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12DC" w14:textId="77777777" w:rsidR="00AB6E98" w:rsidRPr="00360EB9" w:rsidRDefault="00360EB9">
      <w:pPr>
        <w:pStyle w:val="Heading1"/>
        <w:rPr>
          <w:sz w:val="44"/>
          <w:szCs w:val="44"/>
        </w:rPr>
      </w:pPr>
      <w:r w:rsidRPr="00360EB9">
        <w:rPr>
          <w:sz w:val="44"/>
          <w:szCs w:val="44"/>
        </w:rPr>
        <w:t>Health Sync – AI-Powered Health Management</w:t>
      </w:r>
    </w:p>
    <w:p w14:paraId="49A43A31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t>1. Introduction &amp; Vision</w:t>
      </w:r>
    </w:p>
    <w:p w14:paraId="3C595373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 xml:space="preserve">Health Sync is an AI-powered health management ecosystem that integrates daily life tracking, smart analytics, and decentralized data storage through the Hedera Hashgraph network. </w:t>
      </w:r>
      <w:r w:rsidRPr="00360EB9">
        <w:rPr>
          <w:sz w:val="44"/>
          <w:szCs w:val="44"/>
        </w:rPr>
        <w:br/>
        <w:t>It is designed to unify all essential health-related habits — nutrition, sl</w:t>
      </w:r>
      <w:r w:rsidRPr="00360EB9">
        <w:rPr>
          <w:sz w:val="44"/>
          <w:szCs w:val="44"/>
        </w:rPr>
        <w:t xml:space="preserve">eep, physical activity, and medication — into one secure and intelligent platform. </w:t>
      </w:r>
      <w:r w:rsidRPr="00360EB9">
        <w:rPr>
          <w:sz w:val="44"/>
          <w:szCs w:val="44"/>
        </w:rPr>
        <w:br/>
        <w:t>Our vision is to transform healthcare by bridging artificial intelligence and blockchain to create transparent, verifiable, and personalized health data that empowers indiv</w:t>
      </w:r>
      <w:r w:rsidRPr="00360EB9">
        <w:rPr>
          <w:sz w:val="44"/>
          <w:szCs w:val="44"/>
        </w:rPr>
        <w:t>iduals and enhances clinical diagnosis accuracy.</w:t>
      </w:r>
    </w:p>
    <w:p w14:paraId="49E340F6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2E400392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2. The Healthcare Problem</w:t>
      </w:r>
    </w:p>
    <w:p w14:paraId="68D5C896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 xml:space="preserve">Doctors in specialties such as cardiology, endocrinology, and nutrition often face difficulty diagnosing patients accurately because daily lifestyle data is missing. </w:t>
      </w:r>
      <w:r w:rsidRPr="00360EB9">
        <w:rPr>
          <w:sz w:val="44"/>
          <w:szCs w:val="44"/>
        </w:rPr>
        <w:br/>
        <w:t xml:space="preserve">Most health </w:t>
      </w:r>
      <w:r w:rsidRPr="00360EB9">
        <w:rPr>
          <w:sz w:val="44"/>
          <w:szCs w:val="44"/>
        </w:rPr>
        <w:t xml:space="preserve">issues — diabetes, hypertension, obesity, and fatigue — are driven by lifestyle patterns, not genetic causes. </w:t>
      </w:r>
      <w:r w:rsidRPr="00360EB9">
        <w:rPr>
          <w:sz w:val="44"/>
          <w:szCs w:val="44"/>
        </w:rPr>
        <w:br/>
        <w:t xml:space="preserve">Current health apps are fragmented, focusing on single areas like diet or fitness, without offering comprehensive insight. </w:t>
      </w:r>
      <w:r w:rsidRPr="00360EB9">
        <w:rPr>
          <w:sz w:val="44"/>
          <w:szCs w:val="44"/>
        </w:rPr>
        <w:br/>
        <w:t>Moreover, patient-rep</w:t>
      </w:r>
      <w:r w:rsidRPr="00360EB9">
        <w:rPr>
          <w:sz w:val="44"/>
          <w:szCs w:val="44"/>
        </w:rPr>
        <w:t>orted data is often unreliable and lacks verification, leading to poor medical decisions and ineffective treatment plans.</w:t>
      </w:r>
    </w:p>
    <w:p w14:paraId="6C7D0672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136D2918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3. Why This Problem Matters</w:t>
      </w:r>
    </w:p>
    <w:p w14:paraId="5DCE43ED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According to WHO, over 70% of chronic diseases can be prevented or better managed through proper monitor</w:t>
      </w:r>
      <w:r w:rsidRPr="00360EB9">
        <w:rPr>
          <w:sz w:val="44"/>
          <w:szCs w:val="44"/>
        </w:rPr>
        <w:t xml:space="preserve">ing of daily habits. </w:t>
      </w:r>
      <w:r w:rsidRPr="00360EB9">
        <w:rPr>
          <w:sz w:val="44"/>
          <w:szCs w:val="44"/>
        </w:rPr>
        <w:br/>
        <w:t xml:space="preserve">However, less than 15% of patients consistently track their lifestyle due to the complexity of using multiple apps. </w:t>
      </w:r>
      <w:r w:rsidRPr="00360EB9">
        <w:rPr>
          <w:sz w:val="44"/>
          <w:szCs w:val="44"/>
        </w:rPr>
        <w:br/>
        <w:t xml:space="preserve">Healthcare professionals lose valuable insight into patient behavior between appointments. </w:t>
      </w:r>
      <w:r w:rsidRPr="00360EB9">
        <w:rPr>
          <w:sz w:val="44"/>
          <w:szCs w:val="44"/>
        </w:rPr>
        <w:br/>
        <w:t>By connecting AI with blo</w:t>
      </w:r>
      <w:r w:rsidRPr="00360EB9">
        <w:rPr>
          <w:sz w:val="44"/>
          <w:szCs w:val="44"/>
        </w:rPr>
        <w:t>ckchain, we create trustable digital health records that offer real-time visibility, enhancing both diagnosis and prevention outcomes.</w:t>
      </w:r>
    </w:p>
    <w:p w14:paraId="4D10BC81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161C7FCD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4. Our Solution</w:t>
      </w:r>
    </w:p>
    <w:p w14:paraId="5E5F9444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Health Sync provides an all-in-one solution:</w:t>
      </w:r>
      <w:r w:rsidRPr="00360EB9">
        <w:rPr>
          <w:sz w:val="44"/>
          <w:szCs w:val="44"/>
        </w:rPr>
        <w:br/>
        <w:t>- A mobile app built with Flutter that tracks meals, sleep</w:t>
      </w:r>
      <w:r w:rsidRPr="00360EB9">
        <w:rPr>
          <w:sz w:val="44"/>
          <w:szCs w:val="44"/>
        </w:rPr>
        <w:t>, exercise, medication, and vitals.</w:t>
      </w:r>
      <w:r w:rsidRPr="00360EB9">
        <w:rPr>
          <w:sz w:val="44"/>
          <w:szCs w:val="44"/>
        </w:rPr>
        <w:br/>
        <w:t>- A .NET 8 backend for AI-powered analysis using OpenAI models.</w:t>
      </w:r>
      <w:r w:rsidRPr="00360EB9">
        <w:rPr>
          <w:sz w:val="44"/>
          <w:szCs w:val="44"/>
        </w:rPr>
        <w:br/>
        <w:t>- A Node.js Hedera writer microservice that records AI summaries and health logs on the Hedera Consensus Service.</w:t>
      </w:r>
      <w:r w:rsidRPr="00360EB9">
        <w:rPr>
          <w:sz w:val="44"/>
          <w:szCs w:val="44"/>
        </w:rPr>
        <w:br/>
        <w:t>- A mirror node integration that enables t</w:t>
      </w:r>
      <w:r w:rsidRPr="00360EB9">
        <w:rPr>
          <w:sz w:val="44"/>
          <w:szCs w:val="44"/>
        </w:rPr>
        <w:t>ransparency and immutable history of all health data.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Health Sync bridges healthcare, AI, and blockchain, offering users a single source of truth for their wellness journey.</w:t>
      </w:r>
    </w:p>
    <w:p w14:paraId="13C7E8C5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77398EE7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5. How It Works – System Architecture</w:t>
      </w:r>
    </w:p>
    <w:p w14:paraId="762C1CBD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1. The user logs health information (meal</w:t>
      </w:r>
      <w:r w:rsidRPr="00360EB9">
        <w:rPr>
          <w:sz w:val="44"/>
          <w:szCs w:val="44"/>
        </w:rPr>
        <w:t>s, sleep, activity) in the Flutter app.</w:t>
      </w:r>
      <w:r w:rsidRPr="00360EB9">
        <w:rPr>
          <w:sz w:val="44"/>
          <w:szCs w:val="44"/>
        </w:rPr>
        <w:br/>
        <w:t>2. The backend (.NET 8) processes and analyzes data through AI models.</w:t>
      </w:r>
      <w:r w:rsidRPr="00360EB9">
        <w:rPr>
          <w:sz w:val="44"/>
          <w:szCs w:val="44"/>
        </w:rPr>
        <w:br/>
        <w:t>3. The AI-generated summary and key metrics are sent to a Node.js microservice.</w:t>
      </w:r>
      <w:r w:rsidRPr="00360EB9">
        <w:rPr>
          <w:sz w:val="44"/>
          <w:szCs w:val="44"/>
        </w:rPr>
        <w:br/>
        <w:t>4. This service publishes the data to the Hedera Consensus Servic</w:t>
      </w:r>
      <w:r w:rsidRPr="00360EB9">
        <w:rPr>
          <w:sz w:val="44"/>
          <w:szCs w:val="44"/>
        </w:rPr>
        <w:t>e topic.</w:t>
      </w:r>
      <w:r w:rsidRPr="00360EB9">
        <w:rPr>
          <w:sz w:val="44"/>
          <w:szCs w:val="44"/>
        </w:rPr>
        <w:br/>
        <w:t>5. Mirror nodes make the data verifiable, providing doctors with immutable patient history.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Architecture Flow:</w:t>
      </w:r>
      <w:r w:rsidRPr="00360EB9">
        <w:rPr>
          <w:sz w:val="44"/>
          <w:szCs w:val="44"/>
        </w:rPr>
        <w:br/>
        <w:t>Flutter App → .NET Backend → Hedera Writer (Node.js) → Hedera Network → Mirror Node Viewer</w:t>
      </w:r>
    </w:p>
    <w:p w14:paraId="1557835C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59572E45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6. Why Hedera Hashgraph</w:t>
      </w:r>
    </w:p>
    <w:p w14:paraId="009702B5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 xml:space="preserve">Hedera offers the </w:t>
      </w:r>
      <w:r w:rsidRPr="00360EB9">
        <w:rPr>
          <w:sz w:val="44"/>
          <w:szCs w:val="44"/>
        </w:rPr>
        <w:t>perfect foundation for secure and efficient medical data verification:</w:t>
      </w:r>
      <w:r w:rsidRPr="00360EB9">
        <w:rPr>
          <w:sz w:val="44"/>
          <w:szCs w:val="44"/>
        </w:rPr>
        <w:br/>
        <w:t>- Consensus Service provides timestamped, tamper-proof health records.</w:t>
      </w:r>
      <w:r w:rsidRPr="00360EB9">
        <w:rPr>
          <w:sz w:val="44"/>
          <w:szCs w:val="44"/>
        </w:rPr>
        <w:br/>
        <w:t>- Extremely low transaction fees make it viable for frequent data updates.</w:t>
      </w:r>
      <w:r w:rsidRPr="00360EB9">
        <w:rPr>
          <w:sz w:val="44"/>
          <w:szCs w:val="44"/>
        </w:rPr>
        <w:br/>
        <w:t>- Energy-efficient, carbon-negative des</w:t>
      </w:r>
      <w:r w:rsidRPr="00360EB9">
        <w:rPr>
          <w:sz w:val="44"/>
          <w:szCs w:val="44"/>
        </w:rPr>
        <w:t>ign aligns with sustainable health innovation.</w:t>
      </w:r>
      <w:r w:rsidRPr="00360EB9">
        <w:rPr>
          <w:sz w:val="44"/>
          <w:szCs w:val="44"/>
        </w:rPr>
        <w:br/>
        <w:t>- Real-time verification through mirror nodes ensures transparency for patients and doctors.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Health Sync leverages Hedera to guarantee that every AI insight or medical log is immutable and verifiable by anyon</w:t>
      </w:r>
      <w:r w:rsidRPr="00360EB9">
        <w:rPr>
          <w:sz w:val="44"/>
          <w:szCs w:val="44"/>
        </w:rPr>
        <w:t>e in the ecosystem.</w:t>
      </w:r>
    </w:p>
    <w:p w14:paraId="3C4F93F9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53EC9677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7. The Power of AI in Health Sync</w:t>
      </w:r>
    </w:p>
    <w:p w14:paraId="365544D3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AI plays a central role in Health Sync:</w:t>
      </w:r>
      <w:r w:rsidRPr="00360EB9">
        <w:rPr>
          <w:sz w:val="44"/>
          <w:szCs w:val="44"/>
        </w:rPr>
        <w:br/>
        <w:t>- Food Recognition: AI analyzes meal descriptions and estimates calories and nutrition values.</w:t>
      </w:r>
      <w:r w:rsidRPr="00360EB9">
        <w:rPr>
          <w:sz w:val="44"/>
          <w:szCs w:val="44"/>
        </w:rPr>
        <w:br/>
        <w:t>- Behavior Insights: Identifies unhealthy sleep and activity patt</w:t>
      </w:r>
      <w:r w:rsidRPr="00360EB9">
        <w:rPr>
          <w:sz w:val="44"/>
          <w:szCs w:val="44"/>
        </w:rPr>
        <w:t>erns.</w:t>
      </w:r>
      <w:r w:rsidRPr="00360EB9">
        <w:rPr>
          <w:sz w:val="44"/>
          <w:szCs w:val="44"/>
        </w:rPr>
        <w:br/>
        <w:t>- Predictive Analytics: Detects early signs of health risks using pattern recognition.</w:t>
      </w:r>
      <w:r w:rsidRPr="00360EB9">
        <w:rPr>
          <w:sz w:val="44"/>
          <w:szCs w:val="44"/>
        </w:rPr>
        <w:br/>
        <w:t>- Smart Summaries: Converts raw data into actionable insights for doctors and patients.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 xml:space="preserve">AI transforms lifestyle data into meaningful information, enabling better </w:t>
      </w:r>
      <w:r w:rsidRPr="00360EB9">
        <w:rPr>
          <w:sz w:val="44"/>
          <w:szCs w:val="44"/>
        </w:rPr>
        <w:t>healthcare decisions and prevention.</w:t>
      </w:r>
    </w:p>
    <w:p w14:paraId="003E1438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689A5958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8. Key Features &amp; User Flow</w:t>
      </w:r>
    </w:p>
    <w:p w14:paraId="04627D3C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1. AI-Powered Food Tracking – Users input text or voice describing meals, and AI breaks down nutritional content.</w:t>
      </w:r>
      <w:r w:rsidRPr="00360EB9">
        <w:rPr>
          <w:sz w:val="44"/>
          <w:szCs w:val="44"/>
        </w:rPr>
        <w:br/>
        <w:t>2. Sleep &amp; Activity Logging – Track rest patterns, workouts, and energy exp</w:t>
      </w:r>
      <w:r w:rsidRPr="00360EB9">
        <w:rPr>
          <w:sz w:val="44"/>
          <w:szCs w:val="44"/>
        </w:rPr>
        <w:t>enditure.</w:t>
      </w:r>
      <w:r w:rsidRPr="00360EB9">
        <w:rPr>
          <w:sz w:val="44"/>
          <w:szCs w:val="44"/>
        </w:rPr>
        <w:br/>
        <w:t>3. Medication Management – Schedule reminders and track adherence.</w:t>
      </w:r>
      <w:r w:rsidRPr="00360EB9">
        <w:rPr>
          <w:sz w:val="44"/>
          <w:szCs w:val="44"/>
        </w:rPr>
        <w:br/>
        <w:t>4. Hedera Storage – Securely record insights and logs on-chain.</w:t>
      </w:r>
      <w:r w:rsidRPr="00360EB9">
        <w:rPr>
          <w:sz w:val="44"/>
          <w:szCs w:val="44"/>
        </w:rPr>
        <w:br/>
        <w:t>5. Health Insights Dashboard – Summarized data visualizations for self-awareness.</w:t>
      </w:r>
      <w:r w:rsidRPr="00360EB9">
        <w:rPr>
          <w:sz w:val="44"/>
          <w:szCs w:val="44"/>
        </w:rPr>
        <w:br/>
        <w:t xml:space="preserve">6. Doctor Access – Optional data </w:t>
      </w:r>
      <w:r w:rsidRPr="00360EB9">
        <w:rPr>
          <w:sz w:val="44"/>
          <w:szCs w:val="44"/>
        </w:rPr>
        <w:t>sharing with healthcare professionals.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This seamless flow makes Health Sync not just a tracker but a true health companion.</w:t>
      </w:r>
    </w:p>
    <w:p w14:paraId="516B16C0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1454A72F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9. Business Model</w:t>
      </w:r>
    </w:p>
    <w:p w14:paraId="0E9E6AFA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Health Sync adopts a subscription-based B2C model with optional B2B integrations for healthcare providers.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Pla</w:t>
      </w:r>
      <w:r w:rsidRPr="00360EB9">
        <w:rPr>
          <w:sz w:val="44"/>
          <w:szCs w:val="44"/>
        </w:rPr>
        <w:t>ns:</w:t>
      </w:r>
      <w:r w:rsidRPr="00360EB9">
        <w:rPr>
          <w:sz w:val="44"/>
          <w:szCs w:val="44"/>
        </w:rPr>
        <w:br/>
        <w:t>- Free Tier: Basic tracking and manual entries.</w:t>
      </w:r>
      <w:r w:rsidRPr="00360EB9">
        <w:rPr>
          <w:sz w:val="44"/>
          <w:szCs w:val="44"/>
        </w:rPr>
        <w:br/>
        <w:t>- Premium Tier ($5/month): Full AI analytics, Hedera data storage, and exportable doctor reports.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Revenue Streams:</w:t>
      </w:r>
      <w:r w:rsidRPr="00360EB9">
        <w:rPr>
          <w:sz w:val="44"/>
          <w:szCs w:val="44"/>
        </w:rPr>
        <w:br/>
        <w:t>- Monthly user subscriptions.</w:t>
      </w:r>
      <w:r w:rsidRPr="00360EB9">
        <w:rPr>
          <w:sz w:val="44"/>
          <w:szCs w:val="44"/>
        </w:rPr>
        <w:br/>
        <w:t xml:space="preserve">- Partnerships with medical specialists promoting the app </w:t>
      </w:r>
      <w:r w:rsidRPr="00360EB9">
        <w:rPr>
          <w:sz w:val="44"/>
          <w:szCs w:val="44"/>
        </w:rPr>
        <w:t>to patients.</w:t>
      </w:r>
      <w:r w:rsidRPr="00360EB9">
        <w:rPr>
          <w:sz w:val="44"/>
          <w:szCs w:val="44"/>
        </w:rPr>
        <w:br/>
        <w:t>- Aggregate data analytics for research (fully anonymized).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Doctors act as indirect marketers by recommending the app to improve diagnosis accuracy, generating organic user growth.</w:t>
      </w:r>
    </w:p>
    <w:p w14:paraId="6E7AB56F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br w:type="page"/>
      </w:r>
    </w:p>
    <w:p w14:paraId="748F6180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10. Go-To-Market Strategy</w:t>
      </w:r>
    </w:p>
    <w:p w14:paraId="3B9C6735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 xml:space="preserve">Our marketing strategy </w:t>
      </w:r>
      <w:r w:rsidRPr="00360EB9">
        <w:rPr>
          <w:sz w:val="44"/>
          <w:szCs w:val="44"/>
        </w:rPr>
        <w:t>targets both end users and professionals:</w:t>
      </w:r>
      <w:r w:rsidRPr="00360EB9">
        <w:rPr>
          <w:sz w:val="44"/>
          <w:szCs w:val="44"/>
        </w:rPr>
        <w:br/>
        <w:t>1. Doctor Partnerships – Incentivize physicians to integrate Health Sync in their diagnosis process.</w:t>
      </w:r>
      <w:r w:rsidRPr="00360EB9">
        <w:rPr>
          <w:sz w:val="44"/>
          <w:szCs w:val="44"/>
        </w:rPr>
        <w:br/>
        <w:t>2. Digital Marketing – Content creation, health blogs, and AI-powered ad targeting.</w:t>
      </w:r>
      <w:r w:rsidRPr="00360EB9">
        <w:rPr>
          <w:sz w:val="44"/>
          <w:szCs w:val="44"/>
        </w:rPr>
        <w:br/>
        <w:t>3. Influencer Campaigns – Col</w:t>
      </w:r>
      <w:r w:rsidRPr="00360EB9">
        <w:rPr>
          <w:sz w:val="44"/>
          <w:szCs w:val="44"/>
        </w:rPr>
        <w:t>laboration with wellness and fitness creators.</w:t>
      </w:r>
      <w:r w:rsidRPr="00360EB9">
        <w:rPr>
          <w:sz w:val="44"/>
          <w:szCs w:val="44"/>
        </w:rPr>
        <w:br/>
        <w:t>4. Educational Integration – Partner with medical universities for student adoption.</w:t>
      </w:r>
      <w:r w:rsidRPr="00360EB9">
        <w:rPr>
          <w:sz w:val="44"/>
          <w:szCs w:val="44"/>
        </w:rPr>
        <w:br/>
        <w:t>5. App Store Optimization – Target high-traffic keywords and reviews.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These combined efforts aim for 50,000 active users wi</w:t>
      </w:r>
      <w:r w:rsidRPr="00360EB9">
        <w:rPr>
          <w:sz w:val="44"/>
          <w:szCs w:val="44"/>
        </w:rPr>
        <w:t>thin the first year of release.</w:t>
      </w:r>
    </w:p>
    <w:p w14:paraId="7A3031E5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25F70FA3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11. Competitive Advantage</w:t>
      </w:r>
    </w:p>
    <w:p w14:paraId="121F93FE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Health Sync stands out from conventional health apps through the fusion of AI and Web3 technologies.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Feature Comparison:</w:t>
      </w:r>
      <w:r w:rsidRPr="00360EB9">
        <w:rPr>
          <w:sz w:val="44"/>
          <w:szCs w:val="44"/>
        </w:rPr>
        <w:br/>
        <w:t>- AI Health Insights: Provides deep learning-based behavior analysis.</w:t>
      </w:r>
      <w:r w:rsidRPr="00360EB9">
        <w:rPr>
          <w:sz w:val="44"/>
          <w:szCs w:val="44"/>
        </w:rPr>
        <w:br/>
        <w:t>- Bl</w:t>
      </w:r>
      <w:r w:rsidRPr="00360EB9">
        <w:rPr>
          <w:sz w:val="44"/>
          <w:szCs w:val="44"/>
        </w:rPr>
        <w:t>ockchain Verification: Uses Hedera for transparency and data trust.</w:t>
      </w:r>
      <w:r w:rsidRPr="00360EB9">
        <w:rPr>
          <w:sz w:val="44"/>
          <w:szCs w:val="44"/>
        </w:rPr>
        <w:br/>
        <w:t>- Multi-Aspect Health Coverage: Tracks food, sleep, exercise, and medication in one place.</w:t>
      </w:r>
      <w:r w:rsidRPr="00360EB9">
        <w:rPr>
          <w:sz w:val="44"/>
          <w:szCs w:val="44"/>
        </w:rPr>
        <w:br/>
        <w:t>- Doctor Collaboration: Allows secure data sharing and discussion.</w:t>
      </w:r>
      <w:r w:rsidRPr="00360EB9">
        <w:rPr>
          <w:sz w:val="44"/>
          <w:szCs w:val="44"/>
        </w:rPr>
        <w:br/>
        <w:t>- Privacy &amp; Ownership: User ow</w:t>
      </w:r>
      <w:r w:rsidRPr="00360EB9">
        <w:rPr>
          <w:sz w:val="44"/>
          <w:szCs w:val="44"/>
        </w:rPr>
        <w:t>ns all data; blockchain ensures protection.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No competing app currently combines these capabilities in one decentralized platform.</w:t>
      </w:r>
    </w:p>
    <w:p w14:paraId="607D3E74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3FD1D769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12. Target Audience</w:t>
      </w:r>
    </w:p>
    <w:p w14:paraId="7041A6DE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Our key user segments:</w:t>
      </w:r>
      <w:r w:rsidRPr="00360EB9">
        <w:rPr>
          <w:sz w:val="44"/>
          <w:szCs w:val="44"/>
        </w:rPr>
        <w:br/>
        <w:t>- Chronic Patients: Those with diabetes, heart disease, or hypertension who need</w:t>
      </w:r>
      <w:r w:rsidRPr="00360EB9">
        <w:rPr>
          <w:sz w:val="44"/>
          <w:szCs w:val="44"/>
        </w:rPr>
        <w:t xml:space="preserve"> long-term tracking.</w:t>
      </w:r>
      <w:r w:rsidRPr="00360EB9">
        <w:rPr>
          <w:sz w:val="44"/>
          <w:szCs w:val="44"/>
        </w:rPr>
        <w:br/>
        <w:t>- Doctors and Nutritionists: Professionals using verified data to improve care.</w:t>
      </w:r>
      <w:r w:rsidRPr="00360EB9">
        <w:rPr>
          <w:sz w:val="44"/>
          <w:szCs w:val="44"/>
        </w:rPr>
        <w:br/>
        <w:t>- Fitness Enthusiasts: Users optimizing daily performance.</w:t>
      </w:r>
      <w:r w:rsidRPr="00360EB9">
        <w:rPr>
          <w:sz w:val="44"/>
          <w:szCs w:val="44"/>
        </w:rPr>
        <w:br/>
        <w:t>- Health-Conscious Individuals: People looking to adopt better habits.</w:t>
      </w:r>
      <w:r w:rsidRPr="00360EB9">
        <w:rPr>
          <w:sz w:val="44"/>
          <w:szCs w:val="44"/>
        </w:rPr>
        <w:br/>
        <w:t>- Clinics and Institution</w:t>
      </w:r>
      <w:r w:rsidRPr="00360EB9">
        <w:rPr>
          <w:sz w:val="44"/>
          <w:szCs w:val="44"/>
        </w:rPr>
        <w:t>s: Using aggregated reports for population health management.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Health Sync appeals to anyone seeking a structured and intelligent approach to personal health.</w:t>
      </w:r>
    </w:p>
    <w:p w14:paraId="21AB76AE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49F4B791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13. Impact &amp; Vision for the Future</w:t>
      </w:r>
    </w:p>
    <w:p w14:paraId="4C332505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Health Sync’s mission extends beyond individual health track</w:t>
      </w:r>
      <w:r w:rsidRPr="00360EB9">
        <w:rPr>
          <w:sz w:val="44"/>
          <w:szCs w:val="44"/>
        </w:rPr>
        <w:t>ing — it aims to create a transparent healthcare data network.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Social Impact:</w:t>
      </w:r>
      <w:r w:rsidRPr="00360EB9">
        <w:rPr>
          <w:sz w:val="44"/>
          <w:szCs w:val="44"/>
        </w:rPr>
        <w:br/>
        <w:t>- Improved diagnostic accuracy.</w:t>
      </w:r>
      <w:r w:rsidRPr="00360EB9">
        <w:rPr>
          <w:sz w:val="44"/>
          <w:szCs w:val="44"/>
        </w:rPr>
        <w:br/>
        <w:t>- Empowered patients with verifiable health history.</w:t>
      </w:r>
      <w:r w:rsidRPr="00360EB9">
        <w:rPr>
          <w:sz w:val="44"/>
          <w:szCs w:val="44"/>
        </w:rPr>
        <w:br/>
        <w:t>- Reduced hospital readmissions through preventive AI insights.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Vision:</w:t>
      </w:r>
      <w:r w:rsidRPr="00360EB9">
        <w:rPr>
          <w:sz w:val="44"/>
          <w:szCs w:val="44"/>
        </w:rPr>
        <w:br/>
        <w:t>Within 5 years, Hea</w:t>
      </w:r>
      <w:r w:rsidRPr="00360EB9">
        <w:rPr>
          <w:sz w:val="44"/>
          <w:szCs w:val="44"/>
        </w:rPr>
        <w:t>lth Sync aims to be the trusted global platform for AI-assisted and blockchain-backed digital health passports accessible by hospitals, clinics, and individuals worldwide.</w:t>
      </w:r>
    </w:p>
    <w:p w14:paraId="61200782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24CCE623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14. Roadmap</w:t>
      </w:r>
    </w:p>
    <w:p w14:paraId="63A5935F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Development Timeline:</w:t>
      </w:r>
      <w:r w:rsidRPr="00360EB9">
        <w:rPr>
          <w:sz w:val="44"/>
          <w:szCs w:val="44"/>
        </w:rPr>
        <w:br/>
        <w:t xml:space="preserve">Q1 2026 – Launch MVP with basic AI features and </w:t>
      </w:r>
      <w:r w:rsidRPr="00360EB9">
        <w:rPr>
          <w:sz w:val="44"/>
          <w:szCs w:val="44"/>
        </w:rPr>
        <w:t>Hedera integration.</w:t>
      </w:r>
      <w:r w:rsidRPr="00360EB9">
        <w:rPr>
          <w:sz w:val="44"/>
          <w:szCs w:val="44"/>
        </w:rPr>
        <w:br/>
        <w:t>Q2 2026 – Add wearable integrations (Fitbit, Apple Watch, Samsung Health).</w:t>
      </w:r>
      <w:r w:rsidRPr="00360EB9">
        <w:rPr>
          <w:sz w:val="44"/>
          <w:szCs w:val="44"/>
        </w:rPr>
        <w:br/>
        <w:t>Q3 2026 – Launch web dashboard for doctors and clinics.</w:t>
      </w:r>
      <w:bookmarkStart w:id="0" w:name="_GoBack"/>
      <w:bookmarkEnd w:id="0"/>
      <w:r w:rsidRPr="00360EB9">
        <w:rPr>
          <w:sz w:val="44"/>
          <w:szCs w:val="44"/>
        </w:rPr>
        <w:br/>
        <w:t>Q4 2026 – Expand internationally with multi-language support and enterprise APIs.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Long-Term Goals:</w:t>
      </w:r>
      <w:r w:rsidRPr="00360EB9">
        <w:rPr>
          <w:sz w:val="44"/>
          <w:szCs w:val="44"/>
        </w:rPr>
        <w:br/>
        <w:t>- Est</w:t>
      </w:r>
      <w:r w:rsidRPr="00360EB9">
        <w:rPr>
          <w:sz w:val="44"/>
          <w:szCs w:val="44"/>
        </w:rPr>
        <w:t>ablish B2B licensing for hospitals.</w:t>
      </w:r>
      <w:r w:rsidRPr="00360EB9">
        <w:rPr>
          <w:sz w:val="44"/>
          <w:szCs w:val="44"/>
        </w:rPr>
        <w:br/>
        <w:t>- Integrate insurance-based health scoring systems.</w:t>
      </w:r>
      <w:r w:rsidRPr="00360EB9">
        <w:rPr>
          <w:sz w:val="44"/>
          <w:szCs w:val="44"/>
        </w:rPr>
        <w:br/>
        <w:t>- Launch AI Health Coach for personalized daily recommendations.</w:t>
      </w:r>
    </w:p>
    <w:p w14:paraId="6213885D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br w:type="page"/>
      </w:r>
    </w:p>
    <w:p w14:paraId="2263445C" w14:textId="77777777" w:rsidR="00AB6E98" w:rsidRPr="00360EB9" w:rsidRDefault="00360EB9">
      <w:pPr>
        <w:pStyle w:val="Heading2"/>
        <w:rPr>
          <w:sz w:val="44"/>
          <w:szCs w:val="44"/>
        </w:rPr>
      </w:pPr>
      <w:r w:rsidRPr="00360EB9">
        <w:rPr>
          <w:sz w:val="44"/>
          <w:szCs w:val="44"/>
        </w:rPr>
        <w:lastRenderedPageBreak/>
        <w:t>15. Conclusion &amp; Call to Action</w:t>
      </w:r>
    </w:p>
    <w:p w14:paraId="55423877" w14:textId="77777777" w:rsidR="00AB6E98" w:rsidRPr="00360EB9" w:rsidRDefault="00360EB9">
      <w:pPr>
        <w:rPr>
          <w:sz w:val="44"/>
          <w:szCs w:val="44"/>
        </w:rPr>
      </w:pPr>
      <w:r w:rsidRPr="00360EB9">
        <w:rPr>
          <w:sz w:val="44"/>
          <w:szCs w:val="44"/>
        </w:rPr>
        <w:t>Health Sync unites AI intelligence and blockchain integrity to revolu</w:t>
      </w:r>
      <w:r w:rsidRPr="00360EB9">
        <w:rPr>
          <w:sz w:val="44"/>
          <w:szCs w:val="44"/>
        </w:rPr>
        <w:t>tionize preventive healthcare.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It empowers individuals to understand their health patterns, enables doctors to make data-driven decisions, and ensures transparency through Hedera’s decentralized ledger.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Join us in shaping the future of digital wellness.</w:t>
      </w:r>
      <w:r w:rsidRPr="00360EB9">
        <w:rPr>
          <w:sz w:val="44"/>
          <w:szCs w:val="44"/>
        </w:rPr>
        <w:br/>
      </w:r>
      <w:r w:rsidRPr="00360EB9">
        <w:rPr>
          <w:sz w:val="44"/>
          <w:szCs w:val="44"/>
        </w:rPr>
        <w:br/>
        <w:t>GitHub Repository: https://github.com/husammefleh/HEALTH-SYNC-HAKATHON</w:t>
      </w:r>
      <w:r w:rsidRPr="00360EB9">
        <w:rPr>
          <w:sz w:val="44"/>
          <w:szCs w:val="44"/>
        </w:rPr>
        <w:br/>
        <w:t>Contact: husamalmefleh@gmail.com</w:t>
      </w:r>
      <w:r w:rsidRPr="00360EB9">
        <w:rPr>
          <w:sz w:val="44"/>
          <w:szCs w:val="44"/>
        </w:rPr>
        <w:br/>
        <w:t>Project: Hedera Africa Hackathon 2025</w:t>
      </w:r>
    </w:p>
    <w:p w14:paraId="687D0C2A" w14:textId="77777777" w:rsidR="00AB6E98" w:rsidRDefault="00360EB9">
      <w:r w:rsidRPr="00360EB9">
        <w:rPr>
          <w:sz w:val="44"/>
          <w:szCs w:val="44"/>
        </w:rPr>
        <w:br w:type="page"/>
      </w:r>
    </w:p>
    <w:sectPr w:rsidR="00AB6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EB9"/>
    <w:rsid w:val="00AA1D8D"/>
    <w:rsid w:val="00AB6E9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AAFA7"/>
  <w14:defaultImageDpi w14:val="300"/>
  <w15:docId w15:val="{83DCF729-5C41-41E2-AB23-7CFAFE72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5E20E-C2C2-41E2-9829-5E652E52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HUSAM ABDALRAHMAN MAHMOUD MEFLEH</cp:lastModifiedBy>
  <cp:revision>2</cp:revision>
  <dcterms:created xsi:type="dcterms:W3CDTF">2013-12-23T23:15:00Z</dcterms:created>
  <dcterms:modified xsi:type="dcterms:W3CDTF">2025-11-01T16:37:00Z</dcterms:modified>
  <cp:category/>
</cp:coreProperties>
</file>