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A32B3" w14:textId="77777777" w:rsidR="00990846" w:rsidRDefault="00990846" w:rsidP="00990846">
      <w:pPr>
        <w:jc w:val="center"/>
        <w:rPr>
          <w:rFonts w:ascii="Segoe UI Emoji" w:hAnsi="Segoe UI Emoji" w:cs="Segoe UI Emoji"/>
          <w:b/>
          <w:bCs/>
          <w:sz w:val="56"/>
          <w:szCs w:val="56"/>
        </w:rPr>
      </w:pPr>
    </w:p>
    <w:p w14:paraId="362AE223" w14:textId="64D7B140" w:rsidR="00990846" w:rsidRPr="00990846" w:rsidRDefault="00A438B8" w:rsidP="00990846">
      <w:pPr>
        <w:jc w:val="center"/>
        <w:rPr>
          <w:b/>
          <w:bCs/>
          <w:sz w:val="56"/>
          <w:szCs w:val="56"/>
        </w:rPr>
      </w:pPr>
      <w:r w:rsidRPr="00A438B8">
        <w:rPr>
          <w:rFonts w:ascii="Segoe UI Emoji" w:hAnsi="Segoe UI Emoji" w:cs="Segoe UI Emoji"/>
          <w:b/>
          <w:bCs/>
          <w:sz w:val="56"/>
          <w:szCs w:val="56"/>
        </w:rPr>
        <w:t>🧾</w:t>
      </w:r>
      <w:r w:rsidRPr="00A438B8">
        <w:rPr>
          <w:b/>
          <w:bCs/>
          <w:sz w:val="56"/>
          <w:szCs w:val="56"/>
        </w:rPr>
        <w:t xml:space="preserve"> Software Test Plan (STP) </w:t>
      </w:r>
    </w:p>
    <w:p w14:paraId="2B74C32F" w14:textId="26322957" w:rsidR="00A438B8" w:rsidRPr="00990846" w:rsidRDefault="00A438B8" w:rsidP="00990846">
      <w:pPr>
        <w:jc w:val="center"/>
        <w:rPr>
          <w:b/>
          <w:bCs/>
          <w:sz w:val="56"/>
          <w:szCs w:val="56"/>
        </w:rPr>
      </w:pPr>
      <w:r w:rsidRPr="00A438B8">
        <w:rPr>
          <w:b/>
          <w:bCs/>
          <w:sz w:val="56"/>
          <w:szCs w:val="56"/>
        </w:rPr>
        <w:t>Demoblaze E-commerce Website</w:t>
      </w:r>
    </w:p>
    <w:p w14:paraId="0A069F96" w14:textId="77777777" w:rsidR="00990846" w:rsidRDefault="00990846" w:rsidP="00990846">
      <w:pPr>
        <w:jc w:val="center"/>
        <w:rPr>
          <w:b/>
          <w:bCs/>
        </w:rPr>
      </w:pPr>
    </w:p>
    <w:p w14:paraId="77969825" w14:textId="77777777" w:rsidR="00990846" w:rsidRDefault="00990846" w:rsidP="00990846">
      <w:pPr>
        <w:jc w:val="center"/>
        <w:rPr>
          <w:b/>
          <w:bCs/>
        </w:rPr>
      </w:pPr>
    </w:p>
    <w:p w14:paraId="2B55B592" w14:textId="77777777" w:rsidR="00990846" w:rsidRDefault="00990846" w:rsidP="00990846">
      <w:pPr>
        <w:jc w:val="center"/>
        <w:rPr>
          <w:b/>
          <w:bCs/>
        </w:rPr>
      </w:pPr>
    </w:p>
    <w:p w14:paraId="757CA21B" w14:textId="77777777" w:rsidR="00990846" w:rsidRDefault="00990846" w:rsidP="00990846">
      <w:pPr>
        <w:jc w:val="center"/>
        <w:rPr>
          <w:b/>
          <w:bCs/>
        </w:rPr>
      </w:pPr>
    </w:p>
    <w:p w14:paraId="0D04BAF8" w14:textId="77777777" w:rsidR="00990846" w:rsidRDefault="00990846" w:rsidP="00990846">
      <w:pPr>
        <w:rPr>
          <w:b/>
          <w:bCs/>
        </w:rPr>
      </w:pPr>
    </w:p>
    <w:p w14:paraId="5E6F4D36" w14:textId="77777777" w:rsidR="00990846" w:rsidRDefault="00990846" w:rsidP="00990846">
      <w:pPr>
        <w:jc w:val="center"/>
        <w:rPr>
          <w:b/>
          <w:bCs/>
        </w:rPr>
      </w:pPr>
    </w:p>
    <w:p w14:paraId="52FE4DB1" w14:textId="77777777" w:rsidR="00990846" w:rsidRDefault="00990846" w:rsidP="00990846">
      <w:pPr>
        <w:jc w:val="center"/>
        <w:rPr>
          <w:b/>
          <w:bCs/>
        </w:rPr>
      </w:pPr>
    </w:p>
    <w:p w14:paraId="2BEA0E57" w14:textId="77777777" w:rsidR="00990846" w:rsidRDefault="00990846" w:rsidP="00990846">
      <w:pPr>
        <w:jc w:val="center"/>
        <w:rPr>
          <w:b/>
          <w:bCs/>
        </w:rPr>
      </w:pPr>
    </w:p>
    <w:p w14:paraId="7F5BE0BF" w14:textId="77777777" w:rsidR="00990846" w:rsidRDefault="00990846" w:rsidP="00990846">
      <w:pPr>
        <w:jc w:val="center"/>
        <w:rPr>
          <w:b/>
          <w:bCs/>
        </w:rPr>
      </w:pPr>
    </w:p>
    <w:p w14:paraId="1981BFA3" w14:textId="77777777" w:rsidR="00990846" w:rsidRDefault="00990846" w:rsidP="00990846">
      <w:pPr>
        <w:jc w:val="center"/>
        <w:rPr>
          <w:b/>
          <w:bCs/>
        </w:rPr>
      </w:pPr>
    </w:p>
    <w:p w14:paraId="4FDAFCB8" w14:textId="77777777" w:rsidR="00990846" w:rsidRDefault="00990846" w:rsidP="00990846">
      <w:pPr>
        <w:jc w:val="center"/>
        <w:rPr>
          <w:b/>
          <w:bCs/>
        </w:rPr>
      </w:pPr>
    </w:p>
    <w:p w14:paraId="4B9744F4" w14:textId="77777777" w:rsidR="00A36E18" w:rsidRDefault="00A36E18" w:rsidP="00990846">
      <w:pPr>
        <w:jc w:val="center"/>
        <w:rPr>
          <w:b/>
          <w:bCs/>
        </w:rPr>
      </w:pPr>
    </w:p>
    <w:p w14:paraId="169BB147" w14:textId="77777777" w:rsidR="00A36E18" w:rsidRDefault="00A36E18" w:rsidP="00990846">
      <w:pPr>
        <w:jc w:val="center"/>
        <w:rPr>
          <w:b/>
          <w:bCs/>
        </w:rPr>
      </w:pPr>
    </w:p>
    <w:p w14:paraId="49E9799D" w14:textId="77777777" w:rsidR="009F5DEE" w:rsidRDefault="009F5DEE" w:rsidP="00990846">
      <w:pPr>
        <w:jc w:val="center"/>
        <w:rPr>
          <w:b/>
          <w:bCs/>
        </w:rPr>
      </w:pPr>
    </w:p>
    <w:p w14:paraId="0C69B71E" w14:textId="77777777" w:rsidR="009F5DEE" w:rsidRDefault="009F5DEE" w:rsidP="00990846">
      <w:pPr>
        <w:jc w:val="center"/>
        <w:rPr>
          <w:b/>
          <w:bCs/>
        </w:rPr>
      </w:pPr>
    </w:p>
    <w:p w14:paraId="5EA3032C" w14:textId="58A4D896" w:rsidR="00990846" w:rsidRPr="00A36E18" w:rsidRDefault="00990846" w:rsidP="00990846">
      <w:pPr>
        <w:jc w:val="center"/>
        <w:rPr>
          <w:b/>
          <w:bCs/>
          <w:sz w:val="48"/>
          <w:szCs w:val="48"/>
        </w:rPr>
      </w:pPr>
      <w:r w:rsidRPr="00A36E18">
        <w:rPr>
          <w:b/>
          <w:bCs/>
          <w:sz w:val="48"/>
          <w:szCs w:val="48"/>
        </w:rPr>
        <w:t>Reported By: Husein Aljohary</w:t>
      </w:r>
    </w:p>
    <w:p w14:paraId="3A36814E" w14:textId="77777777" w:rsidR="00990846" w:rsidRDefault="00990846" w:rsidP="00990846">
      <w:pPr>
        <w:jc w:val="center"/>
        <w:rPr>
          <w:b/>
          <w:bCs/>
        </w:rPr>
      </w:pPr>
    </w:p>
    <w:p w14:paraId="47BE83D0" w14:textId="77777777" w:rsidR="00990846" w:rsidRDefault="00990846" w:rsidP="00990846">
      <w:pPr>
        <w:jc w:val="center"/>
        <w:rPr>
          <w:b/>
          <w:bCs/>
        </w:rPr>
      </w:pPr>
    </w:p>
    <w:p w14:paraId="603FA60D" w14:textId="77777777" w:rsidR="00990846" w:rsidRDefault="00990846" w:rsidP="00990846">
      <w:pPr>
        <w:jc w:val="center"/>
        <w:rPr>
          <w:b/>
          <w:bCs/>
        </w:rPr>
      </w:pPr>
    </w:p>
    <w:p w14:paraId="0F9346F9" w14:textId="77777777" w:rsidR="00990846" w:rsidRDefault="00990846" w:rsidP="00990846">
      <w:pPr>
        <w:jc w:val="center"/>
        <w:rPr>
          <w:b/>
          <w:bCs/>
        </w:rPr>
      </w:pPr>
    </w:p>
    <w:p w14:paraId="6CA559DB" w14:textId="77777777" w:rsidR="00990846" w:rsidRDefault="00990846" w:rsidP="009F5DEE">
      <w:pPr>
        <w:rPr>
          <w:b/>
          <w:bCs/>
        </w:rPr>
      </w:pPr>
    </w:p>
    <w:sdt>
      <w:sdtPr>
        <w:id w:val="32656681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EB5B3C1" w14:textId="40FEC68D" w:rsidR="00410947" w:rsidRDefault="00410947">
          <w:pPr>
            <w:pStyle w:val="TOCHeading"/>
          </w:pPr>
          <w:r>
            <w:t>Table of Contents</w:t>
          </w:r>
        </w:p>
        <w:p w14:paraId="5F7C1CE2" w14:textId="30E03755" w:rsidR="00410947" w:rsidRDefault="00410947">
          <w:pPr>
            <w:pStyle w:val="TOC1"/>
            <w:rPr>
              <w:rFonts w:eastAsiaTheme="minorEastAsia"/>
              <w:noProof/>
            </w:rPr>
          </w:pPr>
          <w:r>
            <w:fldChar w:fldCharType="begin"/>
          </w:r>
          <w:r>
            <w:instrText xml:space="preserve"> TOC \o "1-3" \h \z \u </w:instrText>
          </w:r>
          <w:r>
            <w:fldChar w:fldCharType="separate"/>
          </w:r>
          <w:hyperlink w:anchor="_Toc200215033" w:history="1">
            <w:r w:rsidRPr="00F40DCC">
              <w:rPr>
                <w:rStyle w:val="Hyperlink"/>
                <w:noProof/>
              </w:rPr>
              <w:t>1. Project Overview</w:t>
            </w:r>
            <w:r>
              <w:rPr>
                <w:noProof/>
                <w:webHidden/>
              </w:rPr>
              <w:tab/>
            </w:r>
            <w:r>
              <w:rPr>
                <w:noProof/>
                <w:webHidden/>
              </w:rPr>
              <w:fldChar w:fldCharType="begin"/>
            </w:r>
            <w:r>
              <w:rPr>
                <w:noProof/>
                <w:webHidden/>
              </w:rPr>
              <w:instrText xml:space="preserve"> PAGEREF _Toc200215033 \h </w:instrText>
            </w:r>
            <w:r>
              <w:rPr>
                <w:noProof/>
                <w:webHidden/>
              </w:rPr>
            </w:r>
            <w:r>
              <w:rPr>
                <w:noProof/>
                <w:webHidden/>
              </w:rPr>
              <w:fldChar w:fldCharType="separate"/>
            </w:r>
            <w:r>
              <w:rPr>
                <w:noProof/>
                <w:webHidden/>
              </w:rPr>
              <w:t>3</w:t>
            </w:r>
            <w:r>
              <w:rPr>
                <w:noProof/>
                <w:webHidden/>
              </w:rPr>
              <w:fldChar w:fldCharType="end"/>
            </w:r>
          </w:hyperlink>
        </w:p>
        <w:p w14:paraId="376CEE35" w14:textId="322A2856" w:rsidR="00410947" w:rsidRDefault="00410947">
          <w:pPr>
            <w:pStyle w:val="TOC1"/>
            <w:rPr>
              <w:rFonts w:eastAsiaTheme="minorEastAsia"/>
              <w:noProof/>
            </w:rPr>
          </w:pPr>
          <w:hyperlink w:anchor="_Toc200215034" w:history="1">
            <w:r w:rsidRPr="00F40DCC">
              <w:rPr>
                <w:rStyle w:val="Hyperlink"/>
                <w:noProof/>
              </w:rPr>
              <w:t>2. Test Objectives</w:t>
            </w:r>
            <w:r>
              <w:rPr>
                <w:noProof/>
                <w:webHidden/>
              </w:rPr>
              <w:tab/>
            </w:r>
            <w:r>
              <w:rPr>
                <w:noProof/>
                <w:webHidden/>
              </w:rPr>
              <w:fldChar w:fldCharType="begin"/>
            </w:r>
            <w:r>
              <w:rPr>
                <w:noProof/>
                <w:webHidden/>
              </w:rPr>
              <w:instrText xml:space="preserve"> PAGEREF _Toc200215034 \h </w:instrText>
            </w:r>
            <w:r>
              <w:rPr>
                <w:noProof/>
                <w:webHidden/>
              </w:rPr>
            </w:r>
            <w:r>
              <w:rPr>
                <w:noProof/>
                <w:webHidden/>
              </w:rPr>
              <w:fldChar w:fldCharType="separate"/>
            </w:r>
            <w:r>
              <w:rPr>
                <w:noProof/>
                <w:webHidden/>
              </w:rPr>
              <w:t>3</w:t>
            </w:r>
            <w:r>
              <w:rPr>
                <w:noProof/>
                <w:webHidden/>
              </w:rPr>
              <w:fldChar w:fldCharType="end"/>
            </w:r>
          </w:hyperlink>
        </w:p>
        <w:p w14:paraId="68FB3481" w14:textId="1C6D1298" w:rsidR="00410947" w:rsidRDefault="00410947">
          <w:pPr>
            <w:pStyle w:val="TOC1"/>
            <w:rPr>
              <w:rFonts w:eastAsiaTheme="minorEastAsia"/>
              <w:noProof/>
            </w:rPr>
          </w:pPr>
          <w:hyperlink w:anchor="_Toc200215035" w:history="1">
            <w:r w:rsidRPr="00F40DCC">
              <w:rPr>
                <w:rStyle w:val="Hyperlink"/>
                <w:noProof/>
              </w:rPr>
              <w:t>3. Scope of Testing</w:t>
            </w:r>
            <w:r>
              <w:rPr>
                <w:noProof/>
                <w:webHidden/>
              </w:rPr>
              <w:tab/>
            </w:r>
            <w:r>
              <w:rPr>
                <w:noProof/>
                <w:webHidden/>
              </w:rPr>
              <w:fldChar w:fldCharType="begin"/>
            </w:r>
            <w:r>
              <w:rPr>
                <w:noProof/>
                <w:webHidden/>
              </w:rPr>
              <w:instrText xml:space="preserve"> PAGEREF _Toc200215035 \h </w:instrText>
            </w:r>
            <w:r>
              <w:rPr>
                <w:noProof/>
                <w:webHidden/>
              </w:rPr>
            </w:r>
            <w:r>
              <w:rPr>
                <w:noProof/>
                <w:webHidden/>
              </w:rPr>
              <w:fldChar w:fldCharType="separate"/>
            </w:r>
            <w:r>
              <w:rPr>
                <w:noProof/>
                <w:webHidden/>
              </w:rPr>
              <w:t>3</w:t>
            </w:r>
            <w:r>
              <w:rPr>
                <w:noProof/>
                <w:webHidden/>
              </w:rPr>
              <w:fldChar w:fldCharType="end"/>
            </w:r>
          </w:hyperlink>
        </w:p>
        <w:p w14:paraId="081A1D1F" w14:textId="01BD8AB6" w:rsidR="00410947" w:rsidRDefault="00410947">
          <w:pPr>
            <w:pStyle w:val="TOC1"/>
            <w:rPr>
              <w:rFonts w:eastAsiaTheme="minorEastAsia"/>
              <w:noProof/>
            </w:rPr>
          </w:pPr>
          <w:hyperlink w:anchor="_Toc200215036" w:history="1">
            <w:r w:rsidRPr="00F40DCC">
              <w:rPr>
                <w:rStyle w:val="Hyperlink"/>
                <w:noProof/>
              </w:rPr>
              <w:t>4. Test Types</w:t>
            </w:r>
            <w:r>
              <w:rPr>
                <w:noProof/>
                <w:webHidden/>
              </w:rPr>
              <w:tab/>
            </w:r>
            <w:r>
              <w:rPr>
                <w:noProof/>
                <w:webHidden/>
              </w:rPr>
              <w:fldChar w:fldCharType="begin"/>
            </w:r>
            <w:r>
              <w:rPr>
                <w:noProof/>
                <w:webHidden/>
              </w:rPr>
              <w:instrText xml:space="preserve"> PAGEREF _Toc200215036 \h </w:instrText>
            </w:r>
            <w:r>
              <w:rPr>
                <w:noProof/>
                <w:webHidden/>
              </w:rPr>
            </w:r>
            <w:r>
              <w:rPr>
                <w:noProof/>
                <w:webHidden/>
              </w:rPr>
              <w:fldChar w:fldCharType="separate"/>
            </w:r>
            <w:r>
              <w:rPr>
                <w:noProof/>
                <w:webHidden/>
              </w:rPr>
              <w:t>4</w:t>
            </w:r>
            <w:r>
              <w:rPr>
                <w:noProof/>
                <w:webHidden/>
              </w:rPr>
              <w:fldChar w:fldCharType="end"/>
            </w:r>
          </w:hyperlink>
        </w:p>
        <w:p w14:paraId="6CDBE315" w14:textId="284FDF0B" w:rsidR="00410947" w:rsidRDefault="00410947">
          <w:pPr>
            <w:pStyle w:val="TOC1"/>
            <w:rPr>
              <w:rFonts w:eastAsiaTheme="minorEastAsia"/>
              <w:noProof/>
            </w:rPr>
          </w:pPr>
          <w:hyperlink w:anchor="_Toc200215037" w:history="1">
            <w:r w:rsidRPr="00F40DCC">
              <w:rPr>
                <w:rStyle w:val="Hyperlink"/>
                <w:noProof/>
              </w:rPr>
              <w:t>5. Test Environment</w:t>
            </w:r>
            <w:r>
              <w:rPr>
                <w:noProof/>
                <w:webHidden/>
              </w:rPr>
              <w:tab/>
            </w:r>
            <w:r>
              <w:rPr>
                <w:noProof/>
                <w:webHidden/>
              </w:rPr>
              <w:fldChar w:fldCharType="begin"/>
            </w:r>
            <w:r>
              <w:rPr>
                <w:noProof/>
                <w:webHidden/>
              </w:rPr>
              <w:instrText xml:space="preserve"> PAGEREF _Toc200215037 \h </w:instrText>
            </w:r>
            <w:r>
              <w:rPr>
                <w:noProof/>
                <w:webHidden/>
              </w:rPr>
            </w:r>
            <w:r>
              <w:rPr>
                <w:noProof/>
                <w:webHidden/>
              </w:rPr>
              <w:fldChar w:fldCharType="separate"/>
            </w:r>
            <w:r>
              <w:rPr>
                <w:noProof/>
                <w:webHidden/>
              </w:rPr>
              <w:t>4</w:t>
            </w:r>
            <w:r>
              <w:rPr>
                <w:noProof/>
                <w:webHidden/>
              </w:rPr>
              <w:fldChar w:fldCharType="end"/>
            </w:r>
          </w:hyperlink>
        </w:p>
        <w:p w14:paraId="4AA39F01" w14:textId="1495E993" w:rsidR="00410947" w:rsidRDefault="00410947">
          <w:pPr>
            <w:pStyle w:val="TOC1"/>
            <w:rPr>
              <w:rFonts w:eastAsiaTheme="minorEastAsia"/>
              <w:noProof/>
            </w:rPr>
          </w:pPr>
          <w:hyperlink w:anchor="_Toc200215038" w:history="1">
            <w:r w:rsidRPr="00F40DCC">
              <w:rPr>
                <w:rStyle w:val="Hyperlink"/>
                <w:noProof/>
              </w:rPr>
              <w:t>6. Testing Tools</w:t>
            </w:r>
            <w:r>
              <w:rPr>
                <w:noProof/>
                <w:webHidden/>
              </w:rPr>
              <w:tab/>
            </w:r>
            <w:r>
              <w:rPr>
                <w:noProof/>
                <w:webHidden/>
              </w:rPr>
              <w:fldChar w:fldCharType="begin"/>
            </w:r>
            <w:r>
              <w:rPr>
                <w:noProof/>
                <w:webHidden/>
              </w:rPr>
              <w:instrText xml:space="preserve"> PAGEREF _Toc200215038 \h </w:instrText>
            </w:r>
            <w:r>
              <w:rPr>
                <w:noProof/>
                <w:webHidden/>
              </w:rPr>
            </w:r>
            <w:r>
              <w:rPr>
                <w:noProof/>
                <w:webHidden/>
              </w:rPr>
              <w:fldChar w:fldCharType="separate"/>
            </w:r>
            <w:r>
              <w:rPr>
                <w:noProof/>
                <w:webHidden/>
              </w:rPr>
              <w:t>5</w:t>
            </w:r>
            <w:r>
              <w:rPr>
                <w:noProof/>
                <w:webHidden/>
              </w:rPr>
              <w:fldChar w:fldCharType="end"/>
            </w:r>
          </w:hyperlink>
        </w:p>
        <w:p w14:paraId="0217C54E" w14:textId="4C9F86B8" w:rsidR="00410947" w:rsidRDefault="00410947">
          <w:pPr>
            <w:pStyle w:val="TOC1"/>
            <w:rPr>
              <w:rFonts w:eastAsiaTheme="minorEastAsia"/>
              <w:noProof/>
            </w:rPr>
          </w:pPr>
          <w:hyperlink w:anchor="_Toc200215039" w:history="1">
            <w:r w:rsidRPr="00F40DCC">
              <w:rPr>
                <w:rStyle w:val="Hyperlink"/>
                <w:noProof/>
              </w:rPr>
              <w:t>7. Test Deliverables</w:t>
            </w:r>
            <w:r>
              <w:rPr>
                <w:noProof/>
                <w:webHidden/>
              </w:rPr>
              <w:tab/>
            </w:r>
            <w:r>
              <w:rPr>
                <w:noProof/>
                <w:webHidden/>
              </w:rPr>
              <w:fldChar w:fldCharType="begin"/>
            </w:r>
            <w:r>
              <w:rPr>
                <w:noProof/>
                <w:webHidden/>
              </w:rPr>
              <w:instrText xml:space="preserve"> PAGEREF _Toc200215039 \h </w:instrText>
            </w:r>
            <w:r>
              <w:rPr>
                <w:noProof/>
                <w:webHidden/>
              </w:rPr>
            </w:r>
            <w:r>
              <w:rPr>
                <w:noProof/>
                <w:webHidden/>
              </w:rPr>
              <w:fldChar w:fldCharType="separate"/>
            </w:r>
            <w:r>
              <w:rPr>
                <w:noProof/>
                <w:webHidden/>
              </w:rPr>
              <w:t>5</w:t>
            </w:r>
            <w:r>
              <w:rPr>
                <w:noProof/>
                <w:webHidden/>
              </w:rPr>
              <w:fldChar w:fldCharType="end"/>
            </w:r>
          </w:hyperlink>
        </w:p>
        <w:p w14:paraId="64F8EFF0" w14:textId="638DABEA" w:rsidR="00410947" w:rsidRDefault="00410947">
          <w:pPr>
            <w:pStyle w:val="TOC1"/>
            <w:rPr>
              <w:rFonts w:eastAsiaTheme="minorEastAsia"/>
              <w:noProof/>
            </w:rPr>
          </w:pPr>
          <w:hyperlink w:anchor="_Toc200215040" w:history="1">
            <w:r w:rsidRPr="00F40DCC">
              <w:rPr>
                <w:rStyle w:val="Hyperlink"/>
                <w:noProof/>
              </w:rPr>
              <w:t>8. Team Roles</w:t>
            </w:r>
            <w:r>
              <w:rPr>
                <w:noProof/>
                <w:webHidden/>
              </w:rPr>
              <w:tab/>
            </w:r>
            <w:r>
              <w:rPr>
                <w:noProof/>
                <w:webHidden/>
              </w:rPr>
              <w:fldChar w:fldCharType="begin"/>
            </w:r>
            <w:r>
              <w:rPr>
                <w:noProof/>
                <w:webHidden/>
              </w:rPr>
              <w:instrText xml:space="preserve"> PAGEREF _Toc200215040 \h </w:instrText>
            </w:r>
            <w:r>
              <w:rPr>
                <w:noProof/>
                <w:webHidden/>
              </w:rPr>
            </w:r>
            <w:r>
              <w:rPr>
                <w:noProof/>
                <w:webHidden/>
              </w:rPr>
              <w:fldChar w:fldCharType="separate"/>
            </w:r>
            <w:r>
              <w:rPr>
                <w:noProof/>
                <w:webHidden/>
              </w:rPr>
              <w:t>5</w:t>
            </w:r>
            <w:r>
              <w:rPr>
                <w:noProof/>
                <w:webHidden/>
              </w:rPr>
              <w:fldChar w:fldCharType="end"/>
            </w:r>
          </w:hyperlink>
        </w:p>
        <w:p w14:paraId="3D19C9A5" w14:textId="72357430" w:rsidR="00410947" w:rsidRDefault="00410947">
          <w:pPr>
            <w:pStyle w:val="TOC1"/>
            <w:rPr>
              <w:rFonts w:eastAsiaTheme="minorEastAsia"/>
              <w:noProof/>
            </w:rPr>
          </w:pPr>
          <w:hyperlink w:anchor="_Toc200215041" w:history="1">
            <w:r w:rsidRPr="00F40DCC">
              <w:rPr>
                <w:rStyle w:val="Hyperlink"/>
                <w:noProof/>
              </w:rPr>
              <w:t>9. Risks and Assumptions</w:t>
            </w:r>
            <w:r>
              <w:rPr>
                <w:noProof/>
                <w:webHidden/>
              </w:rPr>
              <w:tab/>
            </w:r>
            <w:r>
              <w:rPr>
                <w:noProof/>
                <w:webHidden/>
              </w:rPr>
              <w:fldChar w:fldCharType="begin"/>
            </w:r>
            <w:r>
              <w:rPr>
                <w:noProof/>
                <w:webHidden/>
              </w:rPr>
              <w:instrText xml:space="preserve"> PAGEREF _Toc200215041 \h </w:instrText>
            </w:r>
            <w:r>
              <w:rPr>
                <w:noProof/>
                <w:webHidden/>
              </w:rPr>
            </w:r>
            <w:r>
              <w:rPr>
                <w:noProof/>
                <w:webHidden/>
              </w:rPr>
              <w:fldChar w:fldCharType="separate"/>
            </w:r>
            <w:r>
              <w:rPr>
                <w:noProof/>
                <w:webHidden/>
              </w:rPr>
              <w:t>6</w:t>
            </w:r>
            <w:r>
              <w:rPr>
                <w:noProof/>
                <w:webHidden/>
              </w:rPr>
              <w:fldChar w:fldCharType="end"/>
            </w:r>
          </w:hyperlink>
        </w:p>
        <w:p w14:paraId="2159884C" w14:textId="1B86328F" w:rsidR="00410947" w:rsidRDefault="00410947">
          <w:pPr>
            <w:pStyle w:val="TOC1"/>
            <w:rPr>
              <w:rFonts w:eastAsiaTheme="minorEastAsia"/>
              <w:noProof/>
            </w:rPr>
          </w:pPr>
          <w:hyperlink w:anchor="_Toc200215042" w:history="1">
            <w:r w:rsidRPr="00F40DCC">
              <w:rPr>
                <w:rStyle w:val="Hyperlink"/>
                <w:noProof/>
              </w:rPr>
              <w:t>10. Schedule</w:t>
            </w:r>
            <w:r>
              <w:rPr>
                <w:noProof/>
                <w:webHidden/>
              </w:rPr>
              <w:tab/>
            </w:r>
            <w:r>
              <w:rPr>
                <w:noProof/>
                <w:webHidden/>
              </w:rPr>
              <w:fldChar w:fldCharType="begin"/>
            </w:r>
            <w:r>
              <w:rPr>
                <w:noProof/>
                <w:webHidden/>
              </w:rPr>
              <w:instrText xml:space="preserve"> PAGEREF _Toc200215042 \h </w:instrText>
            </w:r>
            <w:r>
              <w:rPr>
                <w:noProof/>
                <w:webHidden/>
              </w:rPr>
            </w:r>
            <w:r>
              <w:rPr>
                <w:noProof/>
                <w:webHidden/>
              </w:rPr>
              <w:fldChar w:fldCharType="separate"/>
            </w:r>
            <w:r>
              <w:rPr>
                <w:noProof/>
                <w:webHidden/>
              </w:rPr>
              <w:t>6</w:t>
            </w:r>
            <w:r>
              <w:rPr>
                <w:noProof/>
                <w:webHidden/>
              </w:rPr>
              <w:fldChar w:fldCharType="end"/>
            </w:r>
          </w:hyperlink>
        </w:p>
        <w:p w14:paraId="5BBDB606" w14:textId="02CE9EC9" w:rsidR="00410947" w:rsidRDefault="00410947">
          <w:r>
            <w:rPr>
              <w:b/>
              <w:bCs/>
              <w:noProof/>
            </w:rPr>
            <w:fldChar w:fldCharType="end"/>
          </w:r>
        </w:p>
      </w:sdtContent>
    </w:sdt>
    <w:p w14:paraId="1635B937" w14:textId="2B095C7E" w:rsidR="00BE02CE" w:rsidRDefault="00BE02CE" w:rsidP="00BE02CE"/>
    <w:p w14:paraId="3CD319B1" w14:textId="77F0920D" w:rsidR="00990846" w:rsidRPr="00A438B8" w:rsidRDefault="00BE02CE" w:rsidP="00BE02CE">
      <w:pPr>
        <w:rPr>
          <w:lang w:bidi="ar-JO"/>
        </w:rPr>
      </w:pPr>
      <w:r>
        <w:rPr>
          <w:rtl/>
          <w:lang w:bidi="ar-JO"/>
        </w:rPr>
        <w:br w:type="page"/>
      </w:r>
    </w:p>
    <w:p w14:paraId="39709EC4" w14:textId="77777777" w:rsidR="00A438B8" w:rsidRPr="00A438B8" w:rsidRDefault="00000000" w:rsidP="00A438B8">
      <w:r>
        <w:lastRenderedPageBreak/>
        <w:pict w14:anchorId="5B46D2FF">
          <v:rect id="_x0000_i1025" style="width:0;height:1.5pt" o:hralign="center" o:hrstd="t" o:hr="t" fillcolor="#a0a0a0" stroked="f"/>
        </w:pict>
      </w:r>
    </w:p>
    <w:p w14:paraId="3087A3FD" w14:textId="77777777" w:rsidR="00A438B8" w:rsidRPr="00410947" w:rsidRDefault="00A438B8" w:rsidP="00410947">
      <w:pPr>
        <w:pStyle w:val="Heading1"/>
        <w:rPr>
          <w:sz w:val="36"/>
          <w:szCs w:val="36"/>
        </w:rPr>
      </w:pPr>
      <w:bookmarkStart w:id="0" w:name="_Toc200215033"/>
      <w:r w:rsidRPr="00410947">
        <w:rPr>
          <w:sz w:val="36"/>
          <w:szCs w:val="36"/>
        </w:rPr>
        <w:t>1. Project Overview</w:t>
      </w:r>
      <w:bookmarkEnd w:id="0"/>
    </w:p>
    <w:p w14:paraId="5EAAF222" w14:textId="77777777" w:rsidR="00A438B8" w:rsidRPr="00A438B8" w:rsidRDefault="00A438B8" w:rsidP="00A438B8">
      <w:pPr>
        <w:rPr>
          <w:sz w:val="28"/>
          <w:szCs w:val="28"/>
        </w:rPr>
      </w:pPr>
      <w:r w:rsidRPr="00A438B8">
        <w:rPr>
          <w:sz w:val="28"/>
          <w:szCs w:val="28"/>
        </w:rPr>
        <w:t xml:space="preserve">This project involves testing the core functionalities of the </w:t>
      </w:r>
      <w:hyperlink r:id="rId6" w:tgtFrame="_new" w:history="1">
        <w:r w:rsidRPr="00A438B8">
          <w:rPr>
            <w:rStyle w:val="Hyperlink"/>
            <w:sz w:val="28"/>
            <w:szCs w:val="28"/>
          </w:rPr>
          <w:t>Demoblaze</w:t>
        </w:r>
      </w:hyperlink>
      <w:r w:rsidRPr="00A438B8">
        <w:rPr>
          <w:sz w:val="28"/>
          <w:szCs w:val="28"/>
        </w:rPr>
        <w:t xml:space="preserve"> e-commerce website. The purpose of this test plan is to define the scope, objectives, approach, resources, and schedule of the testing activities. The site allows users to browse products, add items to the cart, register/login, and place orders.</w:t>
      </w:r>
    </w:p>
    <w:p w14:paraId="5F17D84B" w14:textId="77777777" w:rsidR="00A438B8" w:rsidRPr="00A438B8" w:rsidRDefault="00000000" w:rsidP="00A438B8">
      <w:pPr>
        <w:rPr>
          <w:sz w:val="28"/>
          <w:szCs w:val="28"/>
        </w:rPr>
      </w:pPr>
      <w:r>
        <w:rPr>
          <w:sz w:val="28"/>
          <w:szCs w:val="28"/>
        </w:rPr>
        <w:pict w14:anchorId="47196557">
          <v:rect id="_x0000_i1026" style="width:0;height:1.5pt" o:hralign="center" o:hrstd="t" o:hr="t" fillcolor="#a0a0a0" stroked="f"/>
        </w:pict>
      </w:r>
    </w:p>
    <w:p w14:paraId="30D19C33" w14:textId="77777777" w:rsidR="00A438B8" w:rsidRPr="00410947" w:rsidRDefault="00A438B8" w:rsidP="00410947">
      <w:pPr>
        <w:pStyle w:val="Heading1"/>
        <w:rPr>
          <w:sz w:val="36"/>
          <w:szCs w:val="36"/>
        </w:rPr>
      </w:pPr>
      <w:bookmarkStart w:id="1" w:name="_Toc200215034"/>
      <w:r w:rsidRPr="00410947">
        <w:rPr>
          <w:sz w:val="36"/>
          <w:szCs w:val="36"/>
        </w:rPr>
        <w:t>2. Test Objectives</w:t>
      </w:r>
      <w:bookmarkEnd w:id="1"/>
    </w:p>
    <w:p w14:paraId="74621A07" w14:textId="77777777" w:rsidR="00A438B8" w:rsidRPr="00A438B8" w:rsidRDefault="00A438B8" w:rsidP="00A438B8">
      <w:pPr>
        <w:numPr>
          <w:ilvl w:val="0"/>
          <w:numId w:val="1"/>
        </w:numPr>
        <w:rPr>
          <w:sz w:val="28"/>
          <w:szCs w:val="28"/>
        </w:rPr>
      </w:pPr>
      <w:r w:rsidRPr="00A438B8">
        <w:rPr>
          <w:sz w:val="28"/>
          <w:szCs w:val="28"/>
        </w:rPr>
        <w:t>Validate core features: Product listing, Cart, Signup/Login, and Order functionality.</w:t>
      </w:r>
    </w:p>
    <w:p w14:paraId="728D8603" w14:textId="77777777" w:rsidR="00A438B8" w:rsidRPr="00A438B8" w:rsidRDefault="00A438B8" w:rsidP="00A438B8">
      <w:pPr>
        <w:numPr>
          <w:ilvl w:val="0"/>
          <w:numId w:val="1"/>
        </w:numPr>
        <w:rPr>
          <w:sz w:val="28"/>
          <w:szCs w:val="28"/>
        </w:rPr>
      </w:pPr>
      <w:r w:rsidRPr="00A438B8">
        <w:rPr>
          <w:sz w:val="28"/>
          <w:szCs w:val="28"/>
        </w:rPr>
        <w:t>Ensure that the UI is consistent and responsive across devices.</w:t>
      </w:r>
    </w:p>
    <w:p w14:paraId="3A5B0A84" w14:textId="77777777" w:rsidR="00A438B8" w:rsidRPr="00A438B8" w:rsidRDefault="00A438B8" w:rsidP="00A438B8">
      <w:pPr>
        <w:numPr>
          <w:ilvl w:val="0"/>
          <w:numId w:val="1"/>
        </w:numPr>
        <w:rPr>
          <w:sz w:val="28"/>
          <w:szCs w:val="28"/>
        </w:rPr>
      </w:pPr>
      <w:r w:rsidRPr="00A438B8">
        <w:rPr>
          <w:sz w:val="28"/>
          <w:szCs w:val="28"/>
        </w:rPr>
        <w:t>Identify and report functional bugs, UI/UX issues, and usability problems.</w:t>
      </w:r>
    </w:p>
    <w:p w14:paraId="51AF334F" w14:textId="77777777" w:rsidR="00A438B8" w:rsidRPr="00A438B8" w:rsidRDefault="00A438B8" w:rsidP="00A438B8">
      <w:pPr>
        <w:numPr>
          <w:ilvl w:val="0"/>
          <w:numId w:val="1"/>
        </w:numPr>
        <w:rPr>
          <w:sz w:val="28"/>
          <w:szCs w:val="28"/>
        </w:rPr>
      </w:pPr>
      <w:r w:rsidRPr="00A438B8">
        <w:rPr>
          <w:sz w:val="28"/>
          <w:szCs w:val="28"/>
        </w:rPr>
        <w:t>Confirm the proper behavior of the system with both valid and invalid inputs.</w:t>
      </w:r>
    </w:p>
    <w:p w14:paraId="495030DF" w14:textId="77777777" w:rsidR="00A438B8" w:rsidRPr="00A438B8" w:rsidRDefault="00000000" w:rsidP="00A438B8">
      <w:pPr>
        <w:rPr>
          <w:sz w:val="28"/>
          <w:szCs w:val="28"/>
        </w:rPr>
      </w:pPr>
      <w:r>
        <w:rPr>
          <w:sz w:val="28"/>
          <w:szCs w:val="28"/>
        </w:rPr>
        <w:pict w14:anchorId="3451993E">
          <v:rect id="_x0000_i1027" style="width:0;height:1.5pt" o:hralign="center" o:hrstd="t" o:hr="t" fillcolor="#a0a0a0" stroked="f"/>
        </w:pict>
      </w:r>
    </w:p>
    <w:p w14:paraId="246FA651" w14:textId="77777777" w:rsidR="00A438B8" w:rsidRPr="00410947" w:rsidRDefault="00A438B8" w:rsidP="00410947">
      <w:pPr>
        <w:pStyle w:val="Heading1"/>
        <w:rPr>
          <w:sz w:val="36"/>
          <w:szCs w:val="36"/>
        </w:rPr>
      </w:pPr>
      <w:bookmarkStart w:id="2" w:name="_Toc200215035"/>
      <w:r w:rsidRPr="00410947">
        <w:rPr>
          <w:sz w:val="36"/>
          <w:szCs w:val="36"/>
        </w:rPr>
        <w:t>3. Scope of Testing</w:t>
      </w:r>
      <w:bookmarkEnd w:id="2"/>
    </w:p>
    <w:p w14:paraId="6A4C39F4" w14:textId="77777777" w:rsidR="00A438B8" w:rsidRPr="00A438B8" w:rsidRDefault="00A438B8" w:rsidP="00A438B8">
      <w:pPr>
        <w:rPr>
          <w:b/>
          <w:bCs/>
          <w:sz w:val="28"/>
          <w:szCs w:val="28"/>
        </w:rPr>
      </w:pPr>
      <w:r w:rsidRPr="00A438B8">
        <w:rPr>
          <w:rFonts w:ascii="Segoe UI Emoji" w:hAnsi="Segoe UI Emoji" w:cs="Segoe UI Emoji"/>
          <w:b/>
          <w:bCs/>
          <w:sz w:val="28"/>
          <w:szCs w:val="28"/>
        </w:rPr>
        <w:t>✅</w:t>
      </w:r>
      <w:r w:rsidRPr="00A438B8">
        <w:rPr>
          <w:b/>
          <w:bCs/>
          <w:sz w:val="28"/>
          <w:szCs w:val="28"/>
        </w:rPr>
        <w:t xml:space="preserve"> In Scope:</w:t>
      </w:r>
    </w:p>
    <w:p w14:paraId="09583F41" w14:textId="77777777" w:rsidR="00A438B8" w:rsidRPr="00A438B8" w:rsidRDefault="00A438B8" w:rsidP="00A438B8">
      <w:pPr>
        <w:numPr>
          <w:ilvl w:val="0"/>
          <w:numId w:val="2"/>
        </w:numPr>
        <w:rPr>
          <w:sz w:val="28"/>
          <w:szCs w:val="28"/>
        </w:rPr>
      </w:pPr>
      <w:r w:rsidRPr="00A438B8">
        <w:rPr>
          <w:sz w:val="28"/>
          <w:szCs w:val="28"/>
        </w:rPr>
        <w:t>Home Page display and product loading</w:t>
      </w:r>
    </w:p>
    <w:p w14:paraId="197F4C86" w14:textId="77777777" w:rsidR="00A438B8" w:rsidRPr="00A438B8" w:rsidRDefault="00A438B8" w:rsidP="00A438B8">
      <w:pPr>
        <w:numPr>
          <w:ilvl w:val="0"/>
          <w:numId w:val="2"/>
        </w:numPr>
        <w:rPr>
          <w:sz w:val="28"/>
          <w:szCs w:val="28"/>
        </w:rPr>
      </w:pPr>
      <w:r w:rsidRPr="00A438B8">
        <w:rPr>
          <w:sz w:val="28"/>
          <w:szCs w:val="28"/>
        </w:rPr>
        <w:t>Product Details view</w:t>
      </w:r>
    </w:p>
    <w:p w14:paraId="43A77517" w14:textId="77777777" w:rsidR="00A438B8" w:rsidRPr="00A438B8" w:rsidRDefault="00A438B8" w:rsidP="00A438B8">
      <w:pPr>
        <w:numPr>
          <w:ilvl w:val="0"/>
          <w:numId w:val="2"/>
        </w:numPr>
        <w:rPr>
          <w:sz w:val="28"/>
          <w:szCs w:val="28"/>
        </w:rPr>
      </w:pPr>
      <w:r w:rsidRPr="00A438B8">
        <w:rPr>
          <w:sz w:val="28"/>
          <w:szCs w:val="28"/>
        </w:rPr>
        <w:t>Cart functionality</w:t>
      </w:r>
    </w:p>
    <w:p w14:paraId="0A43C6FB" w14:textId="77777777" w:rsidR="00A438B8" w:rsidRPr="00A438B8" w:rsidRDefault="00A438B8" w:rsidP="00A438B8">
      <w:pPr>
        <w:numPr>
          <w:ilvl w:val="0"/>
          <w:numId w:val="2"/>
        </w:numPr>
        <w:rPr>
          <w:sz w:val="28"/>
          <w:szCs w:val="28"/>
        </w:rPr>
      </w:pPr>
      <w:r w:rsidRPr="00A438B8">
        <w:rPr>
          <w:sz w:val="28"/>
          <w:szCs w:val="28"/>
        </w:rPr>
        <w:t>User Registration and Login</w:t>
      </w:r>
    </w:p>
    <w:p w14:paraId="65353391" w14:textId="77777777" w:rsidR="00A438B8" w:rsidRPr="00A438B8" w:rsidRDefault="00A438B8" w:rsidP="00A438B8">
      <w:pPr>
        <w:numPr>
          <w:ilvl w:val="0"/>
          <w:numId w:val="2"/>
        </w:numPr>
        <w:rPr>
          <w:sz w:val="28"/>
          <w:szCs w:val="28"/>
        </w:rPr>
      </w:pPr>
      <w:r w:rsidRPr="00A438B8">
        <w:rPr>
          <w:sz w:val="28"/>
          <w:szCs w:val="28"/>
        </w:rPr>
        <w:t>Order placement flow</w:t>
      </w:r>
    </w:p>
    <w:p w14:paraId="45083E35" w14:textId="77777777" w:rsidR="00A438B8" w:rsidRPr="00A438B8" w:rsidRDefault="00A438B8" w:rsidP="00A438B8">
      <w:pPr>
        <w:numPr>
          <w:ilvl w:val="0"/>
          <w:numId w:val="2"/>
        </w:numPr>
        <w:rPr>
          <w:sz w:val="28"/>
          <w:szCs w:val="28"/>
        </w:rPr>
      </w:pPr>
      <w:r w:rsidRPr="00A438B8">
        <w:rPr>
          <w:sz w:val="28"/>
          <w:szCs w:val="28"/>
        </w:rPr>
        <w:t>Navbar and navigation links</w:t>
      </w:r>
    </w:p>
    <w:p w14:paraId="68474CBF" w14:textId="77777777" w:rsidR="00A438B8" w:rsidRPr="00A438B8" w:rsidRDefault="00A438B8" w:rsidP="00A438B8">
      <w:pPr>
        <w:numPr>
          <w:ilvl w:val="0"/>
          <w:numId w:val="2"/>
        </w:numPr>
        <w:rPr>
          <w:sz w:val="28"/>
          <w:szCs w:val="28"/>
        </w:rPr>
      </w:pPr>
      <w:r w:rsidRPr="00A438B8">
        <w:rPr>
          <w:sz w:val="28"/>
          <w:szCs w:val="28"/>
        </w:rPr>
        <w:lastRenderedPageBreak/>
        <w:t>Responsiveness on desktop and mobile</w:t>
      </w:r>
    </w:p>
    <w:p w14:paraId="12581EE5" w14:textId="77777777" w:rsidR="00A438B8" w:rsidRPr="00A438B8" w:rsidRDefault="00A438B8" w:rsidP="00A438B8">
      <w:pPr>
        <w:rPr>
          <w:b/>
          <w:bCs/>
          <w:sz w:val="28"/>
          <w:szCs w:val="28"/>
        </w:rPr>
      </w:pPr>
      <w:r w:rsidRPr="00A438B8">
        <w:rPr>
          <w:rFonts w:ascii="Segoe UI Emoji" w:hAnsi="Segoe UI Emoji" w:cs="Segoe UI Emoji"/>
          <w:b/>
          <w:bCs/>
          <w:sz w:val="28"/>
          <w:szCs w:val="28"/>
        </w:rPr>
        <w:t>❌</w:t>
      </w:r>
      <w:r w:rsidRPr="00A438B8">
        <w:rPr>
          <w:b/>
          <w:bCs/>
          <w:sz w:val="28"/>
          <w:szCs w:val="28"/>
        </w:rPr>
        <w:t xml:space="preserve"> Out of Scope:</w:t>
      </w:r>
    </w:p>
    <w:p w14:paraId="59A5F30F" w14:textId="77777777" w:rsidR="00A438B8" w:rsidRPr="00A438B8" w:rsidRDefault="00A438B8" w:rsidP="00A438B8">
      <w:pPr>
        <w:numPr>
          <w:ilvl w:val="0"/>
          <w:numId w:val="3"/>
        </w:numPr>
        <w:rPr>
          <w:sz w:val="28"/>
          <w:szCs w:val="28"/>
        </w:rPr>
      </w:pPr>
      <w:r w:rsidRPr="00A438B8">
        <w:rPr>
          <w:sz w:val="28"/>
          <w:szCs w:val="28"/>
        </w:rPr>
        <w:t>Backend API or database testing</w:t>
      </w:r>
    </w:p>
    <w:p w14:paraId="4E6A654F" w14:textId="77777777" w:rsidR="00A438B8" w:rsidRPr="00A438B8" w:rsidRDefault="00A438B8" w:rsidP="00A438B8">
      <w:pPr>
        <w:numPr>
          <w:ilvl w:val="0"/>
          <w:numId w:val="3"/>
        </w:numPr>
        <w:rPr>
          <w:sz w:val="28"/>
          <w:szCs w:val="28"/>
        </w:rPr>
      </w:pPr>
      <w:r w:rsidRPr="00A438B8">
        <w:rPr>
          <w:sz w:val="28"/>
          <w:szCs w:val="28"/>
        </w:rPr>
        <w:t>Security/penetration testing</w:t>
      </w:r>
    </w:p>
    <w:p w14:paraId="62BD5FE3" w14:textId="77777777" w:rsidR="00A438B8" w:rsidRPr="00A438B8" w:rsidRDefault="00A438B8" w:rsidP="00A438B8">
      <w:pPr>
        <w:numPr>
          <w:ilvl w:val="0"/>
          <w:numId w:val="3"/>
        </w:numPr>
        <w:rPr>
          <w:sz w:val="28"/>
          <w:szCs w:val="28"/>
        </w:rPr>
      </w:pPr>
      <w:r w:rsidRPr="00A438B8">
        <w:rPr>
          <w:sz w:val="28"/>
          <w:szCs w:val="28"/>
        </w:rPr>
        <w:t>Performance or load testing</w:t>
      </w:r>
    </w:p>
    <w:p w14:paraId="16147FA7" w14:textId="77777777" w:rsidR="00A438B8" w:rsidRPr="00A438B8" w:rsidRDefault="00000000" w:rsidP="00A438B8">
      <w:pPr>
        <w:rPr>
          <w:sz w:val="28"/>
          <w:szCs w:val="28"/>
        </w:rPr>
      </w:pPr>
      <w:r>
        <w:rPr>
          <w:sz w:val="28"/>
          <w:szCs w:val="28"/>
        </w:rPr>
        <w:pict w14:anchorId="3970A2CF">
          <v:rect id="_x0000_i1028" style="width:0;height:1.5pt" o:hralign="center" o:hrstd="t" o:hr="t" fillcolor="#a0a0a0" stroked="f"/>
        </w:pict>
      </w:r>
    </w:p>
    <w:p w14:paraId="2B71EAA2" w14:textId="77777777" w:rsidR="00A438B8" w:rsidRPr="00410947" w:rsidRDefault="00A438B8" w:rsidP="00410947">
      <w:pPr>
        <w:pStyle w:val="Heading1"/>
        <w:rPr>
          <w:sz w:val="36"/>
          <w:szCs w:val="36"/>
        </w:rPr>
      </w:pPr>
      <w:bookmarkStart w:id="3" w:name="_Toc200215036"/>
      <w:r w:rsidRPr="00410947">
        <w:rPr>
          <w:sz w:val="36"/>
          <w:szCs w:val="36"/>
        </w:rPr>
        <w:t>4. Test Types</w:t>
      </w:r>
      <w:bookmarkEnd w:id="3"/>
    </w:p>
    <w:p w14:paraId="4C430ED6" w14:textId="77777777" w:rsidR="00A438B8" w:rsidRPr="00A438B8" w:rsidRDefault="00A438B8" w:rsidP="00A438B8">
      <w:pPr>
        <w:numPr>
          <w:ilvl w:val="0"/>
          <w:numId w:val="4"/>
        </w:numPr>
        <w:rPr>
          <w:sz w:val="28"/>
          <w:szCs w:val="28"/>
        </w:rPr>
      </w:pPr>
      <w:r w:rsidRPr="00A438B8">
        <w:rPr>
          <w:sz w:val="28"/>
          <w:szCs w:val="28"/>
        </w:rPr>
        <w:t>Manual Functional Testing</w:t>
      </w:r>
    </w:p>
    <w:p w14:paraId="439CF43E" w14:textId="77777777" w:rsidR="00A438B8" w:rsidRPr="00A438B8" w:rsidRDefault="00A438B8" w:rsidP="00A438B8">
      <w:pPr>
        <w:numPr>
          <w:ilvl w:val="0"/>
          <w:numId w:val="4"/>
        </w:numPr>
        <w:rPr>
          <w:sz w:val="28"/>
          <w:szCs w:val="28"/>
        </w:rPr>
      </w:pPr>
      <w:r w:rsidRPr="00A438B8">
        <w:rPr>
          <w:sz w:val="28"/>
          <w:szCs w:val="28"/>
        </w:rPr>
        <w:t>UI/UX Testing</w:t>
      </w:r>
    </w:p>
    <w:p w14:paraId="7752D9D1" w14:textId="77777777" w:rsidR="00A438B8" w:rsidRPr="00A438B8" w:rsidRDefault="00A438B8" w:rsidP="00A438B8">
      <w:pPr>
        <w:numPr>
          <w:ilvl w:val="0"/>
          <w:numId w:val="4"/>
        </w:numPr>
        <w:rPr>
          <w:sz w:val="28"/>
          <w:szCs w:val="28"/>
        </w:rPr>
      </w:pPr>
      <w:r w:rsidRPr="00A438B8">
        <w:rPr>
          <w:sz w:val="28"/>
          <w:szCs w:val="28"/>
        </w:rPr>
        <w:t>Positive and Negative Testing</w:t>
      </w:r>
    </w:p>
    <w:p w14:paraId="407B2B53" w14:textId="69A7BF72" w:rsidR="00A438B8" w:rsidRPr="00A438B8" w:rsidRDefault="00A438B8" w:rsidP="00A438B8">
      <w:pPr>
        <w:numPr>
          <w:ilvl w:val="0"/>
          <w:numId w:val="4"/>
        </w:numPr>
        <w:rPr>
          <w:sz w:val="28"/>
          <w:szCs w:val="28"/>
        </w:rPr>
      </w:pPr>
      <w:r w:rsidRPr="00A438B8">
        <w:rPr>
          <w:sz w:val="28"/>
          <w:szCs w:val="28"/>
        </w:rPr>
        <w:t xml:space="preserve">Cross-browser Testing (Chrome, </w:t>
      </w:r>
      <w:r w:rsidR="00990846" w:rsidRPr="00BE02CE">
        <w:rPr>
          <w:sz w:val="28"/>
          <w:szCs w:val="28"/>
        </w:rPr>
        <w:t>Edge</w:t>
      </w:r>
      <w:r w:rsidRPr="00A438B8">
        <w:rPr>
          <w:sz w:val="28"/>
          <w:szCs w:val="28"/>
        </w:rPr>
        <w:t>)</w:t>
      </w:r>
    </w:p>
    <w:p w14:paraId="5039E77E" w14:textId="77777777" w:rsidR="00A438B8" w:rsidRPr="00A438B8" w:rsidRDefault="00A438B8" w:rsidP="00A438B8">
      <w:pPr>
        <w:numPr>
          <w:ilvl w:val="0"/>
          <w:numId w:val="4"/>
        </w:numPr>
        <w:rPr>
          <w:sz w:val="28"/>
          <w:szCs w:val="28"/>
        </w:rPr>
      </w:pPr>
      <w:r w:rsidRPr="00A438B8">
        <w:rPr>
          <w:sz w:val="28"/>
          <w:szCs w:val="28"/>
        </w:rPr>
        <w:t>Mobile View Testing (iPhone/Android responsiveness)</w:t>
      </w:r>
    </w:p>
    <w:p w14:paraId="5872AC88" w14:textId="77777777" w:rsidR="00A438B8" w:rsidRPr="00A438B8" w:rsidRDefault="00000000" w:rsidP="00A438B8">
      <w:pPr>
        <w:rPr>
          <w:sz w:val="28"/>
          <w:szCs w:val="28"/>
        </w:rPr>
      </w:pPr>
      <w:r>
        <w:rPr>
          <w:sz w:val="28"/>
          <w:szCs w:val="28"/>
        </w:rPr>
        <w:pict w14:anchorId="3122BD63">
          <v:rect id="_x0000_i1029" style="width:0;height:1.5pt" o:hralign="center" o:hrstd="t" o:hr="t" fillcolor="#a0a0a0" stroked="f"/>
        </w:pict>
      </w:r>
    </w:p>
    <w:p w14:paraId="4251BC7E" w14:textId="77777777" w:rsidR="00A438B8" w:rsidRPr="00410947" w:rsidRDefault="00A438B8" w:rsidP="00410947">
      <w:pPr>
        <w:pStyle w:val="Heading1"/>
        <w:rPr>
          <w:sz w:val="36"/>
          <w:szCs w:val="36"/>
        </w:rPr>
      </w:pPr>
      <w:bookmarkStart w:id="4" w:name="_Toc200215037"/>
      <w:r w:rsidRPr="00410947">
        <w:rPr>
          <w:sz w:val="36"/>
          <w:szCs w:val="36"/>
        </w:rPr>
        <w:t>5. Test Environment</w:t>
      </w:r>
      <w:bookmarkEnd w:id="4"/>
    </w:p>
    <w:p w14:paraId="54B8F481" w14:textId="77777777" w:rsidR="00A438B8" w:rsidRPr="00A438B8" w:rsidRDefault="00A438B8" w:rsidP="00A438B8">
      <w:pPr>
        <w:numPr>
          <w:ilvl w:val="0"/>
          <w:numId w:val="5"/>
        </w:numPr>
        <w:rPr>
          <w:sz w:val="28"/>
          <w:szCs w:val="28"/>
        </w:rPr>
      </w:pPr>
      <w:r w:rsidRPr="00A438B8">
        <w:rPr>
          <w:b/>
          <w:bCs/>
          <w:sz w:val="28"/>
          <w:szCs w:val="28"/>
        </w:rPr>
        <w:t>Device</w:t>
      </w:r>
      <w:r w:rsidRPr="00A438B8">
        <w:rPr>
          <w:sz w:val="28"/>
          <w:szCs w:val="28"/>
        </w:rPr>
        <w:t>: Desktop (Windows 11), Mobile (iPhone 11)</w:t>
      </w:r>
    </w:p>
    <w:p w14:paraId="5688E4AF" w14:textId="172A0134" w:rsidR="00A438B8" w:rsidRPr="00A438B8" w:rsidRDefault="00A438B8" w:rsidP="00A438B8">
      <w:pPr>
        <w:numPr>
          <w:ilvl w:val="0"/>
          <w:numId w:val="5"/>
        </w:numPr>
        <w:rPr>
          <w:sz w:val="28"/>
          <w:szCs w:val="28"/>
        </w:rPr>
      </w:pPr>
      <w:r w:rsidRPr="00A438B8">
        <w:rPr>
          <w:b/>
          <w:bCs/>
          <w:sz w:val="28"/>
          <w:szCs w:val="28"/>
        </w:rPr>
        <w:t>Browsers</w:t>
      </w:r>
      <w:r w:rsidRPr="00A438B8">
        <w:rPr>
          <w:sz w:val="28"/>
          <w:szCs w:val="28"/>
        </w:rPr>
        <w:t xml:space="preserve">: Google Chrome, </w:t>
      </w:r>
      <w:r w:rsidR="00DA4BDB" w:rsidRPr="00BE02CE">
        <w:rPr>
          <w:sz w:val="28"/>
          <w:szCs w:val="28"/>
        </w:rPr>
        <w:t>Edge</w:t>
      </w:r>
    </w:p>
    <w:p w14:paraId="5CB9F606" w14:textId="77777777" w:rsidR="00A438B8" w:rsidRPr="00A438B8" w:rsidRDefault="00A438B8" w:rsidP="00A438B8">
      <w:pPr>
        <w:numPr>
          <w:ilvl w:val="0"/>
          <w:numId w:val="5"/>
        </w:numPr>
        <w:rPr>
          <w:sz w:val="28"/>
          <w:szCs w:val="28"/>
        </w:rPr>
      </w:pPr>
      <w:r w:rsidRPr="00A438B8">
        <w:rPr>
          <w:b/>
          <w:bCs/>
          <w:sz w:val="28"/>
          <w:szCs w:val="28"/>
        </w:rPr>
        <w:t>OS</w:t>
      </w:r>
      <w:r w:rsidRPr="00A438B8">
        <w:rPr>
          <w:sz w:val="28"/>
          <w:szCs w:val="28"/>
        </w:rPr>
        <w:t>: Windows, iOS</w:t>
      </w:r>
    </w:p>
    <w:p w14:paraId="652025F6" w14:textId="77777777" w:rsidR="00A438B8" w:rsidRDefault="00A438B8" w:rsidP="00A438B8">
      <w:pPr>
        <w:numPr>
          <w:ilvl w:val="0"/>
          <w:numId w:val="5"/>
        </w:numPr>
        <w:rPr>
          <w:sz w:val="28"/>
          <w:szCs w:val="28"/>
        </w:rPr>
      </w:pPr>
      <w:r w:rsidRPr="00A438B8">
        <w:rPr>
          <w:b/>
          <w:bCs/>
          <w:sz w:val="28"/>
          <w:szCs w:val="28"/>
        </w:rPr>
        <w:t>Test Data</w:t>
      </w:r>
      <w:r w:rsidRPr="00A438B8">
        <w:rPr>
          <w:sz w:val="28"/>
          <w:szCs w:val="28"/>
        </w:rPr>
        <w:t>: Fake user credentials and payment information</w:t>
      </w:r>
    </w:p>
    <w:p w14:paraId="56FCBA36" w14:textId="77777777" w:rsidR="00BE02CE" w:rsidRDefault="00BE02CE" w:rsidP="00BE02CE">
      <w:pPr>
        <w:rPr>
          <w:sz w:val="28"/>
          <w:szCs w:val="28"/>
        </w:rPr>
      </w:pPr>
    </w:p>
    <w:p w14:paraId="34C46DBE" w14:textId="77777777" w:rsidR="00BE02CE" w:rsidRDefault="00BE02CE" w:rsidP="00BE02CE">
      <w:pPr>
        <w:rPr>
          <w:sz w:val="28"/>
          <w:szCs w:val="28"/>
        </w:rPr>
      </w:pPr>
    </w:p>
    <w:p w14:paraId="5D71B899" w14:textId="77777777" w:rsidR="00BE02CE" w:rsidRDefault="00BE02CE" w:rsidP="00BE02CE">
      <w:pPr>
        <w:rPr>
          <w:sz w:val="28"/>
          <w:szCs w:val="28"/>
        </w:rPr>
      </w:pPr>
    </w:p>
    <w:p w14:paraId="651A9DA0" w14:textId="77777777" w:rsidR="00BE02CE" w:rsidRDefault="00BE02CE" w:rsidP="00BE02CE">
      <w:pPr>
        <w:rPr>
          <w:sz w:val="28"/>
          <w:szCs w:val="28"/>
        </w:rPr>
      </w:pPr>
    </w:p>
    <w:p w14:paraId="2202B393" w14:textId="77777777" w:rsidR="00BE02CE" w:rsidRDefault="00BE02CE" w:rsidP="00BE02CE">
      <w:pPr>
        <w:rPr>
          <w:sz w:val="28"/>
          <w:szCs w:val="28"/>
        </w:rPr>
      </w:pPr>
    </w:p>
    <w:p w14:paraId="5DD024DB" w14:textId="77777777" w:rsidR="00BE02CE" w:rsidRPr="00A438B8" w:rsidRDefault="00BE02CE" w:rsidP="00BE02CE">
      <w:pPr>
        <w:rPr>
          <w:sz w:val="28"/>
          <w:szCs w:val="28"/>
        </w:rPr>
      </w:pPr>
    </w:p>
    <w:p w14:paraId="1D5D29C8" w14:textId="77777777" w:rsidR="00A438B8" w:rsidRPr="00A438B8" w:rsidRDefault="00000000" w:rsidP="00A438B8">
      <w:pPr>
        <w:rPr>
          <w:sz w:val="28"/>
          <w:szCs w:val="28"/>
        </w:rPr>
      </w:pPr>
      <w:r>
        <w:rPr>
          <w:sz w:val="28"/>
          <w:szCs w:val="28"/>
        </w:rPr>
        <w:pict w14:anchorId="1CC83ECE">
          <v:rect id="_x0000_i1030" style="width:0;height:1.5pt" o:hralign="center" o:hrstd="t" o:hr="t" fillcolor="#a0a0a0" stroked="f"/>
        </w:pict>
      </w:r>
    </w:p>
    <w:p w14:paraId="1A18A836" w14:textId="77777777" w:rsidR="00A438B8" w:rsidRPr="00410947" w:rsidRDefault="00A438B8" w:rsidP="00410947">
      <w:pPr>
        <w:pStyle w:val="Heading1"/>
        <w:rPr>
          <w:sz w:val="36"/>
          <w:szCs w:val="36"/>
        </w:rPr>
      </w:pPr>
      <w:bookmarkStart w:id="5" w:name="_Toc200215038"/>
      <w:r w:rsidRPr="00410947">
        <w:rPr>
          <w:sz w:val="36"/>
          <w:szCs w:val="36"/>
        </w:rPr>
        <w:t>6. Testing Tools</w:t>
      </w:r>
      <w:bookmarkEnd w:id="5"/>
    </w:p>
    <w:p w14:paraId="3EF9EF31" w14:textId="77777777" w:rsidR="00A438B8" w:rsidRPr="00A438B8" w:rsidRDefault="00A438B8" w:rsidP="00A438B8">
      <w:pPr>
        <w:numPr>
          <w:ilvl w:val="0"/>
          <w:numId w:val="6"/>
        </w:numPr>
        <w:rPr>
          <w:sz w:val="28"/>
          <w:szCs w:val="28"/>
        </w:rPr>
      </w:pPr>
      <w:r w:rsidRPr="00A438B8">
        <w:rPr>
          <w:sz w:val="28"/>
          <w:szCs w:val="28"/>
        </w:rPr>
        <w:t>Manual: Browser Developer Tools, Screenshot Tools</w:t>
      </w:r>
    </w:p>
    <w:p w14:paraId="155A00E5" w14:textId="77777777" w:rsidR="00A438B8" w:rsidRPr="00A438B8" w:rsidRDefault="00A438B8" w:rsidP="00A438B8">
      <w:pPr>
        <w:numPr>
          <w:ilvl w:val="0"/>
          <w:numId w:val="6"/>
        </w:numPr>
        <w:rPr>
          <w:sz w:val="28"/>
          <w:szCs w:val="28"/>
        </w:rPr>
      </w:pPr>
      <w:r w:rsidRPr="00A438B8">
        <w:rPr>
          <w:sz w:val="28"/>
          <w:szCs w:val="28"/>
        </w:rPr>
        <w:t>Defect Tracking: Excel Sheet / Jira (Optional)</w:t>
      </w:r>
    </w:p>
    <w:p w14:paraId="38E11FB8" w14:textId="77777777" w:rsidR="00A438B8" w:rsidRPr="00A438B8" w:rsidRDefault="00A438B8" w:rsidP="00A438B8">
      <w:pPr>
        <w:numPr>
          <w:ilvl w:val="0"/>
          <w:numId w:val="6"/>
        </w:numPr>
        <w:rPr>
          <w:sz w:val="28"/>
          <w:szCs w:val="28"/>
        </w:rPr>
      </w:pPr>
      <w:r w:rsidRPr="00A438B8">
        <w:rPr>
          <w:sz w:val="28"/>
          <w:szCs w:val="28"/>
        </w:rPr>
        <w:t>Automation (later): Python, Selenium, PyTest (for future implementation)</w:t>
      </w:r>
    </w:p>
    <w:p w14:paraId="2F8A971C" w14:textId="77777777" w:rsidR="00A438B8" w:rsidRPr="00A438B8" w:rsidRDefault="00000000" w:rsidP="00A438B8">
      <w:pPr>
        <w:rPr>
          <w:sz w:val="28"/>
          <w:szCs w:val="28"/>
        </w:rPr>
      </w:pPr>
      <w:r>
        <w:rPr>
          <w:sz w:val="28"/>
          <w:szCs w:val="28"/>
        </w:rPr>
        <w:pict w14:anchorId="491E3562">
          <v:rect id="_x0000_i1031" style="width:0;height:1.5pt" o:hralign="center" o:hrstd="t" o:hr="t" fillcolor="#a0a0a0" stroked="f"/>
        </w:pict>
      </w:r>
    </w:p>
    <w:p w14:paraId="72D3C8AA" w14:textId="77777777" w:rsidR="00A438B8" w:rsidRPr="00410947" w:rsidRDefault="00A438B8" w:rsidP="00410947">
      <w:pPr>
        <w:pStyle w:val="Heading1"/>
        <w:rPr>
          <w:sz w:val="36"/>
          <w:szCs w:val="36"/>
        </w:rPr>
      </w:pPr>
      <w:bookmarkStart w:id="6" w:name="_Toc200215039"/>
      <w:r w:rsidRPr="00410947">
        <w:rPr>
          <w:sz w:val="36"/>
          <w:szCs w:val="36"/>
        </w:rPr>
        <w:t>7. Test Deliverables</w:t>
      </w:r>
      <w:bookmarkEnd w:id="6"/>
    </w:p>
    <w:p w14:paraId="41C60424" w14:textId="77777777" w:rsidR="00A438B8" w:rsidRPr="00A438B8" w:rsidRDefault="00A438B8" w:rsidP="00A438B8">
      <w:pPr>
        <w:numPr>
          <w:ilvl w:val="0"/>
          <w:numId w:val="7"/>
        </w:numPr>
        <w:rPr>
          <w:sz w:val="28"/>
          <w:szCs w:val="28"/>
        </w:rPr>
      </w:pPr>
      <w:r w:rsidRPr="00A438B8">
        <w:rPr>
          <w:sz w:val="28"/>
          <w:szCs w:val="28"/>
        </w:rPr>
        <w:t xml:space="preserve">Software Test Plan (STP) </w:t>
      </w:r>
      <w:r w:rsidRPr="00A438B8">
        <w:rPr>
          <w:rFonts w:ascii="Segoe UI Emoji" w:hAnsi="Segoe UI Emoji" w:cs="Segoe UI Emoji"/>
          <w:sz w:val="28"/>
          <w:szCs w:val="28"/>
        </w:rPr>
        <w:t>✅</w:t>
      </w:r>
    </w:p>
    <w:p w14:paraId="64999F95" w14:textId="77777777" w:rsidR="00A438B8" w:rsidRPr="00A438B8" w:rsidRDefault="00A438B8" w:rsidP="00A438B8">
      <w:pPr>
        <w:numPr>
          <w:ilvl w:val="0"/>
          <w:numId w:val="7"/>
        </w:numPr>
        <w:rPr>
          <w:sz w:val="28"/>
          <w:szCs w:val="28"/>
        </w:rPr>
      </w:pPr>
      <w:r w:rsidRPr="00A438B8">
        <w:rPr>
          <w:sz w:val="28"/>
          <w:szCs w:val="28"/>
        </w:rPr>
        <w:t xml:space="preserve">Software Test Design (STD) – Test Cases </w:t>
      </w:r>
      <w:r w:rsidRPr="00A438B8">
        <w:rPr>
          <w:rFonts w:ascii="Segoe UI Emoji" w:hAnsi="Segoe UI Emoji" w:cs="Segoe UI Emoji"/>
          <w:sz w:val="28"/>
          <w:szCs w:val="28"/>
        </w:rPr>
        <w:t>🔜</w:t>
      </w:r>
    </w:p>
    <w:p w14:paraId="748C1468" w14:textId="77777777" w:rsidR="00A438B8" w:rsidRPr="00A438B8" w:rsidRDefault="00A438B8" w:rsidP="00A438B8">
      <w:pPr>
        <w:numPr>
          <w:ilvl w:val="0"/>
          <w:numId w:val="7"/>
        </w:numPr>
        <w:rPr>
          <w:sz w:val="28"/>
          <w:szCs w:val="28"/>
        </w:rPr>
      </w:pPr>
      <w:r w:rsidRPr="00A438B8">
        <w:rPr>
          <w:sz w:val="28"/>
          <w:szCs w:val="28"/>
        </w:rPr>
        <w:t xml:space="preserve">Bug Report Document </w:t>
      </w:r>
      <w:r w:rsidRPr="00A438B8">
        <w:rPr>
          <w:rFonts w:ascii="Segoe UI Emoji" w:hAnsi="Segoe UI Emoji" w:cs="Segoe UI Emoji"/>
          <w:sz w:val="28"/>
          <w:szCs w:val="28"/>
        </w:rPr>
        <w:t>🔜</w:t>
      </w:r>
    </w:p>
    <w:p w14:paraId="3CF7CE98" w14:textId="77777777" w:rsidR="00A438B8" w:rsidRPr="00A438B8" w:rsidRDefault="00A438B8" w:rsidP="00A438B8">
      <w:pPr>
        <w:numPr>
          <w:ilvl w:val="0"/>
          <w:numId w:val="7"/>
        </w:numPr>
        <w:rPr>
          <w:sz w:val="28"/>
          <w:szCs w:val="28"/>
        </w:rPr>
      </w:pPr>
      <w:r w:rsidRPr="00A438B8">
        <w:rPr>
          <w:sz w:val="28"/>
          <w:szCs w:val="28"/>
        </w:rPr>
        <w:t xml:space="preserve">Software Test Report (STR) – Summary of testing </w:t>
      </w:r>
      <w:r w:rsidRPr="00A438B8">
        <w:rPr>
          <w:rFonts w:ascii="Segoe UI Emoji" w:hAnsi="Segoe UI Emoji" w:cs="Segoe UI Emoji"/>
          <w:sz w:val="28"/>
          <w:szCs w:val="28"/>
        </w:rPr>
        <w:t>🔜</w:t>
      </w:r>
    </w:p>
    <w:p w14:paraId="09BD7DF4" w14:textId="77777777" w:rsidR="00A438B8" w:rsidRPr="00A438B8" w:rsidRDefault="00A438B8" w:rsidP="00A438B8">
      <w:pPr>
        <w:numPr>
          <w:ilvl w:val="0"/>
          <w:numId w:val="7"/>
        </w:numPr>
        <w:rPr>
          <w:sz w:val="28"/>
          <w:szCs w:val="28"/>
        </w:rPr>
      </w:pPr>
      <w:r w:rsidRPr="00A438B8">
        <w:rPr>
          <w:sz w:val="28"/>
          <w:szCs w:val="28"/>
        </w:rPr>
        <w:t xml:space="preserve">Automation Test Scripts (Selenium) </w:t>
      </w:r>
      <w:r w:rsidRPr="00A438B8">
        <w:rPr>
          <w:rFonts w:ascii="Segoe UI Emoji" w:hAnsi="Segoe UI Emoji" w:cs="Segoe UI Emoji"/>
          <w:sz w:val="28"/>
          <w:szCs w:val="28"/>
        </w:rPr>
        <w:t>🚀</w:t>
      </w:r>
    </w:p>
    <w:p w14:paraId="4595C039" w14:textId="77777777" w:rsidR="00A438B8" w:rsidRPr="00A438B8" w:rsidRDefault="00000000" w:rsidP="00A438B8">
      <w:pPr>
        <w:rPr>
          <w:sz w:val="28"/>
          <w:szCs w:val="28"/>
        </w:rPr>
      </w:pPr>
      <w:r>
        <w:rPr>
          <w:sz w:val="28"/>
          <w:szCs w:val="28"/>
        </w:rPr>
        <w:pict w14:anchorId="26F2D48F">
          <v:rect id="_x0000_i1032" style="width:0;height:1.5pt" o:hralign="center" o:hrstd="t" o:hr="t" fillcolor="#a0a0a0" stroked="f"/>
        </w:pict>
      </w:r>
    </w:p>
    <w:p w14:paraId="1CFC2898" w14:textId="77777777" w:rsidR="00A438B8" w:rsidRPr="00410947" w:rsidRDefault="00A438B8" w:rsidP="00410947">
      <w:pPr>
        <w:pStyle w:val="Heading1"/>
        <w:rPr>
          <w:sz w:val="36"/>
          <w:szCs w:val="36"/>
        </w:rPr>
      </w:pPr>
      <w:bookmarkStart w:id="7" w:name="_Toc200215040"/>
      <w:r w:rsidRPr="00410947">
        <w:rPr>
          <w:sz w:val="36"/>
          <w:szCs w:val="36"/>
        </w:rPr>
        <w:t>8. Team Roles</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1890"/>
        <w:gridCol w:w="3330"/>
      </w:tblGrid>
      <w:tr w:rsidR="00A438B8" w:rsidRPr="00A438B8" w14:paraId="1A4FE6ED" w14:textId="77777777" w:rsidTr="00DA4BDB">
        <w:trPr>
          <w:tblHeader/>
          <w:tblCellSpacing w:w="15" w:type="dxa"/>
        </w:trPr>
        <w:tc>
          <w:tcPr>
            <w:tcW w:w="1125" w:type="dxa"/>
            <w:vAlign w:val="center"/>
            <w:hideMark/>
          </w:tcPr>
          <w:p w14:paraId="10AE198D" w14:textId="77777777" w:rsidR="00A438B8" w:rsidRPr="00A438B8" w:rsidRDefault="00A438B8" w:rsidP="00A438B8">
            <w:pPr>
              <w:rPr>
                <w:b/>
                <w:bCs/>
                <w:sz w:val="28"/>
                <w:szCs w:val="28"/>
              </w:rPr>
            </w:pPr>
            <w:r w:rsidRPr="00A438B8">
              <w:rPr>
                <w:b/>
                <w:bCs/>
                <w:sz w:val="28"/>
                <w:szCs w:val="28"/>
              </w:rPr>
              <w:t>Role</w:t>
            </w:r>
          </w:p>
        </w:tc>
        <w:tc>
          <w:tcPr>
            <w:tcW w:w="1860" w:type="dxa"/>
            <w:vAlign w:val="center"/>
            <w:hideMark/>
          </w:tcPr>
          <w:p w14:paraId="0216F0E5" w14:textId="77777777" w:rsidR="00A438B8" w:rsidRPr="00A438B8" w:rsidRDefault="00A438B8" w:rsidP="00A438B8">
            <w:pPr>
              <w:rPr>
                <w:b/>
                <w:bCs/>
                <w:sz w:val="28"/>
                <w:szCs w:val="28"/>
              </w:rPr>
            </w:pPr>
            <w:r w:rsidRPr="00A438B8">
              <w:rPr>
                <w:b/>
                <w:bCs/>
                <w:sz w:val="28"/>
                <w:szCs w:val="28"/>
              </w:rPr>
              <w:t>Name</w:t>
            </w:r>
          </w:p>
        </w:tc>
        <w:tc>
          <w:tcPr>
            <w:tcW w:w="3285" w:type="dxa"/>
            <w:vAlign w:val="center"/>
            <w:hideMark/>
          </w:tcPr>
          <w:p w14:paraId="45243D49" w14:textId="77777777" w:rsidR="00A438B8" w:rsidRPr="00A438B8" w:rsidRDefault="00A438B8" w:rsidP="00A438B8">
            <w:pPr>
              <w:rPr>
                <w:b/>
                <w:bCs/>
                <w:sz w:val="28"/>
                <w:szCs w:val="28"/>
              </w:rPr>
            </w:pPr>
            <w:r w:rsidRPr="00A438B8">
              <w:rPr>
                <w:b/>
                <w:bCs/>
                <w:sz w:val="28"/>
                <w:szCs w:val="28"/>
              </w:rPr>
              <w:t>Responsibility</w:t>
            </w:r>
          </w:p>
        </w:tc>
      </w:tr>
      <w:tr w:rsidR="00A438B8" w:rsidRPr="00A438B8" w14:paraId="283C87CE" w14:textId="77777777" w:rsidTr="00DA4BDB">
        <w:trPr>
          <w:tblCellSpacing w:w="15" w:type="dxa"/>
        </w:trPr>
        <w:tc>
          <w:tcPr>
            <w:tcW w:w="1125" w:type="dxa"/>
            <w:vAlign w:val="center"/>
            <w:hideMark/>
          </w:tcPr>
          <w:p w14:paraId="065ACE92" w14:textId="77777777" w:rsidR="00A438B8" w:rsidRPr="00A438B8" w:rsidRDefault="00A438B8" w:rsidP="00A438B8">
            <w:pPr>
              <w:rPr>
                <w:sz w:val="28"/>
                <w:szCs w:val="28"/>
              </w:rPr>
            </w:pPr>
            <w:r w:rsidRPr="00A438B8">
              <w:rPr>
                <w:sz w:val="28"/>
                <w:szCs w:val="28"/>
              </w:rPr>
              <w:t>QA Tester</w:t>
            </w:r>
          </w:p>
        </w:tc>
        <w:tc>
          <w:tcPr>
            <w:tcW w:w="1860" w:type="dxa"/>
            <w:vAlign w:val="center"/>
            <w:hideMark/>
          </w:tcPr>
          <w:p w14:paraId="64B35A8E" w14:textId="5CA6C89A" w:rsidR="00A438B8" w:rsidRPr="00A438B8" w:rsidRDefault="00A438B8" w:rsidP="00A438B8">
            <w:pPr>
              <w:rPr>
                <w:sz w:val="28"/>
                <w:szCs w:val="28"/>
              </w:rPr>
            </w:pPr>
            <w:r w:rsidRPr="00A438B8">
              <w:rPr>
                <w:sz w:val="28"/>
                <w:szCs w:val="28"/>
              </w:rPr>
              <w:t>[</w:t>
            </w:r>
            <w:r w:rsidRPr="00BE02CE">
              <w:rPr>
                <w:sz w:val="28"/>
                <w:szCs w:val="28"/>
              </w:rPr>
              <w:t>Husein Aljohary</w:t>
            </w:r>
            <w:r w:rsidRPr="00A438B8">
              <w:rPr>
                <w:sz w:val="28"/>
                <w:szCs w:val="28"/>
              </w:rPr>
              <w:t>]</w:t>
            </w:r>
          </w:p>
        </w:tc>
        <w:tc>
          <w:tcPr>
            <w:tcW w:w="3285" w:type="dxa"/>
            <w:vAlign w:val="center"/>
            <w:hideMark/>
          </w:tcPr>
          <w:p w14:paraId="4FA5D72C" w14:textId="77777777" w:rsidR="00A438B8" w:rsidRPr="00A438B8" w:rsidRDefault="00A438B8" w:rsidP="00A438B8">
            <w:pPr>
              <w:rPr>
                <w:sz w:val="28"/>
                <w:szCs w:val="28"/>
              </w:rPr>
            </w:pPr>
            <w:r w:rsidRPr="00A438B8">
              <w:rPr>
                <w:sz w:val="28"/>
                <w:szCs w:val="28"/>
              </w:rPr>
              <w:t>Manual Testing, Bug Reporting</w:t>
            </w:r>
          </w:p>
        </w:tc>
      </w:tr>
      <w:tr w:rsidR="00A438B8" w:rsidRPr="00A438B8" w14:paraId="6633CE4F" w14:textId="77777777" w:rsidTr="00DA4BDB">
        <w:trPr>
          <w:tblCellSpacing w:w="15" w:type="dxa"/>
        </w:trPr>
        <w:tc>
          <w:tcPr>
            <w:tcW w:w="1125" w:type="dxa"/>
            <w:vAlign w:val="center"/>
            <w:hideMark/>
          </w:tcPr>
          <w:p w14:paraId="3532B4FD" w14:textId="5399241E" w:rsidR="00A438B8" w:rsidRPr="00A438B8" w:rsidRDefault="00A438B8" w:rsidP="00A438B8">
            <w:pPr>
              <w:rPr>
                <w:sz w:val="28"/>
                <w:szCs w:val="28"/>
              </w:rPr>
            </w:pPr>
            <w:r w:rsidRPr="00A438B8">
              <w:rPr>
                <w:sz w:val="28"/>
                <w:szCs w:val="28"/>
              </w:rPr>
              <w:t xml:space="preserve">Test Lead </w:t>
            </w:r>
          </w:p>
        </w:tc>
        <w:tc>
          <w:tcPr>
            <w:tcW w:w="1860" w:type="dxa"/>
            <w:vAlign w:val="center"/>
            <w:hideMark/>
          </w:tcPr>
          <w:p w14:paraId="75562EDD" w14:textId="206DA4F2" w:rsidR="00A438B8" w:rsidRPr="00A438B8" w:rsidRDefault="00A438B8" w:rsidP="00A438B8">
            <w:pPr>
              <w:rPr>
                <w:sz w:val="28"/>
                <w:szCs w:val="28"/>
              </w:rPr>
            </w:pPr>
            <w:r w:rsidRPr="00A438B8">
              <w:rPr>
                <w:sz w:val="28"/>
                <w:szCs w:val="28"/>
              </w:rPr>
              <w:t>[</w:t>
            </w:r>
            <w:r w:rsidRPr="00BE02CE">
              <w:rPr>
                <w:sz w:val="28"/>
                <w:szCs w:val="28"/>
              </w:rPr>
              <w:t>Husien Aljohaty</w:t>
            </w:r>
            <w:r w:rsidRPr="00A438B8">
              <w:rPr>
                <w:sz w:val="28"/>
                <w:szCs w:val="28"/>
              </w:rPr>
              <w:t>]</w:t>
            </w:r>
          </w:p>
        </w:tc>
        <w:tc>
          <w:tcPr>
            <w:tcW w:w="3285" w:type="dxa"/>
            <w:vAlign w:val="center"/>
            <w:hideMark/>
          </w:tcPr>
          <w:p w14:paraId="0650D624" w14:textId="77777777" w:rsidR="00A438B8" w:rsidRPr="00A438B8" w:rsidRDefault="00A438B8" w:rsidP="00A438B8">
            <w:pPr>
              <w:rPr>
                <w:sz w:val="28"/>
                <w:szCs w:val="28"/>
              </w:rPr>
            </w:pPr>
            <w:r w:rsidRPr="00A438B8">
              <w:rPr>
                <w:sz w:val="28"/>
                <w:szCs w:val="28"/>
              </w:rPr>
              <w:t>Planning, Reporting, Review</w:t>
            </w:r>
          </w:p>
        </w:tc>
      </w:tr>
    </w:tbl>
    <w:p w14:paraId="6C7EA57B" w14:textId="6ECCD1FC" w:rsidR="00A438B8" w:rsidRPr="00A438B8" w:rsidRDefault="00A438B8" w:rsidP="00A438B8">
      <w:pPr>
        <w:rPr>
          <w:sz w:val="28"/>
          <w:szCs w:val="28"/>
        </w:rPr>
      </w:pPr>
    </w:p>
    <w:p w14:paraId="1298F2F0" w14:textId="77777777" w:rsidR="00BE02CE" w:rsidRDefault="00BE02CE" w:rsidP="00A438B8">
      <w:pPr>
        <w:rPr>
          <w:b/>
          <w:bCs/>
          <w:sz w:val="28"/>
          <w:szCs w:val="28"/>
        </w:rPr>
      </w:pPr>
    </w:p>
    <w:p w14:paraId="486B4872" w14:textId="375125AA" w:rsidR="00BE02CE" w:rsidRDefault="00BE02CE" w:rsidP="00A438B8">
      <w:pPr>
        <w:rPr>
          <w:b/>
          <w:bCs/>
          <w:sz w:val="28"/>
          <w:szCs w:val="28"/>
        </w:rPr>
      </w:pPr>
    </w:p>
    <w:p w14:paraId="2FE7DDDF" w14:textId="77777777" w:rsidR="00BE02CE" w:rsidRDefault="00BE02CE" w:rsidP="00A438B8">
      <w:pPr>
        <w:rPr>
          <w:b/>
          <w:bCs/>
          <w:sz w:val="28"/>
          <w:szCs w:val="28"/>
        </w:rPr>
      </w:pPr>
    </w:p>
    <w:p w14:paraId="44E891AF" w14:textId="19EA605F" w:rsidR="00BE02CE" w:rsidRDefault="00000000" w:rsidP="00A438B8">
      <w:pPr>
        <w:rPr>
          <w:b/>
          <w:bCs/>
          <w:sz w:val="28"/>
          <w:szCs w:val="28"/>
        </w:rPr>
      </w:pPr>
      <w:r>
        <w:rPr>
          <w:sz w:val="28"/>
          <w:szCs w:val="28"/>
        </w:rPr>
        <w:pict w14:anchorId="6DACD167">
          <v:rect id="_x0000_i1033" style="width:0;height:1.5pt" o:hralign="center" o:hrstd="t" o:hr="t" fillcolor="#a0a0a0" stroked="f"/>
        </w:pict>
      </w:r>
    </w:p>
    <w:p w14:paraId="519F5864" w14:textId="7923CE43" w:rsidR="00A438B8" w:rsidRPr="00410947" w:rsidRDefault="00A438B8" w:rsidP="00410947">
      <w:pPr>
        <w:pStyle w:val="Heading1"/>
        <w:rPr>
          <w:sz w:val="36"/>
          <w:szCs w:val="36"/>
        </w:rPr>
      </w:pPr>
      <w:bookmarkStart w:id="8" w:name="_Toc200215041"/>
      <w:r w:rsidRPr="00410947">
        <w:rPr>
          <w:sz w:val="36"/>
          <w:szCs w:val="36"/>
        </w:rPr>
        <w:t>9. Risks and Assumptions</w:t>
      </w:r>
      <w:bookmarkEnd w:id="8"/>
    </w:p>
    <w:p w14:paraId="690EE624" w14:textId="77777777" w:rsidR="00A438B8" w:rsidRPr="00A438B8" w:rsidRDefault="00A438B8" w:rsidP="00A438B8">
      <w:pPr>
        <w:numPr>
          <w:ilvl w:val="0"/>
          <w:numId w:val="8"/>
        </w:numPr>
        <w:rPr>
          <w:sz w:val="28"/>
          <w:szCs w:val="28"/>
        </w:rPr>
      </w:pPr>
      <w:r w:rsidRPr="00A438B8">
        <w:rPr>
          <w:sz w:val="28"/>
          <w:szCs w:val="28"/>
        </w:rPr>
        <w:t>The website may not store orders or users permanently (demo site).</w:t>
      </w:r>
    </w:p>
    <w:p w14:paraId="7B9FEFE8" w14:textId="77777777" w:rsidR="00A438B8" w:rsidRPr="00A438B8" w:rsidRDefault="00A438B8" w:rsidP="00A438B8">
      <w:pPr>
        <w:numPr>
          <w:ilvl w:val="0"/>
          <w:numId w:val="8"/>
        </w:numPr>
        <w:rPr>
          <w:sz w:val="28"/>
          <w:szCs w:val="28"/>
        </w:rPr>
      </w:pPr>
      <w:r w:rsidRPr="00A438B8">
        <w:rPr>
          <w:sz w:val="28"/>
          <w:szCs w:val="28"/>
        </w:rPr>
        <w:t>Limited testing due to lack of backend access.</w:t>
      </w:r>
    </w:p>
    <w:p w14:paraId="41C388A6" w14:textId="77777777" w:rsidR="00A438B8" w:rsidRPr="00A438B8" w:rsidRDefault="00A438B8" w:rsidP="00A438B8">
      <w:pPr>
        <w:numPr>
          <w:ilvl w:val="0"/>
          <w:numId w:val="8"/>
        </w:numPr>
        <w:rPr>
          <w:sz w:val="28"/>
          <w:szCs w:val="28"/>
        </w:rPr>
      </w:pPr>
      <w:r w:rsidRPr="00A438B8">
        <w:rPr>
          <w:sz w:val="28"/>
          <w:szCs w:val="28"/>
        </w:rPr>
        <w:t>Bugs may not be fixed since it's a public demo.</w:t>
      </w:r>
    </w:p>
    <w:p w14:paraId="0DE32A3B" w14:textId="77777777" w:rsidR="00BE02CE" w:rsidRDefault="00BE02CE" w:rsidP="00A438B8">
      <w:pPr>
        <w:rPr>
          <w:sz w:val="28"/>
          <w:szCs w:val="28"/>
        </w:rPr>
      </w:pPr>
    </w:p>
    <w:p w14:paraId="0C947329" w14:textId="77777777" w:rsidR="00BE02CE" w:rsidRDefault="00BE02CE" w:rsidP="00A438B8">
      <w:pPr>
        <w:rPr>
          <w:sz w:val="28"/>
          <w:szCs w:val="28"/>
        </w:rPr>
      </w:pPr>
    </w:p>
    <w:p w14:paraId="3A28E24E" w14:textId="36129960" w:rsidR="00BE02CE" w:rsidRPr="00BE02CE" w:rsidRDefault="00000000" w:rsidP="00BE02CE">
      <w:pPr>
        <w:rPr>
          <w:sz w:val="28"/>
          <w:szCs w:val="28"/>
        </w:rPr>
      </w:pPr>
      <w:r>
        <w:rPr>
          <w:sz w:val="28"/>
          <w:szCs w:val="28"/>
        </w:rPr>
        <w:pict w14:anchorId="105BC3D7">
          <v:rect id="_x0000_i1034" style="width:0;height:1.5pt" o:hralign="center" o:hrstd="t" o:hr="t" fillcolor="#a0a0a0" stroked="f"/>
        </w:pict>
      </w:r>
    </w:p>
    <w:p w14:paraId="064E02C2" w14:textId="5FB83DD4" w:rsidR="00A438B8" w:rsidRPr="00410947" w:rsidRDefault="00A438B8" w:rsidP="00410947">
      <w:pPr>
        <w:pStyle w:val="Heading1"/>
        <w:rPr>
          <w:sz w:val="36"/>
          <w:szCs w:val="36"/>
        </w:rPr>
      </w:pPr>
      <w:bookmarkStart w:id="9" w:name="_Toc200215042"/>
      <w:r w:rsidRPr="00410947">
        <w:rPr>
          <w:sz w:val="36"/>
          <w:szCs w:val="36"/>
        </w:rPr>
        <w:t>10. Schedule</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573"/>
      </w:tblGrid>
      <w:tr w:rsidR="00A438B8" w:rsidRPr="00A438B8" w14:paraId="5C7F5AD8" w14:textId="77777777" w:rsidTr="00A438B8">
        <w:trPr>
          <w:tblHeader/>
          <w:tblCellSpacing w:w="15" w:type="dxa"/>
        </w:trPr>
        <w:tc>
          <w:tcPr>
            <w:tcW w:w="0" w:type="auto"/>
            <w:vAlign w:val="center"/>
            <w:hideMark/>
          </w:tcPr>
          <w:p w14:paraId="79CC72C3" w14:textId="77777777" w:rsidR="00A438B8" w:rsidRPr="00A438B8" w:rsidRDefault="00A438B8" w:rsidP="00A438B8">
            <w:pPr>
              <w:rPr>
                <w:b/>
                <w:bCs/>
                <w:sz w:val="28"/>
                <w:szCs w:val="28"/>
              </w:rPr>
            </w:pPr>
            <w:r w:rsidRPr="00A438B8">
              <w:rPr>
                <w:b/>
                <w:bCs/>
                <w:sz w:val="28"/>
                <w:szCs w:val="28"/>
              </w:rPr>
              <w:t>Phase</w:t>
            </w:r>
          </w:p>
        </w:tc>
        <w:tc>
          <w:tcPr>
            <w:tcW w:w="0" w:type="auto"/>
            <w:vAlign w:val="center"/>
            <w:hideMark/>
          </w:tcPr>
          <w:p w14:paraId="335B9C13" w14:textId="77777777" w:rsidR="00A438B8" w:rsidRPr="00A438B8" w:rsidRDefault="00A438B8" w:rsidP="00A438B8">
            <w:pPr>
              <w:rPr>
                <w:b/>
                <w:bCs/>
                <w:sz w:val="28"/>
                <w:szCs w:val="28"/>
              </w:rPr>
            </w:pPr>
            <w:r w:rsidRPr="00A438B8">
              <w:rPr>
                <w:b/>
                <w:bCs/>
                <w:sz w:val="28"/>
                <w:szCs w:val="28"/>
              </w:rPr>
              <w:t>Duration</w:t>
            </w:r>
          </w:p>
        </w:tc>
      </w:tr>
      <w:tr w:rsidR="00A438B8" w:rsidRPr="00A438B8" w14:paraId="79C83AC4" w14:textId="77777777" w:rsidTr="00A438B8">
        <w:trPr>
          <w:tblCellSpacing w:w="15" w:type="dxa"/>
        </w:trPr>
        <w:tc>
          <w:tcPr>
            <w:tcW w:w="0" w:type="auto"/>
            <w:vAlign w:val="center"/>
            <w:hideMark/>
          </w:tcPr>
          <w:p w14:paraId="1CCCF76C" w14:textId="77777777" w:rsidR="00A438B8" w:rsidRPr="00A438B8" w:rsidRDefault="00A438B8" w:rsidP="00A438B8">
            <w:pPr>
              <w:rPr>
                <w:sz w:val="28"/>
                <w:szCs w:val="28"/>
              </w:rPr>
            </w:pPr>
            <w:r w:rsidRPr="00A438B8">
              <w:rPr>
                <w:sz w:val="28"/>
                <w:szCs w:val="28"/>
              </w:rPr>
              <w:t>STP Creation</w:t>
            </w:r>
          </w:p>
        </w:tc>
        <w:tc>
          <w:tcPr>
            <w:tcW w:w="0" w:type="auto"/>
            <w:vAlign w:val="center"/>
            <w:hideMark/>
          </w:tcPr>
          <w:p w14:paraId="7E3CB3BC" w14:textId="77777777" w:rsidR="00A438B8" w:rsidRPr="00A438B8" w:rsidRDefault="00A438B8" w:rsidP="00A438B8">
            <w:pPr>
              <w:rPr>
                <w:sz w:val="28"/>
                <w:szCs w:val="28"/>
              </w:rPr>
            </w:pPr>
            <w:r w:rsidRPr="00A438B8">
              <w:rPr>
                <w:sz w:val="28"/>
                <w:szCs w:val="28"/>
              </w:rPr>
              <w:t>1 Day</w:t>
            </w:r>
          </w:p>
        </w:tc>
      </w:tr>
      <w:tr w:rsidR="00A438B8" w:rsidRPr="00A438B8" w14:paraId="51BF80A3" w14:textId="77777777" w:rsidTr="00A438B8">
        <w:trPr>
          <w:tblCellSpacing w:w="15" w:type="dxa"/>
        </w:trPr>
        <w:tc>
          <w:tcPr>
            <w:tcW w:w="0" w:type="auto"/>
            <w:vAlign w:val="center"/>
            <w:hideMark/>
          </w:tcPr>
          <w:p w14:paraId="11835AA1" w14:textId="77777777" w:rsidR="00A438B8" w:rsidRPr="00A438B8" w:rsidRDefault="00A438B8" w:rsidP="00A438B8">
            <w:pPr>
              <w:rPr>
                <w:sz w:val="28"/>
                <w:szCs w:val="28"/>
              </w:rPr>
            </w:pPr>
            <w:r w:rsidRPr="00A438B8">
              <w:rPr>
                <w:sz w:val="28"/>
                <w:szCs w:val="28"/>
              </w:rPr>
              <w:t>Test Case Design (STD)</w:t>
            </w:r>
          </w:p>
        </w:tc>
        <w:tc>
          <w:tcPr>
            <w:tcW w:w="0" w:type="auto"/>
            <w:vAlign w:val="center"/>
            <w:hideMark/>
          </w:tcPr>
          <w:p w14:paraId="77389BD7" w14:textId="77777777" w:rsidR="00A438B8" w:rsidRPr="00A438B8" w:rsidRDefault="00A438B8" w:rsidP="00A438B8">
            <w:pPr>
              <w:rPr>
                <w:sz w:val="28"/>
                <w:szCs w:val="28"/>
              </w:rPr>
            </w:pPr>
            <w:r w:rsidRPr="00A438B8">
              <w:rPr>
                <w:sz w:val="28"/>
                <w:szCs w:val="28"/>
              </w:rPr>
              <w:t>2-3 Days</w:t>
            </w:r>
          </w:p>
        </w:tc>
      </w:tr>
      <w:tr w:rsidR="00A438B8" w:rsidRPr="00A438B8" w14:paraId="01C289E2" w14:textId="77777777" w:rsidTr="00A438B8">
        <w:trPr>
          <w:tblCellSpacing w:w="15" w:type="dxa"/>
        </w:trPr>
        <w:tc>
          <w:tcPr>
            <w:tcW w:w="0" w:type="auto"/>
            <w:vAlign w:val="center"/>
            <w:hideMark/>
          </w:tcPr>
          <w:p w14:paraId="3AB6DF08" w14:textId="77777777" w:rsidR="00A438B8" w:rsidRPr="00A438B8" w:rsidRDefault="00A438B8" w:rsidP="00A438B8">
            <w:pPr>
              <w:rPr>
                <w:sz w:val="28"/>
                <w:szCs w:val="28"/>
              </w:rPr>
            </w:pPr>
            <w:r w:rsidRPr="00A438B8">
              <w:rPr>
                <w:sz w:val="28"/>
                <w:szCs w:val="28"/>
              </w:rPr>
              <w:t>Test Execution</w:t>
            </w:r>
          </w:p>
        </w:tc>
        <w:tc>
          <w:tcPr>
            <w:tcW w:w="0" w:type="auto"/>
            <w:vAlign w:val="center"/>
            <w:hideMark/>
          </w:tcPr>
          <w:p w14:paraId="14970C60" w14:textId="77777777" w:rsidR="00A438B8" w:rsidRPr="00A438B8" w:rsidRDefault="00A438B8" w:rsidP="00A438B8">
            <w:pPr>
              <w:rPr>
                <w:sz w:val="28"/>
                <w:szCs w:val="28"/>
              </w:rPr>
            </w:pPr>
            <w:r w:rsidRPr="00A438B8">
              <w:rPr>
                <w:sz w:val="28"/>
                <w:szCs w:val="28"/>
              </w:rPr>
              <w:t>2 Days</w:t>
            </w:r>
          </w:p>
        </w:tc>
      </w:tr>
      <w:tr w:rsidR="00A438B8" w:rsidRPr="00A438B8" w14:paraId="4C183E07" w14:textId="77777777" w:rsidTr="00A438B8">
        <w:trPr>
          <w:tblCellSpacing w:w="15" w:type="dxa"/>
        </w:trPr>
        <w:tc>
          <w:tcPr>
            <w:tcW w:w="0" w:type="auto"/>
            <w:vAlign w:val="center"/>
            <w:hideMark/>
          </w:tcPr>
          <w:p w14:paraId="1F304FC3" w14:textId="77777777" w:rsidR="00A438B8" w:rsidRPr="00A438B8" w:rsidRDefault="00A438B8" w:rsidP="00A438B8">
            <w:pPr>
              <w:rPr>
                <w:sz w:val="28"/>
                <w:szCs w:val="28"/>
              </w:rPr>
            </w:pPr>
            <w:r w:rsidRPr="00A438B8">
              <w:rPr>
                <w:sz w:val="28"/>
                <w:szCs w:val="28"/>
              </w:rPr>
              <w:t>Bug Reporting</w:t>
            </w:r>
          </w:p>
        </w:tc>
        <w:tc>
          <w:tcPr>
            <w:tcW w:w="0" w:type="auto"/>
            <w:vAlign w:val="center"/>
            <w:hideMark/>
          </w:tcPr>
          <w:p w14:paraId="1B70A936" w14:textId="77777777" w:rsidR="00A438B8" w:rsidRPr="00A438B8" w:rsidRDefault="00A438B8" w:rsidP="00A438B8">
            <w:pPr>
              <w:rPr>
                <w:sz w:val="28"/>
                <w:szCs w:val="28"/>
              </w:rPr>
            </w:pPr>
            <w:r w:rsidRPr="00A438B8">
              <w:rPr>
                <w:sz w:val="28"/>
                <w:szCs w:val="28"/>
              </w:rPr>
              <w:t>Ongoing</w:t>
            </w:r>
          </w:p>
        </w:tc>
      </w:tr>
      <w:tr w:rsidR="00A438B8" w:rsidRPr="00A438B8" w14:paraId="617331C8" w14:textId="77777777" w:rsidTr="00A438B8">
        <w:trPr>
          <w:tblCellSpacing w:w="15" w:type="dxa"/>
        </w:trPr>
        <w:tc>
          <w:tcPr>
            <w:tcW w:w="0" w:type="auto"/>
            <w:vAlign w:val="center"/>
            <w:hideMark/>
          </w:tcPr>
          <w:p w14:paraId="59108256" w14:textId="77777777" w:rsidR="00A438B8" w:rsidRPr="00A438B8" w:rsidRDefault="00A438B8" w:rsidP="00A438B8">
            <w:pPr>
              <w:rPr>
                <w:sz w:val="28"/>
                <w:szCs w:val="28"/>
              </w:rPr>
            </w:pPr>
            <w:r w:rsidRPr="00A438B8">
              <w:rPr>
                <w:sz w:val="28"/>
                <w:szCs w:val="28"/>
              </w:rPr>
              <w:t>STR Creation</w:t>
            </w:r>
          </w:p>
        </w:tc>
        <w:tc>
          <w:tcPr>
            <w:tcW w:w="0" w:type="auto"/>
            <w:vAlign w:val="center"/>
            <w:hideMark/>
          </w:tcPr>
          <w:p w14:paraId="6964F761" w14:textId="77777777" w:rsidR="00A438B8" w:rsidRPr="00A438B8" w:rsidRDefault="00A438B8" w:rsidP="00A438B8">
            <w:pPr>
              <w:rPr>
                <w:sz w:val="28"/>
                <w:szCs w:val="28"/>
              </w:rPr>
            </w:pPr>
            <w:r w:rsidRPr="00A438B8">
              <w:rPr>
                <w:sz w:val="28"/>
                <w:szCs w:val="28"/>
              </w:rPr>
              <w:t>1 Day</w:t>
            </w:r>
          </w:p>
        </w:tc>
      </w:tr>
      <w:tr w:rsidR="00A438B8" w:rsidRPr="00A438B8" w14:paraId="4ACED751" w14:textId="77777777" w:rsidTr="00A438B8">
        <w:trPr>
          <w:tblCellSpacing w:w="15" w:type="dxa"/>
        </w:trPr>
        <w:tc>
          <w:tcPr>
            <w:tcW w:w="0" w:type="auto"/>
            <w:vAlign w:val="center"/>
            <w:hideMark/>
          </w:tcPr>
          <w:p w14:paraId="1B49B4ED" w14:textId="77777777" w:rsidR="00A438B8" w:rsidRPr="00A438B8" w:rsidRDefault="00A438B8" w:rsidP="00A438B8">
            <w:pPr>
              <w:rPr>
                <w:sz w:val="28"/>
                <w:szCs w:val="28"/>
              </w:rPr>
            </w:pPr>
            <w:r w:rsidRPr="00A438B8">
              <w:rPr>
                <w:sz w:val="28"/>
                <w:szCs w:val="28"/>
              </w:rPr>
              <w:t>Automation Phase</w:t>
            </w:r>
          </w:p>
        </w:tc>
        <w:tc>
          <w:tcPr>
            <w:tcW w:w="0" w:type="auto"/>
            <w:vAlign w:val="center"/>
            <w:hideMark/>
          </w:tcPr>
          <w:p w14:paraId="75AEB7D2" w14:textId="77777777" w:rsidR="00A438B8" w:rsidRPr="00A438B8" w:rsidRDefault="00A438B8" w:rsidP="00A438B8">
            <w:pPr>
              <w:rPr>
                <w:sz w:val="28"/>
                <w:szCs w:val="28"/>
              </w:rPr>
            </w:pPr>
            <w:r w:rsidRPr="00A438B8">
              <w:rPr>
                <w:sz w:val="28"/>
                <w:szCs w:val="28"/>
              </w:rPr>
              <w:t>After Manual</w:t>
            </w:r>
          </w:p>
        </w:tc>
      </w:tr>
    </w:tbl>
    <w:p w14:paraId="0446C517" w14:textId="77777777" w:rsidR="00D37192" w:rsidRDefault="00D37192"/>
    <w:sectPr w:rsidR="00D3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BB7"/>
    <w:multiLevelType w:val="multilevel"/>
    <w:tmpl w:val="9E1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8003A"/>
    <w:multiLevelType w:val="multilevel"/>
    <w:tmpl w:val="9B0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4BCB"/>
    <w:multiLevelType w:val="multilevel"/>
    <w:tmpl w:val="DCA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272B0"/>
    <w:multiLevelType w:val="multilevel"/>
    <w:tmpl w:val="141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91573"/>
    <w:multiLevelType w:val="multilevel"/>
    <w:tmpl w:val="0C3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67D18"/>
    <w:multiLevelType w:val="multilevel"/>
    <w:tmpl w:val="907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6688A"/>
    <w:multiLevelType w:val="multilevel"/>
    <w:tmpl w:val="7A8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963D5"/>
    <w:multiLevelType w:val="multilevel"/>
    <w:tmpl w:val="46A6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865197">
    <w:abstractNumId w:val="1"/>
  </w:num>
  <w:num w:numId="2" w16cid:durableId="1362976021">
    <w:abstractNumId w:val="7"/>
  </w:num>
  <w:num w:numId="3" w16cid:durableId="83964470">
    <w:abstractNumId w:val="4"/>
  </w:num>
  <w:num w:numId="4" w16cid:durableId="1946687650">
    <w:abstractNumId w:val="0"/>
  </w:num>
  <w:num w:numId="5" w16cid:durableId="556169701">
    <w:abstractNumId w:val="3"/>
  </w:num>
  <w:num w:numId="6" w16cid:durableId="351414970">
    <w:abstractNumId w:val="2"/>
  </w:num>
  <w:num w:numId="7" w16cid:durableId="39020754">
    <w:abstractNumId w:val="5"/>
  </w:num>
  <w:num w:numId="8" w16cid:durableId="2015496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16"/>
    <w:rsid w:val="00036B16"/>
    <w:rsid w:val="002E1B88"/>
    <w:rsid w:val="00410947"/>
    <w:rsid w:val="00990846"/>
    <w:rsid w:val="009F5DEE"/>
    <w:rsid w:val="00A36E18"/>
    <w:rsid w:val="00A438B8"/>
    <w:rsid w:val="00A50541"/>
    <w:rsid w:val="00BE02CE"/>
    <w:rsid w:val="00D37192"/>
    <w:rsid w:val="00D376C6"/>
    <w:rsid w:val="00DA4BDB"/>
    <w:rsid w:val="00F84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39C"/>
  <w15:chartTrackingRefBased/>
  <w15:docId w15:val="{2B6FB06B-D21C-4A2C-A7FB-B8EC48BF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16"/>
    <w:rPr>
      <w:rFonts w:eastAsiaTheme="majorEastAsia" w:cstheme="majorBidi"/>
      <w:color w:val="272727" w:themeColor="text1" w:themeTint="D8"/>
    </w:rPr>
  </w:style>
  <w:style w:type="paragraph" w:styleId="Title">
    <w:name w:val="Title"/>
    <w:basedOn w:val="Normal"/>
    <w:next w:val="Normal"/>
    <w:link w:val="TitleChar"/>
    <w:uiPriority w:val="10"/>
    <w:qFormat/>
    <w:rsid w:val="00036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16"/>
    <w:pPr>
      <w:spacing w:before="160"/>
      <w:jc w:val="center"/>
    </w:pPr>
    <w:rPr>
      <w:i/>
      <w:iCs/>
      <w:color w:val="404040" w:themeColor="text1" w:themeTint="BF"/>
    </w:rPr>
  </w:style>
  <w:style w:type="character" w:customStyle="1" w:styleId="QuoteChar">
    <w:name w:val="Quote Char"/>
    <w:basedOn w:val="DefaultParagraphFont"/>
    <w:link w:val="Quote"/>
    <w:uiPriority w:val="29"/>
    <w:rsid w:val="00036B16"/>
    <w:rPr>
      <w:i/>
      <w:iCs/>
      <w:color w:val="404040" w:themeColor="text1" w:themeTint="BF"/>
    </w:rPr>
  </w:style>
  <w:style w:type="paragraph" w:styleId="ListParagraph">
    <w:name w:val="List Paragraph"/>
    <w:basedOn w:val="Normal"/>
    <w:uiPriority w:val="34"/>
    <w:qFormat/>
    <w:rsid w:val="00036B16"/>
    <w:pPr>
      <w:ind w:left="720"/>
      <w:contextualSpacing/>
    </w:pPr>
  </w:style>
  <w:style w:type="character" w:styleId="IntenseEmphasis">
    <w:name w:val="Intense Emphasis"/>
    <w:basedOn w:val="DefaultParagraphFont"/>
    <w:uiPriority w:val="21"/>
    <w:qFormat/>
    <w:rsid w:val="00036B16"/>
    <w:rPr>
      <w:i/>
      <w:iCs/>
      <w:color w:val="2F5496" w:themeColor="accent1" w:themeShade="BF"/>
    </w:rPr>
  </w:style>
  <w:style w:type="paragraph" w:styleId="IntenseQuote">
    <w:name w:val="Intense Quote"/>
    <w:basedOn w:val="Normal"/>
    <w:next w:val="Normal"/>
    <w:link w:val="IntenseQuoteChar"/>
    <w:uiPriority w:val="30"/>
    <w:qFormat/>
    <w:rsid w:val="00036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B16"/>
    <w:rPr>
      <w:i/>
      <w:iCs/>
      <w:color w:val="2F5496" w:themeColor="accent1" w:themeShade="BF"/>
    </w:rPr>
  </w:style>
  <w:style w:type="character" w:styleId="IntenseReference">
    <w:name w:val="Intense Reference"/>
    <w:basedOn w:val="DefaultParagraphFont"/>
    <w:uiPriority w:val="32"/>
    <w:qFormat/>
    <w:rsid w:val="00036B16"/>
    <w:rPr>
      <w:b/>
      <w:bCs/>
      <w:smallCaps/>
      <w:color w:val="2F5496" w:themeColor="accent1" w:themeShade="BF"/>
      <w:spacing w:val="5"/>
    </w:rPr>
  </w:style>
  <w:style w:type="character" w:styleId="Hyperlink">
    <w:name w:val="Hyperlink"/>
    <w:basedOn w:val="DefaultParagraphFont"/>
    <w:uiPriority w:val="99"/>
    <w:unhideWhenUsed/>
    <w:rsid w:val="00A438B8"/>
    <w:rPr>
      <w:color w:val="0563C1" w:themeColor="hyperlink"/>
      <w:u w:val="single"/>
    </w:rPr>
  </w:style>
  <w:style w:type="character" w:styleId="UnresolvedMention">
    <w:name w:val="Unresolved Mention"/>
    <w:basedOn w:val="DefaultParagraphFont"/>
    <w:uiPriority w:val="99"/>
    <w:semiHidden/>
    <w:unhideWhenUsed/>
    <w:rsid w:val="00A438B8"/>
    <w:rPr>
      <w:color w:val="605E5C"/>
      <w:shd w:val="clear" w:color="auto" w:fill="E1DFDD"/>
    </w:rPr>
  </w:style>
  <w:style w:type="paragraph" w:styleId="TOCHeading">
    <w:name w:val="TOC Heading"/>
    <w:basedOn w:val="Heading1"/>
    <w:next w:val="Normal"/>
    <w:uiPriority w:val="39"/>
    <w:unhideWhenUsed/>
    <w:qFormat/>
    <w:rsid w:val="00BE02C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02CE"/>
    <w:pPr>
      <w:tabs>
        <w:tab w:val="right" w:leader="dot" w:pos="9350"/>
      </w:tabs>
      <w:spacing w:after="100"/>
    </w:pPr>
  </w:style>
  <w:style w:type="paragraph" w:styleId="NoSpacing">
    <w:name w:val="No Spacing"/>
    <w:uiPriority w:val="1"/>
    <w:qFormat/>
    <w:rsid w:val="00410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7679">
      <w:bodyDiv w:val="1"/>
      <w:marLeft w:val="0"/>
      <w:marRight w:val="0"/>
      <w:marTop w:val="0"/>
      <w:marBottom w:val="0"/>
      <w:divBdr>
        <w:top w:val="none" w:sz="0" w:space="0" w:color="auto"/>
        <w:left w:val="none" w:sz="0" w:space="0" w:color="auto"/>
        <w:bottom w:val="none" w:sz="0" w:space="0" w:color="auto"/>
        <w:right w:val="none" w:sz="0" w:space="0" w:color="auto"/>
      </w:divBdr>
      <w:divsChild>
        <w:div w:id="1570773540">
          <w:marLeft w:val="0"/>
          <w:marRight w:val="0"/>
          <w:marTop w:val="0"/>
          <w:marBottom w:val="0"/>
          <w:divBdr>
            <w:top w:val="none" w:sz="0" w:space="0" w:color="auto"/>
            <w:left w:val="none" w:sz="0" w:space="0" w:color="auto"/>
            <w:bottom w:val="none" w:sz="0" w:space="0" w:color="auto"/>
            <w:right w:val="none" w:sz="0" w:space="0" w:color="auto"/>
          </w:divBdr>
          <w:divsChild>
            <w:div w:id="1340699171">
              <w:marLeft w:val="0"/>
              <w:marRight w:val="0"/>
              <w:marTop w:val="0"/>
              <w:marBottom w:val="0"/>
              <w:divBdr>
                <w:top w:val="none" w:sz="0" w:space="0" w:color="auto"/>
                <w:left w:val="none" w:sz="0" w:space="0" w:color="auto"/>
                <w:bottom w:val="none" w:sz="0" w:space="0" w:color="auto"/>
                <w:right w:val="none" w:sz="0" w:space="0" w:color="auto"/>
              </w:divBdr>
            </w:div>
          </w:divsChild>
        </w:div>
        <w:div w:id="809396101">
          <w:marLeft w:val="0"/>
          <w:marRight w:val="0"/>
          <w:marTop w:val="0"/>
          <w:marBottom w:val="0"/>
          <w:divBdr>
            <w:top w:val="none" w:sz="0" w:space="0" w:color="auto"/>
            <w:left w:val="none" w:sz="0" w:space="0" w:color="auto"/>
            <w:bottom w:val="none" w:sz="0" w:space="0" w:color="auto"/>
            <w:right w:val="none" w:sz="0" w:space="0" w:color="auto"/>
          </w:divBdr>
          <w:divsChild>
            <w:div w:id="1664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357">
      <w:bodyDiv w:val="1"/>
      <w:marLeft w:val="0"/>
      <w:marRight w:val="0"/>
      <w:marTop w:val="0"/>
      <w:marBottom w:val="0"/>
      <w:divBdr>
        <w:top w:val="none" w:sz="0" w:space="0" w:color="auto"/>
        <w:left w:val="none" w:sz="0" w:space="0" w:color="auto"/>
        <w:bottom w:val="none" w:sz="0" w:space="0" w:color="auto"/>
        <w:right w:val="none" w:sz="0" w:space="0" w:color="auto"/>
      </w:divBdr>
      <w:divsChild>
        <w:div w:id="325520652">
          <w:marLeft w:val="0"/>
          <w:marRight w:val="0"/>
          <w:marTop w:val="0"/>
          <w:marBottom w:val="0"/>
          <w:divBdr>
            <w:top w:val="none" w:sz="0" w:space="0" w:color="auto"/>
            <w:left w:val="none" w:sz="0" w:space="0" w:color="auto"/>
            <w:bottom w:val="none" w:sz="0" w:space="0" w:color="auto"/>
            <w:right w:val="none" w:sz="0" w:space="0" w:color="auto"/>
          </w:divBdr>
          <w:divsChild>
            <w:div w:id="75133303">
              <w:marLeft w:val="0"/>
              <w:marRight w:val="0"/>
              <w:marTop w:val="0"/>
              <w:marBottom w:val="0"/>
              <w:divBdr>
                <w:top w:val="none" w:sz="0" w:space="0" w:color="auto"/>
                <w:left w:val="none" w:sz="0" w:space="0" w:color="auto"/>
                <w:bottom w:val="none" w:sz="0" w:space="0" w:color="auto"/>
                <w:right w:val="none" w:sz="0" w:space="0" w:color="auto"/>
              </w:divBdr>
            </w:div>
          </w:divsChild>
        </w:div>
        <w:div w:id="878859411">
          <w:marLeft w:val="0"/>
          <w:marRight w:val="0"/>
          <w:marTop w:val="0"/>
          <w:marBottom w:val="0"/>
          <w:divBdr>
            <w:top w:val="none" w:sz="0" w:space="0" w:color="auto"/>
            <w:left w:val="none" w:sz="0" w:space="0" w:color="auto"/>
            <w:bottom w:val="none" w:sz="0" w:space="0" w:color="auto"/>
            <w:right w:val="none" w:sz="0" w:space="0" w:color="auto"/>
          </w:divBdr>
          <w:divsChild>
            <w:div w:id="704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moblaz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0C85C0-740C-4BE9-9565-CBC1EE77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 muhammad aljohary</dc:creator>
  <cp:keywords/>
  <dc:description/>
  <cp:lastModifiedBy>husein muhammad aljohary</cp:lastModifiedBy>
  <cp:revision>7</cp:revision>
  <dcterms:created xsi:type="dcterms:W3CDTF">2025-06-01T15:35:00Z</dcterms:created>
  <dcterms:modified xsi:type="dcterms:W3CDTF">2025-06-07T15:56:00Z</dcterms:modified>
</cp:coreProperties>
</file>