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Eksen-Temelli Konumsal Dikkat: Coordinate Attention (CoordAtt) – Akademik Notlar ve PyTorch Referans Kodu</w:t>
      </w:r>
    </w:p>
    <w:p>
      <w:pPr>
        <w:jc w:val="center"/>
      </w:pPr>
      <w:r>
        <w:t>Bu doküman, Coordinate Attention mekanizmasının motivasyonunu, çalışma prensibini ve PyTorch implementasyonunu düzenli bir formatta sunar.</w:t>
      </w:r>
    </w:p>
    <w:p/>
    <w:p>
      <w:pPr>
        <w:pStyle w:val="Heading1"/>
      </w:pPr>
      <w:r>
        <w:t>Özet</w:t>
      </w:r>
    </w:p>
    <w:p>
      <w:r>
        <w:t>Bu doküman, convolutional neural network (CNN) mimarilerinde kullanılan Coordinate Attention (CoordAtt) yaklaşımını eksensel (axis-wise) konum bilgisi perspektifinden özetler. CoordAtt, uzamsal boyutları tamamen silen global pooling yaklaşımlarına alternatif olarak yükseklik (H) ve genişlik (W) eksenleri boyunca ayrı özetler çıkarır; bu özetleri ortak bir latent uzayda birlikte işler ve iki eksene özel attention maskeleri üretir. Ayrıca, 1×1 conv sonrası BatchNorm kullanımının stabilite gerekçesi ile residual-gating katsayısı α'nın etkisi açıklanır. Ek bölümde tam referans kod ve pratik debug yardımcıları verilir.</w:t>
      </w:r>
    </w:p>
    <w:p>
      <w:pPr>
        <w:pStyle w:val="Heading1"/>
      </w:pPr>
      <w:r>
        <w:t>1. Motivasyon ve Tasarım Hedefi</w:t>
      </w:r>
    </w:p>
    <w:p>
      <w:r>
        <w:t>Birçok channel attention yaklaşımı (ör. SE) global average pooling ile H×W uzamsal bilgisini tamamen kaldırır. Bu durum, ‘nerede’ bilgisinin zayıflamasına yol açar. Öte yandan klasik 2D spatial attention yöntemleri H×W boyutunda tam maske üretir; bu, maliyet ve stabilite açısından her durumda arzu edilmeyebilir. CoordAtt’in temel hedefi, backbone’un öğrendiği özellikleri (feature extraction) yeniden ölçeklendirmek suretiyle eksensel konum ipuçlarını koruyan bir dikkat mekanizması sağlamaktır. Başka bir ifadeyle CoordAtt, yeni semantik özellik öğrenmekten ziyade mevcut özellikleri ‘konum’ bağlamında ağırlıklandırır.</w:t>
      </w:r>
    </w:p>
    <w:p>
      <w:pPr>
        <w:pStyle w:val="Heading1"/>
      </w:pPr>
      <w:r>
        <w:t>2. Yöntem: Coordinate Attention</w:t>
      </w:r>
    </w:p>
    <w:p>
      <w:r>
        <w:t>Girdi özellik haritası X ∈ R^{B×C×H×W} için mekanizma aşağıdaki adımlarla tanımlanır:</w:t>
      </w:r>
    </w:p>
    <w:p>
      <w:r>
        <w:t>• x_h = mean_W(X)  → x_h ∈ R^{B×C×H×1}</w:t>
      </w:r>
    </w:p>
    <w:p>
      <w:r>
        <w:t>• x_w = mean_H(X)  → x_w ∈ R^{B×C×1×W}, concat uyumu için (B×C×W×1) formatına dönüştürülür.</w:t>
      </w:r>
    </w:p>
    <w:p>
      <w:r>
        <w:t>Eksen özetleri, dim=2 boyunca uç uca eklenerek birleştirilir: y = concat(x_h, x_w) ∈ R^{B×C×(H+W)×1}. Bu birleşik sinyal ayrıştırılmadan önce ortak bir dönüşümden geçirilir: y' = Act(BN(Conv1×1(y))) ve C→mid projeksiyonu yapılır. Ortak latent (mid) temsili, H ve W projeksiyonlarının bağlamsal olarak birlikte yorumlanmasını sağlar. Ardından y' dim=2 üzerinde ayrıştırılır ve iki ayrı 1×1 head ile maskeler üretilir:</w:t>
      </w:r>
    </w:p>
    <w:p>
      <w:r>
        <w:t>• a_h = σ(Conv_h(y_h)) ∈ R^{B×C×H×1}</w:t>
      </w:r>
    </w:p>
    <w:p>
      <w:r>
        <w:t>• a_w = σ(Conv_w(y_w)) ∈ R^{B×C×1×W}</w:t>
      </w:r>
    </w:p>
    <w:p>
      <w:r>
        <w:t>Maskeler broadcast ile birleştirilir: att = a_h ⊙ a_w ∈ R^{B×C×H×W}. Uygulama, residual-gating katsayısı α ile kontrol edilir: scale=(1−α)+α·att ve Out=X⊙scale. α=0 iken blok kimlik davranışı gösterir, α=1 iken tam attention uygulanır.</w:t>
      </w:r>
    </w:p>
    <w:p>
      <w:r>
        <w:t>Şekil 1. CoordAtt akışı (şekiller ve tensor boyutları).</w:t>
      </w:r>
    </w:p>
    <w:p>
      <w:pPr>
        <w:jc w:val="center"/>
      </w:pPr>
      <w:r>
        <w:drawing>
          <wp:inline xmlns:a="http://schemas.openxmlformats.org/drawingml/2006/main" xmlns:pic="http://schemas.openxmlformats.org/drawingml/2006/picture">
            <wp:extent cx="5943600" cy="1693881"/>
            <wp:docPr id="1" name="Picture 1"/>
            <wp:cNvGraphicFramePr>
              <a:graphicFrameLocks noChangeAspect="1"/>
            </wp:cNvGraphicFramePr>
            <a:graphic>
              <a:graphicData uri="http://schemas.openxmlformats.org/drawingml/2006/picture">
                <pic:pic>
                  <pic:nvPicPr>
                    <pic:cNvPr id="0" name="coordatt_pipeline.png"/>
                    <pic:cNvPicPr/>
                  </pic:nvPicPr>
                  <pic:blipFill>
                    <a:blip r:embed="rId9"/>
                    <a:stretch>
                      <a:fillRect/>
                    </a:stretch>
                  </pic:blipFill>
                  <pic:spPr>
                    <a:xfrm>
                      <a:off x="0" y="0"/>
                      <a:ext cx="5943600" cy="1693881"/>
                    </a:xfrm>
                    <a:prstGeom prst="rect"/>
                  </pic:spPr>
                </pic:pic>
              </a:graphicData>
            </a:graphic>
          </wp:inline>
        </w:drawing>
      </w:r>
    </w:p>
    <w:p>
      <w:pPr>
        <w:pStyle w:val="Heading1"/>
      </w:pPr>
      <w:r>
        <w:t>3. 1×1 Conv Sonrası BatchNorm Kullanım Gerekçesi</w:t>
      </w:r>
    </w:p>
    <w:p>
      <w:r>
        <w:t>Concat sonrası 1×1 conv, eksen özetlerini kanal uzayında karıştırarak C→mid projeksiyonu gerçekleştirir. Bu noktada sinyal ölçeği ve H/W eksenlerinden gelen katkıların dağılımı kontrolsüz kalabilir. BatchNorm2d(mid) kullanımı, (i) ölçek stabilizasyonu ile sigmoid saturasyonunu azaltır, (ii) H/W kaynaklarının benzer ölçek seviyesinde katkı yapmasını kolaylaştırır, (iii) aktivasyon fonksiyonunun etkili çalışacağı aralıkta sinyali tutarak eğitimi daha kararlı hale getirir.</w:t>
      </w:r>
    </w:p>
    <w:p>
      <w:pPr>
        <w:pStyle w:val="Heading1"/>
      </w:pPr>
      <w:r>
        <w:t>4. HSwish Aktivasyonu</w:t>
      </w:r>
    </w:p>
    <w:p>
      <w:r>
        <w:t>HSwish, swish(x)=x·σ(x) aktivasyonunun hesaplama açısından verimli bir yaklaşımıdır. Tanımı: HSwish(x)=x·ReLU6(x+3)/6. Geçiş (non-linear) bölgesi yaklaşık [-3,+3] aralığındadır; x≤−3 için çıktı 0’a yakınsar, x≥3 için çıktı yaklaşık lineer olarak x’e yaklaşır.</w:t>
      </w:r>
    </w:p>
    <w:p>
      <w:r>
        <w:t>Şekil 2. HSwish eğrisi.</w:t>
      </w:r>
    </w:p>
    <w:p>
      <w:pPr>
        <w:jc w:val="center"/>
      </w:pPr>
      <w:r>
        <w:drawing>
          <wp:inline xmlns:a="http://schemas.openxmlformats.org/drawingml/2006/main" xmlns:pic="http://schemas.openxmlformats.org/drawingml/2006/picture">
            <wp:extent cx="5303520" cy="3492233"/>
            <wp:docPr id="2" name="Picture 2"/>
            <wp:cNvGraphicFramePr>
              <a:graphicFrameLocks noChangeAspect="1"/>
            </wp:cNvGraphicFramePr>
            <a:graphic>
              <a:graphicData uri="http://schemas.openxmlformats.org/drawingml/2006/picture">
                <pic:pic>
                  <pic:nvPicPr>
                    <pic:cNvPr id="0" name="hswish_curve.png"/>
                    <pic:cNvPicPr/>
                  </pic:nvPicPr>
                  <pic:blipFill>
                    <a:blip r:embed="rId10"/>
                    <a:stretch>
                      <a:fillRect/>
                    </a:stretch>
                  </pic:blipFill>
                  <pic:spPr>
                    <a:xfrm>
                      <a:off x="0" y="0"/>
                      <a:ext cx="5303520" cy="3492233"/>
                    </a:xfrm>
                    <a:prstGeom prst="rect"/>
                  </pic:spPr>
                </pic:pic>
              </a:graphicData>
            </a:graphic>
          </wp:inline>
        </w:drawing>
      </w:r>
    </w:p>
    <w:p>
      <w:pPr>
        <w:pStyle w:val="Heading1"/>
      </w:pPr>
      <w:r>
        <w:t>5. Eksen Bazlı Özetleme (Görsel)</w:t>
      </w:r>
    </w:p>
    <w:p>
      <w:r>
        <w:t>Eksen bazlı özetleme, 2D uzamsal bilgiyi tamamen silmeden konumsal ipucu taşır: x_h, W boyunca ortalama alarak her yükseklik satırına ait bir temsil üretir; x_w ise H boyunca ortalama alarak her genişlik sütununa ait bir temsil üretir.</w:t>
      </w:r>
    </w:p>
    <w:p>
      <w:pPr>
        <w:jc w:val="center"/>
      </w:pPr>
      <w:r>
        <w:drawing>
          <wp:inline xmlns:a="http://schemas.openxmlformats.org/drawingml/2006/main" xmlns:pic="http://schemas.openxmlformats.org/drawingml/2006/picture">
            <wp:extent cx="5943600" cy="2163019"/>
            <wp:docPr id="3" name="Picture 3"/>
            <wp:cNvGraphicFramePr>
              <a:graphicFrameLocks noChangeAspect="1"/>
            </wp:cNvGraphicFramePr>
            <a:graphic>
              <a:graphicData uri="http://schemas.openxmlformats.org/drawingml/2006/picture">
                <pic:pic>
                  <pic:nvPicPr>
                    <pic:cNvPr id="0" name="axis_pooling.png"/>
                    <pic:cNvPicPr/>
                  </pic:nvPicPr>
                  <pic:blipFill>
                    <a:blip r:embed="rId11"/>
                    <a:stretch>
                      <a:fillRect/>
                    </a:stretch>
                  </pic:blipFill>
                  <pic:spPr>
                    <a:xfrm>
                      <a:off x="0" y="0"/>
                      <a:ext cx="5943600" cy="2163019"/>
                    </a:xfrm>
                    <a:prstGeom prst="rect"/>
                  </pic:spPr>
                </pic:pic>
              </a:graphicData>
            </a:graphic>
          </wp:inline>
        </w:drawing>
      </w:r>
    </w:p>
    <w:p>
      <w:pPr>
        <w:pStyle w:val="Heading1"/>
      </w:pPr>
      <w:r>
        <w:t>6. Debug ve Sağlamlık Kontrolleri</w:t>
      </w:r>
    </w:p>
    <w:p>
      <w:r>
        <w:t>Pratikte attention maskelerinin saturasyona gitmesi veya çıktının girişe göre aşırı bastırılması gözlenebilir. last_mask_stats() fonksiyonu, son forward’da üretilen a_h ve a_w maskeleri için min/mean/max/std değerlerini raporlayarak bu tür durumların erken tespitini sağlar. coordatt_debug_pass() ise giriş/çıkış istatistiklerini ve std_ratio(out/in) oranını basar.</w:t>
      </w:r>
    </w:p>
    <w:p>
      <w:pPr>
        <w:pStyle w:val="Heading1"/>
      </w:pPr>
      <w:r>
        <w:t>Ek A. PyTorch Referans Kodu</w:t>
      </w:r>
    </w:p>
    <w:p>
      <w:r>
        <w:rPr>
          <w:rFonts w:ascii="Courier New" w:hAnsi="Courier New" w:eastAsia="Courier New"/>
          <w:sz w:val="18"/>
        </w:rPr>
        <w:t>import torch</w:t>
        <w:br/>
        <w:t>import torch.nn as nn</w:t>
        <w:br/>
        <w:t>import torch.nn.functional as F</w:t>
        <w:br/>
        <w:br/>
        <w:t>class HSwish(nn.Module):</w:t>
        <w:br/>
        <w:t xml:space="preserve">    def forward(self, x):</w:t>
        <w:br/>
        <w:t xml:space="preserve">        return x * F.relu6(x + 3.0, inplace=True) / 6.0  # x * (Relu6(x+3) / 6)</w:t>
        <w:br/>
        <w:br/>
        <w:t>class CoordAtt(nn.Module):</w:t>
        <w:br/>
        <w:t xml:space="preserve">    def __init__(</w:t>
        <w:br/>
        <w:t xml:space="preserve">        self,</w:t>
        <w:br/>
        <w:t xml:space="preserve">        in_channels,</w:t>
        <w:br/>
        <w:t xml:space="preserve">        reduction=32,</w:t>
        <w:br/>
        <w:t xml:space="preserve">        min_mid_channels=8,</w:t>
        <w:br/>
        <w:t xml:space="preserve">        act="hswish",</w:t>
        <w:br/>
        <w:t xml:space="preserve">        alpha=1.0,</w:t>
        <w:br/>
        <w:t xml:space="preserve">        learnable_alpha=False,</w:t>
        <w:br/>
        <w:t xml:space="preserve">    ):</w:t>
        <w:br/>
        <w:t xml:space="preserve">        super().__init__()</w:t>
        <w:br/>
        <w:t xml:space="preserve">        mid = max(min_mid_channels, in_channels // reduction)</w:t>
        <w:br/>
        <w:br/>
        <w:t xml:space="preserve">        self.conv1 = nn.Conv2d(in_channels, mid, kernel_size=1, bias=False)</w:t>
        <w:br/>
        <w:t xml:space="preserve">        self.bn1 = nn.BatchNorm2d(mid)</w:t>
        <w:br/>
        <w:br/>
        <w:t xml:space="preserve">        if act.lower() == "hswish":</w:t>
        <w:br/>
        <w:t xml:space="preserve">            self.act = HSwish()</w:t>
        <w:br/>
        <w:t xml:space="preserve">        elif act.lower() == "relu":</w:t>
        <w:br/>
        <w:t xml:space="preserve">            self.act = nn.ReLU(inplace=True)</w:t>
        <w:br/>
        <w:t xml:space="preserve">        else:</w:t>
        <w:br/>
        <w:t xml:space="preserve">            raise ValueError("act must be 'hswish' or 'relu'")</w:t>
        <w:br/>
        <w:br/>
        <w:t xml:space="preserve">        self.conv_h = nn.Conv2d(mid, in_channels, kernel_size=1, bias=True)</w:t>
        <w:br/>
        <w:t xml:space="preserve">        self.conv_w = nn.Conv2d(mid, in_channels, kernel_size=1, bias=True)</w:t>
        <w:br/>
        <w:br/>
        <w:t xml:space="preserve">        if learnable_alpha:</w:t>
        <w:br/>
        <w:t xml:space="preserve">            self.alpha = nn.Parameter(torch.tensor(float(alpha)))</w:t>
        <w:br/>
        <w:t xml:space="preserve">        else:</w:t>
        <w:br/>
        <w:t xml:space="preserve">            self.register_buffer("alpha", torch.tensor(float(alpha)))</w:t>
        <w:br/>
        <w:br/>
        <w:t xml:space="preserve">        self._last_ah = None</w:t>
        <w:br/>
        <w:t xml:space="preserve">        self._last_aw = None</w:t>
        <w:br/>
        <w:br/>
        <w:t xml:space="preserve">    def forward(self, x):</w:t>
        <w:br/>
        <w:t xml:space="preserve">        b, c, h, w = x.shape</w:t>
        <w:br/>
        <w:br/>
        <w:t xml:space="preserve">        x_h = x.mean(dim=3, keepdim=True)</w:t>
        <w:br/>
        <w:t xml:space="preserve">        x_w = x.mean(dim=2, keepdim=True).permute(0, 1, 3, 2)</w:t>
        <w:br/>
        <w:br/>
        <w:t xml:space="preserve">        y = torch.cat([x_h, x_w], dim=2)</w:t>
        <w:br/>
        <w:t xml:space="preserve">        y = self.act(self.bn1(self.conv1(y)))</w:t>
        <w:br/>
        <w:br/>
        <w:t xml:space="preserve">        y_h, y_w = torch.split(y, [h, w], dim=2)</w:t>
        <w:br/>
        <w:t xml:space="preserve">        y_w = y_w.permute(0, 1, 3, 2)</w:t>
        <w:br/>
        <w:br/>
        <w:t xml:space="preserve">        a_h = torch.sigmoid(self.conv_h(y_h))</w:t>
        <w:br/>
        <w:t xml:space="preserve">        a_w = torch.sigmoid(self.conv_w(y_w))</w:t>
        <w:br/>
        <w:br/>
        <w:t xml:space="preserve">        self._last_ah = a_h</w:t>
        <w:br/>
        <w:t xml:space="preserve">        self._last_aw = a_w</w:t>
        <w:br/>
        <w:br/>
        <w:t xml:space="preserve">        att = a_h * a_w</w:t>
        <w:br/>
        <w:t xml:space="preserve">        scale = (1.0 - self.alpha) + self.alpha * att</w:t>
        <w:br/>
        <w:t xml:space="preserve">        return x * scale</w:t>
        <w:br/>
        <w:br/>
        <w:t xml:space="preserve">    @torch.no_grad()</w:t>
        <w:br/>
        <w:t xml:space="preserve">    def last_mask_stats(self):</w:t>
        <w:br/>
        <w:t xml:space="preserve">        if self._last_ah is None or self._last_aw is None:</w:t>
        <w:br/>
        <w:t xml:space="preserve">            return None</w:t>
        <w:br/>
        <w:t xml:space="preserve">        ah = self._last_ah</w:t>
        <w:br/>
        <w:t xml:space="preserve">        aw = self._last_aw</w:t>
        <w:br/>
        <w:t xml:space="preserve">        return {</w:t>
        <w:br/>
        <w:t xml:space="preserve">            "a_h": {"min": float(ah.min()), "mean": float(ah.mean()), "max": float(ah.max()), "std": float(ah.std())},</w:t>
        <w:br/>
        <w:t xml:space="preserve">            "a_w": {"min": float(aw.min()), "mean": float(aw.mean()), "max": float(aw.max()), "std": float(aw.std())},</w:t>
        <w:br/>
        <w:t xml:space="preserve">        }</w:t>
        <w:br/>
        <w:br/>
        <w:t>class ConvCoordAttBlock(nn.Module):</w:t>
        <w:br/>
        <w:t xml:space="preserve">    def __init__(</w:t>
        <w:br/>
        <w:t xml:space="preserve">        self,</w:t>
        <w:br/>
        <w:t xml:space="preserve">        in_channels,</w:t>
        <w:br/>
        <w:t xml:space="preserve">        out_channels,</w:t>
        <w:br/>
        <w:t xml:space="preserve">        k=3,</w:t>
        <w:br/>
        <w:t xml:space="preserve">        s=1,</w:t>
        <w:br/>
        <w:t xml:space="preserve">        p=None,</w:t>
        <w:br/>
        <w:t xml:space="preserve">        groups=1,</w:t>
        <w:br/>
        <w:t xml:space="preserve">        norm="bn",</w:t>
        <w:br/>
        <w:t xml:space="preserve">        act="silu",</w:t>
        <w:br/>
        <w:t xml:space="preserve">        coord_reduction=32,</w:t>
        <w:br/>
        <w:t xml:space="preserve">        coord_min_mid=8,</w:t>
        <w:br/>
        <w:t xml:space="preserve">        coord_act="hswish",</w:t>
        <w:br/>
        <w:t xml:space="preserve">        alpha=1.0,</w:t>
        <w:br/>
        <w:t xml:space="preserve">        learnable_alpha=False,</w:t>
        <w:br/>
        <w:t xml:space="preserve">    ):</w:t>
        <w:br/>
        <w:t xml:space="preserve">        super().__init__()</w:t>
        <w:br/>
        <w:t xml:space="preserve">        if p is None:</w:t>
        <w:br/>
        <w:t xml:space="preserve">            p = k // 2</w:t>
        <w:br/>
        <w:br/>
        <w:t xml:space="preserve">        self.conv = nn.Conv2d(in_channels, out_channels, kernel_size=k, stride=s, padding=p, groups=groups, bias=False)</w:t>
        <w:br/>
        <w:br/>
        <w:t xml:space="preserve">        if norm == "bn":</w:t>
        <w:br/>
        <w:t xml:space="preserve">            self.norm = nn.BatchNorm2d(out_channels)</w:t>
        <w:br/>
        <w:t xml:space="preserve">        elif norm == "gn":</w:t>
        <w:br/>
        <w:t xml:space="preserve">            g = 8</w:t>
        <w:br/>
        <w:t xml:space="preserve">            while out_channels % g != 0 and g &gt; 1:</w:t>
        <w:br/>
        <w:t xml:space="preserve">                g //= 2</w:t>
        <w:br/>
        <w:t xml:space="preserve">            self.norm = nn.GroupNorm(g, out_channels)</w:t>
        <w:br/>
        <w:t xml:space="preserve">        elif norm == "none":</w:t>
        <w:br/>
        <w:t xml:space="preserve">            self.norm = nn.Identity()</w:t>
        <w:br/>
        <w:t xml:space="preserve">        else:</w:t>
        <w:br/>
        <w:t xml:space="preserve">            raise ValueError("norm must be 'bn', 'gn', or 'none'")</w:t>
        <w:br/>
        <w:br/>
        <w:t xml:space="preserve">        if act == "silu":</w:t>
        <w:br/>
        <w:t xml:space="preserve">            self.act = nn.SiLU(inplace=True)</w:t>
        <w:br/>
        <w:t xml:space="preserve">        elif act == "relu":</w:t>
        <w:br/>
        <w:t xml:space="preserve">            self.act = nn.ReLU(inplace=True)</w:t>
        <w:br/>
        <w:t xml:space="preserve">        elif act == "hswish":</w:t>
        <w:br/>
        <w:t xml:space="preserve">            self.act = HSwish()</w:t>
        <w:br/>
        <w:t xml:space="preserve">        else:</w:t>
        <w:br/>
        <w:t xml:space="preserve">            raise ValueError("act must be 'silu', 'relu', or 'hswish'")</w:t>
        <w:br/>
        <w:br/>
        <w:t xml:space="preserve">        self.att = CoordAtt(</w:t>
        <w:br/>
        <w:t xml:space="preserve">            in_channels=out_channels,</w:t>
        <w:br/>
        <w:t xml:space="preserve">            reduction=coord_reduction,</w:t>
        <w:br/>
        <w:t xml:space="preserve">            min_mid_channels=coord_min_mid,</w:t>
        <w:br/>
        <w:t xml:space="preserve">            act=coord_act,</w:t>
        <w:br/>
        <w:t xml:space="preserve">            alpha=alpha,</w:t>
        <w:br/>
        <w:t xml:space="preserve">            learnable_alpha=learnable_alpha,</w:t>
        <w:br/>
        <w:t xml:space="preserve">        )</w:t>
        <w:br/>
        <w:br/>
        <w:t xml:space="preserve">    def forward(self, x):</w:t>
        <w:br/>
        <w:t xml:space="preserve">        x = self.conv(x)</w:t>
        <w:br/>
        <w:t xml:space="preserve">        x = self.norm(x)</w:t>
        <w:br/>
        <w:t xml:space="preserve">        x = self.act(x)</w:t>
        <w:br/>
        <w:t xml:space="preserve">        return self.att(x)</w:t>
        <w:br/>
        <w:br/>
        <w:t>@torch.no_grad()</w:t>
        <w:br/>
        <w:t>def coordatt_debug_pass(module, x, name="CoordAttDebug"):</w:t>
        <w:br/>
        <w:t xml:space="preserve">    module.eval()</w:t>
        <w:br/>
        <w:t xml:space="preserve">    out = module(x)</w:t>
        <w:br/>
        <w:br/>
        <w:t xml:space="preserve">    in_mean, in_std = float(x.mean()), float(x.std())</w:t>
        <w:br/>
        <w:t xml:space="preserve">    out_mean, out_std = float(out.mean()), float(out.std())</w:t>
        <w:br/>
        <w:t xml:space="preserve">    ratio = out_std / (in_std + 1e-12)</w:t>
        <w:br/>
        <w:br/>
        <w:t xml:space="preserve">    print(f"\n=== {name} ===")</w:t>
        <w:br/>
        <w:t xml:space="preserve">    print("in shape :", tuple(x.shape))</w:t>
        <w:br/>
        <w:t xml:space="preserve">    print("out shape:", tuple(out.shape))</w:t>
        <w:br/>
        <w:t xml:space="preserve">    print(f"in  mean/std : {in_mean:.6f} / {in_std:.6f}")</w:t>
        <w:br/>
        <w:t xml:space="preserve">    print(f"out mean/std : {out_mean:.6f} / {out_std:.6f}")</w:t>
        <w:br/>
        <w:t xml:space="preserve">    print(f"std_ratio(out/in): {ratio:.6f}")</w:t>
        <w:br/>
        <w:br/>
        <w:t xml:space="preserve">    if hasattr(module, "last_mask_stats"):</w:t>
        <w:br/>
        <w:t xml:space="preserve">        stats = module.last_mask_stats()</w:t>
        <w:br/>
        <w:t xml:space="preserve">        if stats is not None:</w:t>
        <w:br/>
        <w:t xml:space="preserve">            print("a_h stats:", stats["a_h"])</w:t>
        <w:br/>
        <w:t xml:space="preserve">            print("a_w stats:", stats["a_w"])</w:t>
        <w:br/>
        <w:br/>
        <w:t xml:space="preserve">    return out</w:t>
        <w:br/>
        <w:br/>
        <w:t>def quick_sanity():</w:t>
        <w:br/>
        <w:t xml:space="preserve">    torch.manual_seed(0)</w:t>
        <w:br/>
        <w:t xml:space="preserve">    x = torch.randn(2, 64, 56, 56)</w:t>
        <w:br/>
        <w:br/>
        <w:t xml:space="preserve">    att = CoordAtt(64, reduction=32, alpha=1.0, learnable_alpha=False)</w:t>
        <w:br/>
        <w:t xml:space="preserve">    coordatt_debug_pass(att, x, "Only CoordAtt")</w:t>
        <w:br/>
        <w:br/>
        <w:t xml:space="preserve">    blk = ConvCoordAttBlock(64, 64, k=3, s=1, norm="bn", act="silu", coord_reduction=32, alpha=1.0)</w:t>
        <w:br/>
        <w:t xml:space="preserve">    coordatt_debug_pass(blk, x, "Conv + CoordAtt Block")</w:t>
        <w:br/>
        <w:br/>
        <w:t xml:space="preserve">    blk.train()</w:t>
        <w:br/>
        <w:t xml:space="preserve">    y = blk(x)</w:t>
        <w:br/>
        <w:t xml:space="preserve">    loss = y.mean()</w:t>
        <w:br/>
        <w:t xml:space="preserve">    loss.backward()</w:t>
        <w:br/>
        <w:t xml:space="preserve">    print("\nBackward OK (loss:", float(loss),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