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to see the current environment variables: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&gt;&gt;&gt; $ </w:t>
      </w:r>
      <w:proofErr w:type="spellStart"/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>printenv</w:t>
      </w:r>
      <w:proofErr w:type="spellEnd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 In order to see a specific path name: echo $&lt;variable name&gt;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 &gt;&gt;&gt; $ </w:t>
      </w:r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>echo $PATH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 setting temporary environment variable: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# </w:t>
      </w:r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>export &lt;current variable name&gt; = &lt;new value</w:t>
      </w:r>
      <w:proofErr w:type="gramStart"/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>&gt;:$</w:t>
      </w:r>
      <w:proofErr w:type="gramEnd"/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>&lt;current variable name&gt;</w:t>
      </w:r>
    </w:p>
    <w:p w:rsidR="00C91D57" w:rsidRPr="00A64329" w:rsidRDefault="00A64329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sz w:val="20"/>
          <w:szCs w:val="20"/>
          <w:u w:color="0000E9"/>
        </w:rPr>
      </w:pPr>
      <w:r w:rsidRPr="00A64329">
        <w:rPr>
          <w:rFonts w:ascii="Helvetica" w:hAnsi="Helvetica" w:cs="Helvetica"/>
          <w:kern w:val="1"/>
          <w:sz w:val="20"/>
          <w:szCs w:val="20"/>
          <w:u w:color="0000E9"/>
        </w:rPr>
        <w:t xml:space="preserve">&gt;&gt;&gt; export </w:t>
      </w:r>
      <w:r w:rsidR="00C91D57" w:rsidRPr="00A64329">
        <w:rPr>
          <w:rFonts w:ascii="Helvetica" w:hAnsi="Helvetica" w:cs="Helvetica"/>
          <w:kern w:val="1"/>
          <w:sz w:val="20"/>
          <w:szCs w:val="20"/>
          <w:u w:color="0000E9"/>
        </w:rPr>
        <w:t>PATH=/Users/</w:t>
      </w:r>
      <w:proofErr w:type="spellStart"/>
      <w:r w:rsidR="00C91D57" w:rsidRPr="00A64329">
        <w:rPr>
          <w:rFonts w:ascii="Helvetica" w:hAnsi="Helvetica" w:cs="Helvetica"/>
          <w:kern w:val="1"/>
          <w:sz w:val="20"/>
          <w:szCs w:val="20"/>
          <w:u w:color="0000E9"/>
        </w:rPr>
        <w:t>hy</w:t>
      </w:r>
      <w:proofErr w:type="spellEnd"/>
      <w:r w:rsidR="00C91D57" w:rsidRPr="00A64329">
        <w:rPr>
          <w:rFonts w:ascii="Helvetica" w:hAnsi="Helvetica" w:cs="Helvetica"/>
          <w:kern w:val="1"/>
          <w:sz w:val="20"/>
          <w:szCs w:val="20"/>
          <w:u w:color="0000E9"/>
        </w:rPr>
        <w:t>/Documents/apache-maven-3.5.0/</w:t>
      </w:r>
      <w:proofErr w:type="gramStart"/>
      <w:r w:rsidR="00C91D57" w:rsidRPr="00A64329">
        <w:rPr>
          <w:rFonts w:ascii="Helvetica" w:hAnsi="Helvetica" w:cs="Helvetica"/>
          <w:kern w:val="1"/>
          <w:sz w:val="20"/>
          <w:szCs w:val="20"/>
          <w:u w:color="0000E9"/>
        </w:rPr>
        <w:t>bin:$</w:t>
      </w:r>
      <w:proofErr w:type="gramEnd"/>
      <w:r w:rsidR="00C91D57" w:rsidRPr="00A64329">
        <w:rPr>
          <w:rFonts w:ascii="Helvetica" w:hAnsi="Helvetica" w:cs="Helvetica"/>
          <w:kern w:val="1"/>
          <w:sz w:val="20"/>
          <w:szCs w:val="20"/>
          <w:u w:color="0000E9"/>
        </w:rPr>
        <w:t>PATH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 setting a permanent variable: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&gt;&gt;&gt; 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$ </w:t>
      </w:r>
      <w:proofErr w:type="spellStart"/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nano</w:t>
      </w:r>
      <w:proofErr w:type="spellEnd"/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 xml:space="preserve"> .</w:t>
      </w:r>
      <w:proofErr w:type="spellStart"/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bash_profile</w:t>
      </w:r>
      <w:proofErr w:type="spellEnd"/>
      <w:r w:rsidR="00A64329"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# go to the end and add the path with above “export” command and save with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Ctrl+y</w:t>
      </w:r>
      <w:proofErr w:type="spellEnd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## 5.5 Virtual Environment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# </w:t>
      </w:r>
      <w:proofErr w:type="spellStart"/>
      <w:r>
        <w:rPr>
          <w:rFonts w:ascii="Helvetica" w:hAnsi="Helvetica" w:cs="Helvetica"/>
          <w:kern w:val="1"/>
          <w:u w:color="0000E9"/>
        </w:rPr>
        <w:t>diyelim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ki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bulamadım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ve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numpy’i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yüklemekte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icin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“python </w:t>
      </w:r>
      <w:proofErr w:type="spellStart"/>
      <w:r>
        <w:rPr>
          <w:rFonts w:ascii="Helvetica" w:hAnsi="Helvetica" w:cs="Helvetica"/>
          <w:kern w:val="1"/>
          <w:u w:color="0000E9"/>
        </w:rPr>
        <w:t>interpreter’dan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cikiyorum</w:t>
      </w:r>
      <w:proofErr w:type="spellEnd"/>
      <w:r>
        <w:rPr>
          <w:rFonts w:ascii="Helvetica" w:hAnsi="Helvetica" w:cs="Helvetica"/>
          <w:kern w:val="1"/>
          <w:u w:color="0000E9"/>
        </w:rPr>
        <w:t>.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&gt;&gt;&gt; </w:t>
      </w:r>
      <w:proofErr w:type="gramStart"/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>quit(</w:t>
      </w:r>
      <w:proofErr w:type="gramEnd"/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>)</w:t>
      </w:r>
      <w:r>
        <w:rPr>
          <w:rFonts w:ascii="Helvetica" w:hAnsi="Helvetica" w:cs="Helvetica"/>
          <w:kern w:val="1"/>
          <w:u w:color="0000E9"/>
        </w:rPr>
        <w:t xml:space="preserve"> # “</w:t>
      </w:r>
      <w:proofErr w:type="spellStart"/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>ctrl+D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” de </w:t>
      </w:r>
      <w:proofErr w:type="spellStart"/>
      <w:r>
        <w:rPr>
          <w:rFonts w:ascii="Helvetica" w:hAnsi="Helvetica" w:cs="Helvetica"/>
          <w:kern w:val="1"/>
          <w:u w:color="0000E9"/>
        </w:rPr>
        <w:t>kullanilabilir</w:t>
      </w:r>
      <w:proofErr w:type="spellEnd"/>
      <w:r>
        <w:rPr>
          <w:rFonts w:ascii="Helvetica" w:hAnsi="Helvetica" w:cs="Helvetica"/>
          <w:kern w:val="1"/>
          <w:u w:color="0000E9"/>
        </w:rPr>
        <w:t>.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# </w:t>
      </w:r>
      <w:proofErr w:type="spellStart"/>
      <w:r>
        <w:rPr>
          <w:rFonts w:ascii="Helvetica" w:hAnsi="Helvetica" w:cs="Helvetica"/>
          <w:kern w:val="1"/>
          <w:u w:color="0000E9"/>
        </w:rPr>
        <w:t>bunun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yerine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bir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virtual environment </w:t>
      </w:r>
      <w:proofErr w:type="spellStart"/>
      <w:proofErr w:type="gramStart"/>
      <w:r>
        <w:rPr>
          <w:rFonts w:ascii="Helvetica" w:hAnsi="Helvetica" w:cs="Helvetica"/>
          <w:kern w:val="1"/>
          <w:u w:color="0000E9"/>
        </w:rPr>
        <w:t>oluşturarak</w:t>
      </w:r>
      <w:proofErr w:type="spellEnd"/>
      <w:r>
        <w:rPr>
          <w:rFonts w:ascii="Helvetica" w:hAnsi="Helvetica" w:cs="Helvetica"/>
          <w:kern w:val="1"/>
          <w:u w:color="0000E9"/>
        </w:rPr>
        <w:t>,.</w:t>
      </w:r>
      <w:proofErr w:type="gramEnd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&gt;&gt;&gt;$ </w:t>
      </w:r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 xml:space="preserve">python -m </w:t>
      </w:r>
      <w:proofErr w:type="spellStart"/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>venv</w:t>
      </w:r>
      <w:proofErr w:type="spellEnd"/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 xml:space="preserve"> </w:t>
      </w:r>
      <w:proofErr w:type="spellStart"/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>demo_env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  # </w:t>
      </w:r>
      <w:proofErr w:type="spellStart"/>
      <w:r>
        <w:rPr>
          <w:rFonts w:ascii="Helvetica" w:hAnsi="Helvetica" w:cs="Helvetica"/>
          <w:kern w:val="1"/>
          <w:u w:color="0000E9"/>
        </w:rPr>
        <w:t>saniyeler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icinde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yeni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environment </w:t>
      </w:r>
      <w:proofErr w:type="spellStart"/>
      <w:r>
        <w:rPr>
          <w:rFonts w:ascii="Helvetica" w:hAnsi="Helvetica" w:cs="Helvetica"/>
          <w:kern w:val="1"/>
          <w:u w:color="0000E9"/>
        </w:rPr>
        <w:t>oluşturulmuş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olacak</w:t>
      </w:r>
      <w:proofErr w:type="spellEnd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&gt;&gt;&gt;$ </w:t>
      </w:r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>ls</w:t>
      </w:r>
      <w:r>
        <w:rPr>
          <w:rFonts w:ascii="Helvetica" w:hAnsi="Helvetica" w:cs="Helvetica"/>
          <w:kern w:val="1"/>
          <w:u w:color="0000E9"/>
        </w:rPr>
        <w:t xml:space="preserve"> # windows </w:t>
      </w:r>
      <w:proofErr w:type="spellStart"/>
      <w:r>
        <w:rPr>
          <w:rFonts w:ascii="Helvetica" w:hAnsi="Helvetica" w:cs="Helvetica"/>
          <w:kern w:val="1"/>
          <w:u w:color="0000E9"/>
        </w:rPr>
        <w:t>icin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“</w:t>
      </w:r>
      <w:proofErr w:type="spellStart"/>
      <w:r>
        <w:rPr>
          <w:rFonts w:ascii="Helvetica" w:hAnsi="Helvetica" w:cs="Helvetica"/>
          <w:kern w:val="1"/>
          <w:u w:color="0000E9"/>
        </w:rPr>
        <w:t>dir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” - </w:t>
      </w:r>
      <w:proofErr w:type="spellStart"/>
      <w:r>
        <w:rPr>
          <w:rFonts w:ascii="Helvetica" w:hAnsi="Helvetica" w:cs="Helvetica"/>
          <w:kern w:val="1"/>
          <w:u w:color="0000E9"/>
        </w:rPr>
        <w:t>bu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komutla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neler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oldugunu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kontrol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edebiliriz</w:t>
      </w:r>
      <w:proofErr w:type="spellEnd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# </w:t>
      </w:r>
      <w:proofErr w:type="spellStart"/>
      <w:r>
        <w:rPr>
          <w:rFonts w:ascii="Helvetica" w:hAnsi="Helvetica" w:cs="Helvetica"/>
          <w:kern w:val="1"/>
          <w:u w:color="0000E9"/>
        </w:rPr>
        <w:t>olusturdugumuz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environment’i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aktif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hale </w:t>
      </w:r>
      <w:proofErr w:type="spellStart"/>
      <w:r>
        <w:rPr>
          <w:rFonts w:ascii="Helvetica" w:hAnsi="Helvetica" w:cs="Helvetica"/>
          <w:kern w:val="1"/>
          <w:u w:color="0000E9"/>
        </w:rPr>
        <w:t>getirelim</w:t>
      </w:r>
      <w:proofErr w:type="spellEnd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Helvetica" w:hAnsi="Helvetica" w:cs="Helvetica"/>
          <w:kern w:val="1"/>
          <w:u w:color="0000E9"/>
        </w:rPr>
        <w:t>&gt;&gt;&gt;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$ </w:t>
      </w:r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 xml:space="preserve">. </w:t>
      </w:r>
      <w:proofErr w:type="spellStart"/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demo_env</w:t>
      </w:r>
      <w:proofErr w:type="spellEnd"/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/bin/activate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# “.”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Yerine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“source” da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yazilabilir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.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# not: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burada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“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demo_env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”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ya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da “bin”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icin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girip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activate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etmeye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calisildiginda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yeni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oluşturduğumuzu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environment’a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geçmiyor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.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hangi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folder’in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icinde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oluşturduysak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orada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iken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activate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edilmesi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gerekiyor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.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#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asagidaki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komutlarla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python version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kontrol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edilebilir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: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&gt;&gt;&gt;$ </w:t>
      </w:r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python -</w:t>
      </w:r>
      <w:proofErr w:type="gramStart"/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V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 #</w:t>
      </w:r>
      <w:proofErr w:type="gram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ya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da “</w:t>
      </w:r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python —version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”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# virtual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environment’daki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tum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kurulu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paketleri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göruntulemekmek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icin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.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&gt;&gt;&gt;$ </w:t>
      </w:r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pip list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&gt;&gt;&gt;$ pip install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numpy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# “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numpy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==1.16.0”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ile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version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ozellestirilebilir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.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&gt;&gt;&gt;$ python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&gt;&gt;&gt; import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numpy</w:t>
      </w:r>
      <w:proofErr w:type="spellEnd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&gt;&gt;&gt; </w:t>
      </w:r>
      <w:proofErr w:type="spellStart"/>
      <w:proofErr w:type="gramStart"/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numpy.version</w:t>
      </w:r>
      <w:proofErr w:type="gramEnd"/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.version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#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ya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da “print(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numpy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.__version__)”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# virtual </w:t>
      </w:r>
      <w:proofErr w:type="spellStart"/>
      <w:r>
        <w:rPr>
          <w:rFonts w:ascii="Helvetica" w:hAnsi="Helvetica" w:cs="Helvetica"/>
          <w:kern w:val="1"/>
          <w:u w:color="0000E9"/>
        </w:rPr>
        <w:t>environient’dan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cikmak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çok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basit</w:t>
      </w:r>
      <w:proofErr w:type="spellEnd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&gt;&gt;&gt;$ </w:t>
      </w:r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>deactivate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 in order</w:t>
      </w:r>
      <w:r>
        <w:rPr>
          <w:rFonts w:ascii="Helvetica" w:hAnsi="Helvetica" w:cs="Helvetica"/>
          <w:kern w:val="1"/>
          <w:u w:color="0000E9"/>
        </w:rPr>
        <w:t xml:space="preserve"> to create “requirements” file.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&gt;&gt;&gt; 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$ </w:t>
      </w:r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pip freeze &gt; requirements.txt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#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asagidaki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komut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ile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de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daha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once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oluşturulmuş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ya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da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değiştirilmiş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bir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dosya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daki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tum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paketlerin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(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halihazirda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yok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ise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)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indirilmesini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ya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da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versiyonun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değiştirilmesini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sağlıyor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.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&gt;&gt;&gt; </w:t>
      </w:r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pip install -r requirements.txt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</w:p>
    <w:p w:rsidR="00C91D57" w:rsidRDefault="00C91D57" w:rsidP="00C91D57">
      <w:pPr>
        <w:autoSpaceDE w:val="0"/>
        <w:autoSpaceDN w:val="0"/>
        <w:adjustRightInd w:val="0"/>
        <w:rPr>
          <w:rFonts w:ascii="Helvetica" w:hAnsi="Helvetica" w:cs="Helvetica"/>
          <w:kern w:val="1"/>
          <w:sz w:val="22"/>
          <w:szCs w:val="22"/>
          <w:u w:color="0000E9"/>
        </w:rPr>
      </w:pPr>
    </w:p>
    <w:p w:rsidR="00C91D57" w:rsidRDefault="00C91D57" w:rsidP="00C91D57">
      <w:pPr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7. </w:t>
      </w:r>
      <w:proofErr w:type="spellStart"/>
      <w:r>
        <w:rPr>
          <w:rFonts w:ascii="Helvetica" w:hAnsi="Helvetica" w:cs="Helvetica"/>
          <w:kern w:val="1"/>
          <w:u w:color="0000E9"/>
        </w:rPr>
        <w:t>Datayi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</w:t>
      </w:r>
      <w:proofErr w:type="spellStart"/>
      <w:r>
        <w:rPr>
          <w:rFonts w:ascii="Helvetica" w:hAnsi="Helvetica" w:cs="Helvetica"/>
          <w:kern w:val="1"/>
          <w:u w:color="0000E9"/>
        </w:rPr>
        <w:t>tekrar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train et</w:t>
      </w:r>
    </w:p>
    <w:p w:rsidR="00C91D57" w:rsidRDefault="00C91D57" w:rsidP="00C91D57">
      <w:pPr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&gt;&gt;&gt; $ </w:t>
      </w:r>
      <w:r w:rsidRPr="00C91D57">
        <w:rPr>
          <w:rFonts w:ascii="Helvetica" w:hAnsi="Helvetica" w:cs="Helvetica"/>
          <w:kern w:val="1"/>
          <w:u w:color="0000E9"/>
          <w:bdr w:val="single" w:sz="18" w:space="0" w:color="auto"/>
        </w:rPr>
        <w:t xml:space="preserve">python </w:t>
      </w:r>
      <w:r>
        <w:rPr>
          <w:rFonts w:ascii="Helvetica" w:hAnsi="Helvetica" w:cs="Helvetica"/>
          <w:kern w:val="1"/>
          <w:u w:color="0000E9"/>
        </w:rPr>
        <w:t>packages/regression_model/regression_model/train_pipeline.py</w:t>
      </w:r>
    </w:p>
    <w:p w:rsidR="00C91D57" w:rsidRDefault="00C91D57" w:rsidP="00C91D57">
      <w:pPr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</w:p>
    <w:p w:rsidR="00C91D57" w:rsidRDefault="00C91D57" w:rsidP="00C91D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10. 6.7 Versioning</w:t>
      </w:r>
    </w:p>
    <w:p w:rsidR="00C91D57" w:rsidRDefault="00C91D57" w:rsidP="00C91D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0.1.0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—&gt; ilk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hane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: </w:t>
      </w:r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major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/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ikinci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hane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: </w:t>
      </w:r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minor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/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ucuncu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hane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: </w:t>
      </w:r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macro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r>
        <w:rPr>
          <w:rFonts w:ascii="Helvetica" w:hAnsi="Helvetica" w:cs="Helvetica"/>
          <w:kern w:val="1"/>
          <w:u w:color="0000E9"/>
        </w:rPr>
        <w:t xml:space="preserve"> 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12. setup.py </w:t>
      </w:r>
      <w:proofErr w:type="spellStart"/>
      <w:r>
        <w:rPr>
          <w:rFonts w:ascii="Helvetica" w:hAnsi="Helvetica" w:cs="Helvetica"/>
          <w:kern w:val="1"/>
          <w:u w:color="0000E9"/>
        </w:rPr>
        <w:t>calistirildi</w:t>
      </w:r>
      <w:proofErr w:type="spellEnd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&gt;&gt;&gt; 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$ python packages/regression_model/setup.py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sdist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bdist_wheel</w:t>
      </w:r>
      <w:proofErr w:type="spellEnd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# </w:t>
      </w:r>
      <w:proofErr w:type="spellStart"/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sdist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—&gt; source distribution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# </w:t>
      </w:r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 xml:space="preserve">bidet 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—&gt; build distribution (ne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anlama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geliyor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bilemedim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)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bookmarkStart w:id="0" w:name="_GoBack"/>
      <w:bookmarkEnd w:id="0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# flask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ile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ilgili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dosyalara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göz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atıldı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#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bir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variablenin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setup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icin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: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ml_api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navigate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edildi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ve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sonrasında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asagidaki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komut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kullanıldı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: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&gt;&gt;&gt; $ </w:t>
      </w:r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set FLASK_APP=run.py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lastRenderedPageBreak/>
        <w:t xml:space="preserve">&gt;&gt;&gt; $ </w:t>
      </w:r>
      <w:r w:rsidRPr="00C91D57">
        <w:rPr>
          <w:rFonts w:ascii="Menlo" w:hAnsi="Menlo" w:cs="Menlo"/>
          <w:color w:val="000000"/>
          <w:kern w:val="1"/>
          <w:sz w:val="22"/>
          <w:szCs w:val="22"/>
          <w:u w:color="0000E9"/>
          <w:bdr w:val="single" w:sz="18" w:space="0" w:color="auto"/>
        </w:rPr>
        <w:t>python run.py</w:t>
      </w: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#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bu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komutla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da API run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edildi</w:t>
      </w:r>
      <w:proofErr w:type="spellEnd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Asagidaki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adres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girildiğinde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de (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Crome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)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local’da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sonucu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 </w:t>
      </w:r>
      <w:proofErr w:type="spellStart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goruyoruz</w:t>
      </w:r>
      <w:proofErr w:type="spellEnd"/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:</w:t>
      </w:r>
    </w:p>
    <w:p w:rsidR="00091BEB" w:rsidRDefault="00C91D57" w:rsidP="00C91D57">
      <w:pPr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 xml:space="preserve">&gt;&gt;&gt; </w:t>
      </w:r>
      <w:hyperlink r:id="rId4" w:history="1">
        <w:r w:rsidRPr="00372872">
          <w:rPr>
            <w:rStyle w:val="Hyperlink"/>
            <w:rFonts w:ascii="Menlo" w:hAnsi="Menlo" w:cs="Menlo"/>
            <w:kern w:val="1"/>
            <w:sz w:val="22"/>
            <w:szCs w:val="22"/>
          </w:rPr>
          <w:t>http://127.0.0.1:5000/health</w:t>
        </w:r>
      </w:hyperlink>
    </w:p>
    <w:p w:rsidR="00C91D57" w:rsidRDefault="00C91D57" w:rsidP="00C91D57">
      <w:pPr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</w:p>
    <w:p w:rsidR="00C91D57" w:rsidRDefault="00C91D57" w:rsidP="00C91D57">
      <w:pPr>
        <w:rPr>
          <w:rFonts w:ascii="Menlo" w:hAnsi="Menlo" w:cs="Menlo"/>
          <w:color w:val="000000"/>
          <w:kern w:val="1"/>
          <w:sz w:val="22"/>
          <w:szCs w:val="22"/>
          <w:u w:color="0000E9"/>
        </w:rPr>
      </w:pPr>
      <w:r>
        <w:rPr>
          <w:rFonts w:ascii="Menlo" w:hAnsi="Menlo" w:cs="Menlo"/>
          <w:color w:val="000000"/>
          <w:kern w:val="1"/>
          <w:sz w:val="22"/>
          <w:szCs w:val="22"/>
          <w:u w:color="0000E9"/>
        </w:rPr>
        <w:t>Git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Notes from Udemy Course - Deployment ML models 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&gt;&gt;&gt; git clone &lt;</w:t>
      </w:r>
      <w:proofErr w:type="spellStart"/>
      <w:r>
        <w:rPr>
          <w:rFonts w:ascii="Helvetica" w:hAnsi="Helvetica" w:cs="Helvetica"/>
          <w:kern w:val="1"/>
          <w:u w:color="0000E9"/>
        </w:rPr>
        <w:t>adress</w:t>
      </w:r>
      <w:proofErr w:type="spellEnd"/>
      <w:r>
        <w:rPr>
          <w:rFonts w:ascii="Helvetica" w:hAnsi="Helvetica" w:cs="Helvetica"/>
          <w:kern w:val="1"/>
          <w:u w:color="0000E9"/>
        </w:rPr>
        <w:t>&gt;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 go to the repo (deploying-machine-learning-models)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&gt;&gt;&gt; cd deploying-machine-learning-models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 in order checkout commits use “git checkout &lt;commit reference&gt; 1st blue icon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&gt;&gt;&gt; git checkout e000631baa42203b3c02c545a24876b828080dbb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 Open a pull request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 set the origin repo: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&gt;&gt;&gt; git remote set-</w:t>
      </w:r>
      <w:proofErr w:type="spellStart"/>
      <w:r>
        <w:rPr>
          <w:rFonts w:ascii="Helvetica" w:hAnsi="Helvetica" w:cs="Helvetica"/>
          <w:kern w:val="1"/>
          <w:u w:color="0000E9"/>
        </w:rPr>
        <w:t>url</w:t>
      </w:r>
      <w:proofErr w:type="spellEnd"/>
      <w:r>
        <w:rPr>
          <w:rFonts w:ascii="Helvetica" w:hAnsi="Helvetica" w:cs="Helvetica"/>
          <w:kern w:val="1"/>
          <w:u w:color="0000E9"/>
        </w:rPr>
        <w:t xml:space="preserve"> origin https://github.com/huseyin01/deploying-machine-learning-models.git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 crate a branch —&gt; git checkout -b &lt;branch name&gt;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&gt;&gt;&gt; git checkout -b </w:t>
      </w:r>
      <w:proofErr w:type="spellStart"/>
      <w:r>
        <w:rPr>
          <w:rFonts w:ascii="Helvetica" w:hAnsi="Helvetica" w:cs="Helvetica"/>
          <w:kern w:val="1"/>
          <w:u w:color="0000E9"/>
        </w:rPr>
        <w:t>test_branch</w:t>
      </w:r>
      <w:proofErr w:type="spellEnd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# make an empty commit —&gt; 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&gt;&gt;&gt; git commit —allow-empty -m “opening pull request”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 push the commit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 xml:space="preserve">—&gt; git push origin </w:t>
      </w:r>
      <w:proofErr w:type="spellStart"/>
      <w:r>
        <w:rPr>
          <w:rFonts w:ascii="Helvetica" w:hAnsi="Helvetica" w:cs="Helvetica"/>
          <w:kern w:val="1"/>
          <w:u w:color="0000E9"/>
        </w:rPr>
        <w:t>test_branch</w:t>
      </w:r>
      <w:proofErr w:type="spellEnd"/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 go to the repo page and hit the “compare pull request”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 choose the base repository</w:t>
      </w:r>
    </w:p>
    <w:p w:rsidR="00C91D57" w:rsidRDefault="00C91D57" w:rsidP="00C91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  <w:u w:color="0000E9"/>
        </w:rPr>
      </w:pPr>
      <w:r>
        <w:rPr>
          <w:rFonts w:ascii="Helvetica" w:hAnsi="Helvetica" w:cs="Helvetica"/>
          <w:kern w:val="1"/>
          <w:u w:color="0000E9"/>
        </w:rPr>
        <w:t># hit the “create pull request”</w:t>
      </w:r>
    </w:p>
    <w:p w:rsidR="00C91D57" w:rsidRDefault="00C91D57" w:rsidP="00C91D57"/>
    <w:sectPr w:rsidR="00C91D57" w:rsidSect="00A6432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57"/>
    <w:rsid w:val="00402752"/>
    <w:rsid w:val="008C2385"/>
    <w:rsid w:val="00A64329"/>
    <w:rsid w:val="00C9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D3571"/>
  <w15:chartTrackingRefBased/>
  <w15:docId w15:val="{0CACF6AC-3BAD-5944-BBF6-C2C3ABD2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2020-05-01T18:43:00Z</cp:lastPrinted>
  <dcterms:created xsi:type="dcterms:W3CDTF">2020-05-01T18:24:00Z</dcterms:created>
  <dcterms:modified xsi:type="dcterms:W3CDTF">2020-05-01T20:19:00Z</dcterms:modified>
</cp:coreProperties>
</file>