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Analyze the data by finding the answers to the questions below: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1.Find the top 3 customers who have the maximum count of orders.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cnt_order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A644B0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cnt_order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96C53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</w:p>
    <w:p w:rsidR="00596C53" w:rsidRDefault="00596C53" w:rsidP="00596C53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-762</wp:posOffset>
            </wp:positionV>
            <wp:extent cx="5760720" cy="1526540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2. Find the customer whose order took the maximum time to get shipping. */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days_taken_for_shipping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ship_id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ship_id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</w:p>
    <w:p w:rsidR="00596C53" w:rsidRDefault="00596C53" w:rsidP="00596C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596C53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days_taken_for_shipping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596C53" w:rsidRDefault="00596C53" w:rsidP="00596C53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-7316</wp:posOffset>
            </wp:positionH>
            <wp:positionV relativeFrom="paragraph">
              <wp:posOffset>490880</wp:posOffset>
            </wp:positionV>
            <wp:extent cx="5760720" cy="1465580"/>
            <wp:effectExtent l="0" t="0" r="0" b="127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2CA1" w:rsidRDefault="004B2CA1" w:rsidP="004B2CA1">
      <w:pPr>
        <w:autoSpaceDE w:val="0"/>
        <w:autoSpaceDN w:val="0"/>
        <w:adjustRightInd w:val="0"/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E3521" w:rsidRDefault="001E352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E3521" w:rsidRDefault="001E352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B2CA1" w:rsidRDefault="004B2CA1" w:rsidP="004B2C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3. Count the total number of unique customers in January and how many of them came back every month over the entire year in 2011 */</w:t>
      </w:r>
    </w:p>
    <w:p w:rsidR="00596C53" w:rsidRDefault="00596C53" w:rsidP="00596C5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.*,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IN(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'January'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January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'February'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February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'March'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March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'April'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April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May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'June'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June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'July'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July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'August'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August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'September'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September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'October'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October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'November'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November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'December'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December</w:t>
      </w:r>
    </w:p>
    <w:p w:rsidR="002B321D" w:rsidRDefault="002B321D" w:rsidP="002B3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B2CA1" w:rsidRDefault="002B321D" w:rsidP="002B32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</w:p>
    <w:p w:rsidR="002B321D" w:rsidRDefault="002B321D" w:rsidP="002B321D">
      <w:pPr>
        <w:rPr>
          <w:rFonts w:ascii="Consolas" w:hAnsi="Consolas" w:cs="Consolas"/>
          <w:color w:val="000000"/>
          <w:sz w:val="19"/>
          <w:szCs w:val="19"/>
        </w:rPr>
      </w:pPr>
    </w:p>
    <w:p w:rsidR="006C358B" w:rsidRDefault="002B321D" w:rsidP="002B321D">
      <w:r>
        <w:rPr>
          <w:noProof/>
          <w:lang w:eastAsia="tr-T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2108</wp:posOffset>
            </wp:positionV>
            <wp:extent cx="5760720" cy="1458595"/>
            <wp:effectExtent l="0" t="0" r="0" b="8255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</w:p>
    <w:p w:rsidR="006C358B" w:rsidRDefault="006C358B" w:rsidP="002B321D"/>
    <w:p w:rsidR="006C358B" w:rsidRDefault="006C358B" w:rsidP="002B321D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4. Write a query to return for each user the time elapsed between the first purchasing and the third purchasing, in ascending order by Customer ID. */</w:t>
      </w:r>
    </w:p>
    <w:p w:rsidR="006C358B" w:rsidRDefault="006C358B" w:rsidP="002B321D">
      <w:pPr>
        <w:rPr>
          <w:rFonts w:ascii="Consolas" w:hAnsi="Consolas" w:cs="Consolas"/>
          <w:color w:val="008000"/>
          <w:sz w:val="19"/>
          <w:szCs w:val="19"/>
        </w:rPr>
      </w:pP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DAY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first_purchasing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third_purchasing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difference_first_and_third_purchase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first_purchasing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third_purchasing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third_purchasing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F6158" w:rsidRDefault="00CF6158" w:rsidP="00CF61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F6158" w:rsidRDefault="00CF6158" w:rsidP="00CF615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F6158" w:rsidRDefault="00CF6158" w:rsidP="00CF6158">
      <w:pPr>
        <w:rPr>
          <w:rFonts w:ascii="Consolas" w:hAnsi="Consolas" w:cs="Consolas"/>
          <w:color w:val="808080"/>
          <w:sz w:val="19"/>
          <w:szCs w:val="19"/>
        </w:rPr>
      </w:pPr>
    </w:p>
    <w:p w:rsidR="00B51B7D" w:rsidRDefault="00CF6158" w:rsidP="00B51B7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1981</wp:posOffset>
            </wp:positionV>
            <wp:extent cx="5760720" cy="1616710"/>
            <wp:effectExtent l="0" t="0" r="0" b="254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  <w:r w:rsidR="00B51B7D">
        <w:tab/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 . Write a query that returns customers who purchased both product 11 and product 14, as well as the ratio of these products to the total number of products purchased by the customer. */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T1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prod_id_11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---CASE WHEN C.prod_id = 11 AND C.order_quantity ! = 0 THEN SUM(order_quantity) OVER(PARTITION BY A.cust_id) ELSE 0 END AS prod_id_11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prod_id_14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---CASE WHEN C.prod_id = 14 AND C.order_quantity ! = 0 THEN SUM(order_quantity) OVER(PARTITION BY A.cust_id) ELSE 0 END AS prod_id_14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T3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sum_quantity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---CASE WHEN C.prod_id = 14 AND C.order_quantity ! = 0 THEN SUM(order_quantity) OVER(PARTITION BY A.cust_id) ELSE 0 END AS prod_id_14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customer_table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order_table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order_item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ord_id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sum_quantity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prod_id_11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prod_id_11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sum_quantity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ratio_of_product_11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prod_id_14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prod_id_14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sum_quantity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ratio_of_product_14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T2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T3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T3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cust_id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</w:p>
    <w:p w:rsidR="00B51B7D" w:rsidRDefault="00B51B7D" w:rsidP="00B51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B51B7D" w:rsidRDefault="00B51B7D" w:rsidP="00B51B7D">
      <w:r>
        <w:rPr>
          <w:rFonts w:ascii="Consolas" w:hAnsi="Consolas" w:cs="Consolas"/>
          <w:color w:val="000000"/>
          <w:sz w:val="19"/>
          <w:szCs w:val="19"/>
        </w:rPr>
        <w:tab/>
        <w:t>T1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cust_id</w:t>
      </w:r>
      <w:r>
        <w:tab/>
      </w:r>
      <w:r>
        <w:tab/>
      </w:r>
    </w:p>
    <w:p w:rsidR="00B51B7D" w:rsidRDefault="00B51B7D" w:rsidP="00B51B7D"/>
    <w:p w:rsidR="001E3521" w:rsidRDefault="00B51B7D" w:rsidP="00B51B7D"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-305</wp:posOffset>
            </wp:positionV>
            <wp:extent cx="5760720" cy="1465580"/>
            <wp:effectExtent l="0" t="0" r="0" b="127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</w:p>
    <w:p w:rsidR="001E3521" w:rsidRDefault="001E3521" w:rsidP="001E352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Customer Segmentation </w:t>
      </w:r>
    </w:p>
    <w:p w:rsidR="001E3521" w:rsidRDefault="001E3521" w:rsidP="001E352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Categorize customers based on their frequency of visits. The following steps will guide you. If you want, you can track your own way.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1. Create a “view” that keeps visit logs of customers on a monthly basis. (For each log, three field is kept: Cust_id, Year, Month) */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vw_visit_logs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'year'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'month'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3521" w:rsidRDefault="001E3521" w:rsidP="001E35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B321D" w:rsidRDefault="001E3521" w:rsidP="001E3521"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3353</wp:posOffset>
            </wp:positionV>
            <wp:extent cx="5760720" cy="141605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D6A">
        <w:tab/>
      </w:r>
      <w:r w:rsidR="001C1D6A">
        <w:tab/>
      </w:r>
      <w:r w:rsidR="001C1D6A">
        <w:tab/>
      </w:r>
      <w:r w:rsidR="001C1D6A">
        <w:tab/>
      </w:r>
      <w:r w:rsidR="001C1D6A">
        <w:tab/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2. Create a “view” that keeps the number of monthly visits by users. (Show separately all months from the beginning business) */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vw_number_of_visits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[2009_January]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[2009_August]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[2010_January]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[2010_August]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[2011_January]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[2011_August]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[2012_January]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[2012_August]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[2012_December]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CONCAT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'_'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YearMonth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PIVOT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YearMonth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YearMonth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[2009_January]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[2009_August]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[2009_December]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[2010_January]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[2010_August]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[2010_December]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[2011_January]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[2011_August]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[2011_December]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[2012_January]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[2012_February]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[2012_March]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[2012_April]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[2012_May]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[2012_June]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[2012_July]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[2012_August]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[2012_September]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[2012_October]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[2012_November]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[2012_December]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E3521" w:rsidRDefault="001E3521" w:rsidP="001E35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312852</wp:posOffset>
            </wp:positionV>
            <wp:extent cx="5760720" cy="1353185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pivot_table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E3521" w:rsidRDefault="001E3521" w:rsidP="001E3521">
      <w:pPr>
        <w:rPr>
          <w:rFonts w:ascii="Consolas" w:hAnsi="Consolas" w:cs="Consolas"/>
          <w:color w:val="80808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3. For each visit of customers, create the next month of the visit as a separate column. */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order_date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[2_visit]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[3_visit]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[4_visit]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[5_visit]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[6_visit]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[7_visit]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[8_visit]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[9_visit]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[10_visit]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[12_visit]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[13_visit]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[14_visit]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[15_visit]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[16_visit]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[17_visit]</w:t>
      </w:r>
    </w:p>
    <w:p w:rsidR="001E3521" w:rsidRDefault="001E3521" w:rsidP="001E35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1E3521" w:rsidRDefault="001E3521" w:rsidP="001E3521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760720" cy="1435735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DE3E3D" w:rsidRDefault="00DE3E3D" w:rsidP="00DE3E3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E3E3D" w:rsidRPr="00DE3E3D" w:rsidRDefault="00DE3E3D" w:rsidP="00DE3E3D">
      <w:r>
        <w:rPr>
          <w:rFonts w:ascii="Consolas" w:hAnsi="Consolas" w:cs="Consolas"/>
          <w:color w:val="008000"/>
          <w:sz w:val="19"/>
          <w:szCs w:val="19"/>
        </w:rPr>
        <w:lastRenderedPageBreak/>
        <w:t>/* 4. Calculate the monthly time gap between two consecutive visits by each customer. */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[7_gap]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[8_gap]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:rsidR="001E3521" w:rsidRDefault="00DE3E3D" w:rsidP="00DE3E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[7_gap]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[8_gap]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[9_gap]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lastRenderedPageBreak/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DE3E3D" w:rsidRDefault="00DE3E3D" w:rsidP="00DE3E3D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889</wp:posOffset>
            </wp:positionV>
            <wp:extent cx="5760720" cy="1438275"/>
            <wp:effectExtent l="0" t="0" r="0" b="9525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5. Categorise customers using average time gaps. Choose the most fitted labeling model for you. */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a table with 'total_gaps_non_null' name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[1_visit]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[7_gap]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[8_gap]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[9_gap]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FF00FF"/>
          <w:sz w:val="19"/>
          <w:szCs w:val="19"/>
        </w:rPr>
        <w:t>DATEDIFF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LEAD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order_date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[order]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order_table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TIES </w:t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[7_gap]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[8_gap]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[9_gap]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[10_gap]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[11_gap]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[12_gap]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[13_gap]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[14_gap]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[15_gap]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COALESCE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[16_gap]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total_gap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[7_gap]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[8_gap]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[9_gap]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non_null_count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total_gaps_non_null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cust_id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[7_gap]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[8_gap]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[9_gap]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[10_gap]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[11_gap]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[12_gap]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[13_gap]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[14_gap]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[15_gap]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[16_gap]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</w:p>
    <w:p w:rsidR="00DE3E3D" w:rsidRPr="00031B67" w:rsidRDefault="00031B67" w:rsidP="00031B67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31B67">
        <w:rPr>
          <w:rFonts w:ascii="Consolas" w:hAnsi="Consolas" w:cs="Consolas"/>
          <w:color w:val="0000FF"/>
          <w:sz w:val="19"/>
          <w:szCs w:val="19"/>
        </w:rPr>
        <w:t>ASC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ind w:left="8496"/>
      </w:pP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tr-T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-2540</wp:posOffset>
            </wp:positionV>
            <wp:extent cx="5760720" cy="1426845"/>
            <wp:effectExtent l="0" t="0" r="0" b="1905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'Churn'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 2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'Very Good'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'Good'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21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'Medium'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avg_gap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31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'Bad'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'Very Bad'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category_visitors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*,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total_gap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non_null_count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non_null_count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avg_gap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total_gaps_non_null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subquery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cust_id</w:t>
      </w:r>
    </w:p>
    <w:p w:rsidR="00031B67" w:rsidRDefault="00031B67" w:rsidP="00031B6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tr-T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291338</wp:posOffset>
            </wp:positionV>
            <wp:extent cx="5760720" cy="1414780"/>
            <wp:effectExtent l="0" t="0" r="0" b="0"/>
            <wp:wrapSquare wrapText="bothSides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364C0" w:rsidRDefault="009364C0" w:rsidP="009364C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Month-Wise Retention Rate </w:t>
      </w:r>
    </w:p>
    <w:p w:rsidR="00031B67" w:rsidRDefault="009364C0" w:rsidP="009364C0">
      <w:pPr>
        <w:autoSpaceDE w:val="0"/>
        <w:autoSpaceDN w:val="0"/>
        <w:adjustRightInd w:val="0"/>
        <w:spacing w:after="0" w:line="240" w:lineRule="auto"/>
      </w:pPr>
      <w:r>
        <w:rPr>
          <w:b/>
          <w:bCs/>
          <w:sz w:val="23"/>
          <w:szCs w:val="23"/>
        </w:rPr>
        <w:t>Find month-by-month customer retention rate</w:t>
      </w:r>
      <w:r>
        <w:rPr>
          <w:b/>
          <w:bCs/>
          <w:i/>
          <w:iCs/>
          <w:sz w:val="16"/>
          <w:szCs w:val="16"/>
        </w:rPr>
        <w:t xml:space="preserve">i </w:t>
      </w:r>
      <w:r>
        <w:rPr>
          <w:b/>
          <w:bCs/>
          <w:sz w:val="23"/>
          <w:szCs w:val="23"/>
        </w:rPr>
        <w:t>since the start of the business.</w:t>
      </w:r>
      <w:bookmarkStart w:id="0" w:name="_GoBack"/>
      <w:bookmarkEnd w:id="0"/>
    </w:p>
    <w:sectPr w:rsidR="00031B67" w:rsidSect="00596C53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05D5A"/>
    <w:multiLevelType w:val="hybridMultilevel"/>
    <w:tmpl w:val="8DFA37D4"/>
    <w:lvl w:ilvl="0" w:tplc="191C8C66">
      <w:numFmt w:val="decimal"/>
      <w:lvlText w:val="%1)"/>
      <w:lvlJc w:val="left"/>
      <w:pPr>
        <w:ind w:left="6075" w:hanging="420"/>
      </w:pPr>
      <w:rPr>
        <w:rFonts w:hint="default"/>
        <w:color w:val="000000"/>
      </w:rPr>
    </w:lvl>
    <w:lvl w:ilvl="1" w:tplc="041F0019" w:tentative="1">
      <w:start w:val="1"/>
      <w:numFmt w:val="lowerLetter"/>
      <w:lvlText w:val="%2."/>
      <w:lvlJc w:val="left"/>
      <w:pPr>
        <w:ind w:left="6735" w:hanging="360"/>
      </w:pPr>
    </w:lvl>
    <w:lvl w:ilvl="2" w:tplc="041F001B" w:tentative="1">
      <w:start w:val="1"/>
      <w:numFmt w:val="lowerRoman"/>
      <w:lvlText w:val="%3."/>
      <w:lvlJc w:val="right"/>
      <w:pPr>
        <w:ind w:left="7455" w:hanging="180"/>
      </w:pPr>
    </w:lvl>
    <w:lvl w:ilvl="3" w:tplc="041F000F" w:tentative="1">
      <w:start w:val="1"/>
      <w:numFmt w:val="decimal"/>
      <w:lvlText w:val="%4."/>
      <w:lvlJc w:val="left"/>
      <w:pPr>
        <w:ind w:left="8175" w:hanging="360"/>
      </w:pPr>
    </w:lvl>
    <w:lvl w:ilvl="4" w:tplc="041F0019" w:tentative="1">
      <w:start w:val="1"/>
      <w:numFmt w:val="lowerLetter"/>
      <w:lvlText w:val="%5."/>
      <w:lvlJc w:val="left"/>
      <w:pPr>
        <w:ind w:left="8895" w:hanging="360"/>
      </w:pPr>
    </w:lvl>
    <w:lvl w:ilvl="5" w:tplc="041F001B" w:tentative="1">
      <w:start w:val="1"/>
      <w:numFmt w:val="lowerRoman"/>
      <w:lvlText w:val="%6."/>
      <w:lvlJc w:val="right"/>
      <w:pPr>
        <w:ind w:left="9615" w:hanging="180"/>
      </w:pPr>
    </w:lvl>
    <w:lvl w:ilvl="6" w:tplc="041F000F" w:tentative="1">
      <w:start w:val="1"/>
      <w:numFmt w:val="decimal"/>
      <w:lvlText w:val="%7."/>
      <w:lvlJc w:val="left"/>
      <w:pPr>
        <w:ind w:left="10335" w:hanging="360"/>
      </w:pPr>
    </w:lvl>
    <w:lvl w:ilvl="7" w:tplc="041F0019" w:tentative="1">
      <w:start w:val="1"/>
      <w:numFmt w:val="lowerLetter"/>
      <w:lvlText w:val="%8."/>
      <w:lvlJc w:val="left"/>
      <w:pPr>
        <w:ind w:left="11055" w:hanging="360"/>
      </w:pPr>
    </w:lvl>
    <w:lvl w:ilvl="8" w:tplc="041F001B" w:tentative="1">
      <w:start w:val="1"/>
      <w:numFmt w:val="lowerRoman"/>
      <w:lvlText w:val="%9."/>
      <w:lvlJc w:val="right"/>
      <w:pPr>
        <w:ind w:left="117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C53"/>
    <w:rsid w:val="00031B67"/>
    <w:rsid w:val="001C1D6A"/>
    <w:rsid w:val="001E3521"/>
    <w:rsid w:val="002B321D"/>
    <w:rsid w:val="004B2CA1"/>
    <w:rsid w:val="00596C53"/>
    <w:rsid w:val="006C358B"/>
    <w:rsid w:val="00802C87"/>
    <w:rsid w:val="009364C0"/>
    <w:rsid w:val="0097314A"/>
    <w:rsid w:val="00B51B7D"/>
    <w:rsid w:val="00CA05F0"/>
    <w:rsid w:val="00CF6158"/>
    <w:rsid w:val="00DE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01B25"/>
  <w15:chartTrackingRefBased/>
  <w15:docId w15:val="{3440E49E-0B36-4D84-B143-4F400CB2A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1E35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eParagraf">
    <w:name w:val="List Paragraph"/>
    <w:basedOn w:val="Normal"/>
    <w:uiPriority w:val="34"/>
    <w:qFormat/>
    <w:rsid w:val="0003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10</Pages>
  <Words>2787</Words>
  <Characters>15499</Characters>
  <Application>Microsoft Office Word</Application>
  <DocSecurity>0</DocSecurity>
  <Lines>673</Lines>
  <Paragraphs>72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DoubleOX</Company>
  <LinksUpToDate>false</LinksUpToDate>
  <CharactersWithSpaces>18214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2023-07-29T13:26:00Z</dcterms:created>
  <dcterms:modified xsi:type="dcterms:W3CDTF">2023-07-30T14:27:00Z</dcterms:modified>
</cp:coreProperties>
</file>