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64748B"/>
          <w:spacing w:val="100"/>
          <w:sz w:val="30"/>
          <w:szCs w:val="30"/>
        </w:rPr>
        <w:t xml:space="preserve">BALIKESİR ÜNİVERSİTESİ</w:t>
      </w:r>
    </w:p>
    <w:p>
      <w:pPr>
        <w:spacing w:after="240"/>
        <w:jc w:val="center"/>
      </w:pPr>
      <w:r>
        <w:rPr>
          <w:rFonts w:ascii="Calibri" w:cs="Calibri" w:eastAsia="Calibri" w:hAnsi="Calibri"/>
          <w:b/>
          <w:bCs/>
          <w:color w:val="64748B"/>
          <w:sz w:val="24"/>
          <w:szCs w:val="24"/>
        </w:rPr>
        <w:t xml:space="preserve">BİLGİSAYAR MÜHENDİSLİĞİ BÖLÜMÜ</w:t>
      </w:r>
    </w:p>
    <w:p>
      <w:pPr>
        <w:spacing w:after="240"/>
        <w:jc w:val="center"/>
      </w:pPr>
      <w:r>
        <w:rPr>
          <w:rFonts w:ascii="Calibri" w:cs="Calibri" w:eastAsia="Calibri" w:hAnsi="Calibri"/>
          <w:b/>
          <w:bCs/>
          <w:color w:val="B45309"/>
          <w:spacing w:val="180"/>
          <w:sz w:val="30"/>
          <w:szCs w:val="30"/>
        </w:rPr>
        <w:t xml:space="preserve">İNTERNET PROGRAMLAMA</w:t>
      </w:r>
    </w:p>
    <w:p>
      <w:pPr>
        <w:spacing w:after="960"/>
        <w:jc w:val="center"/>
      </w:pPr>
      <w:r>
        <w:rPr>
          <w:rFonts w:ascii="Calibri" w:cs="Calibri" w:eastAsia="Calibri" w:hAnsi="Calibri"/>
          <w:i/>
          <w:iCs/>
          <w:color w:val="64748B"/>
          <w:sz w:val="26"/>
          <w:szCs w:val="26"/>
        </w:rPr>
        <w:t xml:space="preserve">Ders Kitabı — Bölüm 10</w:t>
      </w:r>
    </w:p>
    <w:p>
      <w:pPr>
        <w:pBdr>
          <w:bottom w:val="single" w:color="B45309" w:sz="24" w:space="1"/>
        </w:pBdr>
        <w:spacing w:after="960" w:before="240"/>
        <w:jc w:val="center"/>
      </w:pPr>
      <w:r>
        <w:t xml:space="preserve"/>
      </w:r>
    </w:p>
    <w:p>
      <w:pPr>
        <w:spacing w:after="240" w:before="960"/>
        <w:jc w:val="center"/>
      </w:pPr>
      <w:r>
        <w:rPr>
          <w:rFonts w:ascii="Georgia" w:cs="Georgia" w:eastAsia="Georgia" w:hAnsi="Georgia"/>
          <w:b/>
          <w:bCs/>
          <w:color w:val="1E2761"/>
          <w:sz w:val="80"/>
          <w:szCs w:val="80"/>
        </w:rPr>
        <w:t xml:space="preserve">React Orta Seviye</w:t>
      </w:r>
    </w:p>
    <w:p>
      <w:pPr>
        <w:spacing w:after="2400"/>
        <w:jc w:val="center"/>
      </w:pPr>
      <w:r>
        <w:rPr>
          <w:rFonts w:ascii="Georgia" w:cs="Georgia" w:eastAsia="Georgia" w:hAnsi="Georgia"/>
          <w:i/>
          <w:iCs/>
          <w:color w:val="1E2761"/>
          <w:sz w:val="26"/>
          <w:szCs w:val="26"/>
        </w:rPr>
        <w:t xml:space="preserve">Form Yönetimi  ·  Props Drilling  ·  useRef  ·  Bileşen Mimarisi  ·  Custom Hook</w:t>
      </w:r>
    </w:p>
    <w:p>
      <w:pPr>
        <w:spacing w:after="200"/>
        <w:jc w:val="center"/>
      </w:pPr>
      <w:r>
        <w:rPr>
          <w:rFonts w:ascii="Calibri" w:cs="Calibri" w:eastAsia="Calibri" w:hAnsi="Calibri"/>
          <w:color w:val="64748B"/>
          <w:sz w:val="22"/>
          <w:szCs w:val="22"/>
        </w:rPr>
        <w:t xml:space="preserve">Bu bölüm, 135 dakikalık (3 × 45 dk) Hafta 10 dersi için</w:t>
      </w:r>
    </w:p>
    <w:p>
      <w:pPr>
        <w:spacing w:after="200"/>
        <w:jc w:val="center"/>
      </w:pPr>
      <w:r>
        <w:rPr>
          <w:rFonts w:ascii="Calibri" w:cs="Calibri" w:eastAsia="Calibri" w:hAnsi="Calibri"/>
          <w:color w:val="64748B"/>
          <w:sz w:val="22"/>
          <w:szCs w:val="22"/>
        </w:rPr>
        <w:t xml:space="preserve">hazırlanmış detaylı bir referans metnidir.</w:t>
      </w:r>
    </w:p>
    <w:p>
      <w:pPr>
        <w:spacing w:after="200" w:before="480"/>
        <w:jc w:val="center"/>
      </w:pPr>
      <w:r>
        <w:rPr>
          <w:rFonts w:ascii="Calibri" w:cs="Calibri" w:eastAsia="Calibri" w:hAnsi="Calibri"/>
          <w:i/>
          <w:iCs/>
          <w:color w:val="64748B"/>
          <w:sz w:val="22"/>
          <w:szCs w:val="22"/>
        </w:rPr>
        <w:t xml:space="preserve">Hafta 9 (React Giriş) bilgisi ön koşuldur.</w:t>
      </w:r>
    </w:p>
    <w:p>
      <w:r>
        <w:br w:type="page"/>
      </w:r>
    </w:p>
    <w:p>
      <w:pPr>
        <w:pStyle w:val="Heading1"/>
        <w:pageBreakBefore/>
        <w:spacing w:after="320" w:before="600"/>
      </w:pPr>
      <w:r>
        <w:rPr>
          <w:rFonts w:ascii="Georgia" w:cs="Georgia" w:eastAsia="Georgia" w:hAnsi="Georgia"/>
          <w:b/>
          <w:bCs/>
          <w:color w:val="1E2761"/>
          <w:sz w:val="46"/>
          <w:szCs w:val="46"/>
        </w:rPr>
        <w:t xml:space="preserve">Bölüm 1 — Hafta 9 Özeti ve Bu Haftanın Haritası</w:t>
      </w:r>
    </w:p>
    <w:p>
      <w:pPr>
        <w:spacing w:after="200" w:line="380"/>
        <w:jc w:val="both"/>
      </w:pPr>
      <w:r>
        <w:rPr>
          <w:rFonts w:ascii="Calibri" w:cs="Calibri" w:eastAsia="Calibri" w:hAnsi="Calibri"/>
          <w:sz w:val="24"/>
          <w:szCs w:val="24"/>
        </w:rPr>
        <w:t xml:space="preserve">Hafta 9'da React'ın temel taşlarını öğrendik: bileşen (component), JSX sözdizimi, </w:t>
      </w:r>
      <w:r>
        <w:rPr>
          <w:rFonts w:ascii="Consolas" w:cs="Consolas" w:eastAsia="Consolas" w:hAnsi="Consolas"/>
          <w:color w:val="92400E"/>
          <w:sz w:val="22"/>
          <w:szCs w:val="22"/>
          <w:shd w:fill="FEF3C7" w:val="clear"/>
        </w:rPr>
        <w:t xml:space="preserve">props</w:t>
      </w:r>
      <w:r>
        <w:rPr>
          <w:rFonts w:ascii="Calibri" w:cs="Calibri" w:eastAsia="Calibri" w:hAnsi="Calibri"/>
          <w:sz w:val="24"/>
          <w:szCs w:val="24"/>
        </w:rPr>
        <w:t xml:space="preserve"> ile veri akışı, </w:t>
      </w:r>
      <w:r>
        <w:rPr>
          <w:rFonts w:ascii="Consolas" w:cs="Consolas" w:eastAsia="Consolas" w:hAnsi="Consolas"/>
          <w:color w:val="92400E"/>
          <w:sz w:val="22"/>
          <w:szCs w:val="22"/>
          <w:shd w:fill="FEF3C7" w:val="clear"/>
        </w:rPr>
        <w:t xml:space="preserve">useState</w:t>
      </w:r>
      <w:r>
        <w:rPr>
          <w:rFonts w:ascii="Calibri" w:cs="Calibri" w:eastAsia="Calibri" w:hAnsi="Calibri"/>
          <w:sz w:val="24"/>
          <w:szCs w:val="24"/>
        </w:rPr>
        <w:t xml:space="preserve"> ile durum yönetimi ve </w:t>
      </w:r>
      <w:r>
        <w:rPr>
          <w:rFonts w:ascii="Consolas" w:cs="Consolas" w:eastAsia="Consolas" w:hAnsi="Consolas"/>
          <w:color w:val="92400E"/>
          <w:sz w:val="22"/>
          <w:szCs w:val="22"/>
          <w:shd w:fill="FEF3C7" w:val="clear"/>
        </w:rPr>
        <w:t xml:space="preserve">useEffect</w:t>
      </w:r>
      <w:r>
        <w:rPr>
          <w:rFonts w:ascii="Calibri" w:cs="Calibri" w:eastAsia="Calibri" w:hAnsi="Calibri"/>
          <w:sz w:val="24"/>
          <w:szCs w:val="24"/>
        </w:rPr>
        <w:t xml:space="preserve"> ile yan etkiler. Artık tek bir bileşende çalışan, API'den veri çeken ve duruma göre ekran değiştiren kodlar yazabiliyoruz.</w:t>
      </w:r>
    </w:p>
    <w:p>
      <w:pPr>
        <w:spacing w:after="200" w:line="380"/>
        <w:jc w:val="both"/>
      </w:pPr>
      <w:r>
        <w:rPr>
          <w:rFonts w:ascii="Calibri" w:cs="Calibri" w:eastAsia="Calibri" w:hAnsi="Calibri"/>
          <w:sz w:val="24"/>
          <w:szCs w:val="24"/>
        </w:rPr>
        <w:t xml:space="preserve">Bu hafta bir adım ileriye geçiyoruz: </w:t>
      </w:r>
      <w:r>
        <w:rPr>
          <w:rFonts w:ascii="Calibri" w:cs="Calibri" w:eastAsia="Calibri" w:hAnsi="Calibri"/>
          <w:b/>
          <w:bCs/>
          <w:sz w:val="24"/>
          <w:szCs w:val="24"/>
        </w:rPr>
        <w:t xml:space="preserve">birden fazla bileşenin birlikte nasıl çalıştığını</w:t>
      </w:r>
      <w:r>
        <w:rPr>
          <w:rFonts w:ascii="Calibri" w:cs="Calibri" w:eastAsia="Calibri" w:hAnsi="Calibri"/>
          <w:sz w:val="24"/>
          <w:szCs w:val="24"/>
        </w:rPr>
        <w:t xml:space="preserve"> öğreneceğiz. Gerçek uygulamalarda onlarca, hatta yüzlerce bileşen vardır. Bunları nasıl organize ederiz, bileşenler arası veriyi nasıl taşırız, formları nasıl yönetiriz?</w:t>
      </w:r>
    </w:p>
    <w:p>
      <w:pPr>
        <w:pStyle w:val="Heading2"/>
        <w:spacing w:after="260" w:before="500"/>
      </w:pPr>
      <w:r>
        <w:rPr>
          <w:rFonts w:ascii="Georgia" w:cs="Georgia" w:eastAsia="Georgia" w:hAnsi="Georgia"/>
          <w:b/>
          <w:bCs/>
          <w:color w:val="1E2761"/>
          <w:sz w:val="36"/>
          <w:szCs w:val="36"/>
        </w:rPr>
        <w:t xml:space="preserve">1.1 Hafta 9'da Öğrenilenler — Hızlı Özet</w:t>
      </w:r>
    </w:p>
    <w:p>
      <w:pPr>
        <w:pStyle w:val="ListParagraph"/>
        <w:numPr>
          <w:ilvl w:val="0"/>
          <w:numId w:val="2"/>
        </w:numPr>
        <w:spacing w:after="140" w:line="340"/>
      </w:pPr>
      <w:r>
        <w:rPr>
          <w:rFonts w:ascii="Calibri" w:cs="Calibri" w:eastAsia="Calibri" w:hAnsi="Calibri"/>
          <w:b/>
          <w:bCs/>
          <w:sz w:val="24"/>
          <w:szCs w:val="24"/>
        </w:rPr>
        <w:t xml:space="preserve">Bileşen: </w:t>
      </w:r>
      <w:r>
        <w:rPr>
          <w:rFonts w:ascii="Calibri" w:cs="Calibri" w:eastAsia="Calibri" w:hAnsi="Calibri"/>
          <w:sz w:val="24"/>
          <w:szCs w:val="24"/>
        </w:rPr>
        <w:t xml:space="preserve">props alıp JSX döndüren saf fonksiyon. PascalCase isim zorunluluğu.</w:t>
      </w:r>
    </w:p>
    <w:p>
      <w:pPr>
        <w:pStyle w:val="ListParagraph"/>
        <w:numPr>
          <w:ilvl w:val="0"/>
          <w:numId w:val="2"/>
        </w:numPr>
        <w:spacing w:after="140" w:line="340"/>
      </w:pPr>
      <w:r>
        <w:rPr>
          <w:rFonts w:ascii="Calibri" w:cs="Calibri" w:eastAsia="Calibri" w:hAnsi="Calibri"/>
          <w:b/>
          <w:bCs/>
          <w:sz w:val="24"/>
          <w:szCs w:val="24"/>
        </w:rPr>
        <w:t xml:space="preserve">JSX: </w:t>
      </w:r>
      <w:r>
        <w:rPr>
          <w:rFonts w:ascii="Calibri" w:cs="Calibri" w:eastAsia="Calibri" w:hAnsi="Calibri"/>
          <w:sz w:val="24"/>
          <w:szCs w:val="24"/>
        </w:rPr>
        <w:t xml:space="preserve">JavaScript içinde HTML benzeri sözdizim. Derleme zamanında </w:t>
      </w:r>
      <w:r>
        <w:rPr>
          <w:rFonts w:ascii="Consolas" w:cs="Consolas" w:eastAsia="Consolas" w:hAnsi="Consolas"/>
          <w:color w:val="92400E"/>
          <w:sz w:val="22"/>
          <w:szCs w:val="22"/>
          <w:shd w:fill="FEF3C7" w:val="clear"/>
        </w:rPr>
        <w:t xml:space="preserve">React.createElement</w:t>
      </w:r>
      <w:r>
        <w:rPr>
          <w:rFonts w:ascii="Calibri" w:cs="Calibri" w:eastAsia="Calibri" w:hAnsi="Calibri"/>
          <w:sz w:val="24"/>
          <w:szCs w:val="24"/>
        </w:rPr>
        <w:t xml:space="preserve">'a dönüşür. className, htmlFor, Fragment, tek kök eleman kuralları.</w:t>
      </w:r>
    </w:p>
    <w:p>
      <w:pPr>
        <w:pStyle w:val="ListParagraph"/>
        <w:numPr>
          <w:ilvl w:val="0"/>
          <w:numId w:val="2"/>
        </w:numPr>
        <w:spacing w:after="140" w:line="340"/>
      </w:pPr>
      <w:r>
        <w:rPr>
          <w:rFonts w:ascii="Calibri" w:cs="Calibri" w:eastAsia="Calibri" w:hAnsi="Calibri"/>
          <w:b/>
          <w:bCs/>
          <w:sz w:val="24"/>
          <w:szCs w:val="24"/>
        </w:rPr>
        <w:t xml:space="preserve">Props: </w:t>
      </w:r>
      <w:r>
        <w:rPr>
          <w:rFonts w:ascii="Calibri" w:cs="Calibri" w:eastAsia="Calibri" w:hAnsi="Calibri"/>
          <w:sz w:val="24"/>
          <w:szCs w:val="24"/>
        </w:rPr>
        <w:t xml:space="preserve">Dışarıdan gelen salt okunur veri. Değiştirilemez. children prop'u.</w:t>
      </w:r>
    </w:p>
    <w:p>
      <w:pPr>
        <w:pStyle w:val="ListParagraph"/>
        <w:numPr>
          <w:ilvl w:val="0"/>
          <w:numId w:val="2"/>
        </w:numPr>
        <w:spacing w:after="140" w:line="340"/>
      </w:pPr>
      <w:r>
        <w:rPr>
          <w:rFonts w:ascii="Calibri" w:cs="Calibri" w:eastAsia="Calibri" w:hAnsi="Calibri"/>
          <w:b/>
          <w:bCs/>
          <w:sz w:val="24"/>
          <w:szCs w:val="24"/>
        </w:rPr>
        <w:t xml:space="preserve">useState: </w:t>
      </w:r>
      <w:r>
        <w:rPr>
          <w:rFonts w:ascii="Calibri" w:cs="Calibri" w:eastAsia="Calibri" w:hAnsi="Calibri"/>
          <w:sz w:val="24"/>
          <w:szCs w:val="24"/>
        </w:rPr>
        <w:t xml:space="preserve">Bileşenin kendi içinde yönettiği değişken durum. Her güncelleme re-render tetikler. Nesne/dizi state'inde yeni referans zorunlu.</w:t>
      </w:r>
    </w:p>
    <w:p>
      <w:pPr>
        <w:pStyle w:val="ListParagraph"/>
        <w:numPr>
          <w:ilvl w:val="0"/>
          <w:numId w:val="2"/>
        </w:numPr>
        <w:spacing w:after="140" w:line="340"/>
      </w:pPr>
      <w:r>
        <w:rPr>
          <w:rFonts w:ascii="Calibri" w:cs="Calibri" w:eastAsia="Calibri" w:hAnsi="Calibri"/>
          <w:b/>
          <w:bCs/>
          <w:sz w:val="24"/>
          <w:szCs w:val="24"/>
        </w:rPr>
        <w:t xml:space="preserve">useEffect: </w:t>
      </w:r>
      <w:r>
        <w:rPr>
          <w:rFonts w:ascii="Calibri" w:cs="Calibri" w:eastAsia="Calibri" w:hAnsi="Calibri"/>
          <w:sz w:val="24"/>
          <w:szCs w:val="24"/>
        </w:rPr>
        <w:t xml:space="preserve">Yan etkiler — API çağrısı, timer, event listener. Bağımlılık dizisi kontrolü. Temizleme fonksiyonu.</w:t>
      </w:r>
    </w:p>
    <w:p>
      <w:pPr>
        <w:pStyle w:val="Heading2"/>
        <w:spacing w:after="260" w:before="500"/>
      </w:pPr>
      <w:r>
        <w:rPr>
          <w:rFonts w:ascii="Georgia" w:cs="Georgia" w:eastAsia="Georgia" w:hAnsi="Georgia"/>
          <w:b/>
          <w:bCs/>
          <w:color w:val="1E2761"/>
          <w:sz w:val="36"/>
          <w:szCs w:val="36"/>
        </w:rPr>
        <w:t xml:space="preserve">1.2 Bu Hafta Ne Öğreneceğiz?</w:t>
      </w:r>
    </w:p>
    <w:p>
      <w:pPr>
        <w:pStyle w:val="ListParagraph"/>
        <w:numPr>
          <w:ilvl w:val="0"/>
          <w:numId w:val="2"/>
        </w:numPr>
        <w:spacing w:after="140" w:line="340"/>
      </w:pPr>
      <w:r>
        <w:rPr>
          <w:rFonts w:ascii="Calibri" w:cs="Calibri" w:eastAsia="Calibri" w:hAnsi="Calibri"/>
          <w:b/>
          <w:bCs/>
          <w:sz w:val="24"/>
          <w:szCs w:val="24"/>
        </w:rPr>
        <w:t xml:space="preserve">Bölüm 2 — Form yönetimi: </w:t>
      </w:r>
      <w:r>
        <w:rPr>
          <w:rFonts w:ascii="Calibri" w:cs="Calibri" w:eastAsia="Calibri" w:hAnsi="Calibri"/>
          <w:sz w:val="24"/>
          <w:szCs w:val="24"/>
        </w:rPr>
        <w:t xml:space="preserve">Kontrollü bileşenler, çoklu alan yönetimi, doğrulama (validation), form gönderimi.</w:t>
      </w:r>
    </w:p>
    <w:p>
      <w:pPr>
        <w:pStyle w:val="ListParagraph"/>
        <w:numPr>
          <w:ilvl w:val="0"/>
          <w:numId w:val="2"/>
        </w:numPr>
        <w:spacing w:after="140" w:line="340"/>
      </w:pPr>
      <w:r>
        <w:rPr>
          <w:rFonts w:ascii="Calibri" w:cs="Calibri" w:eastAsia="Calibri" w:hAnsi="Calibri"/>
          <w:b/>
          <w:bCs/>
          <w:sz w:val="24"/>
          <w:szCs w:val="24"/>
        </w:rPr>
        <w:t xml:space="preserve">Bölüm 3 — Props drilling: </w:t>
      </w:r>
      <w:r>
        <w:rPr>
          <w:rFonts w:ascii="Calibri" w:cs="Calibri" w:eastAsia="Calibri" w:hAnsi="Calibri"/>
          <w:sz w:val="24"/>
          <w:szCs w:val="24"/>
        </w:rPr>
        <w:t xml:space="preserve">Sorun nedir, ne zaman sorun olur, çözüm yolları.</w:t>
      </w:r>
    </w:p>
    <w:p>
      <w:pPr>
        <w:pStyle w:val="ListParagraph"/>
        <w:numPr>
          <w:ilvl w:val="0"/>
          <w:numId w:val="2"/>
        </w:numPr>
        <w:spacing w:after="140" w:line="340"/>
      </w:pPr>
      <w:r>
        <w:rPr>
          <w:rFonts w:ascii="Calibri" w:cs="Calibri" w:eastAsia="Calibri" w:hAnsi="Calibri"/>
          <w:b/>
          <w:bCs/>
          <w:sz w:val="24"/>
          <w:szCs w:val="24"/>
        </w:rPr>
        <w:t xml:space="preserve">Bölüm 4 — useRef: </w:t>
      </w:r>
      <w:r>
        <w:rPr>
          <w:rFonts w:ascii="Calibri" w:cs="Calibri" w:eastAsia="Calibri" w:hAnsi="Calibri"/>
          <w:sz w:val="24"/>
          <w:szCs w:val="24"/>
        </w:rPr>
        <w:t xml:space="preserve">DOM'a doğrudan erişim, render'ı tetiklemeden değer saklamak.</w:t>
      </w:r>
    </w:p>
    <w:p>
      <w:pPr>
        <w:pStyle w:val="ListParagraph"/>
        <w:numPr>
          <w:ilvl w:val="0"/>
          <w:numId w:val="2"/>
        </w:numPr>
        <w:spacing w:after="140" w:line="340"/>
      </w:pPr>
      <w:r>
        <w:rPr>
          <w:rFonts w:ascii="Calibri" w:cs="Calibri" w:eastAsia="Calibri" w:hAnsi="Calibri"/>
          <w:b/>
          <w:bCs/>
          <w:sz w:val="24"/>
          <w:szCs w:val="24"/>
        </w:rPr>
        <w:t xml:space="preserve">Bölüm 5 — Component mimarisi: </w:t>
      </w:r>
      <w:r>
        <w:rPr>
          <w:rFonts w:ascii="Calibri" w:cs="Calibri" w:eastAsia="Calibri" w:hAnsi="Calibri"/>
          <w:sz w:val="24"/>
          <w:szCs w:val="24"/>
        </w:rPr>
        <w:t xml:space="preserve">Büyük uygulamaları nasıl böleriz, hangi state nerede yaşar, klasör yapısı.</w:t>
      </w:r>
    </w:p>
    <w:p>
      <w:pPr>
        <w:pStyle w:val="ListParagraph"/>
        <w:numPr>
          <w:ilvl w:val="0"/>
          <w:numId w:val="2"/>
        </w:numPr>
        <w:spacing w:after="140" w:line="340"/>
      </w:pPr>
      <w:r>
        <w:rPr>
          <w:rFonts w:ascii="Calibri" w:cs="Calibri" w:eastAsia="Calibri" w:hAnsi="Calibri"/>
          <w:b/>
          <w:bCs/>
          <w:sz w:val="24"/>
          <w:szCs w:val="24"/>
        </w:rPr>
        <w:t xml:space="preserve">Bölüm 6 — Custom hook: </w:t>
      </w:r>
      <w:r>
        <w:rPr>
          <w:rFonts w:ascii="Calibri" w:cs="Calibri" w:eastAsia="Calibri" w:hAnsi="Calibri"/>
          <w:sz w:val="24"/>
          <w:szCs w:val="24"/>
        </w:rPr>
        <w:t xml:space="preserve">Tekrarlayan mantığı yeniden kullanılabilir hook'a dönüştürmek.</w:t>
      </w:r>
    </w:p>
    <w:p>
      <w:pPr>
        <w:pStyle w:val="ListParagraph"/>
        <w:numPr>
          <w:ilvl w:val="0"/>
          <w:numId w:val="2"/>
        </w:numPr>
        <w:spacing w:after="140" w:line="340"/>
      </w:pPr>
      <w:r>
        <w:rPr>
          <w:rFonts w:ascii="Calibri" w:cs="Calibri" w:eastAsia="Calibri" w:hAnsi="Calibri"/>
          <w:b/>
          <w:bCs/>
          <w:sz w:val="24"/>
          <w:szCs w:val="24"/>
        </w:rPr>
        <w:t xml:space="preserve">Bölüm 7 — Genel tekrar + final planı: </w:t>
      </w:r>
      <w:r>
        <w:rPr>
          <w:rFonts w:ascii="Calibri" w:cs="Calibri" w:eastAsia="Calibri" w:hAnsi="Calibri"/>
          <w:sz w:val="24"/>
          <w:szCs w:val="24"/>
        </w:rPr>
        <w:t xml:space="preserve">Hafta 9-10 kavramları birlikte, son ders için uygulama taslağı.</w:t>
      </w:r>
    </w:p>
    <w:p>
      <w:pPr>
        <w:pBdr>
          <w:top w:val="single" w:color="0E7490" w:sz="4"/>
          <w:left w:val="single" w:color="0E7490" w:sz="20"/>
          <w:bottom w:val="single" w:color="0E7490" w:sz="4"/>
          <w:right w:val="single" w:color="0E7490" w:sz="4"/>
        </w:pBdr>
        <w:shd w:fill="ECFEFF" w:val="clear"/>
        <w:spacing w:after="240" w:before="240" w:line="350"/>
      </w:pPr>
      <w:r>
        <w:rPr>
          <w:rFonts w:ascii="Calibri" w:cs="Calibri" w:eastAsia="Calibri" w:hAnsi="Calibri"/>
          <w:b/>
          <w:bCs/>
          <w:color w:val="0E7490"/>
          <w:sz w:val="24"/>
          <w:szCs w:val="24"/>
        </w:rPr>
        <w:t xml:space="preserve">Öğrenci Geçmişi  </w:t>
      </w:r>
      <w:r>
        <w:rPr>
          <w:rFonts w:ascii="Calibri" w:cs="Calibri" w:eastAsia="Calibri" w:hAnsi="Calibri"/>
          <w:color w:val="1A1A2E"/>
          <w:sz w:val="24"/>
          <w:szCs w:val="24"/>
        </w:rPr>
        <w:t xml:space="preserve">C/C++ ve Python bilen CENG 2-3. sınıf öğrencileri. Hafta 9'da React temelleri işlendi. Bu hafta için Hafta 9 kitabının okunmuş olduğu varsayılıyor. Kod örnekleri Vite + React projesi ortamında çalışır.</w:t>
      </w:r>
    </w:p>
    <w:p>
      <w:pPr>
        <w:pStyle w:val="Heading1"/>
        <w:pageBreakBefore/>
        <w:spacing w:after="320" w:before="600"/>
      </w:pPr>
      <w:r>
        <w:rPr>
          <w:rFonts w:ascii="Georgia" w:cs="Georgia" w:eastAsia="Georgia" w:hAnsi="Georgia"/>
          <w:b/>
          <w:bCs/>
          <w:color w:val="1E2761"/>
          <w:sz w:val="46"/>
          <w:szCs w:val="46"/>
        </w:rPr>
        <w:t xml:space="preserve">Bölüm 2 — Form Yönetimi ve Kontrollü Bileşenler</w:t>
      </w:r>
    </w:p>
    <w:p>
      <w:pPr>
        <w:spacing w:after="200" w:line="380"/>
        <w:jc w:val="both"/>
      </w:pPr>
      <w:r>
        <w:rPr>
          <w:rFonts w:ascii="Calibri" w:cs="Calibri" w:eastAsia="Calibri" w:hAnsi="Calibri"/>
          <w:sz w:val="24"/>
          <w:szCs w:val="24"/>
        </w:rPr>
        <w:t xml:space="preserve">Web uygulamalarının büyük çoğunluğu form içerir: giriş formu, kayıt formu, arama kutusu, ayar paneli. React'ta form yönetimi, HTML'den ve jQuery'den </w:t>
      </w:r>
      <w:r>
        <w:rPr>
          <w:rFonts w:ascii="Calibri" w:cs="Calibri" w:eastAsia="Calibri" w:hAnsi="Calibri"/>
          <w:b/>
          <w:bCs/>
          <w:sz w:val="24"/>
          <w:szCs w:val="24"/>
        </w:rPr>
        <w:t xml:space="preserve">kavramsal olarak farklıdır</w:t>
      </w:r>
      <w:r>
        <w:rPr>
          <w:rFonts w:ascii="Calibri" w:cs="Calibri" w:eastAsia="Calibri" w:hAnsi="Calibri"/>
          <w:sz w:val="24"/>
          <w:szCs w:val="24"/>
        </w:rPr>
        <w:t xml:space="preserve">: verinin kaynağı DOM değil, JavaScript state'idir.</w:t>
      </w:r>
    </w:p>
    <w:p>
      <w:pPr>
        <w:pStyle w:val="Heading2"/>
        <w:spacing w:after="260" w:before="500"/>
      </w:pPr>
      <w:r>
        <w:rPr>
          <w:rFonts w:ascii="Georgia" w:cs="Georgia" w:eastAsia="Georgia" w:hAnsi="Georgia"/>
          <w:b/>
          <w:bCs/>
          <w:color w:val="1E2761"/>
          <w:sz w:val="36"/>
          <w:szCs w:val="36"/>
        </w:rPr>
        <w:t xml:space="preserve">2.1 Kontrollü Bileşen Nedir?</w:t>
      </w:r>
    </w:p>
    <w:p>
      <w:pPr>
        <w:spacing w:after="200" w:line="380"/>
        <w:jc w:val="both"/>
      </w:pPr>
      <w:r>
        <w:rPr>
          <w:rFonts w:ascii="Calibri" w:cs="Calibri" w:eastAsia="Calibri" w:hAnsi="Calibri"/>
          <w:sz w:val="24"/>
          <w:szCs w:val="24"/>
        </w:rPr>
        <w:t xml:space="preserve">HTML'de bir </w:t>
      </w:r>
      <w:r>
        <w:rPr>
          <w:rFonts w:ascii="Consolas" w:cs="Consolas" w:eastAsia="Consolas" w:hAnsi="Consolas"/>
          <w:color w:val="92400E"/>
          <w:sz w:val="22"/>
          <w:szCs w:val="22"/>
          <w:shd w:fill="FEF3C7" w:val="clear"/>
        </w:rPr>
        <w:t xml:space="preserve">&lt;input&gt;</w:t>
      </w:r>
      <w:r>
        <w:rPr>
          <w:rFonts w:ascii="Calibri" w:cs="Calibri" w:eastAsia="Calibri" w:hAnsi="Calibri"/>
          <w:sz w:val="24"/>
          <w:szCs w:val="24"/>
        </w:rPr>
        <w:t xml:space="preserve"> elemanı kendi değerini DOM'da saklar. React'ta ise tercih edilen yaklaşım, input'un değerini </w:t>
      </w:r>
      <w:r>
        <w:rPr>
          <w:rFonts w:ascii="Calibri" w:cs="Calibri" w:eastAsia="Calibri" w:hAnsi="Calibri"/>
          <w:b/>
          <w:bCs/>
          <w:sz w:val="24"/>
          <w:szCs w:val="24"/>
        </w:rPr>
        <w:t xml:space="preserve">state'te saklayıp</w:t>
      </w:r>
      <w:r>
        <w:rPr>
          <w:rFonts w:ascii="Calibri" w:cs="Calibri" w:eastAsia="Calibri" w:hAnsi="Calibri"/>
          <w:sz w:val="24"/>
          <w:szCs w:val="24"/>
        </w:rPr>
        <w:t xml:space="preserve"> hem okumak hem yazmak için state kullanmaktır. Buna </w:t>
      </w:r>
      <w:r>
        <w:rPr>
          <w:rFonts w:ascii="Calibri" w:cs="Calibri" w:eastAsia="Calibri" w:hAnsi="Calibri"/>
          <w:b/>
          <w:bCs/>
          <w:sz w:val="24"/>
          <w:szCs w:val="24"/>
        </w:rPr>
        <w:t xml:space="preserve">kontrollü bileşen</w:t>
      </w:r>
      <w:r>
        <w:rPr>
          <w:rFonts w:ascii="Calibri" w:cs="Calibri" w:eastAsia="Calibri" w:hAnsi="Calibri"/>
          <w:sz w:val="24"/>
          <w:szCs w:val="24"/>
        </w:rPr>
        <w:t xml:space="preserve"> (controlled component) denir.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Kontrolsüz — değer DOM'da (kaçının)</w:t>
      </w:r>
      <w:r>
        <w:br/>
      </w:r>
      <w:r>
        <w:rPr>
          <w:rFonts w:ascii="Consolas" w:cs="Consolas" w:eastAsia="Consolas" w:hAnsi="Consolas"/>
          <w:color w:val="1E293B"/>
          <w:sz w:val="19"/>
          <w:szCs w:val="19"/>
        </w:rPr>
        <w:t xml:space="preserve">function KontrolsuzInput() {</w:t>
      </w:r>
      <w:r>
        <w:br/>
      </w:r>
      <w:r>
        <w:rPr>
          <w:rFonts w:ascii="Consolas" w:cs="Consolas" w:eastAsia="Consolas" w:hAnsi="Consolas"/>
          <w:color w:val="1E293B"/>
          <w:sz w:val="19"/>
          <w:szCs w:val="19"/>
        </w:rPr>
        <w:t xml:space="preserve">  function gonder() {</w:t>
      </w:r>
      <w:r>
        <w:br/>
      </w:r>
      <w:r>
        <w:rPr>
          <w:rFonts w:ascii="Consolas" w:cs="Consolas" w:eastAsia="Consolas" w:hAnsi="Consolas"/>
          <w:color w:val="1E293B"/>
          <w:sz w:val="19"/>
          <w:szCs w:val="19"/>
        </w:rPr>
        <w:t xml:space="preserve">    // DOM'dan okumak zorundayız</w:t>
      </w:r>
      <w:r>
        <w:br/>
      </w:r>
      <w:r>
        <w:rPr>
          <w:rFonts w:ascii="Consolas" w:cs="Consolas" w:eastAsia="Consolas" w:hAnsi="Consolas"/>
          <w:color w:val="1E293B"/>
          <w:sz w:val="19"/>
          <w:szCs w:val="19"/>
        </w:rPr>
        <w:t xml:space="preserve">    const deger = document.getElementById('ad').value;</w:t>
      </w:r>
      <w:r>
        <w:br/>
      </w:r>
      <w:r>
        <w:rPr>
          <w:rFonts w:ascii="Consolas" w:cs="Consolas" w:eastAsia="Consolas" w:hAnsi="Consolas"/>
          <w:color w:val="1E293B"/>
          <w:sz w:val="19"/>
          <w:szCs w:val="19"/>
        </w:rPr>
        <w:t xml:space="preserve">    console.log(deger);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return &lt;input id='ad'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Kontrollü — değer state'te (tercih edin)</w:t>
      </w:r>
      <w:r>
        <w:br/>
      </w:r>
      <w:r>
        <w:rPr>
          <w:rFonts w:ascii="Consolas" w:cs="Consolas" w:eastAsia="Consolas" w:hAnsi="Consolas"/>
          <w:color w:val="1E293B"/>
          <w:sz w:val="19"/>
          <w:szCs w:val="19"/>
        </w:rPr>
        <w:t xml:space="preserve">function KontrolluInput() {</w:t>
      </w:r>
      <w:r>
        <w:br/>
      </w:r>
      <w:r>
        <w:rPr>
          <w:rFonts w:ascii="Consolas" w:cs="Consolas" w:eastAsia="Consolas" w:hAnsi="Consolas"/>
          <w:color w:val="1E293B"/>
          <w:sz w:val="19"/>
          <w:szCs w:val="19"/>
        </w:rPr>
        <w:t xml:space="preserve">  const [ad, setAd] = useState('');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value={ad}              // state → DOM</w:t>
      </w:r>
      <w:r>
        <w:br/>
      </w:r>
      <w:r>
        <w:rPr>
          <w:rFonts w:ascii="Consolas" w:cs="Consolas" w:eastAsia="Consolas" w:hAnsi="Consolas"/>
          <w:color w:val="1E293B"/>
          <w:sz w:val="19"/>
          <w:szCs w:val="19"/>
        </w:rPr>
        <w:t xml:space="preserve">      onChange={e =&gt; setAd(e.target.value)} // DOM → state</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Kontrollü bileşende </w:t>
      </w:r>
      <w:r>
        <w:rPr>
          <w:rFonts w:ascii="Calibri" w:cs="Calibri" w:eastAsia="Calibri" w:hAnsi="Calibri"/>
          <w:b/>
          <w:bCs/>
          <w:sz w:val="24"/>
          <w:szCs w:val="24"/>
        </w:rPr>
        <w:t xml:space="preserve">iki yönlü bağlama</w:t>
      </w:r>
      <w:r>
        <w:rPr>
          <w:rFonts w:ascii="Calibri" w:cs="Calibri" w:eastAsia="Calibri" w:hAnsi="Calibri"/>
          <w:sz w:val="24"/>
          <w:szCs w:val="24"/>
        </w:rPr>
        <w:t xml:space="preserve"> sağlanır:</w:t>
      </w:r>
    </w:p>
    <w:p>
      <w:pPr>
        <w:pStyle w:val="ListParagraph"/>
        <w:numPr>
          <w:ilvl w:val="0"/>
          <w:numId w:val="3"/>
        </w:numPr>
        <w:spacing w:after="140" w:line="340"/>
      </w:pPr>
      <w:r>
        <w:rPr>
          <w:rFonts w:ascii="Consolas" w:cs="Consolas" w:eastAsia="Consolas" w:hAnsi="Consolas"/>
          <w:color w:val="92400E"/>
          <w:sz w:val="22"/>
          <w:szCs w:val="22"/>
          <w:shd w:fill="FEF3C7" w:val="clear"/>
        </w:rPr>
        <w:t xml:space="preserve">value={ad}</w:t>
      </w:r>
      <w:r>
        <w:rPr>
          <w:rFonts w:ascii="Calibri" w:cs="Calibri" w:eastAsia="Calibri" w:hAnsi="Calibri"/>
          <w:sz w:val="24"/>
          <w:szCs w:val="24"/>
        </w:rPr>
        <w:t xml:space="preserve"> — state, DOM'a yansır. Her render'da input'un değeri state'ten gelir.</w:t>
      </w:r>
    </w:p>
    <w:p>
      <w:pPr>
        <w:pStyle w:val="ListParagraph"/>
        <w:numPr>
          <w:ilvl w:val="0"/>
          <w:numId w:val="3"/>
        </w:numPr>
        <w:spacing w:after="140" w:line="340"/>
      </w:pPr>
      <w:r>
        <w:rPr>
          <w:rFonts w:ascii="Consolas" w:cs="Consolas" w:eastAsia="Consolas" w:hAnsi="Consolas"/>
          <w:color w:val="92400E"/>
          <w:sz w:val="22"/>
          <w:szCs w:val="22"/>
          <w:shd w:fill="FEF3C7" w:val="clear"/>
        </w:rPr>
        <w:t xml:space="preserve">onChange={e =&gt; setAd(e.target.value)}</w:t>
      </w:r>
      <w:r>
        <w:rPr>
          <w:rFonts w:ascii="Calibri" w:cs="Calibri" w:eastAsia="Calibri" w:hAnsi="Calibri"/>
          <w:sz w:val="24"/>
          <w:szCs w:val="24"/>
        </w:rPr>
        <w:t xml:space="preserve"> — kullanıcı yazdığında state güncellenir, bu da re-render tetikler.</w:t>
      </w:r>
    </w:p>
    <w:p>
      <w:pPr>
        <w:pBdr>
          <w:top w:val="single" w:color="166534" w:sz="4"/>
          <w:left w:val="single" w:color="166534" w:sz="20"/>
          <w:bottom w:val="single" w:color="166534" w:sz="4"/>
          <w:right w:val="single" w:color="166534" w:sz="4"/>
        </w:pBdr>
        <w:shd w:fill="F0FDF4" w:val="clear"/>
        <w:spacing w:after="240" w:before="240" w:line="350"/>
      </w:pPr>
      <w:r>
        <w:rPr>
          <w:rFonts w:ascii="Calibri" w:cs="Calibri" w:eastAsia="Calibri" w:hAnsi="Calibri"/>
          <w:b/>
          <w:bCs/>
          <w:color w:val="166534"/>
          <w:sz w:val="24"/>
          <w:szCs w:val="24"/>
        </w:rPr>
        <w:t xml:space="preserve">Neden Kontrollü?  </w:t>
      </w:r>
      <w:r>
        <w:rPr>
          <w:rFonts w:ascii="Calibri" w:cs="Calibri" w:eastAsia="Calibri" w:hAnsi="Calibri"/>
          <w:color w:val="1A1A2E"/>
          <w:sz w:val="24"/>
          <w:szCs w:val="24"/>
        </w:rPr>
        <w:t xml:space="preserve">State'te saklanan form değerleri: anlık doğrulama yapılabilir, butonu koşullu etkinleştirip devre dışı bırakabilirsiniz, programatik olarak sıfırlayabilirsiniz, başka bileşenle paylaşabilirsiniz. DOM'da saklanan değerlerle bunların hiçbiri kolay değildir.</w:t>
      </w:r>
    </w:p>
    <w:p>
      <w:pPr>
        <w:pStyle w:val="Heading2"/>
        <w:spacing w:after="260" w:before="500"/>
      </w:pPr>
      <w:r>
        <w:rPr>
          <w:rFonts w:ascii="Georgia" w:cs="Georgia" w:eastAsia="Georgia" w:hAnsi="Georgia"/>
          <w:b/>
          <w:bCs/>
          <w:color w:val="1E2761"/>
          <w:sz w:val="36"/>
          <w:szCs w:val="36"/>
        </w:rPr>
        <w:t xml:space="preserve">2.2 Çok Alanlı Form — Tek State Nesnesi</w:t>
      </w:r>
    </w:p>
    <w:p>
      <w:pPr>
        <w:spacing w:after="200" w:line="380"/>
        <w:jc w:val="both"/>
      </w:pPr>
      <w:r>
        <w:rPr>
          <w:rFonts w:ascii="Calibri" w:cs="Calibri" w:eastAsia="Calibri" w:hAnsi="Calibri"/>
          <w:sz w:val="24"/>
          <w:szCs w:val="24"/>
        </w:rPr>
        <w:t xml:space="preserve">Her alan için ayrı state tanımlamak yerine, tüm form verisi tek bir nesne state'inde tutulur. Bu yaklaşım hem temizdir hem ölçeklenebilirdir: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import {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KayitFormu() {</w:t>
      </w:r>
      <w:r>
        <w:br/>
      </w:r>
      <w:r>
        <w:rPr>
          <w:rFonts w:ascii="Consolas" w:cs="Consolas" w:eastAsia="Consolas" w:hAnsi="Consolas"/>
          <w:color w:val="1E293B"/>
          <w:sz w:val="19"/>
          <w:szCs w:val="19"/>
        </w:rPr>
        <w:t xml:space="preserve">  const [form, setForm] = useState({</w:t>
      </w:r>
      <w:r>
        <w:br/>
      </w:r>
      <w:r>
        <w:rPr>
          <w:rFonts w:ascii="Consolas" w:cs="Consolas" w:eastAsia="Consolas" w:hAnsi="Consolas"/>
          <w:color w:val="1E293B"/>
          <w:sz w:val="19"/>
          <w:szCs w:val="19"/>
        </w:rPr>
        <w:t xml:space="preserve">    ad:     '',</w:t>
      </w:r>
      <w:r>
        <w:br/>
      </w:r>
      <w:r>
        <w:rPr>
          <w:rFonts w:ascii="Consolas" w:cs="Consolas" w:eastAsia="Consolas" w:hAnsi="Consolas"/>
          <w:color w:val="1E293B"/>
          <w:sz w:val="19"/>
          <w:szCs w:val="19"/>
        </w:rPr>
        <w:t xml:space="preserve">    soyad:  '',</w:t>
      </w:r>
      <w:r>
        <w:br/>
      </w:r>
      <w:r>
        <w:rPr>
          <w:rFonts w:ascii="Consolas" w:cs="Consolas" w:eastAsia="Consolas" w:hAnsi="Consolas"/>
          <w:color w:val="1E293B"/>
          <w:sz w:val="19"/>
          <w:szCs w:val="19"/>
        </w:rPr>
        <w:t xml:space="preserve">    email:  '',</w:t>
      </w:r>
      <w:r>
        <w:br/>
      </w:r>
      <w:r>
        <w:rPr>
          <w:rFonts w:ascii="Consolas" w:cs="Consolas" w:eastAsia="Consolas" w:hAnsi="Consolas"/>
          <w:color w:val="1E293B"/>
          <w:sz w:val="19"/>
          <w:szCs w:val="19"/>
        </w:rPr>
        <w:t xml:space="preserve">    sifre:  '',</w:t>
      </w:r>
      <w:r>
        <w:br/>
      </w:r>
      <w:r>
        <w:rPr>
          <w:rFonts w:ascii="Consolas" w:cs="Consolas" w:eastAsia="Consolas" w:hAnsi="Consolas"/>
          <w:color w:val="1E293B"/>
          <w:sz w:val="19"/>
          <w:szCs w:val="19"/>
        </w:rPr>
        <w:t xml:space="preserve">    rol:    'ogrenci', // select</w:t>
      </w:r>
      <w:r>
        <w:br/>
      </w:r>
      <w:r>
        <w:rPr>
          <w:rFonts w:ascii="Consolas" w:cs="Consolas" w:eastAsia="Consolas" w:hAnsi="Consolas"/>
          <w:color w:val="1E293B"/>
          <w:sz w:val="19"/>
          <w:szCs w:val="19"/>
        </w:rPr>
        <w:t xml:space="preserve">    kvkk:   false,     // checkbox</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Tek handler — tüm input'lar için</w:t>
      </w:r>
      <w:r>
        <w:br/>
      </w:r>
      <w:r>
        <w:rPr>
          <w:rFonts w:ascii="Consolas" w:cs="Consolas" w:eastAsia="Consolas" w:hAnsi="Consolas"/>
          <w:color w:val="1E293B"/>
          <w:sz w:val="19"/>
          <w:szCs w:val="19"/>
        </w:rPr>
        <w:t xml:space="preserve">  function handleDegisim(e) {</w:t>
      </w:r>
      <w:r>
        <w:br/>
      </w:r>
      <w:r>
        <w:rPr>
          <w:rFonts w:ascii="Consolas" w:cs="Consolas" w:eastAsia="Consolas" w:hAnsi="Consolas"/>
          <w:color w:val="1E293B"/>
          <w:sz w:val="19"/>
          <w:szCs w:val="19"/>
        </w:rPr>
        <w:t xml:space="preserve">    const { name, value, type, checked } = e.target;</w:t>
      </w:r>
      <w:r>
        <w:br/>
      </w:r>
      <w:r>
        <w:rPr>
          <w:rFonts w:ascii="Consolas" w:cs="Consolas" w:eastAsia="Consolas" w:hAnsi="Consolas"/>
          <w:color w:val="1E293B"/>
          <w:sz w:val="19"/>
          <w:szCs w:val="19"/>
        </w:rPr>
        <w:t xml:space="preserve">    setForm(prev =&gt; ({</w:t>
      </w:r>
      <w:r>
        <w:br/>
      </w:r>
      <w:r>
        <w:rPr>
          <w:rFonts w:ascii="Consolas" w:cs="Consolas" w:eastAsia="Consolas" w:hAnsi="Consolas"/>
          <w:color w:val="1E293B"/>
          <w:sz w:val="19"/>
          <w:szCs w:val="19"/>
        </w:rPr>
        <w:t xml:space="preserve">      ...prev,</w:t>
      </w:r>
      <w:r>
        <w:br/>
      </w:r>
      <w:r>
        <w:rPr>
          <w:rFonts w:ascii="Consolas" w:cs="Consolas" w:eastAsia="Consolas" w:hAnsi="Consolas"/>
          <w:color w:val="1E293B"/>
          <w:sz w:val="19"/>
          <w:szCs w:val="19"/>
        </w:rPr>
        <w:t xml:space="preserve">      [name]: type === 'checkbox' ? checked : value,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&lt;form onSubmit={handleGonder}&gt;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name='ad'</w:t>
      </w:r>
      <w:r>
        <w:br/>
      </w:r>
      <w:r>
        <w:rPr>
          <w:rFonts w:ascii="Consolas" w:cs="Consolas" w:eastAsia="Consolas" w:hAnsi="Consolas"/>
          <w:color w:val="1E293B"/>
          <w:sz w:val="19"/>
          <w:szCs w:val="19"/>
        </w:rPr>
        <w:t xml:space="preserve">        value={form.ad}</w:t>
      </w:r>
      <w:r>
        <w:br/>
      </w:r>
      <w:r>
        <w:rPr>
          <w:rFonts w:ascii="Consolas" w:cs="Consolas" w:eastAsia="Consolas" w:hAnsi="Consolas"/>
          <w:color w:val="1E293B"/>
          <w:sz w:val="19"/>
          <w:szCs w:val="19"/>
        </w:rPr>
        <w:t xml:space="preserve">        onChange={handleDegisim}</w:t>
      </w:r>
      <w:r>
        <w:br/>
      </w:r>
      <w:r>
        <w:rPr>
          <w:rFonts w:ascii="Consolas" w:cs="Consolas" w:eastAsia="Consolas" w:hAnsi="Consolas"/>
          <w:color w:val="1E293B"/>
          <w:sz w:val="19"/>
          <w:szCs w:val="19"/>
        </w:rPr>
        <w:t xml:space="preserve">        placeholder='Ad'</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name='email'</w:t>
      </w:r>
      <w:r>
        <w:br/>
      </w:r>
      <w:r>
        <w:rPr>
          <w:rFonts w:ascii="Consolas" w:cs="Consolas" w:eastAsia="Consolas" w:hAnsi="Consolas"/>
          <w:color w:val="1E293B"/>
          <w:sz w:val="19"/>
          <w:szCs w:val="19"/>
        </w:rPr>
        <w:t xml:space="preserve">        type='email'</w:t>
      </w:r>
      <w:r>
        <w:br/>
      </w:r>
      <w:r>
        <w:rPr>
          <w:rFonts w:ascii="Consolas" w:cs="Consolas" w:eastAsia="Consolas" w:hAnsi="Consolas"/>
          <w:color w:val="1E293B"/>
          <w:sz w:val="19"/>
          <w:szCs w:val="19"/>
        </w:rPr>
        <w:t xml:space="preserve">        value={form.email}</w:t>
      </w:r>
      <w:r>
        <w:br/>
      </w:r>
      <w:r>
        <w:rPr>
          <w:rFonts w:ascii="Consolas" w:cs="Consolas" w:eastAsia="Consolas" w:hAnsi="Consolas"/>
          <w:color w:val="1E293B"/>
          <w:sz w:val="19"/>
          <w:szCs w:val="19"/>
        </w:rPr>
        <w:t xml:space="preserve">        onChange={handleDegisim}</w:t>
      </w:r>
      <w:r>
        <w:br/>
      </w:r>
      <w:r>
        <w:rPr>
          <w:rFonts w:ascii="Consolas" w:cs="Consolas" w:eastAsia="Consolas" w:hAnsi="Consolas"/>
          <w:color w:val="1E293B"/>
          <w:sz w:val="19"/>
          <w:szCs w:val="19"/>
        </w:rPr>
        <w:t xml:space="preserve">        placeholder='E-posta'</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&lt;select name='rol' value={form.rol} onChange={handleDegisim}&gt;</w:t>
      </w:r>
      <w:r>
        <w:br/>
      </w:r>
      <w:r>
        <w:rPr>
          <w:rFonts w:ascii="Consolas" w:cs="Consolas" w:eastAsia="Consolas" w:hAnsi="Consolas"/>
          <w:color w:val="1E293B"/>
          <w:sz w:val="19"/>
          <w:szCs w:val="19"/>
        </w:rPr>
        <w:t xml:space="preserve">        &lt;option value='ogrenci'&gt;Öğrenci&lt;/option&gt;</w:t>
      </w:r>
      <w:r>
        <w:br/>
      </w:r>
      <w:r>
        <w:rPr>
          <w:rFonts w:ascii="Consolas" w:cs="Consolas" w:eastAsia="Consolas" w:hAnsi="Consolas"/>
          <w:color w:val="1E293B"/>
          <w:sz w:val="19"/>
          <w:szCs w:val="19"/>
        </w:rPr>
        <w:t xml:space="preserve">        &lt;option value='ogretmen'&gt;Öğretmen&lt;/option&gt;</w:t>
      </w:r>
      <w:r>
        <w:br/>
      </w:r>
      <w:r>
        <w:rPr>
          <w:rFonts w:ascii="Consolas" w:cs="Consolas" w:eastAsia="Consolas" w:hAnsi="Consolas"/>
          <w:color w:val="1E293B"/>
          <w:sz w:val="19"/>
          <w:szCs w:val="19"/>
        </w:rPr>
        <w:t xml:space="preserve">      &lt;/select&gt;</w:t>
      </w:r>
      <w:r>
        <w:br/>
      </w:r>
      <w:r>
        <w:rPr>
          <w:rFonts w:ascii="Consolas" w:cs="Consolas" w:eastAsia="Consolas" w:hAnsi="Consolas"/>
          <w:color w:val="1E293B"/>
          <w:sz w:val="19"/>
          <w:szCs w:val="19"/>
        </w:rPr>
        <w:t xml:space="preserve">      &lt;label&gt;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name='kvkk'</w:t>
      </w:r>
      <w:r>
        <w:br/>
      </w:r>
      <w:r>
        <w:rPr>
          <w:rFonts w:ascii="Consolas" w:cs="Consolas" w:eastAsia="Consolas" w:hAnsi="Consolas"/>
          <w:color w:val="1E293B"/>
          <w:sz w:val="19"/>
          <w:szCs w:val="19"/>
        </w:rPr>
        <w:t xml:space="preserve">          type='checkbox'</w:t>
      </w:r>
      <w:r>
        <w:br/>
      </w:r>
      <w:r>
        <w:rPr>
          <w:rFonts w:ascii="Consolas" w:cs="Consolas" w:eastAsia="Consolas" w:hAnsi="Consolas"/>
          <w:color w:val="1E293B"/>
          <w:sz w:val="19"/>
          <w:szCs w:val="19"/>
        </w:rPr>
        <w:t xml:space="preserve">          checked={form.kvkk}</w:t>
      </w:r>
      <w:r>
        <w:br/>
      </w:r>
      <w:r>
        <w:rPr>
          <w:rFonts w:ascii="Consolas" w:cs="Consolas" w:eastAsia="Consolas" w:hAnsi="Consolas"/>
          <w:color w:val="1E293B"/>
          <w:sz w:val="19"/>
          <w:szCs w:val="19"/>
        </w:rPr>
        <w:t xml:space="preserve">          onChange={handleDegisim}</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KVKK'yı okudum</w:t>
      </w:r>
      <w:r>
        <w:br/>
      </w:r>
      <w:r>
        <w:rPr>
          <w:rFonts w:ascii="Consolas" w:cs="Consolas" w:eastAsia="Consolas" w:hAnsi="Consolas"/>
          <w:color w:val="1E293B"/>
          <w:sz w:val="19"/>
          <w:szCs w:val="19"/>
        </w:rPr>
        <w:t xml:space="preserve">      &lt;/label&gt;</w:t>
      </w:r>
      <w:r>
        <w:br/>
      </w:r>
      <w:r>
        <w:rPr>
          <w:rFonts w:ascii="Consolas" w:cs="Consolas" w:eastAsia="Consolas" w:hAnsi="Consolas"/>
          <w:color w:val="1E293B"/>
          <w:sz w:val="19"/>
          <w:szCs w:val="19"/>
        </w:rPr>
        <w:t xml:space="preserve">      &lt;button type='submit'&gt;Kayıt Ol&lt;/button&gt;</w:t>
      </w:r>
      <w:r>
        <w:br/>
      </w:r>
      <w:r>
        <w:rPr>
          <w:rFonts w:ascii="Consolas" w:cs="Consolas" w:eastAsia="Consolas" w:hAnsi="Consolas"/>
          <w:color w:val="1E293B"/>
          <w:sz w:val="19"/>
          <w:szCs w:val="19"/>
        </w:rPr>
        <w:t xml:space="preserve">    &lt;/form&gt;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b/>
          <w:bCs/>
          <w:sz w:val="24"/>
          <w:szCs w:val="24"/>
        </w:rPr>
        <w:t xml:space="preserve">[name]: type === 'checkbox' ? checked : value</w:t>
      </w:r>
      <w:r>
        <w:rPr>
          <w:rFonts w:ascii="Calibri" w:cs="Calibri" w:eastAsia="Calibri" w:hAnsi="Calibri"/>
          <w:sz w:val="24"/>
          <w:szCs w:val="24"/>
        </w:rPr>
        <w:t xml:space="preserve"> satırının açıklaması: computed property key ile hangi alanın güncelleneceği dinamik belirlenir. Checkbox için değer </w:t>
      </w:r>
      <w:r>
        <w:rPr>
          <w:rFonts w:ascii="Consolas" w:cs="Consolas" w:eastAsia="Consolas" w:hAnsi="Consolas"/>
          <w:color w:val="92400E"/>
          <w:sz w:val="22"/>
          <w:szCs w:val="22"/>
          <w:shd w:fill="FEF3C7" w:val="clear"/>
        </w:rPr>
        <w:t xml:space="preserve">checked</w:t>
      </w:r>
      <w:r>
        <w:rPr>
          <w:rFonts w:ascii="Calibri" w:cs="Calibri" w:eastAsia="Calibri" w:hAnsi="Calibri"/>
          <w:sz w:val="24"/>
          <w:szCs w:val="24"/>
        </w:rPr>
        <w:t xml:space="preserve">, diğerleri için </w:t>
      </w:r>
      <w:r>
        <w:rPr>
          <w:rFonts w:ascii="Consolas" w:cs="Consolas" w:eastAsia="Consolas" w:hAnsi="Consolas"/>
          <w:color w:val="92400E"/>
          <w:sz w:val="22"/>
          <w:szCs w:val="22"/>
          <w:shd w:fill="FEF3C7" w:val="clear"/>
        </w:rPr>
        <w:t xml:space="preserve">value</w:t>
      </w:r>
      <w:r>
        <w:rPr>
          <w:rFonts w:ascii="Calibri" w:cs="Calibri" w:eastAsia="Calibri" w:hAnsi="Calibri"/>
          <w:sz w:val="24"/>
          <w:szCs w:val="24"/>
        </w:rPr>
        <w:t xml:space="preserve"> alınır.</w:t>
      </w:r>
    </w:p>
    <w:p>
      <w:pPr>
        <w:pStyle w:val="Heading2"/>
        <w:spacing w:after="260" w:before="500"/>
      </w:pPr>
      <w:r>
        <w:rPr>
          <w:rFonts w:ascii="Georgia" w:cs="Georgia" w:eastAsia="Georgia" w:hAnsi="Georgia"/>
          <w:b/>
          <w:bCs/>
          <w:color w:val="1E2761"/>
          <w:sz w:val="36"/>
          <w:szCs w:val="36"/>
        </w:rPr>
        <w:t xml:space="preserve">2.3 Form Doğrulama (Validation)</w:t>
      </w:r>
    </w:p>
    <w:p>
      <w:pPr>
        <w:spacing w:after="200" w:line="380"/>
        <w:jc w:val="both"/>
      </w:pPr>
      <w:r>
        <w:rPr>
          <w:rFonts w:ascii="Calibri" w:cs="Calibri" w:eastAsia="Calibri" w:hAnsi="Calibri"/>
          <w:sz w:val="24"/>
          <w:szCs w:val="24"/>
        </w:rPr>
        <w:t xml:space="preserve">Doğrulama üç noktada yapılabilir: her tuşa basışta (on change), alan odaktan çıkınca (on blur) veya form gönderilince (on submit). Pratik yaklaşım: hataları </w:t>
      </w:r>
      <w:r>
        <w:rPr>
          <w:rFonts w:ascii="Calibri" w:cs="Calibri" w:eastAsia="Calibri" w:hAnsi="Calibri"/>
          <w:b/>
          <w:bCs/>
          <w:sz w:val="24"/>
          <w:szCs w:val="24"/>
        </w:rPr>
        <w:t xml:space="preserve">gönderimde göstermek</w:t>
      </w:r>
      <w:r>
        <w:rPr>
          <w:rFonts w:ascii="Calibri" w:cs="Calibri" w:eastAsia="Calibri" w:hAnsi="Calibri"/>
          <w:sz w:val="24"/>
          <w:szCs w:val="24"/>
        </w:rPr>
        <w:t xml:space="preserve">, ama kullanıcı düzeltmeye başlayınca temizlemek.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function KayitFormu() {</w:t>
      </w:r>
      <w:r>
        <w:br/>
      </w:r>
      <w:r>
        <w:rPr>
          <w:rFonts w:ascii="Consolas" w:cs="Consolas" w:eastAsia="Consolas" w:hAnsi="Consolas"/>
          <w:color w:val="1E293B"/>
          <w:sz w:val="19"/>
          <w:szCs w:val="19"/>
        </w:rPr>
        <w:t xml:space="preserve">  const [form, setForm] = useState({ email: '', sifre: '' });</w:t>
      </w:r>
      <w:r>
        <w:br/>
      </w:r>
      <w:r>
        <w:rPr>
          <w:rFonts w:ascii="Consolas" w:cs="Consolas" w:eastAsia="Consolas" w:hAnsi="Consolas"/>
          <w:color w:val="1E293B"/>
          <w:sz w:val="19"/>
          <w:szCs w:val="19"/>
        </w:rPr>
        <w:t xml:space="preserve">  const [hatalar, setHatalar] = useState({});</w:t>
      </w:r>
      <w:r>
        <w:br/>
      </w:r>
      <w:r>
        <w:rPr>
          <w:rFonts w:ascii="Consolas" w:cs="Consolas" w:eastAsia="Consolas" w:hAnsi="Consolas"/>
          <w:color w:val="1E293B"/>
          <w:sz w:val="19"/>
          <w:szCs w:val="19"/>
        </w:rPr>
        <w:t xml:space="preserve">  const [gonderiliyor, setGonderiliyor] = useState(false);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dogrula(veri) {</w:t>
      </w:r>
      <w:r>
        <w:br/>
      </w:r>
      <w:r>
        <w:rPr>
          <w:rFonts w:ascii="Consolas" w:cs="Consolas" w:eastAsia="Consolas" w:hAnsi="Consolas"/>
          <w:color w:val="1E293B"/>
          <w:sz w:val="19"/>
          <w:szCs w:val="19"/>
        </w:rPr>
        <w:t xml:space="preserve">    const yeni = {};</w:t>
      </w:r>
      <w:r>
        <w:br/>
      </w:r>
      <w:r>
        <w:rPr>
          <w:rFonts w:ascii="Consolas" w:cs="Consolas" w:eastAsia="Consolas" w:hAnsi="Consolas"/>
          <w:color w:val="1E293B"/>
          <w:sz w:val="19"/>
          <w:szCs w:val="19"/>
        </w:rPr>
        <w:t xml:space="preserve">    if (!veri.email.includes('@'))</w:t>
      </w:r>
      <w:r>
        <w:br/>
      </w:r>
      <w:r>
        <w:rPr>
          <w:rFonts w:ascii="Consolas" w:cs="Consolas" w:eastAsia="Consolas" w:hAnsi="Consolas"/>
          <w:color w:val="1E293B"/>
          <w:sz w:val="19"/>
          <w:szCs w:val="19"/>
        </w:rPr>
        <w:t xml:space="preserve">      yeni.email = 'Geçerli e-posta adresi girin.';</w:t>
      </w:r>
      <w:r>
        <w:br/>
      </w:r>
      <w:r>
        <w:rPr>
          <w:rFonts w:ascii="Consolas" w:cs="Consolas" w:eastAsia="Consolas" w:hAnsi="Consolas"/>
          <w:color w:val="1E293B"/>
          <w:sz w:val="19"/>
          <w:szCs w:val="19"/>
        </w:rPr>
        <w:t xml:space="preserve">    if (veri.sifre.length &lt; 8)</w:t>
      </w:r>
      <w:r>
        <w:br/>
      </w:r>
      <w:r>
        <w:rPr>
          <w:rFonts w:ascii="Consolas" w:cs="Consolas" w:eastAsia="Consolas" w:hAnsi="Consolas"/>
          <w:color w:val="1E293B"/>
          <w:sz w:val="19"/>
          <w:szCs w:val="19"/>
        </w:rPr>
        <w:t xml:space="preserve">      yeni.sifre = 'Şifre en az 8 karakter olmalı.';</w:t>
      </w:r>
      <w:r>
        <w:br/>
      </w:r>
      <w:r>
        <w:rPr>
          <w:rFonts w:ascii="Consolas" w:cs="Consolas" w:eastAsia="Consolas" w:hAnsi="Consolas"/>
          <w:color w:val="1E293B"/>
          <w:sz w:val="19"/>
          <w:szCs w:val="19"/>
        </w:rPr>
        <w:t xml:space="preserve">    return yeni;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handleDegisim(e) {</w:t>
      </w:r>
      <w:r>
        <w:br/>
      </w:r>
      <w:r>
        <w:rPr>
          <w:rFonts w:ascii="Consolas" w:cs="Consolas" w:eastAsia="Consolas" w:hAnsi="Consolas"/>
          <w:color w:val="1E293B"/>
          <w:sz w:val="19"/>
          <w:szCs w:val="19"/>
        </w:rPr>
        <w:t xml:space="preserve">    const { name, value } = e.target;</w:t>
      </w:r>
      <w:r>
        <w:br/>
      </w:r>
      <w:r>
        <w:rPr>
          <w:rFonts w:ascii="Consolas" w:cs="Consolas" w:eastAsia="Consolas" w:hAnsi="Consolas"/>
          <w:color w:val="1E293B"/>
          <w:sz w:val="19"/>
          <w:szCs w:val="19"/>
        </w:rPr>
        <w:t xml:space="preserve">    setForm(prev =&gt; ({ ...prev, [name]: value }));</w:t>
      </w:r>
      <w:r>
        <w:br/>
      </w:r>
      <w:r>
        <w:rPr>
          <w:rFonts w:ascii="Consolas" w:cs="Consolas" w:eastAsia="Consolas" w:hAnsi="Consolas"/>
          <w:color w:val="1E293B"/>
          <w:sz w:val="19"/>
          <w:szCs w:val="19"/>
        </w:rPr>
        <w:t xml:space="preserve">    // Kullanıcı düzeltince o alanın hatasını temizle</w:t>
      </w:r>
      <w:r>
        <w:br/>
      </w:r>
      <w:r>
        <w:rPr>
          <w:rFonts w:ascii="Consolas" w:cs="Consolas" w:eastAsia="Consolas" w:hAnsi="Consolas"/>
          <w:color w:val="1E293B"/>
          <w:sz w:val="19"/>
          <w:szCs w:val="19"/>
        </w:rPr>
        <w:t xml:space="preserve">    if (hatalar[name]) {</w:t>
      </w:r>
      <w:r>
        <w:br/>
      </w:r>
      <w:r>
        <w:rPr>
          <w:rFonts w:ascii="Consolas" w:cs="Consolas" w:eastAsia="Consolas" w:hAnsi="Consolas"/>
          <w:color w:val="1E293B"/>
          <w:sz w:val="19"/>
          <w:szCs w:val="19"/>
        </w:rPr>
        <w:t xml:space="preserve">      setHatalar(prev =&gt; ({ ...prev, [name]: ''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async function handleGonder(e) {</w:t>
      </w:r>
      <w:r>
        <w:br/>
      </w:r>
      <w:r>
        <w:rPr>
          <w:rFonts w:ascii="Consolas" w:cs="Consolas" w:eastAsia="Consolas" w:hAnsi="Consolas"/>
          <w:color w:val="1E293B"/>
          <w:sz w:val="19"/>
          <w:szCs w:val="19"/>
        </w:rPr>
        <w:t xml:space="preserve">    e.preventDefault();</w:t>
      </w:r>
      <w:r>
        <w:br/>
      </w:r>
      <w:r>
        <w:rPr>
          <w:rFonts w:ascii="Consolas" w:cs="Consolas" w:eastAsia="Consolas" w:hAnsi="Consolas"/>
          <w:color w:val="1E293B"/>
          <w:sz w:val="19"/>
          <w:szCs w:val="19"/>
        </w:rPr>
        <w:t xml:space="preserve">    const yeniHatalar = dogrula(form);</w:t>
      </w:r>
      <w:r>
        <w:br/>
      </w:r>
      <w:r>
        <w:rPr>
          <w:rFonts w:ascii="Consolas" w:cs="Consolas" w:eastAsia="Consolas" w:hAnsi="Consolas"/>
          <w:color w:val="1E293B"/>
          <w:sz w:val="19"/>
          <w:szCs w:val="19"/>
        </w:rPr>
        <w:t xml:space="preserve">    if (Object.keys(yeniHatalar).length &gt; 0) {</w:t>
      </w:r>
      <w:r>
        <w:br/>
      </w:r>
      <w:r>
        <w:rPr>
          <w:rFonts w:ascii="Consolas" w:cs="Consolas" w:eastAsia="Consolas" w:hAnsi="Consolas"/>
          <w:color w:val="1E293B"/>
          <w:sz w:val="19"/>
          <w:szCs w:val="19"/>
        </w:rPr>
        <w:t xml:space="preserve">      setHatalar(yeniHatalar);</w:t>
      </w:r>
      <w:r>
        <w:br/>
      </w:r>
      <w:r>
        <w:rPr>
          <w:rFonts w:ascii="Consolas" w:cs="Consolas" w:eastAsia="Consolas" w:hAnsi="Consolas"/>
          <w:color w:val="1E293B"/>
          <w:sz w:val="19"/>
          <w:szCs w:val="19"/>
        </w:rPr>
        <w:t xml:space="preserve">      return; // Hata varsa gönderme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setGonderiliyor(true);</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await fetch('/api/kayit', {</w:t>
      </w:r>
      <w:r>
        <w:br/>
      </w:r>
      <w:r>
        <w:rPr>
          <w:rFonts w:ascii="Consolas" w:cs="Consolas" w:eastAsia="Consolas" w:hAnsi="Consolas"/>
          <w:color w:val="1E293B"/>
          <w:sz w:val="19"/>
          <w:szCs w:val="19"/>
        </w:rPr>
        <w:t xml:space="preserve">        method: 'POST',</w:t>
      </w:r>
      <w:r>
        <w:br/>
      </w:r>
      <w:r>
        <w:rPr>
          <w:rFonts w:ascii="Consolas" w:cs="Consolas" w:eastAsia="Consolas" w:hAnsi="Consolas"/>
          <w:color w:val="1E293B"/>
          <w:sz w:val="19"/>
          <w:szCs w:val="19"/>
        </w:rPr>
        <w:t xml:space="preserve">        headers: { 'Content-Type': 'application/json' },</w:t>
      </w:r>
      <w:r>
        <w:br/>
      </w:r>
      <w:r>
        <w:rPr>
          <w:rFonts w:ascii="Consolas" w:cs="Consolas" w:eastAsia="Consolas" w:hAnsi="Consolas"/>
          <w:color w:val="1E293B"/>
          <w:sz w:val="19"/>
          <w:szCs w:val="19"/>
        </w:rPr>
        <w:t xml:space="preserve">        body: JSON.stringify(form),</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alert('Kayıt başarılı!');</w:t>
      </w:r>
      <w:r>
        <w:br/>
      </w:r>
      <w:r>
        <w:rPr>
          <w:rFonts w:ascii="Consolas" w:cs="Consolas" w:eastAsia="Consolas" w:hAnsi="Consolas"/>
          <w:color w:val="1E293B"/>
          <w:sz w:val="19"/>
          <w:szCs w:val="19"/>
        </w:rPr>
        <w:t xml:space="preserve">    } catch (err) {</w:t>
      </w:r>
      <w:r>
        <w:br/>
      </w:r>
      <w:r>
        <w:rPr>
          <w:rFonts w:ascii="Consolas" w:cs="Consolas" w:eastAsia="Consolas" w:hAnsi="Consolas"/>
          <w:color w:val="1E293B"/>
          <w:sz w:val="19"/>
          <w:szCs w:val="19"/>
        </w:rPr>
        <w:t xml:space="preserve">      setHatalar({ genel: 'Bir hata oluştu.' });</w:t>
      </w:r>
      <w:r>
        <w:br/>
      </w:r>
      <w:r>
        <w:rPr>
          <w:rFonts w:ascii="Consolas" w:cs="Consolas" w:eastAsia="Consolas" w:hAnsi="Consolas"/>
          <w:color w:val="1E293B"/>
          <w:sz w:val="19"/>
          <w:szCs w:val="19"/>
        </w:rPr>
        <w:t xml:space="preserve">    } finally {</w:t>
      </w:r>
      <w:r>
        <w:br/>
      </w:r>
      <w:r>
        <w:rPr>
          <w:rFonts w:ascii="Consolas" w:cs="Consolas" w:eastAsia="Consolas" w:hAnsi="Consolas"/>
          <w:color w:val="1E293B"/>
          <w:sz w:val="19"/>
          <w:szCs w:val="19"/>
        </w:rPr>
        <w:t xml:space="preserve">      setGonderiliyor(false);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&lt;form onSubmit={handleGonder}&gt;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&lt;input name='email' value={form.email} onChange={handleDegisim} /&gt;</w:t>
      </w:r>
      <w:r>
        <w:br/>
      </w:r>
      <w:r>
        <w:rPr>
          <w:rFonts w:ascii="Consolas" w:cs="Consolas" w:eastAsia="Consolas" w:hAnsi="Consolas"/>
          <w:color w:val="1E293B"/>
          <w:sz w:val="19"/>
          <w:szCs w:val="19"/>
        </w:rPr>
        <w:t xml:space="preserve">        {hatalar.email &amp;&amp; &lt;p style={{ color: 'red' }}&gt;{hatalar.email}&lt;/p&gt;}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&lt;input name='sifre' type='password' value={form.sifre}</w:t>
      </w:r>
      <w:r>
        <w:br/>
      </w:r>
      <w:r>
        <w:rPr>
          <w:rFonts w:ascii="Consolas" w:cs="Consolas" w:eastAsia="Consolas" w:hAnsi="Consolas"/>
          <w:color w:val="1E293B"/>
          <w:sz w:val="19"/>
          <w:szCs w:val="19"/>
        </w:rPr>
        <w:t xml:space="preserve">               onChange={handleDegisim} /&gt;</w:t>
      </w:r>
      <w:r>
        <w:br/>
      </w:r>
      <w:r>
        <w:rPr>
          <w:rFonts w:ascii="Consolas" w:cs="Consolas" w:eastAsia="Consolas" w:hAnsi="Consolas"/>
          <w:color w:val="1E293B"/>
          <w:sz w:val="19"/>
          <w:szCs w:val="19"/>
        </w:rPr>
        <w:t xml:space="preserve">        {hatalar.sifre &amp;&amp; &lt;p style={{ color: 'red' }}&gt;{hatalar.sifre}&lt;/p&gt;}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{hatalar.genel &amp;&amp; &lt;p style={{ color: 'red' }}&gt;{hatalar.genel}&lt;/p&gt;}</w:t>
      </w:r>
      <w:r>
        <w:br/>
      </w:r>
      <w:r>
        <w:rPr>
          <w:rFonts w:ascii="Consolas" w:cs="Consolas" w:eastAsia="Consolas" w:hAnsi="Consolas"/>
          <w:color w:val="1E293B"/>
          <w:sz w:val="19"/>
          <w:szCs w:val="19"/>
        </w:rPr>
        <w:t xml:space="preserve">      &lt;button type='submit' disabled={gonderiliyor}&gt;</w:t>
      </w:r>
      <w:r>
        <w:br/>
      </w:r>
      <w:r>
        <w:rPr>
          <w:rFonts w:ascii="Consolas" w:cs="Consolas" w:eastAsia="Consolas" w:hAnsi="Consolas"/>
          <w:color w:val="1E293B"/>
          <w:sz w:val="19"/>
          <w:szCs w:val="19"/>
        </w:rPr>
        <w:t xml:space="preserve">        {gonderiliyor ? 'Gönderiliyor...' : 'Kayıt Ol'}</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&lt;/form&gt;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2.4 Form Sıfırlama ve Uncontrolled Input</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Formu sıfırla — state'i başlangıç değerine döndür</w:t>
      </w:r>
      <w:r>
        <w:br/>
      </w:r>
      <w:r>
        <w:rPr>
          <w:rFonts w:ascii="Consolas" w:cs="Consolas" w:eastAsia="Consolas" w:hAnsi="Consolas"/>
          <w:color w:val="1E293B"/>
          <w:sz w:val="19"/>
          <w:szCs w:val="19"/>
        </w:rPr>
        <w:t xml:space="preserve">const BOSLUK = { ad: '', email: '', sifre: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sifirla() {</w:t>
      </w:r>
      <w:r>
        <w:br/>
      </w:r>
      <w:r>
        <w:rPr>
          <w:rFonts w:ascii="Consolas" w:cs="Consolas" w:eastAsia="Consolas" w:hAnsi="Consolas"/>
          <w:color w:val="1E293B"/>
          <w:sz w:val="19"/>
          <w:szCs w:val="19"/>
        </w:rPr>
        <w:t xml:space="preserve">  setForm(BOSLUK);</w:t>
      </w:r>
      <w:r>
        <w:br/>
      </w:r>
      <w:r>
        <w:rPr>
          <w:rFonts w:ascii="Consolas" w:cs="Consolas" w:eastAsia="Consolas" w:hAnsi="Consolas"/>
          <w:color w:val="1E293B"/>
          <w:sz w:val="19"/>
          <w:szCs w:val="19"/>
        </w:rPr>
        <w:t xml:space="preserve">  setHatalar({});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Uncontrolled — useRef ile (nadir, dosya input'u gibi durumlarda)</w:t>
      </w:r>
      <w:r>
        <w:br/>
      </w:r>
      <w:r>
        <w:rPr>
          <w:rFonts w:ascii="Consolas" w:cs="Consolas" w:eastAsia="Consolas" w:hAnsi="Consolas"/>
          <w:color w:val="1E293B"/>
          <w:sz w:val="19"/>
          <w:szCs w:val="19"/>
        </w:rPr>
        <w:t xml:space="preserve">function DosyaYukleme() {</w:t>
      </w:r>
      <w:r>
        <w:br/>
      </w:r>
      <w:r>
        <w:rPr>
          <w:rFonts w:ascii="Consolas" w:cs="Consolas" w:eastAsia="Consolas" w:hAnsi="Consolas"/>
          <w:color w:val="1E293B"/>
          <w:sz w:val="19"/>
          <w:szCs w:val="19"/>
        </w:rPr>
        <w:t xml:space="preserve">  const dosyaRef = useRef(null);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gonder() {</w:t>
      </w:r>
      <w:r>
        <w:br/>
      </w:r>
      <w:r>
        <w:rPr>
          <w:rFonts w:ascii="Consolas" w:cs="Consolas" w:eastAsia="Consolas" w:hAnsi="Consolas"/>
          <w:color w:val="1E293B"/>
          <w:sz w:val="19"/>
          <w:szCs w:val="19"/>
        </w:rPr>
        <w:t xml:space="preserve">    const dosya = dosyaRef.current.files[0];</w:t>
      </w:r>
      <w:r>
        <w:br/>
      </w:r>
      <w:r>
        <w:rPr>
          <w:rFonts w:ascii="Consolas" w:cs="Consolas" w:eastAsia="Consolas" w:hAnsi="Consolas"/>
          <w:color w:val="1E293B"/>
          <w:sz w:val="19"/>
          <w:szCs w:val="19"/>
        </w:rPr>
        <w:t xml:space="preserve">    console.log(dosya.name);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&lt;input type='file' ref={dosyaRef} /&gt;</w:t>
      </w:r>
      <w:r>
        <w:br/>
      </w:r>
      <w:r>
        <w:rPr>
          <w:rFonts w:ascii="Consolas" w:cs="Consolas" w:eastAsia="Consolas" w:hAnsi="Consolas"/>
          <w:color w:val="1E293B"/>
          <w:sz w:val="19"/>
          <w:szCs w:val="19"/>
        </w:rPr>
        <w:t xml:space="preserve">      &lt;button onClick={gonder}&gt;Yükle&lt;/button&gt;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B45309" w:sz="4"/>
          <w:left w:val="single" w:color="B45309" w:sz="20"/>
          <w:bottom w:val="single" w:color="B45309" w:sz="4"/>
          <w:right w:val="single" w:color="B45309" w:sz="4"/>
        </w:pBdr>
        <w:shd w:fill="FFF7ED" w:val="clear"/>
        <w:spacing w:after="240" w:before="240" w:line="350"/>
      </w:pPr>
      <w:r>
        <w:rPr>
          <w:rFonts w:ascii="Calibri" w:cs="Calibri" w:eastAsia="Calibri" w:hAnsi="Calibri"/>
          <w:b/>
          <w:bCs/>
          <w:color w:val="B45309"/>
          <w:sz w:val="24"/>
          <w:szCs w:val="24"/>
        </w:rPr>
        <w:t xml:space="preserve">onSubmit + e.preventDefault()  </w:t>
      </w:r>
      <w:r>
        <w:rPr>
          <w:rFonts w:ascii="Calibri" w:cs="Calibri" w:eastAsia="Calibri" w:hAnsi="Calibri"/>
          <w:color w:val="1A1A2E"/>
          <w:sz w:val="24"/>
          <w:szCs w:val="24"/>
        </w:rPr>
        <w:t xml:space="preserve">form elemanının onSubmit handler'ı olmadan ya da e.preventDefault() çağrılmadan, buton tıklandığında tarayıcı sayfayı yeniler. React formlarında her zaman: function handleGonder(e) { e.preventDefault(); ... } yazın. Bu, HTML formlarının varsayılan davranışını engeller.</w:t>
      </w:r>
    </w:p>
    <w:p>
      <w:pPr>
        <w:pStyle w:val="Heading1"/>
        <w:pageBreakBefore/>
        <w:spacing w:after="320" w:before="600"/>
      </w:pPr>
      <w:r>
        <w:rPr>
          <w:rFonts w:ascii="Georgia" w:cs="Georgia" w:eastAsia="Georgia" w:hAnsi="Georgia"/>
          <w:b/>
          <w:bCs/>
          <w:color w:val="1E2761"/>
          <w:sz w:val="46"/>
          <w:szCs w:val="46"/>
        </w:rPr>
        <w:t xml:space="preserve">Bölüm 3 — Props Drilling: Sorun ve Çözüm Yolları</w:t>
      </w:r>
    </w:p>
    <w:p>
      <w:pPr>
        <w:spacing w:after="200" w:line="380"/>
        <w:jc w:val="both"/>
      </w:pPr>
      <w:r>
        <w:rPr>
          <w:rFonts w:ascii="Calibri" w:cs="Calibri" w:eastAsia="Calibri" w:hAnsi="Calibri"/>
          <w:sz w:val="24"/>
          <w:szCs w:val="24"/>
        </w:rPr>
        <w:t xml:space="preserve">React'ta veri akışı </w:t>
      </w:r>
      <w:r>
        <w:rPr>
          <w:rFonts w:ascii="Calibri" w:cs="Calibri" w:eastAsia="Calibri" w:hAnsi="Calibri"/>
          <w:b/>
          <w:bCs/>
          <w:sz w:val="24"/>
          <w:szCs w:val="24"/>
        </w:rPr>
        <w:t xml:space="preserve">tek yönlüdür</w:t>
      </w:r>
      <w:r>
        <w:rPr>
          <w:rFonts w:ascii="Calibri" w:cs="Calibri" w:eastAsia="Calibri" w:hAnsi="Calibri"/>
          <w:sz w:val="24"/>
          <w:szCs w:val="24"/>
        </w:rPr>
        <w:t xml:space="preserve">: yukarıdan aşağıya, ebeveyn bileşenden çocuk bileşene props aracılığıyla. Bu tasarım kararı öngörülebilirlik sağlar, ama bir maliyeti var: derin bileşen ağaçlarında veri çok sayıda aracı bileşenden geçmek zorunda kalabilir.</w:t>
      </w:r>
    </w:p>
    <w:p>
      <w:pPr>
        <w:pStyle w:val="Heading2"/>
        <w:spacing w:after="260" w:before="500"/>
      </w:pPr>
      <w:r>
        <w:rPr>
          <w:rFonts w:ascii="Georgia" w:cs="Georgia" w:eastAsia="Georgia" w:hAnsi="Georgia"/>
          <w:b/>
          <w:bCs/>
          <w:color w:val="1E2761"/>
          <w:sz w:val="36"/>
          <w:szCs w:val="36"/>
        </w:rPr>
        <w:t xml:space="preserve">3.1 Props Drilling Nedir?</w:t>
      </w:r>
    </w:p>
    <w:p>
      <w:pPr>
        <w:spacing w:after="200" w:line="380"/>
        <w:jc w:val="both"/>
      </w:pPr>
      <w:r>
        <w:rPr>
          <w:rFonts w:ascii="Calibri" w:cs="Calibri" w:eastAsia="Calibri" w:hAnsi="Calibri"/>
          <w:sz w:val="24"/>
          <w:szCs w:val="24"/>
        </w:rPr>
        <w:t xml:space="preserve">Bir verinin </w:t>
      </w:r>
      <w:r>
        <w:rPr>
          <w:rFonts w:ascii="Calibri" w:cs="Calibri" w:eastAsia="Calibri" w:hAnsi="Calibri"/>
          <w:b/>
          <w:bCs/>
          <w:sz w:val="24"/>
          <w:szCs w:val="24"/>
        </w:rPr>
        <w:t xml:space="preserve">yalnızca torun bileşene</w:t>
      </w:r>
      <w:r>
        <w:rPr>
          <w:rFonts w:ascii="Calibri" w:cs="Calibri" w:eastAsia="Calibri" w:hAnsi="Calibri"/>
          <w:sz w:val="24"/>
          <w:szCs w:val="24"/>
        </w:rPr>
        <w:t xml:space="preserve"> gerektiği halde, aradaki tüm bileşenlerden props olarak geçirilmesi durumuna </w:t>
      </w:r>
      <w:r>
        <w:rPr>
          <w:rFonts w:ascii="Calibri" w:cs="Calibri" w:eastAsia="Calibri" w:hAnsi="Calibri"/>
          <w:b/>
          <w:bCs/>
          <w:sz w:val="24"/>
          <w:szCs w:val="24"/>
        </w:rPr>
        <w:t xml:space="preserve">props drilling</w:t>
      </w:r>
      <w:r>
        <w:rPr>
          <w:rFonts w:ascii="Calibri" w:cs="Calibri" w:eastAsia="Calibri" w:hAnsi="Calibri"/>
          <w:sz w:val="24"/>
          <w:szCs w:val="24"/>
        </w:rPr>
        <w:t xml:space="preserve"> denir. Derine inildikçe yönetimi zorlaşır.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Props drilling örneği — tema rengi 3 katman geçiyor</w:t>
      </w:r>
      <w:r>
        <w:br/>
      </w:r>
      <w:r>
        <w:rPr>
          <w:rFonts w:ascii="Consolas" w:cs="Consolas" w:eastAsia="Consolas" w:hAnsi="Consolas"/>
          <w:color w:val="1E293B"/>
          <w:sz w:val="19"/>
          <w:szCs w:val="19"/>
        </w:rPr>
        <w:t xml:space="preserve">function Uygulama() {</w:t>
      </w:r>
      <w:r>
        <w:br/>
      </w:r>
      <w:r>
        <w:rPr>
          <w:rFonts w:ascii="Consolas" w:cs="Consolas" w:eastAsia="Consolas" w:hAnsi="Consolas"/>
          <w:color w:val="1E293B"/>
          <w:sz w:val="19"/>
          <w:szCs w:val="19"/>
        </w:rPr>
        <w:t xml:space="preserve">  const [tema, setTema] = useState('karanlik');</w:t>
      </w:r>
      <w:r>
        <w:br/>
      </w:r>
      <w:r>
        <w:rPr>
          <w:rFonts w:ascii="Consolas" w:cs="Consolas" w:eastAsia="Consolas" w:hAnsi="Consolas"/>
          <w:color w:val="1E293B"/>
          <w:sz w:val="19"/>
          <w:szCs w:val="19"/>
        </w:rPr>
        <w:t xml:space="preserve">  return &lt;SayfaDuzeni tema={tema}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SayfaDuzeni({ tema }) {</w:t>
      </w:r>
      <w:r>
        <w:br/>
      </w:r>
      <w:r>
        <w:rPr>
          <w:rFonts w:ascii="Consolas" w:cs="Consolas" w:eastAsia="Consolas" w:hAnsi="Consolas"/>
          <w:color w:val="1E293B"/>
          <w:sz w:val="19"/>
          <w:szCs w:val="19"/>
        </w:rPr>
        <w:t xml:space="preserve">  // tema'yı kullanmıyor, sadece geçiriyor</w:t>
      </w:r>
      <w:r>
        <w:br/>
      </w:r>
      <w:r>
        <w:rPr>
          <w:rFonts w:ascii="Consolas" w:cs="Consolas" w:eastAsia="Consolas" w:hAnsi="Consolas"/>
          <w:color w:val="1E293B"/>
          <w:sz w:val="19"/>
          <w:szCs w:val="19"/>
        </w:rPr>
        <w:t xml:space="preserve">  return &lt;IcerikAlani tema={tema}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IcerikAlani({ tema }) {</w:t>
      </w:r>
      <w:r>
        <w:br/>
      </w:r>
      <w:r>
        <w:rPr>
          <w:rFonts w:ascii="Consolas" w:cs="Consolas" w:eastAsia="Consolas" w:hAnsi="Consolas"/>
          <w:color w:val="1E293B"/>
          <w:sz w:val="19"/>
          <w:szCs w:val="19"/>
        </w:rPr>
        <w:t xml:space="preserve">  // bu da kullanmıyor, sadece geçiriyor</w:t>
      </w:r>
      <w:r>
        <w:br/>
      </w:r>
      <w:r>
        <w:rPr>
          <w:rFonts w:ascii="Consolas" w:cs="Consolas" w:eastAsia="Consolas" w:hAnsi="Consolas"/>
          <w:color w:val="1E293B"/>
          <w:sz w:val="19"/>
          <w:szCs w:val="19"/>
        </w:rPr>
        <w:t xml:space="preserve">  return &lt;Kart tema={tema}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Kart({ tema }) {</w:t>
      </w:r>
      <w:r>
        <w:br/>
      </w:r>
      <w:r>
        <w:rPr>
          <w:rFonts w:ascii="Consolas" w:cs="Consolas" w:eastAsia="Consolas" w:hAnsi="Consolas"/>
          <w:color w:val="1E293B"/>
          <w:sz w:val="19"/>
          <w:szCs w:val="19"/>
        </w:rPr>
        <w:t xml:space="preserve">  // asıl kullanan burası</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 background: tema === 'karanlik' ? '#1a1a1a' : '#fff' }}&gt;</w:t>
      </w:r>
      <w:r>
        <w:br/>
      </w:r>
      <w:r>
        <w:rPr>
          <w:rFonts w:ascii="Consolas" w:cs="Consolas" w:eastAsia="Consolas" w:hAnsi="Consolas"/>
          <w:color w:val="1E293B"/>
          <w:sz w:val="19"/>
          <w:szCs w:val="19"/>
        </w:rPr>
        <w:t xml:space="preserve">      İçerik</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Sorunlar:</w:t>
      </w:r>
    </w:p>
    <w:p>
      <w:pPr>
        <w:pStyle w:val="ListParagraph"/>
        <w:numPr>
          <w:ilvl w:val="0"/>
          <w:numId w:val="2"/>
        </w:numPr>
        <w:spacing w:after="140" w:line="340"/>
      </w:pPr>
      <w:r>
        <w:rPr>
          <w:rFonts w:ascii="Calibri" w:cs="Calibri" w:eastAsia="Calibri" w:hAnsi="Calibri"/>
          <w:b/>
          <w:bCs/>
          <w:sz w:val="24"/>
          <w:szCs w:val="24"/>
        </w:rPr>
        <w:t xml:space="preserve">Aracı bileşenler gereksiz yere props taşır</w:t>
      </w:r>
      <w:r>
        <w:rPr>
          <w:rFonts w:ascii="Calibri" w:cs="Calibri" w:eastAsia="Calibri" w:hAnsi="Calibri"/>
          <w:sz w:val="24"/>
          <w:szCs w:val="24"/>
        </w:rPr>
        <w:t xml:space="preserve"> — iş yapmadıkları halde API'leri karmaşıklaşır.</w:t>
      </w:r>
    </w:p>
    <w:p>
      <w:pPr>
        <w:pStyle w:val="ListParagraph"/>
        <w:numPr>
          <w:ilvl w:val="0"/>
          <w:numId w:val="2"/>
        </w:numPr>
        <w:spacing w:after="140" w:line="340"/>
      </w:pPr>
      <w:r>
        <w:rPr>
          <w:rFonts w:ascii="Calibri" w:cs="Calibri" w:eastAsia="Calibri" w:hAnsi="Calibri"/>
          <w:b/>
          <w:bCs/>
          <w:sz w:val="24"/>
          <w:szCs w:val="24"/>
        </w:rPr>
        <w:t xml:space="preserve">Yeniden düzenlemek zorlaşır</w:t>
      </w:r>
      <w:r>
        <w:rPr>
          <w:rFonts w:ascii="Calibri" w:cs="Calibri" w:eastAsia="Calibri" w:hAnsi="Calibri"/>
          <w:sz w:val="24"/>
          <w:szCs w:val="24"/>
        </w:rPr>
        <w:t xml:space="preserve"> — bir props değiştiğinde tüm zinciri güncellemek gerekir.</w:t>
      </w:r>
    </w:p>
    <w:p>
      <w:pPr>
        <w:pStyle w:val="ListParagraph"/>
        <w:numPr>
          <w:ilvl w:val="0"/>
          <w:numId w:val="2"/>
        </w:numPr>
        <w:spacing w:after="140" w:line="340"/>
      </w:pPr>
      <w:r>
        <w:rPr>
          <w:rFonts w:ascii="Calibri" w:cs="Calibri" w:eastAsia="Calibri" w:hAnsi="Calibri"/>
          <w:b/>
          <w:bCs/>
          <w:sz w:val="24"/>
          <w:szCs w:val="24"/>
        </w:rPr>
        <w:t xml:space="preserve">Bileşenler sıkı bağlanır</w:t>
      </w:r>
      <w:r>
        <w:rPr>
          <w:rFonts w:ascii="Calibri" w:cs="Calibri" w:eastAsia="Calibri" w:hAnsi="Calibri"/>
          <w:sz w:val="24"/>
          <w:szCs w:val="24"/>
        </w:rPr>
        <w:t xml:space="preserve"> — bağımsız kullanılması güçleşir.</w:t>
      </w:r>
    </w:p>
    <w:p>
      <w:pPr>
        <w:pStyle w:val="Heading2"/>
        <w:spacing w:after="260" w:before="500"/>
      </w:pPr>
      <w:r>
        <w:rPr>
          <w:rFonts w:ascii="Georgia" w:cs="Georgia" w:eastAsia="Georgia" w:hAnsi="Georgia"/>
          <w:b/>
          <w:bCs/>
          <w:color w:val="1E2761"/>
          <w:sz w:val="36"/>
          <w:szCs w:val="36"/>
        </w:rPr>
        <w:t xml:space="preserve">3.2 Ne Zaman Sorun, Ne Zaman Değil?</w:t>
      </w:r>
    </w:p>
    <w:p>
      <w:pPr>
        <w:spacing w:after="200" w:line="380"/>
        <w:jc w:val="both"/>
      </w:pPr>
      <w:r>
        <w:rPr>
          <w:rFonts w:ascii="Calibri" w:cs="Calibri" w:eastAsia="Calibri" w:hAnsi="Calibri"/>
          <w:sz w:val="24"/>
          <w:szCs w:val="24"/>
        </w:rPr>
        <w:t xml:space="preserve">1-2 katman derinliğindeki props drilling normaldir ve çözüme gerek yoktur. Sorun haline gelme belirtileri:</w:t>
      </w:r>
    </w:p>
    <w:p>
      <w:pPr>
        <w:pStyle w:val="ListParagraph"/>
        <w:numPr>
          <w:ilvl w:val="0"/>
          <w:numId w:val="2"/>
        </w:numPr>
        <w:spacing w:after="140" w:line="340"/>
      </w:pPr>
      <w:r>
        <w:rPr>
          <w:rFonts w:ascii="Calibri" w:cs="Calibri" w:eastAsia="Calibri" w:hAnsi="Calibri"/>
          <w:sz w:val="24"/>
          <w:szCs w:val="24"/>
        </w:rPr>
        <w:t xml:space="preserve">Aynı prop 3+ katmandan geçiyor.</w:t>
      </w:r>
    </w:p>
    <w:p>
      <w:pPr>
        <w:pStyle w:val="ListParagraph"/>
        <w:numPr>
          <w:ilvl w:val="0"/>
          <w:numId w:val="2"/>
        </w:numPr>
        <w:spacing w:after="140" w:line="340"/>
      </w:pPr>
      <w:r>
        <w:rPr>
          <w:rFonts w:ascii="Calibri" w:cs="Calibri" w:eastAsia="Calibri" w:hAnsi="Calibri"/>
          <w:sz w:val="24"/>
          <w:szCs w:val="24"/>
        </w:rPr>
        <w:t xml:space="preserve">Aracı bileşenler o prop'u hiç kullanmıyor.</w:t>
      </w:r>
    </w:p>
    <w:p>
      <w:pPr>
        <w:pStyle w:val="ListParagraph"/>
        <w:numPr>
          <w:ilvl w:val="0"/>
          <w:numId w:val="2"/>
        </w:numPr>
        <w:spacing w:after="140" w:line="340"/>
      </w:pPr>
      <w:r>
        <w:rPr>
          <w:rFonts w:ascii="Calibri" w:cs="Calibri" w:eastAsia="Calibri" w:hAnsi="Calibri"/>
          <w:sz w:val="24"/>
          <w:szCs w:val="24"/>
        </w:rPr>
        <w:t xml:space="preserve">Her yeni özellik için tüm zinciri güncellemek gerekiyor.</w:t>
      </w:r>
    </w:p>
    <w:p>
      <w:pPr>
        <w:pStyle w:val="Heading2"/>
        <w:spacing w:after="260" w:before="500"/>
      </w:pPr>
      <w:r>
        <w:rPr>
          <w:rFonts w:ascii="Georgia" w:cs="Georgia" w:eastAsia="Georgia" w:hAnsi="Georgia"/>
          <w:b/>
          <w:bCs/>
          <w:color w:val="1E2761"/>
          <w:sz w:val="36"/>
          <w:szCs w:val="36"/>
        </w:rPr>
        <w:t xml:space="preserve">3.3 Çözüm 1 — State Lifting ve Component Composition</w:t>
      </w:r>
    </w:p>
    <w:p>
      <w:pPr>
        <w:spacing w:after="200" w:line="380"/>
        <w:jc w:val="both"/>
      </w:pPr>
      <w:r>
        <w:rPr>
          <w:rFonts w:ascii="Calibri" w:cs="Calibri" w:eastAsia="Calibri" w:hAnsi="Calibri"/>
          <w:sz w:val="24"/>
          <w:szCs w:val="24"/>
        </w:rPr>
        <w:t xml:space="preserve">Bazen props drilling, bileşen yapısını yeniden düzenleyerek çözülebilir. </w:t>
      </w:r>
      <w:r>
        <w:rPr>
          <w:rFonts w:ascii="Calibri" w:cs="Calibri" w:eastAsia="Calibri" w:hAnsi="Calibri"/>
          <w:b/>
          <w:bCs/>
          <w:sz w:val="24"/>
          <w:szCs w:val="24"/>
        </w:rPr>
        <w:t xml:space="preserve">Component composition</w:t>
      </w:r>
      <w:r>
        <w:rPr>
          <w:rFonts w:ascii="Calibri" w:cs="Calibri" w:eastAsia="Calibri" w:hAnsi="Calibri"/>
          <w:sz w:val="24"/>
          <w:szCs w:val="24"/>
        </w:rPr>
        <w:t xml:space="preserve"> (bileşen bileşimi), children prop'u aracılığıyla üst bileşenin alt bileşeni </w:t>
      </w:r>
      <w:r>
        <w:rPr>
          <w:rFonts w:ascii="Calibri" w:cs="Calibri" w:eastAsia="Calibri" w:hAnsi="Calibri"/>
          <w:i/>
          <w:iCs/>
          <w:sz w:val="24"/>
          <w:szCs w:val="24"/>
        </w:rPr>
        <w:t xml:space="preserve">içine yerleştirmesine</w:t>
      </w:r>
      <w:r>
        <w:rPr>
          <w:rFonts w:ascii="Calibri" w:cs="Calibri" w:eastAsia="Calibri" w:hAnsi="Calibri"/>
          <w:sz w:val="24"/>
          <w:szCs w:val="24"/>
        </w:rPr>
        <w:t xml:space="preserve"> izin verir: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Composition ile props drilling'den kaçınma</w:t>
      </w:r>
      <w:r>
        <w:br/>
      </w:r>
      <w:r>
        <w:rPr>
          <w:rFonts w:ascii="Consolas" w:cs="Consolas" w:eastAsia="Consolas" w:hAnsi="Consolas"/>
          <w:color w:val="1E293B"/>
          <w:sz w:val="19"/>
          <w:szCs w:val="19"/>
        </w:rPr>
        <w:t xml:space="preserve">function SayfaDuzeni({ children }) {</w:t>
      </w:r>
      <w:r>
        <w:br/>
      </w:r>
      <w:r>
        <w:rPr>
          <w:rFonts w:ascii="Consolas" w:cs="Consolas" w:eastAsia="Consolas" w:hAnsi="Consolas"/>
          <w:color w:val="1E293B"/>
          <w:sz w:val="19"/>
          <w:szCs w:val="19"/>
        </w:rPr>
        <w:t xml:space="preserve">  // tema'yı bilmesi gerekmiyor — children'ı render ediyor</w:t>
      </w:r>
      <w:r>
        <w:br/>
      </w:r>
      <w:r>
        <w:rPr>
          <w:rFonts w:ascii="Consolas" w:cs="Consolas" w:eastAsia="Consolas" w:hAnsi="Consolas"/>
          <w:color w:val="1E293B"/>
          <w:sz w:val="19"/>
          <w:szCs w:val="19"/>
        </w:rPr>
        <w:t xml:space="preserve">  return &lt;div className='sayfa'&gt;{children}&lt;/div&gt;;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IcerikAlani({ children }) {</w:t>
      </w:r>
      <w:r>
        <w:br/>
      </w:r>
      <w:r>
        <w:rPr>
          <w:rFonts w:ascii="Consolas" w:cs="Consolas" w:eastAsia="Consolas" w:hAnsi="Consolas"/>
          <w:color w:val="1E293B"/>
          <w:sz w:val="19"/>
          <w:szCs w:val="19"/>
        </w:rPr>
        <w:t xml:space="preserve">  return &lt;main&gt;{children}&lt;/main&gt;;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Uygulama: Kart'a tema doğrudan ulaşıyor, aracı yok</w:t>
      </w:r>
      <w:r>
        <w:br/>
      </w:r>
      <w:r>
        <w:rPr>
          <w:rFonts w:ascii="Consolas" w:cs="Consolas" w:eastAsia="Consolas" w:hAnsi="Consolas"/>
          <w:color w:val="1E293B"/>
          <w:sz w:val="19"/>
          <w:szCs w:val="19"/>
        </w:rPr>
        <w:t xml:space="preserve">function Uygulama() {</w:t>
      </w:r>
      <w:r>
        <w:br/>
      </w:r>
      <w:r>
        <w:rPr>
          <w:rFonts w:ascii="Consolas" w:cs="Consolas" w:eastAsia="Consolas" w:hAnsi="Consolas"/>
          <w:color w:val="1E293B"/>
          <w:sz w:val="19"/>
          <w:szCs w:val="19"/>
        </w:rPr>
        <w:t xml:space="preserve">  const [tema, setTema] = useState('karanlik');</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&lt;SayfaDuzeni&gt;</w:t>
      </w:r>
      <w:r>
        <w:br/>
      </w:r>
      <w:r>
        <w:rPr>
          <w:rFonts w:ascii="Consolas" w:cs="Consolas" w:eastAsia="Consolas" w:hAnsi="Consolas"/>
          <w:color w:val="1E293B"/>
          <w:sz w:val="19"/>
          <w:szCs w:val="19"/>
        </w:rPr>
        <w:t xml:space="preserve">      &lt;IcerikAlani&gt;</w:t>
      </w:r>
      <w:r>
        <w:br/>
      </w:r>
      <w:r>
        <w:rPr>
          <w:rFonts w:ascii="Consolas" w:cs="Consolas" w:eastAsia="Consolas" w:hAnsi="Consolas"/>
          <w:color w:val="1E293B"/>
          <w:sz w:val="19"/>
          <w:szCs w:val="19"/>
        </w:rPr>
        <w:t xml:space="preserve">        &lt;Kart tema={tema} /&gt;</w:t>
      </w:r>
      <w:r>
        <w:br/>
      </w:r>
      <w:r>
        <w:rPr>
          <w:rFonts w:ascii="Consolas" w:cs="Consolas" w:eastAsia="Consolas" w:hAnsi="Consolas"/>
          <w:color w:val="1E293B"/>
          <w:sz w:val="19"/>
          <w:szCs w:val="19"/>
        </w:rPr>
        <w:t xml:space="preserve">      &lt;/IcerikAlani&gt;</w:t>
      </w:r>
      <w:r>
        <w:br/>
      </w:r>
      <w:r>
        <w:rPr>
          <w:rFonts w:ascii="Consolas" w:cs="Consolas" w:eastAsia="Consolas" w:hAnsi="Consolas"/>
          <w:color w:val="1E293B"/>
          <w:sz w:val="19"/>
          <w:szCs w:val="19"/>
        </w:rPr>
        <w:t xml:space="preserve">    &lt;/SayfaDuzeni&gt;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3.4 Çözüm 2 — useContext</w:t>
      </w:r>
    </w:p>
    <w:p>
      <w:pPr>
        <w:spacing w:after="200" w:line="380"/>
        <w:jc w:val="both"/>
      </w:pPr>
      <w:r>
        <w:rPr>
          <w:rFonts w:ascii="Consolas" w:cs="Consolas" w:eastAsia="Consolas" w:hAnsi="Consolas"/>
          <w:color w:val="92400E"/>
          <w:sz w:val="22"/>
          <w:szCs w:val="22"/>
          <w:shd w:fill="FEF3C7" w:val="clear"/>
        </w:rPr>
        <w:t xml:space="preserve">useContext</w:t>
      </w:r>
      <w:r>
        <w:rPr>
          <w:rFonts w:ascii="Calibri" w:cs="Calibri" w:eastAsia="Calibri" w:hAnsi="Calibri"/>
          <w:sz w:val="24"/>
          <w:szCs w:val="24"/>
        </w:rPr>
        <w:t xml:space="preserve"> Hook'u, bileşen ağacında herhangi bir derinlikte veri paylaşmak için </w:t>
      </w:r>
      <w:r>
        <w:rPr>
          <w:rFonts w:ascii="Calibri" w:cs="Calibri" w:eastAsia="Calibri" w:hAnsi="Calibri"/>
          <w:b/>
          <w:bCs/>
          <w:sz w:val="24"/>
          <w:szCs w:val="24"/>
        </w:rPr>
        <w:t xml:space="preserve">Context API</w:t>
      </w:r>
      <w:r>
        <w:rPr>
          <w:rFonts w:ascii="Calibri" w:cs="Calibri" w:eastAsia="Calibri" w:hAnsi="Calibri"/>
          <w:sz w:val="24"/>
          <w:szCs w:val="24"/>
        </w:rPr>
        <w:t xml:space="preserve">'yi kullanır. Tema, dil tercihi, kimlik doğrulama durumu gibi </w:t>
      </w:r>
      <w:r>
        <w:rPr>
          <w:rFonts w:ascii="Calibri" w:cs="Calibri" w:eastAsia="Calibri" w:hAnsi="Calibri"/>
          <w:b/>
          <w:bCs/>
          <w:sz w:val="24"/>
          <w:szCs w:val="24"/>
        </w:rPr>
        <w:t xml:space="preserve">uygulama genelinde</w:t>
      </w:r>
      <w:r>
        <w:rPr>
          <w:rFonts w:ascii="Calibri" w:cs="Calibri" w:eastAsia="Calibri" w:hAnsi="Calibri"/>
          <w:sz w:val="24"/>
          <w:szCs w:val="24"/>
        </w:rPr>
        <w:t xml:space="preserve"> ihtiyaç duyulan veriler için idealdir.</w:t>
      </w:r>
    </w:p>
    <w:p>
      <w:pPr>
        <w:spacing w:after="200" w:line="380"/>
        <w:jc w:val="both"/>
      </w:pPr>
      <w:r>
        <w:rPr>
          <w:rFonts w:ascii="Calibri" w:cs="Calibri" w:eastAsia="Calibri" w:hAnsi="Calibri"/>
          <w:sz w:val="24"/>
          <w:szCs w:val="24"/>
        </w:rPr>
        <w:t xml:space="preserve">Context üç adımda kurulur:</w:t>
      </w:r>
    </w:p>
    <w:p>
      <w:pPr>
        <w:pStyle w:val="ListParagraph"/>
        <w:numPr>
          <w:ilvl w:val="0"/>
          <w:numId w:val="3"/>
        </w:numPr>
        <w:spacing w:after="140" w:line="340"/>
      </w:pPr>
      <w:r>
        <w:rPr>
          <w:rFonts w:ascii="Calibri" w:cs="Calibri" w:eastAsia="Calibri" w:hAnsi="Calibri"/>
          <w:b/>
          <w:bCs/>
          <w:sz w:val="24"/>
          <w:szCs w:val="24"/>
        </w:rPr>
        <w:t xml:space="preserve">createContext ile context oluştur</w:t>
      </w:r>
    </w:p>
    <w:p>
      <w:pPr>
        <w:pStyle w:val="ListParagraph"/>
        <w:numPr>
          <w:ilvl w:val="0"/>
          <w:numId w:val="3"/>
        </w:numPr>
        <w:spacing w:after="140" w:line="340"/>
      </w:pPr>
      <w:r>
        <w:rPr>
          <w:rFonts w:ascii="Calibri" w:cs="Calibri" w:eastAsia="Calibri" w:hAnsi="Calibri"/>
          <w:b/>
          <w:bCs/>
          <w:sz w:val="24"/>
          <w:szCs w:val="24"/>
        </w:rPr>
        <w:t xml:space="preserve">Provider ile değeri sarmalayıcı bileşenden yay</w:t>
      </w:r>
    </w:p>
    <w:p>
      <w:pPr>
        <w:pStyle w:val="ListParagraph"/>
        <w:numPr>
          <w:ilvl w:val="0"/>
          <w:numId w:val="3"/>
        </w:numPr>
        <w:spacing w:after="140" w:line="340"/>
      </w:pPr>
      <w:r>
        <w:rPr>
          <w:rFonts w:ascii="Calibri" w:cs="Calibri" w:eastAsia="Calibri" w:hAnsi="Calibri"/>
          <w:b/>
          <w:bCs/>
          <w:sz w:val="24"/>
          <w:szCs w:val="24"/>
        </w:rPr>
        <w:t xml:space="preserve">useContext ile herhangi bir çocuk bileşenden oku</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import { createContext, useContext,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Adım 1: Context oluştur</w:t>
      </w:r>
      <w:r>
        <w:br/>
      </w:r>
      <w:r>
        <w:rPr>
          <w:rFonts w:ascii="Consolas" w:cs="Consolas" w:eastAsia="Consolas" w:hAnsi="Consolas"/>
          <w:color w:val="1E293B"/>
          <w:sz w:val="19"/>
          <w:szCs w:val="19"/>
        </w:rPr>
        <w:t xml:space="preserve">const TemaContext = createContext('aydinlik'); // varsayılan değer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Adım 2: Provider ile değeri yay</w:t>
      </w:r>
      <w:r>
        <w:br/>
      </w:r>
      <w:r>
        <w:rPr>
          <w:rFonts w:ascii="Consolas" w:cs="Consolas" w:eastAsia="Consolas" w:hAnsi="Consolas"/>
          <w:color w:val="1E293B"/>
          <w:sz w:val="19"/>
          <w:szCs w:val="19"/>
        </w:rPr>
        <w:t xml:space="preserve">function Uygulama() {</w:t>
      </w:r>
      <w:r>
        <w:br/>
      </w:r>
      <w:r>
        <w:rPr>
          <w:rFonts w:ascii="Consolas" w:cs="Consolas" w:eastAsia="Consolas" w:hAnsi="Consolas"/>
          <w:color w:val="1E293B"/>
          <w:sz w:val="19"/>
          <w:szCs w:val="19"/>
        </w:rPr>
        <w:t xml:space="preserve">  const [tema, setTema] = useState('karanlik');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&lt;TemaContext.Provider value={{ tema, setTema }}&gt;</w:t>
      </w:r>
      <w:r>
        <w:br/>
      </w:r>
      <w:r>
        <w:rPr>
          <w:rFonts w:ascii="Consolas" w:cs="Consolas" w:eastAsia="Consolas" w:hAnsi="Consolas"/>
          <w:color w:val="1E293B"/>
          <w:sz w:val="19"/>
          <w:szCs w:val="19"/>
        </w:rPr>
        <w:t xml:space="preserve">      &lt;SayfaDuzeni /&gt;</w:t>
      </w:r>
      <w:r>
        <w:br/>
      </w:r>
      <w:r>
        <w:rPr>
          <w:rFonts w:ascii="Consolas" w:cs="Consolas" w:eastAsia="Consolas" w:hAnsi="Consolas"/>
          <w:color w:val="1E293B"/>
          <w:sz w:val="19"/>
          <w:szCs w:val="19"/>
        </w:rPr>
        <w:t xml:space="preserve">    &lt;/TemaContext.Provider&gt;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Aracı bileşenler — context'ten habersiz, props taşımıyor</w:t>
      </w:r>
      <w:r>
        <w:br/>
      </w:r>
      <w:r>
        <w:rPr>
          <w:rFonts w:ascii="Consolas" w:cs="Consolas" w:eastAsia="Consolas" w:hAnsi="Consolas"/>
          <w:color w:val="1E293B"/>
          <w:sz w:val="19"/>
          <w:szCs w:val="19"/>
        </w:rPr>
        <w:t xml:space="preserve">function SayfaDuzeni() {</w:t>
      </w:r>
      <w:r>
        <w:br/>
      </w:r>
      <w:r>
        <w:rPr>
          <w:rFonts w:ascii="Consolas" w:cs="Consolas" w:eastAsia="Consolas" w:hAnsi="Consolas"/>
          <w:color w:val="1E293B"/>
          <w:sz w:val="19"/>
          <w:szCs w:val="19"/>
        </w:rPr>
        <w:t xml:space="preserve">  return &lt;IcerikAlani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IcerikAlani() {</w:t>
      </w:r>
      <w:r>
        <w:br/>
      </w:r>
      <w:r>
        <w:rPr>
          <w:rFonts w:ascii="Consolas" w:cs="Consolas" w:eastAsia="Consolas" w:hAnsi="Consolas"/>
          <w:color w:val="1E293B"/>
          <w:sz w:val="19"/>
          <w:szCs w:val="19"/>
        </w:rPr>
        <w:t xml:space="preserve">  return &lt;Kart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Adım 3: Herhangi bir derinlikte useContext ile oku</w:t>
      </w:r>
      <w:r>
        <w:br/>
      </w:r>
      <w:r>
        <w:rPr>
          <w:rFonts w:ascii="Consolas" w:cs="Consolas" w:eastAsia="Consolas" w:hAnsi="Consolas"/>
          <w:color w:val="1E293B"/>
          <w:sz w:val="19"/>
          <w:szCs w:val="19"/>
        </w:rPr>
        <w:t xml:space="preserve">function Kart() {</w:t>
      </w:r>
      <w:r>
        <w:br/>
      </w:r>
      <w:r>
        <w:rPr>
          <w:rFonts w:ascii="Consolas" w:cs="Consolas" w:eastAsia="Consolas" w:hAnsi="Consolas"/>
          <w:color w:val="1E293B"/>
          <w:sz w:val="19"/>
          <w:szCs w:val="19"/>
        </w:rPr>
        <w:t xml:space="preserve">  const { tema, setTema } = useContext(TemaContext);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 background: tema === 'karanlik' ? '#1a1a1a' : '#fff' }}&gt;</w:t>
      </w:r>
      <w:r>
        <w:br/>
      </w:r>
      <w:r>
        <w:rPr>
          <w:rFonts w:ascii="Consolas" w:cs="Consolas" w:eastAsia="Consolas" w:hAnsi="Consolas"/>
          <w:color w:val="1E293B"/>
          <w:sz w:val="19"/>
          <w:szCs w:val="19"/>
        </w:rPr>
        <w:t xml:space="preserve">      &lt;button onClick={() =&gt;</w:t>
      </w:r>
      <w:r>
        <w:br/>
      </w:r>
      <w:r>
        <w:rPr>
          <w:rFonts w:ascii="Consolas" w:cs="Consolas" w:eastAsia="Consolas" w:hAnsi="Consolas"/>
          <w:color w:val="1E293B"/>
          <w:sz w:val="19"/>
          <w:szCs w:val="19"/>
        </w:rPr>
        <w:t xml:space="preserve">        setTema(t =&gt; t === 'karanlik' ? 'aydinlik' : 'karanlik')</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Tema Değiştir</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3"/>
        <w:spacing w:after="200" w:before="380"/>
      </w:pPr>
      <w:r>
        <w:rPr>
          <w:rFonts w:ascii="Georgia" w:cs="Georgia" w:eastAsia="Georgia" w:hAnsi="Georgia"/>
          <w:b/>
          <w:bCs/>
          <w:color w:val="1A1A2E"/>
          <w:sz w:val="28"/>
          <w:szCs w:val="28"/>
        </w:rPr>
        <w:t xml:space="preserve">Context Provider Modeli — Gerçek Proje Yapısı</w:t>
      </w:r>
    </w:p>
    <w:p>
      <w:pPr>
        <w:spacing w:after="200" w:line="380"/>
        <w:jc w:val="both"/>
      </w:pPr>
      <w:r>
        <w:rPr>
          <w:rFonts w:ascii="Calibri" w:cs="Calibri" w:eastAsia="Calibri" w:hAnsi="Calibri"/>
          <w:sz w:val="24"/>
          <w:szCs w:val="24"/>
        </w:rPr>
        <w:t xml:space="preserve">Büyük projelerde her context için ayrı bir dosya ve sarmalayıcı bileşen oluşturmak standart yaklaşımdır: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src/context/TemaContext.jsx</w:t>
      </w:r>
      <w:r>
        <w:br/>
      </w:r>
      <w:r>
        <w:rPr>
          <w:rFonts w:ascii="Consolas" w:cs="Consolas" w:eastAsia="Consolas" w:hAnsi="Consolas"/>
          <w:color w:val="1E293B"/>
          <w:sz w:val="19"/>
          <w:szCs w:val="19"/>
        </w:rPr>
        <w:t xml:space="preserve">import { createContext, useContext,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const TemaContext = createContext(null);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Provider bileşeni — uygulama kökünde kullanılır</w:t>
      </w:r>
      <w:r>
        <w:br/>
      </w:r>
      <w:r>
        <w:rPr>
          <w:rFonts w:ascii="Consolas" w:cs="Consolas" w:eastAsia="Consolas" w:hAnsi="Consolas"/>
          <w:color w:val="1E293B"/>
          <w:sz w:val="19"/>
          <w:szCs w:val="19"/>
        </w:rPr>
        <w:t xml:space="preserve">export function TemaProvider({ children }) {</w:t>
      </w:r>
      <w:r>
        <w:br/>
      </w:r>
      <w:r>
        <w:rPr>
          <w:rFonts w:ascii="Consolas" w:cs="Consolas" w:eastAsia="Consolas" w:hAnsi="Consolas"/>
          <w:color w:val="1E293B"/>
          <w:sz w:val="19"/>
          <w:szCs w:val="19"/>
        </w:rPr>
        <w:t xml:space="preserve">  const [tema, setTema] = useState('aydinlik');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degerler = {</w:t>
      </w:r>
      <w:r>
        <w:br/>
      </w:r>
      <w:r>
        <w:rPr>
          <w:rFonts w:ascii="Consolas" w:cs="Consolas" w:eastAsia="Consolas" w:hAnsi="Consolas"/>
          <w:color w:val="1E293B"/>
          <w:sz w:val="19"/>
          <w:szCs w:val="19"/>
        </w:rPr>
        <w:t xml:space="preserve">    tema,</w:t>
      </w:r>
      <w:r>
        <w:br/>
      </w:r>
      <w:r>
        <w:rPr>
          <w:rFonts w:ascii="Consolas" w:cs="Consolas" w:eastAsia="Consolas" w:hAnsi="Consolas"/>
          <w:color w:val="1E293B"/>
          <w:sz w:val="19"/>
          <w:szCs w:val="19"/>
        </w:rPr>
        <w:t xml:space="preserve">    karanlikMi: tema === 'karanlik',</w:t>
      </w:r>
      <w:r>
        <w:br/>
      </w:r>
      <w:r>
        <w:rPr>
          <w:rFonts w:ascii="Consolas" w:cs="Consolas" w:eastAsia="Consolas" w:hAnsi="Consolas"/>
          <w:color w:val="1E293B"/>
          <w:sz w:val="19"/>
          <w:szCs w:val="19"/>
        </w:rPr>
        <w:t xml:space="preserve">    temaDegistir: () =&gt; setTema(t =&gt; t === 'karanlik' ? 'aydinlik' : 'karanlik'),</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&lt;TemaContext.Provider value={degerler}&gt;</w:t>
      </w:r>
      <w:r>
        <w:br/>
      </w:r>
      <w:r>
        <w:rPr>
          <w:rFonts w:ascii="Consolas" w:cs="Consolas" w:eastAsia="Consolas" w:hAnsi="Consolas"/>
          <w:color w:val="1E293B"/>
          <w:sz w:val="19"/>
          <w:szCs w:val="19"/>
        </w:rPr>
        <w:t xml:space="preserve">      {children}</w:t>
      </w:r>
      <w:r>
        <w:br/>
      </w:r>
      <w:r>
        <w:rPr>
          <w:rFonts w:ascii="Consolas" w:cs="Consolas" w:eastAsia="Consolas" w:hAnsi="Consolas"/>
          <w:color w:val="1E293B"/>
          <w:sz w:val="19"/>
          <w:szCs w:val="19"/>
        </w:rPr>
        <w:t xml:space="preserve">    &lt;/TemaContext.Provider&gt;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Custom hook — null kontrolü ile güvenli kullanım</w:t>
      </w:r>
      <w:r>
        <w:br/>
      </w:r>
      <w:r>
        <w:rPr>
          <w:rFonts w:ascii="Consolas" w:cs="Consolas" w:eastAsia="Consolas" w:hAnsi="Consolas"/>
          <w:color w:val="1E293B"/>
          <w:sz w:val="19"/>
          <w:szCs w:val="19"/>
        </w:rPr>
        <w:t xml:space="preserve">export function useTema() {</w:t>
      </w:r>
      <w:r>
        <w:br/>
      </w:r>
      <w:r>
        <w:rPr>
          <w:rFonts w:ascii="Consolas" w:cs="Consolas" w:eastAsia="Consolas" w:hAnsi="Consolas"/>
          <w:color w:val="1E293B"/>
          <w:sz w:val="19"/>
          <w:szCs w:val="19"/>
        </w:rPr>
        <w:t xml:space="preserve">  const ctx = useContext(TemaContext);</w:t>
      </w:r>
      <w:r>
        <w:br/>
      </w:r>
      <w:r>
        <w:rPr>
          <w:rFonts w:ascii="Consolas" w:cs="Consolas" w:eastAsia="Consolas" w:hAnsi="Consolas"/>
          <w:color w:val="1E293B"/>
          <w:sz w:val="19"/>
          <w:szCs w:val="19"/>
        </w:rPr>
        <w:t xml:space="preserve">  if (!ctx) throw new Error('useTema, TemaProvider içinde kullanılmalı');</w:t>
      </w:r>
      <w:r>
        <w:br/>
      </w:r>
      <w:r>
        <w:rPr>
          <w:rFonts w:ascii="Consolas" w:cs="Consolas" w:eastAsia="Consolas" w:hAnsi="Consolas"/>
          <w:color w:val="1E293B"/>
          <w:sz w:val="19"/>
          <w:szCs w:val="19"/>
        </w:rPr>
        <w:t xml:space="preserve">  return ctx;</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src/main.jsx</w:t>
      </w:r>
      <w:r>
        <w:br/>
      </w:r>
      <w:r>
        <w:rPr>
          <w:rFonts w:ascii="Consolas" w:cs="Consolas" w:eastAsia="Consolas" w:hAnsi="Consolas"/>
          <w:color w:val="1E293B"/>
          <w:sz w:val="19"/>
          <w:szCs w:val="19"/>
        </w:rPr>
        <w:t xml:space="preserve">// &lt;TemaProvider&gt;&lt;App /&gt;&lt;/TemaProvider&gt;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Herhangi bir bileşende:</w:t>
      </w:r>
      <w:r>
        <w:br/>
      </w:r>
      <w:r>
        <w:rPr>
          <w:rFonts w:ascii="Consolas" w:cs="Consolas" w:eastAsia="Consolas" w:hAnsi="Consolas"/>
          <w:color w:val="1E293B"/>
          <w:sz w:val="19"/>
          <w:szCs w:val="19"/>
        </w:rPr>
        <w:t xml:space="preserve">// const { tema, temaDegistir } = useTema();</w:t>
      </w:r>
    </w:p>
    <w:p>
      <w:pPr>
        <w:pBdr>
          <w:top w:val="single" w:color="B45309" w:sz="4"/>
          <w:left w:val="single" w:color="B45309" w:sz="20"/>
          <w:bottom w:val="single" w:color="B45309" w:sz="4"/>
          <w:right w:val="single" w:color="B45309" w:sz="4"/>
        </w:pBdr>
        <w:shd w:fill="FFF7ED" w:val="clear"/>
        <w:spacing w:after="240" w:before="240" w:line="350"/>
      </w:pPr>
      <w:r>
        <w:rPr>
          <w:rFonts w:ascii="Calibri" w:cs="Calibri" w:eastAsia="Calibri" w:hAnsi="Calibri"/>
          <w:b/>
          <w:bCs/>
          <w:color w:val="B45309"/>
          <w:sz w:val="24"/>
          <w:szCs w:val="24"/>
        </w:rPr>
        <w:t xml:space="preserve">useContext Ne Zaman Kullanılmaz?  </w:t>
      </w:r>
      <w:r>
        <w:rPr>
          <w:rFonts w:ascii="Calibri" w:cs="Calibri" w:eastAsia="Calibri" w:hAnsi="Calibri"/>
          <w:color w:val="1A1A2E"/>
          <w:sz w:val="24"/>
          <w:szCs w:val="24"/>
        </w:rPr>
        <w:t xml:space="preserve">Context her state paylaşımı için uygun değildir. Provider'ın altındaki tüm bileşenler, context değeri değiştiğinde yeniden render olur. Sık değişen değerler (örn. her 100ms güncellenen bir sayaç) için Context performans sorunu yaratır. Bu tür durumlarda Zustand, Jotai gibi hafif state yönetim kütüphaneleri tercih edilir. Context'i tema, dil, auth gibi seyrek değişen uygulama geneli veriler için kullanın.</w:t>
      </w:r>
    </w:p>
    <w:p>
      <w:pPr>
        <w:pStyle w:val="Heading2"/>
        <w:spacing w:after="260" w:before="500"/>
      </w:pPr>
      <w:r>
        <w:rPr>
          <w:rFonts w:ascii="Georgia" w:cs="Georgia" w:eastAsia="Georgia" w:hAnsi="Georgia"/>
          <w:b/>
          <w:bCs/>
          <w:color w:val="1E2761"/>
          <w:sz w:val="36"/>
          <w:szCs w:val="36"/>
        </w:rPr>
        <w:t xml:space="preserve">3.5 Props Drilling Kararı — Özet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Durum</w:t>
            </w:r>
          </w:p>
        </w:tc>
        <w:tc>
          <w:tcPr>
            <w:tcW w:type="dxa" w:w="328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Önerilen Yaklaşım</w:t>
            </w:r>
          </w:p>
        </w:tc>
        <w:tc>
          <w:tcPr>
            <w:tcW w:type="dxa" w:w="328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Neden?</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1-2 katman derinlik</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Props geç (normal)</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Basit, şeffaf, okunabilir</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Aracı bileşenler kullanmıyor</w:t>
            </w:r>
          </w:p>
        </w:tc>
        <w:tc>
          <w:tcPr>
            <w:tcW w:type="dxa" w:w="32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Component composition</w:t>
            </w:r>
          </w:p>
        </w:tc>
        <w:tc>
          <w:tcPr>
            <w:tcW w:type="dxa" w:w="32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Yapıyı yeniden düzenle</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3+ katman, uygulama verisi</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useContext</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Tema, auth, dil için ideal</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Sık değişen global state</w:t>
            </w:r>
          </w:p>
        </w:tc>
        <w:tc>
          <w:tcPr>
            <w:tcW w:type="dxa" w:w="32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Zustand / Jotai</w:t>
            </w:r>
          </w:p>
        </w:tc>
        <w:tc>
          <w:tcPr>
            <w:tcW w:type="dxa" w:w="32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Context performansı yetersiz</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Sunucu verisi (API)</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React Query</w:t>
            </w:r>
          </w:p>
        </w:tc>
        <w:tc>
          <w:tcPr>
            <w:tcW w:type="dxa" w:w="32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Cache, loading, error otomatik</w:t>
            </w:r>
          </w:p>
        </w:tc>
      </w:tr>
    </w:tbl>
    <w:p>
      <w:pPr>
        <w:spacing w:after="200"/>
      </w:pPr>
      <w:r>
        <w:t xml:space="preserve"/>
      </w:r>
    </w:p>
    <w:p>
      <w:pPr>
        <w:pStyle w:val="Heading1"/>
        <w:pageBreakBefore/>
        <w:spacing w:after="320" w:before="600"/>
      </w:pPr>
      <w:r>
        <w:rPr>
          <w:rFonts w:ascii="Georgia" w:cs="Georgia" w:eastAsia="Georgia" w:hAnsi="Georgia"/>
          <w:b/>
          <w:bCs/>
          <w:color w:val="1E2761"/>
          <w:sz w:val="46"/>
          <w:szCs w:val="46"/>
        </w:rPr>
        <w:t xml:space="preserve">Bölüm 4 — useRef: DOM Erişimi ve Render'sız Değer</w:t>
      </w:r>
    </w:p>
    <w:p>
      <w:pPr>
        <w:spacing w:after="200" w:line="380"/>
        <w:jc w:val="both"/>
      </w:pPr>
      <w:r>
        <w:rPr>
          <w:rFonts w:ascii="Consolas" w:cs="Consolas" w:eastAsia="Consolas" w:hAnsi="Consolas"/>
          <w:color w:val="92400E"/>
          <w:sz w:val="22"/>
          <w:szCs w:val="22"/>
          <w:shd w:fill="FEF3C7" w:val="clear"/>
        </w:rPr>
        <w:t xml:space="preserve">useRef</w:t>
      </w:r>
      <w:r>
        <w:rPr>
          <w:rFonts w:ascii="Calibri" w:cs="Calibri" w:eastAsia="Calibri" w:hAnsi="Calibri"/>
          <w:sz w:val="24"/>
          <w:szCs w:val="24"/>
        </w:rPr>
        <w:t xml:space="preserve">, React'ın Hook'ları arasında özel bir yere sahiptir. İki farklı amaçla kullanılır: DOM elemanlarına doğrudan erişmek ve </w:t>
      </w:r>
      <w:r>
        <w:rPr>
          <w:rFonts w:ascii="Calibri" w:cs="Calibri" w:eastAsia="Calibri" w:hAnsi="Calibri"/>
          <w:b/>
          <w:bCs/>
          <w:sz w:val="24"/>
          <w:szCs w:val="24"/>
        </w:rPr>
        <w:t xml:space="preserve">render'ı tetiklemeden</w:t>
      </w:r>
      <w:r>
        <w:rPr>
          <w:rFonts w:ascii="Calibri" w:cs="Calibri" w:eastAsia="Calibri" w:hAnsi="Calibri"/>
          <w:sz w:val="24"/>
          <w:szCs w:val="24"/>
        </w:rPr>
        <w:t xml:space="preserve"> bir değeri bileşen boyunca saklamak.</w:t>
      </w:r>
    </w:p>
    <w:p>
      <w:pPr>
        <w:pStyle w:val="Heading2"/>
        <w:spacing w:after="260" w:before="500"/>
      </w:pPr>
      <w:r>
        <w:rPr>
          <w:rFonts w:ascii="Georgia" w:cs="Georgia" w:eastAsia="Georgia" w:hAnsi="Georgia"/>
          <w:b/>
          <w:bCs/>
          <w:color w:val="1E2761"/>
          <w:sz w:val="36"/>
          <w:szCs w:val="36"/>
        </w:rPr>
        <w:t xml:space="preserve">4.1 DOM'a Doğrudan Erişim</w:t>
      </w:r>
    </w:p>
    <w:p>
      <w:pPr>
        <w:spacing w:after="200" w:line="380"/>
        <w:jc w:val="both"/>
      </w:pPr>
      <w:r>
        <w:rPr>
          <w:rFonts w:ascii="Calibri" w:cs="Calibri" w:eastAsia="Calibri" w:hAnsi="Calibri"/>
          <w:sz w:val="24"/>
          <w:szCs w:val="24"/>
        </w:rPr>
        <w:t xml:space="preserve">Bazı işlemler için DOM elemanının kendisine ihtiyaç duyulur: input'a odaklanma (focus), medya oynatma/durdurma, harici kütüphane entegrasyonu, scroll pozisyonu okuma. </w:t>
      </w:r>
      <w:r>
        <w:rPr>
          <w:rFonts w:ascii="Consolas" w:cs="Consolas" w:eastAsia="Consolas" w:hAnsi="Consolas"/>
          <w:color w:val="92400E"/>
          <w:sz w:val="22"/>
          <w:szCs w:val="22"/>
          <w:shd w:fill="FEF3C7" w:val="clear"/>
        </w:rPr>
        <w:t xml:space="preserve">useRef</w:t>
      </w:r>
      <w:r>
        <w:rPr>
          <w:rFonts w:ascii="Calibri" w:cs="Calibri" w:eastAsia="Calibri" w:hAnsi="Calibri"/>
          <w:sz w:val="24"/>
          <w:szCs w:val="24"/>
        </w:rPr>
        <w:t xml:space="preserve"> bu durumlarda devreye girer: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import { useRef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AramaKutusu() {</w:t>
      </w:r>
      <w:r>
        <w:br/>
      </w:r>
      <w:r>
        <w:rPr>
          <w:rFonts w:ascii="Consolas" w:cs="Consolas" w:eastAsia="Consolas" w:hAnsi="Consolas"/>
          <w:color w:val="1E293B"/>
          <w:sz w:val="19"/>
          <w:szCs w:val="19"/>
        </w:rPr>
        <w:t xml:space="preserve">  const inputRef = useRef(null);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odaklan() {</w:t>
      </w:r>
      <w:r>
        <w:br/>
      </w:r>
      <w:r>
        <w:rPr>
          <w:rFonts w:ascii="Consolas" w:cs="Consolas" w:eastAsia="Consolas" w:hAnsi="Consolas"/>
          <w:color w:val="1E293B"/>
          <w:sz w:val="19"/>
          <w:szCs w:val="19"/>
        </w:rPr>
        <w:t xml:space="preserve">    inputRef.current.focus(); // DOM metodunu doğrudan çağır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temizle() {</w:t>
      </w:r>
      <w:r>
        <w:br/>
      </w:r>
      <w:r>
        <w:rPr>
          <w:rFonts w:ascii="Consolas" w:cs="Consolas" w:eastAsia="Consolas" w:hAnsi="Consolas"/>
          <w:color w:val="1E293B"/>
          <w:sz w:val="19"/>
          <w:szCs w:val="19"/>
        </w:rPr>
        <w:t xml:space="preserve">    inputRef.current.value = '';</w:t>
      </w:r>
      <w:r>
        <w:br/>
      </w:r>
      <w:r>
        <w:rPr>
          <w:rFonts w:ascii="Consolas" w:cs="Consolas" w:eastAsia="Consolas" w:hAnsi="Consolas"/>
          <w:color w:val="1E293B"/>
          <w:sz w:val="19"/>
          <w:szCs w:val="19"/>
        </w:rPr>
        <w:t xml:space="preserve">    inputRef.current.focus();</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&lt;input ref={inputRef} placeholder='Ara...' /&gt;</w:t>
      </w:r>
      <w:r>
        <w:br/>
      </w:r>
      <w:r>
        <w:rPr>
          <w:rFonts w:ascii="Consolas" w:cs="Consolas" w:eastAsia="Consolas" w:hAnsi="Consolas"/>
          <w:color w:val="1E293B"/>
          <w:sz w:val="19"/>
          <w:szCs w:val="19"/>
        </w:rPr>
        <w:t xml:space="preserve">      &lt;button onClick={odaklan}&gt;Odaklan&lt;/button&gt;</w:t>
      </w:r>
      <w:r>
        <w:br/>
      </w:r>
      <w:r>
        <w:rPr>
          <w:rFonts w:ascii="Consolas" w:cs="Consolas" w:eastAsia="Consolas" w:hAnsi="Consolas"/>
          <w:color w:val="1E293B"/>
          <w:sz w:val="19"/>
          <w:szCs w:val="19"/>
        </w:rPr>
        <w:t xml:space="preserve">      &lt;button onClick={temizle}&gt;Temizle&lt;/button&gt;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Video oynatma kontrolü</w:t>
      </w:r>
      <w:r>
        <w:br/>
      </w:r>
      <w:r>
        <w:rPr>
          <w:rFonts w:ascii="Consolas" w:cs="Consolas" w:eastAsia="Consolas" w:hAnsi="Consolas"/>
          <w:color w:val="1E293B"/>
          <w:sz w:val="19"/>
          <w:szCs w:val="19"/>
        </w:rPr>
        <w:t xml:space="preserve">function VideoOynatici() {</w:t>
      </w:r>
      <w:r>
        <w:br/>
      </w:r>
      <w:r>
        <w:rPr>
          <w:rFonts w:ascii="Consolas" w:cs="Consolas" w:eastAsia="Consolas" w:hAnsi="Consolas"/>
          <w:color w:val="1E293B"/>
          <w:sz w:val="19"/>
          <w:szCs w:val="19"/>
        </w:rPr>
        <w:t xml:space="preserve">  const videoRef = useRef(null);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&lt;video ref={videoRef} src='/ornek.mp4' /&gt;</w:t>
      </w:r>
      <w:r>
        <w:br/>
      </w:r>
      <w:r>
        <w:rPr>
          <w:rFonts w:ascii="Consolas" w:cs="Consolas" w:eastAsia="Consolas" w:hAnsi="Consolas"/>
          <w:color w:val="1E293B"/>
          <w:sz w:val="19"/>
          <w:szCs w:val="19"/>
        </w:rPr>
        <w:t xml:space="preserve">      &lt;button onClick={() =&gt; videoRef.current.play()}&gt;▶ Oynat&lt;/button&gt;</w:t>
      </w:r>
      <w:r>
        <w:br/>
      </w:r>
      <w:r>
        <w:rPr>
          <w:rFonts w:ascii="Consolas" w:cs="Consolas" w:eastAsia="Consolas" w:hAnsi="Consolas"/>
          <w:color w:val="1E293B"/>
          <w:sz w:val="19"/>
          <w:szCs w:val="19"/>
        </w:rPr>
        <w:t xml:space="preserve">      &lt;button onClick={() =&gt; videoRef.current.pause()}&gt;⏸ Duraklat&lt;/button&gt;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1E2761" w:sz="4"/>
          <w:left w:val="single" w:color="1E2761" w:sz="20"/>
          <w:bottom w:val="single" w:color="1E2761" w:sz="4"/>
          <w:right w:val="single" w:color="1E2761" w:sz="4"/>
        </w:pBdr>
        <w:shd w:fill="EFF6FF" w:val="clear"/>
        <w:spacing w:after="240" w:before="240" w:line="350"/>
      </w:pPr>
      <w:r>
        <w:rPr>
          <w:rFonts w:ascii="Calibri" w:cs="Calibri" w:eastAsia="Calibri" w:hAnsi="Calibri"/>
          <w:b/>
          <w:bCs/>
          <w:color w:val="1E2761"/>
          <w:sz w:val="24"/>
          <w:szCs w:val="24"/>
        </w:rPr>
        <w:t xml:space="preserve">ref.current ne zaman hazır?  </w:t>
      </w:r>
      <w:r>
        <w:rPr>
          <w:rFonts w:ascii="Calibri" w:cs="Calibri" w:eastAsia="Calibri" w:hAnsi="Calibri"/>
          <w:color w:val="1A1A2E"/>
          <w:sz w:val="24"/>
          <w:szCs w:val="24"/>
        </w:rPr>
        <w:t xml:space="preserve">ref.current, bileşen DOM'a mount olduktan sonra doldurulur. Bu yüzden ref.current'a useEffect içinde veya event handler'larda güvenle erişilebilir. Render sırasında (JSX return'ün içinde) ref.current null olabilir — doğrudan erişmeyin.</w:t>
      </w:r>
    </w:p>
    <w:p>
      <w:pPr>
        <w:pStyle w:val="Heading2"/>
        <w:spacing w:after="260" w:before="500"/>
      </w:pPr>
      <w:r>
        <w:rPr>
          <w:rFonts w:ascii="Georgia" w:cs="Georgia" w:eastAsia="Georgia" w:hAnsi="Georgia"/>
          <w:b/>
          <w:bCs/>
          <w:color w:val="1E2761"/>
          <w:sz w:val="36"/>
          <w:szCs w:val="36"/>
        </w:rPr>
        <w:t xml:space="preserve">4.2 Render'sız Değer Saklama</w:t>
      </w:r>
    </w:p>
    <w:p>
      <w:pPr>
        <w:spacing w:after="200" w:line="380"/>
        <w:jc w:val="both"/>
      </w:pPr>
      <w:r>
        <w:rPr>
          <w:rFonts w:ascii="Consolas" w:cs="Consolas" w:eastAsia="Consolas" w:hAnsi="Consolas"/>
          <w:color w:val="92400E"/>
          <w:sz w:val="22"/>
          <w:szCs w:val="22"/>
          <w:shd w:fill="FEF3C7" w:val="clear"/>
        </w:rPr>
        <w:t xml:space="preserve">useRef</w:t>
      </w:r>
      <w:r>
        <w:rPr>
          <w:rFonts w:ascii="Calibri" w:cs="Calibri" w:eastAsia="Calibri" w:hAnsi="Calibri"/>
          <w:sz w:val="24"/>
          <w:szCs w:val="24"/>
        </w:rPr>
        <w:t xml:space="preserve">'in ikinci kullanım amacı, </w:t>
      </w:r>
      <w:r>
        <w:rPr>
          <w:rFonts w:ascii="Calibri" w:cs="Calibri" w:eastAsia="Calibri" w:hAnsi="Calibri"/>
          <w:b/>
          <w:bCs/>
          <w:sz w:val="24"/>
          <w:szCs w:val="24"/>
        </w:rPr>
        <w:t xml:space="preserve">re-render tetiklemeden</w:t>
      </w:r>
      <w:r>
        <w:rPr>
          <w:rFonts w:ascii="Calibri" w:cs="Calibri" w:eastAsia="Calibri" w:hAnsi="Calibri"/>
          <w:sz w:val="24"/>
          <w:szCs w:val="24"/>
        </w:rPr>
        <w:t xml:space="preserve"> bileşenin ömrü boyunca bir değeri saklamaktır. </w:t>
      </w:r>
      <w:r>
        <w:rPr>
          <w:rFonts w:ascii="Consolas" w:cs="Consolas" w:eastAsia="Consolas" w:hAnsi="Consolas"/>
          <w:color w:val="92400E"/>
          <w:sz w:val="22"/>
          <w:szCs w:val="22"/>
          <w:shd w:fill="FEF3C7" w:val="clear"/>
        </w:rPr>
        <w:t xml:space="preserve">useState</w:t>
      </w:r>
      <w:r>
        <w:rPr>
          <w:rFonts w:ascii="Calibri" w:cs="Calibri" w:eastAsia="Calibri" w:hAnsi="Calibri"/>
          <w:sz w:val="24"/>
          <w:szCs w:val="24"/>
        </w:rPr>
        <w:t xml:space="preserve">'te her değişiklik render tetiklerken, ref değiştiğinde ekran değişmez.</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function TimerBileseni() {</w:t>
      </w:r>
      <w:r>
        <w:br/>
      </w:r>
      <w:r>
        <w:rPr>
          <w:rFonts w:ascii="Consolas" w:cs="Consolas" w:eastAsia="Consolas" w:hAnsi="Consolas"/>
          <w:color w:val="1E293B"/>
          <w:sz w:val="19"/>
          <w:szCs w:val="19"/>
        </w:rPr>
        <w:t xml:space="preserve">  const [calisiyorMu, setCalisiyorMu] = useState(false);</w:t>
      </w:r>
      <w:r>
        <w:br/>
      </w:r>
      <w:r>
        <w:rPr>
          <w:rFonts w:ascii="Consolas" w:cs="Consolas" w:eastAsia="Consolas" w:hAnsi="Consolas"/>
          <w:color w:val="1E293B"/>
          <w:sz w:val="19"/>
          <w:szCs w:val="19"/>
        </w:rPr>
        <w:t xml:space="preserve">  const intervalRef = useRef(null); // Timer ID'sini sakla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baslat() {</w:t>
      </w:r>
      <w:r>
        <w:br/>
      </w:r>
      <w:r>
        <w:rPr>
          <w:rFonts w:ascii="Consolas" w:cs="Consolas" w:eastAsia="Consolas" w:hAnsi="Consolas"/>
          <w:color w:val="1E293B"/>
          <w:sz w:val="19"/>
          <w:szCs w:val="19"/>
        </w:rPr>
        <w:t xml:space="preserve">    setCalisiyorMu(true);</w:t>
      </w:r>
      <w:r>
        <w:br/>
      </w:r>
      <w:r>
        <w:rPr>
          <w:rFonts w:ascii="Consolas" w:cs="Consolas" w:eastAsia="Consolas" w:hAnsi="Consolas"/>
          <w:color w:val="1E293B"/>
          <w:sz w:val="19"/>
          <w:szCs w:val="19"/>
        </w:rPr>
        <w:t xml:space="preserve">    intervalRef.current = setInterval(() =&gt; {</w:t>
      </w:r>
      <w:r>
        <w:br/>
      </w:r>
      <w:r>
        <w:rPr>
          <w:rFonts w:ascii="Consolas" w:cs="Consolas" w:eastAsia="Consolas" w:hAnsi="Consolas"/>
          <w:color w:val="1E293B"/>
          <w:sz w:val="19"/>
          <w:szCs w:val="19"/>
        </w:rPr>
        <w:t xml:space="preserve">      console.log('Tik...');</w:t>
      </w:r>
      <w:r>
        <w:br/>
      </w:r>
      <w:r>
        <w:rPr>
          <w:rFonts w:ascii="Consolas" w:cs="Consolas" w:eastAsia="Consolas" w:hAnsi="Consolas"/>
          <w:color w:val="1E293B"/>
          <w:sz w:val="19"/>
          <w:szCs w:val="19"/>
        </w:rPr>
        <w:t xml:space="preserve">    }, 1000);</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durdur() {</w:t>
      </w:r>
      <w:r>
        <w:br/>
      </w:r>
      <w:r>
        <w:rPr>
          <w:rFonts w:ascii="Consolas" w:cs="Consolas" w:eastAsia="Consolas" w:hAnsi="Consolas"/>
          <w:color w:val="1E293B"/>
          <w:sz w:val="19"/>
          <w:szCs w:val="19"/>
        </w:rPr>
        <w:t xml:space="preserve">    clearInterval(intervalRef.current);</w:t>
      </w:r>
      <w:r>
        <w:br/>
      </w:r>
      <w:r>
        <w:rPr>
          <w:rFonts w:ascii="Consolas" w:cs="Consolas" w:eastAsia="Consolas" w:hAnsi="Consolas"/>
          <w:color w:val="1E293B"/>
          <w:sz w:val="19"/>
          <w:szCs w:val="19"/>
        </w:rPr>
        <w:t xml:space="preserve">    setCalisiyorMu(false);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Bileşen kaldırılınca temizle</w:t>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return () =&gt; clearInterval(intervalRef.current);</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&lt;button onClick={baslat} disabled={calisiyorMu}&gt;Başlat&lt;/button&gt;</w:t>
      </w:r>
      <w:r>
        <w:br/>
      </w:r>
      <w:r>
        <w:rPr>
          <w:rFonts w:ascii="Consolas" w:cs="Consolas" w:eastAsia="Consolas" w:hAnsi="Consolas"/>
          <w:color w:val="1E293B"/>
          <w:sz w:val="19"/>
          <w:szCs w:val="19"/>
        </w:rPr>
        <w:t xml:space="preserve">      &lt;button onClick={durdur} disabled={!calisiyorMu}&gt;Durdur&lt;/button&gt;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Önceki değeri saklamak — yaygın kalıp</w:t>
      </w:r>
      <w:r>
        <w:br/>
      </w:r>
      <w:r>
        <w:rPr>
          <w:rFonts w:ascii="Consolas" w:cs="Consolas" w:eastAsia="Consolas" w:hAnsi="Consolas"/>
          <w:color w:val="1E293B"/>
          <w:sz w:val="19"/>
          <w:szCs w:val="19"/>
        </w:rPr>
        <w:t xml:space="preserve">function OncekiDeger({ deger }) {</w:t>
      </w:r>
      <w:r>
        <w:br/>
      </w:r>
      <w:r>
        <w:rPr>
          <w:rFonts w:ascii="Consolas" w:cs="Consolas" w:eastAsia="Consolas" w:hAnsi="Consolas"/>
          <w:color w:val="1E293B"/>
          <w:sz w:val="19"/>
          <w:szCs w:val="19"/>
        </w:rPr>
        <w:t xml:space="preserve">  const oncekiRef = useRef(undefined);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oncekiRef.current = deger; // render sonrası güncelle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&lt;p&gt;</w:t>
      </w:r>
      <w:r>
        <w:br/>
      </w:r>
      <w:r>
        <w:rPr>
          <w:rFonts w:ascii="Consolas" w:cs="Consolas" w:eastAsia="Consolas" w:hAnsi="Consolas"/>
          <w:color w:val="1E293B"/>
          <w:sz w:val="19"/>
          <w:szCs w:val="19"/>
        </w:rPr>
        <w:t xml:space="preserve">      Şimdi: {deger} | Önceki: {oncekiRef.current}</w:t>
      </w:r>
      <w:r>
        <w:br/>
      </w:r>
      <w:r>
        <w:rPr>
          <w:rFonts w:ascii="Consolas" w:cs="Consolas" w:eastAsia="Consolas" w:hAnsi="Consolas"/>
          <w:color w:val="1E293B"/>
          <w:sz w:val="19"/>
          <w:szCs w:val="19"/>
        </w:rPr>
        <w:t xml:space="preserve">    &lt;/p&gt;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4.3 useState vs useRef — Hangisi Ne Zaman?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Özellik</w:t>
            </w:r>
          </w:p>
        </w:tc>
        <w:tc>
          <w:tcPr>
            <w:tcW w:type="dxa" w:w="308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useState</w:t>
            </w:r>
          </w:p>
        </w:tc>
        <w:tc>
          <w:tcPr>
            <w:tcW w:type="dxa" w:w="308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useRef</w:t>
            </w:r>
          </w:p>
        </w:tc>
      </w:tr>
      <w:tr>
        <w:trPr>
          <w:tblHeader w:val="false"/>
        </w:trPr>
        <w:tc>
          <w:tcPr>
            <w:tcW w:type="dxa" w:w="32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Değer değişince render?</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Evet — her zaman</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Hayır — asla</w:t>
            </w:r>
          </w:p>
        </w:tc>
      </w:tr>
      <w:tr>
        <w:trPr>
          <w:tblHeader w:val="false"/>
        </w:trPr>
        <w:tc>
          <w:tcPr>
            <w:tcW w:type="dxa" w:w="32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JSX'te gösterilebilir mi?</w:t>
            </w:r>
          </w:p>
        </w:tc>
        <w:tc>
          <w:tcPr>
            <w:tcW w:type="dxa" w:w="30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Evet</w:t>
            </w:r>
          </w:p>
        </w:tc>
        <w:tc>
          <w:tcPr>
            <w:tcW w:type="dxa" w:w="30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Hayır (render olmaz)</w:t>
            </w:r>
          </w:p>
        </w:tc>
      </w:tr>
      <w:tr>
        <w:trPr>
          <w:tblHeader w:val="false"/>
        </w:trPr>
        <w:tc>
          <w:tcPr>
            <w:tcW w:type="dxa" w:w="32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Ne zaman kullanılır?</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Ekranda görünen veri</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Timer ID, focus, eski değer</w:t>
            </w:r>
          </w:p>
        </w:tc>
      </w:tr>
      <w:tr>
        <w:trPr>
          <w:tblHeader w:val="false"/>
        </w:trPr>
        <w:tc>
          <w:tcPr>
            <w:tcW w:type="dxa" w:w="32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Başlangıç değeri</w:t>
            </w:r>
          </w:p>
        </w:tc>
        <w:tc>
          <w:tcPr>
            <w:tcW w:type="dxa" w:w="30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useState(başlangıç)</w:t>
            </w:r>
          </w:p>
        </w:tc>
        <w:tc>
          <w:tcPr>
            <w:tcW w:type="dxa" w:w="308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useRef(başlangıç)</w:t>
            </w:r>
          </w:p>
        </w:tc>
      </w:tr>
      <w:tr>
        <w:trPr>
          <w:tblHeader w:val="false"/>
        </w:trPr>
        <w:tc>
          <w:tcPr>
            <w:tcW w:type="dxa" w:w="32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Güncelleme</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setState(yeni) → render</w:t>
            </w:r>
          </w:p>
        </w:tc>
        <w:tc>
          <w:tcPr>
            <w:tcW w:type="dxa" w:w="308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ref.current = yeni → yok</w:t>
            </w:r>
          </w:p>
        </w:tc>
      </w:tr>
    </w:tbl>
    <w:p>
      <w:pPr>
        <w:spacing w:after="200"/>
      </w:pPr>
      <w:r>
        <w:t xml:space="preserve"/>
      </w:r>
    </w:p>
    <w:p>
      <w:pPr>
        <w:pStyle w:val="Heading1"/>
        <w:pageBreakBefore/>
        <w:spacing w:after="320" w:before="600"/>
      </w:pPr>
      <w:r>
        <w:rPr>
          <w:rFonts w:ascii="Georgia" w:cs="Georgia" w:eastAsia="Georgia" w:hAnsi="Georgia"/>
          <w:b/>
          <w:bCs/>
          <w:color w:val="1E2761"/>
          <w:sz w:val="46"/>
          <w:szCs w:val="46"/>
        </w:rPr>
        <w:t xml:space="preserve">Bölüm 5 — Bileşen Mimarisi: Büyük Uygulamaları Organize Etmek</w:t>
      </w:r>
    </w:p>
    <w:p>
      <w:pPr>
        <w:spacing w:after="200" w:line="380"/>
        <w:jc w:val="both"/>
      </w:pPr>
      <w:r>
        <w:rPr>
          <w:rFonts w:ascii="Calibri" w:cs="Calibri" w:eastAsia="Calibri" w:hAnsi="Calibri"/>
          <w:sz w:val="24"/>
          <w:szCs w:val="24"/>
        </w:rPr>
        <w:t xml:space="preserve">Tek bileşen yazmak kolaydır. Onlarca bileşeni bir arada tutmak, hangi state'in nerede yaşadığını belirlemek ve klasör yapısını düzgün kurmak ise başlı başına bir beceridir. Bu bölüm bu becerileri ele alır.</w:t>
      </w:r>
    </w:p>
    <w:p>
      <w:pPr>
        <w:pStyle w:val="Heading2"/>
        <w:spacing w:after="260" w:before="500"/>
      </w:pPr>
      <w:r>
        <w:rPr>
          <w:rFonts w:ascii="Georgia" w:cs="Georgia" w:eastAsia="Georgia" w:hAnsi="Georgia"/>
          <w:b/>
          <w:bCs/>
          <w:color w:val="1E2761"/>
          <w:sz w:val="36"/>
          <w:szCs w:val="36"/>
        </w:rPr>
        <w:t xml:space="preserve">5.1 State Nerede Yaşamalı?</w:t>
      </w:r>
    </w:p>
    <w:p>
      <w:pPr>
        <w:spacing w:after="200" w:line="380"/>
        <w:jc w:val="both"/>
      </w:pPr>
      <w:r>
        <w:rPr>
          <w:rFonts w:ascii="Calibri" w:cs="Calibri" w:eastAsia="Calibri" w:hAnsi="Calibri"/>
          <w:sz w:val="24"/>
          <w:szCs w:val="24"/>
        </w:rPr>
        <w:t xml:space="preserve">State her zaman onu kullanan bileşenler arasında </w:t>
      </w:r>
      <w:r>
        <w:rPr>
          <w:rFonts w:ascii="Calibri" w:cs="Calibri" w:eastAsia="Calibri" w:hAnsi="Calibri"/>
          <w:b/>
          <w:bCs/>
          <w:sz w:val="24"/>
          <w:szCs w:val="24"/>
        </w:rPr>
        <w:t xml:space="preserve">en yakın ortak ataya</w:t>
      </w:r>
      <w:r>
        <w:rPr>
          <w:rFonts w:ascii="Calibri" w:cs="Calibri" w:eastAsia="Calibri" w:hAnsi="Calibri"/>
          <w:sz w:val="24"/>
          <w:szCs w:val="24"/>
        </w:rPr>
        <w:t xml:space="preserve"> konmalıdır. Bu kurala </w:t>
      </w:r>
      <w:r>
        <w:rPr>
          <w:rFonts w:ascii="Calibri" w:cs="Calibri" w:eastAsia="Calibri" w:hAnsi="Calibri"/>
          <w:b/>
          <w:bCs/>
          <w:sz w:val="24"/>
          <w:szCs w:val="24"/>
        </w:rPr>
        <w:t xml:space="preserve">state lifting</w:t>
      </w:r>
      <w:r>
        <w:rPr>
          <w:rFonts w:ascii="Calibri" w:cs="Calibri" w:eastAsia="Calibri" w:hAnsi="Calibri"/>
          <w:sz w:val="24"/>
          <w:szCs w:val="24"/>
        </w:rPr>
        <w:t xml:space="preserve"> (state'i yukarı kaldırma) denir ve Hafta 9'da gördük. Burada daha sistematik bir çerçeve çizelim:</w:t>
      </w:r>
    </w:p>
    <w:p>
      <w:pPr>
        <w:pStyle w:val="ListParagraph"/>
        <w:numPr>
          <w:ilvl w:val="0"/>
          <w:numId w:val="2"/>
        </w:numPr>
        <w:spacing w:after="140" w:line="340"/>
      </w:pPr>
      <w:r>
        <w:rPr>
          <w:rFonts w:ascii="Calibri" w:cs="Calibri" w:eastAsia="Calibri" w:hAnsi="Calibri"/>
          <w:b/>
          <w:bCs/>
          <w:sz w:val="24"/>
          <w:szCs w:val="24"/>
        </w:rPr>
        <w:t xml:space="preserve">Yalnızca bir bileşen kullanıyorsa → </w:t>
      </w:r>
      <w:r>
        <w:rPr>
          <w:rFonts w:ascii="Calibri" w:cs="Calibri" w:eastAsia="Calibri" w:hAnsi="Calibri"/>
          <w:sz w:val="24"/>
          <w:szCs w:val="24"/>
        </w:rPr>
        <w:t xml:space="preserve">o bileşende.</w:t>
      </w:r>
    </w:p>
    <w:p>
      <w:pPr>
        <w:pStyle w:val="ListParagraph"/>
        <w:numPr>
          <w:ilvl w:val="0"/>
          <w:numId w:val="2"/>
        </w:numPr>
        <w:spacing w:after="140" w:line="340"/>
      </w:pPr>
      <w:r>
        <w:rPr>
          <w:rFonts w:ascii="Calibri" w:cs="Calibri" w:eastAsia="Calibri" w:hAnsi="Calibri"/>
          <w:b/>
          <w:bCs/>
          <w:sz w:val="24"/>
          <w:szCs w:val="24"/>
        </w:rPr>
        <w:t xml:space="preserve">İki kardeş bileşen kullanıyorsa → </w:t>
      </w:r>
      <w:r>
        <w:rPr>
          <w:rFonts w:ascii="Calibri" w:cs="Calibri" w:eastAsia="Calibri" w:hAnsi="Calibri"/>
          <w:sz w:val="24"/>
          <w:szCs w:val="24"/>
        </w:rPr>
        <w:t xml:space="preserve">ortak ebeveynde.</w:t>
      </w:r>
    </w:p>
    <w:p>
      <w:pPr>
        <w:pStyle w:val="ListParagraph"/>
        <w:numPr>
          <w:ilvl w:val="0"/>
          <w:numId w:val="2"/>
        </w:numPr>
        <w:spacing w:after="140" w:line="340"/>
      </w:pPr>
      <w:r>
        <w:rPr>
          <w:rFonts w:ascii="Calibri" w:cs="Calibri" w:eastAsia="Calibri" w:hAnsi="Calibri"/>
          <w:b/>
          <w:bCs/>
          <w:sz w:val="24"/>
          <w:szCs w:val="24"/>
        </w:rPr>
        <w:t xml:space="preserve">Uygulama genelinde gerekiryorsa → </w:t>
      </w:r>
      <w:r>
        <w:rPr>
          <w:rFonts w:ascii="Calibri" w:cs="Calibri" w:eastAsia="Calibri" w:hAnsi="Calibri"/>
          <w:sz w:val="24"/>
          <w:szCs w:val="24"/>
        </w:rPr>
        <w:t xml:space="preserve">Context veya state yönetim kütüphanesi.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Yanlış — state gereksiz yüksekte</w:t>
      </w:r>
      <w:r>
        <w:br/>
      </w:r>
      <w:r>
        <w:rPr>
          <w:rFonts w:ascii="Consolas" w:cs="Consolas" w:eastAsia="Consolas" w:hAnsi="Consolas"/>
          <w:color w:val="1E293B"/>
          <w:sz w:val="19"/>
          <w:szCs w:val="19"/>
        </w:rPr>
        <w:t xml:space="preserve">function Uygulama() {</w:t>
      </w:r>
      <w:r>
        <w:br/>
      </w:r>
      <w:r>
        <w:rPr>
          <w:rFonts w:ascii="Consolas" w:cs="Consolas" w:eastAsia="Consolas" w:hAnsi="Consolas"/>
          <w:color w:val="1E293B"/>
          <w:sz w:val="19"/>
          <w:szCs w:val="19"/>
        </w:rPr>
        <w:t xml:space="preserve">  const [modalAcik, setModalAcik] = useState(false); // sadece Kart kullanıyor</w:t>
      </w:r>
      <w:r>
        <w:br/>
      </w:r>
      <w:r>
        <w:rPr>
          <w:rFonts w:ascii="Consolas" w:cs="Consolas" w:eastAsia="Consolas" w:hAnsi="Consolas"/>
          <w:color w:val="1E293B"/>
          <w:sz w:val="19"/>
          <w:szCs w:val="19"/>
        </w:rPr>
        <w:t xml:space="preserve">  return &lt;Sayfa modalAcik={modalAcik} setModalAcik={setModalAcik} /&gt;;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state ihtiyaç duyulduğu yerde</w:t>
      </w:r>
      <w:r>
        <w:br/>
      </w:r>
      <w:r>
        <w:rPr>
          <w:rFonts w:ascii="Consolas" w:cs="Consolas" w:eastAsia="Consolas" w:hAnsi="Consolas"/>
          <w:color w:val="1E293B"/>
          <w:sz w:val="19"/>
          <w:szCs w:val="19"/>
        </w:rPr>
        <w:t xml:space="preserve">function Kart() {</w:t>
      </w:r>
      <w:r>
        <w:br/>
      </w:r>
      <w:r>
        <w:rPr>
          <w:rFonts w:ascii="Consolas" w:cs="Consolas" w:eastAsia="Consolas" w:hAnsi="Consolas"/>
          <w:color w:val="1E293B"/>
          <w:sz w:val="19"/>
          <w:szCs w:val="19"/>
        </w:rPr>
        <w:t xml:space="preserve">  const [modalAcik, setModalAcik] = useState(false);</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&lt;button onClick={() =&gt; setModalAcik(true)}&gt;Aç&lt;/button&gt;</w:t>
      </w:r>
      <w:r>
        <w:br/>
      </w:r>
      <w:r>
        <w:rPr>
          <w:rFonts w:ascii="Consolas" w:cs="Consolas" w:eastAsia="Consolas" w:hAnsi="Consolas"/>
          <w:color w:val="1E293B"/>
          <w:sz w:val="19"/>
          <w:szCs w:val="19"/>
        </w:rPr>
        <w:t xml:space="preserve">      {modalAcik &amp;&amp; &lt;Modal onKapat={() =&gt; setModalAcik(false)} /&gt;}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5.2 Bileşen Türleri</w:t>
      </w:r>
    </w:p>
    <w:p>
      <w:pPr>
        <w:spacing w:after="200" w:line="380"/>
        <w:jc w:val="both"/>
      </w:pPr>
      <w:r>
        <w:rPr>
          <w:rFonts w:ascii="Calibri" w:cs="Calibri" w:eastAsia="Calibri" w:hAnsi="Calibri"/>
          <w:sz w:val="24"/>
          <w:szCs w:val="24"/>
        </w:rPr>
        <w:t xml:space="preserve">React bileşenlerini sorumluluklarına göre iki genel kategoriye ayırmak, düzenli kalmaya yardımcı olur:</w:t>
      </w:r>
    </w:p>
    <w:p>
      <w:pPr>
        <w:pStyle w:val="ListParagraph"/>
        <w:numPr>
          <w:ilvl w:val="0"/>
          <w:numId w:val="2"/>
        </w:numPr>
        <w:spacing w:after="140" w:line="340"/>
      </w:pPr>
      <w:r>
        <w:rPr>
          <w:rFonts w:ascii="Calibri" w:cs="Calibri" w:eastAsia="Calibri" w:hAnsi="Calibri"/>
          <w:b/>
          <w:bCs/>
          <w:sz w:val="24"/>
          <w:szCs w:val="24"/>
        </w:rPr>
        <w:t xml:space="preserve">Sunum Bileşenleri (Presentational): </w:t>
      </w:r>
      <w:r>
        <w:rPr>
          <w:rFonts w:ascii="Calibri" w:cs="Calibri" w:eastAsia="Calibri" w:hAnsi="Calibri"/>
          <w:sz w:val="24"/>
          <w:szCs w:val="24"/>
        </w:rPr>
        <w:t xml:space="preserve">Yalnızca görsel çıktıyla ilgilenir. Props alır, JSX döndürür. State'i genellikle yoktur veya yalnızca yerel UI state'i içerir (hover, açık/kapalı). Test edilmesi kolay.</w:t>
      </w:r>
    </w:p>
    <w:p>
      <w:pPr>
        <w:pStyle w:val="ListParagraph"/>
        <w:numPr>
          <w:ilvl w:val="0"/>
          <w:numId w:val="2"/>
        </w:numPr>
        <w:spacing w:after="140" w:line="340"/>
      </w:pPr>
      <w:r>
        <w:rPr>
          <w:rFonts w:ascii="Calibri" w:cs="Calibri" w:eastAsia="Calibri" w:hAnsi="Calibri"/>
          <w:b/>
          <w:bCs/>
          <w:sz w:val="24"/>
          <w:szCs w:val="24"/>
        </w:rPr>
        <w:t xml:space="preserve">Container / Akıllı Bileşenler (Smart): </w:t>
      </w:r>
      <w:r>
        <w:rPr>
          <w:rFonts w:ascii="Calibri" w:cs="Calibri" w:eastAsia="Calibri" w:hAnsi="Calibri"/>
          <w:sz w:val="24"/>
          <w:szCs w:val="24"/>
        </w:rPr>
        <w:t xml:space="preserve">Veri çekme, state yönetimi, iş mantığı. API çağrıları burada yapılır. Sunum bileşenlerine veriyi props olarak iletir.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Sunum bileşeni — yalnızca görsel</w:t>
      </w:r>
      <w:r>
        <w:br/>
      </w:r>
      <w:r>
        <w:rPr>
          <w:rFonts w:ascii="Consolas" w:cs="Consolas" w:eastAsia="Consolas" w:hAnsi="Consolas"/>
          <w:color w:val="1E293B"/>
          <w:sz w:val="19"/>
          <w:szCs w:val="19"/>
        </w:rPr>
        <w:t xml:space="preserve">function KullaniciKarti({ kullanici, onSil, yukleniyor }) {</w:t>
      </w:r>
      <w:r>
        <w:br/>
      </w:r>
      <w:r>
        <w:rPr>
          <w:rFonts w:ascii="Consolas" w:cs="Consolas" w:eastAsia="Consolas" w:hAnsi="Consolas"/>
          <w:color w:val="1E293B"/>
          <w:sz w:val="19"/>
          <w:szCs w:val="19"/>
        </w:rPr>
        <w:t xml:space="preserve">  if (yukleniyor) return &lt;div&gt;Yükleniyor...&lt;/div&gt;;</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className='kart'&gt;</w:t>
      </w:r>
      <w:r>
        <w:br/>
      </w:r>
      <w:r>
        <w:rPr>
          <w:rFonts w:ascii="Consolas" w:cs="Consolas" w:eastAsia="Consolas" w:hAnsi="Consolas"/>
          <w:color w:val="1E293B"/>
          <w:sz w:val="19"/>
          <w:szCs w:val="19"/>
        </w:rPr>
        <w:t xml:space="preserve">      &lt;img src={kullanici.avatarUrl} alt={kullanici.ad} /&gt;</w:t>
      </w:r>
      <w:r>
        <w:br/>
      </w:r>
      <w:r>
        <w:rPr>
          <w:rFonts w:ascii="Consolas" w:cs="Consolas" w:eastAsia="Consolas" w:hAnsi="Consolas"/>
          <w:color w:val="1E293B"/>
          <w:sz w:val="19"/>
          <w:szCs w:val="19"/>
        </w:rPr>
        <w:t xml:space="preserve">      &lt;h3&gt;{kullanici.ad}&lt;/h3&gt;</w:t>
      </w:r>
      <w:r>
        <w:br/>
      </w:r>
      <w:r>
        <w:rPr>
          <w:rFonts w:ascii="Consolas" w:cs="Consolas" w:eastAsia="Consolas" w:hAnsi="Consolas"/>
          <w:color w:val="1E293B"/>
          <w:sz w:val="19"/>
          <w:szCs w:val="19"/>
        </w:rPr>
        <w:t xml:space="preserve">      &lt;p&gt;{kullanici.email}&lt;/p&gt;</w:t>
      </w:r>
      <w:r>
        <w:br/>
      </w:r>
      <w:r>
        <w:rPr>
          <w:rFonts w:ascii="Consolas" w:cs="Consolas" w:eastAsia="Consolas" w:hAnsi="Consolas"/>
          <w:color w:val="1E293B"/>
          <w:sz w:val="19"/>
          <w:szCs w:val="19"/>
        </w:rPr>
        <w:t xml:space="preserve">      &lt;button onClick={() =&gt; onSil(kullanici.id)}&gt;Sil&lt;/button&gt;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Container bileşeni — veri ve iş mantığı</w:t>
      </w:r>
      <w:r>
        <w:br/>
      </w:r>
      <w:r>
        <w:rPr>
          <w:rFonts w:ascii="Consolas" w:cs="Consolas" w:eastAsia="Consolas" w:hAnsi="Consolas"/>
          <w:color w:val="1E293B"/>
          <w:sz w:val="19"/>
          <w:szCs w:val="19"/>
        </w:rPr>
        <w:t xml:space="preserve">function KullaniciListesi() {</w:t>
      </w:r>
      <w:r>
        <w:br/>
      </w:r>
      <w:r>
        <w:rPr>
          <w:rFonts w:ascii="Consolas" w:cs="Consolas" w:eastAsia="Consolas" w:hAnsi="Consolas"/>
          <w:color w:val="1E293B"/>
          <w:sz w:val="19"/>
          <w:szCs w:val="19"/>
        </w:rPr>
        <w:t xml:space="preserve">  const [kullanicilar, setKullanicilar] = useState([]);</w:t>
      </w:r>
      <w:r>
        <w:br/>
      </w:r>
      <w:r>
        <w:rPr>
          <w:rFonts w:ascii="Consolas" w:cs="Consolas" w:eastAsia="Consolas" w:hAnsi="Consolas"/>
          <w:color w:val="1E293B"/>
          <w:sz w:val="19"/>
          <w:szCs w:val="19"/>
        </w:rPr>
        <w:t xml:space="preserve">  const [yukleniyor, setYukleniyor] = useState(true);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fetch('/api/kullanicilar')</w:t>
      </w:r>
      <w:r>
        <w:br/>
      </w:r>
      <w:r>
        <w:rPr>
          <w:rFonts w:ascii="Consolas" w:cs="Consolas" w:eastAsia="Consolas" w:hAnsi="Consolas"/>
          <w:color w:val="1E293B"/>
          <w:sz w:val="19"/>
          <w:szCs w:val="19"/>
        </w:rPr>
        <w:t xml:space="preserve">      .then(r =&gt; r.json())</w:t>
      </w:r>
      <w:r>
        <w:br/>
      </w:r>
      <w:r>
        <w:rPr>
          <w:rFonts w:ascii="Consolas" w:cs="Consolas" w:eastAsia="Consolas" w:hAnsi="Consolas"/>
          <w:color w:val="1E293B"/>
          <w:sz w:val="19"/>
          <w:szCs w:val="19"/>
        </w:rPr>
        <w:t xml:space="preserve">      .then(veri =&gt; { setKullanicilar(veri); setYukleniyor(false); });</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kullaniciSil(id) {</w:t>
      </w:r>
      <w:r>
        <w:br/>
      </w:r>
      <w:r>
        <w:rPr>
          <w:rFonts w:ascii="Consolas" w:cs="Consolas" w:eastAsia="Consolas" w:hAnsi="Consolas"/>
          <w:color w:val="1E293B"/>
          <w:sz w:val="19"/>
          <w:szCs w:val="19"/>
        </w:rPr>
        <w:t xml:space="preserve">    setKullanicilar(prev =&gt; prev.filter(k =&gt; k.id !== 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{kullanicilar.map(k =&gt; (</w:t>
      </w:r>
      <w:r>
        <w:br/>
      </w:r>
      <w:r>
        <w:rPr>
          <w:rFonts w:ascii="Consolas" w:cs="Consolas" w:eastAsia="Consolas" w:hAnsi="Consolas"/>
          <w:color w:val="1E293B"/>
          <w:sz w:val="19"/>
          <w:szCs w:val="19"/>
        </w:rPr>
        <w:t xml:space="preserve">        &lt;KullaniciKarti</w:t>
      </w:r>
      <w:r>
        <w:br/>
      </w:r>
      <w:r>
        <w:rPr>
          <w:rFonts w:ascii="Consolas" w:cs="Consolas" w:eastAsia="Consolas" w:hAnsi="Consolas"/>
          <w:color w:val="1E293B"/>
          <w:sz w:val="19"/>
          <w:szCs w:val="19"/>
        </w:rPr>
        <w:t xml:space="preserve">          key={k.id}</w:t>
      </w:r>
      <w:r>
        <w:br/>
      </w:r>
      <w:r>
        <w:rPr>
          <w:rFonts w:ascii="Consolas" w:cs="Consolas" w:eastAsia="Consolas" w:hAnsi="Consolas"/>
          <w:color w:val="1E293B"/>
          <w:sz w:val="19"/>
          <w:szCs w:val="19"/>
        </w:rPr>
        <w:t xml:space="preserve">          kullanici={k}</w:t>
      </w:r>
      <w:r>
        <w:br/>
      </w:r>
      <w:r>
        <w:rPr>
          <w:rFonts w:ascii="Consolas" w:cs="Consolas" w:eastAsia="Consolas" w:hAnsi="Consolas"/>
          <w:color w:val="1E293B"/>
          <w:sz w:val="19"/>
          <w:szCs w:val="19"/>
        </w:rPr>
        <w:t xml:space="preserve">          onSil={kullaniciSil}</w:t>
      </w:r>
      <w:r>
        <w:br/>
      </w:r>
      <w:r>
        <w:rPr>
          <w:rFonts w:ascii="Consolas" w:cs="Consolas" w:eastAsia="Consolas" w:hAnsi="Consolas"/>
          <w:color w:val="1E293B"/>
          <w:sz w:val="19"/>
          <w:szCs w:val="19"/>
        </w:rPr>
        <w:t xml:space="preserve">          yukleniyor={yukleniyor}</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5.3 Klasör Yapısı — Ölçeklenebilir Organizasyon</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src/</w:t>
      </w:r>
      <w:r>
        <w:br/>
      </w:r>
      <w:r>
        <w:rPr>
          <w:rFonts w:ascii="Consolas" w:cs="Consolas" w:eastAsia="Consolas" w:hAnsi="Consolas"/>
          <w:color w:val="1E293B"/>
          <w:sz w:val="19"/>
          <w:szCs w:val="19"/>
        </w:rPr>
        <w:t xml:space="preserve">├── components/          // Genel, yeniden kullanılabilir</w:t>
      </w:r>
      <w:r>
        <w:br/>
      </w:r>
      <w:r>
        <w:rPr>
          <w:rFonts w:ascii="Consolas" w:cs="Consolas" w:eastAsia="Consolas" w:hAnsi="Consolas"/>
          <w:color w:val="1E293B"/>
          <w:sz w:val="19"/>
          <w:szCs w:val="19"/>
        </w:rPr>
        <w:t xml:space="preserve">│   ├── ui/              // Temel UI blokları</w:t>
      </w:r>
      <w:r>
        <w:br/>
      </w:r>
      <w:r>
        <w:rPr>
          <w:rFonts w:ascii="Consolas" w:cs="Consolas" w:eastAsia="Consolas" w:hAnsi="Consolas"/>
          <w:color w:val="1E293B"/>
          <w:sz w:val="19"/>
          <w:szCs w:val="19"/>
        </w:rPr>
        <w:t xml:space="preserve">│   │   ├── Buton.jsx</w:t>
      </w:r>
      <w:r>
        <w:br/>
      </w:r>
      <w:r>
        <w:rPr>
          <w:rFonts w:ascii="Consolas" w:cs="Consolas" w:eastAsia="Consolas" w:hAnsi="Consolas"/>
          <w:color w:val="1E293B"/>
          <w:sz w:val="19"/>
          <w:szCs w:val="19"/>
        </w:rPr>
        <w:t xml:space="preserve">│   │   ├── Input.jsx</w:t>
      </w:r>
      <w:r>
        <w:br/>
      </w:r>
      <w:r>
        <w:rPr>
          <w:rFonts w:ascii="Consolas" w:cs="Consolas" w:eastAsia="Consolas" w:hAnsi="Consolas"/>
          <w:color w:val="1E293B"/>
          <w:sz w:val="19"/>
          <w:szCs w:val="19"/>
        </w:rPr>
        <w:t xml:space="preserve">│   │   ├── Modal.jsx</w:t>
      </w:r>
      <w:r>
        <w:br/>
      </w:r>
      <w:r>
        <w:rPr>
          <w:rFonts w:ascii="Consolas" w:cs="Consolas" w:eastAsia="Consolas" w:hAnsi="Consolas"/>
          <w:color w:val="1E293B"/>
          <w:sz w:val="19"/>
          <w:szCs w:val="19"/>
        </w:rPr>
        <w:t xml:space="preserve">│   │   └── Kart.jsx</w:t>
      </w:r>
      <w:r>
        <w:br/>
      </w:r>
      <w:r>
        <w:rPr>
          <w:rFonts w:ascii="Consolas" w:cs="Consolas" w:eastAsia="Consolas" w:hAnsi="Consolas"/>
          <w:color w:val="1E293B"/>
          <w:sz w:val="19"/>
          <w:szCs w:val="19"/>
        </w:rPr>
        <w:t xml:space="preserve">│   └── layout/          // Sayfa iskelet bileşenleri</w:t>
      </w:r>
      <w:r>
        <w:br/>
      </w:r>
      <w:r>
        <w:rPr>
          <w:rFonts w:ascii="Consolas" w:cs="Consolas" w:eastAsia="Consolas" w:hAnsi="Consolas"/>
          <w:color w:val="1E293B"/>
          <w:sz w:val="19"/>
          <w:szCs w:val="19"/>
        </w:rPr>
        <w:t xml:space="preserve">│       ├── Navbar.jsx</w:t>
      </w:r>
      <w:r>
        <w:br/>
      </w:r>
      <w:r>
        <w:rPr>
          <w:rFonts w:ascii="Consolas" w:cs="Consolas" w:eastAsia="Consolas" w:hAnsi="Consolas"/>
          <w:color w:val="1E293B"/>
          <w:sz w:val="19"/>
          <w:szCs w:val="19"/>
        </w:rPr>
        <w:t xml:space="preserve">│       ├── Sidebar.jsx</w:t>
      </w:r>
      <w:r>
        <w:br/>
      </w:r>
      <w:r>
        <w:rPr>
          <w:rFonts w:ascii="Consolas" w:cs="Consolas" w:eastAsia="Consolas" w:hAnsi="Consolas"/>
          <w:color w:val="1E293B"/>
          <w:sz w:val="19"/>
          <w:szCs w:val="19"/>
        </w:rPr>
        <w:t xml:space="preserve">│       └── Footer.jsx</w:t>
      </w:r>
      <w:r>
        <w:br/>
      </w:r>
      <w:r>
        <w:rPr>
          <w:rFonts w:ascii="Consolas" w:cs="Consolas" w:eastAsia="Consolas" w:hAnsi="Consolas"/>
          <w:color w:val="1E293B"/>
          <w:sz w:val="19"/>
          <w:szCs w:val="19"/>
        </w:rPr>
        <w:t xml:space="preserve">├── features/            // Özellik bazlı organizasyon</w:t>
      </w:r>
      <w:r>
        <w:br/>
      </w:r>
      <w:r>
        <w:rPr>
          <w:rFonts w:ascii="Consolas" w:cs="Consolas" w:eastAsia="Consolas" w:hAnsi="Consolas"/>
          <w:color w:val="1E293B"/>
          <w:sz w:val="19"/>
          <w:szCs w:val="19"/>
        </w:rPr>
        <w:t xml:space="preserve">│   ├── kullanici/</w:t>
      </w:r>
      <w:r>
        <w:br/>
      </w:r>
      <w:r>
        <w:rPr>
          <w:rFonts w:ascii="Consolas" w:cs="Consolas" w:eastAsia="Consolas" w:hAnsi="Consolas"/>
          <w:color w:val="1E293B"/>
          <w:sz w:val="19"/>
          <w:szCs w:val="19"/>
        </w:rPr>
        <w:t xml:space="preserve">│   │   ├── KullaniciListesi.jsx</w:t>
      </w:r>
      <w:r>
        <w:br/>
      </w:r>
      <w:r>
        <w:rPr>
          <w:rFonts w:ascii="Consolas" w:cs="Consolas" w:eastAsia="Consolas" w:hAnsi="Consolas"/>
          <w:color w:val="1E293B"/>
          <w:sz w:val="19"/>
          <w:szCs w:val="19"/>
        </w:rPr>
        <w:t xml:space="preserve">│   │   ├── KullaniciKarti.jsx</w:t>
      </w:r>
      <w:r>
        <w:br/>
      </w:r>
      <w:r>
        <w:rPr>
          <w:rFonts w:ascii="Consolas" w:cs="Consolas" w:eastAsia="Consolas" w:hAnsi="Consolas"/>
          <w:color w:val="1E293B"/>
          <w:sz w:val="19"/>
          <w:szCs w:val="19"/>
        </w:rPr>
        <w:t xml:space="preserve">│   │   └── KullaniciFormu.jsx</w:t>
      </w:r>
      <w:r>
        <w:br/>
      </w:r>
      <w:r>
        <w:rPr>
          <w:rFonts w:ascii="Consolas" w:cs="Consolas" w:eastAsia="Consolas" w:hAnsi="Consolas"/>
          <w:color w:val="1E293B"/>
          <w:sz w:val="19"/>
          <w:szCs w:val="19"/>
        </w:rPr>
        <w:t xml:space="preserve">│   └── urunler/</w:t>
      </w:r>
      <w:r>
        <w:br/>
      </w:r>
      <w:r>
        <w:rPr>
          <w:rFonts w:ascii="Consolas" w:cs="Consolas" w:eastAsia="Consolas" w:hAnsi="Consolas"/>
          <w:color w:val="1E293B"/>
          <w:sz w:val="19"/>
          <w:szCs w:val="19"/>
        </w:rPr>
        <w:t xml:space="preserve">│       ├── UrunListesi.jsx</w:t>
      </w:r>
      <w:r>
        <w:br/>
      </w:r>
      <w:r>
        <w:rPr>
          <w:rFonts w:ascii="Consolas" w:cs="Consolas" w:eastAsia="Consolas" w:hAnsi="Consolas"/>
          <w:color w:val="1E293B"/>
          <w:sz w:val="19"/>
          <w:szCs w:val="19"/>
        </w:rPr>
        <w:t xml:space="preserve">│       └── UrunDetay.jsx</w:t>
      </w:r>
      <w:r>
        <w:br/>
      </w:r>
      <w:r>
        <w:rPr>
          <w:rFonts w:ascii="Consolas" w:cs="Consolas" w:eastAsia="Consolas" w:hAnsi="Consolas"/>
          <w:color w:val="1E293B"/>
          <w:sz w:val="19"/>
          <w:szCs w:val="19"/>
        </w:rPr>
        <w:t xml:space="preserve">├── context/             // Context provider'ları</w:t>
      </w:r>
      <w:r>
        <w:br/>
      </w:r>
      <w:r>
        <w:rPr>
          <w:rFonts w:ascii="Consolas" w:cs="Consolas" w:eastAsia="Consolas" w:hAnsi="Consolas"/>
          <w:color w:val="1E293B"/>
          <w:sz w:val="19"/>
          <w:szCs w:val="19"/>
        </w:rPr>
        <w:t xml:space="preserve">│   ├── TemaContext.jsx</w:t>
      </w:r>
      <w:r>
        <w:br/>
      </w:r>
      <w:r>
        <w:rPr>
          <w:rFonts w:ascii="Consolas" w:cs="Consolas" w:eastAsia="Consolas" w:hAnsi="Consolas"/>
          <w:color w:val="1E293B"/>
          <w:sz w:val="19"/>
          <w:szCs w:val="19"/>
        </w:rPr>
        <w:t xml:space="preserve">│   └── AuthContext.jsx</w:t>
      </w:r>
      <w:r>
        <w:br/>
      </w:r>
      <w:r>
        <w:rPr>
          <w:rFonts w:ascii="Consolas" w:cs="Consolas" w:eastAsia="Consolas" w:hAnsi="Consolas"/>
          <w:color w:val="1E293B"/>
          <w:sz w:val="19"/>
          <w:szCs w:val="19"/>
        </w:rPr>
        <w:t xml:space="preserve">├── hooks/               // Custom hook'lar</w:t>
      </w:r>
      <w:r>
        <w:br/>
      </w:r>
      <w:r>
        <w:rPr>
          <w:rFonts w:ascii="Consolas" w:cs="Consolas" w:eastAsia="Consolas" w:hAnsi="Consolas"/>
          <w:color w:val="1E293B"/>
          <w:sz w:val="19"/>
          <w:szCs w:val="19"/>
        </w:rPr>
        <w:t xml:space="preserve">│   ├── useVeriGetir.js</w:t>
      </w:r>
      <w:r>
        <w:br/>
      </w:r>
      <w:r>
        <w:rPr>
          <w:rFonts w:ascii="Consolas" w:cs="Consolas" w:eastAsia="Consolas" w:hAnsi="Consolas"/>
          <w:color w:val="1E293B"/>
          <w:sz w:val="19"/>
          <w:szCs w:val="19"/>
        </w:rPr>
        <w:t xml:space="preserve">│   └── useYerelDepolama.js</w:t>
      </w:r>
      <w:r>
        <w:br/>
      </w:r>
      <w:r>
        <w:rPr>
          <w:rFonts w:ascii="Consolas" w:cs="Consolas" w:eastAsia="Consolas" w:hAnsi="Consolas"/>
          <w:color w:val="1E293B"/>
          <w:sz w:val="19"/>
          <w:szCs w:val="19"/>
        </w:rPr>
        <w:t xml:space="preserve">├── utils/               // Saf yardımcı fonksiyonlar</w:t>
      </w:r>
      <w:r>
        <w:br/>
      </w:r>
      <w:r>
        <w:rPr>
          <w:rFonts w:ascii="Consolas" w:cs="Consolas" w:eastAsia="Consolas" w:hAnsi="Consolas"/>
          <w:color w:val="1E293B"/>
          <w:sz w:val="19"/>
          <w:szCs w:val="19"/>
        </w:rPr>
        <w:t xml:space="preserve">│   ├── formatlar.js</w:t>
      </w:r>
      <w:r>
        <w:br/>
      </w:r>
      <w:r>
        <w:rPr>
          <w:rFonts w:ascii="Consolas" w:cs="Consolas" w:eastAsia="Consolas" w:hAnsi="Consolas"/>
          <w:color w:val="1E293B"/>
          <w:sz w:val="19"/>
          <w:szCs w:val="19"/>
        </w:rPr>
        <w:t xml:space="preserve">│   └── dogrulama.js</w:t>
      </w:r>
      <w:r>
        <w:br/>
      </w:r>
      <w:r>
        <w:rPr>
          <w:rFonts w:ascii="Consolas" w:cs="Consolas" w:eastAsia="Consolas" w:hAnsi="Consolas"/>
          <w:color w:val="1E293B"/>
          <w:sz w:val="19"/>
          <w:szCs w:val="19"/>
        </w:rPr>
        <w:t xml:space="preserve">├── App.jsx</w:t>
      </w:r>
      <w:r>
        <w:br/>
      </w:r>
      <w:r>
        <w:rPr>
          <w:rFonts w:ascii="Consolas" w:cs="Consolas" w:eastAsia="Consolas" w:hAnsi="Consolas"/>
          <w:color w:val="1E293B"/>
          <w:sz w:val="19"/>
          <w:szCs w:val="19"/>
        </w:rPr>
        <w:t xml:space="preserve">└── main.jsx</w:t>
      </w:r>
    </w:p>
    <w:p>
      <w:pPr>
        <w:pBdr>
          <w:top w:val="single" w:color="0E7490" w:sz="4"/>
          <w:left w:val="single" w:color="0E7490" w:sz="20"/>
          <w:bottom w:val="single" w:color="0E7490" w:sz="4"/>
          <w:right w:val="single" w:color="0E7490" w:sz="4"/>
        </w:pBdr>
        <w:shd w:fill="ECFEFF" w:val="clear"/>
        <w:spacing w:after="240" w:before="240" w:line="350"/>
      </w:pPr>
      <w:r>
        <w:rPr>
          <w:rFonts w:ascii="Calibri" w:cs="Calibri" w:eastAsia="Calibri" w:hAnsi="Calibri"/>
          <w:b/>
          <w:bCs/>
          <w:color w:val="0E7490"/>
          <w:sz w:val="24"/>
          <w:szCs w:val="24"/>
        </w:rPr>
        <w:t xml:space="preserve">Klasör yapısı keyfi değildir  </w:t>
      </w:r>
      <w:r>
        <w:rPr>
          <w:rFonts w:ascii="Calibri" w:cs="Calibri" w:eastAsia="Calibri" w:hAnsi="Calibri"/>
          <w:color w:val="1A1A2E"/>
          <w:sz w:val="24"/>
          <w:szCs w:val="24"/>
        </w:rPr>
        <w:t xml:space="preserve">Bu yapı, özellikle 'features/' organizasyonu, React topluluğunda yaygınlaşan 'feature slices' yaklaşımını yansıtır. Her özellik kendi klasörünü yönetir — bileşen, hook, context, util hepsi bir arada. Küçük projelerde (&lt; 10 bileşen) bu kadar iç içe klasöre gerek yoktur: components/ klasörü altında düz liste yeterlidir.</w:t>
      </w:r>
    </w:p>
    <w:p>
      <w:pPr>
        <w:pStyle w:val="Heading2"/>
        <w:spacing w:after="260" w:before="500"/>
      </w:pPr>
      <w:r>
        <w:rPr>
          <w:rFonts w:ascii="Georgia" w:cs="Georgia" w:eastAsia="Georgia" w:hAnsi="Georgia"/>
          <w:b/>
          <w:bCs/>
          <w:color w:val="1E2761"/>
          <w:sz w:val="36"/>
          <w:szCs w:val="36"/>
        </w:rPr>
        <w:t xml:space="preserve">5.4 Bileşen Ne Zaman Bölünür?</w:t>
      </w:r>
    </w:p>
    <w:p>
      <w:pPr>
        <w:spacing w:after="200" w:line="380"/>
        <w:jc w:val="both"/>
      </w:pPr>
      <w:r>
        <w:rPr>
          <w:rFonts w:ascii="Calibri" w:cs="Calibri" w:eastAsia="Calibri" w:hAnsi="Calibri"/>
          <w:sz w:val="24"/>
          <w:szCs w:val="24"/>
        </w:rPr>
        <w:t xml:space="preserve">Her şeyi tek bileşene yazmak başlangıçta cazip görünür ama hızla yönetilemez hale gelir. Bir bileşeni bölme zamanı geldiğinin işaretleri:</w:t>
      </w:r>
    </w:p>
    <w:p>
      <w:pPr>
        <w:pStyle w:val="ListParagraph"/>
        <w:numPr>
          <w:ilvl w:val="0"/>
          <w:numId w:val="2"/>
        </w:numPr>
        <w:spacing w:after="140" w:line="340"/>
      </w:pPr>
      <w:r>
        <w:rPr>
          <w:rFonts w:ascii="Calibri" w:cs="Calibri" w:eastAsia="Calibri" w:hAnsi="Calibri"/>
          <w:b/>
          <w:bCs/>
          <w:sz w:val="24"/>
          <w:szCs w:val="24"/>
        </w:rPr>
        <w:t xml:space="preserve">100+ satır JSX: </w:t>
      </w:r>
      <w:r>
        <w:rPr>
          <w:rFonts w:ascii="Calibri" w:cs="Calibri" w:eastAsia="Calibri" w:hAnsi="Calibri"/>
          <w:sz w:val="24"/>
          <w:szCs w:val="24"/>
        </w:rPr>
        <w:t xml:space="preserve">Bileşen birden fazla sorumluluğu taşıyordur.</w:t>
      </w:r>
    </w:p>
    <w:p>
      <w:pPr>
        <w:pStyle w:val="ListParagraph"/>
        <w:numPr>
          <w:ilvl w:val="0"/>
          <w:numId w:val="2"/>
        </w:numPr>
        <w:spacing w:after="140" w:line="340"/>
      </w:pPr>
      <w:r>
        <w:rPr>
          <w:rFonts w:ascii="Calibri" w:cs="Calibri" w:eastAsia="Calibri" w:hAnsi="Calibri"/>
          <w:b/>
          <w:bCs/>
          <w:sz w:val="24"/>
          <w:szCs w:val="24"/>
        </w:rPr>
        <w:t xml:space="preserve">Benzer JSX tekrarlanıyor: </w:t>
      </w:r>
      <w:r>
        <w:rPr>
          <w:rFonts w:ascii="Calibri" w:cs="Calibri" w:eastAsia="Calibri" w:hAnsi="Calibri"/>
          <w:sz w:val="24"/>
          <w:szCs w:val="24"/>
        </w:rPr>
        <w:t xml:space="preserve">Döngü veya ayrı bileşen adayı.</w:t>
      </w:r>
    </w:p>
    <w:p>
      <w:pPr>
        <w:pStyle w:val="ListParagraph"/>
        <w:numPr>
          <w:ilvl w:val="0"/>
          <w:numId w:val="2"/>
        </w:numPr>
        <w:spacing w:after="140" w:line="340"/>
      </w:pPr>
      <w:r>
        <w:rPr>
          <w:rFonts w:ascii="Calibri" w:cs="Calibri" w:eastAsia="Calibri" w:hAnsi="Calibri"/>
          <w:b/>
          <w:bCs/>
          <w:sz w:val="24"/>
          <w:szCs w:val="24"/>
        </w:rPr>
        <w:t xml:space="preserve">Bileşen başka yerde de işe yarardı: </w:t>
      </w:r>
      <w:r>
        <w:rPr>
          <w:rFonts w:ascii="Calibri" w:cs="Calibri" w:eastAsia="Calibri" w:hAnsi="Calibri"/>
          <w:sz w:val="24"/>
          <w:szCs w:val="24"/>
        </w:rPr>
        <w:t xml:space="preserve">Yeniden kullanılabilir hale getirin.</w:t>
      </w:r>
    </w:p>
    <w:p>
      <w:pPr>
        <w:pStyle w:val="ListParagraph"/>
        <w:numPr>
          <w:ilvl w:val="0"/>
          <w:numId w:val="2"/>
        </w:numPr>
        <w:spacing w:after="140" w:line="340"/>
      </w:pPr>
      <w:r>
        <w:rPr>
          <w:rFonts w:ascii="Calibri" w:cs="Calibri" w:eastAsia="Calibri" w:hAnsi="Calibri"/>
          <w:b/>
          <w:bCs/>
          <w:sz w:val="24"/>
          <w:szCs w:val="24"/>
        </w:rPr>
        <w:t xml:space="preserve">State karmaşıklaşıyor: </w:t>
      </w:r>
      <w:r>
        <w:rPr>
          <w:rFonts w:ascii="Calibri" w:cs="Calibri" w:eastAsia="Calibri" w:hAnsi="Calibri"/>
          <w:sz w:val="24"/>
          <w:szCs w:val="24"/>
        </w:rPr>
        <w:t xml:space="preserve">İlgili state ve mantığı ayrı bir bileşen veya custom hook'a taşıyın.</w:t>
      </w:r>
    </w:p>
    <w:p>
      <w:pPr>
        <w:pBdr>
          <w:top w:val="single" w:color="166534" w:sz="4"/>
          <w:left w:val="single" w:color="166534" w:sz="20"/>
          <w:bottom w:val="single" w:color="166534" w:sz="4"/>
          <w:right w:val="single" w:color="166534" w:sz="4"/>
        </w:pBdr>
        <w:shd w:fill="F0FDF4" w:val="clear"/>
        <w:spacing w:after="240" w:before="240" w:line="350"/>
      </w:pPr>
      <w:r>
        <w:rPr>
          <w:rFonts w:ascii="Calibri" w:cs="Calibri" w:eastAsia="Calibri" w:hAnsi="Calibri"/>
          <w:b/>
          <w:bCs/>
          <w:color w:val="166534"/>
          <w:sz w:val="24"/>
          <w:szCs w:val="24"/>
        </w:rPr>
        <w:t xml:space="preserve">Erken Bölme Tuzağı  </w:t>
      </w:r>
      <w:r>
        <w:rPr>
          <w:rFonts w:ascii="Calibri" w:cs="Calibri" w:eastAsia="Calibri" w:hAnsi="Calibri"/>
          <w:color w:val="1A1A2E"/>
          <w:sz w:val="24"/>
          <w:szCs w:val="24"/>
        </w:rPr>
        <w:t xml:space="preserve">Her bileşeni hemen bölmeye çalışmak da zararlıdır. Önce çalışır yaz, sonra refactor et. Bileşeni bölmek: bir soyutlama kararıdır. Yanlış soyutlama, hiç soyutlamamaktan daha kötü olabilir. Kural: 'Rule of Three' — aynı şeyi üçüncü kez yazıyorsan, soyutlama zamanı.</w:t>
      </w:r>
    </w:p>
    <w:p>
      <w:pPr>
        <w:pStyle w:val="Heading1"/>
        <w:pageBreakBefore/>
        <w:spacing w:after="320" w:before="600"/>
      </w:pPr>
      <w:r>
        <w:rPr>
          <w:rFonts w:ascii="Georgia" w:cs="Georgia" w:eastAsia="Georgia" w:hAnsi="Georgia"/>
          <w:b/>
          <w:bCs/>
          <w:color w:val="1E2761"/>
          <w:sz w:val="46"/>
          <w:szCs w:val="46"/>
        </w:rPr>
        <w:t xml:space="preserve">Bölüm 6 — Custom Hook: Mantığı Yeniden Kullanmak</w:t>
      </w:r>
    </w:p>
    <w:p>
      <w:pPr>
        <w:spacing w:after="200" w:line="380"/>
        <w:jc w:val="both"/>
      </w:pPr>
      <w:r>
        <w:rPr>
          <w:rFonts w:ascii="Calibri" w:cs="Calibri" w:eastAsia="Calibri" w:hAnsi="Calibri"/>
          <w:sz w:val="24"/>
          <w:szCs w:val="24"/>
        </w:rPr>
        <w:t xml:space="preserve">Birden fazla bileşende </w:t>
      </w:r>
      <w:r>
        <w:rPr>
          <w:rFonts w:ascii="Calibri" w:cs="Calibri" w:eastAsia="Calibri" w:hAnsi="Calibri"/>
          <w:b/>
          <w:bCs/>
          <w:sz w:val="24"/>
          <w:szCs w:val="24"/>
        </w:rPr>
        <w:t xml:space="preserve">aynı durum mantığına</w:t>
      </w:r>
      <w:r>
        <w:rPr>
          <w:rFonts w:ascii="Calibri" w:cs="Calibri" w:eastAsia="Calibri" w:hAnsi="Calibri"/>
          <w:sz w:val="24"/>
          <w:szCs w:val="24"/>
        </w:rPr>
        <w:t xml:space="preserve"> ihtiyaç duyulduğunda, bu mantığı bir </w:t>
      </w:r>
      <w:r>
        <w:rPr>
          <w:rFonts w:ascii="Calibri" w:cs="Calibri" w:eastAsia="Calibri" w:hAnsi="Calibri"/>
          <w:b/>
          <w:bCs/>
          <w:sz w:val="24"/>
          <w:szCs w:val="24"/>
        </w:rPr>
        <w:t xml:space="preserve">custom hook</w:t>
      </w:r>
      <w:r>
        <w:rPr>
          <w:rFonts w:ascii="Calibri" w:cs="Calibri" w:eastAsia="Calibri" w:hAnsi="Calibri"/>
          <w:sz w:val="24"/>
          <w:szCs w:val="24"/>
        </w:rPr>
        <w:t xml:space="preserve">'a taşımak en temiz çözümdür. Custom hook, adı </w:t>
      </w:r>
      <w:r>
        <w:rPr>
          <w:rFonts w:ascii="Consolas" w:cs="Consolas" w:eastAsia="Consolas" w:hAnsi="Consolas"/>
          <w:color w:val="92400E"/>
          <w:sz w:val="22"/>
          <w:szCs w:val="22"/>
          <w:shd w:fill="FEF3C7" w:val="clear"/>
        </w:rPr>
        <w:t xml:space="preserve">use</w:t>
      </w:r>
      <w:r>
        <w:rPr>
          <w:rFonts w:ascii="Calibri" w:cs="Calibri" w:eastAsia="Calibri" w:hAnsi="Calibri"/>
          <w:sz w:val="24"/>
          <w:szCs w:val="24"/>
        </w:rPr>
        <w:t xml:space="preserve"> ile başlayan ve diğer hook'ları çağırabilen bir JavaScript fonksiyonudur.</w:t>
      </w:r>
    </w:p>
    <w:p>
      <w:pPr>
        <w:pStyle w:val="Heading2"/>
        <w:spacing w:after="260" w:before="500"/>
      </w:pPr>
      <w:r>
        <w:rPr>
          <w:rFonts w:ascii="Georgia" w:cs="Georgia" w:eastAsia="Georgia" w:hAnsi="Georgia"/>
          <w:b/>
          <w:bCs/>
          <w:color w:val="1E2761"/>
          <w:sz w:val="36"/>
          <w:szCs w:val="36"/>
        </w:rPr>
        <w:t xml:space="preserve">6.1 Neden Custom Hook?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Sorun: Aynı fetch mantığı her yerde tekrarlanıyor</w:t>
      </w:r>
      <w:r>
        <w:br/>
      </w:r>
      <w:r>
        <w:rPr>
          <w:rFonts w:ascii="Consolas" w:cs="Consolas" w:eastAsia="Consolas" w:hAnsi="Consolas"/>
          <w:color w:val="1E293B"/>
          <w:sz w:val="19"/>
          <w:szCs w:val="19"/>
        </w:rPr>
        <w:t xml:space="preserve">function KullaniciListesi() {</w:t>
      </w:r>
      <w:r>
        <w:br/>
      </w:r>
      <w:r>
        <w:rPr>
          <w:rFonts w:ascii="Consolas" w:cs="Consolas" w:eastAsia="Consolas" w:hAnsi="Consolas"/>
          <w:color w:val="1E293B"/>
          <w:sz w:val="19"/>
          <w:szCs w:val="19"/>
        </w:rPr>
        <w:t xml:space="preserve">  const [veri, setVeri] = useState(null);</w:t>
      </w:r>
      <w:r>
        <w:br/>
      </w:r>
      <w:r>
        <w:rPr>
          <w:rFonts w:ascii="Consolas" w:cs="Consolas" w:eastAsia="Consolas" w:hAnsi="Consolas"/>
          <w:color w:val="1E293B"/>
          <w:sz w:val="19"/>
          <w:szCs w:val="19"/>
        </w:rPr>
        <w:t xml:space="preserve">  const [yukleniyor, setYukleniyor] = useState(true);</w:t>
      </w:r>
      <w:r>
        <w:br/>
      </w:r>
      <w:r>
        <w:rPr>
          <w:rFonts w:ascii="Consolas" w:cs="Consolas" w:eastAsia="Consolas" w:hAnsi="Consolas"/>
          <w:color w:val="1E293B"/>
          <w:sz w:val="19"/>
          <w:szCs w:val="19"/>
        </w:rPr>
        <w:t xml:space="preserve">  const [hata, setHata] = useState(null);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fetch('/api/kullanicilar')</w:t>
      </w:r>
      <w:r>
        <w:br/>
      </w:r>
      <w:r>
        <w:rPr>
          <w:rFonts w:ascii="Consolas" w:cs="Consolas" w:eastAsia="Consolas" w:hAnsi="Consolas"/>
          <w:color w:val="1E293B"/>
          <w:sz w:val="19"/>
          <w:szCs w:val="19"/>
        </w:rPr>
        <w:t xml:space="preserve">      .then(r =&gt; r.json())</w:t>
      </w:r>
      <w:r>
        <w:br/>
      </w:r>
      <w:r>
        <w:rPr>
          <w:rFonts w:ascii="Consolas" w:cs="Consolas" w:eastAsia="Consolas" w:hAnsi="Consolas"/>
          <w:color w:val="1E293B"/>
          <w:sz w:val="19"/>
          <w:szCs w:val="19"/>
        </w:rPr>
        <w:t xml:space="preserve">      .then(setVeri)</w:t>
      </w:r>
      <w:r>
        <w:br/>
      </w:r>
      <w:r>
        <w:rPr>
          <w:rFonts w:ascii="Consolas" w:cs="Consolas" w:eastAsia="Consolas" w:hAnsi="Consolas"/>
          <w:color w:val="1E293B"/>
          <w:sz w:val="19"/>
          <w:szCs w:val="19"/>
        </w:rPr>
        <w:t xml:space="preserve">      .catch(setHata)</w:t>
      </w:r>
      <w:r>
        <w:br/>
      </w:r>
      <w:r>
        <w:rPr>
          <w:rFonts w:ascii="Consolas" w:cs="Consolas" w:eastAsia="Consolas" w:hAnsi="Consolas"/>
          <w:color w:val="1E293B"/>
          <w:sz w:val="19"/>
          <w:szCs w:val="19"/>
        </w:rPr>
        <w:t xml:space="preserve">      .finally(() =&gt; setYukleniyor(false));</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 20 satır aynısı UrunListesi'nde de var</w:t>
      </w:r>
      <w:r>
        <w:br/>
      </w:r>
      <w:r>
        <w:rPr>
          <w:rFonts w:ascii="Consolas" w:cs="Consolas" w:eastAsia="Consolas" w:hAnsi="Consolas"/>
          <w:color w:val="1E293B"/>
          <w:sz w:val="19"/>
          <w:szCs w:val="19"/>
        </w:rPr>
        <w:t xml:space="preserv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Çözüm: Custom hook — useVeriGetir</w:t>
      </w:r>
      <w:r>
        <w:br/>
      </w:r>
      <w:r>
        <w:rPr>
          <w:rFonts w:ascii="Consolas" w:cs="Consolas" w:eastAsia="Consolas" w:hAnsi="Consolas"/>
          <w:color w:val="1E293B"/>
          <w:sz w:val="19"/>
          <w:szCs w:val="19"/>
        </w:rPr>
        <w:t xml:space="preserve">// src/hooks/useVeriGetir.js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import { useState, useEffect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useVeriGetir(url) {</w:t>
      </w:r>
      <w:r>
        <w:br/>
      </w:r>
      <w:r>
        <w:rPr>
          <w:rFonts w:ascii="Consolas" w:cs="Consolas" w:eastAsia="Consolas" w:hAnsi="Consolas"/>
          <w:color w:val="1E293B"/>
          <w:sz w:val="19"/>
          <w:szCs w:val="19"/>
        </w:rPr>
        <w:t xml:space="preserve">  const [veri, setVeri]           = useState(null);</w:t>
      </w:r>
      <w:r>
        <w:br/>
      </w:r>
      <w:r>
        <w:rPr>
          <w:rFonts w:ascii="Consolas" w:cs="Consolas" w:eastAsia="Consolas" w:hAnsi="Consolas"/>
          <w:color w:val="1E293B"/>
          <w:sz w:val="19"/>
          <w:szCs w:val="19"/>
        </w:rPr>
        <w:t xml:space="preserve">  const [yukleniyor, setYukleniyor] = useState(true);</w:t>
      </w:r>
      <w:r>
        <w:br/>
      </w:r>
      <w:r>
        <w:rPr>
          <w:rFonts w:ascii="Consolas" w:cs="Consolas" w:eastAsia="Consolas" w:hAnsi="Consolas"/>
          <w:color w:val="1E293B"/>
          <w:sz w:val="19"/>
          <w:szCs w:val="19"/>
        </w:rPr>
        <w:t xml:space="preserve">  const [hata, setHata]           = useState(null);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let aktif = true;</w:t>
      </w:r>
      <w:r>
        <w:br/>
      </w:r>
      <w:r>
        <w:rPr>
          <w:rFonts w:ascii="Consolas" w:cs="Consolas" w:eastAsia="Consolas" w:hAnsi="Consolas"/>
          <w:color w:val="1E293B"/>
          <w:sz w:val="19"/>
          <w:szCs w:val="19"/>
        </w:rPr>
        <w:t xml:space="preserve">    setYukleniyor(true);</w:t>
      </w:r>
      <w:r>
        <w:br/>
      </w:r>
      <w:r>
        <w:rPr>
          <w:rFonts w:ascii="Consolas" w:cs="Consolas" w:eastAsia="Consolas" w:hAnsi="Consolas"/>
          <w:color w:val="1E293B"/>
          <w:sz w:val="19"/>
          <w:szCs w:val="19"/>
        </w:rPr>
        <w:t xml:space="preserve">    setHata(null);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fetch(url)</w:t>
      </w:r>
      <w:r>
        <w:br/>
      </w:r>
      <w:r>
        <w:rPr>
          <w:rFonts w:ascii="Consolas" w:cs="Consolas" w:eastAsia="Consolas" w:hAnsi="Consolas"/>
          <w:color w:val="1E293B"/>
          <w:sz w:val="19"/>
          <w:szCs w:val="19"/>
        </w:rPr>
        <w:t xml:space="preserve">      .then(r =&gt; {</w:t>
      </w:r>
      <w:r>
        <w:br/>
      </w:r>
      <w:r>
        <w:rPr>
          <w:rFonts w:ascii="Consolas" w:cs="Consolas" w:eastAsia="Consolas" w:hAnsi="Consolas"/>
          <w:color w:val="1E293B"/>
          <w:sz w:val="19"/>
          <w:szCs w:val="19"/>
        </w:rPr>
        <w:t xml:space="preserve">        if (!r.ok) throw new Error('HTTP ' + r.status);</w:t>
      </w:r>
      <w:r>
        <w:br/>
      </w:r>
      <w:r>
        <w:rPr>
          <w:rFonts w:ascii="Consolas" w:cs="Consolas" w:eastAsia="Consolas" w:hAnsi="Consolas"/>
          <w:color w:val="1E293B"/>
          <w:sz w:val="19"/>
          <w:szCs w:val="19"/>
        </w:rPr>
        <w:t xml:space="preserve">        return r.json();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.then(d =&gt; { if (aktif) setVeri(d); })</w:t>
      </w:r>
      <w:r>
        <w:br/>
      </w:r>
      <w:r>
        <w:rPr>
          <w:rFonts w:ascii="Consolas" w:cs="Consolas" w:eastAsia="Consolas" w:hAnsi="Consolas"/>
          <w:color w:val="1E293B"/>
          <w:sz w:val="19"/>
          <w:szCs w:val="19"/>
        </w:rPr>
        <w:t xml:space="preserve">      .catch(e =&gt; { if (aktif) setHata(e.message); })</w:t>
      </w:r>
      <w:r>
        <w:br/>
      </w:r>
      <w:r>
        <w:rPr>
          <w:rFonts w:ascii="Consolas" w:cs="Consolas" w:eastAsia="Consolas" w:hAnsi="Consolas"/>
          <w:color w:val="1E293B"/>
          <w:sz w:val="19"/>
          <w:szCs w:val="19"/>
        </w:rPr>
        <w:t xml:space="preserve">      .finally(() =&gt; { if (aktif) setYukleniyor(false);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 =&gt; { aktif = false; };</w:t>
      </w:r>
      <w:r>
        <w:br/>
      </w:r>
      <w:r>
        <w:rPr>
          <w:rFonts w:ascii="Consolas" w:cs="Consolas" w:eastAsia="Consolas" w:hAnsi="Consolas"/>
          <w:color w:val="1E293B"/>
          <w:sz w:val="19"/>
          <w:szCs w:val="19"/>
        </w:rPr>
        <w:t xml:space="preserve">  }, [url]);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 veri, yukleniyor, hata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export default useVeriGetir;</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Kullanım — temiz ve tekrarlanmayan</w:t>
      </w:r>
      <w:r>
        <w:br/>
      </w:r>
      <w:r>
        <w:rPr>
          <w:rFonts w:ascii="Consolas" w:cs="Consolas" w:eastAsia="Consolas" w:hAnsi="Consolas"/>
          <w:color w:val="1E293B"/>
          <w:sz w:val="19"/>
          <w:szCs w:val="19"/>
        </w:rPr>
        <w:t xml:space="preserve">function KullaniciListesi() {</w:t>
      </w:r>
      <w:r>
        <w:br/>
      </w:r>
      <w:r>
        <w:rPr>
          <w:rFonts w:ascii="Consolas" w:cs="Consolas" w:eastAsia="Consolas" w:hAnsi="Consolas"/>
          <w:color w:val="1E293B"/>
          <w:sz w:val="19"/>
          <w:szCs w:val="19"/>
        </w:rPr>
        <w:t xml:space="preserve">  const { veri, yukleniyor, hata } = useVeriGetir('/api/kullanicilar');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if (yukleniyor) return &lt;p&gt;Yükleniyor...&lt;/p&gt;;</w:t>
      </w:r>
      <w:r>
        <w:br/>
      </w:r>
      <w:r>
        <w:rPr>
          <w:rFonts w:ascii="Consolas" w:cs="Consolas" w:eastAsia="Consolas" w:hAnsi="Consolas"/>
          <w:color w:val="1E293B"/>
          <w:sz w:val="19"/>
          <w:szCs w:val="19"/>
        </w:rPr>
        <w:t xml:space="preserve">  if (hata)       return &lt;p&gt;Hata: {hata}&lt;/p&gt;;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{veri.map(k =&gt; &lt;li key={k.id}&gt;{k.ad}&lt;/li&gt;)}</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UrunListesi() {</w:t>
      </w:r>
      <w:r>
        <w:br/>
      </w:r>
      <w:r>
        <w:rPr>
          <w:rFonts w:ascii="Consolas" w:cs="Consolas" w:eastAsia="Consolas" w:hAnsi="Consolas"/>
          <w:color w:val="1E293B"/>
          <w:sz w:val="19"/>
          <w:szCs w:val="19"/>
        </w:rPr>
        <w:t xml:space="preserve">  const { veri, yukleniyor } = useVeriGetir('/api/urunler');</w:t>
      </w:r>
      <w:r>
        <w:br/>
      </w:r>
      <w:r>
        <w:rPr>
          <w:rFonts w:ascii="Consolas" w:cs="Consolas" w:eastAsia="Consolas" w:hAnsi="Consolas"/>
          <w:color w:val="1E293B"/>
          <w:sz w:val="19"/>
          <w:szCs w:val="19"/>
        </w:rPr>
        <w:t xml:space="preserve">  // Aynı hook, farklı URL</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6.2 useYerelDepolama — localStorage ile State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src/hooks/useYerelDepolama.js</w:t>
      </w:r>
      <w:r>
        <w:br/>
      </w:r>
      <w:r>
        <w:rPr>
          <w:rFonts w:ascii="Consolas" w:cs="Consolas" w:eastAsia="Consolas" w:hAnsi="Consolas"/>
          <w:color w:val="1E293B"/>
          <w:sz w:val="19"/>
          <w:szCs w:val="19"/>
        </w:rPr>
        <w:t xml:space="preserve">import {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useYerelDepolama(anahtar, baslangic) {</w:t>
      </w:r>
      <w:r>
        <w:br/>
      </w:r>
      <w:r>
        <w:rPr>
          <w:rFonts w:ascii="Consolas" w:cs="Consolas" w:eastAsia="Consolas" w:hAnsi="Consolas"/>
          <w:color w:val="1E293B"/>
          <w:sz w:val="19"/>
          <w:szCs w:val="19"/>
        </w:rPr>
        <w:t xml:space="preserve">  const [deger, setDeger] = useState(() =&gt; {</w:t>
      </w:r>
      <w:r>
        <w:br/>
      </w:r>
      <w:r>
        <w:rPr>
          <w:rFonts w:ascii="Consolas" w:cs="Consolas" w:eastAsia="Consolas" w:hAnsi="Consolas"/>
          <w:color w:val="1E293B"/>
          <w:sz w:val="19"/>
          <w:szCs w:val="19"/>
        </w:rPr>
        <w:t xml:space="preserve">    // Lazy init — sadece ilk render'da çalışır</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const kayitli = localStorage.getItem(anahtar);</w:t>
      </w:r>
      <w:r>
        <w:br/>
      </w:r>
      <w:r>
        <w:rPr>
          <w:rFonts w:ascii="Consolas" w:cs="Consolas" w:eastAsia="Consolas" w:hAnsi="Consolas"/>
          <w:color w:val="1E293B"/>
          <w:sz w:val="19"/>
          <w:szCs w:val="19"/>
        </w:rPr>
        <w:t xml:space="preserve">      return kayitli !== null ? JSON.parse(kayitli) : baslangic;</w:t>
      </w:r>
      <w:r>
        <w:br/>
      </w:r>
      <w:r>
        <w:rPr>
          <w:rFonts w:ascii="Consolas" w:cs="Consolas" w:eastAsia="Consolas" w:hAnsi="Consolas"/>
          <w:color w:val="1E293B"/>
          <w:sz w:val="19"/>
          <w:szCs w:val="19"/>
        </w:rPr>
        <w:t xml:space="preserve">    } catch {</w:t>
      </w:r>
      <w:r>
        <w:br/>
      </w:r>
      <w:r>
        <w:rPr>
          <w:rFonts w:ascii="Consolas" w:cs="Consolas" w:eastAsia="Consolas" w:hAnsi="Consolas"/>
          <w:color w:val="1E293B"/>
          <w:sz w:val="19"/>
          <w:szCs w:val="19"/>
        </w:rPr>
        <w:t xml:space="preserve">      return baslangic;</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kaydet(yeniDeger) {</w:t>
      </w:r>
      <w:r>
        <w:br/>
      </w:r>
      <w:r>
        <w:rPr>
          <w:rFonts w:ascii="Consolas" w:cs="Consolas" w:eastAsia="Consolas" w:hAnsi="Consolas"/>
          <w:color w:val="1E293B"/>
          <w:sz w:val="19"/>
          <w:szCs w:val="19"/>
        </w:rPr>
        <w:t xml:space="preserve">    setDeger(yeniDeger);</w:t>
      </w:r>
      <w:r>
        <w:br/>
      </w:r>
      <w:r>
        <w:rPr>
          <w:rFonts w:ascii="Consolas" w:cs="Consolas" w:eastAsia="Consolas" w:hAnsi="Consolas"/>
          <w:color w:val="1E293B"/>
          <w:sz w:val="19"/>
          <w:szCs w:val="19"/>
        </w:rPr>
        <w:t xml:space="preserve">    localStorage.setItem(anahtar, JSON.stringify(yeniDeger));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[deger, kaydet];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export default useYerelDepolama;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Kullanım — useState gibi, ama kalıcı</w:t>
      </w:r>
      <w:r>
        <w:br/>
      </w:r>
      <w:r>
        <w:rPr>
          <w:rFonts w:ascii="Consolas" w:cs="Consolas" w:eastAsia="Consolas" w:hAnsi="Consolas"/>
          <w:color w:val="1E293B"/>
          <w:sz w:val="19"/>
          <w:szCs w:val="19"/>
        </w:rPr>
        <w:t xml:space="preserve">function Ayarlar() {</w:t>
      </w:r>
      <w:r>
        <w:br/>
      </w:r>
      <w:r>
        <w:rPr>
          <w:rFonts w:ascii="Consolas" w:cs="Consolas" w:eastAsia="Consolas" w:hAnsi="Consolas"/>
          <w:color w:val="1E293B"/>
          <w:sz w:val="19"/>
          <w:szCs w:val="19"/>
        </w:rPr>
        <w:t xml:space="preserve">  const [tema, setTema] = useYerelDepolama('tema', 'aydinlik');</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&lt;button onClick={() =&gt;</w:t>
      </w:r>
      <w:r>
        <w:br/>
      </w:r>
      <w:r>
        <w:rPr>
          <w:rFonts w:ascii="Consolas" w:cs="Consolas" w:eastAsia="Consolas" w:hAnsi="Consolas"/>
          <w:color w:val="1E293B"/>
          <w:sz w:val="19"/>
          <w:szCs w:val="19"/>
        </w:rPr>
        <w:t xml:space="preserve">      setTema(t =&gt; t === 'aydinlik' ? 'karanlik' : 'aydinlik')</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{tema === 'aydinlik' ? '🌙' : '☀'} Tema</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6.3 Custom Hook Kuralları</w:t>
      </w:r>
    </w:p>
    <w:p>
      <w:pPr>
        <w:pStyle w:val="ListParagraph"/>
        <w:numPr>
          <w:ilvl w:val="0"/>
          <w:numId w:val="2"/>
        </w:numPr>
        <w:spacing w:after="140" w:line="340"/>
      </w:pPr>
      <w:r>
        <w:rPr>
          <w:rFonts w:ascii="Calibri" w:cs="Calibri" w:eastAsia="Calibri" w:hAnsi="Calibri"/>
          <w:b/>
          <w:bCs/>
          <w:sz w:val="24"/>
          <w:szCs w:val="24"/>
        </w:rPr>
        <w:t xml:space="preserve">Adı use ile başlamalı: </w:t>
      </w:r>
      <w:r>
        <w:rPr>
          <w:rFonts w:ascii="Calibri" w:cs="Calibri" w:eastAsia="Calibri" w:hAnsi="Calibri"/>
          <w:sz w:val="24"/>
          <w:szCs w:val="24"/>
        </w:rPr>
        <w:t xml:space="preserve">React, bu isimlendirmeyi hook olduğunu anlamak için kullanır. useVerim, useForm, useTimer — hepsi geçerli.</w:t>
      </w:r>
    </w:p>
    <w:p>
      <w:pPr>
        <w:pStyle w:val="ListParagraph"/>
        <w:numPr>
          <w:ilvl w:val="0"/>
          <w:numId w:val="2"/>
        </w:numPr>
        <w:spacing w:after="140" w:line="340"/>
      </w:pPr>
      <w:r>
        <w:rPr>
          <w:rFonts w:ascii="Calibri" w:cs="Calibri" w:eastAsia="Calibri" w:hAnsi="Calibri"/>
          <w:b/>
          <w:bCs/>
          <w:sz w:val="24"/>
          <w:szCs w:val="24"/>
        </w:rPr>
        <w:t xml:space="preserve">Yalnızca React hook'larını çağırabilir: </w:t>
      </w:r>
      <w:r>
        <w:rPr>
          <w:rFonts w:ascii="Calibri" w:cs="Calibri" w:eastAsia="Calibri" w:hAnsi="Calibri"/>
          <w:sz w:val="24"/>
          <w:szCs w:val="24"/>
        </w:rPr>
        <w:t xml:space="preserve">Custom hook içinde useState, useEffect vb. kullanılabilir; normal fonksiyon içinde kullanılamaz.</w:t>
      </w:r>
    </w:p>
    <w:p>
      <w:pPr>
        <w:pStyle w:val="ListParagraph"/>
        <w:numPr>
          <w:ilvl w:val="0"/>
          <w:numId w:val="2"/>
        </w:numPr>
        <w:spacing w:after="140" w:line="340"/>
      </w:pPr>
      <w:r>
        <w:rPr>
          <w:rFonts w:ascii="Calibri" w:cs="Calibri" w:eastAsia="Calibri" w:hAnsi="Calibri"/>
          <w:b/>
          <w:bCs/>
          <w:sz w:val="24"/>
          <w:szCs w:val="24"/>
        </w:rPr>
        <w:t xml:space="preserve">Çağrı sırası sabit olmalı: </w:t>
      </w:r>
      <w:r>
        <w:rPr>
          <w:rFonts w:ascii="Calibri" w:cs="Calibri" w:eastAsia="Calibri" w:hAnsi="Calibri"/>
          <w:sz w:val="24"/>
          <w:szCs w:val="24"/>
        </w:rPr>
        <w:t xml:space="preserve">Hook'lar if/döngü içinde çağrılmamalı. (Bu temel React kuralı custom hook için de geçerli.)</w:t>
      </w:r>
    </w:p>
    <w:p>
      <w:pPr>
        <w:pStyle w:val="ListParagraph"/>
        <w:numPr>
          <w:ilvl w:val="0"/>
          <w:numId w:val="2"/>
        </w:numPr>
        <w:spacing w:after="140" w:line="340"/>
      </w:pPr>
      <w:r>
        <w:rPr>
          <w:rFonts w:ascii="Calibri" w:cs="Calibri" w:eastAsia="Calibri" w:hAnsi="Calibri"/>
          <w:b/>
          <w:bCs/>
          <w:sz w:val="24"/>
          <w:szCs w:val="24"/>
        </w:rPr>
        <w:t xml:space="preserve">Dışarı ne verileceği size kalmış: </w:t>
      </w:r>
      <w:r>
        <w:rPr>
          <w:rFonts w:ascii="Calibri" w:cs="Calibri" w:eastAsia="Calibri" w:hAnsi="Calibri"/>
          <w:sz w:val="24"/>
          <w:szCs w:val="24"/>
        </w:rPr>
        <w:t xml:space="preserve">useState gibi dizi, nesne ya da doğrudan değer döndürebilir.</w:t>
      </w:r>
    </w:p>
    <w:p>
      <w:pPr>
        <w:pBdr>
          <w:top w:val="single" w:color="0E7490" w:sz="4"/>
          <w:left w:val="single" w:color="0E7490" w:sz="20"/>
          <w:bottom w:val="single" w:color="0E7490" w:sz="4"/>
          <w:right w:val="single" w:color="0E7490" w:sz="4"/>
        </w:pBdr>
        <w:shd w:fill="ECFEFF" w:val="clear"/>
        <w:spacing w:after="240" w:before="240" w:line="350"/>
      </w:pPr>
      <w:r>
        <w:rPr>
          <w:rFonts w:ascii="Calibri" w:cs="Calibri" w:eastAsia="Calibri" w:hAnsi="Calibri"/>
          <w:b/>
          <w:bCs/>
          <w:color w:val="0E7490"/>
          <w:sz w:val="24"/>
          <w:szCs w:val="24"/>
        </w:rPr>
        <w:t xml:space="preserve">Custom Hook, HOC ve Render Props Karşılaştırması  </w:t>
      </w:r>
      <w:r>
        <w:rPr>
          <w:rFonts w:ascii="Calibri" w:cs="Calibri" w:eastAsia="Calibri" w:hAnsi="Calibri"/>
          <w:color w:val="1A1A2E"/>
          <w:sz w:val="24"/>
          <w:szCs w:val="24"/>
        </w:rPr>
        <w:t xml:space="preserve">Custom hook'lardan önce mantığı paylaşmak için HOC (Higher-Order Component) ve Render Props desenleri kullanılırdı. İkisi de çok sayıda sarmalayıcı bileşen yaratır, debug edilmesi zorlaşırdı ('wrapper hell'). Hook'lar 2019'da bu sorunu çözdü. Yeni projelerde HOC ve Render Props nadiren tercih edilir.</w:t>
      </w:r>
    </w:p>
    <w:p>
      <w:pPr>
        <w:pStyle w:val="Heading1"/>
        <w:pageBreakBefore/>
        <w:spacing w:after="320" w:before="600"/>
      </w:pPr>
      <w:r>
        <w:rPr>
          <w:rFonts w:ascii="Georgia" w:cs="Georgia" w:eastAsia="Georgia" w:hAnsi="Georgia"/>
          <w:b/>
          <w:bCs/>
          <w:color w:val="1E2761"/>
          <w:sz w:val="46"/>
          <w:szCs w:val="46"/>
        </w:rPr>
        <w:t xml:space="preserve">Bölüm 7 — Genel Tekrar ve Final Uygulama Planı</w:t>
      </w:r>
    </w:p>
    <w:p>
      <w:pPr>
        <w:spacing w:after="200" w:line="380"/>
        <w:jc w:val="both"/>
      </w:pPr>
      <w:r>
        <w:rPr>
          <w:rFonts w:ascii="Calibri" w:cs="Calibri" w:eastAsia="Calibri" w:hAnsi="Calibri"/>
          <w:sz w:val="24"/>
          <w:szCs w:val="24"/>
        </w:rPr>
        <w:t xml:space="preserve">Hafta 9 ve 10'da öğrenilen kavramların tamamını bir arada görmek ve son derste yapacağınız canlı uygulamayı planlamak.</w:t>
      </w:r>
    </w:p>
    <w:p>
      <w:pPr>
        <w:pStyle w:val="Heading2"/>
        <w:spacing w:after="260" w:before="500"/>
      </w:pPr>
      <w:r>
        <w:rPr>
          <w:rFonts w:ascii="Georgia" w:cs="Georgia" w:eastAsia="Georgia" w:hAnsi="Georgia"/>
          <w:b/>
          <w:bCs/>
          <w:color w:val="1E2761"/>
          <w:sz w:val="36"/>
          <w:szCs w:val="36"/>
        </w:rPr>
        <w:t xml:space="preserve">7.1 Hafta 9-10 Kavramları Özet Tablosu</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Kavram</w:t>
            </w:r>
          </w:p>
        </w:tc>
        <w:tc>
          <w:tcPr>
            <w:tcW w:type="dxa" w:w="240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Hook / Yapı</w:t>
            </w:r>
          </w:p>
        </w:tc>
        <w:tc>
          <w:tcPr>
            <w:tcW w:type="dxa" w:w="4160"/>
            <w:shd w:fill="1E2761" w:val="clear"/>
            <w:tcMar>
              <w:top w:type="dxa" w:w="90"/>
              <w:left w:type="dxa" w:w="150"/>
              <w:bottom w:type="dxa" w:w="90"/>
              <w:right w:type="dxa" w:w="150"/>
            </w:tcMar>
          </w:tcPr>
          <w:p>
            <w:r>
              <w:rPr>
                <w:rFonts w:ascii="Calibri" w:cs="Calibri" w:eastAsia="Calibri" w:hAnsi="Calibri"/>
                <w:b/>
                <w:bCs/>
                <w:color w:val="FFFFFF"/>
                <w:sz w:val="20"/>
                <w:szCs w:val="20"/>
              </w:rPr>
              <w:t xml:space="preserve">Ne İçin?</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Yerel durum</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useState</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Bileşenin kendi değişkeni</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Yan etkiler</w:t>
            </w:r>
          </w:p>
        </w:tc>
        <w:tc>
          <w:tcPr>
            <w:tcW w:type="dxa" w:w="240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useEffect</w:t>
            </w:r>
          </w:p>
        </w:tc>
        <w:tc>
          <w:tcPr>
            <w:tcW w:type="dxa" w:w="416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API, timer, event listener</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DOM erişimi</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useRef</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Focus, play/pause, eski değer</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Global durum</w:t>
            </w:r>
          </w:p>
        </w:tc>
        <w:tc>
          <w:tcPr>
            <w:tcW w:type="dxa" w:w="240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useContext</w:t>
            </w:r>
          </w:p>
        </w:tc>
        <w:tc>
          <w:tcPr>
            <w:tcW w:type="dxa" w:w="416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Tema, auth, dil</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Form verisi</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useState + kontrollü input</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value + onChange</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Yeniden kullanım</w:t>
            </w:r>
          </w:p>
        </w:tc>
        <w:tc>
          <w:tcPr>
            <w:tcW w:type="dxa" w:w="240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Custom hook</w:t>
            </w:r>
          </w:p>
        </w:tc>
        <w:tc>
          <w:tcPr>
            <w:tcW w:type="dxa" w:w="416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Mantığı paylaşmak</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State paylaşımı</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State lifting</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Kardeş bileşenler arası</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Derin paylaşım</w:t>
            </w:r>
          </w:p>
        </w:tc>
        <w:tc>
          <w:tcPr>
            <w:tcW w:type="dxa" w:w="240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Context API</w:t>
            </w:r>
          </w:p>
        </w:tc>
        <w:tc>
          <w:tcPr>
            <w:tcW w:type="dxa" w:w="416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3+ katman, uygulama geneli</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Performans</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React.memo</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Gereksiz re-render önleme</w:t>
            </w:r>
          </w:p>
        </w:tc>
      </w:tr>
      <w:tr>
        <w:trPr>
          <w:tblHeader w:val="false"/>
        </w:trPr>
        <w:tc>
          <w:tcPr>
            <w:tcW w:type="dxa" w:w="2800"/>
            <w:shd w:fill="F7F9FC" w:val="clear"/>
            <w:tcMar>
              <w:top w:type="dxa" w:w="90"/>
              <w:left w:type="dxa" w:w="150"/>
              <w:bottom w:type="dxa" w:w="90"/>
              <w:right w:type="dxa" w:w="150"/>
            </w:tcMar>
          </w:tcPr>
          <w:p>
            <w:r>
              <w:rPr>
                <w:rFonts w:ascii="Calibri" w:cs="Calibri" w:eastAsia="Calibri" w:hAnsi="Calibri"/>
                <w:b/>
                <w:bCs/>
                <w:color w:val="1A1A2E"/>
                <w:sz w:val="20"/>
                <w:szCs w:val="20"/>
              </w:rPr>
              <w:t xml:space="preserve">Hesaplama cache</w:t>
            </w:r>
          </w:p>
        </w:tc>
        <w:tc>
          <w:tcPr>
            <w:tcW w:type="dxa" w:w="240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useMemo</w:t>
            </w:r>
          </w:p>
        </w:tc>
        <w:tc>
          <w:tcPr>
            <w:tcW w:type="dxa" w:w="4160"/>
            <w:shd w:fill="F7F9FC"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Ağır hesaplamalar</w:t>
            </w:r>
          </w:p>
        </w:tc>
      </w:tr>
      <w:tr>
        <w:trPr>
          <w:tblHeader w:val="false"/>
        </w:trPr>
        <w:tc>
          <w:tcPr>
            <w:tcW w:type="dxa" w:w="2800"/>
            <w:shd w:fill="FFFFFF" w:val="clear"/>
            <w:tcMar>
              <w:top w:type="dxa" w:w="90"/>
              <w:left w:type="dxa" w:w="150"/>
              <w:bottom w:type="dxa" w:w="90"/>
              <w:right w:type="dxa" w:w="150"/>
            </w:tcMar>
          </w:tcPr>
          <w:p>
            <w:r>
              <w:rPr>
                <w:rFonts w:ascii="Calibri" w:cs="Calibri" w:eastAsia="Calibri" w:hAnsi="Calibri"/>
                <w:b/>
                <w:bCs/>
                <w:color w:val="1A1A2E"/>
                <w:sz w:val="20"/>
                <w:szCs w:val="20"/>
              </w:rPr>
              <w:t xml:space="preserve">Callback cache</w:t>
            </w:r>
          </w:p>
        </w:tc>
        <w:tc>
          <w:tcPr>
            <w:tcW w:type="dxa" w:w="240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useCallback</w:t>
            </w:r>
          </w:p>
        </w:tc>
        <w:tc>
          <w:tcPr>
            <w:tcW w:type="dxa" w:w="4160"/>
            <w:shd w:fill="FFFFFF" w:val="clear"/>
            <w:tcMar>
              <w:top w:type="dxa" w:w="90"/>
              <w:left w:type="dxa" w:w="150"/>
              <w:bottom w:type="dxa" w:w="90"/>
              <w:right w:type="dxa" w:w="150"/>
            </w:tcMar>
          </w:tcPr>
          <w:p>
            <w:r>
              <w:rPr>
                <w:rFonts w:ascii="Calibri" w:cs="Calibri" w:eastAsia="Calibri" w:hAnsi="Calibri"/>
                <w:b w:val="false"/>
                <w:bCs w:val="false"/>
                <w:color w:val="1A1A2E"/>
                <w:sz w:val="20"/>
                <w:szCs w:val="20"/>
              </w:rPr>
              <w:t xml:space="preserve">Child'a geçilen handler'lar</w:t>
            </w:r>
          </w:p>
        </w:tc>
      </w:tr>
    </w:tbl>
    <w:p>
      <w:pPr>
        <w:spacing w:after="200"/>
      </w:pPr>
      <w:r>
        <w:t xml:space="preserve"/>
      </w:r>
    </w:p>
    <w:p>
      <w:pPr>
        <w:pStyle w:val="Heading2"/>
        <w:spacing w:after="260" w:before="500"/>
      </w:pPr>
      <w:r>
        <w:rPr>
          <w:rFonts w:ascii="Georgia" w:cs="Georgia" w:eastAsia="Georgia" w:hAnsi="Georgia"/>
          <w:b/>
          <w:bCs/>
          <w:color w:val="1E2761"/>
          <w:sz w:val="36"/>
          <w:szCs w:val="36"/>
        </w:rPr>
        <w:t xml:space="preserve">7.2 Sık Yapılan Hatalar — Özet</w:t>
      </w:r>
    </w:p>
    <w:p>
      <w:pPr>
        <w:pStyle w:val="Heading4"/>
        <w:spacing w:after="160" w:before="280"/>
      </w:pPr>
      <w:r>
        <w:rPr>
          <w:rFonts w:ascii="Calibri" w:cs="Calibri" w:eastAsia="Calibri" w:hAnsi="Calibri"/>
          <w:b/>
          <w:bCs/>
          <w:color w:val="0E7490"/>
          <w:sz w:val="24"/>
          <w:szCs w:val="24"/>
        </w:rPr>
        <w:t xml:space="preserve">1. State'i doğrudan değiştirmek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w:t>
      </w:r>
      <w:r>
        <w:br/>
      </w:r>
      <w:r>
        <w:rPr>
          <w:rFonts w:ascii="Consolas" w:cs="Consolas" w:eastAsia="Consolas" w:hAnsi="Consolas"/>
          <w:color w:val="1E293B"/>
          <w:sz w:val="19"/>
          <w:szCs w:val="19"/>
        </w:rPr>
        <w:t xml:space="preserve">const [liste, setListe] = useState([1, 2, 3]);</w:t>
      </w:r>
      <w:r>
        <w:br/>
      </w:r>
      <w:r>
        <w:rPr>
          <w:rFonts w:ascii="Consolas" w:cs="Consolas" w:eastAsia="Consolas" w:hAnsi="Consolas"/>
          <w:color w:val="1E293B"/>
          <w:sz w:val="19"/>
          <w:szCs w:val="19"/>
        </w:rPr>
        <w:t xml:space="preserve">liste.push(4);         // React görmez!</w:t>
      </w:r>
      <w:r>
        <w:br/>
      </w:r>
      <w:r>
        <w:rPr>
          <w:rFonts w:ascii="Consolas" w:cs="Consolas" w:eastAsia="Consolas" w:hAnsi="Consolas"/>
          <w:color w:val="1E293B"/>
          <w:sz w:val="19"/>
          <w:szCs w:val="19"/>
        </w:rPr>
        <w:t xml:space="preserve">setListe(liste);       // Aynı referans → re-render yok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setListe(prev =&gt; [...prev, 4]); // Yeni referans</w:t>
      </w:r>
    </w:p>
    <w:p>
      <w:pPr>
        <w:pStyle w:val="Heading4"/>
        <w:spacing w:after="160" w:before="280"/>
      </w:pPr>
      <w:r>
        <w:rPr>
          <w:rFonts w:ascii="Calibri" w:cs="Calibri" w:eastAsia="Calibri" w:hAnsi="Calibri"/>
          <w:b/>
          <w:bCs/>
          <w:color w:val="0E7490"/>
          <w:sz w:val="24"/>
          <w:szCs w:val="24"/>
        </w:rPr>
        <w:t xml:space="preserve">2. useEffect bağımlılıklarını eksik yazmak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 — kullaniciId bağımlılıkta yok</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fetch('/api/kullanici/' + kullaniciId).then(...);</w:t>
      </w:r>
      <w:r>
        <w:br/>
      </w:r>
      <w:r>
        <w:rPr>
          <w:rFonts w:ascii="Consolas" w:cs="Consolas" w:eastAsia="Consolas" w:hAnsi="Consolas"/>
          <w:color w:val="1E293B"/>
          <w:sz w:val="19"/>
          <w:szCs w:val="19"/>
        </w:rPr>
        <w:t xml:space="preserve">}, []); // kullaniciId değişince yeniden çalışmaz!</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fetch('/api/kullanici/' + kullaniciId).then(...);</w:t>
      </w:r>
      <w:r>
        <w:br/>
      </w:r>
      <w:r>
        <w:rPr>
          <w:rFonts w:ascii="Consolas" w:cs="Consolas" w:eastAsia="Consolas" w:hAnsi="Consolas"/>
          <w:color w:val="1E293B"/>
          <w:sz w:val="19"/>
          <w:szCs w:val="19"/>
        </w:rPr>
        <w:t xml:space="preserve">}, [kullaniciId]); // kullaniciId değişince yeniden çalışır</w:t>
      </w:r>
    </w:p>
    <w:p>
      <w:pPr>
        <w:pStyle w:val="Heading4"/>
        <w:spacing w:after="160" w:before="280"/>
      </w:pPr>
      <w:r>
        <w:rPr>
          <w:rFonts w:ascii="Calibri" w:cs="Calibri" w:eastAsia="Calibri" w:hAnsi="Calibri"/>
          <w:b/>
          <w:bCs/>
          <w:color w:val="0E7490"/>
          <w:sz w:val="24"/>
          <w:szCs w:val="24"/>
        </w:rPr>
        <w:t xml:space="preserve">3. Async fonksiyonu doğrudan useEffect'e vermek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w:t>
      </w:r>
      <w:r>
        <w:br/>
      </w:r>
      <w:r>
        <w:rPr>
          <w:rFonts w:ascii="Consolas" w:cs="Consolas" w:eastAsia="Consolas" w:hAnsi="Consolas"/>
          <w:color w:val="1E293B"/>
          <w:sz w:val="19"/>
          <w:szCs w:val="19"/>
        </w:rPr>
        <w:t xml:space="preserve">useEffect(async () =&gt; { ... }, []); // Promise döner → uyarı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async function yukle() { ... }</w:t>
      </w:r>
      <w:r>
        <w:br/>
      </w:r>
      <w:r>
        <w:rPr>
          <w:rFonts w:ascii="Consolas" w:cs="Consolas" w:eastAsia="Consolas" w:hAnsi="Consolas"/>
          <w:color w:val="1E293B"/>
          <w:sz w:val="19"/>
          <w:szCs w:val="19"/>
        </w:rPr>
        <w:t xml:space="preserve">  yukle();</w:t>
      </w:r>
      <w:r>
        <w:br/>
      </w:r>
      <w:r>
        <w:rPr>
          <w:rFonts w:ascii="Consolas" w:cs="Consolas" w:eastAsia="Consolas" w:hAnsi="Consolas"/>
          <w:color w:val="1E293B"/>
          <w:sz w:val="19"/>
          <w:szCs w:val="19"/>
        </w:rPr>
        <w:t xml:space="preserve">}, []);</w:t>
      </w:r>
    </w:p>
    <w:p>
      <w:pPr>
        <w:pStyle w:val="Heading4"/>
        <w:spacing w:after="160" w:before="280"/>
      </w:pPr>
      <w:r>
        <w:rPr>
          <w:rFonts w:ascii="Calibri" w:cs="Calibri" w:eastAsia="Calibri" w:hAnsi="Calibri"/>
          <w:b/>
          <w:bCs/>
          <w:color w:val="0E7490"/>
          <w:sz w:val="24"/>
          <w:szCs w:val="24"/>
        </w:rPr>
        <w:t xml:space="preserve">4. Key olarak index kullanmak (dinamik listede)</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 — liste sıralanınca, filtrelenince sorun çıkar</w:t>
      </w:r>
      <w:r>
        <w:br/>
      </w:r>
      <w:r>
        <w:rPr>
          <w:rFonts w:ascii="Consolas" w:cs="Consolas" w:eastAsia="Consolas" w:hAnsi="Consolas"/>
          <w:color w:val="1E293B"/>
          <w:sz w:val="19"/>
          <w:szCs w:val="19"/>
        </w:rPr>
        <w:t xml:space="preserve">{urunler.map((u, i) =&gt; &lt;Urun key={i} urun={u} /&gt;)}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veriye özgü, sabit ID</w:t>
      </w:r>
      <w:r>
        <w:br/>
      </w:r>
      <w:r>
        <w:rPr>
          <w:rFonts w:ascii="Consolas" w:cs="Consolas" w:eastAsia="Consolas" w:hAnsi="Consolas"/>
          <w:color w:val="1E293B"/>
          <w:sz w:val="19"/>
          <w:szCs w:val="19"/>
        </w:rPr>
        <w:t xml:space="preserve">{urunler.map(u =&gt; &lt;Urun key={u.id} urun={u} /&gt;)}</w:t>
      </w:r>
    </w:p>
    <w:p>
      <w:pPr>
        <w:pStyle w:val="Heading4"/>
        <w:spacing w:after="160" w:before="280"/>
      </w:pPr>
      <w:r>
        <w:rPr>
          <w:rFonts w:ascii="Calibri" w:cs="Calibri" w:eastAsia="Calibri" w:hAnsi="Calibri"/>
          <w:b/>
          <w:bCs/>
          <w:color w:val="0E7490"/>
          <w:sz w:val="24"/>
          <w:szCs w:val="24"/>
        </w:rPr>
        <w:t xml:space="preserve">5. Context'i her şey için kullanmak</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YANLIŞ — sık değişen sayaç context'te</w:t>
      </w:r>
      <w:r>
        <w:br/>
      </w:r>
      <w:r>
        <w:rPr>
          <w:rFonts w:ascii="Consolas" w:cs="Consolas" w:eastAsia="Consolas" w:hAnsi="Consolas"/>
          <w:color w:val="1E293B"/>
          <w:sz w:val="19"/>
          <w:szCs w:val="19"/>
        </w:rPr>
        <w:t xml:space="preserve">// Her değişimde Provider altındaki tüm ağaç render olur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sayaç bileşenin yerel state'inde</w:t>
      </w:r>
      <w:r>
        <w:br/>
      </w:r>
      <w:r>
        <w:rPr>
          <w:rFonts w:ascii="Consolas" w:cs="Consolas" w:eastAsia="Consolas" w:hAnsi="Consolas"/>
          <w:color w:val="1E293B"/>
          <w:sz w:val="19"/>
          <w:szCs w:val="19"/>
        </w:rPr>
        <w:t xml:space="preserve">// Context: tema, dil, auth gibi seyrek değişen uygulama verisi</w:t>
      </w:r>
    </w:p>
    <w:p>
      <w:pPr>
        <w:pStyle w:val="Heading2"/>
        <w:spacing w:after="260" w:before="500"/>
      </w:pPr>
      <w:r>
        <w:rPr>
          <w:rFonts w:ascii="Georgia" w:cs="Georgia" w:eastAsia="Georgia" w:hAnsi="Georgia"/>
          <w:b/>
          <w:bCs/>
          <w:color w:val="1E2761"/>
          <w:sz w:val="36"/>
          <w:szCs w:val="36"/>
        </w:rPr>
        <w:t xml:space="preserve">7.3 Final Dersi İçin Uygulama Taslağı</w:t>
      </w:r>
    </w:p>
    <w:p>
      <w:pPr>
        <w:spacing w:after="200" w:line="380"/>
        <w:jc w:val="both"/>
      </w:pPr>
      <w:r>
        <w:rPr>
          <w:rFonts w:ascii="Calibri" w:cs="Calibri" w:eastAsia="Calibri" w:hAnsi="Calibri"/>
          <w:sz w:val="24"/>
          <w:szCs w:val="24"/>
        </w:rPr>
        <w:t xml:space="preserve">Son 45 dakikalık canlı uygulamada öğrencilerle birlikte sıfırdan yazılacak bir uygulama. Hedef: Hafta 8-10'da öğrenilen </w:t>
      </w:r>
      <w:r>
        <w:rPr>
          <w:rFonts w:ascii="Calibri" w:cs="Calibri" w:eastAsia="Calibri" w:hAnsi="Calibri"/>
          <w:b/>
          <w:bCs/>
          <w:sz w:val="24"/>
          <w:szCs w:val="24"/>
        </w:rPr>
        <w:t xml:space="preserve">tüm kavramların organik biçimde bir arada</w:t>
      </w:r>
      <w:r>
        <w:rPr>
          <w:rFonts w:ascii="Calibri" w:cs="Calibri" w:eastAsia="Calibri" w:hAnsi="Calibri"/>
          <w:sz w:val="24"/>
          <w:szCs w:val="24"/>
        </w:rPr>
        <w:t xml:space="preserve"> kullanıldığı, çalışan bir proje.</w:t>
      </w:r>
    </w:p>
    <w:p>
      <w:pPr>
        <w:spacing w:after="200" w:line="380"/>
        <w:jc w:val="both"/>
      </w:pPr>
      <w:r>
        <w:rPr>
          <w:rFonts w:ascii="Calibri" w:cs="Calibri" w:eastAsia="Calibri" w:hAnsi="Calibri"/>
          <w:b/>
          <w:bCs/>
          <w:sz w:val="24"/>
          <w:szCs w:val="24"/>
        </w:rPr>
        <w:t xml:space="preserve">Önerilen: Kullanıcı Arama ve Profil Uygulaması</w:t>
      </w:r>
    </w:p>
    <w:p>
      <w:pPr>
        <w:spacing w:after="200" w:line="380"/>
        <w:jc w:val="both"/>
      </w:pPr>
      <w:r>
        <w:rPr>
          <w:rFonts w:ascii="Calibri" w:cs="Calibri" w:eastAsia="Calibri" w:hAnsi="Calibri"/>
          <w:sz w:val="24"/>
          <w:szCs w:val="24"/>
        </w:rPr>
        <w:t xml:space="preserve">JSONPlaceholder API (ücretsiz, key gerektirmez). Kullanıcı listesi + arama + profil detay.</w:t>
      </w:r>
    </w:p>
    <w:p>
      <w:pPr>
        <w:pStyle w:val="ListParagraph"/>
        <w:numPr>
          <w:ilvl w:val="0"/>
          <w:numId w:val="2"/>
        </w:numPr>
        <w:spacing w:after="140" w:line="340"/>
      </w:pPr>
      <w:r>
        <w:rPr>
          <w:rFonts w:ascii="Calibri" w:cs="Calibri" w:eastAsia="Calibri" w:hAnsi="Calibri"/>
          <w:b/>
          <w:bCs/>
          <w:sz w:val="24"/>
          <w:szCs w:val="24"/>
        </w:rPr>
        <w:t xml:space="preserve">useEffect + fetch: </w:t>
      </w:r>
      <w:r>
        <w:rPr>
          <w:rFonts w:ascii="Calibri" w:cs="Calibri" w:eastAsia="Calibri" w:hAnsi="Calibri"/>
          <w:sz w:val="24"/>
          <w:szCs w:val="24"/>
        </w:rPr>
        <w:t xml:space="preserve">Sayfa açılınca 10 kullanıcıyı çek</w:t>
      </w:r>
    </w:p>
    <w:p>
      <w:pPr>
        <w:pStyle w:val="ListParagraph"/>
        <w:numPr>
          <w:ilvl w:val="0"/>
          <w:numId w:val="2"/>
        </w:numPr>
        <w:spacing w:after="140" w:line="340"/>
      </w:pPr>
      <w:r>
        <w:rPr>
          <w:rFonts w:ascii="Calibri" w:cs="Calibri" w:eastAsia="Calibri" w:hAnsi="Calibri"/>
          <w:b/>
          <w:bCs/>
          <w:sz w:val="24"/>
          <w:szCs w:val="24"/>
        </w:rPr>
        <w:t xml:space="preserve">useState — dizi: </w:t>
      </w:r>
      <w:r>
        <w:rPr>
          <w:rFonts w:ascii="Calibri" w:cs="Calibri" w:eastAsia="Calibri" w:hAnsi="Calibri"/>
          <w:sz w:val="24"/>
          <w:szCs w:val="24"/>
        </w:rPr>
        <w:t xml:space="preserve">Kullanıcı listesini sakla</w:t>
      </w:r>
    </w:p>
    <w:p>
      <w:pPr>
        <w:pStyle w:val="ListParagraph"/>
        <w:numPr>
          <w:ilvl w:val="0"/>
          <w:numId w:val="2"/>
        </w:numPr>
        <w:spacing w:after="140" w:line="340"/>
      </w:pPr>
      <w:r>
        <w:rPr>
          <w:rFonts w:ascii="Calibri" w:cs="Calibri" w:eastAsia="Calibri" w:hAnsi="Calibri"/>
          <w:b/>
          <w:bCs/>
          <w:sz w:val="24"/>
          <w:szCs w:val="24"/>
        </w:rPr>
        <w:t xml:space="preserve">useState — string: </w:t>
      </w:r>
      <w:r>
        <w:rPr>
          <w:rFonts w:ascii="Calibri" w:cs="Calibri" w:eastAsia="Calibri" w:hAnsi="Calibri"/>
          <w:sz w:val="24"/>
          <w:szCs w:val="24"/>
        </w:rPr>
        <w:t xml:space="preserve">Arama sorgusunu sakla</w:t>
      </w:r>
    </w:p>
    <w:p>
      <w:pPr>
        <w:pStyle w:val="ListParagraph"/>
        <w:numPr>
          <w:ilvl w:val="0"/>
          <w:numId w:val="2"/>
        </w:numPr>
        <w:spacing w:after="140" w:line="340"/>
      </w:pPr>
      <w:r>
        <w:rPr>
          <w:rFonts w:ascii="Calibri" w:cs="Calibri" w:eastAsia="Calibri" w:hAnsi="Calibri"/>
          <w:b/>
          <w:bCs/>
          <w:sz w:val="24"/>
          <w:szCs w:val="24"/>
        </w:rPr>
        <w:t xml:space="preserve">Kontrollü input: </w:t>
      </w:r>
      <w:r>
        <w:rPr>
          <w:rFonts w:ascii="Calibri" w:cs="Calibri" w:eastAsia="Calibri" w:hAnsi="Calibri"/>
          <w:sz w:val="24"/>
          <w:szCs w:val="24"/>
        </w:rPr>
        <w:t xml:space="preserve">Arama kutusu — value + onChange</w:t>
      </w:r>
    </w:p>
    <w:p>
      <w:pPr>
        <w:pStyle w:val="ListParagraph"/>
        <w:numPr>
          <w:ilvl w:val="0"/>
          <w:numId w:val="2"/>
        </w:numPr>
        <w:spacing w:after="140" w:line="340"/>
      </w:pPr>
      <w:r>
        <w:rPr>
          <w:rFonts w:ascii="Calibri" w:cs="Calibri" w:eastAsia="Calibri" w:hAnsi="Calibri"/>
          <w:b/>
          <w:bCs/>
          <w:sz w:val="24"/>
          <w:szCs w:val="24"/>
        </w:rPr>
        <w:t xml:space="preserve">Array.filter: </w:t>
      </w:r>
      <w:r>
        <w:rPr>
          <w:rFonts w:ascii="Calibri" w:cs="Calibri" w:eastAsia="Calibri" w:hAnsi="Calibri"/>
          <w:sz w:val="24"/>
          <w:szCs w:val="24"/>
        </w:rPr>
        <w:t xml:space="preserve">İsme göre filtrele</w:t>
      </w:r>
    </w:p>
    <w:p>
      <w:pPr>
        <w:pStyle w:val="ListParagraph"/>
        <w:numPr>
          <w:ilvl w:val="0"/>
          <w:numId w:val="2"/>
        </w:numPr>
        <w:spacing w:after="140" w:line="340"/>
      </w:pPr>
      <w:r>
        <w:rPr>
          <w:rFonts w:ascii="Calibri" w:cs="Calibri" w:eastAsia="Calibri" w:hAnsi="Calibri"/>
          <w:b/>
          <w:bCs/>
          <w:sz w:val="24"/>
          <w:szCs w:val="24"/>
        </w:rPr>
        <w:t xml:space="preserve">Liste render + key: </w:t>
      </w:r>
      <w:r>
        <w:rPr>
          <w:rFonts w:ascii="Calibri" w:cs="Calibri" w:eastAsia="Calibri" w:hAnsi="Calibri"/>
          <w:sz w:val="24"/>
          <w:szCs w:val="24"/>
        </w:rPr>
        <w:t xml:space="preserve">Filtrelenmiş listeyi map ile göster</w:t>
      </w:r>
    </w:p>
    <w:p>
      <w:pPr>
        <w:pStyle w:val="ListParagraph"/>
        <w:numPr>
          <w:ilvl w:val="0"/>
          <w:numId w:val="2"/>
        </w:numPr>
        <w:spacing w:after="140" w:line="340"/>
      </w:pPr>
      <w:r>
        <w:rPr>
          <w:rFonts w:ascii="Calibri" w:cs="Calibri" w:eastAsia="Calibri" w:hAnsi="Calibri"/>
          <w:b/>
          <w:bCs/>
          <w:sz w:val="24"/>
          <w:szCs w:val="24"/>
        </w:rPr>
        <w:t xml:space="preserve">State lifting: </w:t>
      </w:r>
      <w:r>
        <w:rPr>
          <w:rFonts w:ascii="Calibri" w:cs="Calibri" w:eastAsia="Calibri" w:hAnsi="Calibri"/>
          <w:sz w:val="24"/>
          <w:szCs w:val="24"/>
        </w:rPr>
        <w:t xml:space="preserve">Seçili kullanıcı ID'si üst bileşende</w:t>
      </w:r>
    </w:p>
    <w:p>
      <w:pPr>
        <w:pStyle w:val="ListParagraph"/>
        <w:numPr>
          <w:ilvl w:val="0"/>
          <w:numId w:val="2"/>
        </w:numPr>
        <w:spacing w:after="140" w:line="340"/>
      </w:pPr>
      <w:r>
        <w:rPr>
          <w:rFonts w:ascii="Calibri" w:cs="Calibri" w:eastAsia="Calibri" w:hAnsi="Calibri"/>
          <w:b/>
          <w:bCs/>
          <w:sz w:val="24"/>
          <w:szCs w:val="24"/>
        </w:rPr>
        <w:t xml:space="preserve">useEffect bağımlılık: </w:t>
      </w:r>
      <w:r>
        <w:rPr>
          <w:rFonts w:ascii="Calibri" w:cs="Calibri" w:eastAsia="Calibri" w:hAnsi="Calibri"/>
          <w:sz w:val="24"/>
          <w:szCs w:val="24"/>
        </w:rPr>
        <w:t xml:space="preserve">Seçili kullanıcı değişince profil çek</w:t>
      </w:r>
    </w:p>
    <w:p>
      <w:pPr>
        <w:pStyle w:val="ListParagraph"/>
        <w:numPr>
          <w:ilvl w:val="0"/>
          <w:numId w:val="2"/>
        </w:numPr>
        <w:spacing w:after="140" w:line="340"/>
      </w:pPr>
      <w:r>
        <w:rPr>
          <w:rFonts w:ascii="Calibri" w:cs="Calibri" w:eastAsia="Calibri" w:hAnsi="Calibri"/>
          <w:b/>
          <w:bCs/>
          <w:sz w:val="24"/>
          <w:szCs w:val="24"/>
        </w:rPr>
        <w:t xml:space="preserve">Koşullu render: </w:t>
      </w:r>
      <w:r>
        <w:rPr>
          <w:rFonts w:ascii="Calibri" w:cs="Calibri" w:eastAsia="Calibri" w:hAnsi="Calibri"/>
          <w:sz w:val="24"/>
          <w:szCs w:val="24"/>
        </w:rPr>
        <w:t xml:space="preserve">Yükleniyor / hata / profil</w:t>
      </w:r>
    </w:p>
    <w:p>
      <w:pPr>
        <w:pStyle w:val="ListParagraph"/>
        <w:numPr>
          <w:ilvl w:val="0"/>
          <w:numId w:val="2"/>
        </w:numPr>
        <w:spacing w:after="140" w:line="340"/>
      </w:pPr>
      <w:r>
        <w:rPr>
          <w:rFonts w:ascii="Calibri" w:cs="Calibri" w:eastAsia="Calibri" w:hAnsi="Calibri"/>
          <w:b/>
          <w:bCs/>
          <w:sz w:val="24"/>
          <w:szCs w:val="24"/>
        </w:rPr>
        <w:t xml:space="preserve">Component ayrımı: </w:t>
      </w:r>
      <w:r>
        <w:rPr>
          <w:rFonts w:ascii="Calibri" w:cs="Calibri" w:eastAsia="Calibri" w:hAnsi="Calibri"/>
          <w:sz w:val="24"/>
          <w:szCs w:val="24"/>
        </w:rPr>
        <w:t xml:space="preserve">KullaniciArama, KullaniciListesi, ProfilKarti</w:t>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Uygulama iskelet — son derste doldurulacak</w:t>
      </w:r>
      <w:r>
        <w:br/>
      </w:r>
      <w:r>
        <w:rPr>
          <w:rFonts w:ascii="Consolas" w:cs="Consolas" w:eastAsia="Consolas" w:hAnsi="Consolas"/>
          <w:color w:val="1E293B"/>
          <w:sz w:val="19"/>
          <w:szCs w:val="19"/>
        </w:rPr>
        <w:t xml:space="preserve">import { useState, useEffect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Bileşen 1: Arama formu</w:t>
      </w:r>
      <w:r>
        <w:br/>
      </w:r>
      <w:r>
        <w:rPr>
          <w:rFonts w:ascii="Consolas" w:cs="Consolas" w:eastAsia="Consolas" w:hAnsi="Consolas"/>
          <w:color w:val="1E293B"/>
          <w:sz w:val="19"/>
          <w:szCs w:val="19"/>
        </w:rPr>
        <w:t xml:space="preserve">function KullaniciArama({ sorgu, onSorguDegis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value={sorgu}</w:t>
      </w:r>
      <w:r>
        <w:br/>
      </w:r>
      <w:r>
        <w:rPr>
          <w:rFonts w:ascii="Consolas" w:cs="Consolas" w:eastAsia="Consolas" w:hAnsi="Consolas"/>
          <w:color w:val="1E293B"/>
          <w:sz w:val="19"/>
          <w:szCs w:val="19"/>
        </w:rPr>
        <w:t xml:space="preserve">      onChange={e =&gt; onSorguDegis(e.target.value)}</w:t>
      </w:r>
      <w:r>
        <w:br/>
      </w:r>
      <w:r>
        <w:rPr>
          <w:rFonts w:ascii="Consolas" w:cs="Consolas" w:eastAsia="Consolas" w:hAnsi="Consolas"/>
          <w:color w:val="1E293B"/>
          <w:sz w:val="19"/>
          <w:szCs w:val="19"/>
        </w:rPr>
        <w:t xml:space="preserve">      placeholder='Kullanıcı ara...'</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Bileşen 2: Liste</w:t>
      </w:r>
      <w:r>
        <w:br/>
      </w:r>
      <w:r>
        <w:rPr>
          <w:rFonts w:ascii="Consolas" w:cs="Consolas" w:eastAsia="Consolas" w:hAnsi="Consolas"/>
          <w:color w:val="1E293B"/>
          <w:sz w:val="19"/>
          <w:szCs w:val="19"/>
        </w:rPr>
        <w:t xml:space="preserve">function KullaniciListesi({ kullanicilar, seciliId, onSec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{kullanicilar.map(k =&gt; (</w:t>
      </w:r>
      <w:r>
        <w:br/>
      </w:r>
      <w:r>
        <w:rPr>
          <w:rFonts w:ascii="Consolas" w:cs="Consolas" w:eastAsia="Consolas" w:hAnsi="Consolas"/>
          <w:color w:val="1E293B"/>
          <w:sz w:val="19"/>
          <w:szCs w:val="19"/>
        </w:rPr>
        <w:t xml:space="preserve">        &lt;li</w:t>
      </w:r>
      <w:r>
        <w:br/>
      </w:r>
      <w:r>
        <w:rPr>
          <w:rFonts w:ascii="Consolas" w:cs="Consolas" w:eastAsia="Consolas" w:hAnsi="Consolas"/>
          <w:color w:val="1E293B"/>
          <w:sz w:val="19"/>
          <w:szCs w:val="19"/>
        </w:rPr>
        <w:t xml:space="preserve">          key={k.id}</w:t>
      </w:r>
      <w:r>
        <w:br/>
      </w:r>
      <w:r>
        <w:rPr>
          <w:rFonts w:ascii="Consolas" w:cs="Consolas" w:eastAsia="Consolas" w:hAnsi="Consolas"/>
          <w:color w:val="1E293B"/>
          <w:sz w:val="19"/>
          <w:szCs w:val="19"/>
        </w:rPr>
        <w:t xml:space="preserve">          onClick={() =&gt; onSec(k.id)}</w:t>
      </w:r>
      <w:r>
        <w:br/>
      </w:r>
      <w:r>
        <w:rPr>
          <w:rFonts w:ascii="Consolas" w:cs="Consolas" w:eastAsia="Consolas" w:hAnsi="Consolas"/>
          <w:color w:val="1E293B"/>
          <w:sz w:val="19"/>
          <w:szCs w:val="19"/>
        </w:rPr>
        <w:t xml:space="preserve">          style={{ fontWeight: k.id === seciliId ? 'bold' : 'normal' }}</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{k.name}</w:t>
      </w:r>
      <w:r>
        <w:br/>
      </w:r>
      <w:r>
        <w:rPr>
          <w:rFonts w:ascii="Consolas" w:cs="Consolas" w:eastAsia="Consolas" w:hAnsi="Consolas"/>
          <w:color w:val="1E293B"/>
          <w:sz w:val="19"/>
          <w:szCs w:val="19"/>
        </w:rPr>
        <w:t xml:space="preserve">        &lt;/li&gt;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Bileşen 3: Profil</w:t>
      </w:r>
      <w:r>
        <w:br/>
      </w:r>
      <w:r>
        <w:rPr>
          <w:rFonts w:ascii="Consolas" w:cs="Consolas" w:eastAsia="Consolas" w:hAnsi="Consolas"/>
          <w:color w:val="1E293B"/>
          <w:sz w:val="19"/>
          <w:szCs w:val="19"/>
        </w:rPr>
        <w:t xml:space="preserve">function ProfilKarti({ kullaniciId }) {</w:t>
      </w:r>
      <w:r>
        <w:br/>
      </w:r>
      <w:r>
        <w:rPr>
          <w:rFonts w:ascii="Consolas" w:cs="Consolas" w:eastAsia="Consolas" w:hAnsi="Consolas"/>
          <w:color w:val="1E293B"/>
          <w:sz w:val="19"/>
          <w:szCs w:val="19"/>
        </w:rPr>
        <w:t xml:space="preserve">  const { veri, yukleniyor, hata } = useVeriGetir(</w:t>
      </w:r>
      <w:r>
        <w:br/>
      </w:r>
      <w:r>
        <w:rPr>
          <w:rFonts w:ascii="Consolas" w:cs="Consolas" w:eastAsia="Consolas" w:hAnsi="Consolas"/>
          <w:color w:val="1E293B"/>
          <w:sz w:val="19"/>
          <w:szCs w:val="19"/>
        </w:rPr>
        <w:t xml:space="preserve">    kullaniciId</w:t>
      </w:r>
      <w:r>
        <w:br/>
      </w:r>
      <w:r>
        <w:rPr>
          <w:rFonts w:ascii="Consolas" w:cs="Consolas" w:eastAsia="Consolas" w:hAnsi="Consolas"/>
          <w:color w:val="1E293B"/>
          <w:sz w:val="19"/>
          <w:szCs w:val="19"/>
        </w:rPr>
        <w:t xml:space="preserve">      ? `https://jsonplaceholder.typicode.com/users/${kullaniciId}`</w:t>
      </w:r>
      <w:r>
        <w:br/>
      </w:r>
      <w:r>
        <w:rPr>
          <w:rFonts w:ascii="Consolas" w:cs="Consolas" w:eastAsia="Consolas" w:hAnsi="Consolas"/>
          <w:color w:val="1E293B"/>
          <w:sz w:val="19"/>
          <w:szCs w:val="19"/>
        </w:rPr>
        <w:t xml:space="preserve">      : null</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if (!kullaniciId)  return &lt;p&gt;Bir kullanıcı seçin&lt;/p&gt;;</w:t>
      </w:r>
      <w:r>
        <w:br/>
      </w:r>
      <w:r>
        <w:rPr>
          <w:rFonts w:ascii="Consolas" w:cs="Consolas" w:eastAsia="Consolas" w:hAnsi="Consolas"/>
          <w:color w:val="1E293B"/>
          <w:sz w:val="19"/>
          <w:szCs w:val="19"/>
        </w:rPr>
        <w:t xml:space="preserve">  if (yukleniyor)    return &lt;p&gt;Yükleniyor...&lt;/p&gt;;</w:t>
      </w:r>
      <w:r>
        <w:br/>
      </w:r>
      <w:r>
        <w:rPr>
          <w:rFonts w:ascii="Consolas" w:cs="Consolas" w:eastAsia="Consolas" w:hAnsi="Consolas"/>
          <w:color w:val="1E293B"/>
          <w:sz w:val="19"/>
          <w:szCs w:val="19"/>
        </w:rPr>
        <w:t xml:space="preserve">  if (hata)          return &lt;p&gt;Hata: {hata}&lt;/p&gt;;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&lt;h2&gt;{veri.name}&lt;/h2&gt;</w:t>
      </w:r>
      <w:r>
        <w:br/>
      </w:r>
      <w:r>
        <w:rPr>
          <w:rFonts w:ascii="Consolas" w:cs="Consolas" w:eastAsia="Consolas" w:hAnsi="Consolas"/>
          <w:color w:val="1E293B"/>
          <w:sz w:val="19"/>
          <w:szCs w:val="19"/>
        </w:rPr>
        <w:t xml:space="preserve">      &lt;p&gt;{veri.email}&lt;/p&gt;</w:t>
      </w:r>
      <w:r>
        <w:br/>
      </w:r>
      <w:r>
        <w:rPr>
          <w:rFonts w:ascii="Consolas" w:cs="Consolas" w:eastAsia="Consolas" w:hAnsi="Consolas"/>
          <w:color w:val="1E293B"/>
          <w:sz w:val="19"/>
          <w:szCs w:val="19"/>
        </w:rPr>
        <w:t xml:space="preserve">      &lt;p&gt;{veri.phone}&lt;/p&gt;</w:t>
      </w:r>
      <w:r>
        <w:br/>
      </w:r>
      <w:r>
        <w:rPr>
          <w:rFonts w:ascii="Consolas" w:cs="Consolas" w:eastAsia="Consolas" w:hAnsi="Consolas"/>
          <w:color w:val="1E293B"/>
          <w:sz w:val="19"/>
          <w:szCs w:val="19"/>
        </w:rPr>
        <w:t xml:space="preserve">      &lt;p&gt;{veri.company.name}&lt;/p&gt;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Ana bileşen — state burada</w:t>
      </w:r>
      <w:r>
        <w:br/>
      </w:r>
      <w:r>
        <w:rPr>
          <w:rFonts w:ascii="Consolas" w:cs="Consolas" w:eastAsia="Consolas" w:hAnsi="Consolas"/>
          <w:color w:val="1E293B"/>
          <w:sz w:val="19"/>
          <w:szCs w:val="19"/>
        </w:rPr>
        <w:t xml:space="preserve">export default function Uygulama() {</w:t>
      </w:r>
      <w:r>
        <w:br/>
      </w:r>
      <w:r>
        <w:rPr>
          <w:rFonts w:ascii="Consolas" w:cs="Consolas" w:eastAsia="Consolas" w:hAnsi="Consolas"/>
          <w:color w:val="1E293B"/>
          <w:sz w:val="19"/>
          <w:szCs w:val="19"/>
        </w:rPr>
        <w:t xml:space="preserve">  const [sorgu, setSorgu]     = useState('');</w:t>
      </w:r>
      <w:r>
        <w:br/>
      </w:r>
      <w:r>
        <w:rPr>
          <w:rFonts w:ascii="Consolas" w:cs="Consolas" w:eastAsia="Consolas" w:hAnsi="Consolas"/>
          <w:color w:val="1E293B"/>
          <w:sz w:val="19"/>
          <w:szCs w:val="19"/>
        </w:rPr>
        <w:t xml:space="preserve">  const [seciliId, setSeciliId] = useState(null);</w:t>
      </w:r>
      <w:r>
        <w:br/>
      </w:r>
      <w:r>
        <w:rPr>
          <w:rFonts w:ascii="Consolas" w:cs="Consolas" w:eastAsia="Consolas" w:hAnsi="Consolas"/>
          <w:color w:val="1E293B"/>
          <w:sz w:val="19"/>
          <w:szCs w:val="19"/>
        </w:rPr>
        <w:t xml:space="preserve">  const { veri: kullanicilar = [] } = useVeriGetir(</w:t>
      </w:r>
      <w:r>
        <w:br/>
      </w:r>
      <w:r>
        <w:rPr>
          <w:rFonts w:ascii="Consolas" w:cs="Consolas" w:eastAsia="Consolas" w:hAnsi="Consolas"/>
          <w:color w:val="1E293B"/>
          <w:sz w:val="19"/>
          <w:szCs w:val="19"/>
        </w:rPr>
        <w:t xml:space="preserve">    'https://jsonplaceholder.typicode.com/users'</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filtrelenmis = kullanicilar.filter(k =&gt;</w:t>
      </w:r>
      <w:r>
        <w:br/>
      </w:r>
      <w:r>
        <w:rPr>
          <w:rFonts w:ascii="Consolas" w:cs="Consolas" w:eastAsia="Consolas" w:hAnsi="Consolas"/>
          <w:color w:val="1E293B"/>
          <w:sz w:val="19"/>
          <w:szCs w:val="19"/>
        </w:rPr>
        <w:t xml:space="preserve">    k.name.toLowerCase().includes(sorgu.toLowerCase())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 display: 'flex', gap: '24px', padding: '24px'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&lt;KullaniciArama sorgu={sorgu} onSorguDegis={setSorgu} /&gt;</w:t>
      </w:r>
      <w:r>
        <w:br/>
      </w:r>
      <w:r>
        <w:rPr>
          <w:rFonts w:ascii="Consolas" w:cs="Consolas" w:eastAsia="Consolas" w:hAnsi="Consolas"/>
          <w:color w:val="1E293B"/>
          <w:sz w:val="19"/>
          <w:szCs w:val="19"/>
        </w:rPr>
        <w:t xml:space="preserve">        &lt;KullaniciListesi</w:t>
      </w:r>
      <w:r>
        <w:br/>
      </w:r>
      <w:r>
        <w:rPr>
          <w:rFonts w:ascii="Consolas" w:cs="Consolas" w:eastAsia="Consolas" w:hAnsi="Consolas"/>
          <w:color w:val="1E293B"/>
          <w:sz w:val="19"/>
          <w:szCs w:val="19"/>
        </w:rPr>
        <w:t xml:space="preserve">          kullanicilar={filtrelenmis}</w:t>
      </w:r>
      <w:r>
        <w:br/>
      </w:r>
      <w:r>
        <w:rPr>
          <w:rFonts w:ascii="Consolas" w:cs="Consolas" w:eastAsia="Consolas" w:hAnsi="Consolas"/>
          <w:color w:val="1E293B"/>
          <w:sz w:val="19"/>
          <w:szCs w:val="19"/>
        </w:rPr>
        <w:t xml:space="preserve">          seciliId={seciliId}</w:t>
      </w:r>
      <w:r>
        <w:br/>
      </w:r>
      <w:r>
        <w:rPr>
          <w:rFonts w:ascii="Consolas" w:cs="Consolas" w:eastAsia="Consolas" w:hAnsi="Consolas"/>
          <w:color w:val="1E293B"/>
          <w:sz w:val="19"/>
          <w:szCs w:val="19"/>
        </w:rPr>
        <w:t xml:space="preserve">          onSec={setSeciliId}</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&lt;ProfilKarti kullaniciId={seciliId}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7.4 Sonraki Adımlar — Kurs Sonrası Öğrenme Yolu</w:t>
      </w:r>
    </w:p>
    <w:p>
      <w:pPr>
        <w:pStyle w:val="ListParagraph"/>
        <w:numPr>
          <w:ilvl w:val="0"/>
          <w:numId w:val="2"/>
        </w:numPr>
        <w:spacing w:after="140" w:line="340"/>
      </w:pPr>
      <w:r>
        <w:rPr>
          <w:rFonts w:ascii="Calibri" w:cs="Calibri" w:eastAsia="Calibri" w:hAnsi="Calibri"/>
          <w:b/>
          <w:bCs/>
          <w:sz w:val="24"/>
          <w:szCs w:val="24"/>
        </w:rPr>
        <w:t xml:space="preserve">React Router: </w:t>
      </w:r>
      <w:r>
        <w:rPr>
          <w:rFonts w:ascii="Calibri" w:cs="Calibri" w:eastAsia="Calibri" w:hAnsi="Calibri"/>
          <w:sz w:val="24"/>
          <w:szCs w:val="24"/>
        </w:rPr>
        <w:t xml:space="preserve">Çok sayfalı SPA (Single Page Application) için sayfa geçişleri. react-router-dom paketi.</w:t>
      </w:r>
    </w:p>
    <w:p>
      <w:pPr>
        <w:pStyle w:val="ListParagraph"/>
        <w:numPr>
          <w:ilvl w:val="0"/>
          <w:numId w:val="2"/>
        </w:numPr>
        <w:spacing w:after="140" w:line="340"/>
      </w:pPr>
      <w:r>
        <w:rPr>
          <w:rFonts w:ascii="Calibri" w:cs="Calibri" w:eastAsia="Calibri" w:hAnsi="Calibri"/>
          <w:b/>
          <w:bCs/>
          <w:sz w:val="24"/>
          <w:szCs w:val="24"/>
        </w:rPr>
        <w:t xml:space="preserve">React Query (TanStack Query): </w:t>
      </w:r>
      <w:r>
        <w:rPr>
          <w:rFonts w:ascii="Calibri" w:cs="Calibri" w:eastAsia="Calibri" w:hAnsi="Calibri"/>
          <w:sz w:val="24"/>
          <w:szCs w:val="24"/>
        </w:rPr>
        <w:t xml:space="preserve">API veri yönetimi. Loading, error, cache otomatik. useVeriGetir custom hook'umuzun kurumsal versiyonu.</w:t>
      </w:r>
    </w:p>
    <w:p>
      <w:pPr>
        <w:pStyle w:val="ListParagraph"/>
        <w:numPr>
          <w:ilvl w:val="0"/>
          <w:numId w:val="2"/>
        </w:numPr>
        <w:spacing w:after="140" w:line="340"/>
      </w:pPr>
      <w:r>
        <w:rPr>
          <w:rFonts w:ascii="Calibri" w:cs="Calibri" w:eastAsia="Calibri" w:hAnsi="Calibri"/>
          <w:b/>
          <w:bCs/>
          <w:sz w:val="24"/>
          <w:szCs w:val="24"/>
        </w:rPr>
        <w:t xml:space="preserve">TypeScript + React: </w:t>
      </w:r>
      <w:r>
        <w:rPr>
          <w:rFonts w:ascii="Calibri" w:cs="Calibri" w:eastAsia="Calibri" w:hAnsi="Calibri"/>
          <w:sz w:val="24"/>
          <w:szCs w:val="24"/>
        </w:rPr>
        <w:t xml:space="preserve">Tip güvenliği. Props'lar interface ile tanımlanır, hata derleme zamanında yakalanır.</w:t>
      </w:r>
    </w:p>
    <w:p>
      <w:pPr>
        <w:pStyle w:val="ListParagraph"/>
        <w:numPr>
          <w:ilvl w:val="0"/>
          <w:numId w:val="2"/>
        </w:numPr>
        <w:spacing w:after="140" w:line="340"/>
      </w:pPr>
      <w:r>
        <w:rPr>
          <w:rFonts w:ascii="Calibri" w:cs="Calibri" w:eastAsia="Calibri" w:hAnsi="Calibri"/>
          <w:b/>
          <w:bCs/>
          <w:sz w:val="24"/>
          <w:szCs w:val="24"/>
        </w:rPr>
        <w:t xml:space="preserve">Zustand: </w:t>
      </w:r>
      <w:r>
        <w:rPr>
          <w:rFonts w:ascii="Calibri" w:cs="Calibri" w:eastAsia="Calibri" w:hAnsi="Calibri"/>
          <w:sz w:val="24"/>
          <w:szCs w:val="24"/>
        </w:rPr>
        <w:t xml:space="preserve">Hafif global state yönetimi. Context'ten basit, Redux'tan çok daha az kurulum.</w:t>
      </w:r>
    </w:p>
    <w:p>
      <w:pPr>
        <w:pStyle w:val="ListParagraph"/>
        <w:numPr>
          <w:ilvl w:val="0"/>
          <w:numId w:val="2"/>
        </w:numPr>
        <w:spacing w:after="140" w:line="340"/>
      </w:pPr>
      <w:r>
        <w:rPr>
          <w:rFonts w:ascii="Calibri" w:cs="Calibri" w:eastAsia="Calibri" w:hAnsi="Calibri"/>
          <w:b/>
          <w:bCs/>
          <w:sz w:val="24"/>
          <w:szCs w:val="24"/>
        </w:rPr>
        <w:t xml:space="preserve">Next.js: </w:t>
      </w:r>
      <w:r>
        <w:rPr>
          <w:rFonts w:ascii="Calibri" w:cs="Calibri" w:eastAsia="Calibri" w:hAnsi="Calibri"/>
          <w:sz w:val="24"/>
          <w:szCs w:val="24"/>
        </w:rPr>
        <w:t xml:space="preserve">Sunucu taraflı render (SSR), dosya tabanlı routing, API routes. React'ın doğal bir sonraki adımı.</w:t>
      </w:r>
    </w:p>
    <w:p>
      <w:pPr>
        <w:pBdr>
          <w:top w:val="single" w:color="0F766E" w:sz="4"/>
          <w:left w:val="single" w:color="0F766E" w:sz="20"/>
          <w:bottom w:val="single" w:color="0F766E" w:sz="4"/>
          <w:right w:val="single" w:color="0F766E" w:sz="4"/>
        </w:pBdr>
        <w:shd w:fill="F0FDF4" w:val="clear"/>
        <w:spacing w:after="240" w:before="240" w:line="350"/>
      </w:pPr>
      <w:r>
        <w:rPr>
          <w:rFonts w:ascii="Calibri" w:cs="Calibri" w:eastAsia="Calibri" w:hAnsi="Calibri"/>
          <w:b/>
          <w:bCs/>
          <w:color w:val="0F766E"/>
          <w:sz w:val="24"/>
          <w:szCs w:val="24"/>
        </w:rPr>
        <w:t xml:space="preserve">Ev Ödevi — useForm Custom Hook  </w:t>
      </w:r>
      <w:r>
        <w:rPr>
          <w:rFonts w:ascii="Calibri" w:cs="Calibri" w:eastAsia="Calibri" w:hAnsi="Calibri"/>
          <w:color w:val="1A1A2E"/>
          <w:sz w:val="24"/>
          <w:szCs w:val="24"/>
        </w:rPr>
        <w:t xml:space="preserve"/>
      </w:r>
    </w:p>
    <w:p>
      <w:pPr>
        <w:pBdr>
          <w:top w:val="single" w:color="CBD5E1" w:sz="4"/>
          <w:left w:val="single" w:color="1E2761" w:sz="16"/>
          <w:bottom w:val="single" w:color="CBD5E1" w:sz="4"/>
          <w:right w:val="single" w:color="CBD5E1" w:sz="4"/>
        </w:pBdr>
        <w:shd w:fill="F1F5F9" w:val="clear"/>
        <w:spacing w:after="180" w:before="180" w:line="300"/>
      </w:pPr>
      <w:r>
        <w:rPr>
          <w:rFonts w:ascii="Consolas" w:cs="Consolas" w:eastAsia="Consolas" w:hAnsi="Consolas"/>
          <w:color w:val="1E293B"/>
          <w:sz w:val="19"/>
          <w:szCs w:val="19"/>
        </w:rPr>
        <w:t xml:space="preserve">// Görev: Aşağıdaki API'ye sahip bir useForm custom hook yazın</w:t>
      </w:r>
      <w:r>
        <w:br/>
      </w:r>
      <w:r>
        <w:rPr>
          <w:rFonts w:ascii="Consolas" w:cs="Consolas" w:eastAsia="Consolas" w:hAnsi="Consolas"/>
          <w:color w:val="1E293B"/>
          <w:sz w:val="19"/>
          <w:szCs w:val="19"/>
        </w:rPr>
        <w:t xml:space="preserve">// Kullanım:</w:t>
      </w:r>
      <w:r>
        <w:br/>
      </w:r>
      <w:r>
        <w:rPr>
          <w:rFonts w:ascii="Consolas" w:cs="Consolas" w:eastAsia="Consolas" w:hAnsi="Consolas"/>
          <w:color w:val="1E293B"/>
          <w:sz w:val="19"/>
          <w:szCs w:val="19"/>
        </w:rPr>
        <w:t xml:space="preserve">// const { degerler, hatalar, handleDegisim, handleGonder, sifirla }</w:t>
      </w:r>
      <w:r>
        <w:br/>
      </w:r>
      <w:r>
        <w:rPr>
          <w:rFonts w:ascii="Consolas" w:cs="Consolas" w:eastAsia="Consolas" w:hAnsi="Consolas"/>
          <w:color w:val="1E293B"/>
          <w:sz w:val="19"/>
          <w:szCs w:val="19"/>
        </w:rPr>
        <w:t xml:space="preserve">//   = useForm(baslangicDegerleri, dogrulaFonksiyonu, gonderFonksiyonu);</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Gereksinimler:</w:t>
      </w:r>
      <w:r>
        <w:br/>
      </w:r>
      <w:r>
        <w:rPr>
          <w:rFonts w:ascii="Consolas" w:cs="Consolas" w:eastAsia="Consolas" w:hAnsi="Consolas"/>
          <w:color w:val="1E293B"/>
          <w:sz w:val="19"/>
          <w:szCs w:val="19"/>
        </w:rPr>
        <w:t xml:space="preserve">// 1. degerler: tüm form alanlarını tutan nesne</w:t>
      </w:r>
      <w:r>
        <w:br/>
      </w:r>
      <w:r>
        <w:rPr>
          <w:rFonts w:ascii="Consolas" w:cs="Consolas" w:eastAsia="Consolas" w:hAnsi="Consolas"/>
          <w:color w:val="1E293B"/>
          <w:sz w:val="19"/>
          <w:szCs w:val="19"/>
        </w:rPr>
        <w:t xml:space="preserve">// 2. hatalar: doğrulama hatalarını tutan nesne</w:t>
      </w:r>
      <w:r>
        <w:br/>
      </w:r>
      <w:r>
        <w:rPr>
          <w:rFonts w:ascii="Consolas" w:cs="Consolas" w:eastAsia="Consolas" w:hAnsi="Consolas"/>
          <w:color w:val="1E293B"/>
          <w:sz w:val="19"/>
          <w:szCs w:val="19"/>
        </w:rPr>
        <w:t xml:space="preserve">// 3. handleDegisim: name/value ile state güncelleyen handler</w:t>
      </w:r>
      <w:r>
        <w:br/>
      </w:r>
      <w:r>
        <w:rPr>
          <w:rFonts w:ascii="Consolas" w:cs="Consolas" w:eastAsia="Consolas" w:hAnsi="Consolas"/>
          <w:color w:val="1E293B"/>
          <w:sz w:val="19"/>
          <w:szCs w:val="19"/>
        </w:rPr>
        <w:t xml:space="preserve">// 4. handleGonder: doğrulama çalıştıran, başarılıysa gonderFn çağıran</w:t>
      </w:r>
      <w:r>
        <w:br/>
      </w:r>
      <w:r>
        <w:rPr>
          <w:rFonts w:ascii="Consolas" w:cs="Consolas" w:eastAsia="Consolas" w:hAnsi="Consolas"/>
          <w:color w:val="1E293B"/>
          <w:sz w:val="19"/>
          <w:szCs w:val="19"/>
        </w:rPr>
        <w:t xml:space="preserve">// 5. sifirla: formu başlangıç değerlerine döndüren fonksiyon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Bonus: gonderiliyor state'i ekleyin</w:t>
      </w:r>
    </w:p>
    <w:p>
      <w:pPr>
        <w:spacing w:after="200"/>
      </w:pPr>
      <w:r>
        <w:t xml:space="preserve"/>
      </w:r>
    </w:p>
    <w:p>
      <w:pPr>
        <w:spacing w:after="240" w:before="600"/>
        <w:jc w:val="center"/>
      </w:pPr>
      <w:r>
        <w:rPr>
          <w:rFonts w:ascii="Georgia" w:cs="Georgia" w:eastAsia="Georgia" w:hAnsi="Georgia"/>
          <w:i/>
          <w:iCs/>
          <w:color w:val="64748B"/>
          <w:sz w:val="26"/>
          <w:szCs w:val="26"/>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1E276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1E2761"/>
        <w:sz w:val="18"/>
        <w:szCs w:val="18"/>
      </w:rPr>
      <w:t xml:space="preserve">React Orta Seviye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600"/>
      <w:outlineLvl w:val="0"/>
    </w:pPr>
    <w:rPr>
      <w:rFonts w:ascii="Georgia" w:cs="Georgia" w:eastAsia="Georgia" w:hAnsi="Georgia"/>
      <w:b/>
      <w:bCs/>
      <w:color w:val="1E2761"/>
      <w:sz w:val="46"/>
      <w:szCs w:val="46"/>
    </w:rPr>
  </w:style>
  <w:style w:type="paragraph" w:styleId="Heading2">
    <w:name w:val="Heading 2"/>
    <w:basedOn w:val="Normal"/>
    <w:next w:val="Normal"/>
    <w:qFormat/>
    <w:pPr>
      <w:spacing w:after="260" w:before="500"/>
      <w:outlineLvl w:val="1"/>
    </w:pPr>
    <w:rPr>
      <w:rFonts w:ascii="Georgia" w:cs="Georgia" w:eastAsia="Georgia" w:hAnsi="Georgia"/>
      <w:b/>
      <w:bCs/>
      <w:color w:val="1E2761"/>
      <w:sz w:val="36"/>
      <w:szCs w:val="36"/>
    </w:rPr>
  </w:style>
  <w:style w:type="paragraph" w:styleId="Heading3">
    <w:name w:val="Heading 3"/>
    <w:basedOn w:val="Normal"/>
    <w:next w:val="Normal"/>
    <w:qFormat/>
    <w:pPr>
      <w:spacing w:after="200" w:before="380"/>
      <w:outlineLvl w:val="2"/>
    </w:pPr>
    <w:rPr>
      <w:rFonts w:ascii="Georgia" w:cs="Georgia" w:eastAsia="Georgia" w:hAnsi="Georgia"/>
      <w:b/>
      <w:bCs/>
      <w:color w:val="1A1A2E"/>
      <w:sz w:val="28"/>
      <w:szCs w:val="28"/>
    </w:rPr>
  </w:style>
  <w:style w:type="paragraph" w:styleId="Heading4">
    <w:name w:val="Heading 4"/>
    <w:basedOn w:val="Normal"/>
    <w:next w:val="Normal"/>
    <w:qFormat/>
    <w:pPr>
      <w:spacing w:after="160" w:before="280"/>
      <w:outlineLvl w:val="3"/>
    </w:pPr>
    <w:rPr>
      <w:rFonts w:ascii="Calibri" w:cs="Calibri" w:eastAsia="Calibri" w:hAnsi="Calibri"/>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Orta Seviye — Hafta 10</dc:title>
  <dc:creator>Balıkesir Üniversitesi</dc:creator>
  <cp:lastModifiedBy>Un-named</cp:lastModifiedBy>
  <cp:revision>1</cp:revision>
  <dcterms:created xsi:type="dcterms:W3CDTF">2026-05-21T05:58:31.878Z</dcterms:created>
  <dcterms:modified xsi:type="dcterms:W3CDTF">2026-05-21T05:58:31.895Z</dcterms:modified>
</cp:coreProperties>
</file>

<file path=docProps/custom.xml><?xml version="1.0" encoding="utf-8"?>
<Properties xmlns="http://schemas.openxmlformats.org/officeDocument/2006/custom-properties" xmlns:vt="http://schemas.openxmlformats.org/officeDocument/2006/docPropsVTypes"/>
</file>