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Yazılım Özellik Listesi ve Teklif Şartnamesi</w:t>
      </w:r>
    </w:p>
    <w:p>
      <w:pPr>
        <w:pStyle w:val="AltBaslik"/>
      </w:pPr>
      <w:r>
        <w:t xml:space="preserve">Orman Ürünleri / Özel Üretim Ahşap İşletmesi</w:t>
      </w:r>
    </w:p>
    <w:tbl>
      <w:tblPr>
        <w:tblW w:type="dxa" w:w="9706"/>
        <w:tblBorders>
          <w:top w:val="single" w:color="C9D2CC" w:sz="4"/>
          <w:left w:val="single" w:color="C9D2CC" w:sz="4"/>
          <w:bottom w:val="single" w:color="C9D2CC" w:sz="4"/>
          <w:right w:val="single" w:color="C9D2CC" w:sz="4"/>
          <w:insideH w:val="single" w:color="C9D2CC" w:sz="4"/>
          <w:insideV w:val="single" w:color="C9D2CC" w:sz="4"/>
        </w:tblBorders>
      </w:tblPr>
      <w:tblGrid>
        <w:gridCol w:w="2431"/>
        <w:gridCol w:w="7275"/>
      </w:tblGrid>
      <w:tr>
        <w:trPr>
          <w:tblHeader w:val="false"/>
        </w:trPr>
        <w:tc>
          <w:tcPr>
            <w:tcW w:type="dxa" w:w="2431"/>
            <w:tcMar>
              <w:top w:type="dxa" w:w="70"/>
              <w:left w:type="dxa" w:w="110"/>
              <w:bottom w:type="dxa" w:w="70"/>
              <w:right w:type="dxa" w:w="110"/>
            </w:tcMar>
          </w:tcPr>
          <w:p>
            <w:pPr>
              <w:pStyle w:val="TabloMetni"/>
              <w:jc w:val="left"/>
            </w:pPr>
            <w:r>
              <w:rPr>
                <w:b/>
                <w:bCs/>
              </w:rPr>
              <w:t xml:space="preserve">Belge tarihi</w:t>
            </w:r>
          </w:p>
        </w:tc>
        <w:tc>
          <w:tcPr>
            <w:tcW w:type="dxa" w:w="7275"/>
            <w:tcMar>
              <w:top w:type="dxa" w:w="70"/>
              <w:left w:type="dxa" w:w="110"/>
              <w:bottom w:type="dxa" w:w="70"/>
              <w:right w:type="dxa" w:w="110"/>
            </w:tcMar>
          </w:tcPr>
          <w:p>
            <w:pPr>
              <w:pStyle w:val="TabloMetni"/>
              <w:jc w:val="left"/>
            </w:pPr>
            <w:r>
              <w:t xml:space="preserve">18.09.2026</w:t>
            </w:r>
          </w:p>
        </w:tc>
      </w:tr>
      <w:tr>
        <w:trPr>
          <w:tblHeader w:val="false"/>
        </w:trPr>
        <w:tc>
          <w:tcPr>
            <w:tcW w:type="dxa" w:w="2431"/>
            <w:tcMar>
              <w:top w:type="dxa" w:w="70"/>
              <w:left w:type="dxa" w:w="110"/>
              <w:bottom w:type="dxa" w:w="70"/>
              <w:right w:type="dxa" w:w="110"/>
            </w:tcMar>
          </w:tcPr>
          <w:p>
            <w:pPr>
              <w:pStyle w:val="TabloMetni"/>
              <w:jc w:val="left"/>
            </w:pPr>
            <w:r>
              <w:rPr>
                <w:b/>
                <w:bCs/>
              </w:rPr>
              <w:t xml:space="preserve">Sürüm</w:t>
            </w:r>
          </w:p>
        </w:tc>
        <w:tc>
          <w:tcPr>
            <w:tcW w:type="dxa" w:w="7275"/>
            <w:tcMar>
              <w:top w:type="dxa" w:w="70"/>
              <w:left w:type="dxa" w:w="110"/>
              <w:bottom w:type="dxa" w:w="70"/>
              <w:right w:type="dxa" w:w="110"/>
            </w:tcMar>
          </w:tcPr>
          <w:p>
            <w:pPr>
              <w:pStyle w:val="TabloMetni"/>
              <w:jc w:val="left"/>
            </w:pPr>
            <w:r>
              <w:t xml:space="preserve">1.0</w:t>
            </w:r>
          </w:p>
        </w:tc>
      </w:tr>
      <w:tr>
        <w:trPr>
          <w:tblHeader w:val="false"/>
        </w:trPr>
        <w:tc>
          <w:tcPr>
            <w:tcW w:type="dxa" w:w="2431"/>
            <w:tcMar>
              <w:top w:type="dxa" w:w="70"/>
              <w:left w:type="dxa" w:w="110"/>
              <w:bottom w:type="dxa" w:w="70"/>
              <w:right w:type="dxa" w:w="110"/>
            </w:tcMar>
          </w:tcPr>
          <w:p>
            <w:pPr>
              <w:pStyle w:val="TabloMetni"/>
              <w:jc w:val="left"/>
            </w:pPr>
            <w:r>
              <w:rPr>
                <w:b/>
                <w:bCs/>
              </w:rPr>
              <w:t xml:space="preserve">Amaç</w:t>
            </w:r>
          </w:p>
        </w:tc>
        <w:tc>
          <w:tcPr>
            <w:tcW w:type="dxa" w:w="7275"/>
            <w:tcMar>
              <w:top w:type="dxa" w:w="70"/>
              <w:left w:type="dxa" w:w="110"/>
              <w:bottom w:type="dxa" w:w="70"/>
              <w:right w:type="dxa" w:w="110"/>
            </w:tcMar>
          </w:tcPr>
          <w:p>
            <w:pPr>
              <w:pStyle w:val="TabloMetni"/>
              <w:jc w:val="left"/>
            </w:pPr>
            <w:r>
              <w:t xml:space="preserve">Aşağıda tarif edilen yazılımın aynısı veya dengi için farklı tedarikçilerden karşılaştırılabilir teklif almak.</w:t>
            </w:r>
          </w:p>
        </w:tc>
      </w:tr>
    </w:tbl>
    <w:p>
      <w:pPr>
        <w:pStyle w:val="Normal"/>
        <w:spacing w:after="170"/>
      </w:pPr>
    </w:p>
    <w:p>
      <w:pPr>
        <w:pStyle w:val="Normal"/>
      </w:pPr>
      <w:r>
        <w:br w:type="page"/>
      </w:r>
    </w:p>
    <w:p>
      <w:pPr>
        <w:pStyle w:val="Heading1"/>
      </w:pPr>
      <w:r>
        <w:t xml:space="preserve">İçindekiler</w:t>
      </w:r>
    </w:p>
    <w:sdt>
      <w:sdtPr>
        <w:alias w:val="İçindekiler"/>
      </w:sdtPr>
      <w:sdtContent>
        <w:p>
          <w:r>
            <w:fldChar w:fldCharType="begin" w:dirty="true"/>
            <w:instrText xml:space="preserve">TOC \h \o "1-2"</w:instrText>
            <w:fldChar w:fldCharType="separate"/>
          </w:r>
        </w:p>
        <w:p>
          <w:r>
            <w:fldChar w:fldCharType="end"/>
          </w:r>
        </w:p>
      </w:sdtContent>
    </w:sdt>
    <w:p>
      <w:pPr>
        <w:pStyle w:val="Normal"/>
      </w:pPr>
      <w:r>
        <w:br w:type="page"/>
      </w:r>
    </w:p>
    <w:p>
      <w:pPr>
        <w:pStyle w:val="Heading1"/>
      </w:pPr>
      <w:r>
        <w:t xml:space="preserve">0. Teklif verene not</w:t>
      </w:r>
    </w:p>
    <w:p>
      <w:pPr>
        <w:pStyle w:val="Normal"/>
      </w:pPr>
      <w:r>
        <w:t xml:space="preserve">Bu belge, halihazırda </w:t>
      </w:r>
      <w:r>
        <w:rPr>
          <w:b/>
          <w:bCs/>
        </w:rPr>
        <w:t xml:space="preserve">çalışır durumda olan</w:t>
      </w:r>
      <w:r>
        <w:t xml:space="preserve"> bir yazılımın özellik dökümüdür. Hayali bir istek listesi değildir; her madde çalışan üründen çıkarılmıştır.</w:t>
      </w:r>
    </w:p>
    <w:p>
      <w:pPr>
        <w:pStyle w:val="Normal"/>
      </w:pPr>
      <w:r>
        <w:t xml:space="preserve">Teklifinizi hazırlarken lütfen:</w:t>
      </w:r>
    </w:p>
    <w:p>
      <w:pPr>
        <w:pStyle w:val="Normal"/>
        <w:tabs>
          <w:tab w:val="left" w:pos="420"/>
        </w:tabs>
        <w:spacing w:after="40" w:before="40" w:line="276"/>
        <w:ind w:left="420" w:hanging="420"/>
      </w:pPr>
      <w:r>
        <w:rPr>
          <w:b/>
          <w:bCs/>
          <w:color w:val="1F4A38"/>
        </w:rPr>
        <w:t xml:space="preserve">1.</w:t>
      </w:r>
      <w:r>
        <w:t xml:space="preserve">	</w:t>
      </w:r>
      <w:r>
        <w:t xml:space="preserve">Her maddeyi </w:t>
      </w:r>
      <w:r>
        <w:rPr>
          <w:b/>
          <w:bCs/>
        </w:rPr>
        <w:t xml:space="preserve">Var / Yok / Ek geliştirme ile</w:t>
      </w:r>
      <w:r>
        <w:t xml:space="preserve"> şeklinde işaretleyin.</w:t>
      </w:r>
    </w:p>
    <w:p>
      <w:pPr>
        <w:pStyle w:val="Normal"/>
        <w:tabs>
          <w:tab w:val="left" w:pos="420"/>
        </w:tabs>
        <w:spacing w:after="40" w:before="0" w:line="276"/>
        <w:ind w:left="420" w:hanging="420"/>
      </w:pPr>
      <w:r>
        <w:rPr>
          <w:b/>
          <w:bCs/>
          <w:color w:val="1F4A38"/>
        </w:rPr>
        <w:t xml:space="preserve">2.</w:t>
      </w:r>
      <w:r>
        <w:t xml:space="preserve">	</w:t>
      </w:r>
      <w:r>
        <w:t xml:space="preserve">"Ek geliştirme ile" dediğiniz maddeler için </w:t>
      </w:r>
      <w:r>
        <w:rPr>
          <w:b/>
          <w:bCs/>
        </w:rPr>
        <w:t xml:space="preserve">adam-gün</w:t>
      </w:r>
      <w:r>
        <w:t xml:space="preserve"> ve </w:t>
      </w:r>
      <w:r>
        <w:rPr>
          <w:b/>
          <w:bCs/>
        </w:rPr>
        <w:t xml:space="preserve">bedel</w:t>
      </w:r>
      <w:r>
        <w:t xml:space="preserve"> yazın.</w:t>
      </w:r>
    </w:p>
    <w:p>
      <w:pPr>
        <w:pStyle w:val="Normal"/>
        <w:tabs>
          <w:tab w:val="left" w:pos="420"/>
        </w:tabs>
        <w:spacing w:after="40" w:before="0" w:line="276"/>
        <w:ind w:left="420" w:hanging="420"/>
      </w:pPr>
      <w:r>
        <w:rPr>
          <w:b/>
          <w:bCs/>
          <w:color w:val="1F4A38"/>
        </w:rPr>
        <w:t xml:space="preserve">3.</w:t>
      </w:r>
      <w:r>
        <w:t xml:space="preserve">	</w:t>
      </w:r>
      <w:r>
        <w:t xml:space="preserve">Hazır paketinizde olmayan ve yapılamayacak maddeleri açıkça belirtin.</w:t>
      </w:r>
    </w:p>
    <w:p>
      <w:pPr>
        <w:pStyle w:val="Normal"/>
        <w:tabs>
          <w:tab w:val="left" w:pos="420"/>
        </w:tabs>
        <w:spacing w:after="150" w:before="0" w:line="276"/>
        <w:ind w:left="420" w:hanging="420"/>
      </w:pPr>
      <w:r>
        <w:rPr>
          <w:b/>
          <w:bCs/>
          <w:color w:val="1F4A38"/>
        </w:rPr>
        <w:t xml:space="preserve">4.</w:t>
      </w:r>
      <w:r>
        <w:t xml:space="preserve">	</w:t>
      </w:r>
      <w:r>
        <w:t xml:space="preserve">Bölüm 13'teki soruları cevaplayın.</w:t>
      </w:r>
    </w:p>
    <w:p>
      <w:pPr>
        <w:pStyle w:val="Normal"/>
      </w:pPr>
      <w:r>
        <w:t xml:space="preserve">Kısmi teklif kabul edilir; ancak hangi bölümlerin kapsam dışı olduğu açıkça yazılmalıdır.</w:t>
      </w:r>
    </w:p>
    <w:p>
      <w:pPr>
        <w:pStyle w:val="Heading2"/>
      </w:pPr>
      <w:r>
        <w:t xml:space="preserve">Ölçek özeti</w:t>
      </w:r>
    </w:p>
    <w:tbl>
      <w:tblPr>
        <w:tblW w:type="dxa" w:w="9706"/>
        <w:tblBorders>
          <w:top w:val="single" w:color="C9D2CC" w:sz="4"/>
          <w:left w:val="single" w:color="C9D2CC" w:sz="4"/>
          <w:bottom w:val="single" w:color="C9D2CC" w:sz="4"/>
          <w:right w:val="single" w:color="C9D2CC" w:sz="4"/>
          <w:insideH w:val="single" w:color="C9D2CC" w:sz="4"/>
          <w:insideV w:val="single" w:color="C9D2CC" w:sz="4"/>
        </w:tblBorders>
      </w:tblPr>
      <w:tblGrid>
        <w:gridCol w:w="7390"/>
        <w:gridCol w:w="2316"/>
      </w:tblGrid>
      <w:tr>
        <w:trPr>
          <w:tblHeader/>
        </w:trPr>
        <w:tc>
          <w:tcPr>
            <w:tcW w:type="dxa" w:w="7390"/>
            <w:shd w:fill="E9F0EB" w:color="auto" w:val="clear"/>
            <w:tcMar>
              <w:top w:type="dxa" w:w="70"/>
              <w:left w:type="dxa" w:w="110"/>
              <w:bottom w:type="dxa" w:w="70"/>
              <w:right w:type="dxa" w:w="110"/>
            </w:tcMar>
          </w:tcPr>
          <w:p>
            <w:pPr>
              <w:pStyle w:val="TabloBasligi"/>
              <w:jc w:val="left"/>
            </w:pPr>
            <w:r>
              <w:rPr>
                <w:b/>
                <w:bCs/>
              </w:rPr>
              <w:t xml:space="preserve">Ölçüt</w:t>
            </w:r>
          </w:p>
        </w:tc>
        <w:tc>
          <w:tcPr>
            <w:tcW w:type="dxa" w:w="2316"/>
            <w:shd w:fill="E9F0EB" w:color="auto" w:val="clear"/>
            <w:tcMar>
              <w:top w:type="dxa" w:w="70"/>
              <w:left w:type="dxa" w:w="110"/>
              <w:bottom w:type="dxa" w:w="70"/>
              <w:right w:type="dxa" w:w="110"/>
            </w:tcMar>
          </w:tcPr>
          <w:p>
            <w:pPr>
              <w:pStyle w:val="TabloBasligi"/>
              <w:jc w:val="left"/>
            </w:pPr>
            <w:r>
              <w:rPr>
                <w:b/>
                <w:bCs/>
              </w:rPr>
              <w:t xml:space="preserve">Değer</w:t>
            </w:r>
          </w:p>
        </w:tc>
      </w:tr>
      <w:tr>
        <w:trPr>
          <w:tblHeader w:val="false"/>
        </w:trPr>
        <w:tc>
          <w:tcPr>
            <w:tcW w:type="dxa" w:w="7390"/>
            <w:tcMar>
              <w:top w:type="dxa" w:w="70"/>
              <w:left w:type="dxa" w:w="110"/>
              <w:bottom w:type="dxa" w:w="70"/>
              <w:right w:type="dxa" w:w="110"/>
            </w:tcMar>
          </w:tcPr>
          <w:p>
            <w:pPr>
              <w:pStyle w:val="TabloMetni"/>
              <w:jc w:val="left"/>
            </w:pPr>
            <w:r>
              <w:t xml:space="preserve">Kullanıcı arayüzündeki ekran sayısı</w:t>
            </w:r>
          </w:p>
        </w:tc>
        <w:tc>
          <w:tcPr>
            <w:tcW w:type="dxa" w:w="2316"/>
            <w:tcMar>
              <w:top w:type="dxa" w:w="70"/>
              <w:left w:type="dxa" w:w="110"/>
              <w:bottom w:type="dxa" w:w="70"/>
              <w:right w:type="dxa" w:w="110"/>
            </w:tcMar>
          </w:tcPr>
          <w:p>
            <w:pPr>
              <w:pStyle w:val="TabloMetni"/>
              <w:jc w:val="left"/>
            </w:pPr>
            <w:r>
              <w:t xml:space="preserve">49</w:t>
            </w:r>
          </w:p>
        </w:tc>
      </w:tr>
      <w:tr>
        <w:trPr>
          <w:tblHeader w:val="false"/>
        </w:trPr>
        <w:tc>
          <w:tcPr>
            <w:tcW w:type="dxa" w:w="7390"/>
            <w:tcMar>
              <w:top w:type="dxa" w:w="70"/>
              <w:left w:type="dxa" w:w="110"/>
              <w:bottom w:type="dxa" w:w="70"/>
              <w:right w:type="dxa" w:w="110"/>
            </w:tcMar>
          </w:tcPr>
          <w:p>
            <w:pPr>
              <w:pStyle w:val="TabloMetni"/>
              <w:jc w:val="left"/>
            </w:pPr>
            <w:r>
              <w:t xml:space="preserve">Arka uçtaki veri kaynağı (API kaynağı)</w:t>
            </w:r>
          </w:p>
        </w:tc>
        <w:tc>
          <w:tcPr>
            <w:tcW w:type="dxa" w:w="2316"/>
            <w:tcMar>
              <w:top w:type="dxa" w:w="70"/>
              <w:left w:type="dxa" w:w="110"/>
              <w:bottom w:type="dxa" w:w="70"/>
              <w:right w:type="dxa" w:w="110"/>
            </w:tcMar>
          </w:tcPr>
          <w:p>
            <w:pPr>
              <w:pStyle w:val="TabloMetni"/>
              <w:jc w:val="left"/>
            </w:pPr>
            <w:r>
              <w:t xml:space="preserve">44</w:t>
            </w:r>
          </w:p>
        </w:tc>
      </w:tr>
      <w:tr>
        <w:trPr>
          <w:tblHeader w:val="false"/>
        </w:trPr>
        <w:tc>
          <w:tcPr>
            <w:tcW w:type="dxa" w:w="7390"/>
            <w:tcMar>
              <w:top w:type="dxa" w:w="70"/>
              <w:left w:type="dxa" w:w="110"/>
              <w:bottom w:type="dxa" w:w="70"/>
              <w:right w:type="dxa" w:w="110"/>
            </w:tcMar>
          </w:tcPr>
          <w:p>
            <w:pPr>
              <w:pStyle w:val="TabloMetni"/>
              <w:jc w:val="left"/>
            </w:pPr>
            <w:r>
              <w:t xml:space="preserve">Ayrı ayrı verilebilen yetki kodu</w:t>
            </w:r>
          </w:p>
        </w:tc>
        <w:tc>
          <w:tcPr>
            <w:tcW w:type="dxa" w:w="2316"/>
            <w:tcMar>
              <w:top w:type="dxa" w:w="70"/>
              <w:left w:type="dxa" w:w="110"/>
              <w:bottom w:type="dxa" w:w="70"/>
              <w:right w:type="dxa" w:w="110"/>
            </w:tcMar>
          </w:tcPr>
          <w:p>
            <w:pPr>
              <w:pStyle w:val="TabloMetni"/>
              <w:jc w:val="left"/>
            </w:pPr>
            <w:r>
              <w:t xml:space="preserve">166</w:t>
            </w:r>
          </w:p>
        </w:tc>
      </w:tr>
      <w:tr>
        <w:trPr>
          <w:tblHeader w:val="false"/>
        </w:trPr>
        <w:tc>
          <w:tcPr>
            <w:tcW w:type="dxa" w:w="7390"/>
            <w:tcMar>
              <w:top w:type="dxa" w:w="70"/>
              <w:left w:type="dxa" w:w="110"/>
              <w:bottom w:type="dxa" w:w="70"/>
              <w:right w:type="dxa" w:w="110"/>
            </w:tcMar>
          </w:tcPr>
          <w:p>
            <w:pPr>
              <w:pStyle w:val="TabloMetni"/>
              <w:jc w:val="left"/>
            </w:pPr>
            <w:r>
              <w:t xml:space="preserve">Durum makinesiyle yönetilen süreç</w:t>
            </w:r>
          </w:p>
        </w:tc>
        <w:tc>
          <w:tcPr>
            <w:tcW w:type="dxa" w:w="2316"/>
            <w:tcMar>
              <w:top w:type="dxa" w:w="70"/>
              <w:left w:type="dxa" w:w="110"/>
              <w:bottom w:type="dxa" w:w="70"/>
              <w:right w:type="dxa" w:w="110"/>
            </w:tcMar>
          </w:tcPr>
          <w:p>
            <w:pPr>
              <w:pStyle w:val="TabloMetni"/>
              <w:jc w:val="left"/>
            </w:pPr>
            <w:r>
              <w:t xml:space="preserve">19</w:t>
            </w:r>
          </w:p>
        </w:tc>
      </w:tr>
      <w:tr>
        <w:trPr>
          <w:tblHeader w:val="false"/>
        </w:trPr>
        <w:tc>
          <w:tcPr>
            <w:tcW w:type="dxa" w:w="7390"/>
            <w:tcMar>
              <w:top w:type="dxa" w:w="70"/>
              <w:left w:type="dxa" w:w="110"/>
              <w:bottom w:type="dxa" w:w="70"/>
              <w:right w:type="dxa" w:w="110"/>
            </w:tcMar>
          </w:tcPr>
          <w:p>
            <w:pPr>
              <w:pStyle w:val="TabloMetni"/>
              <w:jc w:val="left"/>
            </w:pPr>
            <w:r>
              <w:t xml:space="preserve">Veritabanı tablosu</w:t>
            </w:r>
          </w:p>
        </w:tc>
        <w:tc>
          <w:tcPr>
            <w:tcW w:type="dxa" w:w="2316"/>
            <w:tcMar>
              <w:top w:type="dxa" w:w="70"/>
              <w:left w:type="dxa" w:w="110"/>
              <w:bottom w:type="dxa" w:w="70"/>
              <w:right w:type="dxa" w:w="110"/>
            </w:tcMar>
          </w:tcPr>
          <w:p>
            <w:pPr>
              <w:pStyle w:val="TabloMetni"/>
              <w:jc w:val="left"/>
            </w:pPr>
            <w:r>
              <w:t xml:space="preserve">59</w:t>
            </w:r>
          </w:p>
        </w:tc>
      </w:tr>
      <w:tr>
        <w:trPr>
          <w:tblHeader w:val="false"/>
        </w:trPr>
        <w:tc>
          <w:tcPr>
            <w:tcW w:type="dxa" w:w="7390"/>
            <w:tcMar>
              <w:top w:type="dxa" w:w="70"/>
              <w:left w:type="dxa" w:w="110"/>
              <w:bottom w:type="dxa" w:w="70"/>
              <w:right w:type="dxa" w:w="110"/>
            </w:tcMar>
          </w:tcPr>
          <w:p>
            <w:pPr>
              <w:pStyle w:val="TabloMetni"/>
              <w:jc w:val="left"/>
            </w:pPr>
            <w:r>
              <w:t xml:space="preserve">Otomatik test</w:t>
            </w:r>
          </w:p>
        </w:tc>
        <w:tc>
          <w:tcPr>
            <w:tcW w:type="dxa" w:w="2316"/>
            <w:tcMar>
              <w:top w:type="dxa" w:w="70"/>
              <w:left w:type="dxa" w:w="110"/>
              <w:bottom w:type="dxa" w:w="70"/>
              <w:right w:type="dxa" w:w="110"/>
            </w:tcMar>
          </w:tcPr>
          <w:p>
            <w:pPr>
              <w:pStyle w:val="TabloMetni"/>
              <w:jc w:val="left"/>
            </w:pPr>
            <w:r>
              <w:t xml:space="preserve">138</w:t>
            </w:r>
          </w:p>
        </w:tc>
      </w:tr>
      <w:tr>
        <w:trPr>
          <w:tblHeader w:val="false"/>
        </w:trPr>
        <w:tc>
          <w:tcPr>
            <w:tcW w:type="dxa" w:w="7390"/>
            <w:tcMar>
              <w:top w:type="dxa" w:w="70"/>
              <w:left w:type="dxa" w:w="110"/>
              <w:bottom w:type="dxa" w:w="70"/>
              <w:right w:type="dxa" w:w="110"/>
            </w:tcMar>
          </w:tcPr>
          <w:p>
            <w:pPr>
              <w:pStyle w:val="TabloMetni"/>
              <w:jc w:val="left"/>
            </w:pPr>
            <w:r>
              <w:t xml:space="preserve">Toplam kaynak kod (yorumlar dahil)</w:t>
            </w:r>
          </w:p>
        </w:tc>
        <w:tc>
          <w:tcPr>
            <w:tcW w:type="dxa" w:w="2316"/>
            <w:tcMar>
              <w:top w:type="dxa" w:w="70"/>
              <w:left w:type="dxa" w:w="110"/>
              <w:bottom w:type="dxa" w:w="70"/>
              <w:right w:type="dxa" w:w="110"/>
            </w:tcMar>
          </w:tcPr>
          <w:p>
            <w:pPr>
              <w:pStyle w:val="TabloMetni"/>
              <w:jc w:val="left"/>
            </w:pPr>
            <w:r>
              <w:t xml:space="preserve">~11.700 satır</w:t>
            </w:r>
          </w:p>
        </w:tc>
      </w:tr>
    </w:tbl>
    <w:p>
      <w:pPr>
        <w:pStyle w:val="Normal"/>
        <w:spacing w:after="170"/>
      </w:pPr>
    </w:p>
    <w:p>
      <w:pPr>
        <w:pStyle w:val="Heading1"/>
      </w:pPr>
      <w:r>
        <w:t xml:space="preserve">1. Ürün tanımı ve kapsam</w:t>
      </w:r>
    </w:p>
    <w:p>
      <w:pPr>
        <w:pStyle w:val="Normal"/>
      </w:pPr>
      <w:r>
        <w:t xml:space="preserve">Özel üretim mobilya ve mimari ahşap işleri yapan bir işletmenin </w:t>
      </w:r>
      <w:r>
        <w:rPr>
          <w:b/>
          <w:bCs/>
        </w:rPr>
        <w:t xml:space="preserve">tekliften montaj teslimine kadar</w:t>
      </w:r>
      <w:r>
        <w:t xml:space="preserve"> bütün sürecini tek programda yöneten, çok firmalı (multi-tenant) bir işletme yönetim sistemi.</w:t>
      </w:r>
    </w:p>
    <w:p>
      <w:pPr>
        <w:pStyle w:val="Normal"/>
      </w:pPr>
      <w:r>
        <w:rPr>
          <w:b/>
          <w:bCs/>
        </w:rPr>
        <w:t xml:space="preserve">Kapsadığı zincir:</w:t>
      </w:r>
    </w:p>
    <w:p>
      <w:pPr>
        <w:pStyle w:val="Normal"/>
      </w:pPr>
      <w:r>
        <w:t xml:space="preserve">Müşteri talebi → Keşif ve metraj → Teklif → Sözleşme → Tasarım/çizim onayı → Malzeme planı ve satın alma → Üretim ve kalite → Montaj → Teslim ve kabul → Hakediş ve tahsilat</w:t>
      </w:r>
    </w:p>
    <w:p>
      <w:pPr>
        <w:pStyle w:val="Normal"/>
      </w:pPr>
      <w:r>
        <w:rPr>
          <w:b/>
          <w:bCs/>
        </w:rPr>
        <w:t xml:space="preserve">Kapsam dışı (bilinçli karar):</w:t>
      </w:r>
      <w:r>
        <w:t xml:space="preserve"> Genel muhasebe defteri, resmi bordro hesaplama, e-fatura kesme ve CAD/CAM tasarım araçları bu yazılımda yeniden yapılmaz. Bu işler mevcut muhasebe programında ve tasarım araçlarında kalır.</w:t>
      </w:r>
    </w:p>
    <w:p>
      <w:pPr>
        <w:pStyle w:val="Heading1"/>
      </w:pPr>
      <w:r>
        <w:t xml:space="preserve">2. İşlevsel özellikler — ekran ekran</w:t>
      </w:r>
    </w:p>
    <w:p>
      <w:pPr>
        <w:pStyle w:val="Heading2"/>
      </w:pPr>
      <w:r>
        <w:t xml:space="preserve">2.1 Genel (4 ekran)</w:t>
      </w:r>
    </w:p>
    <w:tbl>
      <w:tblPr>
        <w:tblW w:type="dxa" w:w="9706"/>
        <w:tblBorders>
          <w:top w:val="single" w:color="C9D2CC" w:sz="4"/>
          <w:left w:val="single" w:color="C9D2CC" w:sz="4"/>
          <w:bottom w:val="single" w:color="C9D2CC" w:sz="4"/>
          <w:right w:val="single" w:color="C9D2CC" w:sz="4"/>
          <w:insideH w:val="single" w:color="C9D2CC" w:sz="4"/>
          <w:insideV w:val="single" w:color="C9D2CC" w:sz="4"/>
        </w:tblBorders>
      </w:tblPr>
      <w:tblGrid>
        <w:gridCol w:w="700"/>
        <w:gridCol w:w="1435"/>
        <w:gridCol w:w="7571"/>
      </w:tblGrid>
      <w:tr>
        <w:trPr>
          <w:tblHeader/>
        </w:trPr>
        <w:tc>
          <w:tcPr>
            <w:tcW w:type="dxa" w:w="700"/>
            <w:shd w:fill="E9F0EB" w:color="auto" w:val="clear"/>
            <w:tcMar>
              <w:top w:type="dxa" w:w="70"/>
              <w:left w:type="dxa" w:w="110"/>
              <w:bottom w:type="dxa" w:w="70"/>
              <w:right w:type="dxa" w:w="110"/>
            </w:tcMar>
          </w:tcPr>
          <w:p>
            <w:pPr>
              <w:pStyle w:val="TabloBasligi"/>
              <w:jc w:val="left"/>
            </w:pPr>
            <w:r>
              <w:rPr>
                <w:b/>
                <w:bCs/>
              </w:rPr>
              <w:t xml:space="preserve">#</w:t>
            </w:r>
          </w:p>
        </w:tc>
        <w:tc>
          <w:tcPr>
            <w:tcW w:type="dxa" w:w="1435"/>
            <w:shd w:fill="E9F0EB" w:color="auto" w:val="clear"/>
            <w:tcMar>
              <w:top w:type="dxa" w:w="70"/>
              <w:left w:type="dxa" w:w="110"/>
              <w:bottom w:type="dxa" w:w="70"/>
              <w:right w:type="dxa" w:w="110"/>
            </w:tcMar>
          </w:tcPr>
          <w:p>
            <w:pPr>
              <w:pStyle w:val="TabloBasligi"/>
              <w:jc w:val="left"/>
            </w:pPr>
            <w:r>
              <w:rPr>
                <w:b/>
                <w:bCs/>
              </w:rPr>
              <w:t xml:space="preserve">Ekran</w:t>
            </w:r>
          </w:p>
        </w:tc>
        <w:tc>
          <w:tcPr>
            <w:tcW w:type="dxa" w:w="7571"/>
            <w:shd w:fill="E9F0EB" w:color="auto" w:val="clear"/>
            <w:tcMar>
              <w:top w:type="dxa" w:w="70"/>
              <w:left w:type="dxa" w:w="110"/>
              <w:bottom w:type="dxa" w:w="70"/>
              <w:right w:type="dxa" w:w="110"/>
            </w:tcMar>
          </w:tcPr>
          <w:p>
            <w:pPr>
              <w:pStyle w:val="TabloBasligi"/>
              <w:jc w:val="left"/>
            </w:pPr>
            <w:r>
              <w:rPr>
                <w:b/>
                <w:bCs/>
              </w:rPr>
              <w:t xml:space="preserve">Kapsam</w:t>
            </w:r>
          </w:p>
        </w:tc>
      </w:tr>
      <w:tr>
        <w:trPr>
          <w:tblHeader w:val="false"/>
        </w:trPr>
        <w:tc>
          <w:tcPr>
            <w:tcW w:type="dxa" w:w="700"/>
            <w:tcMar>
              <w:top w:type="dxa" w:w="70"/>
              <w:left w:type="dxa" w:w="110"/>
              <w:bottom w:type="dxa" w:w="70"/>
              <w:right w:type="dxa" w:w="110"/>
            </w:tcMar>
          </w:tcPr>
          <w:p>
            <w:pPr>
              <w:pStyle w:val="TabloMetni"/>
              <w:jc w:val="center"/>
            </w:pPr>
            <w:r>
              <w:t xml:space="preserve">1</w:t>
            </w:r>
          </w:p>
        </w:tc>
        <w:tc>
          <w:tcPr>
            <w:tcW w:type="dxa" w:w="1435"/>
            <w:tcMar>
              <w:top w:type="dxa" w:w="70"/>
              <w:left w:type="dxa" w:w="110"/>
              <w:bottom w:type="dxa" w:w="70"/>
              <w:right w:type="dxa" w:w="110"/>
            </w:tcMar>
          </w:tcPr>
          <w:p>
            <w:pPr>
              <w:pStyle w:val="TabloMetni"/>
              <w:jc w:val="left"/>
            </w:pPr>
            <w:r>
              <w:rPr>
                <w:b/>
                <w:bCs/>
              </w:rPr>
              <w:t xml:space="preserve">Ana Sayfa</w:t>
            </w:r>
          </w:p>
        </w:tc>
        <w:tc>
          <w:tcPr>
            <w:tcW w:type="dxa" w:w="7571"/>
            <w:tcMar>
              <w:top w:type="dxa" w:w="70"/>
              <w:left w:type="dxa" w:w="110"/>
              <w:bottom w:type="dxa" w:w="70"/>
              <w:right w:type="dxa" w:w="110"/>
            </w:tcMar>
          </w:tcPr>
          <w:p>
            <w:pPr>
              <w:pStyle w:val="TabloMetni"/>
              <w:jc w:val="left"/>
            </w:pPr>
            <w:r>
              <w:t xml:space="preserve">Yönetim panosu. Proje aşama dağılımı, açık teklif sayısı ve tutarı, beklenen tahsilat, gecikmiş borç, üretim ve montaj sayıları, personel sayısı. Dikkat kutuları: gecikmiş görev, bekleyen satın alma onayı, bekleyen tasarım onayı, kalite uyarısı, malzeme eksiği, kapasite çakışması. Her kutu ilgili ekrana atlar.</w:t>
            </w:r>
          </w:p>
        </w:tc>
      </w:tr>
      <w:tr>
        <w:trPr>
          <w:tblHeader w:val="false"/>
        </w:trPr>
        <w:tc>
          <w:tcPr>
            <w:tcW w:type="dxa" w:w="700"/>
            <w:tcMar>
              <w:top w:type="dxa" w:w="70"/>
              <w:left w:type="dxa" w:w="110"/>
              <w:bottom w:type="dxa" w:w="70"/>
              <w:right w:type="dxa" w:w="110"/>
            </w:tcMar>
          </w:tcPr>
          <w:p>
            <w:pPr>
              <w:pStyle w:val="TabloMetni"/>
              <w:jc w:val="center"/>
            </w:pPr>
            <w:r>
              <w:t xml:space="preserve">2</w:t>
            </w:r>
          </w:p>
        </w:tc>
        <w:tc>
          <w:tcPr>
            <w:tcW w:type="dxa" w:w="1435"/>
            <w:tcMar>
              <w:top w:type="dxa" w:w="70"/>
              <w:left w:type="dxa" w:w="110"/>
              <w:bottom w:type="dxa" w:w="70"/>
              <w:right w:type="dxa" w:w="110"/>
            </w:tcMar>
          </w:tcPr>
          <w:p>
            <w:pPr>
              <w:pStyle w:val="TabloMetni"/>
              <w:jc w:val="left"/>
            </w:pPr>
            <w:r>
              <w:rPr>
                <w:b/>
                <w:bCs/>
              </w:rPr>
              <w:t xml:space="preserve">Bildirimler</w:t>
            </w:r>
          </w:p>
        </w:tc>
        <w:tc>
          <w:tcPr>
            <w:tcW w:type="dxa" w:w="7571"/>
            <w:tcMar>
              <w:top w:type="dxa" w:w="70"/>
              <w:left w:type="dxa" w:w="110"/>
              <w:bottom w:type="dxa" w:w="70"/>
              <w:right w:type="dxa" w:w="110"/>
            </w:tcMar>
          </w:tcPr>
          <w:p>
            <w:pPr>
              <w:pStyle w:val="TabloMetni"/>
              <w:jc w:val="left"/>
            </w:pPr>
            <w:r>
              <w:t xml:space="preserve">Kişiye özel iş kutusu. Okundu/okunmadı durumu, kapatma, bildirime basınca ilgili kaydın açılması.</w:t>
            </w:r>
          </w:p>
        </w:tc>
      </w:tr>
      <w:tr>
        <w:trPr>
          <w:tblHeader w:val="false"/>
        </w:trPr>
        <w:tc>
          <w:tcPr>
            <w:tcW w:type="dxa" w:w="700"/>
            <w:tcMar>
              <w:top w:type="dxa" w:w="70"/>
              <w:left w:type="dxa" w:w="110"/>
              <w:bottom w:type="dxa" w:w="70"/>
              <w:right w:type="dxa" w:w="110"/>
            </w:tcMar>
          </w:tcPr>
          <w:p>
            <w:pPr>
              <w:pStyle w:val="TabloMetni"/>
              <w:jc w:val="center"/>
            </w:pPr>
            <w:r>
              <w:t xml:space="preserve">3</w:t>
            </w:r>
          </w:p>
        </w:tc>
        <w:tc>
          <w:tcPr>
            <w:tcW w:type="dxa" w:w="1435"/>
            <w:tcMar>
              <w:top w:type="dxa" w:w="70"/>
              <w:left w:type="dxa" w:w="110"/>
              <w:bottom w:type="dxa" w:w="70"/>
              <w:right w:type="dxa" w:w="110"/>
            </w:tcMar>
          </w:tcPr>
          <w:p>
            <w:pPr>
              <w:pStyle w:val="TabloMetni"/>
              <w:jc w:val="left"/>
            </w:pPr>
            <w:r>
              <w:rPr>
                <w:b/>
                <w:bCs/>
              </w:rPr>
              <w:t xml:space="preserve">Ekip Sohbeti</w:t>
            </w:r>
          </w:p>
        </w:tc>
        <w:tc>
          <w:tcPr>
            <w:tcW w:type="dxa" w:w="7571"/>
            <w:tcMar>
              <w:top w:type="dxa" w:w="70"/>
              <w:left w:type="dxa" w:w="110"/>
              <w:bottom w:type="dxa" w:w="70"/>
              <w:right w:type="dxa" w:w="110"/>
            </w:tcMar>
          </w:tcPr>
          <w:p>
            <w:pPr>
              <w:pStyle w:val="TabloMetni"/>
              <w:jc w:val="left"/>
            </w:pPr>
            <w:r>
              <w:t xml:space="preserve">Firma içi yazışma. Ekip kanalı, projeye bağlı kanal ve duyuru kanalı. Kişi başına okunmamış mesaj sayacı. Mesaja kayıt iliştirme (bkz. 2.8).</w:t>
            </w:r>
          </w:p>
        </w:tc>
      </w:tr>
      <w:tr>
        <w:trPr>
          <w:tblHeader w:val="false"/>
        </w:trPr>
        <w:tc>
          <w:tcPr>
            <w:tcW w:type="dxa" w:w="700"/>
            <w:tcMar>
              <w:top w:type="dxa" w:w="70"/>
              <w:left w:type="dxa" w:w="110"/>
              <w:bottom w:type="dxa" w:w="70"/>
              <w:right w:type="dxa" w:w="110"/>
            </w:tcMar>
          </w:tcPr>
          <w:p>
            <w:pPr>
              <w:pStyle w:val="TabloMetni"/>
              <w:jc w:val="center"/>
            </w:pPr>
            <w:r>
              <w:t xml:space="preserve">4</w:t>
            </w:r>
          </w:p>
        </w:tc>
        <w:tc>
          <w:tcPr>
            <w:tcW w:type="dxa" w:w="1435"/>
            <w:tcMar>
              <w:top w:type="dxa" w:w="70"/>
              <w:left w:type="dxa" w:w="110"/>
              <w:bottom w:type="dxa" w:w="70"/>
              <w:right w:type="dxa" w:w="110"/>
            </w:tcMar>
          </w:tcPr>
          <w:p>
            <w:pPr>
              <w:pStyle w:val="TabloMetni"/>
              <w:jc w:val="left"/>
            </w:pPr>
            <w:r>
              <w:rPr>
                <w:b/>
                <w:bCs/>
              </w:rPr>
              <w:t xml:space="preserve">Saha Modu</w:t>
            </w:r>
          </w:p>
        </w:tc>
        <w:tc>
          <w:tcPr>
            <w:tcW w:type="dxa" w:w="7571"/>
            <w:tcMar>
              <w:top w:type="dxa" w:w="70"/>
              <w:left w:type="dxa" w:w="110"/>
              <w:bottom w:type="dxa" w:w="70"/>
              <w:right w:type="dxa" w:w="110"/>
            </w:tcMar>
          </w:tcPr>
          <w:p>
            <w:pPr>
              <w:pStyle w:val="TabloMetni"/>
              <w:jc w:val="left"/>
            </w:pPr>
            <w:r>
              <w:t xml:space="preserve">Telefon için sadeleştirilmiş hızlı kayıt ekranı. Aktif proje seçilir; fotoğraf, keşif, metraj, kalite kontrolü, teslim eksiği, görüşme ve görev kayıtları tek dokunuşla açılır. Çevrimdışı çalışır.</w:t>
            </w:r>
          </w:p>
        </w:tc>
      </w:tr>
    </w:tbl>
    <w:p>
      <w:pPr>
        <w:pStyle w:val="Normal"/>
        <w:spacing w:after="170"/>
      </w:pPr>
    </w:p>
    <w:p>
      <w:pPr>
        <w:pStyle w:val="Heading2"/>
      </w:pPr>
      <w:r>
        <w:t xml:space="preserve">2.2 Müşteri ve Proje (11 ekran)</w:t>
      </w:r>
    </w:p>
    <w:tbl>
      <w:tblPr>
        <w:tblW w:type="dxa" w:w="9706"/>
        <w:tblBorders>
          <w:top w:val="single" w:color="C9D2CC" w:sz="4"/>
          <w:left w:val="single" w:color="C9D2CC" w:sz="4"/>
          <w:bottom w:val="single" w:color="C9D2CC" w:sz="4"/>
          <w:right w:val="single" w:color="C9D2CC" w:sz="4"/>
          <w:insideH w:val="single" w:color="C9D2CC" w:sz="4"/>
          <w:insideV w:val="single" w:color="C9D2CC" w:sz="4"/>
        </w:tblBorders>
      </w:tblPr>
      <w:tblGrid>
        <w:gridCol w:w="700"/>
        <w:gridCol w:w="1717"/>
        <w:gridCol w:w="7289"/>
      </w:tblGrid>
      <w:tr>
        <w:trPr>
          <w:tblHeader/>
        </w:trPr>
        <w:tc>
          <w:tcPr>
            <w:tcW w:type="dxa" w:w="700"/>
            <w:shd w:fill="E9F0EB" w:color="auto" w:val="clear"/>
            <w:tcMar>
              <w:top w:type="dxa" w:w="70"/>
              <w:left w:type="dxa" w:w="110"/>
              <w:bottom w:type="dxa" w:w="70"/>
              <w:right w:type="dxa" w:w="110"/>
            </w:tcMar>
          </w:tcPr>
          <w:p>
            <w:pPr>
              <w:pStyle w:val="TabloBasligi"/>
              <w:jc w:val="left"/>
            </w:pPr>
            <w:r>
              <w:rPr>
                <w:b/>
                <w:bCs/>
              </w:rPr>
              <w:t xml:space="preserve">#</w:t>
            </w:r>
          </w:p>
        </w:tc>
        <w:tc>
          <w:tcPr>
            <w:tcW w:type="dxa" w:w="1717"/>
            <w:shd w:fill="E9F0EB" w:color="auto" w:val="clear"/>
            <w:tcMar>
              <w:top w:type="dxa" w:w="70"/>
              <w:left w:type="dxa" w:w="110"/>
              <w:bottom w:type="dxa" w:w="70"/>
              <w:right w:type="dxa" w:w="110"/>
            </w:tcMar>
          </w:tcPr>
          <w:p>
            <w:pPr>
              <w:pStyle w:val="TabloBasligi"/>
              <w:jc w:val="left"/>
            </w:pPr>
            <w:r>
              <w:rPr>
                <w:b/>
                <w:bCs/>
              </w:rPr>
              <w:t xml:space="preserve">Ekran</w:t>
            </w:r>
          </w:p>
        </w:tc>
        <w:tc>
          <w:tcPr>
            <w:tcW w:type="dxa" w:w="7289"/>
            <w:shd w:fill="E9F0EB" w:color="auto" w:val="clear"/>
            <w:tcMar>
              <w:top w:type="dxa" w:w="70"/>
              <w:left w:type="dxa" w:w="110"/>
              <w:bottom w:type="dxa" w:w="70"/>
              <w:right w:type="dxa" w:w="110"/>
            </w:tcMar>
          </w:tcPr>
          <w:p>
            <w:pPr>
              <w:pStyle w:val="TabloBasligi"/>
              <w:jc w:val="left"/>
            </w:pPr>
            <w:r>
              <w:rPr>
                <w:b/>
                <w:bCs/>
              </w:rPr>
              <w:t xml:space="preserve">Kapsam</w:t>
            </w:r>
          </w:p>
        </w:tc>
      </w:tr>
      <w:tr>
        <w:trPr>
          <w:tblHeader w:val="false"/>
        </w:trPr>
        <w:tc>
          <w:tcPr>
            <w:tcW w:type="dxa" w:w="700"/>
            <w:tcMar>
              <w:top w:type="dxa" w:w="70"/>
              <w:left w:type="dxa" w:w="110"/>
              <w:bottom w:type="dxa" w:w="70"/>
              <w:right w:type="dxa" w:w="110"/>
            </w:tcMar>
          </w:tcPr>
          <w:p>
            <w:pPr>
              <w:pStyle w:val="TabloMetni"/>
              <w:jc w:val="center"/>
            </w:pPr>
            <w:r>
              <w:t xml:space="preserve">5</w:t>
            </w:r>
          </w:p>
        </w:tc>
        <w:tc>
          <w:tcPr>
            <w:tcW w:type="dxa" w:w="1717"/>
            <w:tcMar>
              <w:top w:type="dxa" w:w="70"/>
              <w:left w:type="dxa" w:w="110"/>
              <w:bottom w:type="dxa" w:w="70"/>
              <w:right w:type="dxa" w:w="110"/>
            </w:tcMar>
          </w:tcPr>
          <w:p>
            <w:pPr>
              <w:pStyle w:val="TabloMetni"/>
              <w:jc w:val="left"/>
            </w:pPr>
            <w:r>
              <w:rPr>
                <w:b/>
                <w:bCs/>
              </w:rPr>
              <w:t xml:space="preserve">Müşteriler</w:t>
            </w:r>
          </w:p>
        </w:tc>
        <w:tc>
          <w:tcPr>
            <w:tcW w:type="dxa" w:w="7289"/>
            <w:tcMar>
              <w:top w:type="dxa" w:w="70"/>
              <w:left w:type="dxa" w:w="110"/>
              <w:bottom w:type="dxa" w:w="70"/>
              <w:right w:type="dxa" w:w="110"/>
            </w:tcMar>
          </w:tcPr>
          <w:p>
            <w:pPr>
              <w:pStyle w:val="TabloMetni"/>
              <w:jc w:val="left"/>
            </w:pPr>
            <w:r>
              <w:t xml:space="preserve">Cari kart: kod, tür (şirket/bireysel/otel/mimar), yetkili kişi, iletişim, vergi dairesi ve numarası, adres, ödeme vadesi, kredi limiti, durum.</w:t>
            </w:r>
          </w:p>
        </w:tc>
      </w:tr>
      <w:tr>
        <w:trPr>
          <w:tblHeader w:val="false"/>
        </w:trPr>
        <w:tc>
          <w:tcPr>
            <w:tcW w:type="dxa" w:w="700"/>
            <w:tcMar>
              <w:top w:type="dxa" w:w="70"/>
              <w:left w:type="dxa" w:w="110"/>
              <w:bottom w:type="dxa" w:w="70"/>
              <w:right w:type="dxa" w:w="110"/>
            </w:tcMar>
          </w:tcPr>
          <w:p>
            <w:pPr>
              <w:pStyle w:val="TabloMetni"/>
              <w:jc w:val="center"/>
            </w:pPr>
            <w:r>
              <w:t xml:space="preserve">6</w:t>
            </w:r>
          </w:p>
        </w:tc>
        <w:tc>
          <w:tcPr>
            <w:tcW w:type="dxa" w:w="1717"/>
            <w:tcMar>
              <w:top w:type="dxa" w:w="70"/>
              <w:left w:type="dxa" w:w="110"/>
              <w:bottom w:type="dxa" w:w="70"/>
              <w:right w:type="dxa" w:w="110"/>
            </w:tcMar>
          </w:tcPr>
          <w:p>
            <w:pPr>
              <w:pStyle w:val="TabloMetni"/>
              <w:jc w:val="left"/>
            </w:pPr>
            <w:r>
              <w:rPr>
                <w:b/>
                <w:bCs/>
              </w:rPr>
              <w:t xml:space="preserve">Projeler</w:t>
            </w:r>
          </w:p>
        </w:tc>
        <w:tc>
          <w:tcPr>
            <w:tcW w:type="dxa" w:w="7289"/>
            <w:tcMar>
              <w:top w:type="dxa" w:w="70"/>
              <w:left w:type="dxa" w:w="110"/>
              <w:bottom w:type="dxa" w:w="70"/>
              <w:right w:type="dxa" w:w="110"/>
            </w:tcMar>
          </w:tcPr>
          <w:p>
            <w:pPr>
              <w:pStyle w:val="TabloMetni"/>
              <w:jc w:val="left"/>
            </w:pPr>
            <w:r>
              <w:t xml:space="preserve">Proje portföyü. Kod, müşteri, tür, saha adresi, şehir, proje yöneticisi, mimar, öncelik, planlanan/gerçekleşen başlangıç ve bitiş, sözleşme bedeli, tahmini maliyet, ilerleme yüzdesi, fotoğraf kullanım izni. </w:t>
            </w:r>
            <w:r>
              <w:rPr>
                <w:b/>
                <w:bCs/>
              </w:rPr>
              <w:t xml:space="preserve">Liste / Kanban / Takvim</w:t>
            </w:r>
            <w:r>
              <w:t xml:space="preserve"> görünümü.</w:t>
            </w:r>
          </w:p>
        </w:tc>
      </w:tr>
      <w:tr>
        <w:trPr>
          <w:tblHeader w:val="false"/>
        </w:trPr>
        <w:tc>
          <w:tcPr>
            <w:tcW w:type="dxa" w:w="700"/>
            <w:tcMar>
              <w:top w:type="dxa" w:w="70"/>
              <w:left w:type="dxa" w:w="110"/>
              <w:bottom w:type="dxa" w:w="70"/>
              <w:right w:type="dxa" w:w="110"/>
            </w:tcMar>
          </w:tcPr>
          <w:p>
            <w:pPr>
              <w:pStyle w:val="TabloMetni"/>
              <w:jc w:val="center"/>
            </w:pPr>
            <w:r>
              <w:t xml:space="preserve">—</w:t>
            </w:r>
          </w:p>
        </w:tc>
        <w:tc>
          <w:tcPr>
            <w:tcW w:type="dxa" w:w="1717"/>
            <w:tcMar>
              <w:top w:type="dxa" w:w="70"/>
              <w:left w:type="dxa" w:w="110"/>
              <w:bottom w:type="dxa" w:w="70"/>
              <w:right w:type="dxa" w:w="110"/>
            </w:tcMar>
          </w:tcPr>
          <w:p>
            <w:pPr>
              <w:pStyle w:val="TabloMetni"/>
              <w:jc w:val="left"/>
            </w:pPr>
            <w:r>
              <w:rPr>
                <w:b/>
                <w:bCs/>
              </w:rPr>
              <w:t xml:space="preserve">Proje Komuta Merkezi</w:t>
            </w:r>
          </w:p>
        </w:tc>
        <w:tc>
          <w:tcPr>
            <w:tcW w:type="dxa" w:w="7289"/>
            <w:tcMar>
              <w:top w:type="dxa" w:w="70"/>
              <w:left w:type="dxa" w:w="110"/>
              <w:bottom w:type="dxa" w:w="70"/>
              <w:right w:type="dxa" w:w="110"/>
            </w:tcMar>
          </w:tcPr>
          <w:p>
            <w:pPr>
              <w:pStyle w:val="TabloMetni"/>
              <w:jc w:val="left"/>
            </w:pPr>
            <w:r>
              <w:t xml:space="preserve">(Projeler ekranından açılır) Aşama şeridi, sonraki aşamaya hazırlık yüzdesi, zorunlu eksikler ve uyarılar, "sıradaki en doğru işler" listesi, açık görev/dosya/tahmini kâr özeti, operasyon bağlantıları (onaylı keşif, onaylı tasarım, üretim tamamlanma, kalite geçişi, montaj tamamlanma, müşteri kabulü).</w:t>
            </w:r>
          </w:p>
        </w:tc>
      </w:tr>
      <w:tr>
        <w:trPr>
          <w:tblHeader w:val="false"/>
        </w:trPr>
        <w:tc>
          <w:tcPr>
            <w:tcW w:type="dxa" w:w="700"/>
            <w:tcMar>
              <w:top w:type="dxa" w:w="70"/>
              <w:left w:type="dxa" w:w="110"/>
              <w:bottom w:type="dxa" w:w="70"/>
              <w:right w:type="dxa" w:w="110"/>
            </w:tcMar>
          </w:tcPr>
          <w:p>
            <w:pPr>
              <w:pStyle w:val="TabloMetni"/>
              <w:jc w:val="center"/>
            </w:pPr>
            <w:r>
              <w:t xml:space="preserve">7</w:t>
            </w:r>
          </w:p>
        </w:tc>
        <w:tc>
          <w:tcPr>
            <w:tcW w:type="dxa" w:w="1717"/>
            <w:tcMar>
              <w:top w:type="dxa" w:w="70"/>
              <w:left w:type="dxa" w:w="110"/>
              <w:bottom w:type="dxa" w:w="70"/>
              <w:right w:type="dxa" w:w="110"/>
            </w:tcMar>
          </w:tcPr>
          <w:p>
            <w:pPr>
              <w:pStyle w:val="TabloMetni"/>
              <w:jc w:val="left"/>
            </w:pPr>
            <w:r>
              <w:rPr>
                <w:b/>
                <w:bCs/>
              </w:rPr>
              <w:t xml:space="preserve">Satış &amp; Teklif</w:t>
            </w:r>
          </w:p>
        </w:tc>
        <w:tc>
          <w:tcPr>
            <w:tcW w:type="dxa" w:w="7289"/>
            <w:tcMar>
              <w:top w:type="dxa" w:w="70"/>
              <w:left w:type="dxa" w:w="110"/>
              <w:bottom w:type="dxa" w:w="70"/>
              <w:right w:type="dxa" w:w="110"/>
            </w:tcMar>
          </w:tcPr>
          <w:p>
            <w:pPr>
              <w:pStyle w:val="TabloMetni"/>
              <w:jc w:val="left"/>
            </w:pPr>
            <w:r>
              <w:t xml:space="preserve">Teklif no, revizyon, tarih, geçerlilik, para birimi, ara toplam, iskonto, KDV, genel toplam, ödeme ve teslim şartları, kayıp/revizyon nedeni.</w:t>
            </w:r>
          </w:p>
        </w:tc>
      </w:tr>
      <w:tr>
        <w:trPr>
          <w:tblHeader w:val="false"/>
        </w:trPr>
        <w:tc>
          <w:tcPr>
            <w:tcW w:type="dxa" w:w="700"/>
            <w:tcMar>
              <w:top w:type="dxa" w:w="70"/>
              <w:left w:type="dxa" w:w="110"/>
              <w:bottom w:type="dxa" w:w="70"/>
              <w:right w:type="dxa" w:w="110"/>
            </w:tcMar>
          </w:tcPr>
          <w:p>
            <w:pPr>
              <w:pStyle w:val="TabloMetni"/>
              <w:jc w:val="center"/>
            </w:pPr>
            <w:r>
              <w:t xml:space="preserve">8</w:t>
            </w:r>
          </w:p>
        </w:tc>
        <w:tc>
          <w:tcPr>
            <w:tcW w:type="dxa" w:w="1717"/>
            <w:tcMar>
              <w:top w:type="dxa" w:w="70"/>
              <w:left w:type="dxa" w:w="110"/>
              <w:bottom w:type="dxa" w:w="70"/>
              <w:right w:type="dxa" w:w="110"/>
            </w:tcMar>
          </w:tcPr>
          <w:p>
            <w:pPr>
              <w:pStyle w:val="TabloMetni"/>
              <w:jc w:val="left"/>
            </w:pPr>
            <w:r>
              <w:rPr>
                <w:b/>
                <w:bCs/>
              </w:rPr>
              <w:t xml:space="preserve">Teklif Kalemleri</w:t>
            </w:r>
          </w:p>
        </w:tc>
        <w:tc>
          <w:tcPr>
            <w:tcW w:type="dxa" w:w="7289"/>
            <w:tcMar>
              <w:top w:type="dxa" w:w="70"/>
              <w:left w:type="dxa" w:w="110"/>
              <w:bottom w:type="dxa" w:w="70"/>
              <w:right w:type="dxa" w:w="110"/>
            </w:tcMar>
          </w:tcPr>
          <w:p>
            <w:pPr>
              <w:pStyle w:val="TabloMetni"/>
              <w:jc w:val="left"/>
            </w:pPr>
            <w:r>
              <w:t xml:space="preserve">Kalem kodu, açıklama, birim, miktar, birim satış fiyatı, maliyet fiyatı, iskonto oranı, vergi oranı, satır toplamı, sıra. Hiyerarşik (ana/alt kalem).</w:t>
            </w:r>
          </w:p>
        </w:tc>
      </w:tr>
      <w:tr>
        <w:trPr>
          <w:tblHeader w:val="false"/>
        </w:trPr>
        <w:tc>
          <w:tcPr>
            <w:tcW w:type="dxa" w:w="700"/>
            <w:tcMar>
              <w:top w:type="dxa" w:w="70"/>
              <w:left w:type="dxa" w:w="110"/>
              <w:bottom w:type="dxa" w:w="70"/>
              <w:right w:type="dxa" w:w="110"/>
            </w:tcMar>
          </w:tcPr>
          <w:p>
            <w:pPr>
              <w:pStyle w:val="TabloMetni"/>
              <w:jc w:val="center"/>
            </w:pPr>
            <w:r>
              <w:t xml:space="preserve">9</w:t>
            </w:r>
          </w:p>
        </w:tc>
        <w:tc>
          <w:tcPr>
            <w:tcW w:type="dxa" w:w="1717"/>
            <w:tcMar>
              <w:top w:type="dxa" w:w="70"/>
              <w:left w:type="dxa" w:w="110"/>
              <w:bottom w:type="dxa" w:w="70"/>
              <w:right w:type="dxa" w:w="110"/>
            </w:tcMar>
          </w:tcPr>
          <w:p>
            <w:pPr>
              <w:pStyle w:val="TabloMetni"/>
              <w:jc w:val="left"/>
            </w:pPr>
            <w:r>
              <w:rPr>
                <w:b/>
                <w:bCs/>
              </w:rPr>
              <w:t xml:space="preserve">Keşifler</w:t>
            </w:r>
          </w:p>
        </w:tc>
        <w:tc>
          <w:tcPr>
            <w:tcW w:type="dxa" w:w="7289"/>
            <w:tcMar>
              <w:top w:type="dxa" w:w="70"/>
              <w:left w:type="dxa" w:w="110"/>
              <w:bottom w:type="dxa" w:w="70"/>
              <w:right w:type="dxa" w:w="110"/>
            </w:tcMar>
          </w:tcPr>
          <w:p>
            <w:pPr>
              <w:pStyle w:val="TabloMetni"/>
              <w:jc w:val="left"/>
            </w:pPr>
            <w:r>
              <w:t xml:space="preserve">Keşif no, tarih, konum, keşfi yapan kişi, müşteri yetkilisi, notlar, onay durumu.</w:t>
            </w:r>
          </w:p>
        </w:tc>
      </w:tr>
      <w:tr>
        <w:trPr>
          <w:tblHeader w:val="false"/>
        </w:trPr>
        <w:tc>
          <w:tcPr>
            <w:tcW w:type="dxa" w:w="700"/>
            <w:tcMar>
              <w:top w:type="dxa" w:w="70"/>
              <w:left w:type="dxa" w:w="110"/>
              <w:bottom w:type="dxa" w:w="70"/>
              <w:right w:type="dxa" w:w="110"/>
            </w:tcMar>
          </w:tcPr>
          <w:p>
            <w:pPr>
              <w:pStyle w:val="TabloMetni"/>
              <w:jc w:val="center"/>
            </w:pPr>
            <w:r>
              <w:t xml:space="preserve">10</w:t>
            </w:r>
          </w:p>
        </w:tc>
        <w:tc>
          <w:tcPr>
            <w:tcW w:type="dxa" w:w="1717"/>
            <w:tcMar>
              <w:top w:type="dxa" w:w="70"/>
              <w:left w:type="dxa" w:w="110"/>
              <w:bottom w:type="dxa" w:w="70"/>
              <w:right w:type="dxa" w:w="110"/>
            </w:tcMar>
          </w:tcPr>
          <w:p>
            <w:pPr>
              <w:pStyle w:val="TabloMetni"/>
              <w:jc w:val="left"/>
            </w:pPr>
            <w:r>
              <w:rPr>
                <w:b/>
                <w:bCs/>
              </w:rPr>
              <w:t xml:space="preserve">Keşif Metrajları</w:t>
            </w:r>
          </w:p>
        </w:tc>
        <w:tc>
          <w:tcPr>
            <w:tcW w:type="dxa" w:w="7289"/>
            <w:tcMar>
              <w:top w:type="dxa" w:w="70"/>
              <w:left w:type="dxa" w:w="110"/>
              <w:bottom w:type="dxa" w:w="70"/>
              <w:right w:type="dxa" w:w="110"/>
            </w:tcMar>
          </w:tcPr>
          <w:p>
            <w:pPr>
              <w:pStyle w:val="TabloMetni"/>
              <w:jc w:val="left"/>
            </w:pPr>
            <w:r>
              <w:t xml:space="preserve">Keşfe bağlı ölçü satırları: mahal, eleman türü, kalem kodu, en/boy/derinlik/uzunluk, miktar, birim, malzeme, yüzey, sıra, not.</w:t>
            </w:r>
          </w:p>
        </w:tc>
      </w:tr>
      <w:tr>
        <w:trPr>
          <w:tblHeader w:val="false"/>
        </w:trPr>
        <w:tc>
          <w:tcPr>
            <w:tcW w:type="dxa" w:w="700"/>
            <w:tcMar>
              <w:top w:type="dxa" w:w="70"/>
              <w:left w:type="dxa" w:w="110"/>
              <w:bottom w:type="dxa" w:w="70"/>
              <w:right w:type="dxa" w:w="110"/>
            </w:tcMar>
          </w:tcPr>
          <w:p>
            <w:pPr>
              <w:pStyle w:val="TabloMetni"/>
              <w:jc w:val="center"/>
            </w:pPr>
            <w:r>
              <w:t xml:space="preserve">11</w:t>
            </w:r>
          </w:p>
        </w:tc>
        <w:tc>
          <w:tcPr>
            <w:tcW w:type="dxa" w:w="1717"/>
            <w:tcMar>
              <w:top w:type="dxa" w:w="70"/>
              <w:left w:type="dxa" w:w="110"/>
              <w:bottom w:type="dxa" w:w="70"/>
              <w:right w:type="dxa" w:w="110"/>
            </w:tcMar>
          </w:tcPr>
          <w:p>
            <w:pPr>
              <w:pStyle w:val="TabloMetni"/>
              <w:jc w:val="left"/>
            </w:pPr>
            <w:r>
              <w:rPr>
                <w:b/>
                <w:bCs/>
              </w:rPr>
              <w:t xml:space="preserve">Sözleşmeler</w:t>
            </w:r>
          </w:p>
        </w:tc>
        <w:tc>
          <w:tcPr>
            <w:tcW w:type="dxa" w:w="7289"/>
            <w:tcMar>
              <w:top w:type="dxa" w:w="70"/>
              <w:left w:type="dxa" w:w="110"/>
              <w:bottom w:type="dxa" w:w="70"/>
              <w:right w:type="dxa" w:w="110"/>
            </w:tcMar>
          </w:tcPr>
          <w:p>
            <w:pPr>
              <w:pStyle w:val="TabloMetni"/>
              <w:jc w:val="left"/>
            </w:pPr>
            <w:r>
              <w:t xml:space="preserve">Sözleşme no, ödeme modeli, bedel, avans oranı ve tutarı, teminat (stopaj) oranı ve tutarı, garanti süresi ve tutarı, ödeme planı, yürürlük ve planlanan tarihler, imzalayan taraflar, fotoğraf izni, fesih nedeni.</w:t>
            </w:r>
          </w:p>
        </w:tc>
      </w:tr>
      <w:tr>
        <w:trPr>
          <w:tblHeader w:val="false"/>
        </w:trPr>
        <w:tc>
          <w:tcPr>
            <w:tcW w:type="dxa" w:w="700"/>
            <w:tcMar>
              <w:top w:type="dxa" w:w="70"/>
              <w:left w:type="dxa" w:w="110"/>
              <w:bottom w:type="dxa" w:w="70"/>
              <w:right w:type="dxa" w:w="110"/>
            </w:tcMar>
          </w:tcPr>
          <w:p>
            <w:pPr>
              <w:pStyle w:val="TabloMetni"/>
              <w:jc w:val="center"/>
            </w:pPr>
            <w:r>
              <w:t xml:space="preserve">12</w:t>
            </w:r>
          </w:p>
        </w:tc>
        <w:tc>
          <w:tcPr>
            <w:tcW w:type="dxa" w:w="1717"/>
            <w:tcMar>
              <w:top w:type="dxa" w:w="70"/>
              <w:left w:type="dxa" w:w="110"/>
              <w:bottom w:type="dxa" w:w="70"/>
              <w:right w:type="dxa" w:w="110"/>
            </w:tcMar>
          </w:tcPr>
          <w:p>
            <w:pPr>
              <w:pStyle w:val="TabloMetni"/>
              <w:jc w:val="left"/>
            </w:pPr>
            <w:r>
              <w:rPr>
                <w:b/>
                <w:bCs/>
              </w:rPr>
              <w:t xml:space="preserve">Tasarım Revizyonları</w:t>
            </w:r>
          </w:p>
        </w:tc>
        <w:tc>
          <w:tcPr>
            <w:tcW w:type="dxa" w:w="7289"/>
            <w:tcMar>
              <w:top w:type="dxa" w:w="70"/>
              <w:left w:type="dxa" w:w="110"/>
              <w:bottom w:type="dxa" w:w="70"/>
              <w:right w:type="dxa" w:w="110"/>
            </w:tcMar>
          </w:tcPr>
          <w:p>
            <w:pPr>
              <w:pStyle w:val="TabloMetni"/>
              <w:jc w:val="left"/>
            </w:pPr>
            <w:r>
              <w:t xml:space="preserve">Revizyon numarası, çizim türü (2B / 3B / imalat çizimi), başlık, bağlı dosya, iş kalemi, onay/ret durumu ve ret gerekçesi, önceki sürüm bağı.</w:t>
            </w:r>
          </w:p>
        </w:tc>
      </w:tr>
      <w:tr>
        <w:trPr>
          <w:tblHeader w:val="false"/>
        </w:trPr>
        <w:tc>
          <w:tcPr>
            <w:tcW w:type="dxa" w:w="700"/>
            <w:tcMar>
              <w:top w:type="dxa" w:w="70"/>
              <w:left w:type="dxa" w:w="110"/>
              <w:bottom w:type="dxa" w:w="70"/>
              <w:right w:type="dxa" w:w="110"/>
            </w:tcMar>
          </w:tcPr>
          <w:p>
            <w:pPr>
              <w:pStyle w:val="TabloMetni"/>
              <w:jc w:val="center"/>
            </w:pPr>
            <w:r>
              <w:t xml:space="preserve">13</w:t>
            </w:r>
          </w:p>
        </w:tc>
        <w:tc>
          <w:tcPr>
            <w:tcW w:type="dxa" w:w="1717"/>
            <w:tcMar>
              <w:top w:type="dxa" w:w="70"/>
              <w:left w:type="dxa" w:w="110"/>
              <w:bottom w:type="dxa" w:w="70"/>
              <w:right w:type="dxa" w:w="110"/>
            </w:tcMar>
          </w:tcPr>
          <w:p>
            <w:pPr>
              <w:pStyle w:val="TabloMetni"/>
              <w:jc w:val="left"/>
            </w:pPr>
            <w:r>
              <w:rPr>
                <w:b/>
                <w:bCs/>
              </w:rPr>
              <w:t xml:space="preserve">Proje Toplantıları</w:t>
            </w:r>
          </w:p>
        </w:tc>
        <w:tc>
          <w:tcPr>
            <w:tcW w:type="dxa" w:w="7289"/>
            <w:tcMar>
              <w:top w:type="dxa" w:w="70"/>
              <w:left w:type="dxa" w:w="110"/>
              <w:bottom w:type="dxa" w:w="70"/>
              <w:right w:type="dxa" w:w="110"/>
            </w:tcMar>
          </w:tcPr>
          <w:p>
            <w:pPr>
              <w:pStyle w:val="TabloMetni"/>
              <w:jc w:val="left"/>
            </w:pPr>
            <w:r>
              <w:t xml:space="preserve">Toplantı türü (haftalık proje / haftalık üretim / koordinasyon / saha), tarih, başlık, yöneten kişi, katılımcılar, özet, yayın durumu.</w:t>
            </w:r>
          </w:p>
        </w:tc>
      </w:tr>
      <w:tr>
        <w:trPr>
          <w:tblHeader w:val="false"/>
        </w:trPr>
        <w:tc>
          <w:tcPr>
            <w:tcW w:type="dxa" w:w="700"/>
            <w:tcMar>
              <w:top w:type="dxa" w:w="70"/>
              <w:left w:type="dxa" w:w="110"/>
              <w:bottom w:type="dxa" w:w="70"/>
              <w:right w:type="dxa" w:w="110"/>
            </w:tcMar>
          </w:tcPr>
          <w:p>
            <w:pPr>
              <w:pStyle w:val="TabloMetni"/>
              <w:jc w:val="center"/>
            </w:pPr>
            <w:r>
              <w:t xml:space="preserve">14</w:t>
            </w:r>
          </w:p>
        </w:tc>
        <w:tc>
          <w:tcPr>
            <w:tcW w:type="dxa" w:w="1717"/>
            <w:tcMar>
              <w:top w:type="dxa" w:w="70"/>
              <w:left w:type="dxa" w:w="110"/>
              <w:bottom w:type="dxa" w:w="70"/>
              <w:right w:type="dxa" w:w="110"/>
            </w:tcMar>
          </w:tcPr>
          <w:p>
            <w:pPr>
              <w:pStyle w:val="TabloMetni"/>
              <w:jc w:val="left"/>
            </w:pPr>
            <w:r>
              <w:rPr>
                <w:b/>
                <w:bCs/>
              </w:rPr>
              <w:t xml:space="preserve">Toplantı Aksiyonları</w:t>
            </w:r>
          </w:p>
        </w:tc>
        <w:tc>
          <w:tcPr>
            <w:tcW w:type="dxa" w:w="7289"/>
            <w:tcMar>
              <w:top w:type="dxa" w:w="70"/>
              <w:left w:type="dxa" w:w="110"/>
              <w:bottom w:type="dxa" w:w="70"/>
              <w:right w:type="dxa" w:w="110"/>
            </w:tcMar>
          </w:tcPr>
          <w:p>
            <w:pPr>
              <w:pStyle w:val="TabloMetni"/>
              <w:jc w:val="left"/>
            </w:pPr>
            <w:r>
              <w:t xml:space="preserve">Toplantıdan çıkan iş: başlık, açıklama, sorumlu, termin, öncelik, durum, tamamlanma zamanı.</w:t>
            </w:r>
          </w:p>
        </w:tc>
      </w:tr>
      <w:tr>
        <w:trPr>
          <w:tblHeader w:val="false"/>
        </w:trPr>
        <w:tc>
          <w:tcPr>
            <w:tcW w:type="dxa" w:w="700"/>
            <w:tcMar>
              <w:top w:type="dxa" w:w="70"/>
              <w:left w:type="dxa" w:w="110"/>
              <w:bottom w:type="dxa" w:w="70"/>
              <w:right w:type="dxa" w:w="110"/>
            </w:tcMar>
          </w:tcPr>
          <w:p>
            <w:pPr>
              <w:pStyle w:val="TabloMetni"/>
              <w:jc w:val="center"/>
            </w:pPr>
            <w:r>
              <w:t xml:space="preserve">15</w:t>
            </w:r>
          </w:p>
        </w:tc>
        <w:tc>
          <w:tcPr>
            <w:tcW w:type="dxa" w:w="1717"/>
            <w:tcMar>
              <w:top w:type="dxa" w:w="70"/>
              <w:left w:type="dxa" w:w="110"/>
              <w:bottom w:type="dxa" w:w="70"/>
              <w:right w:type="dxa" w:w="110"/>
            </w:tcMar>
          </w:tcPr>
          <w:p>
            <w:pPr>
              <w:pStyle w:val="TabloMetni"/>
              <w:jc w:val="left"/>
            </w:pPr>
            <w:r>
              <w:rPr>
                <w:b/>
                <w:bCs/>
              </w:rPr>
              <w:t xml:space="preserve">İletişim Günlüğü</w:t>
            </w:r>
          </w:p>
        </w:tc>
        <w:tc>
          <w:tcPr>
            <w:tcW w:type="dxa" w:w="7289"/>
            <w:tcMar>
              <w:top w:type="dxa" w:w="70"/>
              <w:left w:type="dxa" w:w="110"/>
              <w:bottom w:type="dxa" w:w="70"/>
              <w:right w:type="dxa" w:w="110"/>
            </w:tcMar>
          </w:tcPr>
          <w:p>
            <w:pPr>
              <w:pStyle w:val="TabloMetni"/>
              <w:jc w:val="left"/>
            </w:pPr>
            <w:r>
              <w:t xml:space="preserve">Müşteriyle her temas: kanal (telefon/e-posta/WhatsApp/toplantı/saha), yön (gelen/giden/iç), görüşülen kişi, konu, özet, </w:t>
            </w:r>
            <w:r>
              <w:rPr>
                <w:b/>
                <w:bCs/>
              </w:rPr>
              <w:t xml:space="preserve">alınan karar</w:t>
            </w:r>
            <w:r>
              <w:t xml:space="preserve">, görüşme tarihi, </w:t>
            </w:r>
            <w:r>
              <w:rPr>
                <w:b/>
                <w:bCs/>
              </w:rPr>
              <w:t xml:space="preserve">sonraki takip tarihi</w:t>
            </w:r>
            <w:r>
              <w:t xml:space="preserve">, takip sorumlusu.</w:t>
            </w:r>
          </w:p>
        </w:tc>
      </w:tr>
    </w:tbl>
    <w:p>
      <w:pPr>
        <w:pStyle w:val="Normal"/>
        <w:spacing w:after="170"/>
      </w:pPr>
    </w:p>
    <w:p>
      <w:pPr>
        <w:pStyle w:val="Heading2"/>
      </w:pPr>
      <w:r>
        <w:t xml:space="preserve">2.3 Operasyon (20 ekran)</w:t>
      </w:r>
    </w:p>
    <w:tbl>
      <w:tblPr>
        <w:tblW w:type="dxa" w:w="9706"/>
        <w:tblBorders>
          <w:top w:val="single" w:color="C9D2CC" w:sz="4"/>
          <w:left w:val="single" w:color="C9D2CC" w:sz="4"/>
          <w:bottom w:val="single" w:color="C9D2CC" w:sz="4"/>
          <w:right w:val="single" w:color="C9D2CC" w:sz="4"/>
          <w:insideH w:val="single" w:color="C9D2CC" w:sz="4"/>
          <w:insideV w:val="single" w:color="C9D2CC" w:sz="4"/>
        </w:tblBorders>
      </w:tblPr>
      <w:tblGrid>
        <w:gridCol w:w="700"/>
        <w:gridCol w:w="1968"/>
        <w:gridCol w:w="7038"/>
      </w:tblGrid>
      <w:tr>
        <w:trPr>
          <w:tblHeader/>
        </w:trPr>
        <w:tc>
          <w:tcPr>
            <w:tcW w:type="dxa" w:w="700"/>
            <w:shd w:fill="E9F0EB" w:color="auto" w:val="clear"/>
            <w:tcMar>
              <w:top w:type="dxa" w:w="70"/>
              <w:left w:type="dxa" w:w="110"/>
              <w:bottom w:type="dxa" w:w="70"/>
              <w:right w:type="dxa" w:w="110"/>
            </w:tcMar>
          </w:tcPr>
          <w:p>
            <w:pPr>
              <w:pStyle w:val="TabloBasligi"/>
              <w:jc w:val="left"/>
            </w:pPr>
            <w:r>
              <w:rPr>
                <w:b/>
                <w:bCs/>
              </w:rPr>
              <w:t xml:space="preserve">#</w:t>
            </w:r>
          </w:p>
        </w:tc>
        <w:tc>
          <w:tcPr>
            <w:tcW w:type="dxa" w:w="1968"/>
            <w:shd w:fill="E9F0EB" w:color="auto" w:val="clear"/>
            <w:tcMar>
              <w:top w:type="dxa" w:w="70"/>
              <w:left w:type="dxa" w:w="110"/>
              <w:bottom w:type="dxa" w:w="70"/>
              <w:right w:type="dxa" w:w="110"/>
            </w:tcMar>
          </w:tcPr>
          <w:p>
            <w:pPr>
              <w:pStyle w:val="TabloBasligi"/>
              <w:jc w:val="left"/>
            </w:pPr>
            <w:r>
              <w:rPr>
                <w:b/>
                <w:bCs/>
              </w:rPr>
              <w:t xml:space="preserve">Ekran</w:t>
            </w:r>
          </w:p>
        </w:tc>
        <w:tc>
          <w:tcPr>
            <w:tcW w:type="dxa" w:w="7038"/>
            <w:shd w:fill="E9F0EB" w:color="auto" w:val="clear"/>
            <w:tcMar>
              <w:top w:type="dxa" w:w="70"/>
              <w:left w:type="dxa" w:w="110"/>
              <w:bottom w:type="dxa" w:w="70"/>
              <w:right w:type="dxa" w:w="110"/>
            </w:tcMar>
          </w:tcPr>
          <w:p>
            <w:pPr>
              <w:pStyle w:val="TabloBasligi"/>
              <w:jc w:val="left"/>
            </w:pPr>
            <w:r>
              <w:rPr>
                <w:b/>
                <w:bCs/>
              </w:rPr>
              <w:t xml:space="preserve">Kapsam</w:t>
            </w:r>
          </w:p>
        </w:tc>
      </w:tr>
      <w:tr>
        <w:trPr>
          <w:tblHeader w:val="false"/>
        </w:trPr>
        <w:tc>
          <w:tcPr>
            <w:tcW w:type="dxa" w:w="700"/>
            <w:tcMar>
              <w:top w:type="dxa" w:w="70"/>
              <w:left w:type="dxa" w:w="110"/>
              <w:bottom w:type="dxa" w:w="70"/>
              <w:right w:type="dxa" w:w="110"/>
            </w:tcMar>
          </w:tcPr>
          <w:p>
            <w:pPr>
              <w:pStyle w:val="TabloMetni"/>
              <w:jc w:val="center"/>
            </w:pPr>
            <w:r>
              <w:t xml:space="preserve">16</w:t>
            </w:r>
          </w:p>
        </w:tc>
        <w:tc>
          <w:tcPr>
            <w:tcW w:type="dxa" w:w="1968"/>
            <w:tcMar>
              <w:top w:type="dxa" w:w="70"/>
              <w:left w:type="dxa" w:w="110"/>
              <w:bottom w:type="dxa" w:w="70"/>
              <w:right w:type="dxa" w:w="110"/>
            </w:tcMar>
          </w:tcPr>
          <w:p>
            <w:pPr>
              <w:pStyle w:val="TabloMetni"/>
              <w:jc w:val="left"/>
            </w:pPr>
            <w:r>
              <w:rPr>
                <w:b/>
                <w:bCs/>
              </w:rPr>
              <w:t xml:space="preserve">İş Kalemleri</w:t>
            </w:r>
          </w:p>
        </w:tc>
        <w:tc>
          <w:tcPr>
            <w:tcW w:type="dxa" w:w="7038"/>
            <w:tcMar>
              <w:top w:type="dxa" w:w="70"/>
              <w:left w:type="dxa" w:w="110"/>
              <w:bottom w:type="dxa" w:w="70"/>
              <w:right w:type="dxa" w:w="110"/>
            </w:tcMar>
          </w:tcPr>
          <w:p>
            <w:pPr>
              <w:pStyle w:val="TabloMetni"/>
              <w:jc w:val="left"/>
            </w:pPr>
            <w:r>
              <w:t xml:space="preserve">Üretilecek ürün/mahal: mahal adı, ürün tipi, kalem kodu, ölçüler, miktar, malzeme, yüzey, üretim tipi (iç/dış imalat), tedarikçi, birim maliyet ve satış fiyatı, revizyon onay durumu.</w:t>
            </w:r>
          </w:p>
        </w:tc>
      </w:tr>
      <w:tr>
        <w:trPr>
          <w:tblHeader w:val="false"/>
        </w:trPr>
        <w:tc>
          <w:tcPr>
            <w:tcW w:type="dxa" w:w="700"/>
            <w:tcMar>
              <w:top w:type="dxa" w:w="70"/>
              <w:left w:type="dxa" w:w="110"/>
              <w:bottom w:type="dxa" w:w="70"/>
              <w:right w:type="dxa" w:w="110"/>
            </w:tcMar>
          </w:tcPr>
          <w:p>
            <w:pPr>
              <w:pStyle w:val="TabloMetni"/>
              <w:jc w:val="center"/>
            </w:pPr>
            <w:r>
              <w:t xml:space="preserve">17</w:t>
            </w:r>
          </w:p>
        </w:tc>
        <w:tc>
          <w:tcPr>
            <w:tcW w:type="dxa" w:w="1968"/>
            <w:tcMar>
              <w:top w:type="dxa" w:w="70"/>
              <w:left w:type="dxa" w:w="110"/>
              <w:bottom w:type="dxa" w:w="70"/>
              <w:right w:type="dxa" w:w="110"/>
            </w:tcMar>
          </w:tcPr>
          <w:p>
            <w:pPr>
              <w:pStyle w:val="TabloMetni"/>
              <w:jc w:val="left"/>
            </w:pPr>
            <w:r>
              <w:rPr>
                <w:b/>
                <w:bCs/>
              </w:rPr>
              <w:t xml:space="preserve">Proje Görevleri</w:t>
            </w:r>
          </w:p>
        </w:tc>
        <w:tc>
          <w:tcPr>
            <w:tcW w:type="dxa" w:w="7038"/>
            <w:tcMar>
              <w:top w:type="dxa" w:w="70"/>
              <w:left w:type="dxa" w:w="110"/>
              <w:bottom w:type="dxa" w:w="70"/>
              <w:right w:type="dxa" w:w="110"/>
            </w:tcMar>
          </w:tcPr>
          <w:p>
            <w:pPr>
              <w:pStyle w:val="TabloMetni"/>
              <w:jc w:val="left"/>
            </w:pPr>
            <w:r>
              <w:t xml:space="preserve">Başlık, açıklama, sorumlu, departman, öncelik, planlanan başlangıç/bitiş, tamamlanma, ilerleme yüzdesi, bağımlılıklar, alt görev.</w:t>
            </w:r>
          </w:p>
        </w:tc>
      </w:tr>
      <w:tr>
        <w:trPr>
          <w:tblHeader w:val="false"/>
        </w:trPr>
        <w:tc>
          <w:tcPr>
            <w:tcW w:type="dxa" w:w="700"/>
            <w:tcMar>
              <w:top w:type="dxa" w:w="70"/>
              <w:left w:type="dxa" w:w="110"/>
              <w:bottom w:type="dxa" w:w="70"/>
              <w:right w:type="dxa" w:w="110"/>
            </w:tcMar>
          </w:tcPr>
          <w:p>
            <w:pPr>
              <w:pStyle w:val="TabloMetni"/>
              <w:jc w:val="center"/>
            </w:pPr>
            <w:r>
              <w:t xml:space="preserve">18</w:t>
            </w:r>
          </w:p>
        </w:tc>
        <w:tc>
          <w:tcPr>
            <w:tcW w:type="dxa" w:w="1968"/>
            <w:tcMar>
              <w:top w:type="dxa" w:w="70"/>
              <w:left w:type="dxa" w:w="110"/>
              <w:bottom w:type="dxa" w:w="70"/>
              <w:right w:type="dxa" w:w="110"/>
            </w:tcMar>
          </w:tcPr>
          <w:p>
            <w:pPr>
              <w:pStyle w:val="TabloMetni"/>
              <w:jc w:val="left"/>
            </w:pPr>
            <w:r>
              <w:rPr>
                <w:b/>
                <w:bCs/>
              </w:rPr>
              <w:t xml:space="preserve">Satın Alma (Talepler)</w:t>
            </w:r>
          </w:p>
        </w:tc>
        <w:tc>
          <w:tcPr>
            <w:tcW w:type="dxa" w:w="7038"/>
            <w:tcMar>
              <w:top w:type="dxa" w:w="70"/>
              <w:left w:type="dxa" w:w="110"/>
              <w:bottom w:type="dxa" w:w="70"/>
              <w:right w:type="dxa" w:w="110"/>
            </w:tcMar>
          </w:tcPr>
          <w:p>
            <w:pPr>
              <w:pStyle w:val="TabloMetni"/>
              <w:jc w:val="left"/>
            </w:pPr>
            <w:r>
              <w:t xml:space="preserve">Talep no, malzeme/hizmet, miktar, birim, ihtiyaç tarihi, öncelik, tahmini tutar, önerilen tedarikçi, teknik şartname, onay zinciri.</w:t>
            </w:r>
          </w:p>
        </w:tc>
      </w:tr>
      <w:tr>
        <w:trPr>
          <w:tblHeader w:val="false"/>
        </w:trPr>
        <w:tc>
          <w:tcPr>
            <w:tcW w:type="dxa" w:w="700"/>
            <w:tcMar>
              <w:top w:type="dxa" w:w="70"/>
              <w:left w:type="dxa" w:w="110"/>
              <w:bottom w:type="dxa" w:w="70"/>
              <w:right w:type="dxa" w:w="110"/>
            </w:tcMar>
          </w:tcPr>
          <w:p>
            <w:pPr>
              <w:pStyle w:val="TabloMetni"/>
              <w:jc w:val="center"/>
            </w:pPr>
            <w:r>
              <w:t xml:space="preserve">19</w:t>
            </w:r>
          </w:p>
        </w:tc>
        <w:tc>
          <w:tcPr>
            <w:tcW w:type="dxa" w:w="1968"/>
            <w:tcMar>
              <w:top w:type="dxa" w:w="70"/>
              <w:left w:type="dxa" w:w="110"/>
              <w:bottom w:type="dxa" w:w="70"/>
              <w:right w:type="dxa" w:w="110"/>
            </w:tcMar>
          </w:tcPr>
          <w:p>
            <w:pPr>
              <w:pStyle w:val="TabloMetni"/>
              <w:jc w:val="left"/>
            </w:pPr>
            <w:r>
              <w:rPr>
                <w:b/>
                <w:bCs/>
              </w:rPr>
              <w:t xml:space="preserve">Tedarikçi Teklifleri</w:t>
            </w:r>
          </w:p>
        </w:tc>
        <w:tc>
          <w:tcPr>
            <w:tcW w:type="dxa" w:w="7038"/>
            <w:tcMar>
              <w:top w:type="dxa" w:w="70"/>
              <w:left w:type="dxa" w:w="110"/>
              <w:bottom w:type="dxa" w:w="70"/>
              <w:right w:type="dxa" w:w="110"/>
            </w:tcMar>
          </w:tcPr>
          <w:p>
            <w:pPr>
              <w:pStyle w:val="TabloMetni"/>
              <w:jc w:val="left"/>
            </w:pPr>
            <w:r>
              <w:t xml:space="preserve">Aynı talebe gelen tekliflerin karşılaştırılması: teklif no, tarih, geçerlilik, birim fiyat, toplam, termin (gün), ödeme şartı, kalite notu. </w:t>
            </w:r>
            <w:r>
              <w:rPr>
                <w:b/>
                <w:bCs/>
              </w:rPr>
              <w:t xml:space="preserve">Karşılaştırma ekranı</w:t>
            </w:r>
            <w:r>
              <w:t xml:space="preserve">, en düşük–en yüksek farkı ve seçim gerekçesi.</w:t>
            </w:r>
          </w:p>
        </w:tc>
      </w:tr>
      <w:tr>
        <w:trPr>
          <w:tblHeader w:val="false"/>
        </w:trPr>
        <w:tc>
          <w:tcPr>
            <w:tcW w:type="dxa" w:w="700"/>
            <w:tcMar>
              <w:top w:type="dxa" w:w="70"/>
              <w:left w:type="dxa" w:w="110"/>
              <w:bottom w:type="dxa" w:w="70"/>
              <w:right w:type="dxa" w:w="110"/>
            </w:tcMar>
          </w:tcPr>
          <w:p>
            <w:pPr>
              <w:pStyle w:val="TabloMetni"/>
              <w:jc w:val="center"/>
            </w:pPr>
            <w:r>
              <w:t xml:space="preserve">20</w:t>
            </w:r>
          </w:p>
        </w:tc>
        <w:tc>
          <w:tcPr>
            <w:tcW w:type="dxa" w:w="1968"/>
            <w:tcMar>
              <w:top w:type="dxa" w:w="70"/>
              <w:left w:type="dxa" w:w="110"/>
              <w:bottom w:type="dxa" w:w="70"/>
              <w:right w:type="dxa" w:w="110"/>
            </w:tcMar>
          </w:tcPr>
          <w:p>
            <w:pPr>
              <w:pStyle w:val="TabloMetni"/>
              <w:jc w:val="left"/>
            </w:pPr>
            <w:r>
              <w:rPr>
                <w:b/>
                <w:bCs/>
              </w:rPr>
              <w:t xml:space="preserve">Satın Alma Siparişleri</w:t>
            </w:r>
          </w:p>
        </w:tc>
        <w:tc>
          <w:tcPr>
            <w:tcW w:type="dxa" w:w="7038"/>
            <w:tcMar>
              <w:top w:type="dxa" w:w="70"/>
              <w:left w:type="dxa" w:w="110"/>
              <w:bottom w:type="dxa" w:w="70"/>
              <w:right w:type="dxa" w:w="110"/>
            </w:tcMar>
          </w:tcPr>
          <w:p>
            <w:pPr>
              <w:pStyle w:val="TabloMetni"/>
              <w:jc w:val="left"/>
            </w:pPr>
            <w:r>
              <w:t xml:space="preserve">Sipariş no, tedarikçi, talep bağı, sipariş ve beklenen tarih, tutarlar, teslimat adresi, </w:t>
            </w:r>
            <w:r>
              <w:rPr>
                <w:b/>
                <w:bCs/>
              </w:rPr>
              <w:t xml:space="preserve">mal kabul</w:t>
            </w:r>
            <w:r>
              <w:t xml:space="preserve"> işlemi.</w:t>
            </w:r>
          </w:p>
        </w:tc>
      </w:tr>
      <w:tr>
        <w:trPr>
          <w:tblHeader w:val="false"/>
        </w:trPr>
        <w:tc>
          <w:tcPr>
            <w:tcW w:type="dxa" w:w="700"/>
            <w:tcMar>
              <w:top w:type="dxa" w:w="70"/>
              <w:left w:type="dxa" w:w="110"/>
              <w:bottom w:type="dxa" w:w="70"/>
              <w:right w:type="dxa" w:w="110"/>
            </w:tcMar>
          </w:tcPr>
          <w:p>
            <w:pPr>
              <w:pStyle w:val="TabloMetni"/>
              <w:jc w:val="center"/>
            </w:pPr>
            <w:r>
              <w:t xml:space="preserve">21</w:t>
            </w:r>
          </w:p>
        </w:tc>
        <w:tc>
          <w:tcPr>
            <w:tcW w:type="dxa" w:w="1968"/>
            <w:tcMar>
              <w:top w:type="dxa" w:w="70"/>
              <w:left w:type="dxa" w:w="110"/>
              <w:bottom w:type="dxa" w:w="70"/>
              <w:right w:type="dxa" w:w="110"/>
            </w:tcMar>
          </w:tcPr>
          <w:p>
            <w:pPr>
              <w:pStyle w:val="TabloMetni"/>
              <w:jc w:val="left"/>
            </w:pPr>
            <w:r>
              <w:rPr>
                <w:b/>
                <w:bCs/>
              </w:rPr>
              <w:t xml:space="preserve">Üretim</w:t>
            </w:r>
          </w:p>
        </w:tc>
        <w:tc>
          <w:tcPr>
            <w:tcW w:type="dxa" w:w="7038"/>
            <w:tcMar>
              <w:top w:type="dxa" w:w="70"/>
              <w:left w:type="dxa" w:w="110"/>
              <w:bottom w:type="dxa" w:w="70"/>
              <w:right w:type="dxa" w:w="110"/>
            </w:tcMar>
          </w:tcPr>
          <w:p>
            <w:pPr>
              <w:pStyle w:val="TabloMetni"/>
              <w:jc w:val="left"/>
            </w:pPr>
            <w:r>
              <w:t xml:space="preserve">İş emri: kod, iş kalemi, üretim tipi, taşeron branşı (cila/metal/cam-ayna/kapı/döşeme/taş), atölye, ekip, planlanan/gerçekleşen tarihler, miktar, tamamlanan miktar, kalite durumu.</w:t>
            </w:r>
          </w:p>
        </w:tc>
      </w:tr>
      <w:tr>
        <w:trPr>
          <w:tblHeader w:val="false"/>
        </w:trPr>
        <w:tc>
          <w:tcPr>
            <w:tcW w:type="dxa" w:w="700"/>
            <w:tcMar>
              <w:top w:type="dxa" w:w="70"/>
              <w:left w:type="dxa" w:w="110"/>
              <w:bottom w:type="dxa" w:w="70"/>
              <w:right w:type="dxa" w:w="110"/>
            </w:tcMar>
          </w:tcPr>
          <w:p>
            <w:pPr>
              <w:pStyle w:val="TabloMetni"/>
              <w:jc w:val="center"/>
            </w:pPr>
            <w:r>
              <w:t xml:space="preserve">22</w:t>
            </w:r>
          </w:p>
        </w:tc>
        <w:tc>
          <w:tcPr>
            <w:tcW w:type="dxa" w:w="1968"/>
            <w:tcMar>
              <w:top w:type="dxa" w:w="70"/>
              <w:left w:type="dxa" w:w="110"/>
              <w:bottom w:type="dxa" w:w="70"/>
              <w:right w:type="dxa" w:w="110"/>
            </w:tcMar>
          </w:tcPr>
          <w:p>
            <w:pPr>
              <w:pStyle w:val="TabloMetni"/>
              <w:jc w:val="left"/>
            </w:pPr>
            <w:r>
              <w:rPr>
                <w:b/>
                <w:bCs/>
              </w:rPr>
              <w:t xml:space="preserve">Ürün Reçeteleri (BOM)</w:t>
            </w:r>
          </w:p>
        </w:tc>
        <w:tc>
          <w:tcPr>
            <w:tcW w:type="dxa" w:w="7038"/>
            <w:tcMar>
              <w:top w:type="dxa" w:w="70"/>
              <w:left w:type="dxa" w:w="110"/>
              <w:bottom w:type="dxa" w:w="70"/>
              <w:right w:type="dxa" w:w="110"/>
            </w:tcMar>
          </w:tcPr>
          <w:p>
            <w:pPr>
              <w:pStyle w:val="TabloMetni"/>
              <w:jc w:val="left"/>
            </w:pPr>
            <w:r>
              <w:t xml:space="preserve">İş kalemi başına malzeme listesi: stok kartı, kalem kodu, birim başına miktar, birim, fire oranı, birim maliyet, tedarikçi, sıra. </w:t>
            </w:r>
            <w:r>
              <w:rPr>
                <w:b/>
                <w:bCs/>
              </w:rPr>
              <w:t xml:space="preserve">Reçeteyi patlatma</w:t>
            </w:r>
            <w:r>
              <w:t xml:space="preserve"> ile malzeme ihtiyacına dönüştürme.</w:t>
            </w:r>
          </w:p>
        </w:tc>
      </w:tr>
      <w:tr>
        <w:trPr>
          <w:tblHeader w:val="false"/>
        </w:trPr>
        <w:tc>
          <w:tcPr>
            <w:tcW w:type="dxa" w:w="700"/>
            <w:tcMar>
              <w:top w:type="dxa" w:w="70"/>
              <w:left w:type="dxa" w:w="110"/>
              <w:bottom w:type="dxa" w:w="70"/>
              <w:right w:type="dxa" w:w="110"/>
            </w:tcMar>
          </w:tcPr>
          <w:p>
            <w:pPr>
              <w:pStyle w:val="TabloMetni"/>
              <w:jc w:val="center"/>
            </w:pPr>
            <w:r>
              <w:t xml:space="preserve">23</w:t>
            </w:r>
          </w:p>
        </w:tc>
        <w:tc>
          <w:tcPr>
            <w:tcW w:type="dxa" w:w="1968"/>
            <w:tcMar>
              <w:top w:type="dxa" w:w="70"/>
              <w:left w:type="dxa" w:w="110"/>
              <w:bottom w:type="dxa" w:w="70"/>
              <w:right w:type="dxa" w:w="110"/>
            </w:tcMar>
          </w:tcPr>
          <w:p>
            <w:pPr>
              <w:pStyle w:val="TabloMetni"/>
              <w:jc w:val="left"/>
            </w:pPr>
            <w:r>
              <w:rPr>
                <w:b/>
                <w:bCs/>
              </w:rPr>
              <w:t xml:space="preserve">İş Merkezleri</w:t>
            </w:r>
          </w:p>
        </w:tc>
        <w:tc>
          <w:tcPr>
            <w:tcW w:type="dxa" w:w="7038"/>
            <w:tcMar>
              <w:top w:type="dxa" w:w="70"/>
              <w:left w:type="dxa" w:w="110"/>
              <w:bottom w:type="dxa" w:w="70"/>
              <w:right w:type="dxa" w:w="110"/>
            </w:tcMar>
          </w:tcPr>
          <w:p>
            <w:pPr>
              <w:pStyle w:val="TabloMetni"/>
              <w:jc w:val="left"/>
            </w:pPr>
            <w:r>
              <w:t xml:space="preserve">Kod, ad, kategori, günlük kapasite (dakika), saatlik maliyet, dış imalat işareti.</w:t>
            </w:r>
          </w:p>
        </w:tc>
      </w:tr>
      <w:tr>
        <w:trPr>
          <w:tblHeader w:val="false"/>
        </w:trPr>
        <w:tc>
          <w:tcPr>
            <w:tcW w:type="dxa" w:w="700"/>
            <w:tcMar>
              <w:top w:type="dxa" w:w="70"/>
              <w:left w:type="dxa" w:w="110"/>
              <w:bottom w:type="dxa" w:w="70"/>
              <w:right w:type="dxa" w:w="110"/>
            </w:tcMar>
          </w:tcPr>
          <w:p>
            <w:pPr>
              <w:pStyle w:val="TabloMetni"/>
              <w:jc w:val="center"/>
            </w:pPr>
            <w:r>
              <w:t xml:space="preserve">24</w:t>
            </w:r>
          </w:p>
        </w:tc>
        <w:tc>
          <w:tcPr>
            <w:tcW w:type="dxa" w:w="1968"/>
            <w:tcMar>
              <w:top w:type="dxa" w:w="70"/>
              <w:left w:type="dxa" w:w="110"/>
              <w:bottom w:type="dxa" w:w="70"/>
              <w:right w:type="dxa" w:w="110"/>
            </w:tcMar>
          </w:tcPr>
          <w:p>
            <w:pPr>
              <w:pStyle w:val="TabloMetni"/>
              <w:jc w:val="left"/>
            </w:pPr>
            <w:r>
              <w:rPr>
                <w:b/>
                <w:bCs/>
              </w:rPr>
              <w:t xml:space="preserve">Üretim Operasyonları</w:t>
            </w:r>
          </w:p>
        </w:tc>
        <w:tc>
          <w:tcPr>
            <w:tcW w:type="dxa" w:w="7038"/>
            <w:tcMar>
              <w:top w:type="dxa" w:w="70"/>
              <w:left w:type="dxa" w:w="110"/>
              <w:bottom w:type="dxa" w:w="70"/>
              <w:right w:type="dxa" w:w="110"/>
            </w:tcMar>
          </w:tcPr>
          <w:p>
            <w:pPr>
              <w:pStyle w:val="TabloMetni"/>
              <w:jc w:val="left"/>
            </w:pPr>
            <w:r>
              <w:t xml:space="preserve">İş emri içindeki adımlar: sıra, ad, iş merkezi, planlanan süre ve tarihler, sorumlu, başlatma/tamamlama.</w:t>
            </w:r>
          </w:p>
        </w:tc>
      </w:tr>
      <w:tr>
        <w:trPr>
          <w:tblHeader w:val="false"/>
        </w:trPr>
        <w:tc>
          <w:tcPr>
            <w:tcW w:type="dxa" w:w="700"/>
            <w:tcMar>
              <w:top w:type="dxa" w:w="70"/>
              <w:left w:type="dxa" w:w="110"/>
              <w:bottom w:type="dxa" w:w="70"/>
              <w:right w:type="dxa" w:w="110"/>
            </w:tcMar>
          </w:tcPr>
          <w:p>
            <w:pPr>
              <w:pStyle w:val="TabloMetni"/>
              <w:jc w:val="center"/>
            </w:pPr>
            <w:r>
              <w:t xml:space="preserve">25</w:t>
            </w:r>
          </w:p>
        </w:tc>
        <w:tc>
          <w:tcPr>
            <w:tcW w:type="dxa" w:w="1968"/>
            <w:tcMar>
              <w:top w:type="dxa" w:w="70"/>
              <w:left w:type="dxa" w:w="110"/>
              <w:bottom w:type="dxa" w:w="70"/>
              <w:right w:type="dxa" w:w="110"/>
            </w:tcMar>
          </w:tcPr>
          <w:p>
            <w:pPr>
              <w:pStyle w:val="TabloMetni"/>
              <w:jc w:val="left"/>
            </w:pPr>
            <w:r>
              <w:rPr>
                <w:b/>
                <w:bCs/>
              </w:rPr>
              <w:t xml:space="preserve">Üretim Sorunları</w:t>
            </w:r>
          </w:p>
        </w:tc>
        <w:tc>
          <w:tcPr>
            <w:tcW w:type="dxa" w:w="7038"/>
            <w:tcMar>
              <w:top w:type="dxa" w:w="70"/>
              <w:left w:type="dxa" w:w="110"/>
              <w:bottom w:type="dxa" w:w="70"/>
              <w:right w:type="dxa" w:w="110"/>
            </w:tcMar>
          </w:tcPr>
          <w:p>
            <w:pPr>
              <w:pStyle w:val="TabloMetni"/>
              <w:jc w:val="left"/>
            </w:pPr>
            <w:r>
              <w:t xml:space="preserve">Sorun no, tür (malzeme/kalite/makine/çizim/iş gücü/tedarikçi), önem, açıklama, sorumlu, </w:t>
            </w:r>
            <w:r>
              <w:rPr>
                <w:b/>
                <w:bCs/>
              </w:rPr>
              <w:t xml:space="preserve">yeniden imalat miktarı, hurda miktarı, maliyet etkisi, gecikme günü</w:t>
            </w:r>
            <w:r>
              <w:t xml:space="preserve">, kök neden, çözüm.</w:t>
            </w:r>
          </w:p>
        </w:tc>
      </w:tr>
      <w:tr>
        <w:trPr>
          <w:tblHeader w:val="false"/>
        </w:trPr>
        <w:tc>
          <w:tcPr>
            <w:tcW w:type="dxa" w:w="700"/>
            <w:tcMar>
              <w:top w:type="dxa" w:w="70"/>
              <w:left w:type="dxa" w:w="110"/>
              <w:bottom w:type="dxa" w:w="70"/>
              <w:right w:type="dxa" w:w="110"/>
            </w:tcMar>
          </w:tcPr>
          <w:p>
            <w:pPr>
              <w:pStyle w:val="TabloMetni"/>
              <w:jc w:val="center"/>
            </w:pPr>
            <w:r>
              <w:t xml:space="preserve">26</w:t>
            </w:r>
          </w:p>
        </w:tc>
        <w:tc>
          <w:tcPr>
            <w:tcW w:type="dxa" w:w="1968"/>
            <w:tcMar>
              <w:top w:type="dxa" w:w="70"/>
              <w:left w:type="dxa" w:w="110"/>
              <w:bottom w:type="dxa" w:w="70"/>
              <w:right w:type="dxa" w:w="110"/>
            </w:tcMar>
          </w:tcPr>
          <w:p>
            <w:pPr>
              <w:pStyle w:val="TabloMetni"/>
              <w:jc w:val="left"/>
            </w:pPr>
            <w:r>
              <w:rPr>
                <w:b/>
                <w:bCs/>
              </w:rPr>
              <w:t xml:space="preserve">İş Merkezi Yükü</w:t>
            </w:r>
          </w:p>
        </w:tc>
        <w:tc>
          <w:tcPr>
            <w:tcW w:type="dxa" w:w="7038"/>
            <w:tcMar>
              <w:top w:type="dxa" w:w="70"/>
              <w:left w:type="dxa" w:w="110"/>
              <w:bottom w:type="dxa" w:w="70"/>
              <w:right w:type="dxa" w:w="110"/>
            </w:tcMar>
          </w:tcPr>
          <w:p>
            <w:pPr>
              <w:pStyle w:val="TabloMetni"/>
              <w:jc w:val="left"/>
            </w:pPr>
            <w:r>
              <w:t xml:space="preserve">Kapasite doluluk görünümü.</w:t>
            </w:r>
          </w:p>
        </w:tc>
      </w:tr>
      <w:tr>
        <w:trPr>
          <w:tblHeader w:val="false"/>
        </w:trPr>
        <w:tc>
          <w:tcPr>
            <w:tcW w:type="dxa" w:w="700"/>
            <w:tcMar>
              <w:top w:type="dxa" w:w="70"/>
              <w:left w:type="dxa" w:w="110"/>
              <w:bottom w:type="dxa" w:w="70"/>
              <w:right w:type="dxa" w:w="110"/>
            </w:tcMar>
          </w:tcPr>
          <w:p>
            <w:pPr>
              <w:pStyle w:val="TabloMetni"/>
              <w:jc w:val="center"/>
            </w:pPr>
            <w:r>
              <w:t xml:space="preserve">27</w:t>
            </w:r>
          </w:p>
        </w:tc>
        <w:tc>
          <w:tcPr>
            <w:tcW w:type="dxa" w:w="1968"/>
            <w:tcMar>
              <w:top w:type="dxa" w:w="70"/>
              <w:left w:type="dxa" w:w="110"/>
              <w:bottom w:type="dxa" w:w="70"/>
              <w:right w:type="dxa" w:w="110"/>
            </w:tcMar>
          </w:tcPr>
          <w:p>
            <w:pPr>
              <w:pStyle w:val="TabloMetni"/>
              <w:jc w:val="left"/>
            </w:pPr>
            <w:r>
              <w:rPr>
                <w:b/>
                <w:bCs/>
              </w:rPr>
              <w:t xml:space="preserve">Montaj</w:t>
            </w:r>
          </w:p>
        </w:tc>
        <w:tc>
          <w:tcPr>
            <w:tcW w:type="dxa" w:w="7038"/>
            <w:tcMar>
              <w:top w:type="dxa" w:w="70"/>
              <w:left w:type="dxa" w:w="110"/>
              <w:bottom w:type="dxa" w:w="70"/>
              <w:right w:type="dxa" w:w="110"/>
            </w:tcMar>
          </w:tcPr>
          <w:p>
            <w:pPr>
              <w:pStyle w:val="TabloMetni"/>
              <w:jc w:val="left"/>
            </w:pPr>
            <w:r>
              <w:t xml:space="preserve">Montaj plan no, konum, ekip lideri, ekip, planlanan/gerçekleşen tarih, ilerleme, saha hazırlık notu, teslim yetkilisi, eksik notları.</w:t>
            </w:r>
          </w:p>
        </w:tc>
      </w:tr>
      <w:tr>
        <w:trPr>
          <w:tblHeader w:val="false"/>
        </w:trPr>
        <w:tc>
          <w:tcPr>
            <w:tcW w:type="dxa" w:w="700"/>
            <w:tcMar>
              <w:top w:type="dxa" w:w="70"/>
              <w:left w:type="dxa" w:w="110"/>
              <w:bottom w:type="dxa" w:w="70"/>
              <w:right w:type="dxa" w:w="110"/>
            </w:tcMar>
          </w:tcPr>
          <w:p>
            <w:pPr>
              <w:pStyle w:val="TabloMetni"/>
              <w:jc w:val="center"/>
            </w:pPr>
            <w:r>
              <w:t xml:space="preserve">28</w:t>
            </w:r>
          </w:p>
        </w:tc>
        <w:tc>
          <w:tcPr>
            <w:tcW w:type="dxa" w:w="1968"/>
            <w:tcMar>
              <w:top w:type="dxa" w:w="70"/>
              <w:left w:type="dxa" w:w="110"/>
              <w:bottom w:type="dxa" w:w="70"/>
              <w:right w:type="dxa" w:w="110"/>
            </w:tcMar>
          </w:tcPr>
          <w:p>
            <w:pPr>
              <w:pStyle w:val="TabloMetni"/>
              <w:jc w:val="left"/>
            </w:pPr>
            <w:r>
              <w:rPr>
                <w:b/>
                <w:bCs/>
              </w:rPr>
              <w:t xml:space="preserve">Kalite Kontrolleri</w:t>
            </w:r>
          </w:p>
        </w:tc>
        <w:tc>
          <w:tcPr>
            <w:tcW w:type="dxa" w:w="7038"/>
            <w:tcMar>
              <w:top w:type="dxa" w:w="70"/>
              <w:left w:type="dxa" w:w="110"/>
              <w:bottom w:type="dxa" w:w="70"/>
              <w:right w:type="dxa" w:w="110"/>
            </w:tcMar>
          </w:tcPr>
          <w:p>
            <w:pPr>
              <w:pStyle w:val="TabloMetni"/>
              <w:jc w:val="left"/>
            </w:pPr>
            <w:r>
              <w:t xml:space="preserve">Kontrol no, tür (girdi/süreç içi/final/saha), tarih, kontrolü yapan, sonuç (geçti/koşullu/kaldı), kontrol listesi, kusur notu, düzeltici faaliyet ve termini.</w:t>
            </w:r>
          </w:p>
        </w:tc>
      </w:tr>
      <w:tr>
        <w:trPr>
          <w:tblHeader w:val="false"/>
        </w:trPr>
        <w:tc>
          <w:tcPr>
            <w:tcW w:type="dxa" w:w="700"/>
            <w:tcMar>
              <w:top w:type="dxa" w:w="70"/>
              <w:left w:type="dxa" w:w="110"/>
              <w:bottom w:type="dxa" w:w="70"/>
              <w:right w:type="dxa" w:w="110"/>
            </w:tcMar>
          </w:tcPr>
          <w:p>
            <w:pPr>
              <w:pStyle w:val="TabloMetni"/>
              <w:jc w:val="center"/>
            </w:pPr>
            <w:r>
              <w:t xml:space="preserve">29</w:t>
            </w:r>
          </w:p>
        </w:tc>
        <w:tc>
          <w:tcPr>
            <w:tcW w:type="dxa" w:w="1968"/>
            <w:tcMar>
              <w:top w:type="dxa" w:w="70"/>
              <w:left w:type="dxa" w:w="110"/>
              <w:bottom w:type="dxa" w:w="70"/>
              <w:right w:type="dxa" w:w="110"/>
            </w:tcMar>
          </w:tcPr>
          <w:p>
            <w:pPr>
              <w:pStyle w:val="TabloMetni"/>
              <w:jc w:val="left"/>
            </w:pPr>
            <w:r>
              <w:rPr>
                <w:b/>
                <w:bCs/>
              </w:rPr>
              <w:t xml:space="preserve">Teslim &amp; Kabul</w:t>
            </w:r>
          </w:p>
        </w:tc>
        <w:tc>
          <w:tcPr>
            <w:tcW w:type="dxa" w:w="7038"/>
            <w:tcMar>
              <w:top w:type="dxa" w:w="70"/>
              <w:left w:type="dxa" w:w="110"/>
              <w:bottom w:type="dxa" w:w="70"/>
              <w:right w:type="dxa" w:w="110"/>
            </w:tcMar>
          </w:tcPr>
          <w:p>
            <w:pPr>
              <w:pStyle w:val="TabloMetni"/>
              <w:jc w:val="left"/>
            </w:pPr>
            <w:r>
              <w:t xml:space="preserve">Teslim no, tarih, müşteri yetkilisi, memnuniyet puanı, </w:t>
            </w:r>
            <w:r>
              <w:rPr>
                <w:b/>
                <w:bCs/>
              </w:rPr>
              <w:t xml:space="preserve">müşteri imza dosyası</w:t>
            </w:r>
            <w:r>
              <w:t xml:space="preserve">, kabul notları.</w:t>
            </w:r>
          </w:p>
        </w:tc>
      </w:tr>
      <w:tr>
        <w:trPr>
          <w:tblHeader w:val="false"/>
        </w:trPr>
        <w:tc>
          <w:tcPr>
            <w:tcW w:type="dxa" w:w="700"/>
            <w:tcMar>
              <w:top w:type="dxa" w:w="70"/>
              <w:left w:type="dxa" w:w="110"/>
              <w:bottom w:type="dxa" w:w="70"/>
              <w:right w:type="dxa" w:w="110"/>
            </w:tcMar>
          </w:tcPr>
          <w:p>
            <w:pPr>
              <w:pStyle w:val="TabloMetni"/>
              <w:jc w:val="center"/>
            </w:pPr>
            <w:r>
              <w:t xml:space="preserve">30</w:t>
            </w:r>
          </w:p>
        </w:tc>
        <w:tc>
          <w:tcPr>
            <w:tcW w:type="dxa" w:w="1968"/>
            <w:tcMar>
              <w:top w:type="dxa" w:w="70"/>
              <w:left w:type="dxa" w:w="110"/>
              <w:bottom w:type="dxa" w:w="70"/>
              <w:right w:type="dxa" w:w="110"/>
            </w:tcMar>
          </w:tcPr>
          <w:p>
            <w:pPr>
              <w:pStyle w:val="TabloMetni"/>
              <w:jc w:val="left"/>
            </w:pPr>
            <w:r>
              <w:rPr>
                <w:b/>
                <w:bCs/>
              </w:rPr>
              <w:t xml:space="preserve">Teslim Eksikleri (Punch List)</w:t>
            </w:r>
          </w:p>
        </w:tc>
        <w:tc>
          <w:tcPr>
            <w:tcW w:type="dxa" w:w="7038"/>
            <w:tcMar>
              <w:top w:type="dxa" w:w="70"/>
              <w:left w:type="dxa" w:w="110"/>
              <w:bottom w:type="dxa" w:w="70"/>
              <w:right w:type="dxa" w:w="110"/>
            </w:tcMar>
          </w:tcPr>
          <w:p>
            <w:pPr>
              <w:pStyle w:val="TabloMetni"/>
              <w:jc w:val="left"/>
            </w:pPr>
            <w:r>
              <w:t xml:space="preserve">Eksik başlığı, açıklama, sorumlu, termin, önem, çözüldü/kabul edildi durumu.</w:t>
            </w:r>
          </w:p>
        </w:tc>
      </w:tr>
      <w:tr>
        <w:trPr>
          <w:tblHeader w:val="false"/>
        </w:trPr>
        <w:tc>
          <w:tcPr>
            <w:tcW w:type="dxa" w:w="700"/>
            <w:tcMar>
              <w:top w:type="dxa" w:w="70"/>
              <w:left w:type="dxa" w:w="110"/>
              <w:bottom w:type="dxa" w:w="70"/>
              <w:right w:type="dxa" w:w="110"/>
            </w:tcMar>
          </w:tcPr>
          <w:p>
            <w:pPr>
              <w:pStyle w:val="TabloMetni"/>
              <w:jc w:val="center"/>
            </w:pPr>
            <w:r>
              <w:t xml:space="preserve">31</w:t>
            </w:r>
          </w:p>
        </w:tc>
        <w:tc>
          <w:tcPr>
            <w:tcW w:type="dxa" w:w="1968"/>
            <w:tcMar>
              <w:top w:type="dxa" w:w="70"/>
              <w:left w:type="dxa" w:w="110"/>
              <w:bottom w:type="dxa" w:w="70"/>
              <w:right w:type="dxa" w:w="110"/>
            </w:tcMar>
          </w:tcPr>
          <w:p>
            <w:pPr>
              <w:pStyle w:val="TabloMetni"/>
              <w:jc w:val="left"/>
            </w:pPr>
            <w:r>
              <w:rPr>
                <w:b/>
                <w:bCs/>
              </w:rPr>
              <w:t xml:space="preserve">Tedarikçiler</w:t>
            </w:r>
          </w:p>
        </w:tc>
        <w:tc>
          <w:tcPr>
            <w:tcW w:type="dxa" w:w="7038"/>
            <w:tcMar>
              <w:top w:type="dxa" w:w="70"/>
              <w:left w:type="dxa" w:w="110"/>
              <w:bottom w:type="dxa" w:w="70"/>
              <w:right w:type="dxa" w:w="110"/>
            </w:tcMar>
          </w:tcPr>
          <w:p>
            <w:pPr>
              <w:pStyle w:val="TabloMetni"/>
              <w:jc w:val="left"/>
            </w:pPr>
            <w:r>
              <w:t xml:space="preserve">Kod, ad, kategori, yetkili, iletişim, vergi bilgileri, ödeme vadesi, </w:t>
            </w:r>
            <w:r>
              <w:rPr>
                <w:b/>
                <w:bCs/>
              </w:rPr>
              <w:t xml:space="preserve">puan</w:t>
            </w:r>
            <w:r>
              <w:t xml:space="preserve">, durum (aktif/kara liste).</w:t>
            </w:r>
          </w:p>
        </w:tc>
      </w:tr>
      <w:tr>
        <w:trPr>
          <w:tblHeader w:val="false"/>
        </w:trPr>
        <w:tc>
          <w:tcPr>
            <w:tcW w:type="dxa" w:w="700"/>
            <w:tcMar>
              <w:top w:type="dxa" w:w="70"/>
              <w:left w:type="dxa" w:w="110"/>
              <w:bottom w:type="dxa" w:w="70"/>
              <w:right w:type="dxa" w:w="110"/>
            </w:tcMar>
          </w:tcPr>
          <w:p>
            <w:pPr>
              <w:pStyle w:val="TabloMetni"/>
              <w:jc w:val="center"/>
            </w:pPr>
            <w:r>
              <w:t xml:space="preserve">32</w:t>
            </w:r>
          </w:p>
        </w:tc>
        <w:tc>
          <w:tcPr>
            <w:tcW w:type="dxa" w:w="1968"/>
            <w:tcMar>
              <w:top w:type="dxa" w:w="70"/>
              <w:left w:type="dxa" w:w="110"/>
              <w:bottom w:type="dxa" w:w="70"/>
              <w:right w:type="dxa" w:w="110"/>
            </w:tcMar>
          </w:tcPr>
          <w:p>
            <w:pPr>
              <w:pStyle w:val="TabloMetni"/>
              <w:jc w:val="left"/>
            </w:pPr>
            <w:r>
              <w:rPr>
                <w:b/>
                <w:bCs/>
              </w:rPr>
              <w:t xml:space="preserve">Stok Kartları</w:t>
            </w:r>
          </w:p>
        </w:tc>
        <w:tc>
          <w:tcPr>
            <w:tcW w:type="dxa" w:w="7038"/>
            <w:tcMar>
              <w:top w:type="dxa" w:w="70"/>
              <w:left w:type="dxa" w:w="110"/>
              <w:bottom w:type="dxa" w:w="70"/>
              <w:right w:type="dxa" w:w="110"/>
            </w:tcMar>
          </w:tcPr>
          <w:p>
            <w:pPr>
              <w:pStyle w:val="TabloMetni"/>
              <w:jc w:val="left"/>
            </w:pPr>
            <w:r>
              <w:t xml:space="preserve">SKU, ad, kategori, birim, rezerve miktar, minimum miktar, ortalama maliyet, depo konumu, tercih edilen tedarikçi.</w:t>
            </w:r>
          </w:p>
        </w:tc>
      </w:tr>
      <w:tr>
        <w:trPr>
          <w:tblHeader w:val="false"/>
        </w:trPr>
        <w:tc>
          <w:tcPr>
            <w:tcW w:type="dxa" w:w="700"/>
            <w:tcMar>
              <w:top w:type="dxa" w:w="70"/>
              <w:left w:type="dxa" w:w="110"/>
              <w:bottom w:type="dxa" w:w="70"/>
              <w:right w:type="dxa" w:w="110"/>
            </w:tcMar>
          </w:tcPr>
          <w:p>
            <w:pPr>
              <w:pStyle w:val="TabloMetni"/>
              <w:jc w:val="center"/>
            </w:pPr>
            <w:r>
              <w:t xml:space="preserve">33</w:t>
            </w:r>
          </w:p>
        </w:tc>
        <w:tc>
          <w:tcPr>
            <w:tcW w:type="dxa" w:w="1968"/>
            <w:tcMar>
              <w:top w:type="dxa" w:w="70"/>
              <w:left w:type="dxa" w:w="110"/>
              <w:bottom w:type="dxa" w:w="70"/>
              <w:right w:type="dxa" w:w="110"/>
            </w:tcMar>
          </w:tcPr>
          <w:p>
            <w:pPr>
              <w:pStyle w:val="TabloMetni"/>
              <w:jc w:val="left"/>
            </w:pPr>
            <w:r>
              <w:rPr>
                <w:b/>
                <w:bCs/>
              </w:rPr>
              <w:t xml:space="preserve">Stok Hareketleri</w:t>
            </w:r>
          </w:p>
        </w:tc>
        <w:tc>
          <w:tcPr>
            <w:tcW w:type="dxa" w:w="7038"/>
            <w:tcMar>
              <w:top w:type="dxa" w:w="70"/>
              <w:left w:type="dxa" w:w="110"/>
              <w:bottom w:type="dxa" w:w="70"/>
              <w:right w:type="dxa" w:w="110"/>
            </w:tcMar>
          </w:tcPr>
          <w:p>
            <w:pPr>
              <w:pStyle w:val="TabloMetni"/>
              <w:jc w:val="left"/>
            </w:pPr>
            <w:r>
              <w:t xml:space="preserve">Hareket no, tür (giriş/çıkış/sayım fazlası/sayım eksiği/projeye çıkış/projeden iade), tarih, miktar, birim maliyet, toplam maliyet, kaynak kayıt, referans. Kesinleştirme (post) işlemi.</w:t>
            </w:r>
          </w:p>
        </w:tc>
      </w:tr>
      <w:tr>
        <w:trPr>
          <w:tblHeader w:val="false"/>
        </w:trPr>
        <w:tc>
          <w:tcPr>
            <w:tcW w:type="dxa" w:w="700"/>
            <w:tcMar>
              <w:top w:type="dxa" w:w="70"/>
              <w:left w:type="dxa" w:w="110"/>
              <w:bottom w:type="dxa" w:w="70"/>
              <w:right w:type="dxa" w:w="110"/>
            </w:tcMar>
          </w:tcPr>
          <w:p>
            <w:pPr>
              <w:pStyle w:val="TabloMetni"/>
              <w:jc w:val="center"/>
            </w:pPr>
            <w:r>
              <w:t xml:space="preserve">34</w:t>
            </w:r>
          </w:p>
        </w:tc>
        <w:tc>
          <w:tcPr>
            <w:tcW w:type="dxa" w:w="1968"/>
            <w:tcMar>
              <w:top w:type="dxa" w:w="70"/>
              <w:left w:type="dxa" w:w="110"/>
              <w:bottom w:type="dxa" w:w="70"/>
              <w:right w:type="dxa" w:w="110"/>
            </w:tcMar>
          </w:tcPr>
          <w:p>
            <w:pPr>
              <w:pStyle w:val="TabloMetni"/>
              <w:jc w:val="left"/>
            </w:pPr>
            <w:r>
              <w:rPr>
                <w:b/>
                <w:bCs/>
              </w:rPr>
              <w:t xml:space="preserve">Malzeme İhtiyaç Planı</w:t>
            </w:r>
          </w:p>
        </w:tc>
        <w:tc>
          <w:tcPr>
            <w:tcW w:type="dxa" w:w="7038"/>
            <w:tcMar>
              <w:top w:type="dxa" w:w="70"/>
              <w:left w:type="dxa" w:w="110"/>
              <w:bottom w:type="dxa" w:w="70"/>
              <w:right w:type="dxa" w:w="110"/>
            </w:tcMar>
          </w:tcPr>
          <w:p>
            <w:pPr>
              <w:pStyle w:val="TabloMetni"/>
              <w:jc w:val="left"/>
            </w:pPr>
            <w:r>
              <w:t xml:space="preserve">Proje ve iş kalemi bazında ihtiyaç: stok kartı, miktar, birim, ihtiyaç tarihi. </w:t>
            </w:r>
            <w:r>
              <w:rPr>
                <w:b/>
                <w:bCs/>
              </w:rPr>
              <w:t xml:space="preserve">Stoktan rezerve etme</w:t>
            </w:r>
            <w:r>
              <w:t xml:space="preserve">, </w:t>
            </w:r>
            <w:r>
              <w:rPr>
                <w:b/>
                <w:bCs/>
              </w:rPr>
              <w:t xml:space="preserve">satın almaya bağlama</w:t>
            </w:r>
            <w:r>
              <w:t xml:space="preserve">, </w:t>
            </w:r>
            <w:r>
              <w:rPr>
                <w:b/>
                <w:bCs/>
              </w:rPr>
              <w:t xml:space="preserve">tüketme</w:t>
            </w:r>
            <w:r>
              <w:t xml:space="preserve"> akışları. Eksik uyarısı.</w:t>
            </w:r>
          </w:p>
        </w:tc>
      </w:tr>
      <w:tr>
        <w:trPr>
          <w:tblHeader w:val="false"/>
        </w:trPr>
        <w:tc>
          <w:tcPr>
            <w:tcW w:type="dxa" w:w="700"/>
            <w:tcMar>
              <w:top w:type="dxa" w:w="70"/>
              <w:left w:type="dxa" w:w="110"/>
              <w:bottom w:type="dxa" w:w="70"/>
              <w:right w:type="dxa" w:w="110"/>
            </w:tcMar>
          </w:tcPr>
          <w:p>
            <w:pPr>
              <w:pStyle w:val="TabloMetni"/>
              <w:jc w:val="center"/>
            </w:pPr>
            <w:r>
              <w:t xml:space="preserve">35</w:t>
            </w:r>
          </w:p>
        </w:tc>
        <w:tc>
          <w:tcPr>
            <w:tcW w:type="dxa" w:w="1968"/>
            <w:tcMar>
              <w:top w:type="dxa" w:w="70"/>
              <w:left w:type="dxa" w:w="110"/>
              <w:bottom w:type="dxa" w:w="70"/>
              <w:right w:type="dxa" w:w="110"/>
            </w:tcMar>
          </w:tcPr>
          <w:p>
            <w:pPr>
              <w:pStyle w:val="TabloMetni"/>
              <w:jc w:val="left"/>
            </w:pPr>
            <w:r>
              <w:rPr>
                <w:b/>
                <w:bCs/>
              </w:rPr>
              <w:t xml:space="preserve">Ekip &amp; Kapasite</w:t>
            </w:r>
          </w:p>
        </w:tc>
        <w:tc>
          <w:tcPr>
            <w:tcW w:type="dxa" w:w="7038"/>
            <w:tcMar>
              <w:top w:type="dxa" w:w="70"/>
              <w:left w:type="dxa" w:w="110"/>
              <w:bottom w:type="dxa" w:w="70"/>
              <w:right w:type="dxa" w:w="110"/>
            </w:tcMar>
          </w:tcPr>
          <w:p>
            <w:pPr>
              <w:pStyle w:val="TabloMetni"/>
              <w:jc w:val="left"/>
            </w:pPr>
            <w:r>
              <w:t xml:space="preserve">Kaynak planı: personel/ekip/iş merkezi/taşeron, rol, planlanan tarih aralığı, tahsis yüzdesi. </w:t>
            </w:r>
            <w:r>
              <w:rPr>
                <w:b/>
                <w:bCs/>
              </w:rPr>
              <w:t xml:space="preserve">Çakışma tespiti</w:t>
            </w:r>
            <w:r>
              <w:t xml:space="preserve">.</w:t>
            </w:r>
          </w:p>
        </w:tc>
      </w:tr>
    </w:tbl>
    <w:p>
      <w:pPr>
        <w:pStyle w:val="Normal"/>
        <w:spacing w:after="170"/>
      </w:pPr>
    </w:p>
    <w:p>
      <w:pPr>
        <w:pStyle w:val="Heading2"/>
      </w:pPr>
      <w:r>
        <w:t xml:space="preserve">2.4 Finans (4 ekran)</w:t>
      </w:r>
    </w:p>
    <w:tbl>
      <w:tblPr>
        <w:tblW w:type="dxa" w:w="9706"/>
        <w:tblBorders>
          <w:top w:val="single" w:color="C9D2CC" w:sz="4"/>
          <w:left w:val="single" w:color="C9D2CC" w:sz="4"/>
          <w:bottom w:val="single" w:color="C9D2CC" w:sz="4"/>
          <w:right w:val="single" w:color="C9D2CC" w:sz="4"/>
          <w:insideH w:val="single" w:color="C9D2CC" w:sz="4"/>
          <w:insideV w:val="single" w:color="C9D2CC" w:sz="4"/>
        </w:tblBorders>
      </w:tblPr>
      <w:tblGrid>
        <w:gridCol w:w="700"/>
        <w:gridCol w:w="1845"/>
        <w:gridCol w:w="7161"/>
      </w:tblGrid>
      <w:tr>
        <w:trPr>
          <w:tblHeader/>
        </w:trPr>
        <w:tc>
          <w:tcPr>
            <w:tcW w:type="dxa" w:w="700"/>
            <w:shd w:fill="E9F0EB" w:color="auto" w:val="clear"/>
            <w:tcMar>
              <w:top w:type="dxa" w:w="70"/>
              <w:left w:type="dxa" w:w="110"/>
              <w:bottom w:type="dxa" w:w="70"/>
              <w:right w:type="dxa" w:w="110"/>
            </w:tcMar>
          </w:tcPr>
          <w:p>
            <w:pPr>
              <w:pStyle w:val="TabloBasligi"/>
              <w:jc w:val="left"/>
            </w:pPr>
            <w:r>
              <w:rPr>
                <w:b/>
                <w:bCs/>
              </w:rPr>
              <w:t xml:space="preserve">#</w:t>
            </w:r>
          </w:p>
        </w:tc>
        <w:tc>
          <w:tcPr>
            <w:tcW w:type="dxa" w:w="1845"/>
            <w:shd w:fill="E9F0EB" w:color="auto" w:val="clear"/>
            <w:tcMar>
              <w:top w:type="dxa" w:w="70"/>
              <w:left w:type="dxa" w:w="110"/>
              <w:bottom w:type="dxa" w:w="70"/>
              <w:right w:type="dxa" w:w="110"/>
            </w:tcMar>
          </w:tcPr>
          <w:p>
            <w:pPr>
              <w:pStyle w:val="TabloBasligi"/>
              <w:jc w:val="left"/>
            </w:pPr>
            <w:r>
              <w:rPr>
                <w:b/>
                <w:bCs/>
              </w:rPr>
              <w:t xml:space="preserve">Ekran</w:t>
            </w:r>
          </w:p>
        </w:tc>
        <w:tc>
          <w:tcPr>
            <w:tcW w:type="dxa" w:w="7161"/>
            <w:shd w:fill="E9F0EB" w:color="auto" w:val="clear"/>
            <w:tcMar>
              <w:top w:type="dxa" w:w="70"/>
              <w:left w:type="dxa" w:w="110"/>
              <w:bottom w:type="dxa" w:w="70"/>
              <w:right w:type="dxa" w:w="110"/>
            </w:tcMar>
          </w:tcPr>
          <w:p>
            <w:pPr>
              <w:pStyle w:val="TabloBasligi"/>
              <w:jc w:val="left"/>
            </w:pPr>
            <w:r>
              <w:rPr>
                <w:b/>
                <w:bCs/>
              </w:rPr>
              <w:t xml:space="preserve">Kapsam</w:t>
            </w:r>
          </w:p>
        </w:tc>
      </w:tr>
      <w:tr>
        <w:trPr>
          <w:tblHeader w:val="false"/>
        </w:trPr>
        <w:tc>
          <w:tcPr>
            <w:tcW w:type="dxa" w:w="700"/>
            <w:tcMar>
              <w:top w:type="dxa" w:w="70"/>
              <w:left w:type="dxa" w:w="110"/>
              <w:bottom w:type="dxa" w:w="70"/>
              <w:right w:type="dxa" w:w="110"/>
            </w:tcMar>
          </w:tcPr>
          <w:p>
            <w:pPr>
              <w:pStyle w:val="TabloMetni"/>
              <w:jc w:val="center"/>
            </w:pPr>
            <w:r>
              <w:t xml:space="preserve">36</w:t>
            </w:r>
          </w:p>
        </w:tc>
        <w:tc>
          <w:tcPr>
            <w:tcW w:type="dxa" w:w="1845"/>
            <w:tcMar>
              <w:top w:type="dxa" w:w="70"/>
              <w:left w:type="dxa" w:w="110"/>
              <w:bottom w:type="dxa" w:w="70"/>
              <w:right w:type="dxa" w:w="110"/>
            </w:tcMar>
          </w:tcPr>
          <w:p>
            <w:pPr>
              <w:pStyle w:val="TabloMetni"/>
              <w:jc w:val="left"/>
            </w:pPr>
            <w:r>
              <w:rPr>
                <w:b/>
                <w:bCs/>
              </w:rPr>
              <w:t xml:space="preserve">Proje Finansları</w:t>
            </w:r>
          </w:p>
        </w:tc>
        <w:tc>
          <w:tcPr>
            <w:tcW w:type="dxa" w:w="7161"/>
            <w:tcMar>
              <w:top w:type="dxa" w:w="70"/>
              <w:left w:type="dxa" w:w="110"/>
              <w:bottom w:type="dxa" w:w="70"/>
              <w:right w:type="dxa" w:w="110"/>
            </w:tcMar>
          </w:tcPr>
          <w:p>
            <w:pPr>
              <w:pStyle w:val="TabloMetni"/>
              <w:jc w:val="left"/>
            </w:pPr>
            <w:r>
              <w:t xml:space="preserve">Gelir, gider, hakediş, avans ve maliyet tahmini hareketleri. Kategori, tutar, para birimi, kur, işlem ve vade tarihi, ödeme yöntemi, referans. </w:t>
            </w:r>
            <w:r>
              <w:rPr>
                <w:b/>
                <w:bCs/>
              </w:rPr>
              <w:t xml:space="preserve">Resmi / proje içi (gayri resmi) ayrımı</w:t>
            </w:r>
            <w:r>
              <w:t xml:space="preserve"> ve ayrı sekmeler. Onay ve ters kayıt işlemleri.</w:t>
            </w:r>
          </w:p>
        </w:tc>
      </w:tr>
      <w:tr>
        <w:trPr>
          <w:tblHeader w:val="false"/>
        </w:trPr>
        <w:tc>
          <w:tcPr>
            <w:tcW w:type="dxa" w:w="700"/>
            <w:tcMar>
              <w:top w:type="dxa" w:w="70"/>
              <w:left w:type="dxa" w:w="110"/>
              <w:bottom w:type="dxa" w:w="70"/>
              <w:right w:type="dxa" w:w="110"/>
            </w:tcMar>
          </w:tcPr>
          <w:p>
            <w:pPr>
              <w:pStyle w:val="TabloMetni"/>
              <w:jc w:val="center"/>
            </w:pPr>
            <w:r>
              <w:t xml:space="preserve">37</w:t>
            </w:r>
          </w:p>
        </w:tc>
        <w:tc>
          <w:tcPr>
            <w:tcW w:type="dxa" w:w="1845"/>
            <w:tcMar>
              <w:top w:type="dxa" w:w="70"/>
              <w:left w:type="dxa" w:w="110"/>
              <w:bottom w:type="dxa" w:w="70"/>
              <w:right w:type="dxa" w:w="110"/>
            </w:tcMar>
          </w:tcPr>
          <w:p>
            <w:pPr>
              <w:pStyle w:val="TabloMetni"/>
              <w:jc w:val="left"/>
            </w:pPr>
            <w:r>
              <w:rPr>
                <w:b/>
                <w:bCs/>
              </w:rPr>
              <w:t xml:space="preserve">Faturalar &amp; Ön Muhasebe</w:t>
            </w:r>
          </w:p>
        </w:tc>
        <w:tc>
          <w:tcPr>
            <w:tcW w:type="dxa" w:w="7161"/>
            <w:tcMar>
              <w:top w:type="dxa" w:w="70"/>
              <w:left w:type="dxa" w:w="110"/>
              <w:bottom w:type="dxa" w:w="70"/>
              <w:right w:type="dxa" w:w="110"/>
            </w:tcMar>
          </w:tcPr>
          <w:p>
            <w:pPr>
              <w:pStyle w:val="TabloMetni"/>
              <w:jc w:val="left"/>
            </w:pPr>
            <w:r>
              <w:t xml:space="preserve">Fatura no, yön (satış/alış), taraf, tarih, vade, ara toplam, KDV, genel toplam, ödenen tutar, resmi işareti, muhasebe aktarım durumu alanı.</w:t>
            </w:r>
          </w:p>
        </w:tc>
      </w:tr>
      <w:tr>
        <w:trPr>
          <w:tblHeader w:val="false"/>
        </w:trPr>
        <w:tc>
          <w:tcPr>
            <w:tcW w:type="dxa" w:w="700"/>
            <w:tcMar>
              <w:top w:type="dxa" w:w="70"/>
              <w:left w:type="dxa" w:w="110"/>
              <w:bottom w:type="dxa" w:w="70"/>
              <w:right w:type="dxa" w:w="110"/>
            </w:tcMar>
          </w:tcPr>
          <w:p>
            <w:pPr>
              <w:pStyle w:val="TabloMetni"/>
              <w:jc w:val="center"/>
            </w:pPr>
            <w:r>
              <w:t xml:space="preserve">38</w:t>
            </w:r>
          </w:p>
        </w:tc>
        <w:tc>
          <w:tcPr>
            <w:tcW w:type="dxa" w:w="1845"/>
            <w:tcMar>
              <w:top w:type="dxa" w:w="70"/>
              <w:left w:type="dxa" w:w="110"/>
              <w:bottom w:type="dxa" w:w="70"/>
              <w:right w:type="dxa" w:w="110"/>
            </w:tcMar>
          </w:tcPr>
          <w:p>
            <w:pPr>
              <w:pStyle w:val="TabloMetni"/>
              <w:jc w:val="left"/>
            </w:pPr>
            <w:r>
              <w:rPr>
                <w:b/>
                <w:bCs/>
              </w:rPr>
              <w:t xml:space="preserve">Kasa &amp; Banka</w:t>
            </w:r>
          </w:p>
        </w:tc>
        <w:tc>
          <w:tcPr>
            <w:tcW w:type="dxa" w:w="7161"/>
            <w:tcMar>
              <w:top w:type="dxa" w:w="70"/>
              <w:left w:type="dxa" w:w="110"/>
              <w:bottom w:type="dxa" w:w="70"/>
              <w:right w:type="dxa" w:w="110"/>
            </w:tcMar>
          </w:tcPr>
          <w:p>
            <w:pPr>
              <w:pStyle w:val="TabloMetni"/>
              <w:jc w:val="left"/>
            </w:pPr>
            <w:r>
              <w:t xml:space="preserve">Hesap kodu, ad, tür, para birimi, banka, IBAN, açılış ve güncel bakiye.</w:t>
            </w:r>
          </w:p>
        </w:tc>
      </w:tr>
      <w:tr>
        <w:trPr>
          <w:tblHeader w:val="false"/>
        </w:trPr>
        <w:tc>
          <w:tcPr>
            <w:tcW w:type="dxa" w:w="700"/>
            <w:tcMar>
              <w:top w:type="dxa" w:w="70"/>
              <w:left w:type="dxa" w:w="110"/>
              <w:bottom w:type="dxa" w:w="70"/>
              <w:right w:type="dxa" w:w="110"/>
            </w:tcMar>
          </w:tcPr>
          <w:p>
            <w:pPr>
              <w:pStyle w:val="TabloMetni"/>
              <w:jc w:val="center"/>
            </w:pPr>
            <w:r>
              <w:t xml:space="preserve">39</w:t>
            </w:r>
          </w:p>
        </w:tc>
        <w:tc>
          <w:tcPr>
            <w:tcW w:type="dxa" w:w="1845"/>
            <w:tcMar>
              <w:top w:type="dxa" w:w="70"/>
              <w:left w:type="dxa" w:w="110"/>
              <w:bottom w:type="dxa" w:w="70"/>
              <w:right w:type="dxa" w:w="110"/>
            </w:tcMar>
          </w:tcPr>
          <w:p>
            <w:pPr>
              <w:pStyle w:val="TabloMetni"/>
              <w:jc w:val="left"/>
            </w:pPr>
            <w:r>
              <w:rPr>
                <w:b/>
                <w:bCs/>
              </w:rPr>
              <w:t xml:space="preserve">Hakedişler</w:t>
            </w:r>
          </w:p>
        </w:tc>
        <w:tc>
          <w:tcPr>
            <w:tcW w:type="dxa" w:w="7161"/>
            <w:tcMar>
              <w:top w:type="dxa" w:w="70"/>
              <w:left w:type="dxa" w:w="110"/>
              <w:bottom w:type="dxa" w:w="70"/>
              <w:right w:type="dxa" w:w="110"/>
            </w:tcMar>
          </w:tcPr>
          <w:p>
            <w:pPr>
              <w:pStyle w:val="TabloMetni"/>
              <w:jc w:val="left"/>
            </w:pPr>
            <w:r>
              <w:t xml:space="preserve">Hakediş no, sözleşme bağı, dönem, önceki/bu dönem/kümülatif imalat, kesinti, teminat, vergi, net ödenecek. Onay akışı, fatura ve tahsilat kaydı bağlantısı.</w:t>
            </w:r>
          </w:p>
        </w:tc>
      </w:tr>
    </w:tbl>
    <w:p>
      <w:pPr>
        <w:pStyle w:val="Normal"/>
        <w:spacing w:after="170"/>
      </w:pPr>
    </w:p>
    <w:p>
      <w:pPr>
        <w:pStyle w:val="Heading2"/>
      </w:pPr>
      <w:r>
        <w:t xml:space="preserve">2.5 İnsan Kaynakları (4 ekran)</w:t>
      </w:r>
    </w:p>
    <w:tbl>
      <w:tblPr>
        <w:tblW w:type="dxa" w:w="9706"/>
        <w:tblBorders>
          <w:top w:val="single" w:color="C9D2CC" w:sz="4"/>
          <w:left w:val="single" w:color="C9D2CC" w:sz="4"/>
          <w:bottom w:val="single" w:color="C9D2CC" w:sz="4"/>
          <w:right w:val="single" w:color="C9D2CC" w:sz="4"/>
          <w:insideH w:val="single" w:color="C9D2CC" w:sz="4"/>
          <w:insideV w:val="single" w:color="C9D2CC" w:sz="4"/>
        </w:tblBorders>
      </w:tblPr>
      <w:tblGrid>
        <w:gridCol w:w="700"/>
        <w:gridCol w:w="1610"/>
        <w:gridCol w:w="7396"/>
      </w:tblGrid>
      <w:tr>
        <w:trPr>
          <w:tblHeader/>
        </w:trPr>
        <w:tc>
          <w:tcPr>
            <w:tcW w:type="dxa" w:w="700"/>
            <w:shd w:fill="E9F0EB" w:color="auto" w:val="clear"/>
            <w:tcMar>
              <w:top w:type="dxa" w:w="70"/>
              <w:left w:type="dxa" w:w="110"/>
              <w:bottom w:type="dxa" w:w="70"/>
              <w:right w:type="dxa" w:w="110"/>
            </w:tcMar>
          </w:tcPr>
          <w:p>
            <w:pPr>
              <w:pStyle w:val="TabloBasligi"/>
              <w:jc w:val="left"/>
            </w:pPr>
            <w:r>
              <w:rPr>
                <w:b/>
                <w:bCs/>
              </w:rPr>
              <w:t xml:space="preserve">#</w:t>
            </w:r>
          </w:p>
        </w:tc>
        <w:tc>
          <w:tcPr>
            <w:tcW w:type="dxa" w:w="1610"/>
            <w:shd w:fill="E9F0EB" w:color="auto" w:val="clear"/>
            <w:tcMar>
              <w:top w:type="dxa" w:w="70"/>
              <w:left w:type="dxa" w:w="110"/>
              <w:bottom w:type="dxa" w:w="70"/>
              <w:right w:type="dxa" w:w="110"/>
            </w:tcMar>
          </w:tcPr>
          <w:p>
            <w:pPr>
              <w:pStyle w:val="TabloBasligi"/>
              <w:jc w:val="left"/>
            </w:pPr>
            <w:r>
              <w:rPr>
                <w:b/>
                <w:bCs/>
              </w:rPr>
              <w:t xml:space="preserve">Ekran</w:t>
            </w:r>
          </w:p>
        </w:tc>
        <w:tc>
          <w:tcPr>
            <w:tcW w:type="dxa" w:w="7396"/>
            <w:shd w:fill="E9F0EB" w:color="auto" w:val="clear"/>
            <w:tcMar>
              <w:top w:type="dxa" w:w="70"/>
              <w:left w:type="dxa" w:w="110"/>
              <w:bottom w:type="dxa" w:w="70"/>
              <w:right w:type="dxa" w:w="110"/>
            </w:tcMar>
          </w:tcPr>
          <w:p>
            <w:pPr>
              <w:pStyle w:val="TabloBasligi"/>
              <w:jc w:val="left"/>
            </w:pPr>
            <w:r>
              <w:rPr>
                <w:b/>
                <w:bCs/>
              </w:rPr>
              <w:t xml:space="preserve">Kapsam</w:t>
            </w:r>
          </w:p>
        </w:tc>
      </w:tr>
      <w:tr>
        <w:trPr>
          <w:tblHeader w:val="false"/>
        </w:trPr>
        <w:tc>
          <w:tcPr>
            <w:tcW w:type="dxa" w:w="700"/>
            <w:tcMar>
              <w:top w:type="dxa" w:w="70"/>
              <w:left w:type="dxa" w:w="110"/>
              <w:bottom w:type="dxa" w:w="70"/>
              <w:right w:type="dxa" w:w="110"/>
            </w:tcMar>
          </w:tcPr>
          <w:p>
            <w:pPr>
              <w:pStyle w:val="TabloMetni"/>
              <w:jc w:val="center"/>
            </w:pPr>
            <w:r>
              <w:t xml:space="preserve">40</w:t>
            </w:r>
          </w:p>
        </w:tc>
        <w:tc>
          <w:tcPr>
            <w:tcW w:type="dxa" w:w="1610"/>
            <w:tcMar>
              <w:top w:type="dxa" w:w="70"/>
              <w:left w:type="dxa" w:w="110"/>
              <w:bottom w:type="dxa" w:w="70"/>
              <w:right w:type="dxa" w:w="110"/>
            </w:tcMar>
          </w:tcPr>
          <w:p>
            <w:pPr>
              <w:pStyle w:val="TabloMetni"/>
              <w:jc w:val="left"/>
            </w:pPr>
            <w:r>
              <w:rPr>
                <w:b/>
                <w:bCs/>
              </w:rPr>
              <w:t xml:space="preserve">Personel</w:t>
            </w:r>
          </w:p>
        </w:tc>
        <w:tc>
          <w:tcPr>
            <w:tcW w:type="dxa" w:w="7396"/>
            <w:tcMar>
              <w:top w:type="dxa" w:w="70"/>
              <w:left w:type="dxa" w:w="110"/>
              <w:bottom w:type="dxa" w:w="70"/>
              <w:right w:type="dxa" w:w="110"/>
            </w:tcMar>
          </w:tcPr>
          <w:p>
            <w:pPr>
              <w:pStyle w:val="TabloMetni"/>
              <w:jc w:val="left"/>
            </w:pPr>
            <w:r>
              <w:t xml:space="preserve">Sicil no, ad, TC (maskeli), doğum tarihi, iletişim, departman, unvan, çalışma şekli, işe giriş/çıkış, bağlı yönetici, maaş, acil durum kişisi, adres.</w:t>
            </w:r>
          </w:p>
        </w:tc>
      </w:tr>
      <w:tr>
        <w:trPr>
          <w:tblHeader w:val="false"/>
        </w:trPr>
        <w:tc>
          <w:tcPr>
            <w:tcW w:type="dxa" w:w="700"/>
            <w:tcMar>
              <w:top w:type="dxa" w:w="70"/>
              <w:left w:type="dxa" w:w="110"/>
              <w:bottom w:type="dxa" w:w="70"/>
              <w:right w:type="dxa" w:w="110"/>
            </w:tcMar>
          </w:tcPr>
          <w:p>
            <w:pPr>
              <w:pStyle w:val="TabloMetni"/>
              <w:jc w:val="center"/>
            </w:pPr>
            <w:r>
              <w:t xml:space="preserve">41</w:t>
            </w:r>
          </w:p>
        </w:tc>
        <w:tc>
          <w:tcPr>
            <w:tcW w:type="dxa" w:w="1610"/>
            <w:tcMar>
              <w:top w:type="dxa" w:w="70"/>
              <w:left w:type="dxa" w:w="110"/>
              <w:bottom w:type="dxa" w:w="70"/>
              <w:right w:type="dxa" w:w="110"/>
            </w:tcMar>
          </w:tcPr>
          <w:p>
            <w:pPr>
              <w:pStyle w:val="TabloMetni"/>
              <w:jc w:val="left"/>
            </w:pPr>
            <w:r>
              <w:rPr>
                <w:b/>
                <w:bCs/>
              </w:rPr>
              <w:t xml:space="preserve">Puantaj</w:t>
            </w:r>
          </w:p>
        </w:tc>
        <w:tc>
          <w:tcPr>
            <w:tcW w:type="dxa" w:w="7396"/>
            <w:tcMar>
              <w:top w:type="dxa" w:w="70"/>
              <w:left w:type="dxa" w:w="110"/>
              <w:bottom w:type="dxa" w:w="70"/>
              <w:right w:type="dxa" w:w="110"/>
            </w:tcMar>
          </w:tcPr>
          <w:p>
            <w:pPr>
              <w:pStyle w:val="TabloMetni"/>
              <w:jc w:val="left"/>
            </w:pPr>
            <w:r>
              <w:t xml:space="preserve">Gün bazında giriş/çıkış, normal dakika, fazla mesai dakikası, konum, kaynak (manuel/mobil/cihaz), durum.</w:t>
            </w:r>
          </w:p>
        </w:tc>
      </w:tr>
      <w:tr>
        <w:trPr>
          <w:tblHeader w:val="false"/>
        </w:trPr>
        <w:tc>
          <w:tcPr>
            <w:tcW w:type="dxa" w:w="700"/>
            <w:tcMar>
              <w:top w:type="dxa" w:w="70"/>
              <w:left w:type="dxa" w:w="110"/>
              <w:bottom w:type="dxa" w:w="70"/>
              <w:right w:type="dxa" w:w="110"/>
            </w:tcMar>
          </w:tcPr>
          <w:p>
            <w:pPr>
              <w:pStyle w:val="TabloMetni"/>
              <w:jc w:val="center"/>
            </w:pPr>
            <w:r>
              <w:t xml:space="preserve">42</w:t>
            </w:r>
          </w:p>
        </w:tc>
        <w:tc>
          <w:tcPr>
            <w:tcW w:type="dxa" w:w="1610"/>
            <w:tcMar>
              <w:top w:type="dxa" w:w="70"/>
              <w:left w:type="dxa" w:w="110"/>
              <w:bottom w:type="dxa" w:w="70"/>
              <w:right w:type="dxa" w:w="110"/>
            </w:tcMar>
          </w:tcPr>
          <w:p>
            <w:pPr>
              <w:pStyle w:val="TabloMetni"/>
              <w:jc w:val="left"/>
            </w:pPr>
            <w:r>
              <w:rPr>
                <w:b/>
                <w:bCs/>
              </w:rPr>
              <w:t xml:space="preserve">İzinler</w:t>
            </w:r>
          </w:p>
        </w:tc>
        <w:tc>
          <w:tcPr>
            <w:tcW w:type="dxa" w:w="7396"/>
            <w:tcMar>
              <w:top w:type="dxa" w:w="70"/>
              <w:left w:type="dxa" w:w="110"/>
              <w:bottom w:type="dxa" w:w="70"/>
              <w:right w:type="dxa" w:w="110"/>
            </w:tcMar>
          </w:tcPr>
          <w:p>
            <w:pPr>
              <w:pStyle w:val="TabloMetni"/>
              <w:jc w:val="left"/>
            </w:pPr>
            <w:r>
              <w:t xml:space="preserve">İzin türü (yıllık/sağlık/ücretsiz/mazeret/doğum), tarih aralığı, gün sayısı, gerekçe, onay akışı.</w:t>
            </w:r>
          </w:p>
        </w:tc>
      </w:tr>
      <w:tr>
        <w:trPr>
          <w:tblHeader w:val="false"/>
        </w:trPr>
        <w:tc>
          <w:tcPr>
            <w:tcW w:type="dxa" w:w="700"/>
            <w:tcMar>
              <w:top w:type="dxa" w:w="70"/>
              <w:left w:type="dxa" w:w="110"/>
              <w:bottom w:type="dxa" w:w="70"/>
              <w:right w:type="dxa" w:w="110"/>
            </w:tcMar>
          </w:tcPr>
          <w:p>
            <w:pPr>
              <w:pStyle w:val="TabloMetni"/>
              <w:jc w:val="center"/>
            </w:pPr>
            <w:r>
              <w:t xml:space="preserve">43</w:t>
            </w:r>
          </w:p>
        </w:tc>
        <w:tc>
          <w:tcPr>
            <w:tcW w:type="dxa" w:w="1610"/>
            <w:tcMar>
              <w:top w:type="dxa" w:w="70"/>
              <w:left w:type="dxa" w:w="110"/>
              <w:bottom w:type="dxa" w:w="70"/>
              <w:right w:type="dxa" w:w="110"/>
            </w:tcMar>
          </w:tcPr>
          <w:p>
            <w:pPr>
              <w:pStyle w:val="TabloMetni"/>
              <w:jc w:val="left"/>
            </w:pPr>
            <w:r>
              <w:rPr>
                <w:b/>
                <w:bCs/>
              </w:rPr>
              <w:t xml:space="preserve">Bordro Hazırlık</w:t>
            </w:r>
          </w:p>
        </w:tc>
        <w:tc>
          <w:tcPr>
            <w:tcW w:type="dxa" w:w="7396"/>
            <w:tcMar>
              <w:top w:type="dxa" w:w="70"/>
              <w:left w:type="dxa" w:w="110"/>
              <w:bottom w:type="dxa" w:w="70"/>
              <w:right w:type="dxa" w:w="110"/>
            </w:tcMar>
          </w:tcPr>
          <w:p>
            <w:pPr>
              <w:pStyle w:val="TabloMetni"/>
              <w:jc w:val="left"/>
            </w:pPr>
            <w:r>
              <w:t xml:space="preserve">Dönem bazında: baz maaş, fazla mesai, prim, yardım, kesinti, avans, net önizleme. </w:t>
            </w:r>
            <w:r>
              <w:rPr>
                <w:i/>
                <w:iCs/>
              </w:rPr>
              <w:t xml:space="preserve">(Resmi bordro hesabı değil; muhasebeye girdi hazırlar.)</w:t>
            </w:r>
          </w:p>
        </w:tc>
      </w:tr>
    </w:tbl>
    <w:p>
      <w:pPr>
        <w:pStyle w:val="Normal"/>
        <w:spacing w:after="170"/>
      </w:pPr>
    </w:p>
    <w:p>
      <w:pPr>
        <w:pStyle w:val="Heading2"/>
      </w:pPr>
      <w:r>
        <w:t xml:space="preserve">2.6 Yönetim (6 ekran)</w:t>
      </w:r>
    </w:p>
    <w:tbl>
      <w:tblPr>
        <w:tblW w:type="dxa" w:w="9706"/>
        <w:tblBorders>
          <w:top w:val="single" w:color="C9D2CC" w:sz="4"/>
          <w:left w:val="single" w:color="C9D2CC" w:sz="4"/>
          <w:bottom w:val="single" w:color="C9D2CC" w:sz="4"/>
          <w:right w:val="single" w:color="C9D2CC" w:sz="4"/>
          <w:insideH w:val="single" w:color="C9D2CC" w:sz="4"/>
          <w:insideV w:val="single" w:color="C9D2CC" w:sz="4"/>
        </w:tblBorders>
      </w:tblPr>
      <w:tblGrid>
        <w:gridCol w:w="700"/>
        <w:gridCol w:w="1748"/>
        <w:gridCol w:w="7258"/>
      </w:tblGrid>
      <w:tr>
        <w:trPr>
          <w:tblHeader/>
        </w:trPr>
        <w:tc>
          <w:tcPr>
            <w:tcW w:type="dxa" w:w="700"/>
            <w:shd w:fill="E9F0EB" w:color="auto" w:val="clear"/>
            <w:tcMar>
              <w:top w:type="dxa" w:w="70"/>
              <w:left w:type="dxa" w:w="110"/>
              <w:bottom w:type="dxa" w:w="70"/>
              <w:right w:type="dxa" w:w="110"/>
            </w:tcMar>
          </w:tcPr>
          <w:p>
            <w:pPr>
              <w:pStyle w:val="TabloBasligi"/>
              <w:jc w:val="left"/>
            </w:pPr>
            <w:r>
              <w:rPr>
                <w:b/>
                <w:bCs/>
              </w:rPr>
              <w:t xml:space="preserve">#</w:t>
            </w:r>
          </w:p>
        </w:tc>
        <w:tc>
          <w:tcPr>
            <w:tcW w:type="dxa" w:w="1748"/>
            <w:shd w:fill="E9F0EB" w:color="auto" w:val="clear"/>
            <w:tcMar>
              <w:top w:type="dxa" w:w="70"/>
              <w:left w:type="dxa" w:w="110"/>
              <w:bottom w:type="dxa" w:w="70"/>
              <w:right w:type="dxa" w:w="110"/>
            </w:tcMar>
          </w:tcPr>
          <w:p>
            <w:pPr>
              <w:pStyle w:val="TabloBasligi"/>
              <w:jc w:val="left"/>
            </w:pPr>
            <w:r>
              <w:rPr>
                <w:b/>
                <w:bCs/>
              </w:rPr>
              <w:t xml:space="preserve">Ekran</w:t>
            </w:r>
          </w:p>
        </w:tc>
        <w:tc>
          <w:tcPr>
            <w:tcW w:type="dxa" w:w="7258"/>
            <w:shd w:fill="E9F0EB" w:color="auto" w:val="clear"/>
            <w:tcMar>
              <w:top w:type="dxa" w:w="70"/>
              <w:left w:type="dxa" w:w="110"/>
              <w:bottom w:type="dxa" w:w="70"/>
              <w:right w:type="dxa" w:w="110"/>
            </w:tcMar>
          </w:tcPr>
          <w:p>
            <w:pPr>
              <w:pStyle w:val="TabloBasligi"/>
              <w:jc w:val="left"/>
            </w:pPr>
            <w:r>
              <w:rPr>
                <w:b/>
                <w:bCs/>
              </w:rPr>
              <w:t xml:space="preserve">Kapsam</w:t>
            </w:r>
          </w:p>
        </w:tc>
      </w:tr>
      <w:tr>
        <w:trPr>
          <w:tblHeader w:val="false"/>
        </w:trPr>
        <w:tc>
          <w:tcPr>
            <w:tcW w:type="dxa" w:w="700"/>
            <w:tcMar>
              <w:top w:type="dxa" w:w="70"/>
              <w:left w:type="dxa" w:w="110"/>
              <w:bottom w:type="dxa" w:w="70"/>
              <w:right w:type="dxa" w:w="110"/>
            </w:tcMar>
          </w:tcPr>
          <w:p>
            <w:pPr>
              <w:pStyle w:val="TabloMetni"/>
              <w:jc w:val="center"/>
            </w:pPr>
            <w:r>
              <w:t xml:space="preserve">44</w:t>
            </w:r>
          </w:p>
        </w:tc>
        <w:tc>
          <w:tcPr>
            <w:tcW w:type="dxa" w:w="1748"/>
            <w:tcMar>
              <w:top w:type="dxa" w:w="70"/>
              <w:left w:type="dxa" w:w="110"/>
              <w:bottom w:type="dxa" w:w="70"/>
              <w:right w:type="dxa" w:w="110"/>
            </w:tcMar>
          </w:tcPr>
          <w:p>
            <w:pPr>
              <w:pStyle w:val="TabloMetni"/>
              <w:jc w:val="left"/>
            </w:pPr>
            <w:r>
              <w:rPr>
                <w:b/>
                <w:bCs/>
              </w:rPr>
              <w:t xml:space="preserve">Dosyalar</w:t>
            </w:r>
          </w:p>
        </w:tc>
        <w:tc>
          <w:tcPr>
            <w:tcW w:type="dxa" w:w="7258"/>
            <w:tcMar>
              <w:top w:type="dxa" w:w="70"/>
              <w:left w:type="dxa" w:w="110"/>
              <w:bottom w:type="dxa" w:w="70"/>
              <w:right w:type="dxa" w:w="110"/>
            </w:tcMar>
          </w:tcPr>
          <w:p>
            <w:pPr>
              <w:pStyle w:val="TabloMetni"/>
              <w:jc w:val="left"/>
            </w:pPr>
            <w:r>
              <w:t xml:space="preserve">Bağlamsal dosya merkezi. Her dosya projeye, iş kalemine, tasarım revizyonuna, kalite kontrolüne veya montaja bağlanır. Mahal, süreç aşaması, çekim tarihi, kategori, </w:t>
            </w:r>
            <w:r>
              <w:rPr>
                <w:b/>
                <w:bCs/>
              </w:rPr>
              <w:t xml:space="preserve">görünürlük</w:t>
            </w:r>
            <w:r>
              <w:t xml:space="preserve"> (yalnız firma içi / müşteriyle paylaşılabilir / pazarlamada kullanılabilir), fotoğraf izni anlık görüntüsü, dosya özeti (checksum). Tarayıcı içi önizleme (görsel ve PDF).</w:t>
            </w:r>
          </w:p>
        </w:tc>
      </w:tr>
      <w:tr>
        <w:trPr>
          <w:tblHeader w:val="false"/>
        </w:trPr>
        <w:tc>
          <w:tcPr>
            <w:tcW w:type="dxa" w:w="700"/>
            <w:tcMar>
              <w:top w:type="dxa" w:w="70"/>
              <w:left w:type="dxa" w:w="110"/>
              <w:bottom w:type="dxa" w:w="70"/>
              <w:right w:type="dxa" w:w="110"/>
            </w:tcMar>
          </w:tcPr>
          <w:p>
            <w:pPr>
              <w:pStyle w:val="TabloMetni"/>
              <w:jc w:val="center"/>
            </w:pPr>
            <w:r>
              <w:t xml:space="preserve">45</w:t>
            </w:r>
          </w:p>
        </w:tc>
        <w:tc>
          <w:tcPr>
            <w:tcW w:type="dxa" w:w="1748"/>
            <w:tcMar>
              <w:top w:type="dxa" w:w="70"/>
              <w:left w:type="dxa" w:w="110"/>
              <w:bottom w:type="dxa" w:w="70"/>
              <w:right w:type="dxa" w:w="110"/>
            </w:tcMar>
          </w:tcPr>
          <w:p>
            <w:pPr>
              <w:pStyle w:val="TabloMetni"/>
              <w:jc w:val="left"/>
            </w:pPr>
            <w:r>
              <w:rPr>
                <w:b/>
                <w:bCs/>
              </w:rPr>
              <w:t xml:space="preserve">Kullanıcılar</w:t>
            </w:r>
          </w:p>
        </w:tc>
        <w:tc>
          <w:tcPr>
            <w:tcW w:type="dxa" w:w="7258"/>
            <w:tcMar>
              <w:top w:type="dxa" w:w="70"/>
              <w:left w:type="dxa" w:w="110"/>
              <w:bottom w:type="dxa" w:w="70"/>
              <w:right w:type="dxa" w:w="110"/>
            </w:tcMar>
          </w:tcPr>
          <w:p>
            <w:pPr>
              <w:pStyle w:val="TabloMetni"/>
              <w:jc w:val="left"/>
            </w:pPr>
            <w:r>
              <w:t xml:space="preserve">Davet, rol atama, çoklu rol, unvan, durum, </w:t>
            </w:r>
            <w:r>
              <w:rPr>
                <w:b/>
                <w:bCs/>
              </w:rPr>
              <w:t xml:space="preserve">geçici şifre verme</w:t>
            </w:r>
            <w:r>
              <w:t xml:space="preserve"> ve ilk girişte zorunlu değiştirme.</w:t>
            </w:r>
          </w:p>
        </w:tc>
      </w:tr>
      <w:tr>
        <w:trPr>
          <w:tblHeader w:val="false"/>
        </w:trPr>
        <w:tc>
          <w:tcPr>
            <w:tcW w:type="dxa" w:w="700"/>
            <w:tcMar>
              <w:top w:type="dxa" w:w="70"/>
              <w:left w:type="dxa" w:w="110"/>
              <w:bottom w:type="dxa" w:w="70"/>
              <w:right w:type="dxa" w:w="110"/>
            </w:tcMar>
          </w:tcPr>
          <w:p>
            <w:pPr>
              <w:pStyle w:val="TabloMetni"/>
              <w:jc w:val="center"/>
            </w:pPr>
            <w:r>
              <w:t xml:space="preserve">46</w:t>
            </w:r>
          </w:p>
        </w:tc>
        <w:tc>
          <w:tcPr>
            <w:tcW w:type="dxa" w:w="1748"/>
            <w:tcMar>
              <w:top w:type="dxa" w:w="70"/>
              <w:left w:type="dxa" w:w="110"/>
              <w:bottom w:type="dxa" w:w="70"/>
              <w:right w:type="dxa" w:w="110"/>
            </w:tcMar>
          </w:tcPr>
          <w:p>
            <w:pPr>
              <w:pStyle w:val="TabloMetni"/>
              <w:jc w:val="left"/>
            </w:pPr>
            <w:r>
              <w:rPr>
                <w:b/>
                <w:bCs/>
              </w:rPr>
              <w:t xml:space="preserve">Roller &amp; Yetkiler</w:t>
            </w:r>
          </w:p>
        </w:tc>
        <w:tc>
          <w:tcPr>
            <w:tcW w:type="dxa" w:w="7258"/>
            <w:tcMar>
              <w:top w:type="dxa" w:w="70"/>
              <w:left w:type="dxa" w:w="110"/>
              <w:bottom w:type="dxa" w:w="70"/>
              <w:right w:type="dxa" w:w="110"/>
            </w:tcMar>
          </w:tcPr>
          <w:p>
            <w:pPr>
              <w:pStyle w:val="TabloMetni"/>
              <w:jc w:val="left"/>
            </w:pPr>
            <w:r>
              <w:t xml:space="preserve">Rol tanımı ve 166 yetki kodunun tek tek işaretlenmesi. 8 hazır rol şablonu (+ Firma Sahibi): Mimar, Proje Yöneticisi, Satın Alma, Üretim, Montaj, Finans/Ön Muhasebe, İnsan Kaynakları, Salt Okunur.</w:t>
            </w:r>
          </w:p>
        </w:tc>
      </w:tr>
      <w:tr>
        <w:trPr>
          <w:tblHeader w:val="false"/>
        </w:trPr>
        <w:tc>
          <w:tcPr>
            <w:tcW w:type="dxa" w:w="700"/>
            <w:tcMar>
              <w:top w:type="dxa" w:w="70"/>
              <w:left w:type="dxa" w:w="110"/>
              <w:bottom w:type="dxa" w:w="70"/>
              <w:right w:type="dxa" w:w="110"/>
            </w:tcMar>
          </w:tcPr>
          <w:p>
            <w:pPr>
              <w:pStyle w:val="TabloMetni"/>
              <w:jc w:val="center"/>
            </w:pPr>
            <w:r>
              <w:t xml:space="preserve">47</w:t>
            </w:r>
          </w:p>
        </w:tc>
        <w:tc>
          <w:tcPr>
            <w:tcW w:type="dxa" w:w="1748"/>
            <w:tcMar>
              <w:top w:type="dxa" w:w="70"/>
              <w:left w:type="dxa" w:w="110"/>
              <w:bottom w:type="dxa" w:w="70"/>
              <w:right w:type="dxa" w:w="110"/>
            </w:tcMar>
          </w:tcPr>
          <w:p>
            <w:pPr>
              <w:pStyle w:val="TabloMetni"/>
              <w:jc w:val="left"/>
            </w:pPr>
            <w:r>
              <w:rPr>
                <w:b/>
                <w:bCs/>
              </w:rPr>
              <w:t xml:space="preserve">Denetim Kayıtları</w:t>
            </w:r>
          </w:p>
        </w:tc>
        <w:tc>
          <w:tcPr>
            <w:tcW w:type="dxa" w:w="7258"/>
            <w:tcMar>
              <w:top w:type="dxa" w:w="70"/>
              <w:left w:type="dxa" w:w="110"/>
              <w:bottom w:type="dxa" w:w="70"/>
              <w:right w:type="dxa" w:w="110"/>
            </w:tcMar>
          </w:tcPr>
          <w:p>
            <w:pPr>
              <w:pStyle w:val="TabloMetni"/>
              <w:jc w:val="left"/>
            </w:pPr>
            <w:r>
              <w:t xml:space="preserve">Salt okunur işlem izi: kim, ne zaman, hangi modülde, hangi kaydı, hangi işlemi yaptı, hangi IP'den.</w:t>
            </w:r>
          </w:p>
        </w:tc>
      </w:tr>
      <w:tr>
        <w:trPr>
          <w:tblHeader w:val="false"/>
        </w:trPr>
        <w:tc>
          <w:tcPr>
            <w:tcW w:type="dxa" w:w="700"/>
            <w:tcMar>
              <w:top w:type="dxa" w:w="70"/>
              <w:left w:type="dxa" w:w="110"/>
              <w:bottom w:type="dxa" w:w="70"/>
              <w:right w:type="dxa" w:w="110"/>
            </w:tcMar>
          </w:tcPr>
          <w:p>
            <w:pPr>
              <w:pStyle w:val="TabloMetni"/>
              <w:jc w:val="center"/>
            </w:pPr>
            <w:r>
              <w:t xml:space="preserve">48</w:t>
            </w:r>
          </w:p>
        </w:tc>
        <w:tc>
          <w:tcPr>
            <w:tcW w:type="dxa" w:w="1748"/>
            <w:tcMar>
              <w:top w:type="dxa" w:w="70"/>
              <w:left w:type="dxa" w:w="110"/>
              <w:bottom w:type="dxa" w:w="70"/>
              <w:right w:type="dxa" w:w="110"/>
            </w:tcMar>
          </w:tcPr>
          <w:p>
            <w:pPr>
              <w:pStyle w:val="TabloMetni"/>
              <w:jc w:val="left"/>
            </w:pPr>
            <w:r>
              <w:rPr>
                <w:b/>
                <w:bCs/>
              </w:rPr>
              <w:t xml:space="preserve">Yedekler</w:t>
            </w:r>
          </w:p>
        </w:tc>
        <w:tc>
          <w:tcPr>
            <w:tcW w:type="dxa" w:w="7258"/>
            <w:tcMar>
              <w:top w:type="dxa" w:w="70"/>
              <w:left w:type="dxa" w:w="110"/>
              <w:bottom w:type="dxa" w:w="70"/>
              <w:right w:type="dxa" w:w="110"/>
            </w:tcMar>
          </w:tcPr>
          <w:p>
            <w:pPr>
              <w:pStyle w:val="TabloMetni"/>
              <w:jc w:val="left"/>
            </w:pPr>
            <w:r>
              <w:t xml:space="preserve">Yedek listesi, durum, kayıt sayısı, tetikleyen kişi, anlık yedek alma.</w:t>
            </w:r>
          </w:p>
        </w:tc>
      </w:tr>
      <w:tr>
        <w:trPr>
          <w:tblHeader w:val="false"/>
        </w:trPr>
        <w:tc>
          <w:tcPr>
            <w:tcW w:type="dxa" w:w="700"/>
            <w:tcMar>
              <w:top w:type="dxa" w:w="70"/>
              <w:left w:type="dxa" w:w="110"/>
              <w:bottom w:type="dxa" w:w="70"/>
              <w:right w:type="dxa" w:w="110"/>
            </w:tcMar>
          </w:tcPr>
          <w:p>
            <w:pPr>
              <w:pStyle w:val="TabloMetni"/>
              <w:jc w:val="center"/>
            </w:pPr>
            <w:r>
              <w:t xml:space="preserve">49</w:t>
            </w:r>
          </w:p>
        </w:tc>
        <w:tc>
          <w:tcPr>
            <w:tcW w:type="dxa" w:w="1748"/>
            <w:tcMar>
              <w:top w:type="dxa" w:w="70"/>
              <w:left w:type="dxa" w:w="110"/>
              <w:bottom w:type="dxa" w:w="70"/>
              <w:right w:type="dxa" w:w="110"/>
            </w:tcMar>
          </w:tcPr>
          <w:p>
            <w:pPr>
              <w:pStyle w:val="TabloMetni"/>
              <w:jc w:val="left"/>
            </w:pPr>
            <w:r>
              <w:rPr>
                <w:b/>
                <w:bCs/>
              </w:rPr>
              <w:t xml:space="preserve">API Erişim Anahtarları</w:t>
            </w:r>
          </w:p>
        </w:tc>
        <w:tc>
          <w:tcPr>
            <w:tcW w:type="dxa" w:w="7258"/>
            <w:tcMar>
              <w:top w:type="dxa" w:w="70"/>
              <w:left w:type="dxa" w:w="110"/>
              <w:bottom w:type="dxa" w:w="70"/>
              <w:right w:type="dxa" w:w="110"/>
            </w:tcMar>
          </w:tcPr>
          <w:p>
            <w:pPr>
              <w:pStyle w:val="TabloMetni"/>
              <w:jc w:val="left"/>
            </w:pPr>
            <w:r>
              <w:t xml:space="preserve">Dış sistem entegrasyonu için anahtar üretme, yenileme ve iptal. Anahtar yalnız bir kez gösterilir.</w:t>
            </w:r>
          </w:p>
        </w:tc>
      </w:tr>
    </w:tbl>
    <w:p>
      <w:pPr>
        <w:pStyle w:val="Normal"/>
        <w:spacing w:after="170"/>
      </w:pPr>
    </w:p>
    <w:p>
      <w:pPr>
        <w:pStyle w:val="Heading2"/>
      </w:pPr>
      <w:r>
        <w:t xml:space="preserve">2.7 Her liste ekranında ortak özellikler</w:t>
      </w:r>
    </w:p>
    <w:p>
      <w:pPr>
        <w:pStyle w:val="ListParagraph"/>
        <w:numPr>
          <w:ilvl w:val="0"/>
          <w:numId w:val="2"/>
        </w:numPr>
        <w:spacing w:after="40" w:before="40" w:line="276"/>
      </w:pPr>
      <w:r>
        <w:rPr>
          <w:b/>
          <w:bCs/>
        </w:rPr>
        <w:t xml:space="preserve">Arama</w:t>
      </w:r>
      <w:r>
        <w:t xml:space="preserve"> — ekrana özgü alanlarda metin araması</w:t>
      </w:r>
    </w:p>
    <w:p>
      <w:pPr>
        <w:pStyle w:val="ListParagraph"/>
        <w:numPr>
          <w:ilvl w:val="0"/>
          <w:numId w:val="2"/>
        </w:numPr>
        <w:spacing w:after="40" w:before="0" w:line="276"/>
      </w:pPr>
      <w:r>
        <w:rPr>
          <w:b/>
          <w:bCs/>
        </w:rPr>
        <w:t xml:space="preserve">Sayfalama</w:t>
      </w:r>
      <w:r>
        <w:t xml:space="preserve"> — sayfa başına 1–100 kayıt</w:t>
      </w:r>
    </w:p>
    <w:p>
      <w:pPr>
        <w:pStyle w:val="ListParagraph"/>
        <w:numPr>
          <w:ilvl w:val="0"/>
          <w:numId w:val="2"/>
        </w:numPr>
        <w:spacing w:after="40" w:before="0" w:line="276"/>
      </w:pPr>
      <w:r>
        <w:rPr>
          <w:b/>
          <w:bCs/>
        </w:rPr>
        <w:t xml:space="preserve">Süzme</w:t>
      </w:r>
      <w:r>
        <w:t xml:space="preserve"> — kaynağa özel alan bazlı süzgeçler</w:t>
      </w:r>
    </w:p>
    <w:p>
      <w:pPr>
        <w:pStyle w:val="ListParagraph"/>
        <w:numPr>
          <w:ilvl w:val="0"/>
          <w:numId w:val="2"/>
        </w:numPr>
        <w:spacing w:after="40" w:before="0" w:line="276"/>
      </w:pPr>
      <w:r>
        <w:rPr>
          <w:b/>
          <w:bCs/>
        </w:rPr>
        <w:t xml:space="preserve">Üç görünüm</w:t>
      </w:r>
      <w:r>
        <w:t xml:space="preserve"> — Liste, Kanban (durum sütunları), Takvim (aylık)</w:t>
      </w:r>
    </w:p>
    <w:p>
      <w:pPr>
        <w:pStyle w:val="ListParagraph"/>
        <w:numPr>
          <w:ilvl w:val="0"/>
          <w:numId w:val="2"/>
        </w:numPr>
        <w:spacing w:after="40" w:before="0" w:line="276"/>
      </w:pPr>
      <w:r>
        <w:rPr>
          <w:b/>
          <w:bCs/>
        </w:rPr>
        <w:t xml:space="preserve">CSV dışa aktarım</w:t>
      </w:r>
      <w:r>
        <w:t xml:space="preserve"> — ayrı yetkiye bağlı</w:t>
      </w:r>
    </w:p>
    <w:p>
      <w:pPr>
        <w:pStyle w:val="ListParagraph"/>
        <w:numPr>
          <w:ilvl w:val="0"/>
          <w:numId w:val="2"/>
        </w:numPr>
        <w:spacing w:after="40" w:before="0" w:line="276"/>
      </w:pPr>
      <w:r>
        <w:rPr>
          <w:b/>
          <w:bCs/>
        </w:rPr>
        <w:t xml:space="preserve">Satır işlemleri</w:t>
      </w:r>
      <w:r>
        <w:t xml:space="preserve"> — detay, düzenle, sil, iş akışı düğmeleri</w:t>
      </w:r>
    </w:p>
    <w:p>
      <w:pPr>
        <w:pStyle w:val="ListParagraph"/>
        <w:numPr>
          <w:ilvl w:val="0"/>
          <w:numId w:val="2"/>
        </w:numPr>
        <w:spacing w:after="40" w:before="0" w:line="276"/>
      </w:pPr>
      <w:r>
        <w:rPr>
          <w:b/>
          <w:bCs/>
        </w:rPr>
        <w:t xml:space="preserve">Yeni kayıt formu</w:t>
      </w:r>
      <w:r>
        <w:t xml:space="preserve"> — zorunlu alan denetimi, alan bazlı hata mesajı</w:t>
      </w:r>
    </w:p>
    <w:p>
      <w:pPr>
        <w:pStyle w:val="ListParagraph"/>
        <w:numPr>
          <w:ilvl w:val="0"/>
          <w:numId w:val="2"/>
        </w:numPr>
        <w:spacing w:after="40" w:before="0" w:line="276"/>
      </w:pPr>
      <w:r>
        <w:rPr>
          <w:b/>
          <w:bCs/>
        </w:rPr>
        <w:t xml:space="preserve">Bağlı kayıt seçici</w:t>
      </w:r>
      <w:r>
        <w:t xml:space="preserve"> — ID yazmak yerine arayarak seçme</w:t>
      </w:r>
    </w:p>
    <w:p>
      <w:pPr>
        <w:pStyle w:val="ListParagraph"/>
        <w:numPr>
          <w:ilvl w:val="0"/>
          <w:numId w:val="2"/>
        </w:numPr>
        <w:spacing w:after="150" w:before="0" w:line="276"/>
      </w:pPr>
      <w:r>
        <w:rPr>
          <w:b/>
          <w:bCs/>
        </w:rPr>
        <w:t xml:space="preserve">Yetki duyarlılığı</w:t>
      </w:r>
      <w:r>
        <w:t xml:space="preserve"> — yetkisi olmayan alan, sütun ve düğme hiç görünmez</w:t>
      </w:r>
    </w:p>
    <w:p>
      <w:pPr>
        <w:pStyle w:val="Heading2"/>
      </w:pPr>
      <w:r>
        <w:t xml:space="preserve">2.8 Kayıt paylaşma ve kısayollar</w:t>
      </w:r>
    </w:p>
    <w:p>
      <w:pPr>
        <w:pStyle w:val="ListParagraph"/>
        <w:numPr>
          <w:ilvl w:val="0"/>
          <w:numId w:val="2"/>
        </w:numPr>
        <w:spacing w:after="40" w:before="40" w:line="276"/>
      </w:pPr>
      <w:r>
        <w:t xml:space="preserve">Her kayıt detayında </w:t>
      </w:r>
      <w:r>
        <w:rPr>
          <w:b/>
          <w:bCs/>
        </w:rPr>
        <w:t xml:space="preserve">"Bağlantıyı kopyala"</w:t>
      </w:r>
      <w:r>
        <w:t xml:space="preserve"> — kaydın doğrudan adresini panoya alır</w:t>
      </w:r>
    </w:p>
    <w:p>
      <w:pPr>
        <w:pStyle w:val="ListParagraph"/>
        <w:numPr>
          <w:ilvl w:val="0"/>
          <w:numId w:val="2"/>
        </w:numPr>
        <w:spacing w:after="40" w:before="0" w:line="276"/>
      </w:pPr>
      <w:r>
        <w:rPr>
          <w:b/>
          <w:bCs/>
        </w:rPr>
        <w:t xml:space="preserve">"Sohbette paylaş"</w:t>
      </w:r>
      <w:r>
        <w:t xml:space="preserve"> — kaydı ekip sohbetine iliştirir</w:t>
      </w:r>
    </w:p>
    <w:p>
      <w:pPr>
        <w:pStyle w:val="ListParagraph"/>
        <w:numPr>
          <w:ilvl w:val="0"/>
          <w:numId w:val="2"/>
        </w:numPr>
        <w:spacing w:after="40" w:before="0" w:line="276"/>
      </w:pPr>
      <w:r>
        <w:t xml:space="preserve">Adres çubuğu açık kaydı gösterir; kopyalanıp e-posta/WhatsApp ile paylaşılabilir</w:t>
      </w:r>
    </w:p>
    <w:p>
      <w:pPr>
        <w:pStyle w:val="ListParagraph"/>
        <w:numPr>
          <w:ilvl w:val="0"/>
          <w:numId w:val="2"/>
        </w:numPr>
        <w:spacing w:after="40" w:before="0" w:line="276"/>
      </w:pPr>
      <w:r>
        <w:t xml:space="preserve">Paylaşılan adres yetkiyi değiştirmez</w:t>
      </w:r>
    </w:p>
    <w:p>
      <w:pPr>
        <w:pStyle w:val="ListParagraph"/>
        <w:numPr>
          <w:ilvl w:val="0"/>
          <w:numId w:val="2"/>
        </w:numPr>
        <w:spacing w:after="40" w:before="0" w:line="276"/>
      </w:pPr>
      <w:r>
        <w:t xml:space="preserve">Genel arama sonucu ve bildirim, doğrudan ilgili kaydın üzerine gider</w:t>
      </w:r>
    </w:p>
    <w:p>
      <w:pPr>
        <w:pStyle w:val="ListParagraph"/>
        <w:numPr>
          <w:ilvl w:val="0"/>
          <w:numId w:val="2"/>
        </w:numPr>
        <w:spacing w:after="150" w:before="0" w:line="276"/>
      </w:pPr>
      <w:r>
        <w:t xml:space="preserve">Genel arama: proje, müşteri, teklif, ürün, satın alma ve belgede aynı anda arar</w:t>
      </w:r>
    </w:p>
    <w:p>
      <w:pPr>
        <w:pStyle w:val="Heading1"/>
      </w:pPr>
      <w:r>
        <w:t xml:space="preserve">3. Süreç kuralları ve iş akışı motoru</w:t>
      </w:r>
    </w:p>
    <w:p>
      <w:pPr>
        <w:pStyle w:val="Heading2"/>
      </w:pPr>
      <w:r>
        <w:t xml:space="preserve">3.1 Proje aşama zinciri</w:t>
      </w:r>
    </w:p>
    <w:p>
      <w:pPr>
        <w:pStyle w:val="Normal"/>
      </w:pPr>
      <w:r>
        <w:t xml:space="preserve">14 aşama: Talep → Keşif → Teklif Hazırlığı → Teklif → Sözleşme → Tasarım → Satın Alma → Üretim &amp; Kalite → Montaj → Teslim → Tamamlandı (ayrıca Beklemede, Kaybedildi, İptal).</w:t>
      </w:r>
    </w:p>
    <w:p>
      <w:pPr>
        <w:pStyle w:val="Normal"/>
      </w:pPr>
      <w:r>
        <w:t xml:space="preserve">Aşamalar arası geçiş </w:t>
      </w:r>
      <w:r>
        <w:rPr>
          <w:b/>
          <w:bCs/>
        </w:rPr>
        <w:t xml:space="preserve">serbest değildir</w:t>
      </w:r>
      <w:r>
        <w:t xml:space="preserve">; her aşamadan hangi aşamalara geçilebileceği tanımlıdır.</w:t>
      </w:r>
    </w:p>
    <w:p>
      <w:pPr>
        <w:pStyle w:val="Heading2"/>
      </w:pPr>
      <w:r>
        <w:t xml:space="preserve">3.2 Aşama kapıları (kontrol koşulları)</w:t>
      </w:r>
    </w:p>
    <w:p>
      <w:pPr>
        <w:pStyle w:val="Normal"/>
      </w:pPr>
      <w:r>
        <w:t xml:space="preserve">Her geçişte otomatik kontrol edilen koşullar. İki seviye:</w:t>
      </w:r>
    </w:p>
    <w:p>
      <w:pPr>
        <w:pStyle w:val="ListParagraph"/>
        <w:numPr>
          <w:ilvl w:val="0"/>
          <w:numId w:val="2"/>
        </w:numPr>
        <w:spacing w:after="40" w:before="40" w:line="276"/>
      </w:pPr>
      <w:r>
        <w:rPr>
          <w:b/>
          <w:bCs/>
        </w:rPr>
        <w:t xml:space="preserve">Engel (blocker)</w:t>
      </w:r>
      <w:r>
        <w:t xml:space="preserve"> — tamamlanmadan geçiş yapılamaz</w:t>
      </w:r>
    </w:p>
    <w:p>
      <w:pPr>
        <w:pStyle w:val="ListParagraph"/>
        <w:numPr>
          <w:ilvl w:val="0"/>
          <w:numId w:val="2"/>
        </w:numPr>
        <w:spacing w:after="150" w:before="0" w:line="276"/>
      </w:pPr>
      <w:r>
        <w:rPr>
          <w:b/>
          <w:bCs/>
        </w:rPr>
        <w:t xml:space="preserve">Uyarı (warning)</w:t>
      </w:r>
      <w:r>
        <w:t xml:space="preserve"> — geçiş yapılır ama kullanıcı uyarılır</w:t>
      </w:r>
    </w:p>
    <w:p>
      <w:pPr>
        <w:pStyle w:val="Normal"/>
      </w:pPr>
      <w:r>
        <w:t xml:space="preserve">Örnek kapılar:</w:t>
      </w:r>
    </w:p>
    <w:tbl>
      <w:tblPr>
        <w:tblW w:type="dxa" w:w="9706"/>
        <w:tblBorders>
          <w:top w:val="single" w:color="C9D2CC" w:sz="4"/>
          <w:left w:val="single" w:color="C9D2CC" w:sz="4"/>
          <w:bottom w:val="single" w:color="C9D2CC" w:sz="4"/>
          <w:right w:val="single" w:color="C9D2CC" w:sz="4"/>
          <w:insideH w:val="single" w:color="C9D2CC" w:sz="4"/>
          <w:insideV w:val="single" w:color="C9D2CC" w:sz="4"/>
        </w:tblBorders>
      </w:tblPr>
      <w:tblGrid>
        <w:gridCol w:w="2428"/>
        <w:gridCol w:w="5423"/>
        <w:gridCol w:w="1855"/>
      </w:tblGrid>
      <w:tr>
        <w:trPr>
          <w:tblHeader/>
        </w:trPr>
        <w:tc>
          <w:tcPr>
            <w:tcW w:type="dxa" w:w="2428"/>
            <w:shd w:fill="E9F0EB" w:color="auto" w:val="clear"/>
            <w:tcMar>
              <w:top w:type="dxa" w:w="70"/>
              <w:left w:type="dxa" w:w="110"/>
              <w:bottom w:type="dxa" w:w="70"/>
              <w:right w:type="dxa" w:w="110"/>
            </w:tcMar>
          </w:tcPr>
          <w:p>
            <w:pPr>
              <w:pStyle w:val="TabloBasligi"/>
              <w:jc w:val="left"/>
            </w:pPr>
            <w:r>
              <w:rPr>
                <w:b/>
                <w:bCs/>
              </w:rPr>
              <w:t xml:space="preserve">Hedef aşama</w:t>
            </w:r>
          </w:p>
        </w:tc>
        <w:tc>
          <w:tcPr>
            <w:tcW w:type="dxa" w:w="5423"/>
            <w:shd w:fill="E9F0EB" w:color="auto" w:val="clear"/>
            <w:tcMar>
              <w:top w:type="dxa" w:w="70"/>
              <w:left w:type="dxa" w:w="110"/>
              <w:bottom w:type="dxa" w:w="70"/>
              <w:right w:type="dxa" w:w="110"/>
            </w:tcMar>
          </w:tcPr>
          <w:p>
            <w:pPr>
              <w:pStyle w:val="TabloBasligi"/>
              <w:jc w:val="left"/>
            </w:pPr>
            <w:r>
              <w:rPr>
                <w:b/>
                <w:bCs/>
              </w:rPr>
              <w:t xml:space="preserve">Koşul</w:t>
            </w:r>
          </w:p>
        </w:tc>
        <w:tc>
          <w:tcPr>
            <w:tcW w:type="dxa" w:w="1855"/>
            <w:shd w:fill="E9F0EB" w:color="auto" w:val="clear"/>
            <w:tcMar>
              <w:top w:type="dxa" w:w="70"/>
              <w:left w:type="dxa" w:w="110"/>
              <w:bottom w:type="dxa" w:w="70"/>
              <w:right w:type="dxa" w:w="110"/>
            </w:tcMar>
          </w:tcPr>
          <w:p>
            <w:pPr>
              <w:pStyle w:val="TabloBasligi"/>
              <w:jc w:val="left"/>
            </w:pPr>
            <w:r>
              <w:rPr>
                <w:b/>
                <w:bCs/>
              </w:rPr>
              <w:t xml:space="preserve">Seviye</w:t>
            </w:r>
          </w:p>
        </w:tc>
      </w:tr>
      <w:tr>
        <w:trPr>
          <w:tblHeader w:val="false"/>
        </w:trPr>
        <w:tc>
          <w:tcPr>
            <w:tcW w:type="dxa" w:w="2428"/>
            <w:tcMar>
              <w:top w:type="dxa" w:w="70"/>
              <w:left w:type="dxa" w:w="110"/>
              <w:bottom w:type="dxa" w:w="70"/>
              <w:right w:type="dxa" w:w="110"/>
            </w:tcMar>
          </w:tcPr>
          <w:p>
            <w:pPr>
              <w:pStyle w:val="TabloMetni"/>
              <w:jc w:val="left"/>
            </w:pPr>
            <w:r>
              <w:t xml:space="preserve">Teklif Hazırlığı</w:t>
            </w:r>
          </w:p>
        </w:tc>
        <w:tc>
          <w:tcPr>
            <w:tcW w:type="dxa" w:w="5423"/>
            <w:tcMar>
              <w:top w:type="dxa" w:w="70"/>
              <w:left w:type="dxa" w:w="110"/>
              <w:bottom w:type="dxa" w:w="70"/>
              <w:right w:type="dxa" w:w="110"/>
            </w:tcMar>
          </w:tcPr>
          <w:p>
            <w:pPr>
              <w:pStyle w:val="TabloMetni"/>
              <w:jc w:val="left"/>
            </w:pPr>
            <w:r>
              <w:t xml:space="preserve">Onaylı keşif ve metraj mevcut</w:t>
            </w:r>
          </w:p>
        </w:tc>
        <w:tc>
          <w:tcPr>
            <w:tcW w:type="dxa" w:w="1855"/>
            <w:tcMar>
              <w:top w:type="dxa" w:w="70"/>
              <w:left w:type="dxa" w:w="110"/>
              <w:bottom w:type="dxa" w:w="70"/>
              <w:right w:type="dxa" w:w="110"/>
            </w:tcMar>
          </w:tcPr>
          <w:p>
            <w:pPr>
              <w:pStyle w:val="TabloMetni"/>
              <w:jc w:val="left"/>
            </w:pPr>
            <w:r>
              <w:t xml:space="preserve">Engel</w:t>
            </w:r>
          </w:p>
        </w:tc>
      </w:tr>
      <w:tr>
        <w:trPr>
          <w:tblHeader w:val="false"/>
        </w:trPr>
        <w:tc>
          <w:tcPr>
            <w:tcW w:type="dxa" w:w="2428"/>
            <w:tcMar>
              <w:top w:type="dxa" w:w="70"/>
              <w:left w:type="dxa" w:w="110"/>
              <w:bottom w:type="dxa" w:w="70"/>
              <w:right w:type="dxa" w:w="110"/>
            </w:tcMar>
          </w:tcPr>
          <w:p>
            <w:pPr>
              <w:pStyle w:val="TabloMetni"/>
              <w:jc w:val="left"/>
            </w:pPr>
            <w:r>
              <w:t xml:space="preserve">Teklif</w:t>
            </w:r>
          </w:p>
        </w:tc>
        <w:tc>
          <w:tcPr>
            <w:tcW w:type="dxa" w:w="5423"/>
            <w:tcMar>
              <w:top w:type="dxa" w:w="70"/>
              <w:left w:type="dxa" w:w="110"/>
              <w:bottom w:type="dxa" w:w="70"/>
              <w:right w:type="dxa" w:w="110"/>
            </w:tcMar>
          </w:tcPr>
          <w:p>
            <w:pPr>
              <w:pStyle w:val="TabloMetni"/>
              <w:jc w:val="left"/>
            </w:pPr>
            <w:r>
              <w:t xml:space="preserve">Müşteriye sunulmuş teklif mevcut</w:t>
            </w:r>
          </w:p>
        </w:tc>
        <w:tc>
          <w:tcPr>
            <w:tcW w:type="dxa" w:w="1855"/>
            <w:tcMar>
              <w:top w:type="dxa" w:w="70"/>
              <w:left w:type="dxa" w:w="110"/>
              <w:bottom w:type="dxa" w:w="70"/>
              <w:right w:type="dxa" w:w="110"/>
            </w:tcMar>
          </w:tcPr>
          <w:p>
            <w:pPr>
              <w:pStyle w:val="TabloMetni"/>
              <w:jc w:val="left"/>
            </w:pPr>
            <w:r>
              <w:t xml:space="preserve">Engel</w:t>
            </w:r>
          </w:p>
        </w:tc>
      </w:tr>
      <w:tr>
        <w:trPr>
          <w:tblHeader w:val="false"/>
        </w:trPr>
        <w:tc>
          <w:tcPr>
            <w:tcW w:type="dxa" w:w="2428"/>
            <w:tcMar>
              <w:top w:type="dxa" w:w="70"/>
              <w:left w:type="dxa" w:w="110"/>
              <w:bottom w:type="dxa" w:w="70"/>
              <w:right w:type="dxa" w:w="110"/>
            </w:tcMar>
          </w:tcPr>
          <w:p>
            <w:pPr>
              <w:pStyle w:val="TabloMetni"/>
              <w:jc w:val="left"/>
            </w:pPr>
            <w:r>
              <w:t xml:space="preserve">Sözleşme</w:t>
            </w:r>
          </w:p>
        </w:tc>
        <w:tc>
          <w:tcPr>
            <w:tcW w:type="dxa" w:w="5423"/>
            <w:tcMar>
              <w:top w:type="dxa" w:w="70"/>
              <w:left w:type="dxa" w:w="110"/>
              <w:bottom w:type="dxa" w:w="70"/>
              <w:right w:type="dxa" w:w="110"/>
            </w:tcMar>
          </w:tcPr>
          <w:p>
            <w:pPr>
              <w:pStyle w:val="TabloMetni"/>
              <w:jc w:val="left"/>
            </w:pPr>
            <w:r>
              <w:t xml:space="preserve">Kabul edilmiş teklif mevcut</w:t>
            </w:r>
          </w:p>
        </w:tc>
        <w:tc>
          <w:tcPr>
            <w:tcW w:type="dxa" w:w="1855"/>
            <w:tcMar>
              <w:top w:type="dxa" w:w="70"/>
              <w:left w:type="dxa" w:w="110"/>
              <w:bottom w:type="dxa" w:w="70"/>
              <w:right w:type="dxa" w:w="110"/>
            </w:tcMar>
          </w:tcPr>
          <w:p>
            <w:pPr>
              <w:pStyle w:val="TabloMetni"/>
              <w:jc w:val="left"/>
            </w:pPr>
            <w:r>
              <w:t xml:space="preserve">Engel</w:t>
            </w:r>
          </w:p>
        </w:tc>
      </w:tr>
      <w:tr>
        <w:trPr>
          <w:tblHeader w:val="false"/>
        </w:trPr>
        <w:tc>
          <w:tcPr>
            <w:tcW w:type="dxa" w:w="2428"/>
            <w:tcMar>
              <w:top w:type="dxa" w:w="70"/>
              <w:left w:type="dxa" w:w="110"/>
              <w:bottom w:type="dxa" w:w="70"/>
              <w:right w:type="dxa" w:w="110"/>
            </w:tcMar>
          </w:tcPr>
          <w:p>
            <w:pPr>
              <w:pStyle w:val="TabloMetni"/>
              <w:jc w:val="left"/>
            </w:pPr>
            <w:r>
              <w:t xml:space="preserve">Sözleşme</w:t>
            </w:r>
          </w:p>
        </w:tc>
        <w:tc>
          <w:tcPr>
            <w:tcW w:type="dxa" w:w="5423"/>
            <w:tcMar>
              <w:top w:type="dxa" w:w="70"/>
              <w:left w:type="dxa" w:w="110"/>
              <w:bottom w:type="dxa" w:w="70"/>
              <w:right w:type="dxa" w:w="110"/>
            </w:tcMar>
          </w:tcPr>
          <w:p>
            <w:pPr>
              <w:pStyle w:val="TabloMetni"/>
              <w:jc w:val="left"/>
            </w:pPr>
            <w:r>
              <w:t xml:space="preserve">İmzalı sözleşme mevcut</w:t>
            </w:r>
          </w:p>
        </w:tc>
        <w:tc>
          <w:tcPr>
            <w:tcW w:type="dxa" w:w="1855"/>
            <w:tcMar>
              <w:top w:type="dxa" w:w="70"/>
              <w:left w:type="dxa" w:w="110"/>
              <w:bottom w:type="dxa" w:w="70"/>
              <w:right w:type="dxa" w:w="110"/>
            </w:tcMar>
          </w:tcPr>
          <w:p>
            <w:pPr>
              <w:pStyle w:val="TabloMetni"/>
              <w:jc w:val="left"/>
            </w:pPr>
            <w:r>
              <w:t xml:space="preserve">Uyarı</w:t>
            </w:r>
          </w:p>
        </w:tc>
      </w:tr>
      <w:tr>
        <w:trPr>
          <w:tblHeader w:val="false"/>
        </w:trPr>
        <w:tc>
          <w:tcPr>
            <w:tcW w:type="dxa" w:w="2428"/>
            <w:tcMar>
              <w:top w:type="dxa" w:w="70"/>
              <w:left w:type="dxa" w:w="110"/>
              <w:bottom w:type="dxa" w:w="70"/>
              <w:right w:type="dxa" w:w="110"/>
            </w:tcMar>
          </w:tcPr>
          <w:p>
            <w:pPr>
              <w:pStyle w:val="TabloMetni"/>
              <w:jc w:val="left"/>
            </w:pPr>
            <w:r>
              <w:t xml:space="preserve">Tasarım</w:t>
            </w:r>
          </w:p>
        </w:tc>
        <w:tc>
          <w:tcPr>
            <w:tcW w:type="dxa" w:w="5423"/>
            <w:tcMar>
              <w:top w:type="dxa" w:w="70"/>
              <w:left w:type="dxa" w:w="110"/>
              <w:bottom w:type="dxa" w:w="70"/>
              <w:right w:type="dxa" w:w="110"/>
            </w:tcMar>
          </w:tcPr>
          <w:p>
            <w:pPr>
              <w:pStyle w:val="TabloMetni"/>
              <w:jc w:val="left"/>
            </w:pPr>
            <w:r>
              <w:t xml:space="preserve">İmzalı/aktif sözleşme mevcut</w:t>
            </w:r>
          </w:p>
        </w:tc>
        <w:tc>
          <w:tcPr>
            <w:tcW w:type="dxa" w:w="1855"/>
            <w:tcMar>
              <w:top w:type="dxa" w:w="70"/>
              <w:left w:type="dxa" w:w="110"/>
              <w:bottom w:type="dxa" w:w="70"/>
              <w:right w:type="dxa" w:w="110"/>
            </w:tcMar>
          </w:tcPr>
          <w:p>
            <w:pPr>
              <w:pStyle w:val="TabloMetni"/>
              <w:jc w:val="left"/>
            </w:pPr>
            <w:r>
              <w:t xml:space="preserve">Engel</w:t>
            </w:r>
          </w:p>
        </w:tc>
      </w:tr>
      <w:tr>
        <w:trPr>
          <w:tblHeader w:val="false"/>
        </w:trPr>
        <w:tc>
          <w:tcPr>
            <w:tcW w:type="dxa" w:w="2428"/>
            <w:tcMar>
              <w:top w:type="dxa" w:w="70"/>
              <w:left w:type="dxa" w:w="110"/>
              <w:bottom w:type="dxa" w:w="70"/>
              <w:right w:type="dxa" w:w="110"/>
            </w:tcMar>
          </w:tcPr>
          <w:p>
            <w:pPr>
              <w:pStyle w:val="TabloMetni"/>
              <w:jc w:val="left"/>
            </w:pPr>
            <w:r>
              <w:t xml:space="preserve">Tasarım</w:t>
            </w:r>
          </w:p>
        </w:tc>
        <w:tc>
          <w:tcPr>
            <w:tcW w:type="dxa" w:w="5423"/>
            <w:tcMar>
              <w:top w:type="dxa" w:w="70"/>
              <w:left w:type="dxa" w:w="110"/>
              <w:bottom w:type="dxa" w:w="70"/>
              <w:right w:type="dxa" w:w="110"/>
            </w:tcMar>
          </w:tcPr>
          <w:p>
            <w:pPr>
              <w:pStyle w:val="TabloMetni"/>
              <w:jc w:val="left"/>
            </w:pPr>
            <w:r>
              <w:t xml:space="preserve">Ödeme planı tanımlı</w:t>
            </w:r>
          </w:p>
        </w:tc>
        <w:tc>
          <w:tcPr>
            <w:tcW w:type="dxa" w:w="1855"/>
            <w:tcMar>
              <w:top w:type="dxa" w:w="70"/>
              <w:left w:type="dxa" w:w="110"/>
              <w:bottom w:type="dxa" w:w="70"/>
              <w:right w:type="dxa" w:w="110"/>
            </w:tcMar>
          </w:tcPr>
          <w:p>
            <w:pPr>
              <w:pStyle w:val="TabloMetni"/>
              <w:jc w:val="left"/>
            </w:pPr>
            <w:r>
              <w:t xml:space="preserve">Uyarı</w:t>
            </w:r>
          </w:p>
        </w:tc>
      </w:tr>
      <w:tr>
        <w:trPr>
          <w:tblHeader w:val="false"/>
        </w:trPr>
        <w:tc>
          <w:tcPr>
            <w:tcW w:type="dxa" w:w="2428"/>
            <w:tcMar>
              <w:top w:type="dxa" w:w="70"/>
              <w:left w:type="dxa" w:w="110"/>
              <w:bottom w:type="dxa" w:w="70"/>
              <w:right w:type="dxa" w:w="110"/>
            </w:tcMar>
          </w:tcPr>
          <w:p>
            <w:pPr>
              <w:pStyle w:val="TabloMetni"/>
              <w:jc w:val="left"/>
            </w:pPr>
            <w:r>
              <w:t xml:space="preserve">Satın Alma</w:t>
            </w:r>
          </w:p>
        </w:tc>
        <w:tc>
          <w:tcPr>
            <w:tcW w:type="dxa" w:w="5423"/>
            <w:tcMar>
              <w:top w:type="dxa" w:w="70"/>
              <w:left w:type="dxa" w:w="110"/>
              <w:bottom w:type="dxa" w:w="70"/>
              <w:right w:type="dxa" w:w="110"/>
            </w:tcMar>
          </w:tcPr>
          <w:p>
            <w:pPr>
              <w:pStyle w:val="TabloMetni"/>
              <w:jc w:val="left"/>
            </w:pPr>
            <w:r>
              <w:t xml:space="preserve">Onaylı tasarım revizyonu + tanımlı iş kalemleri</w:t>
            </w:r>
          </w:p>
        </w:tc>
        <w:tc>
          <w:tcPr>
            <w:tcW w:type="dxa" w:w="1855"/>
            <w:tcMar>
              <w:top w:type="dxa" w:w="70"/>
              <w:left w:type="dxa" w:w="110"/>
              <w:bottom w:type="dxa" w:w="70"/>
              <w:right w:type="dxa" w:w="110"/>
            </w:tcMar>
          </w:tcPr>
          <w:p>
            <w:pPr>
              <w:pStyle w:val="TabloMetni"/>
              <w:jc w:val="left"/>
            </w:pPr>
            <w:r>
              <w:t xml:space="preserve">Engel</w:t>
            </w:r>
          </w:p>
        </w:tc>
      </w:tr>
      <w:tr>
        <w:trPr>
          <w:tblHeader w:val="false"/>
        </w:trPr>
        <w:tc>
          <w:tcPr>
            <w:tcW w:type="dxa" w:w="2428"/>
            <w:tcMar>
              <w:top w:type="dxa" w:w="70"/>
              <w:left w:type="dxa" w:w="110"/>
              <w:bottom w:type="dxa" w:w="70"/>
              <w:right w:type="dxa" w:w="110"/>
            </w:tcMar>
          </w:tcPr>
          <w:p>
            <w:pPr>
              <w:pStyle w:val="TabloMetni"/>
              <w:jc w:val="left"/>
            </w:pPr>
            <w:r>
              <w:t xml:space="preserve">Üretim</w:t>
            </w:r>
          </w:p>
        </w:tc>
        <w:tc>
          <w:tcPr>
            <w:tcW w:type="dxa" w:w="5423"/>
            <w:tcMar>
              <w:top w:type="dxa" w:w="70"/>
              <w:left w:type="dxa" w:w="110"/>
              <w:bottom w:type="dxa" w:w="70"/>
              <w:right w:type="dxa" w:w="110"/>
            </w:tcMar>
          </w:tcPr>
          <w:p>
            <w:pPr>
              <w:pStyle w:val="TabloMetni"/>
              <w:jc w:val="left"/>
            </w:pPr>
            <w:r>
              <w:t xml:space="preserve">Güncel tasarım onaylı</w:t>
            </w:r>
          </w:p>
        </w:tc>
        <w:tc>
          <w:tcPr>
            <w:tcW w:type="dxa" w:w="1855"/>
            <w:tcMar>
              <w:top w:type="dxa" w:w="70"/>
              <w:left w:type="dxa" w:w="110"/>
              <w:bottom w:type="dxa" w:w="70"/>
              <w:right w:type="dxa" w:w="110"/>
            </w:tcMar>
          </w:tcPr>
          <w:p>
            <w:pPr>
              <w:pStyle w:val="TabloMetni"/>
              <w:jc w:val="left"/>
            </w:pPr>
            <w:r>
              <w:t xml:space="preserve">Engel</w:t>
            </w:r>
          </w:p>
        </w:tc>
      </w:tr>
      <w:tr>
        <w:trPr>
          <w:tblHeader w:val="false"/>
        </w:trPr>
        <w:tc>
          <w:tcPr>
            <w:tcW w:type="dxa" w:w="2428"/>
            <w:tcMar>
              <w:top w:type="dxa" w:w="70"/>
              <w:left w:type="dxa" w:w="110"/>
              <w:bottom w:type="dxa" w:w="70"/>
              <w:right w:type="dxa" w:w="110"/>
            </w:tcMar>
          </w:tcPr>
          <w:p>
            <w:pPr>
              <w:pStyle w:val="TabloMetni"/>
              <w:jc w:val="left"/>
            </w:pPr>
            <w:r>
              <w:t xml:space="preserve">Üretim</w:t>
            </w:r>
          </w:p>
        </w:tc>
        <w:tc>
          <w:tcPr>
            <w:tcW w:type="dxa" w:w="5423"/>
            <w:tcMar>
              <w:top w:type="dxa" w:w="70"/>
              <w:left w:type="dxa" w:w="110"/>
              <w:bottom w:type="dxa" w:w="70"/>
              <w:right w:type="dxa" w:w="110"/>
            </w:tcMar>
          </w:tcPr>
          <w:p>
            <w:pPr>
              <w:pStyle w:val="TabloMetni"/>
              <w:jc w:val="left"/>
            </w:pPr>
            <w:r>
              <w:t xml:space="preserve">Tüm malzemeler rezerve veya siparişe bağlı</w:t>
            </w:r>
          </w:p>
        </w:tc>
        <w:tc>
          <w:tcPr>
            <w:tcW w:type="dxa" w:w="1855"/>
            <w:tcMar>
              <w:top w:type="dxa" w:w="70"/>
              <w:left w:type="dxa" w:w="110"/>
              <w:bottom w:type="dxa" w:w="70"/>
              <w:right w:type="dxa" w:w="110"/>
            </w:tcMar>
          </w:tcPr>
          <w:p>
            <w:pPr>
              <w:pStyle w:val="TabloMetni"/>
              <w:jc w:val="left"/>
            </w:pPr>
            <w:r>
              <w:t xml:space="preserve">Engel</w:t>
            </w:r>
          </w:p>
        </w:tc>
      </w:tr>
      <w:tr>
        <w:trPr>
          <w:tblHeader w:val="false"/>
        </w:trPr>
        <w:tc>
          <w:tcPr>
            <w:tcW w:type="dxa" w:w="2428"/>
            <w:tcMar>
              <w:top w:type="dxa" w:w="70"/>
              <w:left w:type="dxa" w:w="110"/>
              <w:bottom w:type="dxa" w:w="70"/>
              <w:right w:type="dxa" w:w="110"/>
            </w:tcMar>
          </w:tcPr>
          <w:p>
            <w:pPr>
              <w:pStyle w:val="TabloMetni"/>
              <w:jc w:val="left"/>
            </w:pPr>
            <w:r>
              <w:t xml:space="preserve">Üretim</w:t>
            </w:r>
          </w:p>
        </w:tc>
        <w:tc>
          <w:tcPr>
            <w:tcW w:type="dxa" w:w="5423"/>
            <w:tcMar>
              <w:top w:type="dxa" w:w="70"/>
              <w:left w:type="dxa" w:w="110"/>
              <w:bottom w:type="dxa" w:w="70"/>
              <w:right w:type="dxa" w:w="110"/>
            </w:tcMar>
          </w:tcPr>
          <w:p>
            <w:pPr>
              <w:pStyle w:val="TabloMetni"/>
              <w:jc w:val="left"/>
            </w:pPr>
            <w:r>
              <w:t xml:space="preserve">Malzeme ihtiyaç planı hazır</w:t>
            </w:r>
          </w:p>
        </w:tc>
        <w:tc>
          <w:tcPr>
            <w:tcW w:type="dxa" w:w="1855"/>
            <w:tcMar>
              <w:top w:type="dxa" w:w="70"/>
              <w:left w:type="dxa" w:w="110"/>
              <w:bottom w:type="dxa" w:w="70"/>
              <w:right w:type="dxa" w:w="110"/>
            </w:tcMar>
          </w:tcPr>
          <w:p>
            <w:pPr>
              <w:pStyle w:val="TabloMetni"/>
              <w:jc w:val="left"/>
            </w:pPr>
            <w:r>
              <w:t xml:space="preserve">Uyarı</w:t>
            </w:r>
          </w:p>
        </w:tc>
      </w:tr>
      <w:tr>
        <w:trPr>
          <w:tblHeader w:val="false"/>
        </w:trPr>
        <w:tc>
          <w:tcPr>
            <w:tcW w:type="dxa" w:w="2428"/>
            <w:tcMar>
              <w:top w:type="dxa" w:w="70"/>
              <w:left w:type="dxa" w:w="110"/>
              <w:bottom w:type="dxa" w:w="70"/>
              <w:right w:type="dxa" w:w="110"/>
            </w:tcMar>
          </w:tcPr>
          <w:p>
            <w:pPr>
              <w:pStyle w:val="TabloMetni"/>
              <w:jc w:val="left"/>
            </w:pPr>
            <w:r>
              <w:t xml:space="preserve">Üretim</w:t>
            </w:r>
          </w:p>
        </w:tc>
        <w:tc>
          <w:tcPr>
            <w:tcW w:type="dxa" w:w="5423"/>
            <w:tcMar>
              <w:top w:type="dxa" w:w="70"/>
              <w:left w:type="dxa" w:w="110"/>
              <w:bottom w:type="dxa" w:w="70"/>
              <w:right w:type="dxa" w:w="110"/>
            </w:tcMar>
          </w:tcPr>
          <w:p>
            <w:pPr>
              <w:pStyle w:val="TabloMetni"/>
              <w:jc w:val="left"/>
            </w:pPr>
            <w:r>
              <w:t xml:space="preserve">Bekleyen satın alma onayı yok</w:t>
            </w:r>
          </w:p>
        </w:tc>
        <w:tc>
          <w:tcPr>
            <w:tcW w:type="dxa" w:w="1855"/>
            <w:tcMar>
              <w:top w:type="dxa" w:w="70"/>
              <w:left w:type="dxa" w:w="110"/>
              <w:bottom w:type="dxa" w:w="70"/>
              <w:right w:type="dxa" w:w="110"/>
            </w:tcMar>
          </w:tcPr>
          <w:p>
            <w:pPr>
              <w:pStyle w:val="TabloMetni"/>
              <w:jc w:val="left"/>
            </w:pPr>
            <w:r>
              <w:t xml:space="preserve">Uyarı</w:t>
            </w:r>
          </w:p>
        </w:tc>
      </w:tr>
      <w:tr>
        <w:trPr>
          <w:tblHeader w:val="false"/>
        </w:trPr>
        <w:tc>
          <w:tcPr>
            <w:tcW w:type="dxa" w:w="2428"/>
            <w:tcMar>
              <w:top w:type="dxa" w:w="70"/>
              <w:left w:type="dxa" w:w="110"/>
              <w:bottom w:type="dxa" w:w="70"/>
              <w:right w:type="dxa" w:w="110"/>
            </w:tcMar>
          </w:tcPr>
          <w:p>
            <w:pPr>
              <w:pStyle w:val="TabloMetni"/>
              <w:jc w:val="left"/>
            </w:pPr>
            <w:r>
              <w:t xml:space="preserve">Üretim</w:t>
            </w:r>
          </w:p>
        </w:tc>
        <w:tc>
          <w:tcPr>
            <w:tcW w:type="dxa" w:w="5423"/>
            <w:tcMar>
              <w:top w:type="dxa" w:w="70"/>
              <w:left w:type="dxa" w:w="110"/>
              <w:bottom w:type="dxa" w:w="70"/>
              <w:right w:type="dxa" w:w="110"/>
            </w:tcMar>
          </w:tcPr>
          <w:p>
            <w:pPr>
              <w:pStyle w:val="TabloMetni"/>
              <w:jc w:val="left"/>
            </w:pPr>
            <w:r>
              <w:t xml:space="preserve">Kapasite çakışması yok</w:t>
            </w:r>
          </w:p>
        </w:tc>
        <w:tc>
          <w:tcPr>
            <w:tcW w:type="dxa" w:w="1855"/>
            <w:tcMar>
              <w:top w:type="dxa" w:w="70"/>
              <w:left w:type="dxa" w:w="110"/>
              <w:bottom w:type="dxa" w:w="70"/>
              <w:right w:type="dxa" w:w="110"/>
            </w:tcMar>
          </w:tcPr>
          <w:p>
            <w:pPr>
              <w:pStyle w:val="TabloMetni"/>
              <w:jc w:val="left"/>
            </w:pPr>
            <w:r>
              <w:t xml:space="preserve">Uyarı</w:t>
            </w:r>
          </w:p>
        </w:tc>
      </w:tr>
      <w:tr>
        <w:trPr>
          <w:tblHeader w:val="false"/>
        </w:trPr>
        <w:tc>
          <w:tcPr>
            <w:tcW w:type="dxa" w:w="2428"/>
            <w:tcMar>
              <w:top w:type="dxa" w:w="70"/>
              <w:left w:type="dxa" w:w="110"/>
              <w:bottom w:type="dxa" w:w="70"/>
              <w:right w:type="dxa" w:w="110"/>
            </w:tcMar>
          </w:tcPr>
          <w:p>
            <w:pPr>
              <w:pStyle w:val="TabloMetni"/>
              <w:jc w:val="left"/>
            </w:pPr>
            <w:r>
              <w:t xml:space="preserve">Montaj</w:t>
            </w:r>
          </w:p>
        </w:tc>
        <w:tc>
          <w:tcPr>
            <w:tcW w:type="dxa" w:w="5423"/>
            <w:tcMar>
              <w:top w:type="dxa" w:w="70"/>
              <w:left w:type="dxa" w:w="110"/>
              <w:bottom w:type="dxa" w:w="70"/>
              <w:right w:type="dxa" w:w="110"/>
            </w:tcMar>
          </w:tcPr>
          <w:p>
            <w:pPr>
              <w:pStyle w:val="TabloMetni"/>
              <w:jc w:val="left"/>
            </w:pPr>
            <w:r>
              <w:t xml:space="preserve">Üretim emirleri tamamlandı + final kalite geçti</w:t>
            </w:r>
          </w:p>
        </w:tc>
        <w:tc>
          <w:tcPr>
            <w:tcW w:type="dxa" w:w="1855"/>
            <w:tcMar>
              <w:top w:type="dxa" w:w="70"/>
              <w:left w:type="dxa" w:w="110"/>
              <w:bottom w:type="dxa" w:w="70"/>
              <w:right w:type="dxa" w:w="110"/>
            </w:tcMar>
          </w:tcPr>
          <w:p>
            <w:pPr>
              <w:pStyle w:val="TabloMetni"/>
              <w:jc w:val="left"/>
            </w:pPr>
            <w:r>
              <w:t xml:space="preserve">Engel</w:t>
            </w:r>
          </w:p>
        </w:tc>
      </w:tr>
      <w:tr>
        <w:trPr>
          <w:tblHeader w:val="false"/>
        </w:trPr>
        <w:tc>
          <w:tcPr>
            <w:tcW w:type="dxa" w:w="2428"/>
            <w:tcMar>
              <w:top w:type="dxa" w:w="70"/>
              <w:left w:type="dxa" w:w="110"/>
              <w:bottom w:type="dxa" w:w="70"/>
              <w:right w:type="dxa" w:w="110"/>
            </w:tcMar>
          </w:tcPr>
          <w:p>
            <w:pPr>
              <w:pStyle w:val="TabloMetni"/>
              <w:jc w:val="left"/>
            </w:pPr>
            <w:r>
              <w:t xml:space="preserve">Teslim</w:t>
            </w:r>
          </w:p>
        </w:tc>
        <w:tc>
          <w:tcPr>
            <w:tcW w:type="dxa" w:w="5423"/>
            <w:tcMar>
              <w:top w:type="dxa" w:w="70"/>
              <w:left w:type="dxa" w:w="110"/>
              <w:bottom w:type="dxa" w:w="70"/>
              <w:right w:type="dxa" w:w="110"/>
            </w:tcMar>
          </w:tcPr>
          <w:p>
            <w:pPr>
              <w:pStyle w:val="TabloMetni"/>
              <w:jc w:val="left"/>
            </w:pPr>
            <w:r>
              <w:t xml:space="preserve">Montaj tamamlandı</w:t>
            </w:r>
          </w:p>
        </w:tc>
        <w:tc>
          <w:tcPr>
            <w:tcW w:type="dxa" w:w="1855"/>
            <w:tcMar>
              <w:top w:type="dxa" w:w="70"/>
              <w:left w:type="dxa" w:w="110"/>
              <w:bottom w:type="dxa" w:w="70"/>
              <w:right w:type="dxa" w:w="110"/>
            </w:tcMar>
          </w:tcPr>
          <w:p>
            <w:pPr>
              <w:pStyle w:val="TabloMetni"/>
              <w:jc w:val="left"/>
            </w:pPr>
            <w:r>
              <w:t xml:space="preserve">Engel</w:t>
            </w:r>
          </w:p>
        </w:tc>
      </w:tr>
      <w:tr>
        <w:trPr>
          <w:tblHeader w:val="false"/>
        </w:trPr>
        <w:tc>
          <w:tcPr>
            <w:tcW w:type="dxa" w:w="2428"/>
            <w:tcMar>
              <w:top w:type="dxa" w:w="70"/>
              <w:left w:type="dxa" w:w="110"/>
              <w:bottom w:type="dxa" w:w="70"/>
              <w:right w:type="dxa" w:w="110"/>
            </w:tcMar>
          </w:tcPr>
          <w:p>
            <w:pPr>
              <w:pStyle w:val="TabloMetni"/>
              <w:jc w:val="left"/>
            </w:pPr>
            <w:r>
              <w:t xml:space="preserve">Tamamlandı</w:t>
            </w:r>
          </w:p>
        </w:tc>
        <w:tc>
          <w:tcPr>
            <w:tcW w:type="dxa" w:w="5423"/>
            <w:tcMar>
              <w:top w:type="dxa" w:w="70"/>
              <w:left w:type="dxa" w:w="110"/>
              <w:bottom w:type="dxa" w:w="70"/>
              <w:right w:type="dxa" w:w="110"/>
            </w:tcMar>
          </w:tcPr>
          <w:p>
            <w:pPr>
              <w:pStyle w:val="TabloMetni"/>
              <w:jc w:val="left"/>
            </w:pPr>
            <w:r>
              <w:t xml:space="preserve">Müşteri kabulü var + açık teslim eksiği yok</w:t>
            </w:r>
          </w:p>
        </w:tc>
        <w:tc>
          <w:tcPr>
            <w:tcW w:type="dxa" w:w="1855"/>
            <w:tcMar>
              <w:top w:type="dxa" w:w="70"/>
              <w:left w:type="dxa" w:w="110"/>
              <w:bottom w:type="dxa" w:w="70"/>
              <w:right w:type="dxa" w:w="110"/>
            </w:tcMar>
          </w:tcPr>
          <w:p>
            <w:pPr>
              <w:pStyle w:val="TabloMetni"/>
              <w:jc w:val="left"/>
            </w:pPr>
            <w:r>
              <w:t xml:space="preserve">Engel</w:t>
            </w:r>
          </w:p>
        </w:tc>
      </w:tr>
    </w:tbl>
    <w:p>
      <w:pPr>
        <w:pStyle w:val="Normal"/>
        <w:spacing w:after="170"/>
      </w:pPr>
    </w:p>
    <w:p>
      <w:pPr>
        <w:pStyle w:val="Normal"/>
      </w:pPr>
      <w:r>
        <w:rPr>
          <w:b/>
          <w:bCs/>
        </w:rPr>
        <w:t xml:space="preserve">Yönetici istisnası:</w:t>
      </w:r>
      <w:r>
        <w:t xml:space="preserve"> Zorunlu koşullar yalnız firma sahibi/yönetici tarafından, </w:t>
      </w:r>
      <w:r>
        <w:rPr>
          <w:b/>
          <w:bCs/>
        </w:rPr>
        <w:t xml:space="preserve">en az 10 karakterlik yazılı gerekçeyle</w:t>
      </w:r>
      <w:r>
        <w:t xml:space="preserve"> aşılabilir. Gerekçe denetim kaydına yazılır.</w:t>
      </w:r>
    </w:p>
    <w:p>
      <w:pPr>
        <w:pStyle w:val="Heading2"/>
      </w:pPr>
      <w:r>
        <w:t xml:space="preserve">3.3 Aşama geçişinin yan etkileri</w:t>
      </w:r>
    </w:p>
    <w:p>
      <w:pPr>
        <w:pStyle w:val="ListParagraph"/>
        <w:numPr>
          <w:ilvl w:val="0"/>
          <w:numId w:val="2"/>
        </w:numPr>
        <w:spacing w:after="40" w:before="40" w:line="276"/>
      </w:pPr>
      <w:r>
        <w:t xml:space="preserve">Hedef aşamaya özgü </w:t>
      </w:r>
      <w:r>
        <w:rPr>
          <w:b/>
          <w:bCs/>
        </w:rPr>
        <w:t xml:space="preserve">standart görevler otomatik açılır</w:t>
      </w:r>
      <w:r>
        <w:t xml:space="preserve"> (departman ve termin ile)</w:t>
      </w:r>
    </w:p>
    <w:p>
      <w:pPr>
        <w:pStyle w:val="ListParagraph"/>
        <w:numPr>
          <w:ilvl w:val="0"/>
          <w:numId w:val="2"/>
        </w:numPr>
        <w:spacing w:after="40" w:before="0" w:line="276"/>
      </w:pPr>
      <w:r>
        <w:t xml:space="preserve">Proje yöneticisine </w:t>
      </w:r>
      <w:r>
        <w:rPr>
          <w:b/>
          <w:bCs/>
        </w:rPr>
        <w:t xml:space="preserve">bildirim</w:t>
      </w:r>
      <w:r>
        <w:t xml:space="preserve"> düşer</w:t>
      </w:r>
    </w:p>
    <w:p>
      <w:pPr>
        <w:pStyle w:val="ListParagraph"/>
        <w:numPr>
          <w:ilvl w:val="0"/>
          <w:numId w:val="2"/>
        </w:numPr>
        <w:spacing w:after="150" w:before="0" w:line="276"/>
      </w:pPr>
      <w:r>
        <w:t xml:space="preserve">İşlem denetim kaydına yazılır</w:t>
      </w:r>
    </w:p>
    <w:p>
      <w:pPr>
        <w:pStyle w:val="Heading2"/>
      </w:pPr>
      <w:r>
        <w:t xml:space="preserve">3.4 Durum makinesiyle yönetilen 19 süreç</w:t>
      </w:r>
    </w:p>
    <w:p>
      <w:pPr>
        <w:pStyle w:val="Normal"/>
      </w:pPr>
      <w:r>
        <w:t xml:space="preserve">Aşağıdaki kayıtların durumu </w:t>
      </w:r>
      <w:r>
        <w:rPr>
          <w:b/>
          <w:bCs/>
        </w:rPr>
        <w:t xml:space="preserve">elle değiştirilemez</w:t>
      </w:r>
      <w:r>
        <w:t xml:space="preserve">; yalnız kendi iş akışı uçlarından değişir:</w:t>
      </w:r>
    </w:p>
    <w:p>
      <w:pPr>
        <w:pStyle w:val="Normal"/>
      </w:pPr>
      <w:r>
        <w:t xml:space="preserve">Teklifler · Projeler · Üretim emirleri · Satın alma talepleri · Satın alma siparişleri · İzinler · Finans hareketleri · Keşifler · Sözleşmeler · Tasarım revizyonları · Hakedişler · Stok hareketleri · Toplantılar · Kalite kontrolleri · Teslimler · Malzeme ihtiyaçları · Tedarikçi teklifleri · Üretim operasyonları · Üretim sorunları</w:t>
      </w:r>
    </w:p>
    <w:p>
      <w:pPr>
        <w:pStyle w:val="Normal"/>
      </w:pPr>
      <w:r>
        <w:rPr>
          <w:b/>
          <w:bCs/>
        </w:rPr>
        <w:t xml:space="preserve">İş akışı eylemleri:</w:t>
      </w:r>
      <w:r>
        <w:t xml:space="preserve"> onayla, reddet, aşama değiştir, üretime sal, tamamla, mal kabul, sipariş oluştur, stok kesinleştir, ters kayıt, tedarikçi teklifi seç, yayınla, çözüme kapat, projeye dönüştür, kabul et, rezerve et, satın almaya bağla, tüket, onaya gönder, reçeteyi patlat, revizyon onayla.</w:t>
      </w:r>
    </w:p>
    <w:p>
      <w:pPr>
        <w:pStyle w:val="Heading2"/>
      </w:pPr>
      <w:r>
        <w:t xml:space="preserve">3.5 Ek iş kuralı örnekleri (sunucuda zorunlu)</w:t>
      </w:r>
    </w:p>
    <w:p>
      <w:pPr>
        <w:pStyle w:val="ListParagraph"/>
        <w:numPr>
          <w:ilvl w:val="0"/>
          <w:numId w:val="2"/>
        </w:numPr>
        <w:spacing w:after="40" w:before="40" w:line="276"/>
      </w:pPr>
      <w:r>
        <w:t xml:space="preserve">Kabul edilmiş teklif olmadan sözleşme yapılamaz</w:t>
      </w:r>
    </w:p>
    <w:p>
      <w:pPr>
        <w:pStyle w:val="ListParagraph"/>
        <w:numPr>
          <w:ilvl w:val="0"/>
          <w:numId w:val="2"/>
        </w:numPr>
        <w:spacing w:after="40" w:before="0" w:line="276"/>
      </w:pPr>
      <w:r>
        <w:t xml:space="preserve">İmzalı sözleşme olmadan hakediş düzenlenemez</w:t>
      </w:r>
    </w:p>
    <w:p>
      <w:pPr>
        <w:pStyle w:val="ListParagraph"/>
        <w:numPr>
          <w:ilvl w:val="0"/>
          <w:numId w:val="2"/>
        </w:numPr>
        <w:spacing w:after="40" w:before="0" w:line="276"/>
      </w:pPr>
      <w:r>
        <w:t xml:space="preserve">Revizyonu onaylanmamış iş kalemi üretime salınamaz</w:t>
      </w:r>
    </w:p>
    <w:p>
      <w:pPr>
        <w:pStyle w:val="ListParagraph"/>
        <w:numPr>
          <w:ilvl w:val="0"/>
          <w:numId w:val="2"/>
        </w:numPr>
        <w:spacing w:after="40" w:before="0" w:line="276"/>
      </w:pPr>
      <w:r>
        <w:t xml:space="preserve">Stokta yeterli miktar yoksa rezervasyon ve çıkış reddedilir</w:t>
      </w:r>
    </w:p>
    <w:p>
      <w:pPr>
        <w:pStyle w:val="ListParagraph"/>
        <w:numPr>
          <w:ilvl w:val="0"/>
          <w:numId w:val="2"/>
        </w:numPr>
        <w:spacing w:after="40" w:before="0" w:line="276"/>
      </w:pPr>
      <w:r>
        <w:t xml:space="preserve">Kapatılmış toplantıya aksiyon eklenemez</w:t>
      </w:r>
    </w:p>
    <w:p>
      <w:pPr>
        <w:pStyle w:val="ListParagraph"/>
        <w:numPr>
          <w:ilvl w:val="0"/>
          <w:numId w:val="2"/>
        </w:numPr>
        <w:spacing w:after="40" w:before="0" w:line="276"/>
      </w:pPr>
      <w:r>
        <w:t xml:space="preserve">Kabul edilmiş teslime yeni eksik eklenemez</w:t>
      </w:r>
    </w:p>
    <w:p>
      <w:pPr>
        <w:pStyle w:val="ListParagraph"/>
        <w:numPr>
          <w:ilvl w:val="0"/>
          <w:numId w:val="2"/>
        </w:numPr>
        <w:spacing w:after="40" w:before="0" w:line="276"/>
      </w:pPr>
      <w:r>
        <w:t xml:space="preserve">Müşteri imza dosyası olmadan teslim kabul edilemez</w:t>
      </w:r>
    </w:p>
    <w:p>
      <w:pPr>
        <w:pStyle w:val="ListParagraph"/>
        <w:numPr>
          <w:ilvl w:val="0"/>
          <w:numId w:val="2"/>
        </w:numPr>
        <w:spacing w:after="150" w:before="0" w:line="276"/>
      </w:pPr>
      <w:r>
        <w:t xml:space="preserve">Açık teslim eksiği varken proje kapatılamaz</w:t>
      </w:r>
    </w:p>
    <w:p>
      <w:pPr>
        <w:pStyle w:val="Heading1"/>
      </w:pPr>
      <w:r>
        <w:t xml:space="preserve">4. Yetkilendirme ve roller</w:t>
      </w:r>
    </w:p>
    <w:tbl>
      <w:tblPr>
        <w:tblW w:type="dxa" w:w="9706"/>
        <w:tblBorders>
          <w:top w:val="single" w:color="C9D2CC" w:sz="4"/>
          <w:left w:val="single" w:color="C9D2CC" w:sz="4"/>
          <w:bottom w:val="single" w:color="C9D2CC" w:sz="4"/>
          <w:right w:val="single" w:color="C9D2CC" w:sz="4"/>
          <w:insideH w:val="single" w:color="C9D2CC" w:sz="4"/>
          <w:insideV w:val="single" w:color="C9D2CC" w:sz="4"/>
        </w:tblBorders>
      </w:tblPr>
      <w:tblGrid>
        <w:gridCol w:w="2632"/>
        <w:gridCol w:w="7074"/>
      </w:tblGrid>
      <w:tr>
        <w:trPr>
          <w:tblHeader/>
        </w:trPr>
        <w:tc>
          <w:tcPr>
            <w:tcW w:type="dxa" w:w="2632"/>
            <w:shd w:fill="E9F0EB" w:color="auto" w:val="clear"/>
            <w:tcMar>
              <w:top w:type="dxa" w:w="70"/>
              <w:left w:type="dxa" w:w="110"/>
              <w:bottom w:type="dxa" w:w="70"/>
              <w:right w:type="dxa" w:w="110"/>
            </w:tcMar>
          </w:tcPr>
          <w:p>
            <w:pPr>
              <w:pStyle w:val="TabloBasligi"/>
              <w:jc w:val="left"/>
            </w:pPr>
            <w:r>
              <w:rPr>
                <w:b/>
                <w:bCs/>
              </w:rPr>
              <w:t xml:space="preserve">Özellik</w:t>
            </w:r>
          </w:p>
        </w:tc>
        <w:tc>
          <w:tcPr>
            <w:tcW w:type="dxa" w:w="7074"/>
            <w:shd w:fill="E9F0EB" w:color="auto" w:val="clear"/>
            <w:tcMar>
              <w:top w:type="dxa" w:w="70"/>
              <w:left w:type="dxa" w:w="110"/>
              <w:bottom w:type="dxa" w:w="70"/>
              <w:right w:type="dxa" w:w="110"/>
            </w:tcMar>
          </w:tcPr>
          <w:p>
            <w:pPr>
              <w:pStyle w:val="TabloBasligi"/>
              <w:jc w:val="left"/>
            </w:pPr>
            <w:r>
              <w:rPr>
                <w:b/>
                <w:bCs/>
              </w:rPr>
              <w:t xml:space="preserve">Kapsam</w:t>
            </w:r>
          </w:p>
        </w:tc>
      </w:tr>
      <w:tr>
        <w:trPr>
          <w:tblHeader w:val="false"/>
        </w:trPr>
        <w:tc>
          <w:tcPr>
            <w:tcW w:type="dxa" w:w="2632"/>
            <w:tcMar>
              <w:top w:type="dxa" w:w="70"/>
              <w:left w:type="dxa" w:w="110"/>
              <w:bottom w:type="dxa" w:w="70"/>
              <w:right w:type="dxa" w:w="110"/>
            </w:tcMar>
          </w:tcPr>
          <w:p>
            <w:pPr>
              <w:pStyle w:val="TabloMetni"/>
              <w:jc w:val="left"/>
            </w:pPr>
            <w:r>
              <w:t xml:space="preserve">Yetki modeli</w:t>
            </w:r>
          </w:p>
        </w:tc>
        <w:tc>
          <w:tcPr>
            <w:tcW w:type="dxa" w:w="7074"/>
            <w:tcMar>
              <w:top w:type="dxa" w:w="70"/>
              <w:left w:type="dxa" w:w="110"/>
              <w:bottom w:type="dxa" w:w="70"/>
              <w:right w:type="dxa" w:w="110"/>
            </w:tcMar>
          </w:tcPr>
          <w:p>
            <w:pPr>
              <w:pStyle w:val="TabloMetni"/>
              <w:jc w:val="left"/>
            </w:pPr>
            <w:r>
              <w:t xml:space="preserve">Rol tabanlı (RBAC), </w:t>
            </w:r>
            <w:r>
              <w:rPr>
                <w:b/>
                <w:bCs/>
              </w:rPr>
              <w:t xml:space="preserve">166 ayrı yetki kodu</w:t>
            </w:r>
          </w:p>
        </w:tc>
      </w:tr>
      <w:tr>
        <w:trPr>
          <w:tblHeader w:val="false"/>
        </w:trPr>
        <w:tc>
          <w:tcPr>
            <w:tcW w:type="dxa" w:w="2632"/>
            <w:tcMar>
              <w:top w:type="dxa" w:w="70"/>
              <w:left w:type="dxa" w:w="110"/>
              <w:bottom w:type="dxa" w:w="70"/>
              <w:right w:type="dxa" w:w="110"/>
            </w:tcMar>
          </w:tcPr>
          <w:p>
            <w:pPr>
              <w:pStyle w:val="TabloMetni"/>
              <w:jc w:val="left"/>
            </w:pPr>
            <w:r>
              <w:t xml:space="preserve">Yetki granülerliği</w:t>
            </w:r>
          </w:p>
        </w:tc>
        <w:tc>
          <w:tcPr>
            <w:tcW w:type="dxa" w:w="7074"/>
            <w:tcMar>
              <w:top w:type="dxa" w:w="70"/>
              <w:left w:type="dxa" w:w="110"/>
              <w:bottom w:type="dxa" w:w="70"/>
              <w:right w:type="dxa" w:w="110"/>
            </w:tcMar>
          </w:tcPr>
          <w:p>
            <w:pPr>
              <w:pStyle w:val="TabloMetni"/>
              <w:jc w:val="left"/>
            </w:pPr>
            <w:r>
              <w:t xml:space="preserve">Kaynak başına oku / yaz / sil + işleme özel yetkiler (onayla, üretime sal, mal kabul, stok kesinleştir, ters kayıt, tedarikçi seç…)</w:t>
            </w:r>
          </w:p>
        </w:tc>
      </w:tr>
      <w:tr>
        <w:trPr>
          <w:tblHeader w:val="false"/>
        </w:trPr>
        <w:tc>
          <w:tcPr>
            <w:tcW w:type="dxa" w:w="2632"/>
            <w:tcMar>
              <w:top w:type="dxa" w:w="70"/>
              <w:left w:type="dxa" w:w="110"/>
              <w:bottom w:type="dxa" w:w="70"/>
              <w:right w:type="dxa" w:w="110"/>
            </w:tcMar>
          </w:tcPr>
          <w:p>
            <w:pPr>
              <w:pStyle w:val="TabloMetni"/>
              <w:jc w:val="left"/>
            </w:pPr>
            <w:r>
              <w:t xml:space="preserve">Çoklu rol</w:t>
            </w:r>
          </w:p>
        </w:tc>
        <w:tc>
          <w:tcPr>
            <w:tcW w:type="dxa" w:w="7074"/>
            <w:tcMar>
              <w:top w:type="dxa" w:w="70"/>
              <w:left w:type="dxa" w:w="110"/>
              <w:bottom w:type="dxa" w:w="70"/>
              <w:right w:type="dxa" w:w="110"/>
            </w:tcMar>
          </w:tcPr>
          <w:p>
            <w:pPr>
              <w:pStyle w:val="TabloMetni"/>
              <w:jc w:val="left"/>
            </w:pPr>
            <w:r>
              <w:t xml:space="preserve">Bir kullanıcıya birden fazla rol atanabilir</w:t>
            </w:r>
          </w:p>
        </w:tc>
      </w:tr>
      <w:tr>
        <w:trPr>
          <w:tblHeader w:val="false"/>
        </w:trPr>
        <w:tc>
          <w:tcPr>
            <w:tcW w:type="dxa" w:w="2632"/>
            <w:tcMar>
              <w:top w:type="dxa" w:w="70"/>
              <w:left w:type="dxa" w:w="110"/>
              <w:bottom w:type="dxa" w:w="70"/>
              <w:right w:type="dxa" w:w="110"/>
            </w:tcMar>
          </w:tcPr>
          <w:p>
            <w:pPr>
              <w:pStyle w:val="TabloMetni"/>
              <w:jc w:val="left"/>
            </w:pPr>
            <w:r>
              <w:t xml:space="preserve">Rol şablonları</w:t>
            </w:r>
          </w:p>
        </w:tc>
        <w:tc>
          <w:tcPr>
            <w:tcW w:type="dxa" w:w="7074"/>
            <w:tcMar>
              <w:top w:type="dxa" w:w="70"/>
              <w:left w:type="dxa" w:w="110"/>
              <w:bottom w:type="dxa" w:w="70"/>
              <w:right w:type="dxa" w:w="110"/>
            </w:tcMar>
          </w:tcPr>
          <w:p>
            <w:pPr>
              <w:pStyle w:val="TabloMetni"/>
              <w:jc w:val="left"/>
            </w:pPr>
            <w:r>
              <w:t xml:space="preserve">8 hazır şablon + firma sahibi rolü; yeni firma açıldığında otomatik kurulur</w:t>
            </w:r>
          </w:p>
        </w:tc>
      </w:tr>
      <w:tr>
        <w:trPr>
          <w:tblHeader w:val="false"/>
        </w:trPr>
        <w:tc>
          <w:tcPr>
            <w:tcW w:type="dxa" w:w="2632"/>
            <w:tcMar>
              <w:top w:type="dxa" w:w="70"/>
              <w:left w:type="dxa" w:w="110"/>
              <w:bottom w:type="dxa" w:w="70"/>
              <w:right w:type="dxa" w:w="110"/>
            </w:tcMar>
          </w:tcPr>
          <w:p>
            <w:pPr>
              <w:pStyle w:val="TabloMetni"/>
              <w:jc w:val="left"/>
            </w:pPr>
            <w:r>
              <w:t xml:space="preserve">Üst yetki devri</w:t>
            </w:r>
          </w:p>
        </w:tc>
        <w:tc>
          <w:tcPr>
            <w:tcW w:type="dxa" w:w="7074"/>
            <w:tcMar>
              <w:top w:type="dxa" w:w="70"/>
              <w:left w:type="dxa" w:w="110"/>
              <w:bottom w:type="dxa" w:w="70"/>
              <w:right w:type="dxa" w:w="110"/>
            </w:tcMar>
          </w:tcPr>
          <w:p>
            <w:pPr>
              <w:pStyle w:val="TabloMetni"/>
              <w:jc w:val="left"/>
            </w:pPr>
            <w:r>
              <w:rPr>
                <w:rFonts w:ascii="Consolas" w:cs="Consolas" w:eastAsia="Consolas" w:hAnsi="Consolas"/>
              </w:rPr>
              <w:t xml:space="preserve">files.manage</w:t>
            </w:r>
            <w:r>
              <w:t xml:space="preserve"> → </w:t>
            </w:r>
            <w:r>
              <w:rPr>
                <w:rFonts w:ascii="Consolas" w:cs="Consolas" w:eastAsia="Consolas" w:hAnsi="Consolas"/>
              </w:rPr>
              <w:t xml:space="preserve">files.read/write/delete</w:t>
            </w:r>
            <w:r>
              <w:t xml:space="preserve">; </w:t>
            </w:r>
            <w:r>
              <w:rPr>
                <w:rFonts w:ascii="Consolas" w:cs="Consolas" w:eastAsia="Consolas" w:hAnsi="Consolas"/>
              </w:rPr>
              <w:t xml:space="preserve">users.manage</w:t>
            </w:r>
            <w:r>
              <w:t xml:space="preserve"> → üyelik yetkileri; </w:t>
            </w:r>
            <w:r>
              <w:rPr>
                <w:rFonts w:ascii="Consolas" w:cs="Consolas" w:eastAsia="Consolas" w:hAnsi="Consolas"/>
              </w:rPr>
              <w:t xml:space="preserve">roles.manage</w:t>
            </w:r>
            <w:r>
              <w:t xml:space="preserve"> → rol yetkileri</w:t>
            </w:r>
          </w:p>
        </w:tc>
      </w:tr>
      <w:tr>
        <w:trPr>
          <w:tblHeader w:val="false"/>
        </w:trPr>
        <w:tc>
          <w:tcPr>
            <w:tcW w:type="dxa" w:w="2632"/>
            <w:tcMar>
              <w:top w:type="dxa" w:w="70"/>
              <w:left w:type="dxa" w:w="110"/>
              <w:bottom w:type="dxa" w:w="70"/>
              <w:right w:type="dxa" w:w="110"/>
            </w:tcMar>
          </w:tcPr>
          <w:p>
            <w:pPr>
              <w:pStyle w:val="TabloMetni"/>
              <w:jc w:val="left"/>
            </w:pPr>
            <w:r>
              <w:t xml:space="preserve">Hassas alan koruması</w:t>
            </w:r>
          </w:p>
        </w:tc>
        <w:tc>
          <w:tcPr>
            <w:tcW w:type="dxa" w:w="7074"/>
            <w:tcMar>
              <w:top w:type="dxa" w:w="70"/>
              <w:left w:type="dxa" w:w="110"/>
              <w:bottom w:type="dxa" w:w="70"/>
              <w:right w:type="dxa" w:w="110"/>
            </w:tcMar>
          </w:tcPr>
          <w:p>
            <w:pPr>
              <w:pStyle w:val="TabloMetni"/>
              <w:jc w:val="left"/>
            </w:pPr>
            <w:r>
              <w:t xml:space="preserve">Maliyet (</w:t>
            </w:r>
            <w:r>
              <w:rPr>
                <w:rFonts w:ascii="Consolas" w:cs="Consolas" w:eastAsia="Consolas" w:hAnsi="Consolas"/>
              </w:rPr>
              <w:t xml:space="preserve">cost.view</w:t>
            </w:r>
            <w:r>
              <w:t xml:space="preserve">), maaş (</w:t>
            </w:r>
            <w:r>
              <w:rPr>
                <w:rFonts w:ascii="Consolas" w:cs="Consolas" w:eastAsia="Consolas" w:hAnsi="Consolas"/>
              </w:rPr>
              <w:t xml:space="preserve">salary.view</w:t>
            </w:r>
            <w:r>
              <w:t xml:space="preserve">), özlük (</w:t>
            </w:r>
            <w:r>
              <w:rPr>
                <w:rFonts w:ascii="Consolas" w:cs="Consolas" w:eastAsia="Consolas" w:hAnsi="Consolas"/>
              </w:rPr>
              <w:t xml:space="preserve">hr.sensitive.read</w:t>
            </w:r>
            <w:r>
              <w:t xml:space="preserve">), resmi finans/IBAN (</w:t>
            </w:r>
            <w:r>
              <w:rPr>
                <w:rFonts w:ascii="Consolas" w:cs="Consolas" w:eastAsia="Consolas" w:hAnsi="Consolas"/>
              </w:rPr>
              <w:t xml:space="preserve">finance.sensitive.read</w:t>
            </w:r>
            <w:r>
              <w:t xml:space="preserve">) — yetkisi olmayan bu alanları </w:t>
            </w:r>
            <w:r>
              <w:rPr>
                <w:b/>
                <w:bCs/>
              </w:rPr>
              <w:t xml:space="preserve">sunucudan hiç almaz</w:t>
            </w:r>
            <w:r>
              <w:t xml:space="preserve">, sadece arayüzde gizlenmez</w:t>
            </w:r>
          </w:p>
        </w:tc>
      </w:tr>
      <w:tr>
        <w:trPr>
          <w:tblHeader w:val="false"/>
        </w:trPr>
        <w:tc>
          <w:tcPr>
            <w:tcW w:type="dxa" w:w="2632"/>
            <w:tcMar>
              <w:top w:type="dxa" w:w="70"/>
              <w:left w:type="dxa" w:w="110"/>
              <w:bottom w:type="dxa" w:w="70"/>
              <w:right w:type="dxa" w:w="110"/>
            </w:tcMar>
          </w:tcPr>
          <w:p>
            <w:pPr>
              <w:pStyle w:val="TabloMetni"/>
              <w:jc w:val="left"/>
            </w:pPr>
            <w:r>
              <w:t xml:space="preserve">Yetki yükseltme koruması</w:t>
            </w:r>
          </w:p>
        </w:tc>
        <w:tc>
          <w:tcPr>
            <w:tcW w:type="dxa" w:w="7074"/>
            <w:tcMar>
              <w:top w:type="dxa" w:w="70"/>
              <w:left w:type="dxa" w:w="110"/>
              <w:bottom w:type="dxa" w:w="70"/>
              <w:right w:type="dxa" w:w="110"/>
            </w:tcMar>
          </w:tcPr>
          <w:p>
            <w:pPr>
              <w:pStyle w:val="TabloMetni"/>
              <w:jc w:val="left"/>
            </w:pPr>
            <w:r>
              <w:t xml:space="preserve">Sistem rollerini (sahip/yönetici) yalnız firma sahibi atayabilir</w:t>
            </w:r>
          </w:p>
        </w:tc>
      </w:tr>
      <w:tr>
        <w:trPr>
          <w:tblHeader w:val="false"/>
        </w:trPr>
        <w:tc>
          <w:tcPr>
            <w:tcW w:type="dxa" w:w="2632"/>
            <w:tcMar>
              <w:top w:type="dxa" w:w="70"/>
              <w:left w:type="dxa" w:w="110"/>
              <w:bottom w:type="dxa" w:w="70"/>
              <w:right w:type="dxa" w:w="110"/>
            </w:tcMar>
          </w:tcPr>
          <w:p>
            <w:pPr>
              <w:pStyle w:val="TabloMetni"/>
              <w:jc w:val="left"/>
            </w:pPr>
            <w:r>
              <w:t xml:space="preserve">Salt okunur rol</w:t>
            </w:r>
          </w:p>
        </w:tc>
        <w:tc>
          <w:tcPr>
            <w:tcW w:type="dxa" w:w="7074"/>
            <w:tcMar>
              <w:top w:type="dxa" w:w="70"/>
              <w:left w:type="dxa" w:w="110"/>
              <w:bottom w:type="dxa" w:w="70"/>
              <w:right w:type="dxa" w:w="110"/>
            </w:tcMar>
          </w:tcPr>
          <w:p>
            <w:pPr>
              <w:pStyle w:val="TabloMetni"/>
              <w:jc w:val="left"/>
            </w:pPr>
            <w:r>
              <w:t xml:space="preserve">Görür, yazamaz</w:t>
            </w:r>
          </w:p>
        </w:tc>
      </w:tr>
    </w:tbl>
    <w:p>
      <w:pPr>
        <w:pStyle w:val="Normal"/>
        <w:spacing w:after="170"/>
      </w:pPr>
    </w:p>
    <w:p>
      <w:pPr>
        <w:pStyle w:val="Heading1"/>
      </w:pPr>
      <w:r>
        <w:t xml:space="preserve">5. Güvenlik</w:t>
      </w:r>
    </w:p>
    <w:p>
      <w:pPr>
        <w:pStyle w:val="Heading2"/>
      </w:pPr>
      <w:r>
        <w:t xml:space="preserve">5.1 Kimlik doğrulama</w:t>
      </w:r>
    </w:p>
    <w:tbl>
      <w:tblPr>
        <w:tblW w:type="dxa" w:w="9706"/>
        <w:tblBorders>
          <w:top w:val="single" w:color="C9D2CC" w:sz="4"/>
          <w:left w:val="single" w:color="C9D2CC" w:sz="4"/>
          <w:bottom w:val="single" w:color="C9D2CC" w:sz="4"/>
          <w:right w:val="single" w:color="C9D2CC" w:sz="4"/>
          <w:insideH w:val="single" w:color="C9D2CC" w:sz="4"/>
          <w:insideV w:val="single" w:color="C9D2CC" w:sz="4"/>
        </w:tblBorders>
      </w:tblPr>
      <w:tblGrid>
        <w:gridCol w:w="2815"/>
        <w:gridCol w:w="6891"/>
      </w:tblGrid>
      <w:tr>
        <w:trPr>
          <w:tblHeader/>
        </w:trPr>
        <w:tc>
          <w:tcPr>
            <w:tcW w:type="dxa" w:w="2815"/>
            <w:shd w:fill="E9F0EB" w:color="auto" w:val="clear"/>
            <w:tcMar>
              <w:top w:type="dxa" w:w="70"/>
              <w:left w:type="dxa" w:w="110"/>
              <w:bottom w:type="dxa" w:w="70"/>
              <w:right w:type="dxa" w:w="110"/>
            </w:tcMar>
          </w:tcPr>
          <w:p>
            <w:pPr>
              <w:pStyle w:val="TabloBasligi"/>
              <w:jc w:val="left"/>
            </w:pPr>
            <w:r>
              <w:rPr>
                <w:b/>
                <w:bCs/>
              </w:rPr>
              <w:t xml:space="preserve">Özellik</w:t>
            </w:r>
          </w:p>
        </w:tc>
        <w:tc>
          <w:tcPr>
            <w:tcW w:type="dxa" w:w="6891"/>
            <w:shd w:fill="E9F0EB" w:color="auto" w:val="clear"/>
            <w:tcMar>
              <w:top w:type="dxa" w:w="70"/>
              <w:left w:type="dxa" w:w="110"/>
              <w:bottom w:type="dxa" w:w="70"/>
              <w:right w:type="dxa" w:w="110"/>
            </w:tcMar>
          </w:tcPr>
          <w:p>
            <w:pPr>
              <w:pStyle w:val="TabloBasligi"/>
              <w:jc w:val="left"/>
            </w:pPr>
            <w:r>
              <w:rPr>
                <w:b/>
                <w:bCs/>
              </w:rPr>
              <w:t xml:space="preserve">Uygulama</w:t>
            </w:r>
          </w:p>
        </w:tc>
      </w:tr>
      <w:tr>
        <w:trPr>
          <w:tblHeader w:val="false"/>
        </w:trPr>
        <w:tc>
          <w:tcPr>
            <w:tcW w:type="dxa" w:w="2815"/>
            <w:tcMar>
              <w:top w:type="dxa" w:w="70"/>
              <w:left w:type="dxa" w:w="110"/>
              <w:bottom w:type="dxa" w:w="70"/>
              <w:right w:type="dxa" w:w="110"/>
            </w:tcMar>
          </w:tcPr>
          <w:p>
            <w:pPr>
              <w:pStyle w:val="TabloMetni"/>
              <w:jc w:val="left"/>
            </w:pPr>
            <w:r>
              <w:t xml:space="preserve">Giriş yöntemi</w:t>
            </w:r>
          </w:p>
        </w:tc>
        <w:tc>
          <w:tcPr>
            <w:tcW w:type="dxa" w:w="6891"/>
            <w:tcMar>
              <w:top w:type="dxa" w:w="70"/>
              <w:left w:type="dxa" w:w="110"/>
              <w:bottom w:type="dxa" w:w="70"/>
              <w:right w:type="dxa" w:w="110"/>
            </w:tcMar>
          </w:tcPr>
          <w:p>
            <w:pPr>
              <w:pStyle w:val="TabloMetni"/>
              <w:jc w:val="left"/>
            </w:pPr>
            <w:r>
              <w:t xml:space="preserve">Telefon numarası + şifre</w:t>
            </w:r>
          </w:p>
        </w:tc>
      </w:tr>
      <w:tr>
        <w:trPr>
          <w:tblHeader w:val="false"/>
        </w:trPr>
        <w:tc>
          <w:tcPr>
            <w:tcW w:type="dxa" w:w="2815"/>
            <w:tcMar>
              <w:top w:type="dxa" w:w="70"/>
              <w:left w:type="dxa" w:w="110"/>
              <w:bottom w:type="dxa" w:w="70"/>
              <w:right w:type="dxa" w:w="110"/>
            </w:tcMar>
          </w:tcPr>
          <w:p>
            <w:pPr>
              <w:pStyle w:val="TabloMetni"/>
              <w:jc w:val="left"/>
            </w:pPr>
            <w:r>
              <w:t xml:space="preserve">İkinci giriş yöntemi</w:t>
            </w:r>
          </w:p>
        </w:tc>
        <w:tc>
          <w:tcPr>
            <w:tcW w:type="dxa" w:w="6891"/>
            <w:tcMar>
              <w:top w:type="dxa" w:w="70"/>
              <w:left w:type="dxa" w:w="110"/>
              <w:bottom w:type="dxa" w:w="70"/>
              <w:right w:type="dxa" w:w="110"/>
            </w:tcMar>
          </w:tcPr>
          <w:p>
            <w:pPr>
              <w:pStyle w:val="TabloMetni"/>
              <w:jc w:val="left"/>
            </w:pPr>
            <w:r>
              <w:t xml:space="preserve">SMS tek kullanımlık kod (Twilio Verify). Kod hazır, kullanılması için SMS sağlayıcı hesabı tanımlanmalıdır.</w:t>
            </w:r>
          </w:p>
        </w:tc>
      </w:tr>
      <w:tr>
        <w:trPr>
          <w:tblHeader w:val="false"/>
        </w:trPr>
        <w:tc>
          <w:tcPr>
            <w:tcW w:type="dxa" w:w="2815"/>
            <w:tcMar>
              <w:top w:type="dxa" w:w="70"/>
              <w:left w:type="dxa" w:w="110"/>
              <w:bottom w:type="dxa" w:w="70"/>
              <w:right w:type="dxa" w:w="110"/>
            </w:tcMar>
          </w:tcPr>
          <w:p>
            <w:pPr>
              <w:pStyle w:val="TabloMetni"/>
              <w:jc w:val="left"/>
            </w:pPr>
            <w:r>
              <w:t xml:space="preserve">Şifre saklama</w:t>
            </w:r>
          </w:p>
        </w:tc>
        <w:tc>
          <w:tcPr>
            <w:tcW w:type="dxa" w:w="6891"/>
            <w:tcMar>
              <w:top w:type="dxa" w:w="70"/>
              <w:left w:type="dxa" w:w="110"/>
              <w:bottom w:type="dxa" w:w="70"/>
              <w:right w:type="dxa" w:w="110"/>
            </w:tcMar>
          </w:tcPr>
          <w:p>
            <w:pPr>
              <w:pStyle w:val="TabloMetni"/>
              <w:jc w:val="left"/>
            </w:pPr>
            <w:r>
              <w:rPr>
                <w:b/>
                <w:bCs/>
              </w:rPr>
              <w:t xml:space="preserve">PBKDF2-HMAC-SHA256</w:t>
            </w:r>
            <w:r>
              <w:t xml:space="preserve">, kullanıcı başına rastgele tuz (salt)</w:t>
            </w:r>
          </w:p>
        </w:tc>
      </w:tr>
      <w:tr>
        <w:trPr>
          <w:tblHeader w:val="false"/>
        </w:trPr>
        <w:tc>
          <w:tcPr>
            <w:tcW w:type="dxa" w:w="2815"/>
            <w:tcMar>
              <w:top w:type="dxa" w:w="70"/>
              <w:left w:type="dxa" w:w="110"/>
              <w:bottom w:type="dxa" w:w="70"/>
              <w:right w:type="dxa" w:w="110"/>
            </w:tcMar>
          </w:tcPr>
          <w:p>
            <w:pPr>
              <w:pStyle w:val="TabloMetni"/>
              <w:jc w:val="left"/>
            </w:pPr>
            <w:r>
              <w:t xml:space="preserve">Tur sayısı</w:t>
            </w:r>
          </w:p>
        </w:tc>
        <w:tc>
          <w:tcPr>
            <w:tcW w:type="dxa" w:w="6891"/>
            <w:tcMar>
              <w:top w:type="dxa" w:w="70"/>
              <w:left w:type="dxa" w:w="110"/>
              <w:bottom w:type="dxa" w:w="70"/>
              <w:right w:type="dxa" w:w="110"/>
            </w:tcMar>
          </w:tcPr>
          <w:p>
            <w:pPr>
              <w:pStyle w:val="TabloMetni"/>
              <w:jc w:val="left"/>
            </w:pPr>
            <w:r>
              <w:t xml:space="preserve">Varsayılan </w:t>
            </w:r>
            <w:r>
              <w:rPr>
                <w:b/>
                <w:bCs/>
              </w:rPr>
              <w:t xml:space="preserve">100.000</w:t>
            </w:r>
            <w:r>
              <w:t xml:space="preserve">, ortam değişkeniyle 1.000.000'a kadar yükseltilebilir</w:t>
            </w:r>
          </w:p>
        </w:tc>
      </w:tr>
      <w:tr>
        <w:trPr>
          <w:tblHeader w:val="false"/>
        </w:trPr>
        <w:tc>
          <w:tcPr>
            <w:tcW w:type="dxa" w:w="2815"/>
            <w:tcMar>
              <w:top w:type="dxa" w:w="70"/>
              <w:left w:type="dxa" w:w="110"/>
              <w:bottom w:type="dxa" w:w="70"/>
              <w:right w:type="dxa" w:w="110"/>
            </w:tcMar>
          </w:tcPr>
          <w:p>
            <w:pPr>
              <w:pStyle w:val="TabloMetni"/>
              <w:jc w:val="left"/>
            </w:pPr>
            <w:r>
              <w:t xml:space="preserve">Tur sayısı geçmişi</w:t>
            </w:r>
          </w:p>
        </w:tc>
        <w:tc>
          <w:tcPr>
            <w:tcW w:type="dxa" w:w="6891"/>
            <w:tcMar>
              <w:top w:type="dxa" w:w="70"/>
              <w:left w:type="dxa" w:w="110"/>
              <w:bottom w:type="dxa" w:w="70"/>
              <w:right w:type="dxa" w:w="110"/>
            </w:tcMar>
          </w:tcPr>
          <w:p>
            <w:pPr>
              <w:pStyle w:val="TabloMetni"/>
              <w:jc w:val="left"/>
            </w:pPr>
            <w:r>
              <w:t xml:space="preserve">Her kayıt kendi tur sayısını saklar; artırım eski şifreleri bozmaz</w:t>
            </w:r>
          </w:p>
        </w:tc>
      </w:tr>
      <w:tr>
        <w:trPr>
          <w:tblHeader w:val="false"/>
        </w:trPr>
        <w:tc>
          <w:tcPr>
            <w:tcW w:type="dxa" w:w="2815"/>
            <w:tcMar>
              <w:top w:type="dxa" w:w="70"/>
              <w:left w:type="dxa" w:w="110"/>
              <w:bottom w:type="dxa" w:w="70"/>
              <w:right w:type="dxa" w:w="110"/>
            </w:tcMar>
          </w:tcPr>
          <w:p>
            <w:pPr>
              <w:pStyle w:val="TabloMetni"/>
              <w:jc w:val="left"/>
            </w:pPr>
            <w:r>
              <w:t xml:space="preserve">Zamanlama saldırısı koruması</w:t>
            </w:r>
          </w:p>
        </w:tc>
        <w:tc>
          <w:tcPr>
            <w:tcW w:type="dxa" w:w="6891"/>
            <w:tcMar>
              <w:top w:type="dxa" w:w="70"/>
              <w:left w:type="dxa" w:w="110"/>
              <w:bottom w:type="dxa" w:w="70"/>
              <w:right w:type="dxa" w:w="110"/>
            </w:tcMar>
          </w:tcPr>
          <w:p>
            <w:pPr>
              <w:pStyle w:val="TabloMetni"/>
              <w:jc w:val="left"/>
            </w:pPr>
            <w:r>
              <w:t xml:space="preserve">Kullanıcı yoksa da sahte tuzla hash hesaplanır</w:t>
            </w:r>
          </w:p>
        </w:tc>
      </w:tr>
      <w:tr>
        <w:trPr>
          <w:tblHeader w:val="false"/>
        </w:trPr>
        <w:tc>
          <w:tcPr>
            <w:tcW w:type="dxa" w:w="2815"/>
            <w:tcMar>
              <w:top w:type="dxa" w:w="70"/>
              <w:left w:type="dxa" w:w="110"/>
              <w:bottom w:type="dxa" w:w="70"/>
              <w:right w:type="dxa" w:w="110"/>
            </w:tcMar>
          </w:tcPr>
          <w:p>
            <w:pPr>
              <w:pStyle w:val="TabloMetni"/>
              <w:jc w:val="left"/>
            </w:pPr>
            <w:r>
              <w:t xml:space="preserve">Şifre kuralı</w:t>
            </w:r>
          </w:p>
        </w:tc>
        <w:tc>
          <w:tcPr>
            <w:tcW w:type="dxa" w:w="6891"/>
            <w:tcMar>
              <w:top w:type="dxa" w:w="70"/>
              <w:left w:type="dxa" w:w="110"/>
              <w:bottom w:type="dxa" w:w="70"/>
              <w:right w:type="dxa" w:w="110"/>
            </w:tcMar>
          </w:tcPr>
          <w:p>
            <w:pPr>
              <w:pStyle w:val="TabloMetni"/>
              <w:jc w:val="left"/>
            </w:pPr>
            <w:r>
              <w:t xml:space="preserve">En az 8 karakter, en az bir harf ve bir rakam</w:t>
            </w:r>
          </w:p>
        </w:tc>
      </w:tr>
      <w:tr>
        <w:trPr>
          <w:tblHeader w:val="false"/>
        </w:trPr>
        <w:tc>
          <w:tcPr>
            <w:tcW w:type="dxa" w:w="2815"/>
            <w:tcMar>
              <w:top w:type="dxa" w:w="70"/>
              <w:left w:type="dxa" w:w="110"/>
              <w:bottom w:type="dxa" w:w="70"/>
              <w:right w:type="dxa" w:w="110"/>
            </w:tcMar>
          </w:tcPr>
          <w:p>
            <w:pPr>
              <w:pStyle w:val="TabloMetni"/>
              <w:jc w:val="left"/>
            </w:pPr>
            <w:r>
              <w:t xml:space="preserve">Geçici şifre</w:t>
            </w:r>
          </w:p>
        </w:tc>
        <w:tc>
          <w:tcPr>
            <w:tcW w:type="dxa" w:w="6891"/>
            <w:tcMar>
              <w:top w:type="dxa" w:w="70"/>
              <w:left w:type="dxa" w:w="110"/>
              <w:bottom w:type="dxa" w:w="70"/>
              <w:right w:type="dxa" w:w="110"/>
            </w:tcMar>
          </w:tcPr>
          <w:p>
            <w:pPr>
              <w:pStyle w:val="TabloMetni"/>
              <w:jc w:val="left"/>
            </w:pPr>
            <w:r>
              <w:t xml:space="preserve">Yönetici verir, </w:t>
            </w:r>
            <w:r>
              <w:rPr>
                <w:b/>
                <w:bCs/>
              </w:rPr>
              <w:t xml:space="preserve">ilk girişte değiştirme zorunlu</w:t>
            </w:r>
            <w:r>
              <w:t xml:space="preserve">; değiştirilmeden hiçbir yazma işlemi yapılamaz</w:t>
            </w:r>
          </w:p>
        </w:tc>
      </w:tr>
      <w:tr>
        <w:trPr>
          <w:tblHeader w:val="false"/>
        </w:trPr>
        <w:tc>
          <w:tcPr>
            <w:tcW w:type="dxa" w:w="2815"/>
            <w:tcMar>
              <w:top w:type="dxa" w:w="70"/>
              <w:left w:type="dxa" w:w="110"/>
              <w:bottom w:type="dxa" w:w="70"/>
              <w:right w:type="dxa" w:w="110"/>
            </w:tcMar>
          </w:tcPr>
          <w:p>
            <w:pPr>
              <w:pStyle w:val="TabloMetni"/>
              <w:jc w:val="left"/>
            </w:pPr>
            <w:r>
              <w:t xml:space="preserve">Oturum saklama</w:t>
            </w:r>
          </w:p>
        </w:tc>
        <w:tc>
          <w:tcPr>
            <w:tcW w:type="dxa" w:w="6891"/>
            <w:tcMar>
              <w:top w:type="dxa" w:w="70"/>
              <w:left w:type="dxa" w:w="110"/>
              <w:bottom w:type="dxa" w:w="70"/>
              <w:right w:type="dxa" w:w="110"/>
            </w:tcMar>
          </w:tcPr>
          <w:p>
            <w:pPr>
              <w:pStyle w:val="TabloMetni"/>
              <w:jc w:val="left"/>
            </w:pPr>
            <w:r>
              <w:t xml:space="preserve">HttpOnly çerez; çerez engellenirse başlıkla taşıma yedeği</w:t>
            </w:r>
          </w:p>
        </w:tc>
      </w:tr>
      <w:tr>
        <w:trPr>
          <w:tblHeader w:val="false"/>
        </w:trPr>
        <w:tc>
          <w:tcPr>
            <w:tcW w:type="dxa" w:w="2815"/>
            <w:tcMar>
              <w:top w:type="dxa" w:w="70"/>
              <w:left w:type="dxa" w:w="110"/>
              <w:bottom w:type="dxa" w:w="70"/>
              <w:right w:type="dxa" w:w="110"/>
            </w:tcMar>
          </w:tcPr>
          <w:p>
            <w:pPr>
              <w:pStyle w:val="TabloMetni"/>
              <w:jc w:val="left"/>
            </w:pPr>
            <w:r>
              <w:t xml:space="preserve">Oturum jetonu</w:t>
            </w:r>
          </w:p>
        </w:tc>
        <w:tc>
          <w:tcPr>
            <w:tcW w:type="dxa" w:w="6891"/>
            <w:tcMar>
              <w:top w:type="dxa" w:w="70"/>
              <w:left w:type="dxa" w:w="110"/>
              <w:bottom w:type="dxa" w:w="70"/>
              <w:right w:type="dxa" w:w="110"/>
            </w:tcMar>
          </w:tcPr>
          <w:p>
            <w:pPr>
              <w:pStyle w:val="TabloMetni"/>
              <w:jc w:val="left"/>
            </w:pPr>
            <w:r>
              <w:t xml:space="preserve">Veritabanında </w:t>
            </w:r>
            <w:r>
              <w:rPr>
                <w:b/>
                <w:bCs/>
              </w:rPr>
              <w:t xml:space="preserve">hash'lenerek</w:t>
            </w:r>
            <w:r>
              <w:t xml:space="preserve"> saklanır, açık metin tutulmaz</w:t>
            </w:r>
          </w:p>
        </w:tc>
      </w:tr>
      <w:tr>
        <w:trPr>
          <w:tblHeader w:val="false"/>
        </w:trPr>
        <w:tc>
          <w:tcPr>
            <w:tcW w:type="dxa" w:w="2815"/>
            <w:tcMar>
              <w:top w:type="dxa" w:w="70"/>
              <w:left w:type="dxa" w:w="110"/>
              <w:bottom w:type="dxa" w:w="70"/>
              <w:right w:type="dxa" w:w="110"/>
            </w:tcMar>
          </w:tcPr>
          <w:p>
            <w:pPr>
              <w:pStyle w:val="TabloMetni"/>
              <w:jc w:val="left"/>
            </w:pPr>
            <w:r>
              <w:t xml:space="preserve">Oturum süresi</w:t>
            </w:r>
          </w:p>
        </w:tc>
        <w:tc>
          <w:tcPr>
            <w:tcW w:type="dxa" w:w="6891"/>
            <w:tcMar>
              <w:top w:type="dxa" w:w="70"/>
              <w:left w:type="dxa" w:w="110"/>
              <w:bottom w:type="dxa" w:w="70"/>
              <w:right w:type="dxa" w:w="110"/>
            </w:tcMar>
          </w:tcPr>
          <w:p>
            <w:pPr>
              <w:pStyle w:val="TabloMetni"/>
              <w:jc w:val="left"/>
            </w:pPr>
            <w:r>
              <w:t xml:space="preserve">12 saat; kullanım sürerse son 1 saatte otomatik uzar</w:t>
            </w:r>
          </w:p>
        </w:tc>
      </w:tr>
      <w:tr>
        <w:trPr>
          <w:tblHeader w:val="false"/>
        </w:trPr>
        <w:tc>
          <w:tcPr>
            <w:tcW w:type="dxa" w:w="2815"/>
            <w:tcMar>
              <w:top w:type="dxa" w:w="70"/>
              <w:left w:type="dxa" w:w="110"/>
              <w:bottom w:type="dxa" w:w="70"/>
              <w:right w:type="dxa" w:w="110"/>
            </w:tcMar>
          </w:tcPr>
          <w:p>
            <w:pPr>
              <w:pStyle w:val="TabloMetni"/>
              <w:jc w:val="left"/>
            </w:pPr>
            <w:r>
              <w:t xml:space="preserve">Oturum üst sınırı</w:t>
            </w:r>
          </w:p>
        </w:tc>
        <w:tc>
          <w:tcPr>
            <w:tcW w:type="dxa" w:w="6891"/>
            <w:tcMar>
              <w:top w:type="dxa" w:w="70"/>
              <w:left w:type="dxa" w:w="110"/>
              <w:bottom w:type="dxa" w:w="70"/>
              <w:right w:type="dxa" w:w="110"/>
            </w:tcMar>
          </w:tcPr>
          <w:p>
            <w:pPr>
              <w:pStyle w:val="TabloMetni"/>
              <w:jc w:val="left"/>
            </w:pPr>
            <w:r>
              <w:t xml:space="preserve">Kullanıcı başına </w:t>
            </w:r>
            <w:r>
              <w:rPr>
                <w:b/>
                <w:bCs/>
              </w:rPr>
              <w:t xml:space="preserve">10</w:t>
            </w:r>
            <w:r>
              <w:t xml:space="preserve"> eş zamanlı oturum; aşılınca en eski oturum kapatılır</w:t>
            </w:r>
          </w:p>
        </w:tc>
      </w:tr>
      <w:tr>
        <w:trPr>
          <w:tblHeader w:val="false"/>
        </w:trPr>
        <w:tc>
          <w:tcPr>
            <w:tcW w:type="dxa" w:w="2815"/>
            <w:tcMar>
              <w:top w:type="dxa" w:w="70"/>
              <w:left w:type="dxa" w:w="110"/>
              <w:bottom w:type="dxa" w:w="70"/>
              <w:right w:type="dxa" w:w="110"/>
            </w:tcMar>
          </w:tcPr>
          <w:p>
            <w:pPr>
              <w:pStyle w:val="TabloMetni"/>
              <w:jc w:val="left"/>
            </w:pPr>
            <w:r>
              <w:t xml:space="preserve">Oturum yönetimi</w:t>
            </w:r>
          </w:p>
        </w:tc>
        <w:tc>
          <w:tcPr>
            <w:tcW w:type="dxa" w:w="6891"/>
            <w:tcMar>
              <w:top w:type="dxa" w:w="70"/>
              <w:left w:type="dxa" w:w="110"/>
              <w:bottom w:type="dxa" w:w="70"/>
              <w:right w:type="dxa" w:w="110"/>
            </w:tcMar>
          </w:tcPr>
          <w:p>
            <w:pPr>
              <w:pStyle w:val="TabloMetni"/>
              <w:jc w:val="left"/>
            </w:pPr>
            <w:r>
              <w:t xml:space="preserve">Kullanıcı kendi açık oturumlarını (cihaz, giriş yöntemi, son görülme) listeler; tek tek veya "diğerlerinin hepsi" şeklinde sonlandırır</w:t>
            </w:r>
          </w:p>
        </w:tc>
      </w:tr>
      <w:tr>
        <w:trPr>
          <w:tblHeader w:val="false"/>
        </w:trPr>
        <w:tc>
          <w:tcPr>
            <w:tcW w:type="dxa" w:w="2815"/>
            <w:tcMar>
              <w:top w:type="dxa" w:w="70"/>
              <w:left w:type="dxa" w:w="110"/>
              <w:bottom w:type="dxa" w:w="70"/>
              <w:right w:type="dxa" w:w="110"/>
            </w:tcMar>
          </w:tcPr>
          <w:p>
            <w:pPr>
              <w:pStyle w:val="TabloMetni"/>
              <w:jc w:val="left"/>
            </w:pPr>
            <w:r>
              <w:t xml:space="preserve">IP ve cihaz izi</w:t>
            </w:r>
          </w:p>
        </w:tc>
        <w:tc>
          <w:tcPr>
            <w:tcW w:type="dxa" w:w="6891"/>
            <w:tcMar>
              <w:top w:type="dxa" w:w="70"/>
              <w:left w:type="dxa" w:w="110"/>
              <w:bottom w:type="dxa" w:w="70"/>
              <w:right w:type="dxa" w:w="110"/>
            </w:tcMar>
          </w:tcPr>
          <w:p>
            <w:pPr>
              <w:pStyle w:val="TabloMetni"/>
              <w:jc w:val="left"/>
            </w:pPr>
            <w:r>
              <w:t xml:space="preserve">IP ve tarayıcı bilgisi </w:t>
            </w:r>
            <w:r>
              <w:rPr>
                <w:b/>
                <w:bCs/>
              </w:rPr>
              <w:t xml:space="preserve">hash'lenerek</w:t>
            </w:r>
            <w:r>
              <w:t xml:space="preserve"> saklanır</w:t>
            </w:r>
          </w:p>
        </w:tc>
      </w:tr>
    </w:tbl>
    <w:p>
      <w:pPr>
        <w:pStyle w:val="Normal"/>
        <w:spacing w:after="170"/>
      </w:pPr>
    </w:p>
    <w:p>
      <w:pPr>
        <w:pStyle w:val="Heading2"/>
      </w:pPr>
      <w:r>
        <w:t xml:space="preserve">5.2 Kaba kuvvet ve kötüye kullanım koruması</w:t>
      </w:r>
    </w:p>
    <w:tbl>
      <w:tblPr>
        <w:tblW w:type="dxa" w:w="9706"/>
        <w:tblBorders>
          <w:top w:val="single" w:color="C9D2CC" w:sz="4"/>
          <w:left w:val="single" w:color="C9D2CC" w:sz="4"/>
          <w:bottom w:val="single" w:color="C9D2CC" w:sz="4"/>
          <w:right w:val="single" w:color="C9D2CC" w:sz="4"/>
          <w:insideH w:val="single" w:color="C9D2CC" w:sz="4"/>
          <w:insideV w:val="single" w:color="C9D2CC" w:sz="4"/>
        </w:tblBorders>
      </w:tblPr>
      <w:tblGrid>
        <w:gridCol w:w="3939"/>
        <w:gridCol w:w="5767"/>
      </w:tblGrid>
      <w:tr>
        <w:trPr>
          <w:tblHeader/>
        </w:trPr>
        <w:tc>
          <w:tcPr>
            <w:tcW w:type="dxa" w:w="3939"/>
            <w:shd w:fill="E9F0EB" w:color="auto" w:val="clear"/>
            <w:tcMar>
              <w:top w:type="dxa" w:w="70"/>
              <w:left w:type="dxa" w:w="110"/>
              <w:bottom w:type="dxa" w:w="70"/>
              <w:right w:type="dxa" w:w="110"/>
            </w:tcMar>
          </w:tcPr>
          <w:p>
            <w:pPr>
              <w:pStyle w:val="TabloBasligi"/>
              <w:jc w:val="left"/>
            </w:pPr>
            <w:r>
              <w:rPr>
                <w:b/>
                <w:bCs/>
              </w:rPr>
              <w:t xml:space="preserve">Koruma</w:t>
            </w:r>
          </w:p>
        </w:tc>
        <w:tc>
          <w:tcPr>
            <w:tcW w:type="dxa" w:w="5767"/>
            <w:shd w:fill="E9F0EB" w:color="auto" w:val="clear"/>
            <w:tcMar>
              <w:top w:type="dxa" w:w="70"/>
              <w:left w:type="dxa" w:w="110"/>
              <w:bottom w:type="dxa" w:w="70"/>
              <w:right w:type="dxa" w:w="110"/>
            </w:tcMar>
          </w:tcPr>
          <w:p>
            <w:pPr>
              <w:pStyle w:val="TabloBasligi"/>
              <w:jc w:val="left"/>
            </w:pPr>
            <w:r>
              <w:rPr>
                <w:b/>
                <w:bCs/>
              </w:rPr>
              <w:t xml:space="preserve">Eşik</w:t>
            </w:r>
          </w:p>
        </w:tc>
      </w:tr>
      <w:tr>
        <w:trPr>
          <w:tblHeader w:val="false"/>
        </w:trPr>
        <w:tc>
          <w:tcPr>
            <w:tcW w:type="dxa" w:w="3939"/>
            <w:tcMar>
              <w:top w:type="dxa" w:w="70"/>
              <w:left w:type="dxa" w:w="110"/>
              <w:bottom w:type="dxa" w:w="70"/>
              <w:right w:type="dxa" w:w="110"/>
            </w:tcMar>
          </w:tcPr>
          <w:p>
            <w:pPr>
              <w:pStyle w:val="TabloMetni"/>
              <w:jc w:val="left"/>
            </w:pPr>
            <w:r>
              <w:t xml:space="preserve">Başarısız giriş (telefon başına)</w:t>
            </w:r>
          </w:p>
        </w:tc>
        <w:tc>
          <w:tcPr>
            <w:tcW w:type="dxa" w:w="5767"/>
            <w:tcMar>
              <w:top w:type="dxa" w:w="70"/>
              <w:left w:type="dxa" w:w="110"/>
              <w:bottom w:type="dxa" w:w="70"/>
              <w:right w:type="dxa" w:w="110"/>
            </w:tcMar>
          </w:tcPr>
          <w:p>
            <w:pPr>
              <w:pStyle w:val="TabloMetni"/>
              <w:jc w:val="left"/>
            </w:pPr>
            <w:r>
              <w:t xml:space="preserve">10 dakikada 5 deneme → 429, 10 dakika bekleme</w:t>
            </w:r>
          </w:p>
        </w:tc>
      </w:tr>
      <w:tr>
        <w:trPr>
          <w:tblHeader w:val="false"/>
        </w:trPr>
        <w:tc>
          <w:tcPr>
            <w:tcW w:type="dxa" w:w="3939"/>
            <w:tcMar>
              <w:top w:type="dxa" w:w="70"/>
              <w:left w:type="dxa" w:w="110"/>
              <w:bottom w:type="dxa" w:w="70"/>
              <w:right w:type="dxa" w:w="110"/>
            </w:tcMar>
          </w:tcPr>
          <w:p>
            <w:pPr>
              <w:pStyle w:val="TabloMetni"/>
              <w:jc w:val="left"/>
            </w:pPr>
            <w:r>
              <w:t xml:space="preserve">Başarısız giriş (IP başına)</w:t>
            </w:r>
          </w:p>
        </w:tc>
        <w:tc>
          <w:tcPr>
            <w:tcW w:type="dxa" w:w="5767"/>
            <w:tcMar>
              <w:top w:type="dxa" w:w="70"/>
              <w:left w:type="dxa" w:w="110"/>
              <w:bottom w:type="dxa" w:w="70"/>
              <w:right w:type="dxa" w:w="110"/>
            </w:tcMar>
          </w:tcPr>
          <w:p>
            <w:pPr>
              <w:pStyle w:val="TabloMetni"/>
              <w:jc w:val="left"/>
            </w:pPr>
            <w:r>
              <w:t xml:space="preserve">10 dakikada 20 deneme → 429</w:t>
            </w:r>
          </w:p>
        </w:tc>
      </w:tr>
      <w:tr>
        <w:trPr>
          <w:tblHeader w:val="false"/>
        </w:trPr>
        <w:tc>
          <w:tcPr>
            <w:tcW w:type="dxa" w:w="3939"/>
            <w:tcMar>
              <w:top w:type="dxa" w:w="70"/>
              <w:left w:type="dxa" w:w="110"/>
              <w:bottom w:type="dxa" w:w="70"/>
              <w:right w:type="dxa" w:w="110"/>
            </w:tcMar>
          </w:tcPr>
          <w:p>
            <w:pPr>
              <w:pStyle w:val="TabloMetni"/>
              <w:jc w:val="left"/>
            </w:pPr>
            <w:r>
              <w:t xml:space="preserve">Şifre sıfırlama talebi</w:t>
            </w:r>
          </w:p>
        </w:tc>
        <w:tc>
          <w:tcPr>
            <w:tcW w:type="dxa" w:w="5767"/>
            <w:tcMar>
              <w:top w:type="dxa" w:w="70"/>
              <w:left w:type="dxa" w:w="110"/>
              <w:bottom w:type="dxa" w:w="70"/>
              <w:right w:type="dxa" w:w="110"/>
            </w:tcMar>
          </w:tcPr>
          <w:p>
            <w:pPr>
              <w:pStyle w:val="TabloMetni"/>
              <w:jc w:val="left"/>
            </w:pPr>
            <w:r>
              <w:t xml:space="preserve">Saatte sınırlı → 429, 1 saat bekleme</w:t>
            </w:r>
          </w:p>
        </w:tc>
      </w:tr>
      <w:tr>
        <w:trPr>
          <w:tblHeader w:val="false"/>
        </w:trPr>
        <w:tc>
          <w:tcPr>
            <w:tcW w:type="dxa" w:w="3939"/>
            <w:tcMar>
              <w:top w:type="dxa" w:w="70"/>
              <w:left w:type="dxa" w:w="110"/>
              <w:bottom w:type="dxa" w:w="70"/>
              <w:right w:type="dxa" w:w="110"/>
            </w:tcMar>
          </w:tcPr>
          <w:p>
            <w:pPr>
              <w:pStyle w:val="TabloMetni"/>
              <w:jc w:val="left"/>
            </w:pPr>
            <w:r>
              <w:t xml:space="preserve">Sayaç mantığı</w:t>
            </w:r>
          </w:p>
        </w:tc>
        <w:tc>
          <w:tcPr>
            <w:tcW w:type="dxa" w:w="5767"/>
            <w:tcMar>
              <w:top w:type="dxa" w:w="70"/>
              <w:left w:type="dxa" w:w="110"/>
              <w:bottom w:type="dxa" w:w="70"/>
              <w:right w:type="dxa" w:w="110"/>
            </w:tcMar>
          </w:tcPr>
          <w:p>
            <w:pPr>
              <w:pStyle w:val="TabloMetni"/>
              <w:jc w:val="left"/>
            </w:pPr>
            <w:r>
              <w:t xml:space="preserve">Yalnız </w:t>
            </w:r>
            <w:r>
              <w:rPr>
                <w:b/>
                <w:bCs/>
              </w:rPr>
              <w:t xml:space="preserve">başarısız</w:t>
            </w:r>
            <w:r>
              <w:t xml:space="preserve"> denemeler sayılır (aynı ofisten çalışan ekip topluca kilitlenmez)</w:t>
            </w:r>
          </w:p>
        </w:tc>
      </w:tr>
      <w:tr>
        <w:trPr>
          <w:tblHeader w:val="false"/>
        </w:trPr>
        <w:tc>
          <w:tcPr>
            <w:tcW w:type="dxa" w:w="3939"/>
            <w:tcMar>
              <w:top w:type="dxa" w:w="70"/>
              <w:left w:type="dxa" w:w="110"/>
              <w:bottom w:type="dxa" w:w="70"/>
              <w:right w:type="dxa" w:w="110"/>
            </w:tcMar>
          </w:tcPr>
          <w:p>
            <w:pPr>
              <w:pStyle w:val="TabloMetni"/>
              <w:jc w:val="left"/>
            </w:pPr>
            <w:r>
              <w:t xml:space="preserve">Deneme kaydı saklama</w:t>
            </w:r>
          </w:p>
        </w:tc>
        <w:tc>
          <w:tcPr>
            <w:tcW w:type="dxa" w:w="5767"/>
            <w:tcMar>
              <w:top w:type="dxa" w:w="70"/>
              <w:left w:type="dxa" w:w="110"/>
              <w:bottom w:type="dxa" w:w="70"/>
              <w:right w:type="dxa" w:w="110"/>
            </w:tcMar>
          </w:tcPr>
          <w:p>
            <w:pPr>
              <w:pStyle w:val="TabloMetni"/>
              <w:jc w:val="left"/>
            </w:pPr>
            <w:r>
              <w:t xml:space="preserve">7 gün sonra otomatik silinir</w:t>
            </w:r>
          </w:p>
        </w:tc>
      </w:tr>
    </w:tbl>
    <w:p>
      <w:pPr>
        <w:pStyle w:val="Normal"/>
        <w:spacing w:after="170"/>
      </w:pPr>
    </w:p>
    <w:p>
      <w:pPr>
        <w:pStyle w:val="Heading2"/>
      </w:pPr>
      <w:r>
        <w:t xml:space="preserve">5.3 Uygulama güvenliği</w:t>
      </w:r>
    </w:p>
    <w:tbl>
      <w:tblPr>
        <w:tblW w:type="dxa" w:w="9706"/>
        <w:tblBorders>
          <w:top w:val="single" w:color="C9D2CC" w:sz="4"/>
          <w:left w:val="single" w:color="C9D2CC" w:sz="4"/>
          <w:bottom w:val="single" w:color="C9D2CC" w:sz="4"/>
          <w:right w:val="single" w:color="C9D2CC" w:sz="4"/>
          <w:insideH w:val="single" w:color="C9D2CC" w:sz="4"/>
          <w:insideV w:val="single" w:color="C9D2CC" w:sz="4"/>
        </w:tblBorders>
      </w:tblPr>
      <w:tblGrid>
        <w:gridCol w:w="3406"/>
        <w:gridCol w:w="6300"/>
      </w:tblGrid>
      <w:tr>
        <w:trPr>
          <w:tblHeader/>
        </w:trPr>
        <w:tc>
          <w:tcPr>
            <w:tcW w:type="dxa" w:w="3406"/>
            <w:shd w:fill="E9F0EB" w:color="auto" w:val="clear"/>
            <w:tcMar>
              <w:top w:type="dxa" w:w="70"/>
              <w:left w:type="dxa" w:w="110"/>
              <w:bottom w:type="dxa" w:w="70"/>
              <w:right w:type="dxa" w:w="110"/>
            </w:tcMar>
          </w:tcPr>
          <w:p>
            <w:pPr>
              <w:pStyle w:val="TabloBasligi"/>
              <w:jc w:val="left"/>
            </w:pPr>
            <w:r>
              <w:rPr>
                <w:b/>
                <w:bCs/>
              </w:rPr>
              <w:t xml:space="preserve">Önlem</w:t>
            </w:r>
          </w:p>
        </w:tc>
        <w:tc>
          <w:tcPr>
            <w:tcW w:type="dxa" w:w="6300"/>
            <w:shd w:fill="E9F0EB" w:color="auto" w:val="clear"/>
            <w:tcMar>
              <w:top w:type="dxa" w:w="70"/>
              <w:left w:type="dxa" w:w="110"/>
              <w:bottom w:type="dxa" w:w="70"/>
              <w:right w:type="dxa" w:w="110"/>
            </w:tcMar>
          </w:tcPr>
          <w:p>
            <w:pPr>
              <w:pStyle w:val="TabloBasligi"/>
              <w:jc w:val="left"/>
            </w:pPr>
            <w:r>
              <w:rPr>
                <w:b/>
                <w:bCs/>
              </w:rPr>
              <w:t xml:space="preserve">Değer</w:t>
            </w:r>
          </w:p>
        </w:tc>
      </w:tr>
      <w:tr>
        <w:trPr>
          <w:tblHeader w:val="false"/>
        </w:trPr>
        <w:tc>
          <w:tcPr>
            <w:tcW w:type="dxa" w:w="3406"/>
            <w:tcMar>
              <w:top w:type="dxa" w:w="70"/>
              <w:left w:type="dxa" w:w="110"/>
              <w:bottom w:type="dxa" w:w="70"/>
              <w:right w:type="dxa" w:w="110"/>
            </w:tcMar>
          </w:tcPr>
          <w:p>
            <w:pPr>
              <w:pStyle w:val="TabloMetni"/>
              <w:jc w:val="left"/>
            </w:pPr>
            <w:r>
              <w:t xml:space="preserve">Content-Security-Policy</w:t>
            </w:r>
          </w:p>
        </w:tc>
        <w:tc>
          <w:tcPr>
            <w:tcW w:type="dxa" w:w="6300"/>
            <w:tcMar>
              <w:top w:type="dxa" w:w="70"/>
              <w:left w:type="dxa" w:w="110"/>
              <w:bottom w:type="dxa" w:w="70"/>
              <w:right w:type="dxa" w:w="110"/>
            </w:tcMar>
          </w:tcPr>
          <w:p>
            <w:pPr>
              <w:pStyle w:val="TabloMetni"/>
              <w:jc w:val="left"/>
            </w:pPr>
            <w:r>
              <w:rPr>
                <w:rFonts w:ascii="Consolas" w:cs="Consolas" w:eastAsia="Consolas" w:hAnsi="Consolas"/>
              </w:rPr>
              <w:t xml:space="preserve">default-src 'self'</w:t>
            </w:r>
            <w:r>
              <w:t xml:space="preserve"> — satır içi script </w:t>
            </w:r>
            <w:r>
              <w:rPr>
                <w:b/>
                <w:bCs/>
              </w:rPr>
              <w:t xml:space="preserve">yok</w:t>
            </w:r>
            <w:r>
              <w:t xml:space="preserve">, dış kaynak </w:t>
            </w:r>
            <w:r>
              <w:rPr>
                <w:b/>
                <w:bCs/>
              </w:rPr>
              <w:t xml:space="preserve">yok</w:t>
            </w:r>
            <w:r>
              <w:t xml:space="preserve">, yazı tipleri dahil her şey kendi alan adından</w:t>
            </w:r>
          </w:p>
        </w:tc>
      </w:tr>
      <w:tr>
        <w:trPr>
          <w:tblHeader w:val="false"/>
        </w:trPr>
        <w:tc>
          <w:tcPr>
            <w:tcW w:type="dxa" w:w="3406"/>
            <w:tcMar>
              <w:top w:type="dxa" w:w="70"/>
              <w:left w:type="dxa" w:w="110"/>
              <w:bottom w:type="dxa" w:w="70"/>
              <w:right w:type="dxa" w:w="110"/>
            </w:tcMar>
          </w:tcPr>
          <w:p>
            <w:pPr>
              <w:pStyle w:val="TabloMetni"/>
              <w:jc w:val="left"/>
            </w:pPr>
            <w:r>
              <w:t xml:space="preserve">Çerçeveleme koruması</w:t>
            </w:r>
          </w:p>
        </w:tc>
        <w:tc>
          <w:tcPr>
            <w:tcW w:type="dxa" w:w="6300"/>
            <w:tcMar>
              <w:top w:type="dxa" w:w="70"/>
              <w:left w:type="dxa" w:w="110"/>
              <w:bottom w:type="dxa" w:w="70"/>
              <w:right w:type="dxa" w:w="110"/>
            </w:tcMar>
          </w:tcPr>
          <w:p>
            <w:pPr>
              <w:pStyle w:val="TabloMetni"/>
              <w:jc w:val="left"/>
            </w:pPr>
            <w:r>
              <w:rPr>
                <w:rFonts w:ascii="Consolas" w:cs="Consolas" w:eastAsia="Consolas" w:hAnsi="Consolas"/>
              </w:rPr>
              <w:t xml:space="preserve">frame-ancestors 'none'</w:t>
            </w:r>
            <w:r>
              <w:t xml:space="preserve"> + </w:t>
            </w:r>
            <w:r>
              <w:rPr>
                <w:rFonts w:ascii="Consolas" w:cs="Consolas" w:eastAsia="Consolas" w:hAnsi="Consolas"/>
              </w:rPr>
              <w:t xml:space="preserve">X-Frame-Options: DENY</w:t>
            </w:r>
          </w:p>
        </w:tc>
      </w:tr>
      <w:tr>
        <w:trPr>
          <w:tblHeader w:val="false"/>
        </w:trPr>
        <w:tc>
          <w:tcPr>
            <w:tcW w:type="dxa" w:w="3406"/>
            <w:tcMar>
              <w:top w:type="dxa" w:w="70"/>
              <w:left w:type="dxa" w:w="110"/>
              <w:bottom w:type="dxa" w:w="70"/>
              <w:right w:type="dxa" w:w="110"/>
            </w:tcMar>
          </w:tcPr>
          <w:p>
            <w:pPr>
              <w:pStyle w:val="TabloMetni"/>
              <w:jc w:val="left"/>
            </w:pPr>
            <w:r>
              <w:t xml:space="preserve">MIME koruması</w:t>
            </w:r>
          </w:p>
        </w:tc>
        <w:tc>
          <w:tcPr>
            <w:tcW w:type="dxa" w:w="6300"/>
            <w:tcMar>
              <w:top w:type="dxa" w:w="70"/>
              <w:left w:type="dxa" w:w="110"/>
              <w:bottom w:type="dxa" w:w="70"/>
              <w:right w:type="dxa" w:w="110"/>
            </w:tcMar>
          </w:tcPr>
          <w:p>
            <w:pPr>
              <w:pStyle w:val="TabloMetni"/>
              <w:jc w:val="left"/>
            </w:pPr>
            <w:r>
              <w:rPr>
                <w:rFonts w:ascii="Consolas" w:cs="Consolas" w:eastAsia="Consolas" w:hAnsi="Consolas"/>
              </w:rPr>
              <w:t xml:space="preserve">X-Content-Type-Options: nosniff</w:t>
            </w:r>
          </w:p>
        </w:tc>
      </w:tr>
      <w:tr>
        <w:trPr>
          <w:tblHeader w:val="false"/>
        </w:trPr>
        <w:tc>
          <w:tcPr>
            <w:tcW w:type="dxa" w:w="3406"/>
            <w:tcMar>
              <w:top w:type="dxa" w:w="70"/>
              <w:left w:type="dxa" w:w="110"/>
              <w:bottom w:type="dxa" w:w="70"/>
              <w:right w:type="dxa" w:w="110"/>
            </w:tcMar>
          </w:tcPr>
          <w:p>
            <w:pPr>
              <w:pStyle w:val="TabloMetni"/>
              <w:jc w:val="left"/>
            </w:pPr>
            <w:r>
              <w:t xml:space="preserve">Referrer politikası</w:t>
            </w:r>
          </w:p>
        </w:tc>
        <w:tc>
          <w:tcPr>
            <w:tcW w:type="dxa" w:w="6300"/>
            <w:tcMar>
              <w:top w:type="dxa" w:w="70"/>
              <w:left w:type="dxa" w:w="110"/>
              <w:bottom w:type="dxa" w:w="70"/>
              <w:right w:type="dxa" w:w="110"/>
            </w:tcMar>
          </w:tcPr>
          <w:p>
            <w:pPr>
              <w:pStyle w:val="TabloMetni"/>
              <w:jc w:val="left"/>
            </w:pPr>
            <w:r>
              <w:rPr>
                <w:rFonts w:ascii="Consolas" w:cs="Consolas" w:eastAsia="Consolas" w:hAnsi="Consolas"/>
              </w:rPr>
              <w:t xml:space="preserve">strict-origin-when-cross-origin</w:t>
            </w:r>
          </w:p>
        </w:tc>
      </w:tr>
      <w:tr>
        <w:trPr>
          <w:tblHeader w:val="false"/>
        </w:trPr>
        <w:tc>
          <w:tcPr>
            <w:tcW w:type="dxa" w:w="3406"/>
            <w:tcMar>
              <w:top w:type="dxa" w:w="70"/>
              <w:left w:type="dxa" w:w="110"/>
              <w:bottom w:type="dxa" w:w="70"/>
              <w:right w:type="dxa" w:w="110"/>
            </w:tcMar>
          </w:tcPr>
          <w:p>
            <w:pPr>
              <w:pStyle w:val="TabloMetni"/>
              <w:jc w:val="left"/>
            </w:pPr>
            <w:r>
              <w:t xml:space="preserve">Tarayıcı izinleri</w:t>
            </w:r>
          </w:p>
        </w:tc>
        <w:tc>
          <w:tcPr>
            <w:tcW w:type="dxa" w:w="6300"/>
            <w:tcMar>
              <w:top w:type="dxa" w:w="70"/>
              <w:left w:type="dxa" w:w="110"/>
              <w:bottom w:type="dxa" w:w="70"/>
              <w:right w:type="dxa" w:w="110"/>
            </w:tcMar>
          </w:tcPr>
          <w:p>
            <w:pPr>
              <w:pStyle w:val="TabloMetni"/>
              <w:jc w:val="left"/>
            </w:pPr>
            <w:r>
              <w:t xml:space="preserve">Kamera, mikrofon, konum, ödeme, USB kapalı</w:t>
            </w:r>
          </w:p>
        </w:tc>
      </w:tr>
      <w:tr>
        <w:trPr>
          <w:tblHeader w:val="false"/>
        </w:trPr>
        <w:tc>
          <w:tcPr>
            <w:tcW w:type="dxa" w:w="3406"/>
            <w:tcMar>
              <w:top w:type="dxa" w:w="70"/>
              <w:left w:type="dxa" w:w="110"/>
              <w:bottom w:type="dxa" w:w="70"/>
              <w:right w:type="dxa" w:w="110"/>
            </w:tcMar>
          </w:tcPr>
          <w:p>
            <w:pPr>
              <w:pStyle w:val="TabloMetni"/>
              <w:jc w:val="left"/>
            </w:pPr>
            <w:r>
              <w:t xml:space="preserve">CSRF koruması</w:t>
            </w:r>
          </w:p>
        </w:tc>
        <w:tc>
          <w:tcPr>
            <w:tcW w:type="dxa" w:w="6300"/>
            <w:tcMar>
              <w:top w:type="dxa" w:w="70"/>
              <w:left w:type="dxa" w:w="110"/>
              <w:bottom w:type="dxa" w:w="70"/>
              <w:right w:type="dxa" w:w="110"/>
            </w:tcMar>
          </w:tcPr>
          <w:p>
            <w:pPr>
              <w:pStyle w:val="TabloMetni"/>
              <w:jc w:val="left"/>
            </w:pPr>
            <w:r>
              <w:t xml:space="preserve">Giriş ve yazma işlemlerinde kaynak (origin) doğrulaması</w:t>
            </w:r>
          </w:p>
        </w:tc>
      </w:tr>
      <w:tr>
        <w:trPr>
          <w:tblHeader w:val="false"/>
        </w:trPr>
        <w:tc>
          <w:tcPr>
            <w:tcW w:type="dxa" w:w="3406"/>
            <w:tcMar>
              <w:top w:type="dxa" w:w="70"/>
              <w:left w:type="dxa" w:w="110"/>
              <w:bottom w:type="dxa" w:w="70"/>
              <w:right w:type="dxa" w:w="110"/>
            </w:tcMar>
          </w:tcPr>
          <w:p>
            <w:pPr>
              <w:pStyle w:val="TabloMetni"/>
              <w:jc w:val="left"/>
            </w:pPr>
            <w:r>
              <w:t xml:space="preserve">SQL enjeksiyonu</w:t>
            </w:r>
          </w:p>
        </w:tc>
        <w:tc>
          <w:tcPr>
            <w:tcW w:type="dxa" w:w="6300"/>
            <w:tcMar>
              <w:top w:type="dxa" w:w="70"/>
              <w:left w:type="dxa" w:w="110"/>
              <w:bottom w:type="dxa" w:w="70"/>
              <w:right w:type="dxa" w:w="110"/>
            </w:tcMar>
          </w:tcPr>
          <w:p>
            <w:pPr>
              <w:pStyle w:val="TabloMetni"/>
              <w:jc w:val="left"/>
            </w:pPr>
            <w:r>
              <w:t xml:space="preserve">Tüm sorgular parametreli; dinamik SQL yok</w:t>
            </w:r>
          </w:p>
        </w:tc>
      </w:tr>
      <w:tr>
        <w:trPr>
          <w:tblHeader w:val="false"/>
        </w:trPr>
        <w:tc>
          <w:tcPr>
            <w:tcW w:type="dxa" w:w="3406"/>
            <w:tcMar>
              <w:top w:type="dxa" w:w="70"/>
              <w:left w:type="dxa" w:w="110"/>
              <w:bottom w:type="dxa" w:w="70"/>
              <w:right w:type="dxa" w:w="110"/>
            </w:tcMar>
          </w:tcPr>
          <w:p>
            <w:pPr>
              <w:pStyle w:val="TabloMetni"/>
              <w:jc w:val="left"/>
            </w:pPr>
            <w:r>
              <w:t xml:space="preserve">İstek gövdesi sınırı</w:t>
            </w:r>
          </w:p>
        </w:tc>
        <w:tc>
          <w:tcPr>
            <w:tcW w:type="dxa" w:w="6300"/>
            <w:tcMar>
              <w:top w:type="dxa" w:w="70"/>
              <w:left w:type="dxa" w:w="110"/>
              <w:bottom w:type="dxa" w:w="70"/>
              <w:right w:type="dxa" w:w="110"/>
            </w:tcMar>
          </w:tcPr>
          <w:p>
            <w:pPr>
              <w:pStyle w:val="TabloMetni"/>
              <w:jc w:val="left"/>
            </w:pPr>
            <w:r>
              <w:t xml:space="preserve">Varsayılan 12 MB, yapılandırılabilir</w:t>
            </w:r>
          </w:p>
        </w:tc>
      </w:tr>
      <w:tr>
        <w:trPr>
          <w:tblHeader w:val="false"/>
        </w:trPr>
        <w:tc>
          <w:tcPr>
            <w:tcW w:type="dxa" w:w="3406"/>
            <w:tcMar>
              <w:top w:type="dxa" w:w="70"/>
              <w:left w:type="dxa" w:w="110"/>
              <w:bottom w:type="dxa" w:w="70"/>
              <w:right w:type="dxa" w:w="110"/>
            </w:tcMar>
          </w:tcPr>
          <w:p>
            <w:pPr>
              <w:pStyle w:val="TabloMetni"/>
              <w:jc w:val="left"/>
            </w:pPr>
            <w:r>
              <w:t xml:space="preserve">Dosya yükleme sınırı</w:t>
            </w:r>
          </w:p>
        </w:tc>
        <w:tc>
          <w:tcPr>
            <w:tcW w:type="dxa" w:w="6300"/>
            <w:tcMar>
              <w:top w:type="dxa" w:w="70"/>
              <w:left w:type="dxa" w:w="110"/>
              <w:bottom w:type="dxa" w:w="70"/>
              <w:right w:type="dxa" w:w="110"/>
            </w:tcMar>
          </w:tcPr>
          <w:p>
            <w:pPr>
              <w:pStyle w:val="TabloMetni"/>
              <w:jc w:val="left"/>
            </w:pPr>
            <w:r>
              <w:t xml:space="preserve">Varsayılan 10 MB, yapılandırılabilir</w:t>
            </w:r>
          </w:p>
        </w:tc>
      </w:tr>
      <w:tr>
        <w:trPr>
          <w:tblHeader w:val="false"/>
        </w:trPr>
        <w:tc>
          <w:tcPr>
            <w:tcW w:type="dxa" w:w="3406"/>
            <w:tcMar>
              <w:top w:type="dxa" w:w="70"/>
              <w:left w:type="dxa" w:w="110"/>
              <w:bottom w:type="dxa" w:w="70"/>
              <w:right w:type="dxa" w:w="110"/>
            </w:tcMar>
          </w:tcPr>
          <w:p>
            <w:pPr>
              <w:pStyle w:val="TabloMetni"/>
              <w:jc w:val="left"/>
            </w:pPr>
            <w:r>
              <w:t xml:space="preserve">Metin alan sınırı</w:t>
            </w:r>
          </w:p>
        </w:tc>
        <w:tc>
          <w:tcPr>
            <w:tcW w:type="dxa" w:w="6300"/>
            <w:tcMar>
              <w:top w:type="dxa" w:w="70"/>
              <w:left w:type="dxa" w:w="110"/>
              <w:bottom w:type="dxa" w:w="70"/>
              <w:right w:type="dxa" w:w="110"/>
            </w:tcMar>
          </w:tcPr>
          <w:p>
            <w:pPr>
              <w:pStyle w:val="TabloMetni"/>
              <w:jc w:val="left"/>
            </w:pPr>
            <w:r>
              <w:t xml:space="preserve">Kısa alan 2.000, uzun metin 20.000, JSON 100.000 karakter</w:t>
            </w:r>
          </w:p>
        </w:tc>
      </w:tr>
      <w:tr>
        <w:trPr>
          <w:tblHeader w:val="false"/>
        </w:trPr>
        <w:tc>
          <w:tcPr>
            <w:tcW w:type="dxa" w:w="3406"/>
            <w:tcMar>
              <w:top w:type="dxa" w:w="70"/>
              <w:left w:type="dxa" w:w="110"/>
              <w:bottom w:type="dxa" w:w="70"/>
              <w:right w:type="dxa" w:w="110"/>
            </w:tcMar>
          </w:tcPr>
          <w:p>
            <w:pPr>
              <w:pStyle w:val="TabloMetni"/>
              <w:jc w:val="left"/>
            </w:pPr>
            <w:r>
              <w:t xml:space="preserve">Genel ağa açılma koruması</w:t>
            </w:r>
          </w:p>
        </w:tc>
        <w:tc>
          <w:tcPr>
            <w:tcW w:type="dxa" w:w="6300"/>
            <w:tcMar>
              <w:top w:type="dxa" w:w="70"/>
              <w:left w:type="dxa" w:w="110"/>
              <w:bottom w:type="dxa" w:w="70"/>
              <w:right w:type="dxa" w:w="110"/>
            </w:tcMar>
          </w:tcPr>
          <w:p>
            <w:pPr>
              <w:pStyle w:val="TabloMetni"/>
              <w:jc w:val="left"/>
            </w:pPr>
            <w:r>
              <w:t xml:space="preserve">Sunucu, ters vekil (nginx) arkasında olmadan genel IP'ye açılmayı reddeder</w:t>
            </w:r>
          </w:p>
        </w:tc>
      </w:tr>
    </w:tbl>
    <w:p>
      <w:pPr>
        <w:pStyle w:val="Normal"/>
        <w:spacing w:after="170"/>
      </w:pPr>
    </w:p>
    <w:p>
      <w:pPr>
        <w:pStyle w:val="Heading2"/>
      </w:pPr>
      <w:r>
        <w:t xml:space="preserve">5.4 Çok firmalı (multi-tenant) izolasyon</w:t>
      </w:r>
    </w:p>
    <w:p>
      <w:pPr>
        <w:pStyle w:val="ListParagraph"/>
        <w:numPr>
          <w:ilvl w:val="0"/>
          <w:numId w:val="2"/>
        </w:numPr>
        <w:spacing w:after="40" w:before="40" w:line="276"/>
      </w:pPr>
      <w:r>
        <w:t xml:space="preserve">Her tablo </w:t>
      </w:r>
      <w:r>
        <w:rPr>
          <w:rFonts w:ascii="Consolas" w:cs="Consolas" w:eastAsia="Consolas" w:hAnsi="Consolas"/>
        </w:rPr>
        <w:t xml:space="preserve">tenant_id</w:t>
      </w:r>
      <w:r>
        <w:t xml:space="preserve"> taşır</w:t>
      </w:r>
    </w:p>
    <w:p>
      <w:pPr>
        <w:pStyle w:val="ListParagraph"/>
        <w:numPr>
          <w:ilvl w:val="0"/>
          <w:numId w:val="2"/>
        </w:numPr>
        <w:spacing w:after="40" w:before="0" w:line="276"/>
      </w:pPr>
      <w:r>
        <w:rPr>
          <w:b/>
          <w:bCs/>
        </w:rPr>
        <w:t xml:space="preserve">Her sorguda</w:t>
      </w:r>
      <w:r>
        <w:t xml:space="preserve"> firma kimliği zorunlu koşuldur (kod tabanında 165 ayrı yerde)</w:t>
      </w:r>
    </w:p>
    <w:p>
      <w:pPr>
        <w:pStyle w:val="ListParagraph"/>
        <w:numPr>
          <w:ilvl w:val="0"/>
          <w:numId w:val="2"/>
        </w:numPr>
        <w:spacing w:after="40" w:before="0" w:line="276"/>
      </w:pPr>
      <w:r>
        <w:t xml:space="preserve">Bir kayda başka firmanın kaydı bağlanmaya çalışılırsa istek reddedilir (</w:t>
      </w:r>
      <w:r>
        <w:rPr>
          <w:rFonts w:ascii="Consolas" w:cs="Consolas" w:eastAsia="Consolas" w:hAnsi="Consolas"/>
        </w:rPr>
        <w:t xml:space="preserve">cross_tenant_reference</w:t>
      </w:r>
      <w:r>
        <w:t xml:space="preserve">)</w:t>
      </w:r>
    </w:p>
    <w:p>
      <w:pPr>
        <w:pStyle w:val="ListParagraph"/>
        <w:numPr>
          <w:ilvl w:val="0"/>
          <w:numId w:val="2"/>
        </w:numPr>
        <w:spacing w:after="40" w:before="0" w:line="276"/>
      </w:pPr>
      <w:r>
        <w:t xml:space="preserve">Kullanıcı birden fazla firmaya üye olabilir; firma değiştirme seçicisi vardır</w:t>
      </w:r>
    </w:p>
    <w:p>
      <w:pPr>
        <w:pStyle w:val="ListParagraph"/>
        <w:numPr>
          <w:ilvl w:val="0"/>
          <w:numId w:val="2"/>
        </w:numPr>
        <w:spacing w:after="150" w:before="0" w:line="276"/>
      </w:pPr>
      <w:r>
        <w:t xml:space="preserve">Yedekler firma bazında alınır</w:t>
      </w:r>
    </w:p>
    <w:p>
      <w:pPr>
        <w:pStyle w:val="Heading2"/>
      </w:pPr>
      <w:r>
        <w:t xml:space="preserve">5.5 İşlem izi ve veri bütünlüğü</w:t>
      </w:r>
    </w:p>
    <w:tbl>
      <w:tblPr>
        <w:tblW w:type="dxa" w:w="9706"/>
        <w:tblBorders>
          <w:top w:val="single" w:color="C9D2CC" w:sz="4"/>
          <w:left w:val="single" w:color="C9D2CC" w:sz="4"/>
          <w:bottom w:val="single" w:color="C9D2CC" w:sz="4"/>
          <w:right w:val="single" w:color="C9D2CC" w:sz="4"/>
          <w:insideH w:val="single" w:color="C9D2CC" w:sz="4"/>
          <w:insideV w:val="single" w:color="C9D2CC" w:sz="4"/>
        </w:tblBorders>
      </w:tblPr>
      <w:tblGrid>
        <w:gridCol w:w="2715"/>
        <w:gridCol w:w="6991"/>
      </w:tblGrid>
      <w:tr>
        <w:trPr>
          <w:tblHeader/>
        </w:trPr>
        <w:tc>
          <w:tcPr>
            <w:tcW w:type="dxa" w:w="2715"/>
            <w:shd w:fill="E9F0EB" w:color="auto" w:val="clear"/>
            <w:tcMar>
              <w:top w:type="dxa" w:w="70"/>
              <w:left w:type="dxa" w:w="110"/>
              <w:bottom w:type="dxa" w:w="70"/>
              <w:right w:type="dxa" w:w="110"/>
            </w:tcMar>
          </w:tcPr>
          <w:p>
            <w:pPr>
              <w:pStyle w:val="TabloBasligi"/>
              <w:jc w:val="left"/>
            </w:pPr>
            <w:r>
              <w:rPr>
                <w:b/>
                <w:bCs/>
              </w:rPr>
              <w:t xml:space="preserve">Özellik</w:t>
            </w:r>
          </w:p>
        </w:tc>
        <w:tc>
          <w:tcPr>
            <w:tcW w:type="dxa" w:w="6991"/>
            <w:shd w:fill="E9F0EB" w:color="auto" w:val="clear"/>
            <w:tcMar>
              <w:top w:type="dxa" w:w="70"/>
              <w:left w:type="dxa" w:w="110"/>
              <w:bottom w:type="dxa" w:w="70"/>
              <w:right w:type="dxa" w:w="110"/>
            </w:tcMar>
          </w:tcPr>
          <w:p>
            <w:pPr>
              <w:pStyle w:val="TabloBasligi"/>
              <w:jc w:val="left"/>
            </w:pPr>
            <w:r>
              <w:rPr>
                <w:b/>
                <w:bCs/>
              </w:rPr>
              <w:t xml:space="preserve">Kapsam</w:t>
            </w:r>
          </w:p>
        </w:tc>
      </w:tr>
      <w:tr>
        <w:trPr>
          <w:tblHeader w:val="false"/>
        </w:trPr>
        <w:tc>
          <w:tcPr>
            <w:tcW w:type="dxa" w:w="2715"/>
            <w:tcMar>
              <w:top w:type="dxa" w:w="70"/>
              <w:left w:type="dxa" w:w="110"/>
              <w:bottom w:type="dxa" w:w="70"/>
              <w:right w:type="dxa" w:w="110"/>
            </w:tcMar>
          </w:tcPr>
          <w:p>
            <w:pPr>
              <w:pStyle w:val="TabloMetni"/>
              <w:jc w:val="left"/>
            </w:pPr>
            <w:r>
              <w:t xml:space="preserve">Denetim kaydı</w:t>
            </w:r>
          </w:p>
        </w:tc>
        <w:tc>
          <w:tcPr>
            <w:tcW w:type="dxa" w:w="6991"/>
            <w:tcMar>
              <w:top w:type="dxa" w:w="70"/>
              <w:left w:type="dxa" w:w="110"/>
              <w:bottom w:type="dxa" w:w="70"/>
              <w:right w:type="dxa" w:w="110"/>
            </w:tcMar>
          </w:tcPr>
          <w:p>
            <w:pPr>
              <w:pStyle w:val="TabloMetni"/>
              <w:jc w:val="left"/>
            </w:pPr>
            <w:r>
              <w:t xml:space="preserve">Her oluşturma, düzenleme, silme, onay, aşama geçişi, yükleme, dışa aktarım ve yetki değişikliği kaydedilir</w:t>
            </w:r>
          </w:p>
        </w:tc>
      </w:tr>
      <w:tr>
        <w:trPr>
          <w:tblHeader w:val="false"/>
        </w:trPr>
        <w:tc>
          <w:tcPr>
            <w:tcW w:type="dxa" w:w="2715"/>
            <w:tcMar>
              <w:top w:type="dxa" w:w="70"/>
              <w:left w:type="dxa" w:w="110"/>
              <w:bottom w:type="dxa" w:w="70"/>
              <w:right w:type="dxa" w:w="110"/>
            </w:tcMar>
          </w:tcPr>
          <w:p>
            <w:pPr>
              <w:pStyle w:val="TabloMetni"/>
              <w:jc w:val="left"/>
            </w:pPr>
            <w:r>
              <w:t xml:space="preserve">Kaydedilen bilgi</w:t>
            </w:r>
          </w:p>
        </w:tc>
        <w:tc>
          <w:tcPr>
            <w:tcW w:type="dxa" w:w="6991"/>
            <w:tcMar>
              <w:top w:type="dxa" w:w="70"/>
              <w:left w:type="dxa" w:w="110"/>
              <w:bottom w:type="dxa" w:w="70"/>
              <w:right w:type="dxa" w:w="110"/>
            </w:tcMar>
          </w:tcPr>
          <w:p>
            <w:pPr>
              <w:pStyle w:val="TabloMetni"/>
              <w:jc w:val="left"/>
            </w:pPr>
            <w:r>
              <w:t xml:space="preserve">Kullanıcı, işlem, modül, kayıt, istek kimliği, IP, değişen alanlar, zaman</w:t>
            </w:r>
          </w:p>
        </w:tc>
      </w:tr>
      <w:tr>
        <w:trPr>
          <w:tblHeader w:val="false"/>
        </w:trPr>
        <w:tc>
          <w:tcPr>
            <w:tcW w:type="dxa" w:w="2715"/>
            <w:tcMar>
              <w:top w:type="dxa" w:w="70"/>
              <w:left w:type="dxa" w:w="110"/>
              <w:bottom w:type="dxa" w:w="70"/>
              <w:right w:type="dxa" w:w="110"/>
            </w:tcMar>
          </w:tcPr>
          <w:p>
            <w:pPr>
              <w:pStyle w:val="TabloMetni"/>
              <w:jc w:val="left"/>
            </w:pPr>
            <w:r>
              <w:t xml:space="preserve">Değiştirilemezlik</w:t>
            </w:r>
          </w:p>
        </w:tc>
        <w:tc>
          <w:tcPr>
            <w:tcW w:type="dxa" w:w="6991"/>
            <w:tcMar>
              <w:top w:type="dxa" w:w="70"/>
              <w:left w:type="dxa" w:w="110"/>
              <w:bottom w:type="dxa" w:w="70"/>
              <w:right w:type="dxa" w:w="110"/>
            </w:tcMar>
          </w:tcPr>
          <w:p>
            <w:pPr>
              <w:pStyle w:val="TabloMetni"/>
              <w:jc w:val="left"/>
            </w:pPr>
            <w:r>
              <w:t xml:space="preserve">Denetim kaydı ekranı </w:t>
            </w:r>
            <w:r>
              <w:rPr>
                <w:b/>
                <w:bCs/>
              </w:rPr>
              <w:t xml:space="preserve">salt okunur</w:t>
            </w:r>
            <w:r>
              <w:t xml:space="preserve">; API'den silinemez</w:t>
            </w:r>
          </w:p>
        </w:tc>
      </w:tr>
      <w:tr>
        <w:trPr>
          <w:tblHeader w:val="false"/>
        </w:trPr>
        <w:tc>
          <w:tcPr>
            <w:tcW w:type="dxa" w:w="2715"/>
            <w:tcMar>
              <w:top w:type="dxa" w:w="70"/>
              <w:left w:type="dxa" w:w="110"/>
              <w:bottom w:type="dxa" w:w="70"/>
              <w:right w:type="dxa" w:w="110"/>
            </w:tcMar>
          </w:tcPr>
          <w:p>
            <w:pPr>
              <w:pStyle w:val="TabloMetni"/>
              <w:jc w:val="left"/>
            </w:pPr>
            <w:r>
              <w:t xml:space="preserve">Tekrarlı istek koruması</w:t>
            </w:r>
          </w:p>
        </w:tc>
        <w:tc>
          <w:tcPr>
            <w:tcW w:type="dxa" w:w="6991"/>
            <w:tcMar>
              <w:top w:type="dxa" w:w="70"/>
              <w:left w:type="dxa" w:w="110"/>
              <w:bottom w:type="dxa" w:w="70"/>
              <w:right w:type="dxa" w:w="110"/>
            </w:tcMar>
          </w:tcPr>
          <w:p>
            <w:pPr>
              <w:pStyle w:val="TabloMetni"/>
              <w:jc w:val="left"/>
            </w:pPr>
            <w:r>
              <w:rPr>
                <w:rFonts w:ascii="Consolas" w:cs="Consolas" w:eastAsia="Consolas" w:hAnsi="Consolas"/>
              </w:rPr>
              <w:t xml:space="preserve">Idempotency-Key</w:t>
            </w:r>
            <w:r>
              <w:t xml:space="preserve"> başlığı; aynı istek iki kez gönderilirse ikinci kez işlenmez, ilk yanıt döner</w:t>
            </w:r>
          </w:p>
        </w:tc>
      </w:tr>
      <w:tr>
        <w:trPr>
          <w:tblHeader w:val="false"/>
        </w:trPr>
        <w:tc>
          <w:tcPr>
            <w:tcW w:type="dxa" w:w="2715"/>
            <w:tcMar>
              <w:top w:type="dxa" w:w="70"/>
              <w:left w:type="dxa" w:w="110"/>
              <w:bottom w:type="dxa" w:w="70"/>
              <w:right w:type="dxa" w:w="110"/>
            </w:tcMar>
          </w:tcPr>
          <w:p>
            <w:pPr>
              <w:pStyle w:val="TabloMetni"/>
              <w:jc w:val="left"/>
            </w:pPr>
            <w:r>
              <w:t xml:space="preserve">Eşzamanlılık</w:t>
            </w:r>
          </w:p>
        </w:tc>
        <w:tc>
          <w:tcPr>
            <w:tcW w:type="dxa" w:w="6991"/>
            <w:tcMar>
              <w:top w:type="dxa" w:w="70"/>
              <w:left w:type="dxa" w:w="110"/>
              <w:bottom w:type="dxa" w:w="70"/>
              <w:right w:type="dxa" w:w="110"/>
            </w:tcMar>
          </w:tcPr>
          <w:p>
            <w:pPr>
              <w:pStyle w:val="TabloMetni"/>
              <w:jc w:val="left"/>
            </w:pPr>
            <w:r>
              <w:t xml:space="preserve">İşlem devam ederken aynı anahtarla gelen ikinci istek 409 ile reddedilir</w:t>
            </w:r>
          </w:p>
        </w:tc>
      </w:tr>
      <w:tr>
        <w:trPr>
          <w:tblHeader w:val="false"/>
        </w:trPr>
        <w:tc>
          <w:tcPr>
            <w:tcW w:type="dxa" w:w="2715"/>
            <w:tcMar>
              <w:top w:type="dxa" w:w="70"/>
              <w:left w:type="dxa" w:w="110"/>
              <w:bottom w:type="dxa" w:w="70"/>
              <w:right w:type="dxa" w:w="110"/>
            </w:tcMar>
          </w:tcPr>
          <w:p>
            <w:pPr>
              <w:pStyle w:val="TabloMetni"/>
              <w:jc w:val="left"/>
            </w:pPr>
            <w:r>
              <w:t xml:space="preserve">Silme koruması</w:t>
            </w:r>
          </w:p>
        </w:tc>
        <w:tc>
          <w:tcPr>
            <w:tcW w:type="dxa" w:w="6991"/>
            <w:tcMar>
              <w:top w:type="dxa" w:w="70"/>
              <w:left w:type="dxa" w:w="110"/>
              <w:bottom w:type="dxa" w:w="70"/>
              <w:right w:type="dxa" w:w="110"/>
            </w:tcMar>
          </w:tcPr>
          <w:p>
            <w:pPr>
              <w:pStyle w:val="TabloMetni"/>
              <w:jc w:val="left"/>
            </w:pPr>
            <w:r>
              <w:t xml:space="preserve">İş akışıyla yönetilen kayıtlar yalnız belirli durumlarda silinebilir</w:t>
            </w:r>
          </w:p>
        </w:tc>
      </w:tr>
    </w:tbl>
    <w:p>
      <w:pPr>
        <w:pStyle w:val="Normal"/>
        <w:spacing w:after="170"/>
      </w:pPr>
    </w:p>
    <w:p>
      <w:pPr>
        <w:pStyle w:val="Heading2"/>
      </w:pPr>
      <w:r>
        <w:t xml:space="preserve">5.6 Kişisel veri (KVKK'ya yardımcı özellikler)</w:t>
      </w:r>
    </w:p>
    <w:p>
      <w:pPr>
        <w:pStyle w:val="ListParagraph"/>
        <w:numPr>
          <w:ilvl w:val="0"/>
          <w:numId w:val="2"/>
        </w:numPr>
        <w:spacing w:after="40" w:before="40" w:line="276"/>
      </w:pPr>
      <w:r>
        <w:t xml:space="preserve">TC kimlik numarası </w:t>
      </w:r>
      <w:r>
        <w:rPr>
          <w:b/>
          <w:bCs/>
        </w:rPr>
        <w:t xml:space="preserve">maskelenmiş</w:t>
      </w:r>
      <w:r>
        <w:t xml:space="preserve"> saklanır</w:t>
      </w:r>
    </w:p>
    <w:p>
      <w:pPr>
        <w:pStyle w:val="ListParagraph"/>
        <w:numPr>
          <w:ilvl w:val="0"/>
          <w:numId w:val="2"/>
        </w:numPr>
        <w:spacing w:after="40" w:before="0" w:line="276"/>
      </w:pPr>
      <w:r>
        <w:t xml:space="preserve">Özlük alanları (doğum tarihi, adres, acil durum kişisi) ayrı yetkiye bağlı</w:t>
      </w:r>
    </w:p>
    <w:p>
      <w:pPr>
        <w:pStyle w:val="ListParagraph"/>
        <w:numPr>
          <w:ilvl w:val="0"/>
          <w:numId w:val="2"/>
        </w:numPr>
        <w:spacing w:after="40" w:before="0" w:line="276"/>
      </w:pPr>
      <w:r>
        <w:t xml:space="preserve">Maaş alanları ayrı yetkiye bağlı</w:t>
      </w:r>
    </w:p>
    <w:p>
      <w:pPr>
        <w:pStyle w:val="ListParagraph"/>
        <w:numPr>
          <w:ilvl w:val="0"/>
          <w:numId w:val="2"/>
        </w:numPr>
        <w:spacing w:after="40" w:before="0" w:line="276"/>
      </w:pPr>
      <w:r>
        <w:rPr>
          <w:b/>
          <w:bCs/>
        </w:rPr>
        <w:t xml:space="preserve">Fotoğraf kullanım izni</w:t>
      </w:r>
      <w:r>
        <w:t xml:space="preserve"> proje ve sözleşme düzeyinde tutulur (talep edilmedi / izin verilmedi / yalnız firma içi / pazarlamada kullanılabilir)</w:t>
      </w:r>
    </w:p>
    <w:p>
      <w:pPr>
        <w:pStyle w:val="ListParagraph"/>
        <w:numPr>
          <w:ilvl w:val="0"/>
          <w:numId w:val="2"/>
        </w:numPr>
        <w:spacing w:after="40" w:before="0" w:line="276"/>
      </w:pPr>
      <w:r>
        <w:t xml:space="preserve">Yüklenen her dosyada izin durumunun </w:t>
      </w:r>
      <w:r>
        <w:rPr>
          <w:b/>
          <w:bCs/>
        </w:rPr>
        <w:t xml:space="preserve">anlık görüntüsü</w:t>
      </w:r>
      <w:r>
        <w:t xml:space="preserve"> saklanır</w:t>
      </w:r>
    </w:p>
    <w:p>
      <w:pPr>
        <w:pStyle w:val="ListParagraph"/>
        <w:numPr>
          <w:ilvl w:val="0"/>
          <w:numId w:val="2"/>
        </w:numPr>
        <w:spacing w:after="150" w:before="0" w:line="276"/>
      </w:pPr>
      <w:r>
        <w:t xml:space="preserve">Dosya görünürlüğü üç seviyeli</w:t>
      </w:r>
    </w:p>
    <w:p>
      <w:pPr>
        <w:pStyle w:val="Heading1"/>
      </w:pPr>
      <w:r>
        <w:t xml:space="preserve">6. Teknoloji ve mimari</w:t>
      </w:r>
    </w:p>
    <w:p>
      <w:pPr>
        <w:pStyle w:val="Heading2"/>
      </w:pPr>
      <w:r>
        <w:t xml:space="preserve">6.1 Teknoloji yığını</w:t>
      </w:r>
    </w:p>
    <w:tbl>
      <w:tblPr>
        <w:tblW w:type="dxa" w:w="9706"/>
        <w:tblBorders>
          <w:top w:val="single" w:color="C9D2CC" w:sz="4"/>
          <w:left w:val="single" w:color="C9D2CC" w:sz="4"/>
          <w:bottom w:val="single" w:color="C9D2CC" w:sz="4"/>
          <w:right w:val="single" w:color="C9D2CC" w:sz="4"/>
          <w:insideH w:val="single" w:color="C9D2CC" w:sz="4"/>
          <w:insideV w:val="single" w:color="C9D2CC" w:sz="4"/>
        </w:tblBorders>
      </w:tblPr>
      <w:tblGrid>
        <w:gridCol w:w="2910"/>
        <w:gridCol w:w="6796"/>
      </w:tblGrid>
      <w:tr>
        <w:trPr>
          <w:tblHeader/>
        </w:trPr>
        <w:tc>
          <w:tcPr>
            <w:tcW w:type="dxa" w:w="2910"/>
            <w:shd w:fill="E9F0EB" w:color="auto" w:val="clear"/>
            <w:tcMar>
              <w:top w:type="dxa" w:w="70"/>
              <w:left w:type="dxa" w:w="110"/>
              <w:bottom w:type="dxa" w:w="70"/>
              <w:right w:type="dxa" w:w="110"/>
            </w:tcMar>
          </w:tcPr>
          <w:p>
            <w:pPr>
              <w:pStyle w:val="TabloBasligi"/>
              <w:jc w:val="left"/>
            </w:pPr>
            <w:r>
              <w:rPr>
                <w:b/>
                <w:bCs/>
              </w:rPr>
              <w:t xml:space="preserve">Katman</w:t>
            </w:r>
          </w:p>
        </w:tc>
        <w:tc>
          <w:tcPr>
            <w:tcW w:type="dxa" w:w="6796"/>
            <w:shd w:fill="E9F0EB" w:color="auto" w:val="clear"/>
            <w:tcMar>
              <w:top w:type="dxa" w:w="70"/>
              <w:left w:type="dxa" w:w="110"/>
              <w:bottom w:type="dxa" w:w="70"/>
              <w:right w:type="dxa" w:w="110"/>
            </w:tcMar>
          </w:tcPr>
          <w:p>
            <w:pPr>
              <w:pStyle w:val="TabloBasligi"/>
              <w:jc w:val="left"/>
            </w:pPr>
            <w:r>
              <w:rPr>
                <w:b/>
                <w:bCs/>
              </w:rPr>
              <w:t xml:space="preserve">Teknoloji</w:t>
            </w:r>
          </w:p>
        </w:tc>
      </w:tr>
      <w:tr>
        <w:trPr>
          <w:tblHeader w:val="false"/>
        </w:trPr>
        <w:tc>
          <w:tcPr>
            <w:tcW w:type="dxa" w:w="2910"/>
            <w:tcMar>
              <w:top w:type="dxa" w:w="70"/>
              <w:left w:type="dxa" w:w="110"/>
              <w:bottom w:type="dxa" w:w="70"/>
              <w:right w:type="dxa" w:w="110"/>
            </w:tcMar>
          </w:tcPr>
          <w:p>
            <w:pPr>
              <w:pStyle w:val="TabloMetni"/>
              <w:jc w:val="left"/>
            </w:pPr>
            <w:r>
              <w:t xml:space="preserve">Arayüz</w:t>
            </w:r>
          </w:p>
        </w:tc>
        <w:tc>
          <w:tcPr>
            <w:tcW w:type="dxa" w:w="6796"/>
            <w:tcMar>
              <w:top w:type="dxa" w:w="70"/>
              <w:left w:type="dxa" w:w="110"/>
              <w:bottom w:type="dxa" w:w="70"/>
              <w:right w:type="dxa" w:w="110"/>
            </w:tcMar>
          </w:tcPr>
          <w:p>
            <w:pPr>
              <w:pStyle w:val="TabloMetni"/>
              <w:jc w:val="left"/>
            </w:pPr>
            <w:r>
              <w:t xml:space="preserve">React 19.2, Vite 6.4 ile derleme</w:t>
            </w:r>
          </w:p>
        </w:tc>
      </w:tr>
      <w:tr>
        <w:trPr>
          <w:tblHeader w:val="false"/>
        </w:trPr>
        <w:tc>
          <w:tcPr>
            <w:tcW w:type="dxa" w:w="2910"/>
            <w:tcMar>
              <w:top w:type="dxa" w:w="70"/>
              <w:left w:type="dxa" w:w="110"/>
              <w:bottom w:type="dxa" w:w="70"/>
              <w:right w:type="dxa" w:w="110"/>
            </w:tcMar>
          </w:tcPr>
          <w:p>
            <w:pPr>
              <w:pStyle w:val="TabloMetni"/>
              <w:jc w:val="left"/>
            </w:pPr>
            <w:r>
              <w:t xml:space="preserve">Arayüz mimarisi</w:t>
            </w:r>
          </w:p>
        </w:tc>
        <w:tc>
          <w:tcPr>
            <w:tcW w:type="dxa" w:w="6796"/>
            <w:tcMar>
              <w:top w:type="dxa" w:w="70"/>
              <w:left w:type="dxa" w:w="110"/>
              <w:bottom w:type="dxa" w:w="70"/>
              <w:right w:type="dxa" w:w="110"/>
            </w:tcMar>
          </w:tcPr>
          <w:p>
            <w:pPr>
              <w:pStyle w:val="TabloMetni"/>
              <w:jc w:val="left"/>
            </w:pPr>
            <w:r>
              <w:t xml:space="preserve">Tek sayfa uygulaması (SPA), kod bölme (code splitting)</w:t>
            </w:r>
          </w:p>
        </w:tc>
      </w:tr>
      <w:tr>
        <w:trPr>
          <w:tblHeader w:val="false"/>
        </w:trPr>
        <w:tc>
          <w:tcPr>
            <w:tcW w:type="dxa" w:w="2910"/>
            <w:tcMar>
              <w:top w:type="dxa" w:w="70"/>
              <w:left w:type="dxa" w:w="110"/>
              <w:bottom w:type="dxa" w:w="70"/>
              <w:right w:type="dxa" w:w="110"/>
            </w:tcMar>
          </w:tcPr>
          <w:p>
            <w:pPr>
              <w:pStyle w:val="TabloMetni"/>
              <w:jc w:val="left"/>
            </w:pPr>
            <w:r>
              <w:t xml:space="preserve">İkonlar</w:t>
            </w:r>
          </w:p>
        </w:tc>
        <w:tc>
          <w:tcPr>
            <w:tcW w:type="dxa" w:w="6796"/>
            <w:tcMar>
              <w:top w:type="dxa" w:w="70"/>
              <w:left w:type="dxa" w:w="110"/>
              <w:bottom w:type="dxa" w:w="70"/>
              <w:right w:type="dxa" w:w="110"/>
            </w:tcMar>
          </w:tcPr>
          <w:p>
            <w:pPr>
              <w:pStyle w:val="TabloMetni"/>
              <w:jc w:val="left"/>
            </w:pPr>
            <w:r>
              <w:t xml:space="preserve">Phosphor Icons</w:t>
            </w:r>
          </w:p>
        </w:tc>
      </w:tr>
      <w:tr>
        <w:trPr>
          <w:tblHeader w:val="false"/>
        </w:trPr>
        <w:tc>
          <w:tcPr>
            <w:tcW w:type="dxa" w:w="2910"/>
            <w:tcMar>
              <w:top w:type="dxa" w:w="70"/>
              <w:left w:type="dxa" w:w="110"/>
              <w:bottom w:type="dxa" w:w="70"/>
              <w:right w:type="dxa" w:w="110"/>
            </w:tcMar>
          </w:tcPr>
          <w:p>
            <w:pPr>
              <w:pStyle w:val="TabloMetni"/>
              <w:jc w:val="left"/>
            </w:pPr>
            <w:r>
              <w:t xml:space="preserve">Yazı tipleri</w:t>
            </w:r>
          </w:p>
        </w:tc>
        <w:tc>
          <w:tcPr>
            <w:tcW w:type="dxa" w:w="6796"/>
            <w:tcMar>
              <w:top w:type="dxa" w:w="70"/>
              <w:left w:type="dxa" w:w="110"/>
              <w:bottom w:type="dxa" w:w="70"/>
              <w:right w:type="dxa" w:w="110"/>
            </w:tcMar>
          </w:tcPr>
          <w:p>
            <w:pPr>
              <w:pStyle w:val="TabloMetni"/>
              <w:jc w:val="left"/>
            </w:pPr>
            <w:r>
              <w:t xml:space="preserve">Kendi sunucusundan servis edilir (dış CDN yok)</w:t>
            </w:r>
          </w:p>
        </w:tc>
      </w:tr>
      <w:tr>
        <w:trPr>
          <w:tblHeader w:val="false"/>
        </w:trPr>
        <w:tc>
          <w:tcPr>
            <w:tcW w:type="dxa" w:w="2910"/>
            <w:tcMar>
              <w:top w:type="dxa" w:w="70"/>
              <w:left w:type="dxa" w:w="110"/>
              <w:bottom w:type="dxa" w:w="70"/>
              <w:right w:type="dxa" w:w="110"/>
            </w:tcMar>
          </w:tcPr>
          <w:p>
            <w:pPr>
              <w:pStyle w:val="TabloMetni"/>
              <w:jc w:val="left"/>
            </w:pPr>
            <w:r>
              <w:t xml:space="preserve">Arka uç</w:t>
            </w:r>
          </w:p>
        </w:tc>
        <w:tc>
          <w:tcPr>
            <w:tcW w:type="dxa" w:w="6796"/>
            <w:tcMar>
              <w:top w:type="dxa" w:w="70"/>
              <w:left w:type="dxa" w:w="110"/>
              <w:bottom w:type="dxa" w:w="70"/>
              <w:right w:type="dxa" w:w="110"/>
            </w:tcMar>
          </w:tcPr>
          <w:p>
            <w:pPr>
              <w:pStyle w:val="TabloMetni"/>
              <w:jc w:val="left"/>
            </w:pPr>
            <w:r>
              <w:t xml:space="preserve">JavaScript (ESM), çalışma zamanı Node.js ≥ 24</w:t>
            </w:r>
          </w:p>
        </w:tc>
      </w:tr>
      <w:tr>
        <w:trPr>
          <w:tblHeader w:val="false"/>
        </w:trPr>
        <w:tc>
          <w:tcPr>
            <w:tcW w:type="dxa" w:w="2910"/>
            <w:tcMar>
              <w:top w:type="dxa" w:w="70"/>
              <w:left w:type="dxa" w:w="110"/>
              <w:bottom w:type="dxa" w:w="70"/>
              <w:right w:type="dxa" w:w="110"/>
            </w:tcMar>
          </w:tcPr>
          <w:p>
            <w:pPr>
              <w:pStyle w:val="TabloMetni"/>
              <w:jc w:val="left"/>
            </w:pPr>
            <w:r>
              <w:t xml:space="preserve">Arka uç mimarisi</w:t>
            </w:r>
          </w:p>
        </w:tc>
        <w:tc>
          <w:tcPr>
            <w:tcW w:type="dxa" w:w="6796"/>
            <w:tcMar>
              <w:top w:type="dxa" w:w="70"/>
              <w:left w:type="dxa" w:w="110"/>
              <w:bottom w:type="dxa" w:w="70"/>
              <w:right w:type="dxa" w:w="110"/>
            </w:tcMar>
          </w:tcPr>
          <w:p>
            <w:pPr>
              <w:pStyle w:val="TabloMetni"/>
              <w:jc w:val="left"/>
            </w:pPr>
            <w:r>
              <w:rPr>
                <w:b/>
                <w:bCs/>
              </w:rPr>
              <w:t xml:space="preserve">Tek paylaşılan istek işleyici</w:t>
            </w:r>
            <w:r>
              <w:t xml:space="preserve"> — hem Cloudflare Workers hem Node sunucusunda aynı kod çalışır</w:t>
            </w:r>
          </w:p>
        </w:tc>
      </w:tr>
      <w:tr>
        <w:trPr>
          <w:tblHeader w:val="false"/>
        </w:trPr>
        <w:tc>
          <w:tcPr>
            <w:tcW w:type="dxa" w:w="2910"/>
            <w:tcMar>
              <w:top w:type="dxa" w:w="70"/>
              <w:left w:type="dxa" w:w="110"/>
              <w:bottom w:type="dxa" w:w="70"/>
              <w:right w:type="dxa" w:w="110"/>
            </w:tcMar>
          </w:tcPr>
          <w:p>
            <w:pPr>
              <w:pStyle w:val="TabloMetni"/>
              <w:jc w:val="left"/>
            </w:pPr>
            <w:r>
              <w:t xml:space="preserve">Veritabanı</w:t>
            </w:r>
          </w:p>
        </w:tc>
        <w:tc>
          <w:tcPr>
            <w:tcW w:type="dxa" w:w="6796"/>
            <w:tcMar>
              <w:top w:type="dxa" w:w="70"/>
              <w:left w:type="dxa" w:w="110"/>
              <w:bottom w:type="dxa" w:w="70"/>
              <w:right w:type="dxa" w:w="110"/>
            </w:tcMar>
          </w:tcPr>
          <w:p>
            <w:pPr>
              <w:pStyle w:val="TabloMetni"/>
              <w:jc w:val="left"/>
            </w:pPr>
            <w:r>
              <w:t xml:space="preserve">SQLite (yerel), Turso/libSQL (bulut), Cloudflare D1</w:t>
            </w:r>
          </w:p>
        </w:tc>
      </w:tr>
      <w:tr>
        <w:trPr>
          <w:tblHeader w:val="false"/>
        </w:trPr>
        <w:tc>
          <w:tcPr>
            <w:tcW w:type="dxa" w:w="2910"/>
            <w:tcMar>
              <w:top w:type="dxa" w:w="70"/>
              <w:left w:type="dxa" w:w="110"/>
              <w:bottom w:type="dxa" w:w="70"/>
              <w:right w:type="dxa" w:w="110"/>
            </w:tcMar>
          </w:tcPr>
          <w:p>
            <w:pPr>
              <w:pStyle w:val="TabloMetni"/>
              <w:jc w:val="left"/>
            </w:pPr>
            <w:r>
              <w:t xml:space="preserve">Dosya saklama</w:t>
            </w:r>
          </w:p>
        </w:tc>
        <w:tc>
          <w:tcPr>
            <w:tcW w:type="dxa" w:w="6796"/>
            <w:tcMar>
              <w:top w:type="dxa" w:w="70"/>
              <w:left w:type="dxa" w:w="110"/>
              <w:bottom w:type="dxa" w:w="70"/>
              <w:right w:type="dxa" w:w="110"/>
            </w:tcMar>
          </w:tcPr>
          <w:p>
            <w:pPr>
              <w:pStyle w:val="TabloMetni"/>
              <w:jc w:val="left"/>
            </w:pPr>
            <w:r>
              <w:t xml:space="preserve">Dosya sistemi (kendi sunucusu) veya nesne deposu (bulut)</w:t>
            </w:r>
          </w:p>
        </w:tc>
      </w:tr>
      <w:tr>
        <w:trPr>
          <w:tblHeader w:val="false"/>
        </w:trPr>
        <w:tc>
          <w:tcPr>
            <w:tcW w:type="dxa" w:w="2910"/>
            <w:tcMar>
              <w:top w:type="dxa" w:w="70"/>
              <w:left w:type="dxa" w:w="110"/>
              <w:bottom w:type="dxa" w:w="70"/>
              <w:right w:type="dxa" w:w="110"/>
            </w:tcMar>
          </w:tcPr>
          <w:p>
            <w:pPr>
              <w:pStyle w:val="TabloMetni"/>
              <w:jc w:val="left"/>
            </w:pPr>
            <w:r>
              <w:t xml:space="preserve">Bağımlılık sayısı</w:t>
            </w:r>
          </w:p>
        </w:tc>
        <w:tc>
          <w:tcPr>
            <w:tcW w:type="dxa" w:w="6796"/>
            <w:tcMar>
              <w:top w:type="dxa" w:w="70"/>
              <w:left w:type="dxa" w:w="110"/>
              <w:bottom w:type="dxa" w:w="70"/>
              <w:right w:type="dxa" w:w="110"/>
            </w:tcMar>
          </w:tcPr>
          <w:p>
            <w:pPr>
              <w:pStyle w:val="TabloMetni"/>
              <w:jc w:val="left"/>
            </w:pPr>
            <w:r>
              <w:t xml:space="preserve">6 doğrudan üretim bağımlılığı</w:t>
            </w:r>
          </w:p>
        </w:tc>
      </w:tr>
    </w:tbl>
    <w:p>
      <w:pPr>
        <w:pStyle w:val="Normal"/>
        <w:spacing w:after="170"/>
      </w:pPr>
    </w:p>
    <w:p>
      <w:pPr>
        <w:pStyle w:val="Not"/>
        <w:pBdr>
          <w:left w:val="single" w:color="1F4A38" w:sz="18" w:space="12"/>
        </w:pBdr>
        <w:shd w:fill="F4F7F4" w:color="auto" w:val="clear"/>
        <w:spacing w:after="200" w:before="60" w:line="276"/>
        <w:ind w:left="200" w:right="200"/>
      </w:pPr>
      <w:r>
        <w:rPr>
          <w:b/>
          <w:bCs/>
        </w:rPr>
        <w:t xml:space="preserve">Not:</w:t>
      </w:r>
      <w:r>
        <w:t xml:space="preserve"> Bağımlılık sayısının azlığı bilinçli bir karardır. Üçüncü taraf kütüphane ne kadar azsa, güvenlik açığı yüzeyi ve bakım yükü o kadar düşüktür.</w:t>
      </w:r>
    </w:p>
    <w:p>
      <w:pPr>
        <w:pStyle w:val="Heading2"/>
      </w:pPr>
      <w:r>
        <w:t xml:space="preserve">6.2 Veritabanı</w:t>
      </w:r>
    </w:p>
    <w:p>
      <w:pPr>
        <w:pStyle w:val="ListParagraph"/>
        <w:numPr>
          <w:ilvl w:val="0"/>
          <w:numId w:val="2"/>
        </w:numPr>
        <w:spacing w:after="40" w:before="40" w:line="276"/>
      </w:pPr>
      <w:r>
        <w:t xml:space="preserve">14 sürüm göçü (migration) dosyası, sıralı ve tekrar çalıştırılabilir</w:t>
      </w:r>
    </w:p>
    <w:p>
      <w:pPr>
        <w:pStyle w:val="ListParagraph"/>
        <w:numPr>
          <w:ilvl w:val="0"/>
          <w:numId w:val="2"/>
        </w:numPr>
        <w:spacing w:after="40" w:before="0" w:line="276"/>
      </w:pPr>
      <w:r>
        <w:t xml:space="preserve">Göçler </w:t>
      </w:r>
      <w:r>
        <w:rPr>
          <w:b/>
          <w:bCs/>
        </w:rPr>
        <w:t xml:space="preserve">sunucu açılışında otomatik uygulanır</w:t>
      </w:r>
    </w:p>
    <w:p>
      <w:pPr>
        <w:pStyle w:val="ListParagraph"/>
        <w:numPr>
          <w:ilvl w:val="0"/>
          <w:numId w:val="2"/>
        </w:numPr>
        <w:spacing w:after="40" w:before="0" w:line="276"/>
      </w:pPr>
      <w:r>
        <w:t xml:space="preserve">Uygulanan göçler takip tablosunda tutulur</w:t>
      </w:r>
    </w:p>
    <w:p>
      <w:pPr>
        <w:pStyle w:val="ListParagraph"/>
        <w:numPr>
          <w:ilvl w:val="0"/>
          <w:numId w:val="2"/>
        </w:numPr>
        <w:spacing w:after="40" w:before="0" w:line="276"/>
      </w:pPr>
      <w:r>
        <w:t xml:space="preserve">Yabancı anahtar kısıtları açık (</w:t>
      </w:r>
      <w:r>
        <w:rPr>
          <w:rFonts w:ascii="Consolas" w:cs="Consolas" w:eastAsia="Consolas" w:hAnsi="Consolas"/>
        </w:rPr>
        <w:t xml:space="preserve">PRAGMA foreign_keys=ON</w:t>
      </w:r>
      <w:r>
        <w:t xml:space="preserve">)</w:t>
      </w:r>
    </w:p>
    <w:p>
      <w:pPr>
        <w:pStyle w:val="ListParagraph"/>
        <w:numPr>
          <w:ilvl w:val="0"/>
          <w:numId w:val="2"/>
        </w:numPr>
        <w:spacing w:after="40" w:before="0" w:line="276"/>
      </w:pPr>
      <w:r>
        <w:t xml:space="preserve">WAL kayıt modu, tam senkronizasyon</w:t>
      </w:r>
    </w:p>
    <w:p>
      <w:pPr>
        <w:pStyle w:val="ListParagraph"/>
        <w:numPr>
          <w:ilvl w:val="0"/>
          <w:numId w:val="2"/>
        </w:numPr>
        <w:spacing w:after="40" w:before="0" w:line="276"/>
      </w:pPr>
      <w:r>
        <w:t xml:space="preserve">Para tutarları </w:t>
      </w:r>
      <w:r>
        <w:rPr>
          <w:b/>
          <w:bCs/>
        </w:rPr>
        <w:t xml:space="preserve">kuruş cinsinden tam sayı</w:t>
      </w:r>
      <w:r>
        <w:t xml:space="preserve"> saklanır (kayan nokta hatası yok)</w:t>
      </w:r>
    </w:p>
    <w:p>
      <w:pPr>
        <w:pStyle w:val="ListParagraph"/>
        <w:numPr>
          <w:ilvl w:val="0"/>
          <w:numId w:val="2"/>
        </w:numPr>
        <w:spacing w:after="150" w:before="0" w:line="276"/>
      </w:pPr>
      <w:r>
        <w:t xml:space="preserve">Tarihler ISO 8601 metin</w:t>
      </w:r>
    </w:p>
    <w:p>
      <w:pPr>
        <w:pStyle w:val="Heading2"/>
      </w:pPr>
      <w:r>
        <w:t xml:space="preserve">6.3 API</w:t>
      </w:r>
    </w:p>
    <w:tbl>
      <w:tblPr>
        <w:tblW w:type="dxa" w:w="9706"/>
        <w:tblBorders>
          <w:top w:val="single" w:color="C9D2CC" w:sz="4"/>
          <w:left w:val="single" w:color="C9D2CC" w:sz="4"/>
          <w:bottom w:val="single" w:color="C9D2CC" w:sz="4"/>
          <w:right w:val="single" w:color="C9D2CC" w:sz="4"/>
          <w:insideH w:val="single" w:color="C9D2CC" w:sz="4"/>
          <w:insideV w:val="single" w:color="C9D2CC" w:sz="4"/>
        </w:tblBorders>
      </w:tblPr>
      <w:tblGrid>
        <w:gridCol w:w="3581"/>
        <w:gridCol w:w="6125"/>
      </w:tblGrid>
      <w:tr>
        <w:trPr>
          <w:tblHeader/>
        </w:trPr>
        <w:tc>
          <w:tcPr>
            <w:tcW w:type="dxa" w:w="3581"/>
            <w:shd w:fill="E9F0EB" w:color="auto" w:val="clear"/>
            <w:tcMar>
              <w:top w:type="dxa" w:w="70"/>
              <w:left w:type="dxa" w:w="110"/>
              <w:bottom w:type="dxa" w:w="70"/>
              <w:right w:type="dxa" w:w="110"/>
            </w:tcMar>
          </w:tcPr>
          <w:p>
            <w:pPr>
              <w:pStyle w:val="TabloBasligi"/>
              <w:jc w:val="left"/>
            </w:pPr>
            <w:r>
              <w:rPr>
                <w:b/>
                <w:bCs/>
              </w:rPr>
              <w:t xml:space="preserve">Özellik</w:t>
            </w:r>
          </w:p>
        </w:tc>
        <w:tc>
          <w:tcPr>
            <w:tcW w:type="dxa" w:w="6125"/>
            <w:shd w:fill="E9F0EB" w:color="auto" w:val="clear"/>
            <w:tcMar>
              <w:top w:type="dxa" w:w="70"/>
              <w:left w:type="dxa" w:w="110"/>
              <w:bottom w:type="dxa" w:w="70"/>
              <w:right w:type="dxa" w:w="110"/>
            </w:tcMar>
          </w:tcPr>
          <w:p>
            <w:pPr>
              <w:pStyle w:val="TabloBasligi"/>
              <w:jc w:val="left"/>
            </w:pPr>
            <w:r>
              <w:rPr>
                <w:b/>
                <w:bCs/>
              </w:rPr>
              <w:t xml:space="preserve">Kapsam</w:t>
            </w:r>
          </w:p>
        </w:tc>
      </w:tr>
      <w:tr>
        <w:trPr>
          <w:tblHeader w:val="false"/>
        </w:trPr>
        <w:tc>
          <w:tcPr>
            <w:tcW w:type="dxa" w:w="3581"/>
            <w:tcMar>
              <w:top w:type="dxa" w:w="70"/>
              <w:left w:type="dxa" w:w="110"/>
              <w:bottom w:type="dxa" w:w="70"/>
              <w:right w:type="dxa" w:w="110"/>
            </w:tcMar>
          </w:tcPr>
          <w:p>
            <w:pPr>
              <w:pStyle w:val="TabloMetni"/>
              <w:jc w:val="left"/>
            </w:pPr>
            <w:r>
              <w:t xml:space="preserve">Tür</w:t>
            </w:r>
          </w:p>
        </w:tc>
        <w:tc>
          <w:tcPr>
            <w:tcW w:type="dxa" w:w="6125"/>
            <w:tcMar>
              <w:top w:type="dxa" w:w="70"/>
              <w:left w:type="dxa" w:w="110"/>
              <w:bottom w:type="dxa" w:w="70"/>
              <w:right w:type="dxa" w:w="110"/>
            </w:tcMar>
          </w:tcPr>
          <w:p>
            <w:pPr>
              <w:pStyle w:val="TabloMetni"/>
              <w:jc w:val="left"/>
            </w:pPr>
            <w:r>
              <w:t xml:space="preserve">REST, JSON</w:t>
            </w:r>
          </w:p>
        </w:tc>
      </w:tr>
      <w:tr>
        <w:trPr>
          <w:tblHeader w:val="false"/>
        </w:trPr>
        <w:tc>
          <w:tcPr>
            <w:tcW w:type="dxa" w:w="3581"/>
            <w:tcMar>
              <w:top w:type="dxa" w:w="70"/>
              <w:left w:type="dxa" w:w="110"/>
              <w:bottom w:type="dxa" w:w="70"/>
              <w:right w:type="dxa" w:w="110"/>
            </w:tcMar>
          </w:tcPr>
          <w:p>
            <w:pPr>
              <w:pStyle w:val="TabloMetni"/>
              <w:jc w:val="left"/>
            </w:pPr>
            <w:r>
              <w:t xml:space="preserve">Sürümleme</w:t>
            </w:r>
          </w:p>
        </w:tc>
        <w:tc>
          <w:tcPr>
            <w:tcW w:type="dxa" w:w="6125"/>
            <w:tcMar>
              <w:top w:type="dxa" w:w="70"/>
              <w:left w:type="dxa" w:w="110"/>
              <w:bottom w:type="dxa" w:w="70"/>
              <w:right w:type="dxa" w:w="110"/>
            </w:tcMar>
          </w:tcPr>
          <w:p>
            <w:pPr>
              <w:pStyle w:val="TabloMetni"/>
              <w:jc w:val="left"/>
            </w:pPr>
            <w:r>
              <w:rPr>
                <w:rFonts w:ascii="Consolas" w:cs="Consolas" w:eastAsia="Consolas" w:hAnsi="Consolas"/>
              </w:rPr>
              <w:t xml:space="preserve">/api/v1/</w:t>
            </w:r>
          </w:p>
        </w:tc>
      </w:tr>
      <w:tr>
        <w:trPr>
          <w:tblHeader w:val="false"/>
        </w:trPr>
        <w:tc>
          <w:tcPr>
            <w:tcW w:type="dxa" w:w="3581"/>
            <w:tcMar>
              <w:top w:type="dxa" w:w="70"/>
              <w:left w:type="dxa" w:w="110"/>
              <w:bottom w:type="dxa" w:w="70"/>
              <w:right w:type="dxa" w:w="110"/>
            </w:tcMar>
          </w:tcPr>
          <w:p>
            <w:pPr>
              <w:pStyle w:val="TabloMetni"/>
              <w:jc w:val="left"/>
            </w:pPr>
            <w:r>
              <w:t xml:space="preserve">Kaynak sayısı</w:t>
            </w:r>
          </w:p>
        </w:tc>
        <w:tc>
          <w:tcPr>
            <w:tcW w:type="dxa" w:w="6125"/>
            <w:tcMar>
              <w:top w:type="dxa" w:w="70"/>
              <w:left w:type="dxa" w:w="110"/>
              <w:bottom w:type="dxa" w:w="70"/>
              <w:right w:type="dxa" w:w="110"/>
            </w:tcMar>
          </w:tcPr>
          <w:p>
            <w:pPr>
              <w:pStyle w:val="TabloMetni"/>
              <w:jc w:val="left"/>
            </w:pPr>
            <w:r>
              <w:t xml:space="preserve">44</w:t>
            </w:r>
          </w:p>
        </w:tc>
      </w:tr>
      <w:tr>
        <w:trPr>
          <w:tblHeader w:val="false"/>
        </w:trPr>
        <w:tc>
          <w:tcPr>
            <w:tcW w:type="dxa" w:w="3581"/>
            <w:tcMar>
              <w:top w:type="dxa" w:w="70"/>
              <w:left w:type="dxa" w:w="110"/>
              <w:bottom w:type="dxa" w:w="70"/>
              <w:right w:type="dxa" w:w="110"/>
            </w:tcMar>
          </w:tcPr>
          <w:p>
            <w:pPr>
              <w:pStyle w:val="TabloMetni"/>
              <w:jc w:val="left"/>
            </w:pPr>
            <w:r>
              <w:t xml:space="preserve">İşlemler</w:t>
            </w:r>
          </w:p>
        </w:tc>
        <w:tc>
          <w:tcPr>
            <w:tcW w:type="dxa" w:w="6125"/>
            <w:tcMar>
              <w:top w:type="dxa" w:w="70"/>
              <w:left w:type="dxa" w:w="110"/>
              <w:bottom w:type="dxa" w:w="70"/>
              <w:right w:type="dxa" w:w="110"/>
            </w:tcMar>
          </w:tcPr>
          <w:p>
            <w:pPr>
              <w:pStyle w:val="TabloMetni"/>
              <w:jc w:val="left"/>
            </w:pPr>
            <w:r>
              <w:t xml:space="preserve">Listele, getir, oluştur, güncelle, sil + kaynağa özel iş akışı uçları</w:t>
            </w:r>
          </w:p>
        </w:tc>
      </w:tr>
      <w:tr>
        <w:trPr>
          <w:tblHeader w:val="false"/>
        </w:trPr>
        <w:tc>
          <w:tcPr>
            <w:tcW w:type="dxa" w:w="3581"/>
            <w:tcMar>
              <w:top w:type="dxa" w:w="70"/>
              <w:left w:type="dxa" w:w="110"/>
              <w:bottom w:type="dxa" w:w="70"/>
              <w:right w:type="dxa" w:w="110"/>
            </w:tcMar>
          </w:tcPr>
          <w:p>
            <w:pPr>
              <w:pStyle w:val="TabloMetni"/>
              <w:jc w:val="left"/>
            </w:pPr>
            <w:r>
              <w:t xml:space="preserve">Kimlik doğrulama</w:t>
            </w:r>
          </w:p>
        </w:tc>
        <w:tc>
          <w:tcPr>
            <w:tcW w:type="dxa" w:w="6125"/>
            <w:tcMar>
              <w:top w:type="dxa" w:w="70"/>
              <w:left w:type="dxa" w:w="110"/>
              <w:bottom w:type="dxa" w:w="70"/>
              <w:right w:type="dxa" w:w="110"/>
            </w:tcMar>
          </w:tcPr>
          <w:p>
            <w:pPr>
              <w:pStyle w:val="TabloMetni"/>
              <w:jc w:val="left"/>
            </w:pPr>
            <w:r>
              <w:t xml:space="preserve">API anahtarı (Bearer) veya oturum jetonu</w:t>
            </w:r>
          </w:p>
        </w:tc>
      </w:tr>
      <w:tr>
        <w:trPr>
          <w:tblHeader w:val="false"/>
        </w:trPr>
        <w:tc>
          <w:tcPr>
            <w:tcW w:type="dxa" w:w="3581"/>
            <w:tcMar>
              <w:top w:type="dxa" w:w="70"/>
              <w:left w:type="dxa" w:w="110"/>
              <w:bottom w:type="dxa" w:w="70"/>
              <w:right w:type="dxa" w:w="110"/>
            </w:tcMar>
          </w:tcPr>
          <w:p>
            <w:pPr>
              <w:pStyle w:val="TabloMetni"/>
              <w:jc w:val="left"/>
            </w:pPr>
            <w:r>
              <w:t xml:space="preserve">Sayfalama</w:t>
            </w:r>
          </w:p>
        </w:tc>
        <w:tc>
          <w:tcPr>
            <w:tcW w:type="dxa" w:w="6125"/>
            <w:tcMar>
              <w:top w:type="dxa" w:w="70"/>
              <w:left w:type="dxa" w:w="110"/>
              <w:bottom w:type="dxa" w:w="70"/>
              <w:right w:type="dxa" w:w="110"/>
            </w:tcMar>
          </w:tcPr>
          <w:p>
            <w:pPr>
              <w:pStyle w:val="TabloMetni"/>
              <w:jc w:val="left"/>
            </w:pPr>
            <w:r>
              <w:rPr>
                <w:rFonts w:ascii="Consolas" w:cs="Consolas" w:eastAsia="Consolas" w:hAnsi="Consolas"/>
              </w:rPr>
              <w:t xml:space="preserve">page</w:t>
            </w:r>
            <w:r>
              <w:t xml:space="preserve"> / </w:t>
            </w:r>
            <w:r>
              <w:rPr>
                <w:rFonts w:ascii="Consolas" w:cs="Consolas" w:eastAsia="Consolas" w:hAnsi="Consolas"/>
              </w:rPr>
              <w:t xml:space="preserve">pageSize</w:t>
            </w:r>
            <w:r>
              <w:t xml:space="preserve"> (en fazla 100) + toplam sayı</w:t>
            </w:r>
          </w:p>
        </w:tc>
      </w:tr>
      <w:tr>
        <w:trPr>
          <w:tblHeader w:val="false"/>
        </w:trPr>
        <w:tc>
          <w:tcPr>
            <w:tcW w:type="dxa" w:w="3581"/>
            <w:tcMar>
              <w:top w:type="dxa" w:w="70"/>
              <w:left w:type="dxa" w:w="110"/>
              <w:bottom w:type="dxa" w:w="70"/>
              <w:right w:type="dxa" w:w="110"/>
            </w:tcMar>
          </w:tcPr>
          <w:p>
            <w:pPr>
              <w:pStyle w:val="TabloMetni"/>
              <w:jc w:val="left"/>
            </w:pPr>
            <w:r>
              <w:t xml:space="preserve">Arama ve süzme</w:t>
            </w:r>
          </w:p>
        </w:tc>
        <w:tc>
          <w:tcPr>
            <w:tcW w:type="dxa" w:w="6125"/>
            <w:tcMar>
              <w:top w:type="dxa" w:w="70"/>
              <w:left w:type="dxa" w:w="110"/>
              <w:bottom w:type="dxa" w:w="70"/>
              <w:right w:type="dxa" w:w="110"/>
            </w:tcMar>
          </w:tcPr>
          <w:p>
            <w:pPr>
              <w:pStyle w:val="TabloMetni"/>
              <w:jc w:val="left"/>
            </w:pPr>
            <w:r>
              <w:rPr>
                <w:rFonts w:ascii="Consolas" w:cs="Consolas" w:eastAsia="Consolas" w:hAnsi="Consolas"/>
              </w:rPr>
              <w:t xml:space="preserve">q</w:t>
            </w:r>
            <w:r>
              <w:t xml:space="preserve"> ve alan bazlı parametreler</w:t>
            </w:r>
          </w:p>
        </w:tc>
      </w:tr>
      <w:tr>
        <w:trPr>
          <w:tblHeader w:val="false"/>
        </w:trPr>
        <w:tc>
          <w:tcPr>
            <w:tcW w:type="dxa" w:w="3581"/>
            <w:tcMar>
              <w:top w:type="dxa" w:w="70"/>
              <w:left w:type="dxa" w:w="110"/>
              <w:bottom w:type="dxa" w:w="70"/>
              <w:right w:type="dxa" w:w="110"/>
            </w:tcMar>
          </w:tcPr>
          <w:p>
            <w:pPr>
              <w:pStyle w:val="TabloMetni"/>
              <w:jc w:val="left"/>
            </w:pPr>
            <w:r>
              <w:t xml:space="preserve">Dışa aktarım</w:t>
            </w:r>
          </w:p>
        </w:tc>
        <w:tc>
          <w:tcPr>
            <w:tcW w:type="dxa" w:w="6125"/>
            <w:tcMar>
              <w:top w:type="dxa" w:w="70"/>
              <w:left w:type="dxa" w:w="110"/>
              <w:bottom w:type="dxa" w:w="70"/>
              <w:right w:type="dxa" w:w="110"/>
            </w:tcMar>
          </w:tcPr>
          <w:p>
            <w:pPr>
              <w:pStyle w:val="TabloMetni"/>
              <w:jc w:val="left"/>
            </w:pPr>
            <w:r>
              <w:t xml:space="preserve">Kaynak başına </w:t>
            </w:r>
            <w:r>
              <w:rPr>
                <w:rFonts w:ascii="Consolas" w:cs="Consolas" w:eastAsia="Consolas" w:hAnsi="Consolas"/>
              </w:rPr>
              <w:t xml:space="preserve">/export</w:t>
            </w:r>
            <w:r>
              <w:t xml:space="preserve"> ile CSV</w:t>
            </w:r>
          </w:p>
        </w:tc>
      </w:tr>
      <w:tr>
        <w:trPr>
          <w:tblHeader w:val="false"/>
        </w:trPr>
        <w:tc>
          <w:tcPr>
            <w:tcW w:type="dxa" w:w="3581"/>
            <w:tcMar>
              <w:top w:type="dxa" w:w="70"/>
              <w:left w:type="dxa" w:w="110"/>
              <w:bottom w:type="dxa" w:w="70"/>
              <w:right w:type="dxa" w:w="110"/>
            </w:tcMar>
          </w:tcPr>
          <w:p>
            <w:pPr>
              <w:pStyle w:val="TabloMetni"/>
              <w:jc w:val="left"/>
            </w:pPr>
            <w:r>
              <w:t xml:space="preserve">Hata biçimi</w:t>
            </w:r>
          </w:p>
        </w:tc>
        <w:tc>
          <w:tcPr>
            <w:tcW w:type="dxa" w:w="6125"/>
            <w:tcMar>
              <w:top w:type="dxa" w:w="70"/>
              <w:left w:type="dxa" w:w="110"/>
              <w:bottom w:type="dxa" w:w="70"/>
              <w:right w:type="dxa" w:w="110"/>
            </w:tcMar>
          </w:tcPr>
          <w:p>
            <w:pPr>
              <w:pStyle w:val="TabloMetni"/>
              <w:jc w:val="left"/>
            </w:pPr>
            <w:r>
              <w:t xml:space="preserve">Standart: kod, okunabilir mesaj, ayrıntı</w:t>
            </w:r>
          </w:p>
        </w:tc>
      </w:tr>
      <w:tr>
        <w:trPr>
          <w:tblHeader w:val="false"/>
        </w:trPr>
        <w:tc>
          <w:tcPr>
            <w:tcW w:type="dxa" w:w="3581"/>
            <w:tcMar>
              <w:top w:type="dxa" w:w="70"/>
              <w:left w:type="dxa" w:w="110"/>
              <w:bottom w:type="dxa" w:w="70"/>
              <w:right w:type="dxa" w:w="110"/>
            </w:tcMar>
          </w:tcPr>
          <w:p>
            <w:pPr>
              <w:pStyle w:val="TabloMetni"/>
              <w:jc w:val="left"/>
            </w:pPr>
            <w:r>
              <w:t xml:space="preserve">Tekrarlı istek koruması</w:t>
            </w:r>
          </w:p>
        </w:tc>
        <w:tc>
          <w:tcPr>
            <w:tcW w:type="dxa" w:w="6125"/>
            <w:tcMar>
              <w:top w:type="dxa" w:w="70"/>
              <w:left w:type="dxa" w:w="110"/>
              <w:bottom w:type="dxa" w:w="70"/>
              <w:right w:type="dxa" w:w="110"/>
            </w:tcMar>
          </w:tcPr>
          <w:p>
            <w:pPr>
              <w:pStyle w:val="TabloMetni"/>
              <w:jc w:val="left"/>
            </w:pPr>
            <w:r>
              <w:rPr>
                <w:rFonts w:ascii="Consolas" w:cs="Consolas" w:eastAsia="Consolas" w:hAnsi="Consolas"/>
              </w:rPr>
              <w:t xml:space="preserve">Idempotency-Key</w:t>
            </w:r>
          </w:p>
        </w:tc>
      </w:tr>
      <w:tr>
        <w:trPr>
          <w:tblHeader w:val="false"/>
        </w:trPr>
        <w:tc>
          <w:tcPr>
            <w:tcW w:type="dxa" w:w="3581"/>
            <w:tcMar>
              <w:top w:type="dxa" w:w="70"/>
              <w:left w:type="dxa" w:w="110"/>
              <w:bottom w:type="dxa" w:w="70"/>
              <w:right w:type="dxa" w:w="110"/>
            </w:tcMar>
          </w:tcPr>
          <w:p>
            <w:pPr>
              <w:pStyle w:val="TabloMetni"/>
              <w:jc w:val="left"/>
            </w:pPr>
            <w:r>
              <w:t xml:space="preserve">Anahtar yönetimi</w:t>
            </w:r>
          </w:p>
        </w:tc>
        <w:tc>
          <w:tcPr>
            <w:tcW w:type="dxa" w:w="6125"/>
            <w:tcMar>
              <w:top w:type="dxa" w:w="70"/>
              <w:left w:type="dxa" w:w="110"/>
              <w:bottom w:type="dxa" w:w="70"/>
              <w:right w:type="dxa" w:w="110"/>
            </w:tcMar>
          </w:tcPr>
          <w:p>
            <w:pPr>
              <w:pStyle w:val="TabloMetni"/>
              <w:jc w:val="left"/>
            </w:pPr>
            <w:r>
              <w:t xml:space="preserve">Üretme, yenileme, iptal, son kullanma tarihi</w:t>
            </w:r>
          </w:p>
        </w:tc>
      </w:tr>
    </w:tbl>
    <w:p>
      <w:pPr>
        <w:pStyle w:val="Normal"/>
        <w:spacing w:after="170"/>
      </w:pPr>
    </w:p>
    <w:p>
      <w:pPr>
        <w:pStyle w:val="Heading1"/>
      </w:pPr>
      <w:r>
        <w:t xml:space="preserve">7. Mobil uyumluluk ve çevrimdışı çalışma</w:t>
      </w:r>
    </w:p>
    <w:p>
      <w:pPr>
        <w:pStyle w:val="Heading2"/>
      </w:pPr>
      <w:r>
        <w:t xml:space="preserve">7.1 Mobil</w:t>
      </w:r>
    </w:p>
    <w:tbl>
      <w:tblPr>
        <w:tblW w:type="dxa" w:w="9706"/>
        <w:tblBorders>
          <w:top w:val="single" w:color="C9D2CC" w:sz="4"/>
          <w:left w:val="single" w:color="C9D2CC" w:sz="4"/>
          <w:bottom w:val="single" w:color="C9D2CC" w:sz="4"/>
          <w:right w:val="single" w:color="C9D2CC" w:sz="4"/>
          <w:insideH w:val="single" w:color="C9D2CC" w:sz="4"/>
          <w:insideV w:val="single" w:color="C9D2CC" w:sz="4"/>
        </w:tblBorders>
      </w:tblPr>
      <w:tblGrid>
        <w:gridCol w:w="3071"/>
        <w:gridCol w:w="6635"/>
      </w:tblGrid>
      <w:tr>
        <w:trPr>
          <w:tblHeader/>
        </w:trPr>
        <w:tc>
          <w:tcPr>
            <w:tcW w:type="dxa" w:w="3071"/>
            <w:shd w:fill="E9F0EB" w:color="auto" w:val="clear"/>
            <w:tcMar>
              <w:top w:type="dxa" w:w="70"/>
              <w:left w:type="dxa" w:w="110"/>
              <w:bottom w:type="dxa" w:w="70"/>
              <w:right w:type="dxa" w:w="110"/>
            </w:tcMar>
          </w:tcPr>
          <w:p>
            <w:pPr>
              <w:pStyle w:val="TabloBasligi"/>
              <w:jc w:val="left"/>
            </w:pPr>
            <w:r>
              <w:rPr>
                <w:b/>
                <w:bCs/>
              </w:rPr>
              <w:t xml:space="preserve">Özellik</w:t>
            </w:r>
          </w:p>
        </w:tc>
        <w:tc>
          <w:tcPr>
            <w:tcW w:type="dxa" w:w="6635"/>
            <w:shd w:fill="E9F0EB" w:color="auto" w:val="clear"/>
            <w:tcMar>
              <w:top w:type="dxa" w:w="70"/>
              <w:left w:type="dxa" w:w="110"/>
              <w:bottom w:type="dxa" w:w="70"/>
              <w:right w:type="dxa" w:w="110"/>
            </w:tcMar>
          </w:tcPr>
          <w:p>
            <w:pPr>
              <w:pStyle w:val="TabloBasligi"/>
              <w:jc w:val="left"/>
            </w:pPr>
            <w:r>
              <w:rPr>
                <w:b/>
                <w:bCs/>
              </w:rPr>
              <w:t xml:space="preserve">Kapsam</w:t>
            </w:r>
          </w:p>
        </w:tc>
      </w:tr>
      <w:tr>
        <w:trPr>
          <w:tblHeader w:val="false"/>
        </w:trPr>
        <w:tc>
          <w:tcPr>
            <w:tcW w:type="dxa" w:w="3071"/>
            <w:tcMar>
              <w:top w:type="dxa" w:w="70"/>
              <w:left w:type="dxa" w:w="110"/>
              <w:bottom w:type="dxa" w:w="70"/>
              <w:right w:type="dxa" w:w="110"/>
            </w:tcMar>
          </w:tcPr>
          <w:p>
            <w:pPr>
              <w:pStyle w:val="TabloMetni"/>
              <w:jc w:val="left"/>
            </w:pPr>
            <w:r>
              <w:t xml:space="preserve">Yaklaşım</w:t>
            </w:r>
          </w:p>
        </w:tc>
        <w:tc>
          <w:tcPr>
            <w:tcW w:type="dxa" w:w="6635"/>
            <w:tcMar>
              <w:top w:type="dxa" w:w="70"/>
              <w:left w:type="dxa" w:w="110"/>
              <w:bottom w:type="dxa" w:w="70"/>
              <w:right w:type="dxa" w:w="110"/>
            </w:tcMar>
          </w:tcPr>
          <w:p>
            <w:pPr>
              <w:pStyle w:val="TabloMetni"/>
              <w:jc w:val="left"/>
            </w:pPr>
            <w:r>
              <w:t xml:space="preserve">Duyarlı (responsive) tek kod tabanı — ayrı mobil uygulama yok</w:t>
            </w:r>
          </w:p>
        </w:tc>
      </w:tr>
      <w:tr>
        <w:trPr>
          <w:tblHeader w:val="false"/>
        </w:trPr>
        <w:tc>
          <w:tcPr>
            <w:tcW w:type="dxa" w:w="3071"/>
            <w:tcMar>
              <w:top w:type="dxa" w:w="70"/>
              <w:left w:type="dxa" w:w="110"/>
              <w:bottom w:type="dxa" w:w="70"/>
              <w:right w:type="dxa" w:w="110"/>
            </w:tcMar>
          </w:tcPr>
          <w:p>
            <w:pPr>
              <w:pStyle w:val="TabloMetni"/>
              <w:jc w:val="left"/>
            </w:pPr>
            <w:r>
              <w:t xml:space="preserve">Kırılım noktaları</w:t>
            </w:r>
          </w:p>
        </w:tc>
        <w:tc>
          <w:tcPr>
            <w:tcW w:type="dxa" w:w="6635"/>
            <w:tcMar>
              <w:top w:type="dxa" w:w="70"/>
              <w:left w:type="dxa" w:w="110"/>
              <w:bottom w:type="dxa" w:w="70"/>
              <w:right w:type="dxa" w:w="110"/>
            </w:tcMar>
          </w:tcPr>
          <w:p>
            <w:pPr>
              <w:pStyle w:val="TabloMetni"/>
              <w:jc w:val="left"/>
            </w:pPr>
            <w:r>
              <w:t xml:space="preserve">1050 px (daralmış menü), 720 px (telefon düzeni)</w:t>
            </w:r>
          </w:p>
        </w:tc>
      </w:tr>
      <w:tr>
        <w:trPr>
          <w:tblHeader w:val="false"/>
        </w:trPr>
        <w:tc>
          <w:tcPr>
            <w:tcW w:type="dxa" w:w="3071"/>
            <w:tcMar>
              <w:top w:type="dxa" w:w="70"/>
              <w:left w:type="dxa" w:w="110"/>
              <w:bottom w:type="dxa" w:w="70"/>
              <w:right w:type="dxa" w:w="110"/>
            </w:tcMar>
          </w:tcPr>
          <w:p>
            <w:pPr>
              <w:pStyle w:val="TabloMetni"/>
              <w:jc w:val="left"/>
            </w:pPr>
            <w:r>
              <w:t xml:space="preserve">Telefon menüsü</w:t>
            </w:r>
          </w:p>
        </w:tc>
        <w:tc>
          <w:tcPr>
            <w:tcW w:type="dxa" w:w="6635"/>
            <w:tcMar>
              <w:top w:type="dxa" w:w="70"/>
              <w:left w:type="dxa" w:w="110"/>
              <w:bottom w:type="dxa" w:w="70"/>
              <w:right w:type="dxa" w:w="110"/>
            </w:tcMar>
          </w:tcPr>
          <w:p>
            <w:pPr>
              <w:pStyle w:val="TabloMetni"/>
              <w:jc w:val="left"/>
            </w:pPr>
            <w:r>
              <w:t xml:space="preserve">Alt sekme çubuğu (4 kısayol) + tam menü çekmecesi</w:t>
            </w:r>
          </w:p>
        </w:tc>
      </w:tr>
      <w:tr>
        <w:trPr>
          <w:tblHeader w:val="false"/>
        </w:trPr>
        <w:tc>
          <w:tcPr>
            <w:tcW w:type="dxa" w:w="3071"/>
            <w:tcMar>
              <w:top w:type="dxa" w:w="70"/>
              <w:left w:type="dxa" w:w="110"/>
              <w:bottom w:type="dxa" w:w="70"/>
              <w:right w:type="dxa" w:w="110"/>
            </w:tcMar>
          </w:tcPr>
          <w:p>
            <w:pPr>
              <w:pStyle w:val="TabloMetni"/>
              <w:jc w:val="left"/>
            </w:pPr>
            <w:r>
              <w:t xml:space="preserve">Güvenli alan</w:t>
            </w:r>
          </w:p>
        </w:tc>
        <w:tc>
          <w:tcPr>
            <w:tcW w:type="dxa" w:w="6635"/>
            <w:tcMar>
              <w:top w:type="dxa" w:w="70"/>
              <w:left w:type="dxa" w:w="110"/>
              <w:bottom w:type="dxa" w:w="70"/>
              <w:right w:type="dxa" w:w="110"/>
            </w:tcMar>
          </w:tcPr>
          <w:p>
            <w:pPr>
              <w:pStyle w:val="TabloMetni"/>
              <w:jc w:val="left"/>
            </w:pPr>
            <w:r>
              <w:t xml:space="preserve">Çentikli ekranlar için </w:t>
            </w:r>
            <w:r>
              <w:rPr>
                <w:rFonts w:ascii="Consolas" w:cs="Consolas" w:eastAsia="Consolas" w:hAnsi="Consolas"/>
              </w:rPr>
              <w:t xml:space="preserve">safe-area-inset</w:t>
            </w:r>
            <w:r>
              <w:t xml:space="preserve"> desteği</w:t>
            </w:r>
          </w:p>
        </w:tc>
      </w:tr>
      <w:tr>
        <w:trPr>
          <w:tblHeader w:val="false"/>
        </w:trPr>
        <w:tc>
          <w:tcPr>
            <w:tcW w:type="dxa" w:w="3071"/>
            <w:tcMar>
              <w:top w:type="dxa" w:w="70"/>
              <w:left w:type="dxa" w:w="110"/>
              <w:bottom w:type="dxa" w:w="70"/>
              <w:right w:type="dxa" w:w="110"/>
            </w:tcMar>
          </w:tcPr>
          <w:p>
            <w:pPr>
              <w:pStyle w:val="TabloMetni"/>
              <w:jc w:val="left"/>
            </w:pPr>
            <w:r>
              <w:t xml:space="preserve">Dokunma hedefleri</w:t>
            </w:r>
          </w:p>
        </w:tc>
        <w:tc>
          <w:tcPr>
            <w:tcW w:type="dxa" w:w="6635"/>
            <w:tcMar>
              <w:top w:type="dxa" w:w="70"/>
              <w:left w:type="dxa" w:w="110"/>
              <w:bottom w:type="dxa" w:w="70"/>
              <w:right w:type="dxa" w:w="110"/>
            </w:tcMar>
          </w:tcPr>
          <w:p>
            <w:pPr>
              <w:pStyle w:val="TabloMetni"/>
              <w:jc w:val="left"/>
            </w:pPr>
            <w:r>
              <w:t xml:space="preserve">Asgari 40–46 px yükseklik</w:t>
            </w:r>
          </w:p>
        </w:tc>
      </w:tr>
      <w:tr>
        <w:trPr>
          <w:tblHeader w:val="false"/>
        </w:trPr>
        <w:tc>
          <w:tcPr>
            <w:tcW w:type="dxa" w:w="3071"/>
            <w:tcMar>
              <w:top w:type="dxa" w:w="70"/>
              <w:left w:type="dxa" w:w="110"/>
              <w:bottom w:type="dxa" w:w="70"/>
              <w:right w:type="dxa" w:w="110"/>
            </w:tcMar>
          </w:tcPr>
          <w:p>
            <w:pPr>
              <w:pStyle w:val="TabloMetni"/>
              <w:jc w:val="left"/>
            </w:pPr>
            <w:r>
              <w:t xml:space="preserve">Kamera</w:t>
            </w:r>
          </w:p>
        </w:tc>
        <w:tc>
          <w:tcPr>
            <w:tcW w:type="dxa" w:w="6635"/>
            <w:tcMar>
              <w:top w:type="dxa" w:w="70"/>
              <w:left w:type="dxa" w:w="110"/>
              <w:bottom w:type="dxa" w:w="70"/>
              <w:right w:type="dxa" w:w="110"/>
            </w:tcMar>
          </w:tcPr>
          <w:p>
            <w:pPr>
              <w:pStyle w:val="TabloMetni"/>
              <w:jc w:val="left"/>
            </w:pPr>
            <w:r>
              <w:t xml:space="preserve">Saha modunda doğrudan kameradan fotoğraf çekme</w:t>
            </w:r>
          </w:p>
        </w:tc>
      </w:tr>
      <w:tr>
        <w:trPr>
          <w:tblHeader w:val="false"/>
        </w:trPr>
        <w:tc>
          <w:tcPr>
            <w:tcW w:type="dxa" w:w="3071"/>
            <w:tcMar>
              <w:top w:type="dxa" w:w="70"/>
              <w:left w:type="dxa" w:w="110"/>
              <w:bottom w:type="dxa" w:w="70"/>
              <w:right w:type="dxa" w:w="110"/>
            </w:tcMar>
          </w:tcPr>
          <w:p>
            <w:pPr>
              <w:pStyle w:val="TabloMetni"/>
              <w:jc w:val="left"/>
            </w:pPr>
            <w:r>
              <w:t xml:space="preserve">Yatay kaydırma</w:t>
            </w:r>
          </w:p>
        </w:tc>
        <w:tc>
          <w:tcPr>
            <w:tcW w:type="dxa" w:w="6635"/>
            <w:tcMar>
              <w:top w:type="dxa" w:w="70"/>
              <w:left w:type="dxa" w:w="110"/>
              <w:bottom w:type="dxa" w:w="70"/>
              <w:right w:type="dxa" w:w="110"/>
            </w:tcMar>
          </w:tcPr>
          <w:p>
            <w:pPr>
              <w:pStyle w:val="TabloMetni"/>
              <w:jc w:val="left"/>
            </w:pPr>
            <w:r>
              <w:t xml:space="preserve">Hiçbir ekranda yatay taşma yok (test edilmiştir)</w:t>
            </w:r>
          </w:p>
        </w:tc>
      </w:tr>
    </w:tbl>
    <w:p>
      <w:pPr>
        <w:pStyle w:val="Normal"/>
        <w:spacing w:after="170"/>
      </w:pPr>
    </w:p>
    <w:p>
      <w:pPr>
        <w:pStyle w:val="Heading2"/>
      </w:pPr>
      <w:r>
        <w:t xml:space="preserve">7.2 PWA (telefona kurulabilir uygulama)</w:t>
      </w:r>
    </w:p>
    <w:p>
      <w:pPr>
        <w:pStyle w:val="ListParagraph"/>
        <w:numPr>
          <w:ilvl w:val="0"/>
          <w:numId w:val="2"/>
        </w:numPr>
        <w:spacing w:after="40" w:before="40" w:line="276"/>
      </w:pPr>
      <w:r>
        <w:t xml:space="preserve">Web App Manifest (ad, ikonlar 192/512 px, tema rengi, </w:t>
      </w:r>
      <w:r>
        <w:rPr>
          <w:rFonts w:ascii="Consolas" w:cs="Consolas" w:eastAsia="Consolas" w:hAnsi="Consolas"/>
        </w:rPr>
        <w:t xml:space="preserve">standalone</w:t>
      </w:r>
      <w:r>
        <w:t xml:space="preserve"> görünüm)</w:t>
      </w:r>
    </w:p>
    <w:p>
      <w:pPr>
        <w:pStyle w:val="ListParagraph"/>
        <w:numPr>
          <w:ilvl w:val="0"/>
          <w:numId w:val="2"/>
        </w:numPr>
        <w:spacing w:after="40" w:before="0" w:line="276"/>
      </w:pPr>
      <w:r>
        <w:t xml:space="preserve">Service Worker ile uygulama kabuğu önbelleği</w:t>
      </w:r>
    </w:p>
    <w:p>
      <w:pPr>
        <w:pStyle w:val="ListParagraph"/>
        <w:numPr>
          <w:ilvl w:val="0"/>
          <w:numId w:val="2"/>
        </w:numPr>
        <w:spacing w:after="150" w:before="0" w:line="276"/>
      </w:pPr>
      <w:r>
        <w:t xml:space="preserve">Ana ekrana eklenebilir; tarayıcı çubuğu olmadan tam ekran açılır</w:t>
      </w:r>
    </w:p>
    <w:p>
      <w:pPr>
        <w:pStyle w:val="Heading2"/>
      </w:pPr>
      <w:r>
        <w:t xml:space="preserve">7.3 Çevrimdışı çalışma</w:t>
      </w:r>
    </w:p>
    <w:tbl>
      <w:tblPr>
        <w:tblW w:type="dxa" w:w="9706"/>
        <w:tblBorders>
          <w:top w:val="single" w:color="C9D2CC" w:sz="4"/>
          <w:left w:val="single" w:color="C9D2CC" w:sz="4"/>
          <w:bottom w:val="single" w:color="C9D2CC" w:sz="4"/>
          <w:right w:val="single" w:color="C9D2CC" w:sz="4"/>
          <w:insideH w:val="single" w:color="C9D2CC" w:sz="4"/>
          <w:insideV w:val="single" w:color="C9D2CC" w:sz="4"/>
        </w:tblBorders>
      </w:tblPr>
      <w:tblGrid>
        <w:gridCol w:w="2482"/>
        <w:gridCol w:w="7224"/>
      </w:tblGrid>
      <w:tr>
        <w:trPr>
          <w:tblHeader/>
        </w:trPr>
        <w:tc>
          <w:tcPr>
            <w:tcW w:type="dxa" w:w="2482"/>
            <w:shd w:fill="E9F0EB" w:color="auto" w:val="clear"/>
            <w:tcMar>
              <w:top w:type="dxa" w:w="70"/>
              <w:left w:type="dxa" w:w="110"/>
              <w:bottom w:type="dxa" w:w="70"/>
              <w:right w:type="dxa" w:w="110"/>
            </w:tcMar>
          </w:tcPr>
          <w:p>
            <w:pPr>
              <w:pStyle w:val="TabloBasligi"/>
              <w:jc w:val="left"/>
            </w:pPr>
            <w:r>
              <w:rPr>
                <w:b/>
                <w:bCs/>
              </w:rPr>
              <w:t xml:space="preserve">Özellik</w:t>
            </w:r>
          </w:p>
        </w:tc>
        <w:tc>
          <w:tcPr>
            <w:tcW w:type="dxa" w:w="7224"/>
            <w:shd w:fill="E9F0EB" w:color="auto" w:val="clear"/>
            <w:tcMar>
              <w:top w:type="dxa" w:w="70"/>
              <w:left w:type="dxa" w:w="110"/>
              <w:bottom w:type="dxa" w:w="70"/>
              <w:right w:type="dxa" w:w="110"/>
            </w:tcMar>
          </w:tcPr>
          <w:p>
            <w:pPr>
              <w:pStyle w:val="TabloBasligi"/>
              <w:jc w:val="left"/>
            </w:pPr>
            <w:r>
              <w:rPr>
                <w:b/>
                <w:bCs/>
              </w:rPr>
              <w:t xml:space="preserve">Kapsam</w:t>
            </w:r>
          </w:p>
        </w:tc>
      </w:tr>
      <w:tr>
        <w:trPr>
          <w:tblHeader w:val="false"/>
        </w:trPr>
        <w:tc>
          <w:tcPr>
            <w:tcW w:type="dxa" w:w="2482"/>
            <w:tcMar>
              <w:top w:type="dxa" w:w="70"/>
              <w:left w:type="dxa" w:w="110"/>
              <w:bottom w:type="dxa" w:w="70"/>
              <w:right w:type="dxa" w:w="110"/>
            </w:tcMar>
          </w:tcPr>
          <w:p>
            <w:pPr>
              <w:pStyle w:val="TabloMetni"/>
              <w:jc w:val="left"/>
            </w:pPr>
            <w:r>
              <w:t xml:space="preserve">Amaç</w:t>
            </w:r>
          </w:p>
        </w:tc>
        <w:tc>
          <w:tcPr>
            <w:tcW w:type="dxa" w:w="7224"/>
            <w:tcMar>
              <w:top w:type="dxa" w:w="70"/>
              <w:left w:type="dxa" w:w="110"/>
              <w:bottom w:type="dxa" w:w="70"/>
              <w:right w:type="dxa" w:w="110"/>
            </w:tcMar>
          </w:tcPr>
          <w:p>
            <w:pPr>
              <w:pStyle w:val="TabloMetni"/>
              <w:jc w:val="left"/>
            </w:pPr>
            <w:r>
              <w:t xml:space="preserve">Şantiyede internet yokken saha kaydı kaybolmasın</w:t>
            </w:r>
          </w:p>
        </w:tc>
      </w:tr>
      <w:tr>
        <w:trPr>
          <w:tblHeader w:val="false"/>
        </w:trPr>
        <w:tc>
          <w:tcPr>
            <w:tcW w:type="dxa" w:w="2482"/>
            <w:tcMar>
              <w:top w:type="dxa" w:w="70"/>
              <w:left w:type="dxa" w:w="110"/>
              <w:bottom w:type="dxa" w:w="70"/>
              <w:right w:type="dxa" w:w="110"/>
            </w:tcMar>
          </w:tcPr>
          <w:p>
            <w:pPr>
              <w:pStyle w:val="TabloMetni"/>
              <w:jc w:val="left"/>
            </w:pPr>
            <w:r>
              <w:t xml:space="preserve">Depolama</w:t>
            </w:r>
          </w:p>
        </w:tc>
        <w:tc>
          <w:tcPr>
            <w:tcW w:type="dxa" w:w="7224"/>
            <w:tcMar>
              <w:top w:type="dxa" w:w="70"/>
              <w:left w:type="dxa" w:w="110"/>
              <w:bottom w:type="dxa" w:w="70"/>
              <w:right w:type="dxa" w:w="110"/>
            </w:tcMar>
          </w:tcPr>
          <w:p>
            <w:pPr>
              <w:pStyle w:val="TabloMetni"/>
              <w:jc w:val="left"/>
            </w:pPr>
            <w:r>
              <w:t xml:space="preserve">Tarayıcıda IndexedDB kuyruğu</w:t>
            </w:r>
          </w:p>
        </w:tc>
      </w:tr>
      <w:tr>
        <w:trPr>
          <w:tblHeader w:val="false"/>
        </w:trPr>
        <w:tc>
          <w:tcPr>
            <w:tcW w:type="dxa" w:w="2482"/>
            <w:tcMar>
              <w:top w:type="dxa" w:w="70"/>
              <w:left w:type="dxa" w:w="110"/>
              <w:bottom w:type="dxa" w:w="70"/>
              <w:right w:type="dxa" w:w="110"/>
            </w:tcMar>
          </w:tcPr>
          <w:p>
            <w:pPr>
              <w:pStyle w:val="TabloMetni"/>
              <w:jc w:val="left"/>
            </w:pPr>
            <w:r>
              <w:t xml:space="preserve">Kapsam</w:t>
            </w:r>
          </w:p>
        </w:tc>
        <w:tc>
          <w:tcPr>
            <w:tcW w:type="dxa" w:w="7224"/>
            <w:tcMar>
              <w:top w:type="dxa" w:w="70"/>
              <w:left w:type="dxa" w:w="110"/>
              <w:bottom w:type="dxa" w:w="70"/>
              <w:right w:type="dxa" w:w="110"/>
            </w:tcMar>
          </w:tcPr>
          <w:p>
            <w:pPr>
              <w:pStyle w:val="TabloMetni"/>
              <w:jc w:val="left"/>
            </w:pPr>
            <w:r>
              <w:t xml:space="preserve">15 kayıt türünde </w:t>
            </w:r>
            <w:r>
              <w:rPr>
                <w:b/>
                <w:bCs/>
              </w:rPr>
              <w:t xml:space="preserve">yeni kayıt</w:t>
            </w:r>
            <w:r>
              <w:t xml:space="preserve"> (keşif, metraj, iş kalemi, görev, satın alma talebi, üretim, montaj, puantaj, toplantı, aksiyon, kalite, teslim eksiği, görüşme, kaynak planı, malzeme ihtiyacı)</w:t>
            </w:r>
          </w:p>
        </w:tc>
      </w:tr>
      <w:tr>
        <w:trPr>
          <w:tblHeader w:val="false"/>
        </w:trPr>
        <w:tc>
          <w:tcPr>
            <w:tcW w:type="dxa" w:w="2482"/>
            <w:tcMar>
              <w:top w:type="dxa" w:w="70"/>
              <w:left w:type="dxa" w:w="110"/>
              <w:bottom w:type="dxa" w:w="70"/>
              <w:right w:type="dxa" w:w="110"/>
            </w:tcMar>
          </w:tcPr>
          <w:p>
            <w:pPr>
              <w:pStyle w:val="TabloMetni"/>
              <w:jc w:val="left"/>
            </w:pPr>
            <w:r>
              <w:t xml:space="preserve">Kuyruk sınırı</w:t>
            </w:r>
          </w:p>
        </w:tc>
        <w:tc>
          <w:tcPr>
            <w:tcW w:type="dxa" w:w="7224"/>
            <w:tcMar>
              <w:top w:type="dxa" w:w="70"/>
              <w:left w:type="dxa" w:w="110"/>
              <w:bottom w:type="dxa" w:w="70"/>
              <w:right w:type="dxa" w:w="110"/>
            </w:tcMar>
          </w:tcPr>
          <w:p>
            <w:pPr>
              <w:pStyle w:val="TabloMetni"/>
              <w:jc w:val="left"/>
            </w:pPr>
            <w:r>
              <w:t xml:space="preserve">100 kayıt, kayıt başına 128 KB, 7 gün ömür</w:t>
            </w:r>
          </w:p>
        </w:tc>
      </w:tr>
      <w:tr>
        <w:trPr>
          <w:tblHeader w:val="false"/>
        </w:trPr>
        <w:tc>
          <w:tcPr>
            <w:tcW w:type="dxa" w:w="2482"/>
            <w:tcMar>
              <w:top w:type="dxa" w:w="70"/>
              <w:left w:type="dxa" w:w="110"/>
              <w:bottom w:type="dxa" w:w="70"/>
              <w:right w:type="dxa" w:w="110"/>
            </w:tcMar>
          </w:tcPr>
          <w:p>
            <w:pPr>
              <w:pStyle w:val="TabloMetni"/>
              <w:jc w:val="left"/>
            </w:pPr>
            <w:r>
              <w:t xml:space="preserve">Eşitleme</w:t>
            </w:r>
          </w:p>
        </w:tc>
        <w:tc>
          <w:tcPr>
            <w:tcW w:type="dxa" w:w="7224"/>
            <w:tcMar>
              <w:top w:type="dxa" w:w="70"/>
              <w:left w:type="dxa" w:w="110"/>
              <w:bottom w:type="dxa" w:w="70"/>
              <w:right w:type="dxa" w:w="110"/>
            </w:tcMar>
          </w:tcPr>
          <w:p>
            <w:pPr>
              <w:pStyle w:val="TabloMetni"/>
              <w:jc w:val="left"/>
            </w:pPr>
            <w:r>
              <w:t xml:space="preserve">Bağlantı gelince otomatik; elle de tetiklenebilir</w:t>
            </w:r>
          </w:p>
        </w:tc>
      </w:tr>
      <w:tr>
        <w:trPr>
          <w:tblHeader w:val="false"/>
        </w:trPr>
        <w:tc>
          <w:tcPr>
            <w:tcW w:type="dxa" w:w="2482"/>
            <w:tcMar>
              <w:top w:type="dxa" w:w="70"/>
              <w:left w:type="dxa" w:w="110"/>
              <w:bottom w:type="dxa" w:w="70"/>
              <w:right w:type="dxa" w:w="110"/>
            </w:tcMar>
          </w:tcPr>
          <w:p>
            <w:pPr>
              <w:pStyle w:val="TabloMetni"/>
              <w:jc w:val="left"/>
            </w:pPr>
            <w:r>
              <w:t xml:space="preserve">Çakışma koruması</w:t>
            </w:r>
          </w:p>
        </w:tc>
        <w:tc>
          <w:tcPr>
            <w:tcW w:type="dxa" w:w="7224"/>
            <w:tcMar>
              <w:top w:type="dxa" w:w="70"/>
              <w:left w:type="dxa" w:w="110"/>
              <w:bottom w:type="dxa" w:w="70"/>
              <w:right w:type="dxa" w:w="110"/>
            </w:tcMar>
          </w:tcPr>
          <w:p>
            <w:pPr>
              <w:pStyle w:val="TabloMetni"/>
              <w:jc w:val="left"/>
            </w:pPr>
            <w:r>
              <w:t xml:space="preserve">Her kuyruk kaydı </w:t>
            </w:r>
            <w:r>
              <w:rPr>
                <w:rFonts w:ascii="Consolas" w:cs="Consolas" w:eastAsia="Consolas" w:hAnsi="Consolas"/>
              </w:rPr>
              <w:t xml:space="preserve">Idempotency-Key</w:t>
            </w:r>
            <w:r>
              <w:t xml:space="preserve"> taşır — iki kez gönderilmez</w:t>
            </w:r>
          </w:p>
        </w:tc>
      </w:tr>
      <w:tr>
        <w:trPr>
          <w:tblHeader w:val="false"/>
        </w:trPr>
        <w:tc>
          <w:tcPr>
            <w:tcW w:type="dxa" w:w="2482"/>
            <w:tcMar>
              <w:top w:type="dxa" w:w="70"/>
              <w:left w:type="dxa" w:w="110"/>
              <w:bottom w:type="dxa" w:w="70"/>
              <w:right w:type="dxa" w:w="110"/>
            </w:tcMar>
          </w:tcPr>
          <w:p>
            <w:pPr>
              <w:pStyle w:val="TabloMetni"/>
              <w:jc w:val="left"/>
            </w:pPr>
            <w:r>
              <w:t xml:space="preserve">Kullanıcı geri bildirimi</w:t>
            </w:r>
          </w:p>
        </w:tc>
        <w:tc>
          <w:tcPr>
            <w:tcW w:type="dxa" w:w="7224"/>
            <w:tcMar>
              <w:top w:type="dxa" w:w="70"/>
              <w:left w:type="dxa" w:w="110"/>
              <w:bottom w:type="dxa" w:w="70"/>
              <w:right w:type="dxa" w:w="110"/>
            </w:tcMar>
          </w:tcPr>
          <w:p>
            <w:pPr>
              <w:pStyle w:val="TabloMetni"/>
              <w:jc w:val="left"/>
            </w:pPr>
            <w:r>
              <w:t xml:space="preserve">Çevrimdışı uyarı çubuğu, "Kuyrukta" rozeti, bekleyen/başarısız sayacı</w:t>
            </w:r>
          </w:p>
        </w:tc>
      </w:tr>
      <w:tr>
        <w:trPr>
          <w:tblHeader w:val="false"/>
        </w:trPr>
        <w:tc>
          <w:tcPr>
            <w:tcW w:type="dxa" w:w="2482"/>
            <w:tcMar>
              <w:top w:type="dxa" w:w="70"/>
              <w:left w:type="dxa" w:w="110"/>
              <w:bottom w:type="dxa" w:w="70"/>
              <w:right w:type="dxa" w:w="110"/>
            </w:tcMar>
          </w:tcPr>
          <w:p>
            <w:pPr>
              <w:pStyle w:val="TabloMetni"/>
              <w:jc w:val="left"/>
            </w:pPr>
            <w:r>
              <w:t xml:space="preserve">Bilinçli sınır</w:t>
            </w:r>
          </w:p>
        </w:tc>
        <w:tc>
          <w:tcPr>
            <w:tcW w:type="dxa" w:w="7224"/>
            <w:tcMar>
              <w:top w:type="dxa" w:w="70"/>
              <w:left w:type="dxa" w:w="110"/>
              <w:bottom w:type="dxa" w:w="70"/>
              <w:right w:type="dxa" w:w="110"/>
            </w:tcMar>
          </w:tcPr>
          <w:p>
            <w:pPr>
              <w:pStyle w:val="TabloMetni"/>
              <w:jc w:val="left"/>
            </w:pPr>
            <w:r>
              <w:t xml:space="preserve">Onay, silme ve dosya yükleme çevrimdışı yapılmaz (veri bütünlüğü için)</w:t>
            </w:r>
          </w:p>
        </w:tc>
      </w:tr>
    </w:tbl>
    <w:p>
      <w:pPr>
        <w:pStyle w:val="Normal"/>
        <w:spacing w:after="170"/>
      </w:pPr>
    </w:p>
    <w:p>
      <w:pPr>
        <w:pStyle w:val="Heading2"/>
      </w:pPr>
      <w:r>
        <w:t xml:space="preserve">7.4 Masaüstü uygulaması</w:t>
      </w:r>
    </w:p>
    <w:p>
      <w:pPr>
        <w:pStyle w:val="ListParagraph"/>
        <w:numPr>
          <w:ilvl w:val="0"/>
          <w:numId w:val="2"/>
        </w:numPr>
        <w:spacing w:after="40" w:before="40" w:line="276"/>
      </w:pPr>
      <w:r>
        <w:t xml:space="preserve">Windows için Electron tabanlı kurulum paketi</w:t>
      </w:r>
    </w:p>
    <w:p>
      <w:pPr>
        <w:pStyle w:val="ListParagraph"/>
        <w:numPr>
          <w:ilvl w:val="0"/>
          <w:numId w:val="2"/>
        </w:numPr>
        <w:spacing w:after="40" w:before="0" w:line="276"/>
      </w:pPr>
      <w:r>
        <w:t xml:space="preserve">GitHub Actions ile derlenir</w:t>
      </w:r>
    </w:p>
    <w:p>
      <w:pPr>
        <w:pStyle w:val="ListParagraph"/>
        <w:numPr>
          <w:ilvl w:val="0"/>
          <w:numId w:val="2"/>
        </w:numPr>
        <w:spacing w:after="150" w:before="0" w:line="276"/>
      </w:pPr>
      <w:r>
        <w:t xml:space="preserve">Linux AppImage çıktısı da alınabilir</w:t>
      </w:r>
    </w:p>
    <w:p>
      <w:pPr>
        <w:pStyle w:val="Heading1"/>
      </w:pPr>
      <w:r>
        <w:t xml:space="preserve">8. Yedekleme, veri sahipliği ve süreklilik</w:t>
      </w:r>
    </w:p>
    <w:tbl>
      <w:tblPr>
        <w:tblW w:type="dxa" w:w="9706"/>
        <w:tblBorders>
          <w:top w:val="single" w:color="C9D2CC" w:sz="4"/>
          <w:left w:val="single" w:color="C9D2CC" w:sz="4"/>
          <w:bottom w:val="single" w:color="C9D2CC" w:sz="4"/>
          <w:right w:val="single" w:color="C9D2CC" w:sz="4"/>
          <w:insideH w:val="single" w:color="C9D2CC" w:sz="4"/>
          <w:insideV w:val="single" w:color="C9D2CC" w:sz="4"/>
        </w:tblBorders>
      </w:tblPr>
      <w:tblGrid>
        <w:gridCol w:w="2826"/>
        <w:gridCol w:w="6880"/>
      </w:tblGrid>
      <w:tr>
        <w:trPr>
          <w:tblHeader/>
        </w:trPr>
        <w:tc>
          <w:tcPr>
            <w:tcW w:type="dxa" w:w="2826"/>
            <w:shd w:fill="E9F0EB" w:color="auto" w:val="clear"/>
            <w:tcMar>
              <w:top w:type="dxa" w:w="70"/>
              <w:left w:type="dxa" w:w="110"/>
              <w:bottom w:type="dxa" w:w="70"/>
              <w:right w:type="dxa" w:w="110"/>
            </w:tcMar>
          </w:tcPr>
          <w:p>
            <w:pPr>
              <w:pStyle w:val="TabloBasligi"/>
              <w:jc w:val="left"/>
            </w:pPr>
            <w:r>
              <w:rPr>
                <w:b/>
                <w:bCs/>
              </w:rPr>
              <w:t xml:space="preserve">Özellik</w:t>
            </w:r>
          </w:p>
        </w:tc>
        <w:tc>
          <w:tcPr>
            <w:tcW w:type="dxa" w:w="6880"/>
            <w:shd w:fill="E9F0EB" w:color="auto" w:val="clear"/>
            <w:tcMar>
              <w:top w:type="dxa" w:w="70"/>
              <w:left w:type="dxa" w:w="110"/>
              <w:bottom w:type="dxa" w:w="70"/>
              <w:right w:type="dxa" w:w="110"/>
            </w:tcMar>
          </w:tcPr>
          <w:p>
            <w:pPr>
              <w:pStyle w:val="TabloBasligi"/>
              <w:jc w:val="left"/>
            </w:pPr>
            <w:r>
              <w:rPr>
                <w:b/>
                <w:bCs/>
              </w:rPr>
              <w:t xml:space="preserve">Kapsam</w:t>
            </w:r>
          </w:p>
        </w:tc>
      </w:tr>
      <w:tr>
        <w:trPr>
          <w:tblHeader w:val="false"/>
        </w:trPr>
        <w:tc>
          <w:tcPr>
            <w:tcW w:type="dxa" w:w="2826"/>
            <w:tcMar>
              <w:top w:type="dxa" w:w="70"/>
              <w:left w:type="dxa" w:w="110"/>
              <w:bottom w:type="dxa" w:w="70"/>
              <w:right w:type="dxa" w:w="110"/>
            </w:tcMar>
          </w:tcPr>
          <w:p>
            <w:pPr>
              <w:pStyle w:val="TabloMetni"/>
              <w:jc w:val="left"/>
            </w:pPr>
            <w:r>
              <w:t xml:space="preserve">Uygulama içi yedek</w:t>
            </w:r>
          </w:p>
        </w:tc>
        <w:tc>
          <w:tcPr>
            <w:tcW w:type="dxa" w:w="6880"/>
            <w:tcMar>
              <w:top w:type="dxa" w:w="70"/>
              <w:left w:type="dxa" w:w="110"/>
              <w:bottom w:type="dxa" w:w="70"/>
              <w:right w:type="dxa" w:w="110"/>
            </w:tcMar>
          </w:tcPr>
          <w:p>
            <w:pPr>
              <w:pStyle w:val="TabloMetni"/>
              <w:jc w:val="left"/>
            </w:pPr>
            <w:r>
              <w:t xml:space="preserve">Firma bazında, tek tıkla; firmaya ait 48 tablo JSONL biçiminde dışa yazılır</w:t>
            </w:r>
          </w:p>
        </w:tc>
      </w:tr>
      <w:tr>
        <w:trPr>
          <w:tblHeader w:val="false"/>
        </w:trPr>
        <w:tc>
          <w:tcPr>
            <w:tcW w:type="dxa" w:w="2826"/>
            <w:tcMar>
              <w:top w:type="dxa" w:w="70"/>
              <w:left w:type="dxa" w:w="110"/>
              <w:bottom w:type="dxa" w:w="70"/>
              <w:right w:type="dxa" w:w="110"/>
            </w:tcMar>
          </w:tcPr>
          <w:p>
            <w:pPr>
              <w:pStyle w:val="TabloMetni"/>
              <w:jc w:val="left"/>
            </w:pPr>
            <w:r>
              <w:t xml:space="preserve">Yedek içeriği</w:t>
            </w:r>
          </w:p>
        </w:tc>
        <w:tc>
          <w:tcPr>
            <w:tcW w:type="dxa" w:w="6880"/>
            <w:tcMar>
              <w:top w:type="dxa" w:w="70"/>
              <w:left w:type="dxa" w:w="110"/>
              <w:bottom w:type="dxa" w:w="70"/>
              <w:right w:type="dxa" w:w="110"/>
            </w:tcMar>
          </w:tcPr>
          <w:p>
            <w:pPr>
              <w:pStyle w:val="TabloMetni"/>
              <w:jc w:val="left"/>
            </w:pPr>
            <w:r>
              <w:t xml:space="preserve">Şema sürümü, göç listesi, firma kimliği ve zaman damgası içeren başlık (manifest)</w:t>
            </w:r>
          </w:p>
        </w:tc>
      </w:tr>
      <w:tr>
        <w:trPr>
          <w:tblHeader w:val="false"/>
        </w:trPr>
        <w:tc>
          <w:tcPr>
            <w:tcW w:type="dxa" w:w="2826"/>
            <w:tcMar>
              <w:top w:type="dxa" w:w="70"/>
              <w:left w:type="dxa" w:w="110"/>
              <w:bottom w:type="dxa" w:w="70"/>
              <w:right w:type="dxa" w:w="110"/>
            </w:tcMar>
          </w:tcPr>
          <w:p>
            <w:pPr>
              <w:pStyle w:val="TabloMetni"/>
              <w:jc w:val="left"/>
            </w:pPr>
            <w:r>
              <w:t xml:space="preserve">Günlük otomatik yedek</w:t>
            </w:r>
          </w:p>
        </w:tc>
        <w:tc>
          <w:tcPr>
            <w:tcW w:type="dxa" w:w="6880"/>
            <w:tcMar>
              <w:top w:type="dxa" w:w="70"/>
              <w:left w:type="dxa" w:w="110"/>
              <w:bottom w:type="dxa" w:w="70"/>
              <w:right w:type="dxa" w:w="110"/>
            </w:tcMar>
          </w:tcPr>
          <w:p>
            <w:pPr>
              <w:pStyle w:val="TabloMetni"/>
              <w:jc w:val="left"/>
            </w:pPr>
            <w:r>
              <w:t xml:space="preserve">Kendi sunucusunda günlük SQLite dosya yedeği</w:t>
            </w:r>
          </w:p>
        </w:tc>
      </w:tr>
      <w:tr>
        <w:trPr>
          <w:tblHeader w:val="false"/>
        </w:trPr>
        <w:tc>
          <w:tcPr>
            <w:tcW w:type="dxa" w:w="2826"/>
            <w:tcMar>
              <w:top w:type="dxa" w:w="70"/>
              <w:left w:type="dxa" w:w="110"/>
              <w:bottom w:type="dxa" w:w="70"/>
              <w:right w:type="dxa" w:w="110"/>
            </w:tcMar>
          </w:tcPr>
          <w:p>
            <w:pPr>
              <w:pStyle w:val="TabloMetni"/>
              <w:jc w:val="left"/>
            </w:pPr>
            <w:r>
              <w:t xml:space="preserve">Saklama süresi</w:t>
            </w:r>
          </w:p>
        </w:tc>
        <w:tc>
          <w:tcPr>
            <w:tcW w:type="dxa" w:w="6880"/>
            <w:tcMar>
              <w:top w:type="dxa" w:w="70"/>
              <w:left w:type="dxa" w:w="110"/>
              <w:bottom w:type="dxa" w:w="70"/>
              <w:right w:type="dxa" w:w="110"/>
            </w:tcMar>
          </w:tcPr>
          <w:p>
            <w:pPr>
              <w:pStyle w:val="TabloMetni"/>
              <w:jc w:val="left"/>
            </w:pPr>
            <w:r>
              <w:t xml:space="preserve">Varsayılan 30 gün, yapılandırılabilir (1–3650)</w:t>
            </w:r>
          </w:p>
        </w:tc>
      </w:tr>
      <w:tr>
        <w:trPr>
          <w:tblHeader w:val="false"/>
        </w:trPr>
        <w:tc>
          <w:tcPr>
            <w:tcW w:type="dxa" w:w="2826"/>
            <w:tcMar>
              <w:top w:type="dxa" w:w="70"/>
              <w:left w:type="dxa" w:w="110"/>
              <w:bottom w:type="dxa" w:w="70"/>
              <w:right w:type="dxa" w:w="110"/>
            </w:tcMar>
          </w:tcPr>
          <w:p>
            <w:pPr>
              <w:pStyle w:val="TabloMetni"/>
              <w:jc w:val="left"/>
            </w:pPr>
            <w:r>
              <w:t xml:space="preserve">Yedek doğrulama</w:t>
            </w:r>
          </w:p>
        </w:tc>
        <w:tc>
          <w:tcPr>
            <w:tcW w:type="dxa" w:w="6880"/>
            <w:tcMar>
              <w:top w:type="dxa" w:w="70"/>
              <w:left w:type="dxa" w:w="110"/>
              <w:bottom w:type="dxa" w:w="70"/>
              <w:right w:type="dxa" w:w="110"/>
            </w:tcMar>
          </w:tcPr>
          <w:p>
            <w:pPr>
              <w:pStyle w:val="TabloMetni"/>
              <w:jc w:val="left"/>
            </w:pPr>
            <w:r>
              <w:t xml:space="preserve">Ayrı komut satırı aracı (</w:t>
            </w:r>
            <w:r>
              <w:rPr>
                <w:rFonts w:ascii="Consolas" w:cs="Consolas" w:eastAsia="Consolas" w:hAnsi="Consolas"/>
              </w:rPr>
              <w:t xml:space="preserve">db:verify-backup</w:t>
            </w:r>
            <w:r>
              <w:t xml:space="preserve">)</w:t>
            </w:r>
          </w:p>
        </w:tc>
      </w:tr>
      <w:tr>
        <w:trPr>
          <w:tblHeader w:val="false"/>
        </w:trPr>
        <w:tc>
          <w:tcPr>
            <w:tcW w:type="dxa" w:w="2826"/>
            <w:tcMar>
              <w:top w:type="dxa" w:w="70"/>
              <w:left w:type="dxa" w:w="110"/>
              <w:bottom w:type="dxa" w:w="70"/>
              <w:right w:type="dxa" w:w="110"/>
            </w:tcMar>
          </w:tcPr>
          <w:p>
            <w:pPr>
              <w:pStyle w:val="TabloMetni"/>
              <w:jc w:val="left"/>
            </w:pPr>
            <w:r>
              <w:t xml:space="preserve">Geri yükleme</w:t>
            </w:r>
          </w:p>
        </w:tc>
        <w:tc>
          <w:tcPr>
            <w:tcW w:type="dxa" w:w="6880"/>
            <w:tcMar>
              <w:top w:type="dxa" w:w="70"/>
              <w:left w:type="dxa" w:w="110"/>
              <w:bottom w:type="dxa" w:w="70"/>
              <w:right w:type="dxa" w:w="110"/>
            </w:tcMar>
          </w:tcPr>
          <w:p>
            <w:pPr>
              <w:pStyle w:val="TabloMetni"/>
              <w:jc w:val="left"/>
            </w:pPr>
            <w:r>
              <w:rPr>
                <w:b/>
                <w:bCs/>
              </w:rPr>
              <w:t xml:space="preserve">Bilinçli olarak uygulama içinden kapalı</w:t>
            </w:r>
            <w:r>
              <w:t xml:space="preserve"> — bakım penceresinde komut satırından yapılır (kazara veri kaybı riskini ortadan kaldırır)</w:t>
            </w:r>
          </w:p>
        </w:tc>
      </w:tr>
      <w:tr>
        <w:trPr>
          <w:tblHeader w:val="false"/>
        </w:trPr>
        <w:tc>
          <w:tcPr>
            <w:tcW w:type="dxa" w:w="2826"/>
            <w:tcMar>
              <w:top w:type="dxa" w:w="70"/>
              <w:left w:type="dxa" w:w="110"/>
              <w:bottom w:type="dxa" w:w="70"/>
              <w:right w:type="dxa" w:w="110"/>
            </w:tcMar>
          </w:tcPr>
          <w:p>
            <w:pPr>
              <w:pStyle w:val="TabloMetni"/>
              <w:jc w:val="left"/>
            </w:pPr>
            <w:r>
              <w:t xml:space="preserve">Veri sahipliği</w:t>
            </w:r>
          </w:p>
        </w:tc>
        <w:tc>
          <w:tcPr>
            <w:tcW w:type="dxa" w:w="6880"/>
            <w:tcMar>
              <w:top w:type="dxa" w:w="70"/>
              <w:left w:type="dxa" w:w="110"/>
              <w:bottom w:type="dxa" w:w="70"/>
              <w:right w:type="dxa" w:w="110"/>
            </w:tcMar>
          </w:tcPr>
          <w:p>
            <w:pPr>
              <w:pStyle w:val="TabloMetni"/>
              <w:jc w:val="left"/>
            </w:pPr>
            <w:r>
              <w:t xml:space="preserve">Veri müşterinin kendi sunucusunda veya kendi bulut hesabında durur</w:t>
            </w:r>
          </w:p>
        </w:tc>
      </w:tr>
      <w:tr>
        <w:trPr>
          <w:tblHeader w:val="false"/>
        </w:trPr>
        <w:tc>
          <w:tcPr>
            <w:tcW w:type="dxa" w:w="2826"/>
            <w:tcMar>
              <w:top w:type="dxa" w:w="70"/>
              <w:left w:type="dxa" w:w="110"/>
              <w:bottom w:type="dxa" w:w="70"/>
              <w:right w:type="dxa" w:w="110"/>
            </w:tcMar>
          </w:tcPr>
          <w:p>
            <w:pPr>
              <w:pStyle w:val="TabloMetni"/>
              <w:jc w:val="left"/>
            </w:pPr>
            <w:r>
              <w:t xml:space="preserve">Dışa aktarım</w:t>
            </w:r>
          </w:p>
        </w:tc>
        <w:tc>
          <w:tcPr>
            <w:tcW w:type="dxa" w:w="6880"/>
            <w:tcMar>
              <w:top w:type="dxa" w:w="70"/>
              <w:left w:type="dxa" w:w="110"/>
              <w:bottom w:type="dxa" w:w="70"/>
              <w:right w:type="dxa" w:w="110"/>
            </w:tcMar>
          </w:tcPr>
          <w:p>
            <w:pPr>
              <w:pStyle w:val="TabloMetni"/>
              <w:jc w:val="left"/>
            </w:pPr>
            <w:r>
              <w:t xml:space="preserve">Her ekrandan CSV; tam veri dökümü yedek dosyasından</w:t>
            </w:r>
          </w:p>
        </w:tc>
      </w:tr>
      <w:tr>
        <w:trPr>
          <w:tblHeader w:val="false"/>
        </w:trPr>
        <w:tc>
          <w:tcPr>
            <w:tcW w:type="dxa" w:w="2826"/>
            <w:tcMar>
              <w:top w:type="dxa" w:w="70"/>
              <w:left w:type="dxa" w:w="110"/>
              <w:bottom w:type="dxa" w:w="70"/>
              <w:right w:type="dxa" w:w="110"/>
            </w:tcMar>
          </w:tcPr>
          <w:p>
            <w:pPr>
              <w:pStyle w:val="TabloMetni"/>
              <w:jc w:val="left"/>
            </w:pPr>
            <w:r>
              <w:t xml:space="preserve">Kilitlenme yok</w:t>
            </w:r>
          </w:p>
        </w:tc>
        <w:tc>
          <w:tcPr>
            <w:tcW w:type="dxa" w:w="6880"/>
            <w:tcMar>
              <w:top w:type="dxa" w:w="70"/>
              <w:left w:type="dxa" w:w="110"/>
              <w:bottom w:type="dxa" w:w="70"/>
              <w:right w:type="dxa" w:w="110"/>
            </w:tcMar>
          </w:tcPr>
          <w:p>
            <w:pPr>
              <w:pStyle w:val="TabloMetni"/>
              <w:jc w:val="left"/>
            </w:pPr>
            <w:r>
              <w:t xml:space="preserve">Standart SQLite; özel/kapalı format kullanılmaz</w:t>
            </w:r>
          </w:p>
        </w:tc>
      </w:tr>
    </w:tbl>
    <w:p>
      <w:pPr>
        <w:pStyle w:val="Normal"/>
        <w:spacing w:after="170"/>
      </w:pPr>
    </w:p>
    <w:p>
      <w:pPr>
        <w:pStyle w:val="Heading1"/>
      </w:pPr>
      <w:r>
        <w:t xml:space="preserve">9. Kurulum ve işletim seçenekleri</w:t>
      </w:r>
    </w:p>
    <w:p>
      <w:pPr>
        <w:pStyle w:val="Normal"/>
      </w:pPr>
      <w:r>
        <w:t xml:space="preserve">Yazılım </w:t>
      </w:r>
      <w:r>
        <w:rPr>
          <w:b/>
          <w:bCs/>
        </w:rPr>
        <w:t xml:space="preserve">aynı kod tabanıyla</w:t>
      </w:r>
      <w:r>
        <w:t xml:space="preserve"> üç şekilde çalışır:</w:t>
      </w:r>
    </w:p>
    <w:tbl>
      <w:tblPr>
        <w:tblW w:type="dxa" w:w="9706"/>
        <w:tblBorders>
          <w:top w:val="single" w:color="C9D2CC" w:sz="4"/>
          <w:left w:val="single" w:color="C9D2CC" w:sz="4"/>
          <w:bottom w:val="single" w:color="C9D2CC" w:sz="4"/>
          <w:right w:val="single" w:color="C9D2CC" w:sz="4"/>
          <w:insideH w:val="single" w:color="C9D2CC" w:sz="4"/>
          <w:insideV w:val="single" w:color="C9D2CC" w:sz="4"/>
        </w:tblBorders>
      </w:tblPr>
      <w:tblGrid>
        <w:gridCol w:w="3556"/>
        <w:gridCol w:w="6150"/>
      </w:tblGrid>
      <w:tr>
        <w:trPr>
          <w:tblHeader/>
        </w:trPr>
        <w:tc>
          <w:tcPr>
            <w:tcW w:type="dxa" w:w="3556"/>
            <w:shd w:fill="E9F0EB" w:color="auto" w:val="clear"/>
            <w:tcMar>
              <w:top w:type="dxa" w:w="70"/>
              <w:left w:type="dxa" w:w="110"/>
              <w:bottom w:type="dxa" w:w="70"/>
              <w:right w:type="dxa" w:w="110"/>
            </w:tcMar>
          </w:tcPr>
          <w:p>
            <w:pPr>
              <w:pStyle w:val="TabloBasligi"/>
              <w:jc w:val="left"/>
            </w:pPr>
            <w:r>
              <w:rPr>
                <w:b/>
                <w:bCs/>
              </w:rPr>
              <w:t xml:space="preserve">Seçenek</w:t>
            </w:r>
          </w:p>
        </w:tc>
        <w:tc>
          <w:tcPr>
            <w:tcW w:type="dxa" w:w="6150"/>
            <w:shd w:fill="E9F0EB" w:color="auto" w:val="clear"/>
            <w:tcMar>
              <w:top w:type="dxa" w:w="70"/>
              <w:left w:type="dxa" w:w="110"/>
              <w:bottom w:type="dxa" w:w="70"/>
              <w:right w:type="dxa" w:w="110"/>
            </w:tcMar>
          </w:tcPr>
          <w:p>
            <w:pPr>
              <w:pStyle w:val="TabloBasligi"/>
              <w:jc w:val="left"/>
            </w:pPr>
            <w:r>
              <w:rPr>
                <w:b/>
                <w:bCs/>
              </w:rPr>
              <w:t xml:space="preserve">Açıklama</w:t>
            </w:r>
          </w:p>
        </w:tc>
      </w:tr>
      <w:tr>
        <w:trPr>
          <w:tblHeader w:val="false"/>
        </w:trPr>
        <w:tc>
          <w:tcPr>
            <w:tcW w:type="dxa" w:w="3556"/>
            <w:tcMar>
              <w:top w:type="dxa" w:w="70"/>
              <w:left w:type="dxa" w:w="110"/>
              <w:bottom w:type="dxa" w:w="70"/>
              <w:right w:type="dxa" w:w="110"/>
            </w:tcMar>
          </w:tcPr>
          <w:p>
            <w:pPr>
              <w:pStyle w:val="TabloMetni"/>
              <w:jc w:val="left"/>
            </w:pPr>
            <w:r>
              <w:rPr>
                <w:b/>
                <w:bCs/>
              </w:rPr>
              <w:t xml:space="preserve">Kendi sunucusu</w:t>
            </w:r>
          </w:p>
        </w:tc>
        <w:tc>
          <w:tcPr>
            <w:tcW w:type="dxa" w:w="6150"/>
            <w:tcMar>
              <w:top w:type="dxa" w:w="70"/>
              <w:left w:type="dxa" w:w="110"/>
              <w:bottom w:type="dxa" w:w="70"/>
              <w:right w:type="dxa" w:w="110"/>
            </w:tcMar>
          </w:tcPr>
          <w:p>
            <w:pPr>
              <w:pStyle w:val="TabloMetni"/>
              <w:jc w:val="left"/>
            </w:pPr>
            <w:r>
              <w:t xml:space="preserve">Ubuntu + Node.js 24 + yerel SQLite. Nginx arkasında. Dosyalar disk üzerinde.</w:t>
            </w:r>
          </w:p>
        </w:tc>
      </w:tr>
      <w:tr>
        <w:trPr>
          <w:tblHeader w:val="false"/>
        </w:trPr>
        <w:tc>
          <w:tcPr>
            <w:tcW w:type="dxa" w:w="3556"/>
            <w:tcMar>
              <w:top w:type="dxa" w:w="70"/>
              <w:left w:type="dxa" w:w="110"/>
              <w:bottom w:type="dxa" w:w="70"/>
              <w:right w:type="dxa" w:w="110"/>
            </w:tcMar>
          </w:tcPr>
          <w:p>
            <w:pPr>
              <w:pStyle w:val="TabloMetni"/>
              <w:jc w:val="left"/>
            </w:pPr>
            <w:r>
              <w:rPr>
                <w:b/>
                <w:bCs/>
              </w:rPr>
              <w:t xml:space="preserve">Bulut (uç ağ)</w:t>
            </w:r>
          </w:p>
        </w:tc>
        <w:tc>
          <w:tcPr>
            <w:tcW w:type="dxa" w:w="6150"/>
            <w:tcMar>
              <w:top w:type="dxa" w:w="70"/>
              <w:left w:type="dxa" w:w="110"/>
              <w:bottom w:type="dxa" w:w="70"/>
              <w:right w:type="dxa" w:w="110"/>
            </w:tcMar>
          </w:tcPr>
          <w:p>
            <w:pPr>
              <w:pStyle w:val="TabloMetni"/>
              <w:jc w:val="left"/>
            </w:pPr>
            <w:r>
              <w:t xml:space="preserve">Cloudflare Workers + D1 veritabanı + R2 nesne deposu</w:t>
            </w:r>
          </w:p>
        </w:tc>
      </w:tr>
      <w:tr>
        <w:trPr>
          <w:tblHeader w:val="false"/>
        </w:trPr>
        <w:tc>
          <w:tcPr>
            <w:tcW w:type="dxa" w:w="3556"/>
            <w:tcMar>
              <w:top w:type="dxa" w:w="70"/>
              <w:left w:type="dxa" w:w="110"/>
              <w:bottom w:type="dxa" w:w="70"/>
              <w:right w:type="dxa" w:w="110"/>
            </w:tcMar>
          </w:tcPr>
          <w:p>
            <w:pPr>
              <w:pStyle w:val="TabloMetni"/>
              <w:jc w:val="left"/>
            </w:pPr>
            <w:r>
              <w:rPr>
                <w:b/>
                <w:bCs/>
              </w:rPr>
              <w:t xml:space="preserve">Bulut (yönetilen veritabanı)</w:t>
            </w:r>
          </w:p>
        </w:tc>
        <w:tc>
          <w:tcPr>
            <w:tcW w:type="dxa" w:w="6150"/>
            <w:tcMar>
              <w:top w:type="dxa" w:w="70"/>
              <w:left w:type="dxa" w:w="110"/>
              <w:bottom w:type="dxa" w:w="70"/>
              <w:right w:type="dxa" w:w="110"/>
            </w:tcMar>
          </w:tcPr>
          <w:p>
            <w:pPr>
              <w:pStyle w:val="TabloMetni"/>
              <w:jc w:val="left"/>
            </w:pPr>
            <w:r>
              <w:t xml:space="preserve">Turso / libSQL</w:t>
            </w:r>
          </w:p>
        </w:tc>
      </w:tr>
    </w:tbl>
    <w:p>
      <w:pPr>
        <w:pStyle w:val="Normal"/>
        <w:spacing w:after="170"/>
      </w:pPr>
    </w:p>
    <w:p>
      <w:pPr>
        <w:pStyle w:val="Normal"/>
      </w:pPr>
      <w:r>
        <w:rPr>
          <w:b/>
          <w:bCs/>
        </w:rPr>
        <w:t xml:space="preserve">İşletim özellikleri:</w:t>
      </w:r>
    </w:p>
    <w:p>
      <w:pPr>
        <w:pStyle w:val="ListParagraph"/>
        <w:numPr>
          <w:ilvl w:val="0"/>
          <w:numId w:val="2"/>
        </w:numPr>
        <w:spacing w:after="40" w:before="40" w:line="276"/>
      </w:pPr>
      <w:r>
        <w:t xml:space="preserve">Göçler açılışta otomatik uygulanır — elle SQL çalıştırmak gerekmez</w:t>
      </w:r>
    </w:p>
    <w:p>
      <w:pPr>
        <w:pStyle w:val="ListParagraph"/>
        <w:numPr>
          <w:ilvl w:val="0"/>
          <w:numId w:val="2"/>
        </w:numPr>
        <w:spacing w:after="40" w:before="0" w:line="276"/>
      </w:pPr>
      <w:r>
        <w:t xml:space="preserve">Veri dizini kalıcı disk kontrolü (kalıcı olmayan diske kurulursa uyarır)</w:t>
      </w:r>
    </w:p>
    <w:p>
      <w:pPr>
        <w:pStyle w:val="ListParagraph"/>
        <w:numPr>
          <w:ilvl w:val="0"/>
          <w:numId w:val="2"/>
        </w:numPr>
        <w:spacing w:after="40" w:before="0" w:line="276"/>
      </w:pPr>
      <w:r>
        <w:t xml:space="preserve">Dosya izinleri kısıtlanır (0600 / 0700)</w:t>
      </w:r>
    </w:p>
    <w:p>
      <w:pPr>
        <w:pStyle w:val="ListParagraph"/>
        <w:numPr>
          <w:ilvl w:val="0"/>
          <w:numId w:val="2"/>
        </w:numPr>
        <w:spacing w:after="40" w:before="0" w:line="276"/>
      </w:pPr>
      <w:r>
        <w:t xml:space="preserve">İlk kurulum tek uçtan (firma + sahip kullanıcı + API anahtarı)</w:t>
      </w:r>
    </w:p>
    <w:p>
      <w:pPr>
        <w:pStyle w:val="ListParagraph"/>
        <w:numPr>
          <w:ilvl w:val="0"/>
          <w:numId w:val="2"/>
        </w:numPr>
        <w:spacing w:after="150" w:before="0" w:line="276"/>
      </w:pPr>
      <w:r>
        <w:t xml:space="preserve">Sağlık kontrolü ve hata ayıklama modu ortam değişkeniyle</w:t>
      </w:r>
    </w:p>
    <w:p>
      <w:pPr>
        <w:pStyle w:val="Heading1"/>
      </w:pPr>
      <w:r>
        <w:t xml:space="preserve">10. Kalite güvencesi</w:t>
      </w:r>
    </w:p>
    <w:tbl>
      <w:tblPr>
        <w:tblW w:type="dxa" w:w="9706"/>
        <w:tblBorders>
          <w:top w:val="single" w:color="C9D2CC" w:sz="4"/>
          <w:left w:val="single" w:color="C9D2CC" w:sz="4"/>
          <w:bottom w:val="single" w:color="C9D2CC" w:sz="4"/>
          <w:right w:val="single" w:color="C9D2CC" w:sz="4"/>
          <w:insideH w:val="single" w:color="C9D2CC" w:sz="4"/>
          <w:insideV w:val="single" w:color="C9D2CC" w:sz="4"/>
        </w:tblBorders>
      </w:tblPr>
      <w:tblGrid>
        <w:gridCol w:w="2665"/>
        <w:gridCol w:w="7041"/>
      </w:tblGrid>
      <w:tr>
        <w:trPr>
          <w:tblHeader/>
        </w:trPr>
        <w:tc>
          <w:tcPr>
            <w:tcW w:type="dxa" w:w="2665"/>
            <w:shd w:fill="E9F0EB" w:color="auto" w:val="clear"/>
            <w:tcMar>
              <w:top w:type="dxa" w:w="70"/>
              <w:left w:type="dxa" w:w="110"/>
              <w:bottom w:type="dxa" w:w="70"/>
              <w:right w:type="dxa" w:w="110"/>
            </w:tcMar>
          </w:tcPr>
          <w:p>
            <w:pPr>
              <w:pStyle w:val="TabloBasligi"/>
              <w:jc w:val="left"/>
            </w:pPr>
            <w:r>
              <w:rPr>
                <w:b/>
                <w:bCs/>
              </w:rPr>
              <w:t xml:space="preserve">Ölçüt</w:t>
            </w:r>
          </w:p>
        </w:tc>
        <w:tc>
          <w:tcPr>
            <w:tcW w:type="dxa" w:w="7041"/>
            <w:shd w:fill="E9F0EB" w:color="auto" w:val="clear"/>
            <w:tcMar>
              <w:top w:type="dxa" w:w="70"/>
              <w:left w:type="dxa" w:w="110"/>
              <w:bottom w:type="dxa" w:w="70"/>
              <w:right w:type="dxa" w:w="110"/>
            </w:tcMar>
          </w:tcPr>
          <w:p>
            <w:pPr>
              <w:pStyle w:val="TabloBasligi"/>
              <w:jc w:val="left"/>
            </w:pPr>
            <w:r>
              <w:rPr>
                <w:b/>
                <w:bCs/>
              </w:rPr>
              <w:t xml:space="preserve">Değer</w:t>
            </w:r>
          </w:p>
        </w:tc>
      </w:tr>
      <w:tr>
        <w:trPr>
          <w:tblHeader w:val="false"/>
        </w:trPr>
        <w:tc>
          <w:tcPr>
            <w:tcW w:type="dxa" w:w="2665"/>
            <w:tcMar>
              <w:top w:type="dxa" w:w="70"/>
              <w:left w:type="dxa" w:w="110"/>
              <w:bottom w:type="dxa" w:w="70"/>
              <w:right w:type="dxa" w:w="110"/>
            </w:tcMar>
          </w:tcPr>
          <w:p>
            <w:pPr>
              <w:pStyle w:val="TabloMetni"/>
              <w:jc w:val="left"/>
            </w:pPr>
            <w:r>
              <w:t xml:space="preserve">Otomatik test sayısı</w:t>
            </w:r>
          </w:p>
        </w:tc>
        <w:tc>
          <w:tcPr>
            <w:tcW w:type="dxa" w:w="7041"/>
            <w:tcMar>
              <w:top w:type="dxa" w:w="70"/>
              <w:left w:type="dxa" w:w="110"/>
              <w:bottom w:type="dxa" w:w="70"/>
              <w:right w:type="dxa" w:w="110"/>
            </w:tcMar>
          </w:tcPr>
          <w:p>
            <w:pPr>
              <w:pStyle w:val="TabloMetni"/>
              <w:jc w:val="left"/>
            </w:pPr>
            <w:r>
              <w:rPr>
                <w:b/>
                <w:bCs/>
              </w:rPr>
              <w:t xml:space="preserve">138</w:t>
            </w:r>
          </w:p>
        </w:tc>
      </w:tr>
      <w:tr>
        <w:trPr>
          <w:tblHeader w:val="false"/>
        </w:trPr>
        <w:tc>
          <w:tcPr>
            <w:tcW w:type="dxa" w:w="2665"/>
            <w:tcMar>
              <w:top w:type="dxa" w:w="70"/>
              <w:left w:type="dxa" w:w="110"/>
              <w:bottom w:type="dxa" w:w="70"/>
              <w:right w:type="dxa" w:w="110"/>
            </w:tcMar>
          </w:tcPr>
          <w:p>
            <w:pPr>
              <w:pStyle w:val="TabloMetni"/>
              <w:jc w:val="left"/>
            </w:pPr>
            <w:r>
              <w:t xml:space="preserve">Test dosyası</w:t>
            </w:r>
          </w:p>
        </w:tc>
        <w:tc>
          <w:tcPr>
            <w:tcW w:type="dxa" w:w="7041"/>
            <w:tcMar>
              <w:top w:type="dxa" w:w="70"/>
              <w:left w:type="dxa" w:w="110"/>
              <w:bottom w:type="dxa" w:w="70"/>
              <w:right w:type="dxa" w:w="110"/>
            </w:tcMar>
          </w:tcPr>
          <w:p>
            <w:pPr>
              <w:pStyle w:val="TabloMetni"/>
              <w:jc w:val="left"/>
            </w:pPr>
            <w:r>
              <w:t xml:space="preserve">12</w:t>
            </w:r>
          </w:p>
        </w:tc>
      </w:tr>
      <w:tr>
        <w:trPr>
          <w:tblHeader w:val="false"/>
        </w:trPr>
        <w:tc>
          <w:tcPr>
            <w:tcW w:type="dxa" w:w="2665"/>
            <w:tcMar>
              <w:top w:type="dxa" w:w="70"/>
              <w:left w:type="dxa" w:w="110"/>
              <w:bottom w:type="dxa" w:w="70"/>
              <w:right w:type="dxa" w:w="110"/>
            </w:tcMar>
          </w:tcPr>
          <w:p>
            <w:pPr>
              <w:pStyle w:val="TabloMetni"/>
              <w:jc w:val="left"/>
            </w:pPr>
            <w:r>
              <w:t xml:space="preserve">Test kapsamı</w:t>
            </w:r>
          </w:p>
        </w:tc>
        <w:tc>
          <w:tcPr>
            <w:tcW w:type="dxa" w:w="7041"/>
            <w:tcMar>
              <w:top w:type="dxa" w:w="70"/>
              <w:left w:type="dxa" w:w="110"/>
              <w:bottom w:type="dxa" w:w="70"/>
              <w:right w:type="dxa" w:w="110"/>
            </w:tcMar>
          </w:tcPr>
          <w:p>
            <w:pPr>
              <w:pStyle w:val="TabloMetni"/>
              <w:jc w:val="left"/>
            </w:pPr>
            <w:r>
              <w:t xml:space="preserve">API sözleşmesi, iş akışı kuralları, güvenlik sözleşmesi, çok firmalı izolasyon, göç sözleşmesi, arayüz sözleşmesi, PWA sözleşmesi, kendi sunucusu, Turso bağdaştırıcısı, operasyon zinciri, tedarik ve maliyetlendirme, alan tamlığı</w:t>
            </w:r>
          </w:p>
        </w:tc>
      </w:tr>
      <w:tr>
        <w:trPr>
          <w:tblHeader w:val="false"/>
        </w:trPr>
        <w:tc>
          <w:tcPr>
            <w:tcW w:type="dxa" w:w="2665"/>
            <w:tcMar>
              <w:top w:type="dxa" w:w="70"/>
              <w:left w:type="dxa" w:w="110"/>
              <w:bottom w:type="dxa" w:w="70"/>
              <w:right w:type="dxa" w:w="110"/>
            </w:tcMar>
          </w:tcPr>
          <w:p>
            <w:pPr>
              <w:pStyle w:val="TabloMetni"/>
              <w:jc w:val="left"/>
            </w:pPr>
            <w:r>
              <w:t xml:space="preserve">Çalıştırma</w:t>
            </w:r>
          </w:p>
        </w:tc>
        <w:tc>
          <w:tcPr>
            <w:tcW w:type="dxa" w:w="7041"/>
            <w:tcMar>
              <w:top w:type="dxa" w:w="70"/>
              <w:left w:type="dxa" w:w="110"/>
              <w:bottom w:type="dxa" w:w="70"/>
              <w:right w:type="dxa" w:w="110"/>
            </w:tcMar>
          </w:tcPr>
          <w:p>
            <w:pPr>
              <w:pStyle w:val="TabloMetni"/>
              <w:jc w:val="left"/>
            </w:pPr>
            <w:r>
              <w:rPr>
                <w:rFonts w:ascii="Consolas" w:cs="Consolas" w:eastAsia="Consolas" w:hAnsi="Consolas"/>
              </w:rPr>
              <w:t xml:space="preserve">npm test</w:t>
            </w:r>
            <w:r>
              <w:t xml:space="preserve"> — dış servis gerektirmez</w:t>
            </w:r>
          </w:p>
        </w:tc>
      </w:tr>
      <w:tr>
        <w:trPr>
          <w:tblHeader w:val="false"/>
        </w:trPr>
        <w:tc>
          <w:tcPr>
            <w:tcW w:type="dxa" w:w="2665"/>
            <w:tcMar>
              <w:top w:type="dxa" w:w="70"/>
              <w:left w:type="dxa" w:w="110"/>
              <w:bottom w:type="dxa" w:w="70"/>
              <w:right w:type="dxa" w:w="110"/>
            </w:tcMar>
          </w:tcPr>
          <w:p>
            <w:pPr>
              <w:pStyle w:val="TabloMetni"/>
              <w:jc w:val="left"/>
            </w:pPr>
            <w:r>
              <w:t xml:space="preserve">Test türü</w:t>
            </w:r>
          </w:p>
        </w:tc>
        <w:tc>
          <w:tcPr>
            <w:tcW w:type="dxa" w:w="7041"/>
            <w:tcMar>
              <w:top w:type="dxa" w:w="70"/>
              <w:left w:type="dxa" w:w="110"/>
              <w:bottom w:type="dxa" w:w="70"/>
              <w:right w:type="dxa" w:w="110"/>
            </w:tcMar>
          </w:tcPr>
          <w:p>
            <w:pPr>
              <w:pStyle w:val="TabloMetni"/>
              <w:jc w:val="left"/>
            </w:pPr>
            <w:r>
              <w:t xml:space="preserve">Gerçek veritabanına karşı uçtan uca; sahte (mock) değil</w:t>
            </w:r>
          </w:p>
        </w:tc>
      </w:tr>
    </w:tbl>
    <w:p>
      <w:pPr>
        <w:pStyle w:val="Normal"/>
        <w:spacing w:after="170"/>
      </w:pPr>
    </w:p>
    <w:p>
      <w:pPr>
        <w:pStyle w:val="Heading1"/>
      </w:pPr>
      <w:r>
        <w:t xml:space="preserve">11. Dokümantasyon ve devreye alma</w:t>
      </w:r>
    </w:p>
    <w:tbl>
      <w:tblPr>
        <w:tblW w:type="dxa" w:w="9706"/>
        <w:tblBorders>
          <w:top w:val="single" w:color="C9D2CC" w:sz="4"/>
          <w:left w:val="single" w:color="C9D2CC" w:sz="4"/>
          <w:bottom w:val="single" w:color="C9D2CC" w:sz="4"/>
          <w:right w:val="single" w:color="C9D2CC" w:sz="4"/>
          <w:insideH w:val="single" w:color="C9D2CC" w:sz="4"/>
          <w:insideV w:val="single" w:color="C9D2CC" w:sz="4"/>
        </w:tblBorders>
      </w:tblPr>
      <w:tblGrid>
        <w:gridCol w:w="2322"/>
        <w:gridCol w:w="7384"/>
      </w:tblGrid>
      <w:tr>
        <w:trPr>
          <w:tblHeader/>
        </w:trPr>
        <w:tc>
          <w:tcPr>
            <w:tcW w:type="dxa" w:w="2322"/>
            <w:shd w:fill="E9F0EB" w:color="auto" w:val="clear"/>
            <w:tcMar>
              <w:top w:type="dxa" w:w="70"/>
              <w:left w:type="dxa" w:w="110"/>
              <w:bottom w:type="dxa" w:w="70"/>
              <w:right w:type="dxa" w:w="110"/>
            </w:tcMar>
          </w:tcPr>
          <w:p>
            <w:pPr>
              <w:pStyle w:val="TabloBasligi"/>
              <w:jc w:val="left"/>
            </w:pPr>
            <w:r>
              <w:rPr>
                <w:b/>
                <w:bCs/>
              </w:rPr>
              <w:t xml:space="preserve">Ürün</w:t>
            </w:r>
          </w:p>
        </w:tc>
        <w:tc>
          <w:tcPr>
            <w:tcW w:type="dxa" w:w="7384"/>
            <w:shd w:fill="E9F0EB" w:color="auto" w:val="clear"/>
            <w:tcMar>
              <w:top w:type="dxa" w:w="70"/>
              <w:left w:type="dxa" w:w="110"/>
              <w:bottom w:type="dxa" w:w="70"/>
              <w:right w:type="dxa" w:w="110"/>
            </w:tcMar>
          </w:tcPr>
          <w:p>
            <w:pPr>
              <w:pStyle w:val="TabloBasligi"/>
              <w:jc w:val="left"/>
            </w:pPr>
            <w:r>
              <w:rPr>
                <w:b/>
                <w:bCs/>
              </w:rPr>
              <w:t xml:space="preserve">Kapsam</w:t>
            </w:r>
          </w:p>
        </w:tc>
      </w:tr>
      <w:tr>
        <w:trPr>
          <w:tblHeader w:val="false"/>
        </w:trPr>
        <w:tc>
          <w:tcPr>
            <w:tcW w:type="dxa" w:w="2322"/>
            <w:tcMar>
              <w:top w:type="dxa" w:w="70"/>
              <w:left w:type="dxa" w:w="110"/>
              <w:bottom w:type="dxa" w:w="70"/>
              <w:right w:type="dxa" w:w="110"/>
            </w:tcMar>
          </w:tcPr>
          <w:p>
            <w:pPr>
              <w:pStyle w:val="TabloMetni"/>
              <w:jc w:val="left"/>
            </w:pPr>
            <w:r>
              <w:rPr>
                <w:b/>
                <w:bCs/>
              </w:rPr>
              <w:t xml:space="preserve">Kullanım kılavuzu</w:t>
            </w:r>
          </w:p>
        </w:tc>
        <w:tc>
          <w:tcPr>
            <w:tcW w:type="dxa" w:w="7384"/>
            <w:tcMar>
              <w:top w:type="dxa" w:w="70"/>
              <w:left w:type="dxa" w:w="110"/>
              <w:bottom w:type="dxa" w:w="70"/>
              <w:right w:type="dxa" w:w="110"/>
            </w:tcMar>
          </w:tcPr>
          <w:p>
            <w:pPr>
              <w:pStyle w:val="TabloMetni"/>
              <w:jc w:val="left"/>
            </w:pPr>
            <w:r>
              <w:t xml:space="preserve">Uygulamanın içinden erişilen, 17 bölümlük Türkçe kılavuz. Adım adım anlatım, 25 ekran görüntüsü, bütün ekranların dizini, sık karşılaşılan uyarıların açıklaması.</w:t>
            </w:r>
          </w:p>
        </w:tc>
      </w:tr>
      <w:tr>
        <w:trPr>
          <w:tblHeader w:val="false"/>
        </w:trPr>
        <w:tc>
          <w:tcPr>
            <w:tcW w:type="dxa" w:w="2322"/>
            <w:tcMar>
              <w:top w:type="dxa" w:w="70"/>
              <w:left w:type="dxa" w:w="110"/>
              <w:bottom w:type="dxa" w:w="70"/>
              <w:right w:type="dxa" w:w="110"/>
            </w:tcMar>
          </w:tcPr>
          <w:p>
            <w:pPr>
              <w:pStyle w:val="TabloMetni"/>
              <w:jc w:val="left"/>
            </w:pPr>
            <w:r>
              <w:t xml:space="preserve">Kılavuz bakımı</w:t>
            </w:r>
          </w:p>
        </w:tc>
        <w:tc>
          <w:tcPr>
            <w:tcW w:type="dxa" w:w="7384"/>
            <w:tcMar>
              <w:top w:type="dxa" w:w="70"/>
              <w:left w:type="dxa" w:w="110"/>
              <w:bottom w:type="dxa" w:w="70"/>
              <w:right w:type="dxa" w:w="110"/>
            </w:tcMar>
          </w:tcPr>
          <w:p>
            <w:pPr>
              <w:pStyle w:val="TabloMetni"/>
              <w:jc w:val="left"/>
            </w:pPr>
            <w:r>
              <w:t xml:space="preserve">Ekran görüntüleri tek komutla yeniden üretilir; arayüz değiştiğinde kılavuz eskimez</w:t>
            </w:r>
          </w:p>
        </w:tc>
      </w:tr>
      <w:tr>
        <w:trPr>
          <w:tblHeader w:val="false"/>
        </w:trPr>
        <w:tc>
          <w:tcPr>
            <w:tcW w:type="dxa" w:w="2322"/>
            <w:tcMar>
              <w:top w:type="dxa" w:w="70"/>
              <w:left w:type="dxa" w:w="110"/>
              <w:bottom w:type="dxa" w:w="70"/>
              <w:right w:type="dxa" w:w="110"/>
            </w:tcMar>
          </w:tcPr>
          <w:p>
            <w:pPr>
              <w:pStyle w:val="TabloMetni"/>
              <w:jc w:val="left"/>
            </w:pPr>
            <w:r>
              <w:rPr>
                <w:b/>
                <w:bCs/>
              </w:rPr>
              <w:t xml:space="preserve">Tanıtım veri seti</w:t>
            </w:r>
          </w:p>
        </w:tc>
        <w:tc>
          <w:tcPr>
            <w:tcW w:type="dxa" w:w="7384"/>
            <w:tcMar>
              <w:top w:type="dxa" w:w="70"/>
              <w:left w:type="dxa" w:w="110"/>
              <w:bottom w:type="dxa" w:w="70"/>
              <w:right w:type="dxa" w:w="110"/>
            </w:tcMar>
          </w:tcPr>
          <w:p>
            <w:pPr>
              <w:pStyle w:val="TabloMetni"/>
              <w:jc w:val="left"/>
            </w:pPr>
            <w:r>
              <w:t xml:space="preserve">Tek komutla, birbirine bağlı gerçekçi örnek veri: 12 proje (farklı aşamalarda), 10 müşteri, 6 tedarikçi, 10 personel, 8 rollü kullanıcı, keşiften teslime bütün kayıtlar</w:t>
            </w:r>
          </w:p>
        </w:tc>
      </w:tr>
      <w:tr>
        <w:trPr>
          <w:tblHeader w:val="false"/>
        </w:trPr>
        <w:tc>
          <w:tcPr>
            <w:tcW w:type="dxa" w:w="2322"/>
            <w:tcMar>
              <w:top w:type="dxa" w:w="70"/>
              <w:left w:type="dxa" w:w="110"/>
              <w:bottom w:type="dxa" w:w="70"/>
              <w:right w:type="dxa" w:w="110"/>
            </w:tcMar>
          </w:tcPr>
          <w:p>
            <w:pPr>
              <w:pStyle w:val="TabloMetni"/>
              <w:jc w:val="left"/>
            </w:pPr>
            <w:r>
              <w:t xml:space="preserve">Arayüz dili</w:t>
            </w:r>
          </w:p>
        </w:tc>
        <w:tc>
          <w:tcPr>
            <w:tcW w:type="dxa" w:w="7384"/>
            <w:tcMar>
              <w:top w:type="dxa" w:w="70"/>
              <w:left w:type="dxa" w:w="110"/>
              <w:bottom w:type="dxa" w:w="70"/>
              <w:right w:type="dxa" w:w="110"/>
            </w:tcMar>
          </w:tcPr>
          <w:p>
            <w:pPr>
              <w:pStyle w:val="TabloMetni"/>
              <w:jc w:val="left"/>
            </w:pPr>
            <w:r>
              <w:t xml:space="preserve">Tamamı Türkçe. Tarih </w:t>
            </w:r>
            <w:r>
              <w:rPr>
                <w:rFonts w:ascii="Consolas" w:cs="Consolas" w:eastAsia="Consolas" w:hAnsi="Consolas"/>
              </w:rPr>
              <w:t xml:space="preserve">gg.aa.yyyy</w:t>
            </w:r>
            <w:r>
              <w:t xml:space="preserve">, sayı </w:t>
            </w:r>
            <w:r>
              <w:rPr>
                <w:rFonts w:ascii="Consolas" w:cs="Consolas" w:eastAsia="Consolas" w:hAnsi="Consolas"/>
              </w:rPr>
              <w:t xml:space="preserve">1.234,50</w:t>
            </w:r>
            <w:r>
              <w:t xml:space="preserve">, para </w:t>
            </w:r>
            <w:r>
              <w:rPr>
                <w:rFonts w:ascii="Consolas" w:cs="Consolas" w:eastAsia="Consolas" w:hAnsi="Consolas"/>
              </w:rPr>
              <w:t xml:space="preserve">TL</w:t>
            </w:r>
          </w:p>
        </w:tc>
      </w:tr>
      <w:tr>
        <w:trPr>
          <w:tblHeader w:val="false"/>
        </w:trPr>
        <w:tc>
          <w:tcPr>
            <w:tcW w:type="dxa" w:w="2322"/>
            <w:tcMar>
              <w:top w:type="dxa" w:w="70"/>
              <w:left w:type="dxa" w:w="110"/>
              <w:bottom w:type="dxa" w:w="70"/>
              <w:right w:type="dxa" w:w="110"/>
            </w:tcMar>
          </w:tcPr>
          <w:p>
            <w:pPr>
              <w:pStyle w:val="TabloMetni"/>
              <w:jc w:val="left"/>
            </w:pPr>
            <w:r>
              <w:t xml:space="preserve">Kod içi belgeleme</w:t>
            </w:r>
          </w:p>
        </w:tc>
        <w:tc>
          <w:tcPr>
            <w:tcW w:type="dxa" w:w="7384"/>
            <w:tcMar>
              <w:top w:type="dxa" w:w="70"/>
              <w:left w:type="dxa" w:w="110"/>
              <w:bottom w:type="dxa" w:w="70"/>
              <w:right w:type="dxa" w:w="110"/>
            </w:tcMar>
          </w:tcPr>
          <w:p>
            <w:pPr>
              <w:pStyle w:val="TabloMetni"/>
              <w:jc w:val="left"/>
            </w:pPr>
            <w:r>
              <w:t xml:space="preserve">Yorumlar Türkçe ve "neden" sorusunu yanıtlar</w:t>
            </w:r>
          </w:p>
        </w:tc>
      </w:tr>
    </w:tbl>
    <w:p>
      <w:pPr>
        <w:pStyle w:val="Normal"/>
        <w:spacing w:after="170"/>
      </w:pPr>
    </w:p>
    <w:p>
      <w:pPr>
        <w:pStyle w:val="Heading1"/>
      </w:pPr>
      <w:r>
        <w:t xml:space="preserve">12. Kapsam sınırları — bu yazılımda </w:t>
      </w:r>
      <w:r>
        <w:rPr>
          <w:b/>
          <w:bCs/>
        </w:rPr>
        <w:t xml:space="preserve">olmayan</w:t>
      </w:r>
      <w:r>
        <w:t xml:space="preserve">lar</w:t>
      </w:r>
    </w:p>
    <w:p>
      <w:pPr>
        <w:pStyle w:val="Normal"/>
      </w:pPr>
      <w:r>
        <w:t xml:space="preserve">Karşılaştırmanın dürüst olması için, bu yazılımda bulunmayan veya bilinçli olarak sınırlı bırakılan noktalar aşağıdadır. Teklif veren firmaların bu maddelerde ne sunduğunu ayrıca belirtmesi beklenir.</w:t>
      </w:r>
    </w:p>
    <w:tbl>
      <w:tblPr>
        <w:tblW w:type="dxa" w:w="9706"/>
        <w:tblBorders>
          <w:top w:val="single" w:color="C9D2CC" w:sz="4"/>
          <w:left w:val="single" w:color="C9D2CC" w:sz="4"/>
          <w:bottom w:val="single" w:color="C9D2CC" w:sz="4"/>
          <w:right w:val="single" w:color="C9D2CC" w:sz="4"/>
          <w:insideH w:val="single" w:color="C9D2CC" w:sz="4"/>
          <w:insideV w:val="single" w:color="C9D2CC" w:sz="4"/>
        </w:tblBorders>
      </w:tblPr>
      <w:tblGrid>
        <w:gridCol w:w="3338"/>
        <w:gridCol w:w="6368"/>
      </w:tblGrid>
      <w:tr>
        <w:trPr>
          <w:tblHeader/>
        </w:trPr>
        <w:tc>
          <w:tcPr>
            <w:tcW w:type="dxa" w:w="3338"/>
            <w:shd w:fill="E9F0EB" w:color="auto" w:val="clear"/>
            <w:tcMar>
              <w:top w:type="dxa" w:w="70"/>
              <w:left w:type="dxa" w:w="110"/>
              <w:bottom w:type="dxa" w:w="70"/>
              <w:right w:type="dxa" w:w="110"/>
            </w:tcMar>
          </w:tcPr>
          <w:p>
            <w:pPr>
              <w:pStyle w:val="TabloBasligi"/>
              <w:jc w:val="left"/>
            </w:pPr>
            <w:r>
              <w:rPr>
                <w:b/>
                <w:bCs/>
              </w:rPr>
              <w:t xml:space="preserve">Konu</w:t>
            </w:r>
          </w:p>
        </w:tc>
        <w:tc>
          <w:tcPr>
            <w:tcW w:type="dxa" w:w="6368"/>
            <w:shd w:fill="E9F0EB" w:color="auto" w:val="clear"/>
            <w:tcMar>
              <w:top w:type="dxa" w:w="70"/>
              <w:left w:type="dxa" w:w="110"/>
              <w:bottom w:type="dxa" w:w="70"/>
              <w:right w:type="dxa" w:w="110"/>
            </w:tcMar>
          </w:tcPr>
          <w:p>
            <w:pPr>
              <w:pStyle w:val="TabloBasligi"/>
              <w:jc w:val="left"/>
            </w:pPr>
            <w:r>
              <w:rPr>
                <w:b/>
                <w:bCs/>
              </w:rPr>
              <w:t xml:space="preserve">Durum</w:t>
            </w:r>
          </w:p>
        </w:tc>
      </w:tr>
      <w:tr>
        <w:trPr>
          <w:tblHeader w:val="false"/>
        </w:trPr>
        <w:tc>
          <w:tcPr>
            <w:tcW w:type="dxa" w:w="3338"/>
            <w:tcMar>
              <w:top w:type="dxa" w:w="70"/>
              <w:left w:type="dxa" w:w="110"/>
              <w:bottom w:type="dxa" w:w="70"/>
              <w:right w:type="dxa" w:w="110"/>
            </w:tcMar>
          </w:tcPr>
          <w:p>
            <w:pPr>
              <w:pStyle w:val="TabloMetni"/>
              <w:jc w:val="left"/>
            </w:pPr>
            <w:r>
              <w:t xml:space="preserve">Genel muhasebe defteri</w:t>
            </w:r>
          </w:p>
        </w:tc>
        <w:tc>
          <w:tcPr>
            <w:tcW w:type="dxa" w:w="6368"/>
            <w:tcMar>
              <w:top w:type="dxa" w:w="70"/>
              <w:left w:type="dxa" w:w="110"/>
              <w:bottom w:type="dxa" w:w="70"/>
              <w:right w:type="dxa" w:w="110"/>
            </w:tcMar>
          </w:tcPr>
          <w:p>
            <w:pPr>
              <w:pStyle w:val="TabloMetni"/>
              <w:jc w:val="left"/>
            </w:pPr>
            <w:r>
              <w:t xml:space="preserve">Yok — bilinçli karar. Mevcut muhasebe programında kalır.</w:t>
            </w:r>
          </w:p>
        </w:tc>
      </w:tr>
      <w:tr>
        <w:trPr>
          <w:tblHeader w:val="false"/>
        </w:trPr>
        <w:tc>
          <w:tcPr>
            <w:tcW w:type="dxa" w:w="3338"/>
            <w:tcMar>
              <w:top w:type="dxa" w:w="70"/>
              <w:left w:type="dxa" w:w="110"/>
              <w:bottom w:type="dxa" w:w="70"/>
              <w:right w:type="dxa" w:w="110"/>
            </w:tcMar>
          </w:tcPr>
          <w:p>
            <w:pPr>
              <w:pStyle w:val="TabloMetni"/>
              <w:jc w:val="left"/>
            </w:pPr>
            <w:r>
              <w:t xml:space="preserve">Resmi bordro hesaplama</w:t>
            </w:r>
          </w:p>
        </w:tc>
        <w:tc>
          <w:tcPr>
            <w:tcW w:type="dxa" w:w="6368"/>
            <w:tcMar>
              <w:top w:type="dxa" w:w="70"/>
              <w:left w:type="dxa" w:w="110"/>
              <w:bottom w:type="dxa" w:w="70"/>
              <w:right w:type="dxa" w:w="110"/>
            </w:tcMar>
          </w:tcPr>
          <w:p>
            <w:pPr>
              <w:pStyle w:val="TabloMetni"/>
              <w:jc w:val="left"/>
            </w:pPr>
            <w:r>
              <w:t xml:space="preserve">Yok — yalnız bordro girdisi hazırlanır.</w:t>
            </w:r>
          </w:p>
        </w:tc>
      </w:tr>
      <w:tr>
        <w:trPr>
          <w:tblHeader w:val="false"/>
        </w:trPr>
        <w:tc>
          <w:tcPr>
            <w:tcW w:type="dxa" w:w="3338"/>
            <w:tcMar>
              <w:top w:type="dxa" w:w="70"/>
              <w:left w:type="dxa" w:w="110"/>
              <w:bottom w:type="dxa" w:w="70"/>
              <w:right w:type="dxa" w:w="110"/>
            </w:tcMar>
          </w:tcPr>
          <w:p>
            <w:pPr>
              <w:pStyle w:val="TabloMetni"/>
              <w:jc w:val="left"/>
            </w:pPr>
            <w:r>
              <w:t xml:space="preserve">E-fatura / e-arşiv kesme</w:t>
            </w:r>
          </w:p>
        </w:tc>
        <w:tc>
          <w:tcPr>
            <w:tcW w:type="dxa" w:w="6368"/>
            <w:tcMar>
              <w:top w:type="dxa" w:w="70"/>
              <w:left w:type="dxa" w:w="110"/>
              <w:bottom w:type="dxa" w:w="70"/>
              <w:right w:type="dxa" w:w="110"/>
            </w:tcMar>
          </w:tcPr>
          <w:p>
            <w:pPr>
              <w:pStyle w:val="TabloMetni"/>
              <w:jc w:val="left"/>
            </w:pPr>
            <w:r>
              <w:t xml:space="preserve">Yok. Fatura kaydı tutulur, resmi kesim dışarıda yapılır.</w:t>
            </w:r>
          </w:p>
        </w:tc>
      </w:tr>
      <w:tr>
        <w:trPr>
          <w:tblHeader w:val="false"/>
        </w:trPr>
        <w:tc>
          <w:tcPr>
            <w:tcW w:type="dxa" w:w="3338"/>
            <w:tcMar>
              <w:top w:type="dxa" w:w="70"/>
              <w:left w:type="dxa" w:w="110"/>
              <w:bottom w:type="dxa" w:w="70"/>
              <w:right w:type="dxa" w:w="110"/>
            </w:tcMar>
          </w:tcPr>
          <w:p>
            <w:pPr>
              <w:pStyle w:val="TabloMetni"/>
              <w:jc w:val="left"/>
            </w:pPr>
            <w:r>
              <w:t xml:space="preserve">Muhasebe programı entegrasyonu</w:t>
            </w:r>
          </w:p>
        </w:tc>
        <w:tc>
          <w:tcPr>
            <w:tcW w:type="dxa" w:w="6368"/>
            <w:tcMar>
              <w:top w:type="dxa" w:w="70"/>
              <w:left w:type="dxa" w:w="110"/>
              <w:bottom w:type="dxa" w:w="70"/>
              <w:right w:type="dxa" w:w="110"/>
            </w:tcMar>
          </w:tcPr>
          <w:p>
            <w:pPr>
              <w:pStyle w:val="TabloMetni"/>
              <w:jc w:val="left"/>
            </w:pPr>
            <w:r>
              <w:t xml:space="preserve">Veri alanı hazır (aktarım durumu). Kullanılan muhasebe programının entegrasyon (veri alışverişi) özelliği varsa bağlantı eklenebilir.</w:t>
            </w:r>
          </w:p>
        </w:tc>
      </w:tr>
    </w:tbl>
    <w:p>
      <w:pPr>
        <w:pStyle w:val="Normal"/>
        <w:spacing w:after="170"/>
      </w:pPr>
    </w:p>
    <w:p>
      <w:pPr>
        <w:pStyle w:val="Heading1"/>
      </w:pPr>
      <w:r>
        <w:t xml:space="preserve">13. Teklif verene sorular</w:t>
      </w:r>
    </w:p>
    <w:p>
      <w:pPr>
        <w:pStyle w:val="Normal"/>
      </w:pPr>
      <w:r>
        <w:t xml:space="preserve">Lütfen aşağıdaki soruları </w:t>
      </w:r>
      <w:r>
        <w:rPr>
          <w:b/>
          <w:bCs/>
        </w:rPr>
        <w:t xml:space="preserve">yazılı</w:t>
      </w:r>
      <w:r>
        <w:t xml:space="preserve"> olarak cevaplayın:</w:t>
      </w:r>
    </w:p>
    <w:p>
      <w:pPr>
        <w:pStyle w:val="Heading2"/>
      </w:pPr>
      <w:r>
        <w:t xml:space="preserve">13.1 Kapsam</w:t>
      </w:r>
    </w:p>
    <w:p>
      <w:pPr>
        <w:pStyle w:val="Normal"/>
        <w:tabs>
          <w:tab w:val="left" w:pos="420"/>
        </w:tabs>
        <w:spacing w:after="40" w:before="40" w:line="276"/>
        <w:ind w:left="420" w:hanging="420"/>
      </w:pPr>
      <w:r>
        <w:rPr>
          <w:b/>
          <w:bCs/>
          <w:color w:val="1F4A38"/>
        </w:rPr>
        <w:t xml:space="preserve">1.</w:t>
      </w:r>
      <w:r>
        <w:t xml:space="preserve">	</w:t>
      </w:r>
      <w:r>
        <w:t xml:space="preserve">Bölüm 2'deki 49 ekranın kaçı hazır paketinizde var? Olmayanlar için ek geliştirme bedeli nedir?</w:t>
      </w:r>
    </w:p>
    <w:p>
      <w:pPr>
        <w:pStyle w:val="Normal"/>
        <w:tabs>
          <w:tab w:val="left" w:pos="420"/>
        </w:tabs>
        <w:spacing w:after="40" w:before="0" w:line="276"/>
        <w:ind w:left="420" w:hanging="420"/>
      </w:pPr>
      <w:r>
        <w:rPr>
          <w:b/>
          <w:bCs/>
          <w:color w:val="1F4A38"/>
        </w:rPr>
        <w:t xml:space="preserve">2.</w:t>
      </w:r>
      <w:r>
        <w:t xml:space="preserve">	</w:t>
      </w:r>
      <w:r>
        <w:t xml:space="preserve">Bölüm 3'teki aşama kapıları ve zorunlu iş kuralları sizin üründe </w:t>
      </w:r>
      <w:r>
        <w:rPr>
          <w:b/>
          <w:bCs/>
        </w:rPr>
        <w:t xml:space="preserve">sunucu tarafında</w:t>
      </w:r>
      <w:r>
        <w:t xml:space="preserve"> mı, yoksa yalnız arayüzde mi zorlanıyor?</w:t>
      </w:r>
    </w:p>
    <w:p>
      <w:pPr>
        <w:pStyle w:val="Normal"/>
        <w:tabs>
          <w:tab w:val="left" w:pos="420"/>
        </w:tabs>
        <w:spacing w:after="40" w:before="0" w:line="276"/>
        <w:ind w:left="420" w:hanging="420"/>
      </w:pPr>
      <w:r>
        <w:rPr>
          <w:b/>
          <w:bCs/>
          <w:color w:val="1F4A38"/>
        </w:rPr>
        <w:t xml:space="preserve">3.</w:t>
      </w:r>
      <w:r>
        <w:t xml:space="preserve">	</w:t>
      </w:r>
      <w:r>
        <w:t xml:space="preserve">Yönetici istisnası (gerekçeli aşma) ve bunun denetim kaydına yazılması var mı?</w:t>
      </w:r>
    </w:p>
    <w:p>
      <w:pPr>
        <w:pStyle w:val="Normal"/>
        <w:tabs>
          <w:tab w:val="left" w:pos="420"/>
        </w:tabs>
        <w:spacing w:after="150" w:before="0" w:line="276"/>
        <w:ind w:left="420" w:hanging="420"/>
      </w:pPr>
      <w:r>
        <w:rPr>
          <w:b/>
          <w:bCs/>
          <w:color w:val="1F4A38"/>
        </w:rPr>
        <w:t xml:space="preserve">4.</w:t>
      </w:r>
      <w:r>
        <w:t xml:space="preserve">	</w:t>
      </w:r>
      <w:r>
        <w:t xml:space="preserve">Resmi / proje içi finans ayrımı destekleniyor mu?</w:t>
      </w:r>
    </w:p>
    <w:p>
      <w:pPr>
        <w:pStyle w:val="Heading2"/>
      </w:pPr>
      <w:r>
        <w:t xml:space="preserve">13.2 Güvenlik</w:t>
      </w:r>
    </w:p>
    <w:p>
      <w:pPr>
        <w:pStyle w:val="Normal"/>
        <w:tabs>
          <w:tab w:val="left" w:pos="420"/>
        </w:tabs>
        <w:spacing w:after="40" w:before="40" w:line="276"/>
        <w:ind w:left="420" w:hanging="420"/>
      </w:pPr>
      <w:r>
        <w:rPr>
          <w:b/>
          <w:bCs/>
          <w:color w:val="1F4A38"/>
        </w:rPr>
        <w:t xml:space="preserve">5.</w:t>
      </w:r>
      <w:r>
        <w:t xml:space="preserve">	</w:t>
      </w:r>
      <w:r>
        <w:t xml:space="preserve">Şifreler hangi algoritma ve kaç turla saklanıyor?</w:t>
      </w:r>
    </w:p>
    <w:p>
      <w:pPr>
        <w:pStyle w:val="Normal"/>
        <w:tabs>
          <w:tab w:val="left" w:pos="420"/>
        </w:tabs>
        <w:spacing w:after="40" w:before="0" w:line="276"/>
        <w:ind w:left="420" w:hanging="420"/>
      </w:pPr>
      <w:r>
        <w:rPr>
          <w:b/>
          <w:bCs/>
          <w:color w:val="1F4A38"/>
        </w:rPr>
        <w:t xml:space="preserve">6.</w:t>
      </w:r>
      <w:r>
        <w:t xml:space="preserve">	</w:t>
      </w:r>
      <w:r>
        <w:t xml:space="preserve">Kaba kuvvet koruması var mı, eşikleri nedir?</w:t>
      </w:r>
    </w:p>
    <w:p>
      <w:pPr>
        <w:pStyle w:val="Normal"/>
        <w:tabs>
          <w:tab w:val="left" w:pos="420"/>
        </w:tabs>
        <w:spacing w:after="40" w:before="0" w:line="276"/>
        <w:ind w:left="420" w:hanging="420"/>
      </w:pPr>
      <w:r>
        <w:rPr>
          <w:b/>
          <w:bCs/>
          <w:color w:val="1F4A38"/>
        </w:rPr>
        <w:t xml:space="preserve">7.</w:t>
      </w:r>
      <w:r>
        <w:t xml:space="preserve">	</w:t>
      </w:r>
      <w:r>
        <w:t xml:space="preserve">Yetki granülerliğiniz nedir — kaç ayrı yetki kodu tanımlanabiliyor?</w:t>
      </w:r>
    </w:p>
    <w:p>
      <w:pPr>
        <w:pStyle w:val="Normal"/>
        <w:tabs>
          <w:tab w:val="left" w:pos="420"/>
        </w:tabs>
        <w:spacing w:after="40" w:before="0" w:line="276"/>
        <w:ind w:left="420" w:hanging="420"/>
      </w:pPr>
      <w:r>
        <w:rPr>
          <w:b/>
          <w:bCs/>
          <w:color w:val="1F4A38"/>
        </w:rPr>
        <w:t xml:space="preserve">8.</w:t>
      </w:r>
      <w:r>
        <w:t xml:space="preserve">	</w:t>
      </w:r>
      <w:r>
        <w:t xml:space="preserve">Hassas alanlar (maliyet, maaş, özlük) yetkisiz kullanıcıya </w:t>
      </w:r>
      <w:r>
        <w:rPr>
          <w:b/>
          <w:bCs/>
        </w:rPr>
        <w:t xml:space="preserve">sunucudan</w:t>
      </w:r>
      <w:r>
        <w:t xml:space="preserve"> gönderiliyor mu, yoksa sadece arayüzde mi gizleniyor?</w:t>
      </w:r>
    </w:p>
    <w:p>
      <w:pPr>
        <w:pStyle w:val="Normal"/>
        <w:tabs>
          <w:tab w:val="left" w:pos="420"/>
        </w:tabs>
        <w:spacing w:after="40" w:before="0" w:line="276"/>
        <w:ind w:left="420" w:hanging="420"/>
      </w:pPr>
      <w:r>
        <w:rPr>
          <w:b/>
          <w:bCs/>
          <w:color w:val="1F4A38"/>
        </w:rPr>
        <w:t xml:space="preserve">9.</w:t>
      </w:r>
      <w:r>
        <w:t xml:space="preserve">	</w:t>
      </w:r>
      <w:r>
        <w:t xml:space="preserve">Denetim kaydı hangi işlemleri kapsıyor? Silinebiliyor mu?</w:t>
      </w:r>
    </w:p>
    <w:p>
      <w:pPr>
        <w:pStyle w:val="Normal"/>
        <w:tabs>
          <w:tab w:val="left" w:pos="420"/>
        </w:tabs>
        <w:spacing w:after="150" w:before="0" w:line="276"/>
        <w:ind w:left="420" w:hanging="420"/>
      </w:pPr>
      <w:r>
        <w:rPr>
          <w:b/>
          <w:bCs/>
          <w:color w:val="1F4A38"/>
        </w:rPr>
        <w:t xml:space="preserve">10.</w:t>
      </w:r>
      <w:r>
        <w:t xml:space="preserve">	</w:t>
      </w:r>
      <w:r>
        <w:t xml:space="preserve">Çok firmalı kullanımda firma izolasyonu nasıl garanti ediliyor?</w:t>
      </w:r>
    </w:p>
    <w:p>
      <w:pPr>
        <w:pStyle w:val="Heading2"/>
      </w:pPr>
      <w:r>
        <w:t xml:space="preserve">13.3 Teknoloji ve sahiplik</w:t>
      </w:r>
    </w:p>
    <w:p>
      <w:pPr>
        <w:pStyle w:val="Normal"/>
        <w:tabs>
          <w:tab w:val="left" w:pos="420"/>
        </w:tabs>
        <w:spacing w:after="40" w:before="40" w:line="276"/>
        <w:ind w:left="420" w:hanging="420"/>
      </w:pPr>
      <w:r>
        <w:rPr>
          <w:b/>
          <w:bCs/>
          <w:color w:val="1F4A38"/>
        </w:rPr>
        <w:t xml:space="preserve">11.</w:t>
      </w:r>
      <w:r>
        <w:t xml:space="preserve">	</w:t>
      </w:r>
      <w:r>
        <w:t xml:space="preserve">Kaynak kodu müşteriye veriliyor mu? Hangi lisansla?</w:t>
      </w:r>
    </w:p>
    <w:p>
      <w:pPr>
        <w:pStyle w:val="Normal"/>
        <w:tabs>
          <w:tab w:val="left" w:pos="420"/>
        </w:tabs>
        <w:spacing w:after="40" w:before="0" w:line="276"/>
        <w:ind w:left="420" w:hanging="420"/>
      </w:pPr>
      <w:r>
        <w:rPr>
          <w:b/>
          <w:bCs/>
          <w:color w:val="1F4A38"/>
        </w:rPr>
        <w:t xml:space="preserve">12.</w:t>
      </w:r>
      <w:r>
        <w:t xml:space="preserve">	</w:t>
      </w:r>
      <w:r>
        <w:t xml:space="preserve">Yazılım müşterinin </w:t>
      </w:r>
      <w:r>
        <w:rPr>
          <w:b/>
          <w:bCs/>
        </w:rPr>
        <w:t xml:space="preserve">kendi sunucusunda</w:t>
      </w:r>
      <w:r>
        <w:t xml:space="preserve"> çalışabiliyor mu, yoksa yalnız sizin bulutunuzda mı?</w:t>
      </w:r>
    </w:p>
    <w:p>
      <w:pPr>
        <w:pStyle w:val="Normal"/>
        <w:tabs>
          <w:tab w:val="left" w:pos="420"/>
        </w:tabs>
        <w:spacing w:after="40" w:before="0" w:line="276"/>
        <w:ind w:left="420" w:hanging="420"/>
      </w:pPr>
      <w:r>
        <w:rPr>
          <w:b/>
          <w:bCs/>
          <w:color w:val="1F4A38"/>
        </w:rPr>
        <w:t xml:space="preserve">13.</w:t>
      </w:r>
      <w:r>
        <w:t xml:space="preserve">	</w:t>
      </w:r>
      <w:r>
        <w:t xml:space="preserve">Veri hangi ülkede saklanıyor?</w:t>
      </w:r>
    </w:p>
    <w:p>
      <w:pPr>
        <w:pStyle w:val="Normal"/>
        <w:tabs>
          <w:tab w:val="left" w:pos="420"/>
        </w:tabs>
        <w:spacing w:after="40" w:before="0" w:line="276"/>
        <w:ind w:left="420" w:hanging="420"/>
      </w:pPr>
      <w:r>
        <w:rPr>
          <w:b/>
          <w:bCs/>
          <w:color w:val="1F4A38"/>
        </w:rPr>
        <w:t xml:space="preserve">14.</w:t>
      </w:r>
      <w:r>
        <w:t xml:space="preserve">	</w:t>
      </w:r>
      <w:r>
        <w:t xml:space="preserve">Müşteri istediği anda verisinin tamamını hangi biçimde dışa aktarabilir?</w:t>
      </w:r>
    </w:p>
    <w:p>
      <w:pPr>
        <w:pStyle w:val="Normal"/>
        <w:tabs>
          <w:tab w:val="left" w:pos="420"/>
        </w:tabs>
        <w:spacing w:after="40" w:before="0" w:line="276"/>
        <w:ind w:left="420" w:hanging="420"/>
      </w:pPr>
      <w:r>
        <w:rPr>
          <w:b/>
          <w:bCs/>
          <w:color w:val="1F4A38"/>
        </w:rPr>
        <w:t xml:space="preserve">15.</w:t>
      </w:r>
      <w:r>
        <w:t xml:space="preserve">	</w:t>
      </w:r>
      <w:r>
        <w:t xml:space="preserve">Sözleşme biterse veriye ne olur?</w:t>
      </w:r>
    </w:p>
    <w:p>
      <w:pPr>
        <w:pStyle w:val="Normal"/>
        <w:tabs>
          <w:tab w:val="left" w:pos="420"/>
        </w:tabs>
        <w:spacing w:after="150" w:before="0" w:line="276"/>
        <w:ind w:left="420" w:hanging="420"/>
      </w:pPr>
      <w:r>
        <w:rPr>
          <w:b/>
          <w:bCs/>
          <w:color w:val="1F4A38"/>
        </w:rPr>
        <w:t xml:space="preserve">16.</w:t>
      </w:r>
      <w:r>
        <w:t xml:space="preserve">	</w:t>
      </w:r>
      <w:r>
        <w:t xml:space="preserve">Kaç üçüncü taraf bağımlılık kullanıyorsunuz?</w:t>
      </w:r>
    </w:p>
    <w:p>
      <w:pPr>
        <w:pStyle w:val="Heading2"/>
      </w:pPr>
      <w:r>
        <w:t xml:space="preserve">13.4 Mobil ve saha</w:t>
      </w:r>
    </w:p>
    <w:p>
      <w:pPr>
        <w:pStyle w:val="Normal"/>
        <w:tabs>
          <w:tab w:val="left" w:pos="420"/>
        </w:tabs>
        <w:spacing w:after="40" w:before="40" w:line="276"/>
        <w:ind w:left="420" w:hanging="420"/>
      </w:pPr>
      <w:r>
        <w:rPr>
          <w:b/>
          <w:bCs/>
          <w:color w:val="1F4A38"/>
        </w:rPr>
        <w:t xml:space="preserve">17.</w:t>
      </w:r>
      <w:r>
        <w:t xml:space="preserve">	</w:t>
      </w:r>
      <w:r>
        <w:t xml:space="preserve">Mobil erişim nasıl sağlanıyor: duyarlı web, PWA, yoksa ayrı uygulama mı?</w:t>
      </w:r>
    </w:p>
    <w:p>
      <w:pPr>
        <w:pStyle w:val="Normal"/>
        <w:tabs>
          <w:tab w:val="left" w:pos="420"/>
        </w:tabs>
        <w:spacing w:after="40" w:before="0" w:line="276"/>
        <w:ind w:left="420" w:hanging="420"/>
      </w:pPr>
      <w:r>
        <w:rPr>
          <w:b/>
          <w:bCs/>
          <w:color w:val="1F4A38"/>
        </w:rPr>
        <w:t xml:space="preserve">18.</w:t>
      </w:r>
      <w:r>
        <w:t xml:space="preserve">	</w:t>
      </w:r>
      <w:r>
        <w:t xml:space="preserve">Ayrı uygulamaysa iOS ve Android ayrı ücretlendiriliyor mu?</w:t>
      </w:r>
    </w:p>
    <w:p>
      <w:pPr>
        <w:pStyle w:val="Normal"/>
        <w:tabs>
          <w:tab w:val="left" w:pos="420"/>
        </w:tabs>
        <w:spacing w:after="150" w:before="0" w:line="276"/>
        <w:ind w:left="420" w:hanging="420"/>
      </w:pPr>
      <w:r>
        <w:rPr>
          <w:b/>
          <w:bCs/>
          <w:color w:val="1F4A38"/>
        </w:rPr>
        <w:t xml:space="preserve">19.</w:t>
      </w:r>
      <w:r>
        <w:t xml:space="preserve">	</w:t>
      </w:r>
      <w:r>
        <w:rPr>
          <w:b/>
          <w:bCs/>
        </w:rPr>
        <w:t xml:space="preserve">İnternet olmayan şantiyede</w:t>
      </w:r>
      <w:r>
        <w:t xml:space="preserve"> kayıt alınabiliyor mu? Alınabiliyorsa hangi kayıt türlerinde ve nasıl eşitleniyor?</w:t>
      </w:r>
    </w:p>
    <w:p>
      <w:pPr>
        <w:pStyle w:val="Heading2"/>
      </w:pPr>
      <w:r>
        <w:t xml:space="preserve">13.5 Ticari</w:t>
      </w:r>
    </w:p>
    <w:p>
      <w:pPr>
        <w:pStyle w:val="Normal"/>
        <w:tabs>
          <w:tab w:val="left" w:pos="420"/>
        </w:tabs>
        <w:spacing w:after="40" w:before="40" w:line="276"/>
        <w:ind w:left="420" w:hanging="420"/>
      </w:pPr>
      <w:r>
        <w:rPr>
          <w:b/>
          <w:bCs/>
          <w:color w:val="1F4A38"/>
        </w:rPr>
        <w:t xml:space="preserve">20.</w:t>
      </w:r>
      <w:r>
        <w:t xml:space="preserve">	</w:t>
      </w:r>
      <w:r>
        <w:t xml:space="preserve">Lisans modeli: kullanıcı başına mı, firma başına mı, tek seferlik mi?</w:t>
      </w:r>
    </w:p>
    <w:p>
      <w:pPr>
        <w:pStyle w:val="Normal"/>
        <w:tabs>
          <w:tab w:val="left" w:pos="420"/>
        </w:tabs>
        <w:spacing w:after="40" w:before="0" w:line="276"/>
        <w:ind w:left="420" w:hanging="420"/>
      </w:pPr>
      <w:r>
        <w:rPr>
          <w:b/>
          <w:bCs/>
          <w:color w:val="1F4A38"/>
        </w:rPr>
        <w:t xml:space="preserve">21.</w:t>
      </w:r>
      <w:r>
        <w:t xml:space="preserve">	</w:t>
      </w:r>
      <w:r>
        <w:t xml:space="preserve">Yıllık bakım/destek bedeli ve kapsamı nedir?</w:t>
      </w:r>
    </w:p>
    <w:p>
      <w:pPr>
        <w:pStyle w:val="Normal"/>
        <w:tabs>
          <w:tab w:val="left" w:pos="420"/>
        </w:tabs>
        <w:spacing w:after="40" w:before="0" w:line="276"/>
        <w:ind w:left="420" w:hanging="420"/>
      </w:pPr>
      <w:r>
        <w:rPr>
          <w:b/>
          <w:bCs/>
          <w:color w:val="1F4A38"/>
        </w:rPr>
        <w:t xml:space="preserve">22.</w:t>
      </w:r>
      <w:r>
        <w:t xml:space="preserve">	</w:t>
      </w:r>
      <w:r>
        <w:t xml:space="preserve">Sürüm yükseltmeleri bakım bedeline dahil mi?</w:t>
      </w:r>
    </w:p>
    <w:p>
      <w:pPr>
        <w:pStyle w:val="Normal"/>
        <w:tabs>
          <w:tab w:val="left" w:pos="420"/>
        </w:tabs>
        <w:spacing w:after="40" w:before="0" w:line="276"/>
        <w:ind w:left="420" w:hanging="420"/>
      </w:pPr>
      <w:r>
        <w:rPr>
          <w:b/>
          <w:bCs/>
          <w:color w:val="1F4A38"/>
        </w:rPr>
        <w:t xml:space="preserve">23.</w:t>
      </w:r>
      <w:r>
        <w:t xml:space="preserve">	</w:t>
      </w:r>
      <w:r>
        <w:t xml:space="preserve">Devreye alma süresi ve eğitim kapsamı nedir?</w:t>
      </w:r>
    </w:p>
    <w:p>
      <w:pPr>
        <w:pStyle w:val="Normal"/>
        <w:tabs>
          <w:tab w:val="left" w:pos="420"/>
        </w:tabs>
        <w:spacing w:after="40" w:before="0" w:line="276"/>
        <w:ind w:left="420" w:hanging="420"/>
      </w:pPr>
      <w:r>
        <w:rPr>
          <w:b/>
          <w:bCs/>
          <w:color w:val="1F4A38"/>
        </w:rPr>
        <w:t xml:space="preserve">24.</w:t>
      </w:r>
      <w:r>
        <w:t xml:space="preserve">	</w:t>
      </w:r>
      <w:r>
        <w:t xml:space="preserve">Destek yanıt süresi taahhüdünüz (SLA) nedir?</w:t>
      </w:r>
    </w:p>
    <w:p>
      <w:pPr>
        <w:pStyle w:val="Normal"/>
        <w:tabs>
          <w:tab w:val="left" w:pos="420"/>
        </w:tabs>
        <w:spacing w:after="40" w:before="0" w:line="276"/>
        <w:ind w:left="420" w:hanging="420"/>
      </w:pPr>
      <w:r>
        <w:rPr>
          <w:b/>
          <w:bCs/>
          <w:color w:val="1F4A38"/>
        </w:rPr>
        <w:t xml:space="preserve">25.</w:t>
      </w:r>
      <w:r>
        <w:t xml:space="preserve">	</w:t>
      </w:r>
      <w:r>
        <w:t xml:space="preserve">Özel geliştirme adam-gün ücreti nedir?</w:t>
      </w:r>
    </w:p>
    <w:p>
      <w:pPr>
        <w:pStyle w:val="Normal"/>
        <w:tabs>
          <w:tab w:val="left" w:pos="420"/>
        </w:tabs>
        <w:spacing w:after="150" w:before="0" w:line="276"/>
        <w:ind w:left="420" w:hanging="420"/>
      </w:pPr>
      <w:r>
        <w:rPr>
          <w:b/>
          <w:bCs/>
          <w:color w:val="1F4A38"/>
        </w:rPr>
        <w:t xml:space="preserve">26.</w:t>
      </w:r>
      <w:r>
        <w:t xml:space="preserve">	</w:t>
      </w:r>
      <w:r>
        <w:t xml:space="preserve">Veri aktarımı (mevcut Excel/program verisinin taşınması) kapsam dahilinde mi?</w:t>
      </w:r>
    </w:p>
    <w:p>
      <w:pPr>
        <w:pStyle w:val="Heading1"/>
      </w:pPr>
      <w:r>
        <w:t xml:space="preserve">14. Değerlendirme kriterleri</w:t>
      </w:r>
    </w:p>
    <w:p>
      <w:pPr>
        <w:pStyle w:val="Normal"/>
      </w:pPr>
      <w:r>
        <w:t xml:space="preserve">Teklifler aşağıdaki ağırlıklarla değerlendirilecektir:</w:t>
      </w:r>
    </w:p>
    <w:tbl>
      <w:tblPr>
        <w:tblW w:type="dxa" w:w="9706"/>
        <w:tblBorders>
          <w:top w:val="single" w:color="C9D2CC" w:sz="4"/>
          <w:left w:val="single" w:color="C9D2CC" w:sz="4"/>
          <w:bottom w:val="single" w:color="C9D2CC" w:sz="4"/>
          <w:right w:val="single" w:color="C9D2CC" w:sz="4"/>
          <w:insideH w:val="single" w:color="C9D2CC" w:sz="4"/>
          <w:insideV w:val="single" w:color="C9D2CC" w:sz="4"/>
        </w:tblBorders>
      </w:tblPr>
      <w:tblGrid>
        <w:gridCol w:w="7747"/>
        <w:gridCol w:w="1959"/>
      </w:tblGrid>
      <w:tr>
        <w:trPr>
          <w:tblHeader/>
        </w:trPr>
        <w:tc>
          <w:tcPr>
            <w:tcW w:type="dxa" w:w="7747"/>
            <w:shd w:fill="E9F0EB" w:color="auto" w:val="clear"/>
            <w:tcMar>
              <w:top w:type="dxa" w:w="70"/>
              <w:left w:type="dxa" w:w="110"/>
              <w:bottom w:type="dxa" w:w="70"/>
              <w:right w:type="dxa" w:w="110"/>
            </w:tcMar>
          </w:tcPr>
          <w:p>
            <w:pPr>
              <w:pStyle w:val="TabloBasligi"/>
              <w:jc w:val="left"/>
            </w:pPr>
            <w:r>
              <w:rPr>
                <w:b/>
                <w:bCs/>
              </w:rPr>
              <w:t xml:space="preserve">Kriter</w:t>
            </w:r>
          </w:p>
        </w:tc>
        <w:tc>
          <w:tcPr>
            <w:tcW w:type="dxa" w:w="1959"/>
            <w:shd w:fill="E9F0EB" w:color="auto" w:val="clear"/>
            <w:tcMar>
              <w:top w:type="dxa" w:w="70"/>
              <w:left w:type="dxa" w:w="110"/>
              <w:bottom w:type="dxa" w:w="70"/>
              <w:right w:type="dxa" w:w="110"/>
            </w:tcMar>
          </w:tcPr>
          <w:p>
            <w:pPr>
              <w:pStyle w:val="TabloBasligi"/>
              <w:jc w:val="left"/>
            </w:pPr>
            <w:r>
              <w:rPr>
                <w:b/>
                <w:bCs/>
              </w:rPr>
              <w:t xml:space="preserve">Ağırlık</w:t>
            </w:r>
          </w:p>
        </w:tc>
      </w:tr>
      <w:tr>
        <w:trPr>
          <w:tblHeader w:val="false"/>
        </w:trPr>
        <w:tc>
          <w:tcPr>
            <w:tcW w:type="dxa" w:w="7747"/>
            <w:tcMar>
              <w:top w:type="dxa" w:w="70"/>
              <w:left w:type="dxa" w:w="110"/>
              <w:bottom w:type="dxa" w:w="70"/>
              <w:right w:type="dxa" w:w="110"/>
            </w:tcMar>
          </w:tcPr>
          <w:p>
            <w:pPr>
              <w:pStyle w:val="TabloMetni"/>
              <w:jc w:val="left"/>
            </w:pPr>
            <w:r>
              <w:t xml:space="preserve">İşlevsel kapsam (Bölüm 2–3)</w:t>
            </w:r>
          </w:p>
        </w:tc>
        <w:tc>
          <w:tcPr>
            <w:tcW w:type="dxa" w:w="1959"/>
            <w:tcMar>
              <w:top w:type="dxa" w:w="70"/>
              <w:left w:type="dxa" w:w="110"/>
              <w:bottom w:type="dxa" w:w="70"/>
              <w:right w:type="dxa" w:w="110"/>
            </w:tcMar>
          </w:tcPr>
          <w:p>
            <w:pPr>
              <w:pStyle w:val="TabloMetni"/>
              <w:jc w:val="left"/>
            </w:pPr>
            <w:r>
              <w:t xml:space="preserve">%35</w:t>
            </w:r>
          </w:p>
        </w:tc>
      </w:tr>
      <w:tr>
        <w:trPr>
          <w:tblHeader w:val="false"/>
        </w:trPr>
        <w:tc>
          <w:tcPr>
            <w:tcW w:type="dxa" w:w="7747"/>
            <w:tcMar>
              <w:top w:type="dxa" w:w="70"/>
              <w:left w:type="dxa" w:w="110"/>
              <w:bottom w:type="dxa" w:w="70"/>
              <w:right w:type="dxa" w:w="110"/>
            </w:tcMar>
          </w:tcPr>
          <w:p>
            <w:pPr>
              <w:pStyle w:val="TabloMetni"/>
              <w:jc w:val="left"/>
            </w:pPr>
            <w:r>
              <w:t xml:space="preserve">Güvenlik ve veri sahipliği (Bölüm 4–5, 8)</w:t>
            </w:r>
          </w:p>
        </w:tc>
        <w:tc>
          <w:tcPr>
            <w:tcW w:type="dxa" w:w="1959"/>
            <w:tcMar>
              <w:top w:type="dxa" w:w="70"/>
              <w:left w:type="dxa" w:w="110"/>
              <w:bottom w:type="dxa" w:w="70"/>
              <w:right w:type="dxa" w:w="110"/>
            </w:tcMar>
          </w:tcPr>
          <w:p>
            <w:pPr>
              <w:pStyle w:val="TabloMetni"/>
              <w:jc w:val="left"/>
            </w:pPr>
            <w:r>
              <w:t xml:space="preserve">%25</w:t>
            </w:r>
          </w:p>
        </w:tc>
      </w:tr>
      <w:tr>
        <w:trPr>
          <w:tblHeader w:val="false"/>
        </w:trPr>
        <w:tc>
          <w:tcPr>
            <w:tcW w:type="dxa" w:w="7747"/>
            <w:tcMar>
              <w:top w:type="dxa" w:w="70"/>
              <w:left w:type="dxa" w:w="110"/>
              <w:bottom w:type="dxa" w:w="70"/>
              <w:right w:type="dxa" w:w="110"/>
            </w:tcMar>
          </w:tcPr>
          <w:p>
            <w:pPr>
              <w:pStyle w:val="TabloMetni"/>
              <w:jc w:val="left"/>
            </w:pPr>
            <w:r>
              <w:t xml:space="preserve">Toplam sahip olma maliyeti (lisans + bakım + geliştirme, 3 yıllık)</w:t>
            </w:r>
          </w:p>
        </w:tc>
        <w:tc>
          <w:tcPr>
            <w:tcW w:type="dxa" w:w="1959"/>
            <w:tcMar>
              <w:top w:type="dxa" w:w="70"/>
              <w:left w:type="dxa" w:w="110"/>
              <w:bottom w:type="dxa" w:w="70"/>
              <w:right w:type="dxa" w:w="110"/>
            </w:tcMar>
          </w:tcPr>
          <w:p>
            <w:pPr>
              <w:pStyle w:val="TabloMetni"/>
              <w:jc w:val="left"/>
            </w:pPr>
            <w:r>
              <w:t xml:space="preserve">%20</w:t>
            </w:r>
          </w:p>
        </w:tc>
      </w:tr>
      <w:tr>
        <w:trPr>
          <w:tblHeader w:val="false"/>
        </w:trPr>
        <w:tc>
          <w:tcPr>
            <w:tcW w:type="dxa" w:w="7747"/>
            <w:tcMar>
              <w:top w:type="dxa" w:w="70"/>
              <w:left w:type="dxa" w:w="110"/>
              <w:bottom w:type="dxa" w:w="70"/>
              <w:right w:type="dxa" w:w="110"/>
            </w:tcMar>
          </w:tcPr>
          <w:p>
            <w:pPr>
              <w:pStyle w:val="TabloMetni"/>
              <w:jc w:val="left"/>
            </w:pPr>
            <w:r>
              <w:t xml:space="preserve">Mobil ve saha kullanımı (Bölüm 7)</w:t>
            </w:r>
          </w:p>
        </w:tc>
        <w:tc>
          <w:tcPr>
            <w:tcW w:type="dxa" w:w="1959"/>
            <w:tcMar>
              <w:top w:type="dxa" w:w="70"/>
              <w:left w:type="dxa" w:w="110"/>
              <w:bottom w:type="dxa" w:w="70"/>
              <w:right w:type="dxa" w:w="110"/>
            </w:tcMar>
          </w:tcPr>
          <w:p>
            <w:pPr>
              <w:pStyle w:val="TabloMetni"/>
              <w:jc w:val="left"/>
            </w:pPr>
            <w:r>
              <w:t xml:space="preserve">%10</w:t>
            </w:r>
          </w:p>
        </w:tc>
      </w:tr>
      <w:tr>
        <w:trPr>
          <w:tblHeader w:val="false"/>
        </w:trPr>
        <w:tc>
          <w:tcPr>
            <w:tcW w:type="dxa" w:w="7747"/>
            <w:tcMar>
              <w:top w:type="dxa" w:w="70"/>
              <w:left w:type="dxa" w:w="110"/>
              <w:bottom w:type="dxa" w:w="70"/>
              <w:right w:type="dxa" w:w="110"/>
            </w:tcMar>
          </w:tcPr>
          <w:p>
            <w:pPr>
              <w:pStyle w:val="TabloMetni"/>
              <w:jc w:val="left"/>
            </w:pPr>
            <w:r>
              <w:t xml:space="preserve">Devreye alma süresi ve eğitim</w:t>
            </w:r>
          </w:p>
        </w:tc>
        <w:tc>
          <w:tcPr>
            <w:tcW w:type="dxa" w:w="1959"/>
            <w:tcMar>
              <w:top w:type="dxa" w:w="70"/>
              <w:left w:type="dxa" w:w="110"/>
              <w:bottom w:type="dxa" w:w="70"/>
              <w:right w:type="dxa" w:w="110"/>
            </w:tcMar>
          </w:tcPr>
          <w:p>
            <w:pPr>
              <w:pStyle w:val="TabloMetni"/>
              <w:jc w:val="left"/>
            </w:pPr>
            <w:r>
              <w:t xml:space="preserve">%10</w:t>
            </w:r>
          </w:p>
        </w:tc>
      </w:tr>
    </w:tbl>
    <w:p>
      <w:pPr>
        <w:pStyle w:val="Normal"/>
        <w:spacing w:after="170"/>
      </w:pPr>
    </w:p>
    <w:p>
      <w:pPr>
        <w:pStyle w:val="Heading1"/>
      </w:pPr>
      <w:r>
        <w:t xml:space="preserve">15. Ekler</w:t>
      </w:r>
    </w:p>
    <w:p>
      <w:pPr>
        <w:pStyle w:val="Normal"/>
      </w:pPr>
      <w:r>
        <w:rPr>
          <w:b/>
          <w:bCs/>
        </w:rPr>
        <w:t xml:space="preserve">Ek-1:</w:t>
      </w:r>
      <w:r>
        <w:t xml:space="preserve"> Yetki kodları listesi (166 kalem) — talep üzerine verilir</w:t>
      </w:r>
    </w:p>
    <w:p>
      <w:pPr>
        <w:pStyle w:val="Normal"/>
      </w:pPr>
      <w:r>
        <w:rPr>
          <w:b/>
          <w:bCs/>
        </w:rPr>
        <w:t xml:space="preserve">Ek-2:</w:t>
      </w:r>
      <w:r>
        <w:t xml:space="preserve"> Veri modeli / tablo listesi — talep üzerine verilir</w:t>
      </w:r>
    </w:p>
    <w:p>
      <w:pPr>
        <w:pStyle w:val="Normal"/>
      </w:pPr>
      <w:r>
        <w:rPr>
          <w:b/>
          <w:bCs/>
        </w:rPr>
        <w:t xml:space="preserve">Ek-3:</w:t>
      </w:r>
      <w:r>
        <w:t xml:space="preserve"> Örnek ekran görüntüleri ve kullanım kılavuzu — talep üzerine verilir</w:t>
      </w:r>
    </w:p>
    <w:p>
      <w:pPr>
        <w:pStyle w:val="Normal"/>
      </w:pPr>
      <w:r>
        <w:rPr>
          <w:i/>
          <w:iCs/>
        </w:rPr>
        <w:t xml:space="preserve">Bu belge, çalışır durumdaki bir yazılımın kod tabanından çıkarılmıştır. Her madde doğrulanabilir.</w:t>
      </w:r>
    </w:p>
    <w:sectPr>
      <w:headerReference w:type="default" r:id="rId7"/>
      <w:footerReference w:type="default" r:id="rId8"/>
      <w:pgSz w:w="11906" w:h="16838" w:orient="portrait"/>
      <w:pgMar w:top="1300" w:right="1100" w:bottom="12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772"/>
        <w:sz w:val="15"/>
        <w:szCs w:val="15"/>
      </w:rPr>
      <w:t xml:space="preserve">Sayfa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CC" w:sz="4" w:space="6"/>
      </w:pBdr>
      <w:spacing w:after="90"/>
      <w:jc w:val="right"/>
    </w:pPr>
    <w:r>
      <w:rPr>
        <w:rFonts w:ascii="Calibri" w:cs="Calibri" w:eastAsia="Calibri" w:hAnsi="Calibri"/>
        <w:color w:val="6B7772"/>
        <w:sz w:val="15"/>
        <w:szCs w:val="15"/>
      </w:rPr>
      <w:t xml:space="preserve">Yazılım Özellik Listesi ve Teklif Şartnamesi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rPr>
        <w:color w:val="1F4A3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3302B"/>
        <w:sz w:val="21"/>
        <w:szCs w:val="21"/>
      </w:rPr>
    </w:rPrDefault>
    <w:pPrDefault>
      <w:pPr>
        <w:spacing w:after="130" w:line="276"/>
      </w:pPr>
    </w:pPrDefault>
  </w:docDefaults>
  <w:style w:type="paragraph" w:styleId="Title">
    <w:name w:val="Title"/>
    <w:basedOn w:val="Normal"/>
    <w:next w:val="Normal"/>
    <w:qFormat/>
    <w:pPr>
      <w:spacing w:after="90" w:before="0"/>
    </w:pPr>
    <w:rPr>
      <w:rFonts w:ascii="Calibri" w:cs="Calibri" w:eastAsia="Calibri" w:hAnsi="Calibri"/>
      <w:b/>
      <w:bCs/>
      <w:color w:val="1F4A38"/>
      <w:sz w:val="40"/>
      <w:szCs w:val="40"/>
    </w:rPr>
  </w:style>
  <w:style w:type="paragraph" w:styleId="Heading1">
    <w:name w:val="Heading 1"/>
    <w:basedOn w:val="Normal"/>
    <w:next w:val="Normal"/>
    <w:qFormat/>
    <w:pPr>
      <w:keepNext/>
      <w:spacing w:after="170" w:before="400"/>
      <w:outlineLvl w:val="0"/>
    </w:pPr>
    <w:rPr>
      <w:rFonts w:ascii="Calibri" w:cs="Calibri" w:eastAsia="Calibri" w:hAnsi="Calibri"/>
      <w:b/>
      <w:bCs/>
      <w:color w:val="1F4A38"/>
      <w:sz w:val="28"/>
      <w:szCs w:val="28"/>
    </w:rPr>
  </w:style>
  <w:style w:type="paragraph" w:styleId="Heading2">
    <w:name w:val="Heading 2"/>
    <w:basedOn w:val="Normal"/>
    <w:next w:val="Normal"/>
    <w:qFormat/>
    <w:pPr>
      <w:keepNext/>
      <w:spacing w:after="120" w:before="280"/>
      <w:outlineLvl w:val="1"/>
    </w:pPr>
    <w:rPr>
      <w:rFonts w:ascii="Calibri" w:cs="Calibri" w:eastAsia="Calibri" w:hAnsi="Calibri"/>
      <w:b/>
      <w:bCs/>
      <w:color w:val="23302B"/>
      <w:sz w:val="23"/>
      <w:szCs w:val="23"/>
    </w:rPr>
  </w:style>
  <w:style w:type="paragraph" w:styleId="Heading3">
    <w:name w:val="Heading 3"/>
    <w:basedOn w:val="Normal"/>
    <w:next w:val="Normal"/>
    <w:qFormat/>
    <w:pPr>
      <w:keepNext/>
      <w:spacing w:after="100" w:before="220"/>
      <w:outlineLvl w:val="2"/>
    </w:pPr>
    <w:rPr>
      <w:rFonts w:ascii="Calibri" w:cs="Calibri" w:eastAsia="Calibri" w:hAnsi="Calibri"/>
      <w:b/>
      <w:bCs/>
      <w:color w:val="23302B"/>
      <w:sz w:val="21"/>
      <w:szCs w:val="21"/>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qFormat/>
    <w:pPr>
      <w:spacing w:after="130" w:line="276"/>
    </w:pPr>
    <w:rPr>
      <w:rFonts w:ascii="Calibri" w:cs="Calibri" w:eastAsia="Calibri" w:hAnsi="Calibri"/>
      <w:color w:val="23302B"/>
      <w:sz w:val="21"/>
      <w:szCs w:val="21"/>
    </w:rPr>
  </w:style>
  <w:style w:type="paragraph" w:styleId="AltBaslik">
    <w:name w:val="Alt Baslik"/>
    <w:basedOn w:val="Normal"/>
    <w:next w:val="Normal"/>
    <w:pPr>
      <w:pBdr>
        <w:bottom w:val="single" w:color="C9D2CC" w:sz="6" w:space="10"/>
      </w:pBdr>
      <w:spacing w:after="380" w:before="0"/>
    </w:pPr>
    <w:rPr>
      <w:rFonts w:ascii="Calibri" w:cs="Calibri" w:eastAsia="Calibri" w:hAnsi="Calibri"/>
      <w:color w:val="6B7772"/>
      <w:sz w:val="26"/>
      <w:szCs w:val="26"/>
    </w:rPr>
  </w:style>
  <w:style w:type="paragraph" w:styleId="TabloMetni">
    <w:name w:val="Tablo Metni"/>
    <w:basedOn w:val="Normal"/>
    <w:next w:val="Normal"/>
    <w:pPr>
      <w:spacing w:after="0" w:before="0" w:line="250"/>
    </w:pPr>
    <w:rPr>
      <w:rFonts w:ascii="Calibri" w:cs="Calibri" w:eastAsia="Calibri" w:hAnsi="Calibri"/>
      <w:color w:val="23302B"/>
      <w:sz w:val="18"/>
      <w:szCs w:val="18"/>
    </w:rPr>
  </w:style>
  <w:style w:type="paragraph" w:styleId="TabloBasligi">
    <w:name w:val="Tablo Basligi"/>
    <w:basedOn w:val="TabloMetni"/>
    <w:next w:val="TabloMetni"/>
    <w:rPr>
      <w:rFonts w:ascii="Calibri" w:cs="Calibri" w:eastAsia="Calibri" w:hAnsi="Calibri"/>
      <w:b/>
      <w:bCs/>
      <w:color w:val="1F4A38"/>
      <w:sz w:val="18"/>
      <w:szCs w:val="18"/>
    </w:rPr>
  </w:style>
  <w:style w:type="paragraph" w:styleId="Not">
    <w:name w:val="Not"/>
    <w:basedOn w:val="Normal"/>
    <w:next w:val="Normal"/>
    <w:pPr>
      <w:spacing w:after="200" w:before="60" w:line="276"/>
      <w:ind w:left="200" w:right="200"/>
    </w:pPr>
    <w:rPr>
      <w:rFonts w:ascii="Calibri" w:cs="Calibri" w:eastAsia="Calibri" w:hAnsi="Calibri"/>
      <w:color w:val="23302B"/>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Yazılım Özellik Listesi ve Teklif Şartnamesi</dc:title>
  <dc:creator>Capproje</dc:creator>
  <dc:description>Orman ürünleri / özel üretim ahşap işletmesi için yazılım teklif şartnamesi</dc:description>
  <cp:lastModifiedBy>Un-named</cp:lastModifiedBy>
  <cp:revision>1</cp:revision>
  <dcterms:created xsi:type="dcterms:W3CDTF">2026-09-22T14:26:28.081Z</dcterms:created>
  <dcterms:modified xsi:type="dcterms:W3CDTF">2026-09-22T14:26:28.082Z</dcterms:modified>
</cp:coreProperties>
</file>

<file path=docProps/custom.xml><?xml version="1.0" encoding="utf-8"?>
<Properties xmlns="http://schemas.openxmlformats.org/officeDocument/2006/custom-properties" xmlns:vt="http://schemas.openxmlformats.org/officeDocument/2006/docPropsVTypes"/>
</file>