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05EF5" w14:textId="056FB2F5" w:rsidR="00BE0DEA" w:rsidRDefault="000F2211" w:rsidP="00BE0DE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1984</w:t>
      </w:r>
    </w:p>
    <w:p w14:paraId="26B7BF76" w14:textId="77777777" w:rsidR="00BE0DEA" w:rsidRDefault="00BE0DEA" w:rsidP="00BE0DE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7238DF44" w14:textId="54452D35" w:rsidR="00BE0DEA" w:rsidRDefault="00BE0DEA" w:rsidP="00BE0DEA">
      <w:pPr>
        <w:rPr>
          <w:rFonts w:ascii="Times New Roman" w:hAnsi="Times New Roman" w:cs="Times New Roman"/>
        </w:rPr>
      </w:pPr>
      <w:r w:rsidRPr="0061748A">
        <w:rPr>
          <w:rFonts w:ascii="Times New Roman" w:hAnsi="Times New Roman" w:cs="Times New Roman"/>
          <w:b/>
          <w:bCs/>
        </w:rPr>
        <w:t>Autor:</w:t>
      </w:r>
      <w:r>
        <w:rPr>
          <w:rFonts w:ascii="Times New Roman" w:hAnsi="Times New Roman" w:cs="Times New Roman"/>
        </w:rPr>
        <w:t xml:space="preserve"> </w:t>
      </w:r>
      <w:r w:rsidR="000405B8">
        <w:rPr>
          <w:rFonts w:ascii="Times New Roman" w:hAnsi="Times New Roman" w:cs="Times New Roman"/>
        </w:rPr>
        <w:t>George Orwell</w:t>
      </w:r>
    </w:p>
    <w:p w14:paraId="0ADA25E6" w14:textId="772E8ED9" w:rsidR="00BE0DEA" w:rsidRDefault="00BE0DEA" w:rsidP="00BE0DEA">
      <w:pPr>
        <w:rPr>
          <w:rFonts w:ascii="Times New Roman" w:hAnsi="Times New Roman" w:cs="Times New Roman"/>
        </w:rPr>
      </w:pPr>
      <w:r w:rsidRPr="0061748A">
        <w:rPr>
          <w:rFonts w:ascii="Times New Roman" w:hAnsi="Times New Roman" w:cs="Times New Roman"/>
          <w:b/>
          <w:bCs/>
        </w:rPr>
        <w:t>Nakladatelství:</w:t>
      </w:r>
      <w:r>
        <w:rPr>
          <w:rFonts w:ascii="Times New Roman" w:hAnsi="Times New Roman" w:cs="Times New Roman"/>
        </w:rPr>
        <w:t xml:space="preserve"> </w:t>
      </w:r>
      <w:r w:rsidR="000405B8">
        <w:rPr>
          <w:rFonts w:ascii="Times New Roman" w:hAnsi="Times New Roman" w:cs="Times New Roman"/>
        </w:rPr>
        <w:t>Levné knihy</w:t>
      </w:r>
    </w:p>
    <w:p w14:paraId="6DEC9522" w14:textId="3CD2D023" w:rsidR="00BE0DEA" w:rsidRDefault="00BE0DEA" w:rsidP="00BE0DEA">
      <w:pPr>
        <w:rPr>
          <w:rFonts w:ascii="Times New Roman" w:hAnsi="Times New Roman" w:cs="Times New Roman"/>
        </w:rPr>
      </w:pPr>
      <w:r w:rsidRPr="0061748A">
        <w:rPr>
          <w:rFonts w:ascii="Times New Roman" w:hAnsi="Times New Roman" w:cs="Times New Roman"/>
          <w:b/>
          <w:bCs/>
        </w:rPr>
        <w:t>Další díla autora:</w:t>
      </w:r>
      <w:r>
        <w:rPr>
          <w:rFonts w:ascii="Times New Roman" w:hAnsi="Times New Roman" w:cs="Times New Roman"/>
          <w:b/>
          <w:bCs/>
        </w:rPr>
        <w:t xml:space="preserve"> </w:t>
      </w:r>
      <w:r w:rsidR="000F2211">
        <w:rPr>
          <w:rFonts w:ascii="Times New Roman" w:hAnsi="Times New Roman" w:cs="Times New Roman"/>
        </w:rPr>
        <w:t>Farma zvířat</w:t>
      </w:r>
      <w:r w:rsidR="000405B8">
        <w:rPr>
          <w:rFonts w:ascii="Times New Roman" w:hAnsi="Times New Roman" w:cs="Times New Roman"/>
        </w:rPr>
        <w:t>, Barmské dny</w:t>
      </w:r>
    </w:p>
    <w:p w14:paraId="28223C7A" w14:textId="1F34BE4C" w:rsidR="00BE0DEA" w:rsidRPr="00AC1E06" w:rsidRDefault="00BE0DEA" w:rsidP="00BE0DEA">
      <w:pPr>
        <w:rPr>
          <w:rFonts w:ascii="Times New Roman" w:hAnsi="Times New Roman" w:cs="Times New Roman"/>
        </w:rPr>
      </w:pPr>
      <w:bookmarkStart w:id="0" w:name="_Hlk167463355"/>
      <w:r w:rsidRPr="00AC1E06">
        <w:rPr>
          <w:rFonts w:ascii="Times New Roman" w:hAnsi="Times New Roman" w:cs="Times New Roman"/>
          <w:b/>
          <w:bCs/>
        </w:rPr>
        <w:t>Téma a motiv</w:t>
      </w:r>
      <w:r>
        <w:rPr>
          <w:rFonts w:ascii="Times New Roman" w:hAnsi="Times New Roman" w:cs="Times New Roman"/>
          <w:b/>
          <w:bCs/>
        </w:rPr>
        <w:t>:</w:t>
      </w:r>
      <w:r w:rsidR="000405B8">
        <w:rPr>
          <w:rFonts w:ascii="Times New Roman" w:hAnsi="Times New Roman" w:cs="Times New Roman"/>
        </w:rPr>
        <w:t xml:space="preserve"> totalita, </w:t>
      </w:r>
      <w:r w:rsidR="000F2211">
        <w:rPr>
          <w:rFonts w:ascii="Times New Roman" w:hAnsi="Times New Roman" w:cs="Times New Roman"/>
        </w:rPr>
        <w:t>odboj,</w:t>
      </w:r>
      <w:r w:rsidR="00AE29E1">
        <w:rPr>
          <w:rFonts w:ascii="Times New Roman" w:hAnsi="Times New Roman" w:cs="Times New Roman"/>
        </w:rPr>
        <w:t xml:space="preserve"> utrpení</w:t>
      </w:r>
      <w:r w:rsidR="000405B8">
        <w:rPr>
          <w:rFonts w:ascii="Times New Roman" w:hAnsi="Times New Roman" w:cs="Times New Roman"/>
        </w:rPr>
        <w:t xml:space="preserve">; </w:t>
      </w:r>
      <w:r w:rsidR="00AE29E1">
        <w:rPr>
          <w:rFonts w:ascii="Times New Roman" w:hAnsi="Times New Roman" w:cs="Times New Roman"/>
        </w:rPr>
        <w:t>nostalgie, láska</w:t>
      </w:r>
    </w:p>
    <w:p w14:paraId="4476E95D" w14:textId="4B4C1306" w:rsidR="00BE0DEA" w:rsidRPr="00AC1E06" w:rsidRDefault="00BE0DEA" w:rsidP="00BE0DEA">
      <w:pPr>
        <w:rPr>
          <w:rFonts w:ascii="Times New Roman" w:hAnsi="Times New Roman" w:cs="Times New Roman"/>
        </w:rPr>
      </w:pPr>
      <w:r w:rsidRPr="0061748A">
        <w:rPr>
          <w:rFonts w:ascii="Times New Roman" w:hAnsi="Times New Roman" w:cs="Times New Roman"/>
          <w:b/>
          <w:bCs/>
        </w:rPr>
        <w:t>Lit. druh a žánr:</w:t>
      </w:r>
      <w:r>
        <w:rPr>
          <w:rFonts w:ascii="Times New Roman" w:hAnsi="Times New Roman" w:cs="Times New Roman"/>
          <w:b/>
          <w:bCs/>
        </w:rPr>
        <w:t xml:space="preserve"> </w:t>
      </w:r>
      <w:r w:rsidR="000405B8">
        <w:rPr>
          <w:rFonts w:ascii="Times New Roman" w:hAnsi="Times New Roman" w:cs="Times New Roman"/>
        </w:rPr>
        <w:t>epika; román</w:t>
      </w:r>
    </w:p>
    <w:p w14:paraId="20E374D8" w14:textId="0FE43D31" w:rsidR="00BE0DEA" w:rsidRDefault="00BE0DEA" w:rsidP="00BE0D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Kompoziční výstavba: </w:t>
      </w:r>
      <w:r>
        <w:rPr>
          <w:rFonts w:ascii="Times New Roman" w:hAnsi="Times New Roman" w:cs="Times New Roman"/>
        </w:rPr>
        <w:t>chronologická</w:t>
      </w:r>
      <w:r w:rsidR="00897132">
        <w:rPr>
          <w:rFonts w:ascii="Times New Roman" w:hAnsi="Times New Roman" w:cs="Times New Roman"/>
        </w:rPr>
        <w:t>, občasně retrospektivní</w:t>
      </w:r>
    </w:p>
    <w:p w14:paraId="51065710" w14:textId="77777777" w:rsidR="00BE0DEA" w:rsidRPr="00BA7D53" w:rsidRDefault="00BE0DEA" w:rsidP="00BE0DEA">
      <w:pPr>
        <w:rPr>
          <w:rFonts w:ascii="Times New Roman" w:hAnsi="Times New Roman" w:cs="Times New Roman"/>
        </w:rPr>
      </w:pPr>
      <w:r w:rsidRPr="00BA7D53">
        <w:rPr>
          <w:rFonts w:ascii="Times New Roman" w:hAnsi="Times New Roman" w:cs="Times New Roman"/>
          <w:b/>
          <w:bCs/>
        </w:rPr>
        <w:t>Lyrický subjekt: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er</w:t>
      </w:r>
      <w:proofErr w:type="spellEnd"/>
      <w:r>
        <w:rPr>
          <w:rFonts w:ascii="Times New Roman" w:hAnsi="Times New Roman" w:cs="Times New Roman"/>
        </w:rPr>
        <w:t>-forma</w:t>
      </w:r>
    </w:p>
    <w:p w14:paraId="22FC384B" w14:textId="425AA0F4" w:rsidR="0038765D" w:rsidRDefault="0038765D" w:rsidP="00BE0D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Typ promluv: </w:t>
      </w:r>
      <w:r>
        <w:rPr>
          <w:rFonts w:ascii="Times New Roman" w:hAnsi="Times New Roman" w:cs="Times New Roman"/>
        </w:rPr>
        <w:t>pásmo vypravěče, dialog, monolog</w:t>
      </w:r>
    </w:p>
    <w:p w14:paraId="344154E8" w14:textId="38CBF12D" w:rsidR="0038765D" w:rsidRPr="0038765D" w:rsidRDefault="0038765D" w:rsidP="00BE0DEA">
      <w:pPr>
        <w:rPr>
          <w:rFonts w:ascii="Times New Roman" w:hAnsi="Times New Roman" w:cs="Times New Roman"/>
        </w:rPr>
      </w:pPr>
      <w:r w:rsidRPr="0038765D">
        <w:rPr>
          <w:rFonts w:ascii="Times New Roman" w:hAnsi="Times New Roman" w:cs="Times New Roman"/>
          <w:b/>
          <w:bCs/>
        </w:rPr>
        <w:t>Jazykové prostředky: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slang a neologismy (</w:t>
      </w:r>
      <w:proofErr w:type="spellStart"/>
      <w:r>
        <w:rPr>
          <w:rFonts w:ascii="Times New Roman" w:hAnsi="Times New Roman" w:cs="Times New Roman"/>
        </w:rPr>
        <w:t>angsoc</w:t>
      </w:r>
      <w:proofErr w:type="spellEnd"/>
      <w:r>
        <w:rPr>
          <w:rFonts w:ascii="Times New Roman" w:hAnsi="Times New Roman" w:cs="Times New Roman"/>
        </w:rPr>
        <w:t xml:space="preserve">), obecná čeština, </w:t>
      </w:r>
    </w:p>
    <w:p w14:paraId="68A9658D" w14:textId="296C03A5" w:rsidR="00BE0DEA" w:rsidRPr="00BA7D53" w:rsidRDefault="00BE0DEA" w:rsidP="00BE0D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Časoprostor: </w:t>
      </w:r>
      <w:r w:rsidR="000F2211">
        <w:rPr>
          <w:rFonts w:ascii="Times New Roman" w:hAnsi="Times New Roman" w:cs="Times New Roman"/>
        </w:rPr>
        <w:t>Londýn</w:t>
      </w:r>
      <w:r w:rsidR="00713335">
        <w:rPr>
          <w:rFonts w:ascii="Times New Roman" w:hAnsi="Times New Roman" w:cs="Times New Roman"/>
        </w:rPr>
        <w:t xml:space="preserve">, </w:t>
      </w:r>
      <w:r w:rsidR="000F2211">
        <w:rPr>
          <w:rFonts w:ascii="Times New Roman" w:hAnsi="Times New Roman" w:cs="Times New Roman"/>
        </w:rPr>
        <w:t>2. pol. 20. stol.</w:t>
      </w:r>
    </w:p>
    <w:bookmarkEnd w:id="0"/>
    <w:p w14:paraId="45A9D306" w14:textId="07188674" w:rsidR="00BE0DEA" w:rsidRPr="00AE29E1" w:rsidRDefault="00BE0DEA" w:rsidP="00BE0D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Postavy:</w:t>
      </w:r>
      <w:r w:rsidR="00AE29E1">
        <w:rPr>
          <w:rFonts w:ascii="Times New Roman" w:hAnsi="Times New Roman" w:cs="Times New Roman"/>
          <w:b/>
          <w:bCs/>
        </w:rPr>
        <w:t xml:space="preserve"> </w:t>
      </w:r>
      <w:r w:rsidR="00AE29E1">
        <w:rPr>
          <w:rFonts w:ascii="Times New Roman" w:hAnsi="Times New Roman" w:cs="Times New Roman"/>
        </w:rPr>
        <w:t xml:space="preserve">Winston – úředník na Ministerstvu pravdy, člen Strany, milenec Julie; Julie – pracovnice Ministerstva pravdy, milenka Winstona, nepříliš inteligentní; </w:t>
      </w:r>
      <w:proofErr w:type="spellStart"/>
      <w:r w:rsidR="00AE29E1" w:rsidRPr="00AE29E1">
        <w:rPr>
          <w:rFonts w:ascii="Times New Roman" w:hAnsi="Times New Roman" w:cs="Times New Roman"/>
        </w:rPr>
        <w:t>O'Brien</w:t>
      </w:r>
      <w:proofErr w:type="spellEnd"/>
      <w:r w:rsidR="00AE29E1">
        <w:rPr>
          <w:rFonts w:ascii="Times New Roman" w:hAnsi="Times New Roman" w:cs="Times New Roman"/>
        </w:rPr>
        <w:t xml:space="preserve"> – loajální člen Vnitřní strany,</w:t>
      </w:r>
      <w:r w:rsidR="00897132">
        <w:rPr>
          <w:rFonts w:ascii="Times New Roman" w:hAnsi="Times New Roman" w:cs="Times New Roman"/>
        </w:rPr>
        <w:t xml:space="preserve"> Winstonův věznitel</w:t>
      </w:r>
    </w:p>
    <w:p w14:paraId="788A6029" w14:textId="4D931B17" w:rsidR="007F3FA9" w:rsidRPr="00473D62" w:rsidRDefault="00BE0D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Děj:</w:t>
      </w:r>
      <w:r w:rsidR="001E076E">
        <w:rPr>
          <w:rFonts w:ascii="Times New Roman" w:hAnsi="Times New Roman" w:cs="Times New Roman"/>
        </w:rPr>
        <w:t xml:space="preserve"> </w:t>
      </w:r>
      <w:r w:rsidR="00897132">
        <w:rPr>
          <w:rFonts w:ascii="Times New Roman" w:hAnsi="Times New Roman" w:cs="Times New Roman"/>
        </w:rPr>
        <w:t>Winston je obyvatelem totalitní Oceánie a zaměstnancem tamního Ministerstva pravdy</w:t>
      </w:r>
      <w:r w:rsidR="0038765D">
        <w:rPr>
          <w:rFonts w:ascii="Times New Roman" w:hAnsi="Times New Roman" w:cs="Times New Roman"/>
        </w:rPr>
        <w:t xml:space="preserve">, jeho úkolem je přepisovat starší vydání novin </w:t>
      </w:r>
      <w:r w:rsidR="002B57D1">
        <w:rPr>
          <w:rFonts w:ascii="Times New Roman" w:hAnsi="Times New Roman" w:cs="Times New Roman"/>
        </w:rPr>
        <w:t xml:space="preserve">podle aktuálně platné pravdy. </w:t>
      </w:r>
      <w:r w:rsidR="004411EE">
        <w:rPr>
          <w:rFonts w:ascii="Times New Roman" w:hAnsi="Times New Roman" w:cs="Times New Roman"/>
        </w:rPr>
        <w:t xml:space="preserve">Na rozdíl od většiny obyvatel této země neovládá Winston umění </w:t>
      </w:r>
      <w:proofErr w:type="spellStart"/>
      <w:r w:rsidR="004411EE" w:rsidRPr="004411EE">
        <w:rPr>
          <w:rFonts w:ascii="Times New Roman" w:hAnsi="Times New Roman" w:cs="Times New Roman"/>
          <w:i/>
          <w:iCs/>
        </w:rPr>
        <w:t>doublethinku</w:t>
      </w:r>
      <w:proofErr w:type="spellEnd"/>
      <w:r w:rsidR="004411EE">
        <w:rPr>
          <w:rFonts w:ascii="Times New Roman" w:hAnsi="Times New Roman" w:cs="Times New Roman"/>
        </w:rPr>
        <w:t>, schopnost věřit ve dvě zcela protichůdné skutečnosti najednou. Podaří se mu proto, s přispěním občasných vzpomínek na netotalitní dětství prohlédnout lži Strany, uskupení, které ovládá celou Oceánii. Začne se tedy zajímat o možnosti odboje a potká podobně naladěnou Julii. Ač každý mají negativní názor na stranu z jiného důvodu, cíl mají stejný – učinit maximum pro její svržení. Hledání možnosti sabotáže dovede dvojici</w:t>
      </w:r>
      <w:r w:rsidR="0047001C">
        <w:rPr>
          <w:rFonts w:ascii="Times New Roman" w:hAnsi="Times New Roman" w:cs="Times New Roman"/>
        </w:rPr>
        <w:t xml:space="preserve">, kterou už nespojuje jen nenávist ke Straně, až k Winstonovu nadřízenému </w:t>
      </w:r>
      <w:proofErr w:type="spellStart"/>
      <w:r w:rsidR="0047001C" w:rsidRPr="0047001C">
        <w:rPr>
          <w:rFonts w:ascii="Times New Roman" w:hAnsi="Times New Roman" w:cs="Times New Roman"/>
        </w:rPr>
        <w:t>O'Brien</w:t>
      </w:r>
      <w:r w:rsidR="0047001C">
        <w:rPr>
          <w:rFonts w:ascii="Times New Roman" w:hAnsi="Times New Roman" w:cs="Times New Roman"/>
        </w:rPr>
        <w:t>ovi</w:t>
      </w:r>
      <w:proofErr w:type="spellEnd"/>
      <w:r w:rsidR="0047001C">
        <w:rPr>
          <w:rFonts w:ascii="Times New Roman" w:hAnsi="Times New Roman" w:cs="Times New Roman"/>
        </w:rPr>
        <w:t>. Ten jim předá knihu popisující fungování Strany a naverbuje je do organizace nazývané Bratrstvo. Celé setkání se však ukáže být léčkou. Julie i Winston jsou zatčeni a mučeni. Cílem mučení však není je zabít, ale vychovat z nich loajální občany. To se daří a kniha končení kompletním zlomením Winstona.</w:t>
      </w:r>
    </w:p>
    <w:sectPr w:rsidR="007F3FA9" w:rsidRPr="00473D62" w:rsidSect="00BE0D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25693D" w14:textId="77777777" w:rsidR="004C14CE" w:rsidRDefault="004C14CE" w:rsidP="0061472E">
      <w:pPr>
        <w:spacing w:after="0" w:line="240" w:lineRule="auto"/>
      </w:pPr>
      <w:r>
        <w:separator/>
      </w:r>
    </w:p>
  </w:endnote>
  <w:endnote w:type="continuationSeparator" w:id="0">
    <w:p w14:paraId="294BCA06" w14:textId="77777777" w:rsidR="004C14CE" w:rsidRDefault="004C14CE" w:rsidP="00614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F15973" w14:textId="77777777" w:rsidR="004C14CE" w:rsidRDefault="004C14CE" w:rsidP="0061472E">
      <w:pPr>
        <w:spacing w:after="0" w:line="240" w:lineRule="auto"/>
      </w:pPr>
      <w:r>
        <w:separator/>
      </w:r>
    </w:p>
  </w:footnote>
  <w:footnote w:type="continuationSeparator" w:id="0">
    <w:p w14:paraId="6B169012" w14:textId="77777777" w:rsidR="004C14CE" w:rsidRDefault="004C14CE" w:rsidP="0061472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DEA"/>
    <w:rsid w:val="000405B8"/>
    <w:rsid w:val="000F2211"/>
    <w:rsid w:val="001E076E"/>
    <w:rsid w:val="00245FF8"/>
    <w:rsid w:val="002B57D1"/>
    <w:rsid w:val="0038765D"/>
    <w:rsid w:val="0043214B"/>
    <w:rsid w:val="004411EE"/>
    <w:rsid w:val="0047001C"/>
    <w:rsid w:val="00473D62"/>
    <w:rsid w:val="00494A30"/>
    <w:rsid w:val="004B1468"/>
    <w:rsid w:val="004C14CE"/>
    <w:rsid w:val="006069A1"/>
    <w:rsid w:val="0061472E"/>
    <w:rsid w:val="00713335"/>
    <w:rsid w:val="0075385C"/>
    <w:rsid w:val="007D48D9"/>
    <w:rsid w:val="007F3FA9"/>
    <w:rsid w:val="00897132"/>
    <w:rsid w:val="008E6E2B"/>
    <w:rsid w:val="008F5EA4"/>
    <w:rsid w:val="00920BBE"/>
    <w:rsid w:val="009A452C"/>
    <w:rsid w:val="00A751B1"/>
    <w:rsid w:val="00AE29E1"/>
    <w:rsid w:val="00B37FFE"/>
    <w:rsid w:val="00BE0DEA"/>
    <w:rsid w:val="00C06BAE"/>
    <w:rsid w:val="00CE5F75"/>
    <w:rsid w:val="00DF5D0A"/>
    <w:rsid w:val="00FA1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E7EF4"/>
  <w15:chartTrackingRefBased/>
  <w15:docId w15:val="{076A6FA5-0A3D-4F60-801E-17D13CDE9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BE0DEA"/>
    <w:rPr>
      <w:kern w:val="2"/>
    </w:rPr>
  </w:style>
  <w:style w:type="paragraph" w:styleId="Nadpis1">
    <w:name w:val="heading 1"/>
    <w:basedOn w:val="Normln"/>
    <w:next w:val="Normln"/>
    <w:link w:val="Nadpis1Char"/>
    <w:uiPriority w:val="9"/>
    <w:qFormat/>
    <w:rsid w:val="00BE0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BE0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E0D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0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BE0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0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E0D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0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E0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0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E0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0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E0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E0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E0D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BE0D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BE0D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E0DE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E0DE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E0DE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E0DE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E0DE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E0DEA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BE0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E0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E0D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BE0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BE0DEA"/>
    <w:pPr>
      <w:spacing w:before="160"/>
      <w:jc w:val="center"/>
    </w:pPr>
    <w:rPr>
      <w:i/>
      <w:iCs/>
      <w:color w:val="404040" w:themeColor="text1" w:themeTint="BF"/>
      <w:kern w:val="0"/>
    </w:rPr>
  </w:style>
  <w:style w:type="character" w:customStyle="1" w:styleId="CittChar">
    <w:name w:val="Citát Char"/>
    <w:basedOn w:val="Standardnpsmoodstavce"/>
    <w:link w:val="Citt"/>
    <w:uiPriority w:val="29"/>
    <w:rsid w:val="00BE0DEA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BE0DEA"/>
    <w:pPr>
      <w:ind w:left="720"/>
      <w:contextualSpacing/>
    </w:pPr>
    <w:rPr>
      <w:kern w:val="0"/>
    </w:rPr>
  </w:style>
  <w:style w:type="character" w:styleId="Zdraznnintenzivn">
    <w:name w:val="Intense Emphasis"/>
    <w:basedOn w:val="Standardnpsmoodstavce"/>
    <w:uiPriority w:val="21"/>
    <w:qFormat/>
    <w:rsid w:val="00BE0DEA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E0D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0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E0DEA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E0DEA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7F3FA9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7F3FA9"/>
    <w:rPr>
      <w:color w:val="605E5C"/>
      <w:shd w:val="clear" w:color="auto" w:fill="E1DFDD"/>
    </w:rPr>
  </w:style>
  <w:style w:type="paragraph" w:styleId="Zhlav">
    <w:name w:val="header"/>
    <w:basedOn w:val="Normln"/>
    <w:link w:val="ZhlavChar"/>
    <w:uiPriority w:val="99"/>
    <w:unhideWhenUsed/>
    <w:rsid w:val="0061472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61472E"/>
    <w:rPr>
      <w:kern w:val="2"/>
    </w:rPr>
  </w:style>
  <w:style w:type="paragraph" w:styleId="Zpat">
    <w:name w:val="footer"/>
    <w:basedOn w:val="Normln"/>
    <w:link w:val="ZpatChar"/>
    <w:uiPriority w:val="99"/>
    <w:unhideWhenUsed/>
    <w:rsid w:val="0061472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61472E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245</Words>
  <Characters>1450</Characters>
  <Application>Microsoft Office Word</Application>
  <DocSecurity>0</DocSecurity>
  <Lines>12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Kuchař</dc:creator>
  <cp:keywords/>
  <dc:description/>
  <cp:lastModifiedBy>Martin Kuchař</cp:lastModifiedBy>
  <cp:revision>6</cp:revision>
  <dcterms:created xsi:type="dcterms:W3CDTF">2024-11-22T10:12:00Z</dcterms:created>
  <dcterms:modified xsi:type="dcterms:W3CDTF">2026-01-13T17:32:00Z</dcterms:modified>
</cp:coreProperties>
</file>