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F4C9C" w14:textId="155203D4" w:rsidR="008C3266" w:rsidRDefault="008C3266" w:rsidP="008C3266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DC0874">
        <w:rPr>
          <w:rFonts w:ascii="Times New Roman" w:hAnsi="Times New Roman" w:cs="Times New Roman"/>
          <w:b/>
          <w:bCs/>
          <w:sz w:val="40"/>
          <w:szCs w:val="40"/>
        </w:rPr>
        <w:t>Babička</w:t>
      </w:r>
    </w:p>
    <w:p w14:paraId="29A329B1" w14:textId="77777777" w:rsidR="008C3266" w:rsidRDefault="008C3266" w:rsidP="008C3266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6A2B0437" w14:textId="70FCB5CD" w:rsidR="008C3266" w:rsidRDefault="008C3266" w:rsidP="008C326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Autor: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</w:rPr>
        <w:t>Božena Němcová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F4DA273" w14:textId="6BE6386F" w:rsidR="008C3266" w:rsidRDefault="008C3266" w:rsidP="008C326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Nakladatelství: </w:t>
      </w:r>
      <w:r>
        <w:rPr>
          <w:rFonts w:ascii="Times New Roman" w:hAnsi="Times New Roman" w:cs="Times New Roman"/>
        </w:rPr>
        <w:t>Práce (1948)</w:t>
      </w:r>
    </w:p>
    <w:p w14:paraId="305DE1E8" w14:textId="0F134DC9" w:rsidR="008C3266" w:rsidRDefault="008C3266" w:rsidP="008C326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Další díla autora:</w:t>
      </w:r>
      <w:r>
        <w:rPr>
          <w:rFonts w:ascii="Times New Roman" w:hAnsi="Times New Roman" w:cs="Times New Roman"/>
          <w:sz w:val="24"/>
          <w:szCs w:val="24"/>
        </w:rPr>
        <w:t xml:space="preserve"> Divá Bára; V zámku a podzámčí; O dvanácti měsíčkách; Sůl nad zlato (pohádky nenapsala, jen zachytila a poprvé vydala knižně)</w:t>
      </w:r>
    </w:p>
    <w:p w14:paraId="1CB049BD" w14:textId="6A84AB3E" w:rsidR="008C3266" w:rsidRDefault="008C3266" w:rsidP="008C326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Lit. druh a žánr: </w:t>
      </w:r>
      <w:r>
        <w:rPr>
          <w:rFonts w:ascii="Times New Roman" w:hAnsi="Times New Roman" w:cs="Times New Roman"/>
          <w:sz w:val="24"/>
          <w:szCs w:val="24"/>
        </w:rPr>
        <w:t>epika; idylická novela/román</w:t>
      </w:r>
    </w:p>
    <w:p w14:paraId="50D3E7FE" w14:textId="3D8DAB2A" w:rsidR="00DD6712" w:rsidRDefault="00DD6712" w:rsidP="008C326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Kompoziční výstavba: </w:t>
      </w:r>
      <w:r>
        <w:rPr>
          <w:rFonts w:ascii="Times New Roman" w:hAnsi="Times New Roman" w:cs="Times New Roman"/>
          <w:sz w:val="24"/>
          <w:szCs w:val="24"/>
        </w:rPr>
        <w:t>většinově chronologická, místy retrospektivní</w:t>
      </w:r>
    </w:p>
    <w:p w14:paraId="0F9606FC" w14:textId="2513B59B" w:rsidR="005438D3" w:rsidRPr="005438D3" w:rsidRDefault="005438D3" w:rsidP="008C3266">
      <w:pPr>
        <w:rPr>
          <w:rFonts w:ascii="Times New Roman" w:hAnsi="Times New Roman" w:cs="Times New Roman"/>
          <w:sz w:val="24"/>
          <w:szCs w:val="24"/>
        </w:rPr>
      </w:pPr>
      <w:r w:rsidRPr="005438D3">
        <w:rPr>
          <w:rFonts w:ascii="Times New Roman" w:hAnsi="Times New Roman" w:cs="Times New Roman"/>
          <w:b/>
          <w:bCs/>
          <w:sz w:val="24"/>
          <w:szCs w:val="24"/>
        </w:rPr>
        <w:t>Lyrický subjekt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er</w:t>
      </w:r>
      <w:proofErr w:type="spellEnd"/>
      <w:r>
        <w:rPr>
          <w:rFonts w:ascii="Times New Roman" w:hAnsi="Times New Roman" w:cs="Times New Roman"/>
          <w:sz w:val="24"/>
          <w:szCs w:val="24"/>
        </w:rPr>
        <w:t>-forma</w:t>
      </w:r>
    </w:p>
    <w:p w14:paraId="3209A3F0" w14:textId="1BC02026" w:rsidR="008C3266" w:rsidRPr="008C3266" w:rsidRDefault="008C3266" w:rsidP="008C326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Postavy: </w:t>
      </w:r>
      <w:r>
        <w:rPr>
          <w:rFonts w:ascii="Times New Roman" w:hAnsi="Times New Roman" w:cs="Times New Roman"/>
          <w:sz w:val="24"/>
          <w:szCs w:val="24"/>
        </w:rPr>
        <w:t>Babička – postava vychází z postavy babičky Boženy Němcové, je podstatně zidealizovaná, moudrá, drží se zvyků a tradicí; Barunka – nejstarší a nejoblíbenější vnučka babičky, pomáhá jí; Jan a Vilém – bratři Barunky, děti; Adélka – nejmladší vnučka; Viktorka – dívka, která se zamiluje do vojáka, otěhotní a voják jí opouští, žije v lese, své dítě zabije a sama zemře po úderu bleskem</w:t>
      </w:r>
    </w:p>
    <w:p w14:paraId="36E30495" w14:textId="274F0350" w:rsidR="008C3266" w:rsidRDefault="008C3266" w:rsidP="008C326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Děj: </w:t>
      </w:r>
    </w:p>
    <w:p w14:paraId="7F3A166A" w14:textId="069CAADA" w:rsidR="00FA118D" w:rsidRPr="00F664A3" w:rsidRDefault="008C3266" w:rsidP="00F664A3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Můj názor: </w:t>
      </w:r>
      <w:r>
        <w:rPr>
          <w:rFonts w:ascii="Times New Roman" w:hAnsi="Times New Roman" w:cs="Times New Roman"/>
        </w:rPr>
        <w:t>Kniha se mi i přes počáteční odpor docela líbila a odnáším si z ní především příjemný a klidný zážitek, jaký dnešní akcí nabitá próza ne vždy nabízí.</w:t>
      </w:r>
    </w:p>
    <w:sectPr w:rsidR="00FA118D" w:rsidRPr="00F664A3" w:rsidSect="006069A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266"/>
    <w:rsid w:val="00392398"/>
    <w:rsid w:val="005438D3"/>
    <w:rsid w:val="006069A1"/>
    <w:rsid w:val="007D48D9"/>
    <w:rsid w:val="008C3266"/>
    <w:rsid w:val="009A452C"/>
    <w:rsid w:val="00DD6712"/>
    <w:rsid w:val="00E87D6B"/>
    <w:rsid w:val="00F664A3"/>
    <w:rsid w:val="00FA1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5A752"/>
  <w15:chartTrackingRefBased/>
  <w15:docId w15:val="{EC89CFEB-1A55-4636-93A3-C990005A0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8C3266"/>
  </w:style>
  <w:style w:type="paragraph" w:styleId="Nadpis1">
    <w:name w:val="heading 1"/>
    <w:basedOn w:val="Normln"/>
    <w:next w:val="Normln"/>
    <w:link w:val="Nadpis1Char"/>
    <w:uiPriority w:val="9"/>
    <w:qFormat/>
    <w:rsid w:val="008C32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8C32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8C32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8C32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8C32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8C32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8C32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8C32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8C32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8C32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8C32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8C32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8C3266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8C3266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8C3266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8C3266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8C3266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8C3266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8C32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8C32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8C32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8C32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8C32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8C3266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8C3266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8C3266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8C32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8C3266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8C3266"/>
    <w:rPr>
      <w:b/>
      <w:bCs/>
      <w:smallCaps/>
      <w:color w:val="0F4761" w:themeColor="accent1" w:themeShade="BF"/>
      <w:spacing w:val="5"/>
    </w:rPr>
  </w:style>
  <w:style w:type="character" w:styleId="Hypertextovodkaz">
    <w:name w:val="Hyperlink"/>
    <w:basedOn w:val="Standardnpsmoodstavce"/>
    <w:uiPriority w:val="99"/>
    <w:unhideWhenUsed/>
    <w:rsid w:val="008C3266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131</Words>
  <Characters>773</Characters>
  <Application>Microsoft Office Word</Application>
  <DocSecurity>0</DocSecurity>
  <Lines>6</Lines>
  <Paragraphs>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Kuchař</dc:creator>
  <cp:keywords/>
  <dc:description/>
  <cp:lastModifiedBy>Martin Kuchař</cp:lastModifiedBy>
  <cp:revision>3</cp:revision>
  <dcterms:created xsi:type="dcterms:W3CDTF">2025-09-03T13:50:00Z</dcterms:created>
  <dcterms:modified xsi:type="dcterms:W3CDTF">2026-01-13T17:33:00Z</dcterms:modified>
</cp:coreProperties>
</file>