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33226" w14:textId="70212680" w:rsidR="00101150" w:rsidRPr="000F4735" w:rsidRDefault="0092691B">
      <w:pPr>
        <w:rPr>
          <w:rFonts w:ascii="思源黑体 CN Bold" w:eastAsia="思源黑体 CN Bold" w:hAnsi="思源黑体 CN Bold"/>
          <w:sz w:val="36"/>
          <w:szCs w:val="32"/>
        </w:rPr>
      </w:pPr>
      <w:r w:rsidRPr="000F4735">
        <w:rPr>
          <w:rFonts w:ascii="思源黑体 CN Bold" w:eastAsia="思源黑体 CN Bold" w:hAnsi="思源黑体 CN Bold" w:hint="eastAsia"/>
          <w:sz w:val="36"/>
          <w:szCs w:val="32"/>
        </w:rPr>
        <w:t>回溯法复习</w:t>
      </w:r>
    </w:p>
    <w:p w14:paraId="42CEF24A" w14:textId="016B9FD6" w:rsidR="0092691B" w:rsidRPr="000F4735" w:rsidRDefault="0092691B">
      <w:pPr>
        <w:rPr>
          <w:rFonts w:ascii="思源黑体 CN Bold" w:eastAsia="思源黑体 CN Bold" w:hAnsi="思源黑体 CN Bold"/>
        </w:rPr>
      </w:pPr>
      <w:r w:rsidRPr="000F4735">
        <w:rPr>
          <w:rFonts w:ascii="思源黑体 CN Bold" w:eastAsia="思源黑体 CN Bold" w:hAnsi="思源黑体 CN Bold" w:hint="eastAsia"/>
        </w:rPr>
        <w:t>Hushrushing</w:t>
      </w:r>
      <w:r w:rsidRPr="000F4735">
        <w:rPr>
          <w:rFonts w:ascii="思源黑体 CN Bold" w:eastAsia="思源黑体 CN Bold" w:hAnsi="思源黑体 CN Bold"/>
        </w:rPr>
        <w:t>.2021.05.03</w:t>
      </w:r>
    </w:p>
    <w:p w14:paraId="1B5DD11A" w14:textId="19B7FEE0" w:rsidR="00CF3A41" w:rsidRPr="004404D4" w:rsidRDefault="00CF3A41">
      <w:pPr>
        <w:rPr>
          <w:b/>
          <w:bCs/>
        </w:rPr>
      </w:pPr>
      <w:r w:rsidRPr="004404D4">
        <w:rPr>
          <w:rFonts w:hint="eastAsia"/>
          <w:b/>
          <w:bCs/>
        </w:rPr>
        <w:t>回溯法</w:t>
      </w:r>
    </w:p>
    <w:p w14:paraId="538CF661" w14:textId="3CD44D59" w:rsidR="000B6BDC" w:rsidRDefault="0007529F" w:rsidP="000B6BDC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回溯法的本质是</w:t>
      </w:r>
      <w:r w:rsidRPr="004404D4">
        <w:rPr>
          <w:rFonts w:hint="eastAsia"/>
          <w:b/>
          <w:bCs/>
        </w:rPr>
        <w:t>深度优先搜索</w:t>
      </w:r>
      <w:r w:rsidR="000B6BDC">
        <w:rPr>
          <w:rFonts w:hint="eastAsia"/>
        </w:rPr>
        <w:t>；</w:t>
      </w:r>
    </w:p>
    <w:p w14:paraId="42B99D5C" w14:textId="72129C58" w:rsidR="00C9479D" w:rsidRDefault="000B6BDC" w:rsidP="000B6BDC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用回溯法解决的问题需要具有若干</w:t>
      </w:r>
      <w:r w:rsidRPr="004404D4">
        <w:rPr>
          <w:rFonts w:hint="eastAsia"/>
          <w:b/>
          <w:bCs/>
        </w:rPr>
        <w:t>特点</w:t>
      </w:r>
      <w:r>
        <w:rPr>
          <w:rFonts w:hint="eastAsia"/>
        </w:rPr>
        <w:t>：</w:t>
      </w:r>
    </w:p>
    <w:p w14:paraId="4F04CCE3" w14:textId="59148270" w:rsidR="000B6BDC" w:rsidRDefault="00400777" w:rsidP="000B6BDC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问题的解由</w:t>
      </w:r>
      <w:r w:rsidRPr="004404D4">
        <w:rPr>
          <w:rFonts w:hint="eastAsia"/>
          <w:b/>
          <w:bCs/>
        </w:rPr>
        <w:t>向量表示</w:t>
      </w:r>
      <w:r>
        <w:rPr>
          <w:rFonts w:hint="eastAsia"/>
        </w:rPr>
        <w:t>；</w:t>
      </w:r>
    </w:p>
    <w:p w14:paraId="02DCF75B" w14:textId="7251FC07" w:rsidR="00400777" w:rsidRDefault="00400777" w:rsidP="000B6BDC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所有的</w:t>
      </w:r>
      <w:proofErr w:type="gramStart"/>
      <w:r>
        <w:rPr>
          <w:rFonts w:hint="eastAsia"/>
        </w:rPr>
        <w:t>解可以</w:t>
      </w:r>
      <w:r w:rsidRPr="004404D4">
        <w:rPr>
          <w:rFonts w:hint="eastAsia"/>
          <w:b/>
          <w:bCs/>
        </w:rPr>
        <w:t>构成解空间树</w:t>
      </w:r>
      <w:proofErr w:type="gramEnd"/>
      <w:r w:rsidR="004130FD">
        <w:rPr>
          <w:rFonts w:hint="eastAsia"/>
        </w:rPr>
        <w:t>；</w:t>
      </w:r>
    </w:p>
    <w:p w14:paraId="4E3E7D2C" w14:textId="0B898C1D" w:rsidR="004130FD" w:rsidRDefault="00BA0C5A" w:rsidP="000B6BDC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深度优先遍历</w:t>
      </w:r>
      <w:proofErr w:type="gramStart"/>
      <w:r>
        <w:rPr>
          <w:rFonts w:hint="eastAsia"/>
        </w:rPr>
        <w:t>解空间树</w:t>
      </w:r>
      <w:proofErr w:type="gramEnd"/>
      <w:r>
        <w:rPr>
          <w:rFonts w:hint="eastAsia"/>
        </w:rPr>
        <w:t>，</w:t>
      </w:r>
      <w:r w:rsidR="0096270F">
        <w:rPr>
          <w:rFonts w:hint="eastAsia"/>
        </w:rPr>
        <w:t>如果某一结点肯定不符合问题约束，则</w:t>
      </w:r>
      <w:r w:rsidR="0096270F" w:rsidRPr="004404D4">
        <w:rPr>
          <w:rFonts w:hint="eastAsia"/>
          <w:b/>
          <w:bCs/>
        </w:rPr>
        <w:t>跳过</w:t>
      </w:r>
      <w:r w:rsidR="0096270F">
        <w:rPr>
          <w:rFonts w:hint="eastAsia"/>
        </w:rPr>
        <w:t>以该结点为根结点的子树。</w:t>
      </w:r>
    </w:p>
    <w:p w14:paraId="36D0FC78" w14:textId="46F190BA" w:rsidR="00E04F65" w:rsidRDefault="00E04F65" w:rsidP="00E04F65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注意：同一个问题可以有多种表示，简单的表示方法可以获得更好的效果。</w:t>
      </w:r>
    </w:p>
    <w:p w14:paraId="3C4A15EC" w14:textId="744883A1" w:rsidR="004A337F" w:rsidRDefault="00E817FA" w:rsidP="00E817FA">
      <w:pPr>
        <w:pStyle w:val="aa"/>
        <w:ind w:firstLineChars="0" w:firstLine="0"/>
      </w:pPr>
      <w:r>
        <w:rPr>
          <w:rFonts w:hint="eastAsia"/>
        </w:rPr>
        <w:t>回溯法的具体步骤</w:t>
      </w:r>
    </w:p>
    <w:p w14:paraId="1CEEA8EF" w14:textId="0D7F09EB" w:rsidR="00E817FA" w:rsidRPr="004404D4" w:rsidRDefault="00E817FA" w:rsidP="00E817FA">
      <w:pPr>
        <w:pStyle w:val="aa"/>
        <w:numPr>
          <w:ilvl w:val="0"/>
          <w:numId w:val="4"/>
        </w:numPr>
        <w:ind w:firstLineChars="0"/>
        <w:rPr>
          <w:b/>
          <w:bCs/>
        </w:rPr>
      </w:pPr>
      <w:r w:rsidRPr="004404D4">
        <w:rPr>
          <w:rFonts w:hint="eastAsia"/>
          <w:b/>
          <w:bCs/>
        </w:rPr>
        <w:t>定义问题</w:t>
      </w:r>
      <w:r w:rsidR="002B16A8" w:rsidRPr="004404D4">
        <w:rPr>
          <w:rFonts w:hint="eastAsia"/>
          <w:b/>
          <w:bCs/>
        </w:rPr>
        <w:t>解空间；</w:t>
      </w:r>
    </w:p>
    <w:p w14:paraId="5DAC262E" w14:textId="49BB2742" w:rsidR="002B16A8" w:rsidRPr="004404D4" w:rsidRDefault="002B16A8" w:rsidP="00E817FA">
      <w:pPr>
        <w:pStyle w:val="aa"/>
        <w:numPr>
          <w:ilvl w:val="0"/>
          <w:numId w:val="4"/>
        </w:numPr>
        <w:ind w:firstLineChars="0"/>
        <w:rPr>
          <w:b/>
          <w:bCs/>
        </w:rPr>
      </w:pPr>
      <w:r w:rsidRPr="004404D4">
        <w:rPr>
          <w:rFonts w:hint="eastAsia"/>
          <w:b/>
          <w:bCs/>
        </w:rPr>
        <w:t>确定</w:t>
      </w:r>
      <w:proofErr w:type="gramStart"/>
      <w:r w:rsidRPr="004404D4">
        <w:rPr>
          <w:rFonts w:hint="eastAsia"/>
          <w:b/>
          <w:bCs/>
        </w:rPr>
        <w:t>解空间树</w:t>
      </w:r>
      <w:proofErr w:type="gramEnd"/>
      <w:r w:rsidRPr="004404D4">
        <w:rPr>
          <w:rFonts w:hint="eastAsia"/>
          <w:b/>
          <w:bCs/>
        </w:rPr>
        <w:t>；</w:t>
      </w:r>
    </w:p>
    <w:p w14:paraId="2BDDE5F8" w14:textId="723A1ED8" w:rsidR="002B16A8" w:rsidRPr="004404D4" w:rsidRDefault="002B16A8" w:rsidP="00E817FA">
      <w:pPr>
        <w:pStyle w:val="aa"/>
        <w:numPr>
          <w:ilvl w:val="0"/>
          <w:numId w:val="4"/>
        </w:numPr>
        <w:ind w:firstLineChars="0"/>
        <w:rPr>
          <w:b/>
          <w:bCs/>
        </w:rPr>
      </w:pPr>
      <w:r w:rsidRPr="004404D4">
        <w:rPr>
          <w:rFonts w:hint="eastAsia"/>
          <w:b/>
          <w:bCs/>
        </w:rPr>
        <w:t>深度优先方式搜索解空间，并在不符合约束的结点剪枝。</w:t>
      </w:r>
    </w:p>
    <w:p w14:paraId="3ABE3B28" w14:textId="4C258C48" w:rsidR="00C056B4" w:rsidRDefault="007264FF" w:rsidP="00C056B4">
      <w:pPr>
        <w:pStyle w:val="aa"/>
        <w:ind w:firstLineChars="0" w:firstLine="0"/>
      </w:pPr>
      <w:r>
        <w:rPr>
          <w:rFonts w:hint="eastAsia"/>
        </w:rPr>
        <w:t>回溯法解题的显著特征</w:t>
      </w:r>
    </w:p>
    <w:p w14:paraId="5783919A" w14:textId="413647EC" w:rsidR="007264FF" w:rsidRDefault="00F87834" w:rsidP="000131A2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在任何时刻算法只保存从根结点到当前结点的路径</w:t>
      </w:r>
      <w:r w:rsidR="008B25EB">
        <w:rPr>
          <w:rFonts w:hint="eastAsia"/>
        </w:rPr>
        <w:t>，所需计算空间通常为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(h(n))</m:t>
        </m:r>
      </m:oMath>
      <w:r w:rsidR="008B25EB">
        <w:rPr>
          <w:rFonts w:hint="eastAsia"/>
        </w:rPr>
        <w:t>。（最长路径为</w:t>
      </w:r>
      <m:oMath>
        <m:r>
          <w:rPr>
            <w:rFonts w:ascii="Cambria Math" w:hAnsi="Cambria Math"/>
          </w:rPr>
          <m:t>h(n)</m:t>
        </m:r>
      </m:oMath>
      <w:r w:rsidR="008B25EB">
        <w:rPr>
          <w:rFonts w:hint="eastAsia"/>
        </w:rPr>
        <w:t>）</w:t>
      </w:r>
    </w:p>
    <w:p w14:paraId="0EC0E3A9" w14:textId="02EE66D2" w:rsidR="004C39BB" w:rsidRDefault="000131A2" w:rsidP="004C39BB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一般情况下，可以用递归实现回溯</w:t>
      </w:r>
      <w:r w:rsidR="009D578C">
        <w:rPr>
          <w:rStyle w:val="ad"/>
        </w:rPr>
        <w:footnoteReference w:id="1"/>
      </w:r>
      <w:r w:rsidR="00F36C96">
        <w:rPr>
          <w:rFonts w:hint="eastAsia"/>
        </w:rPr>
        <w:t>：</w:t>
      </w:r>
    </w:p>
    <w:p w14:paraId="1DDBEEE3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569CD6"/>
          <w:kern w:val="0"/>
          <w:sz w:val="22"/>
        </w:rPr>
        <w:t>void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 </w:t>
      </w:r>
      <w:proofErr w:type="gramStart"/>
      <w:r w:rsidRPr="00202F0A">
        <w:rPr>
          <w:rFonts w:ascii="Consolas" w:eastAsia="宋体" w:hAnsi="Consolas" w:cs="宋体"/>
          <w:color w:val="DCDCAA"/>
          <w:kern w:val="0"/>
          <w:sz w:val="22"/>
        </w:rPr>
        <w:t>backtrack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proofErr w:type="gramEnd"/>
      <w:r w:rsidRPr="00202F0A">
        <w:rPr>
          <w:rFonts w:ascii="Consolas" w:eastAsia="宋体" w:hAnsi="Consolas" w:cs="宋体"/>
          <w:color w:val="569CD6"/>
          <w:kern w:val="0"/>
          <w:sz w:val="22"/>
        </w:rPr>
        <w:t>int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 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)</w:t>
      </w:r>
    </w:p>
    <w:p w14:paraId="196848B1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{</w:t>
      </w:r>
    </w:p>
    <w:p w14:paraId="50B97A0D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</w:t>
      </w:r>
      <w:r w:rsidRPr="00202F0A">
        <w:rPr>
          <w:rFonts w:ascii="Consolas" w:eastAsia="宋体" w:hAnsi="Consolas" w:cs="宋体"/>
          <w:color w:val="C586C0"/>
          <w:kern w:val="0"/>
          <w:sz w:val="22"/>
        </w:rPr>
        <w:t>if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&gt;n)</w:t>
      </w:r>
      <w:r w:rsidRPr="00202F0A">
        <w:rPr>
          <w:rFonts w:ascii="Consolas" w:eastAsia="宋体" w:hAnsi="Consolas" w:cs="宋体"/>
          <w:color w:val="6A9955"/>
          <w:kern w:val="0"/>
          <w:sz w:val="22"/>
        </w:rPr>
        <w:t>//n</w:t>
      </w:r>
      <w:r w:rsidRPr="00202F0A">
        <w:rPr>
          <w:rFonts w:ascii="Consolas" w:eastAsia="宋体" w:hAnsi="Consolas" w:cs="宋体"/>
          <w:color w:val="6A9955"/>
          <w:kern w:val="0"/>
          <w:sz w:val="22"/>
        </w:rPr>
        <w:t>是递归深度</w:t>
      </w:r>
      <w:r w:rsidRPr="00202F0A">
        <w:rPr>
          <w:rFonts w:ascii="Consolas" w:eastAsia="宋体" w:hAnsi="Consolas" w:cs="宋体"/>
          <w:color w:val="6A9955"/>
          <w:kern w:val="0"/>
          <w:sz w:val="22"/>
        </w:rPr>
        <w:t>,t&gt;n</w:t>
      </w:r>
      <w:r w:rsidRPr="00202F0A">
        <w:rPr>
          <w:rFonts w:ascii="Consolas" w:eastAsia="宋体" w:hAnsi="Consolas" w:cs="宋体"/>
          <w:color w:val="6A9955"/>
          <w:kern w:val="0"/>
          <w:sz w:val="22"/>
        </w:rPr>
        <w:t>时已经到叶子结点</w:t>
      </w:r>
    </w:p>
    <w:p w14:paraId="768C370F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output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(x)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；</w:t>
      </w:r>
    </w:p>
    <w:p w14:paraId="7C2941B1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lastRenderedPageBreak/>
        <w:t>    </w:t>
      </w:r>
      <w:r w:rsidRPr="00202F0A">
        <w:rPr>
          <w:rFonts w:ascii="Consolas" w:eastAsia="宋体" w:hAnsi="Consolas" w:cs="宋体"/>
          <w:color w:val="C586C0"/>
          <w:kern w:val="0"/>
          <w:sz w:val="22"/>
        </w:rPr>
        <w:t>else</w:t>
      </w:r>
    </w:p>
    <w:p w14:paraId="55CA1E42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</w:t>
      </w:r>
      <w:r w:rsidRPr="00202F0A">
        <w:rPr>
          <w:rFonts w:ascii="Consolas" w:eastAsia="宋体" w:hAnsi="Consolas" w:cs="宋体"/>
          <w:color w:val="C586C0"/>
          <w:kern w:val="0"/>
          <w:sz w:val="22"/>
        </w:rPr>
        <w:t>for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 (</w:t>
      </w:r>
      <w:r w:rsidRPr="00202F0A">
        <w:rPr>
          <w:rFonts w:ascii="Consolas" w:eastAsia="宋体" w:hAnsi="Consolas" w:cs="宋体"/>
          <w:color w:val="569CD6"/>
          <w:kern w:val="0"/>
          <w:sz w:val="22"/>
        </w:rPr>
        <w:t>int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 </w:t>
      </w:r>
      <w:proofErr w:type="spellStart"/>
      <w:r w:rsidRPr="00202F0A">
        <w:rPr>
          <w:rFonts w:ascii="Consolas" w:eastAsia="宋体" w:hAnsi="Consolas" w:cs="宋体"/>
          <w:color w:val="9CDCFE"/>
          <w:kern w:val="0"/>
          <w:sz w:val="22"/>
        </w:rPr>
        <w:t>i</w:t>
      </w:r>
      <w:proofErr w:type="spellEnd"/>
      <w:r w:rsidRPr="00202F0A">
        <w:rPr>
          <w:rFonts w:ascii="Consolas" w:eastAsia="宋体" w:hAnsi="Consolas" w:cs="宋体"/>
          <w:color w:val="D4D4D4"/>
          <w:kern w:val="0"/>
          <w:sz w:val="22"/>
        </w:rPr>
        <w:t> = </w:t>
      </w:r>
      <w:proofErr w:type="gramStart"/>
      <w:r w:rsidRPr="00202F0A">
        <w:rPr>
          <w:rFonts w:ascii="Consolas" w:eastAsia="宋体" w:hAnsi="Consolas" w:cs="宋体"/>
          <w:color w:val="DCDCAA"/>
          <w:kern w:val="0"/>
          <w:sz w:val="22"/>
        </w:rPr>
        <w:t>f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proofErr w:type="gramEnd"/>
      <w:r w:rsidRPr="00202F0A">
        <w:rPr>
          <w:rFonts w:ascii="Consolas" w:eastAsia="宋体" w:hAnsi="Consolas" w:cs="宋体"/>
          <w:color w:val="D4D4D4"/>
          <w:kern w:val="0"/>
          <w:sz w:val="22"/>
        </w:rPr>
        <w:t>n, 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); </w:t>
      </w:r>
      <w:proofErr w:type="spellStart"/>
      <w:r w:rsidRPr="00202F0A">
        <w:rPr>
          <w:rFonts w:ascii="Consolas" w:eastAsia="宋体" w:hAnsi="Consolas" w:cs="宋体"/>
          <w:color w:val="9CDCFE"/>
          <w:kern w:val="0"/>
          <w:sz w:val="22"/>
        </w:rPr>
        <w:t>i</w:t>
      </w:r>
      <w:proofErr w:type="spellEnd"/>
      <w:r w:rsidRPr="00202F0A">
        <w:rPr>
          <w:rFonts w:ascii="Consolas" w:eastAsia="宋体" w:hAnsi="Consolas" w:cs="宋体"/>
          <w:color w:val="D4D4D4"/>
          <w:kern w:val="0"/>
          <w:sz w:val="22"/>
        </w:rPr>
        <w:t> &lt;= 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g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(n, 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); </w:t>
      </w:r>
      <w:proofErr w:type="spellStart"/>
      <w:r w:rsidRPr="00202F0A">
        <w:rPr>
          <w:rFonts w:ascii="Consolas" w:eastAsia="宋体" w:hAnsi="Consolas" w:cs="宋体"/>
          <w:color w:val="9CDCFE"/>
          <w:kern w:val="0"/>
          <w:sz w:val="22"/>
        </w:rPr>
        <w:t>i</w:t>
      </w:r>
      <w:proofErr w:type="spellEnd"/>
      <w:r w:rsidRPr="00202F0A">
        <w:rPr>
          <w:rFonts w:ascii="Consolas" w:eastAsia="宋体" w:hAnsi="Consolas" w:cs="宋体"/>
          <w:color w:val="D4D4D4"/>
          <w:kern w:val="0"/>
          <w:sz w:val="22"/>
        </w:rPr>
        <w:t>++)</w:t>
      </w:r>
    </w:p>
    <w:p w14:paraId="45F7A6AA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{</w:t>
      </w:r>
    </w:p>
    <w:p w14:paraId="48C195AF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    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x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[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] = 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h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proofErr w:type="spellStart"/>
      <w:r w:rsidRPr="00202F0A">
        <w:rPr>
          <w:rFonts w:ascii="Consolas" w:eastAsia="宋体" w:hAnsi="Consolas" w:cs="宋体"/>
          <w:color w:val="9CDCFE"/>
          <w:kern w:val="0"/>
          <w:sz w:val="22"/>
        </w:rPr>
        <w:t>i</w:t>
      </w:r>
      <w:proofErr w:type="spellEnd"/>
      <w:proofErr w:type="gramStart"/>
      <w:r w:rsidRPr="00202F0A">
        <w:rPr>
          <w:rFonts w:ascii="Consolas" w:eastAsia="宋体" w:hAnsi="Consolas" w:cs="宋体"/>
          <w:color w:val="D4D4D4"/>
          <w:kern w:val="0"/>
          <w:sz w:val="22"/>
        </w:rPr>
        <w:t>);</w:t>
      </w:r>
      <w:proofErr w:type="gramEnd"/>
    </w:p>
    <w:p w14:paraId="459830D1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    </w:t>
      </w:r>
      <w:r w:rsidRPr="00202F0A">
        <w:rPr>
          <w:rFonts w:ascii="Consolas" w:eastAsia="宋体" w:hAnsi="Consolas" w:cs="宋体"/>
          <w:color w:val="C586C0"/>
          <w:kern w:val="0"/>
          <w:sz w:val="22"/>
        </w:rPr>
        <w:t>if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 (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constraint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) &amp;&amp; 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bound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))</w:t>
      </w:r>
    </w:p>
    <w:p w14:paraId="7A959E62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        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backtrack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 + </w:t>
      </w:r>
      <w:r w:rsidRPr="00202F0A">
        <w:rPr>
          <w:rFonts w:ascii="Consolas" w:eastAsia="宋体" w:hAnsi="Consolas" w:cs="宋体"/>
          <w:color w:val="B5CEA8"/>
          <w:kern w:val="0"/>
          <w:sz w:val="22"/>
        </w:rPr>
        <w:t>1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);</w:t>
      </w:r>
      <w:r w:rsidRPr="00202F0A">
        <w:rPr>
          <w:rFonts w:ascii="Consolas" w:eastAsia="宋体" w:hAnsi="Consolas" w:cs="宋体"/>
          <w:color w:val="6A9955"/>
          <w:kern w:val="0"/>
          <w:sz w:val="22"/>
        </w:rPr>
        <w:t>//</w:t>
      </w:r>
      <w:r w:rsidRPr="00202F0A">
        <w:rPr>
          <w:rFonts w:ascii="Consolas" w:eastAsia="宋体" w:hAnsi="Consolas" w:cs="宋体"/>
          <w:color w:val="6A9955"/>
          <w:kern w:val="0"/>
          <w:sz w:val="22"/>
        </w:rPr>
        <w:t>退出递归搜索</w:t>
      </w:r>
    </w:p>
    <w:p w14:paraId="58EA1B59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}</w:t>
      </w:r>
    </w:p>
    <w:p w14:paraId="28280804" w14:textId="77777777" w:rsidR="004C39BB" w:rsidRPr="00202F0A" w:rsidRDefault="004C39BB" w:rsidP="004C39BB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}</w:t>
      </w:r>
    </w:p>
    <w:p w14:paraId="2C9AE94B" w14:textId="529B0B5E" w:rsidR="004C39BB" w:rsidRDefault="002D5DBB" w:rsidP="002D5DBB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也可以用非递归的方式实现。</w:t>
      </w:r>
    </w:p>
    <w:p w14:paraId="79B966A9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569CD6"/>
          <w:kern w:val="0"/>
          <w:sz w:val="22"/>
        </w:rPr>
        <w:t>void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 </w:t>
      </w:r>
      <w:proofErr w:type="spellStart"/>
      <w:proofErr w:type="gramStart"/>
      <w:r w:rsidRPr="00202F0A">
        <w:rPr>
          <w:rFonts w:ascii="Consolas" w:eastAsia="宋体" w:hAnsi="Consolas" w:cs="宋体"/>
          <w:color w:val="DCDCAA"/>
          <w:kern w:val="0"/>
          <w:sz w:val="22"/>
        </w:rPr>
        <w:t>iterativeBacktrack</w:t>
      </w:r>
      <w:proofErr w:type="spellEnd"/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proofErr w:type="gramEnd"/>
      <w:r w:rsidRPr="00202F0A">
        <w:rPr>
          <w:rFonts w:ascii="Consolas" w:eastAsia="宋体" w:hAnsi="Consolas" w:cs="宋体"/>
          <w:color w:val="D4D4D4"/>
          <w:kern w:val="0"/>
          <w:sz w:val="22"/>
        </w:rPr>
        <w:t>)</w:t>
      </w:r>
    </w:p>
    <w:p w14:paraId="58A4681D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{</w:t>
      </w:r>
    </w:p>
    <w:p w14:paraId="363B1127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</w:t>
      </w:r>
      <w:r w:rsidRPr="00202F0A">
        <w:rPr>
          <w:rFonts w:ascii="Consolas" w:eastAsia="宋体" w:hAnsi="Consolas" w:cs="宋体"/>
          <w:color w:val="569CD6"/>
          <w:kern w:val="0"/>
          <w:sz w:val="22"/>
        </w:rPr>
        <w:t>int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 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=</w:t>
      </w:r>
      <w:proofErr w:type="gramStart"/>
      <w:r w:rsidRPr="00202F0A">
        <w:rPr>
          <w:rFonts w:ascii="Consolas" w:eastAsia="宋体" w:hAnsi="Consolas" w:cs="宋体"/>
          <w:color w:val="B5CEA8"/>
          <w:kern w:val="0"/>
          <w:sz w:val="22"/>
        </w:rPr>
        <w:t>1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;</w:t>
      </w:r>
      <w:proofErr w:type="gramEnd"/>
    </w:p>
    <w:p w14:paraId="130DDF3C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</w:t>
      </w:r>
      <w:r w:rsidRPr="00202F0A">
        <w:rPr>
          <w:rFonts w:ascii="Consolas" w:eastAsia="宋体" w:hAnsi="Consolas" w:cs="宋体"/>
          <w:color w:val="C586C0"/>
          <w:kern w:val="0"/>
          <w:sz w:val="22"/>
        </w:rPr>
        <w:t>while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&gt;</w:t>
      </w:r>
      <w:r w:rsidRPr="00202F0A">
        <w:rPr>
          <w:rFonts w:ascii="Consolas" w:eastAsia="宋体" w:hAnsi="Consolas" w:cs="宋体"/>
          <w:color w:val="B5CEA8"/>
          <w:kern w:val="0"/>
          <w:sz w:val="22"/>
        </w:rPr>
        <w:t>0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)</w:t>
      </w:r>
    </w:p>
    <w:p w14:paraId="1639C103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{</w:t>
      </w:r>
    </w:p>
    <w:p w14:paraId="40AE5D1E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</w:t>
      </w:r>
      <w:r w:rsidRPr="00202F0A">
        <w:rPr>
          <w:rFonts w:ascii="Consolas" w:eastAsia="宋体" w:hAnsi="Consolas" w:cs="宋体"/>
          <w:color w:val="C586C0"/>
          <w:kern w:val="0"/>
          <w:sz w:val="22"/>
        </w:rPr>
        <w:t>if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f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proofErr w:type="spellStart"/>
      <w:proofErr w:type="gramStart"/>
      <w:r w:rsidRPr="00202F0A">
        <w:rPr>
          <w:rFonts w:ascii="Consolas" w:eastAsia="宋体" w:hAnsi="Consolas" w:cs="宋体"/>
          <w:color w:val="D4D4D4"/>
          <w:kern w:val="0"/>
          <w:sz w:val="22"/>
        </w:rPr>
        <w:t>n,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proofErr w:type="spellEnd"/>
      <w:proofErr w:type="gramEnd"/>
      <w:r w:rsidRPr="00202F0A">
        <w:rPr>
          <w:rFonts w:ascii="Consolas" w:eastAsia="宋体" w:hAnsi="Consolas" w:cs="宋体"/>
          <w:color w:val="D4D4D4"/>
          <w:kern w:val="0"/>
          <w:sz w:val="22"/>
        </w:rPr>
        <w:t>)&lt;=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g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proofErr w:type="spellStart"/>
      <w:r w:rsidRPr="00202F0A">
        <w:rPr>
          <w:rFonts w:ascii="Consolas" w:eastAsia="宋体" w:hAnsi="Consolas" w:cs="宋体"/>
          <w:color w:val="D4D4D4"/>
          <w:kern w:val="0"/>
          <w:sz w:val="22"/>
        </w:rPr>
        <w:t>n,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proofErr w:type="spellEnd"/>
      <w:r w:rsidRPr="00202F0A">
        <w:rPr>
          <w:rFonts w:ascii="Consolas" w:eastAsia="宋体" w:hAnsi="Consolas" w:cs="宋体"/>
          <w:color w:val="D4D4D4"/>
          <w:kern w:val="0"/>
          <w:sz w:val="22"/>
        </w:rPr>
        <w:t>))</w:t>
      </w:r>
    </w:p>
    <w:p w14:paraId="7C37173F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</w:t>
      </w:r>
      <w:proofErr w:type="gramStart"/>
      <w:r w:rsidRPr="00202F0A">
        <w:rPr>
          <w:rFonts w:ascii="Consolas" w:eastAsia="宋体" w:hAnsi="Consolas" w:cs="宋体"/>
          <w:color w:val="C586C0"/>
          <w:kern w:val="0"/>
          <w:sz w:val="22"/>
        </w:rPr>
        <w:t>for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proofErr w:type="gramEnd"/>
      <w:r w:rsidRPr="00202F0A">
        <w:rPr>
          <w:rFonts w:ascii="Consolas" w:eastAsia="宋体" w:hAnsi="Consolas" w:cs="宋体"/>
          <w:color w:val="569CD6"/>
          <w:kern w:val="0"/>
          <w:sz w:val="22"/>
        </w:rPr>
        <w:t>int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 </w:t>
      </w:r>
      <w:proofErr w:type="spellStart"/>
      <w:r w:rsidRPr="00202F0A">
        <w:rPr>
          <w:rFonts w:ascii="Consolas" w:eastAsia="宋体" w:hAnsi="Consolas" w:cs="宋体"/>
          <w:color w:val="9CDCFE"/>
          <w:kern w:val="0"/>
          <w:sz w:val="22"/>
        </w:rPr>
        <w:t>i</w:t>
      </w:r>
      <w:proofErr w:type="spellEnd"/>
      <w:r w:rsidRPr="00202F0A">
        <w:rPr>
          <w:rFonts w:ascii="Consolas" w:eastAsia="宋体" w:hAnsi="Consolas" w:cs="宋体"/>
          <w:color w:val="D4D4D4"/>
          <w:kern w:val="0"/>
          <w:sz w:val="22"/>
        </w:rPr>
        <w:t>=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f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proofErr w:type="spellStart"/>
      <w:r w:rsidRPr="00202F0A">
        <w:rPr>
          <w:rFonts w:ascii="Consolas" w:eastAsia="宋体" w:hAnsi="Consolas" w:cs="宋体"/>
          <w:color w:val="D4D4D4"/>
          <w:kern w:val="0"/>
          <w:sz w:val="22"/>
        </w:rPr>
        <w:t>n,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proofErr w:type="spellEnd"/>
      <w:r w:rsidRPr="00202F0A">
        <w:rPr>
          <w:rFonts w:ascii="Consolas" w:eastAsia="宋体" w:hAnsi="Consolas" w:cs="宋体"/>
          <w:color w:val="D4D4D4"/>
          <w:kern w:val="0"/>
          <w:sz w:val="22"/>
        </w:rPr>
        <w:t>);</w:t>
      </w:r>
      <w:proofErr w:type="spellStart"/>
      <w:r w:rsidRPr="00202F0A">
        <w:rPr>
          <w:rFonts w:ascii="Consolas" w:eastAsia="宋体" w:hAnsi="Consolas" w:cs="宋体"/>
          <w:color w:val="9CDCFE"/>
          <w:kern w:val="0"/>
          <w:sz w:val="22"/>
        </w:rPr>
        <w:t>i</w:t>
      </w:r>
      <w:proofErr w:type="spellEnd"/>
      <w:r w:rsidRPr="00202F0A">
        <w:rPr>
          <w:rFonts w:ascii="Consolas" w:eastAsia="宋体" w:hAnsi="Consolas" w:cs="宋体"/>
          <w:color w:val="D4D4D4"/>
          <w:kern w:val="0"/>
          <w:sz w:val="22"/>
        </w:rPr>
        <w:t>&lt;=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g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proofErr w:type="spellStart"/>
      <w:r w:rsidRPr="00202F0A">
        <w:rPr>
          <w:rFonts w:ascii="Consolas" w:eastAsia="宋体" w:hAnsi="Consolas" w:cs="宋体"/>
          <w:color w:val="D4D4D4"/>
          <w:kern w:val="0"/>
          <w:sz w:val="22"/>
        </w:rPr>
        <w:t>n,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proofErr w:type="spellEnd"/>
      <w:r w:rsidRPr="00202F0A">
        <w:rPr>
          <w:rFonts w:ascii="Consolas" w:eastAsia="宋体" w:hAnsi="Consolas" w:cs="宋体"/>
          <w:color w:val="D4D4D4"/>
          <w:kern w:val="0"/>
          <w:sz w:val="22"/>
        </w:rPr>
        <w:t>);</w:t>
      </w:r>
      <w:proofErr w:type="spellStart"/>
      <w:r w:rsidRPr="00202F0A">
        <w:rPr>
          <w:rFonts w:ascii="Consolas" w:eastAsia="宋体" w:hAnsi="Consolas" w:cs="宋体"/>
          <w:color w:val="9CDCFE"/>
          <w:kern w:val="0"/>
          <w:sz w:val="22"/>
        </w:rPr>
        <w:t>i</w:t>
      </w:r>
      <w:proofErr w:type="spellEnd"/>
      <w:r w:rsidRPr="00202F0A">
        <w:rPr>
          <w:rFonts w:ascii="Consolas" w:eastAsia="宋体" w:hAnsi="Consolas" w:cs="宋体"/>
          <w:color w:val="D4D4D4"/>
          <w:kern w:val="0"/>
          <w:sz w:val="22"/>
        </w:rPr>
        <w:t>++)</w:t>
      </w:r>
    </w:p>
    <w:p w14:paraId="6883B36F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{</w:t>
      </w:r>
    </w:p>
    <w:p w14:paraId="1F87AABA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    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x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[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]=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h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proofErr w:type="spellStart"/>
      <w:r w:rsidRPr="00202F0A">
        <w:rPr>
          <w:rFonts w:ascii="Consolas" w:eastAsia="宋体" w:hAnsi="Consolas" w:cs="宋体"/>
          <w:color w:val="9CDCFE"/>
          <w:kern w:val="0"/>
          <w:sz w:val="22"/>
        </w:rPr>
        <w:t>i</w:t>
      </w:r>
      <w:proofErr w:type="spellEnd"/>
      <w:proofErr w:type="gramStart"/>
      <w:r w:rsidRPr="00202F0A">
        <w:rPr>
          <w:rFonts w:ascii="Consolas" w:eastAsia="宋体" w:hAnsi="Consolas" w:cs="宋体"/>
          <w:color w:val="D4D4D4"/>
          <w:kern w:val="0"/>
          <w:sz w:val="22"/>
        </w:rPr>
        <w:t>);</w:t>
      </w:r>
      <w:proofErr w:type="gramEnd"/>
    </w:p>
    <w:p w14:paraId="32AD6FA6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    </w:t>
      </w:r>
      <w:r w:rsidRPr="00202F0A">
        <w:rPr>
          <w:rFonts w:ascii="Consolas" w:eastAsia="宋体" w:hAnsi="Consolas" w:cs="宋体"/>
          <w:color w:val="C586C0"/>
          <w:kern w:val="0"/>
          <w:sz w:val="22"/>
        </w:rPr>
        <w:t>if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constraint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)&amp;&amp;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bound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))</w:t>
      </w:r>
    </w:p>
    <w:p w14:paraId="42A0F11F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    {</w:t>
      </w:r>
    </w:p>
    <w:p w14:paraId="334F067B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        </w:t>
      </w:r>
      <w:r w:rsidRPr="00202F0A">
        <w:rPr>
          <w:rFonts w:ascii="Consolas" w:eastAsia="宋体" w:hAnsi="Consolas" w:cs="宋体"/>
          <w:color w:val="C586C0"/>
          <w:kern w:val="0"/>
          <w:sz w:val="22"/>
        </w:rPr>
        <w:t>if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solution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))</w:t>
      </w:r>
    </w:p>
    <w:p w14:paraId="79B87CD0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        </w:t>
      </w:r>
      <w:r w:rsidRPr="00202F0A">
        <w:rPr>
          <w:rFonts w:ascii="Consolas" w:eastAsia="宋体" w:hAnsi="Consolas" w:cs="宋体"/>
          <w:color w:val="DCDCAA"/>
          <w:kern w:val="0"/>
          <w:sz w:val="22"/>
        </w:rPr>
        <w:t>output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(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proofErr w:type="gramStart"/>
      <w:r w:rsidRPr="00202F0A">
        <w:rPr>
          <w:rFonts w:ascii="Consolas" w:eastAsia="宋体" w:hAnsi="Consolas" w:cs="宋体"/>
          <w:color w:val="D4D4D4"/>
          <w:kern w:val="0"/>
          <w:sz w:val="22"/>
        </w:rPr>
        <w:t>);</w:t>
      </w:r>
      <w:proofErr w:type="gramEnd"/>
    </w:p>
    <w:p w14:paraId="3599397D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        </w:t>
      </w:r>
      <w:r w:rsidRPr="00202F0A">
        <w:rPr>
          <w:rFonts w:ascii="Consolas" w:eastAsia="宋体" w:hAnsi="Consolas" w:cs="宋体"/>
          <w:color w:val="C586C0"/>
          <w:kern w:val="0"/>
          <w:sz w:val="22"/>
        </w:rPr>
        <w:t>else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 </w:t>
      </w:r>
    </w:p>
    <w:p w14:paraId="523F490D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        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+</w:t>
      </w:r>
      <w:proofErr w:type="gramStart"/>
      <w:r w:rsidRPr="00202F0A">
        <w:rPr>
          <w:rFonts w:ascii="Consolas" w:eastAsia="宋体" w:hAnsi="Consolas" w:cs="宋体"/>
          <w:color w:val="D4D4D4"/>
          <w:kern w:val="0"/>
          <w:sz w:val="22"/>
        </w:rPr>
        <w:t>+;</w:t>
      </w:r>
      <w:proofErr w:type="gramEnd"/>
    </w:p>
    <w:p w14:paraId="60E24CFD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    }</w:t>
      </w:r>
    </w:p>
    <w:p w14:paraId="64B07ADF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}</w:t>
      </w:r>
    </w:p>
    <w:p w14:paraId="6166AB9B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    </w:t>
      </w:r>
      <w:r w:rsidRPr="00202F0A">
        <w:rPr>
          <w:rFonts w:ascii="Consolas" w:eastAsia="宋体" w:hAnsi="Consolas" w:cs="宋体"/>
          <w:color w:val="C586C0"/>
          <w:kern w:val="0"/>
          <w:sz w:val="22"/>
        </w:rPr>
        <w:t>else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 </w:t>
      </w:r>
      <w:r w:rsidRPr="00202F0A">
        <w:rPr>
          <w:rFonts w:ascii="Consolas" w:eastAsia="宋体" w:hAnsi="Consolas" w:cs="宋体"/>
          <w:color w:val="9CDCFE"/>
          <w:kern w:val="0"/>
          <w:sz w:val="22"/>
        </w:rPr>
        <w:t>t</w:t>
      </w:r>
      <w:r w:rsidRPr="00202F0A">
        <w:rPr>
          <w:rFonts w:ascii="Consolas" w:eastAsia="宋体" w:hAnsi="Consolas" w:cs="宋体"/>
          <w:color w:val="D4D4D4"/>
          <w:kern w:val="0"/>
          <w:sz w:val="22"/>
        </w:rPr>
        <w:t>-</w:t>
      </w:r>
      <w:proofErr w:type="gramStart"/>
      <w:r w:rsidRPr="00202F0A">
        <w:rPr>
          <w:rFonts w:ascii="Consolas" w:eastAsia="宋体" w:hAnsi="Consolas" w:cs="宋体"/>
          <w:color w:val="D4D4D4"/>
          <w:kern w:val="0"/>
          <w:sz w:val="22"/>
        </w:rPr>
        <w:t>-;</w:t>
      </w:r>
      <w:proofErr w:type="gramEnd"/>
    </w:p>
    <w:p w14:paraId="3AD2370B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    }</w:t>
      </w:r>
    </w:p>
    <w:p w14:paraId="2D9683C1" w14:textId="77777777" w:rsidR="002752E1" w:rsidRPr="00202F0A" w:rsidRDefault="002752E1" w:rsidP="002752E1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2"/>
        </w:rPr>
      </w:pPr>
      <w:r w:rsidRPr="00202F0A">
        <w:rPr>
          <w:rFonts w:ascii="Consolas" w:eastAsia="宋体" w:hAnsi="Consolas" w:cs="宋体"/>
          <w:color w:val="D4D4D4"/>
          <w:kern w:val="0"/>
          <w:sz w:val="22"/>
        </w:rPr>
        <w:t>}</w:t>
      </w:r>
    </w:p>
    <w:p w14:paraId="5DE13822" w14:textId="443B4833" w:rsidR="002752E1" w:rsidRPr="00CF6505" w:rsidRDefault="00C271C5" w:rsidP="00C271C5">
      <w:pPr>
        <w:pStyle w:val="aa"/>
        <w:ind w:firstLineChars="0" w:firstLine="0"/>
        <w:rPr>
          <w:rFonts w:ascii="思源黑体 CN Bold" w:eastAsia="思源黑体 CN Bold" w:hAnsi="思源黑体 CN Bold"/>
        </w:rPr>
      </w:pPr>
      <w:r w:rsidRPr="00CF6505">
        <w:rPr>
          <w:rFonts w:ascii="思源黑体 CN Bold" w:eastAsia="思源黑体 CN Bold" w:hAnsi="思源黑体 CN Bold" w:hint="eastAsia"/>
        </w:rPr>
        <w:t>例1装载问题</w:t>
      </w:r>
    </w:p>
    <w:p w14:paraId="1274CB7B" w14:textId="25AEE8F4" w:rsidR="00AB756C" w:rsidRPr="00CF6505" w:rsidRDefault="00AB756C" w:rsidP="00AB756C">
      <w:pPr>
        <w:pStyle w:val="aa"/>
        <w:numPr>
          <w:ilvl w:val="1"/>
          <w:numId w:val="7"/>
        </w:numPr>
        <w:ind w:firstLineChars="0"/>
        <w:rPr>
          <w:b/>
          <w:bCs/>
        </w:rPr>
      </w:pPr>
      <w:r w:rsidRPr="00CF6505">
        <w:rPr>
          <w:rFonts w:hint="eastAsia"/>
          <w:b/>
          <w:bCs/>
        </w:rPr>
        <w:t>题目描述</w:t>
      </w:r>
    </w:p>
    <w:p w14:paraId="314D9A4E" w14:textId="74F398EC" w:rsidR="00C271C5" w:rsidRDefault="005E013A" w:rsidP="004E2CAB">
      <w:pPr>
        <w:pStyle w:val="aa"/>
        <w:ind w:firstLineChars="0" w:firstLine="0"/>
      </w:pPr>
      <w:r w:rsidRPr="005E013A">
        <w:rPr>
          <w:rFonts w:hint="eastAsia"/>
        </w:rPr>
        <w:t>有一批共</w:t>
      </w:r>
      <w:r w:rsidRPr="005E013A">
        <w:t>n</w:t>
      </w:r>
      <w:proofErr w:type="gramStart"/>
      <w:r w:rsidRPr="005E013A">
        <w:t>个</w:t>
      </w:r>
      <w:proofErr w:type="gramEnd"/>
      <w:r w:rsidRPr="005E013A">
        <w:t>集装箱要装上2艘载重量分别为c1和c2的轮船，其中集装箱</w:t>
      </w:r>
      <w:proofErr w:type="spellStart"/>
      <w:r w:rsidRPr="005E013A">
        <w:t>i</w:t>
      </w:r>
      <w:proofErr w:type="spellEnd"/>
      <w:r w:rsidRPr="005E013A">
        <w:t>的重量为</w:t>
      </w:r>
      <w:proofErr w:type="spellStart"/>
      <w:r w:rsidRPr="005E013A">
        <w:t>wi</w:t>
      </w:r>
      <w:proofErr w:type="spellEnd"/>
      <w:r w:rsidRPr="005E013A">
        <w:t>，</w:t>
      </w:r>
      <w:r w:rsidRPr="005E013A">
        <w:rPr>
          <w:rFonts w:hint="eastAsia"/>
        </w:rPr>
        <w:t>且</w:t>
      </w:r>
      <m:oMath>
        <m:nary>
          <m:naryPr>
            <m:chr m:val="∑"/>
            <m:ctrlPr>
              <w:rPr>
                <w:rFonts w:ascii="Cambria Math"/>
                <w:i/>
              </w:rPr>
            </m:ctrlPr>
          </m:naryPr>
          <m:sub>
            <m:r>
              <w:rPr>
                <w:rFonts w:ascii="Cambria Math"/>
              </w:rPr>
              <m:t>i=1</m:t>
            </m:r>
          </m:sub>
          <m:sup>
            <m:r>
              <w:rPr>
                <w:rFonts w:ascii="Cambria Math"/>
              </w:rPr>
              <m:t>n</m:t>
            </m:r>
          </m:sup>
          <m:e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w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nary>
        <m:r>
          <w:rPr>
            <w:rFonts w:ascii="Cambria Math"/>
          </w:rPr>
          <m:t>≤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</w:rPr>
              <m:t>2</m:t>
            </m:r>
          </m:sub>
        </m:sSub>
      </m:oMath>
      <w:r>
        <w:rPr>
          <w:rFonts w:hint="eastAsia"/>
        </w:rPr>
        <w:t>。</w:t>
      </w:r>
      <w:r w:rsidRPr="005E013A">
        <w:rPr>
          <w:rFonts w:hint="eastAsia"/>
        </w:rPr>
        <w:t>装载问题要求确定是否有一个合理的装载方</w:t>
      </w:r>
      <w:r w:rsidRPr="005E013A">
        <w:rPr>
          <w:rFonts w:hint="eastAsia"/>
        </w:rPr>
        <w:lastRenderedPageBreak/>
        <w:t>案可将这</w:t>
      </w:r>
      <w:r w:rsidR="000101A6">
        <w:rPr>
          <w:rFonts w:hint="eastAsia"/>
        </w:rPr>
        <w:t>n</w:t>
      </w:r>
      <w:proofErr w:type="gramStart"/>
      <w:r w:rsidRPr="005E013A">
        <w:rPr>
          <w:rFonts w:hint="eastAsia"/>
        </w:rPr>
        <w:t>个</w:t>
      </w:r>
      <w:proofErr w:type="gramEnd"/>
      <w:r w:rsidRPr="005E013A">
        <w:rPr>
          <w:rFonts w:hint="eastAsia"/>
        </w:rPr>
        <w:t>集装箱装上这</w:t>
      </w:r>
      <w:r w:rsidRPr="005E013A">
        <w:t>2艘轮船</w:t>
      </w:r>
      <w:r w:rsidR="004C3852">
        <w:rPr>
          <w:rStyle w:val="ad"/>
        </w:rPr>
        <w:footnoteReference w:id="2"/>
      </w:r>
      <w:r w:rsidRPr="005E013A">
        <w:t>。如果有，找出一种装载方案。</w:t>
      </w:r>
    </w:p>
    <w:p w14:paraId="1E7EE99B" w14:textId="0ED469E8" w:rsidR="004E2CAB" w:rsidRPr="00CF6505" w:rsidRDefault="000101A6" w:rsidP="000101A6">
      <w:pPr>
        <w:pStyle w:val="aa"/>
        <w:numPr>
          <w:ilvl w:val="1"/>
          <w:numId w:val="7"/>
        </w:numPr>
        <w:ind w:firstLineChars="0"/>
        <w:rPr>
          <w:b/>
          <w:bCs/>
        </w:rPr>
      </w:pPr>
      <w:r w:rsidRPr="00CF6505">
        <w:rPr>
          <w:rFonts w:hint="eastAsia"/>
          <w:b/>
          <w:bCs/>
        </w:rPr>
        <w:t>题目分析</w:t>
      </w:r>
    </w:p>
    <w:p w14:paraId="75D0BEE6" w14:textId="009B92A8" w:rsidR="004C3852" w:rsidRDefault="004B6BAB">
      <w:pPr>
        <w:pStyle w:val="aa"/>
        <w:ind w:firstLineChars="0" w:firstLine="0"/>
      </w:pPr>
      <w:r>
        <w:rPr>
          <w:rFonts w:hint="eastAsia"/>
        </w:rPr>
        <w:t>装载策略是</w:t>
      </w:r>
      <w:r w:rsidRPr="00CF6505">
        <w:rPr>
          <w:rFonts w:hint="eastAsia"/>
          <w:b/>
          <w:bCs/>
        </w:rPr>
        <w:t>（1）首先将第一艘轮船装满</w:t>
      </w:r>
      <w:r w:rsidR="00C42314" w:rsidRPr="00CF6505">
        <w:rPr>
          <w:rFonts w:hint="eastAsia"/>
          <w:b/>
          <w:bCs/>
        </w:rPr>
        <w:t>，</w:t>
      </w:r>
      <w:r w:rsidR="00223B96" w:rsidRPr="00CF6505">
        <w:rPr>
          <w:rFonts w:hint="eastAsia"/>
          <w:b/>
          <w:bCs/>
        </w:rPr>
        <w:t>（2）</w:t>
      </w:r>
      <w:r w:rsidR="00C42314" w:rsidRPr="00CF6505">
        <w:rPr>
          <w:rFonts w:hint="eastAsia"/>
          <w:b/>
          <w:bCs/>
        </w:rPr>
        <w:t>再将剩余集装箱装上第二艘轮船</w:t>
      </w:r>
      <w:r w:rsidR="00B52C68">
        <w:rPr>
          <w:rStyle w:val="ad"/>
        </w:rPr>
        <w:footnoteReference w:id="3"/>
      </w:r>
      <w:r w:rsidR="00185B8A">
        <w:rPr>
          <w:rFonts w:hint="eastAsia"/>
        </w:rPr>
        <w:t>。</w:t>
      </w:r>
      <w:r w:rsidR="00217A77">
        <w:rPr>
          <w:rFonts w:hint="eastAsia"/>
        </w:rPr>
        <w:t>故只需选出装到第一艘中的集装箱即可。</w:t>
      </w:r>
      <w:r w:rsidR="00361080">
        <w:rPr>
          <w:rFonts w:hint="eastAsia"/>
        </w:rPr>
        <w:t>装载问题等价于以下</w:t>
      </w:r>
      <w:r w:rsidR="00361080" w:rsidRPr="002F0BB1">
        <w:rPr>
          <w:rFonts w:hint="eastAsia"/>
          <w:b/>
          <w:bCs/>
        </w:rPr>
        <w:t>特殊0-1背包</w:t>
      </w:r>
      <w:r w:rsidR="00361080">
        <w:rPr>
          <w:rFonts w:hint="eastAsia"/>
        </w:rPr>
        <w:t>问题：</w:t>
      </w:r>
    </w:p>
    <w:p w14:paraId="6B55E6FC" w14:textId="68D33646" w:rsidR="00361080" w:rsidRPr="00C51AB6" w:rsidRDefault="00361080" w:rsidP="00361080">
      <w:pPr>
        <w:pStyle w:val="aa"/>
        <w:ind w:firstLineChars="0" w:firstLine="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max</m:t>
              </m:r>
            </m:fName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nor/>
            </m:rPr>
            <w:rPr>
              <w:rFonts w:ascii="Cambria Math" w:hAnsi="Cambria Math"/>
            </w:rPr>
            <m:t>s.t.</m:t>
          </m:r>
          <m:r>
            <m:rPr>
              <m:sty m:val="p"/>
            </m:rPr>
            <w:rPr>
              <w:rFonts w:ascii="Cambria Math" w:hAnsi="Cambria Math"/>
            </w:rPr>
            <m:t> 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nary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∈{0,1},1≤i≤n</m:t>
          </m:r>
        </m:oMath>
      </m:oMathPara>
    </w:p>
    <w:p w14:paraId="09D61438" w14:textId="7E057EB1" w:rsidR="00C51AB6" w:rsidRDefault="00C51AB6" w:rsidP="00361080">
      <w:pPr>
        <w:pStyle w:val="aa"/>
        <w:ind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都是0-1变量，目标就是选出能装上</w:t>
      </w:r>
      <w:r w:rsidR="00800ACC">
        <w:rPr>
          <w:rFonts w:hint="eastAsia"/>
        </w:rPr>
        <w:t>第一艘</w:t>
      </w:r>
      <w:r>
        <w:rPr>
          <w:rFonts w:hint="eastAsia"/>
        </w:rPr>
        <w:t>船的最大集装箱集合</w:t>
      </w:r>
      <w:r w:rsidR="00F56469">
        <w:rPr>
          <w:rFonts w:hint="eastAsia"/>
        </w:rPr>
        <w:t>。</w:t>
      </w:r>
    </w:p>
    <w:p w14:paraId="33DA3F18" w14:textId="49B499FB" w:rsidR="00E90B9A" w:rsidRDefault="00E90B9A" w:rsidP="00361080">
      <w:pPr>
        <w:pStyle w:val="aa"/>
        <w:ind w:firstLineChars="0" w:firstLine="0"/>
        <w:rPr>
          <w:rFonts w:hint="eastAsia"/>
        </w:rPr>
      </w:pPr>
      <w:r>
        <w:rPr>
          <w:rFonts w:hint="eastAsia"/>
        </w:rPr>
        <w:t>可用</w:t>
      </w:r>
      <w:r w:rsidR="00021991">
        <w:rPr>
          <w:rFonts w:hint="eastAsia"/>
        </w:rPr>
        <w:t>图1.1表示</w:t>
      </w:r>
      <w:proofErr w:type="gramStart"/>
      <w:r w:rsidR="00021991">
        <w:rPr>
          <w:rFonts w:hint="eastAsia"/>
        </w:rPr>
        <w:t>解空间</w:t>
      </w:r>
      <w:proofErr w:type="gramEnd"/>
      <w:r w:rsidR="00021991">
        <w:rPr>
          <w:rFonts w:hint="eastAsia"/>
        </w:rPr>
        <w:t>子集树</w:t>
      </w:r>
    </w:p>
    <w:p w14:paraId="5012B055" w14:textId="30840F52" w:rsidR="00E90B9A" w:rsidRDefault="00E90B9A" w:rsidP="00E90B9A">
      <w:pPr>
        <w:pStyle w:val="aa"/>
        <w:ind w:firstLineChars="0" w:firstLine="0"/>
        <w:jc w:val="center"/>
      </w:pPr>
      <w:r w:rsidRPr="00E90B9A">
        <w:drawing>
          <wp:inline distT="0" distB="0" distL="0" distR="0" wp14:anchorId="220EA12D" wp14:editId="2649F33F">
            <wp:extent cx="2872989" cy="137171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8E29" w14:textId="37EBEAA6" w:rsidR="00021991" w:rsidRDefault="00021991" w:rsidP="00E90B9A">
      <w:pPr>
        <w:pStyle w:val="aa"/>
        <w:ind w:firstLineChars="0" w:firstLine="0"/>
        <w:jc w:val="center"/>
      </w:pPr>
      <w:r>
        <w:rPr>
          <w:rFonts w:hint="eastAsia"/>
        </w:rPr>
        <w:t>图1.1</w:t>
      </w:r>
      <w:r>
        <w:t xml:space="preserve"> </w:t>
      </w:r>
      <w:proofErr w:type="gramStart"/>
      <w:r>
        <w:rPr>
          <w:rFonts w:hint="eastAsia"/>
        </w:rPr>
        <w:t>解空间</w:t>
      </w:r>
      <w:proofErr w:type="gramEnd"/>
      <w:r>
        <w:rPr>
          <w:rFonts w:hint="eastAsia"/>
        </w:rPr>
        <w:t>子集树示意图</w:t>
      </w:r>
    </w:p>
    <w:p w14:paraId="54921D2F" w14:textId="700CDD24" w:rsidR="00202F0A" w:rsidRDefault="005272F0" w:rsidP="005272F0">
      <w:pPr>
        <w:pStyle w:val="aa"/>
        <w:ind w:firstLineChars="0" w:firstLine="0"/>
        <w:jc w:val="left"/>
      </w:pPr>
      <w:r>
        <w:rPr>
          <w:rFonts w:hint="eastAsia"/>
        </w:rPr>
        <w:t>其中0表示不选，1表示选中。</w:t>
      </w:r>
      <w:r w:rsidR="000229B0">
        <w:rPr>
          <w:rFonts w:hint="eastAsia"/>
        </w:rPr>
        <w:t>算法过程即深度优先搜索，但求得总重量有标记。用</w:t>
      </w:r>
      <w:proofErr w:type="spellStart"/>
      <w:r w:rsidR="000229B0">
        <w:rPr>
          <w:rFonts w:hint="eastAsia"/>
        </w:rPr>
        <w:t>cw</w:t>
      </w:r>
      <w:proofErr w:type="spellEnd"/>
      <w:r w:rsidR="000229B0">
        <w:rPr>
          <w:rFonts w:hint="eastAsia"/>
        </w:rPr>
        <w:t>表示当前</w:t>
      </w:r>
      <w:r w:rsidR="0025022C">
        <w:rPr>
          <w:rFonts w:hint="eastAsia"/>
        </w:rPr>
        <w:t>结点</w:t>
      </w:r>
      <w:r w:rsidR="000229B0">
        <w:rPr>
          <w:rFonts w:hint="eastAsia"/>
        </w:rPr>
        <w:t>处装载总重量，</w:t>
      </w:r>
      <w:proofErr w:type="spellStart"/>
      <w:r w:rsidR="000229B0">
        <w:rPr>
          <w:rFonts w:hint="eastAsia"/>
        </w:rPr>
        <w:t>bestw</w:t>
      </w:r>
      <w:proofErr w:type="spellEnd"/>
      <w:r w:rsidR="000229B0">
        <w:rPr>
          <w:rFonts w:hint="eastAsia"/>
        </w:rPr>
        <w:t>表示最大重量，</w:t>
      </w:r>
      <w:r w:rsidR="007C3661">
        <w:rPr>
          <w:rFonts w:hint="eastAsia"/>
        </w:rPr>
        <w:t>在递归的过程中不断优化，但</w:t>
      </w:r>
      <w:proofErr w:type="spellStart"/>
      <w:r w:rsidR="007C3661">
        <w:rPr>
          <w:rFonts w:hint="eastAsia"/>
        </w:rPr>
        <w:t>cw</w:t>
      </w:r>
      <w:proofErr w:type="spellEnd"/>
      <w:r w:rsidR="007C3661">
        <w:rPr>
          <w:rFonts w:hint="eastAsia"/>
        </w:rPr>
        <w:t>&gt;船的限重</w:t>
      </w:r>
      <w:r w:rsidR="00AE0B72">
        <w:rPr>
          <w:rFonts w:hint="eastAsia"/>
        </w:rPr>
        <w:t>时</w:t>
      </w:r>
      <w:r w:rsidR="000517E4">
        <w:rPr>
          <w:rStyle w:val="ad"/>
        </w:rPr>
        <w:footnoteReference w:id="4"/>
      </w:r>
      <w:r w:rsidR="007C3661">
        <w:rPr>
          <w:rFonts w:hint="eastAsia"/>
        </w:rPr>
        <w:t>就直接跳过该结点。</w:t>
      </w:r>
      <w:r w:rsidR="00296142">
        <w:rPr>
          <w:rFonts w:hint="eastAsia"/>
        </w:rPr>
        <w:t>代码如图1.2所示</w:t>
      </w:r>
      <w:r w:rsidR="008F03E7">
        <w:rPr>
          <w:rFonts w:hint="eastAsia"/>
        </w:rPr>
        <w:t>。</w:t>
      </w:r>
    </w:p>
    <w:p w14:paraId="388CA4EA" w14:textId="62B7296E" w:rsidR="00495ACB" w:rsidRDefault="00495ACB" w:rsidP="005272F0">
      <w:pPr>
        <w:pStyle w:val="aa"/>
        <w:ind w:firstLineChars="0" w:firstLine="0"/>
        <w:jc w:val="left"/>
        <w:rPr>
          <w:rFonts w:hint="eastAsia"/>
        </w:rPr>
      </w:pPr>
      <w:r w:rsidRPr="00495ACB">
        <w:lastRenderedPageBreak/>
        <w:drawing>
          <wp:inline distT="0" distB="0" distL="0" distR="0" wp14:anchorId="1855F5C9" wp14:editId="6580B862">
            <wp:extent cx="2127294" cy="23177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0892" cy="23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ACB">
        <w:drawing>
          <wp:inline distT="0" distB="0" distL="0" distR="0" wp14:anchorId="27BD5B2C" wp14:editId="0EE6D87A">
            <wp:extent cx="1905529" cy="338418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273" cy="34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9DDC" w14:textId="2ADB1575" w:rsidR="00296142" w:rsidRDefault="00495ACB" w:rsidP="00772DDD">
      <w:pPr>
        <w:pStyle w:val="aa"/>
        <w:ind w:firstLineChars="0" w:firstLine="0"/>
        <w:jc w:val="center"/>
      </w:pPr>
      <w:r>
        <w:rPr>
          <w:rFonts w:hint="eastAsia"/>
        </w:rPr>
        <w:t>图1.2</w:t>
      </w:r>
      <w:r>
        <w:t xml:space="preserve"> </w:t>
      </w:r>
      <w:r w:rsidR="00D81127">
        <w:rPr>
          <w:rFonts w:hint="eastAsia"/>
        </w:rPr>
        <w:t>代码示意</w:t>
      </w:r>
    </w:p>
    <w:p w14:paraId="31D2E54C" w14:textId="6FD53983" w:rsidR="00772DDD" w:rsidRDefault="006C68E2" w:rsidP="00772DDD">
      <w:pPr>
        <w:pStyle w:val="aa"/>
        <w:ind w:firstLineChars="0" w:firstLine="0"/>
        <w:jc w:val="left"/>
      </w:pPr>
      <w:r>
        <w:rPr>
          <w:rFonts w:hint="eastAsia"/>
        </w:rPr>
        <w:t>还可以定义上界函数</w:t>
      </w:r>
      <w:r w:rsidR="00EC63E7">
        <w:rPr>
          <w:rFonts w:hint="eastAsia"/>
        </w:rPr>
        <w:t>，原理是在某一结点处，设剩下可选的集装箱总重量为r，若</w:t>
      </w:r>
      <w:proofErr w:type="spellStart"/>
      <w:r w:rsidR="00EC63E7">
        <w:rPr>
          <w:rFonts w:hint="eastAsia"/>
        </w:rPr>
        <w:t>cw+r</w:t>
      </w:r>
      <w:proofErr w:type="spellEnd"/>
      <m:oMath>
        <m:r>
          <w:rPr>
            <w:rFonts w:ascii="Cambria Math" w:hAnsi="Cambria Math"/>
          </w:rPr>
          <m:t>≤</m:t>
        </m:r>
      </m:oMath>
      <w:r w:rsidR="00EC63E7">
        <w:rPr>
          <w:rFonts w:hint="eastAsia"/>
        </w:rPr>
        <w:t>b</w:t>
      </w:r>
      <w:proofErr w:type="spellStart"/>
      <w:r w:rsidR="00EC63E7">
        <w:t>estw</w:t>
      </w:r>
      <w:proofErr w:type="spellEnd"/>
      <w:r w:rsidR="00EC63E7">
        <w:rPr>
          <w:rFonts w:hint="eastAsia"/>
        </w:rPr>
        <w:t>，</w:t>
      </w:r>
      <w:r w:rsidR="00E51A29">
        <w:rPr>
          <w:rFonts w:hint="eastAsia"/>
        </w:rPr>
        <w:t>则该结点以下不可能是最优解</w:t>
      </w:r>
      <w:r w:rsidR="00945A96">
        <w:rPr>
          <w:rFonts w:hint="eastAsia"/>
        </w:rPr>
        <w:t>。</w:t>
      </w:r>
      <w:r w:rsidR="002A3A0F">
        <w:rPr>
          <w:rFonts w:hint="eastAsia"/>
        </w:rPr>
        <w:t>算法结束后应验证剩余集装箱能否装上第二艘船。</w:t>
      </w:r>
    </w:p>
    <w:p w14:paraId="1F475537" w14:textId="3A5BFAD7" w:rsidR="004D63C5" w:rsidRDefault="00C95346" w:rsidP="00772DDD">
      <w:pPr>
        <w:pStyle w:val="aa"/>
        <w:ind w:firstLineChars="0" w:firstLine="0"/>
        <w:jc w:val="left"/>
      </w:pPr>
      <w:r>
        <w:rPr>
          <w:rFonts w:hint="eastAsia"/>
        </w:rPr>
        <w:t>为了构造解，可增加</w:t>
      </w:r>
      <w:r w:rsidR="005920B2">
        <w:rPr>
          <w:rFonts w:hint="eastAsia"/>
        </w:rPr>
        <w:t>变量或成员记录当前搜索路径。</w:t>
      </w:r>
      <w:r w:rsidR="00BC11FB">
        <w:rPr>
          <w:rFonts w:hint="eastAsia"/>
        </w:rPr>
        <w:t>代码如下：</w:t>
      </w:r>
      <w:r w:rsidR="00BF64D7">
        <w:rPr>
          <w:noProof/>
        </w:rPr>
        <w:lastRenderedPageBreak/>
        <w:drawing>
          <wp:inline distT="0" distB="0" distL="0" distR="0" wp14:anchorId="20A82F2A" wp14:editId="695B5502">
            <wp:extent cx="2832100" cy="64897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6" t="-542" r="37350" b="8137"/>
                    <a:stretch/>
                  </pic:blipFill>
                  <pic:spPr bwMode="auto">
                    <a:xfrm>
                      <a:off x="0" y="0"/>
                      <a:ext cx="2832100" cy="64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11FB">
        <w:rPr>
          <w:rFonts w:hint="eastAsia"/>
          <w:noProof/>
        </w:rPr>
        <w:drawing>
          <wp:inline distT="0" distB="0" distL="0" distR="0" wp14:anchorId="72074B72" wp14:editId="1CE6512C">
            <wp:extent cx="1873250" cy="3606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86" t="5877" r="48072" b="42766"/>
                    <a:stretch/>
                  </pic:blipFill>
                  <pic:spPr bwMode="auto">
                    <a:xfrm>
                      <a:off x="0" y="0"/>
                      <a:ext cx="187325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8DBB" w14:textId="7B496091" w:rsidR="00B20963" w:rsidRDefault="003F532F" w:rsidP="00772DDD">
      <w:pPr>
        <w:pStyle w:val="aa"/>
        <w:ind w:firstLineChars="0" w:firstLine="0"/>
        <w:jc w:val="left"/>
        <w:rPr>
          <w:rFonts w:hint="eastAsia"/>
        </w:rPr>
      </w:pPr>
      <w:r>
        <w:br w:type="page"/>
      </w:r>
    </w:p>
    <w:p w14:paraId="2A0A4205" w14:textId="6FF5E98C" w:rsidR="00B20963" w:rsidRDefault="00B20963" w:rsidP="00772DDD">
      <w:pPr>
        <w:pStyle w:val="aa"/>
        <w:ind w:firstLineChars="0" w:firstLine="0"/>
        <w:jc w:val="left"/>
        <w:rPr>
          <w:rFonts w:hint="eastAsia"/>
        </w:rPr>
      </w:pPr>
      <w:r>
        <w:rPr>
          <w:rFonts w:hint="eastAsia"/>
        </w:rPr>
        <w:lastRenderedPageBreak/>
        <w:t>也可以不用递归。</w:t>
      </w:r>
    </w:p>
    <w:p w14:paraId="620C5AE9" w14:textId="2FA0F4D9" w:rsidR="00C95346" w:rsidRDefault="00BC11FB" w:rsidP="00772DDD">
      <w:pPr>
        <w:pStyle w:val="aa"/>
        <w:ind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1131B3" wp14:editId="3DAC80C3">
            <wp:extent cx="2076449" cy="1289050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2" t="41064" r="38354" b="16405"/>
                    <a:stretch/>
                  </pic:blipFill>
                  <pic:spPr bwMode="auto">
                    <a:xfrm>
                      <a:off x="0" y="0"/>
                      <a:ext cx="2087484" cy="129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8337E" w14:textId="013FFFAB" w:rsidR="00495ACB" w:rsidRPr="00202F0A" w:rsidRDefault="00BC11FB" w:rsidP="005272F0">
      <w:pPr>
        <w:pStyle w:val="aa"/>
        <w:ind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3FFB05" wp14:editId="248DB5A0">
            <wp:extent cx="4623798" cy="2010773"/>
            <wp:effectExtent l="0" t="7937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0" t="44103" r="8034" b="5049"/>
                    <a:stretch/>
                  </pic:blipFill>
                  <pic:spPr bwMode="auto">
                    <a:xfrm rot="5400000">
                      <a:off x="0" y="0"/>
                      <a:ext cx="4625670" cy="201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5ACB" w:rsidRPr="00202F0A">
      <w:footnotePr>
        <w:numFmt w:val="decimalEnclosedCircle"/>
      </w:footnote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57688" w14:textId="77777777" w:rsidR="00FE1E75" w:rsidRDefault="00FE1E75" w:rsidP="009D578C">
      <w:r>
        <w:separator/>
      </w:r>
    </w:p>
  </w:endnote>
  <w:endnote w:type="continuationSeparator" w:id="0">
    <w:p w14:paraId="523F7EF0" w14:textId="77777777" w:rsidR="00FE1E75" w:rsidRDefault="00FE1E75" w:rsidP="009D5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思源黑体 CN Bold">
    <w:panose1 w:val="020B0800000000000000"/>
    <w:charset w:val="86"/>
    <w:family w:val="swiss"/>
    <w:pitch w:val="variable"/>
    <w:sig w:usb0="20000207" w:usb1="2ADF3C10" w:usb2="00000016" w:usb3="00000000" w:csb0="000601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537B0" w14:textId="77777777" w:rsidR="00FE1E75" w:rsidRDefault="00FE1E75" w:rsidP="009D578C">
      <w:r>
        <w:separator/>
      </w:r>
    </w:p>
  </w:footnote>
  <w:footnote w:type="continuationSeparator" w:id="0">
    <w:p w14:paraId="45EF1E27" w14:textId="77777777" w:rsidR="00FE1E75" w:rsidRDefault="00FE1E75" w:rsidP="009D578C">
      <w:r>
        <w:continuationSeparator/>
      </w:r>
    </w:p>
  </w:footnote>
  <w:footnote w:id="1">
    <w:p w14:paraId="0EEB31AD" w14:textId="6C8CF604" w:rsidR="009D578C" w:rsidRPr="009D578C" w:rsidRDefault="009D578C" w:rsidP="003F57A3">
      <w:pPr>
        <w:pStyle w:val="ab"/>
      </w:pPr>
      <w:r w:rsidRPr="003F57A3">
        <w:footnoteRef/>
      </w:r>
      <w:r>
        <w:t xml:space="preserve"> </w:t>
      </w:r>
      <w:r>
        <w:rPr>
          <w:rFonts w:hint="eastAsia"/>
        </w:rPr>
        <w:t>这个过程最好用实例解释。</w:t>
      </w:r>
    </w:p>
  </w:footnote>
  <w:footnote w:id="2">
    <w:p w14:paraId="403E8E72" w14:textId="43AA9A16" w:rsidR="004C3852" w:rsidRDefault="004C3852" w:rsidP="00B52C68">
      <w:pPr>
        <w:pStyle w:val="ab"/>
        <w:rPr>
          <w:rFonts w:hint="eastAsia"/>
        </w:rPr>
      </w:pPr>
      <w:r w:rsidRPr="00B52C68">
        <w:rPr>
          <w:sz w:val="13"/>
          <w:szCs w:val="13"/>
        </w:rPr>
        <w:footnoteRef/>
      </w:r>
      <w:r w:rsidRPr="00B52C68">
        <w:rPr>
          <w:sz w:val="13"/>
          <w:szCs w:val="13"/>
        </w:rPr>
        <w:t xml:space="preserve"> </w:t>
      </w:r>
      <w:r>
        <w:rPr>
          <w:rFonts w:hint="eastAsia"/>
        </w:rPr>
        <w:t>注意题目说的是将所有集装箱装上船。</w:t>
      </w:r>
    </w:p>
  </w:footnote>
  <w:footnote w:id="3">
    <w:p w14:paraId="1FA6B762" w14:textId="7F339A39" w:rsidR="00B52C68" w:rsidRDefault="00B52C68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>
        <w:rPr>
          <w:rFonts w:hint="eastAsia"/>
        </w:rPr>
        <w:t>这个装载问题只有重量限制。</w:t>
      </w:r>
    </w:p>
  </w:footnote>
  <w:footnote w:id="4">
    <w:p w14:paraId="23122A38" w14:textId="35175496" w:rsidR="000517E4" w:rsidRDefault="000517E4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</w:t>
      </w:r>
      <w:r>
        <w:rPr>
          <w:rFonts w:hint="eastAsia"/>
        </w:rPr>
        <w:t>如果将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结点设为1而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>结点设为0，则进入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>结点时不需要检查。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208"/>
    <w:multiLevelType w:val="hybridMultilevel"/>
    <w:tmpl w:val="BD54D9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1A0667A"/>
    <w:multiLevelType w:val="hybridMultilevel"/>
    <w:tmpl w:val="4204E9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7223775"/>
    <w:multiLevelType w:val="hybridMultilevel"/>
    <w:tmpl w:val="AE7C3A3E"/>
    <w:lvl w:ilvl="0" w:tplc="0B6C976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976F97"/>
    <w:multiLevelType w:val="hybridMultilevel"/>
    <w:tmpl w:val="83501C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22B1F90"/>
    <w:multiLevelType w:val="multilevel"/>
    <w:tmpl w:val="14960752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893741C"/>
    <w:multiLevelType w:val="hybridMultilevel"/>
    <w:tmpl w:val="C614931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31C1AE9"/>
    <w:multiLevelType w:val="hybridMultilevel"/>
    <w:tmpl w:val="7B84DA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75A"/>
    <w:rsid w:val="000101A6"/>
    <w:rsid w:val="000131A2"/>
    <w:rsid w:val="00021991"/>
    <w:rsid w:val="000229B0"/>
    <w:rsid w:val="00044D2B"/>
    <w:rsid w:val="000517E4"/>
    <w:rsid w:val="0007529F"/>
    <w:rsid w:val="000B6BDC"/>
    <w:rsid w:val="000C1E3F"/>
    <w:rsid w:val="000F4735"/>
    <w:rsid w:val="00101150"/>
    <w:rsid w:val="00107DF7"/>
    <w:rsid w:val="00177784"/>
    <w:rsid w:val="00185B8A"/>
    <w:rsid w:val="001A7BDE"/>
    <w:rsid w:val="00202F0A"/>
    <w:rsid w:val="00217A77"/>
    <w:rsid w:val="00223B96"/>
    <w:rsid w:val="0025022C"/>
    <w:rsid w:val="002752E1"/>
    <w:rsid w:val="00284A35"/>
    <w:rsid w:val="00296142"/>
    <w:rsid w:val="002A3A0F"/>
    <w:rsid w:val="002B16A8"/>
    <w:rsid w:val="002D5DBB"/>
    <w:rsid w:val="002F0BB1"/>
    <w:rsid w:val="00344B0C"/>
    <w:rsid w:val="00361080"/>
    <w:rsid w:val="003F532F"/>
    <w:rsid w:val="003F57A3"/>
    <w:rsid w:val="00400777"/>
    <w:rsid w:val="004130FD"/>
    <w:rsid w:val="004404D4"/>
    <w:rsid w:val="00444B98"/>
    <w:rsid w:val="00455AA2"/>
    <w:rsid w:val="0047675A"/>
    <w:rsid w:val="00495ACB"/>
    <w:rsid w:val="004A337F"/>
    <w:rsid w:val="004B6BAB"/>
    <w:rsid w:val="004C2F1B"/>
    <w:rsid w:val="004C3852"/>
    <w:rsid w:val="004C39BB"/>
    <w:rsid w:val="004D63C5"/>
    <w:rsid w:val="004E2CAB"/>
    <w:rsid w:val="005272F0"/>
    <w:rsid w:val="005920B2"/>
    <w:rsid w:val="005E013A"/>
    <w:rsid w:val="0062698E"/>
    <w:rsid w:val="006C68E2"/>
    <w:rsid w:val="00715C31"/>
    <w:rsid w:val="007264FF"/>
    <w:rsid w:val="00772DDD"/>
    <w:rsid w:val="007C3661"/>
    <w:rsid w:val="00800ACC"/>
    <w:rsid w:val="00850CE6"/>
    <w:rsid w:val="008B25EB"/>
    <w:rsid w:val="008F03E7"/>
    <w:rsid w:val="0092691B"/>
    <w:rsid w:val="009456F0"/>
    <w:rsid w:val="00945A96"/>
    <w:rsid w:val="0096270F"/>
    <w:rsid w:val="00992E2B"/>
    <w:rsid w:val="009D578C"/>
    <w:rsid w:val="00AB756C"/>
    <w:rsid w:val="00AE0B72"/>
    <w:rsid w:val="00AF6A2F"/>
    <w:rsid w:val="00B20963"/>
    <w:rsid w:val="00B52C68"/>
    <w:rsid w:val="00BA0C5A"/>
    <w:rsid w:val="00BC11FB"/>
    <w:rsid w:val="00BF64D7"/>
    <w:rsid w:val="00C056B4"/>
    <w:rsid w:val="00C271C5"/>
    <w:rsid w:val="00C42314"/>
    <w:rsid w:val="00C51AB6"/>
    <w:rsid w:val="00C9479D"/>
    <w:rsid w:val="00C95346"/>
    <w:rsid w:val="00CF3A41"/>
    <w:rsid w:val="00CF6505"/>
    <w:rsid w:val="00D81127"/>
    <w:rsid w:val="00E04F65"/>
    <w:rsid w:val="00E51A29"/>
    <w:rsid w:val="00E817FA"/>
    <w:rsid w:val="00E90B9A"/>
    <w:rsid w:val="00EC63E7"/>
    <w:rsid w:val="00F36C96"/>
    <w:rsid w:val="00F56469"/>
    <w:rsid w:val="00F87834"/>
    <w:rsid w:val="00FD75C8"/>
    <w:rsid w:val="00FE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FAE7D"/>
  <w15:chartTrackingRefBased/>
  <w15:docId w15:val="{5E00F66B-F6CA-4B23-A887-B7886A01D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6F0"/>
    <w:pPr>
      <w:widowControl w:val="0"/>
      <w:jc w:val="both"/>
    </w:pPr>
    <w:rPr>
      <w:rFonts w:ascii="思源宋体 CN" w:eastAsia="思源宋体 CN" w:hAnsi="思源宋体 CN"/>
      <w:sz w:val="24"/>
    </w:rPr>
  </w:style>
  <w:style w:type="paragraph" w:styleId="1">
    <w:name w:val="heading 1"/>
    <w:basedOn w:val="a"/>
    <w:next w:val="a"/>
    <w:link w:val="10"/>
    <w:qFormat/>
    <w:rsid w:val="00444B98"/>
    <w:pPr>
      <w:keepNext/>
      <w:keepLines/>
      <w:spacing w:before="120" w:after="120" w:line="576" w:lineRule="auto"/>
      <w:jc w:val="center"/>
      <w:outlineLvl w:val="0"/>
    </w:pPr>
    <w:rPr>
      <w:rFonts w:eastAsia="思源黑体 CN Bold"/>
      <w:b/>
      <w:kern w:val="44"/>
      <w:sz w:val="32"/>
      <w:szCs w:val="24"/>
    </w:rPr>
  </w:style>
  <w:style w:type="paragraph" w:styleId="2">
    <w:name w:val="heading 2"/>
    <w:basedOn w:val="a"/>
    <w:next w:val="a"/>
    <w:link w:val="20"/>
    <w:unhideWhenUsed/>
    <w:qFormat/>
    <w:rsid w:val="00107DF7"/>
    <w:pPr>
      <w:keepNext/>
      <w:keepLines/>
      <w:spacing w:before="260" w:after="260" w:line="413" w:lineRule="auto"/>
      <w:jc w:val="center"/>
      <w:outlineLvl w:val="1"/>
    </w:pPr>
    <w:rPr>
      <w:rFonts w:ascii="思源黑体 CN Bold" w:eastAsia="思源黑体 CN Bold" w:hAnsi="思源黑体 CN Bold"/>
      <w:b/>
      <w:sz w:val="32"/>
      <w:szCs w:val="24"/>
    </w:rPr>
  </w:style>
  <w:style w:type="paragraph" w:styleId="3">
    <w:name w:val="heading 3"/>
    <w:aliases w:val="思源宋标题"/>
    <w:basedOn w:val="a"/>
    <w:next w:val="a"/>
    <w:link w:val="30"/>
    <w:autoRedefine/>
    <w:unhideWhenUsed/>
    <w:qFormat/>
    <w:rsid w:val="001A7BDE"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444B98"/>
    <w:rPr>
      <w:rFonts w:ascii="思源宋体 CN" w:eastAsia="思源黑体 CN Bold" w:hAnsi="思源宋体 CN"/>
      <w:b/>
      <w:kern w:val="44"/>
      <w:sz w:val="32"/>
      <w:szCs w:val="24"/>
    </w:rPr>
  </w:style>
  <w:style w:type="paragraph" w:styleId="a3">
    <w:name w:val="Subtitle"/>
    <w:basedOn w:val="a"/>
    <w:next w:val="a"/>
    <w:link w:val="a4"/>
    <w:qFormat/>
    <w:rsid w:val="00107DF7"/>
    <w:pPr>
      <w:spacing w:line="312" w:lineRule="auto"/>
      <w:jc w:val="center"/>
      <w:outlineLvl w:val="1"/>
    </w:pPr>
    <w:rPr>
      <w:rFonts w:ascii="思源黑体 CN Bold" w:eastAsia="思源黑体 CN Bold" w:hAnsi="思源黑体 CN Bold"/>
      <w:b/>
      <w:bCs/>
      <w:kern w:val="28"/>
      <w:szCs w:val="32"/>
    </w:rPr>
  </w:style>
  <w:style w:type="character" w:customStyle="1" w:styleId="a4">
    <w:name w:val="副标题 字符"/>
    <w:basedOn w:val="a0"/>
    <w:link w:val="a3"/>
    <w:rsid w:val="00107DF7"/>
    <w:rPr>
      <w:rFonts w:ascii="思源黑体 CN Bold" w:eastAsia="思源黑体 CN Bold" w:hAnsi="思源黑体 CN Bold"/>
      <w:b/>
      <w:bCs/>
      <w:kern w:val="28"/>
      <w:sz w:val="24"/>
      <w:szCs w:val="32"/>
    </w:rPr>
  </w:style>
  <w:style w:type="character" w:customStyle="1" w:styleId="30">
    <w:name w:val="标题 3 字符"/>
    <w:aliases w:val="思源宋标题 字符"/>
    <w:basedOn w:val="a0"/>
    <w:link w:val="3"/>
    <w:rsid w:val="001A7BDE"/>
    <w:rPr>
      <w:rFonts w:ascii="思源宋体 CN" w:eastAsia="思源宋体 CN" w:hAnsi="思源宋体 CN"/>
      <w:sz w:val="24"/>
    </w:rPr>
  </w:style>
  <w:style w:type="character" w:styleId="a5">
    <w:name w:val="Emphasis"/>
    <w:basedOn w:val="a0"/>
    <w:qFormat/>
    <w:rsid w:val="00444B98"/>
    <w:rPr>
      <w:b/>
      <w:i/>
      <w:iCs/>
    </w:rPr>
  </w:style>
  <w:style w:type="character" w:customStyle="1" w:styleId="20">
    <w:name w:val="标题 2 字符"/>
    <w:basedOn w:val="a0"/>
    <w:link w:val="2"/>
    <w:rsid w:val="00107DF7"/>
    <w:rPr>
      <w:rFonts w:ascii="思源黑体 CN Bold" w:eastAsia="思源黑体 CN Bold" w:hAnsi="思源黑体 CN Bold"/>
      <w:b/>
      <w:sz w:val="32"/>
      <w:szCs w:val="24"/>
    </w:rPr>
  </w:style>
  <w:style w:type="paragraph" w:customStyle="1" w:styleId="a6">
    <w:name w:val="大标题"/>
    <w:basedOn w:val="a7"/>
    <w:link w:val="a8"/>
    <w:qFormat/>
    <w:rsid w:val="00107DF7"/>
    <w:rPr>
      <w:rFonts w:ascii="思源黑体 CN Bold" w:eastAsia="思源黑体 CN Bold" w:hAnsi="思源黑体 CN Bold"/>
    </w:rPr>
  </w:style>
  <w:style w:type="character" w:customStyle="1" w:styleId="a8">
    <w:name w:val="大标题 字符"/>
    <w:basedOn w:val="a4"/>
    <w:link w:val="a6"/>
    <w:rsid w:val="00107DF7"/>
    <w:rPr>
      <w:rFonts w:ascii="思源黑体 CN Bold" w:eastAsia="思源黑体 CN Bold" w:hAnsi="思源黑体 CN Bold" w:cstheme="majorBidi"/>
      <w:b/>
      <w:bCs/>
      <w:i/>
      <w:kern w:val="28"/>
      <w:sz w:val="24"/>
      <w:szCs w:val="32"/>
    </w:rPr>
  </w:style>
  <w:style w:type="paragraph" w:styleId="a7">
    <w:name w:val="Title"/>
    <w:basedOn w:val="a"/>
    <w:next w:val="a"/>
    <w:link w:val="a9"/>
    <w:uiPriority w:val="10"/>
    <w:qFormat/>
    <w:rsid w:val="00107DF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7"/>
    <w:uiPriority w:val="10"/>
    <w:rsid w:val="00107D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0B6BDC"/>
    <w:pPr>
      <w:ind w:firstLineChars="200" w:firstLine="420"/>
    </w:pPr>
  </w:style>
  <w:style w:type="paragraph" w:styleId="ab">
    <w:name w:val="footnote text"/>
    <w:basedOn w:val="a"/>
    <w:link w:val="ac"/>
    <w:uiPriority w:val="99"/>
    <w:semiHidden/>
    <w:unhideWhenUsed/>
    <w:rsid w:val="009D578C"/>
    <w:pPr>
      <w:snapToGrid w:val="0"/>
      <w:jc w:val="left"/>
    </w:pPr>
    <w:rPr>
      <w:sz w:val="18"/>
      <w:szCs w:val="18"/>
    </w:rPr>
  </w:style>
  <w:style w:type="character" w:customStyle="1" w:styleId="ac">
    <w:name w:val="脚注文本 字符"/>
    <w:basedOn w:val="a0"/>
    <w:link w:val="ab"/>
    <w:uiPriority w:val="99"/>
    <w:semiHidden/>
    <w:rsid w:val="009D578C"/>
    <w:rPr>
      <w:rFonts w:ascii="思源宋体 CN" w:eastAsia="思源宋体 CN" w:hAnsi="思源宋体 CN"/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9D578C"/>
    <w:rPr>
      <w:vertAlign w:val="superscript"/>
    </w:rPr>
  </w:style>
  <w:style w:type="character" w:styleId="ae">
    <w:name w:val="Placeholder Text"/>
    <w:basedOn w:val="a0"/>
    <w:uiPriority w:val="99"/>
    <w:semiHidden/>
    <w:rsid w:val="003610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4D2ADF-7C88-4C95-9D5B-310F24F3B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6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rushhush</dc:creator>
  <cp:keywords/>
  <dc:description/>
  <cp:lastModifiedBy>rushhush</cp:lastModifiedBy>
  <cp:revision>52</cp:revision>
  <dcterms:created xsi:type="dcterms:W3CDTF">2021-05-03T15:29:00Z</dcterms:created>
  <dcterms:modified xsi:type="dcterms:W3CDTF">2021-05-05T01:14:00Z</dcterms:modified>
</cp:coreProperties>
</file>