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4199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619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680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胡淑玉</w:t>
            </w:r>
          </w:p>
        </w:tc>
        <w:tc>
          <w:tcPr>
            <w:tcW w:w="680" w:type="pct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>
            <w:r>
              <w:rPr>
                <w:rFonts w:hint="eastAsia"/>
              </w:rPr>
              <w:t>整个项目的推进都要与他进行沟通。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胡淑玉</w:t>
            </w:r>
          </w:p>
        </w:tc>
        <w:tc>
          <w:tcPr>
            <w:tcW w:w="680" w:type="pct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熟悉互联网</w:t>
            </w:r>
            <w:bookmarkStart w:id="0" w:name="_GoBack"/>
            <w:bookmarkEnd w:id="0"/>
            <w:r>
              <w:rPr>
                <w:rFonts w:hint="eastAsia"/>
              </w:rPr>
              <w:t>，了解用户特征，对产品品质要求高。同时也是产品提出者，资金引进者，兼有发起人特点。</w:t>
            </w:r>
          </w:p>
        </w:tc>
        <w:tc>
          <w:tcPr>
            <w:tcW w:w="1710" w:type="pct"/>
          </w:tcPr>
          <w:p>
            <w:r>
              <w:rPr>
                <w:rFonts w:hint="eastAsia"/>
              </w:rPr>
              <w:t>产品方面必须以她的意见为主，重要事情多与他沟通协商。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pc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王</w:t>
            </w:r>
            <w:r>
              <w:rPr>
                <w:rFonts w:hint="eastAsia"/>
                <w:lang w:val="en-US" w:eastAsia="zh-CN"/>
              </w:rPr>
              <w:t>湘颖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戚菲</w:t>
            </w:r>
          </w:p>
        </w:tc>
        <w:tc>
          <w:tcPr>
            <w:tcW w:w="680" w:type="pct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>
            <w:r>
              <w:rPr>
                <w:rFonts w:hint="eastAsia"/>
              </w:rPr>
              <w:t>技术以她们为主导，充分授予其在技术工作和领导上的信任及权力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向亦琛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680" w:type="pct"/>
          </w:tcPr>
          <w:p>
            <w:r>
              <w:rPr>
                <w:rFonts w:hint="eastAsia"/>
              </w:rPr>
              <w:t>UE/UI 设计师</w:t>
            </w:r>
          </w:p>
        </w:tc>
        <w:tc>
          <w:tcPr>
            <w:tcW w:w="371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>
            <w:r>
              <w:rPr>
                <w:rFonts w:hint="eastAsia"/>
              </w:rPr>
              <w:t>UE/UI以他们为主导，充分授予其在该方面的权力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廖建兰</w:t>
            </w:r>
          </w:p>
        </w:tc>
        <w:tc>
          <w:tcPr>
            <w:tcW w:w="680" w:type="pct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>
            <w:r>
              <w:rPr>
                <w:rFonts w:hint="eastAsia"/>
              </w:rPr>
              <w:t>质量以他为主导，充分授予其在该方面的权力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pct"/>
          </w:tcPr>
          <w:p>
            <w:r>
              <w:rPr>
                <w:rFonts w:hint="eastAsia"/>
                <w:lang w:val="en-US" w:eastAsia="zh-CN"/>
              </w:rPr>
              <w:t>李</w:t>
            </w:r>
            <w:r>
              <w:rPr>
                <w:rFonts w:hint="eastAsia"/>
              </w:rPr>
              <w:t>老板</w:t>
            </w:r>
          </w:p>
        </w:tc>
        <w:tc>
          <w:tcPr>
            <w:tcW w:w="680" w:type="pct"/>
          </w:tcPr>
          <w:p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有多年的</w:t>
            </w:r>
            <w:r>
              <w:rPr>
                <w:rFonts w:hint="eastAsia"/>
                <w:lang w:val="en-US" w:eastAsia="zh-CN"/>
              </w:rPr>
              <w:t>保健食品</w:t>
            </w:r>
            <w:r>
              <w:rPr>
                <w:rFonts w:hint="eastAsia"/>
              </w:rPr>
              <w:t>零售经验，关注电子商务领域，迫切希望将自己的商品拓展到互联网上销售</w:t>
            </w:r>
          </w:p>
        </w:tc>
        <w:tc>
          <w:tcPr>
            <w:tcW w:w="1710" w:type="pct"/>
          </w:tcPr>
          <w:p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赵奶奶</w:t>
            </w:r>
          </w:p>
        </w:tc>
        <w:tc>
          <w:tcPr>
            <w:tcW w:w="680" w:type="pct"/>
          </w:tcPr>
          <w:p>
            <w:r>
              <w:rPr>
                <w:rFonts w:hint="eastAsia"/>
              </w:rPr>
              <w:t>用户代表</w:t>
            </w:r>
          </w:p>
        </w:tc>
        <w:tc>
          <w:tcPr>
            <w:tcW w:w="371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年近70的中老年人，平时使用智能手机上网看健康信息，分不清楚网络上信息的真假，在家与邻里交流不多。</w:t>
            </w:r>
          </w:p>
        </w:tc>
        <w:tc>
          <w:tcPr>
            <w:tcW w:w="1710" w:type="pct"/>
          </w:tcPr>
          <w:p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  <w:lang w:val="en-US" w:eastAsia="zh-CN"/>
              </w:rPr>
              <w:t>中老年人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lang w:val="en-US" w:eastAsia="zh-CN"/>
              </w:rPr>
              <w:t>生活社交购买力</w:t>
            </w:r>
            <w:r>
              <w:rPr>
                <w:rFonts w:hint="eastAsia"/>
              </w:rPr>
              <w:t>特点及需求，在项目过程中多与其沟通和听取意见，发动其联系更多身边的人收集需求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46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欢孝</w:t>
            </w:r>
          </w:p>
        </w:tc>
        <w:tc>
          <w:tcPr>
            <w:tcW w:w="680" w:type="pct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0" w:type="pct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D2FEE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03797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FA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5777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EF6AFF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17551E33"/>
    <w:rsid w:val="21D4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</Words>
  <Characters>594</Characters>
  <Lines>4</Lines>
  <Paragraphs>1</Paragraphs>
  <TotalTime>32</TotalTime>
  <ScaleCrop>false</ScaleCrop>
  <LinksUpToDate>false</LinksUpToDate>
  <CharactersWithSpaces>697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亦个橙子</cp:lastModifiedBy>
  <dcterms:modified xsi:type="dcterms:W3CDTF">2020-11-16T02:14:47Z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