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中国移动采购和招标网数据爬取程序——数据存储说明以及与网站内容对应信息</w:t>
      </w:r>
      <w:bookmarkStart w:id="1" w:name="_GoBack"/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基本信息：</w:t>
      </w:r>
    </w:p>
    <w:tbl>
      <w:tblPr>
        <w:tblStyle w:val="6"/>
        <w:tblW w:w="866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3598"/>
        <w:gridCol w:w="50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98" w:type="dxa"/>
            <w:tcBorders>
              <w:bottom w:val="single" w:color="auto" w:sz="4" w:space="0"/>
              <w:right w:val="nil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存储介质</w:t>
            </w:r>
          </w:p>
        </w:tc>
        <w:tc>
          <w:tcPr>
            <w:tcW w:w="5063" w:type="dxa"/>
            <w:tcBorders>
              <w:left w:val="nil"/>
              <w:bottom w:val="single" w:color="auto" w:sz="4" w:space="0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hbase集群(181)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98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zookeeper</w:t>
            </w:r>
          </w:p>
        </w:tc>
        <w:tc>
          <w:tcPr>
            <w:tcW w:w="5063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n1.cluster,n2.cluster,n3.cluster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98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namespace</w:t>
            </w:r>
          </w:p>
        </w:tc>
        <w:tc>
          <w:tcPr>
            <w:tcW w:w="5063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98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table结构</w:t>
            </w:r>
          </w:p>
        </w:tc>
        <w:tc>
          <w:tcPr>
            <w:tcW w:w="5063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info2(采购公告),info7(结果公示)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98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family</w:t>
            </w:r>
          </w:p>
        </w:tc>
        <w:tc>
          <w:tcPr>
            <w:tcW w:w="5063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base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extend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98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fields</w:t>
            </w:r>
          </w:p>
        </w:tc>
        <w:tc>
          <w:tcPr>
            <w:tcW w:w="5063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"_fields信息"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vertAlign w:val="baseline"/>
                <w:lang w:val="en-US" w:eastAsia="zh-CN"/>
              </w:rPr>
              <w:t>见下方,数据类型都是字符串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98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rowkey</w:t>
            </w:r>
          </w:p>
        </w:tc>
        <w:tc>
          <w:tcPr>
            <w:tcW w:w="5063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id.hashcode+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+date.hashcode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详细说明：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1). </w:t>
      </w:r>
      <w:r>
        <w:rPr>
          <w:rFonts w:hint="eastAsia"/>
          <w:color w:val="FF0000"/>
          <w:lang w:val="en-US" w:eastAsia="zh-CN"/>
        </w:rPr>
        <w:t>x</w:t>
      </w:r>
      <w:r>
        <w:rPr>
          <w:rFonts w:hint="eastAsia"/>
          <w:color w:val="FF0000"/>
          <w:lang w:val="en-US" w:eastAsia="zh-CN"/>
        </w:rPr>
        <w:t>wtech用户无法创建namespace,没有权限，hbase表需要预先创建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ns1:info2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,{NAME=&gt;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base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ns1:info7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,{NAME=&gt;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base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},{NAME=&gt;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如果需要更换hbase集群，修改/home/xwtech/chenxiang/configuration.properties中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Monospace" w:hAnsi="Monospace" w:eastAsia="Monospace"/>
          <w:color w:val="000000"/>
          <w:sz w:val="24"/>
          <w:highlight w:val="white"/>
        </w:rPr>
        <w:t>hbaseZookeeperQuorum=</w:t>
      </w:r>
      <w:r>
        <w:rPr>
          <w:rFonts w:hint="eastAsia" w:ascii="Monospace" w:hAnsi="Monospace" w:eastAsia="Monospace"/>
          <w:color w:val="2A00FF"/>
          <w:sz w:val="24"/>
          <w:highlight w:val="white"/>
        </w:rPr>
        <w:t>n1.cluster,n2.cluster,n3.cluster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table表名由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+noticetype构成（noticetype是中国移动采购和招标网发布的信息内容的标识,对应关系如下）,现在程序只执行</w:t>
      </w:r>
      <w:r>
        <w:rPr>
          <w:rFonts w:hint="eastAsia"/>
          <w:vertAlign w:val="baseline"/>
          <w:lang w:val="en-US" w:eastAsia="zh-CN"/>
        </w:rPr>
        <w:t>info2(采购公告),info7(结果公示)。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采购公告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资格预审公告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结果公示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7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单一来源采购信息公示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供应商信息收集公告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8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有两个family，分别为base和extend,base存储一级页面的内容，extend存储二级页面的内容（只在结果公示中使用）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base需要在每张表中都创建好。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extend只需要在info7（结果公告里创建即可）</w:t>
      </w:r>
    </w:p>
    <w:p>
      <w:pPr>
        <w:pStyle w:val="2"/>
        <w:rPr>
          <w:rFonts w:hint="eastAsia"/>
          <w:lang w:val="en-US" w:eastAsia="zh-CN"/>
        </w:rPr>
      </w:pPr>
      <w:bookmarkStart w:id="0" w:name="_fields信息"/>
      <w:r>
        <w:rPr>
          <w:rFonts w:hint="eastAsia"/>
          <w:lang w:val="en-US" w:eastAsia="zh-CN"/>
        </w:rPr>
        <w:t>fields信息</w:t>
      </w:r>
    </w:p>
    <w:bookmarkEnd w:id="0"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6"/>
        <w:gridCol w:w="3162"/>
        <w:gridCol w:w="4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1086" w:type="dxa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</w:t>
            </w:r>
          </w:p>
        </w:tc>
        <w:tc>
          <w:tcPr>
            <w:tcW w:w="316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427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采购需求单位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1086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6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427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1086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6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427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086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6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427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1086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6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427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二级页面编号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1086" w:type="dxa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extend</w:t>
            </w:r>
          </w:p>
        </w:tc>
        <w:tc>
          <w:tcPr>
            <w:tcW w:w="316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427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结果公示标题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6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6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427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公示内容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268095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075940"/>
            <wp:effectExtent l="0" t="0" r="69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1CE4C"/>
    <w:multiLevelType w:val="singleLevel"/>
    <w:tmpl w:val="5881CE4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81D440"/>
    <w:multiLevelType w:val="multilevel"/>
    <w:tmpl w:val="5881D440"/>
    <w:lvl w:ilvl="0" w:tentative="0">
      <w:start w:val="2"/>
      <w:numFmt w:val="decimal"/>
      <w:suff w:val="nothing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E3321"/>
    <w:rsid w:val="007E6256"/>
    <w:rsid w:val="00DC6D77"/>
    <w:rsid w:val="010201ED"/>
    <w:rsid w:val="01A51315"/>
    <w:rsid w:val="01CE56EB"/>
    <w:rsid w:val="020E6CB9"/>
    <w:rsid w:val="02301A67"/>
    <w:rsid w:val="023D445E"/>
    <w:rsid w:val="0253648A"/>
    <w:rsid w:val="02971570"/>
    <w:rsid w:val="030C3E63"/>
    <w:rsid w:val="03491FD0"/>
    <w:rsid w:val="036E72E4"/>
    <w:rsid w:val="03DD1B4F"/>
    <w:rsid w:val="03F66FC6"/>
    <w:rsid w:val="042814C8"/>
    <w:rsid w:val="044F7A92"/>
    <w:rsid w:val="05137803"/>
    <w:rsid w:val="053B6AEA"/>
    <w:rsid w:val="05527A9B"/>
    <w:rsid w:val="05AE796D"/>
    <w:rsid w:val="05F47386"/>
    <w:rsid w:val="05FE1B3B"/>
    <w:rsid w:val="06097D1A"/>
    <w:rsid w:val="06C06D70"/>
    <w:rsid w:val="06FF2F72"/>
    <w:rsid w:val="07342907"/>
    <w:rsid w:val="079E0BF6"/>
    <w:rsid w:val="07AC6A28"/>
    <w:rsid w:val="07B119CF"/>
    <w:rsid w:val="08B8487B"/>
    <w:rsid w:val="08BD7FC4"/>
    <w:rsid w:val="08C47057"/>
    <w:rsid w:val="08D5363C"/>
    <w:rsid w:val="08D61DD8"/>
    <w:rsid w:val="09080E20"/>
    <w:rsid w:val="091672A3"/>
    <w:rsid w:val="0973643B"/>
    <w:rsid w:val="09935A85"/>
    <w:rsid w:val="09D4773A"/>
    <w:rsid w:val="0A7306C6"/>
    <w:rsid w:val="0AA45C7A"/>
    <w:rsid w:val="0AB26EEF"/>
    <w:rsid w:val="0ABF7CE2"/>
    <w:rsid w:val="0AFD65AD"/>
    <w:rsid w:val="0B467F9D"/>
    <w:rsid w:val="0B6C4F37"/>
    <w:rsid w:val="0BE16865"/>
    <w:rsid w:val="0C6D59A3"/>
    <w:rsid w:val="0C835D73"/>
    <w:rsid w:val="0C8E0E7A"/>
    <w:rsid w:val="0CD84E98"/>
    <w:rsid w:val="0D034741"/>
    <w:rsid w:val="0D141C82"/>
    <w:rsid w:val="0D89240B"/>
    <w:rsid w:val="0E4079CE"/>
    <w:rsid w:val="0E6005AC"/>
    <w:rsid w:val="0E646254"/>
    <w:rsid w:val="0EA9619C"/>
    <w:rsid w:val="0F3E4375"/>
    <w:rsid w:val="0FD26766"/>
    <w:rsid w:val="0FD61257"/>
    <w:rsid w:val="0FE92C56"/>
    <w:rsid w:val="0FF55029"/>
    <w:rsid w:val="0FFC2F49"/>
    <w:rsid w:val="10654A89"/>
    <w:rsid w:val="107841FD"/>
    <w:rsid w:val="109C4EF1"/>
    <w:rsid w:val="111B170A"/>
    <w:rsid w:val="113B35CF"/>
    <w:rsid w:val="11C142AD"/>
    <w:rsid w:val="12243A69"/>
    <w:rsid w:val="12732464"/>
    <w:rsid w:val="127C54EF"/>
    <w:rsid w:val="128D7679"/>
    <w:rsid w:val="12AF5ACB"/>
    <w:rsid w:val="132369D1"/>
    <w:rsid w:val="13776889"/>
    <w:rsid w:val="137854D0"/>
    <w:rsid w:val="13816979"/>
    <w:rsid w:val="13C97FCF"/>
    <w:rsid w:val="14207229"/>
    <w:rsid w:val="1426476C"/>
    <w:rsid w:val="143E341C"/>
    <w:rsid w:val="1498378A"/>
    <w:rsid w:val="14FD12FD"/>
    <w:rsid w:val="152F509C"/>
    <w:rsid w:val="15EC66FC"/>
    <w:rsid w:val="15F372BF"/>
    <w:rsid w:val="163E77F0"/>
    <w:rsid w:val="16EA2CC6"/>
    <w:rsid w:val="16F94BDD"/>
    <w:rsid w:val="17020AB3"/>
    <w:rsid w:val="174A2215"/>
    <w:rsid w:val="18062DAE"/>
    <w:rsid w:val="18C8736D"/>
    <w:rsid w:val="19506F30"/>
    <w:rsid w:val="195D1166"/>
    <w:rsid w:val="19863B07"/>
    <w:rsid w:val="199B7DAC"/>
    <w:rsid w:val="19D51026"/>
    <w:rsid w:val="19F7456F"/>
    <w:rsid w:val="1A9F0D98"/>
    <w:rsid w:val="1B207FA7"/>
    <w:rsid w:val="1B8506BD"/>
    <w:rsid w:val="1B914966"/>
    <w:rsid w:val="1B9263EF"/>
    <w:rsid w:val="1BFA2932"/>
    <w:rsid w:val="1C0C74C2"/>
    <w:rsid w:val="1C303AAA"/>
    <w:rsid w:val="1C636CBE"/>
    <w:rsid w:val="1C6A6C04"/>
    <w:rsid w:val="1CB07BEA"/>
    <w:rsid w:val="1CBC1213"/>
    <w:rsid w:val="1D124322"/>
    <w:rsid w:val="1DA74BD3"/>
    <w:rsid w:val="1DF746DB"/>
    <w:rsid w:val="1E8146F3"/>
    <w:rsid w:val="1EC04903"/>
    <w:rsid w:val="1ED2278B"/>
    <w:rsid w:val="1F904FD7"/>
    <w:rsid w:val="1FA953D1"/>
    <w:rsid w:val="1FDF4D2A"/>
    <w:rsid w:val="1FEA719B"/>
    <w:rsid w:val="20070FF5"/>
    <w:rsid w:val="20EF1B3D"/>
    <w:rsid w:val="20F42E55"/>
    <w:rsid w:val="21510F65"/>
    <w:rsid w:val="2160310B"/>
    <w:rsid w:val="227E74E9"/>
    <w:rsid w:val="231E5DC2"/>
    <w:rsid w:val="23527FF4"/>
    <w:rsid w:val="23927704"/>
    <w:rsid w:val="23982678"/>
    <w:rsid w:val="23C93AB7"/>
    <w:rsid w:val="23CC2E2B"/>
    <w:rsid w:val="23E36A52"/>
    <w:rsid w:val="23FB0082"/>
    <w:rsid w:val="24703658"/>
    <w:rsid w:val="24DD557C"/>
    <w:rsid w:val="25117F08"/>
    <w:rsid w:val="252B0A41"/>
    <w:rsid w:val="25C765F7"/>
    <w:rsid w:val="26296A65"/>
    <w:rsid w:val="262E6C58"/>
    <w:rsid w:val="27700E26"/>
    <w:rsid w:val="27FB40CA"/>
    <w:rsid w:val="28342373"/>
    <w:rsid w:val="28342693"/>
    <w:rsid w:val="284F7EBC"/>
    <w:rsid w:val="28D068FA"/>
    <w:rsid w:val="290A1F38"/>
    <w:rsid w:val="29225E37"/>
    <w:rsid w:val="29AC3BBD"/>
    <w:rsid w:val="29CE2511"/>
    <w:rsid w:val="2A32575E"/>
    <w:rsid w:val="2A6D61EE"/>
    <w:rsid w:val="2AA7230C"/>
    <w:rsid w:val="2AAA7710"/>
    <w:rsid w:val="2ADC71EF"/>
    <w:rsid w:val="2ADF1538"/>
    <w:rsid w:val="2B0555DD"/>
    <w:rsid w:val="2B885683"/>
    <w:rsid w:val="2B8B61EC"/>
    <w:rsid w:val="2BC33794"/>
    <w:rsid w:val="2BDC772C"/>
    <w:rsid w:val="2C3D1862"/>
    <w:rsid w:val="2C6B63CD"/>
    <w:rsid w:val="2C9C4DB8"/>
    <w:rsid w:val="2D1A6B0D"/>
    <w:rsid w:val="2D6255BB"/>
    <w:rsid w:val="2DE5424F"/>
    <w:rsid w:val="2DE760D1"/>
    <w:rsid w:val="2DF13015"/>
    <w:rsid w:val="2E2D001E"/>
    <w:rsid w:val="2E2F5ED7"/>
    <w:rsid w:val="2E534CCF"/>
    <w:rsid w:val="2EDD5613"/>
    <w:rsid w:val="2EEA1CCB"/>
    <w:rsid w:val="2F1F392F"/>
    <w:rsid w:val="2F2F6064"/>
    <w:rsid w:val="2F8408F3"/>
    <w:rsid w:val="2FE663D0"/>
    <w:rsid w:val="2FEE6832"/>
    <w:rsid w:val="2FF400C7"/>
    <w:rsid w:val="2FF655B2"/>
    <w:rsid w:val="307678FD"/>
    <w:rsid w:val="30817D91"/>
    <w:rsid w:val="309562D9"/>
    <w:rsid w:val="314D2642"/>
    <w:rsid w:val="316637DD"/>
    <w:rsid w:val="318C6C46"/>
    <w:rsid w:val="31977E76"/>
    <w:rsid w:val="31EC32BC"/>
    <w:rsid w:val="322C62B4"/>
    <w:rsid w:val="323F635E"/>
    <w:rsid w:val="329C3E9C"/>
    <w:rsid w:val="32D14899"/>
    <w:rsid w:val="33170AF4"/>
    <w:rsid w:val="332E79B0"/>
    <w:rsid w:val="333A6655"/>
    <w:rsid w:val="338B16B7"/>
    <w:rsid w:val="33C901B9"/>
    <w:rsid w:val="340A29DE"/>
    <w:rsid w:val="344E568C"/>
    <w:rsid w:val="34A94202"/>
    <w:rsid w:val="356B001A"/>
    <w:rsid w:val="3572342D"/>
    <w:rsid w:val="35A6101F"/>
    <w:rsid w:val="35E85181"/>
    <w:rsid w:val="361C175B"/>
    <w:rsid w:val="37254DC5"/>
    <w:rsid w:val="38401FED"/>
    <w:rsid w:val="38483844"/>
    <w:rsid w:val="38577B75"/>
    <w:rsid w:val="38890712"/>
    <w:rsid w:val="39895173"/>
    <w:rsid w:val="3995001F"/>
    <w:rsid w:val="39964C11"/>
    <w:rsid w:val="39FB7BB9"/>
    <w:rsid w:val="3A2C3512"/>
    <w:rsid w:val="3A357794"/>
    <w:rsid w:val="3A4D6442"/>
    <w:rsid w:val="3AB222CF"/>
    <w:rsid w:val="3B392716"/>
    <w:rsid w:val="3B8C6C3A"/>
    <w:rsid w:val="3BF16854"/>
    <w:rsid w:val="3C044338"/>
    <w:rsid w:val="3C145C46"/>
    <w:rsid w:val="3DAA12D4"/>
    <w:rsid w:val="3DC01547"/>
    <w:rsid w:val="3E0A4862"/>
    <w:rsid w:val="3E540A43"/>
    <w:rsid w:val="3E8B6F00"/>
    <w:rsid w:val="3E943CA5"/>
    <w:rsid w:val="3F0A2871"/>
    <w:rsid w:val="3F150132"/>
    <w:rsid w:val="3F2D2A94"/>
    <w:rsid w:val="3F4F1C3E"/>
    <w:rsid w:val="3FAC7350"/>
    <w:rsid w:val="3FE3690D"/>
    <w:rsid w:val="40414AC5"/>
    <w:rsid w:val="40D3115F"/>
    <w:rsid w:val="41054370"/>
    <w:rsid w:val="411739A5"/>
    <w:rsid w:val="42551C86"/>
    <w:rsid w:val="42587791"/>
    <w:rsid w:val="42B73FE9"/>
    <w:rsid w:val="43401B5D"/>
    <w:rsid w:val="43475019"/>
    <w:rsid w:val="434D11F6"/>
    <w:rsid w:val="43A154AC"/>
    <w:rsid w:val="43D05CB1"/>
    <w:rsid w:val="43D765D7"/>
    <w:rsid w:val="43DD4949"/>
    <w:rsid w:val="43E71BDD"/>
    <w:rsid w:val="4453199E"/>
    <w:rsid w:val="45112B7F"/>
    <w:rsid w:val="453765E4"/>
    <w:rsid w:val="454D68A8"/>
    <w:rsid w:val="457C5426"/>
    <w:rsid w:val="45926037"/>
    <w:rsid w:val="467E0846"/>
    <w:rsid w:val="46844B45"/>
    <w:rsid w:val="469B51C7"/>
    <w:rsid w:val="46A466DF"/>
    <w:rsid w:val="46F61C68"/>
    <w:rsid w:val="47E60834"/>
    <w:rsid w:val="486E6DBC"/>
    <w:rsid w:val="487703A5"/>
    <w:rsid w:val="48C42D4E"/>
    <w:rsid w:val="48CF02C8"/>
    <w:rsid w:val="49066B14"/>
    <w:rsid w:val="497D627D"/>
    <w:rsid w:val="4991561A"/>
    <w:rsid w:val="499853E9"/>
    <w:rsid w:val="49A43676"/>
    <w:rsid w:val="49CC7090"/>
    <w:rsid w:val="4A0C644A"/>
    <w:rsid w:val="4A2C346B"/>
    <w:rsid w:val="4A397212"/>
    <w:rsid w:val="4A746949"/>
    <w:rsid w:val="4AE04474"/>
    <w:rsid w:val="4B064958"/>
    <w:rsid w:val="4B277CF7"/>
    <w:rsid w:val="4B5714CD"/>
    <w:rsid w:val="4B746E3F"/>
    <w:rsid w:val="4C0569E4"/>
    <w:rsid w:val="4D333B68"/>
    <w:rsid w:val="4D3B4DAE"/>
    <w:rsid w:val="4D432C16"/>
    <w:rsid w:val="4D59627C"/>
    <w:rsid w:val="4DBC7780"/>
    <w:rsid w:val="4E1566BB"/>
    <w:rsid w:val="4E656FAA"/>
    <w:rsid w:val="4EAE1D7A"/>
    <w:rsid w:val="4EC23B01"/>
    <w:rsid w:val="4EF93E33"/>
    <w:rsid w:val="4FBF7E3A"/>
    <w:rsid w:val="508074B8"/>
    <w:rsid w:val="50A00CFA"/>
    <w:rsid w:val="50AB52F9"/>
    <w:rsid w:val="50D542F6"/>
    <w:rsid w:val="50ED564A"/>
    <w:rsid w:val="50F5405E"/>
    <w:rsid w:val="511E6AA8"/>
    <w:rsid w:val="51416E15"/>
    <w:rsid w:val="51A02626"/>
    <w:rsid w:val="51B40843"/>
    <w:rsid w:val="51D25AF2"/>
    <w:rsid w:val="529508CB"/>
    <w:rsid w:val="53731237"/>
    <w:rsid w:val="53904FEE"/>
    <w:rsid w:val="53A42C2F"/>
    <w:rsid w:val="53FE3D69"/>
    <w:rsid w:val="540B225E"/>
    <w:rsid w:val="54603FD1"/>
    <w:rsid w:val="547536B8"/>
    <w:rsid w:val="54AD0AB6"/>
    <w:rsid w:val="54C97087"/>
    <w:rsid w:val="54DE7A46"/>
    <w:rsid w:val="54FE1DFE"/>
    <w:rsid w:val="55B83BEF"/>
    <w:rsid w:val="56032A9F"/>
    <w:rsid w:val="56E65657"/>
    <w:rsid w:val="580A71BD"/>
    <w:rsid w:val="585F6FE3"/>
    <w:rsid w:val="58C5193F"/>
    <w:rsid w:val="58CC46FD"/>
    <w:rsid w:val="59006448"/>
    <w:rsid w:val="596475F9"/>
    <w:rsid w:val="597D6DA4"/>
    <w:rsid w:val="59B509EC"/>
    <w:rsid w:val="59D85C54"/>
    <w:rsid w:val="59E73850"/>
    <w:rsid w:val="5ACB6A69"/>
    <w:rsid w:val="5AEB32CB"/>
    <w:rsid w:val="5B33498A"/>
    <w:rsid w:val="5BD251A1"/>
    <w:rsid w:val="5C59494C"/>
    <w:rsid w:val="5C5D4B08"/>
    <w:rsid w:val="5C6C6369"/>
    <w:rsid w:val="5C9556A8"/>
    <w:rsid w:val="5D5C7073"/>
    <w:rsid w:val="5D605A2E"/>
    <w:rsid w:val="5D76144C"/>
    <w:rsid w:val="5D88458E"/>
    <w:rsid w:val="5DA622B8"/>
    <w:rsid w:val="5DB64BBB"/>
    <w:rsid w:val="5E001427"/>
    <w:rsid w:val="5E4B4CF9"/>
    <w:rsid w:val="5EDD5CA1"/>
    <w:rsid w:val="5EFF4027"/>
    <w:rsid w:val="5F1A3C9E"/>
    <w:rsid w:val="5FA5656C"/>
    <w:rsid w:val="5FB93C70"/>
    <w:rsid w:val="5FD45504"/>
    <w:rsid w:val="600F4C04"/>
    <w:rsid w:val="621F50E5"/>
    <w:rsid w:val="62232DDE"/>
    <w:rsid w:val="62604D6D"/>
    <w:rsid w:val="626642F5"/>
    <w:rsid w:val="626B35E1"/>
    <w:rsid w:val="62E96324"/>
    <w:rsid w:val="63283852"/>
    <w:rsid w:val="63E924E4"/>
    <w:rsid w:val="63F13F48"/>
    <w:rsid w:val="63FC2BE4"/>
    <w:rsid w:val="64887C14"/>
    <w:rsid w:val="649A4832"/>
    <w:rsid w:val="64C64B3F"/>
    <w:rsid w:val="64D41DF6"/>
    <w:rsid w:val="64FA2678"/>
    <w:rsid w:val="650A380D"/>
    <w:rsid w:val="652A74DE"/>
    <w:rsid w:val="654719DE"/>
    <w:rsid w:val="65571290"/>
    <w:rsid w:val="65884C80"/>
    <w:rsid w:val="65BD0DC4"/>
    <w:rsid w:val="66310AF4"/>
    <w:rsid w:val="66A155C4"/>
    <w:rsid w:val="66C97C31"/>
    <w:rsid w:val="66E827FE"/>
    <w:rsid w:val="678C262A"/>
    <w:rsid w:val="68211611"/>
    <w:rsid w:val="684C5BF1"/>
    <w:rsid w:val="686E574F"/>
    <w:rsid w:val="689A062D"/>
    <w:rsid w:val="68B95F4D"/>
    <w:rsid w:val="691B2EB4"/>
    <w:rsid w:val="69242AB3"/>
    <w:rsid w:val="69591E06"/>
    <w:rsid w:val="695C317A"/>
    <w:rsid w:val="6984039B"/>
    <w:rsid w:val="69C137A2"/>
    <w:rsid w:val="69EA3669"/>
    <w:rsid w:val="6A32649C"/>
    <w:rsid w:val="6A6A6FA1"/>
    <w:rsid w:val="6A707FB3"/>
    <w:rsid w:val="6AF63816"/>
    <w:rsid w:val="6B5346F4"/>
    <w:rsid w:val="6B77518A"/>
    <w:rsid w:val="6B913252"/>
    <w:rsid w:val="6C2908CB"/>
    <w:rsid w:val="6C530E90"/>
    <w:rsid w:val="6C803702"/>
    <w:rsid w:val="6CA430F4"/>
    <w:rsid w:val="6E1F7F9C"/>
    <w:rsid w:val="6E557624"/>
    <w:rsid w:val="6F1A478E"/>
    <w:rsid w:val="6F286FCD"/>
    <w:rsid w:val="6F4B74E2"/>
    <w:rsid w:val="6F606085"/>
    <w:rsid w:val="6FB01B24"/>
    <w:rsid w:val="702C304F"/>
    <w:rsid w:val="7058259A"/>
    <w:rsid w:val="711341DE"/>
    <w:rsid w:val="71636896"/>
    <w:rsid w:val="72231186"/>
    <w:rsid w:val="72443DDC"/>
    <w:rsid w:val="7249352A"/>
    <w:rsid w:val="724C3D20"/>
    <w:rsid w:val="7255103C"/>
    <w:rsid w:val="72742C13"/>
    <w:rsid w:val="72D272A4"/>
    <w:rsid w:val="73325F24"/>
    <w:rsid w:val="737E06F7"/>
    <w:rsid w:val="73886333"/>
    <w:rsid w:val="73C54B1B"/>
    <w:rsid w:val="73DE780B"/>
    <w:rsid w:val="73F67A74"/>
    <w:rsid w:val="74244B43"/>
    <w:rsid w:val="744F3CC5"/>
    <w:rsid w:val="745F3E6B"/>
    <w:rsid w:val="746448A6"/>
    <w:rsid w:val="746E1127"/>
    <w:rsid w:val="74850051"/>
    <w:rsid w:val="749B7B76"/>
    <w:rsid w:val="751221C3"/>
    <w:rsid w:val="75251474"/>
    <w:rsid w:val="753436BC"/>
    <w:rsid w:val="75685AC9"/>
    <w:rsid w:val="75F20EB2"/>
    <w:rsid w:val="76037C86"/>
    <w:rsid w:val="76520748"/>
    <w:rsid w:val="769547EE"/>
    <w:rsid w:val="76C22646"/>
    <w:rsid w:val="76C816C7"/>
    <w:rsid w:val="76F235F9"/>
    <w:rsid w:val="76F54644"/>
    <w:rsid w:val="76F81EA1"/>
    <w:rsid w:val="778029FA"/>
    <w:rsid w:val="778806C4"/>
    <w:rsid w:val="78181005"/>
    <w:rsid w:val="7854255F"/>
    <w:rsid w:val="78AE0B04"/>
    <w:rsid w:val="78C53970"/>
    <w:rsid w:val="79974B28"/>
    <w:rsid w:val="7A4F0299"/>
    <w:rsid w:val="7B15122A"/>
    <w:rsid w:val="7B2B616E"/>
    <w:rsid w:val="7B2E5B2E"/>
    <w:rsid w:val="7B873884"/>
    <w:rsid w:val="7C0C6BEF"/>
    <w:rsid w:val="7C335E64"/>
    <w:rsid w:val="7CAC1D6D"/>
    <w:rsid w:val="7CBE37FF"/>
    <w:rsid w:val="7CC70768"/>
    <w:rsid w:val="7D271CFF"/>
    <w:rsid w:val="7D62322D"/>
    <w:rsid w:val="7D844B14"/>
    <w:rsid w:val="7E60117C"/>
    <w:rsid w:val="7EC050B4"/>
    <w:rsid w:val="7EFF2B32"/>
    <w:rsid w:val="7F100F19"/>
    <w:rsid w:val="7FAC4482"/>
    <w:rsid w:val="7FB808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husky</dc:creator>
  <cp:lastModifiedBy>husky</cp:lastModifiedBy>
  <dcterms:modified xsi:type="dcterms:W3CDTF">2017-01-20T09:32:14Z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