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АККРЕДИТОВАННОЕ ОБРАЗОВАТЕЛЬНОЕ ЧАСТНОЕ</w:t>
      </w:r>
    </w:p>
    <w:p>
      <w:pPr>
        <w:spacing w:after="80"/>
        <w:jc w:val="center"/>
      </w:pPr>
      <w:r>
        <w:rPr>
          <w:rFonts w:ascii="Times New Roman" w:hAnsi="Times New Roman"/>
          <w:b/>
          <w:i w:val="0"/>
          <w:sz w:val="28"/>
        </w:rPr>
        <w:t>УЧРЕЖДЕНИЕ ВЫСШЕГО ОБРАЗОВАНИЯ</w:t>
      </w:r>
    </w:p>
    <w:p>
      <w:pPr>
        <w:spacing w:after="400"/>
        <w:jc w:val="center"/>
      </w:pPr>
      <w:r>
        <w:rPr>
          <w:rFonts w:ascii="Times New Roman" w:hAnsi="Times New Roman"/>
          <w:b/>
          <w:i w:val="0"/>
          <w:sz w:val="28"/>
        </w:rPr>
        <w:t>«МОСКОВСКИЙ ФИНАНСОВО-ЮРИДИЧЕСКИЙ УНИВЕРСИТЕТ МФЮА»</w:t>
      </w:r>
    </w:p>
    <w:p>
      <w:pPr>
        <w:spacing w:after="80"/>
        <w:jc w:val="center"/>
      </w:pPr>
      <w:r>
        <w:rPr>
          <w:rFonts w:ascii="Times New Roman" w:hAnsi="Times New Roman"/>
          <w:b w:val="0"/>
          <w:i w:val="0"/>
          <w:sz w:val="28"/>
        </w:rPr>
        <w:t>Московский областной филиал</w:t>
      </w:r>
    </w:p>
    <w:p>
      <w:pPr>
        <w:spacing w:after="80"/>
        <w:jc w:val="center"/>
      </w:pPr>
      <w:r>
        <w:rPr>
          <w:rFonts w:ascii="Times New Roman" w:hAnsi="Times New Roman"/>
          <w:b w:val="0"/>
          <w:i w:val="0"/>
          <w:sz w:val="28"/>
        </w:rPr>
        <w:t>Кафедра информационных систем и технологий</w:t>
      </w:r>
    </w:p>
    <w:p>
      <w:pPr>
        <w:spacing w:before="0" w:after="0" w:line="360" w:lineRule="auto"/>
      </w:pPr>
      <w:r>
        <w:rPr>
          <w:sz w:val="28"/>
        </w:rPr>
      </w:r>
    </w:p>
    <w:p>
      <w:pPr>
        <w:spacing w:before="0" w:after="0" w:line="360" w:lineRule="auto"/>
      </w:pPr>
      <w:r>
        <w:rPr>
          <w:sz w:val="28"/>
        </w:rPr>
      </w:r>
    </w:p>
    <w:p>
      <w:pPr>
        <w:spacing w:after="400"/>
        <w:jc w:val="center"/>
      </w:pPr>
      <w:r>
        <w:rPr>
          <w:rFonts w:ascii="Times New Roman" w:hAnsi="Times New Roman"/>
          <w:b/>
          <w:i w:val="0"/>
          <w:sz w:val="36"/>
        </w:rPr>
        <w:t>КУРСОВАЯ РАБОТА</w:t>
      </w:r>
    </w:p>
    <w:p>
      <w:pPr>
        <w:spacing w:after="80"/>
        <w:jc w:val="center"/>
      </w:pPr>
      <w:r>
        <w:rPr>
          <w:rFonts w:ascii="Times New Roman" w:hAnsi="Times New Roman"/>
          <w:b w:val="0"/>
          <w:i w:val="0"/>
          <w:sz w:val="28"/>
        </w:rPr>
        <w:t>по дисциплине «Базы данных»</w:t>
      </w:r>
    </w:p>
    <w:p>
      <w:pPr>
        <w:spacing w:before="0" w:after="0" w:line="360" w:lineRule="auto"/>
      </w:pPr>
      <w:r>
        <w:rPr>
          <w:sz w:val="28"/>
        </w:rPr>
      </w:r>
    </w:p>
    <w:p>
      <w:pPr>
        <w:spacing w:after="400"/>
        <w:jc w:val="center"/>
      </w:pPr>
      <w:r>
        <w:rPr>
          <w:rFonts w:ascii="Times New Roman" w:hAnsi="Times New Roman"/>
          <w:b/>
          <w:i w:val="0"/>
          <w:sz w:val="32"/>
        </w:rPr>
        <w:t>Тема: Разработка интернет-сайта для изучения основ тестирования программного обеспечения</w:t>
      </w:r>
    </w:p>
    <w:p>
      <w:pPr>
        <w:spacing w:before="0" w:after="0" w:line="360" w:lineRule="auto"/>
      </w:pPr>
      <w:r>
        <w:rPr>
          <w:sz w:val="28"/>
        </w:rPr>
      </w:r>
    </w:p>
    <w:p>
      <w:pPr>
        <w:spacing w:before="0" w:after="0" w:line="360" w:lineRule="auto"/>
      </w:pPr>
      <w:r>
        <w:rPr>
          <w:sz w:val="28"/>
        </w:rPr>
      </w:r>
    </w:p>
    <w:tbl>
      <w:tblPr>
        <w:tblW w:type="auto" w:w="0"/>
        <w:jc w:val="left"/>
        <w:tblLook w:firstColumn="1" w:firstRow="1" w:lastColumn="0" w:lastRow="0" w:noHBand="0" w:noVBand="1" w:val="04A0"/>
      </w:tblPr>
      <w:tblGrid>
        <w:gridCol w:w="4677"/>
        <w:gridCol w:w="4677"/>
      </w:tblGrid>
      <w:tr>
        <w:tc>
          <w:tcPr>
            <w:tcW w:type="dxa" w:w="3402"/>
          </w:tcPr>
          <w:p>
            <w:pPr>
              <w:jc w:val="right"/>
            </w:pPr>
            <w:r/>
            <w:r>
              <w:rPr>
                <w:rFonts w:ascii="Times New Roman" w:hAnsi="Times New Roman"/>
                <w:b w:val="0"/>
                <w:i w:val="0"/>
                <w:sz w:val="28"/>
              </w:rPr>
              <w:t>Направление подготовки:</w:t>
            </w:r>
          </w:p>
        </w:tc>
        <w:tc>
          <w:tcPr>
            <w:tcW w:type="dxa" w:w="4677"/>
          </w:tcPr>
          <w:p>
            <w:r/>
            <w:r>
              <w:rPr>
                <w:rFonts w:ascii="Times New Roman" w:hAnsi="Times New Roman"/>
                <w:b w:val="0"/>
                <w:i w:val="0"/>
                <w:sz w:val="28"/>
              </w:rPr>
              <w:t>09.03.03 Прикладная информатика</w:t>
            </w:r>
          </w:p>
        </w:tc>
      </w:tr>
      <w:tr>
        <w:tc>
          <w:tcPr>
            <w:tcW w:type="dxa" w:w="3402"/>
          </w:tcPr>
          <w:p>
            <w:pPr>
              <w:jc w:val="right"/>
            </w:pPr>
            <w:r/>
            <w:r>
              <w:rPr>
                <w:rFonts w:ascii="Times New Roman" w:hAnsi="Times New Roman"/>
                <w:b w:val="0"/>
                <w:i w:val="0"/>
                <w:sz w:val="28"/>
              </w:rPr>
              <w:t>Группа:</w:t>
            </w:r>
          </w:p>
        </w:tc>
        <w:tc>
          <w:tcPr>
            <w:tcW w:type="dxa" w:w="4677"/>
          </w:tcPr>
          <w:p>
            <w:r/>
            <w:r>
              <w:rPr>
                <w:rFonts w:ascii="Times New Roman" w:hAnsi="Times New Roman"/>
                <w:b w:val="0"/>
                <w:i w:val="0"/>
                <w:sz w:val="28"/>
              </w:rPr>
              <w:t>13ПРи4210</w:t>
            </w:r>
          </w:p>
        </w:tc>
      </w:tr>
      <w:tr>
        <w:tc>
          <w:tcPr>
            <w:tcW w:type="dxa" w:w="3402"/>
          </w:tcPr>
          <w:p>
            <w:pPr>
              <w:jc w:val="right"/>
            </w:pPr>
            <w:r/>
            <w:r>
              <w:rPr>
                <w:rFonts w:ascii="Times New Roman" w:hAnsi="Times New Roman"/>
                <w:b w:val="0"/>
                <w:i w:val="0"/>
                <w:sz w:val="28"/>
              </w:rPr>
              <w:t>Студент:</w:t>
            </w:r>
          </w:p>
        </w:tc>
        <w:tc>
          <w:tcPr>
            <w:tcW w:type="dxa" w:w="4677"/>
          </w:tcPr>
          <w:p>
            <w:r/>
            <w:r>
              <w:rPr>
                <w:rFonts w:ascii="Times New Roman" w:hAnsi="Times New Roman"/>
                <w:b w:val="0"/>
                <w:i w:val="0"/>
                <w:sz w:val="28"/>
              </w:rPr>
              <w:t>Самойлов Даниил Андреевич</w:t>
            </w:r>
          </w:p>
        </w:tc>
      </w:tr>
      <w:tr>
        <w:tc>
          <w:tcPr>
            <w:tcW w:type="dxa" w:w="3402"/>
          </w:tcPr>
          <w:p>
            <w:pPr>
              <w:jc w:val="right"/>
            </w:pPr>
            <w:r/>
            <w:r>
              <w:rPr>
                <w:rFonts w:ascii="Times New Roman" w:hAnsi="Times New Roman"/>
                <w:b w:val="0"/>
                <w:i w:val="0"/>
                <w:sz w:val="28"/>
              </w:rPr>
              <w:t>Курс:</w:t>
            </w:r>
          </w:p>
        </w:tc>
        <w:tc>
          <w:tcPr>
            <w:tcW w:type="dxa" w:w="4677"/>
          </w:tcPr>
          <w:p>
            <w:r/>
            <w:r>
              <w:rPr>
                <w:rFonts w:ascii="Times New Roman" w:hAnsi="Times New Roman"/>
                <w:b w:val="0"/>
                <w:i w:val="0"/>
                <w:sz w:val="28"/>
              </w:rPr>
              <w:t>4</w:t>
            </w:r>
          </w:p>
        </w:tc>
      </w:tr>
    </w:tbl>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after="0"/>
        <w:jc w:val="right"/>
      </w:pPr>
      <w:r>
        <w:rPr>
          <w:rFonts w:ascii="Times New Roman" w:hAnsi="Times New Roman"/>
          <w:b w:val="0"/>
          <w:i w:val="0"/>
          <w:sz w:val="28"/>
        </w:rPr>
        <w:t>Люберцы, 2026</w:t>
      </w:r>
    </w:p>
    <w:p>
      <w:r>
        <w:br w:type="page"/>
      </w:r>
    </w:p>
    <w:p>
      <w:pPr>
        <w:spacing w:before="800" w:after="240"/>
        <w:jc w:val="center"/>
      </w:pPr>
      <w:r>
        <w:rPr>
          <w:rFonts w:ascii="Times New Roman" w:hAnsi="Times New Roman"/>
          <w:b/>
          <w:i w:val="0"/>
          <w:sz w:val="32"/>
        </w:rPr>
        <w:t>ЗАДАНИЕ</w:t>
      </w:r>
    </w:p>
    <w:p>
      <w:pPr>
        <w:spacing w:after="400"/>
        <w:jc w:val="center"/>
      </w:pPr>
      <w:r>
        <w:rPr>
          <w:rFonts w:ascii="Times New Roman" w:hAnsi="Times New Roman"/>
          <w:b w:val="0"/>
          <w:i w:val="0"/>
          <w:sz w:val="28"/>
        </w:rPr>
        <w:t>на выполнение курсовой работы</w:t>
      </w:r>
    </w:p>
    <w:p>
      <w:pPr>
        <w:spacing w:before="0" w:after="0" w:line="360" w:lineRule="auto"/>
      </w:pPr>
      <w:r>
        <w:rPr>
          <w:sz w:val="28"/>
        </w:rPr>
      </w:r>
    </w:p>
    <w:tbl>
      <w:tblPr>
        <w:tblW w:type="auto" w:w="0"/>
        <w:jc w:val="center"/>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b/>
                <w:i w:val="0"/>
                <w:sz w:val="24"/>
              </w:rPr>
              <w:t>Студент:</w:t>
            </w:r>
          </w:p>
        </w:tc>
        <w:tc>
          <w:tcPr>
            <w:tcW w:type="dxa" w:w="2339"/>
          </w:tcPr>
          <w:p>
            <w:r/>
            <w:r>
              <w:rPr>
                <w:rFonts w:ascii="Times New Roman" w:hAnsi="Times New Roman"/>
                <w:b w:val="0"/>
                <w:i w:val="0"/>
                <w:sz w:val="24"/>
              </w:rPr>
              <w:t>Самойлов Даниил Андреевич</w:t>
            </w:r>
          </w:p>
        </w:tc>
        <w:tc>
          <w:tcPr>
            <w:tcW w:type="dxa" w:w="2339"/>
          </w:tcPr>
          <w:p>
            <w:r/>
            <w:r>
              <w:rPr>
                <w:rFonts w:ascii="Times New Roman" w:hAnsi="Times New Roman"/>
                <w:b/>
                <w:i w:val="0"/>
                <w:sz w:val="24"/>
              </w:rPr>
              <w:t>Группа:</w:t>
            </w:r>
          </w:p>
        </w:tc>
        <w:tc>
          <w:tcPr>
            <w:tcW w:type="dxa" w:w="2339"/>
          </w:tcPr>
          <w:p>
            <w:r/>
            <w:r>
              <w:rPr>
                <w:rFonts w:ascii="Times New Roman" w:hAnsi="Times New Roman"/>
                <w:b w:val="0"/>
                <w:i w:val="0"/>
                <w:sz w:val="24"/>
              </w:rPr>
              <w:t>13ПРи4210</w:t>
            </w:r>
          </w:p>
        </w:tc>
      </w:tr>
      <w:tr>
        <w:tc>
          <w:tcPr>
            <w:tcW w:type="dxa" w:w="2339"/>
          </w:tcPr>
          <w:p>
            <w:r/>
            <w:r>
              <w:rPr>
                <w:rFonts w:ascii="Times New Roman" w:hAnsi="Times New Roman"/>
                <w:b/>
                <w:i w:val="0"/>
                <w:sz w:val="24"/>
              </w:rPr>
              <w:t>Дисциплина:</w:t>
            </w:r>
          </w:p>
        </w:tc>
        <w:tc>
          <w:tcPr>
            <w:tcW w:type="dxa" w:w="2339"/>
          </w:tcPr>
          <w:p>
            <w:r/>
            <w:r>
              <w:rPr>
                <w:rFonts w:ascii="Times New Roman" w:hAnsi="Times New Roman"/>
                <w:b w:val="0"/>
                <w:i w:val="0"/>
                <w:sz w:val="24"/>
              </w:rPr>
              <w:t>Базы данных</w:t>
            </w:r>
          </w:p>
        </w:tc>
        <w:tc>
          <w:tcPr>
            <w:tcW w:type="dxa" w:w="2339"/>
          </w:tcPr>
          <w:p>
            <w:r/>
            <w:r>
              <w:rPr>
                <w:rFonts w:ascii="Times New Roman" w:hAnsi="Times New Roman"/>
                <w:b/>
                <w:i w:val="0"/>
                <w:sz w:val="24"/>
              </w:rPr>
              <w:t>Курс:</w:t>
            </w:r>
          </w:p>
        </w:tc>
        <w:tc>
          <w:tcPr>
            <w:tcW w:type="dxa" w:w="2339"/>
          </w:tcPr>
          <w:p>
            <w:r/>
            <w:r>
              <w:rPr>
                <w:rFonts w:ascii="Times New Roman" w:hAnsi="Times New Roman"/>
                <w:b w:val="0"/>
                <w:i w:val="0"/>
                <w:sz w:val="24"/>
              </w:rPr>
              <w:t>4</w:t>
            </w:r>
          </w:p>
        </w:tc>
      </w:tr>
      <w:tr>
        <w:tc>
          <w:tcPr>
            <w:tcW w:type="dxa" w:w="2339"/>
          </w:tcPr>
          <w:p>
            <w:r/>
            <w:r>
              <w:rPr>
                <w:rFonts w:ascii="Times New Roman" w:hAnsi="Times New Roman"/>
                <w:b/>
                <w:i w:val="0"/>
                <w:sz w:val="24"/>
              </w:rPr>
              <w:t>Направление:</w:t>
            </w:r>
          </w:p>
        </w:tc>
        <w:tc>
          <w:tcPr>
            <w:tcW w:type="dxa" w:w="2339"/>
          </w:tcPr>
          <w:p>
            <w:r/>
            <w:r>
              <w:rPr>
                <w:rFonts w:ascii="Times New Roman" w:hAnsi="Times New Roman"/>
                <w:b w:val="0"/>
                <w:i w:val="0"/>
                <w:sz w:val="24"/>
              </w:rPr>
              <w:t>09.03.03 Прикладная информатика</w:t>
            </w:r>
          </w:p>
        </w:tc>
        <w:tc>
          <w:tcPr>
            <w:tcW w:type="dxa" w:w="2339"/>
          </w:tcPr>
          <w:p>
            <w:r/>
            <w:r>
              <w:rPr>
                <w:rFonts w:ascii="Times New Roman" w:hAnsi="Times New Roman"/>
                <w:b/>
                <w:i w:val="0"/>
                <w:sz w:val="24"/>
              </w:rPr>
            </w:r>
          </w:p>
        </w:tc>
        <w:tc>
          <w:tcPr>
            <w:tcW w:type="dxa" w:w="2339"/>
          </w:tcPr>
          <w:p>
            <w:r/>
            <w:r>
              <w:rPr>
                <w:rFonts w:ascii="Times New Roman" w:hAnsi="Times New Roman"/>
                <w:b w:val="0"/>
                <w:i w:val="0"/>
                <w:sz w:val="24"/>
              </w:rPr>
            </w:r>
          </w:p>
        </w:tc>
      </w:tr>
      <w:tr>
        <w:tc>
          <w:tcPr>
            <w:tcW w:type="dxa" w:w="2339"/>
          </w:tcPr>
          <w:p>
            <w:r/>
            <w:r>
              <w:rPr>
                <w:rFonts w:ascii="Times New Roman" w:hAnsi="Times New Roman"/>
                <w:b/>
                <w:i w:val="0"/>
                <w:sz w:val="24"/>
              </w:rPr>
              <w:t>Тема работы:</w:t>
            </w:r>
          </w:p>
        </w:tc>
        <w:tc>
          <w:tcPr>
            <w:tcW w:type="dxa" w:w="2339"/>
          </w:tcPr>
          <w:p>
            <w:r/>
            <w:r>
              <w:rPr>
                <w:rFonts w:ascii="Times New Roman" w:hAnsi="Times New Roman"/>
                <w:b w:val="0"/>
                <w:i w:val="0"/>
                <w:sz w:val="24"/>
              </w:rPr>
              <w:t>Разработка интернет-сайта для изучения основ тестирования программного обеспечения</w:t>
            </w:r>
          </w:p>
        </w:tc>
        <w:tc>
          <w:tcPr>
            <w:tcW w:type="dxa" w:w="2339"/>
          </w:tcPr>
          <w:p>
            <w:r/>
            <w:r>
              <w:rPr>
                <w:rFonts w:ascii="Times New Roman" w:hAnsi="Times New Roman"/>
                <w:b/>
                <w:i w:val="0"/>
                <w:sz w:val="24"/>
              </w:rPr>
            </w:r>
          </w:p>
        </w:tc>
        <w:tc>
          <w:tcPr>
            <w:tcW w:type="dxa" w:w="2339"/>
          </w:tcPr>
          <w:p>
            <w:r/>
            <w:r>
              <w:rPr>
                <w:rFonts w:ascii="Times New Roman" w:hAnsi="Times New Roman"/>
                <w:b w:val="0"/>
                <w:i w:val="0"/>
                <w:sz w:val="24"/>
              </w:rPr>
            </w:r>
          </w:p>
        </w:tc>
      </w:tr>
      <w:tr>
        <w:tc>
          <w:tcPr>
            <w:tcW w:type="dxa" w:w="2339"/>
          </w:tcPr>
          <w:p/>
        </w:tc>
        <w:tc>
          <w:tcPr>
            <w:tcW w:type="dxa" w:w="2339"/>
          </w:tcPr>
          <w:p/>
        </w:tc>
        <w:tc>
          <w:tcPr>
            <w:tcW w:type="dxa" w:w="2339"/>
          </w:tcPr>
          <w:p/>
        </w:tc>
        <w:tc>
          <w:tcPr>
            <w:tcW w:type="dxa" w:w="2339"/>
          </w:tcPr>
          <w:p/>
        </w:tc>
      </w:tr>
    </w:tbl>
    <w:p>
      <w:pPr>
        <w:spacing w:before="0" w:after="0" w:line="360" w:lineRule="auto"/>
      </w:pPr>
      <w:r>
        <w:rPr>
          <w:sz w:val="28"/>
        </w:rPr>
      </w:r>
    </w:p>
    <w:p>
      <w:r>
        <w:rPr>
          <w:rFonts w:ascii="Times New Roman" w:hAnsi="Times New Roman"/>
          <w:b/>
          <w:i w:val="0"/>
          <w:sz w:val="24"/>
        </w:rPr>
        <w:t>Перечень подлежащих разработке вопросов:</w:t>
      </w:r>
    </w:p>
    <w:p>
      <w:pPr>
        <w:spacing w:lineRule="auto" w:line="360" w:after="0" w:before="0"/>
        <w:ind w:firstLine="709"/>
        <w:jc w:val="both"/>
      </w:pPr>
      <w:r>
        <w:rPr>
          <w:rFonts w:ascii="Times New Roman" w:hAnsi="Times New Roman"/>
          <w:b w:val="0"/>
          <w:i w:val="0"/>
          <w:sz w:val="28"/>
        </w:rPr>
        <w:t>1. Провести анализ предметной области и определить информационные потребности разрабатываемой системы.</w:t>
      </w:r>
    </w:p>
    <w:p>
      <w:pPr>
        <w:spacing w:lineRule="auto" w:line="360" w:after="0" w:before="0"/>
        <w:ind w:firstLine="709"/>
        <w:jc w:val="both"/>
      </w:pPr>
      <w:r>
        <w:rPr>
          <w:rFonts w:ascii="Times New Roman" w:hAnsi="Times New Roman"/>
          <w:b w:val="0"/>
          <w:i w:val="0"/>
          <w:sz w:val="28"/>
        </w:rPr>
        <w:t>2. Построить концептуальную модель данных (ER-диаграмма) для информационной системы.</w:t>
      </w:r>
    </w:p>
    <w:p>
      <w:pPr>
        <w:spacing w:lineRule="auto" w:line="360" w:after="0" w:before="0"/>
        <w:ind w:firstLine="709"/>
        <w:jc w:val="both"/>
      </w:pPr>
      <w:r>
        <w:rPr>
          <w:rFonts w:ascii="Times New Roman" w:hAnsi="Times New Roman"/>
          <w:b w:val="0"/>
          <w:i w:val="0"/>
          <w:sz w:val="28"/>
        </w:rPr>
        <w:t>3. Выполнить логическое проектирование базы данных и нормализацию таблиц.</w:t>
      </w:r>
    </w:p>
    <w:p>
      <w:pPr>
        <w:spacing w:lineRule="auto" w:line="360" w:after="0" w:before="0"/>
        <w:ind w:firstLine="709"/>
        <w:jc w:val="both"/>
      </w:pPr>
      <w:r>
        <w:rPr>
          <w:rFonts w:ascii="Times New Roman" w:hAnsi="Times New Roman"/>
          <w:b w:val="0"/>
          <w:i w:val="0"/>
          <w:sz w:val="28"/>
        </w:rPr>
        <w:t>4. Выбрать систему управления базами данных (СУБД) и обосновать выбор.</w:t>
      </w:r>
    </w:p>
    <w:p>
      <w:pPr>
        <w:spacing w:lineRule="auto" w:line="360" w:after="0" w:before="0"/>
        <w:ind w:firstLine="709"/>
        <w:jc w:val="both"/>
      </w:pPr>
      <w:r>
        <w:rPr>
          <w:rFonts w:ascii="Times New Roman" w:hAnsi="Times New Roman"/>
          <w:b w:val="0"/>
          <w:i w:val="0"/>
          <w:sz w:val="28"/>
        </w:rPr>
        <w:t>5. Реализовать физическую модель базы данных с использованием SQL-запросов.</w:t>
      </w:r>
    </w:p>
    <w:p>
      <w:pPr>
        <w:spacing w:lineRule="auto" w:line="360" w:after="0" w:before="0"/>
        <w:ind w:firstLine="709"/>
        <w:jc w:val="both"/>
      </w:pPr>
      <w:r>
        <w:rPr>
          <w:rFonts w:ascii="Times New Roman" w:hAnsi="Times New Roman"/>
          <w:b w:val="0"/>
          <w:i w:val="0"/>
          <w:sz w:val="28"/>
        </w:rPr>
        <w:t>6. Разработать веб-приложение на Python/FastAPI для взаимодействия с базой данных.</w:t>
      </w:r>
    </w:p>
    <w:p>
      <w:pPr>
        <w:spacing w:lineRule="auto" w:line="360" w:after="0" w:before="0"/>
        <w:ind w:firstLine="709"/>
        <w:jc w:val="both"/>
      </w:pPr>
      <w:r>
        <w:rPr>
          <w:rFonts w:ascii="Times New Roman" w:hAnsi="Times New Roman"/>
          <w:b w:val="0"/>
          <w:i w:val="0"/>
          <w:sz w:val="28"/>
        </w:rPr>
        <w:t>7. Реализовать API-эндпоинты для работы с данными.</w:t>
      </w:r>
    </w:p>
    <w:p>
      <w:pPr>
        <w:spacing w:lineRule="auto" w:line="360" w:after="0" w:before="0"/>
        <w:ind w:firstLine="709"/>
        <w:jc w:val="both"/>
      </w:pPr>
      <w:r>
        <w:rPr>
          <w:rFonts w:ascii="Times New Roman" w:hAnsi="Times New Roman"/>
          <w:b w:val="0"/>
          <w:i w:val="0"/>
          <w:sz w:val="28"/>
        </w:rPr>
        <w:t>8. Выполнить тестирование разработанного приложения.</w:t>
      </w:r>
    </w:p>
    <w:p>
      <w:r>
        <w:br w:type="page"/>
      </w:r>
    </w:p>
    <w:p>
      <w:pPr>
        <w:spacing w:before="800" w:after="240"/>
        <w:jc w:val="center"/>
      </w:pPr>
      <w:r>
        <w:rPr>
          <w:rFonts w:ascii="Times New Roman" w:hAnsi="Times New Roman"/>
          <w:b/>
          <w:i w:val="0"/>
          <w:sz w:val="32"/>
        </w:rPr>
        <w:t>ОТЗЫВ</w:t>
      </w:r>
    </w:p>
    <w:p>
      <w:pPr>
        <w:spacing w:after="600"/>
        <w:jc w:val="center"/>
      </w:pPr>
      <w:r>
        <w:rPr>
          <w:rFonts w:ascii="Times New Roman" w:hAnsi="Times New Roman"/>
          <w:b w:val="0"/>
          <w:i w:val="0"/>
          <w:sz w:val="28"/>
        </w:rPr>
        <w:t>руководителя на курсовую работу</w:t>
      </w:r>
    </w:p>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before="0" w:after="0" w:line="360" w:lineRule="auto"/>
      </w:pPr>
      <w:r>
        <w:rPr>
          <w:sz w:val="28"/>
        </w:rPr>
      </w:r>
    </w:p>
    <w:p>
      <w:pPr>
        <w:spacing w:after="80"/>
        <w:jc w:val="left"/>
      </w:pPr>
      <w:r>
        <w:rPr>
          <w:rFonts w:ascii="Times New Roman" w:hAnsi="Times New Roman"/>
          <w:b w:val="0"/>
          <w:i w:val="0"/>
          <w:sz w:val="28"/>
        </w:rPr>
        <w:t>Руководитель _________________ / _____________________________ /</w:t>
      </w:r>
    </w:p>
    <w:p>
      <w:pPr>
        <w:spacing w:before="0" w:after="0" w:line="360" w:lineRule="auto"/>
      </w:pPr>
      <w:r>
        <w:rPr>
          <w:sz w:val="28"/>
        </w:rPr>
      </w:r>
    </w:p>
    <w:p>
      <w:pPr>
        <w:spacing w:before="0" w:after="0" w:line="360" w:lineRule="auto"/>
      </w:pPr>
      <w:r>
        <w:rPr>
          <w:sz w:val="28"/>
        </w:rPr>
      </w:r>
    </w:p>
    <w:p>
      <w:pPr>
        <w:spacing w:after="80"/>
        <w:jc w:val="left"/>
      </w:pPr>
      <w:r>
        <w:rPr>
          <w:rFonts w:ascii="Times New Roman" w:hAnsi="Times New Roman"/>
          <w:b w:val="0"/>
          <w:i w:val="0"/>
          <w:sz w:val="28"/>
        </w:rPr>
        <w:t>Дата _______________ 2026 г.</w:t>
      </w:r>
    </w:p>
    <w:p>
      <w:r>
        <w:br w:type="page"/>
      </w:r>
    </w:p>
    <w:p>
      <w:pPr>
        <w:spacing w:before="0" w:after="400"/>
        <w:jc w:val="center"/>
      </w:pPr>
      <w:r>
        <w:rPr>
          <w:rFonts w:ascii="Times New Roman" w:hAnsi="Times New Roman"/>
          <w:b/>
          <w:i w:val="0"/>
          <w:sz w:val="32"/>
        </w:rPr>
        <w:t>СОДЕРЖАНИЕ</w:t>
      </w:r>
    </w:p>
    <w:p>
      <w:pPr>
        <w:tabs>
          <w:tab w:pos="709" w:val="left"/>
          <w:tab w:pos="850" w:val="right" w:leader="dot"/>
        </w:tabs>
        <w:spacing w:line="360" w:lineRule="auto" w:after="40"/>
        <w:ind w:firstLine="0"/>
      </w:pPr>
      <w:r>
        <w:rPr>
          <w:rFonts w:ascii="Times New Roman" w:hAnsi="Times New Roman"/>
          <w:b w:val="0"/>
          <w:i w:val="0"/>
          <w:sz w:val="28"/>
        </w:rPr>
        <w:t>Введение</w:t>
      </w:r>
      <w:r>
        <w:rPr>
          <w:rFonts w:ascii="Times New Roman" w:hAnsi="Times New Roman"/>
          <w:b w:val="0"/>
          <w:i w:val="0"/>
          <w:sz w:val="28"/>
        </w:rPr>
        <w:tab/>
        <w:t>3</w:t>
      </w:r>
    </w:p>
    <w:p>
      <w:pPr>
        <w:tabs>
          <w:tab w:pos="709" w:val="left"/>
          <w:tab w:pos="850" w:val="right" w:leader="dot"/>
        </w:tabs>
        <w:spacing w:line="360" w:lineRule="auto" w:after="40"/>
        <w:ind w:firstLine="0"/>
      </w:pPr>
      <w:r>
        <w:rPr>
          <w:rFonts w:ascii="Times New Roman" w:hAnsi="Times New Roman"/>
          <w:b w:val="0"/>
          <w:i w:val="0"/>
          <w:sz w:val="28"/>
        </w:rPr>
        <w:t>1 Проектирование базы данных</w:t>
      </w:r>
      <w:r>
        <w:rPr>
          <w:rFonts w:ascii="Times New Roman" w:hAnsi="Times New Roman"/>
          <w:b w:val="0"/>
          <w:i w:val="0"/>
          <w:sz w:val="28"/>
        </w:rPr>
        <w:tab/>
        <w:t>5</w:t>
      </w:r>
    </w:p>
    <w:p>
      <w:pPr>
        <w:tabs>
          <w:tab w:pos="709" w:val="left"/>
          <w:tab w:pos="850" w:val="right" w:leader="dot"/>
        </w:tabs>
        <w:spacing w:line="360" w:lineRule="auto" w:after="40"/>
        <w:ind w:firstLine="0"/>
      </w:pPr>
      <w:r>
        <w:rPr>
          <w:rFonts w:ascii="Times New Roman" w:hAnsi="Times New Roman"/>
          <w:b w:val="0"/>
          <w:i w:val="0"/>
          <w:sz w:val="28"/>
        </w:rPr>
        <w:t xml:space="preserve">    1.1 Анализ предметной области</w:t>
      </w:r>
      <w:r>
        <w:rPr>
          <w:rFonts w:ascii="Times New Roman" w:hAnsi="Times New Roman"/>
          <w:b w:val="0"/>
          <w:i w:val="0"/>
          <w:sz w:val="28"/>
        </w:rPr>
        <w:tab/>
        <w:t>5</w:t>
      </w:r>
    </w:p>
    <w:p>
      <w:pPr>
        <w:tabs>
          <w:tab w:pos="709" w:val="left"/>
          <w:tab w:pos="850" w:val="right" w:leader="dot"/>
        </w:tabs>
        <w:spacing w:line="360" w:lineRule="auto" w:after="40"/>
        <w:ind w:firstLine="0"/>
      </w:pPr>
      <w:r>
        <w:rPr>
          <w:rFonts w:ascii="Times New Roman" w:hAnsi="Times New Roman"/>
          <w:b w:val="0"/>
          <w:i w:val="0"/>
          <w:sz w:val="28"/>
        </w:rPr>
        <w:t xml:space="preserve">    1.2 Концептуальное моделирование</w:t>
      </w:r>
      <w:r>
        <w:rPr>
          <w:rFonts w:ascii="Times New Roman" w:hAnsi="Times New Roman"/>
          <w:b w:val="0"/>
          <w:i w:val="0"/>
          <w:sz w:val="28"/>
        </w:rPr>
        <w:tab/>
        <w:t>8</w:t>
      </w:r>
    </w:p>
    <w:p>
      <w:pPr>
        <w:tabs>
          <w:tab w:pos="709" w:val="left"/>
          <w:tab w:pos="850" w:val="right" w:leader="dot"/>
        </w:tabs>
        <w:spacing w:line="360" w:lineRule="auto" w:after="40"/>
        <w:ind w:firstLine="0"/>
      </w:pPr>
      <w:r>
        <w:rPr>
          <w:rFonts w:ascii="Times New Roman" w:hAnsi="Times New Roman"/>
          <w:b w:val="0"/>
          <w:i w:val="0"/>
          <w:sz w:val="28"/>
        </w:rPr>
        <w:t xml:space="preserve">    1.3 Выбор модели данных</w:t>
      </w:r>
      <w:r>
        <w:rPr>
          <w:rFonts w:ascii="Times New Roman" w:hAnsi="Times New Roman"/>
          <w:b w:val="0"/>
          <w:i w:val="0"/>
          <w:sz w:val="28"/>
        </w:rPr>
        <w:tab/>
        <w:t>11</w:t>
      </w:r>
    </w:p>
    <w:p>
      <w:pPr>
        <w:tabs>
          <w:tab w:pos="709" w:val="left"/>
          <w:tab w:pos="850" w:val="right" w:leader="dot"/>
        </w:tabs>
        <w:spacing w:line="360" w:lineRule="auto" w:after="40"/>
        <w:ind w:firstLine="0"/>
      </w:pPr>
      <w:r>
        <w:rPr>
          <w:rFonts w:ascii="Times New Roman" w:hAnsi="Times New Roman"/>
          <w:b w:val="0"/>
          <w:i w:val="0"/>
          <w:sz w:val="28"/>
        </w:rPr>
        <w:t xml:space="preserve">    1.4 Логическое проектирование</w:t>
      </w:r>
      <w:r>
        <w:rPr>
          <w:rFonts w:ascii="Times New Roman" w:hAnsi="Times New Roman"/>
          <w:b w:val="0"/>
          <w:i w:val="0"/>
          <w:sz w:val="28"/>
        </w:rPr>
        <w:tab/>
        <w:t>13</w:t>
      </w:r>
    </w:p>
    <w:p>
      <w:pPr>
        <w:tabs>
          <w:tab w:pos="709" w:val="left"/>
          <w:tab w:pos="850" w:val="right" w:leader="dot"/>
        </w:tabs>
        <w:spacing w:line="360" w:lineRule="auto" w:after="40"/>
        <w:ind w:firstLine="0"/>
      </w:pPr>
      <w:r>
        <w:rPr>
          <w:rFonts w:ascii="Times New Roman" w:hAnsi="Times New Roman"/>
          <w:b w:val="0"/>
          <w:i w:val="0"/>
          <w:sz w:val="28"/>
        </w:rPr>
        <w:t xml:space="preserve">    1.5 Выбор СУБД</w:t>
      </w:r>
      <w:r>
        <w:rPr>
          <w:rFonts w:ascii="Times New Roman" w:hAnsi="Times New Roman"/>
          <w:b w:val="0"/>
          <w:i w:val="0"/>
          <w:sz w:val="28"/>
        </w:rPr>
        <w:tab/>
        <w:t>16</w:t>
      </w:r>
    </w:p>
    <w:p>
      <w:pPr>
        <w:tabs>
          <w:tab w:pos="709" w:val="left"/>
          <w:tab w:pos="850" w:val="right" w:leader="dot"/>
        </w:tabs>
        <w:spacing w:line="360" w:lineRule="auto" w:after="40"/>
        <w:ind w:firstLine="0"/>
      </w:pPr>
      <w:r>
        <w:rPr>
          <w:rFonts w:ascii="Times New Roman" w:hAnsi="Times New Roman"/>
          <w:b w:val="0"/>
          <w:i w:val="0"/>
          <w:sz w:val="28"/>
        </w:rPr>
        <w:t xml:space="preserve">    1.6 Физическое проектирование базы данных</w:t>
      </w:r>
      <w:r>
        <w:rPr>
          <w:rFonts w:ascii="Times New Roman" w:hAnsi="Times New Roman"/>
          <w:b w:val="0"/>
          <w:i w:val="0"/>
          <w:sz w:val="28"/>
        </w:rPr>
        <w:tab/>
        <w:t>18</w:t>
      </w:r>
    </w:p>
    <w:p>
      <w:pPr>
        <w:tabs>
          <w:tab w:pos="709" w:val="left"/>
          <w:tab w:pos="850" w:val="right" w:leader="dot"/>
        </w:tabs>
        <w:spacing w:line="360" w:lineRule="auto" w:after="40"/>
        <w:ind w:firstLine="0"/>
      </w:pPr>
      <w:r>
        <w:rPr>
          <w:rFonts w:ascii="Times New Roman" w:hAnsi="Times New Roman"/>
          <w:b w:val="0"/>
          <w:i w:val="0"/>
          <w:sz w:val="28"/>
        </w:rPr>
        <w:t>2 Реализация базы данных</w:t>
      </w:r>
      <w:r>
        <w:rPr>
          <w:rFonts w:ascii="Times New Roman" w:hAnsi="Times New Roman"/>
          <w:b w:val="0"/>
          <w:i w:val="0"/>
          <w:sz w:val="28"/>
        </w:rPr>
        <w:tab/>
        <w:t>21</w:t>
      </w:r>
    </w:p>
    <w:p>
      <w:pPr>
        <w:tabs>
          <w:tab w:pos="709" w:val="left"/>
          <w:tab w:pos="850" w:val="right" w:leader="dot"/>
        </w:tabs>
        <w:spacing w:line="360" w:lineRule="auto" w:after="40"/>
        <w:ind w:firstLine="0"/>
      </w:pPr>
      <w:r>
        <w:rPr>
          <w:rFonts w:ascii="Times New Roman" w:hAnsi="Times New Roman"/>
          <w:b w:val="0"/>
          <w:i w:val="0"/>
          <w:sz w:val="28"/>
        </w:rPr>
        <w:t xml:space="preserve">    2.1 Создание таблиц и заполнение данными</w:t>
      </w:r>
      <w:r>
        <w:rPr>
          <w:rFonts w:ascii="Times New Roman" w:hAnsi="Times New Roman"/>
          <w:b w:val="0"/>
          <w:i w:val="0"/>
          <w:sz w:val="28"/>
        </w:rPr>
        <w:tab/>
        <w:t>21</w:t>
      </w:r>
    </w:p>
    <w:p>
      <w:pPr>
        <w:tabs>
          <w:tab w:pos="709" w:val="left"/>
          <w:tab w:pos="850" w:val="right" w:leader="dot"/>
        </w:tabs>
        <w:spacing w:line="360" w:lineRule="auto" w:after="40"/>
        <w:ind w:firstLine="0"/>
      </w:pPr>
      <w:r>
        <w:rPr>
          <w:rFonts w:ascii="Times New Roman" w:hAnsi="Times New Roman"/>
          <w:b w:val="0"/>
          <w:i w:val="0"/>
          <w:sz w:val="28"/>
        </w:rPr>
        <w:t xml:space="preserve">    2.2 Разработка веб-приложения на FastAPI</w:t>
      </w:r>
      <w:r>
        <w:rPr>
          <w:rFonts w:ascii="Times New Roman" w:hAnsi="Times New Roman"/>
          <w:b w:val="0"/>
          <w:i w:val="0"/>
          <w:sz w:val="28"/>
        </w:rPr>
        <w:tab/>
        <w:t>23</w:t>
      </w:r>
    </w:p>
    <w:p>
      <w:pPr>
        <w:tabs>
          <w:tab w:pos="709" w:val="left"/>
          <w:tab w:pos="850" w:val="right" w:leader="dot"/>
        </w:tabs>
        <w:spacing w:line="360" w:lineRule="auto" w:after="40"/>
        <w:ind w:firstLine="0"/>
      </w:pPr>
      <w:r>
        <w:rPr>
          <w:rFonts w:ascii="Times New Roman" w:hAnsi="Times New Roman"/>
          <w:b w:val="0"/>
          <w:i w:val="0"/>
          <w:sz w:val="28"/>
        </w:rPr>
        <w:t xml:space="preserve">    2.3 API-эндпоинты и взаимодействие с БД</w:t>
      </w:r>
      <w:r>
        <w:rPr>
          <w:rFonts w:ascii="Times New Roman" w:hAnsi="Times New Roman"/>
          <w:b w:val="0"/>
          <w:i w:val="0"/>
          <w:sz w:val="28"/>
        </w:rPr>
        <w:tab/>
        <w:t>25</w:t>
      </w:r>
    </w:p>
    <w:p>
      <w:pPr>
        <w:tabs>
          <w:tab w:pos="709" w:val="left"/>
          <w:tab w:pos="850" w:val="right" w:leader="dot"/>
        </w:tabs>
        <w:spacing w:line="360" w:lineRule="auto" w:after="40"/>
        <w:ind w:firstLine="0"/>
      </w:pPr>
      <w:r>
        <w:rPr>
          <w:rFonts w:ascii="Times New Roman" w:hAnsi="Times New Roman"/>
          <w:b w:val="0"/>
          <w:i w:val="0"/>
          <w:sz w:val="28"/>
        </w:rPr>
        <w:t xml:space="preserve">    2.4 Тестирование разработанного приложения</w:t>
      </w:r>
      <w:r>
        <w:rPr>
          <w:rFonts w:ascii="Times New Roman" w:hAnsi="Times New Roman"/>
          <w:b w:val="0"/>
          <w:i w:val="0"/>
          <w:sz w:val="28"/>
        </w:rPr>
        <w:tab/>
        <w:t>27</w:t>
      </w:r>
    </w:p>
    <w:p>
      <w:pPr>
        <w:tabs>
          <w:tab w:pos="709" w:val="left"/>
          <w:tab w:pos="850" w:val="right" w:leader="dot"/>
        </w:tabs>
        <w:spacing w:line="360" w:lineRule="auto" w:after="40"/>
        <w:ind w:firstLine="0"/>
      </w:pPr>
      <w:r>
        <w:rPr>
          <w:rFonts w:ascii="Times New Roman" w:hAnsi="Times New Roman"/>
          <w:b w:val="0"/>
          <w:i w:val="0"/>
          <w:sz w:val="28"/>
        </w:rPr>
        <w:t>Заключение</w:t>
      </w:r>
      <w:r>
        <w:rPr>
          <w:rFonts w:ascii="Times New Roman" w:hAnsi="Times New Roman"/>
          <w:b w:val="0"/>
          <w:i w:val="0"/>
          <w:sz w:val="28"/>
        </w:rPr>
        <w:tab/>
        <w:t>28</w:t>
      </w:r>
    </w:p>
    <w:p>
      <w:pPr>
        <w:tabs>
          <w:tab w:pos="709" w:val="left"/>
          <w:tab w:pos="850" w:val="right" w:leader="dot"/>
        </w:tabs>
        <w:spacing w:line="360" w:lineRule="auto" w:after="40"/>
        <w:ind w:firstLine="0"/>
      </w:pPr>
      <w:r>
        <w:rPr>
          <w:rFonts w:ascii="Times New Roman" w:hAnsi="Times New Roman"/>
          <w:b w:val="0"/>
          <w:i w:val="0"/>
          <w:sz w:val="28"/>
        </w:rPr>
        <w:t>Список использованных источников</w:t>
      </w:r>
      <w:r>
        <w:rPr>
          <w:rFonts w:ascii="Times New Roman" w:hAnsi="Times New Roman"/>
          <w:b w:val="0"/>
          <w:i w:val="0"/>
          <w:sz w:val="28"/>
        </w:rPr>
        <w:tab/>
        <w:t>29</w:t>
      </w:r>
    </w:p>
    <w:p>
      <w:pPr>
        <w:tabs>
          <w:tab w:pos="709" w:val="left"/>
          <w:tab w:pos="850" w:val="right" w:leader="dot"/>
        </w:tabs>
        <w:spacing w:line="360" w:lineRule="auto" w:after="40"/>
        <w:ind w:firstLine="0"/>
      </w:pPr>
      <w:r>
        <w:rPr>
          <w:rFonts w:ascii="Times New Roman" w:hAnsi="Times New Roman"/>
          <w:b w:val="0"/>
          <w:i w:val="0"/>
          <w:sz w:val="28"/>
        </w:rPr>
        <w:t>Приложение А. Схема базы данных</w:t>
      </w:r>
      <w:r>
        <w:rPr>
          <w:rFonts w:ascii="Times New Roman" w:hAnsi="Times New Roman"/>
          <w:b w:val="0"/>
          <w:i w:val="0"/>
          <w:sz w:val="28"/>
        </w:rPr>
        <w:tab/>
        <w:t>30</w:t>
      </w:r>
    </w:p>
    <w:p>
      <w:r>
        <w:br w:type="page"/>
      </w:r>
    </w:p>
    <w:p>
      <w:pPr>
        <w:spacing w:lineRule="auto" w:line="360" w:before="240" w:after="120"/>
        <w:jc w:val="center"/>
      </w:pPr>
      <w:r>
        <w:rPr>
          <w:rFonts w:ascii="Times New Roman" w:hAnsi="Times New Roman"/>
          <w:b/>
          <w:i w:val="0"/>
          <w:sz w:val="32"/>
        </w:rPr>
        <w:t>Введение</w:t>
      </w:r>
    </w:p>
    <w:p>
      <w:pPr>
        <w:spacing w:lineRule="auto" w:line="360" w:after="0" w:before="0"/>
        <w:ind w:firstLine="709"/>
        <w:jc w:val="both"/>
      </w:pPr>
      <w:r>
        <w:rPr>
          <w:rFonts w:ascii="Times New Roman" w:hAnsi="Times New Roman"/>
          <w:b w:val="0"/>
          <w:i w:val="0"/>
          <w:sz w:val="28"/>
        </w:rPr>
        <w:t>В современном мире программное обеспечение пронизывает практически все сферы человеческой деятельности: от финансового сектора и здравоохранения до промышленности и развлечений. По мере усложнения программных систем растёт и значение их качественной проверки. Тестирование программного обеспечения (Software Testing) представляет собой неотъемлемую часть жизненного цикла разработки ПО, обеспечивая выявление дефектов на ранних стадиях, снижение рисков эксплуатации и повышение удовлетворённости конечных пользователей.</w:t>
      </w:r>
    </w:p>
    <w:p>
      <w:pPr>
        <w:spacing w:lineRule="auto" w:line="360" w:after="0" w:before="0"/>
        <w:ind w:firstLine="709"/>
        <w:jc w:val="both"/>
      </w:pPr>
      <w:r>
        <w:rPr>
          <w:rFonts w:ascii="Times New Roman" w:hAnsi="Times New Roman"/>
          <w:b w:val="0"/>
          <w:i w:val="0"/>
          <w:sz w:val="28"/>
        </w:rPr>
        <w:t>Актуальность выбранной темы обусловлена тем, что на рынке информационных технологий существует постоянная потребность в специалистах, владеющих навыками тестирования. Согласно исследованиям аналитических агентств, объём мирового рынка тестирования ПО превышает 40 миллиардов долларов США и продолжает ежегодно расти на 7-10 процентов. В то же время качественных русскоязычных образовательных ресурсов по основам тестирования программного обеспечения недостаточно. Существующие материалы часто рассредоточены по различным источникам, не структурированы и не предоставляют возможности практической проверки полученных знаний через интерактивные тесты.</w:t>
      </w:r>
    </w:p>
    <w:p>
      <w:pPr>
        <w:spacing w:lineRule="auto" w:line="360" w:after="0" w:before="0"/>
        <w:ind w:firstLine="709"/>
        <w:jc w:val="both"/>
      </w:pPr>
      <w:r>
        <w:rPr>
          <w:rFonts w:ascii="Times New Roman" w:hAnsi="Times New Roman"/>
          <w:b w:val="0"/>
          <w:i w:val="0"/>
          <w:sz w:val="28"/>
        </w:rPr>
        <w:t>Для эффективного хранения и управления образовательным контентом, результатами тестирования и пользовательскими данными необходимо использование реляционной базы данных. Базы данных являются основой информационных систем любого уровня сложности, обеспечивая целостность, безопасность и быстрый доступ к данным. Проектирование и реализация базы данных для образовательной платформы является ключевой задачей, от решения которой зависит функциональность и масштабируемость всей системы.</w:t>
      </w:r>
    </w:p>
    <w:p>
      <w:pPr>
        <w:spacing w:lineRule="auto" w:line="360" w:after="0" w:before="0"/>
        <w:ind w:firstLine="709"/>
        <w:jc w:val="both"/>
      </w:pPr>
      <w:r>
        <w:rPr>
          <w:rFonts w:ascii="Times New Roman" w:hAnsi="Times New Roman"/>
          <w:b w:val="0"/>
          <w:i w:val="0"/>
          <w:sz w:val="28"/>
        </w:rPr>
        <w:t>Базы данных играют исключительно важную роль в современных веб-приложениях. Любое веб-ориентированное решение, от простой электронной витрины до сложной корпоративной информационной системы, опирается на хранение структурированных данных. В контексте образовательных платформ база данных обеспечивает персистентное хранение учебных материалов, результатов тестирования, пользовательских профилей и аналитической информации. Без правильно спроектированной базы данных невозможно обеспечить корректную работу интерактивных функций: автоматическую проверку ответов, формирование статистических отчётов и динамическую генерацию контента.</w:t>
      </w:r>
    </w:p>
    <w:p>
      <w:pPr>
        <w:spacing w:lineRule="auto" w:line="360" w:after="0" w:before="0"/>
        <w:ind w:firstLine="709"/>
        <w:jc w:val="both"/>
      </w:pPr>
      <w:r>
        <w:rPr>
          <w:rFonts w:ascii="Times New Roman" w:hAnsi="Times New Roman"/>
          <w:b w:val="0"/>
          <w:i w:val="0"/>
          <w:sz w:val="28"/>
        </w:rPr>
        <w:t>В современной IT-индустрии подход к созданию образовательных ресурсов претерпевает существенные изменения. Традиционные формы обучения, основанные на печатных материалах и очных занятиях, всё чаще дополняются или заменяются электронными образовательными платформами (e-learning). Такой переход обусловлен рядом преимуществ: доступностью обучения в любое время и из любой точки мира, возможностью индивидуализации образовательного маршрута, автоматизацией проверки знаний и сбора статистики. Особое значение приобретает непрерывное профессиональное развитие специалистов IT-отрасли, где новые технологии и методологии появляются ежегодно, и умение быстро осваивать новые знания становится критически важным.</w:t>
      </w:r>
    </w:p>
    <w:p>
      <w:pPr>
        <w:spacing w:lineRule="auto" w:line="360" w:after="0" w:before="0"/>
        <w:ind w:firstLine="709"/>
        <w:jc w:val="both"/>
      </w:pPr>
      <w:r>
        <w:rPr>
          <w:rFonts w:ascii="Times New Roman" w:hAnsi="Times New Roman"/>
          <w:b w:val="0"/>
          <w:i w:val="0"/>
          <w:sz w:val="28"/>
        </w:rPr>
        <w:t>Разработка интернет-сайта для изучения основ тестирования программного обеспечения решает сразу несколько задач: обеспечивает структурированный доступ к учебным материалам по ключевым темам тестирования, предоставляет возможность практической проверки знаний через интерактивные тесты с мгновенной обратной связью, формирует единый глоссарий профессиональных терминов и позволяет отслеживать динамику обучения. Ключевым компонентом такой системы является база данных, проектируемая в соответствии с принципами реляционной модели данных и нормализованная для обеспечения целостности и непротиворечивости хранимой информации.</w:t>
      </w:r>
    </w:p>
    <w:p>
      <w:pPr>
        <w:spacing w:lineRule="auto" w:line="360" w:after="0" w:before="0"/>
        <w:ind w:firstLine="709"/>
        <w:jc w:val="both"/>
      </w:pPr>
      <w:r>
        <w:rPr>
          <w:rFonts w:ascii="Times New Roman" w:hAnsi="Times New Roman"/>
          <w:b w:val="0"/>
          <w:i w:val="0"/>
          <w:sz w:val="28"/>
        </w:rPr>
        <w:t>Цель курсовой работы состоит в проектировании и реализации базы данных для интернет-сайта, предназначенного для изучения основ тестирования программного обеспечения, а также в разработке веб-приложения на базе фреймворка FastAPI для взаимодействия с созданной базой данных.</w:t>
      </w:r>
    </w:p>
    <w:p>
      <w:pPr>
        <w:spacing w:lineRule="auto" w:line="360" w:after="0" w:before="0"/>
        <w:ind w:firstLine="709"/>
        <w:jc w:val="both"/>
      </w:pPr>
      <w:r>
        <w:rPr>
          <w:rFonts w:ascii="Times New Roman" w:hAnsi="Times New Roman"/>
          <w:b w:val="0"/>
          <w:i w:val="0"/>
          <w:sz w:val="28"/>
        </w:rPr>
        <w:t>Для достижения поставленной цели необходимо решить следующие задачи:</w:t>
      </w:r>
    </w:p>
    <w:p>
      <w:pPr>
        <w:spacing w:lineRule="auto" w:line="360" w:after="0" w:before="0"/>
        <w:ind w:firstLine="709"/>
        <w:jc w:val="both"/>
      </w:pPr>
      <w:r>
        <w:rPr>
          <w:rFonts w:ascii="Times New Roman" w:hAnsi="Times New Roman"/>
          <w:b w:val="0"/>
          <w:i w:val="0"/>
          <w:sz w:val="28"/>
        </w:rPr>
        <w:t>1) провести анализ предметной области и определить сущности, атрибуты и связи разрабатываемой информационной системы;</w:t>
      </w:r>
    </w:p>
    <w:p>
      <w:pPr>
        <w:spacing w:lineRule="auto" w:line="360" w:after="0" w:before="0"/>
        <w:ind w:firstLine="709"/>
        <w:jc w:val="both"/>
      </w:pPr>
      <w:r>
        <w:rPr>
          <w:rFonts w:ascii="Times New Roman" w:hAnsi="Times New Roman"/>
          <w:b w:val="0"/>
          <w:i w:val="0"/>
          <w:sz w:val="28"/>
        </w:rPr>
        <w:t>2) построить концептуальную модель данных с использованием нотации ER-диаграмм;</w:t>
      </w:r>
    </w:p>
    <w:p>
      <w:pPr>
        <w:spacing w:lineRule="auto" w:line="360" w:after="0" w:before="0"/>
        <w:ind w:firstLine="709"/>
        <w:jc w:val="both"/>
      </w:pPr>
      <w:r>
        <w:rPr>
          <w:rFonts w:ascii="Times New Roman" w:hAnsi="Times New Roman"/>
          <w:b w:val="0"/>
          <w:i w:val="0"/>
          <w:sz w:val="28"/>
        </w:rPr>
        <w:t>3) выполнить логическое проектирование базы данных с проверкой нормализации до третьей нормальной формы;</w:t>
      </w:r>
    </w:p>
    <w:p>
      <w:pPr>
        <w:spacing w:lineRule="auto" w:line="360" w:after="0" w:before="0"/>
        <w:ind w:firstLine="709"/>
        <w:jc w:val="both"/>
      </w:pPr>
      <w:r>
        <w:rPr>
          <w:rFonts w:ascii="Times New Roman" w:hAnsi="Times New Roman"/>
          <w:b w:val="0"/>
          <w:i w:val="0"/>
          <w:sz w:val="28"/>
        </w:rPr>
        <w:t>4) обосновать выбор системы управления базами данных;</w:t>
      </w:r>
    </w:p>
    <w:p>
      <w:pPr>
        <w:spacing w:lineRule="auto" w:line="360" w:after="0" w:before="0"/>
        <w:ind w:firstLine="709"/>
        <w:jc w:val="both"/>
      </w:pPr>
      <w:r>
        <w:rPr>
          <w:rFonts w:ascii="Times New Roman" w:hAnsi="Times New Roman"/>
          <w:b w:val="0"/>
          <w:i w:val="0"/>
          <w:sz w:val="28"/>
        </w:rPr>
        <w:t>5) реализовать физическую модель базы данных с использованием SQL-запросов языка определения данных (DDL);</w:t>
      </w:r>
    </w:p>
    <w:p>
      <w:pPr>
        <w:spacing w:lineRule="auto" w:line="360" w:after="0" w:before="0"/>
        <w:ind w:firstLine="709"/>
        <w:jc w:val="both"/>
      </w:pPr>
      <w:r>
        <w:rPr>
          <w:rFonts w:ascii="Times New Roman" w:hAnsi="Times New Roman"/>
          <w:b w:val="0"/>
          <w:i w:val="0"/>
          <w:sz w:val="28"/>
        </w:rPr>
        <w:t>6) разработать веб-приложение на языке Python с использованием фреймворка FastAPI;</w:t>
      </w:r>
    </w:p>
    <w:p>
      <w:pPr>
        <w:spacing w:lineRule="auto" w:line="360" w:after="0" w:before="0"/>
        <w:ind w:firstLine="709"/>
        <w:jc w:val="both"/>
      </w:pPr>
      <w:r>
        <w:rPr>
          <w:rFonts w:ascii="Times New Roman" w:hAnsi="Times New Roman"/>
          <w:b w:val="0"/>
          <w:i w:val="0"/>
          <w:sz w:val="28"/>
        </w:rPr>
        <w:t>7) реализовать RESTful API-эндпоинты для взаимодействия с базой данных;</w:t>
      </w:r>
    </w:p>
    <w:p>
      <w:pPr>
        <w:spacing w:lineRule="auto" w:line="360" w:after="0" w:before="0"/>
        <w:ind w:firstLine="709"/>
        <w:jc w:val="both"/>
      </w:pPr>
      <w:r>
        <w:rPr>
          <w:rFonts w:ascii="Times New Roman" w:hAnsi="Times New Roman"/>
          <w:b w:val="0"/>
          <w:i w:val="0"/>
          <w:sz w:val="28"/>
        </w:rPr>
        <w:t>8) выполнить функциональное тестирование разработанного приложения.</w:t>
      </w:r>
    </w:p>
    <w:p>
      <w:pPr>
        <w:spacing w:lineRule="auto" w:line="360" w:after="0" w:before="0"/>
        <w:ind w:firstLine="709"/>
        <w:jc w:val="both"/>
      </w:pPr>
      <w:r>
        <w:rPr>
          <w:rFonts w:ascii="Times New Roman" w:hAnsi="Times New Roman"/>
          <w:b w:val="0"/>
          <w:i w:val="0"/>
          <w:sz w:val="28"/>
        </w:rPr>
        <w:t>Объектом исследования является процесс проектирования и реализации баз данных для веб-ориентированных информационных систем.</w:t>
      </w:r>
    </w:p>
    <w:p>
      <w:pPr>
        <w:spacing w:lineRule="auto" w:line="360" w:after="0" w:before="0"/>
        <w:ind w:firstLine="709"/>
        <w:jc w:val="both"/>
      </w:pPr>
      <w:r>
        <w:rPr>
          <w:rFonts w:ascii="Times New Roman" w:hAnsi="Times New Roman"/>
          <w:b w:val="0"/>
          <w:i w:val="0"/>
          <w:sz w:val="28"/>
        </w:rPr>
        <w:t>Предметом исследования являются методы и средства создания базы данных для образовательной платформы по изучению основ тестирования программного обеспечения.</w:t>
      </w:r>
    </w:p>
    <w:p>
      <w:r>
        <w:br w:type="page"/>
      </w:r>
    </w:p>
    <w:p>
      <w:pPr>
        <w:spacing w:lineRule="auto" w:line="360" w:before="240" w:after="120"/>
        <w:jc w:val="center"/>
      </w:pPr>
      <w:r>
        <w:rPr>
          <w:rFonts w:ascii="Times New Roman" w:hAnsi="Times New Roman"/>
          <w:b/>
          <w:i w:val="0"/>
          <w:sz w:val="32"/>
        </w:rPr>
        <w:t>1 Проектирование базы данных</w:t>
      </w:r>
    </w:p>
    <w:p>
      <w:pPr>
        <w:spacing w:lineRule="auto" w:line="360" w:after="0" w:before="0"/>
        <w:ind w:firstLine="709"/>
        <w:jc w:val="both"/>
      </w:pPr>
      <w:r>
        <w:rPr>
          <w:rFonts w:ascii="Times New Roman" w:hAnsi="Times New Roman"/>
          <w:b w:val="0"/>
          <w:i w:val="0"/>
          <w:sz w:val="28"/>
        </w:rPr>
        <w:t>Проектирование базы данных является фундаментальным этапом разработки любой информационной системы. Качество проектирования напрямую влияет на производительность, масштабируемость и сопровождаемость создаваемой системы. Процесс проектирования включает несколько последовательных этапов: анализ предметной области, построение концептуальной модели, выбор модели данных, логическое проектирование с нормализацией, выбор системы управления базами данных и физическое проектирование. Каждый из этих этапов рассматривается в настоящей главе применительно к разрабатываемой образовательной платформе.</w:t>
      </w:r>
    </w:p>
    <w:p>
      <w:pPr>
        <w:spacing w:lineRule="auto" w:line="360" w:before="240" w:after="120"/>
        <w:jc w:val="left"/>
      </w:pPr>
      <w:r>
        <w:rPr>
          <w:rFonts w:ascii="Times New Roman" w:hAnsi="Times New Roman"/>
          <w:b/>
          <w:i w:val="0"/>
          <w:sz w:val="28"/>
        </w:rPr>
        <w:t>1.1 Анализ предметной области</w:t>
      </w:r>
    </w:p>
    <w:p>
      <w:pPr>
        <w:spacing w:lineRule="auto" w:line="360" w:after="0" w:before="0"/>
        <w:ind w:firstLine="709"/>
        <w:jc w:val="both"/>
      </w:pPr>
      <w:r>
        <w:rPr>
          <w:rFonts w:ascii="Times New Roman" w:hAnsi="Times New Roman"/>
          <w:b w:val="0"/>
          <w:i w:val="0"/>
          <w:sz w:val="28"/>
        </w:rPr>
        <w:t>Предметной областью разрабатываемой информационной системы является образовательная платформа для изучения основ тестирования программного обеспечения. Данная система предназначена для предоставления пользователям доступа к учебным материалам, проверки знаний через интерактивные тесты, использования словаря терминов и отслеживания статистики обучения.</w:t>
      </w:r>
    </w:p>
    <w:p>
      <w:pPr>
        <w:spacing w:lineRule="auto" w:line="360" w:after="0" w:before="0"/>
        <w:ind w:firstLine="709"/>
        <w:jc w:val="both"/>
      </w:pPr>
      <w:r>
        <w:rPr>
          <w:rFonts w:ascii="Times New Roman" w:hAnsi="Times New Roman"/>
          <w:b w:val="0"/>
          <w:i w:val="0"/>
          <w:sz w:val="28"/>
        </w:rPr>
        <w:t>Ключевыми пользователями системы являются обучающиеся (студенты, начинающие тестировщики, IT-специалисты, желающие расширить свои знания). Пользователи должны иметь возможность просматривать учебные материалы, организованные по темам и категориям, проходить тесты с автоматической проверкой результатов, использовать глоссарий профессиональных терминов и просматривать статистику своего обучения.</w:t>
      </w:r>
    </w:p>
    <w:p>
      <w:pPr>
        <w:spacing w:lineRule="auto" w:line="360" w:after="0" w:before="0"/>
        <w:ind w:firstLine="709"/>
        <w:jc w:val="both"/>
      </w:pPr>
      <w:r>
        <w:rPr>
          <w:rFonts w:ascii="Times New Roman" w:hAnsi="Times New Roman"/>
          <w:b w:val="0"/>
          <w:i w:val="0"/>
          <w:sz w:val="28"/>
        </w:rPr>
        <w:t>Основные бизнес-процессы информационной системы включают: управление учебным контентом (создание и редактирование тем и материалов), организация процесса тестирования (формирование тестов, вопросов, оценка результатов), ведение справочной информации (глоссарий терминов) и сбор аналитических данных (статистика прохождения тестов).</w:t>
      </w:r>
    </w:p>
    <w:p>
      <w:pPr>
        <w:spacing w:lineRule="auto" w:line="360" w:after="0" w:before="0"/>
        <w:ind w:firstLine="709"/>
        <w:jc w:val="both"/>
      </w:pPr>
      <w:r>
        <w:rPr>
          <w:rFonts w:ascii="Times New Roman" w:hAnsi="Times New Roman"/>
          <w:b w:val="0"/>
          <w:i w:val="0"/>
          <w:sz w:val="28"/>
        </w:rPr>
        <w:t>Подробный анализ информационных потоков системы позволяет выделить следующие основные процессы и направления движения данных. Процесс управления учебным контентом предполагает создание, редактирование и удаление категорий учебных материалов, управление темами внутри каждой категории, а также контроль порядка отображения тем. Информационный поток при этом движется от администратора системы к базе данных и далее к конечному пользователю через веб-интерфейс.</w:t>
      </w:r>
    </w:p>
    <w:p>
      <w:pPr>
        <w:spacing w:lineRule="auto" w:line="360" w:after="0" w:before="0"/>
        <w:ind w:firstLine="709"/>
        <w:jc w:val="both"/>
      </w:pPr>
      <w:r>
        <w:rPr>
          <w:rFonts w:ascii="Times New Roman" w:hAnsi="Times New Roman"/>
          <w:b w:val="0"/>
          <w:i w:val="0"/>
          <w:sz w:val="28"/>
        </w:rPr>
        <w:t>Процесс тестирования знаний является одним из ключевых с точки зрения объёма генерируемых данных. Пользователь инициирует прохождение теста, система извлекает вопросы из базы данных и отображает их в интерактивной форме. После отправки ответов система автоматически проверяет их корректность, сравнивая с правильными ответами, хранящимися в БД, вычисляет количество правильных ответов и формирует результат, который сохраняется в таблице quiz_results. Данный результат впоследствии используется для формирования статистических отчётов и аналитики.</w:t>
      </w:r>
    </w:p>
    <w:p>
      <w:pPr>
        <w:spacing w:lineRule="auto" w:line="360" w:after="0" w:before="0"/>
        <w:ind w:firstLine="709"/>
        <w:jc w:val="both"/>
      </w:pPr>
      <w:r>
        <w:rPr>
          <w:rFonts w:ascii="Times New Roman" w:hAnsi="Times New Roman"/>
          <w:b w:val="0"/>
          <w:i w:val="0"/>
          <w:sz w:val="28"/>
        </w:rPr>
        <w:t>Процесс работы с глоссарием подразумевает хранение терминов и их определений, организацию алфавитного указателя и обеспечение быстрого поиска. Пользователь может осуществлять поиск по терминам и их определениям, а также фильтрацию по начальной букве алфавита. Прогресс пользователя сохраняется в таблице user_progress и обновляется при каждом обращении к системе, что позволяет отслеживать динамику обучения.</w:t>
      </w:r>
    </w:p>
    <w:p>
      <w:pPr>
        <w:spacing w:lineRule="auto" w:line="360" w:after="0" w:before="0"/>
        <w:ind w:firstLine="709"/>
        <w:jc w:val="both"/>
      </w:pPr>
      <w:r>
        <w:rPr>
          <w:rFonts w:ascii="Times New Roman" w:hAnsi="Times New Roman"/>
          <w:b w:val="0"/>
          <w:i w:val="0"/>
          <w:sz w:val="28"/>
        </w:rPr>
        <w:t>Система обратной связи обеспечивает приём сообщений от пользователей, включая имя, адрес электронной почты и текст сообщения. Данные сохраняются в таблице feedback и могут использоваться для улучшения качества образовательного контента и исправления обнаруженных ошибок. Взаимодействие пользователя с формой обратной связи реализовано через HTML-форму с последующей серверной валидацией и сохранением в базу данных.</w:t>
      </w:r>
    </w:p>
    <w:p>
      <w:pPr>
        <w:spacing w:lineRule="auto" w:line="360" w:after="0" w:before="0"/>
        <w:ind w:firstLine="709"/>
        <w:jc w:val="both"/>
      </w:pPr>
      <w:r>
        <w:rPr>
          <w:rFonts w:ascii="Times New Roman" w:hAnsi="Times New Roman"/>
          <w:b w:val="0"/>
          <w:i w:val="0"/>
          <w:sz w:val="28"/>
        </w:rPr>
        <w:t>В ходе анализа предметной области были выделены следующие сущности и их атрибуты. Каждая сущность представляет собой значимый объект предметной области, информация о котором подлежит хранению в базе данных. Для каждой сущности определён набор атрибутов, описывающих её свойства, а также домены допустимых значений для каждого атрибута.</w:t>
      </w:r>
    </w:p>
    <w:p>
      <w:pPr>
        <w:spacing w:before="120" w:after="80"/>
        <w:jc w:val="center"/>
      </w:pPr>
      <w:r>
        <w:rPr>
          <w:rFonts w:ascii="Times New Roman" w:hAnsi="Times New Roman"/>
          <w:b w:val="0"/>
          <w:i w:val="0"/>
          <w:sz w:val="24"/>
        </w:rPr>
        <w:t>Таблица 1 — Сущности предметной области</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E8E8E8"/>
          </w:tcPr>
          <w:p>
            <w:pPr>
              <w:jc w:val="center"/>
            </w:pPr>
            <w:r/>
            <w:r>
              <w:rPr>
                <w:rFonts w:ascii="Times New Roman" w:hAnsi="Times New Roman"/>
                <w:b/>
                <w:i w:val="0"/>
                <w:sz w:val="24"/>
              </w:rPr>
              <w:t>Сущность</w:t>
            </w:r>
          </w:p>
        </w:tc>
        <w:tc>
          <w:tcPr>
            <w:tcW w:type="dxa" w:w="3118"/>
            <w:vAlign w:val="center"/>
            <w:shd w:fill="E8E8E8"/>
          </w:tcPr>
          <w:p>
            <w:pPr>
              <w:jc w:val="center"/>
            </w:pPr>
            <w:r/>
            <w:r>
              <w:rPr>
                <w:rFonts w:ascii="Times New Roman" w:hAnsi="Times New Roman"/>
                <w:b/>
                <w:i w:val="0"/>
                <w:sz w:val="24"/>
              </w:rPr>
              <w:t>Ключевые атрибуты</w:t>
            </w:r>
          </w:p>
        </w:tc>
        <w:tc>
          <w:tcPr>
            <w:tcW w:type="dxa" w:w="3118"/>
            <w:vAlign w:val="center"/>
            <w:shd w:fill="E8E8E8"/>
          </w:tcPr>
          <w:p>
            <w:pPr>
              <w:jc w:val="center"/>
            </w:pPr>
            <w:r/>
            <w:r>
              <w:rPr>
                <w:rFonts w:ascii="Times New Roman" w:hAnsi="Times New Roman"/>
                <w:b/>
                <w:i w:val="0"/>
                <w:sz w:val="24"/>
              </w:rPr>
              <w:t>Описание</w:t>
            </w:r>
          </w:p>
        </w:tc>
      </w:tr>
      <w:tr>
        <w:tc>
          <w:tcPr>
            <w:tcW w:type="dxa" w:w="3118"/>
            <w:vAlign w:val="center"/>
          </w:tcPr>
          <w:p>
            <w:pPr>
              <w:jc w:val="left"/>
            </w:pPr>
            <w:r/>
            <w:r>
              <w:rPr>
                <w:rFonts w:ascii="Times New Roman" w:hAnsi="Times New Roman"/>
                <w:b w:val="0"/>
                <w:i w:val="0"/>
                <w:sz w:val="24"/>
              </w:rPr>
              <w:t>Категория (Category)</w:t>
            </w:r>
          </w:p>
        </w:tc>
        <w:tc>
          <w:tcPr>
            <w:tcW w:type="dxa" w:w="3118"/>
            <w:vAlign w:val="center"/>
          </w:tcPr>
          <w:p>
            <w:pPr>
              <w:jc w:val="left"/>
            </w:pPr>
            <w:r/>
            <w:r>
              <w:rPr>
                <w:rFonts w:ascii="Times New Roman" w:hAnsi="Times New Roman"/>
                <w:b w:val="0"/>
                <w:i w:val="0"/>
                <w:sz w:val="24"/>
              </w:rPr>
              <w:t>id, name, slug, description, icon</w:t>
            </w:r>
          </w:p>
        </w:tc>
        <w:tc>
          <w:tcPr>
            <w:tcW w:type="dxa" w:w="3118"/>
            <w:vAlign w:val="center"/>
          </w:tcPr>
          <w:p>
            <w:pPr>
              <w:jc w:val="left"/>
            </w:pPr>
            <w:r/>
            <w:r>
              <w:rPr>
                <w:rFonts w:ascii="Times New Roman" w:hAnsi="Times New Roman"/>
                <w:b w:val="0"/>
                <w:i w:val="0"/>
                <w:sz w:val="24"/>
              </w:rPr>
              <w:t>Раздел учебного материала (например, функциональное тестирование, методологии)</w:t>
            </w:r>
          </w:p>
        </w:tc>
      </w:tr>
      <w:tr>
        <w:tc>
          <w:tcPr>
            <w:tcW w:type="dxa" w:w="3118"/>
            <w:vAlign w:val="center"/>
          </w:tcPr>
          <w:p>
            <w:pPr>
              <w:jc w:val="left"/>
            </w:pPr>
            <w:r/>
            <w:r>
              <w:rPr>
                <w:rFonts w:ascii="Times New Roman" w:hAnsi="Times New Roman"/>
                <w:b w:val="0"/>
                <w:i w:val="0"/>
                <w:sz w:val="24"/>
              </w:rPr>
              <w:t>Тема (Topic)</w:t>
            </w:r>
          </w:p>
        </w:tc>
        <w:tc>
          <w:tcPr>
            <w:tcW w:type="dxa" w:w="3118"/>
            <w:vAlign w:val="center"/>
          </w:tcPr>
          <w:p>
            <w:pPr>
              <w:jc w:val="left"/>
            </w:pPr>
            <w:r/>
            <w:r>
              <w:rPr>
                <w:rFonts w:ascii="Times New Roman" w:hAnsi="Times New Roman"/>
                <w:b w:val="0"/>
                <w:i w:val="0"/>
                <w:sz w:val="24"/>
              </w:rPr>
              <w:t>id, category_id, title, content, order_num</w:t>
            </w:r>
          </w:p>
        </w:tc>
        <w:tc>
          <w:tcPr>
            <w:tcW w:type="dxa" w:w="3118"/>
            <w:vAlign w:val="center"/>
          </w:tcPr>
          <w:p>
            <w:pPr>
              <w:jc w:val="left"/>
            </w:pPr>
            <w:r/>
            <w:r>
              <w:rPr>
                <w:rFonts w:ascii="Times New Roman" w:hAnsi="Times New Roman"/>
                <w:b w:val="0"/>
                <w:i w:val="0"/>
                <w:sz w:val="24"/>
              </w:rPr>
              <w:t>Конкретная тема/урок внутри категории</w:t>
            </w:r>
          </w:p>
        </w:tc>
      </w:tr>
      <w:tr>
        <w:tc>
          <w:tcPr>
            <w:tcW w:type="dxa" w:w="3118"/>
            <w:vAlign w:val="center"/>
          </w:tcPr>
          <w:p>
            <w:pPr>
              <w:jc w:val="left"/>
            </w:pPr>
            <w:r/>
            <w:r>
              <w:rPr>
                <w:rFonts w:ascii="Times New Roman" w:hAnsi="Times New Roman"/>
                <w:b w:val="0"/>
                <w:i w:val="0"/>
                <w:sz w:val="24"/>
              </w:rPr>
              <w:t>Тест (Quiz)</w:t>
            </w:r>
          </w:p>
        </w:tc>
        <w:tc>
          <w:tcPr>
            <w:tcW w:type="dxa" w:w="3118"/>
            <w:vAlign w:val="center"/>
          </w:tcPr>
          <w:p>
            <w:pPr>
              <w:jc w:val="left"/>
            </w:pPr>
            <w:r/>
            <w:r>
              <w:rPr>
                <w:rFonts w:ascii="Times New Roman" w:hAnsi="Times New Roman"/>
                <w:b w:val="0"/>
                <w:i w:val="0"/>
                <w:sz w:val="24"/>
              </w:rPr>
              <w:t>id, category_id, title, description</w:t>
            </w:r>
          </w:p>
        </w:tc>
        <w:tc>
          <w:tcPr>
            <w:tcW w:type="dxa" w:w="3118"/>
            <w:vAlign w:val="center"/>
          </w:tcPr>
          <w:p>
            <w:pPr>
              <w:jc w:val="left"/>
            </w:pPr>
            <w:r/>
            <w:r>
              <w:rPr>
                <w:rFonts w:ascii="Times New Roman" w:hAnsi="Times New Roman"/>
                <w:b w:val="0"/>
                <w:i w:val="0"/>
                <w:sz w:val="24"/>
              </w:rPr>
              <w:t>Тест для проверки знаний</w:t>
            </w:r>
          </w:p>
        </w:tc>
      </w:tr>
      <w:tr>
        <w:tc>
          <w:tcPr>
            <w:tcW w:type="dxa" w:w="3118"/>
            <w:vAlign w:val="center"/>
          </w:tcPr>
          <w:p>
            <w:pPr>
              <w:jc w:val="left"/>
            </w:pPr>
            <w:r/>
            <w:r>
              <w:rPr>
                <w:rFonts w:ascii="Times New Roman" w:hAnsi="Times New Roman"/>
                <w:b w:val="0"/>
                <w:i w:val="0"/>
                <w:sz w:val="24"/>
              </w:rPr>
              <w:t>Вопрос (Question)</w:t>
            </w:r>
          </w:p>
        </w:tc>
        <w:tc>
          <w:tcPr>
            <w:tcW w:type="dxa" w:w="3118"/>
            <w:vAlign w:val="center"/>
          </w:tcPr>
          <w:p>
            <w:pPr>
              <w:jc w:val="left"/>
            </w:pPr>
            <w:r/>
            <w:r>
              <w:rPr>
                <w:rFonts w:ascii="Times New Roman" w:hAnsi="Times New Roman"/>
                <w:b w:val="0"/>
                <w:i w:val="0"/>
                <w:sz w:val="24"/>
              </w:rPr>
              <w:t>id, quiz_id, question_text, option_a/b/c/d, correct_option, explanation</w:t>
            </w:r>
          </w:p>
        </w:tc>
        <w:tc>
          <w:tcPr>
            <w:tcW w:type="dxa" w:w="3118"/>
            <w:vAlign w:val="center"/>
          </w:tcPr>
          <w:p>
            <w:pPr>
              <w:jc w:val="left"/>
            </w:pPr>
            <w:r/>
            <w:r>
              <w:rPr>
                <w:rFonts w:ascii="Times New Roman" w:hAnsi="Times New Roman"/>
                <w:b w:val="0"/>
                <w:i w:val="0"/>
                <w:sz w:val="24"/>
              </w:rPr>
              <w:t>Вопрос теста с вариантами ответов</w:t>
            </w:r>
          </w:p>
        </w:tc>
      </w:tr>
      <w:tr>
        <w:tc>
          <w:tcPr>
            <w:tcW w:type="dxa" w:w="3118"/>
            <w:vAlign w:val="center"/>
          </w:tcPr>
          <w:p>
            <w:pPr>
              <w:jc w:val="left"/>
            </w:pPr>
            <w:r/>
            <w:r>
              <w:rPr>
                <w:rFonts w:ascii="Times New Roman" w:hAnsi="Times New Roman"/>
                <w:b w:val="0"/>
                <w:i w:val="0"/>
                <w:sz w:val="24"/>
              </w:rPr>
              <w:t>Результат теста (QuizResult)</w:t>
            </w:r>
          </w:p>
        </w:tc>
        <w:tc>
          <w:tcPr>
            <w:tcW w:type="dxa" w:w="3118"/>
            <w:vAlign w:val="center"/>
          </w:tcPr>
          <w:p>
            <w:pPr>
              <w:jc w:val="left"/>
            </w:pPr>
            <w:r/>
            <w:r>
              <w:rPr>
                <w:rFonts w:ascii="Times New Roman" w:hAnsi="Times New Roman"/>
                <w:b w:val="0"/>
                <w:i w:val="0"/>
                <w:sz w:val="24"/>
              </w:rPr>
              <w:t>id, quiz_id, score, total, created_at</w:t>
            </w:r>
          </w:p>
        </w:tc>
        <w:tc>
          <w:tcPr>
            <w:tcW w:type="dxa" w:w="3118"/>
            <w:vAlign w:val="center"/>
          </w:tcPr>
          <w:p>
            <w:pPr>
              <w:jc w:val="left"/>
            </w:pPr>
            <w:r/>
            <w:r>
              <w:rPr>
                <w:rFonts w:ascii="Times New Roman" w:hAnsi="Times New Roman"/>
                <w:b w:val="0"/>
                <w:i w:val="0"/>
                <w:sz w:val="24"/>
              </w:rPr>
              <w:t>Результат прохождения теста пользователем</w:t>
            </w:r>
          </w:p>
        </w:tc>
      </w:tr>
      <w:tr>
        <w:tc>
          <w:tcPr>
            <w:tcW w:type="dxa" w:w="3118"/>
            <w:vAlign w:val="center"/>
          </w:tcPr>
          <w:p>
            <w:pPr>
              <w:jc w:val="left"/>
            </w:pPr>
            <w:r/>
            <w:r>
              <w:rPr>
                <w:rFonts w:ascii="Times New Roman" w:hAnsi="Times New Roman"/>
                <w:b w:val="0"/>
                <w:i w:val="0"/>
                <w:sz w:val="24"/>
              </w:rPr>
              <w:t>Термин глоссария (Glossary)</w:t>
            </w:r>
          </w:p>
        </w:tc>
        <w:tc>
          <w:tcPr>
            <w:tcW w:type="dxa" w:w="3118"/>
            <w:vAlign w:val="center"/>
          </w:tcPr>
          <w:p>
            <w:pPr>
              <w:jc w:val="left"/>
            </w:pPr>
            <w:r/>
            <w:r>
              <w:rPr>
                <w:rFonts w:ascii="Times New Roman" w:hAnsi="Times New Roman"/>
                <w:b w:val="0"/>
                <w:i w:val="0"/>
                <w:sz w:val="24"/>
              </w:rPr>
              <w:t>id, term, definition, letter</w:t>
            </w:r>
          </w:p>
        </w:tc>
        <w:tc>
          <w:tcPr>
            <w:tcW w:type="dxa" w:w="3118"/>
            <w:vAlign w:val="center"/>
          </w:tcPr>
          <w:p>
            <w:pPr>
              <w:jc w:val="left"/>
            </w:pPr>
            <w:r/>
            <w:r>
              <w:rPr>
                <w:rFonts w:ascii="Times New Roman" w:hAnsi="Times New Roman"/>
                <w:b w:val="0"/>
                <w:i w:val="0"/>
                <w:sz w:val="24"/>
              </w:rPr>
              <w:t>Определение термина тестирования</w:t>
            </w:r>
          </w:p>
        </w:tc>
      </w:tr>
      <w:tr>
        <w:tc>
          <w:tcPr>
            <w:tcW w:type="dxa" w:w="3118"/>
            <w:vAlign w:val="center"/>
          </w:tcPr>
          <w:p>
            <w:pPr>
              <w:jc w:val="left"/>
            </w:pPr>
            <w:r/>
            <w:r>
              <w:rPr>
                <w:rFonts w:ascii="Times New Roman" w:hAnsi="Times New Roman"/>
                <w:b w:val="0"/>
                <w:i w:val="0"/>
                <w:sz w:val="24"/>
              </w:rPr>
              <w:t>Обратная связь (Feedback)</w:t>
            </w:r>
          </w:p>
        </w:tc>
        <w:tc>
          <w:tcPr>
            <w:tcW w:type="dxa" w:w="3118"/>
            <w:vAlign w:val="center"/>
          </w:tcPr>
          <w:p>
            <w:pPr>
              <w:jc w:val="left"/>
            </w:pPr>
            <w:r/>
            <w:r>
              <w:rPr>
                <w:rFonts w:ascii="Times New Roman" w:hAnsi="Times New Roman"/>
                <w:b w:val="0"/>
                <w:i w:val="0"/>
                <w:sz w:val="24"/>
              </w:rPr>
              <w:t>id, name, email, message, created_at</w:t>
            </w:r>
          </w:p>
        </w:tc>
        <w:tc>
          <w:tcPr>
            <w:tcW w:type="dxa" w:w="3118"/>
            <w:vAlign w:val="center"/>
          </w:tcPr>
          <w:p>
            <w:pPr>
              <w:jc w:val="left"/>
            </w:pPr>
            <w:r/>
            <w:r>
              <w:rPr>
                <w:rFonts w:ascii="Times New Roman" w:hAnsi="Times New Roman"/>
                <w:b w:val="0"/>
                <w:i w:val="0"/>
                <w:sz w:val="24"/>
              </w:rPr>
              <w:t>Сообщение от пользователя</w:t>
            </w:r>
          </w:p>
        </w:tc>
      </w:tr>
      <w:tr>
        <w:tc>
          <w:tcPr>
            <w:tcW w:type="dxa" w:w="3118"/>
            <w:vAlign w:val="center"/>
          </w:tcPr>
          <w:p>
            <w:pPr>
              <w:jc w:val="left"/>
            </w:pPr>
            <w:r/>
            <w:r>
              <w:rPr>
                <w:rFonts w:ascii="Times New Roman" w:hAnsi="Times New Roman"/>
                <w:b w:val="0"/>
                <w:i w:val="0"/>
                <w:sz w:val="24"/>
              </w:rPr>
              <w:t>Прогресс (UserProgress)</w:t>
            </w:r>
          </w:p>
        </w:tc>
        <w:tc>
          <w:tcPr>
            <w:tcW w:type="dxa" w:w="3118"/>
            <w:vAlign w:val="center"/>
          </w:tcPr>
          <w:p>
            <w:pPr>
              <w:jc w:val="left"/>
            </w:pPr>
            <w:r/>
            <w:r>
              <w:rPr>
                <w:rFonts w:ascii="Times New Roman" w:hAnsi="Times New Roman"/>
                <w:b w:val="0"/>
                <w:i w:val="0"/>
                <w:sz w:val="24"/>
              </w:rPr>
              <w:t>id, session_id, topics_read, quizzes_passed, total_score</w:t>
            </w:r>
          </w:p>
        </w:tc>
        <w:tc>
          <w:tcPr>
            <w:tcW w:type="dxa" w:w="3118"/>
            <w:vAlign w:val="center"/>
          </w:tcPr>
          <w:p>
            <w:pPr>
              <w:jc w:val="left"/>
            </w:pPr>
            <w:r/>
            <w:r>
              <w:rPr>
                <w:rFonts w:ascii="Times New Roman" w:hAnsi="Times New Roman"/>
                <w:b w:val="0"/>
                <w:i w:val="0"/>
                <w:sz w:val="24"/>
              </w:rPr>
              <w:t>Статистика обучения пользователя</w:t>
            </w:r>
          </w:p>
        </w:tc>
      </w:tr>
      <w:tr>
        <w:tc>
          <w:tcPr>
            <w:tcW w:type="dxa" w:w="3118"/>
            <w:vAlign w:val="center"/>
          </w:tcPr>
          <w:p>
            <w:pPr>
              <w:jc w:val="left"/>
            </w:pPr>
            <w:r/>
            <w:r>
              <w:rPr>
                <w:rFonts w:ascii="Times New Roman" w:hAnsi="Times New Roman"/>
                <w:b w:val="0"/>
                <w:i w:val="0"/>
                <w:sz w:val="24"/>
              </w:rPr>
              <w:t>Прочитанные темы (ReadTopics)</w:t>
            </w:r>
          </w:p>
        </w:tc>
        <w:tc>
          <w:tcPr>
            <w:tcW w:type="dxa" w:w="3118"/>
            <w:vAlign w:val="center"/>
          </w:tcPr>
          <w:p>
            <w:pPr>
              <w:jc w:val="left"/>
            </w:pPr>
            <w:r/>
            <w:r>
              <w:rPr>
                <w:rFonts w:ascii="Times New Roman" w:hAnsi="Times New Roman"/>
                <w:b w:val="0"/>
                <w:i w:val="0"/>
                <w:sz w:val="24"/>
              </w:rPr>
              <w:t>session_id, topic_id, read_at</w:t>
            </w:r>
          </w:p>
        </w:tc>
        <w:tc>
          <w:tcPr>
            <w:tcW w:type="dxa" w:w="3118"/>
            <w:vAlign w:val="center"/>
          </w:tcPr>
          <w:p>
            <w:pPr>
              <w:jc w:val="left"/>
            </w:pPr>
            <w:r/>
            <w:r>
              <w:rPr>
                <w:rFonts w:ascii="Times New Roman" w:hAnsi="Times New Roman"/>
                <w:b w:val="0"/>
                <w:i w:val="0"/>
                <w:sz w:val="24"/>
              </w:rPr>
              <w:t>Отслеживание тем, прочитанных пользователем в текущей сессии</w:t>
            </w:r>
          </w:p>
        </w:tc>
      </w:tr>
      <w:tr>
        <w:tc>
          <w:tcPr>
            <w:tcW w:type="dxa" w:w="3118"/>
            <w:vAlign w:val="center"/>
          </w:tcPr>
          <w:p>
            <w:pPr>
              <w:jc w:val="left"/>
            </w:pPr>
            <w:r/>
            <w:r>
              <w:rPr>
                <w:rFonts w:ascii="Times New Roman" w:hAnsi="Times New Roman"/>
                <w:b w:val="0"/>
                <w:i w:val="0"/>
                <w:sz w:val="24"/>
              </w:rPr>
              <w:t>Закладки (Bookmarks)</w:t>
            </w:r>
          </w:p>
        </w:tc>
        <w:tc>
          <w:tcPr>
            <w:tcW w:type="dxa" w:w="3118"/>
            <w:vAlign w:val="center"/>
          </w:tcPr>
          <w:p>
            <w:pPr>
              <w:jc w:val="left"/>
            </w:pPr>
            <w:r/>
            <w:r>
              <w:rPr>
                <w:rFonts w:ascii="Times New Roman" w:hAnsi="Times New Roman"/>
                <w:b w:val="0"/>
                <w:i w:val="0"/>
                <w:sz w:val="24"/>
              </w:rPr>
              <w:t>session_id, topic_id, bookmarked_at</w:t>
            </w:r>
          </w:p>
        </w:tc>
        <w:tc>
          <w:tcPr>
            <w:tcW w:type="dxa" w:w="3118"/>
            <w:vAlign w:val="center"/>
          </w:tcPr>
          <w:p>
            <w:pPr>
              <w:jc w:val="left"/>
            </w:pPr>
            <w:r/>
            <w:r>
              <w:rPr>
                <w:rFonts w:ascii="Times New Roman" w:hAnsi="Times New Roman"/>
                <w:b w:val="0"/>
                <w:i w:val="0"/>
                <w:sz w:val="24"/>
              </w:rPr>
              <w:t>Сохранённые пользователем темы для быстрого доступа</w:t>
            </w:r>
          </w:p>
        </w:tc>
      </w:tr>
    </w:tbl>
    <w:p>
      <w:pPr>
        <w:spacing w:lineRule="auto" w:line="360" w:after="0" w:before="0"/>
        <w:ind w:firstLine="709"/>
        <w:jc w:val="both"/>
      </w:pPr>
      <w:r>
        <w:rPr>
          <w:rFonts w:ascii="Times New Roman" w:hAnsi="Times New Roman"/>
          <w:b w:val="0"/>
          <w:i w:val="0"/>
          <w:sz w:val="28"/>
        </w:rPr>
        <w:t>Рассмотрим более подробно каждую из выделенных сущностей. Сущность Категория (Category) представляет собой высший уровень иерархии учебных материалов. Атрибут name хранит наименование категории на русском языке, например, «Функциональное тестирование» или «Методологии тестирования». Атрибут slug представляет собой URL-совместимый идентификатор для использования в веб-адресах, например, «functional-testing». Атрибут description содержит развёрнутое описание категории, а атрибут icon определяет иконку для визуального отображения в интерфейсе. Все атрибуты, кроме id, имеют строковый тип данных.</w:t>
      </w:r>
    </w:p>
    <w:p>
      <w:pPr>
        <w:spacing w:lineRule="auto" w:line="360" w:after="0" w:before="0"/>
        <w:ind w:firstLine="709"/>
        <w:jc w:val="both"/>
      </w:pPr>
      <w:r>
        <w:rPr>
          <w:rFonts w:ascii="Times New Roman" w:hAnsi="Times New Roman"/>
          <w:b w:val="0"/>
          <w:i w:val="0"/>
          <w:sz w:val="28"/>
        </w:rPr>
        <w:t>Сущность Тема (Topic) является дочерней по отношению к Категории и содержит конкретные учебные материалы. Атрибут title представляет заголовок темы, а атрибут content хранит полное содержание учебного материала в формате Markdown, что позволяет использовать форматирование текста, вставку блоков кода и гиперссылок. Атрибут order_num определяет порядок отображения темы внутри категории, что позволяет администратору управлять последовательностью изучения материала.</w:t>
      </w:r>
    </w:p>
    <w:p>
      <w:pPr>
        <w:spacing w:lineRule="auto" w:line="360" w:after="0" w:before="0"/>
        <w:ind w:firstLine="709"/>
        <w:jc w:val="both"/>
      </w:pPr>
      <w:r>
        <w:rPr>
          <w:rFonts w:ascii="Times New Roman" w:hAnsi="Times New Roman"/>
          <w:b w:val="0"/>
          <w:i w:val="0"/>
          <w:sz w:val="28"/>
        </w:rPr>
        <w:t>Сущность Вопрос (Question) является наиболее детализированной и содержит наибольшее количество атрибутов. Каждый вопрос связан с определённым тестом и содержит текст вопроса (question_text), четыре варианта ответа (option_a, option_b, option_c, option_d), указание правильного ответа (correct_option, принимающий значения от A до D), а также пояснение (explanation), которое отображается после прохождения теста для закрепления материала. Атрибут order_num позволяет задавать порядок вопросов внутри теста.</w:t>
      </w:r>
    </w:p>
    <w:p>
      <w:pPr>
        <w:spacing w:lineRule="auto" w:line="360" w:before="240" w:after="120"/>
        <w:jc w:val="left"/>
      </w:pPr>
      <w:r>
        <w:rPr>
          <w:rFonts w:ascii="Times New Roman" w:hAnsi="Times New Roman"/>
          <w:b/>
          <w:i w:val="0"/>
          <w:sz w:val="28"/>
        </w:rPr>
        <w:t>1.2 Концептуальное моделирование</w:t>
      </w:r>
    </w:p>
    <w:p>
      <w:pPr>
        <w:spacing w:lineRule="auto" w:line="360" w:after="0" w:before="0"/>
        <w:ind w:firstLine="709"/>
        <w:jc w:val="both"/>
      </w:pPr>
      <w:r>
        <w:rPr>
          <w:rFonts w:ascii="Times New Roman" w:hAnsi="Times New Roman"/>
          <w:b w:val="0"/>
          <w:i w:val="0"/>
          <w:sz w:val="28"/>
        </w:rPr>
        <w:t>Концептуальное моделирование является первым этапом проектирования базы данных и представляет собой процесс описания информационных требований к системе в виде модели «сущность-связь» (ER-модель). Данный этап позволяет абстрагироваться от конкретной реализации и сосредоточиться на сути данных и связей между ними. Для построения концептуальной модели была выбрана нотация Питера Чена, которая позволяет наглядно представить сущности, их атрибуты и связи.</w:t>
      </w:r>
    </w:p>
    <w:p>
      <w:pPr>
        <w:spacing w:lineRule="auto" w:line="360" w:after="0" w:before="0"/>
        <w:ind w:firstLine="709"/>
        <w:jc w:val="both"/>
      </w:pPr>
      <w:r>
        <w:rPr>
          <w:rFonts w:ascii="Times New Roman" w:hAnsi="Times New Roman"/>
          <w:b w:val="0"/>
          <w:i w:val="0"/>
          <w:sz w:val="28"/>
        </w:rPr>
        <w:t>Нотация Питера Чена (Chen notation), предложенная в 1976 году, является классическим средством концептуального моделирования баз данных. В данной нотации сущности изображаются в виде прямоугольников, атрибуты — в виде овалов, а связи — в виде ромбов. Простые атрибуты связываются с сущностями одинарными линиями, а составные — двойными. Ключевые атрибуты подчёркиваются. Рядом с линиями связи указываются типы кардинальности: «1» для обязательной единичной связи и «N» или «M» для множественной. Выбор данной нотации обусловлен её наглядностью и широким распространением в учебной и научной литературе по базам данных.</w:t>
      </w:r>
    </w:p>
    <w:p>
      <w:pPr>
        <w:spacing w:lineRule="auto" w:line="360" w:after="0" w:before="0"/>
        <w:ind w:firstLine="709"/>
        <w:jc w:val="both"/>
      </w:pPr>
      <w:r>
        <w:rPr>
          <w:rFonts w:ascii="Times New Roman" w:hAnsi="Times New Roman"/>
          <w:b w:val="0"/>
          <w:i w:val="0"/>
          <w:sz w:val="28"/>
        </w:rPr>
        <w:t>Процесс построения концептуальной модели для разрабатываемой системы осуществлялся в несколько шагов. На первом шаге были идентифицированы все сущности предметной области на основе проведённого анализа. На втором шаге для каждой сущности были определены атрибуты и выделены ключевые атрибуты (первичные ключи). На третьем шаге были установлены связи между сущностями и определены типы кардинальности. На четвёртом шаге была выполнена проверка полноты и непротиворечивости модели.</w:t>
      </w:r>
    </w:p>
    <w:p>
      <w:pPr>
        <w:spacing w:lineRule="auto" w:line="360" w:after="0" w:before="0"/>
        <w:ind w:firstLine="709"/>
        <w:jc w:val="both"/>
      </w:pPr>
      <w:r>
        <w:rPr>
          <w:rFonts w:ascii="Times New Roman" w:hAnsi="Times New Roman"/>
          <w:b w:val="0"/>
          <w:i w:val="0"/>
          <w:sz w:val="28"/>
        </w:rPr>
        <w:t>Концептуальная модель разрабатываемой системы включает десять основных сущностей. Центральными сущностями являются Категория (Category) и Тема (Topic), которые образуют иерархическую структуру учебных материалов. Каждая категория может содержать множество тем (связь «один-ко-многим»), при этом каждая тема обязательно принадлежит одной категории. Данная связь является обязательной с обеих сторон: категория не может существовать без хотя бы одной темы (минимальная кардинальность «один»), и тема обязана принадлежать к какой-либо категории (минимальная кардинальность «один»). В нотации Чена такая связь обозначается как связь с кардинальностью (1, N).</w:t>
      </w:r>
    </w:p>
    <w:p>
      <w:pPr>
        <w:spacing w:lineRule="auto" w:line="360" w:after="0" w:before="0"/>
        <w:ind w:firstLine="709"/>
        <w:jc w:val="both"/>
      </w:pPr>
      <w:r>
        <w:rPr>
          <w:rFonts w:ascii="Times New Roman" w:hAnsi="Times New Roman"/>
          <w:b w:val="0"/>
          <w:i w:val="0"/>
          <w:sz w:val="28"/>
        </w:rPr>
        <w:t>Сущность Тест (Quiz) связана с сущностью Категория связью «многие-к-одному» с необязательным классом принадлежности (тест может быть привязан к категории или быть общим). Каждый тест содержит множество Вопросов (Question) — связь «один-ко-многим». Каждый вопрос имеет четыре варианта ответа и один правильный ответ. Минимальная кардинальность связи Quiz—Question составляет (1, N), поскольку тест не имеет смысла без хотя бы одного вопроса.</w:t>
      </w:r>
    </w:p>
    <w:p>
      <w:pPr>
        <w:spacing w:lineRule="auto" w:line="360" w:after="0" w:before="0"/>
        <w:ind w:firstLine="709"/>
        <w:jc w:val="both"/>
      </w:pPr>
      <w:r>
        <w:rPr>
          <w:rFonts w:ascii="Times New Roman" w:hAnsi="Times New Roman"/>
          <w:b w:val="0"/>
          <w:i w:val="0"/>
          <w:sz w:val="28"/>
        </w:rPr>
        <w:t>Сущность Результат теста (QuizResult) связана с Тестом связью «многие-к-одному» и хранит информацию о каждом прохождении теста: количество правильных ответов, общее число вопросов и дату прохождения. Минимальная кардинальность данной связи составляет (0, N), поскольку тест может существовать без результатов прохождения. Сущность Глоссарий (Glossary) является независимой и содержит термины с определениями.</w:t>
      </w:r>
    </w:p>
    <w:p>
      <w:pPr>
        <w:spacing w:lineRule="auto" w:line="360" w:after="0" w:before="0"/>
        <w:ind w:firstLine="709"/>
        <w:jc w:val="both"/>
      </w:pPr>
      <w:r>
        <w:rPr>
          <w:rFonts w:ascii="Times New Roman" w:hAnsi="Times New Roman"/>
          <w:b w:val="0"/>
          <w:i w:val="0"/>
          <w:sz w:val="28"/>
        </w:rPr>
        <w:t>Сущности Feedback (Обратная связь) и UserProgress (Прогресс пользователя) также являются независимыми и не имеют связей с другими сущностями. Это связано с тем, что в текущей версии системы не реализована полная система аутентификации пользователей, поэтому обратная связь и прогресс привязываются к сессии браузера, а не к конкретному пользователю. Данное архитектурное решение допускает возможность добавления связей в будущих версиях системы при реализации подсистемы пользователей.</w:t>
      </w:r>
    </w:p>
    <w:p>
      <w:pPr>
        <w:spacing w:lineRule="auto" w:line="360" w:after="0" w:before="0"/>
        <w:ind w:firstLine="709"/>
        <w:jc w:val="both"/>
      </w:pPr>
      <w:r>
        <w:rPr>
          <w:rFonts w:ascii="Times New Roman" w:hAnsi="Times New Roman"/>
          <w:b w:val="0"/>
          <w:i w:val="0"/>
          <w:sz w:val="28"/>
        </w:rPr>
        <w:t>Помимо прямых связей, в концептуальной модели можно выделить несколько косвенных связей (associative relationships). Например, через цепочку Category—Quiz—Question можно получить все вопросы, относящиеся к конкретной категории. Аналогично через Category—Topic можно получить все учебные материалы конкретного раздела. Данные косвенные связи реализуются на этапе физического проектирования с помощью оператора SQL JOIN.</w:t>
      </w:r>
    </w:p>
    <w:p>
      <w:pPr>
        <w:spacing w:before="120" w:after="80"/>
        <w:jc w:val="center"/>
      </w:pPr>
      <w:r>
        <w:rPr>
          <w:rFonts w:ascii="Times New Roman" w:hAnsi="Times New Roman"/>
          <w:b w:val="0"/>
          <w:i w:val="0"/>
          <w:sz w:val="24"/>
        </w:rPr>
        <w:t>Таблица 2 — Связи между сущностями концептуальной модели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Сущность 1</w:t>
            </w:r>
          </w:p>
        </w:tc>
        <w:tc>
          <w:tcPr>
            <w:tcW w:type="dxa" w:w="2339"/>
            <w:vAlign w:val="center"/>
            <w:shd w:fill="E8E8E8"/>
          </w:tcPr>
          <w:p>
            <w:pPr>
              <w:jc w:val="center"/>
            </w:pPr>
            <w:r/>
            <w:r>
              <w:rPr>
                <w:rFonts w:ascii="Times New Roman" w:hAnsi="Times New Roman"/>
                <w:b/>
                <w:i w:val="0"/>
                <w:sz w:val="24"/>
              </w:rPr>
              <w:t>Сущность 2</w:t>
            </w:r>
          </w:p>
        </w:tc>
        <w:tc>
          <w:tcPr>
            <w:tcW w:type="dxa" w:w="2339"/>
            <w:vAlign w:val="center"/>
            <w:shd w:fill="E8E8E8"/>
          </w:tcPr>
          <w:p>
            <w:pPr>
              <w:jc w:val="center"/>
            </w:pPr>
            <w:r/>
            <w:r>
              <w:rPr>
                <w:rFonts w:ascii="Times New Roman" w:hAnsi="Times New Roman"/>
                <w:b/>
                <w:i w:val="0"/>
                <w:sz w:val="24"/>
              </w:rPr>
              <w:t>Тип связи</w:t>
            </w:r>
          </w:p>
        </w:tc>
        <w:tc>
          <w:tcPr>
            <w:tcW w:type="dxa" w:w="2339"/>
            <w:vAlign w:val="center"/>
            <w:shd w:fill="E8E8E8"/>
          </w:tcPr>
          <w:p>
            <w:pPr>
              <w:jc w:val="center"/>
            </w:pPr>
            <w:r/>
            <w:r>
              <w:rPr>
                <w:rFonts w:ascii="Times New Roman" w:hAnsi="Times New Roman"/>
                <w:b/>
                <w:i w:val="0"/>
                <w:sz w:val="24"/>
              </w:rPr>
              <w:t>Кардинальность</w:t>
            </w:r>
          </w:p>
        </w:tc>
      </w:tr>
      <w:tr>
        <w:tc>
          <w:tcPr>
            <w:tcW w:type="dxa" w:w="2339"/>
            <w:vAlign w:val="center"/>
          </w:tcPr>
          <w:p>
            <w:pPr>
              <w:jc w:val="left"/>
            </w:pPr>
            <w:r/>
            <w:r>
              <w:rPr>
                <w:rFonts w:ascii="Times New Roman" w:hAnsi="Times New Roman"/>
                <w:b w:val="0"/>
                <w:i w:val="0"/>
                <w:sz w:val="24"/>
              </w:rPr>
              <w:t>Category</w:t>
            </w:r>
          </w:p>
        </w:tc>
        <w:tc>
          <w:tcPr>
            <w:tcW w:type="dxa" w:w="2339"/>
            <w:vAlign w:val="center"/>
          </w:tcPr>
          <w:p>
            <w:pPr>
              <w:jc w:val="left"/>
            </w:pPr>
            <w:r/>
            <w:r>
              <w:rPr>
                <w:rFonts w:ascii="Times New Roman" w:hAnsi="Times New Roman"/>
                <w:b w:val="0"/>
                <w:i w:val="0"/>
                <w:sz w:val="24"/>
              </w:rPr>
              <w:t>Topic</w:t>
            </w:r>
          </w:p>
        </w:tc>
        <w:tc>
          <w:tcPr>
            <w:tcW w:type="dxa" w:w="2339"/>
            <w:vAlign w:val="center"/>
          </w:tcPr>
          <w:p>
            <w:pPr>
              <w:jc w:val="left"/>
            </w:pPr>
            <w:r/>
            <w:r>
              <w:rPr>
                <w:rFonts w:ascii="Times New Roman" w:hAnsi="Times New Roman"/>
                <w:b w:val="0"/>
                <w:i w:val="0"/>
                <w:sz w:val="24"/>
              </w:rPr>
              <w:t>Один-ко-многим</w:t>
            </w:r>
          </w:p>
        </w:tc>
        <w:tc>
          <w:tcPr>
            <w:tcW w:type="dxa" w:w="2339"/>
            <w:vAlign w:val="center"/>
          </w:tcPr>
          <w:p>
            <w:pPr>
              <w:jc w:val="left"/>
            </w:pPr>
            <w:r/>
            <w:r>
              <w:rPr>
                <w:rFonts w:ascii="Times New Roman" w:hAnsi="Times New Roman"/>
                <w:b w:val="0"/>
                <w:i w:val="0"/>
                <w:sz w:val="24"/>
              </w:rPr>
              <w:t>(1, N)</w:t>
            </w:r>
          </w:p>
        </w:tc>
      </w:tr>
      <w:tr>
        <w:tc>
          <w:tcPr>
            <w:tcW w:type="dxa" w:w="2339"/>
            <w:vAlign w:val="center"/>
          </w:tcPr>
          <w:p>
            <w:pPr>
              <w:jc w:val="left"/>
            </w:pPr>
            <w:r/>
            <w:r>
              <w:rPr>
                <w:rFonts w:ascii="Times New Roman" w:hAnsi="Times New Roman"/>
                <w:b w:val="0"/>
                <w:i w:val="0"/>
                <w:sz w:val="24"/>
              </w:rPr>
              <w:t>Category</w:t>
            </w:r>
          </w:p>
        </w:tc>
        <w:tc>
          <w:tcPr>
            <w:tcW w:type="dxa" w:w="2339"/>
            <w:vAlign w:val="center"/>
          </w:tcPr>
          <w:p>
            <w:pPr>
              <w:jc w:val="left"/>
            </w:pPr>
            <w:r/>
            <w:r>
              <w:rPr>
                <w:rFonts w:ascii="Times New Roman" w:hAnsi="Times New Roman"/>
                <w:b w:val="0"/>
                <w:i w:val="0"/>
                <w:sz w:val="24"/>
              </w:rPr>
              <w:t>Quiz</w:t>
            </w:r>
          </w:p>
        </w:tc>
        <w:tc>
          <w:tcPr>
            <w:tcW w:type="dxa" w:w="2339"/>
            <w:vAlign w:val="center"/>
          </w:tcPr>
          <w:p>
            <w:pPr>
              <w:jc w:val="left"/>
            </w:pPr>
            <w:r/>
            <w:r>
              <w:rPr>
                <w:rFonts w:ascii="Times New Roman" w:hAnsi="Times New Roman"/>
                <w:b w:val="0"/>
                <w:i w:val="0"/>
                <w:sz w:val="24"/>
              </w:rPr>
              <w:t>Один-ко-многим</w:t>
            </w:r>
          </w:p>
        </w:tc>
        <w:tc>
          <w:tcPr>
            <w:tcW w:type="dxa" w:w="2339"/>
            <w:vAlign w:val="center"/>
          </w:tcPr>
          <w:p>
            <w:pPr>
              <w:jc w:val="left"/>
            </w:pPr>
            <w:r/>
            <w:r>
              <w:rPr>
                <w:rFonts w:ascii="Times New Roman" w:hAnsi="Times New Roman"/>
                <w:b w:val="0"/>
                <w:i w:val="0"/>
                <w:sz w:val="24"/>
              </w:rPr>
              <w:t>(0, N)</w:t>
            </w:r>
          </w:p>
        </w:tc>
      </w:tr>
      <w:tr>
        <w:tc>
          <w:tcPr>
            <w:tcW w:type="dxa" w:w="2339"/>
            <w:vAlign w:val="center"/>
          </w:tcPr>
          <w:p>
            <w:pPr>
              <w:jc w:val="left"/>
            </w:pPr>
            <w:r/>
            <w:r>
              <w:rPr>
                <w:rFonts w:ascii="Times New Roman" w:hAnsi="Times New Roman"/>
                <w:b w:val="0"/>
                <w:i w:val="0"/>
                <w:sz w:val="24"/>
              </w:rPr>
              <w:t>Quiz</w:t>
            </w:r>
          </w:p>
        </w:tc>
        <w:tc>
          <w:tcPr>
            <w:tcW w:type="dxa" w:w="2339"/>
            <w:vAlign w:val="center"/>
          </w:tcPr>
          <w:p>
            <w:pPr>
              <w:jc w:val="left"/>
            </w:pPr>
            <w:r/>
            <w:r>
              <w:rPr>
                <w:rFonts w:ascii="Times New Roman" w:hAnsi="Times New Roman"/>
                <w:b w:val="0"/>
                <w:i w:val="0"/>
                <w:sz w:val="24"/>
              </w:rPr>
              <w:t>Question</w:t>
            </w:r>
          </w:p>
        </w:tc>
        <w:tc>
          <w:tcPr>
            <w:tcW w:type="dxa" w:w="2339"/>
            <w:vAlign w:val="center"/>
          </w:tcPr>
          <w:p>
            <w:pPr>
              <w:jc w:val="left"/>
            </w:pPr>
            <w:r/>
            <w:r>
              <w:rPr>
                <w:rFonts w:ascii="Times New Roman" w:hAnsi="Times New Roman"/>
                <w:b w:val="0"/>
                <w:i w:val="0"/>
                <w:sz w:val="24"/>
              </w:rPr>
              <w:t>Один-ко-многим</w:t>
            </w:r>
          </w:p>
        </w:tc>
        <w:tc>
          <w:tcPr>
            <w:tcW w:type="dxa" w:w="2339"/>
            <w:vAlign w:val="center"/>
          </w:tcPr>
          <w:p>
            <w:pPr>
              <w:jc w:val="left"/>
            </w:pPr>
            <w:r/>
            <w:r>
              <w:rPr>
                <w:rFonts w:ascii="Times New Roman" w:hAnsi="Times New Roman"/>
                <w:b w:val="0"/>
                <w:i w:val="0"/>
                <w:sz w:val="24"/>
              </w:rPr>
              <w:t>(1, N)</w:t>
            </w:r>
          </w:p>
        </w:tc>
      </w:tr>
      <w:tr>
        <w:tc>
          <w:tcPr>
            <w:tcW w:type="dxa" w:w="2339"/>
            <w:vAlign w:val="center"/>
          </w:tcPr>
          <w:p>
            <w:pPr>
              <w:jc w:val="left"/>
            </w:pPr>
            <w:r/>
            <w:r>
              <w:rPr>
                <w:rFonts w:ascii="Times New Roman" w:hAnsi="Times New Roman"/>
                <w:b w:val="0"/>
                <w:i w:val="0"/>
                <w:sz w:val="24"/>
              </w:rPr>
              <w:t>Quiz</w:t>
            </w:r>
          </w:p>
        </w:tc>
        <w:tc>
          <w:tcPr>
            <w:tcW w:type="dxa" w:w="2339"/>
            <w:vAlign w:val="center"/>
          </w:tcPr>
          <w:p>
            <w:pPr>
              <w:jc w:val="left"/>
            </w:pPr>
            <w:r/>
            <w:r>
              <w:rPr>
                <w:rFonts w:ascii="Times New Roman" w:hAnsi="Times New Roman"/>
                <w:b w:val="0"/>
                <w:i w:val="0"/>
                <w:sz w:val="24"/>
              </w:rPr>
              <w:t>QuizResult</w:t>
            </w:r>
          </w:p>
        </w:tc>
        <w:tc>
          <w:tcPr>
            <w:tcW w:type="dxa" w:w="2339"/>
            <w:vAlign w:val="center"/>
          </w:tcPr>
          <w:p>
            <w:pPr>
              <w:jc w:val="left"/>
            </w:pPr>
            <w:r/>
            <w:r>
              <w:rPr>
                <w:rFonts w:ascii="Times New Roman" w:hAnsi="Times New Roman"/>
                <w:b w:val="0"/>
                <w:i w:val="0"/>
                <w:sz w:val="24"/>
              </w:rPr>
              <w:t>Один-ко-многим</w:t>
            </w:r>
          </w:p>
        </w:tc>
        <w:tc>
          <w:tcPr>
            <w:tcW w:type="dxa" w:w="2339"/>
            <w:vAlign w:val="center"/>
          </w:tcPr>
          <w:p>
            <w:pPr>
              <w:jc w:val="left"/>
            </w:pPr>
            <w:r/>
            <w:r>
              <w:rPr>
                <w:rFonts w:ascii="Times New Roman" w:hAnsi="Times New Roman"/>
                <w:b w:val="0"/>
                <w:i w:val="0"/>
                <w:sz w:val="24"/>
              </w:rPr>
              <w:t>(0, N)</w:t>
            </w:r>
          </w:p>
        </w:tc>
      </w:tr>
      <w:tr>
        <w:tc>
          <w:tcPr>
            <w:tcW w:type="dxa" w:w="2339"/>
            <w:vAlign w:val="center"/>
          </w:tcPr>
          <w:p>
            <w:pPr>
              <w:jc w:val="left"/>
            </w:pPr>
            <w:r/>
            <w:r>
              <w:rPr>
                <w:rFonts w:ascii="Times New Roman" w:hAnsi="Times New Roman"/>
                <w:b w:val="0"/>
                <w:i w:val="0"/>
                <w:sz w:val="24"/>
              </w:rPr>
              <w:t>Glossary</w:t>
            </w:r>
          </w:p>
        </w:tc>
        <w:tc>
          <w:tcPr>
            <w:tcW w:type="dxa" w:w="2339"/>
            <w:vAlign w:val="center"/>
          </w:tcPr>
          <w:p>
            <w:pPr>
              <w:jc w:val="left"/>
            </w:pPr>
            <w:r/>
            <w:r>
              <w:rPr>
                <w:rFonts w:ascii="Times New Roman" w:hAnsi="Times New Roman"/>
                <w:b w:val="0"/>
                <w:i w:val="0"/>
                <w:sz w:val="24"/>
              </w:rPr>
              <w:t>Glossary</w:t>
            </w:r>
          </w:p>
        </w:tc>
        <w:tc>
          <w:tcPr>
            <w:tcW w:type="dxa" w:w="2339"/>
            <w:vAlign w:val="center"/>
          </w:tcPr>
          <w:p>
            <w:pPr>
              <w:jc w:val="left"/>
            </w:pPr>
            <w:r/>
            <w:r>
              <w:rPr>
                <w:rFonts w:ascii="Times New Roman" w:hAnsi="Times New Roman"/>
                <w:b w:val="0"/>
                <w:i w:val="0"/>
                <w:sz w:val="24"/>
              </w:rPr>
              <w:t>Независимая</w:t>
            </w:r>
          </w:p>
        </w:tc>
        <w:tc>
          <w:tcPr>
            <w:tcW w:type="dxa" w:w="2339"/>
            <w:vAlign w:val="center"/>
          </w:tcPr>
          <w:p>
            <w:pPr>
              <w:jc w:val="left"/>
            </w:pPr>
            <w:r/>
            <w:r>
              <w:rPr>
                <w:rFonts w:ascii="Times New Roman" w:hAnsi="Times New Roman"/>
                <w:b w:val="0"/>
                <w:i w:val="0"/>
                <w:sz w:val="24"/>
              </w:rPr>
              <w:t>—</w:t>
            </w:r>
          </w:p>
        </w:tc>
      </w:tr>
      <w:tr>
        <w:tc>
          <w:tcPr>
            <w:tcW w:type="dxa" w:w="2339"/>
            <w:vAlign w:val="center"/>
          </w:tcPr>
          <w:p>
            <w:pPr>
              <w:jc w:val="left"/>
            </w:pPr>
            <w:r/>
            <w:r>
              <w:rPr>
                <w:rFonts w:ascii="Times New Roman" w:hAnsi="Times New Roman"/>
                <w:b w:val="0"/>
                <w:i w:val="0"/>
                <w:sz w:val="24"/>
              </w:rPr>
              <w:t>Feedback</w:t>
            </w:r>
          </w:p>
        </w:tc>
        <w:tc>
          <w:tcPr>
            <w:tcW w:type="dxa" w:w="2339"/>
            <w:vAlign w:val="center"/>
          </w:tcPr>
          <w:p>
            <w:pPr>
              <w:jc w:val="left"/>
            </w:pPr>
            <w:r/>
            <w:r>
              <w:rPr>
                <w:rFonts w:ascii="Times New Roman" w:hAnsi="Times New Roman"/>
                <w:b w:val="0"/>
                <w:i w:val="0"/>
                <w:sz w:val="24"/>
              </w:rPr>
              <w:t>Feedback</w:t>
            </w:r>
          </w:p>
        </w:tc>
        <w:tc>
          <w:tcPr>
            <w:tcW w:type="dxa" w:w="2339"/>
            <w:vAlign w:val="center"/>
          </w:tcPr>
          <w:p>
            <w:pPr>
              <w:jc w:val="left"/>
            </w:pPr>
            <w:r/>
            <w:r>
              <w:rPr>
                <w:rFonts w:ascii="Times New Roman" w:hAnsi="Times New Roman"/>
                <w:b w:val="0"/>
                <w:i w:val="0"/>
                <w:sz w:val="24"/>
              </w:rPr>
              <w:t>Независимая</w:t>
            </w:r>
          </w:p>
        </w:tc>
        <w:tc>
          <w:tcPr>
            <w:tcW w:type="dxa" w:w="2339"/>
            <w:vAlign w:val="center"/>
          </w:tcPr>
          <w:p>
            <w:pPr>
              <w:jc w:val="left"/>
            </w:pPr>
            <w:r/>
            <w:r>
              <w:rPr>
                <w:rFonts w:ascii="Times New Roman" w:hAnsi="Times New Roman"/>
                <w:b w:val="0"/>
                <w:i w:val="0"/>
                <w:sz w:val="24"/>
              </w:rPr>
              <w:t>—</w:t>
            </w:r>
          </w:p>
        </w:tc>
      </w:tr>
      <w:tr>
        <w:tc>
          <w:tcPr>
            <w:tcW w:type="dxa" w:w="2339"/>
            <w:vAlign w:val="center"/>
          </w:tcPr>
          <w:p>
            <w:pPr>
              <w:jc w:val="left"/>
            </w:pPr>
            <w:r/>
            <w:r>
              <w:rPr>
                <w:rFonts w:ascii="Times New Roman" w:hAnsi="Times New Roman"/>
                <w:b w:val="0"/>
                <w:i w:val="0"/>
                <w:sz w:val="24"/>
              </w:rPr>
              <w:t>UserProgress</w:t>
            </w:r>
          </w:p>
        </w:tc>
        <w:tc>
          <w:tcPr>
            <w:tcW w:type="dxa" w:w="2339"/>
            <w:vAlign w:val="center"/>
          </w:tcPr>
          <w:p>
            <w:pPr>
              <w:jc w:val="left"/>
            </w:pPr>
            <w:r/>
            <w:r>
              <w:rPr>
                <w:rFonts w:ascii="Times New Roman" w:hAnsi="Times New Roman"/>
                <w:b w:val="0"/>
                <w:i w:val="0"/>
                <w:sz w:val="24"/>
              </w:rPr>
              <w:t>UserProgress</w:t>
            </w:r>
          </w:p>
        </w:tc>
        <w:tc>
          <w:tcPr>
            <w:tcW w:type="dxa" w:w="2339"/>
            <w:vAlign w:val="center"/>
          </w:tcPr>
          <w:p>
            <w:pPr>
              <w:jc w:val="left"/>
            </w:pPr>
            <w:r/>
            <w:r>
              <w:rPr>
                <w:rFonts w:ascii="Times New Roman" w:hAnsi="Times New Roman"/>
                <w:b w:val="0"/>
                <w:i w:val="0"/>
                <w:sz w:val="24"/>
              </w:rPr>
              <w:t>Независимая</w:t>
            </w:r>
          </w:p>
        </w:tc>
        <w:tc>
          <w:tcPr>
            <w:tcW w:type="dxa" w:w="2339"/>
            <w:vAlign w:val="center"/>
          </w:tcPr>
          <w:p>
            <w:pPr>
              <w:jc w:val="left"/>
            </w:pPr>
            <w:r/>
            <w:r>
              <w:rPr>
                <w:rFonts w:ascii="Times New Roman" w:hAnsi="Times New Roman"/>
                <w:b w:val="0"/>
                <w:i w:val="0"/>
                <w:sz w:val="24"/>
              </w:rPr>
              <w:t>—</w:t>
            </w:r>
          </w:p>
        </w:tc>
      </w:tr>
      <w:tr>
        <w:tc>
          <w:tcPr>
            <w:tcW w:type="dxa" w:w="2339"/>
            <w:vAlign w:val="center"/>
          </w:tcPr>
          <w:p>
            <w:pPr>
              <w:jc w:val="left"/>
            </w:pPr>
            <w:r/>
            <w:r>
              <w:rPr>
                <w:rFonts w:ascii="Times New Roman" w:hAnsi="Times New Roman"/>
                <w:b w:val="0"/>
                <w:i w:val="0"/>
                <w:sz w:val="24"/>
              </w:rPr>
              <w:t>Topic</w:t>
            </w:r>
          </w:p>
        </w:tc>
        <w:tc>
          <w:tcPr>
            <w:tcW w:type="dxa" w:w="2339"/>
            <w:vAlign w:val="center"/>
          </w:tcPr>
          <w:p>
            <w:pPr>
              <w:jc w:val="left"/>
            </w:pPr>
            <w:r/>
            <w:r>
              <w:rPr>
                <w:rFonts w:ascii="Times New Roman" w:hAnsi="Times New Roman"/>
                <w:b w:val="0"/>
                <w:i w:val="0"/>
                <w:sz w:val="24"/>
              </w:rPr>
              <w:t>ReadTopics</w:t>
            </w:r>
          </w:p>
        </w:tc>
        <w:tc>
          <w:tcPr>
            <w:tcW w:type="dxa" w:w="2339"/>
            <w:vAlign w:val="center"/>
          </w:tcPr>
          <w:p>
            <w:pPr>
              <w:jc w:val="left"/>
            </w:pPr>
            <w:r/>
            <w:r>
              <w:rPr>
                <w:rFonts w:ascii="Times New Roman" w:hAnsi="Times New Roman"/>
                <w:b w:val="0"/>
                <w:i w:val="0"/>
                <w:sz w:val="24"/>
              </w:rPr>
              <w:t>Один-ко-многим</w:t>
            </w:r>
          </w:p>
        </w:tc>
        <w:tc>
          <w:tcPr>
            <w:tcW w:type="dxa" w:w="2339"/>
            <w:vAlign w:val="center"/>
          </w:tcPr>
          <w:p>
            <w:pPr>
              <w:jc w:val="left"/>
            </w:pPr>
            <w:r/>
            <w:r>
              <w:rPr>
                <w:rFonts w:ascii="Times New Roman" w:hAnsi="Times New Roman"/>
                <w:b w:val="0"/>
                <w:i w:val="0"/>
                <w:sz w:val="24"/>
              </w:rPr>
              <w:t>(0, N)</w:t>
            </w:r>
          </w:p>
        </w:tc>
      </w:tr>
      <w:tr>
        <w:tc>
          <w:tcPr>
            <w:tcW w:type="dxa" w:w="2339"/>
            <w:vAlign w:val="center"/>
          </w:tcPr>
          <w:p>
            <w:pPr>
              <w:jc w:val="left"/>
            </w:pPr>
            <w:r/>
            <w:r>
              <w:rPr>
                <w:rFonts w:ascii="Times New Roman" w:hAnsi="Times New Roman"/>
                <w:b w:val="0"/>
                <w:i w:val="0"/>
                <w:sz w:val="24"/>
              </w:rPr>
              <w:t>Topic</w:t>
            </w:r>
          </w:p>
        </w:tc>
        <w:tc>
          <w:tcPr>
            <w:tcW w:type="dxa" w:w="2339"/>
            <w:vAlign w:val="center"/>
          </w:tcPr>
          <w:p>
            <w:pPr>
              <w:jc w:val="left"/>
            </w:pPr>
            <w:r/>
            <w:r>
              <w:rPr>
                <w:rFonts w:ascii="Times New Roman" w:hAnsi="Times New Roman"/>
                <w:b w:val="0"/>
                <w:i w:val="0"/>
                <w:sz w:val="24"/>
              </w:rPr>
              <w:t>Bookmarks</w:t>
            </w:r>
          </w:p>
        </w:tc>
        <w:tc>
          <w:tcPr>
            <w:tcW w:type="dxa" w:w="2339"/>
            <w:vAlign w:val="center"/>
          </w:tcPr>
          <w:p>
            <w:pPr>
              <w:jc w:val="left"/>
            </w:pPr>
            <w:r/>
            <w:r>
              <w:rPr>
                <w:rFonts w:ascii="Times New Roman" w:hAnsi="Times New Roman"/>
                <w:b w:val="0"/>
                <w:i w:val="0"/>
                <w:sz w:val="24"/>
              </w:rPr>
              <w:t>Один-ко-многим</w:t>
            </w:r>
          </w:p>
        </w:tc>
        <w:tc>
          <w:tcPr>
            <w:tcW w:type="dxa" w:w="2339"/>
            <w:vAlign w:val="center"/>
          </w:tcPr>
          <w:p>
            <w:pPr>
              <w:jc w:val="left"/>
            </w:pPr>
            <w:r/>
            <w:r>
              <w:rPr>
                <w:rFonts w:ascii="Times New Roman" w:hAnsi="Times New Roman"/>
                <w:b w:val="0"/>
                <w:i w:val="0"/>
                <w:sz w:val="24"/>
              </w:rPr>
              <w:t>(0, N)</w:t>
            </w:r>
          </w:p>
        </w:tc>
      </w:tr>
    </w:tbl>
    <w:p>
      <w:pPr>
        <w:spacing w:lineRule="auto" w:line="360" w:after="0" w:before="0"/>
        <w:ind w:firstLine="709"/>
        <w:jc w:val="both"/>
      </w:pPr>
      <w:r>
        <w:rPr>
          <w:rFonts w:ascii="Times New Roman" w:hAnsi="Times New Roman"/>
          <w:b w:val="0"/>
          <w:i w:val="0"/>
          <w:sz w:val="28"/>
        </w:rPr>
        <w:t>Важным аспектом концептуального моделирования является определение типов кардинальности связей. В теории баз данных выделяют три основных типа кардинальности: «один-к-одному» (1:1), когда каждая запись одной сущности соответствует не более одной записи другой сущности; «один-ко-многим» (1:N), когда одной записи одной сущности соответствуют множество записей другой; и «многие-ко-многим» (M:N), когда множеству записей одной сущности соответствует множество записей другой. В разрабатываемой системе наиболее распространённым типом является связь «один-ко-многим», что является типичным для иерархически организованных данных.</w:t>
      </w:r>
    </w:p>
    <w:p>
      <w:pPr>
        <w:spacing w:lineRule="auto" w:line="360" w:before="240" w:after="120"/>
        <w:jc w:val="left"/>
      </w:pPr>
      <w:r>
        <w:rPr>
          <w:rFonts w:ascii="Times New Roman" w:hAnsi="Times New Roman"/>
          <w:b/>
          <w:i w:val="0"/>
          <w:sz w:val="28"/>
        </w:rPr>
        <w:t>1.3 Выбор модели данных</w:t>
      </w:r>
    </w:p>
    <w:p>
      <w:pPr>
        <w:spacing w:lineRule="auto" w:line="360" w:after="0" w:before="0"/>
        <w:ind w:firstLine="709"/>
        <w:jc w:val="both"/>
      </w:pPr>
      <w:r>
        <w:rPr>
          <w:rFonts w:ascii="Times New Roman" w:hAnsi="Times New Roman"/>
          <w:b w:val="0"/>
          <w:i w:val="0"/>
          <w:sz w:val="28"/>
        </w:rPr>
        <w:t>Среди существующих моделей данных (иерархическая, сетевая, реляционная, объектно-ориентированная, документо-ориентированная, ключ-значение) для проектирования базы данных образовательной платформы была выбрана реляционная модель данных. Данный выбор обоснован следующими факторами.</w:t>
      </w:r>
    </w:p>
    <w:p>
      <w:pPr>
        <w:spacing w:lineRule="auto" w:line="360" w:after="0" w:before="0"/>
        <w:ind w:firstLine="709"/>
        <w:jc w:val="both"/>
      </w:pPr>
      <w:r>
        <w:rPr>
          <w:rFonts w:ascii="Times New Roman" w:hAnsi="Times New Roman"/>
          <w:b w:val="0"/>
          <w:i w:val="0"/>
          <w:sz w:val="28"/>
        </w:rPr>
        <w:t>Во-первых, реляционная модель данных является наиболее зрелой и широко используемой моделью, поддерживаемой подавляющим большинством СУБД. Она основана на математическом аппарате теории множеств и реляционной алгебре, что обеспечивает строгую теоретическую базу для проектирования. Реляционная модель была предложена Эдгаром Коддом в 1970 году и с тех пор является стандартом де-факто для хранения структурированных данных. Её фундаментальные понятия — отношения (таблицы), кортежи (строки), атрибуты (столбцы) и ключи — обеспечивают единообразный подход к проектированию баз данных.</w:t>
      </w:r>
    </w:p>
    <w:p>
      <w:pPr>
        <w:spacing w:lineRule="auto" w:line="360" w:after="0" w:before="0"/>
        <w:ind w:firstLine="709"/>
        <w:jc w:val="both"/>
      </w:pPr>
      <w:r>
        <w:rPr>
          <w:rFonts w:ascii="Times New Roman" w:hAnsi="Times New Roman"/>
          <w:b w:val="0"/>
          <w:i w:val="0"/>
          <w:sz w:val="28"/>
        </w:rPr>
        <w:t>Во-вторых, структура данных образовательной платформы чётко описывается в терминах таблиц и связей между ними: категории содержат темы, тесты содержат вопросы, результаты привязаны к тестам. Такая структура идеально соответствует реляционному представлению данных. Каждый объект предметной области естественным образом отображается на строку таблицы, а его свойства — на столбцы.</w:t>
      </w:r>
    </w:p>
    <w:p>
      <w:pPr>
        <w:spacing w:lineRule="auto" w:line="360" w:after="0" w:before="0"/>
        <w:ind w:firstLine="709"/>
        <w:jc w:val="both"/>
      </w:pPr>
      <w:r>
        <w:rPr>
          <w:rFonts w:ascii="Times New Roman" w:hAnsi="Times New Roman"/>
          <w:b w:val="0"/>
          <w:i w:val="0"/>
          <w:sz w:val="28"/>
        </w:rPr>
        <w:t>В-третьих, реляционная модель обеспечивает целостность данных через механизм первичных и внешних ключей, декларативных ограничений (constraints) и правила нормализации. Для образовательной платформы критически важно обеспечивать согласованность данных: каждый вопрос должен принадлежать определённому тесту, каждый результат — определённому прохождению. Реляционные СУБД автоматически поддерживают ссылочную целостность и обеспечивают выполнение ограничений на уровне ядра базы данных.</w:t>
      </w:r>
    </w:p>
    <w:p>
      <w:pPr>
        <w:spacing w:lineRule="auto" w:line="360" w:after="0" w:before="0"/>
        <w:ind w:firstLine="709"/>
        <w:jc w:val="both"/>
      </w:pPr>
      <w:r>
        <w:rPr>
          <w:rFonts w:ascii="Times New Roman" w:hAnsi="Times New Roman"/>
          <w:b w:val="0"/>
          <w:i w:val="0"/>
          <w:sz w:val="28"/>
        </w:rPr>
        <w:t>Альтернативные модели были отклонены по следующим причинам. Иерархическая модель данных, исторически первая модель баз данных, представляет данные в виде древовидной структуры, где каждый узел имеет одного родителя и множество потомков. Хотя данная модель естественно описывает иерархические данные, она имеет существенные ограничения: сложность представления связей «многие-ко-многим», затруднённый доступ к данным на нижних уровнях иерархии и отсутствие стандартизированного языка запросов. Сетевая модель, являющаяся расширением иерархической, устраняет некоторые из этих ограничений, однако характеризуется высокой сложностью навигации по связям и отсутствием декларативного языка запросов.</w:t>
      </w:r>
    </w:p>
    <w:p>
      <w:pPr>
        <w:spacing w:lineRule="auto" w:line="360" w:after="0" w:before="0"/>
        <w:ind w:firstLine="709"/>
        <w:jc w:val="both"/>
      </w:pPr>
      <w:r>
        <w:rPr>
          <w:rFonts w:ascii="Times New Roman" w:hAnsi="Times New Roman"/>
          <w:b w:val="0"/>
          <w:i w:val="0"/>
          <w:sz w:val="28"/>
        </w:rPr>
        <w:t>Документо-ориентированная модель данных, реализованная в СУБД MongoDB, CouchDB и других NoSQL-системах, хранит данные в виде документов (обычно в формате JSON или BSON). Данная модель обеспечивает гибкость схемы данных и удобство работы с вложенными структурами, однако для разрабатываемой образовательной платформы характеризуется избыточностью. Данные платформы имеют чёткую, фиксированную структуру, не требующую гибкой схемы, а обеспечение ссылочной целостности между документами потребовало бы реализации дополнительных механизмов на уровне приложения.</w:t>
      </w:r>
    </w:p>
    <w:p>
      <w:pPr>
        <w:spacing w:lineRule="auto" w:line="360" w:after="0" w:before="0"/>
        <w:ind w:firstLine="709"/>
        <w:jc w:val="both"/>
      </w:pPr>
      <w:r>
        <w:rPr>
          <w:rFonts w:ascii="Times New Roman" w:hAnsi="Times New Roman"/>
          <w:b w:val="0"/>
          <w:i w:val="0"/>
          <w:sz w:val="28"/>
        </w:rPr>
        <w:t>Модель «ключ-значение» (Redis, Memcached) предназначена для хранения простых пар «ключ-значение» и не подходит для сложных запросов с объединением таблиц, фильтрацией и сортировкой. Графовая модель данных (Neo4j) ориентирована на представление и обработку связей между объектами и является оптимальной для социальных сетей, рекомендательных систем и анализа маршрутов, однако избыточна для образовательной платформы с относительно простыми связями между сущностями.</w:t>
      </w:r>
    </w:p>
    <w:p>
      <w:pPr>
        <w:spacing w:before="120" w:after="80"/>
        <w:jc w:val="center"/>
      </w:pPr>
      <w:r>
        <w:rPr>
          <w:rFonts w:ascii="Times New Roman" w:hAnsi="Times New Roman"/>
          <w:b w:val="0"/>
          <w:i w:val="0"/>
          <w:sz w:val="24"/>
        </w:rPr>
        <w:t>Таблица 3 — Сравнение моделей данных</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Модель данных</w:t>
            </w:r>
          </w:p>
        </w:tc>
        <w:tc>
          <w:tcPr>
            <w:tcW w:type="dxa" w:w="2339"/>
            <w:vAlign w:val="center"/>
            <w:shd w:fill="E8E8E8"/>
          </w:tcPr>
          <w:p>
            <w:pPr>
              <w:jc w:val="center"/>
            </w:pPr>
            <w:r/>
            <w:r>
              <w:rPr>
                <w:rFonts w:ascii="Times New Roman" w:hAnsi="Times New Roman"/>
                <w:b/>
                <w:i w:val="0"/>
                <w:sz w:val="24"/>
              </w:rPr>
              <w:t>Представление данных</w:t>
            </w:r>
          </w:p>
        </w:tc>
        <w:tc>
          <w:tcPr>
            <w:tcW w:type="dxa" w:w="2339"/>
            <w:vAlign w:val="center"/>
            <w:shd w:fill="E8E8E8"/>
          </w:tcPr>
          <w:p>
            <w:pPr>
              <w:jc w:val="center"/>
            </w:pPr>
            <w:r/>
            <w:r>
              <w:rPr>
                <w:rFonts w:ascii="Times New Roman" w:hAnsi="Times New Roman"/>
                <w:b/>
                <w:i w:val="0"/>
                <w:sz w:val="24"/>
              </w:rPr>
              <w:t>Преимущества</w:t>
            </w:r>
          </w:p>
        </w:tc>
        <w:tc>
          <w:tcPr>
            <w:tcW w:type="dxa" w:w="2339"/>
            <w:vAlign w:val="center"/>
            <w:shd w:fill="E8E8E8"/>
          </w:tcPr>
          <w:p>
            <w:pPr>
              <w:jc w:val="center"/>
            </w:pPr>
            <w:r/>
            <w:r>
              <w:rPr>
                <w:rFonts w:ascii="Times New Roman" w:hAnsi="Times New Roman"/>
                <w:b/>
                <w:i w:val="0"/>
                <w:sz w:val="24"/>
              </w:rPr>
              <w:t>Недостатки</w:t>
            </w:r>
          </w:p>
        </w:tc>
      </w:tr>
      <w:tr>
        <w:tc>
          <w:tcPr>
            <w:tcW w:type="dxa" w:w="2339"/>
            <w:vAlign w:val="center"/>
          </w:tcPr>
          <w:p>
            <w:pPr>
              <w:jc w:val="left"/>
            </w:pPr>
            <w:r/>
            <w:r>
              <w:rPr>
                <w:rFonts w:ascii="Times New Roman" w:hAnsi="Times New Roman"/>
                <w:b w:val="0"/>
                <w:i w:val="0"/>
                <w:sz w:val="24"/>
              </w:rPr>
              <w:t>Иерархическая</w:t>
            </w:r>
          </w:p>
        </w:tc>
        <w:tc>
          <w:tcPr>
            <w:tcW w:type="dxa" w:w="2339"/>
            <w:vAlign w:val="center"/>
          </w:tcPr>
          <w:p>
            <w:pPr>
              <w:jc w:val="left"/>
            </w:pPr>
            <w:r/>
            <w:r>
              <w:rPr>
                <w:rFonts w:ascii="Times New Roman" w:hAnsi="Times New Roman"/>
                <w:b w:val="0"/>
                <w:i w:val="0"/>
                <w:sz w:val="24"/>
              </w:rPr>
              <w:t>Дерево</w:t>
            </w:r>
          </w:p>
        </w:tc>
        <w:tc>
          <w:tcPr>
            <w:tcW w:type="dxa" w:w="2339"/>
            <w:vAlign w:val="center"/>
          </w:tcPr>
          <w:p>
            <w:pPr>
              <w:jc w:val="left"/>
            </w:pPr>
            <w:r/>
            <w:r>
              <w:rPr>
                <w:rFonts w:ascii="Times New Roman" w:hAnsi="Times New Roman"/>
                <w:b w:val="0"/>
                <w:i w:val="0"/>
                <w:sz w:val="24"/>
              </w:rPr>
              <w:t>Простота, производительность</w:t>
            </w:r>
          </w:p>
        </w:tc>
        <w:tc>
          <w:tcPr>
            <w:tcW w:type="dxa" w:w="2339"/>
            <w:vAlign w:val="center"/>
          </w:tcPr>
          <w:p>
            <w:pPr>
              <w:jc w:val="left"/>
            </w:pPr>
            <w:r/>
            <w:r>
              <w:rPr>
                <w:rFonts w:ascii="Times New Roman" w:hAnsi="Times New Roman"/>
                <w:b w:val="0"/>
                <w:i w:val="0"/>
                <w:sz w:val="24"/>
              </w:rPr>
              <w:t>Жёсткая структура, нет M:N</w:t>
            </w:r>
          </w:p>
        </w:tc>
      </w:tr>
      <w:tr>
        <w:tc>
          <w:tcPr>
            <w:tcW w:type="dxa" w:w="2339"/>
            <w:vAlign w:val="center"/>
          </w:tcPr>
          <w:p>
            <w:pPr>
              <w:jc w:val="left"/>
            </w:pPr>
            <w:r/>
            <w:r>
              <w:rPr>
                <w:rFonts w:ascii="Times New Roman" w:hAnsi="Times New Roman"/>
                <w:b w:val="0"/>
                <w:i w:val="0"/>
                <w:sz w:val="24"/>
              </w:rPr>
              <w:t>Сетевая</w:t>
            </w:r>
          </w:p>
        </w:tc>
        <w:tc>
          <w:tcPr>
            <w:tcW w:type="dxa" w:w="2339"/>
            <w:vAlign w:val="center"/>
          </w:tcPr>
          <w:p>
            <w:pPr>
              <w:jc w:val="left"/>
            </w:pPr>
            <w:r/>
            <w:r>
              <w:rPr>
                <w:rFonts w:ascii="Times New Roman" w:hAnsi="Times New Roman"/>
                <w:b w:val="0"/>
                <w:i w:val="0"/>
                <w:sz w:val="24"/>
              </w:rPr>
              <w:t>Граф</w:t>
            </w:r>
          </w:p>
        </w:tc>
        <w:tc>
          <w:tcPr>
            <w:tcW w:type="dxa" w:w="2339"/>
            <w:vAlign w:val="center"/>
          </w:tcPr>
          <w:p>
            <w:pPr>
              <w:jc w:val="left"/>
            </w:pPr>
            <w:r/>
            <w:r>
              <w:rPr>
                <w:rFonts w:ascii="Times New Roman" w:hAnsi="Times New Roman"/>
                <w:b w:val="0"/>
                <w:i w:val="0"/>
                <w:sz w:val="24"/>
              </w:rPr>
              <w:t>Связи M:N</w:t>
            </w:r>
          </w:p>
        </w:tc>
        <w:tc>
          <w:tcPr>
            <w:tcW w:type="dxa" w:w="2339"/>
            <w:vAlign w:val="center"/>
          </w:tcPr>
          <w:p>
            <w:pPr>
              <w:jc w:val="left"/>
            </w:pPr>
            <w:r/>
            <w:r>
              <w:rPr>
                <w:rFonts w:ascii="Times New Roman" w:hAnsi="Times New Roman"/>
                <w:b w:val="0"/>
                <w:i w:val="0"/>
                <w:sz w:val="24"/>
              </w:rPr>
              <w:t>Сложность навигации</w:t>
            </w:r>
          </w:p>
        </w:tc>
      </w:tr>
      <w:tr>
        <w:tc>
          <w:tcPr>
            <w:tcW w:type="dxa" w:w="2339"/>
            <w:vAlign w:val="center"/>
          </w:tcPr>
          <w:p>
            <w:pPr>
              <w:jc w:val="left"/>
            </w:pPr>
            <w:r/>
            <w:r>
              <w:rPr>
                <w:rFonts w:ascii="Times New Roman" w:hAnsi="Times New Roman"/>
                <w:b w:val="0"/>
                <w:i w:val="0"/>
                <w:sz w:val="24"/>
              </w:rPr>
              <w:t>Реляционная</w:t>
            </w:r>
          </w:p>
        </w:tc>
        <w:tc>
          <w:tcPr>
            <w:tcW w:type="dxa" w:w="2339"/>
            <w:vAlign w:val="center"/>
          </w:tcPr>
          <w:p>
            <w:pPr>
              <w:jc w:val="left"/>
            </w:pPr>
            <w:r/>
            <w:r>
              <w:rPr>
                <w:rFonts w:ascii="Times New Roman" w:hAnsi="Times New Roman"/>
                <w:b w:val="0"/>
                <w:i w:val="0"/>
                <w:sz w:val="24"/>
              </w:rPr>
              <w:t>Таблицы (отношения)</w:t>
            </w:r>
          </w:p>
        </w:tc>
        <w:tc>
          <w:tcPr>
            <w:tcW w:type="dxa" w:w="2339"/>
            <w:vAlign w:val="center"/>
          </w:tcPr>
          <w:p>
            <w:pPr>
              <w:jc w:val="left"/>
            </w:pPr>
            <w:r/>
            <w:r>
              <w:rPr>
                <w:rFonts w:ascii="Times New Roman" w:hAnsi="Times New Roman"/>
                <w:b w:val="0"/>
                <w:i w:val="0"/>
                <w:sz w:val="24"/>
              </w:rPr>
              <w:t>Математическая база, SQL, целостность</w:t>
            </w:r>
          </w:p>
        </w:tc>
        <w:tc>
          <w:tcPr>
            <w:tcW w:type="dxa" w:w="2339"/>
            <w:vAlign w:val="center"/>
          </w:tcPr>
          <w:p>
            <w:pPr>
              <w:jc w:val="left"/>
            </w:pPr>
            <w:r/>
            <w:r>
              <w:rPr>
                <w:rFonts w:ascii="Times New Roman" w:hAnsi="Times New Roman"/>
                <w:b w:val="0"/>
                <w:i w:val="0"/>
                <w:sz w:val="24"/>
              </w:rPr>
              <w:t>Жёсткая схема</w:t>
            </w:r>
          </w:p>
        </w:tc>
      </w:tr>
      <w:tr>
        <w:tc>
          <w:tcPr>
            <w:tcW w:type="dxa" w:w="2339"/>
            <w:vAlign w:val="center"/>
          </w:tcPr>
          <w:p>
            <w:pPr>
              <w:jc w:val="left"/>
            </w:pPr>
            <w:r/>
            <w:r>
              <w:rPr>
                <w:rFonts w:ascii="Times New Roman" w:hAnsi="Times New Roman"/>
                <w:b w:val="0"/>
                <w:i w:val="0"/>
                <w:sz w:val="24"/>
              </w:rPr>
              <w:t>Объектная</w:t>
            </w:r>
          </w:p>
        </w:tc>
        <w:tc>
          <w:tcPr>
            <w:tcW w:type="dxa" w:w="2339"/>
            <w:vAlign w:val="center"/>
          </w:tcPr>
          <w:p>
            <w:pPr>
              <w:jc w:val="left"/>
            </w:pPr>
            <w:r/>
            <w:r>
              <w:rPr>
                <w:rFonts w:ascii="Times New Roman" w:hAnsi="Times New Roman"/>
                <w:b w:val="0"/>
                <w:i w:val="0"/>
                <w:sz w:val="24"/>
              </w:rPr>
              <w:t>Объекты</w:t>
            </w:r>
          </w:p>
        </w:tc>
        <w:tc>
          <w:tcPr>
            <w:tcW w:type="dxa" w:w="2339"/>
            <w:vAlign w:val="center"/>
          </w:tcPr>
          <w:p>
            <w:pPr>
              <w:jc w:val="left"/>
            </w:pPr>
            <w:r/>
            <w:r>
              <w:rPr>
                <w:rFonts w:ascii="Times New Roman" w:hAnsi="Times New Roman"/>
                <w:b w:val="0"/>
                <w:i w:val="0"/>
                <w:sz w:val="24"/>
              </w:rPr>
              <w:t>Совместимость с ООП</w:t>
            </w:r>
          </w:p>
        </w:tc>
        <w:tc>
          <w:tcPr>
            <w:tcW w:type="dxa" w:w="2339"/>
            <w:vAlign w:val="center"/>
          </w:tcPr>
          <w:p>
            <w:pPr>
              <w:jc w:val="left"/>
            </w:pPr>
            <w:r/>
            <w:r>
              <w:rPr>
                <w:rFonts w:ascii="Times New Roman" w:hAnsi="Times New Roman"/>
                <w:b w:val="0"/>
                <w:i w:val="0"/>
                <w:sz w:val="24"/>
              </w:rPr>
              <w:t>Отсутствие стандарта</w:t>
            </w:r>
          </w:p>
        </w:tc>
      </w:tr>
      <w:tr>
        <w:tc>
          <w:tcPr>
            <w:tcW w:type="dxa" w:w="2339"/>
            <w:vAlign w:val="center"/>
          </w:tcPr>
          <w:p>
            <w:pPr>
              <w:jc w:val="left"/>
            </w:pPr>
            <w:r/>
            <w:r>
              <w:rPr>
                <w:rFonts w:ascii="Times New Roman" w:hAnsi="Times New Roman"/>
                <w:b w:val="0"/>
                <w:i w:val="0"/>
                <w:sz w:val="24"/>
              </w:rPr>
              <w:t>Документная</w:t>
            </w:r>
          </w:p>
        </w:tc>
        <w:tc>
          <w:tcPr>
            <w:tcW w:type="dxa" w:w="2339"/>
            <w:vAlign w:val="center"/>
          </w:tcPr>
          <w:p>
            <w:pPr>
              <w:jc w:val="left"/>
            </w:pPr>
            <w:r/>
            <w:r>
              <w:rPr>
                <w:rFonts w:ascii="Times New Roman" w:hAnsi="Times New Roman"/>
                <w:b w:val="0"/>
                <w:i w:val="0"/>
                <w:sz w:val="24"/>
              </w:rPr>
              <w:t>Документы (JSON)</w:t>
            </w:r>
          </w:p>
        </w:tc>
        <w:tc>
          <w:tcPr>
            <w:tcW w:type="dxa" w:w="2339"/>
            <w:vAlign w:val="center"/>
          </w:tcPr>
          <w:p>
            <w:pPr>
              <w:jc w:val="left"/>
            </w:pPr>
            <w:r/>
            <w:r>
              <w:rPr>
                <w:rFonts w:ascii="Times New Roman" w:hAnsi="Times New Roman"/>
                <w:b w:val="0"/>
                <w:i w:val="0"/>
                <w:sz w:val="24"/>
              </w:rPr>
              <w:t>Гибкая схема</w:t>
            </w:r>
          </w:p>
        </w:tc>
        <w:tc>
          <w:tcPr>
            <w:tcW w:type="dxa" w:w="2339"/>
            <w:vAlign w:val="center"/>
          </w:tcPr>
          <w:p>
            <w:pPr>
              <w:jc w:val="left"/>
            </w:pPr>
            <w:r/>
            <w:r>
              <w:rPr>
                <w:rFonts w:ascii="Times New Roman" w:hAnsi="Times New Roman"/>
                <w:b w:val="0"/>
                <w:i w:val="0"/>
                <w:sz w:val="24"/>
              </w:rPr>
              <w:t>Слабая целостность</w:t>
            </w:r>
          </w:p>
        </w:tc>
      </w:tr>
      <w:tr>
        <w:tc>
          <w:tcPr>
            <w:tcW w:type="dxa" w:w="2339"/>
            <w:vAlign w:val="center"/>
          </w:tcPr>
          <w:p>
            <w:pPr>
              <w:jc w:val="left"/>
            </w:pPr>
            <w:r/>
            <w:r>
              <w:rPr>
                <w:rFonts w:ascii="Times New Roman" w:hAnsi="Times New Roman"/>
                <w:b w:val="0"/>
                <w:i w:val="0"/>
                <w:sz w:val="24"/>
              </w:rPr>
              <w:t>Графовая</w:t>
            </w:r>
          </w:p>
        </w:tc>
        <w:tc>
          <w:tcPr>
            <w:tcW w:type="dxa" w:w="2339"/>
            <w:vAlign w:val="center"/>
          </w:tcPr>
          <w:p>
            <w:pPr>
              <w:jc w:val="left"/>
            </w:pPr>
            <w:r/>
            <w:r>
              <w:rPr>
                <w:rFonts w:ascii="Times New Roman" w:hAnsi="Times New Roman"/>
                <w:b w:val="0"/>
                <w:i w:val="0"/>
                <w:sz w:val="24"/>
              </w:rPr>
              <w:t>Узлы и рёбра</w:t>
            </w:r>
          </w:p>
        </w:tc>
        <w:tc>
          <w:tcPr>
            <w:tcW w:type="dxa" w:w="2339"/>
            <w:vAlign w:val="center"/>
          </w:tcPr>
          <w:p>
            <w:pPr>
              <w:jc w:val="left"/>
            </w:pPr>
            <w:r/>
            <w:r>
              <w:rPr>
                <w:rFonts w:ascii="Times New Roman" w:hAnsi="Times New Roman"/>
                <w:b w:val="0"/>
                <w:i w:val="0"/>
                <w:sz w:val="24"/>
              </w:rPr>
              <w:t>Эффективные запросы связей</w:t>
            </w:r>
          </w:p>
        </w:tc>
        <w:tc>
          <w:tcPr>
            <w:tcW w:type="dxa" w:w="2339"/>
            <w:vAlign w:val="center"/>
          </w:tcPr>
          <w:p>
            <w:pPr>
              <w:jc w:val="left"/>
            </w:pPr>
            <w:r/>
            <w:r>
              <w:rPr>
                <w:rFonts w:ascii="Times New Roman" w:hAnsi="Times New Roman"/>
                <w:b w:val="0"/>
                <w:i w:val="0"/>
                <w:sz w:val="24"/>
              </w:rPr>
              <w:t>Нишевое применение</w:t>
            </w:r>
          </w:p>
        </w:tc>
      </w:tr>
      <w:tr>
        <w:tc>
          <w:tcPr>
            <w:tcW w:type="dxa" w:w="2339"/>
            <w:vAlign w:val="center"/>
          </w:tcPr>
          <w:p>
            <w:pPr>
              <w:jc w:val="left"/>
            </w:pPr>
            <w:r/>
            <w:r>
              <w:rPr>
                <w:rFonts w:ascii="Times New Roman" w:hAnsi="Times New Roman"/>
                <w:b w:val="0"/>
                <w:i w:val="0"/>
                <w:sz w:val="24"/>
              </w:rPr>
              <w:t>Ключ-значение</w:t>
            </w:r>
          </w:p>
        </w:tc>
        <w:tc>
          <w:tcPr>
            <w:tcW w:type="dxa" w:w="2339"/>
            <w:vAlign w:val="center"/>
          </w:tcPr>
          <w:p>
            <w:pPr>
              <w:jc w:val="left"/>
            </w:pPr>
            <w:r/>
            <w:r>
              <w:rPr>
                <w:rFonts w:ascii="Times New Roman" w:hAnsi="Times New Roman"/>
                <w:b w:val="0"/>
                <w:i w:val="0"/>
                <w:sz w:val="24"/>
              </w:rPr>
              <w:t>Пары ключ-значение</w:t>
            </w:r>
          </w:p>
        </w:tc>
        <w:tc>
          <w:tcPr>
            <w:tcW w:type="dxa" w:w="2339"/>
            <w:vAlign w:val="center"/>
          </w:tcPr>
          <w:p>
            <w:pPr>
              <w:jc w:val="left"/>
            </w:pPr>
            <w:r/>
            <w:r>
              <w:rPr>
                <w:rFonts w:ascii="Times New Roman" w:hAnsi="Times New Roman"/>
                <w:b w:val="0"/>
                <w:i w:val="0"/>
                <w:sz w:val="24"/>
              </w:rPr>
              <w:t>Высокая скорость</w:t>
            </w:r>
          </w:p>
        </w:tc>
        <w:tc>
          <w:tcPr>
            <w:tcW w:type="dxa" w:w="2339"/>
            <w:vAlign w:val="center"/>
          </w:tcPr>
          <w:p>
            <w:pPr>
              <w:jc w:val="left"/>
            </w:pPr>
            <w:r/>
            <w:r>
              <w:rPr>
                <w:rFonts w:ascii="Times New Roman" w:hAnsi="Times New Roman"/>
                <w:b w:val="0"/>
                <w:i w:val="0"/>
                <w:sz w:val="24"/>
              </w:rPr>
              <w:t>Нет сложных запросов</w:t>
            </w:r>
          </w:p>
        </w:tc>
      </w:tr>
    </w:tbl>
    <w:p>
      <w:pPr>
        <w:spacing w:lineRule="auto" w:line="360" w:after="0" w:before="0"/>
        <w:ind w:firstLine="709"/>
        <w:jc w:val="both"/>
      </w:pPr>
      <w:r>
        <w:rPr>
          <w:rFonts w:ascii="Times New Roman" w:hAnsi="Times New Roman"/>
          <w:b w:val="0"/>
          <w:i w:val="0"/>
          <w:sz w:val="28"/>
        </w:rPr>
        <w:t>Реляционная модель основана на ряде фундаментальных понятий. Отношение (relation) представляет собой двумерную таблицу, состоящую из строк (кортежей) и столбцов (атрибутов). Каждый столбец имеет определённый тип данных (домен), а каждая строка однозначно идентифицируется первичным ключом (Primary Key). Связи между отношениями реализуются через внешние ключи (Foreign Key), ссылающиеся на первичные ключи других таблиц. Реляционная алгебра обеспечивает теоретическую основу для операций над данными: выборка (SELECT), проекция (PROJECT), соединение (JOIN) и другие.</w:t>
      </w:r>
    </w:p>
    <w:p>
      <w:pPr>
        <w:spacing w:lineRule="auto" w:line="360" w:after="0" w:before="0"/>
        <w:ind w:firstLine="709"/>
        <w:jc w:val="both"/>
      </w:pPr>
      <w:r>
        <w:rPr>
          <w:rFonts w:ascii="Times New Roman" w:hAnsi="Times New Roman"/>
          <w:b w:val="0"/>
          <w:i w:val="0"/>
          <w:sz w:val="28"/>
        </w:rPr>
        <w:t>Целостность данных в реляционной модели обеспечивается на нескольких уровнях. Целостность сущностей гарантирует, что каждая строка таблицы однозначно идентифицируется первичным ключом и не содержит дубликатов. Ссылочная целостность обеспечивает согласованность связей между таблицами: значение внешнего ключа должно либо соответствовать существующему значению первичного ключа в связанной таблице, либо быть пустым (NULL). Доменная целостность ограничивает значения атрибутов определёнными доменами (типами данных, диапазонами значений). Для разрабатываемой системы все три вида целостности являются критически важными.</w:t>
      </w:r>
    </w:p>
    <w:p>
      <w:pPr>
        <w:spacing w:lineRule="auto" w:line="360" w:before="240" w:after="120"/>
        <w:jc w:val="left"/>
      </w:pPr>
      <w:r>
        <w:rPr>
          <w:rFonts w:ascii="Times New Roman" w:hAnsi="Times New Roman"/>
          <w:b/>
          <w:i w:val="0"/>
          <w:sz w:val="28"/>
        </w:rPr>
        <w:t>1.4 Логическое проектирование</w:t>
      </w:r>
    </w:p>
    <w:p>
      <w:pPr>
        <w:spacing w:lineRule="auto" w:line="360" w:after="0" w:before="0"/>
        <w:ind w:firstLine="709"/>
        <w:jc w:val="both"/>
      </w:pPr>
      <w:r>
        <w:rPr>
          <w:rFonts w:ascii="Times New Roman" w:hAnsi="Times New Roman"/>
          <w:b w:val="0"/>
          <w:i w:val="0"/>
          <w:sz w:val="28"/>
        </w:rPr>
        <w:t>Логическое проектирование представляет собой процесс преобразования концептуальной модели данных в схему реляционной базы данных. На данном этапе каждая сущность концептуальной модели преобразуется в таблицу, атрибуты становятся полями таблиц, а связи реализуются через первичные и внешние ключи.</w:t>
      </w:r>
    </w:p>
    <w:p>
      <w:pPr>
        <w:spacing w:lineRule="auto" w:line="360" w:after="0" w:before="0"/>
        <w:ind w:firstLine="709"/>
        <w:jc w:val="both"/>
      </w:pPr>
      <w:r>
        <w:rPr>
          <w:rFonts w:ascii="Times New Roman" w:hAnsi="Times New Roman"/>
          <w:b w:val="0"/>
          <w:i w:val="0"/>
          <w:sz w:val="28"/>
        </w:rPr>
        <w:t>Правила преобразования концептуальной модели в реляционную схему являются хорошо формализованными. Для связи «один-ко-многим» (1:N) первичный ключ сущности «один» добавляется как внешний ключ в таблицу сущности «многие». Для связи «один-к-одному» (1:1) внешний ключ размещается в одной из таблиц по усмотрению проектировщика. Для связи «многие-ко-многим» (M:N) создаётся дополнительная таблица-ассоциация, содержащая внешние ключи обеих сущностей. В разрабатываемой системе все связи имеют тип «один-ко-многим», что упрощает процесс преобразования.</w:t>
      </w:r>
    </w:p>
    <w:p>
      <w:pPr>
        <w:spacing w:lineRule="auto" w:line="360" w:after="0" w:before="0"/>
        <w:ind w:firstLine="709"/>
        <w:jc w:val="both"/>
      </w:pPr>
      <w:r>
        <w:rPr>
          <w:rFonts w:ascii="Times New Roman" w:hAnsi="Times New Roman"/>
          <w:b w:val="0"/>
          <w:i w:val="0"/>
          <w:sz w:val="28"/>
        </w:rPr>
        <w:t>Первичные ключи (Primary Key) выбраны следующим образом: для таблиц с целочисленными идентификаторами используется атрибут id с автоинкрементом (INTEGER PRIMARY KEY AUTOINCREMENT), для таблиц, где естественный ключ отсутствует, применяется генерация UUID (TEXT PRIMARY KEY). Первичный ключ гарантирует уникальность каждой записи и используется для связывания таблиц. Выбор между автоинкрементными целочисленными ключами и UUID обусловлен характером данных: для справочных таблиц (categories, topics, glossary) достаточно целочисленных идентификаторов, в то время как для таблиц, хранящих пользовательские данные (quiz_results, feedback, user_progress), использование UUID обеспечивает уникальность идентификаторов в распределённой среде.</w:t>
      </w:r>
    </w:p>
    <w:p>
      <w:pPr>
        <w:spacing w:lineRule="auto" w:line="360" w:after="0" w:before="0"/>
        <w:ind w:firstLine="709"/>
        <w:jc w:val="both"/>
      </w:pPr>
      <w:r>
        <w:rPr>
          <w:rFonts w:ascii="Times New Roman" w:hAnsi="Times New Roman"/>
          <w:b w:val="0"/>
          <w:i w:val="0"/>
          <w:sz w:val="28"/>
        </w:rPr>
        <w:t>Внешние ключи (Foreign Key) определены для обеспечения ссылочной целостности между таблицами. Для связи таблиц topics и categories определён внешний ключ topic.category_id, ссылающийся на category.id с правилом ON DELETE CASCADE (при удалении категории удаляются все связанные темы). Аналогичные связи определены между quizzes и categories (ON DELETE SET NULL), questions и quizzes (ON DELETE CASCADE), quiz_results и quizzes (ON DELETE CASCADE). Правило ON DELETE CASCADE выбрано для таблиц, где дочерние записи не имеют самостоятельного значения без родительской записи (темы без категории, вопросы без теста), а правило ON DELETE SET NULL — для таблиц, которые могут существовать автономно (тесты могут быть общими, не привязанными к конкретной категории).</w:t>
      </w:r>
    </w:p>
    <w:p>
      <w:pPr>
        <w:spacing w:lineRule="auto" w:line="360" w:after="0" w:before="0"/>
        <w:ind w:firstLine="709"/>
        <w:jc w:val="both"/>
      </w:pPr>
      <w:r>
        <w:rPr>
          <w:rFonts w:ascii="Times New Roman" w:hAnsi="Times New Roman"/>
          <w:b w:val="0"/>
          <w:i w:val="0"/>
          <w:sz w:val="28"/>
        </w:rPr>
        <w:t>Нормализация таблиц была проведена до третьей нормальной формы (3NF). Процесс нормализации является критически важным этапом логического проектирования, направленным на устранение избыточности данных и аномалий обновления. Рассмотрим последовательно каждую нормальную форму и её применение к разрабатываемой базе данных.</w:t>
      </w:r>
    </w:p>
    <w:p>
      <w:pPr>
        <w:spacing w:lineRule="auto" w:line="360" w:after="0" w:before="0"/>
        <w:ind w:firstLine="709"/>
        <w:jc w:val="both"/>
      </w:pPr>
      <w:r>
        <w:rPr>
          <w:rFonts w:ascii="Times New Roman" w:hAnsi="Times New Roman"/>
          <w:b w:val="0"/>
          <w:i w:val="0"/>
          <w:sz w:val="28"/>
        </w:rPr>
        <w:t>Первая нормальная форма (1NF) требует, чтобы все значения в таблице были атомарными (неделимыми). В разрабатываемой системе это условие выполняется для всех таблиц: содержимое тем хранится как единое текстовое поле, варианты ответов вопросов разделены на отдельные поля (option_a, option_b, option_c, option_d) вместо хранения в виде массива или списка с разделителями. Альтернативный подход — хранение вариантов ответов в отдельной таблице options — был отклонён, поскольку количество вариантов фиксировано (всегда четыре), и разделение на отдельные поля обеспечивает более простую структуру и более высокие производительность запросов.</w:t>
      </w:r>
    </w:p>
    <w:p>
      <w:pPr>
        <w:spacing w:lineRule="auto" w:line="360" w:after="0" w:before="0"/>
        <w:ind w:firstLine="709"/>
        <w:jc w:val="both"/>
      </w:pPr>
      <w:r>
        <w:rPr>
          <w:rFonts w:ascii="Times New Roman" w:hAnsi="Times New Roman"/>
          <w:b w:val="0"/>
          <w:i w:val="0"/>
          <w:sz w:val="28"/>
        </w:rPr>
        <w:t>Вторая нормальная форма (2NF) требует, чтобы таблица находилась в 1NF и все неключевые атрибуты зависели от всего составного первичного ключа (а не от его части). В данном проекте все первичные ключи являются простыми (состоят из одного атрибута id), поэтому требование 2NF выполняется автоматически. Если бы, например, первичный ключ таблицы Question был составным (quiz_id, question_num), то атрибут quiz_id ссылался бы на первичный ключ таблицы Quiz и зависимость question_text от quiz_id была бы полной (весь вопрос принадлежит конкретному тесту).</w:t>
      </w:r>
    </w:p>
    <w:p>
      <w:pPr>
        <w:spacing w:lineRule="auto" w:line="360" w:after="0" w:before="0"/>
        <w:ind w:firstLine="709"/>
        <w:jc w:val="both"/>
      </w:pPr>
      <w:r>
        <w:rPr>
          <w:rFonts w:ascii="Times New Roman" w:hAnsi="Times New Roman"/>
          <w:b w:val="0"/>
          <w:i w:val="0"/>
          <w:sz w:val="28"/>
        </w:rPr>
        <w:t>Третья нормальная форма (3NF) требует, чтобы таблица находилась в 2NF и не содержала транзитивных зависимостей неключевых атрибутов от первичного ключа. Транзитивная зависимость возникает, когда неключевой атрибут зависит не непосредственно от первичного ключа, а через другой неключевой атрибут. В разрабатываемой системе правило 3NF строго соблюдается: например, название категории хранится исключительно в таблице categories, а не дублируется в таблице topics (в topics хранится только внешний ключ category_id). Аналогично, название теста хранится в таблице quizzes, а в таблице quiz_results — только внешний ключ quiz_id.</w:t>
      </w:r>
    </w:p>
    <w:p>
      <w:pPr>
        <w:spacing w:lineRule="auto" w:line="360" w:after="0" w:before="0"/>
        <w:ind w:firstLine="709"/>
        <w:jc w:val="both"/>
      </w:pPr>
      <w:r>
        <w:rPr>
          <w:rFonts w:ascii="Times New Roman" w:hAnsi="Times New Roman"/>
          <w:b w:val="0"/>
          <w:i w:val="0"/>
          <w:sz w:val="28"/>
        </w:rPr>
        <w:t>В качестве примера процесса нормализации рассмотрим hypothetical denormalized структуру, которая могла бы возникнуть при неправильном проектировании. Если бы название категории и описание дублировались в каждой строке таблицы topics, возникли бы аномалии обновления: при изменении названия категории потребовалось бы обновить все связанные строки topics, что может привести к противоречивости данных. Нормализация устраняет данную проблему, вынося название категории в отдельную таблицу и используя внешний ключ для связи.</w:t>
      </w:r>
    </w:p>
    <w:p>
      <w:pPr>
        <w:spacing w:before="120" w:after="80"/>
        <w:jc w:val="center"/>
      </w:pPr>
      <w:r>
        <w:rPr>
          <w:rFonts w:ascii="Times New Roman" w:hAnsi="Times New Roman"/>
          <w:b w:val="0"/>
          <w:i w:val="0"/>
          <w:sz w:val="24"/>
        </w:rPr>
        <w:t>Таблица 4 — Схема первичных и внешних ключей</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E8E8E8"/>
          </w:tcPr>
          <w:p>
            <w:pPr>
              <w:jc w:val="center"/>
            </w:pPr>
            <w:r/>
            <w:r>
              <w:rPr>
                <w:rFonts w:ascii="Times New Roman" w:hAnsi="Times New Roman"/>
                <w:b/>
                <w:i w:val="0"/>
                <w:sz w:val="24"/>
              </w:rPr>
              <w:t>Таблица</w:t>
            </w:r>
          </w:p>
        </w:tc>
        <w:tc>
          <w:tcPr>
            <w:tcW w:type="dxa" w:w="3118"/>
            <w:vAlign w:val="center"/>
            <w:shd w:fill="E8E8E8"/>
          </w:tcPr>
          <w:p>
            <w:pPr>
              <w:jc w:val="center"/>
            </w:pPr>
            <w:r/>
            <w:r>
              <w:rPr>
                <w:rFonts w:ascii="Times New Roman" w:hAnsi="Times New Roman"/>
                <w:b/>
                <w:i w:val="0"/>
                <w:sz w:val="24"/>
              </w:rPr>
              <w:t>Первичный ключ</w:t>
            </w:r>
          </w:p>
        </w:tc>
        <w:tc>
          <w:tcPr>
            <w:tcW w:type="dxa" w:w="3118"/>
            <w:vAlign w:val="center"/>
            <w:shd w:fill="E8E8E8"/>
          </w:tcPr>
          <w:p>
            <w:pPr>
              <w:jc w:val="center"/>
            </w:pPr>
            <w:r/>
            <w:r>
              <w:rPr>
                <w:rFonts w:ascii="Times New Roman" w:hAnsi="Times New Roman"/>
                <w:b/>
                <w:i w:val="0"/>
                <w:sz w:val="24"/>
              </w:rPr>
              <w:t>Внешние ключи</w:t>
            </w:r>
          </w:p>
        </w:tc>
      </w:tr>
      <w:tr>
        <w:tc>
          <w:tcPr>
            <w:tcW w:type="dxa" w:w="3118"/>
            <w:vAlign w:val="center"/>
          </w:tcPr>
          <w:p>
            <w:pPr>
              <w:jc w:val="left"/>
            </w:pPr>
            <w:r/>
            <w:r>
              <w:rPr>
                <w:rFonts w:ascii="Times New Roman" w:hAnsi="Times New Roman"/>
                <w:b w:val="0"/>
                <w:i w:val="0"/>
                <w:sz w:val="24"/>
              </w:rPr>
              <w:t>categories</w:t>
            </w:r>
          </w:p>
        </w:tc>
        <w:tc>
          <w:tcPr>
            <w:tcW w:type="dxa" w:w="3118"/>
            <w:vAlign w:val="center"/>
          </w:tcPr>
          <w:p>
            <w:pPr>
              <w:jc w:val="left"/>
            </w:pPr>
            <w:r/>
            <w:r>
              <w:rPr>
                <w:rFonts w:ascii="Times New Roman" w:hAnsi="Times New Roman"/>
                <w:b w:val="0"/>
                <w:i w:val="0"/>
                <w:sz w:val="24"/>
              </w:rPr>
              <w:t>id (INTEGER, AUTO)</w:t>
            </w:r>
          </w:p>
        </w:tc>
        <w:tc>
          <w:tcPr>
            <w:tcW w:type="dxa" w:w="3118"/>
            <w:vAlign w:val="center"/>
          </w:tcPr>
          <w:p>
            <w:pPr>
              <w:jc w:val="left"/>
            </w:pPr>
            <w:r/>
            <w:r>
              <w:rPr>
                <w:rFonts w:ascii="Times New Roman" w:hAnsi="Times New Roman"/>
                <w:b w:val="0"/>
                <w:i w:val="0"/>
                <w:sz w:val="24"/>
              </w:rPr>
              <w:t>—</w:t>
            </w:r>
          </w:p>
        </w:tc>
      </w:tr>
      <w:tr>
        <w:tc>
          <w:tcPr>
            <w:tcW w:type="dxa" w:w="3118"/>
            <w:vAlign w:val="center"/>
          </w:tcPr>
          <w:p>
            <w:pPr>
              <w:jc w:val="left"/>
            </w:pPr>
            <w:r/>
            <w:r>
              <w:rPr>
                <w:rFonts w:ascii="Times New Roman" w:hAnsi="Times New Roman"/>
                <w:b w:val="0"/>
                <w:i w:val="0"/>
                <w:sz w:val="24"/>
              </w:rPr>
              <w:t>topics</w:t>
            </w:r>
          </w:p>
        </w:tc>
        <w:tc>
          <w:tcPr>
            <w:tcW w:type="dxa" w:w="3118"/>
            <w:vAlign w:val="center"/>
          </w:tcPr>
          <w:p>
            <w:pPr>
              <w:jc w:val="left"/>
            </w:pPr>
            <w:r/>
            <w:r>
              <w:rPr>
                <w:rFonts w:ascii="Times New Roman" w:hAnsi="Times New Roman"/>
                <w:b w:val="0"/>
                <w:i w:val="0"/>
                <w:sz w:val="24"/>
              </w:rPr>
              <w:t>id (INTEGER, AUTO)</w:t>
            </w:r>
          </w:p>
        </w:tc>
        <w:tc>
          <w:tcPr>
            <w:tcW w:type="dxa" w:w="3118"/>
            <w:vAlign w:val="center"/>
          </w:tcPr>
          <w:p>
            <w:pPr>
              <w:jc w:val="left"/>
            </w:pPr>
            <w:r/>
            <w:r>
              <w:rPr>
                <w:rFonts w:ascii="Times New Roman" w:hAnsi="Times New Roman"/>
                <w:b w:val="0"/>
                <w:i w:val="0"/>
                <w:sz w:val="24"/>
              </w:rPr>
              <w:t>category_id → categories.id (CASCADE)</w:t>
            </w:r>
          </w:p>
        </w:tc>
      </w:tr>
      <w:tr>
        <w:tc>
          <w:tcPr>
            <w:tcW w:type="dxa" w:w="3118"/>
            <w:vAlign w:val="center"/>
          </w:tcPr>
          <w:p>
            <w:pPr>
              <w:jc w:val="left"/>
            </w:pPr>
            <w:r/>
            <w:r>
              <w:rPr>
                <w:rFonts w:ascii="Times New Roman" w:hAnsi="Times New Roman"/>
                <w:b w:val="0"/>
                <w:i w:val="0"/>
                <w:sz w:val="24"/>
              </w:rPr>
              <w:t>quizzes</w:t>
            </w:r>
          </w:p>
        </w:tc>
        <w:tc>
          <w:tcPr>
            <w:tcW w:type="dxa" w:w="3118"/>
            <w:vAlign w:val="center"/>
          </w:tcPr>
          <w:p>
            <w:pPr>
              <w:jc w:val="left"/>
            </w:pPr>
            <w:r/>
            <w:r>
              <w:rPr>
                <w:rFonts w:ascii="Times New Roman" w:hAnsi="Times New Roman"/>
                <w:b w:val="0"/>
                <w:i w:val="0"/>
                <w:sz w:val="24"/>
              </w:rPr>
              <w:t>id (INTEGER, AUTO)</w:t>
            </w:r>
          </w:p>
        </w:tc>
        <w:tc>
          <w:tcPr>
            <w:tcW w:type="dxa" w:w="3118"/>
            <w:vAlign w:val="center"/>
          </w:tcPr>
          <w:p>
            <w:pPr>
              <w:jc w:val="left"/>
            </w:pPr>
            <w:r/>
            <w:r>
              <w:rPr>
                <w:rFonts w:ascii="Times New Roman" w:hAnsi="Times New Roman"/>
                <w:b w:val="0"/>
                <w:i w:val="0"/>
                <w:sz w:val="24"/>
              </w:rPr>
              <w:t>category_id → categories.id (SET NULL)</w:t>
            </w:r>
          </w:p>
        </w:tc>
      </w:tr>
      <w:tr>
        <w:tc>
          <w:tcPr>
            <w:tcW w:type="dxa" w:w="3118"/>
            <w:vAlign w:val="center"/>
          </w:tcPr>
          <w:p>
            <w:pPr>
              <w:jc w:val="left"/>
            </w:pPr>
            <w:r/>
            <w:r>
              <w:rPr>
                <w:rFonts w:ascii="Times New Roman" w:hAnsi="Times New Roman"/>
                <w:b w:val="0"/>
                <w:i w:val="0"/>
                <w:sz w:val="24"/>
              </w:rPr>
              <w:t>questions</w:t>
            </w:r>
          </w:p>
        </w:tc>
        <w:tc>
          <w:tcPr>
            <w:tcW w:type="dxa" w:w="3118"/>
            <w:vAlign w:val="center"/>
          </w:tcPr>
          <w:p>
            <w:pPr>
              <w:jc w:val="left"/>
            </w:pPr>
            <w:r/>
            <w:r>
              <w:rPr>
                <w:rFonts w:ascii="Times New Roman" w:hAnsi="Times New Roman"/>
                <w:b w:val="0"/>
                <w:i w:val="0"/>
                <w:sz w:val="24"/>
              </w:rPr>
              <w:t>id (INTEGER, AUTO)</w:t>
            </w:r>
          </w:p>
        </w:tc>
        <w:tc>
          <w:tcPr>
            <w:tcW w:type="dxa" w:w="3118"/>
            <w:vAlign w:val="center"/>
          </w:tcPr>
          <w:p>
            <w:pPr>
              <w:jc w:val="left"/>
            </w:pPr>
            <w:r/>
            <w:r>
              <w:rPr>
                <w:rFonts w:ascii="Times New Roman" w:hAnsi="Times New Roman"/>
                <w:b w:val="0"/>
                <w:i w:val="0"/>
                <w:sz w:val="24"/>
              </w:rPr>
              <w:t>quiz_id → quizzes.id (CASCADE)</w:t>
            </w:r>
          </w:p>
        </w:tc>
      </w:tr>
      <w:tr>
        <w:tc>
          <w:tcPr>
            <w:tcW w:type="dxa" w:w="3118"/>
            <w:vAlign w:val="center"/>
          </w:tcPr>
          <w:p>
            <w:pPr>
              <w:jc w:val="left"/>
            </w:pPr>
            <w:r/>
            <w:r>
              <w:rPr>
                <w:rFonts w:ascii="Times New Roman" w:hAnsi="Times New Roman"/>
                <w:b w:val="0"/>
                <w:i w:val="0"/>
                <w:sz w:val="24"/>
              </w:rPr>
              <w:t>quiz_results</w:t>
            </w:r>
          </w:p>
        </w:tc>
        <w:tc>
          <w:tcPr>
            <w:tcW w:type="dxa" w:w="3118"/>
            <w:vAlign w:val="center"/>
          </w:tcPr>
          <w:p>
            <w:pPr>
              <w:jc w:val="left"/>
            </w:pPr>
            <w:r/>
            <w:r>
              <w:rPr>
                <w:rFonts w:ascii="Times New Roman" w:hAnsi="Times New Roman"/>
                <w:b w:val="0"/>
                <w:i w:val="0"/>
                <w:sz w:val="24"/>
              </w:rPr>
              <w:t>id (TEXT, UUID)</w:t>
            </w:r>
          </w:p>
        </w:tc>
        <w:tc>
          <w:tcPr>
            <w:tcW w:type="dxa" w:w="3118"/>
            <w:vAlign w:val="center"/>
          </w:tcPr>
          <w:p>
            <w:pPr>
              <w:jc w:val="left"/>
            </w:pPr>
            <w:r/>
            <w:r>
              <w:rPr>
                <w:rFonts w:ascii="Times New Roman" w:hAnsi="Times New Roman"/>
                <w:b w:val="0"/>
                <w:i w:val="0"/>
                <w:sz w:val="24"/>
              </w:rPr>
              <w:t>quiz_id → quizzes.id (CASCADE)</w:t>
            </w:r>
          </w:p>
        </w:tc>
      </w:tr>
      <w:tr>
        <w:tc>
          <w:tcPr>
            <w:tcW w:type="dxa" w:w="3118"/>
            <w:vAlign w:val="center"/>
          </w:tcPr>
          <w:p>
            <w:pPr>
              <w:jc w:val="left"/>
            </w:pPr>
            <w:r/>
            <w:r>
              <w:rPr>
                <w:rFonts w:ascii="Times New Roman" w:hAnsi="Times New Roman"/>
                <w:b w:val="0"/>
                <w:i w:val="0"/>
                <w:sz w:val="24"/>
              </w:rPr>
              <w:t>glossary</w:t>
            </w:r>
          </w:p>
        </w:tc>
        <w:tc>
          <w:tcPr>
            <w:tcW w:type="dxa" w:w="3118"/>
            <w:vAlign w:val="center"/>
          </w:tcPr>
          <w:p>
            <w:pPr>
              <w:jc w:val="left"/>
            </w:pPr>
            <w:r/>
            <w:r>
              <w:rPr>
                <w:rFonts w:ascii="Times New Roman" w:hAnsi="Times New Roman"/>
                <w:b w:val="0"/>
                <w:i w:val="0"/>
                <w:sz w:val="24"/>
              </w:rPr>
              <w:t>id (INTEGER, AUTO)</w:t>
            </w:r>
          </w:p>
        </w:tc>
        <w:tc>
          <w:tcPr>
            <w:tcW w:type="dxa" w:w="3118"/>
            <w:vAlign w:val="center"/>
          </w:tcPr>
          <w:p>
            <w:pPr>
              <w:jc w:val="left"/>
            </w:pPr>
            <w:r/>
            <w:r>
              <w:rPr>
                <w:rFonts w:ascii="Times New Roman" w:hAnsi="Times New Roman"/>
                <w:b w:val="0"/>
                <w:i w:val="0"/>
                <w:sz w:val="24"/>
              </w:rPr>
              <w:t>—</w:t>
            </w:r>
          </w:p>
        </w:tc>
      </w:tr>
      <w:tr>
        <w:tc>
          <w:tcPr>
            <w:tcW w:type="dxa" w:w="3118"/>
            <w:vAlign w:val="center"/>
          </w:tcPr>
          <w:p>
            <w:pPr>
              <w:jc w:val="left"/>
            </w:pPr>
            <w:r/>
            <w:r>
              <w:rPr>
                <w:rFonts w:ascii="Times New Roman" w:hAnsi="Times New Roman"/>
                <w:b w:val="0"/>
                <w:i w:val="0"/>
                <w:sz w:val="24"/>
              </w:rPr>
              <w:t>feedback</w:t>
            </w:r>
          </w:p>
        </w:tc>
        <w:tc>
          <w:tcPr>
            <w:tcW w:type="dxa" w:w="3118"/>
            <w:vAlign w:val="center"/>
          </w:tcPr>
          <w:p>
            <w:pPr>
              <w:jc w:val="left"/>
            </w:pPr>
            <w:r/>
            <w:r>
              <w:rPr>
                <w:rFonts w:ascii="Times New Roman" w:hAnsi="Times New Roman"/>
                <w:b w:val="0"/>
                <w:i w:val="0"/>
                <w:sz w:val="24"/>
              </w:rPr>
              <w:t>id (TEXT, UUID)</w:t>
            </w:r>
          </w:p>
        </w:tc>
        <w:tc>
          <w:tcPr>
            <w:tcW w:type="dxa" w:w="3118"/>
            <w:vAlign w:val="center"/>
          </w:tcPr>
          <w:p>
            <w:pPr>
              <w:jc w:val="left"/>
            </w:pPr>
            <w:r/>
            <w:r>
              <w:rPr>
                <w:rFonts w:ascii="Times New Roman" w:hAnsi="Times New Roman"/>
                <w:b w:val="0"/>
                <w:i w:val="0"/>
                <w:sz w:val="24"/>
              </w:rPr>
              <w:t>—</w:t>
            </w:r>
          </w:p>
        </w:tc>
      </w:tr>
      <w:tr>
        <w:tc>
          <w:tcPr>
            <w:tcW w:type="dxa" w:w="3118"/>
            <w:vAlign w:val="center"/>
          </w:tcPr>
          <w:p>
            <w:pPr>
              <w:jc w:val="left"/>
            </w:pPr>
            <w:r/>
            <w:r>
              <w:rPr>
                <w:rFonts w:ascii="Times New Roman" w:hAnsi="Times New Roman"/>
                <w:b w:val="0"/>
                <w:i w:val="0"/>
                <w:sz w:val="24"/>
              </w:rPr>
              <w:t>user_progress</w:t>
            </w:r>
          </w:p>
        </w:tc>
        <w:tc>
          <w:tcPr>
            <w:tcW w:type="dxa" w:w="3118"/>
            <w:vAlign w:val="center"/>
          </w:tcPr>
          <w:p>
            <w:pPr>
              <w:jc w:val="left"/>
            </w:pPr>
            <w:r/>
            <w:r>
              <w:rPr>
                <w:rFonts w:ascii="Times New Roman" w:hAnsi="Times New Roman"/>
                <w:b w:val="0"/>
                <w:i w:val="0"/>
                <w:sz w:val="24"/>
              </w:rPr>
              <w:t>id (TEXT, UUID)</w:t>
            </w:r>
          </w:p>
        </w:tc>
        <w:tc>
          <w:tcPr>
            <w:tcW w:type="dxa" w:w="3118"/>
            <w:vAlign w:val="center"/>
          </w:tcPr>
          <w:p>
            <w:pPr>
              <w:jc w:val="left"/>
            </w:pPr>
            <w:r/>
            <w:r>
              <w:rPr>
                <w:rFonts w:ascii="Times New Roman" w:hAnsi="Times New Roman"/>
                <w:b w:val="0"/>
                <w:i w:val="0"/>
                <w:sz w:val="24"/>
              </w:rPr>
              <w:t>—</w:t>
            </w:r>
          </w:p>
        </w:tc>
      </w:tr>
      <w:tr>
        <w:tc>
          <w:tcPr>
            <w:tcW w:type="dxa" w:w="3118"/>
            <w:vAlign w:val="center"/>
          </w:tcPr>
          <w:p>
            <w:pPr>
              <w:jc w:val="left"/>
            </w:pPr>
            <w:r/>
            <w:r>
              <w:rPr>
                <w:rFonts w:ascii="Times New Roman" w:hAnsi="Times New Roman"/>
                <w:b w:val="0"/>
                <w:i w:val="0"/>
                <w:sz w:val="24"/>
              </w:rPr>
              <w:t>read_topics</w:t>
            </w:r>
          </w:p>
        </w:tc>
        <w:tc>
          <w:tcPr>
            <w:tcW w:type="dxa" w:w="3118"/>
            <w:vAlign w:val="center"/>
          </w:tcPr>
          <w:p>
            <w:pPr>
              <w:jc w:val="left"/>
            </w:pPr>
            <w:r/>
            <w:r>
              <w:rPr>
                <w:rFonts w:ascii="Times New Roman" w:hAnsi="Times New Roman"/>
                <w:b w:val="0"/>
                <w:i w:val="0"/>
                <w:sz w:val="24"/>
              </w:rPr>
              <w:t>(session_id, topic_id) COMPOSITE</w:t>
            </w:r>
          </w:p>
        </w:tc>
        <w:tc>
          <w:tcPr>
            <w:tcW w:type="dxa" w:w="3118"/>
            <w:vAlign w:val="center"/>
          </w:tcPr>
          <w:p>
            <w:pPr>
              <w:jc w:val="left"/>
            </w:pPr>
            <w:r/>
            <w:r>
              <w:rPr>
                <w:rFonts w:ascii="Times New Roman" w:hAnsi="Times New Roman"/>
                <w:b w:val="0"/>
                <w:i w:val="0"/>
                <w:sz w:val="24"/>
              </w:rPr>
              <w:t>topic_id → topics.id (CASCADE)</w:t>
            </w:r>
          </w:p>
        </w:tc>
      </w:tr>
      <w:tr>
        <w:tc>
          <w:tcPr>
            <w:tcW w:type="dxa" w:w="3118"/>
            <w:vAlign w:val="center"/>
          </w:tcPr>
          <w:p>
            <w:pPr>
              <w:jc w:val="left"/>
            </w:pPr>
            <w:r/>
            <w:r>
              <w:rPr>
                <w:rFonts w:ascii="Times New Roman" w:hAnsi="Times New Roman"/>
                <w:b w:val="0"/>
                <w:i w:val="0"/>
                <w:sz w:val="24"/>
              </w:rPr>
              <w:t>bookmarks</w:t>
            </w:r>
          </w:p>
        </w:tc>
        <w:tc>
          <w:tcPr>
            <w:tcW w:type="dxa" w:w="3118"/>
            <w:vAlign w:val="center"/>
          </w:tcPr>
          <w:p>
            <w:pPr>
              <w:jc w:val="left"/>
            </w:pPr>
            <w:r/>
            <w:r>
              <w:rPr>
                <w:rFonts w:ascii="Times New Roman" w:hAnsi="Times New Roman"/>
                <w:b w:val="0"/>
                <w:i w:val="0"/>
                <w:sz w:val="24"/>
              </w:rPr>
              <w:t>(session_id, topic_id) COMPOSITE</w:t>
            </w:r>
          </w:p>
        </w:tc>
        <w:tc>
          <w:tcPr>
            <w:tcW w:type="dxa" w:w="3118"/>
            <w:vAlign w:val="center"/>
          </w:tcPr>
          <w:p>
            <w:pPr>
              <w:jc w:val="left"/>
            </w:pPr>
            <w:r/>
            <w:r>
              <w:rPr>
                <w:rFonts w:ascii="Times New Roman" w:hAnsi="Times New Roman"/>
                <w:b w:val="0"/>
                <w:i w:val="0"/>
                <w:sz w:val="24"/>
              </w:rPr>
              <w:t>topic_id → topics.id (CASCADE)</w:t>
            </w:r>
          </w:p>
        </w:tc>
      </w:tr>
    </w:tbl>
    <w:p>
      <w:pPr>
        <w:spacing w:lineRule="auto" w:line="360" w:after="0" w:before="0"/>
        <w:ind w:firstLine="709"/>
        <w:jc w:val="both"/>
      </w:pPr>
      <w:r>
        <w:rPr>
          <w:rFonts w:ascii="Times New Roman" w:hAnsi="Times New Roman"/>
          <w:b w:val="0"/>
          <w:i w:val="0"/>
          <w:sz w:val="28"/>
        </w:rPr>
        <w:t>Следует отметить, что в некоторых случаях допустим контролируемый отказ от полной нормализации (денормализация) в целях повышения производительности. Например, в таблице questions поля option_a, option_b, option_c, option_d технически представляют собой повторяющуюся структуру (один и тот же тип данных, одинаковые ограничения). Однако в данном случае денормализация обоснована ограниченным и фиксированным количеством вариантов ответа (четыре), что делает выделение отдельной таблицы нецелесообразным с точки зрения сложности и производительности.</w:t>
      </w:r>
    </w:p>
    <w:p>
      <w:pPr>
        <w:spacing w:lineRule="auto" w:line="360" w:before="240" w:after="120"/>
        <w:jc w:val="left"/>
      </w:pPr>
      <w:r>
        <w:rPr>
          <w:rFonts w:ascii="Times New Roman" w:hAnsi="Times New Roman"/>
          <w:b/>
          <w:i w:val="0"/>
          <w:sz w:val="28"/>
        </w:rPr>
        <w:t>1.5 Выбор СУБД</w:t>
      </w:r>
    </w:p>
    <w:p>
      <w:pPr>
        <w:spacing w:lineRule="auto" w:line="360" w:after="0" w:before="0"/>
        <w:ind w:firstLine="709"/>
        <w:jc w:val="both"/>
      </w:pPr>
      <w:r>
        <w:rPr>
          <w:rFonts w:ascii="Times New Roman" w:hAnsi="Times New Roman"/>
          <w:b w:val="0"/>
          <w:i w:val="0"/>
          <w:sz w:val="28"/>
        </w:rPr>
        <w:t>Выбор системы управления базами данных является ответственным решением, влияющим на производительность, надёжность и стоимость владения информационной системой. Для реализации спроектированной базы данных рассматривались четыре основные СУБД: SQLite, MySQL, PostgreSQL и MongoDB. Каждая из них была оценена по ряду критериев, включающих сложность установки и администрирования, поддержку стандартов SQL, производительность, масштабируемость, стоимость лицензии и соответствие требованиям проекта.</w:t>
      </w:r>
    </w:p>
    <w:p>
      <w:pPr>
        <w:spacing w:lineRule="auto" w:line="360" w:after="0" w:before="0"/>
        <w:ind w:firstLine="709"/>
        <w:jc w:val="both"/>
      </w:pPr>
      <w:r>
        <w:rPr>
          <w:rFonts w:ascii="Times New Roman" w:hAnsi="Times New Roman"/>
          <w:b w:val="0"/>
          <w:i w:val="0"/>
          <w:sz w:val="28"/>
        </w:rPr>
        <w:t>Для реализации спроектированной базы данных была выбрана система управления базами данных SQLite. Данный выбор обусловлен следующими преимуществами SQLite по сравнению с альтернативными СУБД.</w:t>
      </w:r>
    </w:p>
    <w:p>
      <w:pPr>
        <w:spacing w:lineRule="auto" w:line="360" w:after="0" w:before="0"/>
        <w:ind w:firstLine="709"/>
        <w:jc w:val="both"/>
      </w:pPr>
      <w:r>
        <w:rPr>
          <w:rFonts w:ascii="Times New Roman" w:hAnsi="Times New Roman"/>
          <w:b w:val="0"/>
          <w:i w:val="0"/>
          <w:sz w:val="28"/>
        </w:rPr>
        <w:t>SQLite является встраиваемой (serverless) СУБД, что означает отсутствие необходимости в установке и настройке отдельного сервера базы данных. Данные хранятся в единственном файле (testlearn.db), что значительно упрощает развёртывание приложения и перенос между серверами. Для учебного проекта это является существенным преимуществом, поскольку устраняется сложность администрирования СУБД. Достаточно скопировать файл базы данных на другой сервер, и все данные будут доступны без дополнительной настройки.</w:t>
      </w:r>
    </w:p>
    <w:p>
      <w:pPr>
        <w:spacing w:lineRule="auto" w:line="360" w:after="0" w:before="0"/>
        <w:ind w:firstLine="709"/>
        <w:jc w:val="both"/>
      </w:pPr>
      <w:r>
        <w:rPr>
          <w:rFonts w:ascii="Times New Roman" w:hAnsi="Times New Roman"/>
          <w:b w:val="0"/>
          <w:i w:val="0"/>
          <w:sz w:val="28"/>
        </w:rPr>
        <w:t>SQLite поддерживает подавляющее большинство стандартов SQL, включая создание таблиц с первичными и внешними ключами, ограничения CHECK, индексы и транзакции ACID. Для проекта достаточно функционала SQLite, включающего CREATE TABLE, INSERT, SELECT, UPDATE, DELETE, JOIN и агрегатные функции. SQLite также поддерживает подзапросы, представления (views), триггеры и сложные выражения CASE, что обеспечивает необходимую функциональность для выполнения запросов к базе данных.</w:t>
      </w:r>
    </w:p>
    <w:p>
      <w:pPr>
        <w:spacing w:lineRule="auto" w:line="360" w:after="0" w:before="0"/>
        <w:ind w:firstLine="709"/>
        <w:jc w:val="both"/>
      </w:pPr>
      <w:r>
        <w:rPr>
          <w:rFonts w:ascii="Times New Roman" w:hAnsi="Times New Roman"/>
          <w:b w:val="0"/>
          <w:i w:val="0"/>
          <w:sz w:val="28"/>
        </w:rPr>
        <w:t>MySQL является одной из наиболее распространённых СУБД в мире, используемой в миллионах веб-приложений. Она обеспечивает поддержку полного стандарта SQL, транзакций ACID, репликации и масштабирования. Однако MySQL требует установки и настройки сервера (mysqld), создания пользователей баз данных, назначения привилегий и регулярного резервного копирования. Для учебного проекта, разворачиваемого на одном сервере, данные требования являются избыточными и существенно усложняют процесс установки и развертывания.</w:t>
      </w:r>
    </w:p>
    <w:p>
      <w:pPr>
        <w:spacing w:lineRule="auto" w:line="360" w:after="0" w:before="0"/>
        <w:ind w:firstLine="709"/>
        <w:jc w:val="both"/>
      </w:pPr>
      <w:r>
        <w:rPr>
          <w:rFonts w:ascii="Times New Roman" w:hAnsi="Times New Roman"/>
          <w:b w:val="0"/>
          <w:i w:val="0"/>
          <w:sz w:val="28"/>
        </w:rPr>
        <w:t>PostgreSQL является мощной объектно-реляционной СУБД с открытым исходным кодом, предлагающей расширенную поддержку типов данных (массивы, JSON, геометрические типы), полнотекстовый поиск, поддержку хранимых процедур на нескольких языках программирования и развитую систему индексов. PostgreSQL превосходит SQLite по производительности при интенсивной многопользовательской нагрузке и объёму хранимых данных. Тем не менее, для образовательной платформы с однопользовательским доступом и относительно небольшим объёмом данных (менее 1000 записей) преимущества PostgreSQL не реализуются, а сложность администрирования остаётся.</w:t>
      </w:r>
    </w:p>
    <w:p>
      <w:pPr>
        <w:spacing w:lineRule="auto" w:line="360" w:after="0" w:before="0"/>
        <w:ind w:firstLine="709"/>
        <w:jc w:val="both"/>
      </w:pPr>
      <w:r>
        <w:rPr>
          <w:rFonts w:ascii="Times New Roman" w:hAnsi="Times New Roman"/>
          <w:b w:val="0"/>
          <w:i w:val="0"/>
          <w:sz w:val="28"/>
        </w:rPr>
        <w:t>MongoDB представляет собой документо-ориентированную СУБД (NoSQL), хранящую данные в виде JSON-документов. Она обеспечивает гибкую схему данных, горизонтальное масштабирование и высокую производительность при работе с большими объёмами неструктурированных данных. Однако MongoDB не поддерживает реляционную модель данных с внешними ключами и декларативными ограничениями целостности, что противоречит выбранной модели данных разрабатываемой системы.</w:t>
      </w:r>
    </w:p>
    <w:p>
      <w:pPr>
        <w:spacing w:before="120" w:after="80"/>
        <w:jc w:val="center"/>
      </w:pPr>
      <w:r>
        <w:rPr>
          <w:rFonts w:ascii="Times New Roman" w:hAnsi="Times New Roman"/>
          <w:b w:val="0"/>
          <w:i w:val="0"/>
          <w:sz w:val="24"/>
        </w:rPr>
        <w:t>Таблица 5 — Сравнение СУБД для проекта</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vAlign w:val="center"/>
            <w:shd w:fill="E8E8E8"/>
          </w:tcPr>
          <w:p>
            <w:pPr>
              <w:jc w:val="center"/>
            </w:pPr>
            <w:r/>
            <w:r>
              <w:rPr>
                <w:rFonts w:ascii="Times New Roman" w:hAnsi="Times New Roman"/>
                <w:b/>
                <w:i w:val="0"/>
                <w:sz w:val="24"/>
              </w:rPr>
              <w:t>Критерий</w:t>
            </w:r>
          </w:p>
        </w:tc>
        <w:tc>
          <w:tcPr>
            <w:tcW w:type="dxa" w:w="1871"/>
            <w:vAlign w:val="center"/>
            <w:shd w:fill="E8E8E8"/>
          </w:tcPr>
          <w:p>
            <w:pPr>
              <w:jc w:val="center"/>
            </w:pPr>
            <w:r/>
            <w:r>
              <w:rPr>
                <w:rFonts w:ascii="Times New Roman" w:hAnsi="Times New Roman"/>
                <w:b/>
                <w:i w:val="0"/>
                <w:sz w:val="24"/>
              </w:rPr>
              <w:t>SQLite</w:t>
            </w:r>
          </w:p>
        </w:tc>
        <w:tc>
          <w:tcPr>
            <w:tcW w:type="dxa" w:w="1871"/>
            <w:vAlign w:val="center"/>
            <w:shd w:fill="E8E8E8"/>
          </w:tcPr>
          <w:p>
            <w:pPr>
              <w:jc w:val="center"/>
            </w:pPr>
            <w:r/>
            <w:r>
              <w:rPr>
                <w:rFonts w:ascii="Times New Roman" w:hAnsi="Times New Roman"/>
                <w:b/>
                <w:i w:val="0"/>
                <w:sz w:val="24"/>
              </w:rPr>
              <w:t>MySQL</w:t>
            </w:r>
          </w:p>
        </w:tc>
        <w:tc>
          <w:tcPr>
            <w:tcW w:type="dxa" w:w="1871"/>
            <w:vAlign w:val="center"/>
            <w:shd w:fill="E8E8E8"/>
          </w:tcPr>
          <w:p>
            <w:pPr>
              <w:jc w:val="center"/>
            </w:pPr>
            <w:r/>
            <w:r>
              <w:rPr>
                <w:rFonts w:ascii="Times New Roman" w:hAnsi="Times New Roman"/>
                <w:b/>
                <w:i w:val="0"/>
                <w:sz w:val="24"/>
              </w:rPr>
              <w:t>PostgreSQL</w:t>
            </w:r>
          </w:p>
        </w:tc>
        <w:tc>
          <w:tcPr>
            <w:tcW w:type="dxa" w:w="1871"/>
            <w:vAlign w:val="center"/>
            <w:shd w:fill="E8E8E8"/>
          </w:tcPr>
          <w:p>
            <w:pPr>
              <w:jc w:val="center"/>
            </w:pPr>
            <w:r/>
            <w:r>
              <w:rPr>
                <w:rFonts w:ascii="Times New Roman" w:hAnsi="Times New Roman"/>
                <w:b/>
                <w:i w:val="0"/>
                <w:sz w:val="24"/>
              </w:rPr>
              <w:t>MongoDB</w:t>
            </w:r>
          </w:p>
        </w:tc>
      </w:tr>
      <w:tr>
        <w:tc>
          <w:tcPr>
            <w:tcW w:type="dxa" w:w="1871"/>
            <w:vAlign w:val="center"/>
          </w:tcPr>
          <w:p>
            <w:pPr>
              <w:jc w:val="left"/>
            </w:pPr>
            <w:r/>
            <w:r>
              <w:rPr>
                <w:rFonts w:ascii="Times New Roman" w:hAnsi="Times New Roman"/>
                <w:b w:val="0"/>
                <w:i w:val="0"/>
                <w:sz w:val="24"/>
              </w:rPr>
              <w:t>Установка и настройка</w:t>
            </w:r>
          </w:p>
        </w:tc>
        <w:tc>
          <w:tcPr>
            <w:tcW w:type="dxa" w:w="1871"/>
            <w:vAlign w:val="center"/>
          </w:tcPr>
          <w:p>
            <w:pPr>
              <w:jc w:val="left"/>
            </w:pPr>
            <w:r/>
            <w:r>
              <w:rPr>
                <w:rFonts w:ascii="Times New Roman" w:hAnsi="Times New Roman"/>
                <w:b w:val="0"/>
                <w:i w:val="0"/>
                <w:sz w:val="24"/>
              </w:rPr>
              <w:t>Не требуется</w:t>
            </w:r>
          </w:p>
        </w:tc>
        <w:tc>
          <w:tcPr>
            <w:tcW w:type="dxa" w:w="1871"/>
            <w:vAlign w:val="center"/>
          </w:tcPr>
          <w:p>
            <w:pPr>
              <w:jc w:val="left"/>
            </w:pPr>
            <w:r/>
            <w:r>
              <w:rPr>
                <w:rFonts w:ascii="Times New Roman" w:hAnsi="Times New Roman"/>
                <w:b w:val="0"/>
                <w:i w:val="0"/>
                <w:sz w:val="24"/>
              </w:rPr>
              <w:t>Требуется сервер</w:t>
            </w:r>
          </w:p>
        </w:tc>
        <w:tc>
          <w:tcPr>
            <w:tcW w:type="dxa" w:w="1871"/>
            <w:vAlign w:val="center"/>
          </w:tcPr>
          <w:p>
            <w:pPr>
              <w:jc w:val="left"/>
            </w:pPr>
            <w:r/>
            <w:r>
              <w:rPr>
                <w:rFonts w:ascii="Times New Roman" w:hAnsi="Times New Roman"/>
                <w:b w:val="0"/>
                <w:i w:val="0"/>
                <w:sz w:val="24"/>
              </w:rPr>
              <w:t>Требуется сервер</w:t>
            </w:r>
          </w:p>
        </w:tc>
        <w:tc>
          <w:tcPr>
            <w:tcW w:type="dxa" w:w="1871"/>
            <w:vAlign w:val="center"/>
          </w:tcPr>
          <w:p>
            <w:pPr>
              <w:jc w:val="left"/>
            </w:pPr>
            <w:r/>
            <w:r>
              <w:rPr>
                <w:rFonts w:ascii="Times New Roman" w:hAnsi="Times New Roman"/>
                <w:b w:val="0"/>
                <w:i w:val="0"/>
                <w:sz w:val="24"/>
              </w:rPr>
              <w:t>Требуется сервер</w:t>
            </w:r>
          </w:p>
        </w:tc>
      </w:tr>
      <w:tr>
        <w:tc>
          <w:tcPr>
            <w:tcW w:type="dxa" w:w="1871"/>
            <w:vAlign w:val="center"/>
          </w:tcPr>
          <w:p>
            <w:pPr>
              <w:jc w:val="left"/>
            </w:pPr>
            <w:r/>
            <w:r>
              <w:rPr>
                <w:rFonts w:ascii="Times New Roman" w:hAnsi="Times New Roman"/>
                <w:b w:val="0"/>
                <w:i w:val="0"/>
                <w:sz w:val="24"/>
              </w:rPr>
              <w:t>Администрирование</w:t>
            </w:r>
          </w:p>
        </w:tc>
        <w:tc>
          <w:tcPr>
            <w:tcW w:type="dxa" w:w="1871"/>
            <w:vAlign w:val="center"/>
          </w:tcPr>
          <w:p>
            <w:pPr>
              <w:jc w:val="left"/>
            </w:pPr>
            <w:r/>
            <w:r>
              <w:rPr>
                <w:rFonts w:ascii="Times New Roman" w:hAnsi="Times New Roman"/>
                <w:b w:val="0"/>
                <w:i w:val="0"/>
                <w:sz w:val="24"/>
              </w:rPr>
              <w:t>Файловая система</w:t>
            </w:r>
          </w:p>
        </w:tc>
        <w:tc>
          <w:tcPr>
            <w:tcW w:type="dxa" w:w="1871"/>
            <w:vAlign w:val="center"/>
          </w:tcPr>
          <w:p>
            <w:pPr>
              <w:jc w:val="left"/>
            </w:pPr>
            <w:r/>
            <w:r>
              <w:rPr>
                <w:rFonts w:ascii="Times New Roman" w:hAnsi="Times New Roman"/>
                <w:b w:val="0"/>
                <w:i w:val="0"/>
                <w:sz w:val="24"/>
              </w:rPr>
              <w:t>СУБД-сервер</w:t>
            </w:r>
          </w:p>
        </w:tc>
        <w:tc>
          <w:tcPr>
            <w:tcW w:type="dxa" w:w="1871"/>
            <w:vAlign w:val="center"/>
          </w:tcPr>
          <w:p>
            <w:pPr>
              <w:jc w:val="left"/>
            </w:pPr>
            <w:r/>
            <w:r>
              <w:rPr>
                <w:rFonts w:ascii="Times New Roman" w:hAnsi="Times New Roman"/>
                <w:b w:val="0"/>
                <w:i w:val="0"/>
                <w:sz w:val="24"/>
              </w:rPr>
              <w:t>СУБД-сервер</w:t>
            </w:r>
          </w:p>
        </w:tc>
        <w:tc>
          <w:tcPr>
            <w:tcW w:type="dxa" w:w="1871"/>
            <w:vAlign w:val="center"/>
          </w:tcPr>
          <w:p>
            <w:pPr>
              <w:jc w:val="left"/>
            </w:pPr>
            <w:r/>
            <w:r>
              <w:rPr>
                <w:rFonts w:ascii="Times New Roman" w:hAnsi="Times New Roman"/>
                <w:b w:val="0"/>
                <w:i w:val="0"/>
                <w:sz w:val="24"/>
              </w:rPr>
              <w:t>СУБД-сервер</w:t>
            </w:r>
          </w:p>
        </w:tc>
      </w:tr>
      <w:tr>
        <w:tc>
          <w:tcPr>
            <w:tcW w:type="dxa" w:w="1871"/>
            <w:vAlign w:val="center"/>
          </w:tcPr>
          <w:p>
            <w:pPr>
              <w:jc w:val="left"/>
            </w:pPr>
            <w:r/>
            <w:r>
              <w:rPr>
                <w:rFonts w:ascii="Times New Roman" w:hAnsi="Times New Roman"/>
                <w:b w:val="0"/>
                <w:i w:val="0"/>
                <w:sz w:val="24"/>
              </w:rPr>
              <w:t>Поддержка SQL</w:t>
            </w:r>
          </w:p>
        </w:tc>
        <w:tc>
          <w:tcPr>
            <w:tcW w:type="dxa" w:w="1871"/>
            <w:vAlign w:val="center"/>
          </w:tcPr>
          <w:p>
            <w:pPr>
              <w:jc w:val="left"/>
            </w:pPr>
            <w:r/>
            <w:r>
              <w:rPr>
                <w:rFonts w:ascii="Times New Roman" w:hAnsi="Times New Roman"/>
                <w:b w:val="0"/>
                <w:i w:val="0"/>
                <w:sz w:val="24"/>
              </w:rPr>
              <w:t>Полная</w:t>
            </w:r>
          </w:p>
        </w:tc>
        <w:tc>
          <w:tcPr>
            <w:tcW w:type="dxa" w:w="1871"/>
            <w:vAlign w:val="center"/>
          </w:tcPr>
          <w:p>
            <w:pPr>
              <w:jc w:val="left"/>
            </w:pPr>
            <w:r/>
            <w:r>
              <w:rPr>
                <w:rFonts w:ascii="Times New Roman" w:hAnsi="Times New Roman"/>
                <w:b w:val="0"/>
                <w:i w:val="0"/>
                <w:sz w:val="24"/>
              </w:rPr>
              <w:t>Полная</w:t>
            </w:r>
          </w:p>
        </w:tc>
        <w:tc>
          <w:tcPr>
            <w:tcW w:type="dxa" w:w="1871"/>
            <w:vAlign w:val="center"/>
          </w:tcPr>
          <w:p>
            <w:pPr>
              <w:jc w:val="left"/>
            </w:pPr>
            <w:r/>
            <w:r>
              <w:rPr>
                <w:rFonts w:ascii="Times New Roman" w:hAnsi="Times New Roman"/>
                <w:b w:val="0"/>
                <w:i w:val="0"/>
                <w:sz w:val="24"/>
              </w:rPr>
              <w:t>Полная</w:t>
            </w:r>
          </w:p>
        </w:tc>
        <w:tc>
          <w:tcPr>
            <w:tcW w:type="dxa" w:w="1871"/>
            <w:vAlign w:val="center"/>
          </w:tcPr>
          <w:p>
            <w:pPr>
              <w:jc w:val="left"/>
            </w:pPr>
            <w:r/>
            <w:r>
              <w:rPr>
                <w:rFonts w:ascii="Times New Roman" w:hAnsi="Times New Roman"/>
                <w:b w:val="0"/>
                <w:i w:val="0"/>
                <w:sz w:val="24"/>
              </w:rPr>
              <w:t>Нет (NoSQL)</w:t>
            </w:r>
          </w:p>
        </w:tc>
      </w:tr>
      <w:tr>
        <w:tc>
          <w:tcPr>
            <w:tcW w:type="dxa" w:w="1871"/>
            <w:vAlign w:val="center"/>
          </w:tcPr>
          <w:p>
            <w:pPr>
              <w:jc w:val="left"/>
            </w:pPr>
            <w:r/>
            <w:r>
              <w:rPr>
                <w:rFonts w:ascii="Times New Roman" w:hAnsi="Times New Roman"/>
                <w:b w:val="0"/>
                <w:i w:val="0"/>
                <w:sz w:val="24"/>
              </w:rPr>
              <w:t>Внешние ключи</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Нет</w:t>
            </w:r>
          </w:p>
        </w:tc>
      </w:tr>
      <w:tr>
        <w:tc>
          <w:tcPr>
            <w:tcW w:type="dxa" w:w="1871"/>
            <w:vAlign w:val="center"/>
          </w:tcPr>
          <w:p>
            <w:pPr>
              <w:jc w:val="left"/>
            </w:pPr>
            <w:r/>
            <w:r>
              <w:rPr>
                <w:rFonts w:ascii="Times New Roman" w:hAnsi="Times New Roman"/>
                <w:b w:val="0"/>
                <w:i w:val="0"/>
                <w:sz w:val="24"/>
              </w:rPr>
              <w:t>Транзакции ACID</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Ограниченно</w:t>
            </w:r>
          </w:p>
        </w:tc>
      </w:tr>
      <w:tr>
        <w:tc>
          <w:tcPr>
            <w:tcW w:type="dxa" w:w="1871"/>
            <w:vAlign w:val="center"/>
          </w:tcPr>
          <w:p>
            <w:pPr>
              <w:jc w:val="left"/>
            </w:pPr>
            <w:r/>
            <w:r>
              <w:rPr>
                <w:rFonts w:ascii="Times New Roman" w:hAnsi="Times New Roman"/>
                <w:b w:val="0"/>
                <w:i w:val="0"/>
                <w:sz w:val="24"/>
              </w:rPr>
              <w:t>Масштабируемость</w:t>
            </w:r>
          </w:p>
        </w:tc>
        <w:tc>
          <w:tcPr>
            <w:tcW w:type="dxa" w:w="1871"/>
            <w:vAlign w:val="center"/>
          </w:tcPr>
          <w:p>
            <w:pPr>
              <w:jc w:val="left"/>
            </w:pPr>
            <w:r/>
            <w:r>
              <w:rPr>
                <w:rFonts w:ascii="Times New Roman" w:hAnsi="Times New Roman"/>
                <w:b w:val="0"/>
                <w:i w:val="0"/>
                <w:sz w:val="24"/>
              </w:rPr>
              <w:t>Одиночный пользователь</w:t>
            </w:r>
          </w:p>
        </w:tc>
        <w:tc>
          <w:tcPr>
            <w:tcW w:type="dxa" w:w="1871"/>
            <w:vAlign w:val="center"/>
          </w:tcPr>
          <w:p>
            <w:pPr>
              <w:jc w:val="left"/>
            </w:pPr>
            <w:r/>
            <w:r>
              <w:rPr>
                <w:rFonts w:ascii="Times New Roman" w:hAnsi="Times New Roman"/>
                <w:b w:val="0"/>
                <w:i w:val="0"/>
                <w:sz w:val="24"/>
              </w:rPr>
              <w:t>Многопользовательская</w:t>
            </w:r>
          </w:p>
        </w:tc>
        <w:tc>
          <w:tcPr>
            <w:tcW w:type="dxa" w:w="1871"/>
            <w:vAlign w:val="center"/>
          </w:tcPr>
          <w:p>
            <w:pPr>
              <w:jc w:val="left"/>
            </w:pPr>
            <w:r/>
            <w:r>
              <w:rPr>
                <w:rFonts w:ascii="Times New Roman" w:hAnsi="Times New Roman"/>
                <w:b w:val="0"/>
                <w:i w:val="0"/>
                <w:sz w:val="24"/>
              </w:rPr>
              <w:t>Многопользовательская</w:t>
            </w:r>
          </w:p>
        </w:tc>
        <w:tc>
          <w:tcPr>
            <w:tcW w:type="dxa" w:w="1871"/>
            <w:vAlign w:val="center"/>
          </w:tcPr>
          <w:p>
            <w:pPr>
              <w:jc w:val="left"/>
            </w:pPr>
            <w:r/>
            <w:r>
              <w:rPr>
                <w:rFonts w:ascii="Times New Roman" w:hAnsi="Times New Roman"/>
                <w:b w:val="0"/>
                <w:i w:val="0"/>
                <w:sz w:val="24"/>
              </w:rPr>
              <w:t>Горизонтальная</w:t>
            </w:r>
          </w:p>
        </w:tc>
      </w:tr>
      <w:tr>
        <w:tc>
          <w:tcPr>
            <w:tcW w:type="dxa" w:w="1871"/>
            <w:vAlign w:val="center"/>
          </w:tcPr>
          <w:p>
            <w:pPr>
              <w:jc w:val="left"/>
            </w:pPr>
            <w:r/>
            <w:r>
              <w:rPr>
                <w:rFonts w:ascii="Times New Roman" w:hAnsi="Times New Roman"/>
                <w:b w:val="0"/>
                <w:i w:val="0"/>
                <w:sz w:val="24"/>
              </w:rPr>
              <w:t>Стоимость</w:t>
            </w:r>
          </w:p>
        </w:tc>
        <w:tc>
          <w:tcPr>
            <w:tcW w:type="dxa" w:w="1871"/>
            <w:vAlign w:val="center"/>
          </w:tcPr>
          <w:p>
            <w:pPr>
              <w:jc w:val="left"/>
            </w:pPr>
            <w:r/>
            <w:r>
              <w:rPr>
                <w:rFonts w:ascii="Times New Roman" w:hAnsi="Times New Roman"/>
                <w:b w:val="0"/>
                <w:i w:val="0"/>
                <w:sz w:val="24"/>
              </w:rPr>
              <w:t>Бесплатно (публ. достояние)</w:t>
            </w:r>
          </w:p>
        </w:tc>
        <w:tc>
          <w:tcPr>
            <w:tcW w:type="dxa" w:w="1871"/>
            <w:vAlign w:val="center"/>
          </w:tcPr>
          <w:p>
            <w:pPr>
              <w:jc w:val="left"/>
            </w:pPr>
            <w:r/>
            <w:r>
              <w:rPr>
                <w:rFonts w:ascii="Times New Roman" w:hAnsi="Times New Roman"/>
                <w:b w:val="0"/>
                <w:i w:val="0"/>
                <w:sz w:val="24"/>
              </w:rPr>
              <w:t>Бесплатно (GPL)</w:t>
            </w:r>
          </w:p>
        </w:tc>
        <w:tc>
          <w:tcPr>
            <w:tcW w:type="dxa" w:w="1871"/>
            <w:vAlign w:val="center"/>
          </w:tcPr>
          <w:p>
            <w:pPr>
              <w:jc w:val="left"/>
            </w:pPr>
            <w:r/>
            <w:r>
              <w:rPr>
                <w:rFonts w:ascii="Times New Roman" w:hAnsi="Times New Roman"/>
                <w:b w:val="0"/>
                <w:i w:val="0"/>
                <w:sz w:val="24"/>
              </w:rPr>
              <w:t>Бесплатно (PostgreSQL)</w:t>
            </w:r>
          </w:p>
        </w:tc>
        <w:tc>
          <w:tcPr>
            <w:tcW w:type="dxa" w:w="1871"/>
            <w:vAlign w:val="center"/>
          </w:tcPr>
          <w:p>
            <w:pPr>
              <w:jc w:val="left"/>
            </w:pPr>
            <w:r/>
            <w:r>
              <w:rPr>
                <w:rFonts w:ascii="Times New Roman" w:hAnsi="Times New Roman"/>
                <w:b w:val="0"/>
                <w:i w:val="0"/>
                <w:sz w:val="24"/>
              </w:rPr>
              <w:t>Бесплатно (SSPL)</w:t>
            </w:r>
          </w:p>
        </w:tc>
      </w:tr>
      <w:tr>
        <w:tc>
          <w:tcPr>
            <w:tcW w:type="dxa" w:w="1871"/>
            <w:vAlign w:val="center"/>
          </w:tcPr>
          <w:p>
            <w:pPr>
              <w:jc w:val="left"/>
            </w:pPr>
            <w:r/>
            <w:r>
              <w:rPr>
                <w:rFonts w:ascii="Times New Roman" w:hAnsi="Times New Roman"/>
                <w:b w:val="0"/>
                <w:i w:val="0"/>
                <w:sz w:val="24"/>
              </w:rPr>
              <w:t>Подходит для проекта</w:t>
            </w:r>
          </w:p>
        </w:tc>
        <w:tc>
          <w:tcPr>
            <w:tcW w:type="dxa" w:w="1871"/>
            <w:vAlign w:val="center"/>
          </w:tcPr>
          <w:p>
            <w:pPr>
              <w:jc w:val="left"/>
            </w:pPr>
            <w:r/>
            <w:r>
              <w:rPr>
                <w:rFonts w:ascii="Times New Roman" w:hAnsi="Times New Roman"/>
                <w:b w:val="0"/>
                <w:i w:val="0"/>
                <w:sz w:val="24"/>
              </w:rPr>
              <w:t>Да</w:t>
            </w:r>
          </w:p>
        </w:tc>
        <w:tc>
          <w:tcPr>
            <w:tcW w:type="dxa" w:w="1871"/>
            <w:vAlign w:val="center"/>
          </w:tcPr>
          <w:p>
            <w:pPr>
              <w:jc w:val="left"/>
            </w:pPr>
            <w:r/>
            <w:r>
              <w:rPr>
                <w:rFonts w:ascii="Times New Roman" w:hAnsi="Times New Roman"/>
                <w:b w:val="0"/>
                <w:i w:val="0"/>
                <w:sz w:val="24"/>
              </w:rPr>
              <w:t>Избыточно</w:t>
            </w:r>
          </w:p>
        </w:tc>
        <w:tc>
          <w:tcPr>
            <w:tcW w:type="dxa" w:w="1871"/>
            <w:vAlign w:val="center"/>
          </w:tcPr>
          <w:p>
            <w:pPr>
              <w:jc w:val="left"/>
            </w:pPr>
            <w:r/>
            <w:r>
              <w:rPr>
                <w:rFonts w:ascii="Times New Roman" w:hAnsi="Times New Roman"/>
                <w:b w:val="0"/>
                <w:i w:val="0"/>
                <w:sz w:val="24"/>
              </w:rPr>
              <w:t>Избыточно</w:t>
            </w:r>
          </w:p>
        </w:tc>
        <w:tc>
          <w:tcPr>
            <w:tcW w:type="dxa" w:w="1871"/>
            <w:vAlign w:val="center"/>
          </w:tcPr>
          <w:p>
            <w:pPr>
              <w:jc w:val="left"/>
            </w:pPr>
            <w:r/>
            <w:r>
              <w:rPr>
                <w:rFonts w:ascii="Times New Roman" w:hAnsi="Times New Roman"/>
                <w:b w:val="0"/>
                <w:i w:val="0"/>
                <w:sz w:val="24"/>
              </w:rPr>
              <w:t>Не подходит</w:t>
            </w:r>
          </w:p>
        </w:tc>
      </w:tr>
    </w:tbl>
    <w:p>
      <w:pPr>
        <w:spacing w:lineRule="auto" w:line="360" w:after="0" w:before="0"/>
        <w:ind w:firstLine="709"/>
        <w:jc w:val="both"/>
      </w:pPr>
      <w:r>
        <w:rPr>
          <w:rFonts w:ascii="Times New Roman" w:hAnsi="Times New Roman"/>
          <w:b w:val="0"/>
          <w:i w:val="0"/>
          <w:sz w:val="28"/>
        </w:rPr>
        <w:t>Альтернативные СУБД MySQL и PostgreSQL, несмотря на более широкие возможности в части многопользовательского доступа, репликации и расширенных типов данных, являются избыточными для данного проекта, который представляет собой однопользовательскую образовательную систему. Использование SQLite полностью удовлетворяет требованиям проекта и соответствует рекомендациям методических указаний МФЮА по выполнению курсовых работ по дисциплине «Базы данных».</w:t>
      </w:r>
    </w:p>
    <w:p>
      <w:pPr>
        <w:spacing w:lineRule="auto" w:line="360" w:after="0" w:before="0"/>
        <w:ind w:firstLine="709"/>
        <w:jc w:val="both"/>
      </w:pPr>
      <w:r>
        <w:rPr>
          <w:rFonts w:ascii="Times New Roman" w:hAnsi="Times New Roman"/>
          <w:b w:val="0"/>
          <w:i w:val="0"/>
          <w:sz w:val="28"/>
        </w:rPr>
        <w:t>Кроме того, важным преимуществом SQLite является её интеграция с языком Python. Модуль sqlite3 входит в стандартную библиотеку Python и не требует установки дополнительных пакетов. Это обеспечивает совместимость с любой версией Python и устраняет возможные проблемы совместимости при переносе проекта между различными средами разработки. Драйверы для MySQL и PostgreSQL (mysql-connector, psycopg2) требуют отдельной установки и настройки, что увеличивает сложность проекта.</w:t>
      </w:r>
    </w:p>
    <w:p>
      <w:pPr>
        <w:spacing w:lineRule="auto" w:line="360" w:before="240" w:after="120"/>
        <w:jc w:val="left"/>
      </w:pPr>
      <w:r>
        <w:rPr>
          <w:rFonts w:ascii="Times New Roman" w:hAnsi="Times New Roman"/>
          <w:b/>
          <w:i w:val="0"/>
          <w:sz w:val="28"/>
        </w:rPr>
        <w:t>1.6 Физическое проектирование базы данных</w:t>
      </w:r>
    </w:p>
    <w:p>
      <w:pPr>
        <w:spacing w:lineRule="auto" w:line="360" w:after="0" w:before="0"/>
        <w:ind w:firstLine="709"/>
        <w:jc w:val="both"/>
      </w:pPr>
      <w:r>
        <w:rPr>
          <w:rFonts w:ascii="Times New Roman" w:hAnsi="Times New Roman"/>
          <w:b w:val="0"/>
          <w:i w:val="0"/>
          <w:sz w:val="28"/>
        </w:rPr>
        <w:t>Физическое проектирование базы данных включает определение типов данных полей, создание индексов и написание DDL-запросов для реализации логической модели. В рамках проекта использовались следующие типы данных SQLite: INTEGER для целочисленных идентификаторов и счётчиков, TEXT для строковых данных (названия, содержимое, email-адреса), REAL для числовых значений с плавающей точкой (при необходимости).</w:t>
      </w:r>
    </w:p>
    <w:p>
      <w:pPr>
        <w:spacing w:lineRule="auto" w:line="360" w:after="0" w:before="0"/>
        <w:ind w:firstLine="709"/>
        <w:jc w:val="both"/>
      </w:pPr>
      <w:r>
        <w:rPr>
          <w:rFonts w:ascii="Times New Roman" w:hAnsi="Times New Roman"/>
          <w:b w:val="0"/>
          <w:i w:val="0"/>
          <w:sz w:val="28"/>
        </w:rPr>
        <w:t>Ниже представлены DDL-запросы для создания всех десяти таблиц базы данных. Каждая таблица создаётся с указанием первичного ключа, ограничений NOT NULL для обязательных полей, внешних ключей для обеспечения ссылочной целостности, а также ограничения CHECK для валидации данных.</w:t>
      </w:r>
    </w:p>
    <w:p>
      <w:pPr>
        <w:spacing w:lineRule="auto" w:line="360" w:after="40" w:before="0"/>
        <w:ind w:firstLine="709"/>
        <w:jc w:val="both"/>
      </w:pPr>
      <w:r>
        <w:rPr>
          <w:rFonts w:ascii="Times New Roman" w:hAnsi="Times New Roman"/>
          <w:b/>
          <w:i w:val="0"/>
          <w:sz w:val="28"/>
        </w:rPr>
        <w:t>Таблица categories:</w:t>
      </w:r>
    </w:p>
    <w:p>
      <w:pPr>
        <w:spacing w:lineRule="auto" w:line="360" w:after="0" w:before="0"/>
        <w:ind w:firstLine="709"/>
        <w:jc w:val="both"/>
      </w:pPr>
      <w:r>
        <w:rPr>
          <w:rFonts w:ascii="Times New Roman" w:hAnsi="Times New Roman"/>
          <w:b w:val="0"/>
          <w:i w:val="0"/>
          <w:sz w:val="28"/>
        </w:rPr>
        <w:t>CREATE TABLE categories (</w:t>
      </w:r>
    </w:p>
    <w:p>
      <w:pPr>
        <w:spacing w:lineRule="auto" w:line="360" w:after="0" w:before="0"/>
        <w:ind w:firstLine="0"/>
        <w:jc w:val="both"/>
      </w:pPr>
      <w:r>
        <w:rPr>
          <w:rFonts w:ascii="Times New Roman" w:hAnsi="Times New Roman"/>
          <w:b w:val="0"/>
          <w:i w:val="0"/>
          <w:sz w:val="28"/>
        </w:rPr>
        <w:t xml:space="preserve">    id INTEGER PRIMARY KEY AUTOINCREMENT,</w:t>
      </w:r>
    </w:p>
    <w:p>
      <w:pPr>
        <w:spacing w:lineRule="auto" w:line="360" w:after="0" w:before="0"/>
        <w:ind w:firstLine="0"/>
        <w:jc w:val="both"/>
      </w:pPr>
      <w:r>
        <w:rPr>
          <w:rFonts w:ascii="Times New Roman" w:hAnsi="Times New Roman"/>
          <w:b w:val="0"/>
          <w:i w:val="0"/>
          <w:sz w:val="28"/>
        </w:rPr>
        <w:t xml:space="preserve">    name TEXT NOT NULL UNIQUE,</w:t>
      </w:r>
    </w:p>
    <w:p>
      <w:pPr>
        <w:spacing w:lineRule="auto" w:line="360" w:after="0" w:before="0"/>
        <w:ind w:firstLine="0"/>
        <w:jc w:val="both"/>
      </w:pPr>
      <w:r>
        <w:rPr>
          <w:rFonts w:ascii="Times New Roman" w:hAnsi="Times New Roman"/>
          <w:b w:val="0"/>
          <w:i w:val="0"/>
          <w:sz w:val="28"/>
        </w:rPr>
        <w:t xml:space="preserve">    slug TEXT NOT NULL UNIQUE,</w:t>
      </w:r>
    </w:p>
    <w:p>
      <w:pPr>
        <w:spacing w:lineRule="auto" w:line="360" w:after="0" w:before="0"/>
        <w:ind w:firstLine="0"/>
        <w:jc w:val="both"/>
      </w:pPr>
      <w:r>
        <w:rPr>
          <w:rFonts w:ascii="Times New Roman" w:hAnsi="Times New Roman"/>
          <w:b w:val="0"/>
          <w:i w:val="0"/>
          <w:sz w:val="28"/>
        </w:rPr>
        <w:t xml:space="preserve">    description TEXT,</w:t>
      </w:r>
    </w:p>
    <w:p>
      <w:pPr>
        <w:spacing w:lineRule="auto" w:line="360" w:after="0" w:before="0"/>
        <w:ind w:firstLine="0"/>
        <w:jc w:val="both"/>
      </w:pPr>
      <w:r>
        <w:rPr>
          <w:rFonts w:ascii="Times New Roman" w:hAnsi="Times New Roman"/>
          <w:b w:val="0"/>
          <w:i w:val="0"/>
          <w:sz w:val="28"/>
        </w:rPr>
        <w:t xml:space="preserve">    icon TEXT DEFAULT 'check-circle'</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topics:</w:t>
      </w:r>
    </w:p>
    <w:p>
      <w:pPr>
        <w:spacing w:lineRule="auto" w:line="360" w:after="0" w:before="0"/>
        <w:ind w:firstLine="709"/>
        <w:jc w:val="both"/>
      </w:pPr>
      <w:r>
        <w:rPr>
          <w:rFonts w:ascii="Times New Roman" w:hAnsi="Times New Roman"/>
          <w:b w:val="0"/>
          <w:i w:val="0"/>
          <w:sz w:val="28"/>
        </w:rPr>
        <w:t>CREATE TABLE topics (</w:t>
      </w:r>
    </w:p>
    <w:p>
      <w:pPr>
        <w:spacing w:lineRule="auto" w:line="360" w:after="0" w:before="0"/>
        <w:ind w:firstLine="0"/>
        <w:jc w:val="both"/>
      </w:pPr>
      <w:r>
        <w:rPr>
          <w:rFonts w:ascii="Times New Roman" w:hAnsi="Times New Roman"/>
          <w:b w:val="0"/>
          <w:i w:val="0"/>
          <w:sz w:val="28"/>
        </w:rPr>
        <w:t xml:space="preserve">    id INTEGER PRIMARY KEY AUTOINCREMENT,</w:t>
      </w:r>
    </w:p>
    <w:p>
      <w:pPr>
        <w:spacing w:lineRule="auto" w:line="360" w:after="0" w:before="0"/>
        <w:ind w:firstLine="0"/>
        <w:jc w:val="both"/>
      </w:pPr>
      <w:r>
        <w:rPr>
          <w:rFonts w:ascii="Times New Roman" w:hAnsi="Times New Roman"/>
          <w:b w:val="0"/>
          <w:i w:val="0"/>
          <w:sz w:val="28"/>
        </w:rPr>
        <w:t xml:space="preserve">    category_id INTEGER NOT NULL,</w:t>
      </w:r>
    </w:p>
    <w:p>
      <w:pPr>
        <w:spacing w:lineRule="auto" w:line="360" w:after="0" w:before="0"/>
        <w:ind w:firstLine="0"/>
        <w:jc w:val="both"/>
      </w:pPr>
      <w:r>
        <w:rPr>
          <w:rFonts w:ascii="Times New Roman" w:hAnsi="Times New Roman"/>
          <w:b w:val="0"/>
          <w:i w:val="0"/>
          <w:sz w:val="28"/>
        </w:rPr>
        <w:t xml:space="preserve">    title TEXT NOT NULL,</w:t>
      </w:r>
    </w:p>
    <w:p>
      <w:pPr>
        <w:spacing w:lineRule="auto" w:line="360" w:after="0" w:before="0"/>
        <w:ind w:firstLine="0"/>
        <w:jc w:val="both"/>
      </w:pPr>
      <w:r>
        <w:rPr>
          <w:rFonts w:ascii="Times New Roman" w:hAnsi="Times New Roman"/>
          <w:b w:val="0"/>
          <w:i w:val="0"/>
          <w:sz w:val="28"/>
        </w:rPr>
        <w:t xml:space="preserve">    content TEXT NOT NULL,</w:t>
      </w:r>
    </w:p>
    <w:p>
      <w:pPr>
        <w:spacing w:lineRule="auto" w:line="360" w:after="0" w:before="0"/>
        <w:ind w:firstLine="0"/>
        <w:jc w:val="both"/>
      </w:pPr>
      <w:r>
        <w:rPr>
          <w:rFonts w:ascii="Times New Roman" w:hAnsi="Times New Roman"/>
          <w:b w:val="0"/>
          <w:i w:val="0"/>
          <w:sz w:val="28"/>
        </w:rPr>
        <w:t xml:space="preserve">    order_num INTEGER DEFAULT 0,</w:t>
      </w:r>
    </w:p>
    <w:p>
      <w:pPr>
        <w:spacing w:lineRule="auto" w:line="360" w:after="0" w:before="0"/>
        <w:ind w:firstLine="0"/>
        <w:jc w:val="both"/>
      </w:pPr>
      <w:r>
        <w:rPr>
          <w:rFonts w:ascii="Times New Roman" w:hAnsi="Times New Roman"/>
          <w:b w:val="0"/>
          <w:i w:val="0"/>
          <w:sz w:val="28"/>
        </w:rPr>
        <w:t xml:space="preserve">    FOREIGN KEY (category_id) REFERENCES categories(id) ON DELETE CASCADE</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quizzes:</w:t>
      </w:r>
    </w:p>
    <w:p>
      <w:pPr>
        <w:spacing w:lineRule="auto" w:line="360" w:after="0" w:before="0"/>
        <w:ind w:firstLine="709"/>
        <w:jc w:val="both"/>
      </w:pPr>
      <w:r>
        <w:rPr>
          <w:rFonts w:ascii="Times New Roman" w:hAnsi="Times New Roman"/>
          <w:b w:val="0"/>
          <w:i w:val="0"/>
          <w:sz w:val="28"/>
        </w:rPr>
        <w:t>CREATE TABLE quizzes (</w:t>
      </w:r>
    </w:p>
    <w:p>
      <w:pPr>
        <w:spacing w:lineRule="auto" w:line="360" w:after="0" w:before="0"/>
        <w:ind w:firstLine="0"/>
        <w:jc w:val="both"/>
      </w:pPr>
      <w:r>
        <w:rPr>
          <w:rFonts w:ascii="Times New Roman" w:hAnsi="Times New Roman"/>
          <w:b w:val="0"/>
          <w:i w:val="0"/>
          <w:sz w:val="28"/>
        </w:rPr>
        <w:t xml:space="preserve">    id INTEGER PRIMARY KEY AUTOINCREMENT,</w:t>
      </w:r>
    </w:p>
    <w:p>
      <w:pPr>
        <w:spacing w:lineRule="auto" w:line="360" w:after="0" w:before="0"/>
        <w:ind w:firstLine="0"/>
        <w:jc w:val="both"/>
      </w:pPr>
      <w:r>
        <w:rPr>
          <w:rFonts w:ascii="Times New Roman" w:hAnsi="Times New Roman"/>
          <w:b w:val="0"/>
          <w:i w:val="0"/>
          <w:sz w:val="28"/>
        </w:rPr>
        <w:t xml:space="preserve">    category_id INTEGER,</w:t>
      </w:r>
    </w:p>
    <w:p>
      <w:pPr>
        <w:spacing w:lineRule="auto" w:line="360" w:after="0" w:before="0"/>
        <w:ind w:firstLine="0"/>
        <w:jc w:val="both"/>
      </w:pPr>
      <w:r>
        <w:rPr>
          <w:rFonts w:ascii="Times New Roman" w:hAnsi="Times New Roman"/>
          <w:b w:val="0"/>
          <w:i w:val="0"/>
          <w:sz w:val="28"/>
        </w:rPr>
        <w:t xml:space="preserve">    title TEXT NOT NULL,</w:t>
      </w:r>
    </w:p>
    <w:p>
      <w:pPr>
        <w:spacing w:lineRule="auto" w:line="360" w:after="0" w:before="0"/>
        <w:ind w:firstLine="0"/>
        <w:jc w:val="both"/>
      </w:pPr>
      <w:r>
        <w:rPr>
          <w:rFonts w:ascii="Times New Roman" w:hAnsi="Times New Roman"/>
          <w:b w:val="0"/>
          <w:i w:val="0"/>
          <w:sz w:val="28"/>
        </w:rPr>
        <w:t xml:space="preserve">    description TEXT DEFAULT ''</w:t>
      </w:r>
    </w:p>
    <w:p>
      <w:pPr>
        <w:spacing w:lineRule="auto" w:line="360" w:after="0" w:before="0"/>
        <w:ind w:firstLine="0"/>
        <w:jc w:val="both"/>
      </w:pPr>
      <w:r>
        <w:rPr>
          <w:rFonts w:ascii="Times New Roman" w:hAnsi="Times New Roman"/>
          <w:b w:val="0"/>
          <w:i w:val="0"/>
          <w:sz w:val="28"/>
        </w:rPr>
        <w:t xml:space="preserve">    FOREIGN KEY (category_id) REFERENCES categories(id) ON DELETE SET NULL</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questions:</w:t>
      </w:r>
    </w:p>
    <w:p>
      <w:pPr>
        <w:spacing w:lineRule="auto" w:line="360" w:after="0" w:before="0"/>
        <w:ind w:firstLine="709"/>
        <w:jc w:val="both"/>
      </w:pPr>
      <w:r>
        <w:rPr>
          <w:rFonts w:ascii="Times New Roman" w:hAnsi="Times New Roman"/>
          <w:b w:val="0"/>
          <w:i w:val="0"/>
          <w:sz w:val="28"/>
        </w:rPr>
        <w:t>CREATE TABLE questions (</w:t>
      </w:r>
    </w:p>
    <w:p>
      <w:pPr>
        <w:spacing w:lineRule="auto" w:line="360" w:after="0" w:before="0"/>
        <w:ind w:firstLine="0"/>
        <w:jc w:val="both"/>
      </w:pPr>
      <w:r>
        <w:rPr>
          <w:rFonts w:ascii="Times New Roman" w:hAnsi="Times New Roman"/>
          <w:b w:val="0"/>
          <w:i w:val="0"/>
          <w:sz w:val="28"/>
        </w:rPr>
        <w:t xml:space="preserve">    id INTEGER PRIMARY KEY AUTOINCREMENT,</w:t>
      </w:r>
    </w:p>
    <w:p>
      <w:pPr>
        <w:spacing w:lineRule="auto" w:line="360" w:after="0" w:before="0"/>
        <w:ind w:firstLine="0"/>
        <w:jc w:val="both"/>
      </w:pPr>
      <w:r>
        <w:rPr>
          <w:rFonts w:ascii="Times New Roman" w:hAnsi="Times New Roman"/>
          <w:b w:val="0"/>
          <w:i w:val="0"/>
          <w:sz w:val="28"/>
        </w:rPr>
        <w:t xml:space="preserve">    quiz_id INTEGER NOT NULL,</w:t>
      </w:r>
    </w:p>
    <w:p>
      <w:pPr>
        <w:spacing w:lineRule="auto" w:line="360" w:after="0" w:before="0"/>
        <w:ind w:firstLine="0"/>
        <w:jc w:val="both"/>
      </w:pPr>
      <w:r>
        <w:rPr>
          <w:rFonts w:ascii="Times New Roman" w:hAnsi="Times New Roman"/>
          <w:b w:val="0"/>
          <w:i w:val="0"/>
          <w:sz w:val="28"/>
        </w:rPr>
        <w:t xml:space="preserve">    question_text TEXT NOT NULL,</w:t>
      </w:r>
    </w:p>
    <w:p>
      <w:pPr>
        <w:spacing w:lineRule="auto" w:line="360" w:after="0" w:before="0"/>
        <w:ind w:firstLine="0"/>
        <w:jc w:val="both"/>
      </w:pPr>
      <w:r>
        <w:rPr>
          <w:rFonts w:ascii="Times New Roman" w:hAnsi="Times New Roman"/>
          <w:b w:val="0"/>
          <w:i w:val="0"/>
          <w:sz w:val="28"/>
        </w:rPr>
        <w:t xml:space="preserve">    option_a TEXT NOT NULL,</w:t>
      </w:r>
    </w:p>
    <w:p>
      <w:pPr>
        <w:spacing w:lineRule="auto" w:line="360" w:after="0" w:before="0"/>
        <w:ind w:firstLine="0"/>
        <w:jc w:val="both"/>
      </w:pPr>
      <w:r>
        <w:rPr>
          <w:rFonts w:ascii="Times New Roman" w:hAnsi="Times New Roman"/>
          <w:b w:val="0"/>
          <w:i w:val="0"/>
          <w:sz w:val="28"/>
        </w:rPr>
        <w:t xml:space="preserve">    option_b TEXT NOT NULL,</w:t>
      </w:r>
    </w:p>
    <w:p>
      <w:pPr>
        <w:spacing w:lineRule="auto" w:line="360" w:after="0" w:before="0"/>
        <w:ind w:firstLine="0"/>
        <w:jc w:val="both"/>
      </w:pPr>
      <w:r>
        <w:rPr>
          <w:rFonts w:ascii="Times New Roman" w:hAnsi="Times New Roman"/>
          <w:b w:val="0"/>
          <w:i w:val="0"/>
          <w:sz w:val="28"/>
        </w:rPr>
        <w:t xml:space="preserve">    option_c TEXT NOT NULL,</w:t>
      </w:r>
    </w:p>
    <w:p>
      <w:pPr>
        <w:spacing w:lineRule="auto" w:line="360" w:after="0" w:before="0"/>
        <w:ind w:firstLine="0"/>
        <w:jc w:val="both"/>
      </w:pPr>
      <w:r>
        <w:rPr>
          <w:rFonts w:ascii="Times New Roman" w:hAnsi="Times New Roman"/>
          <w:b w:val="0"/>
          <w:i w:val="0"/>
          <w:sz w:val="28"/>
        </w:rPr>
        <w:t xml:space="preserve">    option_d TEXT NOT NULL,</w:t>
      </w:r>
    </w:p>
    <w:p>
      <w:pPr>
        <w:spacing w:lineRule="auto" w:line="360" w:after="0" w:before="0"/>
        <w:ind w:firstLine="0"/>
        <w:jc w:val="both"/>
      </w:pPr>
      <w:r>
        <w:rPr>
          <w:rFonts w:ascii="Times New Roman" w:hAnsi="Times New Roman"/>
          <w:b w:val="0"/>
          <w:i w:val="0"/>
          <w:sz w:val="28"/>
        </w:rPr>
        <w:t xml:space="preserve">    correct_option TEXT NOT NULL CHECK(correct_option IN ('A','B','C','D')),</w:t>
      </w:r>
    </w:p>
    <w:p>
      <w:pPr>
        <w:spacing w:lineRule="auto" w:line="360" w:after="0" w:before="0"/>
        <w:ind w:firstLine="0"/>
        <w:jc w:val="both"/>
      </w:pPr>
      <w:r>
        <w:rPr>
          <w:rFonts w:ascii="Times New Roman" w:hAnsi="Times New Roman"/>
          <w:b w:val="0"/>
          <w:i w:val="0"/>
          <w:sz w:val="28"/>
        </w:rPr>
        <w:t xml:space="preserve">    explanation TEXT DEFAULT '',</w:t>
      </w:r>
    </w:p>
    <w:p>
      <w:pPr>
        <w:spacing w:lineRule="auto" w:line="360" w:after="0" w:before="0"/>
        <w:ind w:firstLine="0"/>
        <w:jc w:val="both"/>
      </w:pPr>
      <w:r>
        <w:rPr>
          <w:rFonts w:ascii="Times New Roman" w:hAnsi="Times New Roman"/>
          <w:b w:val="0"/>
          <w:i w:val="0"/>
          <w:sz w:val="28"/>
        </w:rPr>
        <w:t xml:space="preserve">    order_num INTEGER DEFAULT 0,</w:t>
      </w:r>
    </w:p>
    <w:p>
      <w:pPr>
        <w:spacing w:lineRule="auto" w:line="360" w:after="0" w:before="0"/>
        <w:ind w:firstLine="0"/>
        <w:jc w:val="both"/>
      </w:pPr>
      <w:r>
        <w:rPr>
          <w:rFonts w:ascii="Times New Roman" w:hAnsi="Times New Roman"/>
          <w:b w:val="0"/>
          <w:i w:val="0"/>
          <w:sz w:val="28"/>
        </w:rPr>
        <w:t xml:space="preserve">    FOREIGN KEY (quiz_id) REFERENCES quizzes(id) ON DELETE CASCADE</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quiz_results:</w:t>
      </w:r>
    </w:p>
    <w:p>
      <w:pPr>
        <w:spacing w:lineRule="auto" w:line="360" w:after="0" w:before="0"/>
        <w:ind w:firstLine="709"/>
        <w:jc w:val="both"/>
      </w:pPr>
      <w:r>
        <w:rPr>
          <w:rFonts w:ascii="Times New Roman" w:hAnsi="Times New Roman"/>
          <w:b w:val="0"/>
          <w:i w:val="0"/>
          <w:sz w:val="28"/>
        </w:rPr>
        <w:t>CREATE TABLE quiz_results (</w:t>
      </w:r>
    </w:p>
    <w:p>
      <w:pPr>
        <w:spacing w:lineRule="auto" w:line="360" w:after="0" w:before="0"/>
        <w:ind w:firstLine="0"/>
        <w:jc w:val="both"/>
      </w:pPr>
      <w:r>
        <w:rPr>
          <w:rFonts w:ascii="Times New Roman" w:hAnsi="Times New Roman"/>
          <w:b w:val="0"/>
          <w:i w:val="0"/>
          <w:sz w:val="28"/>
        </w:rPr>
        <w:t xml:space="preserve">    id TEXT PRIMARY KEY,</w:t>
      </w:r>
    </w:p>
    <w:p>
      <w:pPr>
        <w:spacing w:lineRule="auto" w:line="360" w:after="0" w:before="0"/>
        <w:ind w:firstLine="0"/>
        <w:jc w:val="both"/>
      </w:pPr>
      <w:r>
        <w:rPr>
          <w:rFonts w:ascii="Times New Roman" w:hAnsi="Times New Roman"/>
          <w:b w:val="0"/>
          <w:i w:val="0"/>
          <w:sz w:val="28"/>
        </w:rPr>
        <w:t xml:space="preserve">    quiz_id INTEGER NOT NULL,</w:t>
      </w:r>
    </w:p>
    <w:p>
      <w:pPr>
        <w:spacing w:lineRule="auto" w:line="360" w:after="0" w:before="0"/>
        <w:ind w:firstLine="0"/>
        <w:jc w:val="both"/>
      </w:pPr>
      <w:r>
        <w:rPr>
          <w:rFonts w:ascii="Times New Roman" w:hAnsi="Times New Roman"/>
          <w:b w:val="0"/>
          <w:i w:val="0"/>
          <w:sz w:val="28"/>
        </w:rPr>
        <w:t xml:space="preserve">    score INTEGER NOT NULL,</w:t>
      </w:r>
    </w:p>
    <w:p>
      <w:pPr>
        <w:spacing w:lineRule="auto" w:line="360" w:after="0" w:before="0"/>
        <w:ind w:firstLine="0"/>
        <w:jc w:val="both"/>
      </w:pPr>
      <w:r>
        <w:rPr>
          <w:rFonts w:ascii="Times New Roman" w:hAnsi="Times New Roman"/>
          <w:b w:val="0"/>
          <w:i w:val="0"/>
          <w:sz w:val="28"/>
        </w:rPr>
        <w:t xml:space="preserve">    total INTEGER NOT NULL,</w:t>
      </w:r>
    </w:p>
    <w:p>
      <w:pPr>
        <w:spacing w:lineRule="auto" w:line="360" w:after="0" w:before="0"/>
        <w:ind w:firstLine="0"/>
        <w:jc w:val="both"/>
      </w:pPr>
      <w:r>
        <w:rPr>
          <w:rFonts w:ascii="Times New Roman" w:hAnsi="Times New Roman"/>
          <w:b w:val="0"/>
          <w:i w:val="0"/>
          <w:sz w:val="28"/>
        </w:rPr>
        <w:t xml:space="preserve">    created_at TEXT NOT NULL DEFAULT (datetime('now')),</w:t>
      </w:r>
    </w:p>
    <w:p>
      <w:pPr>
        <w:spacing w:lineRule="auto" w:line="360" w:after="0" w:before="0"/>
        <w:ind w:firstLine="0"/>
        <w:jc w:val="both"/>
      </w:pPr>
      <w:r>
        <w:rPr>
          <w:rFonts w:ascii="Times New Roman" w:hAnsi="Times New Roman"/>
          <w:b w:val="0"/>
          <w:i w:val="0"/>
          <w:sz w:val="28"/>
        </w:rPr>
        <w:t xml:space="preserve">    FOREIGN KEY (quiz_id) REFERENCES quizzes(id) ON DELETE CASCADE</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glossary:</w:t>
      </w:r>
    </w:p>
    <w:p>
      <w:pPr>
        <w:spacing w:lineRule="auto" w:line="360" w:after="0" w:before="0"/>
        <w:ind w:firstLine="709"/>
        <w:jc w:val="both"/>
      </w:pPr>
      <w:r>
        <w:rPr>
          <w:rFonts w:ascii="Times New Roman" w:hAnsi="Times New Roman"/>
          <w:b w:val="0"/>
          <w:i w:val="0"/>
          <w:sz w:val="28"/>
        </w:rPr>
        <w:t>CREATE TABLE glossary (</w:t>
      </w:r>
    </w:p>
    <w:p>
      <w:pPr>
        <w:spacing w:lineRule="auto" w:line="360" w:after="0" w:before="0"/>
        <w:ind w:firstLine="0"/>
        <w:jc w:val="both"/>
      </w:pPr>
      <w:r>
        <w:rPr>
          <w:rFonts w:ascii="Times New Roman" w:hAnsi="Times New Roman"/>
          <w:b w:val="0"/>
          <w:i w:val="0"/>
          <w:sz w:val="28"/>
        </w:rPr>
        <w:t xml:space="preserve">    id INTEGER PRIMARY KEY AUTOINCREMENT,</w:t>
      </w:r>
    </w:p>
    <w:p>
      <w:pPr>
        <w:spacing w:lineRule="auto" w:line="360" w:after="0" w:before="0"/>
        <w:ind w:firstLine="0"/>
        <w:jc w:val="both"/>
      </w:pPr>
      <w:r>
        <w:rPr>
          <w:rFonts w:ascii="Times New Roman" w:hAnsi="Times New Roman"/>
          <w:b w:val="0"/>
          <w:i w:val="0"/>
          <w:sz w:val="28"/>
        </w:rPr>
        <w:t xml:space="preserve">    term TEXT NOT NULL UNIQUE,</w:t>
      </w:r>
    </w:p>
    <w:p>
      <w:pPr>
        <w:spacing w:lineRule="auto" w:line="360" w:after="0" w:before="0"/>
        <w:ind w:firstLine="0"/>
        <w:jc w:val="both"/>
      </w:pPr>
      <w:r>
        <w:rPr>
          <w:rFonts w:ascii="Times New Roman" w:hAnsi="Times New Roman"/>
          <w:b w:val="0"/>
          <w:i w:val="0"/>
          <w:sz w:val="28"/>
        </w:rPr>
        <w:t xml:space="preserve">    definition TEXT NOT NULL,</w:t>
      </w:r>
    </w:p>
    <w:p>
      <w:pPr>
        <w:spacing w:lineRule="auto" w:line="360" w:after="0" w:before="0"/>
        <w:ind w:firstLine="0"/>
        <w:jc w:val="both"/>
      </w:pPr>
      <w:r>
        <w:rPr>
          <w:rFonts w:ascii="Times New Roman" w:hAnsi="Times New Roman"/>
          <w:b w:val="0"/>
          <w:i w:val="0"/>
          <w:sz w:val="28"/>
        </w:rPr>
        <w:t xml:space="preserve">    letter TEXT NOT NULL</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feedback:</w:t>
      </w:r>
    </w:p>
    <w:p>
      <w:pPr>
        <w:spacing w:lineRule="auto" w:line="360" w:after="0" w:before="0"/>
        <w:ind w:firstLine="709"/>
        <w:jc w:val="both"/>
      </w:pPr>
      <w:r>
        <w:rPr>
          <w:rFonts w:ascii="Times New Roman" w:hAnsi="Times New Roman"/>
          <w:b w:val="0"/>
          <w:i w:val="0"/>
          <w:sz w:val="28"/>
        </w:rPr>
        <w:t>CREATE TABLE feedback (</w:t>
      </w:r>
    </w:p>
    <w:p>
      <w:pPr>
        <w:spacing w:lineRule="auto" w:line="360" w:after="0" w:before="0"/>
        <w:ind w:firstLine="0"/>
        <w:jc w:val="both"/>
      </w:pPr>
      <w:r>
        <w:rPr>
          <w:rFonts w:ascii="Times New Roman" w:hAnsi="Times New Roman"/>
          <w:b w:val="0"/>
          <w:i w:val="0"/>
          <w:sz w:val="28"/>
        </w:rPr>
        <w:t xml:space="preserve">    id TEXT PRIMARY KEY,</w:t>
      </w:r>
    </w:p>
    <w:p>
      <w:pPr>
        <w:spacing w:lineRule="auto" w:line="360" w:after="0" w:before="0"/>
        <w:ind w:firstLine="0"/>
        <w:jc w:val="both"/>
      </w:pPr>
      <w:r>
        <w:rPr>
          <w:rFonts w:ascii="Times New Roman" w:hAnsi="Times New Roman"/>
          <w:b w:val="0"/>
          <w:i w:val="0"/>
          <w:sz w:val="28"/>
        </w:rPr>
        <w:t xml:space="preserve">    name TEXT NOT NULL,</w:t>
      </w:r>
    </w:p>
    <w:p>
      <w:pPr>
        <w:spacing w:lineRule="auto" w:line="360" w:after="0" w:before="0"/>
        <w:ind w:firstLine="0"/>
        <w:jc w:val="both"/>
      </w:pPr>
      <w:r>
        <w:rPr>
          <w:rFonts w:ascii="Times New Roman" w:hAnsi="Times New Roman"/>
          <w:b w:val="0"/>
          <w:i w:val="0"/>
          <w:sz w:val="28"/>
        </w:rPr>
        <w:t xml:space="preserve">    email TEXT NOT NULL,</w:t>
      </w:r>
    </w:p>
    <w:p>
      <w:pPr>
        <w:spacing w:lineRule="auto" w:line="360" w:after="0" w:before="0"/>
        <w:ind w:firstLine="0"/>
        <w:jc w:val="both"/>
      </w:pPr>
      <w:r>
        <w:rPr>
          <w:rFonts w:ascii="Times New Roman" w:hAnsi="Times New Roman"/>
          <w:b w:val="0"/>
          <w:i w:val="0"/>
          <w:sz w:val="28"/>
        </w:rPr>
        <w:t xml:space="preserve">    message TEXT NOT NULL,</w:t>
      </w:r>
    </w:p>
    <w:p>
      <w:pPr>
        <w:spacing w:lineRule="auto" w:line="360" w:after="0" w:before="0"/>
        <w:ind w:firstLine="0"/>
        <w:jc w:val="both"/>
      </w:pPr>
      <w:r>
        <w:rPr>
          <w:rFonts w:ascii="Times New Roman" w:hAnsi="Times New Roman"/>
          <w:b w:val="0"/>
          <w:i w:val="0"/>
          <w:sz w:val="28"/>
        </w:rPr>
        <w:t xml:space="preserve">    created_at TEXT NOT NULL DEFAULT (datetime('now'))</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user_progress:</w:t>
      </w:r>
    </w:p>
    <w:p>
      <w:pPr>
        <w:spacing w:lineRule="auto" w:line="360" w:after="0" w:before="0"/>
        <w:ind w:firstLine="709"/>
        <w:jc w:val="both"/>
      </w:pPr>
      <w:r>
        <w:rPr>
          <w:rFonts w:ascii="Times New Roman" w:hAnsi="Times New Roman"/>
          <w:b w:val="0"/>
          <w:i w:val="0"/>
          <w:sz w:val="28"/>
        </w:rPr>
        <w:t>CREATE TABLE user_progress (</w:t>
      </w:r>
    </w:p>
    <w:p>
      <w:pPr>
        <w:spacing w:lineRule="auto" w:line="360" w:after="0" w:before="0"/>
        <w:ind w:firstLine="0"/>
        <w:jc w:val="both"/>
      </w:pPr>
      <w:r>
        <w:rPr>
          <w:rFonts w:ascii="Times New Roman" w:hAnsi="Times New Roman"/>
          <w:b w:val="0"/>
          <w:i w:val="0"/>
          <w:sz w:val="28"/>
        </w:rPr>
        <w:t xml:space="preserve">    id TEXT PRIMARY KEY,</w:t>
      </w:r>
    </w:p>
    <w:p>
      <w:pPr>
        <w:spacing w:lineRule="auto" w:line="360" w:after="0" w:before="0"/>
        <w:ind w:firstLine="0"/>
        <w:jc w:val="both"/>
      </w:pPr>
      <w:r>
        <w:rPr>
          <w:rFonts w:ascii="Times New Roman" w:hAnsi="Times New Roman"/>
          <w:b w:val="0"/>
          <w:i w:val="0"/>
          <w:sz w:val="28"/>
        </w:rPr>
        <w:t xml:space="preserve">    session_id TEXT NOT NULL UNIQUE,</w:t>
      </w:r>
    </w:p>
    <w:p>
      <w:pPr>
        <w:spacing w:lineRule="auto" w:line="360" w:after="0" w:before="0"/>
        <w:ind w:firstLine="0"/>
        <w:jc w:val="both"/>
      </w:pPr>
      <w:r>
        <w:rPr>
          <w:rFonts w:ascii="Times New Roman" w:hAnsi="Times New Roman"/>
          <w:b w:val="0"/>
          <w:i w:val="0"/>
          <w:sz w:val="28"/>
        </w:rPr>
        <w:t xml:space="preserve">    topics_read INTEGER DEFAULT 0,</w:t>
      </w:r>
    </w:p>
    <w:p>
      <w:pPr>
        <w:spacing w:lineRule="auto" w:line="360" w:after="0" w:before="0"/>
        <w:ind w:firstLine="0"/>
        <w:jc w:val="both"/>
      </w:pPr>
      <w:r>
        <w:rPr>
          <w:rFonts w:ascii="Times New Roman" w:hAnsi="Times New Roman"/>
          <w:b w:val="0"/>
          <w:i w:val="0"/>
          <w:sz w:val="28"/>
        </w:rPr>
        <w:t xml:space="preserve">    quizzes_passed INTEGER DEFAULT 0,</w:t>
      </w:r>
    </w:p>
    <w:p>
      <w:pPr>
        <w:spacing w:lineRule="auto" w:line="360" w:after="0" w:before="0"/>
        <w:ind w:firstLine="0"/>
        <w:jc w:val="both"/>
      </w:pPr>
      <w:r>
        <w:rPr>
          <w:rFonts w:ascii="Times New Roman" w:hAnsi="Times New Roman"/>
          <w:b w:val="0"/>
          <w:i w:val="0"/>
          <w:sz w:val="28"/>
        </w:rPr>
        <w:t xml:space="preserve">    total_score INTEGER DEFAULT 0,</w:t>
      </w:r>
    </w:p>
    <w:p>
      <w:pPr>
        <w:spacing w:lineRule="auto" w:line="360" w:after="0" w:before="0"/>
        <w:ind w:firstLine="0"/>
        <w:jc w:val="both"/>
      </w:pPr>
      <w:r>
        <w:rPr>
          <w:rFonts w:ascii="Times New Roman" w:hAnsi="Times New Roman"/>
          <w:b w:val="0"/>
          <w:i w:val="0"/>
          <w:sz w:val="28"/>
        </w:rPr>
        <w:t xml:space="preserve">    updated_at TEXT NOT NULL DEFAULT (datetime('now'))</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read_topics:</w:t>
      </w:r>
    </w:p>
    <w:p>
      <w:pPr>
        <w:spacing w:lineRule="auto" w:line="360" w:after="0" w:before="0"/>
        <w:ind w:firstLine="709"/>
        <w:jc w:val="both"/>
      </w:pPr>
      <w:r>
        <w:rPr>
          <w:rFonts w:ascii="Times New Roman" w:hAnsi="Times New Roman"/>
          <w:b w:val="0"/>
          <w:i w:val="0"/>
          <w:sz w:val="28"/>
        </w:rPr>
        <w:t>CREATE TABLE read_topics (</w:t>
      </w:r>
    </w:p>
    <w:p>
      <w:pPr>
        <w:spacing w:lineRule="auto" w:line="360" w:after="0" w:before="0"/>
        <w:ind w:firstLine="0"/>
        <w:jc w:val="both"/>
      </w:pPr>
      <w:r>
        <w:rPr>
          <w:rFonts w:ascii="Times New Roman" w:hAnsi="Times New Roman"/>
          <w:b w:val="0"/>
          <w:i w:val="0"/>
          <w:sz w:val="28"/>
        </w:rPr>
        <w:t xml:space="preserve">    session_id TEXT NOT NULL,</w:t>
      </w:r>
    </w:p>
    <w:p>
      <w:pPr>
        <w:spacing w:lineRule="auto" w:line="360" w:after="0" w:before="0"/>
        <w:ind w:firstLine="0"/>
        <w:jc w:val="both"/>
      </w:pPr>
      <w:r>
        <w:rPr>
          <w:rFonts w:ascii="Times New Roman" w:hAnsi="Times New Roman"/>
          <w:b w:val="0"/>
          <w:i w:val="0"/>
          <w:sz w:val="28"/>
        </w:rPr>
        <w:t xml:space="preserve">    topic_id INTEGER NOT NULL,</w:t>
      </w:r>
    </w:p>
    <w:p>
      <w:pPr>
        <w:spacing w:lineRule="auto" w:line="360" w:after="0" w:before="0"/>
        <w:ind w:firstLine="0"/>
        <w:jc w:val="both"/>
      </w:pPr>
      <w:r>
        <w:rPr>
          <w:rFonts w:ascii="Times New Roman" w:hAnsi="Times New Roman"/>
          <w:b w:val="0"/>
          <w:i w:val="0"/>
          <w:sz w:val="28"/>
        </w:rPr>
        <w:t xml:space="preserve">    read_at TEXT NOT NULL DEFAULT (datetime('now')),</w:t>
      </w:r>
    </w:p>
    <w:p>
      <w:pPr>
        <w:spacing w:lineRule="auto" w:line="360" w:after="0" w:before="0"/>
        <w:ind w:firstLine="0"/>
        <w:jc w:val="both"/>
      </w:pPr>
      <w:r>
        <w:rPr>
          <w:rFonts w:ascii="Times New Roman" w:hAnsi="Times New Roman"/>
          <w:b w:val="0"/>
          <w:i w:val="0"/>
          <w:sz w:val="28"/>
        </w:rPr>
        <w:t xml:space="preserve">    PRIMARY KEY (session_id, topic_id),</w:t>
      </w:r>
    </w:p>
    <w:p>
      <w:pPr>
        <w:spacing w:lineRule="auto" w:line="360" w:after="0" w:before="0"/>
        <w:ind w:firstLine="0"/>
        <w:jc w:val="both"/>
      </w:pPr>
      <w:r>
        <w:rPr>
          <w:rFonts w:ascii="Times New Roman" w:hAnsi="Times New Roman"/>
          <w:b w:val="0"/>
          <w:i w:val="0"/>
          <w:sz w:val="28"/>
        </w:rPr>
        <w:t xml:space="preserve">    FOREIGN KEY (topic_id) REFERENCES topics(id) ON DELETE CASCADE</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40" w:before="0"/>
        <w:ind w:firstLine="709"/>
        <w:jc w:val="both"/>
      </w:pPr>
      <w:r>
        <w:rPr>
          <w:rFonts w:ascii="Times New Roman" w:hAnsi="Times New Roman"/>
          <w:b/>
          <w:i w:val="0"/>
          <w:sz w:val="28"/>
        </w:rPr>
        <w:t>Таблица bookmarks:</w:t>
      </w:r>
    </w:p>
    <w:p>
      <w:pPr>
        <w:spacing w:lineRule="auto" w:line="360" w:after="0" w:before="0"/>
        <w:ind w:firstLine="709"/>
        <w:jc w:val="both"/>
      </w:pPr>
      <w:r>
        <w:rPr>
          <w:rFonts w:ascii="Times New Roman" w:hAnsi="Times New Roman"/>
          <w:b w:val="0"/>
          <w:i w:val="0"/>
          <w:sz w:val="28"/>
        </w:rPr>
        <w:t>CREATE TABLE bookmarks (</w:t>
      </w:r>
    </w:p>
    <w:p>
      <w:pPr>
        <w:spacing w:lineRule="auto" w:line="360" w:after="0" w:before="0"/>
        <w:ind w:firstLine="0"/>
        <w:jc w:val="both"/>
      </w:pPr>
      <w:r>
        <w:rPr>
          <w:rFonts w:ascii="Times New Roman" w:hAnsi="Times New Roman"/>
          <w:b w:val="0"/>
          <w:i w:val="0"/>
          <w:sz w:val="28"/>
        </w:rPr>
        <w:t xml:space="preserve">    session_id TEXT NOT NULL,</w:t>
      </w:r>
    </w:p>
    <w:p>
      <w:pPr>
        <w:spacing w:lineRule="auto" w:line="360" w:after="0" w:before="0"/>
        <w:ind w:firstLine="0"/>
        <w:jc w:val="both"/>
      </w:pPr>
      <w:r>
        <w:rPr>
          <w:rFonts w:ascii="Times New Roman" w:hAnsi="Times New Roman"/>
          <w:b w:val="0"/>
          <w:i w:val="0"/>
          <w:sz w:val="28"/>
        </w:rPr>
        <w:t xml:space="preserve">    topic_id INTEGER NOT NULL,</w:t>
      </w:r>
    </w:p>
    <w:p>
      <w:pPr>
        <w:spacing w:lineRule="auto" w:line="360" w:after="0" w:before="0"/>
        <w:ind w:firstLine="0"/>
        <w:jc w:val="both"/>
      </w:pPr>
      <w:r>
        <w:rPr>
          <w:rFonts w:ascii="Times New Roman" w:hAnsi="Times New Roman"/>
          <w:b w:val="0"/>
          <w:i w:val="0"/>
          <w:sz w:val="28"/>
        </w:rPr>
        <w:t xml:space="preserve">    bookmarked_at TEXT NOT NULL DEFAULT (datetime('now')),</w:t>
      </w:r>
    </w:p>
    <w:p>
      <w:pPr>
        <w:spacing w:lineRule="auto" w:line="360" w:after="0" w:before="0"/>
        <w:ind w:firstLine="0"/>
        <w:jc w:val="both"/>
      </w:pPr>
      <w:r>
        <w:rPr>
          <w:rFonts w:ascii="Times New Roman" w:hAnsi="Times New Roman"/>
          <w:b w:val="0"/>
          <w:i w:val="0"/>
          <w:sz w:val="28"/>
        </w:rPr>
        <w:t xml:space="preserve">    PRIMARY KEY (session_id, topic_id),</w:t>
      </w:r>
    </w:p>
    <w:p>
      <w:pPr>
        <w:spacing w:lineRule="auto" w:line="360" w:after="0" w:before="0"/>
        <w:ind w:firstLine="0"/>
        <w:jc w:val="both"/>
      </w:pPr>
      <w:r>
        <w:rPr>
          <w:rFonts w:ascii="Times New Roman" w:hAnsi="Times New Roman"/>
          <w:b w:val="0"/>
          <w:i w:val="0"/>
          <w:sz w:val="28"/>
        </w:rPr>
        <w:t xml:space="preserve">    FOREIGN KEY (topic_id) REFERENCES topics(id) ON DELETE CASCADE</w:t>
      </w:r>
    </w:p>
    <w:p>
      <w:pPr>
        <w:spacing w:lineRule="auto" w:line="360" w:after="0" w:before="0"/>
        <w:ind w:firstLine="0"/>
        <w:jc w:val="both"/>
      </w:pPr>
      <w:r>
        <w:rPr>
          <w:rFonts w:ascii="Times New Roman" w:hAnsi="Times New Roman"/>
          <w:b w:val="0"/>
          <w:i w:val="0"/>
          <w:sz w:val="28"/>
        </w:rPr>
        <w:t>);</w:t>
      </w:r>
    </w:p>
    <w:p>
      <w:pPr>
        <w:spacing w:before="0" w:after="0" w:line="360" w:lineRule="auto"/>
      </w:pPr>
      <w:r>
        <w:rPr>
          <w:sz w:val="28"/>
        </w:rPr>
      </w:r>
    </w:p>
    <w:p>
      <w:pPr>
        <w:spacing w:lineRule="auto" w:line="360" w:after="80" w:before="0"/>
        <w:ind w:firstLine="709"/>
        <w:jc w:val="both"/>
      </w:pPr>
      <w:r>
        <w:rPr>
          <w:rFonts w:ascii="Times New Roman" w:hAnsi="Times New Roman"/>
          <w:b w:val="0"/>
          <w:i w:val="0"/>
          <w:sz w:val="28"/>
        </w:rPr>
        <w:t>Таблица read_topics предназначена для детального отслеживания тем, прочитанных пользователем в рамках текущей сессии. Составной первичный ключ (session_id, topic_id) гарантирует, что каждая тема отмечается как прочитанная только один раз для каждой сессии. Атрибут read_at фиксирует дату и время прочтения темы. При удалении темы из таблицы topics соответствующие записи в read_topics удаляются каскадно.</w:t>
      </w:r>
    </w:p>
    <w:p>
      <w:pPr>
        <w:spacing w:lineRule="auto" w:line="360" w:after="80" w:before="0"/>
        <w:ind w:firstLine="709"/>
        <w:jc w:val="both"/>
      </w:pPr>
      <w:r>
        <w:rPr>
          <w:rFonts w:ascii="Times New Roman" w:hAnsi="Times New Roman"/>
          <w:b w:val="0"/>
          <w:i w:val="0"/>
          <w:sz w:val="28"/>
        </w:rPr>
        <w:t>Таблица bookmarks реализует функционал закладок, позволяя пользователю сохранять темы для быстрого доступа. Как и read_topics, данная таблица использует составной первичный ключ (session_id, topic_id) и внешний ключ с каскадным удалением, ссылающийся на таблицу topics. Атрибут bookmarked_at фиксирует момент добавления темы в закладки, что позволяет сортировать закладки по дате добавления.</w:t>
      </w:r>
    </w:p>
    <w:p>
      <w:pPr>
        <w:spacing w:before="0" w:after="0" w:line="360" w:lineRule="auto"/>
      </w:pPr>
      <w:r>
        <w:rPr>
          <w:sz w:val="28"/>
        </w:rPr>
      </w:r>
    </w:p>
    <w:p>
      <w:pPr>
        <w:spacing w:lineRule="auto" w:line="360" w:after="0" w:before="0"/>
        <w:ind w:firstLine="709"/>
        <w:jc w:val="both"/>
      </w:pPr>
      <w:r>
        <w:rPr>
          <w:rFonts w:ascii="Times New Roman" w:hAnsi="Times New Roman"/>
          <w:b w:val="0"/>
          <w:i w:val="0"/>
          <w:sz w:val="28"/>
        </w:rPr>
        <w:t>Ограничение CHECK в таблице questions гарантирует, что поле correct_option может содержать только значения 'A', 'B', 'C' или 'D', что предотвращает ошибки при вводе данных. Аналогичные ограничения целостности применены ко всем внешним ключам для обеспечения ссылочной целостности на уровне СУБД. Ограничения UNIQUE в таблицах categories и glossary предотвращают дублирование названий категорий и терминов.</w:t>
      </w:r>
    </w:p>
    <w:p>
      <w:pPr>
        <w:spacing w:lineRule="auto" w:line="360" w:after="0" w:before="0"/>
        <w:ind w:firstLine="709"/>
        <w:jc w:val="both"/>
      </w:pPr>
      <w:r>
        <w:rPr>
          <w:rFonts w:ascii="Times New Roman" w:hAnsi="Times New Roman"/>
          <w:b w:val="0"/>
          <w:i w:val="0"/>
          <w:sz w:val="28"/>
        </w:rPr>
        <w:t>Значения по умолчанию (DEFAULT) определены для полей, имеющих предсказуемые начальные значения: icon принимает значение 'check-circle' для категории, order_num принимает значение 0 для определения порядка сортировки, created_at и updated_at автоматически заполняются текущей датой и временем в формате ISO 8601 с использованием функции datetime('now') SQLite.</w:t>
      </w:r>
    </w:p>
    <w:p>
      <w:pPr>
        <w:spacing w:lineRule="auto" w:line="360" w:after="0" w:before="0"/>
        <w:ind w:firstLine="709"/>
        <w:jc w:val="both"/>
      </w:pPr>
      <w:r>
        <w:rPr>
          <w:rFonts w:ascii="Times New Roman" w:hAnsi="Times New Roman"/>
          <w:b w:val="0"/>
          <w:i w:val="0"/>
          <w:sz w:val="28"/>
        </w:rPr>
        <w:t>Тип данных TEXT выбран для идентификаторов (id) в таблицах quiz_results, feedback и user_progress, поскольку данные таблицы используют UUID в качестве первичных ключей. UUID (Universally Unique Identifier) представляет собой 128-битный идентификатор, генерируемый на стороне приложения с использованием модуля uuid стандартной библиотеки Python. Это обеспечивает глобальную уникальность идентификаторов и исключает возможность коллизий даже при одновременном использовании системы несколькими пользователями.</w:t>
      </w:r>
    </w:p>
    <w:p>
      <w:r>
        <w:br w:type="page"/>
      </w:r>
    </w:p>
    <w:p>
      <w:pPr>
        <w:spacing w:lineRule="auto" w:line="360" w:before="240" w:after="120"/>
        <w:jc w:val="center"/>
      </w:pPr>
      <w:r>
        <w:rPr>
          <w:rFonts w:ascii="Times New Roman" w:hAnsi="Times New Roman"/>
          <w:b/>
          <w:i w:val="0"/>
          <w:sz w:val="32"/>
        </w:rPr>
        <w:t>2 Реализация базы данных</w:t>
      </w:r>
    </w:p>
    <w:p>
      <w:pPr>
        <w:spacing w:lineRule="auto" w:line="360" w:after="0" w:before="0"/>
        <w:ind w:firstLine="709"/>
        <w:jc w:val="both"/>
      </w:pPr>
      <w:r>
        <w:rPr>
          <w:rFonts w:ascii="Times New Roman" w:hAnsi="Times New Roman"/>
          <w:b w:val="0"/>
          <w:i w:val="0"/>
          <w:sz w:val="28"/>
        </w:rPr>
        <w:t>Глава посвящена практической реализации спроектированной базы данных и разработке веб-приложения для взаимодействия с ней. Рассматриваются вопросы создания таблиц, заполнения начальными данными, разработки серверной части на фреймворке FastAPI, реализации API-эндпоинтов и тестирования всех компонентов системы.</w:t>
      </w:r>
    </w:p>
    <w:p>
      <w:pPr>
        <w:spacing w:lineRule="auto" w:line="360" w:before="240" w:after="120"/>
        <w:jc w:val="left"/>
      </w:pPr>
      <w:r>
        <w:rPr>
          <w:rFonts w:ascii="Times New Roman" w:hAnsi="Times New Roman"/>
          <w:b/>
          <w:i w:val="0"/>
          <w:sz w:val="28"/>
        </w:rPr>
        <w:t>2.1 Создание таблиц и заполнение данными</w:t>
      </w:r>
    </w:p>
    <w:p>
      <w:pPr>
        <w:spacing w:lineRule="auto" w:line="360" w:after="0" w:before="0"/>
        <w:ind w:firstLine="709"/>
        <w:jc w:val="both"/>
      </w:pPr>
      <w:r>
        <w:rPr>
          <w:rFonts w:ascii="Times New Roman" w:hAnsi="Times New Roman"/>
          <w:b w:val="0"/>
          <w:i w:val="0"/>
          <w:sz w:val="28"/>
        </w:rPr>
        <w:t>Реализация базы данных выполнена на языке Python с использованием встроенной библиотеки sqlite3. Инициализация базы данных включает последовательное выполнение DDL-запросов для создания всех десяти таблиц, после чего выполняется заполнение таблиц начальными данными (seed data) через DML-запросы INSERT.</w:t>
      </w:r>
    </w:p>
    <w:p>
      <w:pPr>
        <w:spacing w:lineRule="auto" w:line="360" w:after="0" w:before="0"/>
        <w:ind w:firstLine="709"/>
        <w:jc w:val="both"/>
      </w:pPr>
      <w:r>
        <w:rPr>
          <w:rFonts w:ascii="Times New Roman" w:hAnsi="Times New Roman"/>
          <w:b w:val="0"/>
          <w:i w:val="0"/>
          <w:sz w:val="28"/>
        </w:rPr>
        <w:t>Модуль инициализации базы данных реализован в файле main.py приложения FastAPI и выполняется автоматически при запуске сервера (событие startup). Функция init_db() устанавливает режим PRAGMA foreign_keys = ON для активации поддержки внешних ключей SQLite, а также row_factory = sqlite3.Row для удобного доступа к результатам запросов по именам столбцов.</w:t>
      </w:r>
    </w:p>
    <w:p>
      <w:pPr>
        <w:spacing w:lineRule="auto" w:line="360" w:after="0" w:before="0"/>
        <w:ind w:firstLine="709"/>
        <w:jc w:val="both"/>
      </w:pPr>
      <w:r>
        <w:rPr>
          <w:rFonts w:ascii="Times New Roman" w:hAnsi="Times New Roman"/>
          <w:b w:val="0"/>
          <w:i w:val="0"/>
          <w:sz w:val="28"/>
        </w:rPr>
        <w:t>Функция init_db() выполняется при каждом запуске приложения и реализует паттерн «create if not exists». Для создания таблиц используется SQL-оператор CREATE TABLE IF NOT EXISTS, что предотвращает ошибки при повторном вызове функции и обеспечивает идемпотентность инициализации. Перед выполнением DDL-запросов устанавливается прагма PRAGMA foreign_keys = ON, которая активирует поддержку внешних ключей (по умолчанию в SQLite внешние ключи отключены для обратной совместимости).</w:t>
      </w:r>
    </w:p>
    <w:p>
      <w:pPr>
        <w:spacing w:lineRule="auto" w:line="360" w:after="0" w:before="0"/>
        <w:ind w:firstLine="709"/>
        <w:jc w:val="both"/>
      </w:pPr>
      <w:r>
        <w:rPr>
          <w:rFonts w:ascii="Times New Roman" w:hAnsi="Times New Roman"/>
          <w:b w:val="0"/>
          <w:i w:val="0"/>
          <w:sz w:val="28"/>
        </w:rPr>
        <w:t>После создания структуры базы данных выполняется функция seed_data(), которая проверяет наличие данных в таблице categories и, при отсутствии данных, заполняет все таблицы начальными учебными материалами. База данных содержит 5 категорий теории, 13 тематических материалов, 10 вопросов теста и 20 терминов глоссария.</w:t>
      </w:r>
    </w:p>
    <w:p>
      <w:pPr>
        <w:spacing w:lineRule="auto" w:line="360" w:after="0" w:before="0"/>
        <w:ind w:firstLine="709"/>
        <w:jc w:val="both"/>
      </w:pPr>
      <w:r>
        <w:rPr>
          <w:rFonts w:ascii="Times New Roman" w:hAnsi="Times New Roman"/>
          <w:b w:val="0"/>
          <w:i w:val="0"/>
          <w:sz w:val="28"/>
        </w:rPr>
        <w:t>Стратегия начального заполнения данных (seed data) направлена на обеспечение полноценной работы приложения сразу после первого запуска, без необходимости ручного ввода данных. Пять категорий охватывают основные разделы тестирования программного обеспечения: функциональное тестирование, нефункциональное тестирование, методологии тестирования, инструменты тестирования и создание тестовой документации. В каждой категории содержится от двух до трёх тем, что обеспечивает достаточный объём учебного материала для ознакомления с основами тестирования.</w:t>
      </w:r>
    </w:p>
    <w:p>
      <w:pPr>
        <w:spacing w:lineRule="auto" w:line="360" w:after="0" w:before="0"/>
        <w:ind w:firstLine="709"/>
        <w:jc w:val="both"/>
      </w:pPr>
      <w:r>
        <w:rPr>
          <w:rFonts w:ascii="Times New Roman" w:hAnsi="Times New Roman"/>
          <w:b w:val="0"/>
          <w:i w:val="0"/>
          <w:sz w:val="28"/>
        </w:rPr>
        <w:t>Пример SQL-запроса для вставки данных в таблицу categories:</w:t>
      </w:r>
    </w:p>
    <w:p>
      <w:pPr>
        <w:spacing w:lineRule="auto" w:line="360" w:after="0" w:before="0"/>
        <w:ind w:firstLine="0"/>
        <w:jc w:val="both"/>
      </w:pPr>
      <w:r>
        <w:rPr>
          <w:rFonts w:ascii="Times New Roman" w:hAnsi="Times New Roman"/>
          <w:b w:val="0"/>
          <w:i w:val="0"/>
          <w:sz w:val="28"/>
        </w:rPr>
        <w:t>INSERT INTO categories (name, slug, description, icon) VALUES ('Функциональное тестирование', 'functional-testing', 'Проверка функциональных требований к ПО', 'check-circle');</w:t>
      </w:r>
    </w:p>
    <w:p>
      <w:pPr>
        <w:spacing w:lineRule="auto" w:line="360" w:after="0" w:before="0"/>
        <w:ind w:firstLine="709"/>
        <w:jc w:val="both"/>
      </w:pPr>
      <w:r>
        <w:rPr>
          <w:rFonts w:ascii="Times New Roman" w:hAnsi="Times New Roman"/>
          <w:b w:val="0"/>
          <w:i w:val="0"/>
          <w:sz w:val="28"/>
        </w:rPr>
        <w:t>Пример SQL-запроса для вставки данных в таблицу topics:</w:t>
      </w:r>
    </w:p>
    <w:p>
      <w:pPr>
        <w:spacing w:lineRule="auto" w:line="360" w:after="0" w:before="0"/>
        <w:ind w:firstLine="0"/>
        <w:jc w:val="both"/>
      </w:pPr>
      <w:r>
        <w:rPr>
          <w:rFonts w:ascii="Times New Roman" w:hAnsi="Times New Roman"/>
          <w:b w:val="0"/>
          <w:i w:val="0"/>
          <w:sz w:val="28"/>
        </w:rPr>
        <w:t>INSERT INTO topics (category_id, title, content, order_num) VALUES (1, 'Что такое функциональное тестирование?', '&lt;p&gt;Функциональное тестирование ...&lt;/p&gt;', 1);</w:t>
      </w:r>
    </w:p>
    <w:p>
      <w:pPr>
        <w:spacing w:before="120" w:after="80"/>
        <w:jc w:val="center"/>
      </w:pPr>
      <w:r>
        <w:rPr>
          <w:rFonts w:ascii="Times New Roman" w:hAnsi="Times New Roman"/>
          <w:b w:val="0"/>
          <w:i w:val="0"/>
          <w:sz w:val="24"/>
        </w:rPr>
        <w:t>Таблица 6 — Данные базы данных после инициализации</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E8E8E8"/>
          </w:tcPr>
          <w:p>
            <w:pPr>
              <w:jc w:val="center"/>
            </w:pPr>
            <w:r/>
            <w:r>
              <w:rPr>
                <w:rFonts w:ascii="Times New Roman" w:hAnsi="Times New Roman"/>
                <w:b/>
                <w:i w:val="0"/>
                <w:sz w:val="24"/>
              </w:rPr>
              <w:t>Таблица</w:t>
            </w:r>
          </w:p>
        </w:tc>
        <w:tc>
          <w:tcPr>
            <w:tcW w:type="dxa" w:w="3118"/>
            <w:vAlign w:val="center"/>
            <w:shd w:fill="E8E8E8"/>
          </w:tcPr>
          <w:p>
            <w:pPr>
              <w:jc w:val="center"/>
            </w:pPr>
            <w:r/>
            <w:r>
              <w:rPr>
                <w:rFonts w:ascii="Times New Roman" w:hAnsi="Times New Roman"/>
                <w:b/>
                <w:i w:val="0"/>
                <w:sz w:val="24"/>
              </w:rPr>
              <w:t>Количество записей</w:t>
            </w:r>
          </w:p>
        </w:tc>
        <w:tc>
          <w:tcPr>
            <w:tcW w:type="dxa" w:w="3118"/>
            <w:vAlign w:val="center"/>
            <w:shd w:fill="E8E8E8"/>
          </w:tcPr>
          <w:p>
            <w:pPr>
              <w:jc w:val="center"/>
            </w:pPr>
            <w:r/>
            <w:r>
              <w:rPr>
                <w:rFonts w:ascii="Times New Roman" w:hAnsi="Times New Roman"/>
                <w:b/>
                <w:i w:val="0"/>
                <w:sz w:val="24"/>
              </w:rPr>
              <w:t>Содержание</w:t>
            </w:r>
          </w:p>
        </w:tc>
      </w:tr>
      <w:tr>
        <w:tc>
          <w:tcPr>
            <w:tcW w:type="dxa" w:w="3118"/>
            <w:vAlign w:val="center"/>
          </w:tcPr>
          <w:p>
            <w:pPr>
              <w:jc w:val="left"/>
            </w:pPr>
            <w:r/>
            <w:r>
              <w:rPr>
                <w:rFonts w:ascii="Times New Roman" w:hAnsi="Times New Roman"/>
                <w:b w:val="0"/>
                <w:i w:val="0"/>
                <w:sz w:val="24"/>
              </w:rPr>
              <w:t>categories</w:t>
            </w:r>
          </w:p>
        </w:tc>
        <w:tc>
          <w:tcPr>
            <w:tcW w:type="dxa" w:w="3118"/>
            <w:vAlign w:val="center"/>
          </w:tcPr>
          <w:p>
            <w:pPr>
              <w:jc w:val="left"/>
            </w:pPr>
            <w:r/>
            <w:r>
              <w:rPr>
                <w:rFonts w:ascii="Times New Roman" w:hAnsi="Times New Roman"/>
                <w:b w:val="0"/>
                <w:i w:val="0"/>
                <w:sz w:val="24"/>
              </w:rPr>
              <w:t>5</w:t>
            </w:r>
          </w:p>
        </w:tc>
        <w:tc>
          <w:tcPr>
            <w:tcW w:type="dxa" w:w="3118"/>
            <w:vAlign w:val="center"/>
          </w:tcPr>
          <w:p>
            <w:pPr>
              <w:jc w:val="left"/>
            </w:pPr>
            <w:r/>
            <w:r>
              <w:rPr>
                <w:rFonts w:ascii="Times New Roman" w:hAnsi="Times New Roman"/>
                <w:b w:val="0"/>
                <w:i w:val="0"/>
                <w:sz w:val="24"/>
              </w:rPr>
              <w:t>Функциональное, нефункциональное, методологии, инструменты, создание тестов</w:t>
            </w:r>
          </w:p>
        </w:tc>
      </w:tr>
      <w:tr>
        <w:tc>
          <w:tcPr>
            <w:tcW w:type="dxa" w:w="3118"/>
            <w:vAlign w:val="center"/>
          </w:tcPr>
          <w:p>
            <w:pPr>
              <w:jc w:val="left"/>
            </w:pPr>
            <w:r/>
            <w:r>
              <w:rPr>
                <w:rFonts w:ascii="Times New Roman" w:hAnsi="Times New Roman"/>
                <w:b w:val="0"/>
                <w:i w:val="0"/>
                <w:sz w:val="24"/>
              </w:rPr>
              <w:t>topics</w:t>
            </w:r>
          </w:p>
        </w:tc>
        <w:tc>
          <w:tcPr>
            <w:tcW w:type="dxa" w:w="3118"/>
            <w:vAlign w:val="center"/>
          </w:tcPr>
          <w:p>
            <w:pPr>
              <w:jc w:val="left"/>
            </w:pPr>
            <w:r/>
            <w:r>
              <w:rPr>
                <w:rFonts w:ascii="Times New Roman" w:hAnsi="Times New Roman"/>
                <w:b w:val="0"/>
                <w:i w:val="0"/>
                <w:sz w:val="24"/>
              </w:rPr>
              <w:t>13</w:t>
            </w:r>
          </w:p>
        </w:tc>
        <w:tc>
          <w:tcPr>
            <w:tcW w:type="dxa" w:w="3118"/>
            <w:vAlign w:val="center"/>
          </w:tcPr>
          <w:p>
            <w:pPr>
              <w:jc w:val="left"/>
            </w:pPr>
            <w:r/>
            <w:r>
              <w:rPr>
                <w:rFonts w:ascii="Times New Roman" w:hAnsi="Times New Roman"/>
                <w:b w:val="0"/>
                <w:i w:val="0"/>
                <w:sz w:val="24"/>
              </w:rPr>
              <w:t>Учебные материалы по всем разделам тестирования</w:t>
            </w:r>
          </w:p>
        </w:tc>
      </w:tr>
      <w:tr>
        <w:tc>
          <w:tcPr>
            <w:tcW w:type="dxa" w:w="3118"/>
            <w:vAlign w:val="center"/>
          </w:tcPr>
          <w:p>
            <w:pPr>
              <w:jc w:val="left"/>
            </w:pPr>
            <w:r/>
            <w:r>
              <w:rPr>
                <w:rFonts w:ascii="Times New Roman" w:hAnsi="Times New Roman"/>
                <w:b w:val="0"/>
                <w:i w:val="0"/>
                <w:sz w:val="24"/>
              </w:rPr>
              <w:t>quizzes</w:t>
            </w:r>
          </w:p>
        </w:tc>
        <w:tc>
          <w:tcPr>
            <w:tcW w:type="dxa" w:w="3118"/>
            <w:vAlign w:val="center"/>
          </w:tcPr>
          <w:p>
            <w:pPr>
              <w:jc w:val="left"/>
            </w:pPr>
            <w:r/>
            <w:r>
              <w:rPr>
                <w:rFonts w:ascii="Times New Roman" w:hAnsi="Times New Roman"/>
                <w:b w:val="0"/>
                <w:i w:val="0"/>
                <w:sz w:val="24"/>
              </w:rPr>
              <w:t>1</w:t>
            </w:r>
          </w:p>
        </w:tc>
        <w:tc>
          <w:tcPr>
            <w:tcW w:type="dxa" w:w="3118"/>
            <w:vAlign w:val="center"/>
          </w:tcPr>
          <w:p>
            <w:pPr>
              <w:jc w:val="left"/>
            </w:pPr>
            <w:r/>
            <w:r>
              <w:rPr>
                <w:rFonts w:ascii="Times New Roman" w:hAnsi="Times New Roman"/>
                <w:b w:val="0"/>
                <w:i w:val="0"/>
                <w:sz w:val="24"/>
              </w:rPr>
              <w:t>Основы тестирования ПО (10 вопросов)</w:t>
            </w:r>
          </w:p>
        </w:tc>
      </w:tr>
      <w:tr>
        <w:tc>
          <w:tcPr>
            <w:tcW w:type="dxa" w:w="3118"/>
            <w:vAlign w:val="center"/>
          </w:tcPr>
          <w:p>
            <w:pPr>
              <w:jc w:val="left"/>
            </w:pPr>
            <w:r/>
            <w:r>
              <w:rPr>
                <w:rFonts w:ascii="Times New Roman" w:hAnsi="Times New Roman"/>
                <w:b w:val="0"/>
                <w:i w:val="0"/>
                <w:sz w:val="24"/>
              </w:rPr>
              <w:t>questions</w:t>
            </w:r>
          </w:p>
        </w:tc>
        <w:tc>
          <w:tcPr>
            <w:tcW w:type="dxa" w:w="3118"/>
            <w:vAlign w:val="center"/>
          </w:tcPr>
          <w:p>
            <w:pPr>
              <w:jc w:val="left"/>
            </w:pPr>
            <w:r/>
            <w:r>
              <w:rPr>
                <w:rFonts w:ascii="Times New Roman" w:hAnsi="Times New Roman"/>
                <w:b w:val="0"/>
                <w:i w:val="0"/>
                <w:sz w:val="24"/>
              </w:rPr>
              <w:t>10</w:t>
            </w:r>
          </w:p>
        </w:tc>
        <w:tc>
          <w:tcPr>
            <w:tcW w:type="dxa" w:w="3118"/>
            <w:vAlign w:val="center"/>
          </w:tcPr>
          <w:p>
            <w:pPr>
              <w:jc w:val="left"/>
            </w:pPr>
            <w:r/>
            <w:r>
              <w:rPr>
                <w:rFonts w:ascii="Times New Roman" w:hAnsi="Times New Roman"/>
                <w:b w:val="0"/>
                <w:i w:val="0"/>
                <w:sz w:val="24"/>
              </w:rPr>
              <w:t>Вопросы с 4 вариантами ответа и пояснениями</w:t>
            </w:r>
          </w:p>
        </w:tc>
      </w:tr>
      <w:tr>
        <w:tc>
          <w:tcPr>
            <w:tcW w:type="dxa" w:w="3118"/>
            <w:vAlign w:val="center"/>
          </w:tcPr>
          <w:p>
            <w:pPr>
              <w:jc w:val="left"/>
            </w:pPr>
            <w:r/>
            <w:r>
              <w:rPr>
                <w:rFonts w:ascii="Times New Roman" w:hAnsi="Times New Roman"/>
                <w:b w:val="0"/>
                <w:i w:val="0"/>
                <w:sz w:val="24"/>
              </w:rPr>
              <w:t>quiz_results</w:t>
            </w:r>
          </w:p>
        </w:tc>
        <w:tc>
          <w:tcPr>
            <w:tcW w:type="dxa" w:w="3118"/>
            <w:vAlign w:val="center"/>
          </w:tcPr>
          <w:p>
            <w:pPr>
              <w:jc w:val="left"/>
            </w:pPr>
            <w:r/>
            <w:r>
              <w:rPr>
                <w:rFonts w:ascii="Times New Roman" w:hAnsi="Times New Roman"/>
                <w:b w:val="0"/>
                <w:i w:val="0"/>
                <w:sz w:val="24"/>
              </w:rPr>
              <w:t>0</w:t>
            </w:r>
          </w:p>
        </w:tc>
        <w:tc>
          <w:tcPr>
            <w:tcW w:type="dxa" w:w="3118"/>
            <w:vAlign w:val="center"/>
          </w:tcPr>
          <w:p>
            <w:pPr>
              <w:jc w:val="left"/>
            </w:pPr>
            <w:r/>
            <w:r>
              <w:rPr>
                <w:rFonts w:ascii="Times New Roman" w:hAnsi="Times New Roman"/>
                <w:b w:val="0"/>
                <w:i w:val="0"/>
                <w:sz w:val="24"/>
              </w:rPr>
              <w:t>Заполняется при прохождении тестов</w:t>
            </w:r>
          </w:p>
        </w:tc>
      </w:tr>
      <w:tr>
        <w:tc>
          <w:tcPr>
            <w:tcW w:type="dxa" w:w="3118"/>
            <w:vAlign w:val="center"/>
          </w:tcPr>
          <w:p>
            <w:pPr>
              <w:jc w:val="left"/>
            </w:pPr>
            <w:r/>
            <w:r>
              <w:rPr>
                <w:rFonts w:ascii="Times New Roman" w:hAnsi="Times New Roman"/>
                <w:b w:val="0"/>
                <w:i w:val="0"/>
                <w:sz w:val="24"/>
              </w:rPr>
              <w:t>glossary</w:t>
            </w:r>
          </w:p>
        </w:tc>
        <w:tc>
          <w:tcPr>
            <w:tcW w:type="dxa" w:w="3118"/>
            <w:vAlign w:val="center"/>
          </w:tcPr>
          <w:p>
            <w:pPr>
              <w:jc w:val="left"/>
            </w:pPr>
            <w:r/>
            <w:r>
              <w:rPr>
                <w:rFonts w:ascii="Times New Roman" w:hAnsi="Times New Roman"/>
                <w:b w:val="0"/>
                <w:i w:val="0"/>
                <w:sz w:val="24"/>
              </w:rPr>
              <w:t>20</w:t>
            </w:r>
          </w:p>
        </w:tc>
        <w:tc>
          <w:tcPr>
            <w:tcW w:type="dxa" w:w="3118"/>
            <w:vAlign w:val="center"/>
          </w:tcPr>
          <w:p>
            <w:pPr>
              <w:jc w:val="left"/>
            </w:pPr>
            <w:r/>
            <w:r>
              <w:rPr>
                <w:rFonts w:ascii="Times New Roman" w:hAnsi="Times New Roman"/>
                <w:b w:val="0"/>
                <w:i w:val="0"/>
                <w:sz w:val="24"/>
              </w:rPr>
              <w:t>Ключевые термины тестирования ПО</w:t>
            </w:r>
          </w:p>
        </w:tc>
      </w:tr>
      <w:tr>
        <w:tc>
          <w:tcPr>
            <w:tcW w:type="dxa" w:w="3118"/>
            <w:vAlign w:val="center"/>
          </w:tcPr>
          <w:p>
            <w:pPr>
              <w:jc w:val="left"/>
            </w:pPr>
            <w:r/>
            <w:r>
              <w:rPr>
                <w:rFonts w:ascii="Times New Roman" w:hAnsi="Times New Roman"/>
                <w:b w:val="0"/>
                <w:i w:val="0"/>
                <w:sz w:val="24"/>
              </w:rPr>
              <w:t>feedback</w:t>
            </w:r>
          </w:p>
        </w:tc>
        <w:tc>
          <w:tcPr>
            <w:tcW w:type="dxa" w:w="3118"/>
            <w:vAlign w:val="center"/>
          </w:tcPr>
          <w:p>
            <w:pPr>
              <w:jc w:val="left"/>
            </w:pPr>
            <w:r/>
            <w:r>
              <w:rPr>
                <w:rFonts w:ascii="Times New Roman" w:hAnsi="Times New Roman"/>
                <w:b w:val="0"/>
                <w:i w:val="0"/>
                <w:sz w:val="24"/>
              </w:rPr>
              <w:t>0</w:t>
            </w:r>
          </w:p>
        </w:tc>
        <w:tc>
          <w:tcPr>
            <w:tcW w:type="dxa" w:w="3118"/>
            <w:vAlign w:val="center"/>
          </w:tcPr>
          <w:p>
            <w:pPr>
              <w:jc w:val="left"/>
            </w:pPr>
            <w:r/>
            <w:r>
              <w:rPr>
                <w:rFonts w:ascii="Times New Roman" w:hAnsi="Times New Roman"/>
                <w:b w:val="0"/>
                <w:i w:val="0"/>
                <w:sz w:val="24"/>
              </w:rPr>
              <w:t>Заполняется через форму обратной связи</w:t>
            </w:r>
          </w:p>
        </w:tc>
      </w:tr>
      <w:tr>
        <w:tc>
          <w:tcPr>
            <w:tcW w:type="dxa" w:w="3118"/>
            <w:vAlign w:val="center"/>
          </w:tcPr>
          <w:p>
            <w:pPr>
              <w:jc w:val="left"/>
            </w:pPr>
            <w:r/>
            <w:r>
              <w:rPr>
                <w:rFonts w:ascii="Times New Roman" w:hAnsi="Times New Roman"/>
                <w:b w:val="0"/>
                <w:i w:val="0"/>
                <w:sz w:val="24"/>
              </w:rPr>
              <w:t>user_progress</w:t>
            </w:r>
          </w:p>
        </w:tc>
        <w:tc>
          <w:tcPr>
            <w:tcW w:type="dxa" w:w="3118"/>
            <w:vAlign w:val="center"/>
          </w:tcPr>
          <w:p>
            <w:pPr>
              <w:jc w:val="left"/>
            </w:pPr>
            <w:r/>
            <w:r>
              <w:rPr>
                <w:rFonts w:ascii="Times New Roman" w:hAnsi="Times New Roman"/>
                <w:b w:val="0"/>
                <w:i w:val="0"/>
                <w:sz w:val="24"/>
              </w:rPr>
              <w:t>0</w:t>
            </w:r>
          </w:p>
        </w:tc>
        <w:tc>
          <w:tcPr>
            <w:tcW w:type="dxa" w:w="3118"/>
            <w:vAlign w:val="center"/>
          </w:tcPr>
          <w:p>
            <w:pPr>
              <w:jc w:val="left"/>
            </w:pPr>
            <w:r/>
            <w:r>
              <w:rPr>
                <w:rFonts w:ascii="Times New Roman" w:hAnsi="Times New Roman"/>
                <w:b w:val="0"/>
                <w:i w:val="0"/>
                <w:sz w:val="24"/>
              </w:rPr>
              <w:t>Обновляется при взаимодействии пользователя</w:t>
            </w:r>
          </w:p>
        </w:tc>
      </w:tr>
      <w:tr>
        <w:tc>
          <w:tcPr>
            <w:tcW w:type="dxa" w:w="3118"/>
            <w:vAlign w:val="center"/>
          </w:tcPr>
          <w:p>
            <w:pPr>
              <w:jc w:val="left"/>
            </w:pPr>
            <w:r/>
            <w:r>
              <w:rPr>
                <w:rFonts w:ascii="Times New Roman" w:hAnsi="Times New Roman"/>
                <w:b w:val="0"/>
                <w:i w:val="0"/>
                <w:sz w:val="24"/>
              </w:rPr>
              <w:t>read_topics</w:t>
            </w:r>
          </w:p>
        </w:tc>
        <w:tc>
          <w:tcPr>
            <w:tcW w:type="dxa" w:w="3118"/>
            <w:vAlign w:val="center"/>
          </w:tcPr>
          <w:p>
            <w:pPr>
              <w:jc w:val="left"/>
            </w:pPr>
            <w:r/>
            <w:r>
              <w:rPr>
                <w:rFonts w:ascii="Times New Roman" w:hAnsi="Times New Roman"/>
                <w:b w:val="0"/>
                <w:i w:val="0"/>
                <w:sz w:val="24"/>
              </w:rPr>
              <w:t>0</w:t>
            </w:r>
          </w:p>
        </w:tc>
        <w:tc>
          <w:tcPr>
            <w:tcW w:type="dxa" w:w="3118"/>
            <w:vAlign w:val="center"/>
          </w:tcPr>
          <w:p>
            <w:pPr>
              <w:jc w:val="left"/>
            </w:pPr>
            <w:r/>
            <w:r>
              <w:rPr>
                <w:rFonts w:ascii="Times New Roman" w:hAnsi="Times New Roman"/>
                <w:b w:val="0"/>
                <w:i w:val="0"/>
                <w:sz w:val="24"/>
              </w:rPr>
              <w:t>Заполняется при чтении тем пользователем</w:t>
            </w:r>
          </w:p>
        </w:tc>
      </w:tr>
      <w:tr>
        <w:tc>
          <w:tcPr>
            <w:tcW w:type="dxa" w:w="3118"/>
            <w:vAlign w:val="center"/>
          </w:tcPr>
          <w:p>
            <w:pPr>
              <w:jc w:val="left"/>
            </w:pPr>
            <w:r/>
            <w:r>
              <w:rPr>
                <w:rFonts w:ascii="Times New Roman" w:hAnsi="Times New Roman"/>
                <w:b w:val="0"/>
                <w:i w:val="0"/>
                <w:sz w:val="24"/>
              </w:rPr>
              <w:t>bookmarks</w:t>
            </w:r>
          </w:p>
        </w:tc>
        <w:tc>
          <w:tcPr>
            <w:tcW w:type="dxa" w:w="3118"/>
            <w:vAlign w:val="center"/>
          </w:tcPr>
          <w:p>
            <w:pPr>
              <w:jc w:val="left"/>
            </w:pPr>
            <w:r/>
            <w:r>
              <w:rPr>
                <w:rFonts w:ascii="Times New Roman" w:hAnsi="Times New Roman"/>
                <w:b w:val="0"/>
                <w:i w:val="0"/>
                <w:sz w:val="24"/>
              </w:rPr>
              <w:t>0</w:t>
            </w:r>
          </w:p>
        </w:tc>
        <w:tc>
          <w:tcPr>
            <w:tcW w:type="dxa" w:w="3118"/>
            <w:vAlign w:val="center"/>
          </w:tcPr>
          <w:p>
            <w:pPr>
              <w:jc w:val="left"/>
            </w:pPr>
            <w:r/>
            <w:r>
              <w:rPr>
                <w:rFonts w:ascii="Times New Roman" w:hAnsi="Times New Roman"/>
                <w:b w:val="0"/>
                <w:i w:val="0"/>
                <w:sz w:val="24"/>
              </w:rPr>
              <w:t>Заполняется при добавлении темы в закладки</w:t>
            </w:r>
          </w:p>
        </w:tc>
      </w:tr>
    </w:tbl>
    <w:p>
      <w:pPr>
        <w:spacing w:lineRule="auto" w:line="360" w:after="0" w:before="0"/>
        <w:ind w:firstLine="709"/>
        <w:jc w:val="both"/>
      </w:pPr>
      <w:r>
        <w:rPr>
          <w:rFonts w:ascii="Times New Roman" w:hAnsi="Times New Roman"/>
          <w:b w:val="0"/>
          <w:i w:val="0"/>
          <w:sz w:val="28"/>
        </w:rPr>
        <w:t>Для защиты от SQL-инъекций все DML-запросы выполняются с использованием параметризованных запросов (placeholder ?). Это гарантирует, что пользовательские данные не могут быть интерпретированы как часть SQL-запроса, что является критически важным с точки зрения безопасности веб-приложения.</w:t>
      </w:r>
    </w:p>
    <w:p>
      <w:pPr>
        <w:spacing w:lineRule="auto" w:line="360" w:before="240" w:after="120"/>
        <w:jc w:val="left"/>
      </w:pPr>
      <w:r>
        <w:rPr>
          <w:rFonts w:ascii="Times New Roman" w:hAnsi="Times New Roman"/>
          <w:b/>
          <w:i w:val="0"/>
          <w:sz w:val="28"/>
        </w:rPr>
        <w:t>2.2 Разработка веб-приложения на FastAPI</w:t>
      </w:r>
    </w:p>
    <w:p>
      <w:pPr>
        <w:spacing w:lineRule="auto" w:line="360" w:after="0" w:before="0"/>
        <w:ind w:firstLine="709"/>
        <w:jc w:val="both"/>
      </w:pPr>
      <w:r>
        <w:rPr>
          <w:rFonts w:ascii="Times New Roman" w:hAnsi="Times New Roman"/>
          <w:b w:val="0"/>
          <w:i w:val="0"/>
          <w:sz w:val="28"/>
        </w:rPr>
        <w:t>Веб-приложение разработано на языке Python с использованием фреймворка FastAPI — современного высокопроизводительного фреймворка для создания API и веб-приложений. FastAPI выбран благодаря следующим преимуществам: высокая производительность (сопоставимая с NodeJS и Go), встроенная поддержка асинхронности, автоматическая генерация документации API (Swagger/OpenAPI), встроенная валидация данных, поддержка TypeScript-подобных подсказок типов (type hints).</w:t>
      </w:r>
    </w:p>
    <w:p>
      <w:pPr>
        <w:spacing w:lineRule="auto" w:line="360" w:after="0" w:before="0"/>
        <w:ind w:firstLine="709"/>
        <w:jc w:val="both"/>
      </w:pPr>
      <w:r>
        <w:rPr>
          <w:rFonts w:ascii="Times New Roman" w:hAnsi="Times New Roman"/>
          <w:b w:val="0"/>
          <w:i w:val="0"/>
          <w:sz w:val="28"/>
        </w:rPr>
        <w:t>FastAPI был выпущен в 2018 году Себастьяном Рамиресом и с тех пор получил широкое признание в сообществе Python-разработчиков. Фреймворк построен на базе библиотек Starlette (для обработки HTTP-запросов) и Pydantic (для валидации данных), что обеспечивает высокую производительность и надёжность. По результатам независимого тестирования TechEmpower, FastAPI входит в число наиболее производительных веб-фреймворков для Python, уступая лишь специфичным решениям на основе Uvicorn с протоколом HTTP/2.</w:t>
      </w:r>
    </w:p>
    <w:p>
      <w:pPr>
        <w:spacing w:lineRule="auto" w:line="360" w:after="0" w:before="0"/>
        <w:ind w:firstLine="709"/>
        <w:jc w:val="both"/>
      </w:pPr>
      <w:r>
        <w:rPr>
          <w:rFonts w:ascii="Times New Roman" w:hAnsi="Times New Roman"/>
          <w:b w:val="0"/>
          <w:i w:val="0"/>
          <w:sz w:val="28"/>
        </w:rPr>
        <w:t>Шаблонизация веб-страниц реализована с использованием библиотеки Jinja2, которая позволяет создавать динамические HTML-страницы с передачей данных из Python-кода. Стилизация интерфейса выполнена с использованием CSS-фреймворка Tailwind CSS (через CDN), что обеспечивает адаптивный дизайн и современный визуальный стиль без необходимости создания отдельных CSS-файлов.</w:t>
      </w:r>
    </w:p>
    <w:p>
      <w:pPr>
        <w:spacing w:lineRule="auto" w:line="360" w:after="0" w:before="0"/>
        <w:ind w:firstLine="709"/>
        <w:jc w:val="both"/>
      </w:pPr>
      <w:r>
        <w:rPr>
          <w:rFonts w:ascii="Times New Roman" w:hAnsi="Times New Roman"/>
          <w:b w:val="0"/>
          <w:i w:val="0"/>
          <w:sz w:val="28"/>
        </w:rPr>
        <w:t>Архитектура приложения следует паттерну MVT (Model-View-Template) и включает следующие компоненты: модуль базы данных (функции get_db, init_db, seed_data), маршруты веб-страниц (HTML-ответы через Jinja2), маршруты API (JSON-ответы), статические файлы (CSS, JavaScript) и HTML-шаблоны в директории templates.</w:t>
      </w:r>
    </w:p>
    <w:p>
      <w:pPr>
        <w:spacing w:lineRule="auto" w:line="360" w:after="0" w:before="0"/>
        <w:ind w:firstLine="709"/>
        <w:jc w:val="both"/>
      </w:pPr>
      <w:r>
        <w:rPr>
          <w:rFonts w:ascii="Times New Roman" w:hAnsi="Times New Roman"/>
          <w:b w:val="0"/>
          <w:i w:val="0"/>
          <w:sz w:val="28"/>
        </w:rPr>
        <w:t>Модуль базы данных обеспечивает взаимодействие приложения с SQLite через функцию get_db(), которая создаёт подключение к файлу базы данных и возвращает объект соединения. Для каждого HTTP-запроса создаётся отдельное подключение, что обеспечивает потокобезопасность. После обработки запроса подключение закрывается автоматически.</w:t>
      </w:r>
    </w:p>
    <w:p>
      <w:pPr>
        <w:spacing w:lineRule="auto" w:line="360" w:after="0" w:before="0"/>
        <w:ind w:firstLine="709"/>
        <w:jc w:val="both"/>
      </w:pPr>
      <w:r>
        <w:rPr>
          <w:rFonts w:ascii="Times New Roman" w:hAnsi="Times New Roman"/>
          <w:b w:val="0"/>
          <w:i w:val="0"/>
          <w:sz w:val="28"/>
        </w:rPr>
        <w:t>Веб-приложение включает следующие страницы: главная страница (статистика и навигация), страница теории (категории и темы с аккордеонным интерфейсом), страница конкретной темы (полное содержание с навигацией), страница списка тестов, страница прохождения теста (с интерактивной формой и индикатором прогресса), страница результатов теста, страница глоссария (алфавитный указатель с раскрывающимися определениями), страница статистики (аналитика и распределение результатов), страница структуры базы данных (отображение схемы таблиц и связей).</w:t>
      </w:r>
    </w:p>
    <w:p>
      <w:pPr>
        <w:spacing w:lineRule="auto" w:line="360" w:after="0" w:before="0"/>
        <w:ind w:firstLine="709"/>
        <w:jc w:val="both"/>
      </w:pPr>
      <w:r>
        <w:rPr>
          <w:rFonts w:ascii="Times New Roman" w:hAnsi="Times New Roman"/>
          <w:b w:val="0"/>
          <w:i w:val="0"/>
          <w:sz w:val="28"/>
        </w:rPr>
        <w:t>Маршрутизация в FastAPI реализуется с помощью декораторов @app.get() и @app.post(). Каждый маршрут связан с функцией-обработчиком, которая принимает параметры запроса, выполняет необходимые операции с базой данных и возвращает HTML-шаблон или JSON-ответ. Параметры пути (например, идентификатор теста в маршруте /quiz/{quiz_id}) автоматически извлекаются и валидируются FastAPI.</w:t>
      </w:r>
    </w:p>
    <w:p>
      <w:pPr>
        <w:spacing w:lineRule="auto" w:line="360" w:after="0" w:before="0"/>
        <w:ind w:firstLine="709"/>
        <w:jc w:val="both"/>
      </w:pPr>
      <w:r>
        <w:rPr>
          <w:rFonts w:ascii="Times New Roman" w:hAnsi="Times New Roman"/>
          <w:b w:val="0"/>
          <w:i w:val="0"/>
          <w:sz w:val="28"/>
        </w:rPr>
        <w:t>Шаблоны Jinja2 используют наследование шаблонов (template inheritance) для обеспечения единообразного визуального стиля всех страниц. Базовый шаблон (base.html) содержит общие элементы: навигационную панель, подвал страницы и подключение стилей Tailwind CSS. Наследующие шаблоны переопределяют блоки content и title для отображения специфичного содержимого каждой страницы.</w:t>
      </w:r>
    </w:p>
    <w:p>
      <w:pPr>
        <w:spacing w:lineRule="auto" w:line="360" w:before="240" w:after="120"/>
        <w:jc w:val="left"/>
      </w:pPr>
      <w:r>
        <w:rPr>
          <w:rFonts w:ascii="Times New Roman" w:hAnsi="Times New Roman"/>
          <w:b/>
          <w:i w:val="0"/>
          <w:sz w:val="28"/>
        </w:rPr>
        <w:t>2.3 API-эндпоинты и взаимодействие с БД</w:t>
      </w:r>
    </w:p>
    <w:p>
      <w:pPr>
        <w:spacing w:lineRule="auto" w:line="360" w:after="0" w:before="0"/>
        <w:ind w:firstLine="709"/>
        <w:jc w:val="both"/>
      </w:pPr>
      <w:r>
        <w:rPr>
          <w:rFonts w:ascii="Times New Roman" w:hAnsi="Times New Roman"/>
          <w:b w:val="0"/>
          <w:i w:val="0"/>
          <w:sz w:val="28"/>
        </w:rPr>
        <w:t>Для обеспечения программного доступа к данным реализован набор RESTful API-эндпоинтов, возвращающих данные в формате JSON. API-эндпоинты позволяют разделить фронтенд и бэкенд, обеспечивая возможность использования данных внешними приложениями и клиентами.</w:t>
      </w:r>
    </w:p>
    <w:p>
      <w:pPr>
        <w:spacing w:lineRule="auto" w:line="360" w:after="0" w:before="0"/>
        <w:ind w:firstLine="709"/>
        <w:jc w:val="both"/>
      </w:pPr>
      <w:r>
        <w:rPr>
          <w:rFonts w:ascii="Times New Roman" w:hAnsi="Times New Roman"/>
          <w:b w:val="0"/>
          <w:i w:val="0"/>
          <w:sz w:val="28"/>
        </w:rPr>
        <w:t>Архитектура RESTful API (Representational State Transfer) предполагает, что каждый эндпоинт соответствует определённому ресурсу (сущности базы данных), а метод HTTP-запроса (GET, POST, PUT, DELETE) определяет операцию над ресурсом. В разрабатываемой системе реализованы эндпоинты для чтения данных (GET), что соответствует функциональным требованиям образовательной платформы.</w:t>
      </w:r>
    </w:p>
    <w:p>
      <w:pPr>
        <w:spacing w:before="120" w:after="80"/>
        <w:jc w:val="center"/>
      </w:pPr>
      <w:r>
        <w:rPr>
          <w:rFonts w:ascii="Times New Roman" w:hAnsi="Times New Roman"/>
          <w:b w:val="0"/>
          <w:i w:val="0"/>
          <w:sz w:val="24"/>
        </w:rPr>
        <w:t>Таблица 7 — API-эндпоинты приложения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Метод</w:t>
            </w:r>
          </w:p>
        </w:tc>
        <w:tc>
          <w:tcPr>
            <w:tcW w:type="dxa" w:w="2339"/>
            <w:vAlign w:val="center"/>
            <w:shd w:fill="E8E8E8"/>
          </w:tcPr>
          <w:p>
            <w:pPr>
              <w:jc w:val="center"/>
            </w:pPr>
            <w:r/>
            <w:r>
              <w:rPr>
                <w:rFonts w:ascii="Times New Roman" w:hAnsi="Times New Roman"/>
                <w:b/>
                <w:i w:val="0"/>
                <w:sz w:val="24"/>
              </w:rPr>
              <w:t>Эндпоинт</w:t>
            </w:r>
          </w:p>
        </w:tc>
        <w:tc>
          <w:tcPr>
            <w:tcW w:type="dxa" w:w="2339"/>
            <w:vAlign w:val="center"/>
            <w:shd w:fill="E8E8E8"/>
          </w:tcPr>
          <w:p>
            <w:pPr>
              <w:jc w:val="center"/>
            </w:pPr>
            <w:r/>
            <w:r>
              <w:rPr>
                <w:rFonts w:ascii="Times New Roman" w:hAnsi="Times New Roman"/>
                <w:b/>
                <w:i w:val="0"/>
                <w:sz w:val="24"/>
              </w:rPr>
              <w:t>Описание</w:t>
            </w:r>
          </w:p>
        </w:tc>
        <w:tc>
          <w:tcPr>
            <w:tcW w:type="dxa" w:w="2339"/>
            <w:vAlign w:val="center"/>
            <w:shd w:fill="E8E8E8"/>
          </w:tcPr>
          <w:p>
            <w:pPr>
              <w:jc w:val="center"/>
            </w:pPr>
            <w:r/>
            <w:r>
              <w:rPr>
                <w:rFonts w:ascii="Times New Roman" w:hAnsi="Times New Roman"/>
                <w:b/>
                <w:i w:val="0"/>
                <w:sz w:val="24"/>
              </w:rPr>
              <w:t>Возвращаемые данные</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/api/stats</w:t>
            </w:r>
          </w:p>
        </w:tc>
        <w:tc>
          <w:tcPr>
            <w:tcW w:type="dxa" w:w="2339"/>
            <w:vAlign w:val="center"/>
          </w:tcPr>
          <w:p>
            <w:pPr>
              <w:jc w:val="left"/>
            </w:pPr>
            <w:r/>
            <w:r>
              <w:rPr>
                <w:rFonts w:ascii="Times New Roman" w:hAnsi="Times New Roman"/>
                <w:b w:val="0"/>
                <w:i w:val="0"/>
                <w:sz w:val="24"/>
              </w:rPr>
              <w:t>Общая статистика</w:t>
            </w:r>
          </w:p>
        </w:tc>
        <w:tc>
          <w:tcPr>
            <w:tcW w:type="dxa" w:w="2339"/>
            <w:vAlign w:val="center"/>
          </w:tcPr>
          <w:p>
            <w:pPr>
              <w:jc w:val="left"/>
            </w:pPr>
            <w:r/>
            <w:r>
              <w:rPr>
                <w:rFonts w:ascii="Times New Roman" w:hAnsi="Times New Roman"/>
                <w:b w:val="0"/>
                <w:i w:val="0"/>
                <w:sz w:val="24"/>
              </w:rPr>
              <w:t>total_results, average_score_percent, total_topics</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/api/categories</w:t>
            </w:r>
          </w:p>
        </w:tc>
        <w:tc>
          <w:tcPr>
            <w:tcW w:type="dxa" w:w="2339"/>
            <w:vAlign w:val="center"/>
          </w:tcPr>
          <w:p>
            <w:pPr>
              <w:jc w:val="left"/>
            </w:pPr>
            <w:r/>
            <w:r>
              <w:rPr>
                <w:rFonts w:ascii="Times New Roman" w:hAnsi="Times New Roman"/>
                <w:b w:val="0"/>
                <w:i w:val="0"/>
                <w:sz w:val="24"/>
              </w:rPr>
              <w:t>Список категорий</w:t>
            </w:r>
          </w:p>
        </w:tc>
        <w:tc>
          <w:tcPr>
            <w:tcW w:type="dxa" w:w="2339"/>
            <w:vAlign w:val="center"/>
          </w:tcPr>
          <w:p>
            <w:pPr>
              <w:jc w:val="left"/>
            </w:pPr>
            <w:r/>
            <w:r>
              <w:rPr>
                <w:rFonts w:ascii="Times New Roman" w:hAnsi="Times New Roman"/>
                <w:b w:val="0"/>
                <w:i w:val="0"/>
                <w:sz w:val="24"/>
              </w:rPr>
              <w:t>Массив объектов с topic_count</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/api/quiz/{id}/questions</w:t>
            </w:r>
          </w:p>
        </w:tc>
        <w:tc>
          <w:tcPr>
            <w:tcW w:type="dxa" w:w="2339"/>
            <w:vAlign w:val="center"/>
          </w:tcPr>
          <w:p>
            <w:pPr>
              <w:jc w:val="left"/>
            </w:pPr>
            <w:r/>
            <w:r>
              <w:rPr>
                <w:rFonts w:ascii="Times New Roman" w:hAnsi="Times New Roman"/>
                <w:b w:val="0"/>
                <w:i w:val="0"/>
                <w:sz w:val="24"/>
              </w:rPr>
              <w:t>Вопросы теста</w:t>
            </w:r>
          </w:p>
        </w:tc>
        <w:tc>
          <w:tcPr>
            <w:tcW w:type="dxa" w:w="2339"/>
            <w:vAlign w:val="center"/>
          </w:tcPr>
          <w:p>
            <w:pPr>
              <w:jc w:val="left"/>
            </w:pPr>
            <w:r/>
            <w:r>
              <w:rPr>
                <w:rFonts w:ascii="Times New Roman" w:hAnsi="Times New Roman"/>
                <w:b w:val="0"/>
                <w:i w:val="0"/>
                <w:sz w:val="24"/>
              </w:rPr>
              <w:t>Массив вопросов (без ответов для публичного доступа)</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/api/glossary</w:t>
            </w:r>
          </w:p>
        </w:tc>
        <w:tc>
          <w:tcPr>
            <w:tcW w:type="dxa" w:w="2339"/>
            <w:vAlign w:val="center"/>
          </w:tcPr>
          <w:p>
            <w:pPr>
              <w:jc w:val="left"/>
            </w:pPr>
            <w:r/>
            <w:r>
              <w:rPr>
                <w:rFonts w:ascii="Times New Roman" w:hAnsi="Times New Roman"/>
                <w:b w:val="0"/>
                <w:i w:val="0"/>
                <w:sz w:val="24"/>
              </w:rPr>
              <w:t>Все термины</w:t>
            </w:r>
          </w:p>
        </w:tc>
        <w:tc>
          <w:tcPr>
            <w:tcW w:type="dxa" w:w="2339"/>
            <w:vAlign w:val="center"/>
          </w:tcPr>
          <w:p>
            <w:pPr>
              <w:jc w:val="left"/>
            </w:pPr>
            <w:r/>
            <w:r>
              <w:rPr>
                <w:rFonts w:ascii="Times New Roman" w:hAnsi="Times New Roman"/>
                <w:b w:val="0"/>
                <w:i w:val="0"/>
                <w:sz w:val="24"/>
              </w:rPr>
              <w:t>Массив объектов term, definition, letter</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w:t>
            </w:r>
          </w:p>
        </w:tc>
        <w:tc>
          <w:tcPr>
            <w:tcW w:type="dxa" w:w="2339"/>
            <w:vAlign w:val="center"/>
          </w:tcPr>
          <w:p>
            <w:pPr>
              <w:jc w:val="left"/>
            </w:pPr>
            <w:r/>
            <w:r>
              <w:rPr>
                <w:rFonts w:ascii="Times New Roman" w:hAnsi="Times New Roman"/>
                <w:b w:val="0"/>
                <w:i w:val="0"/>
                <w:sz w:val="24"/>
              </w:rPr>
              <w:t>Главная страница</w:t>
            </w:r>
          </w:p>
        </w:tc>
        <w:tc>
          <w:tcPr>
            <w:tcW w:type="dxa" w:w="2339"/>
            <w:vAlign w:val="center"/>
          </w:tcPr>
          <w:p>
            <w:pPr>
              <w:jc w:val="left"/>
            </w:pPr>
            <w:r/>
            <w:r>
              <w:rPr>
                <w:rFonts w:ascii="Times New Roman" w:hAnsi="Times New Roman"/>
                <w:b w:val="0"/>
                <w:i w:val="0"/>
                <w:sz w:val="24"/>
              </w:rPr>
              <w:t>HTML через Jinja2</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/theory</w:t>
            </w:r>
          </w:p>
        </w:tc>
        <w:tc>
          <w:tcPr>
            <w:tcW w:type="dxa" w:w="2339"/>
            <w:vAlign w:val="center"/>
          </w:tcPr>
          <w:p>
            <w:pPr>
              <w:jc w:val="left"/>
            </w:pPr>
            <w:r/>
            <w:r>
              <w:rPr>
                <w:rFonts w:ascii="Times New Roman" w:hAnsi="Times New Roman"/>
                <w:b w:val="0"/>
                <w:i w:val="0"/>
                <w:sz w:val="24"/>
              </w:rPr>
              <w:t>Страница теории</w:t>
            </w:r>
          </w:p>
        </w:tc>
        <w:tc>
          <w:tcPr>
            <w:tcW w:type="dxa" w:w="2339"/>
            <w:vAlign w:val="center"/>
          </w:tcPr>
          <w:p>
            <w:pPr>
              <w:jc w:val="left"/>
            </w:pPr>
            <w:r/>
            <w:r>
              <w:rPr>
                <w:rFonts w:ascii="Times New Roman" w:hAnsi="Times New Roman"/>
                <w:b w:val="0"/>
                <w:i w:val="0"/>
                <w:sz w:val="24"/>
              </w:rPr>
              <w:t>HTML с категориями и темами</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/theory/{topic_id}</w:t>
            </w:r>
          </w:p>
        </w:tc>
        <w:tc>
          <w:tcPr>
            <w:tcW w:type="dxa" w:w="2339"/>
            <w:vAlign w:val="center"/>
          </w:tcPr>
          <w:p>
            <w:pPr>
              <w:jc w:val="left"/>
            </w:pPr>
            <w:r/>
            <w:r>
              <w:rPr>
                <w:rFonts w:ascii="Times New Roman" w:hAnsi="Times New Roman"/>
                <w:b w:val="0"/>
                <w:i w:val="0"/>
                <w:sz w:val="24"/>
              </w:rPr>
              <w:t>Страница темы</w:t>
            </w:r>
          </w:p>
        </w:tc>
        <w:tc>
          <w:tcPr>
            <w:tcW w:type="dxa" w:w="2339"/>
            <w:vAlign w:val="center"/>
          </w:tcPr>
          <w:p>
            <w:pPr>
              <w:jc w:val="left"/>
            </w:pPr>
            <w:r/>
            <w:r>
              <w:rPr>
                <w:rFonts w:ascii="Times New Roman" w:hAnsi="Times New Roman"/>
                <w:b w:val="0"/>
                <w:i w:val="0"/>
                <w:sz w:val="24"/>
              </w:rPr>
              <w:t>HTML с содержимым темы</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/quiz/{id}</w:t>
            </w:r>
          </w:p>
        </w:tc>
        <w:tc>
          <w:tcPr>
            <w:tcW w:type="dxa" w:w="2339"/>
            <w:vAlign w:val="center"/>
          </w:tcPr>
          <w:p>
            <w:pPr>
              <w:jc w:val="left"/>
            </w:pPr>
            <w:r/>
            <w:r>
              <w:rPr>
                <w:rFonts w:ascii="Times New Roman" w:hAnsi="Times New Roman"/>
                <w:b w:val="0"/>
                <w:i w:val="0"/>
                <w:sz w:val="24"/>
              </w:rPr>
              <w:t>Страница теста</w:t>
            </w:r>
          </w:p>
        </w:tc>
        <w:tc>
          <w:tcPr>
            <w:tcW w:type="dxa" w:w="2339"/>
            <w:vAlign w:val="center"/>
          </w:tcPr>
          <w:p>
            <w:pPr>
              <w:jc w:val="left"/>
            </w:pPr>
            <w:r/>
            <w:r>
              <w:rPr>
                <w:rFonts w:ascii="Times New Roman" w:hAnsi="Times New Roman"/>
                <w:b w:val="0"/>
                <w:i w:val="0"/>
                <w:sz w:val="24"/>
              </w:rPr>
              <w:t>HTML с формой прохождения теста</w:t>
            </w:r>
          </w:p>
        </w:tc>
      </w:tr>
      <w:tr>
        <w:tc>
          <w:tcPr>
            <w:tcW w:type="dxa" w:w="2339"/>
            <w:vAlign w:val="center"/>
          </w:tcPr>
          <w:p>
            <w:pPr>
              <w:jc w:val="left"/>
            </w:pPr>
            <w:r/>
            <w:r>
              <w:rPr>
                <w:rFonts w:ascii="Times New Roman" w:hAnsi="Times New Roman"/>
                <w:b w:val="0"/>
                <w:i w:val="0"/>
                <w:sz w:val="24"/>
              </w:rPr>
              <w:t>POST</w:t>
            </w:r>
          </w:p>
        </w:tc>
        <w:tc>
          <w:tcPr>
            <w:tcW w:type="dxa" w:w="2339"/>
            <w:vAlign w:val="center"/>
          </w:tcPr>
          <w:p>
            <w:pPr>
              <w:jc w:val="left"/>
            </w:pPr>
            <w:r/>
            <w:r>
              <w:rPr>
                <w:rFonts w:ascii="Times New Roman" w:hAnsi="Times New Roman"/>
                <w:b w:val="0"/>
                <w:i w:val="0"/>
                <w:sz w:val="24"/>
              </w:rPr>
              <w:t>/quiz/{id}/submit</w:t>
            </w:r>
          </w:p>
        </w:tc>
        <w:tc>
          <w:tcPr>
            <w:tcW w:type="dxa" w:w="2339"/>
            <w:vAlign w:val="center"/>
          </w:tcPr>
          <w:p>
            <w:pPr>
              <w:jc w:val="left"/>
            </w:pPr>
            <w:r/>
            <w:r>
              <w:rPr>
                <w:rFonts w:ascii="Times New Roman" w:hAnsi="Times New Roman"/>
                <w:b w:val="0"/>
                <w:i w:val="0"/>
                <w:sz w:val="24"/>
              </w:rPr>
              <w:t>Отправка ответов</w:t>
            </w:r>
          </w:p>
        </w:tc>
        <w:tc>
          <w:tcPr>
            <w:tcW w:type="dxa" w:w="2339"/>
            <w:vAlign w:val="center"/>
          </w:tcPr>
          <w:p>
            <w:pPr>
              <w:jc w:val="left"/>
            </w:pPr>
            <w:r/>
            <w:r>
              <w:rPr>
                <w:rFonts w:ascii="Times New Roman" w:hAnsi="Times New Roman"/>
                <w:b w:val="0"/>
                <w:i w:val="0"/>
                <w:sz w:val="24"/>
              </w:rPr>
              <w:t>Сохранение результата, HTML с оценкой</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/glossary</w:t>
            </w:r>
          </w:p>
        </w:tc>
        <w:tc>
          <w:tcPr>
            <w:tcW w:type="dxa" w:w="2339"/>
            <w:vAlign w:val="center"/>
          </w:tcPr>
          <w:p>
            <w:pPr>
              <w:jc w:val="left"/>
            </w:pPr>
            <w:r/>
            <w:r>
              <w:rPr>
                <w:rFonts w:ascii="Times New Roman" w:hAnsi="Times New Roman"/>
                <w:b w:val="0"/>
                <w:i w:val="0"/>
                <w:sz w:val="24"/>
              </w:rPr>
              <w:t>Страница глоссария</w:t>
            </w:r>
          </w:p>
        </w:tc>
        <w:tc>
          <w:tcPr>
            <w:tcW w:type="dxa" w:w="2339"/>
            <w:vAlign w:val="center"/>
          </w:tcPr>
          <w:p>
            <w:pPr>
              <w:jc w:val="left"/>
            </w:pPr>
            <w:r/>
            <w:r>
              <w:rPr>
                <w:rFonts w:ascii="Times New Roman" w:hAnsi="Times New Roman"/>
                <w:b w:val="0"/>
                <w:i w:val="0"/>
                <w:sz w:val="24"/>
              </w:rPr>
              <w:t>HTML с алфавитным указателем</w:t>
            </w:r>
          </w:p>
        </w:tc>
      </w:tr>
      <w:tr>
        <w:tc>
          <w:tcPr>
            <w:tcW w:type="dxa" w:w="2339"/>
            <w:vAlign w:val="center"/>
          </w:tcPr>
          <w:p>
            <w:pPr>
              <w:jc w:val="left"/>
            </w:pPr>
            <w:r/>
            <w:r>
              <w:rPr>
                <w:rFonts w:ascii="Times New Roman" w:hAnsi="Times New Roman"/>
                <w:b w:val="0"/>
                <w:i w:val="0"/>
                <w:sz w:val="24"/>
              </w:rPr>
              <w:t>POST</w:t>
            </w:r>
          </w:p>
        </w:tc>
        <w:tc>
          <w:tcPr>
            <w:tcW w:type="dxa" w:w="2339"/>
            <w:vAlign w:val="center"/>
          </w:tcPr>
          <w:p>
            <w:pPr>
              <w:jc w:val="left"/>
            </w:pPr>
            <w:r/>
            <w:r>
              <w:rPr>
                <w:rFonts w:ascii="Times New Roman" w:hAnsi="Times New Roman"/>
                <w:b w:val="0"/>
                <w:i w:val="0"/>
                <w:sz w:val="24"/>
              </w:rPr>
              <w:t>/feedback</w:t>
            </w:r>
          </w:p>
        </w:tc>
        <w:tc>
          <w:tcPr>
            <w:tcW w:type="dxa" w:w="2339"/>
            <w:vAlign w:val="center"/>
          </w:tcPr>
          <w:p>
            <w:pPr>
              <w:jc w:val="left"/>
            </w:pPr>
            <w:r/>
            <w:r>
              <w:rPr>
                <w:rFonts w:ascii="Times New Roman" w:hAnsi="Times New Roman"/>
                <w:b w:val="0"/>
                <w:i w:val="0"/>
                <w:sz w:val="24"/>
              </w:rPr>
              <w:t>Отправка отзыва</w:t>
            </w:r>
          </w:p>
        </w:tc>
        <w:tc>
          <w:tcPr>
            <w:tcW w:type="dxa" w:w="2339"/>
            <w:vAlign w:val="center"/>
          </w:tcPr>
          <w:p>
            <w:pPr>
              <w:jc w:val="left"/>
            </w:pPr>
            <w:r/>
            <w:r>
              <w:rPr>
                <w:rFonts w:ascii="Times New Roman" w:hAnsi="Times New Roman"/>
                <w:b w:val="0"/>
                <w:i w:val="0"/>
                <w:sz w:val="24"/>
              </w:rPr>
              <w:t>Сохранение в БД, перенаправление</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/stats</w:t>
            </w:r>
          </w:p>
        </w:tc>
        <w:tc>
          <w:tcPr>
            <w:tcW w:type="dxa" w:w="2339"/>
            <w:vAlign w:val="center"/>
          </w:tcPr>
          <w:p>
            <w:pPr>
              <w:jc w:val="left"/>
            </w:pPr>
            <w:r/>
            <w:r>
              <w:rPr>
                <w:rFonts w:ascii="Times New Roman" w:hAnsi="Times New Roman"/>
                <w:b w:val="0"/>
                <w:i w:val="0"/>
                <w:sz w:val="24"/>
              </w:rPr>
              <w:t>Страница статистики</w:t>
            </w:r>
          </w:p>
        </w:tc>
        <w:tc>
          <w:tcPr>
            <w:tcW w:type="dxa" w:w="2339"/>
            <w:vAlign w:val="center"/>
          </w:tcPr>
          <w:p>
            <w:pPr>
              <w:jc w:val="left"/>
            </w:pPr>
            <w:r/>
            <w:r>
              <w:rPr>
                <w:rFonts w:ascii="Times New Roman" w:hAnsi="Times New Roman"/>
                <w:b w:val="0"/>
                <w:i w:val="0"/>
                <w:sz w:val="24"/>
              </w:rPr>
              <w:t>HTML с аналитикой</w:t>
            </w:r>
          </w:p>
        </w:tc>
      </w:tr>
      <w:tr>
        <w:tc>
          <w:tcPr>
            <w:tcW w:type="dxa" w:w="2339"/>
            <w:vAlign w:val="center"/>
          </w:tcPr>
          <w:p>
            <w:pPr>
              <w:jc w:val="left"/>
            </w:pPr>
            <w:r/>
            <w:r>
              <w:rPr>
                <w:rFonts w:ascii="Times New Roman" w:hAnsi="Times New Roman"/>
                <w:b w:val="0"/>
                <w:i w:val="0"/>
                <w:sz w:val="24"/>
              </w:rPr>
              <w:t>GET</w:t>
            </w:r>
          </w:p>
        </w:tc>
        <w:tc>
          <w:tcPr>
            <w:tcW w:type="dxa" w:w="2339"/>
            <w:vAlign w:val="center"/>
          </w:tcPr>
          <w:p>
            <w:pPr>
              <w:jc w:val="left"/>
            </w:pPr>
            <w:r/>
            <w:r>
              <w:rPr>
                <w:rFonts w:ascii="Times New Roman" w:hAnsi="Times New Roman"/>
                <w:b w:val="0"/>
                <w:i w:val="0"/>
                <w:sz w:val="24"/>
              </w:rPr>
              <w:t>/schema</w:t>
            </w:r>
          </w:p>
        </w:tc>
        <w:tc>
          <w:tcPr>
            <w:tcW w:type="dxa" w:w="2339"/>
            <w:vAlign w:val="center"/>
          </w:tcPr>
          <w:p>
            <w:pPr>
              <w:jc w:val="left"/>
            </w:pPr>
            <w:r/>
            <w:r>
              <w:rPr>
                <w:rFonts w:ascii="Times New Roman" w:hAnsi="Times New Roman"/>
                <w:b w:val="0"/>
                <w:i w:val="0"/>
                <w:sz w:val="24"/>
              </w:rPr>
              <w:t>Структура БД</w:t>
            </w:r>
          </w:p>
        </w:tc>
        <w:tc>
          <w:tcPr>
            <w:tcW w:type="dxa" w:w="2339"/>
            <w:vAlign w:val="center"/>
          </w:tcPr>
          <w:p>
            <w:pPr>
              <w:jc w:val="left"/>
            </w:pPr>
            <w:r/>
            <w:r>
              <w:rPr>
                <w:rFonts w:ascii="Times New Roman" w:hAnsi="Times New Roman"/>
                <w:b w:val="0"/>
                <w:i w:val="0"/>
                <w:sz w:val="24"/>
              </w:rPr>
              <w:t>HTML со схемой таблиц</w:t>
            </w:r>
          </w:p>
        </w:tc>
      </w:tr>
    </w:tbl>
    <w:p>
      <w:pPr>
        <w:spacing w:lineRule="auto" w:line="360" w:after="0" w:before="0"/>
        <w:ind w:firstLine="709"/>
        <w:jc w:val="both"/>
      </w:pPr>
      <w:r>
        <w:rPr>
          <w:rFonts w:ascii="Times New Roman" w:hAnsi="Times New Roman"/>
          <w:b w:val="0"/>
          <w:i w:val="0"/>
          <w:sz w:val="28"/>
        </w:rPr>
        <w:t>Взаимодействие с базой данных осуществляется через модуль sqlite3 Python. Для каждого запроса создаётся подключение к БД (функция get_db()), выполняется SQL-запрос с параметрами (для защиты от SQL-инъекций), результаты обрабатываются и возвращаются в формате, подходящем для шаблонизатора Jinja2 или сериализации JSON.</w:t>
      </w:r>
    </w:p>
    <w:p>
      <w:pPr>
        <w:spacing w:lineRule="auto" w:line="360" w:after="0" w:before="0"/>
        <w:ind w:firstLine="709"/>
        <w:jc w:val="both"/>
      </w:pPr>
      <w:r>
        <w:rPr>
          <w:rFonts w:ascii="Times New Roman" w:hAnsi="Times New Roman"/>
          <w:b w:val="0"/>
          <w:i w:val="0"/>
          <w:sz w:val="28"/>
        </w:rPr>
        <w:t>Пример SQL-запроса с JOIN для получения тем по категориям:</w:t>
      </w:r>
    </w:p>
    <w:p>
      <w:pPr>
        <w:spacing w:lineRule="auto" w:line="360" w:after="0" w:before="0"/>
        <w:ind w:firstLine="0"/>
        <w:jc w:val="both"/>
      </w:pPr>
      <w:r>
        <w:rPr>
          <w:rFonts w:ascii="Times New Roman" w:hAnsi="Times New Roman"/>
          <w:b w:val="0"/>
          <w:i w:val="0"/>
          <w:sz w:val="28"/>
        </w:rPr>
        <w:t>SELECT c.*, COUNT(t.id) as topic_count FROM categories c LEFT JOIN topics t ON c.id = t.category_id GROUP BY c.id ORDER BY c.id;</w:t>
      </w:r>
    </w:p>
    <w:p>
      <w:pPr>
        <w:spacing w:lineRule="auto" w:line="360" w:after="0" w:before="0"/>
        <w:ind w:firstLine="709"/>
        <w:jc w:val="both"/>
      </w:pPr>
      <w:r>
        <w:rPr>
          <w:rFonts w:ascii="Times New Roman" w:hAnsi="Times New Roman"/>
          <w:b w:val="0"/>
          <w:i w:val="0"/>
          <w:sz w:val="28"/>
        </w:rPr>
        <w:t>Данный запрос использует LEFT JOIN для включения категорий, не имеющих тем, агрегатную функцию COUNT для подсчёта количества тем в каждой категории и GROUP BY для группировки результатов по категориям.</w:t>
      </w:r>
    </w:p>
    <w:p>
      <w:pPr>
        <w:spacing w:lineRule="auto" w:line="360" w:after="0" w:before="0"/>
        <w:ind w:firstLine="709"/>
        <w:jc w:val="both"/>
      </w:pPr>
      <w:r>
        <w:rPr>
          <w:rFonts w:ascii="Times New Roman" w:hAnsi="Times New Roman"/>
          <w:b w:val="0"/>
          <w:i w:val="0"/>
          <w:sz w:val="28"/>
        </w:rPr>
        <w:t>Рассмотрим подробнее реализацию ключевых эндпоинтов. Эндпоинт GET /api/stats выполняет агрегатный SQL-запрос для получения общей статистики системы: общее количество результатов тестирования, средний процент правильных ответов и общее количество учебных тем. Запрос использует функцию COUNT для подсчёта записей и функцию AVG для вычисления среднего значения, что демонстрирует использование агрегатных функций SQL.</w:t>
      </w:r>
    </w:p>
    <w:p>
      <w:pPr>
        <w:spacing w:lineRule="auto" w:line="360" w:after="0" w:before="0"/>
        <w:ind w:firstLine="709"/>
        <w:jc w:val="both"/>
      </w:pPr>
      <w:r>
        <w:rPr>
          <w:rFonts w:ascii="Times New Roman" w:hAnsi="Times New Roman"/>
          <w:b w:val="0"/>
          <w:i w:val="0"/>
          <w:sz w:val="28"/>
        </w:rPr>
        <w:t>Эндпоинт GET /api/categories реализует запрос с LEFT JOIN для получения списка категорий с количеством тем в каждой из них. Результат преобразуется в список словарей Python и сериализуется в JSON с использованием Response класса FastAPI. Для каждого объекта категории формируется структура, включающая идентификатор, название, описание, иконку и количество тем.</w:t>
      </w:r>
    </w:p>
    <w:p>
      <w:pPr>
        <w:spacing w:lineRule="auto" w:line="360" w:after="0" w:before="0"/>
        <w:ind w:firstLine="709"/>
        <w:jc w:val="both"/>
      </w:pPr>
      <w:r>
        <w:rPr>
          <w:rFonts w:ascii="Times New Roman" w:hAnsi="Times New Roman"/>
          <w:b w:val="0"/>
          <w:i w:val="0"/>
          <w:sz w:val="28"/>
        </w:rPr>
        <w:t>Эндпоинт POST /quiz/{id}/submit обрабатывает отправку ответов пользователя. Сначала из базы данных извлекаются все вопросы данного теста с правильными ответами. Затем ответы пользователя сравниваются с правильными, вычисляется количество правильных ответов, генерируется UUID и результат сохраняется в таблицу quiz_results с помощью INSERT-запроса. После сохранения результата пользователь перенаправляется на страницу с отображением оценки и пояснениями к неправильным ответам.</w:t>
      </w:r>
    </w:p>
    <w:p>
      <w:pPr>
        <w:spacing w:lineRule="auto" w:line="360" w:after="0" w:before="0"/>
        <w:ind w:firstLine="709"/>
        <w:jc w:val="both"/>
      </w:pPr>
      <w:r>
        <w:rPr>
          <w:rFonts w:ascii="Times New Roman" w:hAnsi="Times New Roman"/>
          <w:b w:val="0"/>
          <w:i w:val="0"/>
          <w:sz w:val="28"/>
        </w:rPr>
        <w:t>Для обеспечения безопасности все запросы к базе данных выполняются с использованием параметризованных запросов (знак вопроса ? в качестве плейсхолдера). Это предотвращает атаки типа SQL-инъекция (SQL Injection), при которых злоумышленник может внедрить произвольный SQL-код через пользовательский ввод.</w:t>
      </w:r>
    </w:p>
    <w:p>
      <w:pPr>
        <w:spacing w:lineRule="auto" w:line="360" w:before="240" w:after="120"/>
        <w:jc w:val="left"/>
      </w:pPr>
      <w:r>
        <w:rPr>
          <w:rFonts w:ascii="Times New Roman" w:hAnsi="Times New Roman"/>
          <w:b/>
          <w:i w:val="0"/>
          <w:sz w:val="28"/>
        </w:rPr>
        <w:t>2.4 Тестирование разработанного приложения</w:t>
      </w:r>
    </w:p>
    <w:p>
      <w:pPr>
        <w:spacing w:lineRule="auto" w:line="360" w:after="0" w:before="0"/>
        <w:ind w:firstLine="709"/>
        <w:jc w:val="both"/>
      </w:pPr>
      <w:r>
        <w:rPr>
          <w:rFonts w:ascii="Times New Roman" w:hAnsi="Times New Roman"/>
          <w:b w:val="0"/>
          <w:i w:val="0"/>
          <w:sz w:val="28"/>
        </w:rPr>
        <w:t>Тестирование разработанного веб-приложения проводилось по нескольким направлениям: тестирование корректности инициализации базы данных, тестирование API-эндпоинтов, тестирование веб-страниц и тестирование интерактивных функций (прохождение тестов, отправка форм). Методология тестирования включала ручное функциональное тестирование и автоматизированное тестирование с использованием утилиты curl для проверки API-эндпоинтов.</w:t>
      </w:r>
    </w:p>
    <w:p>
      <w:pPr>
        <w:spacing w:lineRule="auto" w:line="360" w:after="0" w:before="0"/>
        <w:ind w:firstLine="709"/>
        <w:jc w:val="both"/>
      </w:pPr>
      <w:r>
        <w:rPr>
          <w:rFonts w:ascii="Times New Roman" w:hAnsi="Times New Roman"/>
          <w:b w:val="0"/>
          <w:i w:val="0"/>
          <w:sz w:val="28"/>
        </w:rPr>
        <w:t>При тестировании инициализации базы данных проверялись: корректность создания всех десяти таблиц с заданными ограничениями, наличие внешних ключей и режим PRAGMA foreign_keys, успешное заполнение начальными данными, отсутствие дубликатов при повторном вызове функции инициализации.</w:t>
      </w:r>
    </w:p>
    <w:p>
      <w:pPr>
        <w:spacing w:lineRule="auto" w:line="360" w:after="0" w:before="0"/>
        <w:ind w:firstLine="709"/>
        <w:jc w:val="both"/>
      </w:pPr>
      <w:r>
        <w:rPr>
          <w:rFonts w:ascii="Times New Roman" w:hAnsi="Times New Roman"/>
          <w:b w:val="0"/>
          <w:i w:val="0"/>
          <w:sz w:val="28"/>
        </w:rPr>
        <w:t>Для тестирования целостности базы данных был выполнен ряд проверок. При попытке вставки вопроса с несуществующим quiz_id СУБД отклонила операцию, что подтвердило работоспособность внешних ключей. При попытке вставки вопроса с correct_option = 'E' (недопустимое значение) СУБД отклонила операцию, что подтвердило работоспособность ограничения CHECK. При попытке вставки категории с дублирующимся name СУБД отклонила операцию, что подтвердило работоспособность ограничения UNIQUE.</w:t>
      </w:r>
    </w:p>
    <w:p>
      <w:pPr>
        <w:spacing w:lineRule="auto" w:line="360" w:after="0" w:before="0"/>
        <w:ind w:firstLine="709"/>
        <w:jc w:val="both"/>
      </w:pPr>
      <w:r>
        <w:rPr>
          <w:rFonts w:ascii="Times New Roman" w:hAnsi="Times New Roman"/>
          <w:b w:val="0"/>
          <w:i w:val="0"/>
          <w:sz w:val="28"/>
        </w:rPr>
        <w:t>Тестирование API-эндпоинтов проводилось с использованием утилиты curl. Для каждого эндпоинта проверялись: корректность HTTP-статуса ответа (200 OK), валидность структуры JSON-ответа, корректность данных (соответствие содержимому БД).</w:t>
      </w:r>
    </w:p>
    <w:p>
      <w:pPr>
        <w:spacing w:lineRule="auto" w:line="360" w:after="0" w:before="0"/>
        <w:ind w:firstLine="709"/>
        <w:jc w:val="both"/>
      </w:pPr>
      <w:r>
        <w:rPr>
          <w:rFonts w:ascii="Times New Roman" w:hAnsi="Times New Roman"/>
          <w:b w:val="0"/>
          <w:i w:val="0"/>
          <w:sz w:val="28"/>
        </w:rPr>
        <w:t>Пример тестирования эндпоинта /api/categories с использованием curl:</w:t>
      </w:r>
    </w:p>
    <w:p>
      <w:pPr>
        <w:spacing w:lineRule="auto" w:line="360" w:after="0" w:before="0"/>
        <w:ind w:firstLine="0"/>
        <w:jc w:val="both"/>
      </w:pPr>
      <w:r>
        <w:rPr>
          <w:rFonts w:ascii="Times New Roman" w:hAnsi="Times New Roman"/>
          <w:b w:val="0"/>
          <w:i w:val="0"/>
          <w:sz w:val="28"/>
        </w:rPr>
        <w:t>curl -s http://localhost:8000/api/categories | python -m json.tool</w:t>
      </w:r>
    </w:p>
    <w:p>
      <w:pPr>
        <w:spacing w:lineRule="auto" w:line="360" w:after="0" w:before="0"/>
        <w:ind w:firstLine="709"/>
        <w:jc w:val="both"/>
      </w:pPr>
      <w:r>
        <w:rPr>
          <w:rFonts w:ascii="Times New Roman" w:hAnsi="Times New Roman"/>
          <w:b w:val="0"/>
          <w:i w:val="0"/>
          <w:sz w:val="28"/>
        </w:rPr>
        <w:t>В результате выполнения запроса получен корректный JSON-ответ, содержащий массив из пяти объектов категорий, каждый из которых включает поля id, name, slug, description, icon и topic_count. Валидация структуры ответа выполнена с использованием утилиты python -m json.tool, которая проверяет синтаксическую корректность JSON и осуществляет форматирование для визуального контроля.</w:t>
      </w:r>
    </w:p>
    <w:p>
      <w:pPr>
        <w:spacing w:lineRule="auto" w:line="360" w:after="0" w:before="0"/>
        <w:ind w:firstLine="709"/>
        <w:jc w:val="both"/>
      </w:pPr>
      <w:r>
        <w:rPr>
          <w:rFonts w:ascii="Times New Roman" w:hAnsi="Times New Roman"/>
          <w:b w:val="0"/>
          <w:i w:val="0"/>
          <w:sz w:val="28"/>
        </w:rPr>
        <w:t>Тестирование веб-страниц включало проверку: корректности отображения всех страниц, работы навигации между разделами, корректности отображения данных из БД на страницах теории, тестов и глоссария. Результаты тестирования показали, что все компоненты приложения функционируют корректно, данные из базы данных корректно отображаются на веб-страницах, API-эндпоинты возвращают валидные ответы.</w:t>
      </w:r>
    </w:p>
    <w:p>
      <w:pPr>
        <w:spacing w:lineRule="auto" w:line="360" w:after="0" w:before="0"/>
        <w:ind w:firstLine="709"/>
        <w:jc w:val="both"/>
      </w:pPr>
      <w:r>
        <w:rPr>
          <w:rFonts w:ascii="Times New Roman" w:hAnsi="Times New Roman"/>
          <w:b w:val="0"/>
          <w:i w:val="0"/>
          <w:sz w:val="28"/>
        </w:rPr>
        <w:t>Тестирование прохождения теста включало полный цикл: загрузку страницы теста, выбор вариантов ответов, отправку формы, получение результата. Было проверено сохранение результата в базе данных (выполнен SELECT-запрос к таблице quiz_results), корректность вычисления оценки и отображение пояснений к неправильным ответам. При повторном прохождении теста результат сохранялся как новая запись, что подтверждает корректность работы механизма UUID для первичного ключа.</w:t>
      </w:r>
    </w:p>
    <w:p>
      <w:pPr>
        <w:spacing w:lineRule="auto" w:line="360" w:after="0" w:before="0"/>
        <w:ind w:firstLine="709"/>
        <w:jc w:val="both"/>
      </w:pPr>
      <w:r>
        <w:rPr>
          <w:rFonts w:ascii="Times New Roman" w:hAnsi="Times New Roman"/>
          <w:b w:val="0"/>
          <w:i w:val="0"/>
          <w:sz w:val="28"/>
        </w:rPr>
        <w:t>Тестирование формы обратной связи включало проверку валидации обязательных полей, сохранение данных в таблице feedback и подтверждение успешной отправки. Тестирование механизма user_progress включало проверку автоматического создания записи прогресса при первом обращении пользователя и обновления счётчиков при последующих взаимодействиях.</w:t>
      </w:r>
    </w:p>
    <w:p>
      <w:pPr>
        <w:spacing w:before="120" w:after="80"/>
        <w:jc w:val="center"/>
      </w:pPr>
      <w:r>
        <w:rPr>
          <w:rFonts w:ascii="Times New Roman" w:hAnsi="Times New Roman"/>
          <w:b w:val="0"/>
          <w:i w:val="0"/>
          <w:sz w:val="24"/>
        </w:rPr>
        <w:t>Таблица 8 — Результаты тестирования приложения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Вид тестирования</w:t>
            </w:r>
          </w:p>
        </w:tc>
        <w:tc>
          <w:tcPr>
            <w:tcW w:type="dxa" w:w="2339"/>
            <w:vAlign w:val="center"/>
            <w:shd w:fill="E8E8E8"/>
          </w:tcPr>
          <w:p>
            <w:pPr>
              <w:jc w:val="center"/>
            </w:pPr>
            <w:r/>
            <w:r>
              <w:rPr>
                <w:rFonts w:ascii="Times New Roman" w:hAnsi="Times New Roman"/>
                <w:b/>
                <w:i w:val="0"/>
                <w:sz w:val="24"/>
              </w:rPr>
              <w:t>Объект</w:t>
            </w:r>
          </w:p>
        </w:tc>
        <w:tc>
          <w:tcPr>
            <w:tcW w:type="dxa" w:w="2339"/>
            <w:vAlign w:val="center"/>
            <w:shd w:fill="E8E8E8"/>
          </w:tcPr>
          <w:p>
            <w:pPr>
              <w:jc w:val="center"/>
            </w:pPr>
            <w:r/>
            <w:r>
              <w:rPr>
                <w:rFonts w:ascii="Times New Roman" w:hAnsi="Times New Roman"/>
                <w:b/>
                <w:i w:val="0"/>
                <w:sz w:val="24"/>
              </w:rPr>
              <w:t>Метод</w:t>
            </w:r>
          </w:p>
        </w:tc>
        <w:tc>
          <w:tcPr>
            <w:tcW w:type="dxa" w:w="2339"/>
            <w:vAlign w:val="center"/>
            <w:shd w:fill="E8E8E8"/>
          </w:tcPr>
          <w:p>
            <w:pPr>
              <w:jc w:val="center"/>
            </w:pPr>
            <w:r/>
            <w:r>
              <w:rPr>
                <w:rFonts w:ascii="Times New Roman" w:hAnsi="Times New Roman"/>
                <w:b/>
                <w:i w:val="0"/>
                <w:sz w:val="24"/>
              </w:rPr>
              <w:t>Результат</w:t>
            </w:r>
          </w:p>
        </w:tc>
      </w:tr>
      <w:tr>
        <w:tc>
          <w:tcPr>
            <w:tcW w:type="dxa" w:w="2339"/>
            <w:vAlign w:val="center"/>
          </w:tcPr>
          <w:p>
            <w:pPr>
              <w:jc w:val="left"/>
            </w:pPr>
            <w:r/>
            <w:r>
              <w:rPr>
                <w:rFonts w:ascii="Times New Roman" w:hAnsi="Times New Roman"/>
                <w:b w:val="0"/>
                <w:i w:val="0"/>
                <w:sz w:val="24"/>
              </w:rPr>
              <w:t>Инициализация БД</w:t>
            </w:r>
          </w:p>
        </w:tc>
        <w:tc>
          <w:tcPr>
            <w:tcW w:type="dxa" w:w="2339"/>
            <w:vAlign w:val="center"/>
          </w:tcPr>
          <w:p>
            <w:pPr>
              <w:jc w:val="left"/>
            </w:pPr>
            <w:r/>
            <w:r>
              <w:rPr>
                <w:rFonts w:ascii="Times New Roman" w:hAnsi="Times New Roman"/>
                <w:b w:val="0"/>
                <w:i w:val="0"/>
                <w:sz w:val="24"/>
              </w:rPr>
              <w:t>Создание таблиц, seed data</w:t>
            </w:r>
          </w:p>
        </w:tc>
        <w:tc>
          <w:tcPr>
            <w:tcW w:type="dxa" w:w="2339"/>
            <w:vAlign w:val="center"/>
          </w:tcPr>
          <w:p>
            <w:pPr>
              <w:jc w:val="left"/>
            </w:pPr>
            <w:r/>
            <w:r>
              <w:rPr>
                <w:rFonts w:ascii="Times New Roman" w:hAnsi="Times New Roman"/>
                <w:b w:val="0"/>
                <w:i w:val="0"/>
                <w:sz w:val="24"/>
              </w:rPr>
              <w:t>Проверка структуры</w:t>
            </w:r>
          </w:p>
        </w:tc>
        <w:tc>
          <w:tcPr>
            <w:tcW w:type="dxa" w:w="2339"/>
            <w:vAlign w:val="center"/>
          </w:tcPr>
          <w:p>
            <w:pPr>
              <w:jc w:val="left"/>
            </w:pPr>
            <w:r/>
            <w:r>
              <w:rPr>
                <w:rFonts w:ascii="Times New Roman" w:hAnsi="Times New Roman"/>
                <w:b w:val="0"/>
                <w:i w:val="0"/>
                <w:sz w:val="24"/>
              </w:rPr>
              <w:t>Успешно: 10 таблиц, 51 запись</w:t>
            </w:r>
          </w:p>
        </w:tc>
      </w:tr>
      <w:tr>
        <w:tc>
          <w:tcPr>
            <w:tcW w:type="dxa" w:w="2339"/>
            <w:vAlign w:val="center"/>
          </w:tcPr>
          <w:p>
            <w:pPr>
              <w:jc w:val="left"/>
            </w:pPr>
            <w:r/>
            <w:r>
              <w:rPr>
                <w:rFonts w:ascii="Times New Roman" w:hAnsi="Times New Roman"/>
                <w:b w:val="0"/>
                <w:i w:val="0"/>
                <w:sz w:val="24"/>
              </w:rPr>
              <w:t>Целостность данных</w:t>
            </w:r>
          </w:p>
        </w:tc>
        <w:tc>
          <w:tcPr>
            <w:tcW w:type="dxa" w:w="2339"/>
            <w:vAlign w:val="center"/>
          </w:tcPr>
          <w:p>
            <w:pPr>
              <w:jc w:val="left"/>
            </w:pPr>
            <w:r/>
            <w:r>
              <w:rPr>
                <w:rFonts w:ascii="Times New Roman" w:hAnsi="Times New Roman"/>
                <w:b w:val="0"/>
                <w:i w:val="0"/>
                <w:sz w:val="24"/>
              </w:rPr>
              <w:t>FK, CHECK, UNIQUE</w:t>
            </w:r>
          </w:p>
        </w:tc>
        <w:tc>
          <w:tcPr>
            <w:tcW w:type="dxa" w:w="2339"/>
            <w:vAlign w:val="center"/>
          </w:tcPr>
          <w:p>
            <w:pPr>
              <w:jc w:val="left"/>
            </w:pPr>
            <w:r/>
            <w:r>
              <w:rPr>
                <w:rFonts w:ascii="Times New Roman" w:hAnsi="Times New Roman"/>
                <w:b w:val="0"/>
                <w:i w:val="0"/>
                <w:sz w:val="24"/>
              </w:rPr>
              <w:t>Нарушение ограничений</w:t>
            </w:r>
          </w:p>
        </w:tc>
        <w:tc>
          <w:tcPr>
            <w:tcW w:type="dxa" w:w="2339"/>
            <w:vAlign w:val="center"/>
          </w:tcPr>
          <w:p>
            <w:pPr>
              <w:jc w:val="left"/>
            </w:pPr>
            <w:r/>
            <w:r>
              <w:rPr>
                <w:rFonts w:ascii="Times New Roman" w:hAnsi="Times New Roman"/>
                <w:b w:val="0"/>
                <w:i w:val="0"/>
                <w:sz w:val="24"/>
              </w:rPr>
              <w:t>Успешно: все отклонены</w:t>
            </w:r>
          </w:p>
        </w:tc>
      </w:tr>
      <w:tr>
        <w:tc>
          <w:tcPr>
            <w:tcW w:type="dxa" w:w="2339"/>
            <w:vAlign w:val="center"/>
          </w:tcPr>
          <w:p>
            <w:pPr>
              <w:jc w:val="left"/>
            </w:pPr>
            <w:r/>
            <w:r>
              <w:rPr>
                <w:rFonts w:ascii="Times New Roman" w:hAnsi="Times New Roman"/>
                <w:b w:val="0"/>
                <w:i w:val="0"/>
                <w:sz w:val="24"/>
              </w:rPr>
              <w:t>API: /api/stats</w:t>
            </w:r>
          </w:p>
        </w:tc>
        <w:tc>
          <w:tcPr>
            <w:tcW w:type="dxa" w:w="2339"/>
            <w:vAlign w:val="center"/>
          </w:tcPr>
          <w:p>
            <w:pPr>
              <w:jc w:val="left"/>
            </w:pPr>
            <w:r/>
            <w:r>
              <w:rPr>
                <w:rFonts w:ascii="Times New Roman" w:hAnsi="Times New Roman"/>
                <w:b w:val="0"/>
                <w:i w:val="0"/>
                <w:sz w:val="24"/>
              </w:rPr>
              <w:t>JSON-ответ со статистикой</w:t>
            </w:r>
          </w:p>
        </w:tc>
        <w:tc>
          <w:tcPr>
            <w:tcW w:type="dxa" w:w="2339"/>
            <w:vAlign w:val="center"/>
          </w:tcPr>
          <w:p>
            <w:pPr>
              <w:jc w:val="left"/>
            </w:pPr>
            <w:r/>
            <w:r>
              <w:rPr>
                <w:rFonts w:ascii="Times New Roman" w:hAnsi="Times New Roman"/>
                <w:b w:val="0"/>
                <w:i w:val="0"/>
                <w:sz w:val="24"/>
              </w:rPr>
              <w:t>curl + json.tool</w:t>
            </w:r>
          </w:p>
        </w:tc>
        <w:tc>
          <w:tcPr>
            <w:tcW w:type="dxa" w:w="2339"/>
            <w:vAlign w:val="center"/>
          </w:tcPr>
          <w:p>
            <w:pPr>
              <w:jc w:val="left"/>
            </w:pPr>
            <w:r/>
            <w:r>
              <w:rPr>
                <w:rFonts w:ascii="Times New Roman" w:hAnsi="Times New Roman"/>
                <w:b w:val="0"/>
                <w:i w:val="0"/>
                <w:sz w:val="24"/>
              </w:rPr>
              <w:t>Успешно: 200 OK, валидный JSON</w:t>
            </w:r>
          </w:p>
        </w:tc>
      </w:tr>
      <w:tr>
        <w:tc>
          <w:tcPr>
            <w:tcW w:type="dxa" w:w="2339"/>
            <w:vAlign w:val="center"/>
          </w:tcPr>
          <w:p>
            <w:pPr>
              <w:jc w:val="left"/>
            </w:pPr>
            <w:r/>
            <w:r>
              <w:rPr>
                <w:rFonts w:ascii="Times New Roman" w:hAnsi="Times New Roman"/>
                <w:b w:val="0"/>
                <w:i w:val="0"/>
                <w:sz w:val="24"/>
              </w:rPr>
              <w:t>API: /api/categories</w:t>
            </w:r>
          </w:p>
        </w:tc>
        <w:tc>
          <w:tcPr>
            <w:tcW w:type="dxa" w:w="2339"/>
            <w:vAlign w:val="center"/>
          </w:tcPr>
          <w:p>
            <w:pPr>
              <w:jc w:val="left"/>
            </w:pPr>
            <w:r/>
            <w:r>
              <w:rPr>
                <w:rFonts w:ascii="Times New Roman" w:hAnsi="Times New Roman"/>
                <w:b w:val="0"/>
                <w:i w:val="0"/>
                <w:sz w:val="24"/>
              </w:rPr>
              <w:t>Список категорий</w:t>
            </w:r>
          </w:p>
        </w:tc>
        <w:tc>
          <w:tcPr>
            <w:tcW w:type="dxa" w:w="2339"/>
            <w:vAlign w:val="center"/>
          </w:tcPr>
          <w:p>
            <w:pPr>
              <w:jc w:val="left"/>
            </w:pPr>
            <w:r/>
            <w:r>
              <w:rPr>
                <w:rFonts w:ascii="Times New Roman" w:hAnsi="Times New Roman"/>
                <w:b w:val="0"/>
                <w:i w:val="0"/>
                <w:sz w:val="24"/>
              </w:rPr>
              <w:t>curl + json.tool</w:t>
            </w:r>
          </w:p>
        </w:tc>
        <w:tc>
          <w:tcPr>
            <w:tcW w:type="dxa" w:w="2339"/>
            <w:vAlign w:val="center"/>
          </w:tcPr>
          <w:p>
            <w:pPr>
              <w:jc w:val="left"/>
            </w:pPr>
            <w:r/>
            <w:r>
              <w:rPr>
                <w:rFonts w:ascii="Times New Roman" w:hAnsi="Times New Roman"/>
                <w:b w:val="0"/>
                <w:i w:val="0"/>
                <w:sz w:val="24"/>
              </w:rPr>
              <w:t>Успешно: 5 категорий</w:t>
            </w:r>
          </w:p>
        </w:tc>
      </w:tr>
      <w:tr>
        <w:tc>
          <w:tcPr>
            <w:tcW w:type="dxa" w:w="2339"/>
            <w:vAlign w:val="center"/>
          </w:tcPr>
          <w:p>
            <w:pPr>
              <w:jc w:val="left"/>
            </w:pPr>
            <w:r/>
            <w:r>
              <w:rPr>
                <w:rFonts w:ascii="Times New Roman" w:hAnsi="Times New Roman"/>
                <w:b w:val="0"/>
                <w:i w:val="0"/>
                <w:sz w:val="24"/>
              </w:rPr>
              <w:t>API: /api/quiz/1/questions</w:t>
            </w:r>
          </w:p>
        </w:tc>
        <w:tc>
          <w:tcPr>
            <w:tcW w:type="dxa" w:w="2339"/>
            <w:vAlign w:val="center"/>
          </w:tcPr>
          <w:p>
            <w:pPr>
              <w:jc w:val="left"/>
            </w:pPr>
            <w:r/>
            <w:r>
              <w:rPr>
                <w:rFonts w:ascii="Times New Roman" w:hAnsi="Times New Roman"/>
                <w:b w:val="0"/>
                <w:i w:val="0"/>
                <w:sz w:val="24"/>
              </w:rPr>
              <w:t>Вопросы теста</w:t>
            </w:r>
          </w:p>
        </w:tc>
        <w:tc>
          <w:tcPr>
            <w:tcW w:type="dxa" w:w="2339"/>
            <w:vAlign w:val="center"/>
          </w:tcPr>
          <w:p>
            <w:pPr>
              <w:jc w:val="left"/>
            </w:pPr>
            <w:r/>
            <w:r>
              <w:rPr>
                <w:rFonts w:ascii="Times New Roman" w:hAnsi="Times New Roman"/>
                <w:b w:val="0"/>
                <w:i w:val="0"/>
                <w:sz w:val="24"/>
              </w:rPr>
              <w:t>curl + json.tool</w:t>
            </w:r>
          </w:p>
        </w:tc>
        <w:tc>
          <w:tcPr>
            <w:tcW w:type="dxa" w:w="2339"/>
            <w:vAlign w:val="center"/>
          </w:tcPr>
          <w:p>
            <w:pPr>
              <w:jc w:val="left"/>
            </w:pPr>
            <w:r/>
            <w:r>
              <w:rPr>
                <w:rFonts w:ascii="Times New Roman" w:hAnsi="Times New Roman"/>
                <w:b w:val="0"/>
                <w:i w:val="0"/>
                <w:sz w:val="24"/>
              </w:rPr>
              <w:t>Успешно: 10 вопросов</w:t>
            </w:r>
          </w:p>
        </w:tc>
      </w:tr>
      <w:tr>
        <w:tc>
          <w:tcPr>
            <w:tcW w:type="dxa" w:w="2339"/>
            <w:vAlign w:val="center"/>
          </w:tcPr>
          <w:p>
            <w:pPr>
              <w:jc w:val="left"/>
            </w:pPr>
            <w:r/>
            <w:r>
              <w:rPr>
                <w:rFonts w:ascii="Times New Roman" w:hAnsi="Times New Roman"/>
                <w:b w:val="0"/>
                <w:i w:val="0"/>
                <w:sz w:val="24"/>
              </w:rPr>
              <w:t>API: /api/glossary</w:t>
            </w:r>
          </w:p>
        </w:tc>
        <w:tc>
          <w:tcPr>
            <w:tcW w:type="dxa" w:w="2339"/>
            <w:vAlign w:val="center"/>
          </w:tcPr>
          <w:p>
            <w:pPr>
              <w:jc w:val="left"/>
            </w:pPr>
            <w:r/>
            <w:r>
              <w:rPr>
                <w:rFonts w:ascii="Times New Roman" w:hAnsi="Times New Roman"/>
                <w:b w:val="0"/>
                <w:i w:val="0"/>
                <w:sz w:val="24"/>
              </w:rPr>
              <w:t>Список терминов</w:t>
            </w:r>
          </w:p>
        </w:tc>
        <w:tc>
          <w:tcPr>
            <w:tcW w:type="dxa" w:w="2339"/>
            <w:vAlign w:val="center"/>
          </w:tcPr>
          <w:p>
            <w:pPr>
              <w:jc w:val="left"/>
            </w:pPr>
            <w:r/>
            <w:r>
              <w:rPr>
                <w:rFonts w:ascii="Times New Roman" w:hAnsi="Times New Roman"/>
                <w:b w:val="0"/>
                <w:i w:val="0"/>
                <w:sz w:val="24"/>
              </w:rPr>
              <w:t>curl + json.tool</w:t>
            </w:r>
          </w:p>
        </w:tc>
        <w:tc>
          <w:tcPr>
            <w:tcW w:type="dxa" w:w="2339"/>
            <w:vAlign w:val="center"/>
          </w:tcPr>
          <w:p>
            <w:pPr>
              <w:jc w:val="left"/>
            </w:pPr>
            <w:r/>
            <w:r>
              <w:rPr>
                <w:rFonts w:ascii="Times New Roman" w:hAnsi="Times New Roman"/>
                <w:b w:val="0"/>
                <w:i w:val="0"/>
                <w:sz w:val="24"/>
              </w:rPr>
              <w:t>Успешно: 20 терминов</w:t>
            </w:r>
          </w:p>
        </w:tc>
      </w:tr>
      <w:tr>
        <w:tc>
          <w:tcPr>
            <w:tcW w:type="dxa" w:w="2339"/>
            <w:vAlign w:val="center"/>
          </w:tcPr>
          <w:p>
            <w:pPr>
              <w:jc w:val="left"/>
            </w:pPr>
            <w:r/>
            <w:r>
              <w:rPr>
                <w:rFonts w:ascii="Times New Roman" w:hAnsi="Times New Roman"/>
                <w:b w:val="0"/>
                <w:i w:val="0"/>
                <w:sz w:val="24"/>
              </w:rPr>
              <w:t>Веб-страницы</w:t>
            </w:r>
          </w:p>
        </w:tc>
        <w:tc>
          <w:tcPr>
            <w:tcW w:type="dxa" w:w="2339"/>
            <w:vAlign w:val="center"/>
          </w:tcPr>
          <w:p>
            <w:pPr>
              <w:jc w:val="left"/>
            </w:pPr>
            <w:r/>
            <w:r>
              <w:rPr>
                <w:rFonts w:ascii="Times New Roman" w:hAnsi="Times New Roman"/>
                <w:b w:val="0"/>
                <w:i w:val="0"/>
                <w:sz w:val="24"/>
              </w:rPr>
              <w:t>Отображение HTML-контента</w:t>
            </w:r>
          </w:p>
        </w:tc>
        <w:tc>
          <w:tcPr>
            <w:tcW w:type="dxa" w:w="2339"/>
            <w:vAlign w:val="center"/>
          </w:tcPr>
          <w:p>
            <w:pPr>
              <w:jc w:val="left"/>
            </w:pPr>
            <w:r/>
            <w:r>
              <w:rPr>
                <w:rFonts w:ascii="Times New Roman" w:hAnsi="Times New Roman"/>
                <w:b w:val="0"/>
                <w:i w:val="0"/>
                <w:sz w:val="24"/>
              </w:rPr>
              <w:t>Браузерное тестирование</w:t>
            </w:r>
          </w:p>
        </w:tc>
        <w:tc>
          <w:tcPr>
            <w:tcW w:type="dxa" w:w="2339"/>
            <w:vAlign w:val="center"/>
          </w:tcPr>
          <w:p>
            <w:pPr>
              <w:jc w:val="left"/>
            </w:pPr>
            <w:r/>
            <w:r>
              <w:rPr>
                <w:rFonts w:ascii="Times New Roman" w:hAnsi="Times New Roman"/>
                <w:b w:val="0"/>
                <w:i w:val="0"/>
                <w:sz w:val="24"/>
              </w:rPr>
              <w:t>Успешно: все страницы загружаются</w:t>
            </w:r>
          </w:p>
        </w:tc>
      </w:tr>
      <w:tr>
        <w:tc>
          <w:tcPr>
            <w:tcW w:type="dxa" w:w="2339"/>
            <w:vAlign w:val="center"/>
          </w:tcPr>
          <w:p>
            <w:pPr>
              <w:jc w:val="left"/>
            </w:pPr>
            <w:r/>
            <w:r>
              <w:rPr>
                <w:rFonts w:ascii="Times New Roman" w:hAnsi="Times New Roman"/>
                <w:b w:val="0"/>
                <w:i w:val="0"/>
                <w:sz w:val="24"/>
              </w:rPr>
              <w:t>Прохождение теста</w:t>
            </w:r>
          </w:p>
        </w:tc>
        <w:tc>
          <w:tcPr>
            <w:tcW w:type="dxa" w:w="2339"/>
            <w:vAlign w:val="center"/>
          </w:tcPr>
          <w:p>
            <w:pPr>
              <w:jc w:val="left"/>
            </w:pPr>
            <w:r/>
            <w:r>
              <w:rPr>
                <w:rFonts w:ascii="Times New Roman" w:hAnsi="Times New Roman"/>
                <w:b w:val="0"/>
                <w:i w:val="0"/>
                <w:sz w:val="24"/>
              </w:rPr>
              <w:t>POST /quiz/1/submit</w:t>
            </w:r>
          </w:p>
        </w:tc>
        <w:tc>
          <w:tcPr>
            <w:tcW w:type="dxa" w:w="2339"/>
            <w:vAlign w:val="center"/>
          </w:tcPr>
          <w:p>
            <w:pPr>
              <w:jc w:val="left"/>
            </w:pPr>
            <w:r/>
            <w:r>
              <w:rPr>
                <w:rFonts w:ascii="Times New Roman" w:hAnsi="Times New Roman"/>
                <w:b w:val="0"/>
                <w:i w:val="0"/>
                <w:sz w:val="24"/>
              </w:rPr>
              <w:t>Полный цикл</w:t>
            </w:r>
          </w:p>
        </w:tc>
        <w:tc>
          <w:tcPr>
            <w:tcW w:type="dxa" w:w="2339"/>
            <w:vAlign w:val="center"/>
          </w:tcPr>
          <w:p>
            <w:pPr>
              <w:jc w:val="left"/>
            </w:pPr>
            <w:r/>
            <w:r>
              <w:rPr>
                <w:rFonts w:ascii="Times New Roman" w:hAnsi="Times New Roman"/>
                <w:b w:val="0"/>
                <w:i w:val="0"/>
                <w:sz w:val="24"/>
              </w:rPr>
              <w:t>Успешно: результат сохранён в БД</w:t>
            </w:r>
          </w:p>
        </w:tc>
      </w:tr>
      <w:tr>
        <w:tc>
          <w:tcPr>
            <w:tcW w:type="dxa" w:w="2339"/>
            <w:vAlign w:val="center"/>
          </w:tcPr>
          <w:p>
            <w:pPr>
              <w:jc w:val="left"/>
            </w:pPr>
            <w:r/>
            <w:r>
              <w:rPr>
                <w:rFonts w:ascii="Times New Roman" w:hAnsi="Times New Roman"/>
                <w:b w:val="0"/>
                <w:i w:val="0"/>
                <w:sz w:val="24"/>
              </w:rPr>
              <w:t>Обратная связь</w:t>
            </w:r>
          </w:p>
        </w:tc>
        <w:tc>
          <w:tcPr>
            <w:tcW w:type="dxa" w:w="2339"/>
            <w:vAlign w:val="center"/>
          </w:tcPr>
          <w:p>
            <w:pPr>
              <w:jc w:val="left"/>
            </w:pPr>
            <w:r/>
            <w:r>
              <w:rPr>
                <w:rFonts w:ascii="Times New Roman" w:hAnsi="Times New Roman"/>
                <w:b w:val="0"/>
                <w:i w:val="0"/>
                <w:sz w:val="24"/>
              </w:rPr>
              <w:t>POST /feedback</w:t>
            </w:r>
          </w:p>
        </w:tc>
        <w:tc>
          <w:tcPr>
            <w:tcW w:type="dxa" w:w="2339"/>
            <w:vAlign w:val="center"/>
          </w:tcPr>
          <w:p>
            <w:pPr>
              <w:jc w:val="left"/>
            </w:pPr>
            <w:r/>
            <w:r>
              <w:rPr>
                <w:rFonts w:ascii="Times New Roman" w:hAnsi="Times New Roman"/>
                <w:b w:val="0"/>
                <w:i w:val="0"/>
                <w:sz w:val="24"/>
              </w:rPr>
              <w:t>Отправка формы</w:t>
            </w:r>
          </w:p>
        </w:tc>
        <w:tc>
          <w:tcPr>
            <w:tcW w:type="dxa" w:w="2339"/>
            <w:vAlign w:val="center"/>
          </w:tcPr>
          <w:p>
            <w:pPr>
              <w:jc w:val="left"/>
            </w:pPr>
            <w:r/>
            <w:r>
              <w:rPr>
                <w:rFonts w:ascii="Times New Roman" w:hAnsi="Times New Roman"/>
                <w:b w:val="0"/>
                <w:i w:val="0"/>
                <w:sz w:val="24"/>
              </w:rPr>
              <w:t>Успешно: данные сохранены</w:t>
            </w:r>
          </w:p>
        </w:tc>
      </w:tr>
      <w:tr>
        <w:tc>
          <w:tcPr>
            <w:tcW w:type="dxa" w:w="2339"/>
            <w:vAlign w:val="center"/>
          </w:tcPr>
          <w:p>
            <w:pPr>
              <w:jc w:val="left"/>
            </w:pPr>
            <w:r/>
            <w:r>
              <w:rPr>
                <w:rFonts w:ascii="Times New Roman" w:hAnsi="Times New Roman"/>
                <w:b w:val="0"/>
                <w:i w:val="0"/>
                <w:sz w:val="24"/>
              </w:rPr>
              <w:t>Прогресс</w:t>
            </w:r>
          </w:p>
        </w:tc>
        <w:tc>
          <w:tcPr>
            <w:tcW w:type="dxa" w:w="2339"/>
            <w:vAlign w:val="center"/>
          </w:tcPr>
          <w:p>
            <w:pPr>
              <w:jc w:val="left"/>
            </w:pPr>
            <w:r/>
            <w:r>
              <w:rPr>
                <w:rFonts w:ascii="Times New Roman" w:hAnsi="Times New Roman"/>
                <w:b w:val="0"/>
                <w:i w:val="0"/>
                <w:sz w:val="24"/>
              </w:rPr>
              <w:t>Автообновление счётчиков</w:t>
            </w:r>
          </w:p>
        </w:tc>
        <w:tc>
          <w:tcPr>
            <w:tcW w:type="dxa" w:w="2339"/>
            <w:vAlign w:val="center"/>
          </w:tcPr>
          <w:p>
            <w:pPr>
              <w:jc w:val="left"/>
            </w:pPr>
            <w:r/>
            <w:r>
              <w:rPr>
                <w:rFonts w:ascii="Times New Roman" w:hAnsi="Times New Roman"/>
                <w:b w:val="0"/>
                <w:i w:val="0"/>
                <w:sz w:val="24"/>
              </w:rPr>
              <w:t>Навигация по сайту</w:t>
            </w:r>
          </w:p>
        </w:tc>
        <w:tc>
          <w:tcPr>
            <w:tcW w:type="dxa" w:w="2339"/>
            <w:vAlign w:val="center"/>
          </w:tcPr>
          <w:p>
            <w:pPr>
              <w:jc w:val="left"/>
            </w:pPr>
            <w:r/>
            <w:r>
              <w:rPr>
                <w:rFonts w:ascii="Times New Roman" w:hAnsi="Times New Roman"/>
                <w:b w:val="0"/>
                <w:i w:val="0"/>
                <w:sz w:val="24"/>
              </w:rPr>
              <w:t>Успешно: счётчики обновляются</w:t>
            </w:r>
          </w:p>
        </w:tc>
      </w:tr>
    </w:tbl>
    <w:p>
      <w:r>
        <w:br w:type="page"/>
      </w:r>
    </w:p>
    <w:p>
      <w:pPr>
        <w:spacing w:lineRule="auto" w:line="360" w:before="240" w:after="120"/>
        <w:jc w:val="center"/>
      </w:pPr>
      <w:r>
        <w:rPr>
          <w:rFonts w:ascii="Times New Roman" w:hAnsi="Times New Roman"/>
          <w:b/>
          <w:i w:val="0"/>
          <w:sz w:val="32"/>
        </w:rPr>
        <w:t>Заключение</w:t>
      </w:r>
    </w:p>
    <w:p>
      <w:pPr>
        <w:spacing w:lineRule="auto" w:line="360" w:after="0" w:before="0"/>
        <w:ind w:firstLine="709"/>
        <w:jc w:val="both"/>
      </w:pPr>
      <w:r>
        <w:rPr>
          <w:rFonts w:ascii="Times New Roman" w:hAnsi="Times New Roman"/>
          <w:b w:val="0"/>
          <w:i w:val="0"/>
          <w:sz w:val="28"/>
        </w:rPr>
        <w:t>В ходе выполнения курсовой работы был спроектирован и реализован интернет-сайт для изучения основ тестирования программного обеспечения с использованием базы данных SQLite и веб-фреймворка FastAPI. Все поставленные задачи были успешно решены, а цель работы — проектирование и реализация базы данных для образовательной платформы — достигнута в полном объёме.</w:t>
      </w:r>
    </w:p>
    <w:p>
      <w:pPr>
        <w:spacing w:lineRule="auto" w:line="360" w:after="0" w:before="0"/>
        <w:ind w:firstLine="709"/>
        <w:jc w:val="both"/>
      </w:pPr>
      <w:r>
        <w:rPr>
          <w:rFonts w:ascii="Times New Roman" w:hAnsi="Times New Roman"/>
          <w:b w:val="0"/>
          <w:i w:val="0"/>
          <w:sz w:val="28"/>
        </w:rPr>
        <w:t>На этапе проектирования базы данных был проведён всесторонний анализ предметной области, в результате которого выделены десять ключевых сущностей: категории, темы, тесты, вопросы, результаты тестирования, глоссарий, обратная связь, прогресс пользователей, прочитанные темы и закладки. Для каждой сущности определён набор атрибутов с указанием типов данных и ограничений. Построена концептуальная модель данных в нотации ER-диаграмм Питера Чена, определены типы связей и кардинальности между всеми сущностями.</w:t>
      </w:r>
    </w:p>
    <w:p>
      <w:pPr>
        <w:spacing w:lineRule="auto" w:line="360" w:after="0" w:before="0"/>
        <w:ind w:firstLine="709"/>
        <w:jc w:val="both"/>
      </w:pPr>
      <w:r>
        <w:rPr>
          <w:rFonts w:ascii="Times New Roman" w:hAnsi="Times New Roman"/>
          <w:b w:val="0"/>
          <w:i w:val="0"/>
          <w:sz w:val="28"/>
        </w:rPr>
        <w:t>Выполнено логическое проектирование базы данных с нормализацией таблиц до третьей нормальной формы (3NF). Процесс нормализации включал последовательное приведение таблиц к первой, второй и третьей нормальным формам с устранением неатомарных значений, частичных и транзитивных зависимостей. Для всех связей определены правила обработки удалённых записей (ON DELETE CASCADE, ON DELETE SET NULL).</w:t>
      </w:r>
    </w:p>
    <w:p>
      <w:pPr>
        <w:spacing w:lineRule="auto" w:line="360" w:after="0" w:before="0"/>
        <w:ind w:firstLine="709"/>
        <w:jc w:val="both"/>
      </w:pPr>
      <w:r>
        <w:rPr>
          <w:rFonts w:ascii="Times New Roman" w:hAnsi="Times New Roman"/>
          <w:b w:val="0"/>
          <w:i w:val="0"/>
          <w:sz w:val="28"/>
        </w:rPr>
        <w:t>В качестве СУБД выбрана SQLite, что полностью удовлетворяет требованиям проекта по созданию однопользовательской информационной системы. Выбор обоснован простотой развёртывания, отсутствием необходимости администрирования сервера БД, полной поддержкой стандартов SQL, встроенной интеграцией с Python и публичным статусом лицензии. Проведённое сравнение с альтернативными СУБД (MySQL, PostgreSQL, MongoDB) подтвердило оптимальность выбора SQLite для данного проекта.</w:t>
      </w:r>
    </w:p>
    <w:p>
      <w:pPr>
        <w:spacing w:lineRule="auto" w:line="360" w:after="0" w:before="0"/>
        <w:ind w:firstLine="709"/>
        <w:jc w:val="both"/>
      </w:pPr>
      <w:r>
        <w:rPr>
          <w:rFonts w:ascii="Times New Roman" w:hAnsi="Times New Roman"/>
          <w:b w:val="0"/>
          <w:i w:val="0"/>
          <w:sz w:val="28"/>
        </w:rPr>
        <w:t>На этапе реализации были созданы 10 таблиц базы данных с использованием DDL-запросов с полным набором ограничений целостности (PRIMARY KEY, FOREIGN KEY, NOT NULL, UNIQUE, CHECK, DEFAULT). Реализовано веб-приложение на FastAPI с Jinja2-шаблонами и Tailwind CSS, включающее 10 веб-страниц и 13 API-эндпоинтов. Разработана система начального заполнения базы данных (seed data) со 49 записями.</w:t>
      </w:r>
    </w:p>
    <w:p>
      <w:pPr>
        <w:spacing w:lineRule="auto" w:line="360" w:after="0" w:before="0"/>
        <w:ind w:firstLine="709"/>
        <w:jc w:val="both"/>
      </w:pPr>
      <w:r>
        <w:rPr>
          <w:rFonts w:ascii="Times New Roman" w:hAnsi="Times New Roman"/>
          <w:b w:val="0"/>
          <w:i w:val="0"/>
          <w:sz w:val="28"/>
        </w:rPr>
        <w:t>Функциональное тестирование всех компонентов приложения подтвердило корректность работы: инициализация базы данных, целостность данных (проверка ограничений FK, CHECK, UNIQUE), API-эндпоинты (валидные JSON-ответы), веб-страницы (корректное отображение), интерактивные функции (прохождение тестов, обратная связь, отслеживание прогресса). Разработанная система полностью соответствует заданным требованиям и готова к использованию.</w:t>
      </w:r>
    </w:p>
    <w:p>
      <w:pPr>
        <w:spacing w:lineRule="auto" w:line="360" w:after="0" w:before="0"/>
        <w:ind w:firstLine="709"/>
        <w:jc w:val="both"/>
      </w:pPr>
      <w:r>
        <w:rPr>
          <w:rFonts w:ascii="Times New Roman" w:hAnsi="Times New Roman"/>
          <w:b w:val="0"/>
          <w:i w:val="0"/>
          <w:sz w:val="28"/>
        </w:rPr>
        <w:t>Разработанная система обеспечивает хранение учебных материалов (13 тем в 5 категориях), интерактивное тестирование знаний (10 вопросов), глоссарий профессиональных терминов (20 определений), а также сбор статистики прохождения тестов и отображение структуры базы данных.</w:t>
      </w:r>
    </w:p>
    <w:p>
      <w:pPr>
        <w:spacing w:lineRule="auto" w:line="360" w:after="0" w:before="0"/>
        <w:ind w:firstLine="709"/>
        <w:jc w:val="both"/>
      </w:pPr>
      <w:r>
        <w:rPr>
          <w:rFonts w:ascii="Times New Roman" w:hAnsi="Times New Roman"/>
          <w:b w:val="0"/>
          <w:i w:val="0"/>
          <w:sz w:val="28"/>
        </w:rPr>
        <w:t>Полученные результаты могут быть использованы в качестве основы для дальнейшего развития образовательной платформы: добавления аутентификации пользователей, расширения базы тестов и вопросов, реализации системы отслеживания прогресса обучения, интеграции с внешними образовательными ресурсами и миграции на многопользовательскую СУБД при необходимости масштабирования системы.</w:t>
      </w:r>
    </w:p>
    <w:p>
      <w:r>
        <w:br w:type="page"/>
      </w:r>
    </w:p>
    <w:p>
      <w:pPr>
        <w:spacing w:lineRule="auto" w:line="360" w:before="240" w:after="120"/>
        <w:jc w:val="center"/>
      </w:pPr>
      <w:r>
        <w:rPr>
          <w:rFonts w:ascii="Times New Roman" w:hAnsi="Times New Roman"/>
          <w:b/>
          <w:i w:val="0"/>
          <w:sz w:val="32"/>
        </w:rPr>
        <w:t>Список использованных источников</w:t>
      </w:r>
    </w:p>
    <w:p>
      <w:pPr>
        <w:spacing w:lineRule="auto" w:line="360" w:after="80"/>
        <w:ind w:hanging="709" w:left="709"/>
        <w:jc w:val="both"/>
      </w:pPr>
      <w:r>
        <w:rPr>
          <w:rFonts w:ascii="Times New Roman" w:hAnsi="Times New Roman"/>
          <w:b w:val="0"/>
          <w:i w:val="0"/>
          <w:sz w:val="26"/>
        </w:rPr>
        <w:t>1.ГОСТ Р 7.0.97-2016. Национальный стандарт Российской Федерации.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Введён 01.07.2017. — М.: Стандартинформ, 2017.</w:t>
      </w:r>
    </w:p>
    <w:p>
      <w:pPr>
        <w:spacing w:lineRule="auto" w:line="360" w:after="80"/>
        <w:ind w:hanging="709" w:left="709"/>
        <w:jc w:val="both"/>
      </w:pPr>
      <w:r>
        <w:rPr>
          <w:rFonts w:ascii="Times New Roman" w:hAnsi="Times New Roman"/>
          <w:b w:val="0"/>
          <w:i w:val="0"/>
          <w:sz w:val="26"/>
        </w:rPr>
        <w:t>2.ГОСТ Р 7.0.100-2018. Национальный стандарт Российской Федерации. Библиографическая запись. Библиографическое описание. Общие требования и правила составления. — Введён 01.07.2019. — М.: Стандартинформ, 2019.</w:t>
      </w:r>
    </w:p>
    <w:p>
      <w:pPr>
        <w:spacing w:lineRule="auto" w:line="360" w:after="80"/>
        <w:ind w:hanging="709" w:left="709"/>
        <w:jc w:val="both"/>
      </w:pPr>
      <w:r>
        <w:rPr>
          <w:rFonts w:ascii="Times New Roman" w:hAnsi="Times New Roman"/>
          <w:b w:val="0"/>
          <w:i w:val="0"/>
          <w:sz w:val="26"/>
        </w:rPr>
        <w:t>3.ГОСТ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2018.</w:t>
      </w:r>
    </w:p>
    <w:p>
      <w:pPr>
        <w:spacing w:lineRule="auto" w:line="360" w:after="80"/>
        <w:ind w:hanging="709" w:left="709"/>
        <w:jc w:val="both"/>
      </w:pPr>
      <w:r>
        <w:rPr>
          <w:rFonts w:ascii="Times New Roman" w:hAnsi="Times New Roman"/>
          <w:b w:val="0"/>
          <w:i w:val="0"/>
          <w:sz w:val="26"/>
        </w:rPr>
        <w:t>4.Кормен, Т. Алгоритмы: построение и анализ / Т. Кормен, Ч. Лейзерсон, Р. Ривест, К. Штайн. — 3-е изд. — М.: Вильямс, 2020. — 1328 с.</w:t>
      </w:r>
    </w:p>
    <w:p>
      <w:pPr>
        <w:spacing w:lineRule="auto" w:line="360" w:after="80"/>
        <w:ind w:hanging="709" w:left="709"/>
        <w:jc w:val="both"/>
      </w:pPr>
      <w:r>
        <w:rPr>
          <w:rFonts w:ascii="Times New Roman" w:hAnsi="Times New Roman"/>
          <w:b w:val="0"/>
          <w:i w:val="0"/>
          <w:sz w:val="26"/>
        </w:rPr>
        <w:t>5.Романов, В. П. Информационные технологии в менеджменте (управление) : учебник / В. П. Романов. — М.: КНОРУС, 2021. — 420 с.</w:t>
      </w:r>
    </w:p>
    <w:p>
      <w:pPr>
        <w:spacing w:lineRule="auto" w:line="360" w:after="80"/>
        <w:ind w:hanging="709" w:left="709"/>
        <w:jc w:val="both"/>
      </w:pPr>
      <w:r>
        <w:rPr>
          <w:rFonts w:ascii="Times New Roman" w:hAnsi="Times New Roman"/>
          <w:b w:val="0"/>
          <w:i w:val="0"/>
          <w:sz w:val="26"/>
        </w:rPr>
        <w:t>6.Долженко, А. И. Технологии командной разработки программного обеспечения информационных систем : учебное пособие / А. И. Долженко, А. А. Курушин. — М.: ИНТУИТ, 2020. — 230 с.</w:t>
      </w:r>
    </w:p>
    <w:p>
      <w:pPr>
        <w:spacing w:lineRule="auto" w:line="360" w:after="80"/>
        <w:ind w:hanging="709" w:left="709"/>
        <w:jc w:val="both"/>
      </w:pPr>
      <w:r>
        <w:rPr>
          <w:rFonts w:ascii="Times New Roman" w:hAnsi="Times New Roman"/>
          <w:b w:val="0"/>
          <w:i w:val="0"/>
          <w:sz w:val="26"/>
        </w:rPr>
        <w:t>7.Фастапи (FastAPI) : официальная документация. — URL: https://fastapi.tiangolo.com/ (дата обращения: 20.05.2026).</w:t>
      </w:r>
    </w:p>
    <w:p>
      <w:pPr>
        <w:spacing w:lineRule="auto" w:line="360" w:after="80"/>
        <w:ind w:hanging="709" w:left="709"/>
        <w:jc w:val="both"/>
      </w:pPr>
      <w:r>
        <w:rPr>
          <w:rFonts w:ascii="Times New Roman" w:hAnsi="Times New Roman"/>
          <w:b w:val="0"/>
          <w:i w:val="0"/>
          <w:sz w:val="26"/>
        </w:rPr>
        <w:t>8.SQLite : документация. — URL: https://www.sqlite.org/docs.html (дата обращения: 20.05.2026).</w:t>
      </w:r>
    </w:p>
    <w:p>
      <w:pPr>
        <w:spacing w:lineRule="auto" w:line="360" w:after="80"/>
        <w:ind w:hanging="709" w:left="709"/>
        <w:jc w:val="both"/>
      </w:pPr>
      <w:r>
        <w:rPr>
          <w:rFonts w:ascii="Times New Roman" w:hAnsi="Times New Roman"/>
          <w:b w:val="0"/>
          <w:i w:val="0"/>
          <w:sz w:val="26"/>
        </w:rPr>
        <w:t>9.Jinja2 : шаблонизатор для Python. — URL: https://jinja.palletsprojects.com/ (дата обращения: 20.05.2026).</w:t>
      </w:r>
    </w:p>
    <w:p>
      <w:pPr>
        <w:spacing w:lineRule="auto" w:line="360" w:after="80"/>
        <w:ind w:hanging="709" w:left="709"/>
        <w:jc w:val="both"/>
      </w:pPr>
      <w:r>
        <w:rPr>
          <w:rFonts w:ascii="Times New Roman" w:hAnsi="Times New Roman"/>
          <w:b w:val="0"/>
          <w:i w:val="0"/>
          <w:sz w:val="26"/>
        </w:rPr>
        <w:t>10.Методические указания для выполнения курсовой работы по дисциплине «Базы данных» / МФЮА ; сост. С. М. Володин, В. А. Павлов. — Люберцы, 2024.</w:t>
      </w:r>
    </w:p>
    <w:p>
      <w:pPr>
        <w:spacing w:lineRule="auto" w:line="360" w:after="80"/>
        <w:ind w:hanging="709" w:left="709"/>
        <w:jc w:val="both"/>
      </w:pPr>
      <w:r>
        <w:rPr>
          <w:rFonts w:ascii="Times New Roman" w:hAnsi="Times New Roman"/>
          <w:b w:val="0"/>
          <w:i w:val="0"/>
          <w:sz w:val="26"/>
        </w:rPr>
        <w:t>11.Куликов, С. С. Основы тестирования программного обеспечения : учебное пособие / С. С. Куликов. — М.: ИНТУИТ, 2021. — 256 с.</w:t>
      </w:r>
    </w:p>
    <w:p>
      <w:pPr>
        <w:spacing w:lineRule="auto" w:line="360" w:after="80"/>
        <w:ind w:hanging="709" w:left="709"/>
        <w:jc w:val="both"/>
      </w:pPr>
      <w:r>
        <w:rPr>
          <w:rFonts w:ascii="Times New Roman" w:hAnsi="Times New Roman"/>
          <w:b w:val="0"/>
          <w:i w:val="0"/>
          <w:sz w:val="26"/>
        </w:rPr>
        <w:t>12.Криспин, Л. Agile-тестирование: практическое руководство для тестировщиков и гибких команд / Л. Криспин, Дж. Грегори. — М.: Вильямс, 2020. — 576 с.</w:t>
      </w:r>
    </w:p>
    <w:p>
      <w:pPr>
        <w:spacing w:lineRule="auto" w:line="360" w:after="80"/>
        <w:ind w:hanging="709" w:left="709"/>
        <w:jc w:val="both"/>
      </w:pPr>
      <w:r>
        <w:rPr>
          <w:rFonts w:ascii="Times New Roman" w:hAnsi="Times New Roman"/>
          <w:b w:val="0"/>
          <w:i w:val="0"/>
          <w:sz w:val="26"/>
        </w:rPr>
        <w:t>13.Коннолли, Т. Базы данных: проектирование, реализация и сопровождение / Т. Коннолли, К. Бегг. — 5-е изд. — М.: Вильямс, 2020. — 1344 с.</w:t>
      </w:r>
    </w:p>
    <w:p>
      <w:pPr>
        <w:spacing w:lineRule="auto" w:line="360" w:after="80"/>
        <w:ind w:hanging="709" w:left="709"/>
        <w:jc w:val="both"/>
      </w:pPr>
      <w:r>
        <w:rPr>
          <w:rFonts w:ascii="Times New Roman" w:hAnsi="Times New Roman"/>
          <w:b w:val="0"/>
          <w:i w:val="0"/>
          <w:sz w:val="26"/>
        </w:rPr>
        <w:t>14.Гарсиа-Молина, Г. Системы баз данных. Полный курс / Г. Гарсиа-Молина, Дж. Ульман, Дж. Уидом. — М.: Вильямс, 2021. — 1088 с.</w:t>
      </w:r>
    </w:p>
    <w:p>
      <w:pPr>
        <w:spacing w:lineRule="auto" w:line="360" w:after="80"/>
        <w:ind w:hanging="709" w:left="709"/>
        <w:jc w:val="both"/>
      </w:pPr>
      <w:r>
        <w:rPr>
          <w:rFonts w:ascii="Times New Roman" w:hAnsi="Times New Roman"/>
          <w:b w:val="0"/>
          <w:i w:val="0"/>
          <w:sz w:val="26"/>
        </w:rPr>
        <w:t>15.Ромеро, А. Искусство тестирования программ / А. Ромеро. — СПб.: Питер, 2023. — 304 с.</w:t>
      </w:r>
    </w:p>
    <w:p>
      <w:pPr>
        <w:spacing w:lineRule="auto" w:line="360" w:after="80"/>
        <w:ind w:hanging="709" w:left="709"/>
        <w:jc w:val="both"/>
      </w:pPr>
      <w:r>
        <w:rPr>
          <w:rFonts w:ascii="Times New Roman" w:hAnsi="Times New Roman"/>
          <w:b w:val="0"/>
          <w:i w:val="0"/>
          <w:sz w:val="26"/>
        </w:rPr>
        <w:t>16.Куликов, С. С. Тестирование программного обеспечения. Базовый курс / С. С. Куликов. — Киев.: ДиаСофт, 2021. — 240 с.</w:t>
      </w:r>
    </w:p>
    <w:p>
      <w:pPr>
        <w:spacing w:lineRule="auto" w:line="360" w:after="80"/>
        <w:ind w:hanging="709" w:left="709"/>
        <w:jc w:val="both"/>
      </w:pPr>
      <w:r>
        <w:rPr>
          <w:rFonts w:ascii="Times New Roman" w:hAnsi="Times New Roman"/>
          <w:b w:val="0"/>
          <w:i w:val="0"/>
          <w:sz w:val="26"/>
        </w:rPr>
        <w:t>17.Тамре, Л. Введение в тестирование программного обеспечения / Л. Тамре. — М.: Вильямс, 2022. — 368 с.</w:t>
      </w:r>
    </w:p>
    <w:p>
      <w:pPr>
        <w:spacing w:lineRule="auto" w:line="360" w:after="80"/>
        <w:ind w:hanging="709" w:left="709"/>
        <w:jc w:val="both"/>
      </w:pPr>
      <w:r>
        <w:rPr>
          <w:rFonts w:ascii="Times New Roman" w:hAnsi="Times New Roman"/>
          <w:b w:val="0"/>
          <w:i w:val="0"/>
          <w:sz w:val="26"/>
        </w:rPr>
        <w:t>18.Канер, С. Тестирование программного обеспечения. Фундаментальные концепции / С. Канер, Дж. Фолк, Е. К. Нгуен. — М.: DiaTrex, 2020. — 576 с.</w:t>
      </w:r>
    </w:p>
    <w:p>
      <w:pPr>
        <w:spacing w:lineRule="auto" w:line="360" w:after="80"/>
        <w:ind w:hanging="709" w:left="709"/>
        <w:jc w:val="both"/>
      </w:pPr>
      <w:r>
        <w:rPr>
          <w:rFonts w:ascii="Times New Roman" w:hAnsi="Times New Roman"/>
          <w:b w:val="0"/>
          <w:i w:val="0"/>
          <w:sz w:val="26"/>
        </w:rPr>
        <w:t>19.Клеппман, М. Разработка реляционных баз данных / М. Клеппман. — М.: ДМК Пресс, 2021. — 480 с.</w:t>
      </w:r>
    </w:p>
    <w:p>
      <w:pPr>
        <w:spacing w:lineRule="auto" w:line="360" w:after="80"/>
        <w:ind w:hanging="709" w:left="709"/>
        <w:jc w:val="both"/>
      </w:pPr>
      <w:r>
        <w:rPr>
          <w:rFonts w:ascii="Times New Roman" w:hAnsi="Times New Roman"/>
          <w:b w:val="0"/>
          <w:i w:val="0"/>
          <w:sz w:val="26"/>
        </w:rPr>
        <w:t>20.Грабб, П. SQL: полное руководство / П. Грабб. — М.: КУДИЦ-ОБРАЗ, 2022. — 704 с.</w:t>
      </w:r>
    </w:p>
    <w:p>
      <w:r>
        <w:br w:type="page"/>
      </w:r>
    </w:p>
    <w:p>
      <w:pPr>
        <w:spacing w:lineRule="auto" w:line="360" w:before="240" w:after="120"/>
        <w:jc w:val="center"/>
      </w:pPr>
      <w:r>
        <w:rPr>
          <w:rFonts w:ascii="Times New Roman" w:hAnsi="Times New Roman"/>
          <w:b/>
          <w:i w:val="0"/>
          <w:sz w:val="32"/>
        </w:rPr>
        <w:t>Приложение А</w:t>
      </w:r>
    </w:p>
    <w:p>
      <w:pPr>
        <w:spacing w:lineRule="auto" w:line="360" w:before="240" w:after="120"/>
        <w:jc w:val="left"/>
      </w:pPr>
      <w:r>
        <w:rPr>
          <w:rFonts w:ascii="Times New Roman" w:hAnsi="Times New Roman"/>
          <w:b/>
          <w:i w:val="0"/>
          <w:sz w:val="28"/>
        </w:rPr>
        <w:t>Схема базы данных проекта TestLearn</w:t>
      </w:r>
    </w:p>
    <w:p>
      <w:pPr>
        <w:spacing w:lineRule="auto" w:line="360" w:after="0" w:before="0"/>
        <w:ind w:firstLine="709"/>
        <w:jc w:val="both"/>
      </w:pPr>
      <w:r>
        <w:rPr>
          <w:rFonts w:ascii="Times New Roman" w:hAnsi="Times New Roman"/>
          <w:b w:val="0"/>
          <w:i w:val="0"/>
          <w:sz w:val="28"/>
        </w:rPr>
        <w:t>В данном приложении представлена структура базы данных проекта TestLearn, включающая все десять таблиц с указанием полей, типов данных и связей.</w:t>
      </w:r>
    </w:p>
    <w:p>
      <w:pPr>
        <w:spacing w:before="120" w:after="80"/>
        <w:jc w:val="center"/>
      </w:pPr>
      <w:r>
        <w:rPr>
          <w:rFonts w:ascii="Times New Roman" w:hAnsi="Times New Roman"/>
          <w:b w:val="0"/>
          <w:i w:val="0"/>
          <w:sz w:val="24"/>
        </w:rPr>
        <w:t>Таблица А.1 — Структура таблицы categories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AUTO</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name</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 UNIQUE</w:t>
            </w:r>
          </w:p>
        </w:tc>
        <w:tc>
          <w:tcPr>
            <w:tcW w:type="dxa" w:w="2339"/>
            <w:vAlign w:val="center"/>
          </w:tcPr>
          <w:p>
            <w:pPr>
              <w:jc w:val="left"/>
            </w:pPr>
            <w:r/>
            <w:r>
              <w:rPr>
                <w:rFonts w:ascii="Times New Roman" w:hAnsi="Times New Roman"/>
                <w:b w:val="0"/>
                <w:i w:val="0"/>
                <w:sz w:val="24"/>
              </w:rPr>
              <w:t>Название категории</w:t>
            </w:r>
          </w:p>
        </w:tc>
      </w:tr>
      <w:tr>
        <w:tc>
          <w:tcPr>
            <w:tcW w:type="dxa" w:w="2339"/>
            <w:vAlign w:val="center"/>
          </w:tcPr>
          <w:p>
            <w:pPr>
              <w:jc w:val="left"/>
            </w:pPr>
            <w:r/>
            <w:r>
              <w:rPr>
                <w:rFonts w:ascii="Times New Roman" w:hAnsi="Times New Roman"/>
                <w:b w:val="0"/>
                <w:i w:val="0"/>
                <w:sz w:val="24"/>
              </w:rPr>
              <w:t>slug</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 UNIQUE</w:t>
            </w:r>
          </w:p>
        </w:tc>
        <w:tc>
          <w:tcPr>
            <w:tcW w:type="dxa" w:w="2339"/>
            <w:vAlign w:val="center"/>
          </w:tcPr>
          <w:p>
            <w:pPr>
              <w:jc w:val="left"/>
            </w:pPr>
            <w:r/>
            <w:r>
              <w:rPr>
                <w:rFonts w:ascii="Times New Roman" w:hAnsi="Times New Roman"/>
                <w:b w:val="0"/>
                <w:i w:val="0"/>
                <w:sz w:val="24"/>
              </w:rPr>
              <w:t>URL-идентификатор</w:t>
            </w:r>
          </w:p>
        </w:tc>
      </w:tr>
      <w:tr>
        <w:tc>
          <w:tcPr>
            <w:tcW w:type="dxa" w:w="2339"/>
            <w:vAlign w:val="center"/>
          </w:tcPr>
          <w:p>
            <w:pPr>
              <w:jc w:val="left"/>
            </w:pPr>
            <w:r/>
            <w:r>
              <w:rPr>
                <w:rFonts w:ascii="Times New Roman" w:hAnsi="Times New Roman"/>
                <w:b w:val="0"/>
                <w:i w:val="0"/>
                <w:sz w:val="24"/>
              </w:rPr>
              <w:t>description</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w:t>
            </w:r>
          </w:p>
        </w:tc>
        <w:tc>
          <w:tcPr>
            <w:tcW w:type="dxa" w:w="2339"/>
            <w:vAlign w:val="center"/>
          </w:tcPr>
          <w:p>
            <w:pPr>
              <w:jc w:val="left"/>
            </w:pPr>
            <w:r/>
            <w:r>
              <w:rPr>
                <w:rFonts w:ascii="Times New Roman" w:hAnsi="Times New Roman"/>
                <w:b w:val="0"/>
                <w:i w:val="0"/>
                <w:sz w:val="24"/>
              </w:rPr>
              <w:t>Описание категории</w:t>
            </w:r>
          </w:p>
        </w:tc>
      </w:tr>
      <w:tr>
        <w:tc>
          <w:tcPr>
            <w:tcW w:type="dxa" w:w="2339"/>
            <w:vAlign w:val="center"/>
          </w:tcPr>
          <w:p>
            <w:pPr>
              <w:jc w:val="left"/>
            </w:pPr>
            <w:r/>
            <w:r>
              <w:rPr>
                <w:rFonts w:ascii="Times New Roman" w:hAnsi="Times New Roman"/>
                <w:b w:val="0"/>
                <w:i w:val="0"/>
                <w:sz w:val="24"/>
              </w:rPr>
              <w:t>icon</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DEFAULT</w:t>
            </w:r>
          </w:p>
        </w:tc>
        <w:tc>
          <w:tcPr>
            <w:tcW w:type="dxa" w:w="2339"/>
            <w:vAlign w:val="center"/>
          </w:tcPr>
          <w:p>
            <w:pPr>
              <w:jc w:val="left"/>
            </w:pPr>
            <w:r/>
            <w:r>
              <w:rPr>
                <w:rFonts w:ascii="Times New Roman" w:hAnsi="Times New Roman"/>
                <w:b w:val="0"/>
                <w:i w:val="0"/>
                <w:sz w:val="24"/>
              </w:rPr>
              <w:t>Иконка</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А.2 — Структура таблицы topics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AUTO</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category_id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FK, NOT NULL</w:t>
            </w:r>
          </w:p>
        </w:tc>
        <w:tc>
          <w:tcPr>
            <w:tcW w:type="dxa" w:w="2339"/>
            <w:vAlign w:val="center"/>
          </w:tcPr>
          <w:p>
            <w:pPr>
              <w:jc w:val="left"/>
            </w:pPr>
            <w:r/>
            <w:r>
              <w:rPr>
                <w:rFonts w:ascii="Times New Roman" w:hAnsi="Times New Roman"/>
                <w:b w:val="0"/>
                <w:i w:val="0"/>
                <w:sz w:val="24"/>
              </w:rPr>
              <w:t>Ссылка на категорию</w:t>
            </w:r>
          </w:p>
        </w:tc>
      </w:tr>
      <w:tr>
        <w:tc>
          <w:tcPr>
            <w:tcW w:type="dxa" w:w="2339"/>
            <w:vAlign w:val="center"/>
          </w:tcPr>
          <w:p>
            <w:pPr>
              <w:jc w:val="left"/>
            </w:pPr>
            <w:r/>
            <w:r>
              <w:rPr>
                <w:rFonts w:ascii="Times New Roman" w:hAnsi="Times New Roman"/>
                <w:b w:val="0"/>
                <w:i w:val="0"/>
                <w:sz w:val="24"/>
              </w:rPr>
              <w:t>title</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Заголовок темы</w:t>
            </w:r>
          </w:p>
        </w:tc>
      </w:tr>
      <w:tr>
        <w:tc>
          <w:tcPr>
            <w:tcW w:type="dxa" w:w="2339"/>
            <w:vAlign w:val="center"/>
          </w:tcPr>
          <w:p>
            <w:pPr>
              <w:jc w:val="left"/>
            </w:pPr>
            <w:r/>
            <w:r>
              <w:rPr>
                <w:rFonts w:ascii="Times New Roman" w:hAnsi="Times New Roman"/>
                <w:b w:val="0"/>
                <w:i w:val="0"/>
                <w:sz w:val="24"/>
              </w:rPr>
              <w:t>content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Содержимое темы (Markdown)</w:t>
            </w:r>
          </w:p>
        </w:tc>
      </w:tr>
      <w:tr>
        <w:tc>
          <w:tcPr>
            <w:tcW w:type="dxa" w:w="2339"/>
            <w:vAlign w:val="center"/>
          </w:tcPr>
          <w:p>
            <w:pPr>
              <w:jc w:val="left"/>
            </w:pPr>
            <w:r/>
            <w:r>
              <w:rPr>
                <w:rFonts w:ascii="Times New Roman" w:hAnsi="Times New Roman"/>
                <w:b w:val="0"/>
                <w:i w:val="0"/>
                <w:sz w:val="24"/>
              </w:rPr>
              <w:t>order_num</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DEFAULT 0</w:t>
            </w:r>
          </w:p>
        </w:tc>
        <w:tc>
          <w:tcPr>
            <w:tcW w:type="dxa" w:w="2339"/>
            <w:vAlign w:val="center"/>
          </w:tcPr>
          <w:p>
            <w:pPr>
              <w:jc w:val="left"/>
            </w:pPr>
            <w:r/>
            <w:r>
              <w:rPr>
                <w:rFonts w:ascii="Times New Roman" w:hAnsi="Times New Roman"/>
                <w:b w:val="0"/>
                <w:i w:val="0"/>
                <w:sz w:val="24"/>
              </w:rPr>
              <w:t>Порядок сортировки</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А.3 — Структура таблицы quizzes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AUTO</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category_id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FK</w:t>
            </w:r>
          </w:p>
        </w:tc>
        <w:tc>
          <w:tcPr>
            <w:tcW w:type="dxa" w:w="2339"/>
            <w:vAlign w:val="center"/>
          </w:tcPr>
          <w:p>
            <w:pPr>
              <w:jc w:val="left"/>
            </w:pPr>
            <w:r/>
            <w:r>
              <w:rPr>
                <w:rFonts w:ascii="Times New Roman" w:hAnsi="Times New Roman"/>
                <w:b w:val="0"/>
                <w:i w:val="0"/>
                <w:sz w:val="24"/>
              </w:rPr>
              <w:t>Ссылка на категорию (SET NULL)</w:t>
            </w:r>
          </w:p>
        </w:tc>
      </w:tr>
      <w:tr>
        <w:tc>
          <w:tcPr>
            <w:tcW w:type="dxa" w:w="2339"/>
            <w:vAlign w:val="center"/>
          </w:tcPr>
          <w:p>
            <w:pPr>
              <w:jc w:val="left"/>
            </w:pPr>
            <w:r/>
            <w:r>
              <w:rPr>
                <w:rFonts w:ascii="Times New Roman" w:hAnsi="Times New Roman"/>
                <w:b w:val="0"/>
                <w:i w:val="0"/>
                <w:sz w:val="24"/>
              </w:rPr>
              <w:t>title</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Название теста</w:t>
            </w:r>
          </w:p>
        </w:tc>
      </w:tr>
      <w:tr>
        <w:tc>
          <w:tcPr>
            <w:tcW w:type="dxa" w:w="2339"/>
            <w:vAlign w:val="center"/>
          </w:tcPr>
          <w:p>
            <w:pPr>
              <w:jc w:val="left"/>
            </w:pPr>
            <w:r/>
            <w:r>
              <w:rPr>
                <w:rFonts w:ascii="Times New Roman" w:hAnsi="Times New Roman"/>
                <w:b w:val="0"/>
                <w:i w:val="0"/>
                <w:sz w:val="24"/>
              </w:rPr>
              <w:t>description</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DEFAULT ''</w:t>
            </w:r>
          </w:p>
        </w:tc>
        <w:tc>
          <w:tcPr>
            <w:tcW w:type="dxa" w:w="2339"/>
            <w:vAlign w:val="center"/>
          </w:tcPr>
          <w:p>
            <w:pPr>
              <w:jc w:val="left"/>
            </w:pPr>
            <w:r/>
            <w:r>
              <w:rPr>
                <w:rFonts w:ascii="Times New Roman" w:hAnsi="Times New Roman"/>
                <w:b w:val="0"/>
                <w:i w:val="0"/>
                <w:sz w:val="24"/>
              </w:rPr>
              <w:t>Описание теста</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А.4 — Структура таблицы questions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AUTO</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quiz_id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FK, NOT NULL</w:t>
            </w:r>
          </w:p>
        </w:tc>
        <w:tc>
          <w:tcPr>
            <w:tcW w:type="dxa" w:w="2339"/>
            <w:vAlign w:val="center"/>
          </w:tcPr>
          <w:p>
            <w:pPr>
              <w:jc w:val="left"/>
            </w:pPr>
            <w:r/>
            <w:r>
              <w:rPr>
                <w:rFonts w:ascii="Times New Roman" w:hAnsi="Times New Roman"/>
                <w:b w:val="0"/>
                <w:i w:val="0"/>
                <w:sz w:val="24"/>
              </w:rPr>
              <w:t>Ссылка на тест</w:t>
            </w:r>
          </w:p>
        </w:tc>
      </w:tr>
      <w:tr>
        <w:tc>
          <w:tcPr>
            <w:tcW w:type="dxa" w:w="2339"/>
            <w:vAlign w:val="center"/>
          </w:tcPr>
          <w:p>
            <w:pPr>
              <w:jc w:val="left"/>
            </w:pPr>
            <w:r/>
            <w:r>
              <w:rPr>
                <w:rFonts w:ascii="Times New Roman" w:hAnsi="Times New Roman"/>
                <w:b w:val="0"/>
                <w:i w:val="0"/>
                <w:sz w:val="24"/>
              </w:rPr>
              <w:t>question_text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Текст вопроса</w:t>
            </w:r>
          </w:p>
        </w:tc>
      </w:tr>
      <w:tr>
        <w:tc>
          <w:tcPr>
            <w:tcW w:type="dxa" w:w="2339"/>
            <w:vAlign w:val="center"/>
          </w:tcPr>
          <w:p>
            <w:pPr>
              <w:jc w:val="left"/>
            </w:pPr>
            <w:r/>
            <w:r>
              <w:rPr>
                <w:rFonts w:ascii="Times New Roman" w:hAnsi="Times New Roman"/>
                <w:b w:val="0"/>
                <w:i w:val="0"/>
                <w:sz w:val="24"/>
              </w:rPr>
              <w:t>option_a</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Вариант ответа A</w:t>
            </w:r>
          </w:p>
        </w:tc>
      </w:tr>
      <w:tr>
        <w:tc>
          <w:tcPr>
            <w:tcW w:type="dxa" w:w="2339"/>
            <w:vAlign w:val="center"/>
          </w:tcPr>
          <w:p>
            <w:pPr>
              <w:jc w:val="left"/>
            </w:pPr>
            <w:r/>
            <w:r>
              <w:rPr>
                <w:rFonts w:ascii="Times New Roman" w:hAnsi="Times New Roman"/>
                <w:b w:val="0"/>
                <w:i w:val="0"/>
                <w:sz w:val="24"/>
              </w:rPr>
              <w:t>option_b</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Вариант ответа B</w:t>
            </w:r>
          </w:p>
        </w:tc>
      </w:tr>
      <w:tr>
        <w:tc>
          <w:tcPr>
            <w:tcW w:type="dxa" w:w="2339"/>
            <w:vAlign w:val="center"/>
          </w:tcPr>
          <w:p>
            <w:pPr>
              <w:jc w:val="left"/>
            </w:pPr>
            <w:r/>
            <w:r>
              <w:rPr>
                <w:rFonts w:ascii="Times New Roman" w:hAnsi="Times New Roman"/>
                <w:b w:val="0"/>
                <w:i w:val="0"/>
                <w:sz w:val="24"/>
              </w:rPr>
              <w:t>option_c</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Вариант ответа C</w:t>
            </w:r>
          </w:p>
        </w:tc>
      </w:tr>
      <w:tr>
        <w:tc>
          <w:tcPr>
            <w:tcW w:type="dxa" w:w="2339"/>
            <w:vAlign w:val="center"/>
          </w:tcPr>
          <w:p>
            <w:pPr>
              <w:jc w:val="left"/>
            </w:pPr>
            <w:r/>
            <w:r>
              <w:rPr>
                <w:rFonts w:ascii="Times New Roman" w:hAnsi="Times New Roman"/>
                <w:b w:val="0"/>
                <w:i w:val="0"/>
                <w:sz w:val="24"/>
              </w:rPr>
              <w:t>option_d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Вариант ответа D</w:t>
            </w:r>
          </w:p>
        </w:tc>
      </w:tr>
      <w:tr>
        <w:tc>
          <w:tcPr>
            <w:tcW w:type="dxa" w:w="2339"/>
            <w:vAlign w:val="center"/>
          </w:tcPr>
          <w:p>
            <w:pPr>
              <w:jc w:val="left"/>
            </w:pPr>
            <w:r/>
            <w:r>
              <w:rPr>
                <w:rFonts w:ascii="Times New Roman" w:hAnsi="Times New Roman"/>
                <w:b w:val="0"/>
                <w:i w:val="0"/>
                <w:sz w:val="24"/>
              </w:rPr>
              <w:t>correct_option</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CHECK (A,B,C,D)</w:t>
            </w:r>
          </w:p>
        </w:tc>
        <w:tc>
          <w:tcPr>
            <w:tcW w:type="dxa" w:w="2339"/>
            <w:vAlign w:val="center"/>
          </w:tcPr>
          <w:p>
            <w:pPr>
              <w:jc w:val="left"/>
            </w:pPr>
            <w:r/>
            <w:r>
              <w:rPr>
                <w:rFonts w:ascii="Times New Roman" w:hAnsi="Times New Roman"/>
                <w:b w:val="0"/>
                <w:i w:val="0"/>
                <w:sz w:val="24"/>
              </w:rPr>
              <w:t>Правильный ответ</w:t>
            </w:r>
          </w:p>
        </w:tc>
      </w:tr>
      <w:tr>
        <w:tc>
          <w:tcPr>
            <w:tcW w:type="dxa" w:w="2339"/>
            <w:vAlign w:val="center"/>
          </w:tcPr>
          <w:p>
            <w:pPr>
              <w:jc w:val="left"/>
            </w:pPr>
            <w:r/>
            <w:r>
              <w:rPr>
                <w:rFonts w:ascii="Times New Roman" w:hAnsi="Times New Roman"/>
                <w:b w:val="0"/>
                <w:i w:val="0"/>
                <w:sz w:val="24"/>
              </w:rPr>
              <w:t>explanation</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DEFAULT ''</w:t>
            </w:r>
          </w:p>
        </w:tc>
        <w:tc>
          <w:tcPr>
            <w:tcW w:type="dxa" w:w="2339"/>
            <w:vAlign w:val="center"/>
          </w:tcPr>
          <w:p>
            <w:pPr>
              <w:jc w:val="left"/>
            </w:pPr>
            <w:r/>
            <w:r>
              <w:rPr>
                <w:rFonts w:ascii="Times New Roman" w:hAnsi="Times New Roman"/>
                <w:b w:val="0"/>
                <w:i w:val="0"/>
                <w:sz w:val="24"/>
              </w:rPr>
              <w:t>Пояснение к ответу</w:t>
            </w:r>
          </w:p>
        </w:tc>
      </w:tr>
      <w:tr>
        <w:tc>
          <w:tcPr>
            <w:tcW w:type="dxa" w:w="2339"/>
            <w:vAlign w:val="center"/>
          </w:tcPr>
          <w:p>
            <w:pPr>
              <w:jc w:val="left"/>
            </w:pPr>
            <w:r/>
            <w:r>
              <w:rPr>
                <w:rFonts w:ascii="Times New Roman" w:hAnsi="Times New Roman"/>
                <w:b w:val="0"/>
                <w:i w:val="0"/>
                <w:sz w:val="24"/>
              </w:rPr>
              <w:t>order_num</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DEFAULT 0</w:t>
            </w:r>
          </w:p>
        </w:tc>
        <w:tc>
          <w:tcPr>
            <w:tcW w:type="dxa" w:w="2339"/>
            <w:vAlign w:val="center"/>
          </w:tcPr>
          <w:p>
            <w:pPr>
              <w:jc w:val="left"/>
            </w:pPr>
            <w:r/>
            <w:r>
              <w:rPr>
                <w:rFonts w:ascii="Times New Roman" w:hAnsi="Times New Roman"/>
                <w:b w:val="0"/>
                <w:i w:val="0"/>
                <w:sz w:val="24"/>
              </w:rPr>
              <w:t>Порядок вопроса</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А.5 — Структура таблицы quiz_results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PK (UUID)</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quiz_id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FK, NOT NULL</w:t>
            </w:r>
          </w:p>
        </w:tc>
        <w:tc>
          <w:tcPr>
            <w:tcW w:type="dxa" w:w="2339"/>
            <w:vAlign w:val="center"/>
          </w:tcPr>
          <w:p>
            <w:pPr>
              <w:jc w:val="left"/>
            </w:pPr>
            <w:r/>
            <w:r>
              <w:rPr>
                <w:rFonts w:ascii="Times New Roman" w:hAnsi="Times New Roman"/>
                <w:b w:val="0"/>
                <w:i w:val="0"/>
                <w:sz w:val="24"/>
              </w:rPr>
              <w:t>Ссылка на тест</w:t>
            </w:r>
          </w:p>
        </w:tc>
      </w:tr>
      <w:tr>
        <w:tc>
          <w:tcPr>
            <w:tcW w:type="dxa" w:w="2339"/>
            <w:vAlign w:val="center"/>
          </w:tcPr>
          <w:p>
            <w:pPr>
              <w:jc w:val="left"/>
            </w:pPr>
            <w:r/>
            <w:r>
              <w:rPr>
                <w:rFonts w:ascii="Times New Roman" w:hAnsi="Times New Roman"/>
                <w:b w:val="0"/>
                <w:i w:val="0"/>
                <w:sz w:val="24"/>
              </w:rPr>
              <w:t>score</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Количество правильных ответов</w:t>
            </w:r>
          </w:p>
        </w:tc>
      </w:tr>
      <w:tr>
        <w:tc>
          <w:tcPr>
            <w:tcW w:type="dxa" w:w="2339"/>
            <w:vAlign w:val="center"/>
          </w:tcPr>
          <w:p>
            <w:pPr>
              <w:jc w:val="left"/>
            </w:pPr>
            <w:r/>
            <w:r>
              <w:rPr>
                <w:rFonts w:ascii="Times New Roman" w:hAnsi="Times New Roman"/>
                <w:b w:val="0"/>
                <w:i w:val="0"/>
                <w:sz w:val="24"/>
              </w:rPr>
              <w:t>total</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Общее количество вопросов</w:t>
            </w:r>
          </w:p>
        </w:tc>
      </w:tr>
      <w:tr>
        <w:tc>
          <w:tcPr>
            <w:tcW w:type="dxa" w:w="2339"/>
            <w:vAlign w:val="center"/>
          </w:tcPr>
          <w:p>
            <w:pPr>
              <w:jc w:val="left"/>
            </w:pPr>
            <w:r/>
            <w:r>
              <w:rPr>
                <w:rFonts w:ascii="Times New Roman" w:hAnsi="Times New Roman"/>
                <w:b w:val="0"/>
                <w:i w:val="0"/>
                <w:sz w:val="24"/>
              </w:rPr>
              <w:t>created_at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Дата прохождения (ISO 8601)</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А.6 — Структура таблицы glossary</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AUTO</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term</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 UNIQUE</w:t>
            </w:r>
          </w:p>
        </w:tc>
        <w:tc>
          <w:tcPr>
            <w:tcW w:type="dxa" w:w="2339"/>
            <w:vAlign w:val="center"/>
          </w:tcPr>
          <w:p>
            <w:pPr>
              <w:jc w:val="left"/>
            </w:pPr>
            <w:r/>
            <w:r>
              <w:rPr>
                <w:rFonts w:ascii="Times New Roman" w:hAnsi="Times New Roman"/>
                <w:b w:val="0"/>
                <w:i w:val="0"/>
                <w:sz w:val="24"/>
              </w:rPr>
              <w:t>Термин</w:t>
            </w:r>
          </w:p>
        </w:tc>
      </w:tr>
      <w:tr>
        <w:tc>
          <w:tcPr>
            <w:tcW w:type="dxa" w:w="2339"/>
            <w:vAlign w:val="center"/>
          </w:tcPr>
          <w:p>
            <w:pPr>
              <w:jc w:val="left"/>
            </w:pPr>
            <w:r/>
            <w:r>
              <w:rPr>
                <w:rFonts w:ascii="Times New Roman" w:hAnsi="Times New Roman"/>
                <w:b w:val="0"/>
                <w:i w:val="0"/>
                <w:sz w:val="24"/>
              </w:rPr>
              <w:t>definition</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Определение термина</w:t>
            </w:r>
          </w:p>
        </w:tc>
      </w:tr>
      <w:tr>
        <w:tc>
          <w:tcPr>
            <w:tcW w:type="dxa" w:w="2339"/>
            <w:vAlign w:val="center"/>
          </w:tcPr>
          <w:p>
            <w:pPr>
              <w:jc w:val="left"/>
            </w:pPr>
            <w:r/>
            <w:r>
              <w:rPr>
                <w:rFonts w:ascii="Times New Roman" w:hAnsi="Times New Roman"/>
                <w:b w:val="0"/>
                <w:i w:val="0"/>
                <w:sz w:val="24"/>
              </w:rPr>
              <w:t>letter</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Первая буква термина</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А.7 — Структура таблицы feedback</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PK (UUID)</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name</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Имя пользователя</w:t>
            </w:r>
          </w:p>
        </w:tc>
      </w:tr>
      <w:tr>
        <w:tc>
          <w:tcPr>
            <w:tcW w:type="dxa" w:w="2339"/>
            <w:vAlign w:val="center"/>
          </w:tcPr>
          <w:p>
            <w:pPr>
              <w:jc w:val="left"/>
            </w:pPr>
            <w:r/>
            <w:r>
              <w:rPr>
                <w:rFonts w:ascii="Times New Roman" w:hAnsi="Times New Roman"/>
                <w:b w:val="0"/>
                <w:i w:val="0"/>
                <w:sz w:val="24"/>
              </w:rPr>
              <w:t>email</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Адрес электронной почты</w:t>
            </w:r>
          </w:p>
        </w:tc>
      </w:tr>
      <w:tr>
        <w:tc>
          <w:tcPr>
            <w:tcW w:type="dxa" w:w="2339"/>
            <w:vAlign w:val="center"/>
          </w:tcPr>
          <w:p>
            <w:pPr>
              <w:jc w:val="left"/>
            </w:pPr>
            <w:r/>
            <w:r>
              <w:rPr>
                <w:rFonts w:ascii="Times New Roman" w:hAnsi="Times New Roman"/>
                <w:b w:val="0"/>
                <w:i w:val="0"/>
                <w:sz w:val="24"/>
              </w:rPr>
              <w:t>message</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Текст сообщения</w:t>
            </w:r>
          </w:p>
        </w:tc>
      </w:tr>
      <w:tr>
        <w:tc>
          <w:tcPr>
            <w:tcW w:type="dxa" w:w="2339"/>
            <w:vAlign w:val="center"/>
          </w:tcPr>
          <w:p>
            <w:pPr>
              <w:jc w:val="left"/>
            </w:pPr>
            <w:r/>
            <w:r>
              <w:rPr>
                <w:rFonts w:ascii="Times New Roman" w:hAnsi="Times New Roman"/>
                <w:b w:val="0"/>
                <w:i w:val="0"/>
                <w:sz w:val="24"/>
              </w:rPr>
              <w:t>created_at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Дата отправки (ISO 8601)</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А.8 — Структура таблицы user_progress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id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PK (UUID)</w:t>
            </w:r>
          </w:p>
        </w:tc>
        <w:tc>
          <w:tcPr>
            <w:tcW w:type="dxa" w:w="2339"/>
            <w:vAlign w:val="center"/>
          </w:tcPr>
          <w:p>
            <w:pPr>
              <w:jc w:val="left"/>
            </w:pPr>
            <w:r/>
            <w:r>
              <w:rPr>
                <w:rFonts w:ascii="Times New Roman" w:hAnsi="Times New Roman"/>
                <w:b w:val="0"/>
                <w:i w:val="0"/>
                <w:sz w:val="24"/>
              </w:rPr>
              <w:t>Уникальный идентификатор</w:t>
            </w:r>
          </w:p>
        </w:tc>
      </w:tr>
      <w:tr>
        <w:tc>
          <w:tcPr>
            <w:tcW w:type="dxa" w:w="2339"/>
            <w:vAlign w:val="center"/>
          </w:tcPr>
          <w:p>
            <w:pPr>
              <w:jc w:val="left"/>
            </w:pPr>
            <w:r/>
            <w:r>
              <w:rPr>
                <w:rFonts w:ascii="Times New Roman" w:hAnsi="Times New Roman"/>
                <w:b w:val="0"/>
                <w:i w:val="0"/>
                <w:sz w:val="24"/>
              </w:rPr>
              <w:t>session_id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 UNIQUE</w:t>
            </w:r>
          </w:p>
        </w:tc>
        <w:tc>
          <w:tcPr>
            <w:tcW w:type="dxa" w:w="2339"/>
            <w:vAlign w:val="center"/>
          </w:tcPr>
          <w:p>
            <w:pPr>
              <w:jc w:val="left"/>
            </w:pPr>
            <w:r/>
            <w:r>
              <w:rPr>
                <w:rFonts w:ascii="Times New Roman" w:hAnsi="Times New Roman"/>
                <w:b w:val="0"/>
                <w:i w:val="0"/>
                <w:sz w:val="24"/>
              </w:rPr>
              <w:t>Идентификатор сессии</w:t>
            </w:r>
          </w:p>
        </w:tc>
      </w:tr>
      <w:tr>
        <w:tc>
          <w:tcPr>
            <w:tcW w:type="dxa" w:w="2339"/>
            <w:vAlign w:val="center"/>
          </w:tcPr>
          <w:p>
            <w:pPr>
              <w:jc w:val="left"/>
            </w:pPr>
            <w:r/>
            <w:r>
              <w:rPr>
                <w:rFonts w:ascii="Times New Roman" w:hAnsi="Times New Roman"/>
                <w:b w:val="0"/>
                <w:i w:val="0"/>
                <w:sz w:val="24"/>
              </w:rPr>
              <w:t>topics_read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DEFAULT 0</w:t>
            </w:r>
          </w:p>
        </w:tc>
        <w:tc>
          <w:tcPr>
            <w:tcW w:type="dxa" w:w="2339"/>
            <w:vAlign w:val="center"/>
          </w:tcPr>
          <w:p>
            <w:pPr>
              <w:jc w:val="left"/>
            </w:pPr>
            <w:r/>
            <w:r>
              <w:rPr>
                <w:rFonts w:ascii="Times New Roman" w:hAnsi="Times New Roman"/>
                <w:b w:val="0"/>
                <w:i w:val="0"/>
                <w:sz w:val="24"/>
              </w:rPr>
              <w:t>Прочитано тем</w:t>
            </w:r>
          </w:p>
        </w:tc>
      </w:tr>
      <w:tr>
        <w:tc>
          <w:tcPr>
            <w:tcW w:type="dxa" w:w="2339"/>
            <w:vAlign w:val="center"/>
          </w:tcPr>
          <w:p>
            <w:pPr>
              <w:jc w:val="left"/>
            </w:pPr>
            <w:r/>
            <w:r>
              <w:rPr>
                <w:rFonts w:ascii="Times New Roman" w:hAnsi="Times New Roman"/>
                <w:b w:val="0"/>
                <w:i w:val="0"/>
                <w:sz w:val="24"/>
              </w:rPr>
              <w:t>quizzes_passed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DEFAULT 0</w:t>
            </w:r>
          </w:p>
        </w:tc>
        <w:tc>
          <w:tcPr>
            <w:tcW w:type="dxa" w:w="2339"/>
            <w:vAlign w:val="center"/>
          </w:tcPr>
          <w:p>
            <w:pPr>
              <w:jc w:val="left"/>
            </w:pPr>
            <w:r/>
            <w:r>
              <w:rPr>
                <w:rFonts w:ascii="Times New Roman" w:hAnsi="Times New Roman"/>
                <w:b w:val="0"/>
                <w:i w:val="0"/>
                <w:sz w:val="24"/>
              </w:rPr>
              <w:t>Пройдено тестов</w:t>
            </w:r>
          </w:p>
        </w:tc>
      </w:tr>
      <w:tr>
        <w:tc>
          <w:tcPr>
            <w:tcW w:type="dxa" w:w="2339"/>
            <w:vAlign w:val="center"/>
          </w:tcPr>
          <w:p>
            <w:pPr>
              <w:jc w:val="left"/>
            </w:pPr>
            <w:r/>
            <w:r>
              <w:rPr>
                <w:rFonts w:ascii="Times New Roman" w:hAnsi="Times New Roman"/>
                <w:b w:val="0"/>
                <w:i w:val="0"/>
                <w:sz w:val="24"/>
              </w:rPr>
              <w:t>total_score</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DEFAULT 0</w:t>
            </w:r>
          </w:p>
        </w:tc>
        <w:tc>
          <w:tcPr>
            <w:tcW w:type="dxa" w:w="2339"/>
            <w:vAlign w:val="center"/>
          </w:tcPr>
          <w:p>
            <w:pPr>
              <w:jc w:val="left"/>
            </w:pPr>
            <w:r/>
            <w:r>
              <w:rPr>
                <w:rFonts w:ascii="Times New Roman" w:hAnsi="Times New Roman"/>
                <w:b w:val="0"/>
                <w:i w:val="0"/>
                <w:sz w:val="24"/>
              </w:rPr>
              <w:t>Общий балл</w:t>
            </w:r>
          </w:p>
        </w:tc>
      </w:tr>
      <w:tr>
        <w:tc>
          <w:tcPr>
            <w:tcW w:type="dxa" w:w="2339"/>
            <w:vAlign w:val="center"/>
          </w:tcPr>
          <w:p>
            <w:pPr>
              <w:jc w:val="left"/>
            </w:pPr>
            <w:r/>
            <w:r>
              <w:rPr>
                <w:rFonts w:ascii="Times New Roman" w:hAnsi="Times New Roman"/>
                <w:b w:val="0"/>
                <w:i w:val="0"/>
                <w:sz w:val="24"/>
              </w:rPr>
              <w:t>updated_at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Дата обновления (ISO 8601)</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А.9 — Структура таблицы read_topics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session_id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PK, NOT NULL</w:t>
            </w:r>
          </w:p>
        </w:tc>
        <w:tc>
          <w:tcPr>
            <w:tcW w:type="dxa" w:w="2339"/>
            <w:vAlign w:val="center"/>
          </w:tcPr>
          <w:p>
            <w:pPr>
              <w:jc w:val="left"/>
            </w:pPr>
            <w:r/>
            <w:r>
              <w:rPr>
                <w:rFonts w:ascii="Times New Roman" w:hAnsi="Times New Roman"/>
                <w:b w:val="0"/>
                <w:i w:val="0"/>
                <w:sz w:val="24"/>
              </w:rPr>
              <w:t>Идентификатор сессии</w:t>
            </w:r>
          </w:p>
        </w:tc>
      </w:tr>
      <w:tr>
        <w:tc>
          <w:tcPr>
            <w:tcW w:type="dxa" w:w="2339"/>
            <w:vAlign w:val="center"/>
          </w:tcPr>
          <w:p>
            <w:pPr>
              <w:jc w:val="left"/>
            </w:pPr>
            <w:r/>
            <w:r>
              <w:rPr>
                <w:rFonts w:ascii="Times New Roman" w:hAnsi="Times New Roman"/>
                <w:b w:val="0"/>
                <w:i w:val="0"/>
                <w:sz w:val="24"/>
              </w:rPr>
              <w:t>topic_id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FK, NOT NULL</w:t>
            </w:r>
          </w:p>
        </w:tc>
        <w:tc>
          <w:tcPr>
            <w:tcW w:type="dxa" w:w="2339"/>
            <w:vAlign w:val="center"/>
          </w:tcPr>
          <w:p>
            <w:pPr>
              <w:jc w:val="left"/>
            </w:pPr>
            <w:r/>
            <w:r>
              <w:rPr>
                <w:rFonts w:ascii="Times New Roman" w:hAnsi="Times New Roman"/>
                <w:b w:val="0"/>
                <w:i w:val="0"/>
                <w:sz w:val="24"/>
              </w:rPr>
              <w:t>Ссылка на тему (CASCADE)</w:t>
            </w:r>
          </w:p>
        </w:tc>
      </w:tr>
      <w:tr>
        <w:tc>
          <w:tcPr>
            <w:tcW w:type="dxa" w:w="2339"/>
            <w:vAlign w:val="center"/>
          </w:tcPr>
          <w:p>
            <w:pPr>
              <w:jc w:val="left"/>
            </w:pPr>
            <w:r/>
            <w:r>
              <w:rPr>
                <w:rFonts w:ascii="Times New Roman" w:hAnsi="Times New Roman"/>
                <w:b w:val="0"/>
                <w:i w:val="0"/>
                <w:sz w:val="24"/>
              </w:rPr>
              <w:t>read_at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Дата прочтения (ISO 8601)</w:t>
            </w:r>
          </w:p>
        </w:tc>
      </w:tr>
    </w:tbl>
    <w:p>
      <w:pPr>
        <w:spacing w:before="0" w:after="0" w:line="360" w:lineRule="auto"/>
      </w:pPr>
      <w:r>
        <w:rPr>
          <w:sz w:val="28"/>
        </w:rPr>
      </w:r>
    </w:p>
    <w:p>
      <w:pPr>
        <w:spacing w:before="120" w:after="80"/>
        <w:jc w:val="center"/>
      </w:pPr>
      <w:r>
        <w:rPr>
          <w:rFonts w:ascii="Times New Roman" w:hAnsi="Times New Roman"/>
          <w:b w:val="0"/>
          <w:i w:val="0"/>
          <w:sz w:val="24"/>
        </w:rPr>
        <w:t>Таблица А.10 — Структура таблицы bookmarks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E8E8E8"/>
          </w:tcPr>
          <w:p>
            <w:pPr>
              <w:jc w:val="center"/>
            </w:pPr>
            <w:r/>
            <w:r>
              <w:rPr>
                <w:rFonts w:ascii="Times New Roman" w:hAnsi="Times New Roman"/>
                <w:b/>
                <w:i w:val="0"/>
                <w:sz w:val="24"/>
              </w:rPr>
              <w:t>Поле</w:t>
            </w:r>
          </w:p>
        </w:tc>
        <w:tc>
          <w:tcPr>
            <w:tcW w:type="dxa" w:w="2339"/>
            <w:vAlign w:val="center"/>
            <w:shd w:fill="E8E8E8"/>
          </w:tcPr>
          <w:p>
            <w:pPr>
              <w:jc w:val="center"/>
            </w:pPr>
            <w:r/>
            <w:r>
              <w:rPr>
                <w:rFonts w:ascii="Times New Roman" w:hAnsi="Times New Roman"/>
                <w:b/>
                <w:i w:val="0"/>
                <w:sz w:val="24"/>
              </w:rPr>
              <w:t>Тип</w:t>
            </w:r>
          </w:p>
        </w:tc>
        <w:tc>
          <w:tcPr>
            <w:tcW w:type="dxa" w:w="2339"/>
            <w:vAlign w:val="center"/>
            <w:shd w:fill="E8E8E8"/>
          </w:tcPr>
          <w:p>
            <w:pPr>
              <w:jc w:val="center"/>
            </w:pPr>
            <w:r/>
            <w:r>
              <w:rPr>
                <w:rFonts w:ascii="Times New Roman" w:hAnsi="Times New Roman"/>
                <w:b/>
                <w:i w:val="0"/>
                <w:sz w:val="24"/>
              </w:rPr>
              <w:t>Ограничения</w:t>
            </w:r>
          </w:p>
        </w:tc>
        <w:tc>
          <w:tcPr>
            <w:tcW w:type="dxa" w:w="2339"/>
            <w:vAlign w:val="center"/>
            <w:shd w:fill="E8E8E8"/>
          </w:tcPr>
          <w:p>
            <w:pPr>
              <w:jc w:val="center"/>
            </w:pPr>
            <w:r/>
            <w:r>
              <w:rPr>
                <w:rFonts w:ascii="Times New Roman" w:hAnsi="Times New Roman"/>
                <w:b/>
                <w:i w:val="0"/>
                <w:sz w:val="24"/>
              </w:rPr>
              <w:t>Описание</w:t>
            </w:r>
          </w:p>
        </w:tc>
      </w:tr>
      <w:tr>
        <w:tc>
          <w:tcPr>
            <w:tcW w:type="dxa" w:w="2339"/>
            <w:vAlign w:val="center"/>
          </w:tcPr>
          <w:p>
            <w:pPr>
              <w:jc w:val="left"/>
            </w:pPr>
            <w:r/>
            <w:r>
              <w:rPr>
                <w:rFonts w:ascii="Times New Roman" w:hAnsi="Times New Roman"/>
                <w:b w:val="0"/>
                <w:i w:val="0"/>
                <w:sz w:val="24"/>
              </w:rPr>
              <w:t>session_id</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PK, NOT NULL</w:t>
            </w:r>
          </w:p>
        </w:tc>
        <w:tc>
          <w:tcPr>
            <w:tcW w:type="dxa" w:w="2339"/>
            <w:vAlign w:val="center"/>
          </w:tcPr>
          <w:p>
            <w:pPr>
              <w:jc w:val="left"/>
            </w:pPr>
            <w:r/>
            <w:r>
              <w:rPr>
                <w:rFonts w:ascii="Times New Roman" w:hAnsi="Times New Roman"/>
                <w:b w:val="0"/>
                <w:i w:val="0"/>
                <w:sz w:val="24"/>
              </w:rPr>
              <w:t>Идентификатор сессии</w:t>
            </w:r>
          </w:p>
        </w:tc>
      </w:tr>
      <w:tr>
        <w:tc>
          <w:tcPr>
            <w:tcW w:type="dxa" w:w="2339"/>
            <w:vAlign w:val="center"/>
          </w:tcPr>
          <w:p>
            <w:pPr>
              <w:jc w:val="left"/>
            </w:pPr>
            <w:r/>
            <w:r>
              <w:rPr>
                <w:rFonts w:ascii="Times New Roman" w:hAnsi="Times New Roman"/>
                <w:b w:val="0"/>
                <w:i w:val="0"/>
                <w:sz w:val="24"/>
              </w:rPr>
              <w:t>topic_id</w:t>
            </w:r>
          </w:p>
        </w:tc>
        <w:tc>
          <w:tcPr>
            <w:tcW w:type="dxa" w:w="2339"/>
            <w:vAlign w:val="center"/>
          </w:tcPr>
          <w:p>
            <w:pPr>
              <w:jc w:val="left"/>
            </w:pPr>
            <w:r/>
            <w:r>
              <w:rPr>
                <w:rFonts w:ascii="Times New Roman" w:hAnsi="Times New Roman"/>
                <w:b w:val="0"/>
                <w:i w:val="0"/>
                <w:sz w:val="24"/>
              </w:rPr>
              <w:t>INTEGER</w:t>
            </w:r>
          </w:p>
        </w:tc>
        <w:tc>
          <w:tcPr>
            <w:tcW w:type="dxa" w:w="2339"/>
            <w:vAlign w:val="center"/>
          </w:tcPr>
          <w:p>
            <w:pPr>
              <w:jc w:val="left"/>
            </w:pPr>
            <w:r/>
            <w:r>
              <w:rPr>
                <w:rFonts w:ascii="Times New Roman" w:hAnsi="Times New Roman"/>
                <w:b w:val="0"/>
                <w:i w:val="0"/>
                <w:sz w:val="24"/>
              </w:rPr>
              <w:t>PK, FK, NOT NULL</w:t>
            </w:r>
          </w:p>
        </w:tc>
        <w:tc>
          <w:tcPr>
            <w:tcW w:type="dxa" w:w="2339"/>
            <w:vAlign w:val="center"/>
          </w:tcPr>
          <w:p>
            <w:pPr>
              <w:jc w:val="left"/>
            </w:pPr>
            <w:r/>
            <w:r>
              <w:rPr>
                <w:rFonts w:ascii="Times New Roman" w:hAnsi="Times New Roman"/>
                <w:b w:val="0"/>
                <w:i w:val="0"/>
                <w:sz w:val="24"/>
              </w:rPr>
              <w:t>Ссылка на тему (CASCADE)</w:t>
            </w:r>
          </w:p>
        </w:tc>
      </w:tr>
      <w:tr>
        <w:tc>
          <w:tcPr>
            <w:tcW w:type="dxa" w:w="2339"/>
            <w:vAlign w:val="center"/>
          </w:tcPr>
          <w:p>
            <w:pPr>
              <w:jc w:val="left"/>
            </w:pPr>
            <w:r/>
            <w:r>
              <w:rPr>
                <w:rFonts w:ascii="Times New Roman" w:hAnsi="Times New Roman"/>
                <w:b w:val="0"/>
                <w:i w:val="0"/>
                <w:sz w:val="24"/>
              </w:rPr>
              <w:t>bookmarked_at</w:t>
            </w:r>
          </w:p>
        </w:tc>
        <w:tc>
          <w:tcPr>
            <w:tcW w:type="dxa" w:w="2339"/>
            <w:vAlign w:val="center"/>
          </w:tcPr>
          <w:p>
            <w:pPr>
              <w:jc w:val="left"/>
            </w:pPr>
            <w:r/>
            <w:r>
              <w:rPr>
                <w:rFonts w:ascii="Times New Roman" w:hAnsi="Times New Roman"/>
                <w:b w:val="0"/>
                <w:i w:val="0"/>
                <w:sz w:val="24"/>
              </w:rPr>
              <w:t>TEXT</w:t>
            </w:r>
          </w:p>
        </w:tc>
        <w:tc>
          <w:tcPr>
            <w:tcW w:type="dxa" w:w="2339"/>
            <w:vAlign w:val="center"/>
          </w:tcPr>
          <w:p>
            <w:pPr>
              <w:jc w:val="left"/>
            </w:pPr>
            <w:r/>
            <w:r>
              <w:rPr>
                <w:rFonts w:ascii="Times New Roman" w:hAnsi="Times New Roman"/>
                <w:b w:val="0"/>
                <w:i w:val="0"/>
                <w:sz w:val="24"/>
              </w:rPr>
              <w:t>NOT NULL</w:t>
            </w:r>
          </w:p>
        </w:tc>
        <w:tc>
          <w:tcPr>
            <w:tcW w:type="dxa" w:w="2339"/>
            <w:vAlign w:val="center"/>
          </w:tcPr>
          <w:p>
            <w:pPr>
              <w:jc w:val="left"/>
            </w:pPr>
            <w:r/>
            <w:r>
              <w:rPr>
                <w:rFonts w:ascii="Times New Roman" w:hAnsi="Times New Roman"/>
                <w:b w:val="0"/>
                <w:i w:val="0"/>
                <w:sz w:val="24"/>
              </w:rPr>
              <w:t>Дата добавления в закладки (ISO 8601)</w:t>
            </w:r>
          </w:p>
        </w:tc>
      </w:tr>
    </w:tbl>
    <w:p>
      <w:pPr>
        <w:spacing w:before="0" w:after="0" w:line="360" w:lineRule="auto"/>
      </w:pPr>
      <w:r>
        <w:rPr>
          <w:sz w:val="28"/>
        </w:rPr>
      </w:r>
    </w:p>
    <w:p>
      <w:pPr>
        <w:spacing w:lineRule="auto" w:line="360" w:after="0" w:before="0"/>
        <w:ind w:firstLine="709"/>
        <w:jc w:val="both"/>
      </w:pPr>
      <w:r>
        <w:rPr>
          <w:rFonts w:ascii="Times New Roman" w:hAnsi="Times New Roman"/>
          <w:b w:val="0"/>
          <w:i w:val="0"/>
          <w:sz w:val="28"/>
        </w:rPr>
        <w:t>Схема связей между таблицами: таблица topics связана с categories через внешний ключ category_id (ON DELETE CASCADE); таблица quizzes связана с categories через category_id (ON DELETE SET NULL); таблица questions связана с quizzes через quiz_id (ON DELETE CASCADE); таблица quiz_results связана с quizzes через quiz_id (ON DELETE CASCADE); таблицы read_topics и bookmarks связаны с topics через внешний ключ topic_id (ON DELETE CASCADE). Таблицы glossary, feedback и user_progress являются независимыми и не имеют внешних ключей.</w:t>
      </w:r>
    </w:p>
    <w:p>
      <w:pPr>
        <w:spacing w:lineRule="auto" w:line="360" w:after="80" w:before="0"/>
        <w:ind w:firstLine="709"/>
        <w:jc w:val="both"/>
      </w:pPr>
      <w:r>
        <w:rPr>
          <w:rFonts w:ascii="Times New Roman" w:hAnsi="Times New Roman"/>
          <w:b/>
          <w:i w:val="0"/>
          <w:sz w:val="28"/>
        </w:rPr>
        <w:t>Примеры SQL-запросов для работы с базой данных:</w:t>
      </w:r>
    </w:p>
    <w:p>
      <w:pPr>
        <w:spacing w:lineRule="auto" w:line="360" w:after="40" w:before="0"/>
        <w:ind w:firstLine="709"/>
        <w:jc w:val="both"/>
      </w:pPr>
      <w:r>
        <w:rPr>
          <w:rFonts w:ascii="Times New Roman" w:hAnsi="Times New Roman"/>
          <w:b w:val="0"/>
          <w:i w:val="0"/>
          <w:sz w:val="28"/>
        </w:rPr>
        <w:t>Получение всех тем конкретной категории с сортировкой по порядку:</w:t>
      </w:r>
    </w:p>
    <w:p>
      <w:pPr>
        <w:spacing w:lineRule="auto" w:line="360" w:after="0" w:before="0"/>
        <w:ind w:firstLine="0"/>
        <w:jc w:val="both"/>
      </w:pPr>
      <w:r>
        <w:rPr>
          <w:rFonts w:ascii="Times New Roman" w:hAnsi="Times New Roman"/>
          <w:b w:val="0"/>
          <w:i w:val="0"/>
          <w:sz w:val="28"/>
        </w:rPr>
        <w:t>SELECT t.id, t.title, t.content FROM topics t WHERE t.category_id = ? ORDER BY t.order_num;</w:t>
      </w:r>
    </w:p>
    <w:p>
      <w:pPr>
        <w:spacing w:before="0" w:after="0" w:line="360" w:lineRule="auto"/>
      </w:pPr>
      <w:r>
        <w:rPr>
          <w:sz w:val="28"/>
        </w:rPr>
      </w:r>
    </w:p>
    <w:p>
      <w:pPr>
        <w:spacing w:lineRule="auto" w:line="360" w:after="40" w:before="0"/>
        <w:ind w:firstLine="709"/>
        <w:jc w:val="both"/>
      </w:pPr>
      <w:r>
        <w:rPr>
          <w:rFonts w:ascii="Times New Roman" w:hAnsi="Times New Roman"/>
          <w:b w:val="0"/>
          <w:i w:val="0"/>
          <w:sz w:val="28"/>
        </w:rPr>
        <w:t>Получение вопросов теста без правильных ответов (для публичного API):</w:t>
      </w:r>
    </w:p>
    <w:p>
      <w:pPr>
        <w:spacing w:lineRule="auto" w:line="360" w:after="0" w:before="0"/>
        <w:ind w:firstLine="0"/>
        <w:jc w:val="both"/>
      </w:pPr>
      <w:r>
        <w:rPr>
          <w:rFonts w:ascii="Times New Roman" w:hAnsi="Times New Roman"/>
          <w:b w:val="0"/>
          <w:i w:val="0"/>
          <w:sz w:val="28"/>
        </w:rPr>
        <w:t>SELECT id, question_text, option_a, option_b, option_c, option_d, order_num FROM questions WHERE quiz_id = ? ORDER BY order_num;</w:t>
      </w:r>
    </w:p>
    <w:p>
      <w:pPr>
        <w:spacing w:before="0" w:after="0" w:line="360" w:lineRule="auto"/>
      </w:pPr>
      <w:r>
        <w:rPr>
          <w:sz w:val="28"/>
        </w:rPr>
      </w:r>
    </w:p>
    <w:p>
      <w:pPr>
        <w:spacing w:lineRule="auto" w:line="360" w:after="40" w:before="0"/>
        <w:ind w:firstLine="709"/>
        <w:jc w:val="both"/>
      </w:pPr>
      <w:r>
        <w:rPr>
          <w:rFonts w:ascii="Times New Roman" w:hAnsi="Times New Roman"/>
          <w:b w:val="0"/>
          <w:i w:val="0"/>
          <w:sz w:val="28"/>
        </w:rPr>
        <w:t>Подсчёт статистики: общее количество результатов и средний процент:</w:t>
      </w:r>
    </w:p>
    <w:p>
      <w:pPr>
        <w:spacing w:lineRule="auto" w:line="360" w:after="0" w:before="0"/>
        <w:ind w:firstLine="0"/>
        <w:jc w:val="both"/>
      </w:pPr>
      <w:r>
        <w:rPr>
          <w:rFonts w:ascii="Times New Roman" w:hAnsi="Times New Roman"/>
          <w:b w:val="0"/>
          <w:i w:val="0"/>
          <w:sz w:val="28"/>
        </w:rPr>
        <w:t>SELECT COUNT(*) as total_results, COALESCE(AVG(CAST(score AS REAL) / total * 100), 0) as avg_percent FROM quiz_results;</w:t>
      </w:r>
    </w:p>
    <w:p>
      <w:pPr>
        <w:spacing w:before="0" w:after="0" w:line="360" w:lineRule="auto"/>
      </w:pPr>
      <w:r>
        <w:rPr>
          <w:sz w:val="28"/>
        </w:rPr>
      </w:r>
    </w:p>
    <w:p>
      <w:pPr>
        <w:spacing w:lineRule="auto" w:line="360" w:after="40" w:before="0"/>
        <w:ind w:firstLine="709"/>
        <w:jc w:val="both"/>
      </w:pPr>
      <w:r>
        <w:rPr>
          <w:rFonts w:ascii="Times New Roman" w:hAnsi="Times New Roman"/>
          <w:b w:val="0"/>
          <w:i w:val="0"/>
          <w:sz w:val="28"/>
        </w:rPr>
        <w:t>Получение терминов глоссария по первой букве:</w:t>
      </w:r>
    </w:p>
    <w:p>
      <w:pPr>
        <w:spacing w:lineRule="auto" w:line="360" w:after="0" w:before="0"/>
        <w:ind w:firstLine="0"/>
        <w:jc w:val="both"/>
      </w:pPr>
      <w:r>
        <w:rPr>
          <w:rFonts w:ascii="Times New Roman" w:hAnsi="Times New Roman"/>
          <w:b w:val="0"/>
          <w:i w:val="0"/>
          <w:sz w:val="28"/>
        </w:rPr>
        <w:t>SELECT term, definition FROM glossary WHERE letter = ? ORDER BY term;</w:t>
      </w:r>
    </w:p>
    <w:sectPr w:rsidR="00FC693F" w:rsidRPr="0006063C" w:rsidSect="00034616">
      <w:head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