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6956" w14:textId="77777777" w:rsidR="00DD03FC" w:rsidRDefault="00DD03FC" w:rsidP="00DD03FC">
      <w:pPr>
        <w:jc w:val="center"/>
      </w:pPr>
      <w:r>
        <w:rPr>
          <w:rFonts w:hint="eastAsia"/>
        </w:rPr>
        <w:t>組合語言與系統程式</w:t>
      </w:r>
      <w:r>
        <w:t xml:space="preserve"> </w:t>
      </w:r>
      <w:r>
        <w:rPr>
          <w:rFonts w:hint="eastAsia"/>
        </w:rPr>
        <w:t>實習課作業</w:t>
      </w:r>
    </w:p>
    <w:p w14:paraId="66AFF975" w14:textId="77777777" w:rsidR="00DD03FC" w:rsidRDefault="00DD03FC" w:rsidP="00DD03FC">
      <w:pPr>
        <w:jc w:val="center"/>
      </w:pPr>
      <w:r>
        <w:t>HW3</w:t>
      </w:r>
    </w:p>
    <w:p w14:paraId="0C0D598C" w14:textId="1655202D" w:rsidR="00DD03FC" w:rsidRDefault="00DD03FC" w:rsidP="00DD03FC">
      <w:pPr>
        <w:jc w:val="center"/>
        <w:rPr>
          <w:rFonts w:hint="eastAsia"/>
        </w:rPr>
      </w:pPr>
      <w:r>
        <w:t>109502517/</w:t>
      </w:r>
      <w:r>
        <w:rPr>
          <w:rFonts w:hint="eastAsia"/>
        </w:rPr>
        <w:t>洪啟貿</w:t>
      </w:r>
    </w:p>
    <w:p w14:paraId="70E1E61B" w14:textId="2A07E5F3" w:rsidR="00DD03FC" w:rsidRDefault="00DD03FC" w:rsidP="00DD03FC">
      <w:r>
        <w:t>Bonus function</w:t>
      </w:r>
    </w:p>
    <w:p w14:paraId="25459FEF" w14:textId="71A1ECF4" w:rsidR="00DD03FC" w:rsidRDefault="00DD03FC" w:rsidP="00DD03FC">
      <w:r>
        <w:rPr>
          <w:noProof/>
        </w:rPr>
        <w:drawing>
          <wp:inline distT="0" distB="0" distL="0" distR="0" wp14:anchorId="16A9CB70" wp14:editId="281DA3E1">
            <wp:extent cx="4171950" cy="3112689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347" cy="311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4CB1" w14:textId="77777777" w:rsidR="00DD03FC" w:rsidRDefault="00DD03FC" w:rsidP="00DD03F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程式碼說明：</w:t>
      </w:r>
    </w:p>
    <w:p w14:paraId="7B2C1D54" w14:textId="77777777" w:rsidR="00DD03FC" w:rsidRDefault="00DD03FC" w:rsidP="00DD03FC">
      <w:pPr>
        <w:ind w:firstLine="480"/>
      </w:pPr>
      <w:r>
        <w:rPr>
          <w:rFonts w:hint="eastAsia"/>
        </w:rPr>
        <w:t>主要想法：</w:t>
      </w:r>
    </w:p>
    <w:p w14:paraId="666E299B" w14:textId="77777777" w:rsidR="00DD03FC" w:rsidRDefault="00DD03FC" w:rsidP="00DD03F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將</w:t>
      </w:r>
      <w:r>
        <w:t>array1,array2</w:t>
      </w:r>
      <w:r>
        <w:rPr>
          <w:rFonts w:hint="eastAsia"/>
        </w:rPr>
        <w:t>跟陣列的長度傳入</w:t>
      </w:r>
      <w:proofErr w:type="spellStart"/>
      <w:r>
        <w:t>CountMatches</w:t>
      </w:r>
      <w:proofErr w:type="spellEnd"/>
      <w:r>
        <w:rPr>
          <w:rFonts w:hint="eastAsia"/>
        </w:rPr>
        <w:t>這個</w:t>
      </w:r>
      <w:proofErr w:type="gramStart"/>
      <w:r>
        <w:rPr>
          <w:rFonts w:hint="eastAsia"/>
        </w:rPr>
        <w:t>函式裡</w:t>
      </w:r>
      <w:proofErr w:type="gramEnd"/>
      <w:r>
        <w:rPr>
          <w:rFonts w:hint="eastAsia"/>
        </w:rPr>
        <w:t>。</w:t>
      </w:r>
    </w:p>
    <w:p w14:paraId="2B3F1685" w14:textId="77777777" w:rsidR="00DD03FC" w:rsidRDefault="00DD03FC" w:rsidP="00DD03F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使用二維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圈比對陣列的位置</w:t>
      </w:r>
      <w:proofErr w:type="spellStart"/>
      <w:r>
        <w:t>esi</w:t>
      </w:r>
      <w:proofErr w:type="spellEnd"/>
      <w:r>
        <w:rPr>
          <w:rFonts w:hint="eastAsia"/>
        </w:rPr>
        <w:t>跟</w:t>
      </w:r>
      <w:proofErr w:type="spellStart"/>
      <w:r>
        <w:t>edi</w:t>
      </w:r>
      <w:proofErr w:type="spellEnd"/>
      <w:r>
        <w:rPr>
          <w:rFonts w:hint="eastAsia"/>
        </w:rPr>
        <w:t>的值是否一樣，如果一樣就讓</w:t>
      </w:r>
      <w:r>
        <w:t>eax+1</w:t>
      </w:r>
      <w:r>
        <w:rPr>
          <w:rFonts w:hint="eastAsia"/>
        </w:rPr>
        <w:t>。</w:t>
      </w:r>
    </w:p>
    <w:p w14:paraId="2E4FC5C8" w14:textId="77777777" w:rsidR="00DD03FC" w:rsidRDefault="00DD03FC" w:rsidP="00DD03FC">
      <w:pPr>
        <w:ind w:firstLine="480"/>
      </w:pPr>
      <w:r>
        <w:rPr>
          <w:rFonts w:hint="eastAsia"/>
        </w:rPr>
        <w:t>細部說明：</w:t>
      </w:r>
    </w:p>
    <w:p w14:paraId="45635EDA" w14:textId="77777777" w:rsidR="00DD03FC" w:rsidRDefault="00DD03FC" w:rsidP="00DD03FC">
      <w:pPr>
        <w:pStyle w:val="a7"/>
        <w:numPr>
          <w:ilvl w:val="1"/>
          <w:numId w:val="3"/>
        </w:numPr>
        <w:ind w:leftChars="0"/>
      </w:pPr>
      <w:r>
        <w:t>Edi</w:t>
      </w:r>
      <w:r>
        <w:rPr>
          <w:rFonts w:hint="eastAsia"/>
        </w:rPr>
        <w:t>為現在</w:t>
      </w:r>
      <w:r>
        <w:t>array1</w:t>
      </w:r>
      <w:r>
        <w:rPr>
          <w:rFonts w:hint="eastAsia"/>
        </w:rPr>
        <w:t>指向的位置，</w:t>
      </w:r>
      <w:proofErr w:type="spellStart"/>
      <w:r>
        <w:t>esi</w:t>
      </w:r>
      <w:proofErr w:type="spellEnd"/>
      <w:r>
        <w:rPr>
          <w:rFonts w:hint="eastAsia"/>
        </w:rPr>
        <w:t>是</w:t>
      </w:r>
      <w:r>
        <w:t>array2</w:t>
      </w:r>
      <w:r>
        <w:rPr>
          <w:rFonts w:hint="eastAsia"/>
        </w:rPr>
        <w:t>指向的位置，</w:t>
      </w:r>
      <w:proofErr w:type="spellStart"/>
      <w:r>
        <w:t>ecx</w:t>
      </w:r>
      <w:proofErr w:type="spellEnd"/>
      <w:r>
        <w:rPr>
          <w:rFonts w:hint="eastAsia"/>
        </w:rPr>
        <w:t>為要比對幾次的值，</w:t>
      </w:r>
      <w:proofErr w:type="spellStart"/>
      <w:r>
        <w:t>eax</w:t>
      </w:r>
      <w:proofErr w:type="spellEnd"/>
      <w:r>
        <w:rPr>
          <w:rFonts w:hint="eastAsia"/>
        </w:rPr>
        <w:t>一開始歸零。</w:t>
      </w:r>
    </w:p>
    <w:p w14:paraId="103A98D4" w14:textId="77777777" w:rsidR="00DD03FC" w:rsidRDefault="00DD03FC" w:rsidP="00DD03FC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在進入二維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圈中，外圍的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t>L1</w:t>
      </w:r>
      <w:r>
        <w:rPr>
          <w:rFonts w:hint="eastAsia"/>
        </w:rPr>
        <w:t>後，先將</w:t>
      </w:r>
      <w:proofErr w:type="spellStart"/>
      <w:r>
        <w:t>ecx</w:t>
      </w:r>
      <w:proofErr w:type="spellEnd"/>
      <w:r>
        <w:rPr>
          <w:rFonts w:hint="eastAsia"/>
        </w:rPr>
        <w:t>給</w:t>
      </w:r>
      <w:r>
        <w:t>push</w:t>
      </w:r>
      <w:r>
        <w:rPr>
          <w:rFonts w:hint="eastAsia"/>
        </w:rPr>
        <w:t>進</w:t>
      </w:r>
      <w:r>
        <w:t>stack</w:t>
      </w:r>
      <w:r>
        <w:rPr>
          <w:rFonts w:hint="eastAsia"/>
        </w:rPr>
        <w:t>裡面，接著進行裡層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t>L2</w:t>
      </w:r>
      <w:r>
        <w:rPr>
          <w:rFonts w:hint="eastAsia"/>
        </w:rPr>
        <w:t>，等到</w:t>
      </w:r>
      <w:proofErr w:type="spellStart"/>
      <w:r>
        <w:t>ecx</w:t>
      </w:r>
      <w:proofErr w:type="spellEnd"/>
      <w:r>
        <w:rPr>
          <w:rFonts w:hint="eastAsia"/>
        </w:rPr>
        <w:t>歸零跳出</w:t>
      </w:r>
      <w:r>
        <w:t>L2</w:t>
      </w:r>
      <w:r>
        <w:rPr>
          <w:rFonts w:hint="eastAsia"/>
        </w:rPr>
        <w:t>後，就將值</w:t>
      </w:r>
      <w:r>
        <w:t>pop</w:t>
      </w:r>
      <w:r>
        <w:rPr>
          <w:rFonts w:hint="eastAsia"/>
        </w:rPr>
        <w:t>進</w:t>
      </w:r>
      <w:proofErr w:type="spellStart"/>
      <w:r>
        <w:t>ecx</w:t>
      </w:r>
      <w:proofErr w:type="spellEnd"/>
      <w:r>
        <w:rPr>
          <w:rFonts w:hint="eastAsia"/>
        </w:rPr>
        <w:t>裡，再回去進行下一個裡層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t>L2</w:t>
      </w:r>
      <w:r>
        <w:rPr>
          <w:rFonts w:hint="eastAsia"/>
        </w:rPr>
        <w:t>，持續到外層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proofErr w:type="spellStart"/>
      <w:r>
        <w:t>ecx</w:t>
      </w:r>
      <w:proofErr w:type="spellEnd"/>
      <w:r>
        <w:rPr>
          <w:rFonts w:hint="eastAsia"/>
        </w:rPr>
        <w:t>的值變成</w:t>
      </w:r>
      <w:r>
        <w:t>0</w:t>
      </w:r>
      <w:r>
        <w:rPr>
          <w:rFonts w:hint="eastAsia"/>
        </w:rPr>
        <w:t>。</w:t>
      </w:r>
    </w:p>
    <w:p w14:paraId="3305C95E" w14:textId="77777777" w:rsidR="00DD03FC" w:rsidRDefault="00DD03FC" w:rsidP="00DD03FC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如果比對發現位置</w:t>
      </w:r>
      <w:proofErr w:type="spellStart"/>
      <w:r>
        <w:t>esi</w:t>
      </w:r>
      <w:proofErr w:type="spellEnd"/>
      <w:r>
        <w:rPr>
          <w:rFonts w:hint="eastAsia"/>
        </w:rPr>
        <w:t>跟</w:t>
      </w:r>
      <w:proofErr w:type="spellStart"/>
      <w:r>
        <w:t>edi</w:t>
      </w:r>
      <w:proofErr w:type="spellEnd"/>
      <w:r>
        <w:rPr>
          <w:rFonts w:hint="eastAsia"/>
        </w:rPr>
        <w:t>的值相等，便會</w:t>
      </w:r>
      <w:r>
        <w:t>eax+1</w:t>
      </w:r>
      <w:r>
        <w:rPr>
          <w:rFonts w:hint="eastAsia"/>
        </w:rPr>
        <w:t>如果不相等，就會執行</w:t>
      </w:r>
      <w:proofErr w:type="spellStart"/>
      <w:r>
        <w:t>jne</w:t>
      </w:r>
      <w:proofErr w:type="spellEnd"/>
      <w:r>
        <w:rPr>
          <w:rFonts w:hint="eastAsia"/>
        </w:rPr>
        <w:t>跳到</w:t>
      </w:r>
      <w:r>
        <w:t>L</w:t>
      </w:r>
      <w:r>
        <w:rPr>
          <w:rFonts w:hint="eastAsia"/>
        </w:rPr>
        <w:t>去，接著再回去</w:t>
      </w:r>
      <w:r>
        <w:t>L2</w:t>
      </w:r>
      <w:r>
        <w:rPr>
          <w:rFonts w:hint="eastAsia"/>
        </w:rPr>
        <w:t>再執行一次。</w:t>
      </w:r>
    </w:p>
    <w:p w14:paraId="000AF883" w14:textId="77777777" w:rsidR="00DD03FC" w:rsidRDefault="00DD03FC" w:rsidP="00DD03F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執行結果：</w:t>
      </w:r>
    </w:p>
    <w:p w14:paraId="2B21927E" w14:textId="4D956DA7" w:rsidR="008C534E" w:rsidRDefault="00DD03FC">
      <w:pPr>
        <w:rPr>
          <w:rFonts w:hint="eastAsia"/>
        </w:rPr>
      </w:pPr>
      <w:r>
        <w:rPr>
          <w:noProof/>
        </w:rPr>
        <w:drawing>
          <wp:inline distT="0" distB="0" distL="0" distR="0" wp14:anchorId="0AEE3E8A" wp14:editId="57CED83A">
            <wp:extent cx="2783492" cy="12128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149" cy="121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8C23" w14:textId="77777777" w:rsidR="00464418" w:rsidRDefault="00464418" w:rsidP="00DD03FC">
      <w:r>
        <w:separator/>
      </w:r>
    </w:p>
  </w:endnote>
  <w:endnote w:type="continuationSeparator" w:id="0">
    <w:p w14:paraId="0D8E929E" w14:textId="77777777" w:rsidR="00464418" w:rsidRDefault="00464418" w:rsidP="00DD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9E9E" w14:textId="77777777" w:rsidR="00464418" w:rsidRDefault="00464418" w:rsidP="00DD03FC">
      <w:r>
        <w:separator/>
      </w:r>
    </w:p>
  </w:footnote>
  <w:footnote w:type="continuationSeparator" w:id="0">
    <w:p w14:paraId="61225C6D" w14:textId="77777777" w:rsidR="00464418" w:rsidRDefault="00464418" w:rsidP="00DD0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6A6E"/>
    <w:multiLevelType w:val="hybridMultilevel"/>
    <w:tmpl w:val="7DF0E3E8"/>
    <w:lvl w:ilvl="0" w:tplc="500416E0">
      <w:start w:val="1"/>
      <w:numFmt w:val="decimal"/>
      <w:lvlText w:val="%1."/>
      <w:lvlJc w:val="left"/>
      <w:pPr>
        <w:ind w:left="840" w:hanging="360"/>
      </w:pPr>
    </w:lvl>
    <w:lvl w:ilvl="1" w:tplc="F168ACD6">
      <w:start w:val="1"/>
      <w:numFmt w:val="decimal"/>
      <w:lvlText w:val="(%2)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1EF6B20"/>
    <w:multiLevelType w:val="hybridMultilevel"/>
    <w:tmpl w:val="4F669254"/>
    <w:lvl w:ilvl="0" w:tplc="800CDBD4">
      <w:start w:val="1"/>
      <w:numFmt w:val="decimal"/>
      <w:lvlText w:val="%1."/>
      <w:lvlJc w:val="left"/>
      <w:pPr>
        <w:ind w:left="840" w:hanging="360"/>
      </w:pPr>
    </w:lvl>
    <w:lvl w:ilvl="1" w:tplc="4C18984A">
      <w:start w:val="1"/>
      <w:numFmt w:val="decimal"/>
      <w:lvlText w:val="(%2)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61F42D6"/>
    <w:multiLevelType w:val="hybridMultilevel"/>
    <w:tmpl w:val="1D3AC4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00"/>
    <w:rsid w:val="00464418"/>
    <w:rsid w:val="008C534E"/>
    <w:rsid w:val="00DD03FC"/>
    <w:rsid w:val="00F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40105"/>
  <w15:chartTrackingRefBased/>
  <w15:docId w15:val="{D4A780A0-5BE5-44E0-A462-75283995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3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3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03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03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03FC"/>
    <w:rPr>
      <w:sz w:val="20"/>
      <w:szCs w:val="20"/>
    </w:rPr>
  </w:style>
  <w:style w:type="paragraph" w:styleId="a7">
    <w:name w:val="List Paragraph"/>
    <w:basedOn w:val="a"/>
    <w:uiPriority w:val="34"/>
    <w:qFormat/>
    <w:rsid w:val="00DD03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2</cp:revision>
  <dcterms:created xsi:type="dcterms:W3CDTF">2021-12-03T16:47:00Z</dcterms:created>
  <dcterms:modified xsi:type="dcterms:W3CDTF">2021-12-03T16:47:00Z</dcterms:modified>
</cp:coreProperties>
</file>