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before="0" w:after="0"/>
        <w:ind w:left="-6" w:hanging="0"/>
        <w:rPr>
          <w:rFonts w:ascii="Roboto" w:hAnsi="Roboto" w:eastAsia="Roboto" w:cs="Roboto"/>
          <w:b/>
          <w:b/>
          <w:color w:val="1A1A1A"/>
          <w:sz w:val="96"/>
          <w:szCs w:val="96"/>
        </w:rPr>
      </w:pPr>
      <w:r>
        <w:rPr>
          <w:rFonts w:eastAsia="Roboto" w:cs="Roboto" w:ascii="Roboto" w:hAnsi="Roboto"/>
          <w:b/>
          <w:color w:val="1A1A1A"/>
          <w:sz w:val="96"/>
          <w:szCs w:val="96"/>
        </w:rPr>
      </w:r>
      <w:bookmarkStart w:id="0" w:name="_heading=h.gjdgxs"/>
      <w:bookmarkStart w:id="1" w:name="_heading=h.gjdgxs"/>
      <w:bookmarkEnd w:id="1"/>
    </w:p>
    <w:p>
      <w:pPr>
        <w:pStyle w:val="Title"/>
        <w:spacing w:lineRule="auto" w:line="240" w:before="0" w:after="0"/>
        <w:ind w:left="-6" w:hanging="0"/>
        <w:jc w:val="center"/>
        <w:rPr>
          <w:rFonts w:ascii="Roboto" w:hAnsi="Roboto" w:eastAsia="Roboto" w:cs="Roboto"/>
          <w:b/>
          <w:b/>
          <w:color w:val="1A1A1A"/>
          <w:sz w:val="96"/>
          <w:szCs w:val="96"/>
        </w:rPr>
      </w:pPr>
      <w:bookmarkStart w:id="2" w:name="_heading=h.30j0zll"/>
      <w:bookmarkEnd w:id="2"/>
      <w:r>
        <w:rPr/>
        <w:drawing>
          <wp:inline distT="0" distB="0" distL="0" distR="0">
            <wp:extent cx="1206500" cy="911225"/>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tretch>
                      <a:fillRect/>
                    </a:stretch>
                  </pic:blipFill>
                  <pic:spPr bwMode="auto">
                    <a:xfrm>
                      <a:off x="0" y="0"/>
                      <a:ext cx="1206500" cy="911225"/>
                    </a:xfrm>
                    <a:prstGeom prst="rect">
                      <a:avLst/>
                    </a:prstGeom>
                  </pic:spPr>
                </pic:pic>
              </a:graphicData>
            </a:graphic>
          </wp:inline>
        </w:drawing>
      </w:r>
    </w:p>
    <w:p>
      <w:pPr>
        <w:pStyle w:val="Title"/>
        <w:spacing w:lineRule="auto" w:line="240" w:before="0" w:after="0"/>
        <w:ind w:left="-6" w:hanging="0"/>
        <w:rPr>
          <w:rFonts w:ascii="Roboto" w:hAnsi="Roboto" w:eastAsia="Roboto" w:cs="Roboto"/>
          <w:b/>
          <w:b/>
          <w:color w:val="1A1A1A"/>
          <w:sz w:val="50"/>
          <w:szCs w:val="50"/>
        </w:rPr>
      </w:pPr>
      <w:bookmarkStart w:id="3" w:name="_heading=h.1fob9te"/>
      <w:bookmarkEnd w:id="3"/>
      <w:r>
        <w:rPr/>
        <mc:AlternateContent>
          <mc:Choice Requires="wps">
            <w:drawing>
              <wp:inline distT="0" distB="0" distL="0" distR="0">
                <wp:extent cx="5731510" cy="19050"/>
                <wp:effectExtent l="0" t="0" r="0" b="0"/>
                <wp:docPr id="2" name=""/>
                <a:graphic xmlns:a="http://schemas.openxmlformats.org/drawingml/2006/main">
                  <a:graphicData uri="http://schemas.microsoft.com/office/word/2010/wordprocessingShape">
                    <wps:wsp>
                      <wps:cNvSpPr/>
                      <wps:nvSpPr>
                        <wps:cNvPr id="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itle"/>
        <w:spacing w:lineRule="auto" w:line="240" w:before="0" w:after="0"/>
        <w:ind w:left="-6" w:hanging="0"/>
        <w:rPr>
          <w:rFonts w:ascii="Roboto" w:hAnsi="Roboto" w:eastAsia="Roboto" w:cs="Roboto"/>
          <w:b/>
          <w:b/>
          <w:color w:val="1A1A1A"/>
          <w:sz w:val="46"/>
          <w:szCs w:val="46"/>
        </w:rPr>
      </w:pPr>
      <w:bookmarkStart w:id="4" w:name="_heading=h.3znysh7"/>
      <w:bookmarkEnd w:id="4"/>
      <w:r>
        <w:rPr>
          <w:rFonts w:eastAsia="Roboto" w:cs="Roboto" w:ascii="Roboto" w:hAnsi="Roboto"/>
          <w:b/>
          <w:color w:val="1A1A1A"/>
          <w:sz w:val="46"/>
          <w:szCs w:val="46"/>
        </w:rPr>
        <w:t>Log4j POC Shell Exploit.</w:t>
      </w:r>
    </w:p>
    <w:p>
      <w:pPr>
        <w:pStyle w:val="Normal1"/>
        <w:spacing w:lineRule="auto" w:line="312"/>
        <w:ind w:left="-6" w:hanging="0"/>
        <w:rPr>
          <w:rFonts w:ascii="Roboto" w:hAnsi="Roboto" w:eastAsia="Roboto" w:cs="Roboto"/>
          <w:color w:val="1A1A1A"/>
          <w:sz w:val="24"/>
          <w:szCs w:val="24"/>
        </w:rPr>
      </w:pPr>
      <w:r>
        <w:rPr>
          <w:rFonts w:eastAsia="Roboto" w:cs="Roboto" w:ascii="Roboto" w:hAnsi="Roboto"/>
          <w:color w:val="1A1A1A"/>
          <w:sz w:val="24"/>
          <w:szCs w:val="24"/>
        </w:rPr>
      </w:r>
    </w:p>
    <w:p>
      <w:pPr>
        <w:pStyle w:val="Normal1"/>
        <w:spacing w:lineRule="auto" w:line="312"/>
        <w:ind w:left="-6" w:hanging="0"/>
        <w:rPr>
          <w:rFonts w:ascii="Roboto" w:hAnsi="Roboto" w:eastAsia="Roboto" w:cs="Roboto"/>
          <w:color w:val="595959"/>
          <w:sz w:val="24"/>
          <w:szCs w:val="24"/>
        </w:rPr>
      </w:pPr>
      <w:r>
        <w:rPr>
          <w:rFonts w:eastAsia="Roboto" w:cs="Roboto" w:ascii="Roboto" w:hAnsi="Roboto"/>
          <w:color w:val="595959"/>
          <w:sz w:val="24"/>
          <w:szCs w:val="24"/>
        </w:rPr>
        <w:t>September 2022</w:t>
      </w:r>
    </w:p>
    <w:p>
      <w:pPr>
        <w:pStyle w:val="Heading1"/>
        <w:spacing w:lineRule="auto" w:line="312" w:before="0" w:after="0"/>
        <w:ind w:left="-6" w:hanging="0"/>
        <w:rPr>
          <w:rFonts w:ascii="Roboto" w:hAnsi="Roboto" w:eastAsia="Roboto" w:cs="Roboto"/>
          <w:b/>
          <w:b/>
          <w:color w:val="1A1A1A"/>
        </w:rPr>
      </w:pPr>
      <w:r>
        <w:rPr>
          <w:rFonts w:eastAsia="Roboto" w:cs="Roboto" w:ascii="Roboto" w:hAnsi="Roboto"/>
          <w:b/>
          <w:color w:val="1A1A1A"/>
        </w:rPr>
      </w:r>
      <w:bookmarkStart w:id="5" w:name="_heading=h.2et92p0"/>
      <w:bookmarkStart w:id="6" w:name="_heading=h.2et92p0"/>
      <w:bookmarkEnd w:id="6"/>
    </w:p>
    <w:p>
      <w:pPr>
        <w:pStyle w:val="Normal1"/>
        <w:rPr>
          <w:rFonts w:ascii="Roboto" w:hAnsi="Roboto" w:eastAsia="Roboto" w:cs="Roboto"/>
        </w:rPr>
      </w:pPr>
      <w:r>
        <w:rPr>
          <w:rFonts w:eastAsia="Roboto" w:cs="Roboto" w:ascii="Roboto" w:hAnsi="Roboto"/>
        </w:rPr>
      </w:r>
    </w:p>
    <w:p>
      <w:pPr>
        <w:pStyle w:val="Normal1"/>
        <w:rPr>
          <w:rFonts w:ascii="Roboto" w:hAnsi="Roboto" w:eastAsia="Roboto" w:cs="Roboto"/>
        </w:rPr>
      </w:pPr>
      <w:r>
        <w:rPr>
          <w:rFonts w:eastAsia="Roboto" w:cs="Roboto" w:ascii="Roboto" w:hAnsi="Roboto"/>
        </w:rPr>
      </w:r>
    </w:p>
    <w:p>
      <w:pPr>
        <w:pStyle w:val="Normal1"/>
        <w:rPr>
          <w:rFonts w:ascii="Roboto" w:hAnsi="Roboto" w:eastAsia="Roboto" w:cs="Roboto"/>
        </w:rPr>
      </w:pPr>
      <w:r>
        <w:rPr>
          <w:rFonts w:eastAsia="Roboto" w:cs="Roboto" w:ascii="Roboto" w:hAnsi="Roboto"/>
        </w:rPr>
      </w:r>
    </w:p>
    <w:p>
      <w:pPr>
        <w:pStyle w:val="Normal1"/>
        <w:rPr>
          <w:rFonts w:ascii="Roboto" w:hAnsi="Roboto" w:eastAsia="Roboto" w:cs="Roboto"/>
        </w:rPr>
      </w:pPr>
      <w:r>
        <w:rPr>
          <w:rFonts w:eastAsia="Roboto" w:cs="Roboto" w:ascii="Roboto" w:hAnsi="Roboto"/>
        </w:rPr>
      </w:r>
    </w:p>
    <w:p>
      <w:pPr>
        <w:pStyle w:val="Normal1"/>
        <w:rPr>
          <w:rFonts w:ascii="Roboto" w:hAnsi="Roboto" w:eastAsia="Roboto" w:cs="Roboto"/>
        </w:rPr>
      </w:pPr>
      <w:r>
        <w:rPr>
          <w:rFonts w:eastAsia="Roboto" w:cs="Roboto" w:ascii="Roboto" w:hAnsi="Roboto"/>
        </w:rPr>
      </w:r>
    </w:p>
    <w:p>
      <w:pPr>
        <w:pStyle w:val="Normal1"/>
        <w:spacing w:lineRule="auto" w:line="312"/>
        <w:ind w:left="-6" w:hanging="0"/>
        <w:rPr>
          <w:rFonts w:ascii="Roboto" w:hAnsi="Roboto" w:eastAsia="Roboto" w:cs="Roboto"/>
          <w:color w:val="595959"/>
          <w:sz w:val="24"/>
          <w:szCs w:val="24"/>
        </w:rPr>
      </w:pPr>
      <w:r>
        <w:rPr>
          <w:rFonts w:eastAsia="Roboto" w:cs="Roboto" w:ascii="Roboto" w:hAnsi="Roboto"/>
          <w:color w:val="595959"/>
          <w:sz w:val="24"/>
          <w:szCs w:val="24"/>
        </w:rPr>
      </w:r>
    </w:p>
    <w:p>
      <w:pPr>
        <w:pStyle w:val="Normal1"/>
        <w:spacing w:lineRule="auto" w:line="312"/>
        <w:ind w:left="-6" w:hanging="0"/>
        <w:rPr>
          <w:rFonts w:ascii="Roboto" w:hAnsi="Roboto" w:eastAsia="Roboto" w:cs="Roboto"/>
          <w:color w:val="595959"/>
          <w:sz w:val="24"/>
          <w:szCs w:val="24"/>
        </w:rPr>
      </w:pPr>
      <w:r>
        <w:rPr>
          <w:rFonts w:eastAsia="Roboto" w:cs="Roboto" w:ascii="Roboto" w:hAnsi="Roboto"/>
          <w:color w:val="595959"/>
          <w:sz w:val="24"/>
          <w:szCs w:val="24"/>
        </w:rPr>
      </w:r>
    </w:p>
    <w:p>
      <w:pPr>
        <w:pStyle w:val="Normal1"/>
        <w:spacing w:lineRule="auto" w:line="312"/>
        <w:ind w:left="-6" w:hanging="0"/>
        <w:rPr>
          <w:rFonts w:ascii="Roboto" w:hAnsi="Roboto" w:eastAsia="Roboto" w:cs="Roboto"/>
          <w:color w:val="595959"/>
          <w:sz w:val="24"/>
          <w:szCs w:val="24"/>
        </w:rPr>
      </w:pPr>
      <w:r>
        <w:rPr>
          <w:rFonts w:eastAsia="Roboto" w:cs="Roboto" w:ascii="Roboto" w:hAnsi="Roboto"/>
          <w:color w:val="595959"/>
          <w:sz w:val="24"/>
          <w:szCs w:val="24"/>
        </w:rPr>
      </w:r>
    </w:p>
    <w:p>
      <w:pPr>
        <w:pStyle w:val="Normal1"/>
        <w:spacing w:lineRule="auto" w:line="312"/>
        <w:ind w:left="-6" w:hanging="0"/>
        <w:rPr>
          <w:rFonts w:ascii="Roboto" w:hAnsi="Roboto" w:eastAsia="Roboto" w:cs="Roboto"/>
          <w:color w:val="595959"/>
          <w:sz w:val="24"/>
          <w:szCs w:val="24"/>
        </w:rPr>
      </w:pPr>
      <w:r>
        <w:rPr>
          <w:rFonts w:eastAsia="Roboto" w:cs="Roboto" w:ascii="Roboto" w:hAnsi="Roboto"/>
          <w:color w:val="595959"/>
          <w:sz w:val="24"/>
          <w:szCs w:val="24"/>
        </w:rPr>
      </w:r>
    </w:p>
    <w:p>
      <w:pPr>
        <w:pStyle w:val="Normal1"/>
        <w:spacing w:lineRule="auto" w:line="312"/>
        <w:ind w:left="-6" w:hanging="0"/>
        <w:rPr>
          <w:rFonts w:ascii="Roboto" w:hAnsi="Roboto" w:eastAsia="Roboto" w:cs="Roboto"/>
          <w:color w:val="595959"/>
          <w:sz w:val="24"/>
          <w:szCs w:val="24"/>
        </w:rPr>
      </w:pPr>
      <w:r>
        <w:rPr>
          <w:rFonts w:eastAsia="Roboto" w:cs="Roboto" w:ascii="Roboto" w:hAnsi="Roboto"/>
          <w:color w:val="595959"/>
          <w:sz w:val="24"/>
          <w:szCs w:val="24"/>
        </w:rPr>
      </w:r>
    </w:p>
    <w:p>
      <w:pPr>
        <w:pStyle w:val="Normal1"/>
        <w:spacing w:lineRule="auto" w:line="312"/>
        <w:ind w:left="-6" w:hanging="0"/>
        <w:rPr>
          <w:rFonts w:ascii="Roboto" w:hAnsi="Roboto" w:eastAsia="Roboto" w:cs="Roboto"/>
          <w:color w:val="595959"/>
          <w:sz w:val="24"/>
          <w:szCs w:val="24"/>
        </w:rPr>
      </w:pPr>
      <w:r>
        <w:rPr>
          <w:rFonts w:eastAsia="Roboto" w:cs="Roboto" w:ascii="Roboto" w:hAnsi="Roboto"/>
          <w:color w:val="595959"/>
          <w:sz w:val="24"/>
          <w:szCs w:val="24"/>
        </w:rPr>
      </w:r>
    </w:p>
    <w:p>
      <w:pPr>
        <w:pStyle w:val="Normal1"/>
        <w:rPr>
          <w:rFonts w:ascii="Roboto" w:hAnsi="Roboto" w:eastAsia="Roboto" w:cs="Roboto"/>
          <w:b/>
          <w:b/>
          <w:color w:val="273239"/>
          <w:sz w:val="28"/>
          <w:szCs w:val="28"/>
        </w:rPr>
      </w:pPr>
      <w:r>
        <w:rPr>
          <w:rFonts w:eastAsia="Roboto" w:cs="Roboto" w:ascii="Roboto" w:hAnsi="Roboto"/>
          <w:b/>
          <w:color w:val="273239"/>
          <w:sz w:val="28"/>
          <w:szCs w:val="28"/>
        </w:rPr>
      </w:r>
    </w:p>
    <w:p>
      <w:pPr>
        <w:pStyle w:val="Normal1"/>
        <w:rPr>
          <w:rFonts w:ascii="Roboto" w:hAnsi="Roboto" w:eastAsia="Roboto" w:cs="Roboto"/>
          <w:b/>
          <w:b/>
          <w:color w:val="273239"/>
          <w:sz w:val="28"/>
          <w:szCs w:val="28"/>
        </w:rPr>
      </w:pPr>
      <w:r>
        <w:rPr>
          <w:rFonts w:eastAsia="Roboto" w:cs="Roboto" w:ascii="Roboto" w:hAnsi="Roboto"/>
          <w:b/>
          <w:color w:val="273239"/>
          <w:sz w:val="28"/>
          <w:szCs w:val="28"/>
        </w:rPr>
      </w:r>
    </w:p>
    <w:p>
      <w:pPr>
        <w:pStyle w:val="Normal1"/>
        <w:rPr>
          <w:rFonts w:ascii="Roboto" w:hAnsi="Roboto" w:eastAsia="Roboto" w:cs="Roboto"/>
          <w:b/>
          <w:b/>
          <w:color w:val="273239"/>
          <w:sz w:val="28"/>
          <w:szCs w:val="28"/>
        </w:rPr>
      </w:pPr>
      <w:r>
        <w:rPr>
          <w:rFonts w:eastAsia="Roboto" w:cs="Roboto" w:ascii="Roboto" w:hAnsi="Roboto"/>
          <w:b/>
          <w:color w:val="273239"/>
          <w:sz w:val="28"/>
          <w:szCs w:val="28"/>
        </w:rPr>
      </w:r>
    </w:p>
    <w:p>
      <w:pPr>
        <w:pStyle w:val="Normal1"/>
        <w:rPr>
          <w:rFonts w:ascii="Roboto" w:hAnsi="Roboto" w:eastAsia="Roboto" w:cs="Roboto"/>
          <w:b/>
          <w:b/>
          <w:color w:val="273239"/>
          <w:sz w:val="28"/>
          <w:szCs w:val="28"/>
        </w:rPr>
      </w:pPr>
      <w:r>
        <w:rPr>
          <w:rFonts w:eastAsia="Roboto" w:cs="Roboto" w:ascii="Roboto" w:hAnsi="Roboto"/>
          <w:b/>
          <w:color w:val="273239"/>
          <w:sz w:val="28"/>
          <w:szCs w:val="28"/>
        </w:rPr>
      </w:r>
    </w:p>
    <w:p>
      <w:pPr>
        <w:pStyle w:val="Normal1"/>
        <w:rPr>
          <w:rFonts w:ascii="Roboto" w:hAnsi="Roboto" w:eastAsia="Roboto" w:cs="Roboto"/>
          <w:b/>
          <w:b/>
          <w:color w:val="273239"/>
          <w:sz w:val="28"/>
          <w:szCs w:val="28"/>
        </w:rPr>
      </w:pPr>
      <w:r>
        <w:rPr>
          <w:rFonts w:eastAsia="Roboto" w:cs="Roboto" w:ascii="Roboto" w:hAnsi="Roboto"/>
          <w:b/>
          <w:color w:val="273239"/>
          <w:sz w:val="28"/>
          <w:szCs w:val="28"/>
        </w:rPr>
      </w:r>
    </w:p>
    <w:p>
      <w:pPr>
        <w:pStyle w:val="Normal1"/>
        <w:spacing w:lineRule="auto" w:line="360"/>
        <w:rPr>
          <w:rFonts w:ascii="Roboto" w:hAnsi="Roboto" w:eastAsia="Roboto" w:cs="Roboto"/>
          <w:color w:val="595959"/>
          <w:sz w:val="24"/>
          <w:szCs w:val="24"/>
        </w:rPr>
      </w:pPr>
      <w:r>
        <w:rPr>
          <w:rFonts w:eastAsia="Roboto" w:cs="Roboto" w:ascii="Roboto" w:hAnsi="Roboto"/>
          <w:color w:val="595959"/>
          <w:sz w:val="24"/>
          <w:szCs w:val="24"/>
        </w:rPr>
      </w:r>
    </w:p>
    <w:p>
      <w:pPr>
        <w:pStyle w:val="Heading2"/>
        <w:spacing w:lineRule="auto" w:line="312" w:before="0" w:after="0"/>
        <w:ind w:left="-6" w:hanging="0"/>
        <w:rPr>
          <w:rFonts w:ascii="Roboto" w:hAnsi="Roboto" w:eastAsia="Roboto" w:cs="Roboto"/>
          <w:b/>
          <w:b/>
          <w:color w:val="1A1A1A"/>
          <w:sz w:val="26"/>
          <w:szCs w:val="26"/>
        </w:rPr>
      </w:pPr>
      <w:r>
        <w:rPr/>
      </w:r>
    </w:p>
    <w:p>
      <w:pPr>
        <w:pStyle w:val="Normal1"/>
        <w:spacing w:lineRule="auto" w:line="312" w:before="0" w:after="0"/>
        <w:ind w:left="-6" w:hanging="0"/>
        <w:rPr>
          <w:rFonts w:ascii="Roboto" w:hAnsi="Roboto" w:eastAsia="Roboto" w:cs="Roboto"/>
          <w:b/>
          <w:b/>
          <w:color w:val="1A1A1A"/>
          <w:sz w:val="26"/>
          <w:szCs w:val="26"/>
        </w:rPr>
      </w:pPr>
      <w:r>
        <w:rPr/>
      </w:r>
    </w:p>
    <w:p>
      <w:pPr>
        <w:pStyle w:val="Normal1"/>
        <w:spacing w:lineRule="auto" w:line="312" w:before="0" w:after="0"/>
        <w:ind w:left="-6" w:hanging="0"/>
        <w:rPr>
          <w:rFonts w:ascii="Roboto" w:hAnsi="Roboto" w:eastAsia="Roboto" w:cs="Roboto"/>
          <w:b/>
          <w:b/>
          <w:color w:val="1A1A1A"/>
          <w:sz w:val="26"/>
          <w:szCs w:val="26"/>
        </w:rPr>
      </w:pPr>
      <w:r>
        <w:rPr/>
      </w:r>
    </w:p>
    <w:p>
      <w:pPr>
        <w:pStyle w:val="Normal1"/>
        <w:spacing w:lineRule="auto" w:line="312" w:before="0" w:after="0"/>
        <w:ind w:left="-6" w:hanging="0"/>
        <w:rPr>
          <w:rFonts w:ascii="Roboto" w:hAnsi="Roboto" w:eastAsia="Roboto" w:cs="Roboto"/>
          <w:b/>
          <w:b/>
          <w:color w:val="1A1A1A"/>
          <w:sz w:val="26"/>
          <w:szCs w:val="26"/>
        </w:rPr>
      </w:pPr>
      <w:r>
        <w:rPr/>
      </w:r>
    </w:p>
    <w:p>
      <w:pPr>
        <w:pStyle w:val="Normal1"/>
        <w:spacing w:lineRule="auto" w:line="312" w:before="0" w:after="0"/>
        <w:ind w:left="-6" w:hanging="0"/>
        <w:rPr>
          <w:rFonts w:ascii="Roboto" w:hAnsi="Roboto" w:eastAsia="Roboto" w:cs="Roboto"/>
          <w:b/>
          <w:b/>
          <w:color w:val="1A1A1A"/>
          <w:sz w:val="26"/>
          <w:szCs w:val="26"/>
        </w:rPr>
      </w:pPr>
      <w:r>
        <w:rPr/>
      </w:r>
    </w:p>
    <w:p>
      <w:pPr>
        <w:pStyle w:val="Normal1"/>
        <w:spacing w:lineRule="auto" w:line="312" w:before="0" w:after="0"/>
        <w:ind w:left="-6" w:hanging="0"/>
        <w:rPr>
          <w:rFonts w:ascii="Roboto" w:hAnsi="Roboto" w:eastAsia="Roboto" w:cs="Roboto"/>
          <w:b/>
          <w:b/>
          <w:color w:val="1A1A1A"/>
          <w:sz w:val="26"/>
          <w:szCs w:val="26"/>
        </w:rPr>
      </w:pPr>
      <w:r>
        <w:rPr/>
      </w:r>
    </w:p>
    <w:p>
      <w:pPr>
        <w:pStyle w:val="Normal1"/>
        <w:spacing w:lineRule="auto" w:line="312" w:before="0" w:after="0"/>
        <w:ind w:left="-6" w:hanging="0"/>
        <w:rPr>
          <w:rFonts w:ascii="Roboto" w:hAnsi="Roboto" w:eastAsia="Roboto" w:cs="Roboto"/>
          <w:b/>
          <w:b/>
          <w:color w:val="1A1A1A"/>
          <w:sz w:val="26"/>
          <w:szCs w:val="26"/>
        </w:rPr>
      </w:pPr>
      <w:r>
        <w:rPr/>
      </w:r>
    </w:p>
    <w:p>
      <w:pPr>
        <w:pStyle w:val="Normal1"/>
        <w:spacing w:lineRule="auto" w:line="312" w:before="0" w:after="0"/>
        <w:ind w:left="-6" w:hanging="0"/>
        <w:rPr>
          <w:rFonts w:ascii="Roboto" w:hAnsi="Roboto" w:eastAsia="Roboto" w:cs="Roboto"/>
          <w:b/>
          <w:b/>
          <w:color w:val="1A1A1A"/>
          <w:sz w:val="26"/>
          <w:szCs w:val="26"/>
        </w:rPr>
      </w:pPr>
      <w:r>
        <w:rPr/>
      </w:r>
    </w:p>
    <w:p>
      <w:pPr>
        <w:pStyle w:val="Normal1"/>
        <w:spacing w:lineRule="auto" w:line="360"/>
        <w:jc w:val="both"/>
        <w:rPr>
          <w:rFonts w:ascii="Roboto" w:hAnsi="Roboto" w:eastAsia="Roboto" w:cs="Roboto"/>
          <w:b/>
          <w:b/>
          <w:sz w:val="28"/>
          <w:szCs w:val="28"/>
        </w:rPr>
      </w:pPr>
      <w:r>
        <w:rPr>
          <w:rFonts w:eastAsia="Roboto" w:cs="Roboto" w:ascii="Roboto" w:hAnsi="Roboto"/>
          <w:b/>
          <w:sz w:val="26"/>
          <w:szCs w:val="26"/>
        </w:rPr>
        <w:t>Demonstration of POC:</w:t>
      </w:r>
      <w:r>
        <w:rPr>
          <w:rFonts w:eastAsia="Roboto" w:cs="Roboto" w:ascii="Roboto" w:hAnsi="Roboto"/>
          <w:b/>
          <w:sz w:val="28"/>
          <w:szCs w:val="28"/>
        </w:rPr>
        <w:t xml:space="preserve"> </w:t>
      </w:r>
    </w:p>
    <w:p>
      <w:pPr>
        <w:pStyle w:val="Normal1"/>
        <w:spacing w:lineRule="auto" w:line="360"/>
        <w:jc w:val="both"/>
        <w:rPr>
          <w:rFonts w:ascii="Roboto" w:hAnsi="Roboto" w:eastAsia="Roboto" w:cs="Roboto"/>
          <w:sz w:val="24"/>
          <w:szCs w:val="24"/>
          <w:highlight w:val="white"/>
        </w:rPr>
      </w:pPr>
      <w:r>
        <w:rPr>
          <w:rFonts w:eastAsia="Roboto" w:cs="Roboto" w:ascii="Roboto" w:hAnsi="Roboto"/>
          <w:sz w:val="24"/>
          <w:szCs w:val="24"/>
          <w:highlight w:val="white"/>
        </w:rPr>
        <w:t>Basically, PoC exploits are done by a vendor working for the company. Simulating an actual attack, allows the company to patch the security hole without systems or data being compromised. The code developed for the test (proof of concept code) will likely be used in the future to test the software and make sure the new security measures work.</w:t>
      </w:r>
    </w:p>
    <w:p>
      <w:pPr>
        <w:pStyle w:val="Normal1"/>
        <w:spacing w:lineRule="auto" w:line="360"/>
        <w:jc w:val="both"/>
        <w:rPr>
          <w:rFonts w:ascii="Roboto" w:hAnsi="Roboto" w:eastAsia="Roboto" w:cs="Roboto"/>
          <w:sz w:val="24"/>
          <w:szCs w:val="24"/>
          <w:highlight w:val="white"/>
        </w:rPr>
      </w:pPr>
      <w:r>
        <w:rPr>
          <w:rFonts w:eastAsia="Roboto" w:cs="Roboto" w:ascii="Roboto" w:hAnsi="Roboto"/>
          <w:sz w:val="24"/>
          <w:szCs w:val="24"/>
          <w:highlight w:val="white"/>
        </w:rPr>
      </w:r>
    </w:p>
    <w:p>
      <w:pPr>
        <w:pStyle w:val="Heading3"/>
        <w:keepNext w:val="false"/>
        <w:keepLines w:val="false"/>
        <w:pBdr/>
        <w:shd w:val="clear" w:fill="FFFFFF"/>
        <w:spacing w:lineRule="auto" w:line="360" w:before="0" w:after="0"/>
        <w:jc w:val="both"/>
        <w:rPr>
          <w:rFonts w:ascii="Roboto" w:hAnsi="Roboto" w:eastAsia="Roboto" w:cs="Roboto"/>
          <w:b/>
          <w:b/>
          <w:color w:val="000000"/>
          <w:sz w:val="26"/>
          <w:szCs w:val="26"/>
          <w:highlight w:val="white"/>
        </w:rPr>
      </w:pPr>
      <w:bookmarkStart w:id="7" w:name="_heading=h.2s8eyo1"/>
      <w:bookmarkEnd w:id="7"/>
      <w:r>
        <w:rPr>
          <w:rFonts w:eastAsia="Roboto" w:cs="Roboto" w:ascii="Roboto" w:hAnsi="Roboto"/>
          <w:b/>
          <w:color w:val="000000"/>
          <w:sz w:val="26"/>
          <w:szCs w:val="26"/>
          <w:highlight w:val="white"/>
        </w:rPr>
        <w:t>POC Code and Zero-Day Exploits:</w:t>
      </w:r>
    </w:p>
    <w:p>
      <w:pPr>
        <w:pStyle w:val="Normal1"/>
        <w:shd w:val="clear" w:fill="FFFFFF"/>
        <w:spacing w:lineRule="auto" w:line="360" w:before="80" w:after="400"/>
        <w:jc w:val="both"/>
        <w:rPr>
          <w:rFonts w:ascii="Roboto" w:hAnsi="Roboto" w:eastAsia="Roboto" w:cs="Roboto"/>
          <w:sz w:val="24"/>
          <w:szCs w:val="24"/>
          <w:highlight w:val="white"/>
        </w:rPr>
      </w:pPr>
      <w:r>
        <w:rPr>
          <w:rFonts w:eastAsia="Roboto" w:cs="Roboto" w:ascii="Roboto" w:hAnsi="Roboto"/>
          <w:sz w:val="24"/>
          <w:szCs w:val="24"/>
          <w:highlight w:val="white"/>
        </w:rPr>
        <w:t xml:space="preserve">PoC code is a term used to describe a code that was developed to demonstrate security flaws in software or networks during a PoC exploit. IT departments use it to simulate attacks to identify vulnerabilities and patch them. PoC code can also be used to determine a threat level. When PoC code is published before the security hole is patched, a </w:t>
      </w:r>
      <w:hyperlink r:id="rId3">
        <w:r>
          <w:rPr>
            <w:rFonts w:eastAsia="Roboto" w:cs="Roboto" w:ascii="Roboto" w:hAnsi="Roboto"/>
            <w:sz w:val="24"/>
            <w:szCs w:val="24"/>
            <w:highlight w:val="white"/>
          </w:rPr>
          <w:t>zero-day</w:t>
        </w:r>
      </w:hyperlink>
      <w:r>
        <w:rPr>
          <w:rFonts w:eastAsia="Roboto" w:cs="Roboto" w:ascii="Roboto" w:hAnsi="Roboto"/>
          <w:sz w:val="24"/>
          <w:szCs w:val="24"/>
          <w:highlight w:val="white"/>
        </w:rPr>
        <w:t xml:space="preserve"> exploit can occur. Zero-day exploits are malicious attacks that occur after a security risk is discovered but before it is patched. Publishing PoC code has become controversial because it can lead to zero-day exploits when it is released too quickly. When a PoC code is shared before a weakness is patched, it leaves software and networks vulnerable to hackers. Many large companies have recently fallen victim to security breaches due to shared PoC codes before issues can be fixed.</w:t>
      </w:r>
    </w:p>
    <w:p>
      <w:pPr>
        <w:pStyle w:val="Normal1"/>
        <w:shd w:val="clear" w:fill="FFFFFF"/>
        <w:spacing w:lineRule="auto" w:line="360" w:before="80" w:after="400"/>
        <w:jc w:val="both"/>
        <w:rPr>
          <w:rFonts w:ascii="Roboto" w:hAnsi="Roboto" w:eastAsia="Roboto" w:cs="Roboto"/>
          <w:b/>
          <w:b/>
          <w:sz w:val="26"/>
          <w:szCs w:val="26"/>
          <w:highlight w:val="white"/>
        </w:rPr>
      </w:pPr>
      <w:r>
        <w:rPr>
          <w:rFonts w:eastAsia="Roboto" w:cs="Roboto" w:ascii="Roboto" w:hAnsi="Roboto"/>
          <w:b/>
          <w:sz w:val="26"/>
          <w:szCs w:val="26"/>
          <w:highlight w:val="white"/>
        </w:rPr>
        <w:t>Log4j Shell POC Exploits:</w:t>
      </w:r>
    </w:p>
    <w:p>
      <w:pPr>
        <w:pStyle w:val="Normal1"/>
        <w:shd w:val="clear" w:fill="FFFFFF"/>
        <w:spacing w:lineRule="auto" w:line="360" w:before="80" w:after="400"/>
        <w:jc w:val="both"/>
        <w:rPr>
          <w:rFonts w:ascii="Roboto" w:hAnsi="Roboto" w:eastAsia="Roboto" w:cs="Roboto"/>
          <w:sz w:val="24"/>
          <w:szCs w:val="24"/>
          <w:highlight w:val="white"/>
        </w:rPr>
      </w:pPr>
      <w:r>
        <w:rPr>
          <w:rFonts w:eastAsia="Roboto" w:cs="Roboto" w:ascii="Roboto" w:hAnsi="Roboto"/>
          <w:sz w:val="24"/>
          <w:szCs w:val="24"/>
          <w:highlight w:val="white"/>
        </w:rPr>
        <w:t xml:space="preserve">On December 9, 2021, security researchers discovered a flaw in the code of a software library used for logging. The software library, </w:t>
      </w:r>
      <w:r>
        <w:rPr>
          <w:rFonts w:eastAsia="Roboto" w:cs="Roboto" w:ascii="Roboto" w:hAnsi="Roboto"/>
          <w:b/>
          <w:sz w:val="24"/>
          <w:szCs w:val="24"/>
          <w:highlight w:val="white"/>
        </w:rPr>
        <w:t>Log4j</w:t>
      </w:r>
      <w:r>
        <w:rPr>
          <w:rFonts w:eastAsia="Roboto" w:cs="Roboto" w:ascii="Roboto" w:hAnsi="Roboto"/>
          <w:sz w:val="24"/>
          <w:szCs w:val="24"/>
          <w:highlight w:val="white"/>
        </w:rPr>
        <w:t>,</w:t>
      </w:r>
      <w:r>
        <w:rPr>
          <w:rStyle w:val="FootnoteAnchor"/>
          <w:rFonts w:eastAsia="Roboto" w:cs="Roboto" w:ascii="Roboto" w:hAnsi="Roboto"/>
          <w:sz w:val="24"/>
          <w:szCs w:val="24"/>
          <w:highlight w:val="white"/>
          <w:vertAlign w:val="superscript"/>
        </w:rPr>
        <w:footnoteReference w:id="2"/>
      </w:r>
      <w:r>
        <w:rPr>
          <w:rFonts w:eastAsia="Roboto" w:cs="Roboto" w:ascii="Roboto" w:hAnsi="Roboto"/>
          <w:sz w:val="24"/>
          <w:szCs w:val="24"/>
          <w:highlight w:val="white"/>
        </w:rPr>
        <w:t xml:space="preserve"> is built on a popular coding language, Java, that has widespread use in other software and applications used worldwide. This flaw in Log4j is estimated to be present in over 100 million instances globally.</w:t>
      </w:r>
    </w:p>
    <w:p>
      <w:pPr>
        <w:pStyle w:val="Normal1"/>
        <w:shd w:val="clear" w:fill="FFFFFF"/>
        <w:spacing w:lineRule="auto" w:line="360" w:before="80" w:after="400"/>
        <w:jc w:val="both"/>
        <w:rPr>
          <w:rFonts w:ascii="Roboto" w:hAnsi="Roboto" w:eastAsia="Roboto" w:cs="Roboto"/>
          <w:sz w:val="24"/>
          <w:szCs w:val="24"/>
          <w:highlight w:val="white"/>
        </w:rPr>
      </w:pPr>
      <w:r>
        <w:rPr>
          <w:rFonts w:eastAsia="Roboto" w:cs="Roboto" w:ascii="Roboto" w:hAnsi="Roboto"/>
          <w:sz w:val="24"/>
          <w:szCs w:val="24"/>
          <w:highlight w:val="white"/>
        </w:rPr>
        <w:t xml:space="preserve">The flaw, also known as a </w:t>
      </w:r>
      <w:r>
        <w:rPr>
          <w:rFonts w:eastAsia="Roboto" w:cs="Roboto" w:ascii="Roboto" w:hAnsi="Roboto"/>
          <w:i/>
          <w:sz w:val="24"/>
          <w:szCs w:val="24"/>
          <w:highlight w:val="white"/>
        </w:rPr>
        <w:t>vulnerability</w:t>
      </w:r>
      <w:r>
        <w:rPr>
          <w:rFonts w:eastAsia="Roboto" w:cs="Roboto" w:ascii="Roboto" w:hAnsi="Roboto"/>
          <w:sz w:val="24"/>
          <w:szCs w:val="24"/>
          <w:highlight w:val="white"/>
        </w:rPr>
        <w:t xml:space="preserve"> by the security community, was rated a 10 out of 10 on the Common Vulnerability Scoring System, or CVSS, due to the potential impact that it can have if leveraged by attackers. Details of the vulnerability can be found in the National Vulnerability Database (NVD) under the heading </w:t>
      </w:r>
      <w:hyperlink r:id="rId4">
        <w:r>
          <w:rPr>
            <w:rFonts w:eastAsia="Roboto" w:cs="Roboto" w:ascii="Roboto" w:hAnsi="Roboto"/>
            <w:sz w:val="24"/>
            <w:szCs w:val="24"/>
            <w:highlight w:val="white"/>
          </w:rPr>
          <w:t>CVE-2021–44228</w:t>
        </w:r>
      </w:hyperlink>
      <w:r>
        <w:rPr>
          <w:rFonts w:eastAsia="Roboto" w:cs="Roboto" w:ascii="Roboto" w:hAnsi="Roboto"/>
          <w:sz w:val="24"/>
          <w:szCs w:val="24"/>
          <w:highlight w:val="white"/>
        </w:rPr>
        <w:t>.</w:t>
      </w:r>
    </w:p>
    <w:p>
      <w:pPr>
        <w:pStyle w:val="Normal1"/>
        <w:shd w:val="clear" w:fill="FFFFFF"/>
        <w:spacing w:lineRule="auto" w:line="360" w:before="80" w:after="400"/>
        <w:jc w:val="both"/>
        <w:rPr>
          <w:rFonts w:ascii="Roboto" w:hAnsi="Roboto" w:eastAsia="Roboto" w:cs="Roboto"/>
          <w:b/>
          <w:b/>
          <w:sz w:val="26"/>
          <w:szCs w:val="26"/>
          <w:highlight w:val="white"/>
        </w:rPr>
      </w:pPr>
      <w:r>
        <w:rPr>
          <w:rFonts w:eastAsia="Roboto" w:cs="Roboto" w:ascii="Roboto" w:hAnsi="Roboto"/>
          <w:b/>
          <w:sz w:val="26"/>
          <w:szCs w:val="26"/>
          <w:highlight w:val="white"/>
        </w:rPr>
        <w:t>CVE-2021-44228 Detail:</w:t>
      </w:r>
    </w:p>
    <w:p>
      <w:pPr>
        <w:pStyle w:val="Normal1"/>
        <w:shd w:val="clear" w:fill="FFFFFF"/>
        <w:spacing w:lineRule="auto" w:line="360" w:before="80" w:after="400"/>
        <w:jc w:val="both"/>
        <w:rPr>
          <w:rFonts w:ascii="Roboto" w:hAnsi="Roboto" w:eastAsia="Roboto" w:cs="Roboto"/>
          <w:sz w:val="24"/>
          <w:szCs w:val="24"/>
          <w:highlight w:val="white"/>
        </w:rPr>
      </w:pPr>
      <w:r>
        <w:rPr>
          <w:rFonts w:eastAsia="Roboto" w:cs="Roboto" w:ascii="Roboto" w:hAnsi="Roboto"/>
          <w:sz w:val="24"/>
          <w:szCs w:val="24"/>
          <w:highlight w:val="white"/>
        </w:rPr>
        <w:t>Apache Log4j2 2.0-beta9 through 2.15.0 (excluding security releases 2.12.2, 2.12.3, and 2.3.1) JNDI features used in the configuration, log messages, and parameters do not protect against attacker-controlled LDAP and other JNDI related endpoints. An attacker who can control log messages or log message parameters can execute arbitrary code loaded from LDAP servers when message lookup substitution is enabled. From log4j 2.15.0, this behavior has been disabled by default. From version 2.16.0 (along with 2.12.2, 2.12.3, and 2.3.1), this functionality has been completely removed. Note that this vulnerability is specific to log4j-core and does not affect log4net, log4cxx, or other Apache Logging Services projects</w:t>
      </w:r>
      <w:r>
        <w:rPr>
          <w:rStyle w:val="FootnoteAnchor"/>
          <w:rFonts w:eastAsia="Roboto" w:cs="Roboto" w:ascii="Roboto" w:hAnsi="Roboto"/>
          <w:sz w:val="24"/>
          <w:szCs w:val="24"/>
          <w:highlight w:val="white"/>
          <w:vertAlign w:val="superscript"/>
        </w:rPr>
        <w:footnoteReference w:id="3"/>
      </w:r>
      <w:r>
        <w:rPr>
          <w:rFonts w:eastAsia="Roboto" w:cs="Roboto" w:ascii="Roboto" w:hAnsi="Roboto"/>
          <w:sz w:val="24"/>
          <w:szCs w:val="24"/>
          <w:highlight w:val="white"/>
        </w:rPr>
        <w:t>.</w:t>
      </w:r>
    </w:p>
    <w:p>
      <w:pPr>
        <w:pStyle w:val="Normal1"/>
        <w:shd w:val="clear" w:fill="FFFFFF"/>
        <w:spacing w:lineRule="auto" w:line="360" w:before="0" w:after="180"/>
        <w:ind w:left="0" w:right="-220" w:hanging="0"/>
        <w:jc w:val="both"/>
        <w:rPr>
          <w:rFonts w:ascii="Roboto" w:hAnsi="Roboto" w:eastAsia="Roboto" w:cs="Roboto"/>
          <w:sz w:val="24"/>
          <w:szCs w:val="24"/>
          <w:highlight w:val="white"/>
        </w:rPr>
      </w:pPr>
      <w:r>
        <w:rPr/>
        <w:drawing>
          <wp:inline distT="0" distB="0" distL="0" distR="0">
            <wp:extent cx="5731510" cy="18923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tretch>
                      <a:fillRect/>
                    </a:stretch>
                  </pic:blipFill>
                  <pic:spPr bwMode="auto">
                    <a:xfrm>
                      <a:off x="0" y="0"/>
                      <a:ext cx="5731510" cy="1892300"/>
                    </a:xfrm>
                    <a:prstGeom prst="rect">
                      <a:avLst/>
                    </a:prstGeom>
                  </pic:spPr>
                </pic:pic>
              </a:graphicData>
            </a:graphic>
          </wp:inline>
        </w:drawing>
      </w:r>
    </w:p>
    <w:p>
      <w:pPr>
        <w:pStyle w:val="Normal1"/>
        <w:shd w:val="clear" w:fill="FFFFFF"/>
        <w:spacing w:lineRule="auto" w:line="360" w:before="80" w:after="400"/>
        <w:jc w:val="both"/>
        <w:rPr>
          <w:rFonts w:ascii="Roboto" w:hAnsi="Roboto" w:eastAsia="Roboto" w:cs="Roboto"/>
          <w:b/>
          <w:b/>
          <w:sz w:val="24"/>
          <w:szCs w:val="24"/>
          <w:highlight w:val="white"/>
        </w:rPr>
      </w:pPr>
      <w:r>
        <w:rPr>
          <w:rFonts w:eastAsia="Roboto" w:cs="Roboto" w:ascii="Roboto" w:hAnsi="Roboto"/>
          <w:sz w:val="24"/>
          <w:szCs w:val="24"/>
          <w:highlight w:val="white"/>
        </w:rPr>
        <w:t xml:space="preserve">But it was found that CVE-2021-44228 was fixed but there was still some misconfiguration left in Apache Log4j 2.15.0 which led us to the </w:t>
      </w:r>
      <w:r>
        <w:rPr>
          <w:rFonts w:eastAsia="Roboto" w:cs="Roboto" w:ascii="Roboto" w:hAnsi="Roboto"/>
          <w:b/>
          <w:sz w:val="24"/>
          <w:szCs w:val="24"/>
          <w:highlight w:val="white"/>
        </w:rPr>
        <w:t>CVE-2021-45046.</w:t>
      </w:r>
    </w:p>
    <w:p>
      <w:pPr>
        <w:pStyle w:val="Normal1"/>
        <w:shd w:val="clear" w:fill="FFFFFF"/>
        <w:spacing w:lineRule="auto" w:line="360" w:before="80" w:after="400"/>
        <w:jc w:val="both"/>
        <w:rPr>
          <w:rFonts w:ascii="Roboto" w:hAnsi="Roboto" w:eastAsia="Roboto" w:cs="Roboto"/>
          <w:b/>
          <w:b/>
          <w:sz w:val="26"/>
          <w:szCs w:val="26"/>
          <w:highlight w:val="white"/>
        </w:rPr>
      </w:pPr>
      <w:r>
        <w:rPr>
          <w:rFonts w:eastAsia="Roboto" w:cs="Roboto" w:ascii="Roboto" w:hAnsi="Roboto"/>
          <w:b/>
          <w:sz w:val="26"/>
          <w:szCs w:val="26"/>
          <w:highlight w:val="white"/>
        </w:rPr>
      </w:r>
    </w:p>
    <w:p>
      <w:pPr>
        <w:pStyle w:val="Normal1"/>
        <w:shd w:val="clear" w:fill="FFFFFF"/>
        <w:spacing w:lineRule="auto" w:line="360" w:before="80" w:after="400"/>
        <w:jc w:val="both"/>
        <w:rPr>
          <w:rFonts w:ascii="Roboto" w:hAnsi="Roboto" w:eastAsia="Roboto" w:cs="Roboto"/>
          <w:sz w:val="26"/>
          <w:szCs w:val="26"/>
          <w:highlight w:val="white"/>
        </w:rPr>
      </w:pPr>
      <w:r>
        <w:rPr>
          <w:rFonts w:eastAsia="Roboto" w:cs="Roboto" w:ascii="Roboto" w:hAnsi="Roboto"/>
          <w:b/>
          <w:sz w:val="26"/>
          <w:szCs w:val="26"/>
          <w:highlight w:val="white"/>
        </w:rPr>
        <w:t>CVE-2021-45046 Detail:</w:t>
      </w:r>
    </w:p>
    <w:p>
      <w:pPr>
        <w:pStyle w:val="Normal1"/>
        <w:shd w:val="clear" w:fill="FFFFFF"/>
        <w:spacing w:lineRule="auto" w:line="360" w:before="80" w:after="400"/>
        <w:jc w:val="both"/>
        <w:rPr>
          <w:rFonts w:ascii="Roboto" w:hAnsi="Roboto" w:eastAsia="Roboto" w:cs="Roboto"/>
          <w:sz w:val="24"/>
          <w:szCs w:val="24"/>
          <w:highlight w:val="white"/>
        </w:rPr>
      </w:pPr>
      <w:r>
        <w:rPr>
          <w:rFonts w:eastAsia="Roboto" w:cs="Roboto" w:ascii="Roboto" w:hAnsi="Roboto"/>
          <w:sz w:val="24"/>
          <w:szCs w:val="24"/>
          <w:highlight w:val="white"/>
        </w:rPr>
        <w:t>CVE-2021-45046</w:t>
      </w:r>
      <w:r>
        <w:rPr>
          <w:rStyle w:val="FootnoteAnchor"/>
          <w:rFonts w:eastAsia="Roboto" w:cs="Roboto" w:ascii="Roboto" w:hAnsi="Roboto"/>
          <w:sz w:val="24"/>
          <w:szCs w:val="24"/>
          <w:highlight w:val="white"/>
          <w:vertAlign w:val="superscript"/>
        </w:rPr>
        <w:footnoteReference w:id="4"/>
      </w:r>
      <w:r>
        <w:rPr>
          <w:rFonts w:eastAsia="Roboto" w:cs="Roboto" w:ascii="Roboto" w:hAnsi="Roboto"/>
          <w:sz w:val="24"/>
          <w:szCs w:val="24"/>
          <w:highlight w:val="white"/>
        </w:rPr>
        <w:t xml:space="preserve"> is also used by hackers to gain RCE (Remote Code Execution). So that is why we used the CVE-2021-45046 vulnerability in our code which can create a payload so we can get the reverse shell on our system. In this vulnerability, the attacker takes control of the MDC (Thread Context Map) input data. By sending a malicious string to the server the MDC crafts malicious input data using JNDI which results in an information leak and REC (Remote Code Execution). But this error is fixed in Log4j 2.16.0 and 2.12.2 by disabling the JNDI functionality and removing message lookup patterns.</w:t>
      </w:r>
    </w:p>
    <w:p>
      <w:pPr>
        <w:pStyle w:val="Normal1"/>
        <w:shd w:val="clear" w:fill="FFFFFF"/>
        <w:spacing w:lineRule="auto" w:line="360" w:before="80" w:after="400"/>
        <w:jc w:val="both"/>
        <w:rPr>
          <w:rFonts w:ascii="Roboto" w:hAnsi="Roboto" w:eastAsia="Roboto" w:cs="Roboto"/>
          <w:sz w:val="24"/>
          <w:szCs w:val="24"/>
          <w:highlight w:val="white"/>
        </w:rPr>
      </w:pPr>
      <w:r>
        <w:rPr/>
        <w:drawing>
          <wp:inline distT="0" distB="0" distL="0" distR="0">
            <wp:extent cx="5731510" cy="196850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6"/>
                    <a:stretch>
                      <a:fillRect/>
                    </a:stretch>
                  </pic:blipFill>
                  <pic:spPr bwMode="auto">
                    <a:xfrm>
                      <a:off x="0" y="0"/>
                      <a:ext cx="5731510" cy="1968500"/>
                    </a:xfrm>
                    <a:prstGeom prst="rect">
                      <a:avLst/>
                    </a:prstGeom>
                  </pic:spPr>
                </pic:pic>
              </a:graphicData>
            </a:graphic>
          </wp:inline>
        </w:drawing>
      </w:r>
    </w:p>
    <w:p>
      <w:pPr>
        <w:pStyle w:val="Normal1"/>
        <w:shd w:val="clear" w:fill="FFFFFF"/>
        <w:spacing w:lineRule="auto" w:line="360" w:before="80" w:after="400"/>
        <w:jc w:val="both"/>
        <w:rPr>
          <w:rFonts w:ascii="Roboto" w:hAnsi="Roboto" w:eastAsia="Roboto" w:cs="Roboto"/>
          <w:b/>
          <w:b/>
          <w:sz w:val="26"/>
          <w:szCs w:val="26"/>
          <w:highlight w:val="white"/>
        </w:rPr>
      </w:pPr>
      <w:r>
        <w:rPr>
          <w:rFonts w:eastAsia="Roboto" w:cs="Roboto" w:ascii="Roboto" w:hAnsi="Roboto"/>
          <w:b/>
          <w:sz w:val="26"/>
          <w:szCs w:val="26"/>
          <w:highlight w:val="white"/>
        </w:rPr>
        <w:t>CVE-2022-42889 Detail:</w:t>
      </w:r>
    </w:p>
    <w:p>
      <w:pPr>
        <w:pStyle w:val="Normal1"/>
        <w:shd w:val="clear" w:fill="FFFFFF"/>
        <w:spacing w:lineRule="auto" w:line="360" w:before="80" w:after="400"/>
        <w:jc w:val="both"/>
        <w:rPr>
          <w:rFonts w:ascii="Roboto" w:hAnsi="Roboto" w:eastAsia="Roboto" w:cs="Roboto"/>
          <w:sz w:val="24"/>
          <w:szCs w:val="24"/>
          <w:highlight w:val="white"/>
        </w:rPr>
      </w:pPr>
      <w:r>
        <w:rPr>
          <w:rFonts w:eastAsia="Roboto" w:cs="Roboto" w:ascii="Roboto" w:hAnsi="Roboto"/>
          <w:sz w:val="24"/>
          <w:szCs w:val="24"/>
          <w:highlight w:val="white"/>
        </w:rPr>
        <w:t>This vulnerability CVE-2022-42889</w:t>
      </w:r>
      <w:r>
        <w:rPr>
          <w:rStyle w:val="FootnoteAnchor"/>
          <w:rFonts w:eastAsia="Roboto" w:cs="Roboto" w:ascii="Roboto" w:hAnsi="Roboto"/>
          <w:sz w:val="24"/>
          <w:szCs w:val="24"/>
          <w:highlight w:val="white"/>
          <w:vertAlign w:val="superscript"/>
        </w:rPr>
        <w:footnoteReference w:id="5"/>
      </w:r>
      <w:r>
        <w:rPr>
          <w:rFonts w:eastAsia="Roboto" w:cs="Roboto" w:ascii="Roboto" w:hAnsi="Roboto"/>
          <w:sz w:val="24"/>
          <w:szCs w:val="24"/>
          <w:highlight w:val="white"/>
        </w:rPr>
        <w:t xml:space="preserve"> exploits the Apache Commons Text performs variable interpolation which allows the hacker to increase the attack surface dynamically. The interpolation is used in apache to locate the stringlookup an instance which results in the arbitrary code execution or a hacker can use this to make contact with the server. This vulnerability is very critical and currently under reanalysis. Security Experts recommend upgrading to Apache Commons Text 1.10.0 version which by default disables the problematic interpolation.</w:t>
      </w:r>
    </w:p>
    <w:p>
      <w:pPr>
        <w:pStyle w:val="Normal1"/>
        <w:shd w:val="clear" w:fill="FFFFFF"/>
        <w:spacing w:lineRule="auto" w:line="360" w:before="80" w:after="400"/>
        <w:jc w:val="both"/>
        <w:rPr>
          <w:rFonts w:ascii="Roboto" w:hAnsi="Roboto" w:eastAsia="Roboto" w:cs="Roboto"/>
          <w:sz w:val="24"/>
          <w:szCs w:val="24"/>
          <w:highlight w:val="white"/>
        </w:rPr>
      </w:pPr>
      <w:r>
        <w:rPr/>
        <w:drawing>
          <wp:inline distT="0" distB="0" distL="0" distR="0">
            <wp:extent cx="5731510" cy="194310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7"/>
                    <a:stretch>
                      <a:fillRect/>
                    </a:stretch>
                  </pic:blipFill>
                  <pic:spPr bwMode="auto">
                    <a:xfrm>
                      <a:off x="0" y="0"/>
                      <a:ext cx="5731510" cy="1943100"/>
                    </a:xfrm>
                    <a:prstGeom prst="rect">
                      <a:avLst/>
                    </a:prstGeom>
                  </pic:spPr>
                </pic:pic>
              </a:graphicData>
            </a:graphic>
          </wp:inline>
        </w:drawing>
      </w:r>
    </w:p>
    <w:p>
      <w:pPr>
        <w:pStyle w:val="Normal1"/>
        <w:shd w:val="clear" w:fill="FFFFFF"/>
        <w:spacing w:lineRule="auto" w:line="360" w:before="80" w:after="400"/>
        <w:jc w:val="both"/>
        <w:rPr>
          <w:rFonts w:ascii="Roboto" w:hAnsi="Roboto" w:eastAsia="Roboto" w:cs="Roboto"/>
          <w:b/>
          <w:b/>
          <w:sz w:val="26"/>
          <w:szCs w:val="26"/>
          <w:highlight w:val="white"/>
        </w:rPr>
      </w:pPr>
      <w:r>
        <w:rPr>
          <w:rFonts w:eastAsia="Roboto" w:cs="Roboto" w:ascii="Roboto" w:hAnsi="Roboto"/>
          <w:b/>
          <w:sz w:val="26"/>
          <w:szCs w:val="26"/>
          <w:highlight w:val="white"/>
        </w:rPr>
        <w:t>Introduction of Script:</w:t>
      </w:r>
    </w:p>
    <w:p>
      <w:pPr>
        <w:pStyle w:val="Normal1"/>
        <w:shd w:val="clear" w:fill="FFFFFF"/>
        <w:spacing w:lineRule="auto" w:line="360" w:before="80" w:after="400"/>
        <w:jc w:val="both"/>
        <w:rPr>
          <w:rFonts w:ascii="Roboto" w:hAnsi="Roboto" w:eastAsia="Roboto" w:cs="Roboto"/>
          <w:b/>
          <w:b/>
          <w:sz w:val="24"/>
          <w:szCs w:val="24"/>
          <w:highlight w:val="white"/>
        </w:rPr>
      </w:pPr>
      <w:r>
        <w:rPr>
          <w:rFonts w:eastAsia="Roboto" w:cs="Roboto" w:ascii="Roboto" w:hAnsi="Roboto"/>
          <w:sz w:val="24"/>
          <w:szCs w:val="24"/>
          <w:highlight w:val="white"/>
        </w:rPr>
        <w:t>Our Python script is performing threading, sub-processing, and server requests in order to perform log4j Shell POC, Also this program is only coded in python using different libraries. This program consists of two different CVEs the CVE-2022-42889 which is able to exploit the RCE (Remote Code Execution) and CVE-2021-45046 which is Apache Log4j 2.15.0 vulnerability. Since the script is written in python it can work on multiple platforms with any error.</w:t>
      </w:r>
    </w:p>
    <w:p>
      <w:pPr>
        <w:pStyle w:val="Normal1"/>
        <w:shd w:val="clear" w:fill="FFFFFF"/>
        <w:spacing w:lineRule="auto" w:line="398" w:before="80" w:after="400"/>
        <w:jc w:val="both"/>
        <w:rPr>
          <w:rFonts w:ascii="Roboto" w:hAnsi="Roboto" w:eastAsia="Roboto" w:cs="Roboto"/>
          <w:b/>
          <w:b/>
          <w:sz w:val="26"/>
          <w:szCs w:val="26"/>
          <w:highlight w:val="white"/>
        </w:rPr>
      </w:pPr>
      <w:r>
        <w:rPr>
          <w:rFonts w:eastAsia="Roboto" w:cs="Roboto" w:ascii="Roboto" w:hAnsi="Roboto"/>
          <w:b/>
          <w:sz w:val="26"/>
          <w:szCs w:val="26"/>
          <w:highlight w:val="white"/>
        </w:rPr>
        <w:t>Demonstration of Coding:</w:t>
      </w:r>
    </w:p>
    <w:p>
      <w:pPr>
        <w:pStyle w:val="Normal1"/>
        <w:shd w:val="clear" w:fill="FFFFFF"/>
        <w:spacing w:lineRule="auto" w:line="398" w:before="80" w:after="400"/>
        <w:jc w:val="both"/>
        <w:rPr>
          <w:rFonts w:ascii="Roboto" w:hAnsi="Roboto" w:eastAsia="Roboto" w:cs="Roboto"/>
          <w:b/>
          <w:b/>
          <w:sz w:val="24"/>
          <w:szCs w:val="24"/>
          <w:highlight w:val="white"/>
        </w:rPr>
      </w:pPr>
      <w:r>
        <w:rPr/>
        <w:drawing>
          <wp:inline distT="0" distB="0" distL="0" distR="0">
            <wp:extent cx="5731510" cy="328930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8"/>
                    <a:stretch>
                      <a:fillRect/>
                    </a:stretch>
                  </pic:blipFill>
                  <pic:spPr bwMode="auto">
                    <a:xfrm>
                      <a:off x="0" y="0"/>
                      <a:ext cx="5731510" cy="3289300"/>
                    </a:xfrm>
                    <a:prstGeom prst="rect">
                      <a:avLst/>
                    </a:prstGeom>
                  </pic:spPr>
                </pic:pic>
              </a:graphicData>
            </a:graphic>
          </wp:inline>
        </w:drawing>
      </w:r>
    </w:p>
    <w:p>
      <w:pPr>
        <w:pStyle w:val="Normal1"/>
        <w:shd w:val="clear" w:fill="FFFFFF"/>
        <w:spacing w:lineRule="auto" w:line="360" w:before="80" w:after="400"/>
        <w:jc w:val="both"/>
        <w:rPr>
          <w:rFonts w:ascii="Roboto" w:hAnsi="Roboto" w:eastAsia="Roboto" w:cs="Roboto"/>
          <w:sz w:val="24"/>
          <w:szCs w:val="24"/>
          <w:highlight w:val="white"/>
        </w:rPr>
      </w:pPr>
      <w:r>
        <w:rPr>
          <w:rFonts w:eastAsia="Roboto" w:cs="Roboto" w:ascii="Roboto" w:hAnsi="Roboto"/>
          <w:sz w:val="24"/>
          <w:szCs w:val="24"/>
          <w:highlight w:val="white"/>
        </w:rPr>
        <w:t>First of all, we are going to learn about argument parse which is Python Library so users are able to enter flexible input in order to perform operations, So this main function is defining empty variable name urls</w:t>
      </w:r>
      <w:r>
        <w:rPr>
          <w:rFonts w:eastAsia="Roboto" w:cs="Roboto" w:ascii="Roboto" w:hAnsi="Roboto"/>
          <w:i/>
          <w:sz w:val="24"/>
          <w:szCs w:val="24"/>
          <w:highlight w:val="white"/>
        </w:rPr>
        <w:t xml:space="preserve"> </w:t>
      </w:r>
      <w:r>
        <w:rPr>
          <w:rFonts w:eastAsia="Roboto" w:cs="Roboto" w:ascii="Roboto" w:hAnsi="Roboto"/>
          <w:sz w:val="24"/>
          <w:szCs w:val="24"/>
          <w:highlight w:val="white"/>
        </w:rPr>
        <w:t xml:space="preserve">with the list data type. Then with the argument parse, we are checking if the user uses the single url or a list of different urls then we will append the given url in the urls list variable. Then we declare the </w:t>
      </w:r>
      <w:r>
        <w:rPr>
          <w:rFonts w:eastAsia="Roboto" w:cs="Roboto" w:ascii="Roboto" w:hAnsi="Roboto"/>
          <w:color w:val="FF9900"/>
          <w:sz w:val="24"/>
          <w:szCs w:val="24"/>
          <w:highlight w:val="white"/>
        </w:rPr>
        <w:t>dns_callback_hos</w:t>
      </w:r>
      <w:r>
        <w:rPr>
          <w:rFonts w:eastAsia="Roboto" w:cs="Roboto" w:ascii="Roboto" w:hAnsi="Roboto"/>
          <w:sz w:val="24"/>
          <w:szCs w:val="24"/>
          <w:highlight w:val="white"/>
        </w:rPr>
        <w:t xml:space="preserve"> string variable which will be updated if the uses the costume DNS callback otherwise the dnslog.cn will be the default DNS callback. </w:t>
      </w:r>
      <w:r>
        <w:rPr>
          <w:rFonts w:eastAsia="Roboto" w:cs="Roboto" w:ascii="Roboto" w:hAnsi="Roboto"/>
          <w:color w:val="0000FF"/>
          <w:sz w:val="24"/>
          <w:szCs w:val="24"/>
          <w:highlight w:val="white"/>
        </w:rPr>
        <w:t>Dnslog()</w:t>
      </w:r>
      <w:r>
        <w:rPr>
          <w:rFonts w:eastAsia="Roboto" w:cs="Roboto" w:ascii="Roboto" w:hAnsi="Roboto"/>
          <w:sz w:val="24"/>
          <w:szCs w:val="24"/>
          <w:highlight w:val="white"/>
        </w:rPr>
        <w:t xml:space="preserve"> class object will be saved in the </w:t>
      </w:r>
      <w:r>
        <w:rPr>
          <w:rFonts w:eastAsia="Roboto" w:cs="Roboto" w:ascii="Roboto" w:hAnsi="Roboto"/>
          <w:color w:val="FF9900"/>
          <w:sz w:val="24"/>
          <w:szCs w:val="24"/>
          <w:highlight w:val="white"/>
        </w:rPr>
        <w:t>dns_callback</w:t>
      </w:r>
      <w:r>
        <w:rPr>
          <w:rFonts w:eastAsia="Roboto" w:cs="Roboto" w:ascii="Roboto" w:hAnsi="Roboto"/>
          <w:sz w:val="24"/>
          <w:szCs w:val="24"/>
          <w:highlight w:val="white"/>
        </w:rPr>
        <w:t xml:space="preserve"> variable. Then the for loop will iterate over the urls variable and send the url and callback variable as arguments to </w:t>
      </w:r>
      <w:r>
        <w:rPr>
          <w:rFonts w:eastAsia="Roboto" w:cs="Roboto" w:ascii="Roboto" w:hAnsi="Roboto"/>
          <w:color w:val="0000FF"/>
          <w:sz w:val="24"/>
          <w:szCs w:val="24"/>
          <w:highlight w:val="white"/>
        </w:rPr>
        <w:t>scan_url()</w:t>
      </w:r>
      <w:r>
        <w:rPr>
          <w:rFonts w:eastAsia="Roboto" w:cs="Roboto" w:ascii="Roboto" w:hAnsi="Roboto"/>
          <w:sz w:val="24"/>
          <w:szCs w:val="24"/>
          <w:highlight w:val="white"/>
        </w:rPr>
        <w:t xml:space="preserve"> function. </w:t>
      </w:r>
    </w:p>
    <w:p>
      <w:pPr>
        <w:pStyle w:val="Normal1"/>
        <w:numPr>
          <w:ilvl w:val="0"/>
          <w:numId w:val="1"/>
        </w:numPr>
        <w:shd w:val="clear" w:fill="FFFFFF"/>
        <w:spacing w:lineRule="auto" w:line="398" w:before="80" w:afterAutospacing="0" w:after="0"/>
        <w:ind w:left="720" w:hanging="360"/>
        <w:jc w:val="both"/>
        <w:rPr>
          <w:rFonts w:ascii="Roboto" w:hAnsi="Roboto" w:eastAsia="Roboto" w:cs="Roboto"/>
          <w:b/>
          <w:b/>
          <w:sz w:val="24"/>
          <w:szCs w:val="24"/>
          <w:highlight w:val="white"/>
        </w:rPr>
      </w:pPr>
      <w:r>
        <w:rPr>
          <w:rFonts w:eastAsia="Roboto" w:cs="Roboto" w:ascii="Roboto" w:hAnsi="Roboto"/>
          <w:b/>
          <w:sz w:val="26"/>
          <w:szCs w:val="26"/>
          <w:highlight w:val="white"/>
        </w:rPr>
        <w:t>Dnslog():</w:t>
      </w:r>
      <w:r>
        <w:rPr>
          <w:rFonts w:eastAsia="Roboto" w:cs="Roboto" w:ascii="Roboto" w:hAnsi="Roboto"/>
          <w:b/>
          <w:sz w:val="24"/>
          <w:szCs w:val="24"/>
          <w:highlight w:val="white"/>
        </w:rPr>
        <w:t xml:space="preserve"> </w:t>
      </w:r>
      <w:r>
        <w:rPr>
          <w:rFonts w:eastAsia="Roboto" w:cs="Roboto" w:ascii="Roboto" w:hAnsi="Roboto"/>
          <w:sz w:val="24"/>
          <w:szCs w:val="24"/>
          <w:highlight w:val="white"/>
        </w:rPr>
        <w:t>This class has only two functions init.</w:t>
      </w:r>
    </w:p>
    <w:p>
      <w:pPr>
        <w:pStyle w:val="Normal1"/>
        <w:numPr>
          <w:ilvl w:val="1"/>
          <w:numId w:val="1"/>
        </w:numPr>
        <w:shd w:val="clear" w:fill="FFFFFF"/>
        <w:spacing w:lineRule="auto" w:line="398" w:beforeAutospacing="0" w:before="0" w:afterAutospacing="0" w:after="0"/>
        <w:ind w:left="1440" w:hanging="360"/>
        <w:jc w:val="both"/>
        <w:rPr>
          <w:rFonts w:ascii="Roboto" w:hAnsi="Roboto" w:eastAsia="Roboto" w:cs="Roboto"/>
          <w:sz w:val="24"/>
          <w:szCs w:val="24"/>
          <w:highlight w:val="white"/>
          <w:u w:val="none"/>
        </w:rPr>
      </w:pPr>
      <w:r>
        <w:rPr>
          <w:rFonts w:eastAsia="Roboto" w:cs="Roboto" w:ascii="Roboto" w:hAnsi="Roboto"/>
          <w:sz w:val="24"/>
          <w:szCs w:val="24"/>
          <w:highlight w:val="white"/>
        </w:rPr>
        <w:t>__init__()</w:t>
      </w:r>
    </w:p>
    <w:p>
      <w:pPr>
        <w:pStyle w:val="Normal1"/>
        <w:numPr>
          <w:ilvl w:val="1"/>
          <w:numId w:val="1"/>
        </w:numPr>
        <w:shd w:val="clear" w:fill="FFFFFF"/>
        <w:spacing w:lineRule="auto" w:line="398" w:beforeAutospacing="0" w:before="0" w:after="400"/>
        <w:ind w:left="1440" w:hanging="360"/>
        <w:jc w:val="both"/>
        <w:rPr>
          <w:rFonts w:ascii="Roboto" w:hAnsi="Roboto" w:eastAsia="Roboto" w:cs="Roboto"/>
          <w:sz w:val="24"/>
          <w:szCs w:val="24"/>
          <w:highlight w:val="white"/>
          <w:u w:val="none"/>
        </w:rPr>
      </w:pPr>
      <w:r>
        <w:rPr>
          <w:rFonts w:eastAsia="Roboto" w:cs="Roboto" w:ascii="Roboto" w:hAnsi="Roboto"/>
          <w:sz w:val="24"/>
          <w:szCs w:val="24"/>
          <w:highlight w:val="white"/>
        </w:rPr>
        <w:t>pull_logs()</w:t>
      </w:r>
    </w:p>
    <w:p>
      <w:pPr>
        <w:pStyle w:val="Normal1"/>
        <w:shd w:val="clear" w:fill="FFFFFF"/>
        <w:spacing w:lineRule="auto" w:line="398" w:before="80" w:after="400"/>
        <w:ind w:left="0" w:hanging="0"/>
        <w:jc w:val="center"/>
        <w:rPr>
          <w:rFonts w:ascii="Roboto" w:hAnsi="Roboto" w:eastAsia="Roboto" w:cs="Roboto"/>
          <w:sz w:val="24"/>
          <w:szCs w:val="24"/>
          <w:highlight w:val="white"/>
        </w:rPr>
      </w:pPr>
      <w:r>
        <w:rPr/>
        <w:drawing>
          <wp:inline distT="0" distB="0" distL="0" distR="0">
            <wp:extent cx="4162425" cy="1533525"/>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9"/>
                    <a:stretch>
                      <a:fillRect/>
                    </a:stretch>
                  </pic:blipFill>
                  <pic:spPr bwMode="auto">
                    <a:xfrm>
                      <a:off x="0" y="0"/>
                      <a:ext cx="4162425" cy="1533525"/>
                    </a:xfrm>
                    <a:prstGeom prst="rect">
                      <a:avLst/>
                    </a:prstGeom>
                  </pic:spPr>
                </pic:pic>
              </a:graphicData>
            </a:graphic>
          </wp:inline>
        </w:drawing>
      </w:r>
    </w:p>
    <w:p>
      <w:pPr>
        <w:pStyle w:val="Normal1"/>
        <w:shd w:val="clear" w:fill="FFFFFF"/>
        <w:spacing w:lineRule="auto" w:line="398" w:before="80" w:after="400"/>
        <w:ind w:left="0" w:hanging="0"/>
        <w:jc w:val="both"/>
        <w:rPr>
          <w:rFonts w:ascii="Roboto" w:hAnsi="Roboto" w:eastAsia="Roboto" w:cs="Roboto"/>
          <w:sz w:val="24"/>
          <w:szCs w:val="24"/>
          <w:highlight w:val="white"/>
        </w:rPr>
      </w:pPr>
      <w:r>
        <w:rPr>
          <w:rFonts w:eastAsia="Roboto" w:cs="Roboto" w:ascii="Roboto" w:hAnsi="Roboto"/>
          <w:sz w:val="24"/>
          <w:szCs w:val="24"/>
          <w:highlight w:val="white"/>
        </w:rPr>
        <w:t xml:space="preserve">The </w:t>
      </w:r>
      <w:r>
        <w:rPr>
          <w:rFonts w:eastAsia="Roboto" w:cs="Roboto" w:ascii="Roboto" w:hAnsi="Roboto"/>
          <w:color w:val="0000FF"/>
          <w:sz w:val="24"/>
          <w:szCs w:val="24"/>
          <w:highlight w:val="white"/>
        </w:rPr>
        <w:t>__init__()</w:t>
      </w:r>
      <w:r>
        <w:rPr>
          <w:rFonts w:eastAsia="Roboto" w:cs="Roboto" w:ascii="Roboto" w:hAnsi="Roboto"/>
          <w:sz w:val="24"/>
          <w:szCs w:val="24"/>
          <w:highlight w:val="white"/>
        </w:rPr>
        <w:t xml:space="preserve"> function makes a request to build a session with the given domain and will wait 30 seconds for the response and for the response in the res variable and then converting the content of res into the text we will save the data in the new variable call domain. Then in the </w:t>
      </w:r>
      <w:r>
        <w:rPr>
          <w:rFonts w:eastAsia="Roboto" w:cs="Roboto" w:ascii="Roboto" w:hAnsi="Roboto"/>
          <w:color w:val="0000FF"/>
          <w:sz w:val="24"/>
          <w:szCs w:val="24"/>
          <w:highlight w:val="white"/>
        </w:rPr>
        <w:t>pull_logs()</w:t>
      </w:r>
      <w:r>
        <w:rPr>
          <w:rFonts w:eastAsia="Roboto" w:cs="Roboto" w:ascii="Roboto" w:hAnsi="Roboto"/>
          <w:sz w:val="24"/>
          <w:szCs w:val="24"/>
          <w:highlight w:val="white"/>
        </w:rPr>
        <w:t xml:space="preserve"> function we will send the get request to the given domain and save the data in the req variable and then return the req variable data by converting it into JSON data type.</w:t>
      </w:r>
    </w:p>
    <w:p>
      <w:pPr>
        <w:pStyle w:val="Normal1"/>
        <w:shd w:val="clear" w:fill="FFFFFF"/>
        <w:spacing w:lineRule="auto" w:line="398" w:before="80" w:after="400"/>
        <w:ind w:left="0" w:hanging="0"/>
        <w:jc w:val="both"/>
        <w:rPr>
          <w:rFonts w:ascii="Roboto" w:hAnsi="Roboto" w:eastAsia="Roboto" w:cs="Roboto"/>
          <w:sz w:val="24"/>
          <w:szCs w:val="24"/>
          <w:highlight w:val="white"/>
        </w:rPr>
      </w:pPr>
      <w:r>
        <w:rPr>
          <w:rFonts w:eastAsia="Roboto" w:cs="Roboto" w:ascii="Roboto" w:hAnsi="Roboto"/>
          <w:sz w:val="24"/>
          <w:szCs w:val="24"/>
          <w:highlight w:val="white"/>
        </w:rPr>
        <w:t xml:space="preserve">Before moving toward the </w:t>
      </w:r>
      <w:r>
        <w:rPr>
          <w:rFonts w:eastAsia="Roboto" w:cs="Roboto" w:ascii="Roboto" w:hAnsi="Roboto"/>
          <w:color w:val="0000FF"/>
          <w:sz w:val="24"/>
          <w:szCs w:val="24"/>
          <w:highlight w:val="white"/>
        </w:rPr>
        <w:t>scan_url()</w:t>
      </w:r>
      <w:r>
        <w:rPr>
          <w:rFonts w:eastAsia="Roboto" w:cs="Roboto" w:ascii="Roboto" w:hAnsi="Roboto"/>
          <w:sz w:val="24"/>
          <w:szCs w:val="24"/>
          <w:highlight w:val="white"/>
        </w:rPr>
        <w:t xml:space="preserve"> function let's have a look at the different small functions listed below. These functions are used inside the </w:t>
      </w:r>
      <w:r>
        <w:rPr>
          <w:rFonts w:eastAsia="Roboto" w:cs="Roboto" w:ascii="Roboto" w:hAnsi="Roboto"/>
          <w:color w:val="0000FF"/>
          <w:sz w:val="24"/>
          <w:szCs w:val="24"/>
          <w:highlight w:val="white"/>
        </w:rPr>
        <w:t>scan_url()</w:t>
      </w:r>
      <w:r>
        <w:rPr>
          <w:rFonts w:eastAsia="Roboto" w:cs="Roboto" w:ascii="Roboto" w:hAnsi="Roboto"/>
          <w:sz w:val="24"/>
          <w:szCs w:val="24"/>
          <w:highlight w:val="white"/>
        </w:rPr>
        <w:t>:</w:t>
      </w:r>
    </w:p>
    <w:p>
      <w:pPr>
        <w:pStyle w:val="Normal1"/>
        <w:numPr>
          <w:ilvl w:val="0"/>
          <w:numId w:val="7"/>
        </w:numPr>
        <w:shd w:val="clear" w:fill="FFFFFF"/>
        <w:spacing w:lineRule="auto" w:line="398" w:before="80" w:afterAutospacing="0" w:after="0"/>
        <w:ind w:left="720" w:hanging="360"/>
        <w:jc w:val="both"/>
        <w:rPr>
          <w:rFonts w:ascii="Roboto" w:hAnsi="Roboto" w:eastAsia="Roboto" w:cs="Roboto"/>
          <w:sz w:val="24"/>
          <w:szCs w:val="24"/>
          <w:highlight w:val="white"/>
          <w:u w:val="none"/>
        </w:rPr>
      </w:pPr>
      <w:r>
        <w:rPr>
          <w:rFonts w:eastAsia="Roboto" w:cs="Roboto" w:ascii="Roboto" w:hAnsi="Roboto"/>
          <w:sz w:val="24"/>
          <w:szCs w:val="24"/>
          <w:highlight w:val="white"/>
        </w:rPr>
        <w:t>parse_url()</w:t>
      </w:r>
    </w:p>
    <w:p>
      <w:pPr>
        <w:pStyle w:val="Normal1"/>
        <w:numPr>
          <w:ilvl w:val="0"/>
          <w:numId w:val="7"/>
        </w:numPr>
        <w:shd w:val="clear" w:fill="FFFFFF"/>
        <w:spacing w:lineRule="auto" w:line="398" w:beforeAutospacing="0" w:before="0" w:afterAutospacing="0" w:after="0"/>
        <w:ind w:left="720" w:hanging="360"/>
        <w:jc w:val="both"/>
        <w:rPr>
          <w:rFonts w:ascii="Roboto" w:hAnsi="Roboto" w:eastAsia="Roboto" w:cs="Roboto"/>
          <w:sz w:val="24"/>
          <w:szCs w:val="24"/>
          <w:highlight w:val="white"/>
          <w:u w:val="none"/>
        </w:rPr>
      </w:pPr>
      <w:r>
        <w:rPr>
          <w:rFonts w:eastAsia="Roboto" w:cs="Roboto" w:ascii="Roboto" w:hAnsi="Roboto"/>
          <w:sz w:val="24"/>
          <w:szCs w:val="24"/>
          <w:highlight w:val="white"/>
        </w:rPr>
        <w:t>generate_waf_bypass_payload()</w:t>
      </w:r>
    </w:p>
    <w:p>
      <w:pPr>
        <w:pStyle w:val="Normal1"/>
        <w:numPr>
          <w:ilvl w:val="0"/>
          <w:numId w:val="7"/>
        </w:numPr>
        <w:shd w:val="clear" w:fill="FFFFFF"/>
        <w:spacing w:lineRule="auto" w:line="398" w:beforeAutospacing="0" w:before="0" w:afterAutospacing="0" w:after="0"/>
        <w:ind w:left="720" w:hanging="360"/>
        <w:jc w:val="both"/>
        <w:rPr>
          <w:rFonts w:ascii="Roboto" w:hAnsi="Roboto" w:eastAsia="Roboto" w:cs="Roboto"/>
          <w:sz w:val="24"/>
          <w:szCs w:val="24"/>
          <w:highlight w:val="white"/>
          <w:u w:val="none"/>
        </w:rPr>
      </w:pPr>
      <w:r>
        <w:rPr>
          <w:rFonts w:eastAsia="Roboto" w:cs="Roboto" w:ascii="Roboto" w:hAnsi="Roboto"/>
          <w:sz w:val="24"/>
          <w:szCs w:val="24"/>
          <w:highlight w:val="white"/>
        </w:rPr>
        <w:t>get_cve_2021_45046_payloads()</w:t>
      </w:r>
    </w:p>
    <w:p>
      <w:pPr>
        <w:pStyle w:val="Normal1"/>
        <w:numPr>
          <w:ilvl w:val="0"/>
          <w:numId w:val="7"/>
        </w:numPr>
        <w:shd w:val="clear" w:fill="FFFFFF"/>
        <w:spacing w:lineRule="auto" w:line="398" w:beforeAutospacing="0" w:before="0" w:after="400"/>
        <w:ind w:left="720" w:hanging="360"/>
        <w:jc w:val="both"/>
        <w:rPr>
          <w:rFonts w:ascii="Roboto" w:hAnsi="Roboto" w:eastAsia="Roboto" w:cs="Roboto"/>
          <w:sz w:val="24"/>
          <w:szCs w:val="24"/>
          <w:highlight w:val="white"/>
          <w:u w:val="none"/>
        </w:rPr>
      </w:pPr>
      <w:r>
        <w:rPr>
          <w:rFonts w:eastAsia="Roboto" w:cs="Roboto" w:ascii="Roboto" w:hAnsi="Roboto"/>
          <w:sz w:val="24"/>
          <w:szCs w:val="24"/>
          <w:highlight w:val="white"/>
        </w:rPr>
        <w:t>get_cve_2022_42889_payloads()</w:t>
      </w:r>
    </w:p>
    <w:p>
      <w:pPr>
        <w:pStyle w:val="Normal1"/>
        <w:shd w:val="clear" w:fill="FFFFFF"/>
        <w:spacing w:lineRule="auto" w:line="398" w:before="80" w:after="400"/>
        <w:ind w:left="720" w:hanging="0"/>
        <w:jc w:val="both"/>
        <w:rPr>
          <w:rFonts w:ascii="Roboto" w:hAnsi="Roboto" w:eastAsia="Roboto" w:cs="Roboto"/>
          <w:sz w:val="24"/>
          <w:szCs w:val="24"/>
          <w:highlight w:val="white"/>
        </w:rPr>
      </w:pPr>
      <w:r>
        <w:rPr>
          <w:rFonts w:eastAsia="Roboto" w:cs="Roboto" w:ascii="Roboto" w:hAnsi="Roboto"/>
          <w:sz w:val="24"/>
          <w:szCs w:val="24"/>
          <w:highlight w:val="white"/>
        </w:rPr>
      </w:r>
    </w:p>
    <w:p>
      <w:pPr>
        <w:pStyle w:val="Normal1"/>
        <w:numPr>
          <w:ilvl w:val="0"/>
          <w:numId w:val="6"/>
        </w:numPr>
        <w:shd w:val="clear" w:fill="FFFFFF"/>
        <w:spacing w:lineRule="auto" w:line="398" w:before="80" w:after="400"/>
        <w:ind w:left="720" w:hanging="360"/>
        <w:jc w:val="both"/>
        <w:rPr>
          <w:rFonts w:ascii="Roboto" w:hAnsi="Roboto" w:eastAsia="Roboto" w:cs="Roboto"/>
          <w:b/>
          <w:b/>
          <w:sz w:val="24"/>
          <w:szCs w:val="24"/>
          <w:highlight w:val="white"/>
          <w:u w:val="none"/>
        </w:rPr>
      </w:pPr>
      <w:r>
        <w:rPr>
          <w:rFonts w:eastAsia="Roboto" w:cs="Roboto" w:ascii="Roboto" w:hAnsi="Roboto"/>
          <w:b/>
          <w:sz w:val="24"/>
          <w:szCs w:val="24"/>
          <w:highlight w:val="white"/>
        </w:rPr>
        <w:t>parse_url():</w:t>
      </w:r>
    </w:p>
    <w:p>
      <w:pPr>
        <w:pStyle w:val="Normal1"/>
        <w:shd w:val="clear" w:fill="FFFFFF"/>
        <w:spacing w:lineRule="auto" w:line="398" w:before="80" w:after="400"/>
        <w:ind w:left="0" w:hanging="0"/>
        <w:jc w:val="center"/>
        <w:rPr>
          <w:rFonts w:ascii="Roboto" w:hAnsi="Roboto" w:eastAsia="Roboto" w:cs="Roboto"/>
          <w:b/>
          <w:b/>
          <w:sz w:val="24"/>
          <w:szCs w:val="24"/>
          <w:highlight w:val="white"/>
        </w:rPr>
      </w:pPr>
      <w:r>
        <w:rPr/>
        <w:drawing>
          <wp:inline distT="0" distB="0" distL="0" distR="0">
            <wp:extent cx="4371975" cy="2028825"/>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10"/>
                    <a:stretch>
                      <a:fillRect/>
                    </a:stretch>
                  </pic:blipFill>
                  <pic:spPr bwMode="auto">
                    <a:xfrm>
                      <a:off x="0" y="0"/>
                      <a:ext cx="4371975" cy="2028825"/>
                    </a:xfrm>
                    <a:prstGeom prst="rect">
                      <a:avLst/>
                    </a:prstGeom>
                  </pic:spPr>
                </pic:pic>
              </a:graphicData>
            </a:graphic>
          </wp:inline>
        </w:drawing>
      </w:r>
    </w:p>
    <w:p>
      <w:pPr>
        <w:pStyle w:val="Normal1"/>
        <w:shd w:val="clear" w:fill="FFFFFF"/>
        <w:spacing w:lineRule="auto" w:line="398" w:before="80" w:after="400"/>
        <w:ind w:left="0" w:hanging="0"/>
        <w:jc w:val="both"/>
        <w:rPr>
          <w:rFonts w:ascii="Roboto" w:hAnsi="Roboto" w:eastAsia="Roboto" w:cs="Roboto"/>
          <w:sz w:val="24"/>
          <w:szCs w:val="24"/>
          <w:highlight w:val="white"/>
        </w:rPr>
      </w:pPr>
      <w:r>
        <w:rPr>
          <w:rFonts w:eastAsia="Roboto" w:cs="Roboto" w:ascii="Roboto" w:hAnsi="Roboto"/>
          <w:sz w:val="24"/>
          <w:szCs w:val="24"/>
          <w:highlight w:val="white"/>
        </w:rPr>
        <w:t>This function is taking the url and replacing the ‘#’ and empty space with ‘%23’ and ‘%20’ and checking the ‘http://’ is available in the given url or not if not then it will add the ‘http://’ at the start of url. After replacing the sting in the url this function is changing the path to ‘/’ and returns the scheme it gets the form url, manipulated site url, hostname, and file path.</w:t>
      </w:r>
    </w:p>
    <w:p>
      <w:pPr>
        <w:pStyle w:val="Normal1"/>
        <w:numPr>
          <w:ilvl w:val="0"/>
          <w:numId w:val="2"/>
        </w:numPr>
        <w:shd w:val="clear" w:fill="FFFFFF"/>
        <w:spacing w:lineRule="auto" w:line="398" w:before="80" w:after="400"/>
        <w:ind w:left="720" w:hanging="360"/>
        <w:jc w:val="both"/>
        <w:rPr>
          <w:rFonts w:ascii="Roboto" w:hAnsi="Roboto" w:eastAsia="Roboto" w:cs="Roboto"/>
          <w:b/>
          <w:b/>
          <w:sz w:val="24"/>
          <w:szCs w:val="24"/>
          <w:highlight w:val="white"/>
        </w:rPr>
      </w:pPr>
      <w:r>
        <w:rPr>
          <w:rFonts w:eastAsia="Roboto" w:cs="Roboto" w:ascii="Roboto" w:hAnsi="Roboto"/>
          <w:b/>
          <w:sz w:val="24"/>
          <w:szCs w:val="24"/>
          <w:highlight w:val="white"/>
        </w:rPr>
        <w:t>generate_waf_bypass_payload():</w:t>
      </w:r>
    </w:p>
    <w:p>
      <w:pPr>
        <w:pStyle w:val="Normal1"/>
        <w:shd w:val="clear" w:fill="FFFFFF"/>
        <w:spacing w:lineRule="auto" w:line="398" w:before="80" w:after="400"/>
        <w:ind w:left="0" w:hanging="0"/>
        <w:jc w:val="center"/>
        <w:rPr>
          <w:rFonts w:ascii="Roboto" w:hAnsi="Roboto" w:eastAsia="Roboto" w:cs="Roboto"/>
          <w:b/>
          <w:b/>
          <w:sz w:val="24"/>
          <w:szCs w:val="24"/>
          <w:highlight w:val="white"/>
        </w:rPr>
      </w:pPr>
      <w:r>
        <w:rPr/>
        <w:drawing>
          <wp:inline distT="0" distB="0" distL="0" distR="0">
            <wp:extent cx="4495800" cy="885825"/>
            <wp:effectExtent l="0" t="0" r="0" b="0"/>
            <wp:docPr id="9"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png" descr=""/>
                    <pic:cNvPicPr>
                      <a:picLocks noChangeAspect="1" noChangeArrowheads="1"/>
                    </pic:cNvPicPr>
                  </pic:nvPicPr>
                  <pic:blipFill>
                    <a:blip r:embed="rId11"/>
                    <a:stretch>
                      <a:fillRect/>
                    </a:stretch>
                  </pic:blipFill>
                  <pic:spPr bwMode="auto">
                    <a:xfrm>
                      <a:off x="0" y="0"/>
                      <a:ext cx="4495800" cy="885825"/>
                    </a:xfrm>
                    <a:prstGeom prst="rect">
                      <a:avLst/>
                    </a:prstGeom>
                  </pic:spPr>
                </pic:pic>
              </a:graphicData>
            </a:graphic>
          </wp:inline>
        </w:drawing>
      </w:r>
    </w:p>
    <w:p>
      <w:pPr>
        <w:pStyle w:val="Normal1"/>
        <w:shd w:val="clear" w:fill="FFFFFF"/>
        <w:spacing w:lineRule="auto" w:line="398" w:before="80" w:after="400"/>
        <w:ind w:left="0" w:hanging="0"/>
        <w:jc w:val="both"/>
        <w:rPr>
          <w:rFonts w:ascii="Roboto" w:hAnsi="Roboto" w:eastAsia="Roboto" w:cs="Roboto"/>
          <w:b/>
          <w:b/>
          <w:sz w:val="24"/>
          <w:szCs w:val="24"/>
          <w:highlight w:val="white"/>
        </w:rPr>
      </w:pPr>
      <w:r>
        <w:rPr>
          <w:rFonts w:eastAsia="Roboto" w:cs="Roboto" w:ascii="Roboto" w:hAnsi="Roboto"/>
          <w:sz w:val="24"/>
          <w:szCs w:val="24"/>
          <w:highlight w:val="white"/>
        </w:rPr>
        <w:t>This function takes two arguments and creates an empty list variable name payloads and starts a for loop and staring replacing the call host and random string and then appends both in the payloads variable and returns it.</w:t>
      </w:r>
    </w:p>
    <w:p>
      <w:pPr>
        <w:pStyle w:val="Normal1"/>
        <w:shd w:val="clear" w:fill="FFFFFF"/>
        <w:spacing w:lineRule="auto" w:line="398" w:before="80" w:after="400"/>
        <w:ind w:left="0" w:hanging="0"/>
        <w:jc w:val="both"/>
        <w:rPr>
          <w:rFonts w:ascii="Roboto" w:hAnsi="Roboto" w:eastAsia="Roboto" w:cs="Roboto"/>
          <w:b/>
          <w:b/>
          <w:sz w:val="24"/>
          <w:szCs w:val="24"/>
          <w:highlight w:val="white"/>
        </w:rPr>
      </w:pPr>
      <w:r>
        <w:rPr>
          <w:rFonts w:eastAsia="Roboto" w:cs="Roboto" w:ascii="Roboto" w:hAnsi="Roboto"/>
          <w:b/>
          <w:sz w:val="24"/>
          <w:szCs w:val="24"/>
          <w:highlight w:val="white"/>
        </w:rPr>
      </w:r>
    </w:p>
    <w:p>
      <w:pPr>
        <w:pStyle w:val="Normal1"/>
        <w:shd w:val="clear" w:fill="FFFFFF"/>
        <w:spacing w:lineRule="auto" w:line="398" w:before="80" w:after="400"/>
        <w:ind w:left="0" w:hanging="0"/>
        <w:jc w:val="both"/>
        <w:rPr>
          <w:rFonts w:ascii="Roboto" w:hAnsi="Roboto" w:eastAsia="Roboto" w:cs="Roboto"/>
          <w:b/>
          <w:b/>
          <w:sz w:val="24"/>
          <w:szCs w:val="24"/>
          <w:highlight w:val="white"/>
        </w:rPr>
      </w:pPr>
      <w:r>
        <w:rPr>
          <w:rFonts w:eastAsia="Roboto" w:cs="Roboto" w:ascii="Roboto" w:hAnsi="Roboto"/>
          <w:b/>
          <w:sz w:val="24"/>
          <w:szCs w:val="24"/>
          <w:highlight w:val="white"/>
        </w:rPr>
      </w:r>
    </w:p>
    <w:p>
      <w:pPr>
        <w:pStyle w:val="Normal1"/>
        <w:numPr>
          <w:ilvl w:val="0"/>
          <w:numId w:val="5"/>
        </w:numPr>
        <w:shd w:val="clear" w:fill="FFFFFF"/>
        <w:spacing w:lineRule="auto" w:line="398" w:before="80" w:after="400"/>
        <w:ind w:left="720" w:hanging="360"/>
        <w:jc w:val="both"/>
        <w:rPr>
          <w:rFonts w:ascii="Roboto" w:hAnsi="Roboto" w:eastAsia="Roboto" w:cs="Roboto"/>
          <w:b/>
          <w:b/>
          <w:sz w:val="24"/>
          <w:szCs w:val="24"/>
          <w:highlight w:val="white"/>
          <w:u w:val="none"/>
        </w:rPr>
      </w:pPr>
      <w:r>
        <w:rPr>
          <w:rFonts w:eastAsia="Roboto" w:cs="Roboto" w:ascii="Roboto" w:hAnsi="Roboto"/>
          <w:b/>
          <w:sz w:val="24"/>
          <w:szCs w:val="24"/>
          <w:highlight w:val="white"/>
        </w:rPr>
        <w:t>get_cve_2021_45046_payloads() and get_cve_2022_42889_payloads():</w:t>
      </w:r>
    </w:p>
    <w:p>
      <w:pPr>
        <w:pStyle w:val="Normal1"/>
        <w:shd w:val="clear" w:fill="FFFFFF"/>
        <w:spacing w:lineRule="auto" w:line="398" w:before="80" w:after="400"/>
        <w:ind w:left="0" w:hanging="0"/>
        <w:jc w:val="center"/>
        <w:rPr>
          <w:rFonts w:ascii="Roboto" w:hAnsi="Roboto" w:eastAsia="Roboto" w:cs="Roboto"/>
          <w:b/>
          <w:b/>
          <w:sz w:val="24"/>
          <w:szCs w:val="24"/>
          <w:highlight w:val="white"/>
        </w:rPr>
      </w:pPr>
      <w:r>
        <w:rPr/>
        <w:drawing>
          <wp:inline distT="0" distB="0" distL="0" distR="0">
            <wp:extent cx="4638675" cy="1943100"/>
            <wp:effectExtent l="0" t="0" r="0" b="0"/>
            <wp:docPr id="10"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descr=""/>
                    <pic:cNvPicPr>
                      <a:picLocks noChangeAspect="1" noChangeArrowheads="1"/>
                    </pic:cNvPicPr>
                  </pic:nvPicPr>
                  <pic:blipFill>
                    <a:blip r:embed="rId12"/>
                    <a:stretch>
                      <a:fillRect/>
                    </a:stretch>
                  </pic:blipFill>
                  <pic:spPr bwMode="auto">
                    <a:xfrm>
                      <a:off x="0" y="0"/>
                      <a:ext cx="4638675" cy="1943100"/>
                    </a:xfrm>
                    <a:prstGeom prst="rect">
                      <a:avLst/>
                    </a:prstGeom>
                  </pic:spPr>
                </pic:pic>
              </a:graphicData>
            </a:graphic>
          </wp:inline>
        </w:drawing>
      </w:r>
    </w:p>
    <w:p>
      <w:pPr>
        <w:pStyle w:val="Normal1"/>
        <w:shd w:val="clear" w:fill="FFFFFF"/>
        <w:spacing w:lineRule="auto" w:line="398" w:before="80" w:after="400"/>
        <w:ind w:left="0" w:hanging="0"/>
        <w:jc w:val="both"/>
        <w:rPr>
          <w:rFonts w:ascii="Roboto" w:hAnsi="Roboto" w:eastAsia="Roboto" w:cs="Roboto"/>
          <w:sz w:val="24"/>
          <w:szCs w:val="24"/>
          <w:highlight w:val="white"/>
        </w:rPr>
      </w:pPr>
      <w:r>
        <w:rPr>
          <w:rFonts w:eastAsia="Roboto" w:cs="Roboto" w:ascii="Roboto" w:hAnsi="Roboto"/>
          <w:sz w:val="24"/>
          <w:szCs w:val="24"/>
          <w:highlight w:val="white"/>
        </w:rPr>
        <w:t xml:space="preserve">Both CVE functions are doing the same thing as we discuss in the </w:t>
      </w:r>
      <w:r>
        <w:rPr>
          <w:rFonts w:eastAsia="Roboto" w:cs="Roboto" w:ascii="Roboto" w:hAnsi="Roboto"/>
          <w:color w:val="0000FF"/>
          <w:sz w:val="24"/>
          <w:szCs w:val="24"/>
          <w:highlight w:val="white"/>
        </w:rPr>
        <w:t>generate_waf_bypass_payload()</w:t>
      </w:r>
      <w:r>
        <w:rPr>
          <w:rFonts w:eastAsia="Roboto" w:cs="Roboto" w:ascii="Roboto" w:hAnsi="Roboto"/>
          <w:sz w:val="24"/>
          <w:szCs w:val="24"/>
          <w:highlight w:val="white"/>
        </w:rPr>
        <w:t xml:space="preserve"> functions and returning the result to the function as it can use further in the script.</w:t>
      </w:r>
    </w:p>
    <w:p>
      <w:pPr>
        <w:pStyle w:val="Normal1"/>
        <w:numPr>
          <w:ilvl w:val="0"/>
          <w:numId w:val="3"/>
        </w:numPr>
        <w:shd w:val="clear" w:fill="FFFFFF"/>
        <w:spacing w:lineRule="auto" w:line="398" w:before="80" w:after="400"/>
        <w:ind w:left="720" w:hanging="360"/>
        <w:jc w:val="both"/>
        <w:rPr>
          <w:rFonts w:ascii="Roboto" w:hAnsi="Roboto" w:eastAsia="Roboto" w:cs="Roboto"/>
          <w:b/>
          <w:b/>
          <w:sz w:val="24"/>
          <w:szCs w:val="24"/>
          <w:highlight w:val="white"/>
        </w:rPr>
      </w:pPr>
      <w:r>
        <w:rPr>
          <w:rFonts w:eastAsia="Roboto" w:cs="Roboto" w:ascii="Roboto" w:hAnsi="Roboto"/>
          <w:b/>
          <w:sz w:val="24"/>
          <w:szCs w:val="24"/>
          <w:highlight w:val="white"/>
        </w:rPr>
        <w:t>scan_url():</w:t>
      </w:r>
    </w:p>
    <w:p>
      <w:pPr>
        <w:pStyle w:val="Normal1"/>
        <w:shd w:val="clear" w:fill="FFFFFF"/>
        <w:spacing w:lineRule="auto" w:line="398" w:before="80" w:after="400"/>
        <w:ind w:left="0" w:hanging="0"/>
        <w:jc w:val="both"/>
        <w:rPr>
          <w:rFonts w:ascii="Roboto" w:hAnsi="Roboto" w:eastAsia="Roboto" w:cs="Roboto"/>
          <w:sz w:val="24"/>
          <w:szCs w:val="24"/>
          <w:highlight w:val="white"/>
        </w:rPr>
      </w:pPr>
      <w:r>
        <w:rPr>
          <w:rFonts w:eastAsia="Roboto" w:cs="Roboto" w:ascii="Roboto" w:hAnsi="Roboto"/>
          <w:sz w:val="24"/>
          <w:szCs w:val="24"/>
          <w:highlight w:val="white"/>
        </w:rPr>
        <w:t xml:space="preserve">This function is accepting two arguments </w:t>
      </w:r>
      <w:r>
        <w:rPr>
          <w:rFonts w:eastAsia="Roboto" w:cs="Roboto" w:ascii="Roboto" w:hAnsi="Roboto"/>
          <w:color w:val="FF9900"/>
          <w:sz w:val="24"/>
          <w:szCs w:val="24"/>
          <w:highlight w:val="white"/>
        </w:rPr>
        <w:t>url</w:t>
      </w:r>
      <w:r>
        <w:rPr>
          <w:rFonts w:eastAsia="Roboto" w:cs="Roboto" w:ascii="Roboto" w:hAnsi="Roboto"/>
          <w:sz w:val="24"/>
          <w:szCs w:val="24"/>
          <w:highlight w:val="white"/>
        </w:rPr>
        <w:t xml:space="preserve"> and </w:t>
      </w:r>
      <w:r>
        <w:rPr>
          <w:rFonts w:eastAsia="Roboto" w:cs="Roboto" w:ascii="Roboto" w:hAnsi="Roboto"/>
          <w:color w:val="FF9900"/>
          <w:sz w:val="24"/>
          <w:szCs w:val="24"/>
          <w:highlight w:val="white"/>
        </w:rPr>
        <w:t>callback_host</w:t>
      </w:r>
      <w:r>
        <w:rPr>
          <w:rFonts w:eastAsia="Roboto" w:cs="Roboto" w:ascii="Roboto" w:hAnsi="Roboto"/>
          <w:sz w:val="24"/>
          <w:szCs w:val="24"/>
          <w:highlight w:val="white"/>
        </w:rPr>
        <w:t xml:space="preserve"> which come from the </w:t>
      </w:r>
      <w:r>
        <w:rPr>
          <w:rFonts w:eastAsia="Roboto" w:cs="Roboto" w:ascii="Roboto" w:hAnsi="Roboto"/>
          <w:color w:val="0000FF"/>
          <w:sz w:val="24"/>
          <w:szCs w:val="24"/>
          <w:highlight w:val="white"/>
        </w:rPr>
        <w:t>main()</w:t>
      </w:r>
      <w:r>
        <w:rPr>
          <w:rFonts w:eastAsia="Roboto" w:cs="Roboto" w:ascii="Roboto" w:hAnsi="Roboto"/>
          <w:sz w:val="24"/>
          <w:szCs w:val="24"/>
          <w:highlight w:val="white"/>
        </w:rPr>
        <w:t xml:space="preserve"> function url and the url of the target or victim and </w:t>
      </w:r>
      <w:r>
        <w:rPr>
          <w:rFonts w:eastAsia="Roboto" w:cs="Roboto" w:ascii="Roboto" w:hAnsi="Roboto"/>
          <w:color w:val="FF9900"/>
          <w:sz w:val="24"/>
          <w:szCs w:val="24"/>
          <w:highlight w:val="white"/>
        </w:rPr>
        <w:t>callback_host</w:t>
      </w:r>
      <w:r>
        <w:rPr>
          <w:rFonts w:eastAsia="Roboto" w:cs="Roboto" w:ascii="Roboto" w:hAnsi="Roboto"/>
          <w:sz w:val="24"/>
          <w:szCs w:val="24"/>
          <w:highlight w:val="white"/>
        </w:rPr>
        <w:t xml:space="preserve"> has the data of either a custom </w:t>
      </w:r>
      <w:r>
        <w:rPr>
          <w:rFonts w:eastAsia="Roboto" w:cs="Roboto" w:ascii="Roboto" w:hAnsi="Roboto"/>
          <w:color w:val="FF9900"/>
          <w:sz w:val="24"/>
          <w:szCs w:val="24"/>
          <w:highlight w:val="white"/>
        </w:rPr>
        <w:t>callback_host</w:t>
      </w:r>
      <w:r>
        <w:rPr>
          <w:rFonts w:eastAsia="Roboto" w:cs="Roboto" w:ascii="Roboto" w:hAnsi="Roboto"/>
          <w:sz w:val="24"/>
          <w:szCs w:val="24"/>
          <w:highlight w:val="white"/>
        </w:rPr>
        <w:t xml:space="preserve"> list or Dnslog class.</w:t>
      </w:r>
    </w:p>
    <w:p>
      <w:pPr>
        <w:pStyle w:val="Normal1"/>
        <w:shd w:val="clear" w:fill="FFFFFF"/>
        <w:spacing w:lineRule="auto" w:line="398" w:before="80" w:after="400"/>
        <w:ind w:left="0" w:hanging="0"/>
        <w:jc w:val="left"/>
        <w:rPr>
          <w:rFonts w:ascii="Roboto" w:hAnsi="Roboto" w:eastAsia="Roboto" w:cs="Roboto"/>
          <w:sz w:val="24"/>
          <w:szCs w:val="24"/>
          <w:highlight w:val="white"/>
        </w:rPr>
      </w:pPr>
      <w:r>
        <w:rPr/>
        <w:drawing>
          <wp:inline distT="0" distB="0" distL="0" distR="0">
            <wp:extent cx="5731510" cy="2908300"/>
            <wp:effectExtent l="0" t="0" r="0" b="0"/>
            <wp:docPr id="1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png" descr=""/>
                    <pic:cNvPicPr>
                      <a:picLocks noChangeAspect="1" noChangeArrowheads="1"/>
                    </pic:cNvPicPr>
                  </pic:nvPicPr>
                  <pic:blipFill>
                    <a:blip r:embed="rId13"/>
                    <a:stretch>
                      <a:fillRect/>
                    </a:stretch>
                  </pic:blipFill>
                  <pic:spPr bwMode="auto">
                    <a:xfrm>
                      <a:off x="0" y="0"/>
                      <a:ext cx="5731510" cy="2908300"/>
                    </a:xfrm>
                    <a:prstGeom prst="rect">
                      <a:avLst/>
                    </a:prstGeom>
                  </pic:spPr>
                </pic:pic>
              </a:graphicData>
            </a:graphic>
          </wp:inline>
        </w:drawing>
      </w:r>
    </w:p>
    <w:p>
      <w:pPr>
        <w:pStyle w:val="Normal1"/>
        <w:shd w:val="clear" w:fill="FFFFFF"/>
        <w:spacing w:lineRule="auto" w:line="398" w:before="80" w:after="400"/>
        <w:ind w:left="0" w:hanging="0"/>
        <w:jc w:val="both"/>
        <w:rPr>
          <w:rFonts w:ascii="Roboto" w:hAnsi="Roboto" w:eastAsia="Roboto" w:cs="Roboto"/>
          <w:sz w:val="24"/>
          <w:szCs w:val="24"/>
          <w:highlight w:val="white"/>
        </w:rPr>
      </w:pPr>
      <w:r>
        <w:rPr>
          <w:rFonts w:eastAsia="Roboto" w:cs="Roboto" w:ascii="Roboto" w:hAnsi="Roboto"/>
          <w:sz w:val="24"/>
          <w:szCs w:val="24"/>
          <w:highlight w:val="white"/>
        </w:rPr>
        <w:t xml:space="preserve">The url send to the </w:t>
      </w:r>
      <w:r>
        <w:rPr>
          <w:rFonts w:eastAsia="Roboto" w:cs="Roboto" w:ascii="Roboto" w:hAnsi="Roboto"/>
          <w:color w:val="0000FF"/>
          <w:sz w:val="24"/>
          <w:szCs w:val="24"/>
          <w:highlight w:val="white"/>
        </w:rPr>
        <w:t>parse_url()</w:t>
      </w:r>
      <w:r>
        <w:rPr>
          <w:rFonts w:eastAsia="Roboto" w:cs="Roboto" w:ascii="Roboto" w:hAnsi="Roboto"/>
          <w:sz w:val="24"/>
          <w:szCs w:val="24"/>
          <w:highlight w:val="white"/>
        </w:rPr>
        <w:t xml:space="preserve"> function which is explained above then a random string is joined with the empty string with a random built-in function and makes 7 character random string and stored in the </w:t>
      </w:r>
      <w:r>
        <w:rPr>
          <w:rFonts w:eastAsia="Roboto" w:cs="Roboto" w:ascii="Roboto" w:hAnsi="Roboto"/>
          <w:color w:val="FF9900"/>
          <w:sz w:val="24"/>
          <w:szCs w:val="24"/>
          <w:highlight w:val="white"/>
        </w:rPr>
        <w:t>random_string</w:t>
      </w:r>
      <w:r>
        <w:rPr>
          <w:rFonts w:eastAsia="Roboto" w:cs="Roboto" w:ascii="Roboto" w:hAnsi="Roboto"/>
          <w:sz w:val="24"/>
          <w:szCs w:val="24"/>
          <w:highlight w:val="white"/>
        </w:rPr>
        <w:t xml:space="preserve"> variable.</w:t>
      </w:r>
    </w:p>
    <w:p>
      <w:pPr>
        <w:pStyle w:val="Normal1"/>
        <w:shd w:val="clear" w:fill="FFFFFF"/>
        <w:spacing w:lineRule="auto" w:line="398" w:before="80" w:after="400"/>
        <w:ind w:left="0" w:hanging="0"/>
        <w:jc w:val="both"/>
        <w:rPr>
          <w:rFonts w:ascii="Roboto" w:hAnsi="Roboto" w:eastAsia="Roboto" w:cs="Roboto"/>
          <w:sz w:val="24"/>
          <w:szCs w:val="24"/>
          <w:highlight w:val="white"/>
        </w:rPr>
      </w:pPr>
      <w:r>
        <w:rPr>
          <w:rFonts w:eastAsia="Roboto" w:cs="Roboto" w:ascii="Roboto" w:hAnsi="Roboto"/>
          <w:sz w:val="24"/>
          <w:szCs w:val="24"/>
          <w:highlight w:val="white"/>
        </w:rPr>
        <w:t xml:space="preserve">Now the random string, </w:t>
      </w:r>
      <w:r>
        <w:rPr>
          <w:rFonts w:eastAsia="Roboto" w:cs="Roboto" w:ascii="Roboto" w:hAnsi="Roboto"/>
          <w:color w:val="FF9900"/>
          <w:sz w:val="24"/>
          <w:szCs w:val="24"/>
          <w:highlight w:val="white"/>
        </w:rPr>
        <w:t>callback_host data</w:t>
      </w:r>
      <w:r>
        <w:rPr>
          <w:rFonts w:eastAsia="Roboto" w:cs="Roboto" w:ascii="Roboto" w:hAnsi="Roboto"/>
          <w:sz w:val="24"/>
          <w:szCs w:val="24"/>
          <w:highlight w:val="white"/>
        </w:rPr>
        <w:t xml:space="preserve">, and </w:t>
      </w:r>
      <w:r>
        <w:rPr>
          <w:rFonts w:eastAsia="Roboto" w:cs="Roboto" w:ascii="Roboto" w:hAnsi="Roboto"/>
          <w:color w:val="FF9900"/>
          <w:sz w:val="24"/>
          <w:szCs w:val="24"/>
          <w:highlight w:val="white"/>
        </w:rPr>
        <w:t>parsed_url</w:t>
      </w:r>
      <w:r>
        <w:rPr>
          <w:rFonts w:eastAsia="Roboto" w:cs="Roboto" w:ascii="Roboto" w:hAnsi="Roboto"/>
          <w:sz w:val="24"/>
          <w:szCs w:val="24"/>
          <w:highlight w:val="white"/>
        </w:rPr>
        <w:t xml:space="preserve"> are joined together in the payload variable then pay is sent to the </w:t>
      </w:r>
      <w:r>
        <w:rPr>
          <w:rFonts w:eastAsia="Roboto" w:cs="Roboto" w:ascii="Roboto" w:hAnsi="Roboto"/>
          <w:color w:val="0000FF"/>
          <w:sz w:val="24"/>
          <w:szCs w:val="24"/>
          <w:highlight w:val="white"/>
        </w:rPr>
        <w:t>generate_waf_bypass_payload()</w:t>
      </w:r>
      <w:r>
        <w:rPr>
          <w:rFonts w:eastAsia="Roboto" w:cs="Roboto" w:ascii="Roboto" w:hAnsi="Roboto"/>
          <w:sz w:val="24"/>
          <w:szCs w:val="24"/>
          <w:highlight w:val="white"/>
        </w:rPr>
        <w:t xml:space="preserve"> function to generate the payload for bypass and a similar thing is done if the user chooses a different option in the argument parser. After that, we run a for loop we see the ‘GET’ or ‘POST’ in the request and update the payload if the word is found. Otherwise, an expectation(error) will raise(shown on the terminal Screen). </w:t>
      </w:r>
    </w:p>
    <w:p>
      <w:pPr>
        <w:pStyle w:val="Normal1"/>
        <w:shd w:val="clear" w:fill="FFFFFF"/>
        <w:spacing w:lineRule="auto" w:line="398" w:before="80" w:after="400"/>
        <w:ind w:left="0" w:hanging="0"/>
        <w:jc w:val="both"/>
        <w:rPr>
          <w:rFonts w:ascii="Roboto" w:hAnsi="Roboto" w:eastAsia="Roboto" w:cs="Roboto"/>
          <w:sz w:val="24"/>
          <w:szCs w:val="24"/>
          <w:highlight w:val="white"/>
        </w:rPr>
      </w:pPr>
      <w:r>
        <w:rPr>
          <w:rFonts w:eastAsia="Roboto" w:cs="Roboto" w:ascii="Roboto" w:hAnsi="Roboto"/>
          <w:sz w:val="24"/>
          <w:szCs w:val="24"/>
          <w:highlight w:val="white"/>
        </w:rPr>
        <w:t xml:space="preserve">If the </w:t>
      </w:r>
      <w:r>
        <w:rPr>
          <w:rFonts w:eastAsia="Roboto" w:cs="Roboto" w:ascii="Roboto" w:hAnsi="Roboto"/>
          <w:color w:val="0000FF"/>
          <w:sz w:val="24"/>
          <w:szCs w:val="24"/>
          <w:highlight w:val="white"/>
        </w:rPr>
        <w:t>pull_log()</w:t>
      </w:r>
      <w:r>
        <w:rPr>
          <w:rFonts w:eastAsia="Roboto" w:cs="Roboto" w:ascii="Roboto" w:hAnsi="Roboto"/>
          <w:sz w:val="24"/>
          <w:szCs w:val="24"/>
          <w:highlight w:val="white"/>
        </w:rPr>
        <w:t xml:space="preserve"> function establishes a session with either DNS or User Custom DNS list it will print on the screen whether the vulnerability is found or not.</w:t>
      </w:r>
    </w:p>
    <w:p>
      <w:pPr>
        <w:pStyle w:val="Normal1"/>
        <w:shd w:val="clear" w:fill="FFFFFF"/>
        <w:spacing w:lineRule="auto" w:line="398" w:before="80" w:after="400"/>
        <w:ind w:left="0" w:hanging="0"/>
        <w:jc w:val="both"/>
        <w:rPr>
          <w:rFonts w:ascii="Roboto" w:hAnsi="Roboto" w:eastAsia="Roboto" w:cs="Roboto"/>
          <w:sz w:val="24"/>
          <w:szCs w:val="24"/>
          <w:highlight w:val="white"/>
        </w:rPr>
      </w:pPr>
      <w:r>
        <w:rPr>
          <w:rFonts w:eastAsia="Roboto" w:cs="Roboto" w:ascii="Roboto" w:hAnsi="Roboto"/>
          <w:sz w:val="24"/>
          <w:szCs w:val="24"/>
          <w:highlight w:val="white"/>
        </w:rPr>
        <w:t>This script is completely written in python. Which means it’s a 100% Python Language Project. There is no other language is used in the project. This script is not saving any kind of data or load any kind of data from a file to read. Yes, Script does some data conversion in JSON but does not save that in the file. The script is fairly simple and does add any kind of hard concepts to it. I’m using my script against a vulnerable web app that runs on localhost and this vulnerable machine is open-source and available on GitHub to use. I have tested my script only on Linux and it is running without any errors.</w:t>
      </w:r>
    </w:p>
    <w:p>
      <w:pPr>
        <w:pStyle w:val="Normal1"/>
        <w:shd w:val="clear" w:fill="FFFFFF"/>
        <w:spacing w:lineRule="auto" w:line="398" w:before="80" w:after="400"/>
        <w:ind w:left="0" w:hanging="0"/>
        <w:jc w:val="both"/>
        <w:rPr>
          <w:rFonts w:ascii="Roboto" w:hAnsi="Roboto" w:eastAsia="Roboto" w:cs="Roboto"/>
          <w:b/>
          <w:b/>
          <w:sz w:val="26"/>
          <w:szCs w:val="26"/>
          <w:highlight w:val="white"/>
        </w:rPr>
      </w:pPr>
      <w:r>
        <w:rPr>
          <w:rFonts w:eastAsia="Roboto" w:cs="Roboto" w:ascii="Roboto" w:hAnsi="Roboto"/>
          <w:b/>
          <w:sz w:val="26"/>
          <w:szCs w:val="26"/>
          <w:highlight w:val="white"/>
        </w:rPr>
        <w:t>Reference:</w:t>
      </w:r>
    </w:p>
    <w:p>
      <w:pPr>
        <w:pStyle w:val="Normal1"/>
        <w:numPr>
          <w:ilvl w:val="0"/>
          <w:numId w:val="4"/>
        </w:numPr>
        <w:shd w:val="clear" w:fill="FFFFFF"/>
        <w:spacing w:lineRule="auto" w:line="398" w:before="80" w:afterAutospacing="0" w:after="0"/>
        <w:ind w:left="720" w:hanging="360"/>
        <w:jc w:val="both"/>
        <w:rPr>
          <w:rFonts w:ascii="Roboto" w:hAnsi="Roboto" w:eastAsia="Roboto" w:cs="Roboto"/>
          <w:sz w:val="24"/>
          <w:szCs w:val="24"/>
          <w:highlight w:val="white"/>
        </w:rPr>
      </w:pPr>
      <w:hyperlink r:id="rId14">
        <w:r>
          <w:rPr>
            <w:rFonts w:eastAsia="Roboto" w:cs="Roboto" w:ascii="Roboto" w:hAnsi="Roboto"/>
            <w:color w:val="1155CC"/>
            <w:sz w:val="24"/>
            <w:szCs w:val="24"/>
            <w:highlight w:val="white"/>
            <w:u w:val="single"/>
          </w:rPr>
          <w:t>CVE-2021-44228 Vulnerability in Log4j2 2.0-beta9</w:t>
        </w:r>
      </w:hyperlink>
    </w:p>
    <w:p>
      <w:pPr>
        <w:pStyle w:val="Normal1"/>
        <w:numPr>
          <w:ilvl w:val="0"/>
          <w:numId w:val="4"/>
        </w:numPr>
        <w:shd w:val="clear" w:fill="FFFFFF"/>
        <w:spacing w:lineRule="auto" w:line="398" w:beforeAutospacing="0" w:before="0" w:afterAutospacing="0" w:after="0"/>
        <w:ind w:left="720" w:hanging="360"/>
        <w:jc w:val="both"/>
        <w:rPr>
          <w:rFonts w:ascii="Roboto" w:hAnsi="Roboto" w:eastAsia="Roboto" w:cs="Roboto"/>
          <w:sz w:val="24"/>
          <w:szCs w:val="24"/>
          <w:highlight w:val="white"/>
          <w:u w:val="none"/>
        </w:rPr>
      </w:pPr>
      <w:hyperlink r:id="rId15">
        <w:r>
          <w:rPr>
            <w:rFonts w:eastAsia="Roboto" w:cs="Roboto" w:ascii="Roboto" w:hAnsi="Roboto"/>
            <w:color w:val="1155CC"/>
            <w:sz w:val="24"/>
            <w:szCs w:val="24"/>
            <w:highlight w:val="white"/>
            <w:u w:val="single"/>
          </w:rPr>
          <w:t>CVE-2021-45046 Vulnerability in Apache Log4j 2.15.0</w:t>
        </w:r>
      </w:hyperlink>
    </w:p>
    <w:p>
      <w:pPr>
        <w:pStyle w:val="Normal1"/>
        <w:numPr>
          <w:ilvl w:val="0"/>
          <w:numId w:val="4"/>
        </w:numPr>
        <w:shd w:val="clear" w:fill="FFFFFF"/>
        <w:spacing w:lineRule="auto" w:line="398" w:beforeAutospacing="0" w:before="0" w:after="400"/>
        <w:ind w:left="720" w:hanging="360"/>
        <w:jc w:val="both"/>
        <w:rPr>
          <w:rFonts w:ascii="Roboto" w:hAnsi="Roboto" w:eastAsia="Roboto" w:cs="Roboto"/>
          <w:sz w:val="24"/>
          <w:szCs w:val="24"/>
          <w:highlight w:val="white"/>
          <w:u w:val="none"/>
        </w:rPr>
      </w:pPr>
      <w:hyperlink r:id="rId16">
        <w:r>
          <w:rPr>
            <w:rFonts w:eastAsia="Roboto" w:cs="Roboto" w:ascii="Roboto" w:hAnsi="Roboto"/>
            <w:color w:val="1155CC"/>
            <w:sz w:val="24"/>
            <w:szCs w:val="24"/>
            <w:highlight w:val="white"/>
            <w:u w:val="single"/>
          </w:rPr>
          <w:t>CVE-2022-42886 Vulnerability in Apache Problematic Interpolators</w:t>
        </w:r>
      </w:hyperlink>
    </w:p>
    <w:sectPr>
      <w:footnotePr>
        <w:numFmt w:val="decimal"/>
      </w:footnote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spacing w:lineRule="auto" w:line="240"/>
        <w:rPr>
          <w:sz w:val="20"/>
          <w:szCs w:val="20"/>
        </w:rPr>
      </w:pPr>
      <w:r>
        <w:rPr>
          <w:rStyle w:val="FootnoteCharacters"/>
        </w:rPr>
        <w:footnoteRef/>
      </w:r>
      <w:r>
        <w:rPr>
          <w:sz w:val="20"/>
          <w:szCs w:val="20"/>
        </w:rPr>
        <w:t xml:space="preserve"> </w:t>
      </w:r>
      <w:r>
        <w:rPr>
          <w:sz w:val="20"/>
          <w:szCs w:val="20"/>
        </w:rPr>
        <w:t xml:space="preserve">"The Race to the Vulnerable: Measuring the Log4j Shell Incident - arXiv." 5 May. 2022, </w:t>
      </w:r>
      <w:hyperlink r:id="rId1">
        <w:r>
          <w:rPr>
            <w:color w:val="1155CC"/>
            <w:sz w:val="20"/>
            <w:szCs w:val="20"/>
            <w:u w:val="single"/>
          </w:rPr>
          <w:t>https://arxiv.org/abs/2205.02544</w:t>
        </w:r>
      </w:hyperlink>
      <w:r>
        <w:rPr>
          <w:sz w:val="20"/>
          <w:szCs w:val="20"/>
        </w:rPr>
        <w:t>. Accessed 31 Oct. 2022.</w:t>
      </w:r>
    </w:p>
  </w:footnote>
  <w:footnote w:id="3">
    <w:p>
      <w:pPr>
        <w:pStyle w:val="Normal1"/>
        <w:spacing w:lineRule="auto" w:line="240"/>
        <w:rPr>
          <w:sz w:val="20"/>
          <w:szCs w:val="20"/>
        </w:rPr>
      </w:pPr>
      <w:r>
        <w:rPr>
          <w:rStyle w:val="FootnoteCharacters"/>
        </w:rPr>
        <w:footnoteRef/>
      </w:r>
      <w:r>
        <w:rPr>
          <w:sz w:val="20"/>
          <w:szCs w:val="20"/>
        </w:rPr>
        <w:t xml:space="preserve"> </w:t>
      </w:r>
      <w:r>
        <w:rPr>
          <w:sz w:val="20"/>
          <w:szCs w:val="20"/>
        </w:rPr>
        <w:t xml:space="preserve">"CVE-2021-44228 - NVD." 10 Dec. 2021, </w:t>
      </w:r>
      <w:hyperlink r:id="rId2">
        <w:r>
          <w:rPr>
            <w:color w:val="1155CC"/>
            <w:sz w:val="20"/>
            <w:szCs w:val="20"/>
            <w:u w:val="single"/>
          </w:rPr>
          <w:t>https://nvd.nist.gov/vuln/detail/CVE-2021-44228</w:t>
        </w:r>
      </w:hyperlink>
      <w:r>
        <w:rPr>
          <w:sz w:val="20"/>
          <w:szCs w:val="20"/>
        </w:rPr>
        <w:t>. Accessed 31 Oct. 2022.</w:t>
      </w:r>
    </w:p>
  </w:footnote>
  <w:footnote w:id="4">
    <w:p>
      <w:pPr>
        <w:pStyle w:val="Normal1"/>
        <w:spacing w:lineRule="auto" w:line="240"/>
        <w:rPr>
          <w:sz w:val="20"/>
          <w:szCs w:val="20"/>
        </w:rPr>
      </w:pPr>
      <w:r>
        <w:rPr>
          <w:rStyle w:val="FootnoteCharacters"/>
        </w:rPr>
        <w:footnoteRef/>
      </w:r>
      <w:r>
        <w:rPr>
          <w:sz w:val="20"/>
          <w:szCs w:val="20"/>
        </w:rPr>
        <w:t xml:space="preserve"> </w:t>
      </w:r>
      <w:r>
        <w:rPr>
          <w:sz w:val="20"/>
          <w:szCs w:val="20"/>
        </w:rPr>
        <w:t xml:space="preserve">"CVE-2021-45046 - NVD." </w:t>
      </w:r>
      <w:hyperlink r:id="rId3">
        <w:r>
          <w:rPr>
            <w:color w:val="1155CC"/>
            <w:sz w:val="20"/>
            <w:szCs w:val="20"/>
            <w:u w:val="single"/>
          </w:rPr>
          <w:t>https://nvd.nist.gov/vuln/detail/CVE-2021-45046</w:t>
        </w:r>
      </w:hyperlink>
      <w:r>
        <w:rPr>
          <w:sz w:val="20"/>
          <w:szCs w:val="20"/>
        </w:rPr>
        <w:t>. Accessed 31 Oct. 2022.</w:t>
      </w:r>
    </w:p>
  </w:footnote>
  <w:footnote w:id="5">
    <w:p>
      <w:pPr>
        <w:pStyle w:val="Normal1"/>
        <w:spacing w:lineRule="auto" w:line="240"/>
        <w:rPr>
          <w:sz w:val="20"/>
          <w:szCs w:val="20"/>
        </w:rPr>
      </w:pPr>
      <w:r>
        <w:rPr>
          <w:rStyle w:val="FootnoteCharacters"/>
        </w:rPr>
        <w:footnoteRef/>
      </w:r>
      <w:r>
        <w:rPr>
          <w:sz w:val="20"/>
          <w:szCs w:val="20"/>
        </w:rPr>
        <w:t xml:space="preserve"> </w:t>
      </w:r>
      <w:r>
        <w:rPr>
          <w:sz w:val="20"/>
          <w:szCs w:val="20"/>
        </w:rPr>
        <w:t xml:space="preserve">"CVE-2022-42889 Detail - NVD." 13 Oct. 2022, </w:t>
      </w:r>
      <w:hyperlink r:id="rId4">
        <w:r>
          <w:rPr>
            <w:color w:val="1155CC"/>
            <w:sz w:val="20"/>
            <w:szCs w:val="20"/>
            <w:u w:val="single"/>
          </w:rPr>
          <w:t>https://nvd.nist.gov/vuln/detail/CVE-2022-42889</w:t>
        </w:r>
      </w:hyperlink>
      <w:r>
        <w:rPr>
          <w:sz w:val="20"/>
          <w:szCs w:val="20"/>
        </w:rPr>
        <w:t>. Accessed 31 Oct. 2022.</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techtarget.com/searchsecurity/definition/zero-day-vulnerability" TargetMode="External"/><Relationship Id="rId4" Type="http://schemas.openxmlformats.org/officeDocument/2006/relationships/hyperlink" Target="https://nvd.nist.gov/vuln/detail/CVE-2021-44228"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yperlink" Target="https://nvd.nist.gov/vuln/detail/CVE-2021-44228" TargetMode="External"/><Relationship Id="rId15" Type="http://schemas.openxmlformats.org/officeDocument/2006/relationships/hyperlink" Target="https://nvd.nist.gov/vuln/detail/CVE-2021-45046" TargetMode="External"/><Relationship Id="rId16" Type="http://schemas.openxmlformats.org/officeDocument/2006/relationships/hyperlink" Target="https://nvd.nist.gov/vuln/detail/CVE-2022-42889" TargetMode="Externa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arxiv.org/abs/2205.02544" TargetMode="External"/><Relationship Id="rId2" Type="http://schemas.openxmlformats.org/officeDocument/2006/relationships/hyperlink" Target="https://nvd.nist.gov/vuln/detail/CVE-2021-44228" TargetMode="External"/><Relationship Id="rId3" Type="http://schemas.openxmlformats.org/officeDocument/2006/relationships/hyperlink" Target="https://nvd.nist.gov/vuln/detail/CVE-2021-45046" TargetMode="External"/><Relationship Id="rId4" Type="http://schemas.openxmlformats.org/officeDocument/2006/relationships/hyperlink" Target="https://nvd.nist.gov/vuln/detail/CVE-2022-428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H7R5TPdb7NpupsCFms5bFTxCbWg==">AMUW2mW1uW5CdsldMh10XeeOQMMwFoBL0c3BOyYa+mt097qOaU5/F/PAsE8hgpNshkVPiWL0kqh0DdsQ7XxcZF3ok47PWYTTTNHk5q3SDhKGApRtLZCSirGjqlve2Lv3mXjw3suxJUNeh3tIxKASbKg+nB9O+3TVBJhpwvgzvbiEjeXnEET7MkG4IMY/9SbnOoJ8I9EwDsR4seAI30CDF1H/KurZb2+tZLffUesYsY+K0yRTnwEhuybgvvouZKANxwiGLalfU6be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LibreOffice/7.4.5.1$Linux_X86_64 LibreOffice_project/40$Build-1</Application>
  <AppVersion>15.0000</AppVersion>
  <Pages>10</Pages>
  <Words>1513</Words>
  <Characters>7935</Characters>
  <CharactersWithSpaces>9391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2023-10-22T12:58:20Z</dcterms:modified>
  <cp:revision>1</cp:revision>
  <dc:subject/>
  <dc:title/>
</cp:coreProperties>
</file>