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A72D" w14:textId="13139E1D" w:rsidR="002F6680" w:rsidRPr="006273D1" w:rsidRDefault="002F6680" w:rsidP="002C5A2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6273D1">
        <w:rPr>
          <w:b/>
          <w:bCs/>
          <w:sz w:val="40"/>
          <w:szCs w:val="40"/>
          <w:u w:val="single"/>
          <w:lang w:val="en-US"/>
        </w:rPr>
        <w:t>Amazon Prime Content Analysis Dashboard</w:t>
      </w:r>
    </w:p>
    <w:p w14:paraId="65EAA4CA" w14:textId="77777777" w:rsidR="00E06A4B" w:rsidRDefault="00E06A4B" w:rsidP="00E06A4B">
      <w:pPr>
        <w:rPr>
          <w:b/>
          <w:bCs/>
          <w:sz w:val="36"/>
          <w:szCs w:val="36"/>
          <w:lang w:val="en-US"/>
        </w:rPr>
      </w:pPr>
    </w:p>
    <w:p w14:paraId="71E4190A" w14:textId="77777777" w:rsidR="0021425D" w:rsidRPr="005B07AA" w:rsidRDefault="0021425D" w:rsidP="0021425D">
      <w:pPr>
        <w:rPr>
          <w:sz w:val="32"/>
          <w:szCs w:val="32"/>
        </w:rPr>
      </w:pPr>
      <w:r w:rsidRPr="005B07AA">
        <w:rPr>
          <w:sz w:val="32"/>
          <w:szCs w:val="32"/>
        </w:rPr>
        <w:t xml:space="preserve">Capstone Project: Data Visualization Tools  </w:t>
      </w:r>
    </w:p>
    <w:p w14:paraId="56A1785C" w14:textId="6F06829F" w:rsidR="0021425D" w:rsidRPr="005B07AA" w:rsidRDefault="0021425D" w:rsidP="0021425D">
      <w:pPr>
        <w:rPr>
          <w:sz w:val="32"/>
          <w:szCs w:val="32"/>
        </w:rPr>
      </w:pPr>
      <w:r w:rsidRPr="005B07AA">
        <w:rPr>
          <w:sz w:val="32"/>
          <w:szCs w:val="32"/>
        </w:rPr>
        <w:t xml:space="preserve">Name: </w:t>
      </w:r>
      <w:proofErr w:type="spellStart"/>
      <w:r w:rsidRPr="005B07AA">
        <w:rPr>
          <w:sz w:val="32"/>
          <w:szCs w:val="32"/>
        </w:rPr>
        <w:t>H</w:t>
      </w:r>
      <w:r w:rsidR="005B07AA">
        <w:rPr>
          <w:sz w:val="32"/>
          <w:szCs w:val="32"/>
        </w:rPr>
        <w:t>u</w:t>
      </w:r>
      <w:r w:rsidRPr="005B07AA">
        <w:rPr>
          <w:sz w:val="32"/>
          <w:szCs w:val="32"/>
        </w:rPr>
        <w:t>snain</w:t>
      </w:r>
      <w:proofErr w:type="spellEnd"/>
      <w:r w:rsidRPr="005B07AA">
        <w:rPr>
          <w:sz w:val="32"/>
          <w:szCs w:val="32"/>
        </w:rPr>
        <w:t xml:space="preserve"> Khan  </w:t>
      </w:r>
    </w:p>
    <w:p w14:paraId="0B9358A3" w14:textId="77777777" w:rsidR="0021425D" w:rsidRPr="005B07AA" w:rsidRDefault="0021425D" w:rsidP="0021425D">
      <w:pPr>
        <w:rPr>
          <w:sz w:val="32"/>
          <w:szCs w:val="32"/>
        </w:rPr>
      </w:pPr>
      <w:r w:rsidRPr="005B07AA">
        <w:rPr>
          <w:sz w:val="32"/>
          <w:szCs w:val="32"/>
        </w:rPr>
        <w:t xml:space="preserve">Tool Used: Microsoft Power BI  </w:t>
      </w:r>
    </w:p>
    <w:p w14:paraId="726D00E0" w14:textId="2EBC1851" w:rsidR="00E06A4B" w:rsidRDefault="0021425D" w:rsidP="00E06A4B">
      <w:pPr>
        <w:rPr>
          <w:sz w:val="32"/>
          <w:szCs w:val="32"/>
        </w:rPr>
      </w:pPr>
      <w:r w:rsidRPr="005B07AA">
        <w:rPr>
          <w:sz w:val="32"/>
          <w:szCs w:val="32"/>
        </w:rPr>
        <w:t>Dataset Used: Amazon Prime TV Shows and Movies Dataset</w:t>
      </w:r>
    </w:p>
    <w:p w14:paraId="4E2A8016" w14:textId="77777777" w:rsidR="007F7A23" w:rsidRDefault="007F7A23" w:rsidP="00E06A4B">
      <w:pPr>
        <w:rPr>
          <w:sz w:val="32"/>
          <w:szCs w:val="32"/>
        </w:rPr>
      </w:pPr>
    </w:p>
    <w:p w14:paraId="628B08E7" w14:textId="77777777" w:rsidR="007F7A23" w:rsidRDefault="007F7A23" w:rsidP="00E06A4B">
      <w:pPr>
        <w:rPr>
          <w:sz w:val="32"/>
          <w:szCs w:val="32"/>
        </w:rPr>
      </w:pPr>
    </w:p>
    <w:p w14:paraId="07003AAA" w14:textId="4FB310E3" w:rsidR="007F7A23" w:rsidRDefault="007F7A23" w:rsidP="007F7A23">
      <w:pPr>
        <w:rPr>
          <w:sz w:val="32"/>
          <w:szCs w:val="32"/>
        </w:rPr>
      </w:pPr>
      <w:r>
        <w:rPr>
          <w:sz w:val="32"/>
          <w:szCs w:val="32"/>
        </w:rPr>
        <w:t xml:space="preserve">1 </w:t>
      </w:r>
      <w:r w:rsidRPr="00C80722">
        <w:rPr>
          <w:b/>
          <w:bCs/>
          <w:sz w:val="32"/>
          <w:szCs w:val="32"/>
        </w:rPr>
        <w:t>Project overview</w:t>
      </w:r>
      <w:r>
        <w:rPr>
          <w:sz w:val="32"/>
          <w:szCs w:val="32"/>
        </w:rPr>
        <w:t xml:space="preserve"> </w:t>
      </w:r>
      <w:r w:rsidR="00C80722">
        <w:rPr>
          <w:sz w:val="32"/>
          <w:szCs w:val="32"/>
        </w:rPr>
        <w:t>:</w:t>
      </w:r>
    </w:p>
    <w:p w14:paraId="60766AE5" w14:textId="117B44DE" w:rsidR="004E6753" w:rsidRPr="004E6753" w:rsidRDefault="004E6753" w:rsidP="007F7A23">
      <w:pPr>
        <w:rPr>
          <w:sz w:val="28"/>
          <w:szCs w:val="28"/>
        </w:rPr>
      </w:pPr>
      <w:r w:rsidRPr="004E6753">
        <w:rPr>
          <w:sz w:val="28"/>
          <w:szCs w:val="28"/>
        </w:rPr>
        <w:t xml:space="preserve">This project aims to transform exploratory data analysis into an interactive business dashboard using Microsoft Power BI. The objective is to </w:t>
      </w:r>
      <w:proofErr w:type="spellStart"/>
      <w:r w:rsidRPr="004E6753">
        <w:rPr>
          <w:sz w:val="28"/>
          <w:szCs w:val="28"/>
        </w:rPr>
        <w:t>analyze</w:t>
      </w:r>
      <w:proofErr w:type="spellEnd"/>
      <w:r w:rsidRPr="004E6753">
        <w:rPr>
          <w:sz w:val="28"/>
          <w:szCs w:val="28"/>
        </w:rPr>
        <w:t xml:space="preserve"> Amazon Prime content data and present meaningful insights through visual storytelling, KPIs, and interactive filters.</w:t>
      </w:r>
    </w:p>
    <w:p w14:paraId="25F0BE38" w14:textId="03041CE4" w:rsidR="00C80722" w:rsidRDefault="00CD2536" w:rsidP="007F7A23">
      <w:pPr>
        <w:rPr>
          <w:sz w:val="32"/>
          <w:szCs w:val="32"/>
        </w:rPr>
      </w:pPr>
      <w:r>
        <w:rPr>
          <w:sz w:val="32"/>
          <w:szCs w:val="32"/>
        </w:rPr>
        <w:t xml:space="preserve">2 </w:t>
      </w:r>
      <w:r w:rsidRPr="00CD2536">
        <w:rPr>
          <w:b/>
          <w:bCs/>
          <w:sz w:val="32"/>
          <w:szCs w:val="32"/>
        </w:rPr>
        <w:t>Dataset Description</w:t>
      </w:r>
      <w:r>
        <w:rPr>
          <w:sz w:val="32"/>
          <w:szCs w:val="32"/>
        </w:rPr>
        <w:t xml:space="preserve"> </w:t>
      </w:r>
      <w:r w:rsidR="008C6C64">
        <w:rPr>
          <w:sz w:val="32"/>
          <w:szCs w:val="32"/>
        </w:rPr>
        <w:t>:</w:t>
      </w:r>
    </w:p>
    <w:p w14:paraId="72004E00" w14:textId="25709AA4" w:rsidR="000973DB" w:rsidRPr="000973DB" w:rsidRDefault="000973DB" w:rsidP="000973DB">
      <w:pPr>
        <w:rPr>
          <w:sz w:val="28"/>
          <w:szCs w:val="28"/>
        </w:rPr>
      </w:pPr>
      <w:r w:rsidRPr="000973DB">
        <w:rPr>
          <w:sz w:val="28"/>
          <w:szCs w:val="28"/>
        </w:rPr>
        <w:t>The dataset contains information about movies and TV shows available on Amazon Prime. It includes details such as title type (Movie/Show), release year, genre, IMDb rating, and other metadata.</w:t>
      </w:r>
    </w:p>
    <w:p w14:paraId="393E77ED" w14:textId="10BD5C46" w:rsidR="008C6C64" w:rsidRDefault="000973DB" w:rsidP="007F7A23">
      <w:pPr>
        <w:rPr>
          <w:sz w:val="28"/>
          <w:szCs w:val="28"/>
        </w:rPr>
      </w:pPr>
      <w:r w:rsidRPr="000973DB">
        <w:rPr>
          <w:sz w:val="28"/>
          <w:szCs w:val="28"/>
        </w:rPr>
        <w:t>The dataset was previously cleaned and structured during the Exploratory Data Analysis (EDA) project to ensure it is ready for visualization.</w:t>
      </w:r>
    </w:p>
    <w:p w14:paraId="71A84CEE" w14:textId="77777777" w:rsidR="00FA0063" w:rsidRDefault="00FA0063" w:rsidP="007F7A23">
      <w:pPr>
        <w:rPr>
          <w:sz w:val="28"/>
          <w:szCs w:val="28"/>
        </w:rPr>
      </w:pPr>
    </w:p>
    <w:p w14:paraId="65024881" w14:textId="77777777" w:rsidR="00FA0063" w:rsidRDefault="00FA0063" w:rsidP="007F7A23">
      <w:pPr>
        <w:rPr>
          <w:sz w:val="28"/>
          <w:szCs w:val="28"/>
        </w:rPr>
      </w:pPr>
    </w:p>
    <w:p w14:paraId="763F7F4A" w14:textId="77777777" w:rsidR="00FA0063" w:rsidRDefault="00FA0063" w:rsidP="007F7A23">
      <w:pPr>
        <w:rPr>
          <w:sz w:val="28"/>
          <w:szCs w:val="28"/>
        </w:rPr>
      </w:pPr>
    </w:p>
    <w:p w14:paraId="7BC4BE9B" w14:textId="77777777" w:rsidR="00FA0063" w:rsidRDefault="00FA0063" w:rsidP="007F7A23">
      <w:pPr>
        <w:rPr>
          <w:sz w:val="28"/>
          <w:szCs w:val="28"/>
        </w:rPr>
      </w:pPr>
    </w:p>
    <w:p w14:paraId="078DB460" w14:textId="77777777" w:rsidR="00FA0063" w:rsidRDefault="00FA0063" w:rsidP="007F7A23">
      <w:pPr>
        <w:rPr>
          <w:sz w:val="28"/>
          <w:szCs w:val="28"/>
        </w:rPr>
      </w:pPr>
    </w:p>
    <w:p w14:paraId="5186BE6D" w14:textId="7F897AFD" w:rsidR="00FA0063" w:rsidRDefault="00FA0063" w:rsidP="007F7A23">
      <w:pPr>
        <w:rPr>
          <w:b/>
          <w:bCs/>
          <w:sz w:val="32"/>
          <w:szCs w:val="32"/>
        </w:rPr>
      </w:pPr>
      <w:r>
        <w:rPr>
          <w:sz w:val="28"/>
          <w:szCs w:val="28"/>
        </w:rPr>
        <w:lastRenderedPageBreak/>
        <w:t xml:space="preserve">3 </w:t>
      </w:r>
      <w:r w:rsidRPr="00FA0063">
        <w:rPr>
          <w:b/>
          <w:bCs/>
          <w:sz w:val="32"/>
          <w:szCs w:val="32"/>
        </w:rPr>
        <w:t xml:space="preserve">Dashboard Objective </w:t>
      </w:r>
      <w:r w:rsidR="00937CA8">
        <w:rPr>
          <w:b/>
          <w:bCs/>
          <w:sz w:val="32"/>
          <w:szCs w:val="32"/>
        </w:rPr>
        <w:t>:</w:t>
      </w:r>
    </w:p>
    <w:p w14:paraId="2FEA8576" w14:textId="77777777" w:rsidR="000D7992" w:rsidRPr="000D7992" w:rsidRDefault="000D7992" w:rsidP="000D7992">
      <w:pPr>
        <w:spacing w:after="0" w:line="240" w:lineRule="auto"/>
        <w:rPr>
          <w:sz w:val="28"/>
          <w:szCs w:val="28"/>
        </w:rPr>
      </w:pPr>
      <w:r w:rsidRPr="000D7992">
        <w:rPr>
          <w:sz w:val="28"/>
          <w:szCs w:val="28"/>
        </w:rPr>
        <w:t>The main objective of this dashboard is to:</w:t>
      </w:r>
    </w:p>
    <w:p w14:paraId="530EDAC1" w14:textId="77777777" w:rsidR="000D7992" w:rsidRPr="000D7992" w:rsidRDefault="000D7992" w:rsidP="000D7992">
      <w:pPr>
        <w:spacing w:after="0" w:line="240" w:lineRule="auto"/>
        <w:rPr>
          <w:sz w:val="28"/>
          <w:szCs w:val="28"/>
        </w:rPr>
      </w:pPr>
    </w:p>
    <w:p w14:paraId="7BEB049D" w14:textId="77777777" w:rsidR="000D7992" w:rsidRPr="000D7992" w:rsidRDefault="000D7992" w:rsidP="000D7992">
      <w:pPr>
        <w:spacing w:after="0" w:line="240" w:lineRule="auto"/>
        <w:rPr>
          <w:sz w:val="28"/>
          <w:szCs w:val="28"/>
        </w:rPr>
      </w:pPr>
      <w:r w:rsidRPr="000D7992">
        <w:rPr>
          <w:sz w:val="28"/>
          <w:szCs w:val="28"/>
        </w:rPr>
        <w:t xml:space="preserve">• </w:t>
      </w:r>
      <w:proofErr w:type="spellStart"/>
      <w:r w:rsidRPr="000D7992">
        <w:rPr>
          <w:sz w:val="28"/>
          <w:szCs w:val="28"/>
        </w:rPr>
        <w:t>Analyze</w:t>
      </w:r>
      <w:proofErr w:type="spellEnd"/>
      <w:r w:rsidRPr="000D7992">
        <w:rPr>
          <w:sz w:val="28"/>
          <w:szCs w:val="28"/>
        </w:rPr>
        <w:t xml:space="preserve"> the distribution of Movies vs TV Shows  </w:t>
      </w:r>
    </w:p>
    <w:p w14:paraId="021CE776" w14:textId="77777777" w:rsidR="000D7992" w:rsidRPr="000D7992" w:rsidRDefault="000D7992" w:rsidP="000D7992">
      <w:pPr>
        <w:spacing w:after="0" w:line="240" w:lineRule="auto"/>
        <w:rPr>
          <w:sz w:val="28"/>
          <w:szCs w:val="28"/>
        </w:rPr>
      </w:pPr>
      <w:r w:rsidRPr="000D7992">
        <w:rPr>
          <w:sz w:val="28"/>
          <w:szCs w:val="28"/>
        </w:rPr>
        <w:t xml:space="preserve">• Understand content growth over the years  </w:t>
      </w:r>
    </w:p>
    <w:p w14:paraId="29E8470D" w14:textId="77777777" w:rsidR="000D7992" w:rsidRPr="000D7992" w:rsidRDefault="000D7992" w:rsidP="000D7992">
      <w:pPr>
        <w:spacing w:after="0" w:line="240" w:lineRule="auto"/>
        <w:rPr>
          <w:sz w:val="28"/>
          <w:szCs w:val="28"/>
        </w:rPr>
      </w:pPr>
      <w:r w:rsidRPr="000D7992">
        <w:rPr>
          <w:sz w:val="28"/>
          <w:szCs w:val="28"/>
        </w:rPr>
        <w:t xml:space="preserve">• Identify top genres by content count  </w:t>
      </w:r>
    </w:p>
    <w:p w14:paraId="4EFA8581" w14:textId="77777777" w:rsidR="000D7992" w:rsidRPr="000D7992" w:rsidRDefault="000D7992" w:rsidP="000D7992">
      <w:pPr>
        <w:spacing w:after="0" w:line="240" w:lineRule="auto"/>
        <w:rPr>
          <w:sz w:val="28"/>
          <w:szCs w:val="28"/>
        </w:rPr>
      </w:pPr>
      <w:r w:rsidRPr="000D7992">
        <w:rPr>
          <w:sz w:val="28"/>
          <w:szCs w:val="28"/>
        </w:rPr>
        <w:t xml:space="preserve">• </w:t>
      </w:r>
      <w:proofErr w:type="spellStart"/>
      <w:r w:rsidRPr="000D7992">
        <w:rPr>
          <w:sz w:val="28"/>
          <w:szCs w:val="28"/>
        </w:rPr>
        <w:t>Analyze</w:t>
      </w:r>
      <w:proofErr w:type="spellEnd"/>
      <w:r w:rsidRPr="000D7992">
        <w:rPr>
          <w:sz w:val="28"/>
          <w:szCs w:val="28"/>
        </w:rPr>
        <w:t xml:space="preserve"> IMDb rating distribution  </w:t>
      </w:r>
    </w:p>
    <w:p w14:paraId="7BE09727" w14:textId="77777777" w:rsidR="000D7992" w:rsidRPr="000D7992" w:rsidRDefault="000D7992" w:rsidP="000D7992">
      <w:pPr>
        <w:spacing w:after="0" w:line="240" w:lineRule="auto"/>
        <w:rPr>
          <w:sz w:val="28"/>
          <w:szCs w:val="28"/>
        </w:rPr>
      </w:pPr>
      <w:r w:rsidRPr="000D7992">
        <w:rPr>
          <w:sz w:val="28"/>
          <w:szCs w:val="28"/>
        </w:rPr>
        <w:t xml:space="preserve">• Enable user interaction using filters and slicers  </w:t>
      </w:r>
    </w:p>
    <w:p w14:paraId="7213A595" w14:textId="77777777" w:rsidR="000D7992" w:rsidRPr="000D7992" w:rsidRDefault="000D7992" w:rsidP="000D7992">
      <w:pPr>
        <w:spacing w:after="0" w:line="240" w:lineRule="auto"/>
        <w:rPr>
          <w:sz w:val="28"/>
          <w:szCs w:val="28"/>
        </w:rPr>
      </w:pPr>
    </w:p>
    <w:p w14:paraId="31778B7E" w14:textId="76C42D0D" w:rsidR="00937CA8" w:rsidRDefault="000D7992" w:rsidP="000D7992">
      <w:pPr>
        <w:spacing w:after="0" w:line="240" w:lineRule="auto"/>
        <w:rPr>
          <w:sz w:val="28"/>
          <w:szCs w:val="28"/>
        </w:rPr>
      </w:pPr>
      <w:r w:rsidRPr="000D7992">
        <w:rPr>
          <w:sz w:val="28"/>
          <w:szCs w:val="28"/>
        </w:rPr>
        <w:t>The dashboard is designed to provide clear, interactive, and business-focused insights.</w:t>
      </w:r>
    </w:p>
    <w:p w14:paraId="7942CA31" w14:textId="77777777" w:rsidR="009E47F5" w:rsidRDefault="009E47F5" w:rsidP="000D7992">
      <w:pPr>
        <w:spacing w:after="0" w:line="240" w:lineRule="auto"/>
        <w:rPr>
          <w:sz w:val="28"/>
          <w:szCs w:val="28"/>
        </w:rPr>
      </w:pPr>
    </w:p>
    <w:p w14:paraId="3291D8D6" w14:textId="77777777" w:rsidR="009E47F5" w:rsidRDefault="009E47F5" w:rsidP="000D7992">
      <w:pPr>
        <w:spacing w:after="0" w:line="240" w:lineRule="auto"/>
        <w:rPr>
          <w:sz w:val="28"/>
          <w:szCs w:val="28"/>
        </w:rPr>
      </w:pPr>
    </w:p>
    <w:p w14:paraId="501CE35F" w14:textId="18F0A947" w:rsidR="00820B1A" w:rsidRDefault="00820B1A" w:rsidP="000D7992">
      <w:pPr>
        <w:spacing w:after="0" w:line="240" w:lineRule="auto"/>
        <w:rPr>
          <w:b/>
          <w:bCs/>
          <w:sz w:val="32"/>
          <w:szCs w:val="32"/>
        </w:rPr>
      </w:pPr>
      <w:r w:rsidRPr="000B7318">
        <w:rPr>
          <w:b/>
          <w:bCs/>
          <w:sz w:val="32"/>
          <w:szCs w:val="32"/>
        </w:rPr>
        <w:t xml:space="preserve">4 </w:t>
      </w:r>
      <w:r w:rsidR="000B7318" w:rsidRPr="000B7318">
        <w:rPr>
          <w:b/>
          <w:bCs/>
          <w:sz w:val="32"/>
          <w:szCs w:val="32"/>
        </w:rPr>
        <w:t xml:space="preserve">Dashboard Visuals and insights </w:t>
      </w:r>
      <w:r w:rsidR="00D261A7">
        <w:rPr>
          <w:b/>
          <w:bCs/>
          <w:sz w:val="32"/>
          <w:szCs w:val="32"/>
        </w:rPr>
        <w:t>:</w:t>
      </w:r>
    </w:p>
    <w:p w14:paraId="424993D5" w14:textId="77777777" w:rsidR="00D261A7" w:rsidRDefault="00D261A7" w:rsidP="000D7992">
      <w:pPr>
        <w:spacing w:after="0" w:line="240" w:lineRule="auto"/>
        <w:rPr>
          <w:b/>
          <w:bCs/>
          <w:sz w:val="32"/>
          <w:szCs w:val="32"/>
        </w:rPr>
      </w:pPr>
    </w:p>
    <w:p w14:paraId="643FE049" w14:textId="48D63F51" w:rsidR="000B7318" w:rsidRDefault="00401E79" w:rsidP="000D7992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9E46744" wp14:editId="056AEE47">
            <wp:simplePos x="0" y="0"/>
            <wp:positionH relativeFrom="column">
              <wp:posOffset>223520</wp:posOffset>
            </wp:positionH>
            <wp:positionV relativeFrom="paragraph">
              <wp:posOffset>575945</wp:posOffset>
            </wp:positionV>
            <wp:extent cx="5787390" cy="729615"/>
            <wp:effectExtent l="0" t="0" r="3810" b="0"/>
            <wp:wrapTopAndBottom/>
            <wp:docPr id="19146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88830" name="Picture 1914688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4944" w:rsidRPr="00B94944">
        <w:rPr>
          <w:b/>
          <w:bCs/>
          <w:sz w:val="32"/>
          <w:szCs w:val="32"/>
        </w:rPr>
        <w:t>4.1 KPI Cards (Total Titles, Total Movies, Total Shows, Average Rating)</w:t>
      </w:r>
      <w:r w:rsidR="00B94944">
        <w:rPr>
          <w:b/>
          <w:bCs/>
          <w:sz w:val="32"/>
          <w:szCs w:val="32"/>
        </w:rPr>
        <w:t xml:space="preserve"> :</w:t>
      </w:r>
    </w:p>
    <w:p w14:paraId="44E2BD5D" w14:textId="77777777" w:rsidR="007957CC" w:rsidRDefault="007957CC" w:rsidP="000D7992">
      <w:pPr>
        <w:spacing w:after="0" w:line="240" w:lineRule="auto"/>
        <w:rPr>
          <w:b/>
          <w:bCs/>
          <w:sz w:val="32"/>
          <w:szCs w:val="32"/>
        </w:rPr>
      </w:pPr>
    </w:p>
    <w:p w14:paraId="1134CA4B" w14:textId="41C75EB1" w:rsidR="009A2099" w:rsidRPr="004D298C" w:rsidRDefault="009A2099" w:rsidP="00385B9E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D298C">
        <w:rPr>
          <w:sz w:val="28"/>
          <w:szCs w:val="28"/>
        </w:rPr>
        <w:t>Why this visual was chosen:</w:t>
      </w:r>
    </w:p>
    <w:p w14:paraId="31416861" w14:textId="77777777" w:rsidR="009A2099" w:rsidRPr="004D298C" w:rsidRDefault="009A2099" w:rsidP="009A2099">
      <w:pPr>
        <w:spacing w:after="0" w:line="240" w:lineRule="auto"/>
        <w:rPr>
          <w:sz w:val="28"/>
          <w:szCs w:val="28"/>
        </w:rPr>
      </w:pPr>
    </w:p>
    <w:p w14:paraId="354E0F81" w14:textId="77777777" w:rsidR="009A2099" w:rsidRPr="004D298C" w:rsidRDefault="009A2099" w:rsidP="009A2099">
      <w:pPr>
        <w:spacing w:after="0" w:line="240" w:lineRule="auto"/>
        <w:rPr>
          <w:sz w:val="28"/>
          <w:szCs w:val="28"/>
        </w:rPr>
      </w:pPr>
      <w:r w:rsidRPr="004D298C">
        <w:rPr>
          <w:sz w:val="28"/>
          <w:szCs w:val="28"/>
        </w:rPr>
        <w:t>KPI cards are used to provide a quick summary of the most important metrics in the dataset. They help users immediately understand the overall scale of content available on Amazon Prime.</w:t>
      </w:r>
    </w:p>
    <w:p w14:paraId="0EB59F88" w14:textId="77777777" w:rsidR="009A2099" w:rsidRPr="004D298C" w:rsidRDefault="009A2099" w:rsidP="009A2099">
      <w:pPr>
        <w:spacing w:after="0" w:line="240" w:lineRule="auto"/>
        <w:rPr>
          <w:sz w:val="28"/>
          <w:szCs w:val="28"/>
        </w:rPr>
      </w:pPr>
    </w:p>
    <w:p w14:paraId="26246860" w14:textId="46A58104" w:rsidR="009A2099" w:rsidRPr="00EC1553" w:rsidRDefault="009A2099" w:rsidP="009A2099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D298C">
        <w:rPr>
          <w:sz w:val="28"/>
          <w:szCs w:val="28"/>
        </w:rPr>
        <w:t>Insight conveyed:</w:t>
      </w:r>
    </w:p>
    <w:p w14:paraId="55759C55" w14:textId="5B17DC4F" w:rsidR="00EC1553" w:rsidRPr="004D298C" w:rsidRDefault="009A2099" w:rsidP="009A2099">
      <w:pPr>
        <w:spacing w:after="0" w:line="240" w:lineRule="auto"/>
        <w:rPr>
          <w:sz w:val="28"/>
          <w:szCs w:val="28"/>
        </w:rPr>
      </w:pPr>
      <w:r w:rsidRPr="004D298C">
        <w:rPr>
          <w:sz w:val="28"/>
          <w:szCs w:val="28"/>
        </w:rPr>
        <w:t>The dashboard shows the total number of titles, total movies, total TV shows, and the average IMDb rating. This helps in understanding the content volume and overall quality level.</w:t>
      </w:r>
    </w:p>
    <w:p w14:paraId="66F458F3" w14:textId="77777777" w:rsidR="009A2099" w:rsidRPr="004D298C" w:rsidRDefault="009A2099" w:rsidP="009A2099">
      <w:pPr>
        <w:spacing w:after="0" w:line="240" w:lineRule="auto"/>
        <w:rPr>
          <w:sz w:val="28"/>
          <w:szCs w:val="28"/>
        </w:rPr>
      </w:pPr>
    </w:p>
    <w:p w14:paraId="4705445C" w14:textId="00209492" w:rsidR="009A2099" w:rsidRPr="004D298C" w:rsidRDefault="009A2099" w:rsidP="00385B9E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D298C">
        <w:rPr>
          <w:sz w:val="28"/>
          <w:szCs w:val="28"/>
        </w:rPr>
        <w:t>Business impact:</w:t>
      </w:r>
    </w:p>
    <w:p w14:paraId="301C4E59" w14:textId="77777777" w:rsidR="009A2099" w:rsidRPr="004D298C" w:rsidRDefault="009A2099" w:rsidP="009A2099">
      <w:pPr>
        <w:spacing w:after="0" w:line="240" w:lineRule="auto"/>
        <w:rPr>
          <w:sz w:val="28"/>
          <w:szCs w:val="28"/>
        </w:rPr>
      </w:pPr>
    </w:p>
    <w:p w14:paraId="7136C75C" w14:textId="48F66667" w:rsidR="009A2099" w:rsidRDefault="009A2099" w:rsidP="000D7992">
      <w:pPr>
        <w:spacing w:after="0" w:line="240" w:lineRule="auto"/>
        <w:rPr>
          <w:sz w:val="28"/>
          <w:szCs w:val="28"/>
        </w:rPr>
      </w:pPr>
      <w:r w:rsidRPr="004D298C">
        <w:rPr>
          <w:sz w:val="28"/>
          <w:szCs w:val="28"/>
        </w:rPr>
        <w:lastRenderedPageBreak/>
        <w:t>These KPIs allow decision-makers to quickly evaluate platform content strength, compare movie vs show distribution, and assess average audience satisfaction levels.</w:t>
      </w:r>
    </w:p>
    <w:p w14:paraId="15A0F0DA" w14:textId="77777777" w:rsidR="004D298C" w:rsidRDefault="004D298C" w:rsidP="000D7992">
      <w:pPr>
        <w:spacing w:after="0" w:line="240" w:lineRule="auto"/>
        <w:rPr>
          <w:sz w:val="28"/>
          <w:szCs w:val="28"/>
        </w:rPr>
      </w:pPr>
    </w:p>
    <w:p w14:paraId="17273FDC" w14:textId="51134D9C" w:rsidR="004D298C" w:rsidRDefault="00D4344F" w:rsidP="000D7992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4F07A1CE" wp14:editId="6C9539E1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5943600" cy="1966595"/>
            <wp:effectExtent l="0" t="0" r="0" b="0"/>
            <wp:wrapTopAndBottom/>
            <wp:docPr id="1883739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9308" name="Picture 18837393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46DDC" w:rsidRPr="00946DDC">
        <w:rPr>
          <w:b/>
          <w:bCs/>
          <w:sz w:val="32"/>
          <w:szCs w:val="32"/>
        </w:rPr>
        <w:t>4.2 Line Chart – Content Growth Over Years</w:t>
      </w:r>
    </w:p>
    <w:p w14:paraId="560EF40B" w14:textId="77777777" w:rsidR="00946DDC" w:rsidRDefault="00946DDC" w:rsidP="000D7992">
      <w:pPr>
        <w:spacing w:after="0" w:line="240" w:lineRule="auto"/>
        <w:rPr>
          <w:b/>
          <w:bCs/>
          <w:sz w:val="32"/>
          <w:szCs w:val="32"/>
        </w:rPr>
      </w:pPr>
    </w:p>
    <w:p w14:paraId="0BD3248A" w14:textId="77777777" w:rsidR="00D4344F" w:rsidRDefault="00D4344F" w:rsidP="000D7992">
      <w:pPr>
        <w:spacing w:after="0" w:line="240" w:lineRule="auto"/>
        <w:rPr>
          <w:b/>
          <w:bCs/>
          <w:sz w:val="32"/>
          <w:szCs w:val="32"/>
        </w:rPr>
      </w:pPr>
    </w:p>
    <w:p w14:paraId="7941E0B3" w14:textId="061ABCF0" w:rsidR="00A6194E" w:rsidRPr="00A6194E" w:rsidRDefault="00A6194E" w:rsidP="00A6194E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A6194E">
        <w:rPr>
          <w:sz w:val="28"/>
          <w:szCs w:val="28"/>
        </w:rPr>
        <w:t>Why this visual was chosen:</w:t>
      </w:r>
    </w:p>
    <w:p w14:paraId="6F562969" w14:textId="77777777" w:rsidR="00A6194E" w:rsidRPr="00A6194E" w:rsidRDefault="00A6194E" w:rsidP="00A6194E">
      <w:pPr>
        <w:spacing w:after="0" w:line="240" w:lineRule="auto"/>
        <w:rPr>
          <w:sz w:val="28"/>
          <w:szCs w:val="28"/>
        </w:rPr>
      </w:pPr>
    </w:p>
    <w:p w14:paraId="577FA10C" w14:textId="77777777" w:rsidR="00A6194E" w:rsidRPr="00A6194E" w:rsidRDefault="00A6194E" w:rsidP="00A6194E">
      <w:pPr>
        <w:spacing w:after="0" w:line="240" w:lineRule="auto"/>
        <w:rPr>
          <w:sz w:val="28"/>
          <w:szCs w:val="28"/>
        </w:rPr>
      </w:pPr>
      <w:r w:rsidRPr="00A6194E">
        <w:rPr>
          <w:sz w:val="28"/>
          <w:szCs w:val="28"/>
        </w:rPr>
        <w:t>A line chart is ideal for showing trends over time. It clearly represents how content has grown across different years.</w:t>
      </w:r>
    </w:p>
    <w:p w14:paraId="56522598" w14:textId="77777777" w:rsidR="00A6194E" w:rsidRPr="00A6194E" w:rsidRDefault="00A6194E" w:rsidP="00A6194E">
      <w:pPr>
        <w:spacing w:after="0" w:line="240" w:lineRule="auto"/>
        <w:rPr>
          <w:sz w:val="28"/>
          <w:szCs w:val="28"/>
        </w:rPr>
      </w:pPr>
    </w:p>
    <w:p w14:paraId="28792910" w14:textId="77777777" w:rsidR="00A6194E" w:rsidRPr="00A6194E" w:rsidRDefault="00A6194E" w:rsidP="00A6194E">
      <w:pPr>
        <w:spacing w:after="0" w:line="240" w:lineRule="auto"/>
        <w:rPr>
          <w:sz w:val="28"/>
          <w:szCs w:val="28"/>
        </w:rPr>
      </w:pPr>
      <w:r w:rsidRPr="00A6194E">
        <w:rPr>
          <w:sz w:val="28"/>
          <w:szCs w:val="28"/>
        </w:rPr>
        <w:t>Insight conveyed:</w:t>
      </w:r>
    </w:p>
    <w:p w14:paraId="4B29136B" w14:textId="77777777" w:rsidR="00A6194E" w:rsidRPr="00A6194E" w:rsidRDefault="00A6194E" w:rsidP="00A6194E">
      <w:pPr>
        <w:spacing w:after="0" w:line="240" w:lineRule="auto"/>
        <w:rPr>
          <w:sz w:val="28"/>
          <w:szCs w:val="28"/>
        </w:rPr>
      </w:pPr>
    </w:p>
    <w:p w14:paraId="01DACA17" w14:textId="77777777" w:rsidR="00A6194E" w:rsidRPr="00A6194E" w:rsidRDefault="00A6194E" w:rsidP="00A6194E">
      <w:pPr>
        <w:spacing w:after="0" w:line="240" w:lineRule="auto"/>
        <w:rPr>
          <w:sz w:val="28"/>
          <w:szCs w:val="28"/>
        </w:rPr>
      </w:pPr>
      <w:r w:rsidRPr="00A6194E">
        <w:rPr>
          <w:sz w:val="28"/>
          <w:szCs w:val="28"/>
        </w:rPr>
        <w:t>The chart highlights a significant increase in content production in recent years, especially after 2000. This indicates aggressive expansion in content acquisition or production.</w:t>
      </w:r>
    </w:p>
    <w:p w14:paraId="41877C25" w14:textId="77777777" w:rsidR="00A6194E" w:rsidRPr="00A6194E" w:rsidRDefault="00A6194E" w:rsidP="00A6194E">
      <w:pPr>
        <w:spacing w:after="0" w:line="240" w:lineRule="auto"/>
        <w:rPr>
          <w:sz w:val="28"/>
          <w:szCs w:val="28"/>
        </w:rPr>
      </w:pPr>
    </w:p>
    <w:p w14:paraId="05B25C3B" w14:textId="77777777" w:rsidR="00A6194E" w:rsidRPr="00A6194E" w:rsidRDefault="00A6194E" w:rsidP="00A6194E">
      <w:pPr>
        <w:spacing w:after="0" w:line="240" w:lineRule="auto"/>
        <w:rPr>
          <w:sz w:val="28"/>
          <w:szCs w:val="28"/>
        </w:rPr>
      </w:pPr>
      <w:r w:rsidRPr="00A6194E">
        <w:rPr>
          <w:sz w:val="28"/>
          <w:szCs w:val="28"/>
        </w:rPr>
        <w:t>Business impact:</w:t>
      </w:r>
    </w:p>
    <w:p w14:paraId="2689042C" w14:textId="77777777" w:rsidR="00A6194E" w:rsidRPr="00A6194E" w:rsidRDefault="00A6194E" w:rsidP="00A6194E">
      <w:pPr>
        <w:spacing w:after="0" w:line="240" w:lineRule="auto"/>
        <w:rPr>
          <w:sz w:val="28"/>
          <w:szCs w:val="28"/>
        </w:rPr>
      </w:pPr>
    </w:p>
    <w:p w14:paraId="3CDF296B" w14:textId="7171E36C" w:rsidR="00946DDC" w:rsidRDefault="00A6194E" w:rsidP="000D7992">
      <w:pPr>
        <w:spacing w:after="0" w:line="240" w:lineRule="auto"/>
        <w:rPr>
          <w:sz w:val="28"/>
          <w:szCs w:val="28"/>
        </w:rPr>
      </w:pPr>
      <w:r w:rsidRPr="00A6194E">
        <w:rPr>
          <w:sz w:val="28"/>
          <w:szCs w:val="28"/>
        </w:rPr>
        <w:t>Understanding content growth trends helps management evaluate expansion strategies and plan future content investments.</w:t>
      </w:r>
    </w:p>
    <w:p w14:paraId="1DF30981" w14:textId="77777777" w:rsidR="00BC6609" w:rsidRDefault="00BC6609" w:rsidP="000D7992">
      <w:pPr>
        <w:spacing w:after="0" w:line="240" w:lineRule="auto"/>
        <w:rPr>
          <w:sz w:val="28"/>
          <w:szCs w:val="28"/>
        </w:rPr>
      </w:pPr>
    </w:p>
    <w:p w14:paraId="5F77F35F" w14:textId="77777777" w:rsidR="00BC6609" w:rsidRDefault="00BC6609" w:rsidP="000D7992">
      <w:pPr>
        <w:spacing w:after="0" w:line="240" w:lineRule="auto"/>
        <w:rPr>
          <w:sz w:val="28"/>
          <w:szCs w:val="28"/>
        </w:rPr>
      </w:pPr>
    </w:p>
    <w:p w14:paraId="72BD7F5C" w14:textId="77777777" w:rsidR="00FC26DE" w:rsidRDefault="00FC26DE" w:rsidP="000D7992">
      <w:pPr>
        <w:spacing w:after="0" w:line="240" w:lineRule="auto"/>
        <w:rPr>
          <w:b/>
          <w:bCs/>
          <w:sz w:val="32"/>
          <w:szCs w:val="32"/>
        </w:rPr>
      </w:pPr>
    </w:p>
    <w:p w14:paraId="2C52C719" w14:textId="77777777" w:rsidR="00FC26DE" w:rsidRDefault="00FC26DE" w:rsidP="000D7992">
      <w:pPr>
        <w:spacing w:after="0" w:line="240" w:lineRule="auto"/>
        <w:rPr>
          <w:b/>
          <w:bCs/>
          <w:sz w:val="32"/>
          <w:szCs w:val="32"/>
        </w:rPr>
      </w:pPr>
    </w:p>
    <w:p w14:paraId="46F905B4" w14:textId="77777777" w:rsidR="00FC26DE" w:rsidRDefault="00FC26DE" w:rsidP="000D7992">
      <w:pPr>
        <w:spacing w:after="0" w:line="240" w:lineRule="auto"/>
        <w:rPr>
          <w:b/>
          <w:bCs/>
          <w:sz w:val="32"/>
          <w:szCs w:val="32"/>
        </w:rPr>
      </w:pPr>
    </w:p>
    <w:p w14:paraId="64634CD3" w14:textId="7EACD1C9" w:rsidR="003B5E09" w:rsidRPr="0053273B" w:rsidRDefault="0053273B" w:rsidP="000D7992">
      <w:pPr>
        <w:spacing w:after="0" w:line="240" w:lineRule="auto"/>
        <w:rPr>
          <w:b/>
          <w:bCs/>
          <w:sz w:val="32"/>
          <w:szCs w:val="32"/>
        </w:rPr>
      </w:pPr>
      <w:r w:rsidRPr="0053273B">
        <w:rPr>
          <w:b/>
          <w:bCs/>
          <w:sz w:val="32"/>
          <w:szCs w:val="32"/>
        </w:rPr>
        <w:lastRenderedPageBreak/>
        <w:t>4.3 Bar Chart – Top Genres by Content Count</w:t>
      </w:r>
    </w:p>
    <w:p w14:paraId="72CEBEC7" w14:textId="0DFCF992" w:rsidR="00D4344F" w:rsidRDefault="00B57F2C" w:rsidP="000D799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D86403D" wp14:editId="0D070C25">
            <wp:simplePos x="0" y="0"/>
            <wp:positionH relativeFrom="column">
              <wp:posOffset>59055</wp:posOffset>
            </wp:positionH>
            <wp:positionV relativeFrom="paragraph">
              <wp:posOffset>106680</wp:posOffset>
            </wp:positionV>
            <wp:extent cx="5133975" cy="2433955"/>
            <wp:effectExtent l="0" t="0" r="9525" b="4445"/>
            <wp:wrapTopAndBottom/>
            <wp:docPr id="163478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85121" name="Picture 16347851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FE3E24" w14:textId="77777777" w:rsidR="00FC26DE" w:rsidRDefault="00FC26DE" w:rsidP="000D7992">
      <w:pPr>
        <w:spacing w:after="0" w:line="240" w:lineRule="auto"/>
        <w:rPr>
          <w:sz w:val="28"/>
          <w:szCs w:val="28"/>
        </w:rPr>
      </w:pPr>
    </w:p>
    <w:p w14:paraId="0E136A0F" w14:textId="4C14DFE1" w:rsidR="00BC6609" w:rsidRPr="00BC6609" w:rsidRDefault="00BC6609" w:rsidP="00BC660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BC6609">
        <w:rPr>
          <w:sz w:val="28"/>
          <w:szCs w:val="28"/>
        </w:rPr>
        <w:t>Why this visual was chosen:</w:t>
      </w:r>
    </w:p>
    <w:p w14:paraId="19D87A53" w14:textId="77777777" w:rsidR="00BC6609" w:rsidRPr="00BC6609" w:rsidRDefault="00BC6609" w:rsidP="00BC6609">
      <w:pPr>
        <w:spacing w:after="0" w:line="240" w:lineRule="auto"/>
        <w:rPr>
          <w:sz w:val="28"/>
          <w:szCs w:val="28"/>
        </w:rPr>
      </w:pPr>
    </w:p>
    <w:p w14:paraId="20D97076" w14:textId="77777777" w:rsidR="00BC6609" w:rsidRPr="00BC6609" w:rsidRDefault="00BC6609" w:rsidP="00BC6609">
      <w:pPr>
        <w:spacing w:after="0" w:line="240" w:lineRule="auto"/>
        <w:rPr>
          <w:sz w:val="28"/>
          <w:szCs w:val="28"/>
        </w:rPr>
      </w:pPr>
      <w:r w:rsidRPr="00BC6609">
        <w:rPr>
          <w:sz w:val="28"/>
          <w:szCs w:val="28"/>
        </w:rPr>
        <w:t>Bar charts are effective for comparing categories. It allows easy comparison between different genres.</w:t>
      </w:r>
    </w:p>
    <w:p w14:paraId="50BC1C15" w14:textId="77777777" w:rsidR="00BC6609" w:rsidRPr="00BC6609" w:rsidRDefault="00BC6609" w:rsidP="00BC6609">
      <w:pPr>
        <w:spacing w:after="0" w:line="240" w:lineRule="auto"/>
        <w:rPr>
          <w:sz w:val="28"/>
          <w:szCs w:val="28"/>
        </w:rPr>
      </w:pPr>
    </w:p>
    <w:p w14:paraId="5B8E3AD4" w14:textId="35A8C367" w:rsidR="00BC6609" w:rsidRPr="00BC6609" w:rsidRDefault="00BC6609" w:rsidP="00BC660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BC6609">
        <w:rPr>
          <w:sz w:val="28"/>
          <w:szCs w:val="28"/>
        </w:rPr>
        <w:t>Insight conveyed:</w:t>
      </w:r>
    </w:p>
    <w:p w14:paraId="7A73B1C0" w14:textId="77777777" w:rsidR="00BC6609" w:rsidRPr="00BC6609" w:rsidRDefault="00BC6609" w:rsidP="00BC6609">
      <w:pPr>
        <w:spacing w:after="0" w:line="240" w:lineRule="auto"/>
        <w:rPr>
          <w:sz w:val="28"/>
          <w:szCs w:val="28"/>
        </w:rPr>
      </w:pPr>
    </w:p>
    <w:p w14:paraId="437711AE" w14:textId="77777777" w:rsidR="00BC6609" w:rsidRPr="00BC6609" w:rsidRDefault="00BC6609" w:rsidP="00BC6609">
      <w:pPr>
        <w:spacing w:after="0" w:line="240" w:lineRule="auto"/>
        <w:rPr>
          <w:sz w:val="28"/>
          <w:szCs w:val="28"/>
        </w:rPr>
      </w:pPr>
      <w:r w:rsidRPr="00BC6609">
        <w:rPr>
          <w:sz w:val="28"/>
          <w:szCs w:val="28"/>
        </w:rPr>
        <w:t>The chart identifies the most dominant genres on the platform, helping understand viewer content focus areas.</w:t>
      </w:r>
    </w:p>
    <w:p w14:paraId="49EE0EA9" w14:textId="77777777" w:rsidR="00BC6609" w:rsidRPr="00BC6609" w:rsidRDefault="00BC6609" w:rsidP="00BC6609">
      <w:pPr>
        <w:spacing w:after="0" w:line="240" w:lineRule="auto"/>
        <w:rPr>
          <w:sz w:val="28"/>
          <w:szCs w:val="28"/>
        </w:rPr>
      </w:pPr>
    </w:p>
    <w:p w14:paraId="4CB54A0D" w14:textId="7DE0A07B" w:rsidR="00BC6609" w:rsidRPr="003B5E09" w:rsidRDefault="00BC6609" w:rsidP="003B5E0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3B5E09">
        <w:rPr>
          <w:sz w:val="28"/>
          <w:szCs w:val="28"/>
        </w:rPr>
        <w:t>Business impact:</w:t>
      </w:r>
    </w:p>
    <w:p w14:paraId="61E6BAB3" w14:textId="77777777" w:rsidR="00BC6609" w:rsidRPr="00BC6609" w:rsidRDefault="00BC6609" w:rsidP="00BC6609">
      <w:pPr>
        <w:spacing w:after="0" w:line="240" w:lineRule="auto"/>
        <w:rPr>
          <w:sz w:val="28"/>
          <w:szCs w:val="28"/>
        </w:rPr>
      </w:pPr>
    </w:p>
    <w:p w14:paraId="4E1D46E4" w14:textId="6B954708" w:rsidR="00BC6609" w:rsidRDefault="00BC6609" w:rsidP="000D7992">
      <w:pPr>
        <w:spacing w:after="0" w:line="240" w:lineRule="auto"/>
        <w:rPr>
          <w:sz w:val="28"/>
          <w:szCs w:val="28"/>
        </w:rPr>
      </w:pPr>
      <w:r w:rsidRPr="00BC6609">
        <w:rPr>
          <w:sz w:val="28"/>
          <w:szCs w:val="28"/>
        </w:rPr>
        <w:t>This insight supports strategic content acquisition decisions by focusing on high-demand genres.</w:t>
      </w:r>
    </w:p>
    <w:p w14:paraId="78A74DF2" w14:textId="77777777" w:rsidR="0053273B" w:rsidRDefault="0053273B" w:rsidP="000D7992">
      <w:pPr>
        <w:spacing w:after="0" w:line="240" w:lineRule="auto"/>
        <w:rPr>
          <w:sz w:val="28"/>
          <w:szCs w:val="28"/>
        </w:rPr>
      </w:pPr>
    </w:p>
    <w:p w14:paraId="7F3AAE85" w14:textId="77777777" w:rsidR="0053273B" w:rsidRDefault="0053273B" w:rsidP="000D7992">
      <w:pPr>
        <w:spacing w:after="0" w:line="240" w:lineRule="auto"/>
        <w:rPr>
          <w:sz w:val="28"/>
          <w:szCs w:val="28"/>
        </w:rPr>
      </w:pPr>
    </w:p>
    <w:p w14:paraId="628F3883" w14:textId="73B52D01" w:rsidR="0053273B" w:rsidRDefault="00D10A2C" w:rsidP="000D7992">
      <w:pPr>
        <w:spacing w:after="0" w:line="240" w:lineRule="auto"/>
        <w:rPr>
          <w:b/>
          <w:bCs/>
          <w:sz w:val="32"/>
          <w:szCs w:val="32"/>
        </w:rPr>
      </w:pPr>
      <w:r w:rsidRPr="00D10A2C">
        <w:rPr>
          <w:b/>
          <w:bCs/>
          <w:sz w:val="32"/>
          <w:szCs w:val="32"/>
        </w:rPr>
        <w:t>4.4 IMDb Rating Distribution</w:t>
      </w:r>
    </w:p>
    <w:p w14:paraId="0EAB0A96" w14:textId="77777777" w:rsidR="00D10A2C" w:rsidRDefault="00D10A2C" w:rsidP="000D7992">
      <w:pPr>
        <w:spacing w:after="0" w:line="240" w:lineRule="auto"/>
        <w:rPr>
          <w:b/>
          <w:bCs/>
          <w:sz w:val="32"/>
          <w:szCs w:val="32"/>
        </w:rPr>
      </w:pPr>
    </w:p>
    <w:p w14:paraId="50703EBE" w14:textId="4971DA60" w:rsidR="0032655D" w:rsidRPr="00E400D0" w:rsidRDefault="0032655D" w:rsidP="0032655D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32655D">
        <w:rPr>
          <w:sz w:val="28"/>
          <w:szCs w:val="28"/>
        </w:rPr>
        <w:t>Why this visual was chosen:</w:t>
      </w:r>
    </w:p>
    <w:p w14:paraId="7D23D3EA" w14:textId="77777777" w:rsidR="0032655D" w:rsidRPr="0032655D" w:rsidRDefault="0032655D" w:rsidP="0032655D">
      <w:pPr>
        <w:spacing w:after="0" w:line="240" w:lineRule="auto"/>
        <w:rPr>
          <w:sz w:val="28"/>
          <w:szCs w:val="28"/>
        </w:rPr>
      </w:pPr>
      <w:r w:rsidRPr="0032655D">
        <w:rPr>
          <w:sz w:val="28"/>
          <w:szCs w:val="28"/>
        </w:rPr>
        <w:t xml:space="preserve">A histogram is useful for understanding the distribution of numerical values. It helps </w:t>
      </w:r>
      <w:proofErr w:type="spellStart"/>
      <w:r w:rsidRPr="0032655D">
        <w:rPr>
          <w:sz w:val="28"/>
          <w:szCs w:val="28"/>
        </w:rPr>
        <w:t>analyze</w:t>
      </w:r>
      <w:proofErr w:type="spellEnd"/>
      <w:r w:rsidRPr="0032655D">
        <w:rPr>
          <w:sz w:val="28"/>
          <w:szCs w:val="28"/>
        </w:rPr>
        <w:t xml:space="preserve"> how IMDb ratings are spread across different ranges.</w:t>
      </w:r>
    </w:p>
    <w:p w14:paraId="6285B07E" w14:textId="77777777" w:rsidR="0032655D" w:rsidRPr="0032655D" w:rsidRDefault="0032655D" w:rsidP="0032655D">
      <w:pPr>
        <w:spacing w:after="0" w:line="240" w:lineRule="auto"/>
        <w:rPr>
          <w:sz w:val="28"/>
          <w:szCs w:val="28"/>
        </w:rPr>
      </w:pPr>
    </w:p>
    <w:p w14:paraId="09C7728A" w14:textId="04FEA226" w:rsidR="0032655D" w:rsidRPr="00E400D0" w:rsidRDefault="0032655D" w:rsidP="0032655D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D2883">
        <w:rPr>
          <w:sz w:val="28"/>
          <w:szCs w:val="28"/>
        </w:rPr>
        <w:lastRenderedPageBreak/>
        <w:t>Insight conveyed:</w:t>
      </w:r>
    </w:p>
    <w:p w14:paraId="4381BFC5" w14:textId="77777777" w:rsidR="0032655D" w:rsidRPr="0032655D" w:rsidRDefault="0032655D" w:rsidP="0032655D">
      <w:pPr>
        <w:spacing w:after="0" w:line="240" w:lineRule="auto"/>
        <w:rPr>
          <w:sz w:val="28"/>
          <w:szCs w:val="28"/>
        </w:rPr>
      </w:pPr>
      <w:r w:rsidRPr="0032655D">
        <w:rPr>
          <w:sz w:val="28"/>
          <w:szCs w:val="28"/>
        </w:rPr>
        <w:t>Most content falls within the mid-range ratings (around 5 to 7). Very high-rated and very low-rated content is comparatively less.</w:t>
      </w:r>
    </w:p>
    <w:p w14:paraId="63A6C5C6" w14:textId="77777777" w:rsidR="0032655D" w:rsidRPr="0032655D" w:rsidRDefault="0032655D" w:rsidP="0032655D">
      <w:pPr>
        <w:spacing w:after="0" w:line="240" w:lineRule="auto"/>
        <w:rPr>
          <w:sz w:val="28"/>
          <w:szCs w:val="28"/>
        </w:rPr>
      </w:pPr>
    </w:p>
    <w:p w14:paraId="2742959D" w14:textId="3CAA25D5" w:rsidR="0032655D" w:rsidRPr="00E400D0" w:rsidRDefault="0032655D" w:rsidP="0032655D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D2883">
        <w:rPr>
          <w:sz w:val="28"/>
          <w:szCs w:val="28"/>
        </w:rPr>
        <w:t>Business impact:</w:t>
      </w:r>
    </w:p>
    <w:p w14:paraId="6EC4A0BD" w14:textId="407260C2" w:rsidR="00D10A2C" w:rsidRDefault="0032655D" w:rsidP="000D7992">
      <w:pPr>
        <w:spacing w:after="0" w:line="240" w:lineRule="auto"/>
        <w:rPr>
          <w:sz w:val="28"/>
          <w:szCs w:val="28"/>
        </w:rPr>
      </w:pPr>
      <w:r w:rsidRPr="0032655D">
        <w:rPr>
          <w:sz w:val="28"/>
          <w:szCs w:val="28"/>
        </w:rPr>
        <w:t>This insight helps evaluate overall content quality. It also indicates whether the platform should invest more in high-quality, critically acclaimed content.</w:t>
      </w:r>
    </w:p>
    <w:p w14:paraId="469F9BE4" w14:textId="77777777" w:rsidR="00AD2883" w:rsidRDefault="00AD2883" w:rsidP="000D7992">
      <w:pPr>
        <w:spacing w:after="0" w:line="240" w:lineRule="auto"/>
        <w:rPr>
          <w:sz w:val="28"/>
          <w:szCs w:val="28"/>
        </w:rPr>
      </w:pPr>
    </w:p>
    <w:p w14:paraId="62E6208D" w14:textId="77777777" w:rsidR="00AD2883" w:rsidRDefault="00AD2883" w:rsidP="000D7992">
      <w:pPr>
        <w:spacing w:after="0" w:line="240" w:lineRule="auto"/>
        <w:rPr>
          <w:sz w:val="28"/>
          <w:szCs w:val="28"/>
        </w:rPr>
      </w:pPr>
    </w:p>
    <w:p w14:paraId="707C6983" w14:textId="527F20B9" w:rsidR="00AD2883" w:rsidRDefault="0068053F" w:rsidP="000D7992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4F15E618" wp14:editId="02074AE5">
            <wp:simplePos x="0" y="0"/>
            <wp:positionH relativeFrom="column">
              <wp:posOffset>697230</wp:posOffset>
            </wp:positionH>
            <wp:positionV relativeFrom="paragraph">
              <wp:posOffset>335915</wp:posOffset>
            </wp:positionV>
            <wp:extent cx="3538220" cy="1571625"/>
            <wp:effectExtent l="0" t="0" r="5080" b="9525"/>
            <wp:wrapTopAndBottom/>
            <wp:docPr id="153259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9667" name="Picture 1532596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D91" w:rsidRPr="00C12632">
        <w:rPr>
          <w:b/>
          <w:bCs/>
          <w:sz w:val="32"/>
          <w:szCs w:val="32"/>
        </w:rPr>
        <w:t>4.5 Donut Chart – Content Type Distribution</w:t>
      </w:r>
    </w:p>
    <w:p w14:paraId="69BE93FE" w14:textId="664DD206" w:rsidR="00C12632" w:rsidRDefault="00C12632" w:rsidP="000D7992">
      <w:pPr>
        <w:spacing w:after="0" w:line="240" w:lineRule="auto"/>
        <w:rPr>
          <w:b/>
          <w:bCs/>
          <w:sz w:val="32"/>
          <w:szCs w:val="32"/>
        </w:rPr>
      </w:pPr>
    </w:p>
    <w:p w14:paraId="1A2DB4BF" w14:textId="32B4E9E3" w:rsidR="00D222C3" w:rsidRPr="00DA2EFF" w:rsidRDefault="00D222C3" w:rsidP="00DA2EF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DA2EFF">
        <w:rPr>
          <w:sz w:val="28"/>
          <w:szCs w:val="28"/>
        </w:rPr>
        <w:t>Why this visual was chosen:</w:t>
      </w:r>
    </w:p>
    <w:p w14:paraId="667BC147" w14:textId="77777777" w:rsidR="00D222C3" w:rsidRPr="00D222C3" w:rsidRDefault="00D222C3" w:rsidP="00D222C3">
      <w:pPr>
        <w:spacing w:after="0" w:line="240" w:lineRule="auto"/>
        <w:rPr>
          <w:sz w:val="28"/>
          <w:szCs w:val="28"/>
        </w:rPr>
      </w:pPr>
    </w:p>
    <w:p w14:paraId="34B29BFB" w14:textId="77777777" w:rsidR="00D222C3" w:rsidRPr="00D222C3" w:rsidRDefault="00D222C3" w:rsidP="00D222C3">
      <w:pPr>
        <w:spacing w:after="0" w:line="240" w:lineRule="auto"/>
        <w:rPr>
          <w:sz w:val="28"/>
          <w:szCs w:val="28"/>
        </w:rPr>
      </w:pPr>
      <w:r w:rsidRPr="00D222C3">
        <w:rPr>
          <w:sz w:val="28"/>
          <w:szCs w:val="28"/>
        </w:rPr>
        <w:t>A donut chart clearly shows proportional distribution between categories. It is ideal for showing the percentage split between Movies and TV Shows.</w:t>
      </w:r>
    </w:p>
    <w:p w14:paraId="4316C832" w14:textId="77777777" w:rsidR="00D222C3" w:rsidRPr="00D222C3" w:rsidRDefault="00D222C3" w:rsidP="00D222C3">
      <w:pPr>
        <w:spacing w:after="0" w:line="240" w:lineRule="auto"/>
        <w:rPr>
          <w:sz w:val="28"/>
          <w:szCs w:val="28"/>
        </w:rPr>
      </w:pPr>
    </w:p>
    <w:p w14:paraId="5C0B021A" w14:textId="523DD05B" w:rsidR="00D222C3" w:rsidRPr="00DA2EFF" w:rsidRDefault="00D222C3" w:rsidP="00DA2EF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DA2EFF">
        <w:rPr>
          <w:sz w:val="28"/>
          <w:szCs w:val="28"/>
        </w:rPr>
        <w:t>Insight conveyed:</w:t>
      </w:r>
    </w:p>
    <w:p w14:paraId="2D5C746A" w14:textId="77777777" w:rsidR="00D222C3" w:rsidRPr="00D222C3" w:rsidRDefault="00D222C3" w:rsidP="00D222C3">
      <w:pPr>
        <w:spacing w:after="0" w:line="240" w:lineRule="auto"/>
        <w:rPr>
          <w:sz w:val="28"/>
          <w:szCs w:val="28"/>
        </w:rPr>
      </w:pPr>
    </w:p>
    <w:p w14:paraId="4EEADF99" w14:textId="77777777" w:rsidR="00D222C3" w:rsidRPr="00D222C3" w:rsidRDefault="00D222C3" w:rsidP="00D222C3">
      <w:pPr>
        <w:spacing w:after="0" w:line="240" w:lineRule="auto"/>
        <w:rPr>
          <w:sz w:val="28"/>
          <w:szCs w:val="28"/>
        </w:rPr>
      </w:pPr>
      <w:r w:rsidRPr="00D222C3">
        <w:rPr>
          <w:sz w:val="28"/>
          <w:szCs w:val="28"/>
        </w:rPr>
        <w:t>The dashboard shows that Movies form a larger percentage of the total content compared to TV Shows.</w:t>
      </w:r>
    </w:p>
    <w:p w14:paraId="2390C94D" w14:textId="77777777" w:rsidR="00D222C3" w:rsidRPr="00D222C3" w:rsidRDefault="00D222C3" w:rsidP="00D222C3">
      <w:pPr>
        <w:spacing w:after="0" w:line="240" w:lineRule="auto"/>
        <w:rPr>
          <w:sz w:val="28"/>
          <w:szCs w:val="28"/>
        </w:rPr>
      </w:pPr>
    </w:p>
    <w:p w14:paraId="048744DA" w14:textId="76FC3519" w:rsidR="00D222C3" w:rsidRPr="00DA2EFF" w:rsidRDefault="00D222C3" w:rsidP="00DA2EF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DA2EFF">
        <w:rPr>
          <w:sz w:val="28"/>
          <w:szCs w:val="28"/>
        </w:rPr>
        <w:t>Business impact:</w:t>
      </w:r>
    </w:p>
    <w:p w14:paraId="5469034F" w14:textId="77777777" w:rsidR="00D222C3" w:rsidRPr="00D222C3" w:rsidRDefault="00D222C3" w:rsidP="00D222C3">
      <w:pPr>
        <w:spacing w:after="0" w:line="240" w:lineRule="auto"/>
        <w:rPr>
          <w:sz w:val="28"/>
          <w:szCs w:val="28"/>
        </w:rPr>
      </w:pPr>
    </w:p>
    <w:p w14:paraId="124CD04F" w14:textId="5BB0DCAB" w:rsidR="00D222C3" w:rsidRPr="00D222C3" w:rsidRDefault="00D222C3" w:rsidP="000D7992">
      <w:pPr>
        <w:spacing w:after="0" w:line="240" w:lineRule="auto"/>
        <w:rPr>
          <w:sz w:val="28"/>
          <w:szCs w:val="28"/>
        </w:rPr>
      </w:pPr>
      <w:r w:rsidRPr="00D222C3">
        <w:rPr>
          <w:sz w:val="28"/>
          <w:szCs w:val="28"/>
        </w:rPr>
        <w:t>This insight helps management understand content composition and decide whether to balance investments between movies and shows.</w:t>
      </w:r>
    </w:p>
    <w:p w14:paraId="7323C3CE" w14:textId="77777777" w:rsidR="00C12632" w:rsidRDefault="00C12632" w:rsidP="000D7992">
      <w:pPr>
        <w:spacing w:after="0" w:line="240" w:lineRule="auto"/>
        <w:rPr>
          <w:sz w:val="28"/>
          <w:szCs w:val="28"/>
        </w:rPr>
      </w:pPr>
    </w:p>
    <w:p w14:paraId="664D6BA9" w14:textId="77777777" w:rsidR="00DA2EFF" w:rsidRDefault="00DA2EFF" w:rsidP="000D7992">
      <w:pPr>
        <w:spacing w:after="0" w:line="240" w:lineRule="auto"/>
        <w:rPr>
          <w:sz w:val="28"/>
          <w:szCs w:val="28"/>
        </w:rPr>
      </w:pPr>
    </w:p>
    <w:p w14:paraId="74F3CE3D" w14:textId="77777777" w:rsidR="00DA2EFF" w:rsidRDefault="00DA2EFF" w:rsidP="000D7992">
      <w:pPr>
        <w:spacing w:after="0" w:line="240" w:lineRule="auto"/>
        <w:rPr>
          <w:sz w:val="28"/>
          <w:szCs w:val="28"/>
        </w:rPr>
      </w:pPr>
    </w:p>
    <w:p w14:paraId="2464C8DA" w14:textId="77777777" w:rsidR="0068053F" w:rsidRDefault="0068053F" w:rsidP="000D7992">
      <w:pPr>
        <w:spacing w:after="0" w:line="240" w:lineRule="auto"/>
        <w:rPr>
          <w:b/>
          <w:bCs/>
          <w:sz w:val="32"/>
          <w:szCs w:val="32"/>
        </w:rPr>
      </w:pPr>
    </w:p>
    <w:p w14:paraId="3E5726AC" w14:textId="0764ACEA" w:rsidR="00DA2EFF" w:rsidRDefault="006A21D5" w:rsidP="000D7992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6B4EBBAA" wp14:editId="05D27B28">
            <wp:simplePos x="0" y="0"/>
            <wp:positionH relativeFrom="column">
              <wp:posOffset>65405</wp:posOffset>
            </wp:positionH>
            <wp:positionV relativeFrom="paragraph">
              <wp:posOffset>321945</wp:posOffset>
            </wp:positionV>
            <wp:extent cx="6268720" cy="1181100"/>
            <wp:effectExtent l="0" t="0" r="0" b="0"/>
            <wp:wrapTopAndBottom/>
            <wp:docPr id="1637850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50533" name="Picture 16378505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7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53B0C" w:rsidRPr="00753B0C">
        <w:rPr>
          <w:b/>
          <w:bCs/>
          <w:sz w:val="32"/>
          <w:szCs w:val="32"/>
        </w:rPr>
        <w:t>4.6 Interactive Filters (Type and IMDb Rating Slicers)</w:t>
      </w:r>
    </w:p>
    <w:p w14:paraId="4EC860E2" w14:textId="73C27DE5" w:rsidR="00753B0C" w:rsidRDefault="00753B0C" w:rsidP="000D7992">
      <w:pPr>
        <w:spacing w:after="0" w:line="240" w:lineRule="auto"/>
        <w:rPr>
          <w:b/>
          <w:bCs/>
          <w:sz w:val="32"/>
          <w:szCs w:val="32"/>
        </w:rPr>
      </w:pPr>
    </w:p>
    <w:p w14:paraId="69FFBEE9" w14:textId="57A58C49" w:rsidR="0068053F" w:rsidRDefault="0068053F" w:rsidP="000D7992">
      <w:pPr>
        <w:spacing w:after="0" w:line="240" w:lineRule="auto"/>
        <w:rPr>
          <w:b/>
          <w:bCs/>
          <w:sz w:val="32"/>
          <w:szCs w:val="32"/>
        </w:rPr>
      </w:pPr>
    </w:p>
    <w:p w14:paraId="6F30DF2A" w14:textId="49FF9777" w:rsidR="007C165F" w:rsidRPr="007C165F" w:rsidRDefault="007C165F" w:rsidP="007C165F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7C165F">
        <w:rPr>
          <w:sz w:val="28"/>
          <w:szCs w:val="28"/>
        </w:rPr>
        <w:t>Why this visual was chosen:</w:t>
      </w:r>
    </w:p>
    <w:p w14:paraId="40EE543B" w14:textId="77777777" w:rsidR="007C165F" w:rsidRPr="007C165F" w:rsidRDefault="007C165F" w:rsidP="007C165F">
      <w:pPr>
        <w:spacing w:after="0" w:line="240" w:lineRule="auto"/>
        <w:rPr>
          <w:sz w:val="28"/>
          <w:szCs w:val="28"/>
        </w:rPr>
      </w:pPr>
    </w:p>
    <w:p w14:paraId="12222C96" w14:textId="77777777" w:rsidR="007C165F" w:rsidRPr="007C165F" w:rsidRDefault="007C165F" w:rsidP="007C165F">
      <w:pPr>
        <w:spacing w:after="0" w:line="240" w:lineRule="auto"/>
        <w:rPr>
          <w:sz w:val="28"/>
          <w:szCs w:val="28"/>
        </w:rPr>
      </w:pPr>
      <w:r w:rsidRPr="007C165F">
        <w:rPr>
          <w:sz w:val="28"/>
          <w:szCs w:val="28"/>
        </w:rPr>
        <w:t>Interactive slicers allow users to dynamically filter and explore the dashboard. This improves usability and user engagement.</w:t>
      </w:r>
    </w:p>
    <w:p w14:paraId="44151F1A" w14:textId="77777777" w:rsidR="007C165F" w:rsidRPr="007C165F" w:rsidRDefault="007C165F" w:rsidP="007C165F">
      <w:pPr>
        <w:spacing w:after="0" w:line="240" w:lineRule="auto"/>
        <w:rPr>
          <w:sz w:val="28"/>
          <w:szCs w:val="28"/>
        </w:rPr>
      </w:pPr>
    </w:p>
    <w:p w14:paraId="79571384" w14:textId="78172576" w:rsidR="007C165F" w:rsidRPr="007C165F" w:rsidRDefault="007C165F" w:rsidP="007C165F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7C165F">
        <w:rPr>
          <w:sz w:val="28"/>
          <w:szCs w:val="28"/>
        </w:rPr>
        <w:t>Insight conveyed:</w:t>
      </w:r>
    </w:p>
    <w:p w14:paraId="1C949E73" w14:textId="77777777" w:rsidR="007C165F" w:rsidRPr="007C165F" w:rsidRDefault="007C165F" w:rsidP="007C165F">
      <w:pPr>
        <w:spacing w:after="0" w:line="240" w:lineRule="auto"/>
        <w:rPr>
          <w:sz w:val="28"/>
          <w:szCs w:val="28"/>
        </w:rPr>
      </w:pPr>
    </w:p>
    <w:p w14:paraId="0C8F600C" w14:textId="77777777" w:rsidR="007C165F" w:rsidRPr="007C165F" w:rsidRDefault="007C165F" w:rsidP="007C165F">
      <w:pPr>
        <w:spacing w:after="0" w:line="240" w:lineRule="auto"/>
        <w:rPr>
          <w:sz w:val="28"/>
          <w:szCs w:val="28"/>
        </w:rPr>
      </w:pPr>
      <w:r w:rsidRPr="007C165F">
        <w:rPr>
          <w:sz w:val="28"/>
          <w:szCs w:val="28"/>
        </w:rPr>
        <w:t>Users can filter content by type (Movie/Show) and IMDb rating range to perform focused analysis.</w:t>
      </w:r>
    </w:p>
    <w:p w14:paraId="73645DA9" w14:textId="77777777" w:rsidR="007C165F" w:rsidRPr="007C165F" w:rsidRDefault="007C165F" w:rsidP="007C165F">
      <w:pPr>
        <w:spacing w:after="0" w:line="240" w:lineRule="auto"/>
        <w:rPr>
          <w:sz w:val="28"/>
          <w:szCs w:val="28"/>
        </w:rPr>
      </w:pPr>
    </w:p>
    <w:p w14:paraId="6C6A0A29" w14:textId="380CB068" w:rsidR="007C165F" w:rsidRPr="007C165F" w:rsidRDefault="007C165F" w:rsidP="007C165F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7C165F">
        <w:rPr>
          <w:sz w:val="28"/>
          <w:szCs w:val="28"/>
        </w:rPr>
        <w:t>Business impact:</w:t>
      </w:r>
    </w:p>
    <w:p w14:paraId="3B14CB25" w14:textId="77777777" w:rsidR="007C165F" w:rsidRPr="007C165F" w:rsidRDefault="007C165F" w:rsidP="007C165F">
      <w:pPr>
        <w:spacing w:after="0" w:line="240" w:lineRule="auto"/>
        <w:rPr>
          <w:sz w:val="28"/>
          <w:szCs w:val="28"/>
        </w:rPr>
      </w:pPr>
    </w:p>
    <w:p w14:paraId="5284415F" w14:textId="27C214D9" w:rsidR="00753B0C" w:rsidRPr="007C165F" w:rsidRDefault="007C165F" w:rsidP="000D7992">
      <w:pPr>
        <w:spacing w:after="0" w:line="240" w:lineRule="auto"/>
        <w:rPr>
          <w:sz w:val="28"/>
          <w:szCs w:val="28"/>
        </w:rPr>
      </w:pPr>
      <w:r w:rsidRPr="007C165F">
        <w:rPr>
          <w:sz w:val="28"/>
          <w:szCs w:val="28"/>
        </w:rPr>
        <w:t xml:space="preserve">Interactive dashboards enable decision-makers to quickly </w:t>
      </w:r>
      <w:proofErr w:type="spellStart"/>
      <w:r w:rsidRPr="007C165F">
        <w:rPr>
          <w:sz w:val="28"/>
          <w:szCs w:val="28"/>
        </w:rPr>
        <w:t>analyze</w:t>
      </w:r>
      <w:proofErr w:type="spellEnd"/>
      <w:r w:rsidRPr="007C165F">
        <w:rPr>
          <w:sz w:val="28"/>
          <w:szCs w:val="28"/>
        </w:rPr>
        <w:t xml:space="preserve"> specific segments without needing separate reports, improving data-driven decision-making efficiency.</w:t>
      </w:r>
    </w:p>
    <w:p w14:paraId="0271EA42" w14:textId="77777777" w:rsidR="00C12632" w:rsidRDefault="00C12632" w:rsidP="000D7992">
      <w:pPr>
        <w:spacing w:after="0" w:line="240" w:lineRule="auto"/>
        <w:rPr>
          <w:b/>
          <w:bCs/>
          <w:sz w:val="32"/>
          <w:szCs w:val="32"/>
        </w:rPr>
      </w:pPr>
    </w:p>
    <w:p w14:paraId="23B2DC29" w14:textId="77777777" w:rsidR="007C165F" w:rsidRDefault="007C165F" w:rsidP="000D7992">
      <w:pPr>
        <w:spacing w:after="0" w:line="240" w:lineRule="auto"/>
        <w:rPr>
          <w:b/>
          <w:bCs/>
          <w:sz w:val="32"/>
          <w:szCs w:val="32"/>
        </w:rPr>
      </w:pPr>
    </w:p>
    <w:p w14:paraId="5307FEA1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11EE9FF8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47246C2C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2734CAE1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5800B649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67E0B277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477471A3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61A9E6FF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5DE609C7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171CB757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2AF842F2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5747A8DD" w14:textId="77777777" w:rsidR="000B4577" w:rsidRDefault="000B4577" w:rsidP="000D7992">
      <w:pPr>
        <w:spacing w:after="0" w:line="240" w:lineRule="auto"/>
        <w:rPr>
          <w:b/>
          <w:bCs/>
          <w:sz w:val="32"/>
          <w:szCs w:val="32"/>
        </w:rPr>
      </w:pPr>
    </w:p>
    <w:p w14:paraId="23A2312F" w14:textId="4AEF3EC3" w:rsidR="00212C84" w:rsidRDefault="00212C84" w:rsidP="000D7992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 Dashboard screenshots </w:t>
      </w:r>
      <w:r w:rsidR="002B644B">
        <w:rPr>
          <w:b/>
          <w:bCs/>
          <w:sz w:val="32"/>
          <w:szCs w:val="32"/>
        </w:rPr>
        <w:t>:</w:t>
      </w:r>
    </w:p>
    <w:p w14:paraId="3F85D3FC" w14:textId="77777777" w:rsidR="002B644B" w:rsidRDefault="002B644B" w:rsidP="000D7992">
      <w:pPr>
        <w:spacing w:after="0" w:line="240" w:lineRule="auto"/>
        <w:rPr>
          <w:b/>
          <w:bCs/>
          <w:sz w:val="32"/>
          <w:szCs w:val="32"/>
        </w:rPr>
      </w:pPr>
    </w:p>
    <w:p w14:paraId="00EC0069" w14:textId="14E10469" w:rsidR="00CA5DBB" w:rsidRPr="00CA5DBB" w:rsidRDefault="00CA5DBB" w:rsidP="00CA5DBB">
      <w:pPr>
        <w:spacing w:after="0" w:line="240" w:lineRule="auto"/>
        <w:rPr>
          <w:b/>
          <w:bCs/>
          <w:sz w:val="28"/>
          <w:szCs w:val="28"/>
        </w:rPr>
      </w:pPr>
      <w:r w:rsidRPr="00CA5DBB">
        <w:rPr>
          <w:b/>
          <w:bCs/>
          <w:sz w:val="28"/>
          <w:szCs w:val="28"/>
        </w:rPr>
        <w:t>Figure 1: Default Dashboard View (No Filters Applied)</w:t>
      </w:r>
    </w:p>
    <w:p w14:paraId="78D86068" w14:textId="323312DF" w:rsidR="00CA5DBB" w:rsidRPr="00CA5DBB" w:rsidRDefault="00CA5DBB" w:rsidP="00CA5DBB">
      <w:pPr>
        <w:spacing w:after="0" w:line="240" w:lineRule="auto"/>
        <w:rPr>
          <w:b/>
          <w:bCs/>
          <w:sz w:val="32"/>
          <w:szCs w:val="32"/>
        </w:rPr>
      </w:pPr>
    </w:p>
    <w:p w14:paraId="72F7A785" w14:textId="3F78409F" w:rsidR="00CA5DBB" w:rsidRPr="0018798C" w:rsidRDefault="00CA5DBB" w:rsidP="0018798C">
      <w:pPr>
        <w:spacing w:after="0" w:line="240" w:lineRule="auto"/>
      </w:pPr>
      <w:r w:rsidRPr="0018798C">
        <w:t>This figure shows the complete dashboard in its default state without applying any filters.</w:t>
      </w:r>
    </w:p>
    <w:p w14:paraId="0C67BDA8" w14:textId="22ECBB02" w:rsidR="00CA5DBB" w:rsidRPr="0018798C" w:rsidRDefault="00CA5DBB" w:rsidP="0018798C">
      <w:pPr>
        <w:spacing w:after="0" w:line="240" w:lineRule="auto"/>
      </w:pPr>
      <w:r w:rsidRPr="0018798C">
        <w:t>It presents overall KPIs, content growth trends, genre distribution, rating distribution, and content type composition. This view provides a comprehensive summary of the entire dataset.</w:t>
      </w:r>
    </w:p>
    <w:p w14:paraId="02E390A1" w14:textId="77777777" w:rsidR="00CA5DBB" w:rsidRPr="0018798C" w:rsidRDefault="00CA5DBB" w:rsidP="0018798C">
      <w:pPr>
        <w:spacing w:after="0" w:line="240" w:lineRule="auto"/>
      </w:pPr>
      <w:r w:rsidRPr="0018798C">
        <w:t>This baseline view helps decision-makers understand the overall structure and performance before applying any filters.</w:t>
      </w:r>
    </w:p>
    <w:p w14:paraId="6F30259C" w14:textId="5E13F121" w:rsidR="00CA5DBB" w:rsidRDefault="008B168C" w:rsidP="00CA5DBB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B59DD55" wp14:editId="4F1FEFB9">
            <wp:simplePos x="0" y="0"/>
            <wp:positionH relativeFrom="column">
              <wp:posOffset>-628650</wp:posOffset>
            </wp:positionH>
            <wp:positionV relativeFrom="paragraph">
              <wp:posOffset>241300</wp:posOffset>
            </wp:positionV>
            <wp:extent cx="7143750" cy="4756150"/>
            <wp:effectExtent l="0" t="0" r="0" b="6350"/>
            <wp:wrapTopAndBottom/>
            <wp:docPr id="76991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19424" name="Picture 7699194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5923EB" w14:textId="0DC443F5" w:rsidR="0018798C" w:rsidRPr="00CA5DBB" w:rsidRDefault="0018798C" w:rsidP="00CA5DBB">
      <w:pPr>
        <w:spacing w:after="0" w:line="240" w:lineRule="auto"/>
        <w:rPr>
          <w:b/>
          <w:bCs/>
          <w:sz w:val="32"/>
          <w:szCs w:val="32"/>
        </w:rPr>
      </w:pPr>
    </w:p>
    <w:p w14:paraId="0D9A42F2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0EDD6136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0408C891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7072F37A" w14:textId="610A4F2C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22D0240E" w14:textId="60030F68" w:rsidR="00CA5DBB" w:rsidRPr="005655D0" w:rsidRDefault="00CA5DBB" w:rsidP="00CA5DBB">
      <w:pPr>
        <w:spacing w:after="0" w:line="240" w:lineRule="auto"/>
        <w:rPr>
          <w:b/>
          <w:bCs/>
          <w:sz w:val="28"/>
          <w:szCs w:val="28"/>
        </w:rPr>
      </w:pPr>
      <w:r w:rsidRPr="005655D0">
        <w:rPr>
          <w:b/>
          <w:bCs/>
          <w:sz w:val="28"/>
          <w:szCs w:val="28"/>
        </w:rPr>
        <w:t>Figure 2: Dashboard with Movie Filter Applied</w:t>
      </w:r>
    </w:p>
    <w:p w14:paraId="00D2E312" w14:textId="376B69AD" w:rsidR="00CA5DBB" w:rsidRPr="00E45F87" w:rsidRDefault="00CA5DBB" w:rsidP="00CA5DBB">
      <w:pPr>
        <w:spacing w:after="0" w:line="240" w:lineRule="auto"/>
      </w:pPr>
      <w:r w:rsidRPr="00E45F87">
        <w:t>This figure shows the dashboard after applying the "Movie" filter from the content type slicer.</w:t>
      </w:r>
    </w:p>
    <w:p w14:paraId="355DDC6B" w14:textId="70586C3A" w:rsidR="00CA5DBB" w:rsidRDefault="00CA5DBB" w:rsidP="00CA5DBB">
      <w:pPr>
        <w:spacing w:after="0" w:line="240" w:lineRule="auto"/>
      </w:pPr>
      <w:r w:rsidRPr="00E45F87">
        <w:t>All visuals dynamically update to reflect only movie-related data. KPIs, genre distribution, and rating analysis adjust accordingly.</w:t>
      </w:r>
    </w:p>
    <w:p w14:paraId="03D30425" w14:textId="77777777" w:rsidR="008B168C" w:rsidRPr="00E45F87" w:rsidRDefault="008B168C" w:rsidP="00CA5DBB">
      <w:pPr>
        <w:spacing w:after="0" w:line="240" w:lineRule="auto"/>
      </w:pPr>
    </w:p>
    <w:p w14:paraId="107BC565" w14:textId="2D38C460" w:rsidR="00CA5DBB" w:rsidRPr="00E45F87" w:rsidRDefault="00CA5DBB" w:rsidP="00CA5DBB">
      <w:pPr>
        <w:spacing w:after="0" w:line="240" w:lineRule="auto"/>
      </w:pPr>
    </w:p>
    <w:p w14:paraId="77506750" w14:textId="0F71D780" w:rsidR="00CA5DBB" w:rsidRPr="00CA5DBB" w:rsidRDefault="00CA5DBB" w:rsidP="00CA5DBB">
      <w:pPr>
        <w:spacing w:after="0" w:line="240" w:lineRule="auto"/>
        <w:rPr>
          <w:b/>
          <w:bCs/>
          <w:sz w:val="32"/>
          <w:szCs w:val="32"/>
        </w:rPr>
      </w:pPr>
    </w:p>
    <w:p w14:paraId="0CDBF031" w14:textId="0B3CD67F" w:rsidR="000B4577" w:rsidRDefault="008A5E48" w:rsidP="00CA5DBB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AC26B65" wp14:editId="1576A7F2">
            <wp:simplePos x="0" y="0"/>
            <wp:positionH relativeFrom="column">
              <wp:posOffset>38100</wp:posOffset>
            </wp:positionH>
            <wp:positionV relativeFrom="paragraph">
              <wp:posOffset>107315</wp:posOffset>
            </wp:positionV>
            <wp:extent cx="5943600" cy="3312795"/>
            <wp:effectExtent l="0" t="0" r="0" b="1905"/>
            <wp:wrapTopAndBottom/>
            <wp:docPr id="1200318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18582" name="Picture 12003185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0FF6B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23A7F3D8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1BCF4574" w14:textId="5D37C10A" w:rsidR="000B4577" w:rsidRPr="000629D2" w:rsidRDefault="0080613A" w:rsidP="00CA5DBB">
      <w:pPr>
        <w:spacing w:after="0" w:line="240" w:lineRule="auto"/>
      </w:pPr>
      <w:r w:rsidRPr="000629D2">
        <w:rPr>
          <w:sz w:val="28"/>
          <w:szCs w:val="28"/>
        </w:rPr>
        <w:t xml:space="preserve">This shows that </w:t>
      </w:r>
      <w:r w:rsidR="0074185B" w:rsidRPr="000629D2">
        <w:rPr>
          <w:sz w:val="28"/>
          <w:szCs w:val="28"/>
        </w:rPr>
        <w:t xml:space="preserve">number of Movies are high but the average rating of movies are lower than overall average ratings </w:t>
      </w:r>
    </w:p>
    <w:p w14:paraId="1AE864EE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4E31CFEE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1C053F48" w14:textId="77777777" w:rsidR="006A21D5" w:rsidRDefault="006A21D5" w:rsidP="00CA5DBB">
      <w:pPr>
        <w:spacing w:after="0" w:line="240" w:lineRule="auto"/>
        <w:rPr>
          <w:b/>
          <w:bCs/>
          <w:sz w:val="28"/>
          <w:szCs w:val="28"/>
        </w:rPr>
      </w:pPr>
    </w:p>
    <w:p w14:paraId="5021F56B" w14:textId="77777777" w:rsidR="006A21D5" w:rsidRDefault="006A21D5" w:rsidP="00CA5DBB">
      <w:pPr>
        <w:spacing w:after="0" w:line="240" w:lineRule="auto"/>
        <w:rPr>
          <w:b/>
          <w:bCs/>
          <w:sz w:val="28"/>
          <w:szCs w:val="28"/>
        </w:rPr>
      </w:pPr>
    </w:p>
    <w:p w14:paraId="62986E08" w14:textId="1059626F" w:rsidR="00CA5DBB" w:rsidRPr="009D643C" w:rsidRDefault="00CA5DBB" w:rsidP="00CA5DBB">
      <w:pPr>
        <w:spacing w:after="0" w:line="240" w:lineRule="auto"/>
        <w:rPr>
          <w:b/>
          <w:bCs/>
          <w:sz w:val="28"/>
          <w:szCs w:val="28"/>
        </w:rPr>
      </w:pPr>
      <w:r w:rsidRPr="009D643C">
        <w:rPr>
          <w:b/>
          <w:bCs/>
          <w:sz w:val="28"/>
          <w:szCs w:val="28"/>
        </w:rPr>
        <w:lastRenderedPageBreak/>
        <w:t>Figure 3: Dashboard with TV Show Filter Applied</w:t>
      </w:r>
    </w:p>
    <w:p w14:paraId="0E6277D9" w14:textId="0E3AF54A" w:rsidR="00CA5DBB" w:rsidRPr="00CA5DBB" w:rsidRDefault="00CA5DBB" w:rsidP="00CA5DBB">
      <w:pPr>
        <w:spacing w:after="0" w:line="240" w:lineRule="auto"/>
        <w:rPr>
          <w:b/>
          <w:bCs/>
          <w:sz w:val="32"/>
          <w:szCs w:val="32"/>
        </w:rPr>
      </w:pPr>
    </w:p>
    <w:p w14:paraId="729C848A" w14:textId="77777777" w:rsidR="00CA5DBB" w:rsidRPr="00D87203" w:rsidRDefault="00CA5DBB" w:rsidP="00CA5DBB">
      <w:pPr>
        <w:spacing w:after="0" w:line="240" w:lineRule="auto"/>
      </w:pPr>
      <w:r w:rsidRPr="00D87203">
        <w:t>This figure represents the dashboard view after selecting the "TV Show" filter.</w:t>
      </w:r>
    </w:p>
    <w:p w14:paraId="7995919F" w14:textId="77777777" w:rsidR="00CA5DBB" w:rsidRPr="00D87203" w:rsidRDefault="00CA5DBB" w:rsidP="00CA5DBB">
      <w:pPr>
        <w:spacing w:after="0" w:line="240" w:lineRule="auto"/>
      </w:pPr>
    </w:p>
    <w:p w14:paraId="7A008BC0" w14:textId="77777777" w:rsidR="00CA5DBB" w:rsidRPr="00D87203" w:rsidRDefault="00CA5DBB" w:rsidP="00CA5DBB">
      <w:pPr>
        <w:spacing w:after="0" w:line="240" w:lineRule="auto"/>
      </w:pPr>
      <w:r w:rsidRPr="00D87203">
        <w:t>The visuals update to display only TV show data, allowing comparison between Movies and Shows. This helps identify differences in content volume, genre dominance, and rating trends.</w:t>
      </w:r>
    </w:p>
    <w:p w14:paraId="12579A03" w14:textId="70CDA80D" w:rsidR="00CA5DBB" w:rsidRPr="00D87203" w:rsidRDefault="00CA5DBB" w:rsidP="00CA5DBB">
      <w:pPr>
        <w:spacing w:after="0" w:line="240" w:lineRule="auto"/>
      </w:pPr>
    </w:p>
    <w:p w14:paraId="45BC1F63" w14:textId="634069CF" w:rsidR="00CA5DBB" w:rsidRDefault="00DD65A3" w:rsidP="00CA5DBB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92826E1" wp14:editId="00F8CE16">
            <wp:simplePos x="0" y="0"/>
            <wp:positionH relativeFrom="column">
              <wp:posOffset>0</wp:posOffset>
            </wp:positionH>
            <wp:positionV relativeFrom="paragraph">
              <wp:posOffset>249555</wp:posOffset>
            </wp:positionV>
            <wp:extent cx="5943600" cy="3321050"/>
            <wp:effectExtent l="0" t="0" r="0" b="0"/>
            <wp:wrapTopAndBottom/>
            <wp:docPr id="1927345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45763" name="Picture 19273457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16FE2" w14:textId="77777777" w:rsidR="00284741" w:rsidRPr="00CA5DBB" w:rsidRDefault="00284741" w:rsidP="00CA5DBB">
      <w:pPr>
        <w:spacing w:after="0" w:line="240" w:lineRule="auto"/>
        <w:rPr>
          <w:b/>
          <w:bCs/>
          <w:sz w:val="32"/>
          <w:szCs w:val="32"/>
        </w:rPr>
      </w:pPr>
    </w:p>
    <w:p w14:paraId="4FC772F5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4A594ABB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0EFC9686" w14:textId="3CCF1B87" w:rsidR="000B4577" w:rsidRPr="00AB09AF" w:rsidRDefault="0027273F" w:rsidP="00CA5DBB">
      <w:pPr>
        <w:spacing w:after="0" w:line="240" w:lineRule="auto"/>
      </w:pPr>
      <w:r w:rsidRPr="00AB09AF">
        <w:t xml:space="preserve">This shows that although the number of TV shows are less , but the average rating is more than overall average </w:t>
      </w:r>
      <w:r w:rsidR="00AB09AF" w:rsidRPr="00AB09AF">
        <w:t>.</w:t>
      </w:r>
    </w:p>
    <w:p w14:paraId="7CD51D09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0D67AC5C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479275FA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0F9E09BC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348F06CC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3E4E5695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1C16CA37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25E53166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25E77DA0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58AD06E8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5D0CEF95" w14:textId="3CCB273C" w:rsidR="00CA5DBB" w:rsidRPr="00284741" w:rsidRDefault="00CA5DBB" w:rsidP="00CA5DBB">
      <w:pPr>
        <w:spacing w:after="0" w:line="240" w:lineRule="auto"/>
        <w:rPr>
          <w:b/>
          <w:bCs/>
          <w:sz w:val="28"/>
          <w:szCs w:val="28"/>
        </w:rPr>
      </w:pPr>
      <w:r w:rsidRPr="00284741">
        <w:rPr>
          <w:b/>
          <w:bCs/>
          <w:sz w:val="28"/>
          <w:szCs w:val="28"/>
        </w:rPr>
        <w:t>Figure 4: Dashboard with IMDb Rating Range Filter Applied</w:t>
      </w:r>
    </w:p>
    <w:p w14:paraId="1C1F7D52" w14:textId="26C5E840" w:rsidR="00CA5DBB" w:rsidRPr="00CA5DBB" w:rsidRDefault="00CA5DBB" w:rsidP="00CA5DBB">
      <w:pPr>
        <w:spacing w:after="0" w:line="240" w:lineRule="auto"/>
        <w:rPr>
          <w:b/>
          <w:bCs/>
          <w:sz w:val="32"/>
          <w:szCs w:val="32"/>
        </w:rPr>
      </w:pPr>
    </w:p>
    <w:p w14:paraId="41533E03" w14:textId="40F110C3" w:rsidR="00CA5DBB" w:rsidRPr="00C93C2E" w:rsidRDefault="00CA5DBB" w:rsidP="00CA5DBB">
      <w:pPr>
        <w:spacing w:after="0" w:line="240" w:lineRule="auto"/>
      </w:pPr>
      <w:r w:rsidRPr="00C93C2E">
        <w:t>This figure shows the dashboard after applying an IMDb rating range filter.</w:t>
      </w:r>
    </w:p>
    <w:p w14:paraId="67E7D7B8" w14:textId="1D198BA8" w:rsidR="00CA5DBB" w:rsidRPr="00C93C2E" w:rsidRDefault="00CA5DBB" w:rsidP="00CA5DBB">
      <w:pPr>
        <w:spacing w:after="0" w:line="240" w:lineRule="auto"/>
      </w:pPr>
      <w:r w:rsidRPr="00C93C2E">
        <w:t xml:space="preserve">The dashboard now displays content within a selected rating range, helping </w:t>
      </w:r>
      <w:proofErr w:type="spellStart"/>
      <w:r w:rsidRPr="00C93C2E">
        <w:t>analyze</w:t>
      </w:r>
      <w:proofErr w:type="spellEnd"/>
      <w:r w:rsidRPr="00C93C2E">
        <w:t xml:space="preserve"> high-rated or low-rated segments separately.</w:t>
      </w:r>
    </w:p>
    <w:p w14:paraId="444B9E9C" w14:textId="77777777" w:rsidR="00CA5DBB" w:rsidRPr="00C93C2E" w:rsidRDefault="00CA5DBB" w:rsidP="00CA5DBB">
      <w:pPr>
        <w:spacing w:after="0" w:line="240" w:lineRule="auto"/>
      </w:pPr>
      <w:r w:rsidRPr="00C93C2E">
        <w:t>This feature allows management to evaluate quality-focused content strategies.</w:t>
      </w:r>
    </w:p>
    <w:p w14:paraId="2410AEAD" w14:textId="1820093B" w:rsidR="00CA5DBB" w:rsidRDefault="008A5E48" w:rsidP="00CA5DBB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7EA0445" wp14:editId="7436A4B5">
            <wp:simplePos x="0" y="0"/>
            <wp:positionH relativeFrom="column">
              <wp:posOffset>-236855</wp:posOffset>
            </wp:positionH>
            <wp:positionV relativeFrom="paragraph">
              <wp:posOffset>398780</wp:posOffset>
            </wp:positionV>
            <wp:extent cx="6801485" cy="4848225"/>
            <wp:effectExtent l="0" t="0" r="0" b="0"/>
            <wp:wrapTopAndBottom/>
            <wp:docPr id="122999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93489" name="Picture 12299934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7506D" w14:textId="2A43EDA6" w:rsidR="00DD65A3" w:rsidRDefault="00DD65A3" w:rsidP="00CA5DBB">
      <w:pPr>
        <w:spacing w:after="0" w:line="240" w:lineRule="auto"/>
        <w:rPr>
          <w:b/>
          <w:bCs/>
          <w:sz w:val="32"/>
          <w:szCs w:val="32"/>
        </w:rPr>
      </w:pPr>
    </w:p>
    <w:p w14:paraId="21D206FE" w14:textId="77777777" w:rsidR="00830699" w:rsidRDefault="00830699" w:rsidP="00CD215B">
      <w:pPr>
        <w:spacing w:after="0" w:line="240" w:lineRule="auto"/>
        <w:rPr>
          <w:b/>
          <w:bCs/>
          <w:sz w:val="28"/>
          <w:szCs w:val="28"/>
        </w:rPr>
      </w:pPr>
    </w:p>
    <w:p w14:paraId="1EE94182" w14:textId="38475198" w:rsidR="00830699" w:rsidRPr="00CF7162" w:rsidRDefault="00830699" w:rsidP="00CD215B">
      <w:pPr>
        <w:spacing w:after="0" w:line="240" w:lineRule="auto"/>
        <w:rPr>
          <w:sz w:val="28"/>
          <w:szCs w:val="28"/>
        </w:rPr>
      </w:pPr>
      <w:r w:rsidRPr="00CF7162">
        <w:rPr>
          <w:sz w:val="28"/>
          <w:szCs w:val="28"/>
        </w:rPr>
        <w:t xml:space="preserve">This shows that as we see from </w:t>
      </w:r>
      <w:proofErr w:type="spellStart"/>
      <w:r w:rsidRPr="00CF7162">
        <w:rPr>
          <w:sz w:val="28"/>
          <w:szCs w:val="28"/>
        </w:rPr>
        <w:t>imdb</w:t>
      </w:r>
      <w:proofErr w:type="spellEnd"/>
      <w:r w:rsidRPr="00CF7162">
        <w:rPr>
          <w:sz w:val="28"/>
          <w:szCs w:val="28"/>
        </w:rPr>
        <w:t xml:space="preserve"> score , higher score </w:t>
      </w:r>
      <w:r w:rsidR="00784A77" w:rsidRPr="00CF7162">
        <w:rPr>
          <w:sz w:val="28"/>
          <w:szCs w:val="28"/>
        </w:rPr>
        <w:t xml:space="preserve">has fewer titles , and among these the share of TV shows are high , it </w:t>
      </w:r>
      <w:proofErr w:type="spellStart"/>
      <w:r w:rsidR="00784A77" w:rsidRPr="00CF7162">
        <w:rPr>
          <w:sz w:val="28"/>
          <w:szCs w:val="28"/>
        </w:rPr>
        <w:t>js</w:t>
      </w:r>
      <w:proofErr w:type="spellEnd"/>
      <w:r w:rsidR="00784A77" w:rsidRPr="00CF7162">
        <w:rPr>
          <w:sz w:val="28"/>
          <w:szCs w:val="28"/>
        </w:rPr>
        <w:t xml:space="preserve"> clearly visible in the donut chart </w:t>
      </w:r>
      <w:r w:rsidR="00CF7162" w:rsidRPr="00CF7162">
        <w:rPr>
          <w:sz w:val="28"/>
          <w:szCs w:val="28"/>
        </w:rPr>
        <w:t>of content type distribution.</w:t>
      </w:r>
    </w:p>
    <w:p w14:paraId="35B68B19" w14:textId="77777777" w:rsidR="00830699" w:rsidRDefault="00830699" w:rsidP="00CD215B">
      <w:pPr>
        <w:spacing w:after="0" w:line="240" w:lineRule="auto"/>
        <w:rPr>
          <w:b/>
          <w:bCs/>
          <w:sz w:val="28"/>
          <w:szCs w:val="28"/>
        </w:rPr>
      </w:pPr>
    </w:p>
    <w:p w14:paraId="0BDF143D" w14:textId="77777777" w:rsidR="00830699" w:rsidRDefault="00830699" w:rsidP="00CD215B">
      <w:pPr>
        <w:spacing w:after="0" w:line="240" w:lineRule="auto"/>
        <w:rPr>
          <w:b/>
          <w:bCs/>
          <w:sz w:val="28"/>
          <w:szCs w:val="28"/>
        </w:rPr>
      </w:pPr>
    </w:p>
    <w:p w14:paraId="20C943CD" w14:textId="77777777" w:rsidR="00830699" w:rsidRDefault="00830699" w:rsidP="00CD215B">
      <w:pPr>
        <w:spacing w:after="0" w:line="240" w:lineRule="auto"/>
        <w:rPr>
          <w:b/>
          <w:bCs/>
          <w:sz w:val="28"/>
          <w:szCs w:val="28"/>
        </w:rPr>
      </w:pPr>
    </w:p>
    <w:p w14:paraId="40D68D9A" w14:textId="77777777" w:rsidR="00830699" w:rsidRDefault="00830699" w:rsidP="00CD215B">
      <w:pPr>
        <w:spacing w:after="0" w:line="240" w:lineRule="auto"/>
        <w:rPr>
          <w:b/>
          <w:bCs/>
          <w:sz w:val="28"/>
          <w:szCs w:val="28"/>
        </w:rPr>
      </w:pPr>
    </w:p>
    <w:p w14:paraId="0655D82F" w14:textId="643ADA53" w:rsidR="00CB42E4" w:rsidRPr="00E26CEE" w:rsidRDefault="00CB42E4" w:rsidP="00CD215B">
      <w:pPr>
        <w:spacing w:after="0" w:line="240" w:lineRule="auto"/>
        <w:rPr>
          <w:b/>
          <w:bCs/>
          <w:sz w:val="28"/>
          <w:szCs w:val="28"/>
        </w:rPr>
      </w:pPr>
      <w:r w:rsidRPr="00E26CEE">
        <w:rPr>
          <w:b/>
          <w:bCs/>
          <w:sz w:val="28"/>
          <w:szCs w:val="28"/>
        </w:rPr>
        <w:t>Figure 5: Dashboard with Multiple Filters Applied</w:t>
      </w:r>
    </w:p>
    <w:p w14:paraId="26533FEB" w14:textId="77777777" w:rsidR="00CB42E4" w:rsidRPr="00CA5DBB" w:rsidRDefault="00CB42E4" w:rsidP="00CD215B">
      <w:pPr>
        <w:spacing w:after="0" w:line="240" w:lineRule="auto"/>
        <w:rPr>
          <w:b/>
          <w:bCs/>
          <w:sz w:val="32"/>
          <w:szCs w:val="32"/>
        </w:rPr>
      </w:pPr>
    </w:p>
    <w:p w14:paraId="62C7E0BA" w14:textId="77777777" w:rsidR="00CB42E4" w:rsidRPr="00E26CEE" w:rsidRDefault="00CB42E4" w:rsidP="00CD215B">
      <w:pPr>
        <w:spacing w:after="0" w:line="240" w:lineRule="auto"/>
      </w:pPr>
      <w:r w:rsidRPr="00E26CEE">
        <w:t>This figure demonstrates the dashboard with combined filters (Content Type and IMDb Rating).</w:t>
      </w:r>
    </w:p>
    <w:p w14:paraId="29052EEA" w14:textId="77777777" w:rsidR="00CB42E4" w:rsidRPr="00E26CEE" w:rsidRDefault="00CB42E4" w:rsidP="00CD215B">
      <w:pPr>
        <w:spacing w:after="0" w:line="240" w:lineRule="auto"/>
      </w:pPr>
      <w:r w:rsidRPr="00E26CEE">
        <w:t>All visuals update simultaneously, showcasing the interactive capability of the dashboard. This allows users to perform advanced segmented analysis.</w:t>
      </w:r>
    </w:p>
    <w:p w14:paraId="182FE9AB" w14:textId="77777777" w:rsidR="00CB42E4" w:rsidRDefault="00CB42E4" w:rsidP="00CD215B">
      <w:pPr>
        <w:spacing w:after="0" w:line="240" w:lineRule="auto"/>
      </w:pPr>
      <w:r w:rsidRPr="00E26CEE">
        <w:t>Such interactivity enhances decision-making efficiency and makes the dashboard business-ready.</w:t>
      </w:r>
    </w:p>
    <w:p w14:paraId="35C398FD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0C8778B7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52C95BD8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3D8DB9D6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2442AE02" w14:textId="0B00B8C6" w:rsidR="000B4577" w:rsidRDefault="007B10EC" w:rsidP="00CA5DBB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5949F614" wp14:editId="26E8E6E6">
            <wp:simplePos x="0" y="0"/>
            <wp:positionH relativeFrom="column">
              <wp:posOffset>83820</wp:posOffset>
            </wp:positionH>
            <wp:positionV relativeFrom="paragraph">
              <wp:posOffset>201295</wp:posOffset>
            </wp:positionV>
            <wp:extent cx="5943600" cy="3314065"/>
            <wp:effectExtent l="0" t="0" r="0" b="635"/>
            <wp:wrapTopAndBottom/>
            <wp:docPr id="988734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4782" name="Picture 9887347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5F752" w14:textId="77777777" w:rsidR="000B4577" w:rsidRDefault="000B4577" w:rsidP="00CA5DBB">
      <w:pPr>
        <w:spacing w:after="0" w:line="240" w:lineRule="auto"/>
        <w:rPr>
          <w:b/>
          <w:bCs/>
          <w:sz w:val="28"/>
          <w:szCs w:val="28"/>
        </w:rPr>
      </w:pPr>
    </w:p>
    <w:p w14:paraId="21C1E7BA" w14:textId="75CC0812" w:rsidR="000B4577" w:rsidRDefault="000B4577" w:rsidP="00CA5DBB">
      <w:pPr>
        <w:spacing w:after="0" w:line="240" w:lineRule="auto"/>
      </w:pPr>
    </w:p>
    <w:p w14:paraId="70D64083" w14:textId="6415D596" w:rsidR="000B4577" w:rsidRPr="00E26CEE" w:rsidRDefault="000B4577" w:rsidP="00CA5DBB">
      <w:pPr>
        <w:spacing w:after="0" w:line="240" w:lineRule="auto"/>
      </w:pPr>
    </w:p>
    <w:p w14:paraId="534C4DFE" w14:textId="5F14170B" w:rsidR="003F7B9E" w:rsidRDefault="003F7B9E" w:rsidP="000D7992">
      <w:pPr>
        <w:spacing w:after="0" w:line="240" w:lineRule="auto"/>
        <w:rPr>
          <w:b/>
          <w:bCs/>
          <w:sz w:val="32"/>
          <w:szCs w:val="32"/>
        </w:rPr>
      </w:pPr>
    </w:p>
    <w:p w14:paraId="28EFCCA6" w14:textId="495F43DE" w:rsidR="005C0AC2" w:rsidRDefault="005C0AC2" w:rsidP="000D7992">
      <w:pPr>
        <w:spacing w:after="0" w:line="240" w:lineRule="auto"/>
        <w:rPr>
          <w:b/>
          <w:bCs/>
          <w:sz w:val="32"/>
          <w:szCs w:val="32"/>
        </w:rPr>
      </w:pPr>
    </w:p>
    <w:p w14:paraId="3B6F314D" w14:textId="77777777" w:rsidR="003F7B9E" w:rsidRDefault="003F7B9E" w:rsidP="000D7992">
      <w:pPr>
        <w:spacing w:after="0" w:line="240" w:lineRule="auto"/>
        <w:rPr>
          <w:b/>
          <w:bCs/>
          <w:sz w:val="32"/>
          <w:szCs w:val="32"/>
        </w:rPr>
      </w:pPr>
    </w:p>
    <w:p w14:paraId="60E9DC1B" w14:textId="77777777" w:rsidR="003F7B9E" w:rsidRDefault="003F7B9E" w:rsidP="000D7992">
      <w:pPr>
        <w:spacing w:after="0" w:line="240" w:lineRule="auto"/>
        <w:rPr>
          <w:b/>
          <w:bCs/>
          <w:sz w:val="32"/>
          <w:szCs w:val="32"/>
        </w:rPr>
      </w:pPr>
    </w:p>
    <w:p w14:paraId="0B96C1B4" w14:textId="1775D4DC" w:rsidR="00156E78" w:rsidRDefault="002B644B" w:rsidP="000D7992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6</w:t>
      </w:r>
      <w:r w:rsidR="0061766E">
        <w:rPr>
          <w:b/>
          <w:bCs/>
          <w:sz w:val="32"/>
          <w:szCs w:val="32"/>
        </w:rPr>
        <w:t xml:space="preserve"> Key Insights :</w:t>
      </w:r>
    </w:p>
    <w:p w14:paraId="0C27B441" w14:textId="77777777" w:rsidR="0061766E" w:rsidRPr="00B46F7D" w:rsidRDefault="0061766E" w:rsidP="000D7992">
      <w:pPr>
        <w:spacing w:after="0" w:line="240" w:lineRule="auto"/>
        <w:rPr>
          <w:sz w:val="28"/>
          <w:szCs w:val="28"/>
        </w:rPr>
      </w:pPr>
    </w:p>
    <w:p w14:paraId="655C6771" w14:textId="50A87651" w:rsidR="00B46F7D" w:rsidRPr="00B46F7D" w:rsidRDefault="00B46F7D" w:rsidP="00B46F7D">
      <w:pPr>
        <w:spacing w:after="0" w:line="240" w:lineRule="auto"/>
        <w:rPr>
          <w:sz w:val="28"/>
          <w:szCs w:val="28"/>
        </w:rPr>
      </w:pPr>
      <w:r w:rsidRPr="00B46F7D">
        <w:rPr>
          <w:sz w:val="28"/>
          <w:szCs w:val="28"/>
        </w:rPr>
        <w:t>• Amazon Prime has a significantly larger number of Movies compared to TV Shows.</w:t>
      </w:r>
    </w:p>
    <w:p w14:paraId="0AEBD99A" w14:textId="516D3E6E" w:rsidR="00B46F7D" w:rsidRPr="00B46F7D" w:rsidRDefault="00B46F7D" w:rsidP="00B46F7D">
      <w:pPr>
        <w:spacing w:after="0" w:line="240" w:lineRule="auto"/>
        <w:rPr>
          <w:sz w:val="28"/>
          <w:szCs w:val="28"/>
        </w:rPr>
      </w:pPr>
      <w:r w:rsidRPr="00B46F7D">
        <w:rPr>
          <w:sz w:val="28"/>
          <w:szCs w:val="28"/>
        </w:rPr>
        <w:t>• Content production and addition increased rapidly after the year 2000, showing platform expansion.</w:t>
      </w:r>
    </w:p>
    <w:p w14:paraId="6116E0BF" w14:textId="630DE6F7" w:rsidR="00B46F7D" w:rsidRPr="00B46F7D" w:rsidRDefault="00B46F7D" w:rsidP="00B46F7D">
      <w:pPr>
        <w:spacing w:after="0" w:line="240" w:lineRule="auto"/>
        <w:rPr>
          <w:sz w:val="28"/>
          <w:szCs w:val="28"/>
        </w:rPr>
      </w:pPr>
      <w:r w:rsidRPr="00B46F7D">
        <w:rPr>
          <w:sz w:val="28"/>
          <w:szCs w:val="28"/>
        </w:rPr>
        <w:t>• Certain genres dominate the platform, indicating viewer demand patterns.</w:t>
      </w:r>
    </w:p>
    <w:p w14:paraId="64911CC5" w14:textId="08A068C8" w:rsidR="00B46F7D" w:rsidRPr="00B46F7D" w:rsidRDefault="00B46F7D" w:rsidP="00B46F7D">
      <w:pPr>
        <w:spacing w:after="0" w:line="240" w:lineRule="auto"/>
        <w:rPr>
          <w:sz w:val="28"/>
          <w:szCs w:val="28"/>
        </w:rPr>
      </w:pPr>
      <w:r w:rsidRPr="00B46F7D">
        <w:rPr>
          <w:sz w:val="28"/>
          <w:szCs w:val="28"/>
        </w:rPr>
        <w:t>• Most content falls within mid-range IMDb ratings, suggesting average overall content quality.</w:t>
      </w:r>
    </w:p>
    <w:p w14:paraId="6D896AF9" w14:textId="2E098B8F" w:rsidR="0061766E" w:rsidRDefault="00B46F7D" w:rsidP="000D7992">
      <w:pPr>
        <w:spacing w:after="0" w:line="240" w:lineRule="auto"/>
        <w:rPr>
          <w:b/>
          <w:bCs/>
          <w:sz w:val="32"/>
          <w:szCs w:val="32"/>
        </w:rPr>
      </w:pPr>
      <w:r w:rsidRPr="00B46F7D">
        <w:rPr>
          <w:sz w:val="28"/>
          <w:szCs w:val="28"/>
        </w:rPr>
        <w:t>• Interactive filtering allows deeper analysis of specific segments such as high-rated movies or only TV shows</w:t>
      </w:r>
      <w:r w:rsidRPr="00B46F7D">
        <w:rPr>
          <w:b/>
          <w:bCs/>
          <w:sz w:val="32"/>
          <w:szCs w:val="32"/>
        </w:rPr>
        <w:t>.</w:t>
      </w:r>
    </w:p>
    <w:p w14:paraId="73C697A7" w14:textId="77777777" w:rsidR="00814E5F" w:rsidRDefault="00814E5F" w:rsidP="000D7992">
      <w:pPr>
        <w:spacing w:after="0" w:line="240" w:lineRule="auto"/>
        <w:rPr>
          <w:b/>
          <w:bCs/>
          <w:sz w:val="32"/>
          <w:szCs w:val="32"/>
        </w:rPr>
      </w:pPr>
    </w:p>
    <w:p w14:paraId="53E2028A" w14:textId="77777777" w:rsidR="00814E5F" w:rsidRDefault="00814E5F" w:rsidP="000D7992">
      <w:pPr>
        <w:spacing w:after="0" w:line="240" w:lineRule="auto"/>
        <w:rPr>
          <w:b/>
          <w:bCs/>
          <w:sz w:val="32"/>
          <w:szCs w:val="32"/>
        </w:rPr>
      </w:pPr>
    </w:p>
    <w:p w14:paraId="49D6FEEE" w14:textId="56BDD1FE" w:rsidR="00814E5F" w:rsidRDefault="002B644B" w:rsidP="000D7992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="00814E5F">
        <w:rPr>
          <w:b/>
          <w:bCs/>
          <w:sz w:val="32"/>
          <w:szCs w:val="32"/>
        </w:rPr>
        <w:t xml:space="preserve"> Business Impact Summary :</w:t>
      </w:r>
    </w:p>
    <w:p w14:paraId="31DE533F" w14:textId="77777777" w:rsidR="00A031C0" w:rsidRDefault="00A031C0" w:rsidP="000D7992">
      <w:pPr>
        <w:spacing w:after="0" w:line="240" w:lineRule="auto"/>
        <w:rPr>
          <w:b/>
          <w:bCs/>
          <w:sz w:val="32"/>
          <w:szCs w:val="32"/>
        </w:rPr>
      </w:pPr>
    </w:p>
    <w:p w14:paraId="2131B7C9" w14:textId="77777777" w:rsidR="002472CF" w:rsidRPr="002472CF" w:rsidRDefault="002472CF" w:rsidP="002472CF">
      <w:pPr>
        <w:spacing w:after="0" w:line="240" w:lineRule="auto"/>
        <w:rPr>
          <w:sz w:val="28"/>
          <w:szCs w:val="28"/>
        </w:rPr>
      </w:pPr>
      <w:r w:rsidRPr="002472CF">
        <w:rPr>
          <w:sz w:val="28"/>
          <w:szCs w:val="28"/>
        </w:rPr>
        <w:t>The dashboard enables data-driven decision-making by providing a clear overview of content distribution, quality, and growth trends.</w:t>
      </w:r>
    </w:p>
    <w:p w14:paraId="0B646ACC" w14:textId="77777777" w:rsidR="002472CF" w:rsidRPr="002472CF" w:rsidRDefault="002472CF" w:rsidP="002472CF">
      <w:pPr>
        <w:spacing w:after="0" w:line="240" w:lineRule="auto"/>
        <w:rPr>
          <w:sz w:val="28"/>
          <w:szCs w:val="28"/>
        </w:rPr>
      </w:pPr>
    </w:p>
    <w:p w14:paraId="0F18E3D7" w14:textId="2CD31232" w:rsidR="002472CF" w:rsidRPr="002472CF" w:rsidRDefault="002472CF" w:rsidP="002472CF">
      <w:pPr>
        <w:spacing w:after="0" w:line="240" w:lineRule="auto"/>
        <w:rPr>
          <w:sz w:val="28"/>
          <w:szCs w:val="28"/>
        </w:rPr>
      </w:pPr>
      <w:r w:rsidRPr="002472CF">
        <w:rPr>
          <w:sz w:val="28"/>
          <w:szCs w:val="28"/>
        </w:rPr>
        <w:t>It helps management:</w:t>
      </w:r>
    </w:p>
    <w:p w14:paraId="48E9765D" w14:textId="77777777" w:rsidR="002472CF" w:rsidRPr="002472CF" w:rsidRDefault="002472CF" w:rsidP="002472CF">
      <w:pPr>
        <w:spacing w:after="0" w:line="240" w:lineRule="auto"/>
        <w:rPr>
          <w:sz w:val="28"/>
          <w:szCs w:val="28"/>
        </w:rPr>
      </w:pPr>
      <w:r w:rsidRPr="002472CF">
        <w:rPr>
          <w:sz w:val="28"/>
          <w:szCs w:val="28"/>
        </w:rPr>
        <w:t xml:space="preserve">• Evaluate content investment strategies  </w:t>
      </w:r>
    </w:p>
    <w:p w14:paraId="3F6E9DA9" w14:textId="77777777" w:rsidR="002472CF" w:rsidRPr="002472CF" w:rsidRDefault="002472CF" w:rsidP="002472CF">
      <w:pPr>
        <w:spacing w:after="0" w:line="240" w:lineRule="auto"/>
        <w:rPr>
          <w:sz w:val="28"/>
          <w:szCs w:val="28"/>
        </w:rPr>
      </w:pPr>
      <w:r w:rsidRPr="002472CF">
        <w:rPr>
          <w:sz w:val="28"/>
          <w:szCs w:val="28"/>
        </w:rPr>
        <w:t xml:space="preserve">• Identify dominant genres  </w:t>
      </w:r>
    </w:p>
    <w:p w14:paraId="11A32800" w14:textId="77777777" w:rsidR="002472CF" w:rsidRPr="002472CF" w:rsidRDefault="002472CF" w:rsidP="002472CF">
      <w:pPr>
        <w:spacing w:after="0" w:line="240" w:lineRule="auto"/>
        <w:rPr>
          <w:sz w:val="28"/>
          <w:szCs w:val="28"/>
        </w:rPr>
      </w:pPr>
      <w:r w:rsidRPr="002472CF">
        <w:rPr>
          <w:sz w:val="28"/>
          <w:szCs w:val="28"/>
        </w:rPr>
        <w:t xml:space="preserve">• Understand audience satisfaction through ratings  </w:t>
      </w:r>
    </w:p>
    <w:p w14:paraId="3B42460B" w14:textId="77777777" w:rsidR="002472CF" w:rsidRPr="002472CF" w:rsidRDefault="002472CF" w:rsidP="002472CF">
      <w:pPr>
        <w:spacing w:after="0" w:line="240" w:lineRule="auto"/>
        <w:rPr>
          <w:sz w:val="28"/>
          <w:szCs w:val="28"/>
        </w:rPr>
      </w:pPr>
      <w:r w:rsidRPr="002472CF">
        <w:rPr>
          <w:sz w:val="28"/>
          <w:szCs w:val="28"/>
        </w:rPr>
        <w:t xml:space="preserve">• Monitor content growth patterns  </w:t>
      </w:r>
    </w:p>
    <w:p w14:paraId="7885D6C1" w14:textId="77777777" w:rsidR="002472CF" w:rsidRPr="002472CF" w:rsidRDefault="002472CF" w:rsidP="002472CF">
      <w:pPr>
        <w:spacing w:after="0" w:line="240" w:lineRule="auto"/>
        <w:rPr>
          <w:sz w:val="28"/>
          <w:szCs w:val="28"/>
        </w:rPr>
      </w:pPr>
      <w:r w:rsidRPr="002472CF">
        <w:rPr>
          <w:sz w:val="28"/>
          <w:szCs w:val="28"/>
        </w:rPr>
        <w:t xml:space="preserve">• Perform dynamic analysis using filters  </w:t>
      </w:r>
    </w:p>
    <w:p w14:paraId="418CA43F" w14:textId="77777777" w:rsidR="002472CF" w:rsidRPr="002472CF" w:rsidRDefault="002472CF" w:rsidP="002472CF">
      <w:pPr>
        <w:spacing w:after="0" w:line="240" w:lineRule="auto"/>
        <w:rPr>
          <w:sz w:val="28"/>
          <w:szCs w:val="28"/>
        </w:rPr>
      </w:pPr>
    </w:p>
    <w:p w14:paraId="27F7F918" w14:textId="4B85E1B9" w:rsidR="002472CF" w:rsidRPr="002472CF" w:rsidRDefault="002472CF" w:rsidP="000D7992">
      <w:pPr>
        <w:spacing w:after="0" w:line="240" w:lineRule="auto"/>
        <w:rPr>
          <w:sz w:val="28"/>
          <w:szCs w:val="28"/>
        </w:rPr>
      </w:pPr>
      <w:r w:rsidRPr="002472CF">
        <w:rPr>
          <w:sz w:val="28"/>
          <w:szCs w:val="28"/>
        </w:rPr>
        <w:t>Overall, this interactive dashboard supports strategic planning and content optimization decisions.</w:t>
      </w:r>
    </w:p>
    <w:p w14:paraId="197EA4BD" w14:textId="77777777" w:rsidR="00C0222D" w:rsidRDefault="00C0222D" w:rsidP="000D7992">
      <w:pPr>
        <w:spacing w:after="0" w:line="240" w:lineRule="auto"/>
        <w:rPr>
          <w:b/>
          <w:bCs/>
          <w:sz w:val="32"/>
          <w:szCs w:val="32"/>
        </w:rPr>
      </w:pPr>
    </w:p>
    <w:p w14:paraId="6ECD68FB" w14:textId="77777777" w:rsidR="00C0222D" w:rsidRDefault="00C0222D" w:rsidP="000D7992">
      <w:pPr>
        <w:spacing w:after="0" w:line="240" w:lineRule="auto"/>
        <w:rPr>
          <w:b/>
          <w:bCs/>
          <w:sz w:val="32"/>
          <w:szCs w:val="32"/>
        </w:rPr>
      </w:pPr>
    </w:p>
    <w:p w14:paraId="694C2DCA" w14:textId="2A829651" w:rsidR="00F26887" w:rsidRPr="000F5EB2" w:rsidRDefault="000F5EB2" w:rsidP="000D7992">
      <w:pPr>
        <w:spacing w:after="0" w:line="240" w:lineRule="auto"/>
        <w:rPr>
          <w:b/>
          <w:bCs/>
          <w:sz w:val="32"/>
          <w:szCs w:val="32"/>
        </w:rPr>
      </w:pPr>
      <w:r w:rsidRPr="000F5EB2">
        <w:rPr>
          <w:b/>
          <w:bCs/>
          <w:sz w:val="32"/>
          <w:szCs w:val="32"/>
        </w:rPr>
        <w:t xml:space="preserve">8 Project Links : </w:t>
      </w:r>
    </w:p>
    <w:p w14:paraId="5A0AC68A" w14:textId="77777777" w:rsidR="00814E5F" w:rsidRDefault="00814E5F" w:rsidP="000D7992">
      <w:pPr>
        <w:spacing w:after="0" w:line="240" w:lineRule="auto"/>
        <w:rPr>
          <w:sz w:val="28"/>
          <w:szCs w:val="28"/>
        </w:rPr>
      </w:pPr>
    </w:p>
    <w:p w14:paraId="291F560D" w14:textId="77777777" w:rsidR="007C1A8F" w:rsidRPr="007C1A8F" w:rsidRDefault="007C1A8F" w:rsidP="007C1A8F">
      <w:pPr>
        <w:spacing w:after="0" w:line="240" w:lineRule="auto"/>
        <w:rPr>
          <w:b/>
          <w:bCs/>
          <w:sz w:val="28"/>
          <w:szCs w:val="28"/>
        </w:rPr>
      </w:pPr>
      <w:r w:rsidRPr="007C1A8F">
        <w:rPr>
          <w:b/>
          <w:bCs/>
          <w:sz w:val="28"/>
          <w:szCs w:val="28"/>
        </w:rPr>
        <w:t>Dashboard Link:</w:t>
      </w:r>
    </w:p>
    <w:p w14:paraId="3234F4C2" w14:textId="77777777" w:rsidR="007C1A8F" w:rsidRDefault="007C1A8F" w:rsidP="007C1A8F">
      <w:pPr>
        <w:spacing w:after="0" w:line="240" w:lineRule="auto"/>
        <w:rPr>
          <w:sz w:val="28"/>
          <w:szCs w:val="28"/>
        </w:rPr>
      </w:pPr>
      <w:r w:rsidRPr="007C1A8F">
        <w:rPr>
          <w:sz w:val="28"/>
          <w:szCs w:val="28"/>
        </w:rPr>
        <w:t>(To be added after publishing Power BI report)</w:t>
      </w:r>
    </w:p>
    <w:p w14:paraId="349E8D9F" w14:textId="77777777" w:rsidR="007C1A8F" w:rsidRPr="007C1A8F" w:rsidRDefault="007C1A8F" w:rsidP="007C1A8F">
      <w:pPr>
        <w:spacing w:after="0" w:line="240" w:lineRule="auto"/>
        <w:rPr>
          <w:sz w:val="28"/>
          <w:szCs w:val="28"/>
        </w:rPr>
      </w:pPr>
    </w:p>
    <w:p w14:paraId="41ABC9C1" w14:textId="77777777" w:rsidR="007C1A8F" w:rsidRPr="007C1A8F" w:rsidRDefault="007C1A8F" w:rsidP="007C1A8F">
      <w:pPr>
        <w:spacing w:after="0" w:line="240" w:lineRule="auto"/>
        <w:rPr>
          <w:sz w:val="28"/>
          <w:szCs w:val="28"/>
        </w:rPr>
      </w:pPr>
      <w:r w:rsidRPr="007C1A8F">
        <w:rPr>
          <w:b/>
          <w:bCs/>
          <w:sz w:val="28"/>
          <w:szCs w:val="28"/>
        </w:rPr>
        <w:t>Video Presentation Link</w:t>
      </w:r>
      <w:r w:rsidRPr="007C1A8F">
        <w:rPr>
          <w:sz w:val="28"/>
          <w:szCs w:val="28"/>
        </w:rPr>
        <w:t>:</w:t>
      </w:r>
    </w:p>
    <w:p w14:paraId="5C46A090" w14:textId="7667C568" w:rsidR="000F5EB2" w:rsidRPr="002472CF" w:rsidRDefault="007C1A8F" w:rsidP="000D7992">
      <w:pPr>
        <w:spacing w:after="0" w:line="240" w:lineRule="auto"/>
        <w:rPr>
          <w:sz w:val="28"/>
          <w:szCs w:val="28"/>
        </w:rPr>
      </w:pPr>
      <w:r w:rsidRPr="007C1A8F">
        <w:rPr>
          <w:sz w:val="28"/>
          <w:szCs w:val="28"/>
        </w:rPr>
        <w:t>(To be added after uploading the recorded video)</w:t>
      </w:r>
    </w:p>
    <w:sectPr w:rsidR="000F5EB2" w:rsidRPr="002472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03DE9" w14:textId="77777777" w:rsidR="002D0433" w:rsidRDefault="002D0433" w:rsidP="002F6680">
      <w:pPr>
        <w:spacing w:after="0" w:line="240" w:lineRule="auto"/>
      </w:pPr>
      <w:r>
        <w:separator/>
      </w:r>
    </w:p>
  </w:endnote>
  <w:endnote w:type="continuationSeparator" w:id="0">
    <w:p w14:paraId="332AD6BD" w14:textId="77777777" w:rsidR="002D0433" w:rsidRDefault="002D0433" w:rsidP="002F6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75005" w14:textId="77777777" w:rsidR="002D0433" w:rsidRDefault="002D0433" w:rsidP="002F6680">
      <w:pPr>
        <w:spacing w:after="0" w:line="240" w:lineRule="auto"/>
      </w:pPr>
      <w:r>
        <w:separator/>
      </w:r>
    </w:p>
  </w:footnote>
  <w:footnote w:type="continuationSeparator" w:id="0">
    <w:p w14:paraId="433343A1" w14:textId="77777777" w:rsidR="002D0433" w:rsidRDefault="002D0433" w:rsidP="002F6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6C3"/>
    <w:multiLevelType w:val="hybridMultilevel"/>
    <w:tmpl w:val="9122339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F6D8D"/>
    <w:multiLevelType w:val="hybridMultilevel"/>
    <w:tmpl w:val="ECBA307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E11E2"/>
    <w:multiLevelType w:val="hybridMultilevel"/>
    <w:tmpl w:val="A8068EA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D547C"/>
    <w:multiLevelType w:val="hybridMultilevel"/>
    <w:tmpl w:val="8D66109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B6450"/>
    <w:multiLevelType w:val="hybridMultilevel"/>
    <w:tmpl w:val="0D5015A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42646"/>
    <w:multiLevelType w:val="hybridMultilevel"/>
    <w:tmpl w:val="FC3C0C7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91F35"/>
    <w:multiLevelType w:val="hybridMultilevel"/>
    <w:tmpl w:val="E3747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069393">
    <w:abstractNumId w:val="6"/>
  </w:num>
  <w:num w:numId="2" w16cid:durableId="2011445284">
    <w:abstractNumId w:val="5"/>
  </w:num>
  <w:num w:numId="3" w16cid:durableId="1300502667">
    <w:abstractNumId w:val="2"/>
  </w:num>
  <w:num w:numId="4" w16cid:durableId="133378023">
    <w:abstractNumId w:val="1"/>
  </w:num>
  <w:num w:numId="5" w16cid:durableId="232325212">
    <w:abstractNumId w:val="4"/>
  </w:num>
  <w:num w:numId="6" w16cid:durableId="1717966520">
    <w:abstractNumId w:val="3"/>
  </w:num>
  <w:num w:numId="7" w16cid:durableId="1268462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80"/>
    <w:rsid w:val="00016BA4"/>
    <w:rsid w:val="000629D2"/>
    <w:rsid w:val="000973DB"/>
    <w:rsid w:val="000B4577"/>
    <w:rsid w:val="000B7318"/>
    <w:rsid w:val="000D7992"/>
    <w:rsid w:val="000F5EB2"/>
    <w:rsid w:val="00156E78"/>
    <w:rsid w:val="0016526A"/>
    <w:rsid w:val="00177D39"/>
    <w:rsid w:val="0018798C"/>
    <w:rsid w:val="001E1255"/>
    <w:rsid w:val="00212C84"/>
    <w:rsid w:val="0021425D"/>
    <w:rsid w:val="002472CF"/>
    <w:rsid w:val="00270A30"/>
    <w:rsid w:val="0027273F"/>
    <w:rsid w:val="00284741"/>
    <w:rsid w:val="002B644B"/>
    <w:rsid w:val="002C5A29"/>
    <w:rsid w:val="002D0433"/>
    <w:rsid w:val="002F6680"/>
    <w:rsid w:val="0032655D"/>
    <w:rsid w:val="00385B9E"/>
    <w:rsid w:val="003B2329"/>
    <w:rsid w:val="003B5E09"/>
    <w:rsid w:val="003F7B9E"/>
    <w:rsid w:val="00401E79"/>
    <w:rsid w:val="004D298C"/>
    <w:rsid w:val="004E6753"/>
    <w:rsid w:val="005052A6"/>
    <w:rsid w:val="0053273B"/>
    <w:rsid w:val="005655D0"/>
    <w:rsid w:val="005A7B6D"/>
    <w:rsid w:val="005B07AA"/>
    <w:rsid w:val="005C0AC2"/>
    <w:rsid w:val="005D5A36"/>
    <w:rsid w:val="005E5B93"/>
    <w:rsid w:val="0061766E"/>
    <w:rsid w:val="006273D1"/>
    <w:rsid w:val="00640A53"/>
    <w:rsid w:val="00644D90"/>
    <w:rsid w:val="0068053F"/>
    <w:rsid w:val="006A21D5"/>
    <w:rsid w:val="006F257F"/>
    <w:rsid w:val="0074185B"/>
    <w:rsid w:val="00745A8F"/>
    <w:rsid w:val="00753B0C"/>
    <w:rsid w:val="00761BEF"/>
    <w:rsid w:val="007729E0"/>
    <w:rsid w:val="00784A77"/>
    <w:rsid w:val="00794A13"/>
    <w:rsid w:val="007957CC"/>
    <w:rsid w:val="007B10EC"/>
    <w:rsid w:val="007C165F"/>
    <w:rsid w:val="007C1A8F"/>
    <w:rsid w:val="007C5209"/>
    <w:rsid w:val="007E21D5"/>
    <w:rsid w:val="007E6100"/>
    <w:rsid w:val="007F7A23"/>
    <w:rsid w:val="0080613A"/>
    <w:rsid w:val="00814E5F"/>
    <w:rsid w:val="00820B1A"/>
    <w:rsid w:val="00822147"/>
    <w:rsid w:val="00830699"/>
    <w:rsid w:val="00856302"/>
    <w:rsid w:val="008A5E48"/>
    <w:rsid w:val="008B168C"/>
    <w:rsid w:val="008C52BE"/>
    <w:rsid w:val="008C6C64"/>
    <w:rsid w:val="00937CA8"/>
    <w:rsid w:val="009432BB"/>
    <w:rsid w:val="00946DDC"/>
    <w:rsid w:val="00983877"/>
    <w:rsid w:val="009A2099"/>
    <w:rsid w:val="009D643C"/>
    <w:rsid w:val="009E47F5"/>
    <w:rsid w:val="00A031C0"/>
    <w:rsid w:val="00A52282"/>
    <w:rsid w:val="00A6194E"/>
    <w:rsid w:val="00A77340"/>
    <w:rsid w:val="00A9411D"/>
    <w:rsid w:val="00AB09AF"/>
    <w:rsid w:val="00AD2883"/>
    <w:rsid w:val="00B1226D"/>
    <w:rsid w:val="00B20126"/>
    <w:rsid w:val="00B46F7D"/>
    <w:rsid w:val="00B57F2C"/>
    <w:rsid w:val="00B877E0"/>
    <w:rsid w:val="00B94944"/>
    <w:rsid w:val="00BC6609"/>
    <w:rsid w:val="00C0222D"/>
    <w:rsid w:val="00C12632"/>
    <w:rsid w:val="00C80722"/>
    <w:rsid w:val="00C93C2E"/>
    <w:rsid w:val="00CA5DBB"/>
    <w:rsid w:val="00CB42E4"/>
    <w:rsid w:val="00CD1D10"/>
    <w:rsid w:val="00CD2536"/>
    <w:rsid w:val="00CF7162"/>
    <w:rsid w:val="00D0623C"/>
    <w:rsid w:val="00D10A2C"/>
    <w:rsid w:val="00D222C3"/>
    <w:rsid w:val="00D261A7"/>
    <w:rsid w:val="00D4344F"/>
    <w:rsid w:val="00D87203"/>
    <w:rsid w:val="00DA247C"/>
    <w:rsid w:val="00DA2EFF"/>
    <w:rsid w:val="00DC6268"/>
    <w:rsid w:val="00DD65A3"/>
    <w:rsid w:val="00E06A4B"/>
    <w:rsid w:val="00E20B36"/>
    <w:rsid w:val="00E26CEE"/>
    <w:rsid w:val="00E400D0"/>
    <w:rsid w:val="00E45F87"/>
    <w:rsid w:val="00E63F1C"/>
    <w:rsid w:val="00E870A1"/>
    <w:rsid w:val="00EC1553"/>
    <w:rsid w:val="00EC5D91"/>
    <w:rsid w:val="00F26887"/>
    <w:rsid w:val="00FA0063"/>
    <w:rsid w:val="00FA0A6A"/>
    <w:rsid w:val="00FB5A56"/>
    <w:rsid w:val="00FC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0A38F6"/>
  <w15:chartTrackingRefBased/>
  <w15:docId w15:val="{20100D9B-D3B9-124F-92C5-A54FFBDB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6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6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680"/>
  </w:style>
  <w:style w:type="paragraph" w:styleId="Footer">
    <w:name w:val="footer"/>
    <w:basedOn w:val="Normal"/>
    <w:link w:val="FooterChar"/>
    <w:uiPriority w:val="99"/>
    <w:unhideWhenUsed/>
    <w:rsid w:val="002F6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1176</Words>
  <Characters>6708</Characters>
  <Application>Microsoft Office Word</Application>
  <DocSecurity>0</DocSecurity>
  <Lines>55</Lines>
  <Paragraphs>15</Paragraphs>
  <ScaleCrop>false</ScaleCrop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HUSNAIN khan</dc:creator>
  <cp:keywords/>
  <dc:description/>
  <cp:lastModifiedBy>HUSNAIN khan</cp:lastModifiedBy>
  <cp:revision>2</cp:revision>
  <dcterms:created xsi:type="dcterms:W3CDTF">2026-03-05T15:10:00Z</dcterms:created>
  <dcterms:modified xsi:type="dcterms:W3CDTF">2026-03-05T15:10:00Z</dcterms:modified>
</cp:coreProperties>
</file>