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1264E7" w14:textId="5872F42F" w:rsidR="001D4932" w:rsidRDefault="001D4932">
      <w:pPr>
        <w:rPr>
          <w:b/>
          <w:bCs/>
          <w:color w:val="365F91" w:themeColor="accent1" w:themeShade="BF"/>
          <w:sz w:val="32"/>
          <w:szCs w:val="32"/>
          <w:u w:val="single"/>
        </w:rPr>
      </w:pPr>
      <w:r>
        <w:rPr>
          <w:b/>
          <w:bCs/>
          <w:color w:val="365F91" w:themeColor="accent1" w:themeShade="BF"/>
          <w:sz w:val="32"/>
          <w:szCs w:val="32"/>
          <w:u w:val="single"/>
        </w:rPr>
        <w:t>LAB 1:</w:t>
      </w:r>
    </w:p>
    <w:p w14:paraId="41AA2A8D" w14:textId="37C7E7C1" w:rsidR="001D4932" w:rsidRPr="001D4932" w:rsidRDefault="001D4932">
      <w:pPr>
        <w:rPr>
          <w:b/>
          <w:bCs/>
          <w:sz w:val="32"/>
          <w:szCs w:val="32"/>
          <w:u w:val="single"/>
        </w:rPr>
      </w:pPr>
      <w:r w:rsidRPr="001D4932">
        <w:rPr>
          <w:b/>
          <w:bCs/>
          <w:sz w:val="32"/>
          <w:szCs w:val="32"/>
          <w:u w:val="single"/>
        </w:rPr>
        <w:t>Digital Image Processing</w:t>
      </w:r>
      <w:r>
        <w:rPr>
          <w:b/>
          <w:bCs/>
          <w:sz w:val="32"/>
          <w:szCs w:val="32"/>
          <w:u w:val="single"/>
        </w:rPr>
        <w:t xml:space="preserve"> Lab</w:t>
      </w:r>
      <w:r w:rsidRPr="001D4932">
        <w:rPr>
          <w:b/>
          <w:bCs/>
          <w:sz w:val="32"/>
          <w:szCs w:val="32"/>
          <w:u w:val="single"/>
        </w:rPr>
        <w:t>:</w:t>
      </w:r>
    </w:p>
    <w:p w14:paraId="5FCE2D25" w14:textId="77777777" w:rsidR="001D4932" w:rsidRDefault="001D4932">
      <w:pPr>
        <w:rPr>
          <w:b/>
          <w:bCs/>
          <w:color w:val="365F91" w:themeColor="accent1" w:themeShade="BF"/>
          <w:sz w:val="32"/>
          <w:szCs w:val="32"/>
          <w:u w:val="single"/>
        </w:rPr>
      </w:pPr>
    </w:p>
    <w:p w14:paraId="1F5BBC42" w14:textId="0BB5FD96" w:rsidR="00910587" w:rsidRPr="006D2F6E" w:rsidRDefault="00910587">
      <w:pPr>
        <w:rPr>
          <w:b/>
          <w:bCs/>
          <w:color w:val="365F91" w:themeColor="accent1" w:themeShade="BF"/>
          <w:sz w:val="32"/>
          <w:szCs w:val="32"/>
          <w:u w:val="single"/>
        </w:rPr>
      </w:pPr>
      <w:r w:rsidRPr="006D2F6E">
        <w:rPr>
          <w:b/>
          <w:bCs/>
          <w:color w:val="365F91" w:themeColor="accent1" w:themeShade="BF"/>
          <w:sz w:val="32"/>
          <w:szCs w:val="32"/>
          <w:u w:val="single"/>
        </w:rPr>
        <w:t>IMAGE:</w:t>
      </w:r>
    </w:p>
    <w:p w14:paraId="23FA968B" w14:textId="00AFFFCB" w:rsidR="00910587" w:rsidRDefault="001D4932">
      <w:r>
        <w:t xml:space="preserve">              F</w:t>
      </w:r>
      <w:r w:rsidR="00910587">
        <w:t xml:space="preserve">unction of 2 variables, </w:t>
      </w:r>
      <w:r w:rsidR="00910587">
        <w:rPr>
          <w:rFonts w:ascii="Cambria Math" w:hAnsi="Cambria Math" w:cs="Cambria Math"/>
        </w:rPr>
        <w:t>𝑓</w:t>
      </w:r>
      <w:r w:rsidR="00910587">
        <w:t>(</w:t>
      </w:r>
      <w:proofErr w:type="gramStart"/>
      <w:r w:rsidR="00910587">
        <w:rPr>
          <w:rFonts w:ascii="Cambria Math" w:hAnsi="Cambria Math" w:cs="Cambria Math"/>
        </w:rPr>
        <w:t>𝑥</w:t>
      </w:r>
      <w:r w:rsidR="00910587">
        <w:t>,</w:t>
      </w:r>
      <w:r w:rsidR="00910587">
        <w:rPr>
          <w:rFonts w:ascii="Cambria Math" w:hAnsi="Cambria Math" w:cs="Cambria Math"/>
        </w:rPr>
        <w:t>𝑦</w:t>
      </w:r>
      <w:proofErr w:type="gramEnd"/>
      <w:r w:rsidR="00910587">
        <w:t xml:space="preserve">), where </w:t>
      </w:r>
      <w:r w:rsidR="00910587">
        <w:rPr>
          <w:rFonts w:ascii="Cambria Math" w:hAnsi="Cambria Math" w:cs="Cambria Math"/>
        </w:rPr>
        <w:t>𝑥</w:t>
      </w:r>
      <w:r w:rsidR="00910587">
        <w:t xml:space="preserve"> and </w:t>
      </w:r>
      <w:r w:rsidR="00910587">
        <w:rPr>
          <w:rFonts w:ascii="Cambria Math" w:hAnsi="Cambria Math" w:cs="Cambria Math"/>
        </w:rPr>
        <w:t>𝑦</w:t>
      </w:r>
      <w:r w:rsidR="00910587">
        <w:t xml:space="preserve"> are spatial coordinates,</w:t>
      </w:r>
    </w:p>
    <w:p w14:paraId="1B42DB56" w14:textId="391CE143" w:rsidR="00387F5A" w:rsidRPr="006D2F6E" w:rsidRDefault="00387F5A">
      <w:pPr>
        <w:rPr>
          <w:b/>
          <w:bCs/>
          <w:color w:val="365F91" w:themeColor="accent1" w:themeShade="BF"/>
          <w:sz w:val="32"/>
          <w:szCs w:val="32"/>
        </w:rPr>
      </w:pPr>
      <w:r w:rsidRPr="006D2F6E">
        <w:rPr>
          <w:b/>
          <w:bCs/>
          <w:color w:val="365F91" w:themeColor="accent1" w:themeShade="BF"/>
          <w:sz w:val="32"/>
          <w:szCs w:val="32"/>
        </w:rPr>
        <w:t>Pixels:</w:t>
      </w:r>
    </w:p>
    <w:p w14:paraId="3035C260" w14:textId="50ABCC84" w:rsidR="00350CAA" w:rsidRDefault="001D4932">
      <w:r>
        <w:t xml:space="preserve">             </w:t>
      </w:r>
      <w:proofErr w:type="gramStart"/>
      <w:r w:rsidR="00910587" w:rsidRPr="00910587">
        <w:t>Elements</w:t>
      </w:r>
      <w:proofErr w:type="gramEnd"/>
      <w:r w:rsidR="00910587" w:rsidRPr="00910587">
        <w:t xml:space="preserve"> of the digital image, each has intensity.</w:t>
      </w:r>
    </w:p>
    <w:p w14:paraId="77510120" w14:textId="740913A0" w:rsidR="00387F5A" w:rsidRPr="006D2F6E" w:rsidRDefault="00387F5A">
      <w:pPr>
        <w:rPr>
          <w:b/>
          <w:bCs/>
          <w:color w:val="365F91" w:themeColor="accent1" w:themeShade="BF"/>
          <w:sz w:val="32"/>
          <w:szCs w:val="32"/>
        </w:rPr>
      </w:pPr>
      <w:r w:rsidRPr="006D2F6E">
        <w:rPr>
          <w:b/>
          <w:bCs/>
          <w:color w:val="365F91" w:themeColor="accent1" w:themeShade="BF"/>
          <w:sz w:val="32"/>
          <w:szCs w:val="32"/>
        </w:rPr>
        <w:t>Intensity:</w:t>
      </w:r>
    </w:p>
    <w:p w14:paraId="4CD9D513" w14:textId="21A80447" w:rsidR="00910587" w:rsidRDefault="001D4932">
      <w:r>
        <w:t xml:space="preserve">                </w:t>
      </w:r>
      <w:r w:rsidR="00910587" w:rsidRPr="00910587">
        <w:t>The amplitude of gray level (in grayscale images)</w:t>
      </w:r>
    </w:p>
    <w:p w14:paraId="5E57D5E7" w14:textId="77777777" w:rsidR="00350CAA" w:rsidRPr="00350CAA" w:rsidRDefault="00350CAA" w:rsidP="00350CAA">
      <w:pPr>
        <w:rPr>
          <w:b/>
          <w:bCs/>
          <w:color w:val="365F91" w:themeColor="accent1" w:themeShade="BF"/>
          <w:sz w:val="32"/>
          <w:szCs w:val="32"/>
        </w:rPr>
      </w:pPr>
      <w:r w:rsidRPr="00350CAA">
        <w:rPr>
          <w:b/>
          <w:bCs/>
          <w:color w:val="365F91" w:themeColor="accent1" w:themeShade="BF"/>
          <w:sz w:val="32"/>
          <w:szCs w:val="32"/>
        </w:rPr>
        <w:t>Image Resolution:</w:t>
      </w:r>
    </w:p>
    <w:p w14:paraId="6EB01456" w14:textId="3709713D" w:rsidR="00387F5A" w:rsidRDefault="001D4932">
      <w:r>
        <w:t xml:space="preserve">                 T</w:t>
      </w:r>
      <w:r w:rsidR="00910587" w:rsidRPr="00910587">
        <w:t>he level of detail contained in an image</w:t>
      </w:r>
      <w:r w:rsidR="00910587">
        <w:t>.</w:t>
      </w:r>
      <w:r w:rsidR="00910587" w:rsidRPr="00910587"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</w:t>
      </w:r>
      <w:proofErr w:type="gramStart"/>
      <w:r w:rsidR="00910587" w:rsidRPr="00910587">
        <w:t>it</w:t>
      </w:r>
      <w:proofErr w:type="gramEnd"/>
      <w:r w:rsidR="00910587" w:rsidRPr="00910587">
        <w:t xml:space="preserve"> refers to the number of pixels that exist within that image.</w:t>
      </w:r>
    </w:p>
    <w:p w14:paraId="316B7668" w14:textId="0B87E460" w:rsidR="00387F5A" w:rsidRPr="006D2F6E" w:rsidRDefault="00387F5A">
      <w:pPr>
        <w:rPr>
          <w:b/>
          <w:bCs/>
          <w:color w:val="365F91" w:themeColor="accent1" w:themeShade="BF"/>
          <w:sz w:val="32"/>
          <w:szCs w:val="32"/>
        </w:rPr>
      </w:pPr>
      <w:r w:rsidRPr="006D2F6E">
        <w:rPr>
          <w:b/>
          <w:bCs/>
          <w:color w:val="365F91" w:themeColor="accent1" w:themeShade="BF"/>
          <w:sz w:val="32"/>
          <w:szCs w:val="32"/>
        </w:rPr>
        <w:t>Sampling:</w:t>
      </w:r>
    </w:p>
    <w:p w14:paraId="7A691EDE" w14:textId="5ABFFAB0" w:rsidR="006D2F6E" w:rsidRDefault="001D4932">
      <w:r>
        <w:t xml:space="preserve">                 </w:t>
      </w:r>
      <w:r w:rsidR="006D2F6E" w:rsidRPr="006D2F6E">
        <w:t>Digitizing Coordinate values</w:t>
      </w:r>
    </w:p>
    <w:p w14:paraId="526C7660" w14:textId="720A2DB1" w:rsidR="00387F5A" w:rsidRPr="006D2F6E" w:rsidRDefault="00387F5A">
      <w:pPr>
        <w:rPr>
          <w:b/>
          <w:bCs/>
          <w:color w:val="365F91" w:themeColor="accent1" w:themeShade="BF"/>
          <w:sz w:val="32"/>
          <w:szCs w:val="32"/>
        </w:rPr>
      </w:pPr>
      <w:r w:rsidRPr="006D2F6E">
        <w:rPr>
          <w:b/>
          <w:bCs/>
          <w:color w:val="365F91" w:themeColor="accent1" w:themeShade="BF"/>
          <w:sz w:val="32"/>
          <w:szCs w:val="32"/>
        </w:rPr>
        <w:t>Quantization:</w:t>
      </w:r>
    </w:p>
    <w:p w14:paraId="4D3FF962" w14:textId="3034613B" w:rsidR="00387F5A" w:rsidRDefault="001D4932">
      <w:r>
        <w:t xml:space="preserve">                   </w:t>
      </w:r>
      <w:r w:rsidR="006D2F6E" w:rsidRPr="006D2F6E">
        <w:t>Digitizing Amplitude values</w:t>
      </w:r>
    </w:p>
    <w:p w14:paraId="663096A6" w14:textId="47240E28" w:rsidR="00F06764" w:rsidRPr="006D2F6E" w:rsidRDefault="00F06764">
      <w:pPr>
        <w:rPr>
          <w:b/>
          <w:bCs/>
          <w:color w:val="365F91" w:themeColor="accent1" w:themeShade="BF"/>
          <w:sz w:val="32"/>
          <w:szCs w:val="32"/>
        </w:rPr>
      </w:pPr>
      <w:r w:rsidRPr="006D2F6E">
        <w:rPr>
          <w:b/>
          <w:bCs/>
          <w:color w:val="365F91" w:themeColor="accent1" w:themeShade="BF"/>
          <w:sz w:val="32"/>
          <w:szCs w:val="32"/>
        </w:rPr>
        <w:t>Types of images:</w:t>
      </w:r>
    </w:p>
    <w:p w14:paraId="0212AB5D" w14:textId="742B526D" w:rsidR="00F06764" w:rsidRDefault="00F06764" w:rsidP="00F06764">
      <w:pPr>
        <w:pStyle w:val="ListParagraph"/>
        <w:numPr>
          <w:ilvl w:val="0"/>
          <w:numId w:val="1"/>
        </w:numPr>
      </w:pPr>
      <w:r>
        <w:t xml:space="preserve">Black and </w:t>
      </w:r>
      <w:proofErr w:type="gramStart"/>
      <w:r>
        <w:t>White(</w:t>
      </w:r>
      <w:proofErr w:type="gramEnd"/>
      <w:r>
        <w:t>0,1)</w:t>
      </w:r>
    </w:p>
    <w:p w14:paraId="2D74FF03" w14:textId="1022422F" w:rsidR="00F06764" w:rsidRDefault="00F06764" w:rsidP="00F06764">
      <w:pPr>
        <w:pStyle w:val="ListParagraph"/>
        <w:numPr>
          <w:ilvl w:val="0"/>
          <w:numId w:val="1"/>
        </w:numPr>
      </w:pPr>
      <w:r>
        <w:t>Gray Scale (0 – 255)</w:t>
      </w:r>
    </w:p>
    <w:p w14:paraId="14B16FED" w14:textId="3B2B58AB" w:rsidR="00F06764" w:rsidRDefault="00F06764" w:rsidP="00F06764">
      <w:pPr>
        <w:pStyle w:val="ListParagraph"/>
        <w:numPr>
          <w:ilvl w:val="0"/>
          <w:numId w:val="1"/>
        </w:numPr>
      </w:pPr>
      <w:r>
        <w:t xml:space="preserve">Color </w:t>
      </w:r>
      <w:proofErr w:type="gramStart"/>
      <w:r>
        <w:t>Image(</w:t>
      </w:r>
      <w:proofErr w:type="gramEnd"/>
      <w:r>
        <w:t>R,G,B{each 0-255})</w:t>
      </w:r>
    </w:p>
    <w:p w14:paraId="1C74DC04" w14:textId="77777777" w:rsidR="00180FF1" w:rsidRDefault="00180FF1" w:rsidP="00F06764">
      <w:pPr>
        <w:pStyle w:val="ListParagraph"/>
      </w:pPr>
    </w:p>
    <w:p w14:paraId="2BB3260A" w14:textId="77777777" w:rsidR="00180FF1" w:rsidRDefault="00180FF1" w:rsidP="00F06764">
      <w:pPr>
        <w:pStyle w:val="ListParagraph"/>
      </w:pPr>
    </w:p>
    <w:p w14:paraId="7754709F" w14:textId="77777777" w:rsidR="00180FF1" w:rsidRPr="00180FF1" w:rsidRDefault="00180FF1" w:rsidP="00180FF1"/>
    <w:p w14:paraId="055C5DDD" w14:textId="27C7155E" w:rsidR="00180FF1" w:rsidRDefault="009E6A0D" w:rsidP="00180FF1">
      <w:r>
        <w:rPr>
          <w:noProof/>
        </w:rPr>
        <w:lastRenderedPageBreak/>
        <w:drawing>
          <wp:inline distT="0" distB="0" distL="0" distR="0" wp14:anchorId="1B8B6E73" wp14:editId="7D42A1C5">
            <wp:extent cx="5943600" cy="4370070"/>
            <wp:effectExtent l="0" t="0" r="0" b="0"/>
            <wp:docPr id="123084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46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F4B2" w14:textId="77777777" w:rsidR="001D4932" w:rsidRDefault="001D4932" w:rsidP="00180FF1">
      <w:pPr>
        <w:rPr>
          <w:b/>
          <w:bCs/>
          <w:color w:val="365F91" w:themeColor="accent1" w:themeShade="BF"/>
          <w:sz w:val="32"/>
          <w:szCs w:val="32"/>
        </w:rPr>
      </w:pPr>
    </w:p>
    <w:p w14:paraId="04E1485A" w14:textId="77777777" w:rsidR="001D4932" w:rsidRDefault="001D4932" w:rsidP="00180FF1">
      <w:pPr>
        <w:rPr>
          <w:b/>
          <w:bCs/>
          <w:color w:val="365F91" w:themeColor="accent1" w:themeShade="BF"/>
          <w:sz w:val="32"/>
          <w:szCs w:val="32"/>
        </w:rPr>
      </w:pPr>
    </w:p>
    <w:p w14:paraId="3821C63D" w14:textId="77777777" w:rsidR="001D4932" w:rsidRDefault="001D4932" w:rsidP="00180FF1">
      <w:pPr>
        <w:rPr>
          <w:b/>
          <w:bCs/>
          <w:color w:val="365F91" w:themeColor="accent1" w:themeShade="BF"/>
          <w:sz w:val="32"/>
          <w:szCs w:val="32"/>
        </w:rPr>
      </w:pPr>
    </w:p>
    <w:p w14:paraId="13D75BED" w14:textId="02BEF43F" w:rsidR="00180FF1" w:rsidRPr="001D4932" w:rsidRDefault="00180FF1" w:rsidP="00180FF1">
      <w:pPr>
        <w:rPr>
          <w:b/>
          <w:bCs/>
          <w:color w:val="365F91" w:themeColor="accent1" w:themeShade="BF"/>
          <w:sz w:val="32"/>
          <w:szCs w:val="32"/>
        </w:rPr>
      </w:pPr>
      <w:r w:rsidRPr="001D4932">
        <w:rPr>
          <w:b/>
          <w:bCs/>
          <w:color w:val="365F91" w:themeColor="accent1" w:themeShade="BF"/>
          <w:sz w:val="32"/>
          <w:szCs w:val="32"/>
        </w:rPr>
        <w:t>Task:</w:t>
      </w:r>
    </w:p>
    <w:p w14:paraId="4824F95D" w14:textId="77777777" w:rsidR="00180FF1" w:rsidRDefault="00180FF1" w:rsidP="00180FF1">
      <w:pPr>
        <w:rPr>
          <w:sz w:val="24"/>
          <w:szCs w:val="24"/>
        </w:rPr>
      </w:pPr>
      <w:r w:rsidRPr="00350CAA">
        <w:rPr>
          <w:sz w:val="24"/>
          <w:szCs w:val="24"/>
        </w:rPr>
        <w:t xml:space="preserve">Why </w:t>
      </w:r>
      <w:proofErr w:type="gramStart"/>
      <w:r w:rsidRPr="00350CAA">
        <w:rPr>
          <w:sz w:val="24"/>
          <w:szCs w:val="24"/>
        </w:rPr>
        <w:t>we</w:t>
      </w:r>
      <w:proofErr w:type="gramEnd"/>
      <w:r w:rsidRPr="00350CAA">
        <w:rPr>
          <w:sz w:val="24"/>
          <w:szCs w:val="24"/>
        </w:rPr>
        <w:t xml:space="preserve"> use open CV?</w:t>
      </w:r>
    </w:p>
    <w:p w14:paraId="3B31F50B" w14:textId="6B4E15CE" w:rsidR="00D812A8" w:rsidRPr="00350CAA" w:rsidRDefault="00D812A8" w:rsidP="00180FF1">
      <w:pPr>
        <w:rPr>
          <w:sz w:val="24"/>
          <w:szCs w:val="24"/>
        </w:rPr>
      </w:pPr>
      <w:r>
        <w:rPr>
          <w:sz w:val="24"/>
          <w:szCs w:val="24"/>
        </w:rPr>
        <w:t>Import and read/show black and white and gray image.</w:t>
      </w:r>
    </w:p>
    <w:p w14:paraId="6866D61D" w14:textId="16F9DBC4" w:rsidR="00180FF1" w:rsidRDefault="00180FF1" w:rsidP="00180FF1">
      <w:r>
        <w:t xml:space="preserve">How number of </w:t>
      </w:r>
      <w:proofErr w:type="gramStart"/>
      <w:r>
        <w:t>resolution</w:t>
      </w:r>
      <w:proofErr w:type="gramEnd"/>
      <w:r>
        <w:t xml:space="preserve"> effect our image.</w:t>
      </w:r>
    </w:p>
    <w:p w14:paraId="275E3D1B" w14:textId="1BC6B34B" w:rsidR="00180FF1" w:rsidRDefault="00180FF1" w:rsidP="00180FF1">
      <w:proofErr w:type="spellStart"/>
      <w:r>
        <w:t>Numpy</w:t>
      </w:r>
      <w:proofErr w:type="spellEnd"/>
      <w:r>
        <w:t xml:space="preserve"> Arrays</w:t>
      </w:r>
    </w:p>
    <w:p w14:paraId="117E6509" w14:textId="7D75E933" w:rsidR="00180FF1" w:rsidRPr="00180FF1" w:rsidRDefault="00910587" w:rsidP="00180FF1">
      <w:r>
        <w:t>Application of Sampling and Quantization.</w:t>
      </w:r>
    </w:p>
    <w:sectPr w:rsidR="00180FF1" w:rsidRPr="00180FF1" w:rsidSect="00580328">
      <w:pgSz w:w="12240" w:h="15840"/>
      <w:pgMar w:top="1440" w:right="1440" w:bottom="1440" w:left="1440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7306D7"/>
    <w:multiLevelType w:val="hybridMultilevel"/>
    <w:tmpl w:val="93A2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17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64"/>
    <w:rsid w:val="00180FF1"/>
    <w:rsid w:val="001D4932"/>
    <w:rsid w:val="00350CAA"/>
    <w:rsid w:val="00387F5A"/>
    <w:rsid w:val="00435E55"/>
    <w:rsid w:val="00580328"/>
    <w:rsid w:val="006D2F6E"/>
    <w:rsid w:val="00910587"/>
    <w:rsid w:val="009E6A0D"/>
    <w:rsid w:val="00D812A8"/>
    <w:rsid w:val="00F06764"/>
    <w:rsid w:val="00FC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E7FB0"/>
  <w15:chartTrackingRefBased/>
  <w15:docId w15:val="{3F273962-B2B5-4B12-BF3A-665A151A0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76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76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76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7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76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76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76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7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7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76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76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76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76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Aneela Habib</dc:creator>
  <cp:keywords/>
  <dc:description/>
  <cp:lastModifiedBy>Aneela Habib</cp:lastModifiedBy>
  <cp:revision>1</cp:revision>
  <dcterms:created xsi:type="dcterms:W3CDTF">2024-03-16T04:22:00Z</dcterms:created>
  <dcterms:modified xsi:type="dcterms:W3CDTF">2024-03-17T18:54:00Z</dcterms:modified>
</cp:coreProperties>
</file>