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687BD70" w14:textId="4A71F334" w:rsidR="0000016E" w:rsidRPr="00CA3AFD" w:rsidRDefault="00C01993">
      <w:pPr>
        <w:rPr>
          <w:b/>
          <w:bCs/>
        </w:rPr>
      </w:pPr>
      <w:r w:rsidRPr="00CA3AFD">
        <w:rPr>
          <w:b/>
          <w:bCs/>
        </w:rPr>
        <w:t xml:space="preserve">Project: Borderlife </w:t>
      </w:r>
      <w:r w:rsidR="00027D20" w:rsidRPr="00CA3AFD">
        <w:rPr>
          <w:b/>
          <w:bCs/>
        </w:rPr>
        <w:t>Laboratory Information System</w:t>
      </w:r>
    </w:p>
    <w:p w14:paraId="1095BAC7" w14:textId="77777777" w:rsidR="004060FE" w:rsidRPr="00CA3AFD" w:rsidRDefault="004060FE">
      <w:pPr>
        <w:rPr>
          <w:b/>
          <w:bCs/>
        </w:rPr>
      </w:pPr>
    </w:p>
    <w:p w14:paraId="2243CF53" w14:textId="32782365" w:rsidR="004060FE" w:rsidRPr="00CA3AFD" w:rsidRDefault="005906E3">
      <w:pPr>
        <w:rPr>
          <w:b/>
          <w:bCs/>
        </w:rPr>
      </w:pPr>
      <w:r w:rsidRPr="00CA3AFD">
        <w:rPr>
          <w:b/>
          <w:bCs/>
        </w:rPr>
        <w:t>Overview</w:t>
      </w:r>
    </w:p>
    <w:p w14:paraId="0ADE3A15" w14:textId="77777777" w:rsidR="005906E3" w:rsidRDefault="005906E3"/>
    <w:p w14:paraId="2944FD42" w14:textId="0725F963" w:rsidR="005906E3" w:rsidRDefault="005906E3">
      <w:pPr>
        <w:rPr>
          <w:rFonts w:ascii="Arial" w:eastAsia="Mincho" w:hAnsi="Arial" w:cs="Tahoma"/>
          <w:b/>
          <w:bCs/>
          <w:i/>
          <w:iCs/>
          <w:szCs w:val="28"/>
        </w:rPr>
      </w:pPr>
      <w:r>
        <w:t xml:space="preserve">This is for a backoffice </w:t>
      </w:r>
      <w:r w:rsidR="00502B93">
        <w:t xml:space="preserve">website i.e. only for staff to use.  </w:t>
      </w:r>
      <w:r w:rsidR="00B72163">
        <w:t>It will be used by a laboratory that receives samples of someone</w:t>
      </w:r>
      <w:r w:rsidR="00FF7287">
        <w:t>’s</w:t>
      </w:r>
      <w:r w:rsidR="00B72163">
        <w:t xml:space="preserve"> blood or urine </w:t>
      </w:r>
      <w:r w:rsidR="00FF7287">
        <w:t xml:space="preserve">for tests.  The sample is logged into the website system </w:t>
      </w:r>
      <w:r w:rsidR="00DC78DC">
        <w:t xml:space="preserve">and tests are run by one or more of three departments.  The results are </w:t>
      </w:r>
      <w:r w:rsidR="008C27A8">
        <w:t>entered into the system to generate reports</w:t>
      </w:r>
      <w:r w:rsidR="00CA3AFD">
        <w:t xml:space="preserve"> called Test Reports.</w:t>
      </w:r>
    </w:p>
    <w:p w14:paraId="107B5007" w14:textId="77777777" w:rsidR="0000016E" w:rsidRPr="00714325" w:rsidRDefault="00A908B0">
      <w:pPr>
        <w:pStyle w:val="Title"/>
        <w:numPr>
          <w:ilvl w:val="0"/>
          <w:numId w:val="2"/>
        </w:numPr>
        <w:tabs>
          <w:tab w:val="left" w:pos="0"/>
          <w:tab w:val="left" w:pos="360"/>
        </w:tabs>
        <w:spacing w:before="240"/>
        <w:jc w:val="left"/>
        <w:rPr>
          <w:rFonts w:ascii="Arial" w:hAnsi="Arial"/>
          <w:b/>
          <w:bCs/>
          <w:i/>
          <w:iCs/>
          <w:sz w:val="24"/>
          <w:highlight w:val="green"/>
        </w:rPr>
      </w:pPr>
      <w:r w:rsidRPr="00714325">
        <w:rPr>
          <w:rFonts w:ascii="Arial" w:hAnsi="Arial"/>
          <w:b/>
          <w:bCs/>
          <w:i/>
          <w:iCs/>
          <w:sz w:val="24"/>
          <w:highlight w:val="green"/>
        </w:rPr>
        <w:t>Scope and Parameters of Design</w:t>
      </w:r>
    </w:p>
    <w:p w14:paraId="65B9C3F4" w14:textId="77777777" w:rsidR="0000016E" w:rsidRPr="00714325" w:rsidRDefault="0000016E">
      <w:pPr>
        <w:pStyle w:val="Title"/>
        <w:jc w:val="left"/>
        <w:rPr>
          <w:rFonts w:ascii="Arial" w:hAnsi="Arial"/>
          <w:sz w:val="16"/>
          <w:highlight w:val="green"/>
        </w:rPr>
      </w:pPr>
    </w:p>
    <w:p w14:paraId="229F5650" w14:textId="685938A2" w:rsidR="00C41771" w:rsidRPr="00714325" w:rsidRDefault="00440BBE" w:rsidP="00440BBE">
      <w:pPr>
        <w:pStyle w:val="BodyText"/>
        <w:numPr>
          <w:ilvl w:val="0"/>
          <w:numId w:val="9"/>
        </w:numPr>
        <w:rPr>
          <w:highlight w:val="green"/>
        </w:rPr>
      </w:pPr>
      <w:r w:rsidRPr="00714325">
        <w:rPr>
          <w:highlight w:val="green"/>
        </w:rPr>
        <w:t xml:space="preserve">The </w:t>
      </w:r>
      <w:r w:rsidR="00DE37D5" w:rsidRPr="00714325">
        <w:rPr>
          <w:highlight w:val="green"/>
        </w:rPr>
        <w:t xml:space="preserve">design </w:t>
      </w:r>
      <w:r w:rsidRPr="00714325">
        <w:rPr>
          <w:highlight w:val="green"/>
        </w:rPr>
        <w:t>o</w:t>
      </w:r>
      <w:r w:rsidR="00A22FFF" w:rsidRPr="00714325">
        <w:rPr>
          <w:highlight w:val="green"/>
        </w:rPr>
        <w:t>b</w:t>
      </w:r>
      <w:r w:rsidRPr="00714325">
        <w:rPr>
          <w:highlight w:val="green"/>
        </w:rPr>
        <w:t xml:space="preserve">jectives of the </w:t>
      </w:r>
      <w:r w:rsidR="00203539" w:rsidRPr="00714325">
        <w:rPr>
          <w:highlight w:val="green"/>
        </w:rPr>
        <w:t>application</w:t>
      </w:r>
      <w:r w:rsidRPr="00714325">
        <w:rPr>
          <w:highlight w:val="green"/>
        </w:rPr>
        <w:t xml:space="preserve"> are:</w:t>
      </w:r>
    </w:p>
    <w:p w14:paraId="3370A497" w14:textId="20B6F5DE" w:rsidR="00EF45E8" w:rsidRPr="00714325" w:rsidRDefault="00EF45E8" w:rsidP="00EF45E8">
      <w:pPr>
        <w:pStyle w:val="BodyText"/>
        <w:numPr>
          <w:ilvl w:val="1"/>
          <w:numId w:val="9"/>
        </w:numPr>
        <w:rPr>
          <w:highlight w:val="green"/>
        </w:rPr>
      </w:pPr>
      <w:r w:rsidRPr="00714325">
        <w:rPr>
          <w:highlight w:val="green"/>
        </w:rPr>
        <w:t xml:space="preserve">The </w:t>
      </w:r>
      <w:r w:rsidR="00203539" w:rsidRPr="00714325">
        <w:rPr>
          <w:highlight w:val="green"/>
        </w:rPr>
        <w:t>application</w:t>
      </w:r>
      <w:r w:rsidRPr="00714325">
        <w:rPr>
          <w:highlight w:val="green"/>
        </w:rPr>
        <w:t xml:space="preserve"> must be clean, user-friendly, </w:t>
      </w:r>
      <w:r w:rsidR="00DE37D5" w:rsidRPr="00714325">
        <w:rPr>
          <w:highlight w:val="green"/>
        </w:rPr>
        <w:t xml:space="preserve">and </w:t>
      </w:r>
      <w:r w:rsidR="009A11AC" w:rsidRPr="00714325">
        <w:rPr>
          <w:highlight w:val="green"/>
        </w:rPr>
        <w:t>allow quick access to perform tasks</w:t>
      </w:r>
      <w:r w:rsidRPr="00714325">
        <w:rPr>
          <w:highlight w:val="green"/>
        </w:rPr>
        <w:t>.</w:t>
      </w:r>
    </w:p>
    <w:p w14:paraId="2EF3CBEF" w14:textId="77777777" w:rsidR="00916FA2" w:rsidRDefault="00916FA2" w:rsidP="00916FA2">
      <w:pPr>
        <w:pStyle w:val="BodyText"/>
        <w:ind w:left="720"/>
      </w:pPr>
    </w:p>
    <w:p w14:paraId="172564F4" w14:textId="0B197B2E" w:rsidR="00916FA2" w:rsidRPr="00714325" w:rsidRDefault="00E07E68" w:rsidP="008E28F9">
      <w:pPr>
        <w:pStyle w:val="BodyText"/>
        <w:numPr>
          <w:ilvl w:val="0"/>
          <w:numId w:val="9"/>
        </w:numPr>
        <w:rPr>
          <w:highlight w:val="green"/>
        </w:rPr>
      </w:pPr>
      <w:r w:rsidRPr="00714325">
        <w:rPr>
          <w:highlight w:val="green"/>
        </w:rPr>
        <w:t>Login screen, username; password; forgot password</w:t>
      </w:r>
    </w:p>
    <w:p w14:paraId="610FD7AA" w14:textId="77777777" w:rsidR="00D74C3D" w:rsidRDefault="00D74C3D" w:rsidP="00D74C3D">
      <w:pPr>
        <w:pStyle w:val="BodyText"/>
        <w:ind w:left="1440"/>
      </w:pPr>
    </w:p>
    <w:p w14:paraId="37D17005" w14:textId="7B1AB7AC" w:rsidR="0000016E" w:rsidRPr="00133717" w:rsidRDefault="00A908B0" w:rsidP="00A22FFF">
      <w:pPr>
        <w:pStyle w:val="BodyText"/>
        <w:numPr>
          <w:ilvl w:val="0"/>
          <w:numId w:val="9"/>
        </w:numPr>
      </w:pPr>
      <w:r w:rsidRPr="00133717">
        <w:t xml:space="preserve">Main </w:t>
      </w:r>
      <w:r w:rsidR="00280612" w:rsidRPr="00133717">
        <w:t xml:space="preserve">navigation </w:t>
      </w:r>
      <w:r w:rsidRPr="00133717">
        <w:t xml:space="preserve">sections of the </w:t>
      </w:r>
      <w:r w:rsidR="00DC5485">
        <w:t>application</w:t>
      </w:r>
      <w:r w:rsidR="00114098">
        <w:t>.  These are visible depdning on the user access level.  All possible items are</w:t>
      </w:r>
      <w:r w:rsidRPr="00133717">
        <w:t>:</w:t>
      </w:r>
    </w:p>
    <w:p w14:paraId="78C352CB" w14:textId="69CCC07C" w:rsidR="0000016E" w:rsidRDefault="0000016E">
      <w:pPr>
        <w:pStyle w:val="BodyText"/>
        <w:rPr>
          <w:color w:val="FF0000"/>
        </w:rPr>
      </w:pPr>
    </w:p>
    <w:p w14:paraId="4B81B8B1" w14:textId="37F7E719" w:rsidR="006B62EF" w:rsidRDefault="006E13E1">
      <w:pPr>
        <w:pStyle w:val="BodyText"/>
        <w:ind w:left="720"/>
      </w:pPr>
      <w:r w:rsidRPr="00714325">
        <w:rPr>
          <w:highlight w:val="green"/>
        </w:rPr>
        <w:t>Dashboard</w:t>
      </w:r>
      <w:r w:rsidR="00C42DD8">
        <w:t xml:space="preserve"> </w:t>
      </w:r>
    </w:p>
    <w:p w14:paraId="02FCE5D6" w14:textId="7A880F44" w:rsidR="00BF17A0" w:rsidRDefault="00E95C8D">
      <w:pPr>
        <w:pStyle w:val="BodyText"/>
        <w:ind w:left="720"/>
      </w:pPr>
      <w:r w:rsidRPr="00714325">
        <w:rPr>
          <w:highlight w:val="green"/>
        </w:rPr>
        <w:t xml:space="preserve">New </w:t>
      </w:r>
      <w:r w:rsidR="003C21F2" w:rsidRPr="00714325">
        <w:rPr>
          <w:highlight w:val="green"/>
        </w:rPr>
        <w:t xml:space="preserve">Sample (start of the process – adding </w:t>
      </w:r>
      <w:r w:rsidR="00C8245C" w:rsidRPr="00714325">
        <w:rPr>
          <w:highlight w:val="green"/>
        </w:rPr>
        <w:t>a sample)</w:t>
      </w:r>
    </w:p>
    <w:p w14:paraId="5DEB07E8" w14:textId="1265AB4E" w:rsidR="00F21F30" w:rsidRDefault="00191162">
      <w:pPr>
        <w:pStyle w:val="BodyText"/>
        <w:ind w:left="720"/>
      </w:pPr>
      <w:r w:rsidRPr="00714325">
        <w:rPr>
          <w:highlight w:val="green"/>
        </w:rPr>
        <w:t>Users (add, edit, delete)</w:t>
      </w:r>
    </w:p>
    <w:p w14:paraId="1F5B8E81" w14:textId="2EFA632B" w:rsidR="00154971" w:rsidRDefault="002A32A5">
      <w:pPr>
        <w:pStyle w:val="BodyText"/>
        <w:ind w:left="720"/>
      </w:pPr>
      <w:r w:rsidRPr="00714325">
        <w:rPr>
          <w:highlight w:val="green"/>
        </w:rPr>
        <w:t>Assets</w:t>
      </w:r>
      <w:r w:rsidR="00154971" w:rsidRPr="00714325">
        <w:rPr>
          <w:highlight w:val="green"/>
        </w:rPr>
        <w:t xml:space="preserve"> (</w:t>
      </w:r>
      <w:r w:rsidR="00282057" w:rsidRPr="00714325">
        <w:rPr>
          <w:highlight w:val="green"/>
        </w:rPr>
        <w:t>institution</w:t>
      </w:r>
      <w:r w:rsidR="006B1A97" w:rsidRPr="00714325">
        <w:rPr>
          <w:highlight w:val="green"/>
        </w:rPr>
        <w:t>s</w:t>
      </w:r>
      <w:r w:rsidR="00E87870" w:rsidRPr="00714325">
        <w:rPr>
          <w:highlight w:val="green"/>
        </w:rPr>
        <w:t xml:space="preserve">, </w:t>
      </w:r>
      <w:r w:rsidR="006B1A97" w:rsidRPr="00714325">
        <w:rPr>
          <w:highlight w:val="green"/>
        </w:rPr>
        <w:t xml:space="preserve">doctors, </w:t>
      </w:r>
      <w:r w:rsidR="00282057" w:rsidRPr="00714325">
        <w:rPr>
          <w:highlight w:val="green"/>
        </w:rPr>
        <w:t>patients</w:t>
      </w:r>
      <w:r w:rsidR="007A3657" w:rsidRPr="00714325">
        <w:rPr>
          <w:highlight w:val="green"/>
        </w:rPr>
        <w:t>, charges and reference ranges</w:t>
      </w:r>
      <w:r w:rsidR="006B1A97" w:rsidRPr="00714325">
        <w:rPr>
          <w:highlight w:val="green"/>
        </w:rPr>
        <w:t>, notes</w:t>
      </w:r>
      <w:r w:rsidR="00812DF3" w:rsidRPr="00714325">
        <w:rPr>
          <w:highlight w:val="green"/>
        </w:rPr>
        <w:t>)</w:t>
      </w:r>
    </w:p>
    <w:p w14:paraId="53D28E1A" w14:textId="0948897D" w:rsidR="00812DF3" w:rsidRDefault="00C8245C">
      <w:pPr>
        <w:pStyle w:val="BodyText"/>
        <w:ind w:left="720"/>
      </w:pPr>
      <w:r>
        <w:t>Reports</w:t>
      </w:r>
      <w:r w:rsidR="00ED2BA6">
        <w:t xml:space="preserve"> (</w:t>
      </w:r>
      <w:r w:rsidR="000329E8">
        <w:t>Reporting and Analytics</w:t>
      </w:r>
      <w:r w:rsidR="00ED2BA6">
        <w:t xml:space="preserve">, </w:t>
      </w:r>
      <w:r w:rsidR="000329E8" w:rsidRPr="00714325">
        <w:rPr>
          <w:highlight w:val="yellow"/>
        </w:rPr>
        <w:t>T</w:t>
      </w:r>
      <w:r w:rsidR="00ED2BA6" w:rsidRPr="00714325">
        <w:rPr>
          <w:highlight w:val="yellow"/>
        </w:rPr>
        <w:t xml:space="preserve">est </w:t>
      </w:r>
      <w:r w:rsidR="000329E8" w:rsidRPr="00714325">
        <w:rPr>
          <w:highlight w:val="yellow"/>
        </w:rPr>
        <w:t>R</w:t>
      </w:r>
      <w:r w:rsidR="00ED2BA6" w:rsidRPr="00714325">
        <w:rPr>
          <w:highlight w:val="yellow"/>
        </w:rPr>
        <w:t>eports</w:t>
      </w:r>
      <w:r w:rsidR="00ED2BA6">
        <w:t>)</w:t>
      </w:r>
    </w:p>
    <w:p w14:paraId="7FDE70F0" w14:textId="77777777" w:rsidR="00280612" w:rsidRDefault="00280612">
      <w:pPr>
        <w:pStyle w:val="BodyText"/>
        <w:ind w:left="720"/>
      </w:pPr>
    </w:p>
    <w:p w14:paraId="139FA526" w14:textId="77777777" w:rsidR="00A0693E" w:rsidRPr="00714325" w:rsidRDefault="00A0693E">
      <w:pPr>
        <w:pStyle w:val="BodyText"/>
        <w:ind w:left="720"/>
        <w:rPr>
          <w:highlight w:val="green"/>
          <w:u w:val="single"/>
        </w:rPr>
      </w:pPr>
      <w:r w:rsidRPr="00714325">
        <w:rPr>
          <w:highlight w:val="green"/>
          <w:u w:val="single"/>
        </w:rPr>
        <w:t>Footer Navigation</w:t>
      </w:r>
      <w:r w:rsidR="00D74C3D" w:rsidRPr="00714325">
        <w:rPr>
          <w:highlight w:val="green"/>
          <w:u w:val="single"/>
        </w:rPr>
        <w:t>:</w:t>
      </w:r>
    </w:p>
    <w:p w14:paraId="6E8F53E1" w14:textId="77777777" w:rsidR="00D74C3D" w:rsidRPr="00714325" w:rsidRDefault="00D74C3D">
      <w:pPr>
        <w:pStyle w:val="BodyText"/>
        <w:ind w:left="720"/>
        <w:rPr>
          <w:highlight w:val="green"/>
          <w:u w:val="single"/>
        </w:rPr>
      </w:pPr>
    </w:p>
    <w:p w14:paraId="44829F9A" w14:textId="77777777" w:rsidR="00A0693E" w:rsidRPr="00714325" w:rsidRDefault="00A0693E">
      <w:pPr>
        <w:pStyle w:val="BodyText"/>
        <w:ind w:left="720"/>
        <w:rPr>
          <w:highlight w:val="green"/>
        </w:rPr>
      </w:pPr>
      <w:r w:rsidRPr="00714325">
        <w:rPr>
          <w:highlight w:val="green"/>
        </w:rPr>
        <w:t>Privacy Statement</w:t>
      </w:r>
    </w:p>
    <w:p w14:paraId="288B72DB" w14:textId="5F15DCF9" w:rsidR="00A0693E" w:rsidRDefault="005A1889">
      <w:pPr>
        <w:pStyle w:val="BodyText"/>
        <w:ind w:left="720"/>
      </w:pPr>
      <w:r w:rsidRPr="00714325">
        <w:rPr>
          <w:highlight w:val="green"/>
        </w:rPr>
        <w:t>Legal Notices</w:t>
      </w:r>
    </w:p>
    <w:p w14:paraId="64CB1FE3" w14:textId="77777777" w:rsidR="008E28F9" w:rsidRDefault="008E28F9">
      <w:pPr>
        <w:pStyle w:val="BodyText"/>
        <w:ind w:left="720"/>
      </w:pPr>
    </w:p>
    <w:p w14:paraId="3EC483AA" w14:textId="77777777" w:rsidR="0000016E" w:rsidRDefault="0000016E"/>
    <w:p w14:paraId="13FBDCD0" w14:textId="499BBC18" w:rsidR="005E6A4F" w:rsidRDefault="00C42DD8" w:rsidP="00F72965">
      <w:pPr>
        <w:pStyle w:val="BodyText"/>
        <w:numPr>
          <w:ilvl w:val="0"/>
          <w:numId w:val="9"/>
        </w:numPr>
      </w:pPr>
      <w:r>
        <w:t>Dashboard</w:t>
      </w:r>
      <w:r w:rsidR="005E6A4F">
        <w:t>:</w:t>
      </w:r>
    </w:p>
    <w:p w14:paraId="4052D90D" w14:textId="77777777" w:rsidR="0031430A" w:rsidRDefault="0031430A" w:rsidP="0031430A">
      <w:pPr>
        <w:pStyle w:val="BodyText"/>
        <w:ind w:left="1080"/>
      </w:pPr>
    </w:p>
    <w:p w14:paraId="5E995088" w14:textId="473F65BA" w:rsidR="001B08F3" w:rsidRPr="00714325" w:rsidRDefault="004F3706" w:rsidP="001B08F3">
      <w:pPr>
        <w:pStyle w:val="BodyText"/>
        <w:numPr>
          <w:ilvl w:val="0"/>
          <w:numId w:val="8"/>
        </w:numPr>
        <w:rPr>
          <w:highlight w:val="green"/>
        </w:rPr>
      </w:pPr>
      <w:r w:rsidRPr="00714325">
        <w:rPr>
          <w:highlight w:val="green"/>
        </w:rPr>
        <w:t>Lis</w:t>
      </w:r>
      <w:r w:rsidR="00120443" w:rsidRPr="00714325">
        <w:rPr>
          <w:highlight w:val="green"/>
        </w:rPr>
        <w:t>t of samples being processed</w:t>
      </w:r>
      <w:r w:rsidR="00F867A3" w:rsidRPr="00714325">
        <w:rPr>
          <w:highlight w:val="green"/>
        </w:rPr>
        <w:t xml:space="preserve"> (i.e. does not included completed)</w:t>
      </w:r>
      <w:r w:rsidR="003E4A23" w:rsidRPr="00714325">
        <w:rPr>
          <w:highlight w:val="green"/>
        </w:rPr>
        <w:t>.</w:t>
      </w:r>
      <w:r w:rsidR="00FC3C0F" w:rsidRPr="00714325">
        <w:rPr>
          <w:highlight w:val="green"/>
        </w:rPr>
        <w:t xml:space="preserve"> columns: </w:t>
      </w:r>
      <w:r w:rsidR="00861D2B" w:rsidRPr="00714325">
        <w:rPr>
          <w:highlight w:val="green"/>
        </w:rPr>
        <w:t xml:space="preserve">Test #, Access #, </w:t>
      </w:r>
      <w:r w:rsidR="003E4A23" w:rsidRPr="00714325">
        <w:rPr>
          <w:highlight w:val="green"/>
        </w:rPr>
        <w:t>Date received, patient name, action (</w:t>
      </w:r>
      <w:r w:rsidR="00C1325B" w:rsidRPr="00714325">
        <w:t>delete</w:t>
      </w:r>
      <w:r w:rsidR="00C1325B" w:rsidRPr="00714325">
        <w:rPr>
          <w:highlight w:val="green"/>
        </w:rPr>
        <w:t xml:space="preserve">, </w:t>
      </w:r>
      <w:r w:rsidR="00447A72" w:rsidRPr="00714325">
        <w:rPr>
          <w:highlight w:val="green"/>
        </w:rPr>
        <w:t>update, reports)</w:t>
      </w:r>
      <w:r w:rsidR="0053776A" w:rsidRPr="00714325">
        <w:rPr>
          <w:highlight w:val="green"/>
        </w:rPr>
        <w:t xml:space="preserve">. </w:t>
      </w:r>
      <w:r w:rsidR="003C2242" w:rsidRPr="00714325">
        <w:rPr>
          <w:highlight w:val="green"/>
        </w:rPr>
        <w:t>Each column has click to sort by that column using up / down arrow next to column name.</w:t>
      </w:r>
    </w:p>
    <w:p w14:paraId="47B9E1B8" w14:textId="33A062A2" w:rsidR="00DC3E16" w:rsidRPr="00714325" w:rsidRDefault="00DC3E16" w:rsidP="00CF56B2">
      <w:pPr>
        <w:pStyle w:val="BodyText"/>
        <w:numPr>
          <w:ilvl w:val="0"/>
          <w:numId w:val="8"/>
        </w:numPr>
        <w:rPr>
          <w:highlight w:val="green"/>
        </w:rPr>
      </w:pPr>
      <w:r w:rsidRPr="00714325">
        <w:rPr>
          <w:highlight w:val="green"/>
        </w:rPr>
        <w:t>P</w:t>
      </w:r>
      <w:r w:rsidR="00430BF5" w:rsidRPr="00714325">
        <w:rPr>
          <w:highlight w:val="green"/>
        </w:rPr>
        <w:t>agination</w:t>
      </w:r>
      <w:r w:rsidRPr="00714325">
        <w:rPr>
          <w:highlight w:val="green"/>
        </w:rPr>
        <w:t xml:space="preserve"> with 20 per page</w:t>
      </w:r>
    </w:p>
    <w:p w14:paraId="153B677F" w14:textId="7ADBAA48" w:rsidR="00176715" w:rsidRDefault="00176715" w:rsidP="008E18DE">
      <w:pPr>
        <w:pStyle w:val="BodyText"/>
        <w:ind w:left="1080"/>
      </w:pPr>
    </w:p>
    <w:p w14:paraId="05A3C2A3" w14:textId="0591F387" w:rsidR="008E28F9" w:rsidRDefault="008E28F9" w:rsidP="008E28F9">
      <w:pPr>
        <w:pStyle w:val="BodyText"/>
        <w:ind w:left="360"/>
      </w:pPr>
    </w:p>
    <w:p w14:paraId="460B2542" w14:textId="1A6C74C2" w:rsidR="008E28F9" w:rsidRPr="00714325" w:rsidRDefault="00C1325B" w:rsidP="008E28F9">
      <w:pPr>
        <w:pStyle w:val="BodyText"/>
        <w:numPr>
          <w:ilvl w:val="0"/>
          <w:numId w:val="9"/>
        </w:numPr>
        <w:rPr>
          <w:highlight w:val="green"/>
        </w:rPr>
      </w:pPr>
      <w:r w:rsidRPr="00714325">
        <w:rPr>
          <w:highlight w:val="green"/>
        </w:rPr>
        <w:t>New Sample</w:t>
      </w:r>
    </w:p>
    <w:p w14:paraId="0BF669D4" w14:textId="77777777" w:rsidR="00C1325B" w:rsidRDefault="00C1325B" w:rsidP="00C1325B">
      <w:pPr>
        <w:pStyle w:val="BodyText"/>
      </w:pPr>
    </w:p>
    <w:p w14:paraId="222A5291" w14:textId="78A55B75" w:rsidR="00C1325B" w:rsidRDefault="00C1325B" w:rsidP="00C1325B">
      <w:pPr>
        <w:pStyle w:val="BodyText"/>
        <w:ind w:left="720"/>
      </w:pPr>
      <w:r w:rsidRPr="00714325">
        <w:rPr>
          <w:highlight w:val="green"/>
        </w:rPr>
        <w:t>With fields:</w:t>
      </w:r>
    </w:p>
    <w:p w14:paraId="32DD84C2" w14:textId="77777777" w:rsidR="00F44B12" w:rsidRDefault="00F44B12" w:rsidP="00C1325B">
      <w:pPr>
        <w:pStyle w:val="BodyText"/>
        <w:ind w:left="720"/>
      </w:pPr>
    </w:p>
    <w:p w14:paraId="08211ECE"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lastRenderedPageBreak/>
        <w:t>Test Number - system generated number, not editable (numeric, 6 characters, not editable)</w:t>
      </w:r>
    </w:p>
    <w:p w14:paraId="79A77889"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Access # - editable number entered by user (alphanumeric)</w:t>
      </w:r>
    </w:p>
    <w:p w14:paraId="28C80659"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Collected - current date (mm dd,yyyy) editable</w:t>
      </w:r>
    </w:p>
    <w:p w14:paraId="1CA85170"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Received - date field (mm dd,yyyy) editable</w:t>
      </w:r>
    </w:p>
    <w:p w14:paraId="0048E5A5"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Time – system generated, not editable. current system time</w:t>
      </w:r>
    </w:p>
    <w:p w14:paraId="079EA803"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Patient Name - Last Name First Name (alphabetical). Ability to search and if not found add.</w:t>
      </w:r>
    </w:p>
    <w:p w14:paraId="6CA02FFD"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Institution - Doctors Office or Hospital (alphabetical). Ability to search and if not found add.</w:t>
      </w:r>
    </w:p>
    <w:p w14:paraId="585DEE44" w14:textId="77777777" w:rsidR="00F44B12" w:rsidRPr="00714325" w:rsidRDefault="00F44B12" w:rsidP="00F44B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Doctor Name - Doctors Name (alphabetical). Ability to search and if not found add.</w:t>
      </w:r>
    </w:p>
    <w:p w14:paraId="0D0020E5" w14:textId="77777777" w:rsidR="007502BD" w:rsidRPr="00714325" w:rsidRDefault="00F44B12" w:rsidP="007502BD">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Test Requested - This is linked to the Charges Database. It shows the various tests offered by BorderLife and their costs. Allows selecting multiple tests and these populate into the respective report when selected.</w:t>
      </w:r>
    </w:p>
    <w:p w14:paraId="247DC5FC" w14:textId="0A0C17F7" w:rsidR="00F44B12" w:rsidRPr="00714325" w:rsidRDefault="00F44B12" w:rsidP="007502BD">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Bill - Who is to be billed - One of three selections: Patient, Doctor, Other</w:t>
      </w:r>
    </w:p>
    <w:p w14:paraId="371DEDA8" w14:textId="77777777" w:rsidR="00F44B12" w:rsidRDefault="00F44B12" w:rsidP="00F44B12">
      <w:pPr>
        <w:pStyle w:val="BodyText"/>
        <w:ind w:left="720"/>
        <w:rPr>
          <w:rFonts w:ascii="Calibri" w:eastAsia="Calibri" w:hAnsi="Calibri" w:cs="Calibri"/>
        </w:rPr>
      </w:pPr>
    </w:p>
    <w:p w14:paraId="24C80C0F" w14:textId="4995C12F" w:rsidR="007502BD" w:rsidRPr="00714325" w:rsidRDefault="009F35ED" w:rsidP="009F35ED">
      <w:pPr>
        <w:pStyle w:val="BodyText"/>
        <w:numPr>
          <w:ilvl w:val="0"/>
          <w:numId w:val="9"/>
        </w:numPr>
        <w:rPr>
          <w:highlight w:val="green"/>
        </w:rPr>
      </w:pPr>
      <w:r w:rsidRPr="00714325">
        <w:rPr>
          <w:highlight w:val="green"/>
        </w:rPr>
        <w:t>Users</w:t>
      </w:r>
    </w:p>
    <w:p w14:paraId="3D24BF38" w14:textId="77777777" w:rsidR="009F35ED" w:rsidRDefault="009F35ED" w:rsidP="00F44B12">
      <w:pPr>
        <w:pStyle w:val="BodyText"/>
        <w:ind w:left="720"/>
        <w:rPr>
          <w:rFonts w:ascii="Calibri" w:eastAsia="Calibri" w:hAnsi="Calibri" w:cs="Calibri"/>
        </w:rPr>
      </w:pPr>
    </w:p>
    <w:p w14:paraId="153A98DA" w14:textId="77777777" w:rsidR="005706BA" w:rsidRPr="00714325" w:rsidRDefault="005706BA" w:rsidP="005706BA">
      <w:pPr>
        <w:pBdr>
          <w:top w:val="nil"/>
          <w:left w:val="nil"/>
          <w:bottom w:val="nil"/>
          <w:right w:val="nil"/>
          <w:between w:val="nil"/>
        </w:pBdr>
        <w:ind w:left="720"/>
        <w:jc w:val="both"/>
        <w:rPr>
          <w:rFonts w:ascii="Calibri" w:eastAsia="Calibri" w:hAnsi="Calibri" w:cs="Calibri"/>
          <w:color w:val="000000"/>
          <w:highlight w:val="green"/>
        </w:rPr>
      </w:pPr>
      <w:r w:rsidRPr="00714325">
        <w:rPr>
          <w:rFonts w:ascii="Calibri" w:eastAsia="Calibri" w:hAnsi="Calibri" w:cs="Calibri"/>
          <w:color w:val="000000"/>
          <w:highlight w:val="green"/>
        </w:rPr>
        <w:t>The user creation form will have these fields:</w:t>
      </w:r>
    </w:p>
    <w:p w14:paraId="0406AEE0" w14:textId="77777777" w:rsidR="005706BA" w:rsidRPr="00714325" w:rsidRDefault="005706BA" w:rsidP="005706BA">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User type (Management, Admin, Lab)</w:t>
      </w:r>
    </w:p>
    <w:p w14:paraId="0F6F8C63" w14:textId="77777777" w:rsidR="005706BA" w:rsidRPr="00714325" w:rsidRDefault="005706BA" w:rsidP="005706BA">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First Name</w:t>
      </w:r>
    </w:p>
    <w:p w14:paraId="4569709B" w14:textId="77777777" w:rsidR="005706BA" w:rsidRPr="00714325" w:rsidRDefault="005706BA" w:rsidP="005706BA">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Surname</w:t>
      </w:r>
    </w:p>
    <w:p w14:paraId="7911BE73" w14:textId="77777777" w:rsidR="005706BA" w:rsidRPr="00714325" w:rsidRDefault="005706BA" w:rsidP="005706BA">
      <w:pPr>
        <w:numPr>
          <w:ilvl w:val="1"/>
          <w:numId w:val="11"/>
        </w:numPr>
        <w:suppressAutoHyphens w:val="0"/>
        <w:spacing w:line="360" w:lineRule="auto"/>
        <w:rPr>
          <w:rFonts w:ascii="Calibri" w:eastAsia="Calibri" w:hAnsi="Calibri" w:cs="Calibri"/>
          <w:color w:val="000000"/>
          <w:highlight w:val="green"/>
        </w:rPr>
      </w:pPr>
      <w:r w:rsidRPr="00714325">
        <w:rPr>
          <w:rFonts w:ascii="Calibri" w:eastAsia="Calibri" w:hAnsi="Calibri" w:cs="Calibri"/>
          <w:highlight w:val="green"/>
        </w:rPr>
        <w:t>Email</w:t>
      </w:r>
    </w:p>
    <w:p w14:paraId="6B142842" w14:textId="77777777" w:rsidR="009F35ED" w:rsidRDefault="009F35ED" w:rsidP="00F44B12">
      <w:pPr>
        <w:pStyle w:val="BodyText"/>
        <w:ind w:left="720"/>
        <w:rPr>
          <w:rFonts w:ascii="Calibri" w:eastAsia="Calibri" w:hAnsi="Calibri" w:cs="Calibri"/>
        </w:rPr>
      </w:pPr>
    </w:p>
    <w:p w14:paraId="7088726F" w14:textId="5F4C5D36" w:rsidR="00B57072" w:rsidRPr="00714325" w:rsidRDefault="00B57072" w:rsidP="00B57072">
      <w:pPr>
        <w:pStyle w:val="BodyText"/>
        <w:numPr>
          <w:ilvl w:val="0"/>
          <w:numId w:val="9"/>
        </w:numPr>
        <w:rPr>
          <w:highlight w:val="green"/>
        </w:rPr>
      </w:pPr>
      <w:r w:rsidRPr="00714325">
        <w:rPr>
          <w:highlight w:val="green"/>
        </w:rPr>
        <w:t>Assets</w:t>
      </w:r>
    </w:p>
    <w:p w14:paraId="243AAAE2" w14:textId="77777777" w:rsidR="00B57072" w:rsidRPr="00714325" w:rsidRDefault="00B57072" w:rsidP="00F44B12">
      <w:pPr>
        <w:pStyle w:val="BodyText"/>
        <w:ind w:left="720"/>
        <w:rPr>
          <w:rFonts w:ascii="Calibri" w:eastAsia="Calibri" w:hAnsi="Calibri" w:cs="Calibri"/>
          <w:highlight w:val="green"/>
        </w:rPr>
      </w:pPr>
    </w:p>
    <w:p w14:paraId="2BE166DF" w14:textId="77777777" w:rsidR="00550DA8" w:rsidRPr="00714325" w:rsidRDefault="007A3657" w:rsidP="007A3657">
      <w:pPr>
        <w:ind w:left="720"/>
        <w:rPr>
          <w:rFonts w:ascii="Calibri" w:eastAsia="Calibri" w:hAnsi="Calibri" w:cs="Calibri"/>
          <w:highlight w:val="green"/>
        </w:rPr>
      </w:pPr>
      <w:r w:rsidRPr="00714325">
        <w:rPr>
          <w:rFonts w:ascii="Calibri" w:eastAsia="Calibri" w:hAnsi="Calibri" w:cs="Calibri"/>
          <w:highlight w:val="green"/>
        </w:rPr>
        <w:t xml:space="preserve">Institution has these fields, all are required: </w:t>
      </w:r>
    </w:p>
    <w:p w14:paraId="75D9DDA9" w14:textId="167D6A1F" w:rsidR="00550DA8" w:rsidRPr="00714325" w:rsidRDefault="007A365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Institution Name</w:t>
      </w:r>
    </w:p>
    <w:p w14:paraId="69ED1EAC" w14:textId="585A60AD" w:rsidR="00550DA8" w:rsidRPr="00714325" w:rsidRDefault="007A365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contact number</w:t>
      </w:r>
    </w:p>
    <w:p w14:paraId="5241F828" w14:textId="2DBA3BFD" w:rsidR="00550DA8" w:rsidRPr="00714325" w:rsidRDefault="00AD616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 xml:space="preserve">Street </w:t>
      </w:r>
      <w:r w:rsidR="002C1446" w:rsidRPr="00714325">
        <w:rPr>
          <w:rFonts w:ascii="Calibri" w:eastAsia="Calibri" w:hAnsi="Calibri" w:cs="Calibri"/>
          <w:highlight w:val="green"/>
        </w:rPr>
        <w:t>name</w:t>
      </w:r>
    </w:p>
    <w:p w14:paraId="2F51D2B9" w14:textId="28F111EC" w:rsidR="00AD6167" w:rsidRPr="00714325" w:rsidRDefault="00AD616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lastRenderedPageBreak/>
        <w:t xml:space="preserve">Second </w:t>
      </w:r>
      <w:r w:rsidR="002C1446" w:rsidRPr="00714325">
        <w:rPr>
          <w:rFonts w:ascii="Calibri" w:eastAsia="Calibri" w:hAnsi="Calibri" w:cs="Calibri"/>
          <w:highlight w:val="green"/>
        </w:rPr>
        <w:t>line in address</w:t>
      </w:r>
    </w:p>
    <w:p w14:paraId="1CE73FFD" w14:textId="6CFB2F0B" w:rsidR="00AD6167" w:rsidRPr="00714325" w:rsidRDefault="00AD616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Area</w:t>
      </w:r>
    </w:p>
    <w:p w14:paraId="5658A55D" w14:textId="4801A07B" w:rsidR="007A3657" w:rsidRPr="00714325" w:rsidRDefault="007A365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email address</w:t>
      </w:r>
    </w:p>
    <w:p w14:paraId="21CCBB4D" w14:textId="77777777" w:rsidR="007A3657" w:rsidRPr="00714325" w:rsidRDefault="007A3657" w:rsidP="007A3657">
      <w:pPr>
        <w:ind w:left="720"/>
        <w:rPr>
          <w:rFonts w:ascii="Calibri" w:eastAsia="Calibri" w:hAnsi="Calibri" w:cs="Calibri"/>
          <w:highlight w:val="green"/>
        </w:rPr>
      </w:pPr>
    </w:p>
    <w:p w14:paraId="39B96C25" w14:textId="77777777" w:rsidR="00550DA8" w:rsidRPr="00714325" w:rsidRDefault="007A3657" w:rsidP="007A3657">
      <w:pPr>
        <w:ind w:left="720"/>
        <w:rPr>
          <w:rFonts w:ascii="Calibri" w:eastAsia="Calibri" w:hAnsi="Calibri" w:cs="Calibri"/>
          <w:highlight w:val="green"/>
        </w:rPr>
      </w:pPr>
      <w:r w:rsidRPr="00714325">
        <w:rPr>
          <w:rFonts w:ascii="Calibri" w:eastAsia="Calibri" w:hAnsi="Calibri" w:cs="Calibri"/>
          <w:highlight w:val="green"/>
        </w:rPr>
        <w:t xml:space="preserve">Doctor has these fields, all are required: </w:t>
      </w:r>
    </w:p>
    <w:p w14:paraId="15876A1D" w14:textId="5D8148A1" w:rsidR="00550DA8" w:rsidRPr="00714325" w:rsidRDefault="007A365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Doctor’s Name</w:t>
      </w:r>
    </w:p>
    <w:p w14:paraId="72A88C13" w14:textId="0B3C2BF2" w:rsidR="00550DA8" w:rsidRPr="00714325" w:rsidRDefault="007A365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contact number</w:t>
      </w:r>
    </w:p>
    <w:p w14:paraId="0AB62C64" w14:textId="77777777" w:rsidR="00B90B0D" w:rsidRPr="00714325" w:rsidRDefault="00B90B0D" w:rsidP="00B90B0D">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Street name</w:t>
      </w:r>
    </w:p>
    <w:p w14:paraId="09D1BBC4" w14:textId="77777777" w:rsidR="00B90B0D" w:rsidRPr="00714325" w:rsidRDefault="00B90B0D" w:rsidP="00B90B0D">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Second line in address</w:t>
      </w:r>
    </w:p>
    <w:p w14:paraId="351BE893" w14:textId="17D3D9A8" w:rsidR="00B90B0D" w:rsidRPr="00714325" w:rsidRDefault="00B90B0D" w:rsidP="00B90B0D">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Area</w:t>
      </w:r>
    </w:p>
    <w:p w14:paraId="463A3CA2" w14:textId="051ACECB" w:rsidR="007A3657" w:rsidRPr="00714325" w:rsidRDefault="007A3657" w:rsidP="00550DA8">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email address.</w:t>
      </w:r>
    </w:p>
    <w:p w14:paraId="4334ED84" w14:textId="77777777" w:rsidR="007A3657" w:rsidRPr="00714325" w:rsidRDefault="007A3657" w:rsidP="007A3657">
      <w:pPr>
        <w:ind w:left="720"/>
        <w:rPr>
          <w:rFonts w:ascii="Calibri" w:eastAsia="Calibri" w:hAnsi="Calibri" w:cs="Calibri"/>
          <w:highlight w:val="green"/>
        </w:rPr>
      </w:pPr>
    </w:p>
    <w:p w14:paraId="0B46397E" w14:textId="77777777" w:rsidR="001C6612" w:rsidRPr="00714325" w:rsidRDefault="007A3657" w:rsidP="007A3657">
      <w:pPr>
        <w:ind w:left="720"/>
        <w:rPr>
          <w:rFonts w:ascii="Calibri" w:eastAsia="Calibri" w:hAnsi="Calibri" w:cs="Calibri"/>
          <w:highlight w:val="green"/>
        </w:rPr>
      </w:pPr>
      <w:r w:rsidRPr="00714325">
        <w:rPr>
          <w:rFonts w:ascii="Calibri" w:eastAsia="Calibri" w:hAnsi="Calibri" w:cs="Calibri"/>
          <w:highlight w:val="green"/>
        </w:rPr>
        <w:t xml:space="preserve">Patient as these fields, all are </w:t>
      </w:r>
      <w:commentRangeStart w:id="0"/>
      <w:r w:rsidRPr="00714325">
        <w:rPr>
          <w:rFonts w:ascii="Calibri" w:eastAsia="Calibri" w:hAnsi="Calibri" w:cs="Calibri"/>
          <w:highlight w:val="green"/>
        </w:rPr>
        <w:t>required</w:t>
      </w:r>
      <w:commentRangeEnd w:id="0"/>
      <w:r w:rsidR="009036BF" w:rsidRPr="00714325">
        <w:rPr>
          <w:rStyle w:val="CommentReference"/>
          <w:highlight w:val="green"/>
        </w:rPr>
        <w:commentReference w:id="0"/>
      </w:r>
      <w:r w:rsidRPr="00714325">
        <w:rPr>
          <w:rFonts w:ascii="Calibri" w:eastAsia="Calibri" w:hAnsi="Calibri" w:cs="Calibri"/>
          <w:highlight w:val="green"/>
        </w:rPr>
        <w:t xml:space="preserve">: </w:t>
      </w:r>
    </w:p>
    <w:p w14:paraId="7775283E" w14:textId="77777777" w:rsidR="001C6612" w:rsidRPr="00714325" w:rsidRDefault="007A3657" w:rsidP="001C66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First Name</w:t>
      </w:r>
    </w:p>
    <w:p w14:paraId="7589509D" w14:textId="3ADAA134" w:rsidR="001C6612" w:rsidRPr="00714325" w:rsidRDefault="001C6612" w:rsidP="001C66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S</w:t>
      </w:r>
      <w:r w:rsidR="007A3657" w:rsidRPr="00714325">
        <w:rPr>
          <w:rFonts w:ascii="Calibri" w:eastAsia="Calibri" w:hAnsi="Calibri" w:cs="Calibri"/>
          <w:highlight w:val="green"/>
        </w:rPr>
        <w:t>urname</w:t>
      </w:r>
    </w:p>
    <w:p w14:paraId="208B338A" w14:textId="77777777" w:rsidR="001C6612" w:rsidRPr="00714325" w:rsidRDefault="007A3657" w:rsidP="001C66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contact number</w:t>
      </w:r>
    </w:p>
    <w:p w14:paraId="565FD194" w14:textId="77777777" w:rsidR="001C6612" w:rsidRPr="00714325" w:rsidRDefault="007A3657" w:rsidP="001C66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DOB (date picker to be used)</w:t>
      </w:r>
    </w:p>
    <w:p w14:paraId="6088B28C" w14:textId="4E2E0417" w:rsidR="007A3657" w:rsidRPr="00714325" w:rsidRDefault="007A3657" w:rsidP="001C6612">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sex (male or Female)</w:t>
      </w:r>
    </w:p>
    <w:p w14:paraId="77369DA4" w14:textId="77777777" w:rsidR="007A3657" w:rsidRPr="00714325" w:rsidRDefault="007A3657" w:rsidP="007A3657">
      <w:pPr>
        <w:ind w:left="720"/>
        <w:rPr>
          <w:rFonts w:ascii="Calibri" w:eastAsia="Calibri" w:hAnsi="Calibri" w:cs="Calibri"/>
          <w:highlight w:val="green"/>
        </w:rPr>
      </w:pPr>
    </w:p>
    <w:p w14:paraId="054A954B" w14:textId="392A3615" w:rsidR="007A3657" w:rsidRPr="00714325" w:rsidRDefault="007A3657" w:rsidP="007A3657">
      <w:pPr>
        <w:ind w:left="720"/>
        <w:rPr>
          <w:rFonts w:ascii="Calibri" w:eastAsia="Calibri" w:hAnsi="Calibri" w:cs="Calibri"/>
          <w:bCs/>
          <w:highlight w:val="green"/>
        </w:rPr>
      </w:pPr>
      <w:r w:rsidRPr="00714325">
        <w:rPr>
          <w:rFonts w:ascii="Calibri" w:eastAsia="Calibri" w:hAnsi="Calibri" w:cs="Calibri"/>
          <w:bCs/>
          <w:highlight w:val="green"/>
        </w:rPr>
        <w:t>Test Charges</w:t>
      </w:r>
      <w:r w:rsidR="00A67105" w:rsidRPr="00714325">
        <w:rPr>
          <w:rFonts w:ascii="Calibri" w:eastAsia="Calibri" w:hAnsi="Calibri" w:cs="Calibri"/>
          <w:bCs/>
          <w:highlight w:val="green"/>
        </w:rPr>
        <w:t xml:space="preserve"> and Reference range</w:t>
      </w:r>
      <w:r w:rsidRPr="00714325">
        <w:rPr>
          <w:rFonts w:ascii="Calibri" w:eastAsia="Calibri" w:hAnsi="Calibri" w:cs="Calibri"/>
          <w:bCs/>
          <w:highlight w:val="green"/>
        </w:rPr>
        <w:t>:</w:t>
      </w:r>
    </w:p>
    <w:p w14:paraId="194E0357" w14:textId="77777777" w:rsidR="007A3657" w:rsidRPr="00714325" w:rsidRDefault="007A3657" w:rsidP="007A3657">
      <w:pPr>
        <w:ind w:left="720"/>
        <w:rPr>
          <w:rFonts w:ascii="Calibri" w:eastAsia="Calibri" w:hAnsi="Calibri" w:cs="Calibri"/>
          <w:highlight w:val="green"/>
        </w:rPr>
      </w:pPr>
    </w:p>
    <w:p w14:paraId="60E2D0B5" w14:textId="77777777" w:rsidR="007A3657" w:rsidRPr="00714325" w:rsidRDefault="007A3657" w:rsidP="007A3657">
      <w:pPr>
        <w:ind w:left="1440"/>
        <w:rPr>
          <w:rFonts w:ascii="Calibri" w:eastAsia="Calibri" w:hAnsi="Calibri" w:cs="Calibri"/>
          <w:highlight w:val="green"/>
        </w:rPr>
      </w:pPr>
      <w:r w:rsidRPr="00714325">
        <w:rPr>
          <w:rFonts w:ascii="Calibri" w:eastAsia="Calibri" w:hAnsi="Calibri" w:cs="Calibri"/>
          <w:highlight w:val="green"/>
        </w:rPr>
        <w:t>This allows entering item costs and assigning a reference range.</w:t>
      </w:r>
    </w:p>
    <w:p w14:paraId="786DA11E" w14:textId="77777777" w:rsidR="007A3657" w:rsidRPr="00714325" w:rsidRDefault="007A3657" w:rsidP="007A3657">
      <w:pPr>
        <w:ind w:left="1440"/>
        <w:rPr>
          <w:rFonts w:ascii="Calibri" w:eastAsia="Calibri" w:hAnsi="Calibri" w:cs="Calibri"/>
          <w:highlight w:val="green"/>
        </w:rPr>
      </w:pPr>
    </w:p>
    <w:p w14:paraId="20CAF549" w14:textId="77777777" w:rsidR="007A3657" w:rsidRPr="00714325" w:rsidRDefault="007A3657" w:rsidP="007A3657">
      <w:pPr>
        <w:ind w:left="1440"/>
        <w:rPr>
          <w:rFonts w:ascii="Calibri" w:eastAsia="Calibri" w:hAnsi="Calibri" w:cs="Calibri"/>
          <w:highlight w:val="green"/>
        </w:rPr>
      </w:pPr>
      <w:r w:rsidRPr="00714325">
        <w:rPr>
          <w:rFonts w:ascii="Calibri" w:eastAsia="Calibri" w:hAnsi="Calibri" w:cs="Calibri"/>
          <w:highlight w:val="green"/>
        </w:rPr>
        <w:t>The entry fields will be:</w:t>
      </w:r>
    </w:p>
    <w:p w14:paraId="2530AEE3" w14:textId="77777777" w:rsidR="007A3657"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Name of charge item (mandatory field)</w:t>
      </w:r>
    </w:p>
    <w:p w14:paraId="57B20B3D" w14:textId="77777777" w:rsidR="007A3657"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Department it belongs to (mandatory field. selection from: Biochemistry / Haematology; Cytology / Gynecology; Urinalysis / Microbiology)</w:t>
      </w:r>
    </w:p>
    <w:p w14:paraId="6465F5A8" w14:textId="77777777" w:rsidR="007A3657"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Specimen Type (mandatory field. Text field)</w:t>
      </w:r>
    </w:p>
    <w:p w14:paraId="01BCA898" w14:textId="77777777" w:rsidR="007A3657"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Cost (mandatory field. numeric field)</w:t>
      </w:r>
    </w:p>
    <w:p w14:paraId="3D9C78BB" w14:textId="77777777" w:rsidR="007A3657"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Reference range (mandatory field. Text field)</w:t>
      </w:r>
    </w:p>
    <w:p w14:paraId="36D0698A" w14:textId="77777777" w:rsidR="007A3657"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High value with optional sex (male; female. Allow multiple.)</w:t>
      </w:r>
    </w:p>
    <w:p w14:paraId="1BA88F32" w14:textId="746DA82C" w:rsidR="00B57072" w:rsidRPr="00714325" w:rsidRDefault="007A3657" w:rsidP="007B027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Low value with optional</w:t>
      </w:r>
      <w:r w:rsidRPr="00714325">
        <w:rPr>
          <w:rFonts w:ascii="Calibri" w:eastAsia="Calibri" w:hAnsi="Calibri" w:cs="Calibri"/>
          <w:color w:val="000000"/>
          <w:highlight w:val="green"/>
        </w:rPr>
        <w:t xml:space="preserve"> sex (male; female.  Allow multiple.)</w:t>
      </w:r>
    </w:p>
    <w:p w14:paraId="4C89A3C8" w14:textId="77777777" w:rsidR="00B57072" w:rsidRPr="00714325" w:rsidRDefault="00B57072" w:rsidP="00F44B12">
      <w:pPr>
        <w:pStyle w:val="BodyText"/>
        <w:ind w:left="720"/>
        <w:rPr>
          <w:rFonts w:ascii="Calibri" w:eastAsia="Calibri" w:hAnsi="Calibri" w:cs="Calibri"/>
          <w:highlight w:val="green"/>
        </w:rPr>
      </w:pPr>
    </w:p>
    <w:p w14:paraId="3D01B811" w14:textId="0B4DB219" w:rsidR="009F35ED" w:rsidRPr="00714325" w:rsidRDefault="00DC2D43" w:rsidP="00F44B12">
      <w:pPr>
        <w:pStyle w:val="BodyText"/>
        <w:ind w:left="720"/>
        <w:rPr>
          <w:rFonts w:ascii="Calibri" w:eastAsia="Calibri" w:hAnsi="Calibri" w:cs="Calibri"/>
          <w:highlight w:val="green"/>
        </w:rPr>
      </w:pPr>
      <w:r w:rsidRPr="00714325">
        <w:rPr>
          <w:rFonts w:ascii="Calibri" w:eastAsia="Calibri" w:hAnsi="Calibri" w:cs="Calibri"/>
          <w:highlight w:val="green"/>
        </w:rPr>
        <w:lastRenderedPageBreak/>
        <w:t>Notes</w:t>
      </w:r>
    </w:p>
    <w:p w14:paraId="6DD6B012" w14:textId="77777777" w:rsidR="00DC2D43" w:rsidRPr="00714325" w:rsidRDefault="00DC2D43" w:rsidP="00F44B12">
      <w:pPr>
        <w:pStyle w:val="BodyText"/>
        <w:ind w:left="720"/>
        <w:rPr>
          <w:rFonts w:ascii="Calibri" w:eastAsia="Calibri" w:hAnsi="Calibri" w:cs="Calibri"/>
          <w:highlight w:val="green"/>
        </w:rPr>
      </w:pPr>
    </w:p>
    <w:p w14:paraId="52673DBB" w14:textId="761241DB" w:rsidR="00DC2D43" w:rsidRPr="00714325" w:rsidRDefault="00DC2D43" w:rsidP="00F44B12">
      <w:pPr>
        <w:pStyle w:val="BodyText"/>
        <w:ind w:left="720"/>
        <w:rPr>
          <w:rFonts w:ascii="Calibri" w:eastAsia="Calibri" w:hAnsi="Calibri" w:cs="Calibri"/>
        </w:rPr>
      </w:pPr>
      <w:r w:rsidRPr="00714325">
        <w:rPr>
          <w:rFonts w:ascii="Calibri" w:eastAsia="Calibri" w:hAnsi="Calibri" w:cs="Calibri"/>
        </w:rPr>
        <w:t xml:space="preserve">These are </w:t>
      </w:r>
      <w:r w:rsidR="00150EDA" w:rsidRPr="00714325">
        <w:rPr>
          <w:rFonts w:ascii="Calibri" w:eastAsia="Calibri" w:hAnsi="Calibri" w:cs="Calibri"/>
        </w:rPr>
        <w:t xml:space="preserve">predefined comments that will be displayed for selection </w:t>
      </w:r>
      <w:r w:rsidR="00637538" w:rsidRPr="00714325">
        <w:rPr>
          <w:rFonts w:ascii="Calibri" w:eastAsia="Calibri" w:hAnsi="Calibri" w:cs="Calibri"/>
        </w:rPr>
        <w:t xml:space="preserve">in various parts of the application.  Which notes are displayed is based upon the </w:t>
      </w:r>
      <w:r w:rsidR="00E3642C" w:rsidRPr="00714325">
        <w:rPr>
          <w:rFonts w:ascii="Calibri" w:eastAsia="Calibri" w:hAnsi="Calibri" w:cs="Calibri"/>
        </w:rPr>
        <w:t>department</w:t>
      </w:r>
      <w:r w:rsidR="00637538" w:rsidRPr="00714325">
        <w:rPr>
          <w:rFonts w:ascii="Calibri" w:eastAsia="Calibri" w:hAnsi="Calibri" w:cs="Calibri"/>
        </w:rPr>
        <w:t>.</w:t>
      </w:r>
    </w:p>
    <w:p w14:paraId="61DA8E9D" w14:textId="77777777" w:rsidR="00637538" w:rsidRPr="00714325" w:rsidRDefault="00637538" w:rsidP="00F44B12">
      <w:pPr>
        <w:pStyle w:val="BodyText"/>
        <w:ind w:left="720"/>
        <w:rPr>
          <w:rFonts w:ascii="Calibri" w:eastAsia="Calibri" w:hAnsi="Calibri" w:cs="Calibri"/>
          <w:highlight w:val="green"/>
        </w:rPr>
      </w:pPr>
    </w:p>
    <w:p w14:paraId="02B25768" w14:textId="4A198C7B" w:rsidR="00637538" w:rsidRPr="00714325" w:rsidRDefault="00C11DE4" w:rsidP="00F44B12">
      <w:pPr>
        <w:pStyle w:val="BodyText"/>
        <w:ind w:left="720"/>
        <w:rPr>
          <w:rFonts w:ascii="Calibri" w:eastAsia="Calibri" w:hAnsi="Calibri" w:cs="Calibri"/>
          <w:highlight w:val="green"/>
        </w:rPr>
      </w:pPr>
      <w:r w:rsidRPr="00714325">
        <w:rPr>
          <w:rFonts w:ascii="Calibri" w:eastAsia="Calibri" w:hAnsi="Calibri" w:cs="Calibri"/>
          <w:highlight w:val="green"/>
        </w:rPr>
        <w:t>Fields are:</w:t>
      </w:r>
    </w:p>
    <w:p w14:paraId="48D19CB0" w14:textId="77777777" w:rsidR="00182BC3" w:rsidRPr="00714325" w:rsidRDefault="00C11DE4" w:rsidP="00182BC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Note code (text field)</w:t>
      </w:r>
    </w:p>
    <w:p w14:paraId="6A14257A" w14:textId="2AF3A002" w:rsidR="00182BC3" w:rsidRPr="00714325" w:rsidRDefault="00182BC3" w:rsidP="00182BC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Department (mandatory field. (drop down: Biochemistry / Haematology; Cytology / Gynecology; Urinalysis / Microbiology)</w:t>
      </w:r>
    </w:p>
    <w:p w14:paraId="6A448489" w14:textId="7E8AC40E" w:rsidR="00C11DE4" w:rsidRPr="00714325" w:rsidRDefault="00C11DE4" w:rsidP="00182BC3">
      <w:pPr>
        <w:numPr>
          <w:ilvl w:val="1"/>
          <w:numId w:val="11"/>
        </w:numPr>
        <w:suppressAutoHyphens w:val="0"/>
        <w:spacing w:line="360" w:lineRule="auto"/>
        <w:rPr>
          <w:rFonts w:ascii="Calibri" w:eastAsia="Calibri" w:hAnsi="Calibri" w:cs="Calibri"/>
          <w:highlight w:val="green"/>
        </w:rPr>
      </w:pPr>
      <w:r w:rsidRPr="00714325">
        <w:rPr>
          <w:rFonts w:ascii="Calibri" w:eastAsia="Calibri" w:hAnsi="Calibri" w:cs="Calibri"/>
          <w:highlight w:val="green"/>
        </w:rPr>
        <w:t>Comment</w:t>
      </w:r>
    </w:p>
    <w:p w14:paraId="4FA510CF" w14:textId="77777777" w:rsidR="00F44B12" w:rsidRDefault="00F44B12" w:rsidP="00F44B12">
      <w:pPr>
        <w:pStyle w:val="BodyText"/>
        <w:ind w:left="720"/>
      </w:pPr>
    </w:p>
    <w:p w14:paraId="58C49AD6" w14:textId="7438DA01" w:rsidR="00BA6D50" w:rsidRDefault="002A2B75" w:rsidP="00A14B87">
      <w:pPr>
        <w:pStyle w:val="BodyText"/>
        <w:numPr>
          <w:ilvl w:val="0"/>
          <w:numId w:val="9"/>
        </w:numPr>
      </w:pPr>
      <w:r>
        <w:t>Reports</w:t>
      </w:r>
    </w:p>
    <w:p w14:paraId="41C9685B" w14:textId="77777777" w:rsidR="002A2B75" w:rsidRDefault="002A2B75" w:rsidP="00F44B12">
      <w:pPr>
        <w:pStyle w:val="BodyText"/>
        <w:ind w:left="720"/>
      </w:pPr>
    </w:p>
    <w:p w14:paraId="54F58825" w14:textId="0B88BFF1" w:rsidR="002A2B75" w:rsidRPr="005C7BD0" w:rsidRDefault="002A2B75" w:rsidP="00F44B12">
      <w:pPr>
        <w:pStyle w:val="BodyText"/>
        <w:ind w:left="720"/>
        <w:rPr>
          <w:b/>
          <w:bCs/>
        </w:rPr>
      </w:pPr>
      <w:r w:rsidRPr="005C7BD0">
        <w:rPr>
          <w:b/>
          <w:bCs/>
        </w:rPr>
        <w:t>Reporting and Analytics</w:t>
      </w:r>
    </w:p>
    <w:p w14:paraId="401C779C" w14:textId="77777777" w:rsidR="002A2B75" w:rsidRDefault="002A2B75" w:rsidP="00F44B12">
      <w:pPr>
        <w:pStyle w:val="BodyText"/>
        <w:ind w:left="720"/>
      </w:pPr>
    </w:p>
    <w:p w14:paraId="7C22685C" w14:textId="12FEE112" w:rsidR="002A2B75" w:rsidRPr="005A070C" w:rsidRDefault="00305642" w:rsidP="00F44B12">
      <w:pPr>
        <w:pStyle w:val="BodyText"/>
        <w:ind w:left="720"/>
        <w:rPr>
          <w:u w:val="single"/>
        </w:rPr>
      </w:pPr>
      <w:r w:rsidRPr="005A070C">
        <w:rPr>
          <w:u w:val="single"/>
        </w:rPr>
        <w:t>Services Provided</w:t>
      </w:r>
    </w:p>
    <w:p w14:paraId="31AE37F7" w14:textId="77777777" w:rsidR="00305642" w:rsidRDefault="00305642" w:rsidP="00F44B12">
      <w:pPr>
        <w:pStyle w:val="BodyText"/>
        <w:ind w:left="720"/>
      </w:pPr>
    </w:p>
    <w:p w14:paraId="0C442CC9" w14:textId="3E2E1CB0" w:rsidR="00305642" w:rsidRDefault="00EC3C4F" w:rsidP="00F44B12">
      <w:pPr>
        <w:pStyle w:val="BodyText"/>
        <w:ind w:left="720"/>
      </w:pPr>
      <w:r>
        <w:t xml:space="preserve">Allows selecting a date range and </w:t>
      </w:r>
      <w:r w:rsidR="001B6928">
        <w:t xml:space="preserve">a service from the drop down.  </w:t>
      </w:r>
    </w:p>
    <w:p w14:paraId="0CB4A9FA" w14:textId="77777777" w:rsidR="001B6928" w:rsidRDefault="001B6928" w:rsidP="00F44B12">
      <w:pPr>
        <w:pStyle w:val="BodyText"/>
        <w:ind w:left="720"/>
      </w:pPr>
    </w:p>
    <w:p w14:paraId="03BC4214" w14:textId="77777777" w:rsidR="00662E46" w:rsidRDefault="001B6928" w:rsidP="00F44B12">
      <w:pPr>
        <w:pStyle w:val="BodyText"/>
        <w:ind w:left="720"/>
      </w:pPr>
      <w:r>
        <w:t xml:space="preserve">The report to show: </w:t>
      </w:r>
    </w:p>
    <w:p w14:paraId="5F5951B8" w14:textId="57CD8D8D" w:rsidR="001B6928" w:rsidRDefault="001B6928" w:rsidP="00662E46">
      <w:pPr>
        <w:numPr>
          <w:ilvl w:val="1"/>
          <w:numId w:val="11"/>
        </w:numPr>
        <w:suppressAutoHyphens w:val="0"/>
        <w:spacing w:line="360" w:lineRule="auto"/>
      </w:pPr>
      <w:r>
        <w:t>date range, service name</w:t>
      </w:r>
      <w:r w:rsidR="00662E46">
        <w:t xml:space="preserve"> in the header</w:t>
      </w:r>
    </w:p>
    <w:p w14:paraId="56BF3B4F" w14:textId="48B5736C" w:rsidR="00662E46" w:rsidRDefault="00A14B87" w:rsidP="00662E46">
      <w:pPr>
        <w:numPr>
          <w:ilvl w:val="1"/>
          <w:numId w:val="11"/>
        </w:numPr>
        <w:suppressAutoHyphens w:val="0"/>
        <w:spacing w:line="360" w:lineRule="auto"/>
      </w:pPr>
      <w:r w:rsidRPr="00A14B87">
        <w:t>List of: Test Management report name; date completed; patient name</w:t>
      </w:r>
    </w:p>
    <w:p w14:paraId="2B936280" w14:textId="77777777" w:rsidR="00BA6D50" w:rsidRDefault="00BA6D50" w:rsidP="00F44B12">
      <w:pPr>
        <w:pStyle w:val="BodyText"/>
        <w:ind w:left="720"/>
      </w:pPr>
    </w:p>
    <w:p w14:paraId="65C6D362" w14:textId="34B9B1E1" w:rsidR="00BA6D50" w:rsidRPr="00A074BB" w:rsidRDefault="005A070C" w:rsidP="00F44B12">
      <w:pPr>
        <w:pStyle w:val="BodyText"/>
        <w:ind w:left="720"/>
        <w:rPr>
          <w:u w:val="single"/>
        </w:rPr>
      </w:pPr>
      <w:r w:rsidRPr="00A074BB">
        <w:rPr>
          <w:u w:val="single"/>
        </w:rPr>
        <w:t>Processing Time</w:t>
      </w:r>
    </w:p>
    <w:p w14:paraId="6E3E05C4" w14:textId="77777777" w:rsidR="005A070C" w:rsidRDefault="005A070C" w:rsidP="00F44B12">
      <w:pPr>
        <w:pStyle w:val="BodyText"/>
        <w:ind w:left="720"/>
      </w:pPr>
    </w:p>
    <w:p w14:paraId="5617E1E0" w14:textId="1C161E2B" w:rsidR="005A070C" w:rsidRDefault="00903403" w:rsidP="00F44B12">
      <w:pPr>
        <w:pStyle w:val="BodyText"/>
        <w:ind w:left="720"/>
      </w:pPr>
      <w:r>
        <w:t>S</w:t>
      </w:r>
      <w:r w:rsidRPr="00903403">
        <w:t>howing the time taken between sample submitted and results entered</w:t>
      </w:r>
      <w:r>
        <w:t xml:space="preserve">. </w:t>
      </w:r>
      <w:r w:rsidR="002E5D1B">
        <w:t>Allows selecting a date range to show:</w:t>
      </w:r>
    </w:p>
    <w:p w14:paraId="101720F1" w14:textId="77777777" w:rsidR="002E5D1B" w:rsidRDefault="002E5D1B" w:rsidP="00F44B12">
      <w:pPr>
        <w:pStyle w:val="BodyText"/>
        <w:ind w:left="720"/>
      </w:pPr>
    </w:p>
    <w:p w14:paraId="502D647D" w14:textId="55CAA619" w:rsidR="002E5D1B" w:rsidRDefault="00594BCD" w:rsidP="00A074BB">
      <w:pPr>
        <w:numPr>
          <w:ilvl w:val="1"/>
          <w:numId w:val="11"/>
        </w:numPr>
        <w:suppressAutoHyphens w:val="0"/>
        <w:spacing w:line="360" w:lineRule="auto"/>
      </w:pPr>
      <w:r>
        <w:t>Date range in the header</w:t>
      </w:r>
    </w:p>
    <w:p w14:paraId="3C48FCB0" w14:textId="2B4EBDB4" w:rsidR="00594BCD" w:rsidRDefault="00A074BB" w:rsidP="00A074BB">
      <w:pPr>
        <w:numPr>
          <w:ilvl w:val="1"/>
          <w:numId w:val="11"/>
        </w:numPr>
        <w:suppressAutoHyphens w:val="0"/>
        <w:spacing w:line="360" w:lineRule="auto"/>
      </w:pPr>
      <w:r w:rsidRPr="00A074BB">
        <w:t>List of: Test management report name: test report number; sample submitted date and time; results entered date and time (this is defined as when the report is marked as “completed”; time taken in days and hours.</w:t>
      </w:r>
    </w:p>
    <w:p w14:paraId="13BDB6A6" w14:textId="77777777" w:rsidR="005A070C" w:rsidRDefault="005A070C" w:rsidP="00F44B12">
      <w:pPr>
        <w:pStyle w:val="BodyText"/>
        <w:ind w:left="720"/>
      </w:pPr>
    </w:p>
    <w:p w14:paraId="13879CAD" w14:textId="565C4828" w:rsidR="00A074BB" w:rsidRPr="00DC414C" w:rsidRDefault="00391BBF" w:rsidP="00F44B12">
      <w:pPr>
        <w:pStyle w:val="BodyText"/>
        <w:ind w:left="720"/>
        <w:rPr>
          <w:u w:val="single"/>
        </w:rPr>
      </w:pPr>
      <w:r w:rsidRPr="00DC414C">
        <w:rPr>
          <w:u w:val="single"/>
        </w:rPr>
        <w:t>Billing</w:t>
      </w:r>
    </w:p>
    <w:p w14:paraId="63557D0E" w14:textId="77777777" w:rsidR="00391BBF" w:rsidRDefault="00391BBF" w:rsidP="00F44B12">
      <w:pPr>
        <w:pStyle w:val="BodyText"/>
        <w:ind w:left="720"/>
      </w:pPr>
    </w:p>
    <w:p w14:paraId="07E96E24" w14:textId="1A90E4E4" w:rsidR="00391BBF" w:rsidRDefault="00811077" w:rsidP="00F44B12">
      <w:pPr>
        <w:pStyle w:val="BodyText"/>
        <w:ind w:left="720"/>
      </w:pPr>
      <w:r>
        <w:t>S</w:t>
      </w:r>
      <w:r w:rsidRPr="00811077">
        <w:t>howing charges over a given period grouped by a doctor, patient, or other</w:t>
      </w:r>
      <w:r>
        <w:t xml:space="preserve">.  </w:t>
      </w:r>
      <w:r w:rsidR="00F823C3">
        <w:t>Allows selecting a date range</w:t>
      </w:r>
      <w:r w:rsidR="00BB0F99">
        <w:t xml:space="preserve"> and </w:t>
      </w:r>
      <w:r w:rsidR="00271ADE">
        <w:t>grouped by to show:</w:t>
      </w:r>
    </w:p>
    <w:p w14:paraId="642C5DD6" w14:textId="77777777" w:rsidR="00271ADE" w:rsidRDefault="00271ADE" w:rsidP="00F44B12">
      <w:pPr>
        <w:pStyle w:val="BodyText"/>
        <w:ind w:left="720"/>
      </w:pPr>
    </w:p>
    <w:p w14:paraId="33E35DB8" w14:textId="160C25DE" w:rsidR="00584CF1" w:rsidRDefault="00584CF1" w:rsidP="00DC414C">
      <w:pPr>
        <w:numPr>
          <w:ilvl w:val="1"/>
          <w:numId w:val="11"/>
        </w:numPr>
        <w:suppressAutoHyphens w:val="0"/>
        <w:spacing w:line="360" w:lineRule="auto"/>
      </w:pPr>
      <w:r>
        <w:lastRenderedPageBreak/>
        <w:t xml:space="preserve">Date range of report and grouping item selected (doctor or, patient or, other) </w:t>
      </w:r>
      <w:r w:rsidR="00DC414C">
        <w:t>in the header</w:t>
      </w:r>
    </w:p>
    <w:p w14:paraId="73807F82" w14:textId="6A52E755" w:rsidR="00271ADE" w:rsidRDefault="00584CF1" w:rsidP="00DC414C">
      <w:pPr>
        <w:numPr>
          <w:ilvl w:val="1"/>
          <w:numId w:val="11"/>
        </w:numPr>
        <w:suppressAutoHyphens w:val="0"/>
        <w:spacing w:line="360" w:lineRule="auto"/>
      </w:pPr>
      <w:r>
        <w:t>List of: grouping item (e.g. doctors); total billing charges</w:t>
      </w:r>
    </w:p>
    <w:p w14:paraId="102B1A9E" w14:textId="77777777" w:rsidR="00F823C3" w:rsidRDefault="00F823C3" w:rsidP="00F44B12">
      <w:pPr>
        <w:pStyle w:val="BodyText"/>
        <w:ind w:left="720"/>
      </w:pPr>
    </w:p>
    <w:p w14:paraId="465B7C4F" w14:textId="7E1B5229" w:rsidR="00F823C3" w:rsidRPr="008956C0" w:rsidRDefault="00E84ADD" w:rsidP="00F44B12">
      <w:pPr>
        <w:pStyle w:val="BodyText"/>
        <w:ind w:left="720"/>
        <w:rPr>
          <w:u w:val="single"/>
        </w:rPr>
      </w:pPr>
      <w:r w:rsidRPr="008956C0">
        <w:rPr>
          <w:u w:val="single"/>
        </w:rPr>
        <w:t>Audit Trail</w:t>
      </w:r>
    </w:p>
    <w:p w14:paraId="2241A948" w14:textId="77777777" w:rsidR="00E84ADD" w:rsidRDefault="00E84ADD" w:rsidP="00F44B12">
      <w:pPr>
        <w:pStyle w:val="BodyText"/>
        <w:ind w:left="720"/>
      </w:pPr>
    </w:p>
    <w:p w14:paraId="67D89824" w14:textId="13AF15E1" w:rsidR="00E84ADD" w:rsidRDefault="000744F2" w:rsidP="00F44B12">
      <w:pPr>
        <w:pStyle w:val="BodyText"/>
        <w:ind w:left="720"/>
      </w:pPr>
      <w:r w:rsidRPr="000744F2">
        <w:t>This will be accessed by editing a particular test report</w:t>
      </w:r>
      <w:r w:rsidR="005D5996">
        <w:t xml:space="preserve"> (as outlined below)</w:t>
      </w:r>
      <w:r w:rsidRPr="000744F2">
        <w:t xml:space="preserve"> and clicking on the Audit Trial button. With data items:</w:t>
      </w:r>
    </w:p>
    <w:p w14:paraId="44364456" w14:textId="77777777" w:rsidR="005D5996" w:rsidRDefault="005D5996" w:rsidP="00F44B12">
      <w:pPr>
        <w:pStyle w:val="BodyText"/>
        <w:ind w:left="720"/>
      </w:pPr>
    </w:p>
    <w:p w14:paraId="30A93A72" w14:textId="79086047" w:rsidR="008956C0" w:rsidRDefault="008956C0" w:rsidP="008956C0">
      <w:pPr>
        <w:numPr>
          <w:ilvl w:val="1"/>
          <w:numId w:val="11"/>
        </w:numPr>
        <w:suppressAutoHyphens w:val="0"/>
        <w:spacing w:line="360" w:lineRule="auto"/>
      </w:pPr>
      <w:r>
        <w:t>Test number</w:t>
      </w:r>
    </w:p>
    <w:p w14:paraId="67340200" w14:textId="6BDC71EA" w:rsidR="008956C0" w:rsidRDefault="008956C0" w:rsidP="008956C0">
      <w:pPr>
        <w:numPr>
          <w:ilvl w:val="1"/>
          <w:numId w:val="11"/>
        </w:numPr>
        <w:suppressAutoHyphens w:val="0"/>
        <w:spacing w:line="360" w:lineRule="auto"/>
      </w:pPr>
      <w:r>
        <w:t>List of: dates and times that a change was made; user that made the change</w:t>
      </w:r>
    </w:p>
    <w:p w14:paraId="222FAE51" w14:textId="3869E03D" w:rsidR="005D5996" w:rsidRDefault="008956C0" w:rsidP="008956C0">
      <w:pPr>
        <w:numPr>
          <w:ilvl w:val="1"/>
          <w:numId w:val="11"/>
        </w:numPr>
        <w:suppressAutoHyphens w:val="0"/>
        <w:spacing w:line="360" w:lineRule="auto"/>
      </w:pPr>
      <w:r>
        <w:t>Clicking on any date will show a new page with a list of: field name that was changed; from value; to value</w:t>
      </w:r>
    </w:p>
    <w:p w14:paraId="0C69F39C" w14:textId="77777777" w:rsidR="00A074BB" w:rsidRDefault="00A074BB" w:rsidP="00F44B12">
      <w:pPr>
        <w:pStyle w:val="BodyText"/>
        <w:ind w:left="720"/>
      </w:pPr>
    </w:p>
    <w:p w14:paraId="698BD231" w14:textId="01B5477E" w:rsidR="007A7FAE" w:rsidRPr="005C7BD0" w:rsidRDefault="007A7FAE" w:rsidP="00F44B12">
      <w:pPr>
        <w:pStyle w:val="BodyText"/>
        <w:ind w:left="720"/>
        <w:rPr>
          <w:b/>
          <w:bCs/>
        </w:rPr>
      </w:pPr>
      <w:r w:rsidRPr="005C7BD0">
        <w:rPr>
          <w:b/>
          <w:bCs/>
        </w:rPr>
        <w:t>Test Reports</w:t>
      </w:r>
    </w:p>
    <w:p w14:paraId="49B57CB6" w14:textId="77777777" w:rsidR="007A7FAE" w:rsidRDefault="007A7FAE" w:rsidP="00F44B12">
      <w:pPr>
        <w:pStyle w:val="BodyText"/>
        <w:ind w:left="720"/>
      </w:pPr>
    </w:p>
    <w:p w14:paraId="58267E08" w14:textId="77777777" w:rsidR="00DB3368" w:rsidRPr="00714325" w:rsidRDefault="00DB3368" w:rsidP="00DB3368">
      <w:pPr>
        <w:pStyle w:val="BodyText"/>
        <w:ind w:left="720"/>
        <w:rPr>
          <w:color w:val="FFFFFF" w:themeColor="background1"/>
          <w:highlight w:val="blue"/>
        </w:rPr>
      </w:pPr>
      <w:r w:rsidRPr="00714325">
        <w:rPr>
          <w:color w:val="FFFFFF" w:themeColor="background1"/>
          <w:highlight w:val="blue"/>
        </w:rPr>
        <w:t>There are 3 reports:</w:t>
      </w:r>
    </w:p>
    <w:p w14:paraId="57BDE2A1" w14:textId="77777777" w:rsidR="00DB3368" w:rsidRPr="00714325" w:rsidRDefault="00DB3368" w:rsidP="00DB3368">
      <w:pPr>
        <w:pStyle w:val="BodyText"/>
        <w:ind w:left="720"/>
        <w:rPr>
          <w:color w:val="FFFFFF" w:themeColor="background1"/>
          <w:highlight w:val="blue"/>
        </w:rPr>
      </w:pPr>
      <w:r w:rsidRPr="00714325">
        <w:rPr>
          <w:color w:val="FFFFFF" w:themeColor="background1"/>
          <w:highlight w:val="blue"/>
        </w:rPr>
        <w:t>1)</w:t>
      </w:r>
      <w:r w:rsidRPr="00714325">
        <w:rPr>
          <w:color w:val="FFFFFF" w:themeColor="background1"/>
          <w:highlight w:val="blue"/>
        </w:rPr>
        <w:tab/>
        <w:t>Biochemistry / Haematology</w:t>
      </w:r>
    </w:p>
    <w:p w14:paraId="2AAC1FA5" w14:textId="77777777" w:rsidR="00DB3368" w:rsidRPr="00714325" w:rsidRDefault="00DB3368" w:rsidP="00DB3368">
      <w:pPr>
        <w:pStyle w:val="BodyText"/>
        <w:ind w:left="720"/>
        <w:rPr>
          <w:color w:val="FFFFFF" w:themeColor="background1"/>
          <w:highlight w:val="blue"/>
        </w:rPr>
      </w:pPr>
      <w:r w:rsidRPr="00714325">
        <w:rPr>
          <w:color w:val="FFFFFF" w:themeColor="background1"/>
          <w:highlight w:val="blue"/>
        </w:rPr>
        <w:t>2)</w:t>
      </w:r>
      <w:r w:rsidRPr="00714325">
        <w:rPr>
          <w:color w:val="FFFFFF" w:themeColor="background1"/>
          <w:highlight w:val="blue"/>
        </w:rPr>
        <w:tab/>
        <w:t>Cytology / Gynecology</w:t>
      </w:r>
    </w:p>
    <w:p w14:paraId="4D8BA620" w14:textId="2846B8A9" w:rsidR="007A7FAE" w:rsidRPr="00714325" w:rsidRDefault="00DB3368" w:rsidP="00DB3368">
      <w:pPr>
        <w:pStyle w:val="BodyText"/>
        <w:ind w:left="720"/>
        <w:rPr>
          <w:color w:val="FFFFFF" w:themeColor="background1"/>
        </w:rPr>
      </w:pPr>
      <w:r w:rsidRPr="00714325">
        <w:rPr>
          <w:color w:val="FFFFFF" w:themeColor="background1"/>
          <w:highlight w:val="blue"/>
        </w:rPr>
        <w:t>3)</w:t>
      </w:r>
      <w:r w:rsidRPr="00714325">
        <w:rPr>
          <w:color w:val="FFFFFF" w:themeColor="background1"/>
          <w:highlight w:val="blue"/>
        </w:rPr>
        <w:tab/>
        <w:t>Urinalysis / Microbiology</w:t>
      </w:r>
    </w:p>
    <w:p w14:paraId="3A8CD1FB" w14:textId="77777777" w:rsidR="007A7FAE" w:rsidRDefault="007A7FAE" w:rsidP="00F44B12">
      <w:pPr>
        <w:pStyle w:val="BodyText"/>
        <w:ind w:left="720"/>
      </w:pPr>
    </w:p>
    <w:p w14:paraId="66EC20B2" w14:textId="3668DEDA" w:rsidR="005A070C" w:rsidRPr="005C7BD0" w:rsidRDefault="006225B4" w:rsidP="00F44B12">
      <w:pPr>
        <w:pStyle w:val="BodyText"/>
        <w:ind w:left="720"/>
        <w:rPr>
          <w:u w:val="single"/>
        </w:rPr>
      </w:pPr>
      <w:r w:rsidRPr="00714325">
        <w:rPr>
          <w:highlight w:val="green"/>
          <w:u w:val="single"/>
        </w:rPr>
        <w:t>Find</w:t>
      </w:r>
      <w:r w:rsidR="005C7BD0" w:rsidRPr="00714325">
        <w:rPr>
          <w:highlight w:val="green"/>
          <w:u w:val="single"/>
        </w:rPr>
        <w:t xml:space="preserve"> (</w:t>
      </w:r>
      <w:r w:rsidRPr="00714325">
        <w:rPr>
          <w:highlight w:val="green"/>
          <w:u w:val="single"/>
        </w:rPr>
        <w:t xml:space="preserve"> a report </w:t>
      </w:r>
      <w:r w:rsidR="005C7BD0" w:rsidRPr="00714325">
        <w:rPr>
          <w:highlight w:val="green"/>
          <w:u w:val="single"/>
        </w:rPr>
        <w:t>)</w:t>
      </w:r>
    </w:p>
    <w:p w14:paraId="2CEEAE0D" w14:textId="77777777" w:rsidR="006225B4" w:rsidRDefault="006225B4" w:rsidP="00F44B12">
      <w:pPr>
        <w:pStyle w:val="BodyText"/>
        <w:ind w:left="720"/>
      </w:pPr>
    </w:p>
    <w:p w14:paraId="3CE18778" w14:textId="4FF51FA0" w:rsidR="006225B4" w:rsidRDefault="00A233BC" w:rsidP="006225B4">
      <w:pPr>
        <w:pStyle w:val="BodyText"/>
        <w:ind w:left="720"/>
      </w:pPr>
      <w:r w:rsidRPr="00714325">
        <w:rPr>
          <w:highlight w:val="green"/>
        </w:rPr>
        <w:t>S</w:t>
      </w:r>
      <w:r w:rsidR="006225B4" w:rsidRPr="00714325">
        <w:rPr>
          <w:highlight w:val="green"/>
        </w:rPr>
        <w:t>earch</w:t>
      </w:r>
      <w:r w:rsidR="003C0295" w:rsidRPr="00714325">
        <w:rPr>
          <w:highlight w:val="green"/>
        </w:rPr>
        <w:t xml:space="preserve"> </w:t>
      </w:r>
      <w:r w:rsidRPr="00714325">
        <w:rPr>
          <w:highlight w:val="green"/>
        </w:rPr>
        <w:t>with fields:</w:t>
      </w:r>
      <w:r w:rsidR="006225B4" w:rsidRPr="00714325">
        <w:rPr>
          <w:highlight w:val="green"/>
        </w:rPr>
        <w:t xml:space="preserve"> Test Number; Access Number or; Patient Name.</w:t>
      </w:r>
    </w:p>
    <w:p w14:paraId="3316CDA0" w14:textId="77777777" w:rsidR="006225B4" w:rsidRDefault="006225B4" w:rsidP="006225B4">
      <w:pPr>
        <w:pStyle w:val="BodyText"/>
        <w:ind w:left="720"/>
      </w:pPr>
    </w:p>
    <w:p w14:paraId="6D18147D" w14:textId="2D0EDDE1" w:rsidR="006225B4" w:rsidRPr="00714325" w:rsidRDefault="00067186" w:rsidP="006225B4">
      <w:pPr>
        <w:pStyle w:val="BodyText"/>
        <w:ind w:left="720"/>
        <w:rPr>
          <w:highlight w:val="green"/>
        </w:rPr>
      </w:pPr>
      <w:r w:rsidRPr="00714325">
        <w:rPr>
          <w:highlight w:val="green"/>
        </w:rPr>
        <w:t>L</w:t>
      </w:r>
      <w:r w:rsidR="006225B4" w:rsidRPr="00714325">
        <w:rPr>
          <w:highlight w:val="green"/>
        </w:rPr>
        <w:t xml:space="preserve">ist </w:t>
      </w:r>
      <w:r w:rsidR="00C12C60" w:rsidRPr="00714325">
        <w:rPr>
          <w:highlight w:val="green"/>
        </w:rPr>
        <w:t>of</w:t>
      </w:r>
      <w:r w:rsidR="006225B4" w:rsidRPr="00714325">
        <w:rPr>
          <w:highlight w:val="green"/>
        </w:rPr>
        <w:t xml:space="preserve"> reports</w:t>
      </w:r>
      <w:r w:rsidR="00C12C60" w:rsidRPr="00714325">
        <w:rPr>
          <w:highlight w:val="green"/>
        </w:rPr>
        <w:t xml:space="preserve"> with </w:t>
      </w:r>
      <w:r w:rsidR="00DC05ED" w:rsidRPr="00714325">
        <w:rPr>
          <w:highlight w:val="green"/>
        </w:rPr>
        <w:t>columns</w:t>
      </w:r>
      <w:r w:rsidR="00C4396A" w:rsidRPr="00714325">
        <w:rPr>
          <w:highlight w:val="green"/>
        </w:rPr>
        <w:t>:</w:t>
      </w:r>
    </w:p>
    <w:p w14:paraId="76651362" w14:textId="77777777" w:rsidR="00BB6BF3" w:rsidRPr="00714325" w:rsidRDefault="00BB6BF3" w:rsidP="006225B4">
      <w:pPr>
        <w:pStyle w:val="BodyText"/>
        <w:ind w:left="720"/>
        <w:rPr>
          <w:highlight w:val="green"/>
        </w:rPr>
      </w:pPr>
    </w:p>
    <w:p w14:paraId="06319C54" w14:textId="0879EAD5" w:rsidR="00C4396A" w:rsidRPr="00714325" w:rsidRDefault="00DC05ED" w:rsidP="00944CA2">
      <w:pPr>
        <w:numPr>
          <w:ilvl w:val="1"/>
          <w:numId w:val="11"/>
        </w:numPr>
        <w:suppressAutoHyphens w:val="0"/>
        <w:spacing w:line="360" w:lineRule="auto"/>
        <w:rPr>
          <w:highlight w:val="green"/>
        </w:rPr>
      </w:pPr>
      <w:r w:rsidRPr="00714325">
        <w:rPr>
          <w:highlight w:val="green"/>
        </w:rPr>
        <w:t>Test #</w:t>
      </w:r>
    </w:p>
    <w:p w14:paraId="5AE15141" w14:textId="039E254A" w:rsidR="00DC05ED" w:rsidRPr="00714325" w:rsidRDefault="00DC05ED" w:rsidP="00944CA2">
      <w:pPr>
        <w:numPr>
          <w:ilvl w:val="1"/>
          <w:numId w:val="11"/>
        </w:numPr>
        <w:suppressAutoHyphens w:val="0"/>
        <w:spacing w:line="360" w:lineRule="auto"/>
        <w:rPr>
          <w:highlight w:val="green"/>
        </w:rPr>
      </w:pPr>
      <w:r w:rsidRPr="00714325">
        <w:rPr>
          <w:highlight w:val="green"/>
        </w:rPr>
        <w:t>Access #</w:t>
      </w:r>
      <w:r w:rsidR="00846C5E" w:rsidRPr="00714325">
        <w:rPr>
          <w:highlight w:val="green"/>
        </w:rPr>
        <w:br/>
      </w:r>
      <w:r w:rsidR="00236E65" w:rsidRPr="00714325">
        <w:rPr>
          <w:highlight w:val="green"/>
        </w:rPr>
        <w:t>Patient name</w:t>
      </w:r>
    </w:p>
    <w:p w14:paraId="67452154" w14:textId="3F85837B" w:rsidR="00AD60BB" w:rsidRPr="00714325" w:rsidRDefault="00AD60BB" w:rsidP="00944CA2">
      <w:pPr>
        <w:numPr>
          <w:ilvl w:val="1"/>
          <w:numId w:val="11"/>
        </w:numPr>
        <w:suppressAutoHyphens w:val="0"/>
        <w:spacing w:line="360" w:lineRule="auto"/>
        <w:rPr>
          <w:highlight w:val="green"/>
        </w:rPr>
      </w:pPr>
      <w:r w:rsidRPr="00714325">
        <w:rPr>
          <w:highlight w:val="green"/>
        </w:rPr>
        <w:t>Date Received</w:t>
      </w:r>
    </w:p>
    <w:p w14:paraId="303F52B0" w14:textId="4C089085" w:rsidR="00236E65" w:rsidRPr="00714325" w:rsidRDefault="00236E65" w:rsidP="00944CA2">
      <w:pPr>
        <w:numPr>
          <w:ilvl w:val="1"/>
          <w:numId w:val="11"/>
        </w:numPr>
        <w:suppressAutoHyphens w:val="0"/>
        <w:spacing w:line="360" w:lineRule="auto"/>
        <w:rPr>
          <w:highlight w:val="green"/>
        </w:rPr>
      </w:pPr>
      <w:r w:rsidRPr="00714325">
        <w:rPr>
          <w:highlight w:val="green"/>
        </w:rPr>
        <w:t>Action (edit</w:t>
      </w:r>
      <w:r w:rsidR="00922004" w:rsidRPr="00714325">
        <w:rPr>
          <w:highlight w:val="green"/>
        </w:rPr>
        <w:t>, view</w:t>
      </w:r>
      <w:r w:rsidR="00264FD6" w:rsidRPr="00714325">
        <w:rPr>
          <w:highlight w:val="green"/>
        </w:rPr>
        <w:t>, delete</w:t>
      </w:r>
      <w:r w:rsidR="00922004" w:rsidRPr="00714325">
        <w:rPr>
          <w:highlight w:val="green"/>
        </w:rPr>
        <w:t>)</w:t>
      </w:r>
    </w:p>
    <w:p w14:paraId="557E10F5" w14:textId="77777777" w:rsidR="0095689F" w:rsidRDefault="0095689F" w:rsidP="00F44B12">
      <w:pPr>
        <w:pStyle w:val="BodyText"/>
        <w:ind w:left="720"/>
      </w:pPr>
    </w:p>
    <w:p w14:paraId="100787C6" w14:textId="09144EB8" w:rsidR="00944CA2" w:rsidRDefault="007116FD" w:rsidP="00F44B12">
      <w:pPr>
        <w:pStyle w:val="BodyText"/>
        <w:ind w:left="720"/>
      </w:pPr>
      <w:r w:rsidRPr="00714325">
        <w:rPr>
          <w:color w:val="FFFFFF" w:themeColor="background1"/>
          <w:highlight w:val="blue"/>
        </w:rPr>
        <w:t xml:space="preserve">Area to select </w:t>
      </w:r>
      <w:r w:rsidR="00017F39" w:rsidRPr="00714325">
        <w:rPr>
          <w:color w:val="FFFFFF" w:themeColor="background1"/>
          <w:highlight w:val="blue"/>
        </w:rPr>
        <w:t>one of the three reports above</w:t>
      </w:r>
      <w:r w:rsidR="00017F39" w:rsidRPr="00714325">
        <w:rPr>
          <w:highlight w:val="darkYellow"/>
        </w:rPr>
        <w:t>.</w:t>
      </w:r>
    </w:p>
    <w:p w14:paraId="5CC23F74" w14:textId="77777777" w:rsidR="00BE5C47" w:rsidRDefault="00BE5C47" w:rsidP="00F44B12">
      <w:pPr>
        <w:pStyle w:val="BodyText"/>
        <w:ind w:left="720"/>
      </w:pPr>
    </w:p>
    <w:p w14:paraId="63C0C1CB" w14:textId="77777777" w:rsidR="002F4E69" w:rsidRPr="00714325" w:rsidRDefault="00CC57E2" w:rsidP="00F44B12">
      <w:pPr>
        <w:pStyle w:val="BodyText"/>
        <w:ind w:left="720"/>
        <w:rPr>
          <w:highlight w:val="yellow"/>
        </w:rPr>
      </w:pPr>
      <w:r w:rsidRPr="00714325">
        <w:rPr>
          <w:highlight w:val="yellow"/>
        </w:rPr>
        <w:t>For all reports these buttons should always be visible</w:t>
      </w:r>
      <w:r w:rsidR="004D4E19" w:rsidRPr="00714325">
        <w:rPr>
          <w:highlight w:val="yellow"/>
        </w:rPr>
        <w:t>, even when scrollin</w:t>
      </w:r>
      <w:r w:rsidR="002F4E69" w:rsidRPr="00714325">
        <w:rPr>
          <w:highlight w:val="yellow"/>
        </w:rPr>
        <w:t>g</w:t>
      </w:r>
    </w:p>
    <w:p w14:paraId="444C5B02" w14:textId="1753F0F9" w:rsidR="00092D4D" w:rsidRPr="00714325" w:rsidRDefault="002F4E69" w:rsidP="00F44B12">
      <w:pPr>
        <w:pStyle w:val="BodyText"/>
        <w:ind w:left="720"/>
        <w:rPr>
          <w:highlight w:val="yellow"/>
        </w:rPr>
      </w:pPr>
      <w:r w:rsidRPr="00714325">
        <w:rPr>
          <w:highlight w:val="yellow"/>
        </w:rPr>
        <w:t xml:space="preserve">Design concept: </w:t>
      </w:r>
      <w:r w:rsidR="004D4E19" w:rsidRPr="00714325">
        <w:rPr>
          <w:highlight w:val="yellow"/>
        </w:rPr>
        <w:t xml:space="preserve">using a sticky </w:t>
      </w:r>
      <w:r w:rsidR="00525FB2" w:rsidRPr="00714325">
        <w:rPr>
          <w:highlight w:val="yellow"/>
        </w:rPr>
        <w:t xml:space="preserve">header:  </w:t>
      </w:r>
    </w:p>
    <w:p w14:paraId="470BC936" w14:textId="77777777" w:rsidR="00092D4D" w:rsidRPr="00714325" w:rsidRDefault="00092D4D" w:rsidP="00F44B12">
      <w:pPr>
        <w:pStyle w:val="BodyText"/>
        <w:ind w:left="720"/>
        <w:rPr>
          <w:highlight w:val="yellow"/>
        </w:rPr>
      </w:pPr>
    </w:p>
    <w:p w14:paraId="7D9095EB" w14:textId="2F38DF5B" w:rsidR="00092D4D" w:rsidRPr="00714325" w:rsidRDefault="00E83E65" w:rsidP="00017F39">
      <w:pPr>
        <w:numPr>
          <w:ilvl w:val="1"/>
          <w:numId w:val="11"/>
        </w:numPr>
        <w:suppressAutoHyphens w:val="0"/>
        <w:spacing w:line="360" w:lineRule="auto"/>
        <w:rPr>
          <w:highlight w:val="yellow"/>
        </w:rPr>
      </w:pPr>
      <w:r w:rsidRPr="00714325">
        <w:rPr>
          <w:highlight w:val="yellow"/>
        </w:rPr>
        <w:t>Find</w:t>
      </w:r>
      <w:r w:rsidR="00092D4D" w:rsidRPr="00714325">
        <w:rPr>
          <w:highlight w:val="yellow"/>
        </w:rPr>
        <w:t xml:space="preserve"> (goes to the </w:t>
      </w:r>
      <w:r w:rsidR="005C30BA" w:rsidRPr="00714325">
        <w:rPr>
          <w:highlight w:val="yellow"/>
        </w:rPr>
        <w:t>Find a report above)</w:t>
      </w:r>
    </w:p>
    <w:p w14:paraId="715D7644" w14:textId="77777777" w:rsidR="004560CA" w:rsidRPr="00714325" w:rsidRDefault="00525FB2" w:rsidP="00017F39">
      <w:pPr>
        <w:numPr>
          <w:ilvl w:val="1"/>
          <w:numId w:val="11"/>
        </w:numPr>
        <w:suppressAutoHyphens w:val="0"/>
        <w:spacing w:line="360" w:lineRule="auto"/>
        <w:rPr>
          <w:highlight w:val="yellow"/>
        </w:rPr>
      </w:pPr>
      <w:r w:rsidRPr="00714325">
        <w:rPr>
          <w:highlight w:val="yellow"/>
        </w:rPr>
        <w:t>Save</w:t>
      </w:r>
    </w:p>
    <w:p w14:paraId="0C4E4106" w14:textId="77777777" w:rsidR="00017F39" w:rsidRPr="00714325" w:rsidRDefault="004560CA" w:rsidP="00017F39">
      <w:pPr>
        <w:numPr>
          <w:ilvl w:val="1"/>
          <w:numId w:val="11"/>
        </w:numPr>
        <w:suppressAutoHyphens w:val="0"/>
        <w:spacing w:line="360" w:lineRule="auto"/>
        <w:rPr>
          <w:highlight w:val="yellow"/>
        </w:rPr>
      </w:pPr>
      <w:r w:rsidRPr="00714325">
        <w:rPr>
          <w:highlight w:val="yellow"/>
        </w:rPr>
        <w:lastRenderedPageBreak/>
        <w:t>D</w:t>
      </w:r>
      <w:r w:rsidR="00525FB2" w:rsidRPr="00714325">
        <w:rPr>
          <w:highlight w:val="yellow"/>
        </w:rPr>
        <w:t>elete</w:t>
      </w:r>
    </w:p>
    <w:p w14:paraId="67664534" w14:textId="77777777" w:rsidR="00017F39" w:rsidRPr="00714325" w:rsidRDefault="004560CA" w:rsidP="00017F39">
      <w:pPr>
        <w:numPr>
          <w:ilvl w:val="1"/>
          <w:numId w:val="11"/>
        </w:numPr>
        <w:suppressAutoHyphens w:val="0"/>
        <w:spacing w:line="360" w:lineRule="auto"/>
        <w:rPr>
          <w:highlight w:val="yellow"/>
        </w:rPr>
      </w:pPr>
      <w:r w:rsidRPr="00714325">
        <w:rPr>
          <w:highlight w:val="yellow"/>
        </w:rPr>
        <w:t>S</w:t>
      </w:r>
      <w:r w:rsidR="00257ADA" w:rsidRPr="00714325">
        <w:rPr>
          <w:highlight w:val="yellow"/>
        </w:rPr>
        <w:t>ign</w:t>
      </w:r>
      <w:r w:rsidRPr="00714325">
        <w:rPr>
          <w:highlight w:val="yellow"/>
        </w:rPr>
        <w:t xml:space="preserve"> (popup</w:t>
      </w:r>
      <w:r w:rsidR="000E6734" w:rsidRPr="00714325">
        <w:rPr>
          <w:highlight w:val="yellow"/>
        </w:rPr>
        <w:t>: “Please indicate that you agree with all that is in this report by signing</w:t>
      </w:r>
      <w:r w:rsidR="009355B6" w:rsidRPr="00714325">
        <w:rPr>
          <w:highlight w:val="yellow"/>
        </w:rPr>
        <w:t>.</w:t>
      </w:r>
      <w:r w:rsidRPr="00714325">
        <w:rPr>
          <w:highlight w:val="yellow"/>
        </w:rPr>
        <w:t xml:space="preserve"> username and password</w:t>
      </w:r>
      <w:r w:rsidR="000E6734" w:rsidRPr="00714325">
        <w:rPr>
          <w:highlight w:val="yellow"/>
        </w:rPr>
        <w:t>)</w:t>
      </w:r>
      <w:r w:rsidR="00AC1164" w:rsidRPr="00714325">
        <w:rPr>
          <w:highlight w:val="yellow"/>
        </w:rPr>
        <w:t xml:space="preserve">.  If already signed show by </w:t>
      </w:r>
      <w:r w:rsidR="005D03E7" w:rsidRPr="00714325">
        <w:rPr>
          <w:highlight w:val="yellow"/>
        </w:rPr>
        <w:t>[name] and date.</w:t>
      </w:r>
    </w:p>
    <w:p w14:paraId="5589DA77" w14:textId="04485EB7" w:rsidR="00CC57E2" w:rsidRPr="00714325" w:rsidRDefault="00257ADA" w:rsidP="00017F39">
      <w:pPr>
        <w:numPr>
          <w:ilvl w:val="1"/>
          <w:numId w:val="11"/>
        </w:numPr>
        <w:suppressAutoHyphens w:val="0"/>
        <w:spacing w:line="360" w:lineRule="auto"/>
        <w:rPr>
          <w:highlight w:val="yellow"/>
        </w:rPr>
      </w:pPr>
      <w:r w:rsidRPr="00714325">
        <w:rPr>
          <w:highlight w:val="yellow"/>
        </w:rPr>
        <w:t>complete</w:t>
      </w:r>
      <w:r w:rsidR="00933C23" w:rsidRPr="00714325">
        <w:rPr>
          <w:highlight w:val="yellow"/>
        </w:rPr>
        <w:t>d</w:t>
      </w:r>
      <w:r w:rsidRPr="00714325">
        <w:rPr>
          <w:highlight w:val="yellow"/>
        </w:rPr>
        <w:t xml:space="preserve"> </w:t>
      </w:r>
      <w:r w:rsidR="00AC1164" w:rsidRPr="00714325">
        <w:rPr>
          <w:highlight w:val="yellow"/>
        </w:rPr>
        <w:t>(</w:t>
      </w:r>
      <w:r w:rsidRPr="00714325">
        <w:rPr>
          <w:highlight w:val="yellow"/>
        </w:rPr>
        <w:t>with a checkbox</w:t>
      </w:r>
      <w:r w:rsidR="00AC1164" w:rsidRPr="00714325">
        <w:rPr>
          <w:highlight w:val="yellow"/>
        </w:rPr>
        <w:t>, if already checked show the date)</w:t>
      </w:r>
    </w:p>
    <w:p w14:paraId="1AEF8399" w14:textId="77777777" w:rsidR="00CC57E2" w:rsidRDefault="00CC57E2" w:rsidP="00F44B12">
      <w:pPr>
        <w:pStyle w:val="BodyText"/>
        <w:ind w:left="720"/>
      </w:pPr>
    </w:p>
    <w:p w14:paraId="769EC91B" w14:textId="77777777" w:rsidR="005D03E7" w:rsidRDefault="005D03E7" w:rsidP="00F44B12">
      <w:pPr>
        <w:pStyle w:val="BodyText"/>
        <w:ind w:left="720"/>
      </w:pPr>
    </w:p>
    <w:p w14:paraId="494BB21D" w14:textId="77777777" w:rsidR="005D03E7" w:rsidRDefault="005D03E7" w:rsidP="00F44B12">
      <w:pPr>
        <w:pStyle w:val="BodyText"/>
        <w:ind w:left="720"/>
      </w:pPr>
    </w:p>
    <w:p w14:paraId="243228E0" w14:textId="77777777" w:rsidR="0009078F" w:rsidRDefault="0009078F" w:rsidP="00F44B12">
      <w:pPr>
        <w:pStyle w:val="BodyText"/>
        <w:ind w:left="720"/>
      </w:pPr>
    </w:p>
    <w:p w14:paraId="25454A20" w14:textId="602C2C8A" w:rsidR="0009078F" w:rsidRDefault="000D75DA" w:rsidP="00F44B12">
      <w:pPr>
        <w:pStyle w:val="BodyText"/>
        <w:ind w:left="720"/>
      </w:pPr>
      <w:r>
        <w:t>Design concept</w:t>
      </w:r>
      <w:r w:rsidR="00B8679D">
        <w:t>:</w:t>
      </w:r>
      <w:r w:rsidR="003551D9">
        <w:t xml:space="preserve"> </w:t>
      </w:r>
      <w:r w:rsidR="00334463">
        <w:t xml:space="preserve">the information below can be </w:t>
      </w:r>
      <w:r>
        <w:t xml:space="preserve">always displayed and the </w:t>
      </w:r>
      <w:r w:rsidR="00B8679D">
        <w:t>other items required in each report accessed via tabs</w:t>
      </w:r>
      <w:r w:rsidR="00751730">
        <w:t xml:space="preserve"> set below this information.</w:t>
      </w:r>
    </w:p>
    <w:p w14:paraId="70801A02" w14:textId="77777777" w:rsidR="003062F8" w:rsidRDefault="003062F8" w:rsidP="00F44B12">
      <w:pPr>
        <w:pStyle w:val="BodyText"/>
        <w:ind w:left="720"/>
      </w:pPr>
    </w:p>
    <w:p w14:paraId="0FAA70E9" w14:textId="3A45DE75" w:rsidR="00BE5C47" w:rsidRPr="00714325" w:rsidRDefault="00BE5C47" w:rsidP="00F44B12">
      <w:pPr>
        <w:pStyle w:val="BodyText"/>
        <w:ind w:left="720"/>
        <w:rPr>
          <w:highlight w:val="green"/>
        </w:rPr>
      </w:pPr>
      <w:r w:rsidRPr="00714325">
        <w:rPr>
          <w:highlight w:val="green"/>
        </w:rPr>
        <w:t>Show patient information</w:t>
      </w:r>
      <w:r w:rsidR="00B051C7" w:rsidRPr="00714325">
        <w:rPr>
          <w:highlight w:val="green"/>
        </w:rPr>
        <w:t xml:space="preserve"> (not editable)</w:t>
      </w:r>
    </w:p>
    <w:p w14:paraId="2C403972"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Test number</w:t>
      </w:r>
    </w:p>
    <w:p w14:paraId="36E89CB0"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Access number</w:t>
      </w:r>
    </w:p>
    <w:p w14:paraId="14CFD05A"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Collected date</w:t>
      </w:r>
    </w:p>
    <w:p w14:paraId="0378B9F5"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Received date</w:t>
      </w:r>
    </w:p>
    <w:p w14:paraId="49829464"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Time</w:t>
      </w:r>
    </w:p>
    <w:p w14:paraId="3183967F"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Patient name</w:t>
      </w:r>
    </w:p>
    <w:p w14:paraId="20315BA2"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Bill to (Doctor, Patient, Other)</w:t>
      </w:r>
    </w:p>
    <w:p w14:paraId="209512FF" w14:textId="77777777" w:rsidR="003729B3" w:rsidRPr="00714325" w:rsidRDefault="003729B3" w:rsidP="003729B3">
      <w:pPr>
        <w:numPr>
          <w:ilvl w:val="1"/>
          <w:numId w:val="11"/>
        </w:numPr>
        <w:suppressAutoHyphens w:val="0"/>
        <w:spacing w:line="360" w:lineRule="auto"/>
        <w:rPr>
          <w:highlight w:val="green"/>
        </w:rPr>
      </w:pPr>
      <w:r w:rsidRPr="00714325">
        <w:rPr>
          <w:highlight w:val="green"/>
        </w:rPr>
        <w:t>Doctor Name</w:t>
      </w:r>
    </w:p>
    <w:p w14:paraId="12067C82" w14:textId="77777777" w:rsidR="003729B3" w:rsidRPr="00714325" w:rsidRDefault="003729B3" w:rsidP="003729B3">
      <w:pPr>
        <w:numPr>
          <w:ilvl w:val="1"/>
          <w:numId w:val="11"/>
        </w:numPr>
        <w:suppressAutoHyphens w:val="0"/>
        <w:spacing w:line="360" w:lineRule="auto"/>
        <w:rPr>
          <w:rFonts w:ascii="Calibri" w:eastAsia="Calibri" w:hAnsi="Calibri" w:cs="Calibri"/>
          <w:color w:val="000000"/>
          <w:highlight w:val="green"/>
        </w:rPr>
      </w:pPr>
      <w:r w:rsidRPr="00714325">
        <w:rPr>
          <w:highlight w:val="green"/>
        </w:rPr>
        <w:t>Tests</w:t>
      </w:r>
      <w:r w:rsidRPr="00714325">
        <w:rPr>
          <w:rFonts w:ascii="Calibri" w:eastAsia="Calibri" w:hAnsi="Calibri" w:cs="Calibri"/>
          <w:color w:val="000000"/>
          <w:highlight w:val="green"/>
        </w:rPr>
        <w:t xml:space="preserve"> Requested</w:t>
      </w:r>
    </w:p>
    <w:p w14:paraId="62C3D6E5" w14:textId="77777777" w:rsidR="00057A7C" w:rsidRDefault="00057A7C" w:rsidP="00057A7C">
      <w:pPr>
        <w:pStyle w:val="BodyText"/>
        <w:ind w:left="720"/>
      </w:pPr>
    </w:p>
    <w:p w14:paraId="4BA06C89" w14:textId="6414E304" w:rsidR="00057A7C" w:rsidRPr="00714325" w:rsidRDefault="00E93F31" w:rsidP="00D76190">
      <w:pPr>
        <w:pStyle w:val="BodyText"/>
        <w:ind w:left="720"/>
        <w:rPr>
          <w:color w:val="FFFFFF" w:themeColor="background1"/>
        </w:rPr>
      </w:pPr>
      <w:r w:rsidRPr="00714325">
        <w:rPr>
          <w:color w:val="FFFFFF" w:themeColor="background1"/>
          <w:highlight w:val="blue"/>
        </w:rPr>
        <w:t>Report Generator (this is displayed after selecting one of the three reports)</w:t>
      </w:r>
    </w:p>
    <w:p w14:paraId="502BB5D1" w14:textId="77777777" w:rsidR="00D76190" w:rsidRPr="00714325" w:rsidRDefault="00D76190" w:rsidP="00D76190">
      <w:pPr>
        <w:pStyle w:val="BodyText"/>
        <w:ind w:left="720"/>
        <w:rPr>
          <w:color w:val="FFFFFF" w:themeColor="background1"/>
        </w:rPr>
      </w:pPr>
    </w:p>
    <w:p w14:paraId="5CC24A89" w14:textId="50FEE876" w:rsidR="00362126" w:rsidRDefault="00362126" w:rsidP="00FB4AF4">
      <w:pPr>
        <w:suppressAutoHyphens w:val="0"/>
        <w:spacing w:line="360" w:lineRule="auto"/>
        <w:ind w:left="720"/>
        <w:rPr>
          <w:rFonts w:ascii="Calibri" w:eastAsia="Calibri" w:hAnsi="Calibri" w:cs="Calibri"/>
          <w:color w:val="000000"/>
        </w:rPr>
      </w:pPr>
      <w:r>
        <w:rPr>
          <w:rFonts w:ascii="Calibri" w:eastAsia="Calibri" w:hAnsi="Calibri" w:cs="Calibri"/>
          <w:color w:val="000000"/>
        </w:rPr>
        <w:t>Allowing setting the report to work on</w:t>
      </w:r>
      <w:r w:rsidR="00057A7C">
        <w:rPr>
          <w:rFonts w:ascii="Calibri" w:eastAsia="Calibri" w:hAnsi="Calibri" w:cs="Calibri"/>
          <w:color w:val="000000"/>
        </w:rPr>
        <w:t>.</w:t>
      </w:r>
    </w:p>
    <w:p w14:paraId="30CA4A33" w14:textId="77777777" w:rsidR="00362126" w:rsidRDefault="00362126" w:rsidP="00FB4AF4">
      <w:pPr>
        <w:suppressAutoHyphens w:val="0"/>
        <w:spacing w:line="360" w:lineRule="auto"/>
        <w:ind w:left="720"/>
        <w:rPr>
          <w:rFonts w:ascii="Calibri" w:eastAsia="Calibri" w:hAnsi="Calibri" w:cs="Calibri"/>
          <w:color w:val="000000"/>
        </w:rPr>
      </w:pPr>
    </w:p>
    <w:p w14:paraId="5C93972C" w14:textId="4AB636B9" w:rsidR="004C4DFE" w:rsidRDefault="004C4DFE" w:rsidP="00FB4AF4">
      <w:pPr>
        <w:suppressAutoHyphens w:val="0"/>
        <w:spacing w:line="360" w:lineRule="auto"/>
        <w:ind w:left="720"/>
        <w:rPr>
          <w:rFonts w:ascii="Calibri" w:eastAsia="Calibri" w:hAnsi="Calibri" w:cs="Calibri"/>
          <w:color w:val="000000"/>
        </w:rPr>
      </w:pPr>
      <w:r w:rsidRPr="00714325">
        <w:rPr>
          <w:rFonts w:ascii="Calibri" w:eastAsia="Calibri" w:hAnsi="Calibri" w:cs="Calibri"/>
          <w:b/>
          <w:bCs/>
          <w:color w:val="000000"/>
          <w:highlight w:val="yellow"/>
        </w:rPr>
        <w:t>BioChemistry / Haematology Test Results</w:t>
      </w:r>
      <w:r w:rsidR="0059725A" w:rsidRPr="00714325">
        <w:rPr>
          <w:rFonts w:ascii="Calibri" w:eastAsia="Calibri" w:hAnsi="Calibri" w:cs="Calibri"/>
          <w:color w:val="000000"/>
          <w:highlight w:val="yellow"/>
        </w:rPr>
        <w:t xml:space="preserve"> (no tabs i.e. all information on one page</w:t>
      </w:r>
      <w:r w:rsidR="00E27196" w:rsidRPr="00714325">
        <w:rPr>
          <w:rFonts w:ascii="Calibri" w:eastAsia="Calibri" w:hAnsi="Calibri" w:cs="Calibri"/>
          <w:color w:val="000000"/>
          <w:highlight w:val="yellow"/>
        </w:rPr>
        <w:t>)</w:t>
      </w:r>
    </w:p>
    <w:p w14:paraId="3B442B42" w14:textId="77777777" w:rsidR="004C4DFE" w:rsidRDefault="004C4DFE" w:rsidP="00FB4AF4">
      <w:pPr>
        <w:suppressAutoHyphens w:val="0"/>
        <w:spacing w:line="360" w:lineRule="auto"/>
        <w:ind w:left="720"/>
        <w:rPr>
          <w:rFonts w:ascii="Calibri" w:eastAsia="Calibri" w:hAnsi="Calibri" w:cs="Calibri"/>
          <w:color w:val="000000"/>
        </w:rPr>
      </w:pPr>
    </w:p>
    <w:p w14:paraId="61EE19AA" w14:textId="77777777" w:rsidR="009032B3" w:rsidRDefault="009032B3" w:rsidP="009032B3">
      <w:pPr>
        <w:numPr>
          <w:ilvl w:val="1"/>
          <w:numId w:val="11"/>
        </w:numPr>
        <w:suppressAutoHyphens w:val="0"/>
        <w:spacing w:line="360" w:lineRule="auto"/>
        <w:rPr>
          <w:rFonts w:ascii="Calibri" w:eastAsia="Calibri" w:hAnsi="Calibri" w:cs="Calibri"/>
        </w:rPr>
      </w:pPr>
      <w:r>
        <w:rPr>
          <w:rFonts w:ascii="Calibri" w:eastAsia="Calibri" w:hAnsi="Calibri" w:cs="Calibri"/>
        </w:rPr>
        <w:t>Reference - Paragraph field (alphabetical, editable)</w:t>
      </w:r>
    </w:p>
    <w:p w14:paraId="065B7F27" w14:textId="77777777" w:rsidR="009032B3" w:rsidRDefault="009032B3" w:rsidP="009032B3">
      <w:pPr>
        <w:numPr>
          <w:ilvl w:val="1"/>
          <w:numId w:val="11"/>
        </w:numPr>
        <w:suppressAutoHyphens w:val="0"/>
        <w:spacing w:line="360" w:lineRule="auto"/>
        <w:rPr>
          <w:rFonts w:ascii="Calibri" w:eastAsia="Calibri" w:hAnsi="Calibri" w:cs="Calibri"/>
        </w:rPr>
      </w:pPr>
      <w:r>
        <w:rPr>
          <w:rFonts w:ascii="Calibri" w:eastAsia="Calibri" w:hAnsi="Calibri" w:cs="Calibri"/>
        </w:rPr>
        <w:t>Note - Paragraph field (alphanumeric, editable)</w:t>
      </w:r>
    </w:p>
    <w:p w14:paraId="7F29C053" w14:textId="5DE2C699" w:rsidR="009032B3" w:rsidRPr="00714325" w:rsidRDefault="009032B3" w:rsidP="009032B3">
      <w:pPr>
        <w:numPr>
          <w:ilvl w:val="1"/>
          <w:numId w:val="11"/>
        </w:numPr>
        <w:suppressAutoHyphens w:val="0"/>
        <w:spacing w:line="360" w:lineRule="auto"/>
        <w:rPr>
          <w:rFonts w:ascii="Calibri" w:eastAsia="Calibri" w:hAnsi="Calibri" w:cs="Calibri"/>
          <w:color w:val="FFFFFF" w:themeColor="background1"/>
          <w:highlight w:val="blue"/>
        </w:rPr>
      </w:pPr>
      <w:r w:rsidRPr="00714325">
        <w:rPr>
          <w:rFonts w:ascii="Calibri" w:eastAsia="Calibri" w:hAnsi="Calibri" w:cs="Calibri"/>
          <w:color w:val="FFFFFF" w:themeColor="background1"/>
          <w:highlight w:val="blue"/>
        </w:rPr>
        <w:t>Table</w:t>
      </w:r>
      <w:r w:rsidR="00697E2A" w:rsidRPr="00714325">
        <w:rPr>
          <w:rFonts w:ascii="Calibri" w:eastAsia="Calibri" w:hAnsi="Calibri" w:cs="Calibri"/>
          <w:color w:val="FFFFFF" w:themeColor="background1"/>
          <w:highlight w:val="blue"/>
        </w:rPr>
        <w:t xml:space="preserve"> allowing </w:t>
      </w:r>
      <w:r w:rsidR="00B35405" w:rsidRPr="00714325">
        <w:rPr>
          <w:rFonts w:ascii="Calibri" w:eastAsia="Calibri" w:hAnsi="Calibri" w:cs="Calibri"/>
          <w:color w:val="FFFFFF" w:themeColor="background1"/>
          <w:highlight w:val="blue"/>
        </w:rPr>
        <w:t>multiple rows</w:t>
      </w:r>
      <w:r w:rsidRPr="00714325">
        <w:rPr>
          <w:rFonts w:ascii="Calibri" w:eastAsia="Calibri" w:hAnsi="Calibri" w:cs="Calibri"/>
          <w:color w:val="FFFFFF" w:themeColor="background1"/>
          <w:highlight w:val="blue"/>
        </w:rPr>
        <w:t xml:space="preserve"> (5 columns) showing: </w:t>
      </w:r>
    </w:p>
    <w:p w14:paraId="7FC42317" w14:textId="77777777" w:rsidR="009032B3" w:rsidRPr="00714325" w:rsidRDefault="009032B3" w:rsidP="009032B3">
      <w:pPr>
        <w:numPr>
          <w:ilvl w:val="2"/>
          <w:numId w:val="11"/>
        </w:numPr>
        <w:suppressAutoHyphens w:val="0"/>
        <w:spacing w:line="360" w:lineRule="auto"/>
        <w:rPr>
          <w:rFonts w:ascii="Calibri" w:eastAsia="Calibri" w:hAnsi="Calibri" w:cs="Calibri"/>
          <w:color w:val="FFFFFF" w:themeColor="background1"/>
          <w:highlight w:val="blue"/>
        </w:rPr>
      </w:pPr>
      <w:r w:rsidRPr="00714325">
        <w:rPr>
          <w:rFonts w:ascii="Calibri" w:eastAsia="Calibri" w:hAnsi="Calibri" w:cs="Calibri"/>
          <w:color w:val="FFFFFF" w:themeColor="background1"/>
          <w:highlight w:val="blue"/>
        </w:rPr>
        <w:t xml:space="preserve">Description - (Bio Chem/Haemo tests selected, not editable) </w:t>
      </w:r>
    </w:p>
    <w:p w14:paraId="22831BC6" w14:textId="77777777" w:rsidR="009032B3" w:rsidRPr="00714325" w:rsidRDefault="009032B3" w:rsidP="009032B3">
      <w:pPr>
        <w:numPr>
          <w:ilvl w:val="2"/>
          <w:numId w:val="11"/>
        </w:numPr>
        <w:suppressAutoHyphens w:val="0"/>
        <w:spacing w:line="360" w:lineRule="auto"/>
        <w:rPr>
          <w:rFonts w:ascii="Calibri" w:eastAsia="Calibri" w:hAnsi="Calibri" w:cs="Calibri"/>
          <w:color w:val="FFFFFF" w:themeColor="background1"/>
          <w:highlight w:val="blue"/>
        </w:rPr>
      </w:pPr>
      <w:r w:rsidRPr="00714325">
        <w:rPr>
          <w:rFonts w:ascii="Calibri" w:eastAsia="Calibri" w:hAnsi="Calibri" w:cs="Calibri"/>
          <w:color w:val="FFFFFF" w:themeColor="background1"/>
          <w:highlight w:val="blue"/>
        </w:rPr>
        <w:lastRenderedPageBreak/>
        <w:t>Test Results - (alphanumeric, editable)</w:t>
      </w:r>
    </w:p>
    <w:p w14:paraId="1ACD3C7F" w14:textId="77777777" w:rsidR="009032B3" w:rsidRPr="00714325" w:rsidRDefault="009032B3" w:rsidP="009032B3">
      <w:pPr>
        <w:numPr>
          <w:ilvl w:val="2"/>
          <w:numId w:val="11"/>
        </w:numPr>
        <w:suppressAutoHyphens w:val="0"/>
        <w:spacing w:line="360" w:lineRule="auto"/>
        <w:rPr>
          <w:rFonts w:ascii="Calibri" w:eastAsia="Calibri" w:hAnsi="Calibri" w:cs="Calibri"/>
          <w:color w:val="FFFFFF" w:themeColor="background1"/>
          <w:highlight w:val="blue"/>
        </w:rPr>
      </w:pPr>
      <w:r w:rsidRPr="00714325">
        <w:rPr>
          <w:rFonts w:ascii="Calibri" w:eastAsia="Calibri" w:hAnsi="Calibri" w:cs="Calibri"/>
          <w:color w:val="FFFFFF" w:themeColor="background1"/>
          <w:highlight w:val="blue"/>
        </w:rPr>
        <w:t>Flag – Automatically populated once the system has a high and low setting for the test. ( editable )</w:t>
      </w:r>
    </w:p>
    <w:p w14:paraId="4E968524" w14:textId="77777777" w:rsidR="009032B3" w:rsidRPr="00714325" w:rsidRDefault="009032B3" w:rsidP="009032B3">
      <w:pPr>
        <w:numPr>
          <w:ilvl w:val="2"/>
          <w:numId w:val="11"/>
        </w:numPr>
        <w:suppressAutoHyphens w:val="0"/>
        <w:spacing w:line="360" w:lineRule="auto"/>
        <w:rPr>
          <w:rFonts w:ascii="Calibri" w:eastAsia="Calibri" w:hAnsi="Calibri" w:cs="Calibri"/>
          <w:color w:val="FFFFFF" w:themeColor="background1"/>
          <w:highlight w:val="blue"/>
        </w:rPr>
      </w:pPr>
      <w:r w:rsidRPr="00714325">
        <w:rPr>
          <w:rFonts w:ascii="Calibri" w:eastAsia="Calibri" w:hAnsi="Calibri" w:cs="Calibri"/>
          <w:color w:val="FFFFFF" w:themeColor="background1"/>
          <w:highlight w:val="blue"/>
        </w:rPr>
        <w:t>Reference Range (alphanumeric field, not editable, pulls info entered on the Charges Database</w:t>
      </w:r>
    </w:p>
    <w:p w14:paraId="7F7E87F9" w14:textId="77777777" w:rsidR="009032B3" w:rsidRPr="00714325" w:rsidRDefault="009032B3" w:rsidP="009032B3">
      <w:pPr>
        <w:numPr>
          <w:ilvl w:val="2"/>
          <w:numId w:val="11"/>
        </w:numPr>
        <w:suppressAutoHyphens w:val="0"/>
        <w:spacing w:line="360" w:lineRule="auto"/>
        <w:rPr>
          <w:rFonts w:ascii="Calibri" w:eastAsia="Calibri" w:hAnsi="Calibri" w:cs="Calibri"/>
          <w:color w:val="FFFFFF" w:themeColor="background1"/>
          <w:highlight w:val="blue"/>
        </w:rPr>
      </w:pPr>
      <w:r w:rsidRPr="00714325">
        <w:rPr>
          <w:rFonts w:ascii="Calibri" w:eastAsia="Calibri" w:hAnsi="Calibri" w:cs="Calibri"/>
          <w:color w:val="FFFFFF" w:themeColor="background1"/>
          <w:highlight w:val="blue"/>
        </w:rPr>
        <w:t>Test Notes - paragraph field (alphanumeric, editable)</w:t>
      </w:r>
    </w:p>
    <w:p w14:paraId="43FB0D03" w14:textId="77777777" w:rsidR="004C4DFE" w:rsidRDefault="004C4DFE" w:rsidP="00FB4AF4">
      <w:pPr>
        <w:suppressAutoHyphens w:val="0"/>
        <w:spacing w:line="360" w:lineRule="auto"/>
        <w:ind w:left="720"/>
        <w:rPr>
          <w:rFonts w:ascii="Calibri" w:eastAsia="Calibri" w:hAnsi="Calibri" w:cs="Calibri"/>
          <w:color w:val="000000"/>
        </w:rPr>
      </w:pPr>
    </w:p>
    <w:p w14:paraId="1C52136D" w14:textId="77777777" w:rsidR="007411CC" w:rsidRDefault="007411CC" w:rsidP="00F44B12">
      <w:pPr>
        <w:pStyle w:val="BodyText"/>
        <w:ind w:left="720"/>
      </w:pPr>
    </w:p>
    <w:p w14:paraId="3BCA84E9" w14:textId="17C114CC" w:rsidR="00BE5C47" w:rsidRDefault="00A944EB" w:rsidP="00F44B12">
      <w:pPr>
        <w:pStyle w:val="BodyText"/>
        <w:ind w:left="720"/>
      </w:pPr>
      <w:r w:rsidRPr="00714325">
        <w:rPr>
          <w:b/>
          <w:bCs/>
          <w:highlight w:val="yellow"/>
        </w:rPr>
        <w:t>Cytology / Gynecology Test Results</w:t>
      </w:r>
      <w:r w:rsidR="001D57CF" w:rsidRPr="00714325">
        <w:rPr>
          <w:highlight w:val="yellow"/>
        </w:rPr>
        <w:t xml:space="preserve"> (</w:t>
      </w:r>
      <w:r w:rsidR="00632D13" w:rsidRPr="00714325">
        <w:rPr>
          <w:highlight w:val="yellow"/>
        </w:rPr>
        <w:t>tabs if needed)</w:t>
      </w:r>
    </w:p>
    <w:p w14:paraId="68DD8195" w14:textId="77777777" w:rsidR="00375D3A" w:rsidRDefault="00375D3A" w:rsidP="00375D3A">
      <w:pPr>
        <w:numPr>
          <w:ilvl w:val="1"/>
          <w:numId w:val="11"/>
        </w:numPr>
        <w:suppressAutoHyphens w:val="0"/>
        <w:spacing w:line="360" w:lineRule="auto"/>
        <w:rPr>
          <w:rFonts w:ascii="Calibri" w:eastAsia="Calibri" w:hAnsi="Calibri" w:cs="Calibri"/>
        </w:rPr>
      </w:pPr>
      <w:r>
        <w:rPr>
          <w:rFonts w:ascii="Calibri" w:eastAsia="Calibri" w:hAnsi="Calibri" w:cs="Calibri"/>
        </w:rPr>
        <w:t>History (textarea)</w:t>
      </w:r>
    </w:p>
    <w:p w14:paraId="14C12B6A" w14:textId="77777777" w:rsidR="00375D3A" w:rsidRDefault="00375D3A" w:rsidP="00375D3A">
      <w:pPr>
        <w:numPr>
          <w:ilvl w:val="1"/>
          <w:numId w:val="11"/>
        </w:numPr>
        <w:suppressAutoHyphens w:val="0"/>
        <w:spacing w:line="360" w:lineRule="auto"/>
        <w:rPr>
          <w:rFonts w:ascii="Calibri" w:eastAsia="Calibri" w:hAnsi="Calibri" w:cs="Calibri"/>
        </w:rPr>
      </w:pPr>
      <w:r>
        <w:rPr>
          <w:rFonts w:ascii="Calibri" w:eastAsia="Calibri" w:hAnsi="Calibri" w:cs="Calibri"/>
        </w:rPr>
        <w:t>Last Period (date picker)</w:t>
      </w:r>
    </w:p>
    <w:p w14:paraId="51AB45C4" w14:textId="77777777" w:rsidR="00375D3A" w:rsidRDefault="00375D3A" w:rsidP="00375D3A">
      <w:pPr>
        <w:numPr>
          <w:ilvl w:val="1"/>
          <w:numId w:val="11"/>
        </w:numPr>
        <w:suppressAutoHyphens w:val="0"/>
        <w:spacing w:line="360" w:lineRule="auto"/>
        <w:rPr>
          <w:rFonts w:ascii="Calibri" w:eastAsia="Calibri" w:hAnsi="Calibri" w:cs="Calibri"/>
        </w:rPr>
      </w:pPr>
      <w:r>
        <w:rPr>
          <w:rFonts w:ascii="Calibri" w:eastAsia="Calibri" w:hAnsi="Calibri" w:cs="Calibri"/>
        </w:rPr>
        <w:t>Contraceptive (dropdown, if not in list the user can enter and the system will save it)</w:t>
      </w:r>
    </w:p>
    <w:p w14:paraId="32A05C40" w14:textId="77777777" w:rsidR="00375D3A" w:rsidRDefault="00375D3A" w:rsidP="00375D3A">
      <w:pPr>
        <w:numPr>
          <w:ilvl w:val="1"/>
          <w:numId w:val="11"/>
        </w:numPr>
        <w:suppressAutoHyphens w:val="0"/>
        <w:spacing w:line="360" w:lineRule="auto"/>
        <w:rPr>
          <w:rFonts w:ascii="Calibri" w:eastAsia="Calibri" w:hAnsi="Calibri" w:cs="Calibri"/>
        </w:rPr>
      </w:pPr>
      <w:r>
        <w:rPr>
          <w:rFonts w:ascii="Calibri" w:eastAsia="Calibri" w:hAnsi="Calibri" w:cs="Calibri"/>
        </w:rPr>
        <w:t>Previous Pap ( date picker )</w:t>
      </w:r>
    </w:p>
    <w:p w14:paraId="4CFFDA3E" w14:textId="77777777" w:rsidR="00375D3A" w:rsidRDefault="00375D3A" w:rsidP="00375D3A">
      <w:pPr>
        <w:numPr>
          <w:ilvl w:val="1"/>
          <w:numId w:val="11"/>
        </w:numPr>
        <w:suppressAutoHyphens w:val="0"/>
        <w:spacing w:line="360" w:lineRule="auto"/>
        <w:rPr>
          <w:rFonts w:ascii="Calibri" w:eastAsia="Calibri" w:hAnsi="Calibri" w:cs="Calibri"/>
        </w:rPr>
      </w:pPr>
      <w:r>
        <w:rPr>
          <w:rFonts w:ascii="Calibri" w:eastAsia="Calibri" w:hAnsi="Calibri" w:cs="Calibri"/>
        </w:rPr>
        <w:t>Result ( text )</w:t>
      </w:r>
    </w:p>
    <w:p w14:paraId="0E6451F2" w14:textId="77777777" w:rsidR="00375D3A" w:rsidRDefault="00375D3A" w:rsidP="00375D3A">
      <w:pPr>
        <w:numPr>
          <w:ilvl w:val="1"/>
          <w:numId w:val="11"/>
        </w:numPr>
        <w:suppressAutoHyphens w:val="0"/>
        <w:spacing w:line="360" w:lineRule="auto"/>
        <w:rPr>
          <w:rFonts w:ascii="Calibri" w:eastAsia="Calibri" w:hAnsi="Calibri" w:cs="Calibri"/>
        </w:rPr>
      </w:pPr>
      <w:r>
        <w:rPr>
          <w:rFonts w:ascii="Calibri" w:eastAsia="Calibri" w:hAnsi="Calibri" w:cs="Calibri"/>
        </w:rPr>
        <w:t>Cervix Examination ( textarea )</w:t>
      </w:r>
    </w:p>
    <w:p w14:paraId="31F89185" w14:textId="77777777" w:rsidR="00C5233A" w:rsidRDefault="00C5233A" w:rsidP="00C5233A">
      <w:pPr>
        <w:suppressAutoHyphens w:val="0"/>
        <w:spacing w:line="360" w:lineRule="auto"/>
        <w:ind w:left="1080"/>
        <w:rPr>
          <w:rFonts w:ascii="Calibri" w:eastAsia="Calibri" w:hAnsi="Calibri" w:cs="Calibri"/>
        </w:rPr>
      </w:pPr>
    </w:p>
    <w:p w14:paraId="39A86717" w14:textId="117AE038" w:rsidR="00375D3A" w:rsidRDefault="00375D3A" w:rsidP="00C5233A">
      <w:pPr>
        <w:suppressAutoHyphens w:val="0"/>
        <w:spacing w:line="360" w:lineRule="auto"/>
        <w:ind w:left="1080"/>
        <w:rPr>
          <w:rFonts w:ascii="Calibri" w:eastAsia="Calibri" w:hAnsi="Calibri" w:cs="Calibri"/>
        </w:rPr>
      </w:pPr>
      <w:r>
        <w:rPr>
          <w:rFonts w:ascii="Calibri" w:eastAsia="Calibri" w:hAnsi="Calibri" w:cs="Calibri"/>
        </w:rPr>
        <w:t>Three fields that use a “Notes” interface as defined below.  These fields are (all textarea):</w:t>
      </w:r>
    </w:p>
    <w:p w14:paraId="0C879D59" w14:textId="77777777" w:rsidR="00375D3A" w:rsidRDefault="00375D3A" w:rsidP="00C5233A">
      <w:pPr>
        <w:numPr>
          <w:ilvl w:val="1"/>
          <w:numId w:val="11"/>
        </w:numPr>
        <w:suppressAutoHyphens w:val="0"/>
        <w:spacing w:line="360" w:lineRule="auto"/>
        <w:rPr>
          <w:rFonts w:ascii="Calibri" w:eastAsia="Calibri" w:hAnsi="Calibri" w:cs="Calibri"/>
        </w:rPr>
      </w:pPr>
      <w:r>
        <w:rPr>
          <w:rFonts w:ascii="Calibri" w:eastAsia="Calibri" w:hAnsi="Calibri" w:cs="Calibri"/>
        </w:rPr>
        <w:t>Specimen Adequacy</w:t>
      </w:r>
    </w:p>
    <w:p w14:paraId="49AC1774" w14:textId="77777777" w:rsidR="00375D3A" w:rsidRDefault="00375D3A" w:rsidP="00C5233A">
      <w:pPr>
        <w:numPr>
          <w:ilvl w:val="1"/>
          <w:numId w:val="11"/>
        </w:numPr>
        <w:suppressAutoHyphens w:val="0"/>
        <w:spacing w:line="360" w:lineRule="auto"/>
        <w:rPr>
          <w:rFonts w:ascii="Calibri" w:eastAsia="Calibri" w:hAnsi="Calibri" w:cs="Calibri"/>
        </w:rPr>
      </w:pPr>
      <w:r>
        <w:rPr>
          <w:rFonts w:ascii="Calibri" w:eastAsia="Calibri" w:hAnsi="Calibri" w:cs="Calibri"/>
        </w:rPr>
        <w:t>Diagnostic Interpretation</w:t>
      </w:r>
    </w:p>
    <w:p w14:paraId="6A0C98DA" w14:textId="77777777" w:rsidR="00375D3A" w:rsidRDefault="00375D3A" w:rsidP="00C5233A">
      <w:pPr>
        <w:numPr>
          <w:ilvl w:val="1"/>
          <w:numId w:val="11"/>
        </w:numPr>
        <w:suppressAutoHyphens w:val="0"/>
        <w:spacing w:line="360" w:lineRule="auto"/>
        <w:rPr>
          <w:rFonts w:ascii="Calibri" w:eastAsia="Calibri" w:hAnsi="Calibri" w:cs="Calibri"/>
        </w:rPr>
      </w:pPr>
      <w:r>
        <w:rPr>
          <w:rFonts w:ascii="Calibri" w:eastAsia="Calibri" w:hAnsi="Calibri" w:cs="Calibri"/>
        </w:rPr>
        <w:t>Recommend</w:t>
      </w:r>
    </w:p>
    <w:p w14:paraId="0050C9A0" w14:textId="77777777" w:rsidR="00375D3A" w:rsidRDefault="00375D3A" w:rsidP="00375D3A">
      <w:pPr>
        <w:spacing w:line="360" w:lineRule="auto"/>
        <w:rPr>
          <w:rFonts w:ascii="Calibri" w:eastAsia="Calibri" w:hAnsi="Calibri" w:cs="Calibri"/>
        </w:rPr>
      </w:pPr>
    </w:p>
    <w:p w14:paraId="3653BE37" w14:textId="77777777" w:rsidR="00375D3A" w:rsidRDefault="00375D3A" w:rsidP="00375D3A">
      <w:pPr>
        <w:spacing w:line="360" w:lineRule="auto"/>
        <w:ind w:left="720"/>
        <w:rPr>
          <w:rFonts w:ascii="Calibri" w:eastAsia="Calibri" w:hAnsi="Calibri" w:cs="Calibri"/>
          <w:b/>
        </w:rPr>
      </w:pPr>
      <w:r>
        <w:rPr>
          <w:rFonts w:ascii="Calibri" w:eastAsia="Calibri" w:hAnsi="Calibri" w:cs="Calibri"/>
          <w:b/>
        </w:rPr>
        <w:t>Notes Interface</w:t>
      </w:r>
    </w:p>
    <w:p w14:paraId="45B51B93" w14:textId="77777777" w:rsidR="00375D3A" w:rsidRDefault="00375D3A" w:rsidP="00375D3A">
      <w:pPr>
        <w:spacing w:line="360" w:lineRule="auto"/>
        <w:ind w:left="720"/>
        <w:rPr>
          <w:rFonts w:ascii="Calibri" w:eastAsia="Calibri" w:hAnsi="Calibri" w:cs="Calibri"/>
        </w:rPr>
      </w:pPr>
    </w:p>
    <w:p w14:paraId="4FEFA53A" w14:textId="77777777" w:rsidR="00375D3A" w:rsidRDefault="00375D3A" w:rsidP="00375D3A">
      <w:pPr>
        <w:spacing w:line="360" w:lineRule="auto"/>
        <w:ind w:left="720"/>
        <w:rPr>
          <w:rFonts w:ascii="Calibri" w:eastAsia="Calibri" w:hAnsi="Calibri" w:cs="Calibri"/>
        </w:rPr>
      </w:pPr>
      <w:r>
        <w:rPr>
          <w:rFonts w:ascii="Calibri" w:eastAsia="Calibri" w:hAnsi="Calibri" w:cs="Calibri"/>
        </w:rPr>
        <w:t>This allows the user to select a predefined comment for this field.  Once selected, it populates the field and can be edited before being Updated / Appended to the field.  Note that if the field already had content, this will be added, and another predefined comment can be further appended.</w:t>
      </w:r>
    </w:p>
    <w:p w14:paraId="37A27F35" w14:textId="77777777" w:rsidR="00375D3A" w:rsidRDefault="00375D3A" w:rsidP="00375D3A">
      <w:pPr>
        <w:spacing w:line="360" w:lineRule="auto"/>
        <w:ind w:left="720"/>
        <w:rPr>
          <w:rFonts w:ascii="Calibri" w:eastAsia="Calibri" w:hAnsi="Calibri" w:cs="Calibri"/>
        </w:rPr>
      </w:pPr>
    </w:p>
    <w:p w14:paraId="6FF6E5A0" w14:textId="77777777" w:rsidR="00375D3A" w:rsidRDefault="00375D3A" w:rsidP="00375D3A">
      <w:pPr>
        <w:spacing w:line="360" w:lineRule="auto"/>
        <w:ind w:left="720"/>
        <w:rPr>
          <w:rFonts w:ascii="Calibri" w:eastAsia="Calibri" w:hAnsi="Calibri" w:cs="Calibri"/>
        </w:rPr>
      </w:pPr>
      <w:r>
        <w:rPr>
          <w:rFonts w:ascii="Calibri" w:eastAsia="Calibri" w:hAnsi="Calibri" w:cs="Calibri"/>
        </w:rPr>
        <w:lastRenderedPageBreak/>
        <w:t>The same interface can be used to save or edit a pre-defined response.</w:t>
      </w:r>
    </w:p>
    <w:p w14:paraId="267F2375" w14:textId="77777777" w:rsidR="00A944EB" w:rsidRDefault="00A944EB" w:rsidP="00F44B12">
      <w:pPr>
        <w:pStyle w:val="BodyText"/>
        <w:ind w:left="720"/>
      </w:pPr>
    </w:p>
    <w:p w14:paraId="066D1A89" w14:textId="738A2065" w:rsidR="00632D13" w:rsidRDefault="00FA7BEC" w:rsidP="00F44B12">
      <w:pPr>
        <w:pStyle w:val="BodyText"/>
        <w:ind w:left="720"/>
      </w:pPr>
      <w:r w:rsidRPr="00714325">
        <w:rPr>
          <w:b/>
          <w:bCs/>
          <w:highlight w:val="yellow"/>
        </w:rPr>
        <w:t>Urinalysis / Microbiology Test Results</w:t>
      </w:r>
      <w:r w:rsidR="00EC7ABE" w:rsidRPr="00714325">
        <w:rPr>
          <w:highlight w:val="yellow"/>
        </w:rPr>
        <w:t xml:space="preserve"> (tabs to be used</w:t>
      </w:r>
      <w:r w:rsidR="00050958" w:rsidRPr="00714325">
        <w:rPr>
          <w:highlight w:val="yellow"/>
        </w:rPr>
        <w:t xml:space="preserve"> for each heading below</w:t>
      </w:r>
      <w:r w:rsidR="00EC7ABE" w:rsidRPr="00714325">
        <w:rPr>
          <w:highlight w:val="yellow"/>
        </w:rPr>
        <w:t>)</w:t>
      </w:r>
    </w:p>
    <w:p w14:paraId="6BCD2273" w14:textId="77777777" w:rsidR="00FA7BEC" w:rsidRDefault="00FA7BEC" w:rsidP="00F44B12">
      <w:pPr>
        <w:pStyle w:val="BodyText"/>
        <w:ind w:left="720"/>
      </w:pPr>
    </w:p>
    <w:p w14:paraId="3683DDA1" w14:textId="77777777" w:rsidR="00585D86" w:rsidRPr="00EE7146" w:rsidRDefault="00585D86" w:rsidP="00EE7146">
      <w:pPr>
        <w:spacing w:line="360" w:lineRule="auto"/>
        <w:ind w:left="720"/>
        <w:rPr>
          <w:rFonts w:ascii="Calibri" w:eastAsia="Calibri" w:hAnsi="Calibri" w:cs="Calibri"/>
          <w:u w:val="single"/>
        </w:rPr>
      </w:pPr>
      <w:r w:rsidRPr="00EE7146">
        <w:rPr>
          <w:rFonts w:ascii="Calibri" w:eastAsia="Calibri" w:hAnsi="Calibri" w:cs="Calibri"/>
          <w:u w:val="single"/>
        </w:rPr>
        <w:t>Heading: Chemical Analysis</w:t>
      </w:r>
    </w:p>
    <w:p w14:paraId="054FC912" w14:textId="77777777" w:rsidR="00D66D53" w:rsidRDefault="00D66D53" w:rsidP="00585D86">
      <w:pPr>
        <w:spacing w:line="360" w:lineRule="auto"/>
        <w:rPr>
          <w:rFonts w:ascii="Calibri" w:eastAsia="Calibri" w:hAnsi="Calibri" w:cs="Calibri"/>
        </w:rPr>
      </w:pPr>
    </w:p>
    <w:p w14:paraId="7BDA4D37"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S. Gravity (numeric)</w:t>
      </w:r>
    </w:p>
    <w:p w14:paraId="00D12E1F"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PH (numeric)</w:t>
      </w:r>
    </w:p>
    <w:p w14:paraId="73E3078B"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Bilirubin (dropdown, if not in list the user can enter and the system will save it)</w:t>
      </w:r>
    </w:p>
    <w:p w14:paraId="67A546BF"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Blood (dropdown, if not in list the user can enter and the system will save it)</w:t>
      </w:r>
    </w:p>
    <w:p w14:paraId="4A97FE4E"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Leucocytes (dropdown, if not in list the user can enter and the system will save it)</w:t>
      </w:r>
    </w:p>
    <w:p w14:paraId="4403C5E9"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Glucose (dropdown, if not in list the user can enter and the system will save it)</w:t>
      </w:r>
    </w:p>
    <w:p w14:paraId="5FCC51BC"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Nitrite (dropdown, if not in list the user can enter and the system will save it)</w:t>
      </w:r>
    </w:p>
    <w:p w14:paraId="3C688E30"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Ketones (dropdown, if not in list the user can enter and the system will save it)</w:t>
      </w:r>
    </w:p>
    <w:p w14:paraId="122388B4"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Urobilinogen (dropdown, if not in list the user can enter and the system will save it)</w:t>
      </w:r>
    </w:p>
    <w:p w14:paraId="78401CE1"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Proteins (dropdown, if not in list the user can enter and the system will save it)</w:t>
      </w:r>
    </w:p>
    <w:p w14:paraId="4EA0EC7B"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Colour ( text )</w:t>
      </w:r>
    </w:p>
    <w:p w14:paraId="0E9D178F" w14:textId="77777777" w:rsidR="00585D86" w:rsidRDefault="00585D86" w:rsidP="00D66D53">
      <w:pPr>
        <w:numPr>
          <w:ilvl w:val="1"/>
          <w:numId w:val="11"/>
        </w:numPr>
        <w:suppressAutoHyphens w:val="0"/>
        <w:spacing w:line="360" w:lineRule="auto"/>
        <w:rPr>
          <w:rFonts w:ascii="Calibri" w:eastAsia="Calibri" w:hAnsi="Calibri" w:cs="Calibri"/>
          <w:color w:val="000000"/>
        </w:rPr>
      </w:pPr>
      <w:r w:rsidRPr="00D66D53">
        <w:rPr>
          <w:rFonts w:ascii="Calibri" w:eastAsia="Calibri" w:hAnsi="Calibri" w:cs="Calibri"/>
        </w:rPr>
        <w:t>Appearance</w:t>
      </w:r>
      <w:r>
        <w:rPr>
          <w:rFonts w:ascii="Calibri" w:eastAsia="Calibri" w:hAnsi="Calibri" w:cs="Calibri"/>
          <w:color w:val="000000"/>
        </w:rPr>
        <w:t xml:space="preserve"> ( text )</w:t>
      </w:r>
    </w:p>
    <w:p w14:paraId="3B9D7981" w14:textId="77777777" w:rsidR="00585D86" w:rsidRDefault="00585D86" w:rsidP="00585D86">
      <w:pPr>
        <w:spacing w:line="360" w:lineRule="auto"/>
        <w:rPr>
          <w:rFonts w:ascii="Calibri" w:eastAsia="Calibri" w:hAnsi="Calibri" w:cs="Calibri"/>
        </w:rPr>
      </w:pPr>
    </w:p>
    <w:p w14:paraId="234B1851" w14:textId="77777777" w:rsidR="00585D86" w:rsidRPr="00EE7146" w:rsidRDefault="00585D86" w:rsidP="00EE7146">
      <w:pPr>
        <w:spacing w:line="360" w:lineRule="auto"/>
        <w:ind w:left="720"/>
        <w:rPr>
          <w:rFonts w:ascii="Calibri" w:eastAsia="Calibri" w:hAnsi="Calibri" w:cs="Calibri"/>
          <w:u w:val="single"/>
        </w:rPr>
      </w:pPr>
      <w:r w:rsidRPr="00EE7146">
        <w:rPr>
          <w:rFonts w:ascii="Calibri" w:eastAsia="Calibri" w:hAnsi="Calibri" w:cs="Calibri"/>
          <w:u w:val="single"/>
        </w:rPr>
        <w:t>Heading: Microscopy</w:t>
      </w:r>
    </w:p>
    <w:p w14:paraId="12F095B9" w14:textId="77777777" w:rsidR="00585D86" w:rsidRDefault="00585D86" w:rsidP="00585D86">
      <w:pPr>
        <w:spacing w:line="360" w:lineRule="auto"/>
        <w:rPr>
          <w:rFonts w:ascii="Calibri" w:eastAsia="Calibri" w:hAnsi="Calibri" w:cs="Calibri"/>
        </w:rPr>
      </w:pPr>
    </w:p>
    <w:p w14:paraId="32AC99D3"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Epith. Cells ( text )</w:t>
      </w:r>
    </w:p>
    <w:p w14:paraId="2295EF4C"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lastRenderedPageBreak/>
        <w:t>Bacteria (dropdown, if not in list the user can enter and the system will save it)</w:t>
      </w:r>
    </w:p>
    <w:p w14:paraId="6D0A0090"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White cells ( text )</w:t>
      </w:r>
    </w:p>
    <w:p w14:paraId="33C478DE"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Yeast ( text )</w:t>
      </w:r>
    </w:p>
    <w:p w14:paraId="135DAD80"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Red Cells ( text )</w:t>
      </w:r>
    </w:p>
    <w:p w14:paraId="0BD5BA9B"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Trichomonas ( text )</w:t>
      </w:r>
    </w:p>
    <w:p w14:paraId="21647B24" w14:textId="77777777" w:rsidR="00585D86"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Casts ( text )</w:t>
      </w:r>
    </w:p>
    <w:p w14:paraId="528C1FD5" w14:textId="77777777" w:rsidR="00D66D53" w:rsidRPr="00D66D53" w:rsidRDefault="00585D86" w:rsidP="00D66D53">
      <w:pPr>
        <w:numPr>
          <w:ilvl w:val="1"/>
          <w:numId w:val="11"/>
        </w:numPr>
        <w:suppressAutoHyphens w:val="0"/>
        <w:spacing w:line="360" w:lineRule="auto"/>
        <w:rPr>
          <w:rFonts w:ascii="Calibri" w:eastAsia="Calibri" w:hAnsi="Calibri" w:cs="Calibri"/>
        </w:rPr>
      </w:pPr>
      <w:r w:rsidRPr="00D66D53">
        <w:rPr>
          <w:rFonts w:ascii="Calibri" w:eastAsia="Calibri" w:hAnsi="Calibri" w:cs="Calibri"/>
        </w:rPr>
        <w:t>Crystals ( text )</w:t>
      </w:r>
    </w:p>
    <w:p w14:paraId="732855F4" w14:textId="6892607A" w:rsidR="00585D86" w:rsidRPr="00D66D53" w:rsidRDefault="00585D86" w:rsidP="00D66D53">
      <w:pPr>
        <w:numPr>
          <w:ilvl w:val="1"/>
          <w:numId w:val="11"/>
        </w:numPr>
        <w:suppressAutoHyphens w:val="0"/>
        <w:spacing w:line="360" w:lineRule="auto"/>
        <w:rPr>
          <w:rFonts w:ascii="Calibri" w:eastAsia="Calibri" w:hAnsi="Calibri" w:cs="Calibri"/>
          <w:color w:val="000000"/>
        </w:rPr>
      </w:pPr>
      <w:r w:rsidRPr="00D66D53">
        <w:rPr>
          <w:rFonts w:ascii="Calibri" w:eastAsia="Calibri" w:hAnsi="Calibri" w:cs="Calibri"/>
        </w:rPr>
        <w:t>Speci</w:t>
      </w:r>
      <w:r w:rsidRPr="00D66D53">
        <w:rPr>
          <w:rFonts w:ascii="Calibri" w:eastAsia="Calibri" w:hAnsi="Calibri" w:cs="Calibri"/>
          <w:color w:val="000000"/>
        </w:rPr>
        <w:t>men ( Textarea )</w:t>
      </w:r>
    </w:p>
    <w:p w14:paraId="6D7657EA" w14:textId="77777777" w:rsidR="00585D86" w:rsidRDefault="00585D86" w:rsidP="00585D86">
      <w:pPr>
        <w:spacing w:line="360" w:lineRule="auto"/>
        <w:rPr>
          <w:rFonts w:ascii="Calibri" w:eastAsia="Calibri" w:hAnsi="Calibri" w:cs="Calibri"/>
        </w:rPr>
      </w:pPr>
    </w:p>
    <w:p w14:paraId="7017A9F6" w14:textId="27A6AFF6" w:rsidR="00585D86" w:rsidRPr="0051399B" w:rsidRDefault="00197ED0" w:rsidP="00585D86">
      <w:pPr>
        <w:spacing w:line="360" w:lineRule="auto"/>
        <w:rPr>
          <w:rFonts w:ascii="Calibri" w:eastAsia="Calibri" w:hAnsi="Calibri" w:cs="Calibri"/>
          <w:u w:val="single"/>
        </w:rPr>
      </w:pPr>
      <w:r w:rsidRPr="0051399B">
        <w:rPr>
          <w:rFonts w:ascii="Calibri" w:eastAsia="Calibri" w:hAnsi="Calibri" w:cs="Calibri"/>
          <w:u w:val="single"/>
        </w:rPr>
        <w:t>Heading</w:t>
      </w:r>
      <w:r w:rsidR="0051399B" w:rsidRPr="0051399B">
        <w:rPr>
          <w:rFonts w:ascii="Calibri" w:eastAsia="Calibri" w:hAnsi="Calibri" w:cs="Calibri"/>
          <w:u w:val="single"/>
        </w:rPr>
        <w:t>: Specimen</w:t>
      </w:r>
      <w:r w:rsidR="00585D86" w:rsidRPr="0051399B">
        <w:rPr>
          <w:rFonts w:ascii="Calibri" w:eastAsia="Calibri" w:hAnsi="Calibri" w:cs="Calibri"/>
          <w:u w:val="single"/>
        </w:rPr>
        <w:t>:</w:t>
      </w:r>
    </w:p>
    <w:p w14:paraId="56E0293E" w14:textId="77777777" w:rsidR="00585D86" w:rsidRDefault="00585D86" w:rsidP="0051399B">
      <w:pPr>
        <w:spacing w:line="360" w:lineRule="auto"/>
        <w:ind w:left="720"/>
        <w:rPr>
          <w:rFonts w:ascii="Calibri" w:eastAsia="Calibri" w:hAnsi="Calibri" w:cs="Calibri"/>
        </w:rPr>
      </w:pPr>
      <w:r>
        <w:rPr>
          <w:rFonts w:ascii="Calibri" w:eastAsia="Calibri" w:hAnsi="Calibri" w:cs="Calibri"/>
        </w:rPr>
        <w:t>Type of Specimen</w:t>
      </w:r>
    </w:p>
    <w:p w14:paraId="709B187F"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Procedure (dropdown: Wet Prep; Gram Stain; Culture; Stool)</w:t>
      </w:r>
    </w:p>
    <w:p w14:paraId="0907AC56" w14:textId="77777777" w:rsidR="00585D86" w:rsidRDefault="00585D86" w:rsidP="0051399B">
      <w:pPr>
        <w:numPr>
          <w:ilvl w:val="1"/>
          <w:numId w:val="11"/>
        </w:numPr>
        <w:suppressAutoHyphens w:val="0"/>
        <w:spacing w:line="360" w:lineRule="auto"/>
        <w:ind w:left="2160"/>
        <w:rPr>
          <w:rFonts w:ascii="Calibri" w:eastAsia="Calibri" w:hAnsi="Calibri" w:cs="Calibri"/>
          <w:color w:val="000000"/>
        </w:rPr>
      </w:pPr>
      <w:r w:rsidRPr="00BE1F41">
        <w:rPr>
          <w:rFonts w:ascii="Calibri" w:eastAsia="Calibri" w:hAnsi="Calibri" w:cs="Calibri"/>
        </w:rPr>
        <w:t>N</w:t>
      </w:r>
      <w:r>
        <w:rPr>
          <w:rFonts w:ascii="Calibri" w:eastAsia="Calibri" w:hAnsi="Calibri" w:cs="Calibri"/>
          <w:color w:val="000000"/>
        </w:rPr>
        <w:t>ote ( text area )</w:t>
      </w:r>
    </w:p>
    <w:p w14:paraId="066B1DD0" w14:textId="77777777" w:rsidR="00585D86" w:rsidRDefault="00585D86" w:rsidP="0051399B">
      <w:pPr>
        <w:spacing w:line="360" w:lineRule="auto"/>
        <w:ind w:left="720"/>
        <w:rPr>
          <w:rFonts w:ascii="Calibri" w:eastAsia="Calibri" w:hAnsi="Calibri" w:cs="Calibri"/>
        </w:rPr>
      </w:pPr>
    </w:p>
    <w:p w14:paraId="56635B60" w14:textId="77777777" w:rsidR="00585D86" w:rsidRDefault="00585D86" w:rsidP="0051399B">
      <w:pPr>
        <w:spacing w:line="360" w:lineRule="auto"/>
        <w:ind w:left="720"/>
        <w:rPr>
          <w:rFonts w:ascii="Calibri" w:eastAsia="Calibri" w:hAnsi="Calibri" w:cs="Calibri"/>
        </w:rPr>
      </w:pPr>
      <w:r>
        <w:rPr>
          <w:rFonts w:ascii="Calibri" w:eastAsia="Calibri" w:hAnsi="Calibri" w:cs="Calibri"/>
        </w:rPr>
        <w:t>Sensitivity</w:t>
      </w:r>
    </w:p>
    <w:p w14:paraId="3CB54F29" w14:textId="77777777" w:rsidR="00585D86" w:rsidRDefault="00585D86" w:rsidP="0051399B">
      <w:pPr>
        <w:spacing w:line="360" w:lineRule="auto"/>
        <w:ind w:left="720"/>
        <w:rPr>
          <w:rFonts w:ascii="Calibri" w:eastAsia="Calibri" w:hAnsi="Calibri" w:cs="Calibri"/>
        </w:rPr>
      </w:pPr>
      <w:r>
        <w:rPr>
          <w:rFonts w:ascii="Calibri" w:eastAsia="Calibri" w:hAnsi="Calibri" w:cs="Calibri"/>
        </w:rPr>
        <w:t>A list of Profiles is presented, the user can select multiple profiles.  Each profile has multiple Sensitivity items associated with it.  Once profile(s) are selected the Sensitivity area is populated.  The Sensitivity area has:</w:t>
      </w:r>
    </w:p>
    <w:p w14:paraId="12AAB735" w14:textId="77777777" w:rsidR="00585D86" w:rsidRDefault="00585D86" w:rsidP="0051399B">
      <w:pPr>
        <w:spacing w:line="360" w:lineRule="auto"/>
        <w:ind w:left="720"/>
        <w:rPr>
          <w:rFonts w:ascii="Calibri" w:eastAsia="Calibri" w:hAnsi="Calibri" w:cs="Calibri"/>
        </w:rPr>
      </w:pPr>
    </w:p>
    <w:p w14:paraId="3A432187" w14:textId="77777777" w:rsidR="00585D86" w:rsidRDefault="00585D86" w:rsidP="0051399B">
      <w:pPr>
        <w:spacing w:line="360" w:lineRule="auto"/>
        <w:ind w:left="720"/>
        <w:rPr>
          <w:rFonts w:ascii="Calibri" w:eastAsia="Calibri" w:hAnsi="Calibri" w:cs="Calibri"/>
        </w:rPr>
      </w:pPr>
      <w:r>
        <w:rPr>
          <w:rFonts w:ascii="Calibri" w:eastAsia="Calibri" w:hAnsi="Calibri" w:cs="Calibri"/>
        </w:rPr>
        <w:t>Columns for (unlimited rows):</w:t>
      </w:r>
    </w:p>
    <w:p w14:paraId="3C6A1781"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Test ( text )</w:t>
      </w:r>
    </w:p>
    <w:p w14:paraId="4D147313"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Antibiotics (prefilled, not editable)</w:t>
      </w:r>
    </w:p>
    <w:p w14:paraId="248F771F"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Measure ( text )</w:t>
      </w:r>
    </w:p>
    <w:p w14:paraId="2ED9A439"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Designation ( text )</w:t>
      </w:r>
    </w:p>
    <w:p w14:paraId="6E7DEEE1"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Sensitivity (checkbox )</w:t>
      </w:r>
    </w:p>
    <w:p w14:paraId="70421536" w14:textId="77777777" w:rsidR="00585D86" w:rsidRPr="00BE1F41" w:rsidRDefault="00585D86" w:rsidP="0051399B">
      <w:pPr>
        <w:numPr>
          <w:ilvl w:val="1"/>
          <w:numId w:val="11"/>
        </w:numPr>
        <w:suppressAutoHyphens w:val="0"/>
        <w:spacing w:line="360" w:lineRule="auto"/>
        <w:ind w:left="2160"/>
        <w:rPr>
          <w:rFonts w:ascii="Calibri" w:eastAsia="Calibri" w:hAnsi="Calibri" w:cs="Calibri"/>
        </w:rPr>
      </w:pPr>
      <w:r w:rsidRPr="00BE1F41">
        <w:rPr>
          <w:rFonts w:ascii="Calibri" w:eastAsia="Calibri" w:hAnsi="Calibri" w:cs="Calibri"/>
        </w:rPr>
        <w:t>Resistant ( checkbox)</w:t>
      </w:r>
    </w:p>
    <w:p w14:paraId="3234B2FA" w14:textId="77777777" w:rsidR="00585D86" w:rsidRDefault="00585D86" w:rsidP="0051399B">
      <w:pPr>
        <w:numPr>
          <w:ilvl w:val="1"/>
          <w:numId w:val="11"/>
        </w:numPr>
        <w:suppressAutoHyphens w:val="0"/>
        <w:spacing w:line="360" w:lineRule="auto"/>
        <w:ind w:left="2160"/>
        <w:rPr>
          <w:rFonts w:ascii="Calibri" w:eastAsia="Calibri" w:hAnsi="Calibri" w:cs="Calibri"/>
          <w:color w:val="000000"/>
        </w:rPr>
      </w:pPr>
      <w:r w:rsidRPr="00BE1F41">
        <w:rPr>
          <w:rFonts w:ascii="Calibri" w:eastAsia="Calibri" w:hAnsi="Calibri" w:cs="Calibri"/>
        </w:rPr>
        <w:t>Intermediate</w:t>
      </w:r>
      <w:r>
        <w:rPr>
          <w:rFonts w:ascii="Calibri" w:eastAsia="Calibri" w:hAnsi="Calibri" w:cs="Calibri"/>
          <w:color w:val="000000"/>
        </w:rPr>
        <w:t xml:space="preserve"> ( checkbox)</w:t>
      </w:r>
    </w:p>
    <w:p w14:paraId="2AC2EC20" w14:textId="77777777" w:rsidR="00585D86" w:rsidRDefault="00585D86" w:rsidP="0051399B">
      <w:pPr>
        <w:spacing w:line="360" w:lineRule="auto"/>
        <w:ind w:left="720"/>
        <w:rPr>
          <w:rFonts w:ascii="Calibri" w:eastAsia="Calibri" w:hAnsi="Calibri" w:cs="Calibri"/>
        </w:rPr>
      </w:pPr>
    </w:p>
    <w:p w14:paraId="5281D11F" w14:textId="4E2133A4" w:rsidR="005C7BD0" w:rsidRDefault="005C7BD0" w:rsidP="0051399B">
      <w:pPr>
        <w:spacing w:line="360" w:lineRule="auto"/>
        <w:ind w:left="720"/>
        <w:rPr>
          <w:rFonts w:ascii="Calibri" w:eastAsia="Calibri" w:hAnsi="Calibri" w:cs="Calibri"/>
        </w:rPr>
      </w:pPr>
      <w:r>
        <w:rPr>
          <w:rFonts w:ascii="Calibri" w:eastAsia="Calibri" w:hAnsi="Calibri" w:cs="Calibri"/>
        </w:rPr>
        <w:lastRenderedPageBreak/>
        <w:t>Review (only one and separate from the columns above)</w:t>
      </w:r>
    </w:p>
    <w:p w14:paraId="12E95029" w14:textId="77777777" w:rsidR="00585D86" w:rsidRDefault="00585D86" w:rsidP="00585D86">
      <w:pPr>
        <w:numPr>
          <w:ilvl w:val="1"/>
          <w:numId w:val="19"/>
        </w:numPr>
        <w:pBdr>
          <w:top w:val="nil"/>
          <w:left w:val="nil"/>
          <w:bottom w:val="nil"/>
          <w:right w:val="nil"/>
          <w:between w:val="nil"/>
        </w:pBdr>
        <w:suppressAutoHyphens w:val="0"/>
        <w:spacing w:line="360" w:lineRule="auto"/>
        <w:rPr>
          <w:rFonts w:ascii="Calibri" w:eastAsia="Calibri" w:hAnsi="Calibri" w:cs="Calibri"/>
          <w:color w:val="000000"/>
        </w:rPr>
      </w:pPr>
      <w:r>
        <w:rPr>
          <w:rFonts w:ascii="Calibri" w:eastAsia="Calibri" w:hAnsi="Calibri" w:cs="Calibri"/>
          <w:color w:val="000000"/>
        </w:rPr>
        <w:t>Review ( textarea using the “Notes Interface” as defined above ).  There’s one note about “contact lab, only kept for 7 days”  that goes on all microbiology reports and this will be prepopulated into this field.</w:t>
      </w:r>
    </w:p>
    <w:p w14:paraId="647302DD" w14:textId="77777777" w:rsidR="00FA7BEC" w:rsidRDefault="00FA7BEC" w:rsidP="00F44B12">
      <w:pPr>
        <w:pStyle w:val="BodyText"/>
        <w:ind w:left="720"/>
      </w:pPr>
    </w:p>
    <w:p w14:paraId="3472CE70" w14:textId="061BAA1F" w:rsidR="00A908B0" w:rsidRPr="004060FE" w:rsidRDefault="004060FE" w:rsidP="004060FE">
      <w:pPr>
        <w:pStyle w:val="Title"/>
        <w:jc w:val="left"/>
        <w:rPr>
          <w:b/>
          <w:bCs/>
        </w:rPr>
      </w:pPr>
      <w:r w:rsidRPr="004060FE">
        <w:rPr>
          <w:rFonts w:ascii="Arial" w:hAnsi="Arial"/>
          <w:b/>
          <w:bCs/>
          <w:sz w:val="22"/>
        </w:rPr>
        <w:t>END</w:t>
      </w:r>
    </w:p>
    <w:sectPr w:rsidR="00A908B0" w:rsidRPr="004060FE" w:rsidSect="00447E8B">
      <w:footerReference w:type="default" r:id="rId11"/>
      <w:footnotePr>
        <w:pos w:val="beneathText"/>
      </w:footnotePr>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D Webberz" w:date="2024-04-29T07:24:00Z" w:initials="MW">
    <w:p w14:paraId="6B362BDD" w14:textId="77777777" w:rsidR="009036BF" w:rsidRDefault="009036BF" w:rsidP="009036BF">
      <w:pPr>
        <w:pStyle w:val="CommentText"/>
      </w:pPr>
      <w:r>
        <w:rPr>
          <w:rStyle w:val="CommentReference"/>
        </w:rPr>
        <w:annotationRef/>
      </w:r>
      <w:r>
        <w:t>Is address needed for patients?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362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2BC756" w16cex:dateUtc="2024-04-29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362BDD" w16cid:durableId="172BC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54F13" w14:textId="77777777" w:rsidR="003B5915" w:rsidRDefault="003B5915">
      <w:r>
        <w:separator/>
      </w:r>
    </w:p>
  </w:endnote>
  <w:endnote w:type="continuationSeparator" w:id="0">
    <w:p w14:paraId="05A3486E" w14:textId="77777777" w:rsidR="003B5915" w:rsidRDefault="003B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charset w:val="00"/>
    <w:family w:val="swiss"/>
    <w:pitch w:val="variable"/>
  </w:font>
  <w:font w:name="Arial Black">
    <w:panose1 w:val="020B0A04020102020204"/>
    <w:charset w:val="00"/>
    <w:family w:val="swiss"/>
    <w:pitch w:val="variable"/>
    <w:sig w:usb0="A00002AF" w:usb1="400078FB" w:usb2="00000000" w:usb3="00000000" w:csb0="0000009F" w:csb1="00000000"/>
  </w:font>
  <w:font w:name="Bitstream Vera Sans">
    <w:altName w:val="Arial"/>
    <w:charset w:val="00"/>
    <w:family w:val="swiss"/>
    <w:pitch w:val="variable"/>
  </w:font>
  <w:font w:name="Mincho">
    <w:altName w:val="MS Mincho"/>
    <w:panose1 w:val="02020609040305080305"/>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badi MT Condensed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3A2F7" w14:textId="5FBD65B1" w:rsidR="00830405" w:rsidRPr="0036613D" w:rsidRDefault="00714325">
    <w:pPr>
      <w:pStyle w:val="Caption"/>
      <w:rPr>
        <w:sz w:val="20"/>
      </w:rPr>
    </w:pPr>
    <w:r>
      <w:rPr>
        <w:noProof/>
      </w:rPr>
      <w:pict w14:anchorId="455226E3">
        <v:shapetype id="_x0000_t202" coordsize="21600,21600" o:spt="202" path="m,l,21600r21600,l21600,xe">
          <v:stroke joinstyle="miter"/>
          <v:path gradientshapeok="t" o:connecttype="rect"/>
        </v:shapetype>
        <v:shape id="Text Box 1" o:spid="_x0000_s1025" type="#_x0000_t202" style="position:absolute;margin-left:465.85pt;margin-top:.05pt;width:56pt;height:29.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" stroked="f">
          <v:fill opacity="0"/>
          <v:path arrowok="t"/>
          <v:textbox inset="0,0,0,0">
            <w:txbxContent>
              <w:p w14:paraId="5F339930" w14:textId="77777777" w:rsidR="0000016E" w:rsidRPr="007A658C" w:rsidRDefault="00A908B0">
                <w:pPr>
                  <w:pStyle w:val="Footer"/>
                </w:pPr>
                <w:r w:rsidRPr="007A658C">
                  <w:rPr>
                    <w:rStyle w:val="PageNumber"/>
                    <w:b/>
                    <w:bCs/>
                    <w:sz w:val="20"/>
                    <w:szCs w:val="20"/>
                  </w:rPr>
                  <w:t>Page</w:t>
                </w:r>
                <w:r w:rsidRPr="007A658C">
                  <w:rPr>
                    <w:rStyle w:val="PageNumber"/>
                    <w:b/>
                    <w:bCs/>
                    <w:sz w:val="40"/>
                  </w:rPr>
                  <w:t xml:space="preserve"> </w:t>
                </w:r>
                <w:r w:rsidR="00052E95" w:rsidRPr="007A658C">
                  <w:rPr>
                    <w:rStyle w:val="PageNumber"/>
                    <w:b/>
                    <w:bCs/>
                    <w:sz w:val="20"/>
                    <w:szCs w:val="20"/>
                  </w:rPr>
                  <w:fldChar w:fldCharType="begin"/>
                </w:r>
                <w:r w:rsidRPr="007A658C">
                  <w:rPr>
                    <w:rStyle w:val="PageNumber"/>
                    <w:b/>
                    <w:bCs/>
                    <w:sz w:val="20"/>
                    <w:szCs w:val="20"/>
                  </w:rPr>
                  <w:instrText xml:space="preserve"> PAGE </w:instrText>
                </w:r>
                <w:r w:rsidR="00052E95" w:rsidRPr="007A658C">
                  <w:rPr>
                    <w:rStyle w:val="PageNumber"/>
                    <w:b/>
                    <w:bCs/>
                    <w:sz w:val="20"/>
                    <w:szCs w:val="20"/>
                  </w:rPr>
                  <w:fldChar w:fldCharType="separate"/>
                </w:r>
                <w:r w:rsidR="005E2565" w:rsidRPr="007A658C">
                  <w:rPr>
                    <w:rStyle w:val="PageNumber"/>
                    <w:b/>
                    <w:bCs/>
                    <w:noProof/>
                    <w:sz w:val="20"/>
                    <w:szCs w:val="20"/>
                  </w:rPr>
                  <w:t>1</w:t>
                </w:r>
                <w:r w:rsidR="00052E95" w:rsidRPr="007A658C">
                  <w:rPr>
                    <w:rStyle w:val="PageNumber"/>
                    <w:b/>
                    <w:bCs/>
                    <w:sz w:val="20"/>
                    <w:szCs w:val="20"/>
                  </w:rPr>
                  <w:fldChar w:fldCharType="end"/>
                </w:r>
              </w:p>
            </w:txbxContent>
          </v:textbox>
          <w10:wrap type="square" side="largest" anchorx="page"/>
        </v:shape>
      </w:pict>
    </w:r>
    <w:r w:rsidR="00402952">
      <w:rPr>
        <w:sz w:val="20"/>
      </w:rPr>
      <w:t>Applicatio</w:t>
    </w:r>
    <w:r w:rsidR="00203539">
      <w:rPr>
        <w:sz w:val="20"/>
      </w:rPr>
      <w:t>n</w:t>
    </w:r>
    <w:r w:rsidR="00A908B0" w:rsidRPr="0036613D">
      <w:rPr>
        <w:sz w:val="20"/>
      </w:rPr>
      <w:t xml:space="preserve"> </w:t>
    </w:r>
    <w:r w:rsidR="00830405" w:rsidRPr="0036613D">
      <w:rPr>
        <w:sz w:val="20"/>
      </w:rPr>
      <w:t>Design</w:t>
    </w:r>
    <w:r w:rsidR="008C5150">
      <w:rPr>
        <w:sz w:val="20"/>
      </w:rPr>
      <w:t xml:space="preserve"> </w:t>
    </w:r>
  </w:p>
  <w:p w14:paraId="282FA4EA" w14:textId="77777777" w:rsidR="0000016E" w:rsidRPr="0036613D" w:rsidRDefault="00A908B0">
    <w:pPr>
      <w:pStyle w:val="Caption"/>
      <w:rPr>
        <w:sz w:val="20"/>
      </w:rPr>
    </w:pPr>
    <w:r w:rsidRPr="0036613D">
      <w:rPr>
        <w:sz w:val="20"/>
      </w:rPr>
      <w:t>Specification.DOC 01</w:t>
    </w:r>
  </w:p>
  <w:p w14:paraId="46D66DEA" w14:textId="77777777" w:rsidR="0000016E" w:rsidRPr="0036613D" w:rsidRDefault="0000016E">
    <w:pPr>
      <w:pStyle w:val="Footer"/>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A7B74" w14:textId="77777777" w:rsidR="003B5915" w:rsidRDefault="003B5915">
      <w:r>
        <w:separator/>
      </w:r>
    </w:p>
  </w:footnote>
  <w:footnote w:type="continuationSeparator" w:id="0">
    <w:p w14:paraId="7D7ED993" w14:textId="77777777" w:rsidR="003B5915" w:rsidRDefault="003B5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Wingdings" w:hAnsi="Wingdings"/>
      </w:rPr>
    </w:lvl>
    <w:lvl w:ilvl="2">
      <w:start w:val="1"/>
      <w:numFmt w:val="lowerRoman"/>
      <w:lvlText w:val="%3."/>
      <w:lvlJc w:val="righ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righ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righ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0" w:firstLine="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28A0B3B"/>
    <w:multiLevelType w:val="multilevel"/>
    <w:tmpl w:val="FD0C830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0BA6607"/>
    <w:multiLevelType w:val="multilevel"/>
    <w:tmpl w:val="F000D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9256EF"/>
    <w:multiLevelType w:val="hybridMultilevel"/>
    <w:tmpl w:val="B2D2AD0C"/>
    <w:lvl w:ilvl="0" w:tplc="17D8011E">
      <w:numFmt w:val="bullet"/>
      <w:lvlText w:val="•"/>
      <w:lvlJc w:val="left"/>
      <w:pPr>
        <w:ind w:left="1080" w:hanging="720"/>
      </w:pPr>
      <w:rPr>
        <w:rFonts w:ascii="Times New Roman" w:eastAsia="Times New Roman" w:hAnsi="Times New Roman" w:cs="Times New Roman"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1C3A1DE7"/>
    <w:multiLevelType w:val="multilevel"/>
    <w:tmpl w:val="BA0E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4135D"/>
    <w:multiLevelType w:val="multilevel"/>
    <w:tmpl w:val="22940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966C8E"/>
    <w:multiLevelType w:val="hybridMultilevel"/>
    <w:tmpl w:val="41A82310"/>
    <w:lvl w:ilvl="0" w:tplc="17D8011E">
      <w:numFmt w:val="bullet"/>
      <w:lvlText w:val="•"/>
      <w:lvlJc w:val="left"/>
      <w:pPr>
        <w:ind w:left="1080" w:hanging="720"/>
      </w:pPr>
      <w:rPr>
        <w:rFonts w:ascii="Times New Roman" w:eastAsia="Times New Roman" w:hAnsi="Times New Roman" w:cs="Times New Roman"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15:restartNumberingAfterBreak="0">
    <w:nsid w:val="4AD477DF"/>
    <w:multiLevelType w:val="multilevel"/>
    <w:tmpl w:val="0C72C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4056B8"/>
    <w:multiLevelType w:val="multilevel"/>
    <w:tmpl w:val="226A8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971AFE"/>
    <w:multiLevelType w:val="multilevel"/>
    <w:tmpl w:val="4DB21E9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E791E7F"/>
    <w:multiLevelType w:val="hybridMultilevel"/>
    <w:tmpl w:val="08BC6B2A"/>
    <w:lvl w:ilvl="0" w:tplc="2A209BC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B21E6"/>
    <w:multiLevelType w:val="multilevel"/>
    <w:tmpl w:val="6F4E5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D155C3"/>
    <w:multiLevelType w:val="hybridMultilevel"/>
    <w:tmpl w:val="EA8C986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C2473"/>
    <w:multiLevelType w:val="hybridMultilevel"/>
    <w:tmpl w:val="09624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FB176C"/>
    <w:multiLevelType w:val="hybridMultilevel"/>
    <w:tmpl w:val="99DAD2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520356055">
    <w:abstractNumId w:val="0"/>
  </w:num>
  <w:num w:numId="2" w16cid:durableId="1629357314">
    <w:abstractNumId w:val="1"/>
  </w:num>
  <w:num w:numId="3" w16cid:durableId="1605571115">
    <w:abstractNumId w:val="2"/>
  </w:num>
  <w:num w:numId="4" w16cid:durableId="560478252">
    <w:abstractNumId w:val="3"/>
  </w:num>
  <w:num w:numId="5" w16cid:durableId="1748574125">
    <w:abstractNumId w:val="4"/>
  </w:num>
  <w:num w:numId="6" w16cid:durableId="1737624899">
    <w:abstractNumId w:val="18"/>
  </w:num>
  <w:num w:numId="7" w16cid:durableId="2127114586">
    <w:abstractNumId w:val="10"/>
  </w:num>
  <w:num w:numId="8" w16cid:durableId="1182743808">
    <w:abstractNumId w:val="7"/>
  </w:num>
  <w:num w:numId="9" w16cid:durableId="270282768">
    <w:abstractNumId w:val="16"/>
  </w:num>
  <w:num w:numId="10" w16cid:durableId="1386874341">
    <w:abstractNumId w:val="14"/>
  </w:num>
  <w:num w:numId="11" w16cid:durableId="2114662221">
    <w:abstractNumId w:val="8"/>
  </w:num>
  <w:num w:numId="12" w16cid:durableId="178087436">
    <w:abstractNumId w:val="6"/>
  </w:num>
  <w:num w:numId="13" w16cid:durableId="83112754">
    <w:abstractNumId w:val="13"/>
  </w:num>
  <w:num w:numId="14" w16cid:durableId="1285235956">
    <w:abstractNumId w:val="17"/>
  </w:num>
  <w:num w:numId="15" w16cid:durableId="2023168751">
    <w:abstractNumId w:val="5"/>
  </w:num>
  <w:num w:numId="16" w16cid:durableId="326401599">
    <w:abstractNumId w:val="12"/>
  </w:num>
  <w:num w:numId="17" w16cid:durableId="544832423">
    <w:abstractNumId w:val="11"/>
  </w:num>
  <w:num w:numId="18" w16cid:durableId="725953741">
    <w:abstractNumId w:val="15"/>
  </w:num>
  <w:num w:numId="19" w16cid:durableId="46519897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D Webberz">
    <w15:presenceInfo w15:providerId="Windows Live" w15:userId="74bf0dbaa8a759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4AE2"/>
    <w:rsid w:val="0000016E"/>
    <w:rsid w:val="00003597"/>
    <w:rsid w:val="00017F39"/>
    <w:rsid w:val="00020F1E"/>
    <w:rsid w:val="00027D20"/>
    <w:rsid w:val="000329E8"/>
    <w:rsid w:val="00034BE2"/>
    <w:rsid w:val="00044140"/>
    <w:rsid w:val="000463D3"/>
    <w:rsid w:val="00050958"/>
    <w:rsid w:val="00052E95"/>
    <w:rsid w:val="00054B84"/>
    <w:rsid w:val="0005553A"/>
    <w:rsid w:val="00057A7C"/>
    <w:rsid w:val="00067186"/>
    <w:rsid w:val="00071FC1"/>
    <w:rsid w:val="000744F2"/>
    <w:rsid w:val="0009078F"/>
    <w:rsid w:val="00092D4D"/>
    <w:rsid w:val="000A3F50"/>
    <w:rsid w:val="000A6DDD"/>
    <w:rsid w:val="000B4B52"/>
    <w:rsid w:val="000C5A0F"/>
    <w:rsid w:val="000C641B"/>
    <w:rsid w:val="000D75DA"/>
    <w:rsid w:val="000D7619"/>
    <w:rsid w:val="000E6734"/>
    <w:rsid w:val="000F2820"/>
    <w:rsid w:val="000F4E5E"/>
    <w:rsid w:val="00104CC7"/>
    <w:rsid w:val="00106DDD"/>
    <w:rsid w:val="0010748D"/>
    <w:rsid w:val="00114098"/>
    <w:rsid w:val="00120443"/>
    <w:rsid w:val="00121E29"/>
    <w:rsid w:val="00123DE0"/>
    <w:rsid w:val="00133717"/>
    <w:rsid w:val="00133B96"/>
    <w:rsid w:val="00143E74"/>
    <w:rsid w:val="00150EDA"/>
    <w:rsid w:val="00154971"/>
    <w:rsid w:val="00160103"/>
    <w:rsid w:val="00176715"/>
    <w:rsid w:val="00182BC3"/>
    <w:rsid w:val="00183F85"/>
    <w:rsid w:val="00191162"/>
    <w:rsid w:val="00192563"/>
    <w:rsid w:val="00196B5A"/>
    <w:rsid w:val="00197ED0"/>
    <w:rsid w:val="001A5591"/>
    <w:rsid w:val="001B08F3"/>
    <w:rsid w:val="001B6105"/>
    <w:rsid w:val="001B6928"/>
    <w:rsid w:val="001C408E"/>
    <w:rsid w:val="001C6612"/>
    <w:rsid w:val="001D57CF"/>
    <w:rsid w:val="00201CFF"/>
    <w:rsid w:val="00203539"/>
    <w:rsid w:val="0021052E"/>
    <w:rsid w:val="00215C57"/>
    <w:rsid w:val="00236E65"/>
    <w:rsid w:val="002376D9"/>
    <w:rsid w:val="00244018"/>
    <w:rsid w:val="002453ED"/>
    <w:rsid w:val="00245DCF"/>
    <w:rsid w:val="00246C8D"/>
    <w:rsid w:val="002567A0"/>
    <w:rsid w:val="00257ADA"/>
    <w:rsid w:val="00262AE7"/>
    <w:rsid w:val="00262C7A"/>
    <w:rsid w:val="00264FD6"/>
    <w:rsid w:val="00270E81"/>
    <w:rsid w:val="00271ADE"/>
    <w:rsid w:val="00280612"/>
    <w:rsid w:val="00282057"/>
    <w:rsid w:val="002972A3"/>
    <w:rsid w:val="002A2B75"/>
    <w:rsid w:val="002A32A5"/>
    <w:rsid w:val="002B0480"/>
    <w:rsid w:val="002C1446"/>
    <w:rsid w:val="002E2BBF"/>
    <w:rsid w:val="002E5D1B"/>
    <w:rsid w:val="002E6337"/>
    <w:rsid w:val="002F1D1F"/>
    <w:rsid w:val="002F4E69"/>
    <w:rsid w:val="002F6274"/>
    <w:rsid w:val="0030194A"/>
    <w:rsid w:val="00305642"/>
    <w:rsid w:val="003062F8"/>
    <w:rsid w:val="00311C98"/>
    <w:rsid w:val="003131BA"/>
    <w:rsid w:val="0031430A"/>
    <w:rsid w:val="00334463"/>
    <w:rsid w:val="00336395"/>
    <w:rsid w:val="003551D9"/>
    <w:rsid w:val="00362126"/>
    <w:rsid w:val="00362A0E"/>
    <w:rsid w:val="0036613D"/>
    <w:rsid w:val="003729B3"/>
    <w:rsid w:val="00375D3A"/>
    <w:rsid w:val="003801BC"/>
    <w:rsid w:val="00382BC8"/>
    <w:rsid w:val="00391BBF"/>
    <w:rsid w:val="003972C6"/>
    <w:rsid w:val="003A4D7B"/>
    <w:rsid w:val="003B2FFF"/>
    <w:rsid w:val="003B3216"/>
    <w:rsid w:val="003B5915"/>
    <w:rsid w:val="003C022C"/>
    <w:rsid w:val="003C0295"/>
    <w:rsid w:val="003C21F2"/>
    <w:rsid w:val="003C2242"/>
    <w:rsid w:val="003E4A23"/>
    <w:rsid w:val="00402952"/>
    <w:rsid w:val="004060FE"/>
    <w:rsid w:val="00420385"/>
    <w:rsid w:val="00430BF5"/>
    <w:rsid w:val="00431F64"/>
    <w:rsid w:val="00436E97"/>
    <w:rsid w:val="00440BBE"/>
    <w:rsid w:val="00447A72"/>
    <w:rsid w:val="00447E8B"/>
    <w:rsid w:val="004560CA"/>
    <w:rsid w:val="004614E7"/>
    <w:rsid w:val="0046331D"/>
    <w:rsid w:val="00471E3A"/>
    <w:rsid w:val="00474A81"/>
    <w:rsid w:val="0048092D"/>
    <w:rsid w:val="00483CE8"/>
    <w:rsid w:val="004A75EE"/>
    <w:rsid w:val="004B3C0F"/>
    <w:rsid w:val="004B6823"/>
    <w:rsid w:val="004C452E"/>
    <w:rsid w:val="004C4DFE"/>
    <w:rsid w:val="004D1FE5"/>
    <w:rsid w:val="004D314C"/>
    <w:rsid w:val="004D4E19"/>
    <w:rsid w:val="004E5305"/>
    <w:rsid w:val="004F3706"/>
    <w:rsid w:val="00502B93"/>
    <w:rsid w:val="00512AF1"/>
    <w:rsid w:val="0051399B"/>
    <w:rsid w:val="00514415"/>
    <w:rsid w:val="0052045D"/>
    <w:rsid w:val="005229A5"/>
    <w:rsid w:val="00525FB2"/>
    <w:rsid w:val="00535BFB"/>
    <w:rsid w:val="0053776A"/>
    <w:rsid w:val="0055023E"/>
    <w:rsid w:val="00550DA8"/>
    <w:rsid w:val="00561026"/>
    <w:rsid w:val="00565C0B"/>
    <w:rsid w:val="005706BA"/>
    <w:rsid w:val="00584CF1"/>
    <w:rsid w:val="0058580A"/>
    <w:rsid w:val="00585D86"/>
    <w:rsid w:val="005906E3"/>
    <w:rsid w:val="0059403B"/>
    <w:rsid w:val="00594BCD"/>
    <w:rsid w:val="0059725A"/>
    <w:rsid w:val="005A070C"/>
    <w:rsid w:val="005A1889"/>
    <w:rsid w:val="005A65EF"/>
    <w:rsid w:val="005B0646"/>
    <w:rsid w:val="005B6BFE"/>
    <w:rsid w:val="005C30BA"/>
    <w:rsid w:val="005C7BD0"/>
    <w:rsid w:val="005D03E7"/>
    <w:rsid w:val="005D4C98"/>
    <w:rsid w:val="005D5996"/>
    <w:rsid w:val="005E2565"/>
    <w:rsid w:val="005E6A4F"/>
    <w:rsid w:val="005F1A5B"/>
    <w:rsid w:val="00607E74"/>
    <w:rsid w:val="006225B4"/>
    <w:rsid w:val="00624642"/>
    <w:rsid w:val="00632D13"/>
    <w:rsid w:val="00637538"/>
    <w:rsid w:val="00643E3A"/>
    <w:rsid w:val="00650CC3"/>
    <w:rsid w:val="00651E5A"/>
    <w:rsid w:val="00652919"/>
    <w:rsid w:val="00661395"/>
    <w:rsid w:val="006620EE"/>
    <w:rsid w:val="00662E46"/>
    <w:rsid w:val="00670EF5"/>
    <w:rsid w:val="00674ED5"/>
    <w:rsid w:val="0068074E"/>
    <w:rsid w:val="006841FD"/>
    <w:rsid w:val="00693CB6"/>
    <w:rsid w:val="00697E2A"/>
    <w:rsid w:val="006A4B06"/>
    <w:rsid w:val="006A540B"/>
    <w:rsid w:val="006B1A97"/>
    <w:rsid w:val="006B62EF"/>
    <w:rsid w:val="006D5810"/>
    <w:rsid w:val="006E0C1C"/>
    <w:rsid w:val="006E13E1"/>
    <w:rsid w:val="00703DA5"/>
    <w:rsid w:val="007040AE"/>
    <w:rsid w:val="007116FD"/>
    <w:rsid w:val="00714325"/>
    <w:rsid w:val="00717494"/>
    <w:rsid w:val="00727AE0"/>
    <w:rsid w:val="00730A05"/>
    <w:rsid w:val="00732F82"/>
    <w:rsid w:val="007411CC"/>
    <w:rsid w:val="007502BD"/>
    <w:rsid w:val="00750F25"/>
    <w:rsid w:val="00750F2C"/>
    <w:rsid w:val="00751730"/>
    <w:rsid w:val="00755CD3"/>
    <w:rsid w:val="00756095"/>
    <w:rsid w:val="00773B9F"/>
    <w:rsid w:val="00787701"/>
    <w:rsid w:val="007926A1"/>
    <w:rsid w:val="007A2D92"/>
    <w:rsid w:val="007A3657"/>
    <w:rsid w:val="007A658C"/>
    <w:rsid w:val="007A7FAE"/>
    <w:rsid w:val="007B01D6"/>
    <w:rsid w:val="007B0273"/>
    <w:rsid w:val="007B2371"/>
    <w:rsid w:val="007B4D21"/>
    <w:rsid w:val="007B5422"/>
    <w:rsid w:val="007B5B68"/>
    <w:rsid w:val="007C2B72"/>
    <w:rsid w:val="007D7A3E"/>
    <w:rsid w:val="007E01DD"/>
    <w:rsid w:val="007F2772"/>
    <w:rsid w:val="0080191A"/>
    <w:rsid w:val="00811077"/>
    <w:rsid w:val="00812DF3"/>
    <w:rsid w:val="00817032"/>
    <w:rsid w:val="00830405"/>
    <w:rsid w:val="00841A8D"/>
    <w:rsid w:val="00845EC8"/>
    <w:rsid w:val="00846C5E"/>
    <w:rsid w:val="0086197E"/>
    <w:rsid w:val="00861D2B"/>
    <w:rsid w:val="008956C0"/>
    <w:rsid w:val="008A2FF7"/>
    <w:rsid w:val="008B2000"/>
    <w:rsid w:val="008B2B53"/>
    <w:rsid w:val="008C27A8"/>
    <w:rsid w:val="008C5150"/>
    <w:rsid w:val="008D20E7"/>
    <w:rsid w:val="008E18DE"/>
    <w:rsid w:val="008E28F9"/>
    <w:rsid w:val="008F0190"/>
    <w:rsid w:val="00901BF7"/>
    <w:rsid w:val="009032B3"/>
    <w:rsid w:val="00903403"/>
    <w:rsid w:val="009036BF"/>
    <w:rsid w:val="00910A5A"/>
    <w:rsid w:val="00910EBF"/>
    <w:rsid w:val="00916FA2"/>
    <w:rsid w:val="00922004"/>
    <w:rsid w:val="0092763F"/>
    <w:rsid w:val="00933863"/>
    <w:rsid w:val="00933C23"/>
    <w:rsid w:val="009355B6"/>
    <w:rsid w:val="00935D45"/>
    <w:rsid w:val="009376A6"/>
    <w:rsid w:val="00943EBB"/>
    <w:rsid w:val="00944CA2"/>
    <w:rsid w:val="00946409"/>
    <w:rsid w:val="0095689F"/>
    <w:rsid w:val="00957F8A"/>
    <w:rsid w:val="00983612"/>
    <w:rsid w:val="009A11AC"/>
    <w:rsid w:val="009A3CF9"/>
    <w:rsid w:val="009A59BA"/>
    <w:rsid w:val="009B7B1E"/>
    <w:rsid w:val="009C0148"/>
    <w:rsid w:val="009E14C2"/>
    <w:rsid w:val="009E275E"/>
    <w:rsid w:val="009E4AE2"/>
    <w:rsid w:val="009F1337"/>
    <w:rsid w:val="009F21AB"/>
    <w:rsid w:val="009F35ED"/>
    <w:rsid w:val="00A0693E"/>
    <w:rsid w:val="00A074BB"/>
    <w:rsid w:val="00A07CC6"/>
    <w:rsid w:val="00A12AD7"/>
    <w:rsid w:val="00A14B87"/>
    <w:rsid w:val="00A17345"/>
    <w:rsid w:val="00A173E0"/>
    <w:rsid w:val="00A20324"/>
    <w:rsid w:val="00A22FFF"/>
    <w:rsid w:val="00A233BC"/>
    <w:rsid w:val="00A26ACD"/>
    <w:rsid w:val="00A27334"/>
    <w:rsid w:val="00A40991"/>
    <w:rsid w:val="00A505C5"/>
    <w:rsid w:val="00A51BE4"/>
    <w:rsid w:val="00A536A9"/>
    <w:rsid w:val="00A56D20"/>
    <w:rsid w:val="00A6028A"/>
    <w:rsid w:val="00A67105"/>
    <w:rsid w:val="00A8010D"/>
    <w:rsid w:val="00A90664"/>
    <w:rsid w:val="00A908B0"/>
    <w:rsid w:val="00A944EB"/>
    <w:rsid w:val="00A94FC2"/>
    <w:rsid w:val="00AA202C"/>
    <w:rsid w:val="00AB1A45"/>
    <w:rsid w:val="00AC1164"/>
    <w:rsid w:val="00AC58DA"/>
    <w:rsid w:val="00AD1586"/>
    <w:rsid w:val="00AD2B71"/>
    <w:rsid w:val="00AD5677"/>
    <w:rsid w:val="00AD60BB"/>
    <w:rsid w:val="00AD6167"/>
    <w:rsid w:val="00AF4207"/>
    <w:rsid w:val="00B00383"/>
    <w:rsid w:val="00B050F0"/>
    <w:rsid w:val="00B051C7"/>
    <w:rsid w:val="00B13CC3"/>
    <w:rsid w:val="00B171B1"/>
    <w:rsid w:val="00B20E79"/>
    <w:rsid w:val="00B259CC"/>
    <w:rsid w:val="00B30188"/>
    <w:rsid w:val="00B30591"/>
    <w:rsid w:val="00B330AB"/>
    <w:rsid w:val="00B34583"/>
    <w:rsid w:val="00B35405"/>
    <w:rsid w:val="00B4328B"/>
    <w:rsid w:val="00B46158"/>
    <w:rsid w:val="00B56062"/>
    <w:rsid w:val="00B57072"/>
    <w:rsid w:val="00B60064"/>
    <w:rsid w:val="00B70723"/>
    <w:rsid w:val="00B70E74"/>
    <w:rsid w:val="00B72163"/>
    <w:rsid w:val="00B77FD7"/>
    <w:rsid w:val="00B85019"/>
    <w:rsid w:val="00B8679D"/>
    <w:rsid w:val="00B90B0D"/>
    <w:rsid w:val="00B93961"/>
    <w:rsid w:val="00BA69DC"/>
    <w:rsid w:val="00BA6B5B"/>
    <w:rsid w:val="00BA6D50"/>
    <w:rsid w:val="00BB0F99"/>
    <w:rsid w:val="00BB6BF3"/>
    <w:rsid w:val="00BC4A8B"/>
    <w:rsid w:val="00BC7198"/>
    <w:rsid w:val="00BD4388"/>
    <w:rsid w:val="00BE1F41"/>
    <w:rsid w:val="00BE5C47"/>
    <w:rsid w:val="00BE6D35"/>
    <w:rsid w:val="00BF17A0"/>
    <w:rsid w:val="00C01993"/>
    <w:rsid w:val="00C10C56"/>
    <w:rsid w:val="00C11DE4"/>
    <w:rsid w:val="00C12C60"/>
    <w:rsid w:val="00C1325B"/>
    <w:rsid w:val="00C260AB"/>
    <w:rsid w:val="00C41771"/>
    <w:rsid w:val="00C42DD8"/>
    <w:rsid w:val="00C4396A"/>
    <w:rsid w:val="00C5233A"/>
    <w:rsid w:val="00C54D6B"/>
    <w:rsid w:val="00C6173E"/>
    <w:rsid w:val="00C62C98"/>
    <w:rsid w:val="00C70C9B"/>
    <w:rsid w:val="00C7169E"/>
    <w:rsid w:val="00C8245C"/>
    <w:rsid w:val="00CA3AFD"/>
    <w:rsid w:val="00CB00E4"/>
    <w:rsid w:val="00CB15A7"/>
    <w:rsid w:val="00CC14D6"/>
    <w:rsid w:val="00CC57E2"/>
    <w:rsid w:val="00CC5B25"/>
    <w:rsid w:val="00CD1563"/>
    <w:rsid w:val="00CE5881"/>
    <w:rsid w:val="00CF2D06"/>
    <w:rsid w:val="00CF56B2"/>
    <w:rsid w:val="00CF64CD"/>
    <w:rsid w:val="00D050EF"/>
    <w:rsid w:val="00D0527F"/>
    <w:rsid w:val="00D05E4C"/>
    <w:rsid w:val="00D205BE"/>
    <w:rsid w:val="00D2388C"/>
    <w:rsid w:val="00D33673"/>
    <w:rsid w:val="00D56A32"/>
    <w:rsid w:val="00D572E7"/>
    <w:rsid w:val="00D66D53"/>
    <w:rsid w:val="00D67ADC"/>
    <w:rsid w:val="00D67D3E"/>
    <w:rsid w:val="00D74C3D"/>
    <w:rsid w:val="00D76190"/>
    <w:rsid w:val="00D86C97"/>
    <w:rsid w:val="00D9333F"/>
    <w:rsid w:val="00DA0C31"/>
    <w:rsid w:val="00DA35B6"/>
    <w:rsid w:val="00DB3368"/>
    <w:rsid w:val="00DB360E"/>
    <w:rsid w:val="00DC0273"/>
    <w:rsid w:val="00DC05ED"/>
    <w:rsid w:val="00DC2D43"/>
    <w:rsid w:val="00DC3E16"/>
    <w:rsid w:val="00DC414C"/>
    <w:rsid w:val="00DC5485"/>
    <w:rsid w:val="00DC78DC"/>
    <w:rsid w:val="00DD1180"/>
    <w:rsid w:val="00DE37D5"/>
    <w:rsid w:val="00DF4E25"/>
    <w:rsid w:val="00E01D65"/>
    <w:rsid w:val="00E07E68"/>
    <w:rsid w:val="00E11327"/>
    <w:rsid w:val="00E15E5D"/>
    <w:rsid w:val="00E26907"/>
    <w:rsid w:val="00E27196"/>
    <w:rsid w:val="00E3642C"/>
    <w:rsid w:val="00E401B2"/>
    <w:rsid w:val="00E401C2"/>
    <w:rsid w:val="00E40A79"/>
    <w:rsid w:val="00E4542E"/>
    <w:rsid w:val="00E82410"/>
    <w:rsid w:val="00E83E65"/>
    <w:rsid w:val="00E84ADD"/>
    <w:rsid w:val="00E87870"/>
    <w:rsid w:val="00E93F31"/>
    <w:rsid w:val="00E95C8D"/>
    <w:rsid w:val="00E96B5A"/>
    <w:rsid w:val="00EA2029"/>
    <w:rsid w:val="00EC0EDF"/>
    <w:rsid w:val="00EC3C4F"/>
    <w:rsid w:val="00EC65D2"/>
    <w:rsid w:val="00EC6B1D"/>
    <w:rsid w:val="00EC7ABE"/>
    <w:rsid w:val="00ED2BA6"/>
    <w:rsid w:val="00ED4415"/>
    <w:rsid w:val="00ED5CE7"/>
    <w:rsid w:val="00ED64C1"/>
    <w:rsid w:val="00EE7146"/>
    <w:rsid w:val="00EF45E8"/>
    <w:rsid w:val="00F21F30"/>
    <w:rsid w:val="00F23D25"/>
    <w:rsid w:val="00F25B12"/>
    <w:rsid w:val="00F316A1"/>
    <w:rsid w:val="00F31CD3"/>
    <w:rsid w:val="00F36BA3"/>
    <w:rsid w:val="00F44B12"/>
    <w:rsid w:val="00F4521F"/>
    <w:rsid w:val="00F510CF"/>
    <w:rsid w:val="00F72965"/>
    <w:rsid w:val="00F73B65"/>
    <w:rsid w:val="00F75768"/>
    <w:rsid w:val="00F81D48"/>
    <w:rsid w:val="00F823C3"/>
    <w:rsid w:val="00F867A3"/>
    <w:rsid w:val="00F909D1"/>
    <w:rsid w:val="00FA7BEC"/>
    <w:rsid w:val="00FB4AF4"/>
    <w:rsid w:val="00FC3C0F"/>
    <w:rsid w:val="00FD17A1"/>
    <w:rsid w:val="00FE316E"/>
    <w:rsid w:val="00FF1CC1"/>
    <w:rsid w:val="00FF728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E1932"/>
  <w15:docId w15:val="{A0B5DEC5-BBA6-4390-928F-D5F243AF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TT" w:eastAsia="en-T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B0D"/>
    <w:pPr>
      <w:suppressAutoHyphens/>
    </w:pPr>
    <w:rPr>
      <w:sz w:val="24"/>
      <w:szCs w:val="24"/>
      <w:lang w:val="en-US" w:eastAsia="ar-SA"/>
    </w:rPr>
  </w:style>
  <w:style w:type="paragraph" w:styleId="Heading1">
    <w:name w:val="heading 1"/>
    <w:basedOn w:val="Normal"/>
    <w:next w:val="Normal"/>
    <w:qFormat/>
    <w:rsid w:val="0000016E"/>
    <w:pPr>
      <w:keepNext/>
      <w:numPr>
        <w:numId w:val="5"/>
      </w:numPr>
      <w:jc w:val="center"/>
      <w:outlineLvl w:val="0"/>
    </w:pPr>
    <w:rPr>
      <w:b/>
      <w:bCs/>
      <w:u w:val="single"/>
    </w:rPr>
  </w:style>
  <w:style w:type="paragraph" w:styleId="Heading2">
    <w:name w:val="heading 2"/>
    <w:basedOn w:val="Normal"/>
    <w:next w:val="Normal"/>
    <w:qFormat/>
    <w:rsid w:val="0000016E"/>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00016E"/>
    <w:pPr>
      <w:keepNext/>
      <w:numPr>
        <w:ilvl w:val="2"/>
        <w:numId w:val="5"/>
      </w:numPr>
      <w:ind w:left="360"/>
      <w:jc w:val="center"/>
      <w:outlineLvl w:val="2"/>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00016E"/>
    <w:rPr>
      <w:rFonts w:ascii="Wingdings" w:hAnsi="Wingdings"/>
    </w:rPr>
  </w:style>
  <w:style w:type="character" w:customStyle="1" w:styleId="WW8Num3z0">
    <w:name w:val="WW8Num3z0"/>
    <w:rsid w:val="0000016E"/>
    <w:rPr>
      <w:rFonts w:ascii="Wingdings" w:hAnsi="Wingdings"/>
    </w:rPr>
  </w:style>
  <w:style w:type="character" w:customStyle="1" w:styleId="Absatz-Standardschriftart">
    <w:name w:val="Absatz-Standardschriftart"/>
    <w:rsid w:val="0000016E"/>
  </w:style>
  <w:style w:type="character" w:customStyle="1" w:styleId="WW8Num4z0">
    <w:name w:val="WW8Num4z0"/>
    <w:rsid w:val="0000016E"/>
    <w:rPr>
      <w:rFonts w:ascii="Wingdings" w:hAnsi="Wingdings"/>
    </w:rPr>
  </w:style>
  <w:style w:type="character" w:customStyle="1" w:styleId="WW8Num4z1">
    <w:name w:val="WW8Num4z1"/>
    <w:rsid w:val="0000016E"/>
    <w:rPr>
      <w:rFonts w:ascii="Courier New" w:hAnsi="Courier New"/>
    </w:rPr>
  </w:style>
  <w:style w:type="character" w:customStyle="1" w:styleId="WW8Num4z3">
    <w:name w:val="WW8Num4z3"/>
    <w:rsid w:val="0000016E"/>
    <w:rPr>
      <w:rFonts w:ascii="Symbol" w:hAnsi="Symbol"/>
    </w:rPr>
  </w:style>
  <w:style w:type="character" w:customStyle="1" w:styleId="WW8Num5z0">
    <w:name w:val="WW8Num5z0"/>
    <w:rsid w:val="0000016E"/>
    <w:rPr>
      <w:rFonts w:ascii="Wingdings" w:hAnsi="Wingdings"/>
    </w:rPr>
  </w:style>
  <w:style w:type="character" w:customStyle="1" w:styleId="WW8Num6z1">
    <w:name w:val="WW8Num6z1"/>
    <w:rsid w:val="0000016E"/>
    <w:rPr>
      <w:rFonts w:ascii="Wingdings" w:hAnsi="Wingdings"/>
    </w:rPr>
  </w:style>
  <w:style w:type="character" w:customStyle="1" w:styleId="WW8Num7z0">
    <w:name w:val="WW8Num7z0"/>
    <w:rsid w:val="0000016E"/>
    <w:rPr>
      <w:rFonts w:ascii="Wingdings" w:hAnsi="Wingdings"/>
    </w:rPr>
  </w:style>
  <w:style w:type="character" w:customStyle="1" w:styleId="WW8Num7z1">
    <w:name w:val="WW8Num7z1"/>
    <w:rsid w:val="0000016E"/>
    <w:rPr>
      <w:rFonts w:ascii="Courier New" w:hAnsi="Courier New"/>
    </w:rPr>
  </w:style>
  <w:style w:type="character" w:customStyle="1" w:styleId="WW8Num7z3">
    <w:name w:val="WW8Num7z3"/>
    <w:rsid w:val="0000016E"/>
    <w:rPr>
      <w:rFonts w:ascii="Symbol" w:hAnsi="Symbol"/>
    </w:rPr>
  </w:style>
  <w:style w:type="character" w:customStyle="1" w:styleId="WW8Num10z0">
    <w:name w:val="WW8Num10z0"/>
    <w:rsid w:val="0000016E"/>
    <w:rPr>
      <w:rFonts w:ascii="Wingdings" w:hAnsi="Wingdings"/>
    </w:rPr>
  </w:style>
  <w:style w:type="character" w:customStyle="1" w:styleId="WW8Num10z1">
    <w:name w:val="WW8Num10z1"/>
    <w:rsid w:val="0000016E"/>
    <w:rPr>
      <w:rFonts w:ascii="Courier New" w:hAnsi="Courier New"/>
    </w:rPr>
  </w:style>
  <w:style w:type="character" w:customStyle="1" w:styleId="WW8Num10z3">
    <w:name w:val="WW8Num10z3"/>
    <w:rsid w:val="0000016E"/>
    <w:rPr>
      <w:rFonts w:ascii="Symbol" w:hAnsi="Symbol"/>
    </w:rPr>
  </w:style>
  <w:style w:type="character" w:customStyle="1" w:styleId="WW8Num12z0">
    <w:name w:val="WW8Num12z0"/>
    <w:rsid w:val="0000016E"/>
    <w:rPr>
      <w:rFonts w:ascii="Wingdings" w:hAnsi="Wingdings"/>
    </w:rPr>
  </w:style>
  <w:style w:type="character" w:customStyle="1" w:styleId="WW8Num12z1">
    <w:name w:val="WW8Num12z1"/>
    <w:rsid w:val="0000016E"/>
    <w:rPr>
      <w:rFonts w:ascii="Courier New" w:hAnsi="Courier New"/>
    </w:rPr>
  </w:style>
  <w:style w:type="character" w:customStyle="1" w:styleId="WW8Num12z3">
    <w:name w:val="WW8Num12z3"/>
    <w:rsid w:val="0000016E"/>
    <w:rPr>
      <w:rFonts w:ascii="Symbol" w:hAnsi="Symbol"/>
    </w:rPr>
  </w:style>
  <w:style w:type="character" w:customStyle="1" w:styleId="WW8Num13z1">
    <w:name w:val="WW8Num13z1"/>
    <w:rsid w:val="0000016E"/>
    <w:rPr>
      <w:rFonts w:ascii="Wingdings" w:hAnsi="Wingdings"/>
    </w:rPr>
  </w:style>
  <w:style w:type="character" w:customStyle="1" w:styleId="WW8Num14z0">
    <w:name w:val="WW8Num14z0"/>
    <w:rsid w:val="0000016E"/>
    <w:rPr>
      <w:rFonts w:ascii="Wingdings" w:hAnsi="Wingdings"/>
    </w:rPr>
  </w:style>
  <w:style w:type="character" w:customStyle="1" w:styleId="WW8Num14z1">
    <w:name w:val="WW8Num14z1"/>
    <w:rsid w:val="0000016E"/>
    <w:rPr>
      <w:rFonts w:ascii="Courier New" w:hAnsi="Courier New"/>
    </w:rPr>
  </w:style>
  <w:style w:type="character" w:customStyle="1" w:styleId="WW8Num14z3">
    <w:name w:val="WW8Num14z3"/>
    <w:rsid w:val="0000016E"/>
    <w:rPr>
      <w:rFonts w:ascii="Symbol" w:hAnsi="Symbol"/>
    </w:rPr>
  </w:style>
  <w:style w:type="character" w:customStyle="1" w:styleId="WW8Num15z0">
    <w:name w:val="WW8Num15z0"/>
    <w:rsid w:val="0000016E"/>
    <w:rPr>
      <w:rFonts w:ascii="Symbol" w:hAnsi="Symbol"/>
    </w:rPr>
  </w:style>
  <w:style w:type="character" w:customStyle="1" w:styleId="WW8Num15z1">
    <w:name w:val="WW8Num15z1"/>
    <w:rsid w:val="0000016E"/>
    <w:rPr>
      <w:rFonts w:ascii="Courier New" w:hAnsi="Courier New"/>
    </w:rPr>
  </w:style>
  <w:style w:type="character" w:customStyle="1" w:styleId="WW8Num15z2">
    <w:name w:val="WW8Num15z2"/>
    <w:rsid w:val="0000016E"/>
    <w:rPr>
      <w:rFonts w:ascii="Wingdings" w:hAnsi="Wingdings"/>
    </w:rPr>
  </w:style>
  <w:style w:type="character" w:customStyle="1" w:styleId="WW8Num16z0">
    <w:name w:val="WW8Num16z0"/>
    <w:rsid w:val="0000016E"/>
    <w:rPr>
      <w:rFonts w:ascii="Wingdings" w:hAnsi="Wingdings"/>
    </w:rPr>
  </w:style>
  <w:style w:type="character" w:customStyle="1" w:styleId="WW8Num16z1">
    <w:name w:val="WW8Num16z1"/>
    <w:rsid w:val="0000016E"/>
    <w:rPr>
      <w:rFonts w:ascii="Courier New" w:hAnsi="Courier New"/>
    </w:rPr>
  </w:style>
  <w:style w:type="character" w:customStyle="1" w:styleId="WW8Num16z3">
    <w:name w:val="WW8Num16z3"/>
    <w:rsid w:val="0000016E"/>
    <w:rPr>
      <w:rFonts w:ascii="Symbol" w:hAnsi="Symbol"/>
    </w:rPr>
  </w:style>
  <w:style w:type="character" w:customStyle="1" w:styleId="WW8Num17z1">
    <w:name w:val="WW8Num17z1"/>
    <w:rsid w:val="0000016E"/>
    <w:rPr>
      <w:rFonts w:ascii="Wingdings" w:hAnsi="Wingdings"/>
    </w:rPr>
  </w:style>
  <w:style w:type="character" w:customStyle="1" w:styleId="WW8Num18z1">
    <w:name w:val="WW8Num18z1"/>
    <w:rsid w:val="0000016E"/>
    <w:rPr>
      <w:rFonts w:ascii="Wingdings" w:hAnsi="Wingdings"/>
    </w:rPr>
  </w:style>
  <w:style w:type="character" w:customStyle="1" w:styleId="WW8Num19z1">
    <w:name w:val="WW8Num19z1"/>
    <w:rsid w:val="0000016E"/>
    <w:rPr>
      <w:rFonts w:ascii="Wingdings" w:hAnsi="Wingdings"/>
    </w:rPr>
  </w:style>
  <w:style w:type="character" w:customStyle="1" w:styleId="WW8Num20z1">
    <w:name w:val="WW8Num20z1"/>
    <w:rsid w:val="0000016E"/>
    <w:rPr>
      <w:rFonts w:ascii="Wingdings" w:hAnsi="Wingdings"/>
    </w:rPr>
  </w:style>
  <w:style w:type="character" w:customStyle="1" w:styleId="WW8Num22z0">
    <w:name w:val="WW8Num22z0"/>
    <w:rsid w:val="0000016E"/>
    <w:rPr>
      <w:rFonts w:ascii="Wingdings" w:hAnsi="Wingdings"/>
    </w:rPr>
  </w:style>
  <w:style w:type="character" w:customStyle="1" w:styleId="WW8Num22z1">
    <w:name w:val="WW8Num22z1"/>
    <w:rsid w:val="0000016E"/>
    <w:rPr>
      <w:rFonts w:ascii="Courier New" w:hAnsi="Courier New"/>
    </w:rPr>
  </w:style>
  <w:style w:type="character" w:customStyle="1" w:styleId="WW8Num22z3">
    <w:name w:val="WW8Num22z3"/>
    <w:rsid w:val="0000016E"/>
    <w:rPr>
      <w:rFonts w:ascii="Symbol" w:hAnsi="Symbol"/>
    </w:rPr>
  </w:style>
  <w:style w:type="character" w:customStyle="1" w:styleId="WW8Num23z0">
    <w:name w:val="WW8Num23z0"/>
    <w:rsid w:val="0000016E"/>
    <w:rPr>
      <w:rFonts w:ascii="Wingdings" w:hAnsi="Wingdings"/>
    </w:rPr>
  </w:style>
  <w:style w:type="character" w:customStyle="1" w:styleId="WW8Num24z0">
    <w:name w:val="WW8Num24z0"/>
    <w:rsid w:val="0000016E"/>
    <w:rPr>
      <w:rFonts w:ascii="Wingdings" w:hAnsi="Wingdings"/>
    </w:rPr>
  </w:style>
  <w:style w:type="character" w:customStyle="1" w:styleId="WW8Num24z1">
    <w:name w:val="WW8Num24z1"/>
    <w:rsid w:val="0000016E"/>
    <w:rPr>
      <w:rFonts w:ascii="Courier New" w:hAnsi="Courier New"/>
    </w:rPr>
  </w:style>
  <w:style w:type="character" w:customStyle="1" w:styleId="WW8Num24z3">
    <w:name w:val="WW8Num24z3"/>
    <w:rsid w:val="0000016E"/>
    <w:rPr>
      <w:rFonts w:ascii="Symbol" w:hAnsi="Symbol"/>
    </w:rPr>
  </w:style>
  <w:style w:type="character" w:customStyle="1" w:styleId="WW8Num25z1">
    <w:name w:val="WW8Num25z1"/>
    <w:rsid w:val="0000016E"/>
    <w:rPr>
      <w:rFonts w:ascii="Wingdings" w:hAnsi="Wingdings"/>
    </w:rPr>
  </w:style>
  <w:style w:type="character" w:customStyle="1" w:styleId="WW8Num26z0">
    <w:name w:val="WW8Num26z0"/>
    <w:rsid w:val="0000016E"/>
    <w:rPr>
      <w:rFonts w:ascii="Wingdings" w:hAnsi="Wingdings"/>
    </w:rPr>
  </w:style>
  <w:style w:type="character" w:customStyle="1" w:styleId="WW8Num27z0">
    <w:name w:val="WW8Num27z0"/>
    <w:rsid w:val="0000016E"/>
    <w:rPr>
      <w:rFonts w:ascii="Wingdings" w:hAnsi="Wingdings"/>
    </w:rPr>
  </w:style>
  <w:style w:type="character" w:customStyle="1" w:styleId="WW8Num27z1">
    <w:name w:val="WW8Num27z1"/>
    <w:rsid w:val="0000016E"/>
    <w:rPr>
      <w:rFonts w:ascii="Courier New" w:hAnsi="Courier New"/>
    </w:rPr>
  </w:style>
  <w:style w:type="character" w:customStyle="1" w:styleId="WW8Num27z3">
    <w:name w:val="WW8Num27z3"/>
    <w:rsid w:val="0000016E"/>
    <w:rPr>
      <w:rFonts w:ascii="Symbol" w:hAnsi="Symbol"/>
    </w:rPr>
  </w:style>
  <w:style w:type="character" w:customStyle="1" w:styleId="WW8Num28z0">
    <w:name w:val="WW8Num28z0"/>
    <w:rsid w:val="0000016E"/>
    <w:rPr>
      <w:rFonts w:ascii="Wingdings" w:hAnsi="Wingdings"/>
    </w:rPr>
  </w:style>
  <w:style w:type="character" w:customStyle="1" w:styleId="WW8Num28z1">
    <w:name w:val="WW8Num28z1"/>
    <w:rsid w:val="0000016E"/>
    <w:rPr>
      <w:rFonts w:ascii="Courier New" w:hAnsi="Courier New"/>
    </w:rPr>
  </w:style>
  <w:style w:type="character" w:customStyle="1" w:styleId="WW8Num28z3">
    <w:name w:val="WW8Num28z3"/>
    <w:rsid w:val="0000016E"/>
    <w:rPr>
      <w:rFonts w:ascii="Symbol" w:hAnsi="Symbol"/>
    </w:rPr>
  </w:style>
  <w:style w:type="character" w:customStyle="1" w:styleId="WW8Num30z0">
    <w:name w:val="WW8Num30z0"/>
    <w:rsid w:val="0000016E"/>
    <w:rPr>
      <w:rFonts w:ascii="Wingdings" w:hAnsi="Wingdings"/>
    </w:rPr>
  </w:style>
  <w:style w:type="character" w:customStyle="1" w:styleId="WW8Num30z1">
    <w:name w:val="WW8Num30z1"/>
    <w:rsid w:val="0000016E"/>
    <w:rPr>
      <w:rFonts w:ascii="Courier New" w:hAnsi="Courier New"/>
    </w:rPr>
  </w:style>
  <w:style w:type="character" w:customStyle="1" w:styleId="WW8Num30z3">
    <w:name w:val="WW8Num30z3"/>
    <w:rsid w:val="0000016E"/>
    <w:rPr>
      <w:rFonts w:ascii="Symbol" w:hAnsi="Symbol"/>
    </w:rPr>
  </w:style>
  <w:style w:type="character" w:customStyle="1" w:styleId="WW8Num34z0">
    <w:name w:val="WW8Num34z0"/>
    <w:rsid w:val="0000016E"/>
    <w:rPr>
      <w:rFonts w:ascii="Wingdings" w:hAnsi="Wingdings"/>
    </w:rPr>
  </w:style>
  <w:style w:type="character" w:customStyle="1" w:styleId="WW8Num34z1">
    <w:name w:val="WW8Num34z1"/>
    <w:rsid w:val="0000016E"/>
    <w:rPr>
      <w:rFonts w:ascii="Courier New" w:hAnsi="Courier New"/>
    </w:rPr>
  </w:style>
  <w:style w:type="character" w:customStyle="1" w:styleId="WW8Num34z3">
    <w:name w:val="WW8Num34z3"/>
    <w:rsid w:val="0000016E"/>
    <w:rPr>
      <w:rFonts w:ascii="Symbol" w:hAnsi="Symbol"/>
    </w:rPr>
  </w:style>
  <w:style w:type="character" w:customStyle="1" w:styleId="WW8Num36z0">
    <w:name w:val="WW8Num36z0"/>
    <w:rsid w:val="0000016E"/>
    <w:rPr>
      <w:rFonts w:ascii="Wingdings" w:hAnsi="Wingdings"/>
    </w:rPr>
  </w:style>
  <w:style w:type="character" w:customStyle="1" w:styleId="WW8Num37z0">
    <w:name w:val="WW8Num37z0"/>
    <w:rsid w:val="0000016E"/>
    <w:rPr>
      <w:rFonts w:ascii="Wingdings" w:hAnsi="Wingdings"/>
    </w:rPr>
  </w:style>
  <w:style w:type="character" w:customStyle="1" w:styleId="WW8Num37z1">
    <w:name w:val="WW8Num37z1"/>
    <w:rsid w:val="0000016E"/>
    <w:rPr>
      <w:rFonts w:ascii="Courier New" w:hAnsi="Courier New"/>
    </w:rPr>
  </w:style>
  <w:style w:type="character" w:customStyle="1" w:styleId="WW8Num37z3">
    <w:name w:val="WW8Num37z3"/>
    <w:rsid w:val="0000016E"/>
    <w:rPr>
      <w:rFonts w:ascii="Symbol" w:hAnsi="Symbol"/>
    </w:rPr>
  </w:style>
  <w:style w:type="character" w:customStyle="1" w:styleId="WW8Num39z0">
    <w:name w:val="WW8Num39z0"/>
    <w:rsid w:val="0000016E"/>
    <w:rPr>
      <w:rFonts w:ascii="Wingdings" w:hAnsi="Wingdings"/>
    </w:rPr>
  </w:style>
  <w:style w:type="character" w:customStyle="1" w:styleId="WW8Num39z1">
    <w:name w:val="WW8Num39z1"/>
    <w:rsid w:val="0000016E"/>
    <w:rPr>
      <w:rFonts w:ascii="Courier New" w:hAnsi="Courier New"/>
    </w:rPr>
  </w:style>
  <w:style w:type="character" w:customStyle="1" w:styleId="WW8Num39z3">
    <w:name w:val="WW8Num39z3"/>
    <w:rsid w:val="0000016E"/>
    <w:rPr>
      <w:rFonts w:ascii="Symbol" w:hAnsi="Symbol"/>
    </w:rPr>
  </w:style>
  <w:style w:type="character" w:customStyle="1" w:styleId="WW8Num41z0">
    <w:name w:val="WW8Num41z0"/>
    <w:rsid w:val="0000016E"/>
    <w:rPr>
      <w:rFonts w:ascii="Wingdings" w:hAnsi="Wingdings"/>
    </w:rPr>
  </w:style>
  <w:style w:type="character" w:customStyle="1" w:styleId="WW8Num41z1">
    <w:name w:val="WW8Num41z1"/>
    <w:rsid w:val="0000016E"/>
    <w:rPr>
      <w:rFonts w:ascii="Courier New" w:hAnsi="Courier New"/>
    </w:rPr>
  </w:style>
  <w:style w:type="character" w:customStyle="1" w:styleId="WW8Num41z3">
    <w:name w:val="WW8Num41z3"/>
    <w:rsid w:val="0000016E"/>
    <w:rPr>
      <w:rFonts w:ascii="Symbol" w:hAnsi="Symbol"/>
    </w:rPr>
  </w:style>
  <w:style w:type="character" w:customStyle="1" w:styleId="WW8Num42z0">
    <w:name w:val="WW8Num42z0"/>
    <w:rsid w:val="0000016E"/>
    <w:rPr>
      <w:rFonts w:ascii="Wingdings" w:hAnsi="Wingdings"/>
    </w:rPr>
  </w:style>
  <w:style w:type="character" w:customStyle="1" w:styleId="WW8Num42z1">
    <w:name w:val="WW8Num42z1"/>
    <w:rsid w:val="0000016E"/>
    <w:rPr>
      <w:rFonts w:ascii="Courier New" w:hAnsi="Courier New"/>
    </w:rPr>
  </w:style>
  <w:style w:type="character" w:customStyle="1" w:styleId="WW8Num42z3">
    <w:name w:val="WW8Num42z3"/>
    <w:rsid w:val="0000016E"/>
    <w:rPr>
      <w:rFonts w:ascii="Symbol" w:hAnsi="Symbol"/>
    </w:rPr>
  </w:style>
  <w:style w:type="character" w:customStyle="1" w:styleId="WW8Num43z0">
    <w:name w:val="WW8Num43z0"/>
    <w:rsid w:val="0000016E"/>
    <w:rPr>
      <w:rFonts w:ascii="Wingdings" w:hAnsi="Wingdings"/>
    </w:rPr>
  </w:style>
  <w:style w:type="character" w:customStyle="1" w:styleId="WW8Num43z1">
    <w:name w:val="WW8Num43z1"/>
    <w:rsid w:val="0000016E"/>
    <w:rPr>
      <w:rFonts w:ascii="Courier New" w:hAnsi="Courier New"/>
    </w:rPr>
  </w:style>
  <w:style w:type="character" w:customStyle="1" w:styleId="WW8Num43z3">
    <w:name w:val="WW8Num43z3"/>
    <w:rsid w:val="0000016E"/>
    <w:rPr>
      <w:rFonts w:ascii="Symbol" w:hAnsi="Symbol"/>
    </w:rPr>
  </w:style>
  <w:style w:type="character" w:customStyle="1" w:styleId="WW8Num45z1">
    <w:name w:val="WW8Num45z1"/>
    <w:rsid w:val="0000016E"/>
    <w:rPr>
      <w:rFonts w:ascii="Wingdings" w:hAnsi="Wingdings"/>
    </w:rPr>
  </w:style>
  <w:style w:type="character" w:customStyle="1" w:styleId="WW8Num46z1">
    <w:name w:val="WW8Num46z1"/>
    <w:rsid w:val="0000016E"/>
    <w:rPr>
      <w:rFonts w:ascii="Wingdings" w:hAnsi="Wingdings"/>
    </w:rPr>
  </w:style>
  <w:style w:type="character" w:customStyle="1" w:styleId="WW8Num47z0">
    <w:name w:val="WW8Num47z0"/>
    <w:rsid w:val="0000016E"/>
    <w:rPr>
      <w:rFonts w:ascii="Wingdings" w:hAnsi="Wingdings"/>
    </w:rPr>
  </w:style>
  <w:style w:type="character" w:customStyle="1" w:styleId="WW8Num47z1">
    <w:name w:val="WW8Num47z1"/>
    <w:rsid w:val="0000016E"/>
    <w:rPr>
      <w:rFonts w:ascii="Courier New" w:hAnsi="Courier New"/>
    </w:rPr>
  </w:style>
  <w:style w:type="character" w:customStyle="1" w:styleId="WW8Num47z3">
    <w:name w:val="WW8Num47z3"/>
    <w:rsid w:val="0000016E"/>
    <w:rPr>
      <w:rFonts w:ascii="Symbol" w:hAnsi="Symbol"/>
    </w:rPr>
  </w:style>
  <w:style w:type="character" w:customStyle="1" w:styleId="WW8Num48z0">
    <w:name w:val="WW8Num48z0"/>
    <w:rsid w:val="0000016E"/>
    <w:rPr>
      <w:rFonts w:ascii="Wingdings" w:hAnsi="Wingdings"/>
    </w:rPr>
  </w:style>
  <w:style w:type="character" w:customStyle="1" w:styleId="WW8Num48z1">
    <w:name w:val="WW8Num48z1"/>
    <w:rsid w:val="0000016E"/>
    <w:rPr>
      <w:rFonts w:ascii="Courier New" w:hAnsi="Courier New"/>
    </w:rPr>
  </w:style>
  <w:style w:type="character" w:customStyle="1" w:styleId="WW8Num48z3">
    <w:name w:val="WW8Num48z3"/>
    <w:rsid w:val="0000016E"/>
    <w:rPr>
      <w:rFonts w:ascii="Symbol" w:hAnsi="Symbol"/>
    </w:rPr>
  </w:style>
  <w:style w:type="character" w:customStyle="1" w:styleId="WW8Num49z1">
    <w:name w:val="WW8Num49z1"/>
    <w:rsid w:val="0000016E"/>
    <w:rPr>
      <w:rFonts w:ascii="Wingdings" w:hAnsi="Wingdings"/>
    </w:rPr>
  </w:style>
  <w:style w:type="character" w:customStyle="1" w:styleId="WW8Num50z0">
    <w:name w:val="WW8Num50z0"/>
    <w:rsid w:val="0000016E"/>
    <w:rPr>
      <w:rFonts w:ascii="Wingdings" w:hAnsi="Wingdings"/>
      <w:sz w:val="16"/>
    </w:rPr>
  </w:style>
  <w:style w:type="character" w:customStyle="1" w:styleId="WW8Num50z1">
    <w:name w:val="WW8Num50z1"/>
    <w:rsid w:val="0000016E"/>
    <w:rPr>
      <w:rFonts w:ascii="Courier New" w:hAnsi="Courier New"/>
    </w:rPr>
  </w:style>
  <w:style w:type="character" w:customStyle="1" w:styleId="WW8Num50z2">
    <w:name w:val="WW8Num50z2"/>
    <w:rsid w:val="0000016E"/>
    <w:rPr>
      <w:rFonts w:ascii="Wingdings" w:hAnsi="Wingdings"/>
    </w:rPr>
  </w:style>
  <w:style w:type="character" w:customStyle="1" w:styleId="WW8Num50z3">
    <w:name w:val="WW8Num50z3"/>
    <w:rsid w:val="0000016E"/>
    <w:rPr>
      <w:rFonts w:ascii="Symbol" w:hAnsi="Symbol"/>
    </w:rPr>
  </w:style>
  <w:style w:type="character" w:customStyle="1" w:styleId="WW8Num54z0">
    <w:name w:val="WW8Num54z0"/>
    <w:rsid w:val="0000016E"/>
    <w:rPr>
      <w:rFonts w:ascii="Wingdings" w:hAnsi="Wingdings"/>
    </w:rPr>
  </w:style>
  <w:style w:type="character" w:customStyle="1" w:styleId="WW8Num54z1">
    <w:name w:val="WW8Num54z1"/>
    <w:rsid w:val="0000016E"/>
    <w:rPr>
      <w:rFonts w:ascii="Courier New" w:hAnsi="Courier New"/>
    </w:rPr>
  </w:style>
  <w:style w:type="character" w:customStyle="1" w:styleId="WW8Num54z3">
    <w:name w:val="WW8Num54z3"/>
    <w:rsid w:val="0000016E"/>
    <w:rPr>
      <w:rFonts w:ascii="Symbol" w:hAnsi="Symbol"/>
    </w:rPr>
  </w:style>
  <w:style w:type="character" w:customStyle="1" w:styleId="WW-DefaultParagraphFont">
    <w:name w:val="WW-Default Paragraph Font"/>
    <w:rsid w:val="0000016E"/>
  </w:style>
  <w:style w:type="character" w:styleId="PageNumber">
    <w:name w:val="page number"/>
    <w:basedOn w:val="WW-DefaultParagraphFont"/>
    <w:semiHidden/>
    <w:rsid w:val="0000016E"/>
  </w:style>
  <w:style w:type="character" w:customStyle="1" w:styleId="NumberingSymbols">
    <w:name w:val="Numbering Symbols"/>
    <w:rsid w:val="0000016E"/>
  </w:style>
  <w:style w:type="character" w:customStyle="1" w:styleId="Bullets">
    <w:name w:val="Bullets"/>
    <w:rsid w:val="0000016E"/>
    <w:rPr>
      <w:rFonts w:ascii="StarSymbol" w:eastAsia="StarSymbol" w:hAnsi="StarSymbol" w:cs="StarSymbol"/>
      <w:sz w:val="18"/>
      <w:szCs w:val="18"/>
    </w:rPr>
  </w:style>
  <w:style w:type="paragraph" w:customStyle="1" w:styleId="Heading">
    <w:name w:val="Heading"/>
    <w:basedOn w:val="Normal"/>
    <w:next w:val="BodyText"/>
    <w:rsid w:val="0000016E"/>
    <w:pPr>
      <w:keepNext/>
      <w:spacing w:before="240" w:after="120"/>
    </w:pPr>
    <w:rPr>
      <w:rFonts w:ascii="Luxi Sans" w:eastAsia="Luxi Sans" w:hAnsi="Luxi Sans" w:cs="Luxi Sans"/>
      <w:sz w:val="28"/>
      <w:szCs w:val="28"/>
    </w:rPr>
  </w:style>
  <w:style w:type="paragraph" w:styleId="BodyText">
    <w:name w:val="Body Text"/>
    <w:basedOn w:val="Normal"/>
    <w:link w:val="BodyTextChar"/>
    <w:semiHidden/>
    <w:rsid w:val="0000016E"/>
    <w:pPr>
      <w:jc w:val="both"/>
    </w:pPr>
  </w:style>
  <w:style w:type="paragraph" w:styleId="Header">
    <w:name w:val="header"/>
    <w:basedOn w:val="Normal"/>
    <w:semiHidden/>
    <w:rsid w:val="0000016E"/>
    <w:pPr>
      <w:tabs>
        <w:tab w:val="center" w:pos="4320"/>
        <w:tab w:val="right" w:pos="8640"/>
      </w:tabs>
    </w:pPr>
  </w:style>
  <w:style w:type="paragraph" w:styleId="Footer">
    <w:name w:val="footer"/>
    <w:basedOn w:val="Normal"/>
    <w:semiHidden/>
    <w:rsid w:val="0000016E"/>
    <w:pPr>
      <w:tabs>
        <w:tab w:val="center" w:pos="4320"/>
        <w:tab w:val="right" w:pos="8640"/>
      </w:tabs>
    </w:pPr>
  </w:style>
  <w:style w:type="paragraph" w:styleId="Title">
    <w:name w:val="Title"/>
    <w:basedOn w:val="Normal"/>
    <w:next w:val="Subtitle"/>
    <w:qFormat/>
    <w:rsid w:val="0000016E"/>
    <w:pPr>
      <w:jc w:val="center"/>
    </w:pPr>
    <w:rPr>
      <w:rFonts w:ascii="Arial Black" w:hAnsi="Arial Black" w:cs="Arial"/>
      <w:sz w:val="36"/>
    </w:rPr>
  </w:style>
  <w:style w:type="paragraph" w:styleId="Subtitle">
    <w:name w:val="Subtitle"/>
    <w:basedOn w:val="Normal"/>
    <w:next w:val="BodyText"/>
    <w:qFormat/>
    <w:rsid w:val="0000016E"/>
    <w:pPr>
      <w:keepNext/>
      <w:spacing w:before="240" w:after="120"/>
      <w:jc w:val="center"/>
    </w:pPr>
    <w:rPr>
      <w:rFonts w:ascii="Bitstream Vera Sans" w:eastAsia="Mincho" w:hAnsi="Bitstream Vera Sans" w:cs="Tahoma"/>
      <w:i/>
      <w:iCs/>
      <w:sz w:val="28"/>
      <w:szCs w:val="28"/>
    </w:rPr>
  </w:style>
  <w:style w:type="paragraph" w:customStyle="1" w:styleId="headerlandscape">
    <w:name w:val="header_landscape"/>
    <w:basedOn w:val="Header"/>
    <w:rsid w:val="0000016E"/>
    <w:pPr>
      <w:keepLines/>
      <w:ind w:left="-1440"/>
      <w:jc w:val="center"/>
    </w:pPr>
    <w:rPr>
      <w:rFonts w:ascii="Arial" w:hAnsi="Arial"/>
      <w:b/>
      <w:spacing w:val="100"/>
      <w:sz w:val="20"/>
      <w:szCs w:val="20"/>
    </w:rPr>
  </w:style>
  <w:style w:type="paragraph" w:customStyle="1" w:styleId="Index">
    <w:name w:val="Index"/>
    <w:basedOn w:val="Normal"/>
    <w:rsid w:val="0000016E"/>
    <w:pPr>
      <w:suppressLineNumbers/>
    </w:pPr>
  </w:style>
  <w:style w:type="paragraph" w:styleId="TOC2">
    <w:name w:val="toc 2"/>
    <w:basedOn w:val="Normal"/>
    <w:next w:val="Normal"/>
    <w:semiHidden/>
    <w:rsid w:val="0000016E"/>
    <w:pPr>
      <w:tabs>
        <w:tab w:val="right" w:leader="dot" w:pos="7560"/>
      </w:tabs>
      <w:ind w:left="360"/>
    </w:pPr>
    <w:rPr>
      <w:rFonts w:ascii="Arial" w:hAnsi="Arial"/>
      <w:sz w:val="20"/>
      <w:szCs w:val="20"/>
    </w:rPr>
  </w:style>
  <w:style w:type="paragraph" w:styleId="TOC1">
    <w:name w:val="toc 1"/>
    <w:basedOn w:val="Normal"/>
    <w:next w:val="Normal"/>
    <w:semiHidden/>
    <w:rsid w:val="0000016E"/>
    <w:pPr>
      <w:tabs>
        <w:tab w:val="right" w:leader="dot" w:pos="7560"/>
      </w:tabs>
    </w:pPr>
    <w:rPr>
      <w:rFonts w:ascii="Arial" w:hAnsi="Arial"/>
      <w:b/>
      <w:caps/>
      <w:sz w:val="20"/>
      <w:szCs w:val="20"/>
    </w:rPr>
  </w:style>
  <w:style w:type="paragraph" w:styleId="TOC3">
    <w:name w:val="toc 3"/>
    <w:basedOn w:val="TOC2"/>
    <w:next w:val="Normal"/>
    <w:semiHidden/>
    <w:rsid w:val="0000016E"/>
    <w:pPr>
      <w:ind w:left="720"/>
    </w:pPr>
  </w:style>
  <w:style w:type="paragraph" w:styleId="TOC4">
    <w:name w:val="toc 4"/>
    <w:basedOn w:val="TOC2"/>
    <w:next w:val="Normal"/>
    <w:semiHidden/>
    <w:rsid w:val="0000016E"/>
    <w:pPr>
      <w:ind w:left="1080"/>
    </w:pPr>
  </w:style>
  <w:style w:type="paragraph" w:styleId="TOAHeading">
    <w:name w:val="toa heading"/>
    <w:basedOn w:val="Heading2"/>
    <w:next w:val="Normal"/>
    <w:rsid w:val="0000016E"/>
    <w:pPr>
      <w:keepLines/>
      <w:numPr>
        <w:ilvl w:val="0"/>
        <w:numId w:val="0"/>
      </w:numPr>
      <w:spacing w:after="240"/>
      <w:ind w:left="-1440"/>
    </w:pPr>
    <w:rPr>
      <w:rFonts w:cs="Times New Roman"/>
      <w:bCs w:val="0"/>
      <w:i w:val="0"/>
      <w:iCs w:val="0"/>
      <w:szCs w:val="20"/>
    </w:rPr>
  </w:style>
  <w:style w:type="paragraph" w:styleId="Caption">
    <w:name w:val="caption"/>
    <w:basedOn w:val="Normal"/>
    <w:next w:val="Normal"/>
    <w:qFormat/>
    <w:rsid w:val="0000016E"/>
    <w:rPr>
      <w:b/>
      <w:bCs/>
    </w:rPr>
  </w:style>
  <w:style w:type="paragraph" w:styleId="BodyText2">
    <w:name w:val="Body Text 2"/>
    <w:basedOn w:val="Normal"/>
    <w:rsid w:val="0000016E"/>
    <w:rPr>
      <w:rFonts w:ascii="Abadi MT Condensed Light" w:hAnsi="Abadi MT Condensed Light"/>
      <w:sz w:val="22"/>
    </w:rPr>
  </w:style>
  <w:style w:type="paragraph" w:styleId="BodyText3">
    <w:name w:val="Body Text 3"/>
    <w:basedOn w:val="Normal"/>
    <w:rsid w:val="0000016E"/>
    <w:pPr>
      <w:jc w:val="both"/>
    </w:pPr>
    <w:rPr>
      <w:rFonts w:ascii="Abadi MT Condensed Light" w:hAnsi="Abadi MT Condensed Light"/>
      <w:sz w:val="22"/>
    </w:rPr>
  </w:style>
  <w:style w:type="paragraph" w:styleId="BodyTextIndent">
    <w:name w:val="Body Text Indent"/>
    <w:basedOn w:val="Normal"/>
    <w:semiHidden/>
    <w:rsid w:val="0000016E"/>
    <w:pPr>
      <w:ind w:left="360"/>
    </w:pPr>
  </w:style>
  <w:style w:type="paragraph" w:customStyle="1" w:styleId="TableContents">
    <w:name w:val="Table Contents"/>
    <w:basedOn w:val="Normal"/>
    <w:rsid w:val="0000016E"/>
    <w:pPr>
      <w:suppressLineNumbers/>
    </w:pPr>
  </w:style>
  <w:style w:type="paragraph" w:customStyle="1" w:styleId="TableHeading">
    <w:name w:val="Table Heading"/>
    <w:basedOn w:val="TableContents"/>
    <w:rsid w:val="0000016E"/>
    <w:pPr>
      <w:jc w:val="center"/>
    </w:pPr>
    <w:rPr>
      <w:b/>
      <w:bCs/>
      <w:i/>
      <w:iCs/>
    </w:rPr>
  </w:style>
  <w:style w:type="paragraph" w:customStyle="1" w:styleId="Framecontents">
    <w:name w:val="Frame contents"/>
    <w:basedOn w:val="BodyText"/>
    <w:rsid w:val="0000016E"/>
  </w:style>
  <w:style w:type="paragraph" w:styleId="ListParagraph">
    <w:name w:val="List Paragraph"/>
    <w:basedOn w:val="Normal"/>
    <w:uiPriority w:val="34"/>
    <w:qFormat/>
    <w:rsid w:val="00A94FC2"/>
    <w:pPr>
      <w:suppressAutoHyphens w:val="0"/>
      <w:ind w:left="720"/>
      <w:contextualSpacing/>
    </w:pPr>
    <w:rPr>
      <w:rFonts w:asciiTheme="minorHAnsi" w:eastAsiaTheme="minorHAnsi" w:hAnsiTheme="minorHAnsi" w:cstheme="minorBidi"/>
      <w:lang w:val="en-GB" w:eastAsia="en-US"/>
    </w:rPr>
  </w:style>
  <w:style w:type="character" w:customStyle="1" w:styleId="BodyTextChar">
    <w:name w:val="Body Text Char"/>
    <w:basedOn w:val="DefaultParagraphFont"/>
    <w:link w:val="BodyText"/>
    <w:semiHidden/>
    <w:rsid w:val="008E28F9"/>
    <w:rPr>
      <w:sz w:val="24"/>
      <w:szCs w:val="24"/>
      <w:lang w:val="en-US" w:eastAsia="ar-SA"/>
    </w:rPr>
  </w:style>
  <w:style w:type="paragraph" w:styleId="Revision">
    <w:name w:val="Revision"/>
    <w:hidden/>
    <w:uiPriority w:val="99"/>
    <w:semiHidden/>
    <w:rsid w:val="00A90664"/>
    <w:rPr>
      <w:sz w:val="24"/>
      <w:szCs w:val="24"/>
      <w:lang w:val="en-US" w:eastAsia="ar-SA"/>
    </w:rPr>
  </w:style>
  <w:style w:type="character" w:styleId="CommentReference">
    <w:name w:val="annotation reference"/>
    <w:basedOn w:val="DefaultParagraphFont"/>
    <w:uiPriority w:val="99"/>
    <w:semiHidden/>
    <w:unhideWhenUsed/>
    <w:rsid w:val="009036BF"/>
    <w:rPr>
      <w:sz w:val="16"/>
      <w:szCs w:val="16"/>
    </w:rPr>
  </w:style>
  <w:style w:type="paragraph" w:styleId="CommentText">
    <w:name w:val="annotation text"/>
    <w:basedOn w:val="Normal"/>
    <w:link w:val="CommentTextChar"/>
    <w:uiPriority w:val="99"/>
    <w:unhideWhenUsed/>
    <w:rsid w:val="009036BF"/>
    <w:rPr>
      <w:sz w:val="20"/>
      <w:szCs w:val="20"/>
    </w:rPr>
  </w:style>
  <w:style w:type="character" w:customStyle="1" w:styleId="CommentTextChar">
    <w:name w:val="Comment Text Char"/>
    <w:basedOn w:val="DefaultParagraphFont"/>
    <w:link w:val="CommentText"/>
    <w:uiPriority w:val="99"/>
    <w:rsid w:val="009036BF"/>
    <w:rPr>
      <w:lang w:val="en-US" w:eastAsia="ar-SA"/>
    </w:rPr>
  </w:style>
  <w:style w:type="paragraph" w:styleId="CommentSubject">
    <w:name w:val="annotation subject"/>
    <w:basedOn w:val="CommentText"/>
    <w:next w:val="CommentText"/>
    <w:link w:val="CommentSubjectChar"/>
    <w:uiPriority w:val="99"/>
    <w:semiHidden/>
    <w:unhideWhenUsed/>
    <w:rsid w:val="009036BF"/>
    <w:rPr>
      <w:b/>
      <w:bCs/>
    </w:rPr>
  </w:style>
  <w:style w:type="character" w:customStyle="1" w:styleId="CommentSubjectChar">
    <w:name w:val="Comment Subject Char"/>
    <w:basedOn w:val="CommentTextChar"/>
    <w:link w:val="CommentSubject"/>
    <w:uiPriority w:val="99"/>
    <w:semiHidden/>
    <w:rsid w:val="009036BF"/>
    <w:rPr>
      <w:b/>
      <w:bCs/>
      <w:lang w:val="en-US" w:eastAsia="ar-SA"/>
    </w:rPr>
  </w:style>
  <w:style w:type="character" w:styleId="Hyperlink">
    <w:name w:val="Hyperlink"/>
    <w:basedOn w:val="DefaultParagraphFont"/>
    <w:uiPriority w:val="99"/>
    <w:unhideWhenUsed/>
    <w:rsid w:val="00F81D48"/>
    <w:rPr>
      <w:color w:val="0000FF" w:themeColor="hyperlink"/>
      <w:u w:val="single"/>
    </w:rPr>
  </w:style>
  <w:style w:type="character" w:styleId="UnresolvedMention">
    <w:name w:val="Unresolved Mention"/>
    <w:basedOn w:val="DefaultParagraphFont"/>
    <w:uiPriority w:val="99"/>
    <w:semiHidden/>
    <w:unhideWhenUsed/>
    <w:rsid w:val="00F81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0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4081</TotalTime>
  <Pages>10</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WEBSITE SPECIFICATION</vt:lpstr>
    </vt:vector>
  </TitlesOfParts>
  <Company>Microsoft</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SPECIFICATION</dc:title>
  <dc:subject/>
  <dc:creator>AbassV</dc:creator>
  <cp:keywords/>
  <dc:description/>
  <cp:lastModifiedBy>M Husnain</cp:lastModifiedBy>
  <cp:revision>1</cp:revision>
  <cp:lastPrinted>2006-02-14T12:48:00Z</cp:lastPrinted>
  <dcterms:created xsi:type="dcterms:W3CDTF">2024-05-05T22:49:00Z</dcterms:created>
  <dcterms:modified xsi:type="dcterms:W3CDTF">2024-06-05T09:33:00Z</dcterms:modified>
</cp:coreProperties>
</file>