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B1F45" w14:textId="1ED67728" w:rsidR="00E6764C" w:rsidRPr="00E6764C" w:rsidRDefault="00E6764C" w:rsidP="00E6764C">
      <w:pPr>
        <w:jc w:val="center"/>
        <w:rPr>
          <w:rFonts w:asciiTheme="majorBidi" w:hAnsiTheme="majorBidi" w:cstheme="majorBidi"/>
          <w:b/>
          <w:bCs/>
          <w:sz w:val="24"/>
          <w:szCs w:val="24"/>
        </w:rPr>
      </w:pPr>
      <w:r w:rsidRPr="00E6764C">
        <w:rPr>
          <w:rFonts w:asciiTheme="majorBidi" w:hAnsiTheme="majorBidi" w:cstheme="majorBidi"/>
          <w:b/>
          <w:bCs/>
          <w:sz w:val="24"/>
          <w:szCs w:val="24"/>
        </w:rPr>
        <w:t>ETIKA DAN LISENSI</w:t>
      </w:r>
    </w:p>
    <w:p w14:paraId="489EB977" w14:textId="3EA601AD" w:rsidR="00E6764C" w:rsidRPr="00E6764C" w:rsidRDefault="00E6764C" w:rsidP="00E6764C">
      <w:pPr>
        <w:jc w:val="both"/>
        <w:rPr>
          <w:rFonts w:asciiTheme="majorBidi" w:hAnsiTheme="majorBidi" w:cstheme="majorBidi"/>
          <w:sz w:val="24"/>
          <w:szCs w:val="24"/>
        </w:rPr>
      </w:pPr>
      <w:r w:rsidRPr="00E6764C">
        <w:rPr>
          <w:rFonts w:asciiTheme="majorBidi" w:hAnsiTheme="majorBidi" w:cstheme="majorBidi"/>
          <w:sz w:val="24"/>
          <w:szCs w:val="24"/>
        </w:rPr>
        <w:t>Proyek asli menggunakan lisensi Apache License 2.0. Lisensi Apache 2.0 adalah lisensi perangkat lunak bebas yang permisif, yang dikembangkan oleh Apache Software Foundation. Lisensi ini memungkinkan penggunaan, modifikasi, dan distribusi perangkat lunak untuk berbagai tujuan, termasuk komersial, dengan sangat sedikit pembatasan. </w:t>
      </w:r>
    </w:p>
    <w:p w14:paraId="0C3DEC7C" w14:textId="77777777" w:rsidR="00E6764C" w:rsidRPr="00E6764C" w:rsidRDefault="00E6764C" w:rsidP="00E6764C">
      <w:pPr>
        <w:jc w:val="both"/>
        <w:rPr>
          <w:rFonts w:asciiTheme="majorBidi" w:hAnsiTheme="majorBidi" w:cstheme="majorBidi"/>
          <w:sz w:val="24"/>
          <w:szCs w:val="24"/>
        </w:rPr>
      </w:pPr>
      <w:r w:rsidRPr="00E6764C">
        <w:rPr>
          <w:rFonts w:asciiTheme="majorBidi" w:hAnsiTheme="majorBidi" w:cstheme="majorBidi"/>
          <w:sz w:val="24"/>
          <w:szCs w:val="24"/>
        </w:rPr>
        <w:t>Oleh karena itu, pengubahan yang saya lakukan kompatibel, karena saya hanya memodifikasi untuk kebutuhan tugas dan tidak menghilangkan atribusi dari pengembang aslinya.</w:t>
      </w:r>
    </w:p>
    <w:p w14:paraId="1962543F" w14:textId="77777777" w:rsidR="00052E77" w:rsidRDefault="00052E77"/>
    <w:sectPr w:rsidR="0005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4C"/>
    <w:rsid w:val="00022449"/>
    <w:rsid w:val="00046AF7"/>
    <w:rsid w:val="00052E77"/>
    <w:rsid w:val="00080B0C"/>
    <w:rsid w:val="000C5FB0"/>
    <w:rsid w:val="000F1BED"/>
    <w:rsid w:val="002C0D75"/>
    <w:rsid w:val="004A0F54"/>
    <w:rsid w:val="00582AA0"/>
    <w:rsid w:val="005E7C5D"/>
    <w:rsid w:val="006C2696"/>
    <w:rsid w:val="006F1C7F"/>
    <w:rsid w:val="00AB40FA"/>
    <w:rsid w:val="00D356A3"/>
    <w:rsid w:val="00E6764C"/>
    <w:rsid w:val="00EF0FCE"/>
    <w:rsid w:val="00F3739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1697A"/>
  <w15:chartTrackingRefBased/>
  <w15:docId w15:val="{0F327A33-802D-475C-9E41-5562FFC77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64C"/>
    <w:rPr>
      <w:lang w:val="id-ID"/>
    </w:rPr>
  </w:style>
  <w:style w:type="paragraph" w:styleId="Heading1">
    <w:name w:val="heading 1"/>
    <w:basedOn w:val="Normal"/>
    <w:next w:val="Normal"/>
    <w:link w:val="Heading1Char"/>
    <w:uiPriority w:val="9"/>
    <w:qFormat/>
    <w:rsid w:val="00E676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6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6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6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6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4C"/>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E6764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E6764C"/>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E6764C"/>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E6764C"/>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E6764C"/>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E6764C"/>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E6764C"/>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E6764C"/>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E67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64C"/>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E67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64C"/>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E6764C"/>
    <w:pPr>
      <w:spacing w:before="160"/>
      <w:jc w:val="center"/>
    </w:pPr>
    <w:rPr>
      <w:i/>
      <w:iCs/>
      <w:color w:val="404040" w:themeColor="text1" w:themeTint="BF"/>
    </w:rPr>
  </w:style>
  <w:style w:type="character" w:customStyle="1" w:styleId="QuoteChar">
    <w:name w:val="Quote Char"/>
    <w:basedOn w:val="DefaultParagraphFont"/>
    <w:link w:val="Quote"/>
    <w:uiPriority w:val="29"/>
    <w:rsid w:val="00E6764C"/>
    <w:rPr>
      <w:i/>
      <w:iCs/>
      <w:color w:val="404040" w:themeColor="text1" w:themeTint="BF"/>
      <w:lang w:val="id-ID"/>
    </w:rPr>
  </w:style>
  <w:style w:type="paragraph" w:styleId="ListParagraph">
    <w:name w:val="List Paragraph"/>
    <w:basedOn w:val="Normal"/>
    <w:uiPriority w:val="34"/>
    <w:qFormat/>
    <w:rsid w:val="00E6764C"/>
    <w:pPr>
      <w:ind w:left="720"/>
      <w:contextualSpacing/>
    </w:pPr>
  </w:style>
  <w:style w:type="character" w:styleId="IntenseEmphasis">
    <w:name w:val="Intense Emphasis"/>
    <w:basedOn w:val="DefaultParagraphFont"/>
    <w:uiPriority w:val="21"/>
    <w:qFormat/>
    <w:rsid w:val="00E6764C"/>
    <w:rPr>
      <w:i/>
      <w:iCs/>
      <w:color w:val="2F5496" w:themeColor="accent1" w:themeShade="BF"/>
    </w:rPr>
  </w:style>
  <w:style w:type="paragraph" w:styleId="IntenseQuote">
    <w:name w:val="Intense Quote"/>
    <w:basedOn w:val="Normal"/>
    <w:next w:val="Normal"/>
    <w:link w:val="IntenseQuoteChar"/>
    <w:uiPriority w:val="30"/>
    <w:qFormat/>
    <w:rsid w:val="00E676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64C"/>
    <w:rPr>
      <w:i/>
      <w:iCs/>
      <w:color w:val="2F5496" w:themeColor="accent1" w:themeShade="BF"/>
      <w:lang w:val="id-ID"/>
    </w:rPr>
  </w:style>
  <w:style w:type="character" w:styleId="IntenseReference">
    <w:name w:val="Intense Reference"/>
    <w:basedOn w:val="DefaultParagraphFont"/>
    <w:uiPriority w:val="32"/>
    <w:qFormat/>
    <w:rsid w:val="00E676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 aizza</dc:creator>
  <cp:keywords/>
  <dc:description/>
  <cp:lastModifiedBy>husna aizza</cp:lastModifiedBy>
  <cp:revision>1</cp:revision>
  <dcterms:created xsi:type="dcterms:W3CDTF">2025-06-26T14:16:00Z</dcterms:created>
  <dcterms:modified xsi:type="dcterms:W3CDTF">2025-06-26T14:18:00Z</dcterms:modified>
</cp:coreProperties>
</file>