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E8B8" w14:textId="27B9BC37" w:rsidR="00093A86" w:rsidRPr="00093A86" w:rsidRDefault="00093A86" w:rsidP="00093A86">
      <w:pPr>
        <w:rPr>
          <w:lang w:val="en-PK"/>
        </w:rPr>
      </w:pPr>
      <w:r w:rsidRPr="00093A86">
        <w:rPr>
          <w:lang w:val="en-PK"/>
        </w:rPr>
        <w:t>Task</w:t>
      </w:r>
      <w:r>
        <w:rPr>
          <w:lang w:val="en-PK"/>
        </w:rPr>
        <w:t xml:space="preserve"> 1</w:t>
      </w:r>
      <w:r w:rsidRPr="00093A86">
        <w:rPr>
          <w:lang w:val="en-PK"/>
        </w:rPr>
        <w:t>: Research Report on Robotics Applications</w:t>
      </w:r>
      <w:r w:rsidRPr="00093A86">
        <w:rPr>
          <w:lang w:val="en-PK"/>
        </w:rPr>
        <w:br/>
      </w:r>
      <w:r w:rsidR="004D6305">
        <w:rPr>
          <w:lang w:val="en-PK"/>
        </w:rPr>
        <w:t>Completion</w:t>
      </w:r>
      <w:r w:rsidRPr="00093A86">
        <w:rPr>
          <w:lang w:val="en-PK"/>
        </w:rPr>
        <w:t xml:space="preserve"> Date: [</w:t>
      </w:r>
      <w:r>
        <w:rPr>
          <w:lang w:val="en-PK"/>
        </w:rPr>
        <w:t>05/10/2026</w:t>
      </w:r>
      <w:r w:rsidRPr="00093A86">
        <w:rPr>
          <w:lang w:val="en-PK"/>
        </w:rPr>
        <w:t>]</w:t>
      </w:r>
    </w:p>
    <w:p w14:paraId="52EFB55B" w14:textId="77777777" w:rsidR="00093A86" w:rsidRPr="00093A86" w:rsidRDefault="00000000" w:rsidP="00093A86">
      <w:pPr>
        <w:rPr>
          <w:lang w:val="en-PK"/>
        </w:rPr>
      </w:pPr>
      <w:r>
        <w:rPr>
          <w:lang w:val="en-PK"/>
        </w:rPr>
        <w:pict w14:anchorId="44E551B8">
          <v:rect id="_x0000_i1025" style="width:0;height:1.5pt" o:hralign="center" o:hrstd="t" o:hr="t" fillcolor="#a0a0a0" stroked="f"/>
        </w:pict>
      </w:r>
    </w:p>
    <w:p w14:paraId="0679564C" w14:textId="77777777" w:rsidR="00093A86" w:rsidRPr="00093A86" w:rsidRDefault="00093A86" w:rsidP="00093A86">
      <w:pPr>
        <w:rPr>
          <w:lang w:val="en-PK"/>
        </w:rPr>
      </w:pPr>
      <w:r w:rsidRPr="00093A86">
        <w:rPr>
          <w:lang w:val="en-PK"/>
        </w:rPr>
        <w:t>Robotics is no longer limited to factories and industrial machines. Today, robots are also being used in vehicles and aircraft that can move and make decisions with little human control. Two important examples are autonomous vehicles and drones.</w:t>
      </w:r>
    </w:p>
    <w:p w14:paraId="77F04CD7" w14:textId="77777777" w:rsidR="00093A86" w:rsidRPr="00093A86" w:rsidRDefault="00093A86" w:rsidP="00093A86">
      <w:pPr>
        <w:rPr>
          <w:lang w:val="en-PK"/>
        </w:rPr>
      </w:pPr>
      <w:r w:rsidRPr="00093A86">
        <w:rPr>
          <w:lang w:val="en-PK"/>
        </w:rPr>
        <w:t>Autonomous vehicles use cameras, radar, lidar, GPS and other sensors to understand their surroundings and decide what to do. Drones use similar technologies to fly, avoid obstacles and follow planned routes. Both technologies are based on some common ideas, such as sensing the environment, finding their position, planning a path and controlling their movement.</w:t>
      </w:r>
    </w:p>
    <w:p w14:paraId="58C0CCE4" w14:textId="77777777" w:rsidR="00093A86" w:rsidRPr="00093A86" w:rsidRDefault="00093A86" w:rsidP="00093A86">
      <w:pPr>
        <w:rPr>
          <w:lang w:val="en-PK"/>
        </w:rPr>
      </w:pPr>
      <w:r w:rsidRPr="00093A86">
        <w:rPr>
          <w:lang w:val="en-PK"/>
        </w:rPr>
        <w:t>This report discusses the development of robotics and explains how autonomous vehicles and drones have developed over time. It also looks at their major applications, technical foundations, benefits, limitations and the ethical and legal issues related to them. Although these technologies have developed quickly, there are still challenges related to safety, reliability, privacy, regulation and public trust.</w:t>
      </w:r>
    </w:p>
    <w:p w14:paraId="7781192C" w14:textId="77777777" w:rsidR="00093A86" w:rsidRPr="00093A86" w:rsidRDefault="00093A86" w:rsidP="00093A86">
      <w:pPr>
        <w:rPr>
          <w:sz w:val="28"/>
          <w:szCs w:val="28"/>
          <w:lang w:val="en-PK"/>
        </w:rPr>
      </w:pPr>
      <w:r w:rsidRPr="00093A86">
        <w:rPr>
          <w:sz w:val="28"/>
          <w:szCs w:val="28"/>
          <w:lang w:val="en-PK"/>
        </w:rPr>
        <w:t>1. Introduction</w:t>
      </w:r>
    </w:p>
    <w:p w14:paraId="2EAF9EBA" w14:textId="77777777" w:rsidR="00093A86" w:rsidRPr="00093A86" w:rsidRDefault="00093A86" w:rsidP="00093A86">
      <w:pPr>
        <w:rPr>
          <w:lang w:val="en-PK"/>
        </w:rPr>
      </w:pPr>
      <w:r w:rsidRPr="00093A86">
        <w:rPr>
          <w:lang w:val="en-PK"/>
        </w:rPr>
        <w:t>A robot can generally be described as a machine that can sense its surroundings, make decisions and perform actions. For many years, robots were mainly used in factories. Industrial robots worked in controlled environments where their tasks and surroundings were predictable.</w:t>
      </w:r>
    </w:p>
    <w:p w14:paraId="22691539" w14:textId="77777777" w:rsidR="00093A86" w:rsidRPr="00093A86" w:rsidRDefault="00093A86" w:rsidP="00093A86">
      <w:pPr>
        <w:rPr>
          <w:lang w:val="en-PK"/>
        </w:rPr>
      </w:pPr>
      <w:r w:rsidRPr="00093A86">
        <w:rPr>
          <w:lang w:val="en-PK"/>
        </w:rPr>
        <w:t>Autonomous vehicles and drones are different because they have to operate in real-world environments. A self-driving car has to deal with roads, traffic, pedestrians, weather and unexpected situations. A drone may have to fly around buildings, trees, other aircraft or people. This makes these applications more difficult than many traditional industrial robots.</w:t>
      </w:r>
    </w:p>
    <w:p w14:paraId="345FE268" w14:textId="77777777" w:rsidR="00093A86" w:rsidRPr="00093A86" w:rsidRDefault="00093A86" w:rsidP="00093A86">
      <w:pPr>
        <w:rPr>
          <w:lang w:val="en-PK"/>
        </w:rPr>
      </w:pPr>
      <w:r w:rsidRPr="00093A86">
        <w:rPr>
          <w:lang w:val="en-PK"/>
        </w:rPr>
        <w:t>Robotics also combines many different areas of technology. These include computer vision, control systems, machine learning, mechanical engineering, aerospace engineering and navigation. Because of this, autonomous vehicles and drones are good examples of how different areas of engineering and computer science work together.</w:t>
      </w:r>
    </w:p>
    <w:p w14:paraId="5D7D7A2F" w14:textId="77777777" w:rsidR="00093A86" w:rsidRPr="00093A86" w:rsidRDefault="00093A86" w:rsidP="00093A86">
      <w:pPr>
        <w:rPr>
          <w:sz w:val="28"/>
          <w:szCs w:val="28"/>
          <w:lang w:val="en-PK"/>
        </w:rPr>
      </w:pPr>
      <w:r w:rsidRPr="00093A86">
        <w:rPr>
          <w:sz w:val="28"/>
          <w:szCs w:val="28"/>
          <w:lang w:val="en-PK"/>
        </w:rPr>
        <w:t>2. Historical Development of Robotics</w:t>
      </w:r>
    </w:p>
    <w:p w14:paraId="31C54513" w14:textId="77777777" w:rsidR="00093A86" w:rsidRPr="00093A86" w:rsidRDefault="00093A86" w:rsidP="00093A86">
      <w:pPr>
        <w:rPr>
          <w:b/>
          <w:bCs/>
          <w:lang w:val="en-PK"/>
        </w:rPr>
      </w:pPr>
      <w:r w:rsidRPr="00093A86">
        <w:rPr>
          <w:b/>
          <w:bCs/>
          <w:lang w:val="en-PK"/>
        </w:rPr>
        <w:t>2.1 Early Automata and the Origin of the Word "Robot"</w:t>
      </w:r>
    </w:p>
    <w:p w14:paraId="77F7C83C" w14:textId="77777777" w:rsidR="00093A86" w:rsidRPr="00093A86" w:rsidRDefault="00093A86" w:rsidP="00093A86">
      <w:pPr>
        <w:rPr>
          <w:lang w:val="en-PK"/>
        </w:rPr>
      </w:pPr>
      <w:r w:rsidRPr="00093A86">
        <w:rPr>
          <w:lang w:val="en-PK"/>
        </w:rPr>
        <w:t>The idea of machines that could move on their own is very old. Hero of Alexandria described different types of automata in the first century CE. Later, Ismail al-Jazari described mechanical devices and programmable machines in his famous work from 1206.</w:t>
      </w:r>
    </w:p>
    <w:p w14:paraId="77C999EF" w14:textId="77777777" w:rsidR="00093A86" w:rsidRPr="00093A86" w:rsidRDefault="00093A86" w:rsidP="00093A86">
      <w:pPr>
        <w:rPr>
          <w:lang w:val="en-PK"/>
        </w:rPr>
      </w:pPr>
      <w:r w:rsidRPr="00093A86">
        <w:rPr>
          <w:lang w:val="en-PK"/>
        </w:rPr>
        <w:t xml:space="preserve">The word "robot" itself is much newer. It was introduced by Karel Capek in his 1920 play </w:t>
      </w:r>
      <w:r w:rsidRPr="00093A86">
        <w:rPr>
          <w:i/>
          <w:iCs/>
          <w:lang w:val="en-PK"/>
        </w:rPr>
        <w:t>R.U.R. (Rossum's Universal Robots)</w:t>
      </w:r>
      <w:r w:rsidRPr="00093A86">
        <w:rPr>
          <w:lang w:val="en-PK"/>
        </w:rPr>
        <w:t xml:space="preserve">. The word came from the Czech word </w:t>
      </w:r>
      <w:proofErr w:type="spellStart"/>
      <w:r w:rsidRPr="00093A86">
        <w:rPr>
          <w:i/>
          <w:iCs/>
          <w:lang w:val="en-PK"/>
        </w:rPr>
        <w:t>robota</w:t>
      </w:r>
      <w:proofErr w:type="spellEnd"/>
      <w:r w:rsidRPr="00093A86">
        <w:rPr>
          <w:lang w:val="en-PK"/>
        </w:rPr>
        <w:t xml:space="preserve">, meaning forced </w:t>
      </w:r>
      <w:proofErr w:type="spellStart"/>
      <w:r w:rsidRPr="00093A86">
        <w:rPr>
          <w:lang w:val="en-PK"/>
        </w:rPr>
        <w:t>labor</w:t>
      </w:r>
      <w:proofErr w:type="spellEnd"/>
      <w:r w:rsidRPr="00093A86">
        <w:rPr>
          <w:lang w:val="en-PK"/>
        </w:rPr>
        <w:t xml:space="preserve">. Later, </w:t>
      </w:r>
      <w:r w:rsidRPr="00093A86">
        <w:rPr>
          <w:lang w:val="en-PK"/>
        </w:rPr>
        <w:lastRenderedPageBreak/>
        <w:t xml:space="preserve">Isaac Asimov's </w:t>
      </w:r>
      <w:r w:rsidRPr="00093A86">
        <w:rPr>
          <w:i/>
          <w:iCs/>
          <w:lang w:val="en-PK"/>
        </w:rPr>
        <w:t>I, Robot</w:t>
      </w:r>
      <w:r w:rsidRPr="00093A86">
        <w:rPr>
          <w:lang w:val="en-PK"/>
        </w:rPr>
        <w:t xml:space="preserve"> introduced the famous Three Laws of Robotics. Although these laws were fictional, they raised important questions about how machines should behave around humans.</w:t>
      </w:r>
    </w:p>
    <w:p w14:paraId="0C2354A6" w14:textId="77777777" w:rsidR="00093A86" w:rsidRPr="00093A86" w:rsidRDefault="00093A86" w:rsidP="00093A86">
      <w:pPr>
        <w:rPr>
          <w:b/>
          <w:bCs/>
          <w:lang w:val="en-PK"/>
        </w:rPr>
      </w:pPr>
      <w:r w:rsidRPr="00093A86">
        <w:rPr>
          <w:b/>
          <w:bCs/>
          <w:lang w:val="en-PK"/>
        </w:rPr>
        <w:t>2.2 Cybernetics and Control</w:t>
      </w:r>
    </w:p>
    <w:p w14:paraId="42730A4B" w14:textId="77777777" w:rsidR="00093A86" w:rsidRPr="00093A86" w:rsidRDefault="00093A86" w:rsidP="00093A86">
      <w:pPr>
        <w:rPr>
          <w:lang w:val="en-PK"/>
        </w:rPr>
      </w:pPr>
      <w:r w:rsidRPr="00093A86">
        <w:rPr>
          <w:lang w:val="en-PK"/>
        </w:rPr>
        <w:t xml:space="preserve">Another important development was the work of Norbert Wiener. In 1948, he published </w:t>
      </w:r>
      <w:r w:rsidRPr="00093A86">
        <w:rPr>
          <w:i/>
          <w:iCs/>
          <w:lang w:val="en-PK"/>
        </w:rPr>
        <w:t>Cybernetics</w:t>
      </w:r>
      <w:r w:rsidRPr="00093A86">
        <w:rPr>
          <w:lang w:val="en-PK"/>
        </w:rPr>
        <w:t>, which explained the importance of feedback and communication in machines and living systems. The basic idea is that a system can compare its current condition with the desired condition and then make changes.</w:t>
      </w:r>
    </w:p>
    <w:p w14:paraId="525EBC9B" w14:textId="77777777" w:rsidR="00093A86" w:rsidRPr="00093A86" w:rsidRDefault="00093A86" w:rsidP="00093A86">
      <w:pPr>
        <w:rPr>
          <w:lang w:val="en-PK"/>
        </w:rPr>
      </w:pPr>
      <w:r w:rsidRPr="00093A86">
        <w:rPr>
          <w:lang w:val="en-PK"/>
        </w:rPr>
        <w:t>This idea is still important in robotics. Autopilots, cruise control systems and drone stabilizers all depend on feedback.</w:t>
      </w:r>
    </w:p>
    <w:p w14:paraId="17766C97" w14:textId="77777777" w:rsidR="00093A86" w:rsidRPr="00093A86" w:rsidRDefault="00093A86" w:rsidP="00093A86">
      <w:pPr>
        <w:rPr>
          <w:lang w:val="en-PK"/>
        </w:rPr>
      </w:pPr>
      <w:r w:rsidRPr="00093A86">
        <w:rPr>
          <w:lang w:val="en-PK"/>
        </w:rPr>
        <w:t>In 1960, Rudolf Kalman introduced the Kalman filter. It is used to estimate the state of a system when measurements contain errors or noise. Similar estimation methods are still used in the navigation of vehicles and drones.</w:t>
      </w:r>
    </w:p>
    <w:p w14:paraId="35308E02" w14:textId="77777777" w:rsidR="00093A86" w:rsidRPr="00093A86" w:rsidRDefault="00093A86" w:rsidP="00093A86">
      <w:pPr>
        <w:rPr>
          <w:b/>
          <w:bCs/>
          <w:lang w:val="en-PK"/>
        </w:rPr>
      </w:pPr>
      <w:r w:rsidRPr="00093A86">
        <w:rPr>
          <w:b/>
          <w:bCs/>
          <w:lang w:val="en-PK"/>
        </w:rPr>
        <w:t>2.3 Development of Autonomous Machines</w:t>
      </w:r>
    </w:p>
    <w:p w14:paraId="22C4C290" w14:textId="77777777" w:rsidR="00093A86" w:rsidRPr="00093A86" w:rsidRDefault="00093A86" w:rsidP="00093A86">
      <w:pPr>
        <w:rPr>
          <w:lang w:val="en-PK"/>
        </w:rPr>
      </w:pPr>
      <w:r w:rsidRPr="00093A86">
        <w:rPr>
          <w:lang w:val="en-PK"/>
        </w:rPr>
        <w:t>The history of drones also goes back more than a hundred years. In 1898, Nikola Tesla demonstrated a radio-controlled boat in New York and later patented his method of controlling moving vessels wirelessly.</w:t>
      </w:r>
    </w:p>
    <w:p w14:paraId="7168CE00" w14:textId="77777777" w:rsidR="00093A86" w:rsidRPr="00093A86" w:rsidRDefault="00093A86" w:rsidP="00093A86">
      <w:pPr>
        <w:rPr>
          <w:lang w:val="en-PK"/>
        </w:rPr>
      </w:pPr>
      <w:r w:rsidRPr="00093A86">
        <w:rPr>
          <w:lang w:val="en-PK"/>
        </w:rPr>
        <w:t>During the First World War, engineers developed early pilotless aircraft. In later years, target drones were used for military training. These developments eventually contributed to modern unmanned aerial vehicles.</w:t>
      </w:r>
    </w:p>
    <w:p w14:paraId="5CB3BEF9" w14:textId="77777777" w:rsidR="00093A86" w:rsidRPr="00093A86" w:rsidRDefault="00093A86" w:rsidP="00093A86">
      <w:pPr>
        <w:rPr>
          <w:lang w:val="en-PK"/>
        </w:rPr>
      </w:pPr>
      <w:r w:rsidRPr="00093A86">
        <w:rPr>
          <w:lang w:val="en-PK"/>
        </w:rPr>
        <w:t xml:space="preserve">Robots also developed on the ground. In 1961, the </w:t>
      </w:r>
      <w:proofErr w:type="spellStart"/>
      <w:r w:rsidRPr="00093A86">
        <w:rPr>
          <w:lang w:val="en-PK"/>
        </w:rPr>
        <w:t>Unimate</w:t>
      </w:r>
      <w:proofErr w:type="spellEnd"/>
      <w:r w:rsidRPr="00093A86">
        <w:rPr>
          <w:lang w:val="en-PK"/>
        </w:rPr>
        <w:t xml:space="preserve"> industrial robot was installed at General Motors. It became one of the first successful industrial robots.</w:t>
      </w:r>
    </w:p>
    <w:p w14:paraId="76B242BA" w14:textId="77777777" w:rsidR="00093A86" w:rsidRPr="00093A86" w:rsidRDefault="00093A86" w:rsidP="00093A86">
      <w:pPr>
        <w:rPr>
          <w:lang w:val="en-PK"/>
        </w:rPr>
      </w:pPr>
      <w:r w:rsidRPr="00093A86">
        <w:rPr>
          <w:lang w:val="en-PK"/>
        </w:rPr>
        <w:t>Research into mobile robots also became important. The Shakey project at Stanford Research Institute during the 1960s and early 1970s developed a robot that could observe its surroundings, plan routes and move objects. Research from this period also contributed to path-planning methods such as the A* algorithm.</w:t>
      </w:r>
    </w:p>
    <w:p w14:paraId="2FB6C578" w14:textId="77777777" w:rsidR="00093A86" w:rsidRPr="00093A86" w:rsidRDefault="00093A86" w:rsidP="00093A86">
      <w:pPr>
        <w:rPr>
          <w:b/>
          <w:bCs/>
          <w:lang w:val="en-PK"/>
        </w:rPr>
      </w:pPr>
      <w:r w:rsidRPr="00093A86">
        <w:rPr>
          <w:b/>
          <w:bCs/>
          <w:lang w:val="en-PK"/>
        </w:rPr>
        <w:t>2.4 Development of Autonomous Vehicles</w:t>
      </w:r>
    </w:p>
    <w:p w14:paraId="11C255A7" w14:textId="77777777" w:rsidR="00093A86" w:rsidRPr="00093A86" w:rsidRDefault="00093A86" w:rsidP="00093A86">
      <w:pPr>
        <w:rPr>
          <w:lang w:val="en-PK"/>
        </w:rPr>
      </w:pPr>
      <w:r w:rsidRPr="00093A86">
        <w:rPr>
          <w:lang w:val="en-PK"/>
        </w:rPr>
        <w:t>Research into self-driving vehicles became more serious during the 1980s. Ernst Dickmanns and his team in Germany developed vehicles that used cameras and computers to drive on roads. Other research projects, including Carnegie Mellon University's ALVINN system, also explored computer-controlled driving.</w:t>
      </w:r>
    </w:p>
    <w:p w14:paraId="675C9EF7" w14:textId="77777777" w:rsidR="00093A86" w:rsidRPr="00093A86" w:rsidRDefault="00093A86" w:rsidP="00093A86">
      <w:pPr>
        <w:rPr>
          <w:lang w:val="en-PK"/>
        </w:rPr>
      </w:pPr>
      <w:r w:rsidRPr="00093A86">
        <w:rPr>
          <w:lang w:val="en-PK"/>
        </w:rPr>
        <w:t>One of the biggest steps forward came from the DARPA Grand Challenges. The first competition took place in 2004, but no vehicle completed the course. In 2005, several vehicles completed the course, and Stanford University's Stanley won the competition. In 2007, the Urban Challenge tested autonomous vehicles in a more realistic environment with traffic.</w:t>
      </w:r>
    </w:p>
    <w:p w14:paraId="674B4584" w14:textId="77777777" w:rsidR="00093A86" w:rsidRPr="00093A86" w:rsidRDefault="00093A86" w:rsidP="00093A86">
      <w:pPr>
        <w:rPr>
          <w:lang w:val="en-PK"/>
        </w:rPr>
      </w:pPr>
      <w:r w:rsidRPr="00093A86">
        <w:rPr>
          <w:lang w:val="en-PK"/>
        </w:rPr>
        <w:t>These competitions helped develop many engineers and technologies that later became part of commercial self-driving vehicle projects.</w:t>
      </w:r>
    </w:p>
    <w:p w14:paraId="4DB6C659" w14:textId="77777777" w:rsidR="00093A86" w:rsidRPr="00093A86" w:rsidRDefault="00093A86" w:rsidP="00093A86">
      <w:pPr>
        <w:rPr>
          <w:sz w:val="28"/>
          <w:szCs w:val="28"/>
          <w:lang w:val="en-PK"/>
        </w:rPr>
      </w:pPr>
      <w:r w:rsidRPr="00093A86">
        <w:rPr>
          <w:sz w:val="28"/>
          <w:szCs w:val="28"/>
          <w:lang w:val="en-PK"/>
        </w:rPr>
        <w:t>3. Technical Foundations of Autonomous Robotics</w:t>
      </w:r>
    </w:p>
    <w:p w14:paraId="77E425A9" w14:textId="77777777" w:rsidR="00093A86" w:rsidRPr="00093A86" w:rsidRDefault="00093A86" w:rsidP="00093A86">
      <w:pPr>
        <w:rPr>
          <w:lang w:val="en-PK"/>
        </w:rPr>
      </w:pPr>
      <w:r w:rsidRPr="00093A86">
        <w:rPr>
          <w:lang w:val="en-PK"/>
        </w:rPr>
        <w:t>Although an autonomous car and a drone look very different, they use several similar ideas. Both systems generally follow a process of sensing, estimating, planning and acting.</w:t>
      </w:r>
    </w:p>
    <w:p w14:paraId="0685C2BA" w14:textId="77777777" w:rsidR="00093A86" w:rsidRPr="00093A86" w:rsidRDefault="00093A86" w:rsidP="00093A86">
      <w:pPr>
        <w:rPr>
          <w:lang w:val="en-PK"/>
        </w:rPr>
      </w:pPr>
      <w:r w:rsidRPr="00093A86">
        <w:rPr>
          <w:u w:val="single"/>
          <w:lang w:val="en-PK"/>
        </w:rPr>
        <w:t>Perception:</w:t>
      </w:r>
      <w:r w:rsidRPr="00093A86">
        <w:rPr>
          <w:lang w:val="en-PK"/>
        </w:rPr>
        <w:br/>
        <w:t>Robots need sensors to understand their surroundings. Autonomous vehicles can use cameras, radar, lidar, ultrasonic sensors and GPS. Drones may use cameras, GPS and inertial sensors. Each sensor has advantages and weaknesses, so using information from several sensors can make the system more reliable.</w:t>
      </w:r>
    </w:p>
    <w:p w14:paraId="548C16A3" w14:textId="77777777" w:rsidR="00093A86" w:rsidRPr="00093A86" w:rsidRDefault="00093A86" w:rsidP="00093A86">
      <w:pPr>
        <w:rPr>
          <w:lang w:val="en-PK"/>
        </w:rPr>
      </w:pPr>
      <w:r w:rsidRPr="00093A86">
        <w:rPr>
          <w:u w:val="single"/>
          <w:lang w:val="en-PK"/>
        </w:rPr>
        <w:t>Localization and Mapping:</w:t>
      </w:r>
      <w:r w:rsidRPr="00093A86">
        <w:rPr>
          <w:lang w:val="en-PK"/>
        </w:rPr>
        <w:br/>
        <w:t>The robot needs to know where it is. Methods such as Kalman filters, particle filters and SLAM are used for estimating position and creating maps. Drones can also use visual and inertial information when GPS is not reliable.</w:t>
      </w:r>
    </w:p>
    <w:p w14:paraId="1D4D467B" w14:textId="77777777" w:rsidR="00093A86" w:rsidRPr="00093A86" w:rsidRDefault="00093A86" w:rsidP="00093A86">
      <w:pPr>
        <w:rPr>
          <w:lang w:val="en-PK"/>
        </w:rPr>
      </w:pPr>
      <w:r w:rsidRPr="00093A86">
        <w:rPr>
          <w:u w:val="single"/>
          <w:lang w:val="en-PK"/>
        </w:rPr>
        <w:t>Planning:</w:t>
      </w:r>
      <w:r w:rsidRPr="00093A86">
        <w:rPr>
          <w:u w:val="single"/>
          <w:lang w:val="en-PK"/>
        </w:rPr>
        <w:br/>
      </w:r>
      <w:r w:rsidRPr="00093A86">
        <w:rPr>
          <w:lang w:val="en-PK"/>
        </w:rPr>
        <w:t>After understanding its surroundings, the robot has to decide where to go. A vehicle may have to choose a safe route around traffic, while a drone may need to find a path around obstacles. Algorithms such as A* and other planning methods are used for this purpose.</w:t>
      </w:r>
    </w:p>
    <w:p w14:paraId="3895994D" w14:textId="77777777" w:rsidR="00093A86" w:rsidRPr="00093A86" w:rsidRDefault="00093A86" w:rsidP="00093A86">
      <w:pPr>
        <w:rPr>
          <w:lang w:val="en-PK"/>
        </w:rPr>
      </w:pPr>
      <w:r w:rsidRPr="00093A86">
        <w:rPr>
          <w:u w:val="single"/>
          <w:lang w:val="en-PK"/>
        </w:rPr>
        <w:t>Control:</w:t>
      </w:r>
      <w:r w:rsidRPr="00093A86">
        <w:rPr>
          <w:lang w:val="en-PK"/>
        </w:rPr>
        <w:br/>
        <w:t>Once a path has been selected, the robot has to follow it. A vehicle needs to control steering, acceleration and braking. A drone needs to control the speed of its rotors. Feedback control helps the system correct its movement when it does not follow the planned path.</w:t>
      </w:r>
    </w:p>
    <w:p w14:paraId="5E26F6C9" w14:textId="77777777" w:rsidR="00093A86" w:rsidRPr="00093A86" w:rsidRDefault="00093A86" w:rsidP="00093A86">
      <w:pPr>
        <w:rPr>
          <w:lang w:val="en-PK"/>
        </w:rPr>
      </w:pPr>
      <w:r w:rsidRPr="00093A86">
        <w:rPr>
          <w:u w:val="single"/>
          <w:lang w:val="en-PK"/>
        </w:rPr>
        <w:t>Machine Learning:</w:t>
      </w:r>
      <w:r w:rsidRPr="00093A86">
        <w:rPr>
          <w:lang w:val="en-PK"/>
        </w:rPr>
        <w:br/>
        <w:t>Machine learning has also become an important part of robotics. Neural networks can be trained to recognize objects and road features from images. Some research has also shown that neural networks can directly connect camera images with steering actions.</w:t>
      </w:r>
    </w:p>
    <w:p w14:paraId="17D678BB" w14:textId="77777777" w:rsidR="00093A86" w:rsidRPr="00093A86" w:rsidRDefault="00093A86" w:rsidP="00093A86">
      <w:pPr>
        <w:rPr>
          <w:sz w:val="28"/>
          <w:szCs w:val="28"/>
          <w:lang w:val="en-PK"/>
        </w:rPr>
      </w:pPr>
      <w:r w:rsidRPr="00093A86">
        <w:rPr>
          <w:sz w:val="28"/>
          <w:szCs w:val="28"/>
          <w:lang w:val="en-PK"/>
        </w:rPr>
        <w:t>4. Applications of Autonomous Vehicles</w:t>
      </w:r>
    </w:p>
    <w:p w14:paraId="19E24D24" w14:textId="77777777" w:rsidR="00093A86" w:rsidRPr="00093A86" w:rsidRDefault="00093A86" w:rsidP="00093A86">
      <w:pPr>
        <w:rPr>
          <w:b/>
          <w:bCs/>
          <w:lang w:val="en-PK"/>
        </w:rPr>
      </w:pPr>
      <w:r w:rsidRPr="00093A86">
        <w:rPr>
          <w:b/>
          <w:bCs/>
          <w:lang w:val="en-PK"/>
        </w:rPr>
        <w:t>4.1 Passenger Transportation and Robotaxis</w:t>
      </w:r>
    </w:p>
    <w:p w14:paraId="19B62231" w14:textId="77777777" w:rsidR="00093A86" w:rsidRPr="00093A86" w:rsidRDefault="00093A86" w:rsidP="00093A86">
      <w:pPr>
        <w:rPr>
          <w:lang w:val="en-PK"/>
        </w:rPr>
      </w:pPr>
      <w:r w:rsidRPr="00093A86">
        <w:rPr>
          <w:lang w:val="en-PK"/>
        </w:rPr>
        <w:t>One of the most discussed applications of autonomous vehicles is passenger transportation. Companies are developing vehicles that can operate without a human driver in specific areas.</w:t>
      </w:r>
    </w:p>
    <w:p w14:paraId="7B4A698B" w14:textId="77777777" w:rsidR="00093A86" w:rsidRPr="00093A86" w:rsidRDefault="00093A86" w:rsidP="00093A86">
      <w:pPr>
        <w:rPr>
          <w:lang w:val="en-PK"/>
        </w:rPr>
      </w:pPr>
      <w:r w:rsidRPr="00093A86">
        <w:rPr>
          <w:lang w:val="en-PK"/>
        </w:rPr>
        <w:t>Different companies have taken different approaches. Some systems use detailed maps and several types of sensors, while others focus more on cameras and software. Companies in the United States and China have tested autonomous taxi services in selected locations.</w:t>
      </w:r>
    </w:p>
    <w:p w14:paraId="70BFFF17" w14:textId="77777777" w:rsidR="00093A86" w:rsidRPr="00093A86" w:rsidRDefault="00093A86" w:rsidP="00093A86">
      <w:pPr>
        <w:rPr>
          <w:lang w:val="en-PK"/>
        </w:rPr>
      </w:pPr>
      <w:r w:rsidRPr="00093A86">
        <w:rPr>
          <w:lang w:val="en-PK"/>
        </w:rPr>
        <w:t>However, the development has not been completely smooth. There have been serious accidents involving autonomous vehicle testing. For example, an Uber test vehicle hit and killed a pedestrian in Arizona in 2018. In 2023, another incident involving a Cruise robotaxi raised further safety concerns.</w:t>
      </w:r>
    </w:p>
    <w:p w14:paraId="10AA1077" w14:textId="77777777" w:rsidR="00093A86" w:rsidRPr="00093A86" w:rsidRDefault="00093A86" w:rsidP="00093A86">
      <w:pPr>
        <w:rPr>
          <w:lang w:val="en-PK"/>
        </w:rPr>
      </w:pPr>
      <w:r w:rsidRPr="00093A86">
        <w:rPr>
          <w:lang w:val="en-PK"/>
        </w:rPr>
        <w:t>These incidents show that autonomous vehicles need to deal with unusual situations, not just normal driving conditions.</w:t>
      </w:r>
    </w:p>
    <w:p w14:paraId="6746697D" w14:textId="77777777" w:rsidR="00093A86" w:rsidRPr="00093A86" w:rsidRDefault="00093A86" w:rsidP="00093A86">
      <w:pPr>
        <w:rPr>
          <w:b/>
          <w:bCs/>
          <w:lang w:val="en-PK"/>
        </w:rPr>
      </w:pPr>
      <w:r w:rsidRPr="00093A86">
        <w:rPr>
          <w:b/>
          <w:bCs/>
          <w:lang w:val="en-PK"/>
        </w:rPr>
        <w:t>4.2 Logistics, Agriculture, Mining and Warehouses</w:t>
      </w:r>
    </w:p>
    <w:p w14:paraId="1349CC76" w14:textId="77777777" w:rsidR="00093A86" w:rsidRPr="00093A86" w:rsidRDefault="00093A86" w:rsidP="00093A86">
      <w:pPr>
        <w:rPr>
          <w:lang w:val="en-PK"/>
        </w:rPr>
      </w:pPr>
      <w:r w:rsidRPr="00093A86">
        <w:rPr>
          <w:lang w:val="en-PK"/>
        </w:rPr>
        <w:t>Autonomous technology is also useful in places where the environment can be controlled more easily. Self-driving trucks are being tested for transportation and freight. Mining companies use autonomous vehicles for moving materials in large mines.</w:t>
      </w:r>
    </w:p>
    <w:p w14:paraId="11357B80" w14:textId="77777777" w:rsidR="00093A86" w:rsidRPr="00093A86" w:rsidRDefault="00093A86" w:rsidP="00093A86">
      <w:pPr>
        <w:rPr>
          <w:lang w:val="en-PK"/>
        </w:rPr>
      </w:pPr>
      <w:r w:rsidRPr="00093A86">
        <w:rPr>
          <w:lang w:val="en-PK"/>
        </w:rPr>
        <w:t>Farms can use automated tractors and other machines. Ports and warehouses also use robots to move goods from one location to another. These controlled environments can be easier for autonomous systems than busy public roads.</w:t>
      </w:r>
    </w:p>
    <w:p w14:paraId="4BCF8C8E" w14:textId="77777777" w:rsidR="00093A86" w:rsidRPr="00093A86" w:rsidRDefault="00093A86" w:rsidP="00093A86">
      <w:pPr>
        <w:rPr>
          <w:b/>
          <w:bCs/>
          <w:lang w:val="en-PK"/>
        </w:rPr>
      </w:pPr>
      <w:r w:rsidRPr="00093A86">
        <w:rPr>
          <w:b/>
          <w:bCs/>
          <w:lang w:val="en-PK"/>
        </w:rPr>
        <w:t>4.3 Possible Benefits</w:t>
      </w:r>
    </w:p>
    <w:p w14:paraId="7450001F" w14:textId="77777777" w:rsidR="00093A86" w:rsidRPr="00093A86" w:rsidRDefault="00093A86" w:rsidP="00093A86">
      <w:pPr>
        <w:rPr>
          <w:lang w:val="en-PK"/>
        </w:rPr>
      </w:pPr>
      <w:r w:rsidRPr="00093A86">
        <w:rPr>
          <w:lang w:val="en-PK"/>
        </w:rPr>
        <w:t>Autonomous vehicles could provide several benefits. They may reduce some accidents caused by human mistakes and could provide greater mobility for elderly or disabled people. They may also improve transportation and reduce some travel costs.</w:t>
      </w:r>
    </w:p>
    <w:p w14:paraId="3C218B9D" w14:textId="77777777" w:rsidR="00093A86" w:rsidRPr="00093A86" w:rsidRDefault="00093A86" w:rsidP="00093A86">
      <w:pPr>
        <w:rPr>
          <w:lang w:val="en-PK"/>
        </w:rPr>
      </w:pPr>
      <w:r w:rsidRPr="00093A86">
        <w:rPr>
          <w:lang w:val="en-PK"/>
        </w:rPr>
        <w:t>However, these benefits still need to be studied on a large scale. Autonomous vehicles can also introduce new problems, especially when human-driven and autonomous vehicles share the same roads.</w:t>
      </w:r>
    </w:p>
    <w:p w14:paraId="6DF5E4AB" w14:textId="77777777" w:rsidR="00093A86" w:rsidRPr="00093A86" w:rsidRDefault="00093A86" w:rsidP="00093A86">
      <w:pPr>
        <w:rPr>
          <w:sz w:val="28"/>
          <w:szCs w:val="28"/>
          <w:lang w:val="en-PK"/>
        </w:rPr>
      </w:pPr>
      <w:r w:rsidRPr="00093A86">
        <w:rPr>
          <w:sz w:val="28"/>
          <w:szCs w:val="28"/>
          <w:lang w:val="en-PK"/>
        </w:rPr>
        <w:t>5. Applications of Drones</w:t>
      </w:r>
    </w:p>
    <w:p w14:paraId="0D525DC6" w14:textId="77777777" w:rsidR="00093A86" w:rsidRPr="00093A86" w:rsidRDefault="00093A86" w:rsidP="00093A86">
      <w:pPr>
        <w:rPr>
          <w:b/>
          <w:bCs/>
          <w:lang w:val="en-PK"/>
        </w:rPr>
      </w:pPr>
      <w:r w:rsidRPr="00093A86">
        <w:rPr>
          <w:b/>
          <w:bCs/>
          <w:lang w:val="en-PK"/>
        </w:rPr>
        <w:t>5.1 Development of Unmanned Aerial Vehicles</w:t>
      </w:r>
    </w:p>
    <w:p w14:paraId="2BE42CE7" w14:textId="77777777" w:rsidR="00093A86" w:rsidRPr="00093A86" w:rsidRDefault="00093A86" w:rsidP="00093A86">
      <w:pPr>
        <w:rPr>
          <w:lang w:val="en-PK"/>
        </w:rPr>
      </w:pPr>
      <w:r w:rsidRPr="00093A86">
        <w:rPr>
          <w:lang w:val="en-PK"/>
        </w:rPr>
        <w:t>Modern drones developed from earlier military and research aircraft. Military drones were first mainly used for observation and surveillance, but some were later equipped for combat.</w:t>
      </w:r>
    </w:p>
    <w:p w14:paraId="6B9B67B1" w14:textId="77777777" w:rsidR="00093A86" w:rsidRPr="00093A86" w:rsidRDefault="00093A86" w:rsidP="00093A86">
      <w:pPr>
        <w:rPr>
          <w:lang w:val="en-PK"/>
        </w:rPr>
      </w:pPr>
      <w:r w:rsidRPr="00093A86">
        <w:rPr>
          <w:lang w:val="en-PK"/>
        </w:rPr>
        <w:t>In recent years, drones have become much more common because smaller sensors, better batteries and cheaper processors made them easier to build and operate.</w:t>
      </w:r>
    </w:p>
    <w:p w14:paraId="43E5DFF8" w14:textId="77777777" w:rsidR="00093A86" w:rsidRPr="00093A86" w:rsidRDefault="00093A86" w:rsidP="00093A86">
      <w:pPr>
        <w:rPr>
          <w:b/>
          <w:bCs/>
          <w:lang w:val="en-PK"/>
        </w:rPr>
      </w:pPr>
      <w:r w:rsidRPr="00093A86">
        <w:rPr>
          <w:b/>
          <w:bCs/>
          <w:lang w:val="en-PK"/>
        </w:rPr>
        <w:t>5.2 Commercial Applications</w:t>
      </w:r>
    </w:p>
    <w:p w14:paraId="64CE11DF" w14:textId="77777777" w:rsidR="00093A86" w:rsidRPr="00093A86" w:rsidRDefault="00093A86" w:rsidP="00093A86">
      <w:pPr>
        <w:rPr>
          <w:lang w:val="en-PK"/>
        </w:rPr>
      </w:pPr>
      <w:r w:rsidRPr="00093A86">
        <w:rPr>
          <w:lang w:val="en-PK"/>
        </w:rPr>
        <w:t>Drones are now used in many different fields.</w:t>
      </w:r>
    </w:p>
    <w:p w14:paraId="50907D9D" w14:textId="77777777" w:rsidR="00093A86" w:rsidRPr="00093A86" w:rsidRDefault="00093A86" w:rsidP="00093A86">
      <w:pPr>
        <w:numPr>
          <w:ilvl w:val="0"/>
          <w:numId w:val="3"/>
        </w:numPr>
        <w:rPr>
          <w:lang w:val="en-PK"/>
        </w:rPr>
      </w:pPr>
      <w:r w:rsidRPr="00093A86">
        <w:rPr>
          <w:lang w:val="en-PK"/>
        </w:rPr>
        <w:t>Photography and video: Drones can take aerial photographs and videos without needing a helicopter.</w:t>
      </w:r>
    </w:p>
    <w:p w14:paraId="522FD590" w14:textId="77777777" w:rsidR="00093A86" w:rsidRPr="00093A86" w:rsidRDefault="00093A86" w:rsidP="00093A86">
      <w:pPr>
        <w:numPr>
          <w:ilvl w:val="0"/>
          <w:numId w:val="3"/>
        </w:numPr>
        <w:rPr>
          <w:lang w:val="en-PK"/>
        </w:rPr>
      </w:pPr>
      <w:r w:rsidRPr="00093A86">
        <w:rPr>
          <w:lang w:val="en-PK"/>
        </w:rPr>
        <w:t>Agriculture: Farmers can use drones to observe crops and, in some cases, spray agricultural products.</w:t>
      </w:r>
    </w:p>
    <w:p w14:paraId="1020D3E0" w14:textId="77777777" w:rsidR="00093A86" w:rsidRPr="00093A86" w:rsidRDefault="00093A86" w:rsidP="00093A86">
      <w:pPr>
        <w:numPr>
          <w:ilvl w:val="0"/>
          <w:numId w:val="3"/>
        </w:numPr>
        <w:rPr>
          <w:lang w:val="en-PK"/>
        </w:rPr>
      </w:pPr>
      <w:r w:rsidRPr="00093A86">
        <w:rPr>
          <w:lang w:val="en-PK"/>
        </w:rPr>
        <w:t>Inspection: Drones can inspect power lines, bridges, wind turbines and pipelines without requiring people to work in difficult or dangerous places.</w:t>
      </w:r>
    </w:p>
    <w:p w14:paraId="566CF4B1" w14:textId="77777777" w:rsidR="00093A86" w:rsidRPr="00093A86" w:rsidRDefault="00093A86" w:rsidP="00093A86">
      <w:pPr>
        <w:numPr>
          <w:ilvl w:val="0"/>
          <w:numId w:val="3"/>
        </w:numPr>
        <w:rPr>
          <w:lang w:val="en-PK"/>
        </w:rPr>
      </w:pPr>
      <w:r w:rsidRPr="00093A86">
        <w:rPr>
          <w:lang w:val="en-PK"/>
        </w:rPr>
        <w:t>Mapping: Cameras and lidar can be used to create maps of areas such as construction sites and mines.</w:t>
      </w:r>
    </w:p>
    <w:p w14:paraId="2CF40C9C" w14:textId="77777777" w:rsidR="00093A86" w:rsidRPr="00093A86" w:rsidRDefault="00093A86" w:rsidP="00093A86">
      <w:pPr>
        <w:numPr>
          <w:ilvl w:val="0"/>
          <w:numId w:val="3"/>
        </w:numPr>
        <w:rPr>
          <w:lang w:val="en-PK"/>
        </w:rPr>
      </w:pPr>
      <w:r w:rsidRPr="00093A86">
        <w:rPr>
          <w:lang w:val="en-PK"/>
        </w:rPr>
        <w:t>Emergency response: Drones can help search for people, monitor fires and deliver certain emergency supplies.</w:t>
      </w:r>
    </w:p>
    <w:p w14:paraId="29947C23" w14:textId="77777777" w:rsidR="00093A86" w:rsidRPr="00093A86" w:rsidRDefault="00093A86" w:rsidP="00093A86">
      <w:pPr>
        <w:numPr>
          <w:ilvl w:val="0"/>
          <w:numId w:val="3"/>
        </w:numPr>
        <w:rPr>
          <w:lang w:val="en-PK"/>
        </w:rPr>
      </w:pPr>
      <w:r w:rsidRPr="00093A86">
        <w:rPr>
          <w:lang w:val="en-PK"/>
        </w:rPr>
        <w:t>Delivery: Companies such as Zipline have used drones to deliver medical supplies. Other companies have also tested drone delivery for packages.</w:t>
      </w:r>
    </w:p>
    <w:p w14:paraId="406B1EC9" w14:textId="77777777" w:rsidR="00093A86" w:rsidRPr="00093A86" w:rsidRDefault="00093A86" w:rsidP="00093A86">
      <w:pPr>
        <w:rPr>
          <w:b/>
          <w:bCs/>
          <w:lang w:val="en-PK"/>
        </w:rPr>
      </w:pPr>
      <w:r w:rsidRPr="00093A86">
        <w:rPr>
          <w:b/>
          <w:bCs/>
          <w:lang w:val="en-PK"/>
        </w:rPr>
        <w:t>5.3 Autonomous Drone Flight</w:t>
      </w:r>
    </w:p>
    <w:p w14:paraId="6888D737" w14:textId="77777777" w:rsidR="00093A86" w:rsidRPr="00093A86" w:rsidRDefault="00093A86" w:rsidP="00093A86">
      <w:pPr>
        <w:rPr>
          <w:lang w:val="en-PK"/>
        </w:rPr>
      </w:pPr>
      <w:r w:rsidRPr="00093A86">
        <w:rPr>
          <w:lang w:val="en-PK"/>
        </w:rPr>
        <w:t>Many commercial drones are only partly autonomous. They can stay in one position, follow waypoints and avoid some obstacles, while a human operator continues to supervise them.</w:t>
      </w:r>
    </w:p>
    <w:p w14:paraId="64B53CC8" w14:textId="77777777" w:rsidR="00093A86" w:rsidRPr="00093A86" w:rsidRDefault="00093A86" w:rsidP="00093A86">
      <w:pPr>
        <w:rPr>
          <w:lang w:val="en-PK"/>
        </w:rPr>
      </w:pPr>
      <w:r w:rsidRPr="00093A86">
        <w:rPr>
          <w:lang w:val="en-PK"/>
        </w:rPr>
        <w:t>Completely autonomous flight is more difficult, especially in places where GPS is unavailable. Research is being carried out on systems that use cameras and other sensors to allow drones to understand their surroundings. Swarm robotics is another area of research where many small drones work together.</w:t>
      </w:r>
    </w:p>
    <w:p w14:paraId="17E9C2C3" w14:textId="77777777" w:rsidR="00093A86" w:rsidRPr="00093A86" w:rsidRDefault="00093A86" w:rsidP="00093A86">
      <w:pPr>
        <w:rPr>
          <w:b/>
          <w:bCs/>
          <w:lang w:val="en-PK"/>
        </w:rPr>
      </w:pPr>
      <w:r w:rsidRPr="00093A86">
        <w:rPr>
          <w:b/>
          <w:bCs/>
          <w:lang w:val="en-PK"/>
        </w:rPr>
        <w:t>5.4 Drone Regulations</w:t>
      </w:r>
    </w:p>
    <w:p w14:paraId="7DE18136" w14:textId="77777777" w:rsidR="00093A86" w:rsidRPr="00093A86" w:rsidRDefault="00093A86" w:rsidP="00093A86">
      <w:pPr>
        <w:rPr>
          <w:lang w:val="en-PK"/>
        </w:rPr>
      </w:pPr>
      <w:r w:rsidRPr="00093A86">
        <w:rPr>
          <w:lang w:val="en-PK"/>
        </w:rPr>
        <w:t>As drones have become more common, governments have introduced rules for their use. These rules are intended to protect people on the ground and aircraft in the air.</w:t>
      </w:r>
    </w:p>
    <w:p w14:paraId="4F26F4AB" w14:textId="77777777" w:rsidR="00093A86" w:rsidRPr="00093A86" w:rsidRDefault="00093A86" w:rsidP="00093A86">
      <w:pPr>
        <w:rPr>
          <w:lang w:val="en-PK"/>
        </w:rPr>
      </w:pPr>
      <w:r w:rsidRPr="00093A86">
        <w:rPr>
          <w:lang w:val="en-PK"/>
        </w:rPr>
        <w:t>For example, regulations may include requirements for registration, limits on altitude and restrictions around airports. One of the major future challenges is allowing drones to fly beyond the direct visual range of their operators while still keeping airspace safe.</w:t>
      </w:r>
    </w:p>
    <w:p w14:paraId="24852E4C" w14:textId="77777777" w:rsidR="00093A86" w:rsidRPr="00093A86" w:rsidRDefault="00093A86" w:rsidP="00093A86">
      <w:pPr>
        <w:rPr>
          <w:b/>
          <w:bCs/>
          <w:lang w:val="en-PK"/>
        </w:rPr>
      </w:pPr>
      <w:r w:rsidRPr="00093A86">
        <w:rPr>
          <w:b/>
          <w:bCs/>
          <w:lang w:val="en-PK"/>
        </w:rPr>
        <w:t>6. Related Robotic Applications</w:t>
      </w:r>
    </w:p>
    <w:p w14:paraId="244DDBD9" w14:textId="77777777" w:rsidR="00093A86" w:rsidRPr="00093A86" w:rsidRDefault="00093A86" w:rsidP="00093A86">
      <w:pPr>
        <w:rPr>
          <w:lang w:val="en-PK"/>
        </w:rPr>
      </w:pPr>
      <w:r w:rsidRPr="00093A86">
        <w:rPr>
          <w:lang w:val="en-PK"/>
        </w:rPr>
        <w:t>Autonomous vehicles and drones share many technologies, including sensors, computer vision, navigation and planning algorithms. Developments in one area can therefore help other types of robots.</w:t>
      </w:r>
    </w:p>
    <w:p w14:paraId="59F7DD30" w14:textId="77777777" w:rsidR="00093A86" w:rsidRPr="00093A86" w:rsidRDefault="00093A86" w:rsidP="00093A86">
      <w:pPr>
        <w:rPr>
          <w:lang w:val="en-PK"/>
        </w:rPr>
      </w:pPr>
      <w:r w:rsidRPr="00093A86">
        <w:rPr>
          <w:lang w:val="en-PK"/>
        </w:rPr>
        <w:t>Similar technologies are also being used in autonomous boats, underwater robots and planetary rovers. NASA's Mars rovers, for example, have to make decisions while dealing with communication delays between Earth and Mars.</w:t>
      </w:r>
    </w:p>
    <w:p w14:paraId="14ED4D9C" w14:textId="77777777" w:rsidR="00093A86" w:rsidRPr="00093A86" w:rsidRDefault="00093A86" w:rsidP="00093A86">
      <w:pPr>
        <w:rPr>
          <w:lang w:val="en-PK"/>
        </w:rPr>
      </w:pPr>
      <w:r w:rsidRPr="00093A86">
        <w:rPr>
          <w:lang w:val="en-PK"/>
        </w:rPr>
        <w:t>In the future, different autonomous systems could also work together. For example, a delivery system could use a truck for part of a journey, a sidewalk robot for another part and a drone for the final delivery.</w:t>
      </w:r>
    </w:p>
    <w:p w14:paraId="6EC724F9" w14:textId="77777777" w:rsidR="00093A86" w:rsidRPr="00093A86" w:rsidRDefault="00093A86" w:rsidP="00093A86">
      <w:pPr>
        <w:rPr>
          <w:sz w:val="28"/>
          <w:szCs w:val="28"/>
          <w:lang w:val="en-PK"/>
        </w:rPr>
      </w:pPr>
      <w:r w:rsidRPr="00093A86">
        <w:rPr>
          <w:sz w:val="28"/>
          <w:szCs w:val="28"/>
          <w:lang w:val="en-PK"/>
        </w:rPr>
        <w:t>7. Ethical, Legal and Social Issues</w:t>
      </w:r>
    </w:p>
    <w:p w14:paraId="68E25359" w14:textId="77777777" w:rsidR="00093A86" w:rsidRPr="00093A86" w:rsidRDefault="00093A86" w:rsidP="00093A86">
      <w:pPr>
        <w:rPr>
          <w:b/>
          <w:bCs/>
          <w:lang w:val="en-PK"/>
        </w:rPr>
      </w:pPr>
      <w:r w:rsidRPr="00093A86">
        <w:rPr>
          <w:b/>
          <w:bCs/>
          <w:lang w:val="en-PK"/>
        </w:rPr>
        <w:t>7.1 Safety</w:t>
      </w:r>
    </w:p>
    <w:p w14:paraId="4DA476F1" w14:textId="77777777" w:rsidR="00093A86" w:rsidRPr="00093A86" w:rsidRDefault="00093A86" w:rsidP="00093A86">
      <w:pPr>
        <w:rPr>
          <w:lang w:val="en-PK"/>
        </w:rPr>
      </w:pPr>
      <w:r w:rsidRPr="00093A86">
        <w:rPr>
          <w:lang w:val="en-PK"/>
        </w:rPr>
        <w:t>Safety is one of the biggest concerns surrounding autonomous robotics. People want to know how safe an autonomous vehicle or drone needs to be before it can be widely used.</w:t>
      </w:r>
    </w:p>
    <w:p w14:paraId="3973CDD3" w14:textId="77777777" w:rsidR="00093A86" w:rsidRPr="00093A86" w:rsidRDefault="00093A86" w:rsidP="00093A86">
      <w:pPr>
        <w:rPr>
          <w:lang w:val="en-PK"/>
        </w:rPr>
      </w:pPr>
      <w:r w:rsidRPr="00093A86">
        <w:rPr>
          <w:lang w:val="en-PK"/>
        </w:rPr>
        <w:t>It is difficult to test every possible situation because real-world environments contain many unusual events. Developers therefore use road tests, computer simulations and different safety standards.</w:t>
      </w:r>
    </w:p>
    <w:p w14:paraId="2AABDC10" w14:textId="77777777" w:rsidR="00093A86" w:rsidRPr="00093A86" w:rsidRDefault="00093A86" w:rsidP="00093A86">
      <w:pPr>
        <w:rPr>
          <w:lang w:val="en-PK"/>
        </w:rPr>
      </w:pPr>
      <w:r w:rsidRPr="00093A86">
        <w:rPr>
          <w:lang w:val="en-PK"/>
        </w:rPr>
        <w:t>Another problem is human attention. In partially automated vehicles, drivers may become too relaxed and stop paying enough attention. This can make it difficult for them to take control when the system needs help.</w:t>
      </w:r>
    </w:p>
    <w:p w14:paraId="1E26256F" w14:textId="77777777" w:rsidR="00093A86" w:rsidRPr="00093A86" w:rsidRDefault="00093A86" w:rsidP="00093A86">
      <w:pPr>
        <w:rPr>
          <w:b/>
          <w:bCs/>
          <w:lang w:val="en-PK"/>
        </w:rPr>
      </w:pPr>
      <w:r w:rsidRPr="00093A86">
        <w:rPr>
          <w:b/>
          <w:bCs/>
          <w:lang w:val="en-PK"/>
        </w:rPr>
        <w:t>7.2 Ethical Decisions</w:t>
      </w:r>
    </w:p>
    <w:p w14:paraId="3876E213" w14:textId="77777777" w:rsidR="00093A86" w:rsidRPr="00093A86" w:rsidRDefault="00093A86" w:rsidP="00093A86">
      <w:pPr>
        <w:rPr>
          <w:lang w:val="en-PK"/>
        </w:rPr>
      </w:pPr>
      <w:r w:rsidRPr="00093A86">
        <w:rPr>
          <w:lang w:val="en-PK"/>
        </w:rPr>
        <w:t>Autonomous systems can sometimes face situations where there is no perfect choice. This has led to discussions about how machines should respond to dangerous situations.</w:t>
      </w:r>
    </w:p>
    <w:p w14:paraId="43CBC912" w14:textId="77777777" w:rsidR="00093A86" w:rsidRPr="00093A86" w:rsidRDefault="00093A86" w:rsidP="00093A86">
      <w:pPr>
        <w:rPr>
          <w:lang w:val="en-PK"/>
        </w:rPr>
      </w:pPr>
      <w:r w:rsidRPr="00093A86">
        <w:rPr>
          <w:lang w:val="en-PK"/>
        </w:rPr>
        <w:t>The famous trolley problem is often used to discuss these questions. Research such as the Moral Machine experiment has also shown that people's preferences about these situations can differ between cultures.</w:t>
      </w:r>
    </w:p>
    <w:p w14:paraId="7BED8D07" w14:textId="77777777" w:rsidR="00093A86" w:rsidRPr="00093A86" w:rsidRDefault="00093A86" w:rsidP="00093A86">
      <w:pPr>
        <w:rPr>
          <w:lang w:val="en-PK"/>
        </w:rPr>
      </w:pPr>
      <w:r w:rsidRPr="00093A86">
        <w:rPr>
          <w:lang w:val="en-PK"/>
        </w:rPr>
        <w:t>In practice, an important goal is to reduce the chance of accidents in the first place and make sure there is clear responsibility when something goes wrong.</w:t>
      </w:r>
    </w:p>
    <w:p w14:paraId="63484F69" w14:textId="77777777" w:rsidR="00093A86" w:rsidRPr="00093A86" w:rsidRDefault="00093A86" w:rsidP="00093A86">
      <w:pPr>
        <w:rPr>
          <w:b/>
          <w:bCs/>
          <w:lang w:val="en-PK"/>
        </w:rPr>
      </w:pPr>
      <w:r w:rsidRPr="00093A86">
        <w:rPr>
          <w:b/>
          <w:bCs/>
          <w:lang w:val="en-PK"/>
        </w:rPr>
        <w:t>7.3 Responsibility and Regulation</w:t>
      </w:r>
    </w:p>
    <w:p w14:paraId="681B5160" w14:textId="77777777" w:rsidR="00093A86" w:rsidRPr="00093A86" w:rsidRDefault="00093A86" w:rsidP="00093A86">
      <w:pPr>
        <w:rPr>
          <w:lang w:val="en-PK"/>
        </w:rPr>
      </w:pPr>
      <w:r w:rsidRPr="00093A86">
        <w:rPr>
          <w:lang w:val="en-PK"/>
        </w:rPr>
        <w:t>When a vehicle has no human driver, it can become difficult to decide who is responsible for an accident. Possible parties include the manufacturer, software developer, operator or owner.</w:t>
      </w:r>
    </w:p>
    <w:p w14:paraId="7B0DAEBB" w14:textId="77777777" w:rsidR="00093A86" w:rsidRPr="00093A86" w:rsidRDefault="00093A86" w:rsidP="00093A86">
      <w:pPr>
        <w:rPr>
          <w:lang w:val="en-PK"/>
        </w:rPr>
      </w:pPr>
      <w:r w:rsidRPr="00093A86">
        <w:rPr>
          <w:lang w:val="en-PK"/>
        </w:rPr>
        <w:t>Different countries and regions have different rules for autonomous vehicles and drones. Clear regulations and proper reporting of accidents will be important for building public trust.</w:t>
      </w:r>
    </w:p>
    <w:p w14:paraId="56F53A7D" w14:textId="77777777" w:rsidR="00093A86" w:rsidRPr="00093A86" w:rsidRDefault="00093A86" w:rsidP="00093A86">
      <w:pPr>
        <w:rPr>
          <w:b/>
          <w:bCs/>
          <w:lang w:val="en-PK"/>
        </w:rPr>
      </w:pPr>
      <w:r w:rsidRPr="00093A86">
        <w:rPr>
          <w:b/>
          <w:bCs/>
          <w:lang w:val="en-PK"/>
        </w:rPr>
        <w:t>7.4 Military Use</w:t>
      </w:r>
    </w:p>
    <w:p w14:paraId="18D19F4F" w14:textId="77777777" w:rsidR="00093A86" w:rsidRPr="00093A86" w:rsidRDefault="00093A86" w:rsidP="00093A86">
      <w:pPr>
        <w:rPr>
          <w:lang w:val="en-PK"/>
        </w:rPr>
      </w:pPr>
      <w:r w:rsidRPr="00093A86">
        <w:rPr>
          <w:lang w:val="en-PK"/>
        </w:rPr>
        <w:t>Military drones raise additional ethical questions because they can be used for surveillance and attacks. Important issues include human control, responsibility and following international laws during warfare.</w:t>
      </w:r>
    </w:p>
    <w:p w14:paraId="3CD961A2" w14:textId="77777777" w:rsidR="00093A86" w:rsidRPr="00093A86" w:rsidRDefault="00093A86" w:rsidP="00093A86">
      <w:pPr>
        <w:rPr>
          <w:lang w:val="en-PK"/>
        </w:rPr>
      </w:pPr>
      <w:r w:rsidRPr="00093A86">
        <w:rPr>
          <w:lang w:val="en-PK"/>
        </w:rPr>
        <w:t>The use of increasingly autonomous military systems makes these questions even more important.</w:t>
      </w:r>
    </w:p>
    <w:p w14:paraId="7A8345B6" w14:textId="77777777" w:rsidR="00093A86" w:rsidRPr="00093A86" w:rsidRDefault="00093A86" w:rsidP="00093A86">
      <w:pPr>
        <w:rPr>
          <w:b/>
          <w:bCs/>
          <w:lang w:val="en-PK"/>
        </w:rPr>
      </w:pPr>
      <w:r w:rsidRPr="00093A86">
        <w:rPr>
          <w:b/>
          <w:bCs/>
          <w:lang w:val="en-PK"/>
        </w:rPr>
        <w:t>7.5 Privacy, Cybersecurity and Jobs</w:t>
      </w:r>
    </w:p>
    <w:p w14:paraId="19164A5C" w14:textId="77777777" w:rsidR="00093A86" w:rsidRPr="00093A86" w:rsidRDefault="00093A86" w:rsidP="00093A86">
      <w:pPr>
        <w:rPr>
          <w:lang w:val="en-PK"/>
        </w:rPr>
      </w:pPr>
      <w:r w:rsidRPr="00093A86">
        <w:rPr>
          <w:lang w:val="en-PK"/>
        </w:rPr>
        <w:t>Drones and autonomous vehicles can collect large amounts of information using cameras and other sensors. This creates privacy concerns, especially when people are recorded without knowing it.</w:t>
      </w:r>
    </w:p>
    <w:p w14:paraId="072F6CFD" w14:textId="77777777" w:rsidR="00093A86" w:rsidRPr="00093A86" w:rsidRDefault="00093A86" w:rsidP="00093A86">
      <w:pPr>
        <w:rPr>
          <w:lang w:val="en-PK"/>
        </w:rPr>
      </w:pPr>
      <w:r w:rsidRPr="00093A86">
        <w:rPr>
          <w:lang w:val="en-PK"/>
        </w:rPr>
        <w:t>Cybersecurity is another issue. Connected vehicles and drones can potentially be attacked or affected by GPS spoofing and jamming.</w:t>
      </w:r>
    </w:p>
    <w:p w14:paraId="4174D6EA" w14:textId="77777777" w:rsidR="00093A86" w:rsidRPr="00093A86" w:rsidRDefault="00093A86" w:rsidP="00093A86">
      <w:pPr>
        <w:rPr>
          <w:lang w:val="en-PK"/>
        </w:rPr>
      </w:pPr>
      <w:r w:rsidRPr="00093A86">
        <w:rPr>
          <w:lang w:val="en-PK"/>
        </w:rPr>
        <w:t>Automation may also affect jobs. Some driving and piloting jobs could decrease as autonomous systems become more capable. At the same time, new jobs may be created in areas such as robotics, software development, maintenance and system supervision.</w:t>
      </w:r>
    </w:p>
    <w:p w14:paraId="3A65A0E8" w14:textId="77777777" w:rsidR="00093A86" w:rsidRPr="00093A86" w:rsidRDefault="00093A86" w:rsidP="00093A86">
      <w:pPr>
        <w:rPr>
          <w:sz w:val="28"/>
          <w:szCs w:val="28"/>
          <w:lang w:val="en-PK"/>
        </w:rPr>
      </w:pPr>
      <w:r w:rsidRPr="00093A86">
        <w:rPr>
          <w:sz w:val="28"/>
          <w:szCs w:val="28"/>
          <w:lang w:val="en-PK"/>
        </w:rPr>
        <w:t>8. Current Challenges and Future Outlook</w:t>
      </w:r>
    </w:p>
    <w:p w14:paraId="67DAAC36" w14:textId="77777777" w:rsidR="00093A86" w:rsidRPr="00093A86" w:rsidRDefault="00093A86" w:rsidP="00093A86">
      <w:pPr>
        <w:rPr>
          <w:lang w:val="en-PK"/>
        </w:rPr>
      </w:pPr>
      <w:r w:rsidRPr="00093A86">
        <w:rPr>
          <w:lang w:val="en-PK"/>
        </w:rPr>
        <w:t>There are still several problems that need to be solved before autonomous robotics can become more widely used.</w:t>
      </w:r>
    </w:p>
    <w:p w14:paraId="4B0D7BD8" w14:textId="77777777" w:rsidR="00093A86" w:rsidRPr="00093A86" w:rsidRDefault="00093A86" w:rsidP="00093A86">
      <w:pPr>
        <w:rPr>
          <w:lang w:val="en-PK"/>
        </w:rPr>
      </w:pPr>
      <w:r w:rsidRPr="00093A86">
        <w:rPr>
          <w:lang w:val="en-PK"/>
        </w:rPr>
        <w:t>The first is reliability. Robots need to handle unusual situations, bad weather and unpredictable human behaviour.</w:t>
      </w:r>
    </w:p>
    <w:p w14:paraId="5F54DA58" w14:textId="77777777" w:rsidR="00093A86" w:rsidRPr="00093A86" w:rsidRDefault="00093A86" w:rsidP="00093A86">
      <w:pPr>
        <w:rPr>
          <w:lang w:val="en-PK"/>
        </w:rPr>
      </w:pPr>
      <w:r w:rsidRPr="00093A86">
        <w:rPr>
          <w:lang w:val="en-PK"/>
        </w:rPr>
        <w:t>Another challenge is explaining how machine-learning systems make decisions. It is often difficult to understand exactly why a system made a particular prediction or decision.</w:t>
      </w:r>
    </w:p>
    <w:p w14:paraId="554949BE" w14:textId="77777777" w:rsidR="00093A86" w:rsidRPr="00093A86" w:rsidRDefault="00093A86" w:rsidP="00093A86">
      <w:pPr>
        <w:rPr>
          <w:lang w:val="en-PK"/>
        </w:rPr>
      </w:pPr>
      <w:r w:rsidRPr="00093A86">
        <w:rPr>
          <w:lang w:val="en-PK"/>
        </w:rPr>
        <w:t>Cost is also important. Sensors, computers, maps, batteries and maintenance can make autonomous systems expensive. For this reason, autonomous technology is likely to grow first in controlled environments such as mines, warehouses, ports and farms.</w:t>
      </w:r>
    </w:p>
    <w:p w14:paraId="779EEDD0" w14:textId="77777777" w:rsidR="00093A86" w:rsidRPr="00093A86" w:rsidRDefault="00093A86" w:rsidP="00093A86">
      <w:pPr>
        <w:rPr>
          <w:lang w:val="en-PK"/>
        </w:rPr>
      </w:pPr>
      <w:r w:rsidRPr="00093A86">
        <w:rPr>
          <w:lang w:val="en-PK"/>
        </w:rPr>
        <w:t>Human interaction is another important area. Autonomous vehicles need to work safely around pedestrians, cyclists and human drivers.</w:t>
      </w:r>
    </w:p>
    <w:p w14:paraId="27164511" w14:textId="77777777" w:rsidR="00093A86" w:rsidRPr="00093A86" w:rsidRDefault="00093A86" w:rsidP="00093A86">
      <w:pPr>
        <w:rPr>
          <w:lang w:val="en-PK"/>
        </w:rPr>
      </w:pPr>
      <w:r w:rsidRPr="00093A86">
        <w:rPr>
          <w:lang w:val="en-PK"/>
        </w:rPr>
        <w:t>For drones, safe integration into airspace is a major challenge. Systems for detecting and avoiding other aircraft will become increasingly important as drone use grows.</w:t>
      </w:r>
    </w:p>
    <w:p w14:paraId="1C64646F" w14:textId="77777777" w:rsidR="00093A86" w:rsidRPr="00093A86" w:rsidRDefault="00093A86" w:rsidP="00093A86">
      <w:pPr>
        <w:rPr>
          <w:lang w:val="en-PK"/>
        </w:rPr>
      </w:pPr>
      <w:r w:rsidRPr="00093A86">
        <w:rPr>
          <w:lang w:val="en-PK"/>
        </w:rPr>
        <w:t>Battery life also limits many drones. Better batteries, charging systems and alternative energy technologies could help improve their range and usefulness.</w:t>
      </w:r>
    </w:p>
    <w:p w14:paraId="526DC632" w14:textId="77777777" w:rsidR="00093A86" w:rsidRPr="00093A86" w:rsidRDefault="00093A86" w:rsidP="00093A86">
      <w:pPr>
        <w:rPr>
          <w:lang w:val="en-PK"/>
        </w:rPr>
      </w:pPr>
      <w:r w:rsidRPr="00093A86">
        <w:rPr>
          <w:lang w:val="en-PK"/>
        </w:rPr>
        <w:t>Finally, public trust will have a major role. People are more likely to accept autonomous systems if companies and governments are open about their limitations and report accidents honestly.</w:t>
      </w:r>
    </w:p>
    <w:p w14:paraId="58595E21" w14:textId="77777777" w:rsidR="00093A86" w:rsidRPr="00093A86" w:rsidRDefault="00093A86" w:rsidP="00093A86">
      <w:pPr>
        <w:rPr>
          <w:sz w:val="28"/>
          <w:szCs w:val="28"/>
          <w:lang w:val="en-PK"/>
        </w:rPr>
      </w:pPr>
      <w:r w:rsidRPr="00093A86">
        <w:rPr>
          <w:sz w:val="28"/>
          <w:szCs w:val="28"/>
          <w:lang w:val="en-PK"/>
        </w:rPr>
        <w:t>9. Conclusion</w:t>
      </w:r>
    </w:p>
    <w:p w14:paraId="777CFC64" w14:textId="77777777" w:rsidR="00093A86" w:rsidRPr="00093A86" w:rsidRDefault="00093A86" w:rsidP="00093A86">
      <w:pPr>
        <w:rPr>
          <w:lang w:val="en-PK"/>
        </w:rPr>
      </w:pPr>
      <w:r w:rsidRPr="00093A86">
        <w:rPr>
          <w:lang w:val="en-PK"/>
        </w:rPr>
        <w:t>Autonomous vehicles and drones are two important applications of modern robotics. Their development is based on ideas that have been developing for more than a century, from Tesla's radio-controlled boat and early aircraft to feedback control, computer vision, navigation and machine learning.</w:t>
      </w:r>
    </w:p>
    <w:p w14:paraId="10EB7175" w14:textId="77777777" w:rsidR="00093A86" w:rsidRPr="00093A86" w:rsidRDefault="00093A86" w:rsidP="00093A86">
      <w:pPr>
        <w:rPr>
          <w:lang w:val="en-PK"/>
        </w:rPr>
      </w:pPr>
      <w:r w:rsidRPr="00093A86">
        <w:rPr>
          <w:lang w:val="en-PK"/>
        </w:rPr>
        <w:t>Today, autonomous vehicles are being tested and used in transportation, logistics, mining, agriculture and other areas. Drones are being used for photography, farming, inspection, mapping, emergency response and delivery.</w:t>
      </w:r>
    </w:p>
    <w:p w14:paraId="336C42FD" w14:textId="77777777" w:rsidR="00093A86" w:rsidRPr="00093A86" w:rsidRDefault="00093A86" w:rsidP="00093A86">
      <w:pPr>
        <w:rPr>
          <w:lang w:val="en-PK"/>
        </w:rPr>
      </w:pPr>
      <w:r w:rsidRPr="00093A86">
        <w:rPr>
          <w:lang w:val="en-PK"/>
        </w:rPr>
        <w:t>Even though the technology has improved greatly, full autonomy is still difficult. Robots must be able to handle unexpected situations and operate safely around people. Issues such as privacy, cybersecurity, employment, regulation and responsibility also need attention.</w:t>
      </w:r>
    </w:p>
    <w:p w14:paraId="5B52A133" w14:textId="77777777" w:rsidR="00093A86" w:rsidRPr="00093A86" w:rsidRDefault="00093A86" w:rsidP="00093A86">
      <w:pPr>
        <w:rPr>
          <w:lang w:val="en-PK"/>
        </w:rPr>
      </w:pPr>
      <w:r w:rsidRPr="00093A86">
        <w:rPr>
          <w:lang w:val="en-PK"/>
        </w:rPr>
        <w:t>The future of robotics will probably not arrive all at once. Autonomous systems are more likely to grow first in controlled environments and then gradually move into more complicated public spaces. Continued research, careful safety testing and suitable regulations will be necessary for these technologies to become more reliable and widely accepted.</w:t>
      </w:r>
    </w:p>
    <w:p w14:paraId="0BFF11B3" w14:textId="77777777" w:rsidR="00093A86" w:rsidRPr="00093A86" w:rsidRDefault="00093A86" w:rsidP="00093A86">
      <w:pPr>
        <w:rPr>
          <w:lang w:val="en-PK"/>
        </w:rPr>
      </w:pPr>
      <w:r w:rsidRPr="00093A86">
        <w:rPr>
          <w:lang w:val="en-PK"/>
        </w:rPr>
        <w:t>References</w:t>
      </w:r>
    </w:p>
    <w:p w14:paraId="5356B048" w14:textId="77777777" w:rsidR="00093A86" w:rsidRPr="00093A86" w:rsidRDefault="00093A86" w:rsidP="00093A86">
      <w:pPr>
        <w:rPr>
          <w:lang w:val="en-PK"/>
        </w:rPr>
      </w:pPr>
      <w:r w:rsidRPr="00093A86">
        <w:rPr>
          <w:lang w:val="en-PK"/>
        </w:rPr>
        <w:t xml:space="preserve">Asimov, I. (1950). </w:t>
      </w:r>
      <w:r w:rsidRPr="00093A86">
        <w:rPr>
          <w:i/>
          <w:iCs/>
          <w:lang w:val="en-PK"/>
        </w:rPr>
        <w:t>I, Robot</w:t>
      </w:r>
      <w:r w:rsidRPr="00093A86">
        <w:rPr>
          <w:lang w:val="en-PK"/>
        </w:rPr>
        <w:t>. New York: Gnome Press.</w:t>
      </w:r>
    </w:p>
    <w:p w14:paraId="3FB59319" w14:textId="77777777" w:rsidR="00093A86" w:rsidRPr="00093A86" w:rsidRDefault="00093A86" w:rsidP="00093A86">
      <w:pPr>
        <w:rPr>
          <w:lang w:val="en-PK"/>
        </w:rPr>
      </w:pPr>
      <w:r w:rsidRPr="00093A86">
        <w:rPr>
          <w:lang w:val="en-PK"/>
        </w:rPr>
        <w:t xml:space="preserve">Awad, E., Dsouza, S., Kim, R., Schulz, J., Henrich, J., Shariff, A., </w:t>
      </w:r>
      <w:proofErr w:type="spellStart"/>
      <w:r w:rsidRPr="00093A86">
        <w:rPr>
          <w:lang w:val="en-PK"/>
        </w:rPr>
        <w:t>Bonnefon</w:t>
      </w:r>
      <w:proofErr w:type="spellEnd"/>
      <w:r w:rsidRPr="00093A86">
        <w:rPr>
          <w:lang w:val="en-PK"/>
        </w:rPr>
        <w:t xml:space="preserve">, J.-F., &amp; Rahwan, I. (2018). The Moral Machine experiment. </w:t>
      </w:r>
      <w:r w:rsidRPr="00093A86">
        <w:rPr>
          <w:i/>
          <w:iCs/>
          <w:lang w:val="en-PK"/>
        </w:rPr>
        <w:t>Nature, 563</w:t>
      </w:r>
      <w:r w:rsidRPr="00093A86">
        <w:rPr>
          <w:lang w:val="en-PK"/>
        </w:rPr>
        <w:t>, 59–64.</w:t>
      </w:r>
    </w:p>
    <w:p w14:paraId="33D8F0DD" w14:textId="77777777" w:rsidR="00093A86" w:rsidRPr="00093A86" w:rsidRDefault="00093A86" w:rsidP="00093A86">
      <w:pPr>
        <w:rPr>
          <w:lang w:val="en-PK"/>
        </w:rPr>
      </w:pPr>
      <w:r w:rsidRPr="00093A86">
        <w:rPr>
          <w:lang w:val="en-PK"/>
        </w:rPr>
        <w:t>Bojarski, M., et al. (2016). End to end learning for self-driving cars. arXiv:1604.07316.</w:t>
      </w:r>
    </w:p>
    <w:p w14:paraId="249D0C67" w14:textId="77777777" w:rsidR="00093A86" w:rsidRPr="00093A86" w:rsidRDefault="00093A86" w:rsidP="00093A86">
      <w:pPr>
        <w:rPr>
          <w:lang w:val="en-PK"/>
        </w:rPr>
      </w:pPr>
      <w:r w:rsidRPr="00093A86">
        <w:rPr>
          <w:lang w:val="en-PK"/>
        </w:rPr>
        <w:t xml:space="preserve">Brooks, R. A. (1991). Intelligence without representation. </w:t>
      </w:r>
      <w:r w:rsidRPr="00093A86">
        <w:rPr>
          <w:i/>
          <w:iCs/>
          <w:lang w:val="en-PK"/>
        </w:rPr>
        <w:t>Artificial Intelligence, 47</w:t>
      </w:r>
      <w:r w:rsidRPr="00093A86">
        <w:rPr>
          <w:lang w:val="en-PK"/>
        </w:rPr>
        <w:t>, 139–159.</w:t>
      </w:r>
    </w:p>
    <w:p w14:paraId="37F19526" w14:textId="77777777" w:rsidR="00093A86" w:rsidRPr="00093A86" w:rsidRDefault="00093A86" w:rsidP="00093A86">
      <w:pPr>
        <w:rPr>
          <w:lang w:val="en-PK"/>
        </w:rPr>
      </w:pPr>
      <w:r w:rsidRPr="00093A86">
        <w:rPr>
          <w:lang w:val="en-PK"/>
        </w:rPr>
        <w:t xml:space="preserve">Brynjolfsson, E., &amp; McAfee, A. (2014). </w:t>
      </w:r>
      <w:r w:rsidRPr="00093A86">
        <w:rPr>
          <w:i/>
          <w:iCs/>
          <w:lang w:val="en-PK"/>
        </w:rPr>
        <w:t>The Second Machine Age</w:t>
      </w:r>
      <w:r w:rsidRPr="00093A86">
        <w:rPr>
          <w:lang w:val="en-PK"/>
        </w:rPr>
        <w:t>. W. W. Norton.</w:t>
      </w:r>
    </w:p>
    <w:p w14:paraId="49F3A274" w14:textId="77777777" w:rsidR="00093A86" w:rsidRPr="00093A86" w:rsidRDefault="00093A86" w:rsidP="00093A86">
      <w:pPr>
        <w:rPr>
          <w:lang w:val="en-PK"/>
        </w:rPr>
      </w:pPr>
      <w:r w:rsidRPr="00093A86">
        <w:rPr>
          <w:lang w:val="en-PK"/>
        </w:rPr>
        <w:t xml:space="preserve">Burns, L. D., &amp; Shulgan, C. (2018). </w:t>
      </w:r>
      <w:r w:rsidRPr="00093A86">
        <w:rPr>
          <w:i/>
          <w:iCs/>
          <w:lang w:val="en-PK"/>
        </w:rPr>
        <w:t>Autonomy: The Quest to Build the Driverless Car and How It Will Reshape Our World</w:t>
      </w:r>
      <w:r w:rsidRPr="00093A86">
        <w:rPr>
          <w:lang w:val="en-PK"/>
        </w:rPr>
        <w:t>. HarperCollins.</w:t>
      </w:r>
    </w:p>
    <w:p w14:paraId="22AC1934" w14:textId="77777777" w:rsidR="00093A86" w:rsidRPr="00093A86" w:rsidRDefault="00093A86" w:rsidP="00093A86">
      <w:pPr>
        <w:rPr>
          <w:lang w:val="en-PK"/>
        </w:rPr>
      </w:pPr>
      <w:r w:rsidRPr="00093A86">
        <w:rPr>
          <w:lang w:val="en-PK"/>
        </w:rPr>
        <w:t xml:space="preserve">Capek, K. (1920). </w:t>
      </w:r>
      <w:r w:rsidRPr="00093A86">
        <w:rPr>
          <w:i/>
          <w:iCs/>
          <w:lang w:val="en-PK"/>
        </w:rPr>
        <w:t>R.U.R. (Rossum's Universal Robots)</w:t>
      </w:r>
      <w:r w:rsidRPr="00093A86">
        <w:rPr>
          <w:lang w:val="en-PK"/>
        </w:rPr>
        <w:t>.</w:t>
      </w:r>
    </w:p>
    <w:p w14:paraId="3F4FAA4B" w14:textId="77777777" w:rsidR="00093A86" w:rsidRPr="00093A86" w:rsidRDefault="00093A86" w:rsidP="00093A86">
      <w:pPr>
        <w:rPr>
          <w:lang w:val="en-PK"/>
        </w:rPr>
      </w:pPr>
      <w:r w:rsidRPr="00093A86">
        <w:rPr>
          <w:lang w:val="en-PK"/>
        </w:rPr>
        <w:t xml:space="preserve">Chamayou, G. (2015). </w:t>
      </w:r>
      <w:r w:rsidRPr="00093A86">
        <w:rPr>
          <w:i/>
          <w:iCs/>
          <w:lang w:val="en-PK"/>
        </w:rPr>
        <w:t>A Theory of the Drone</w:t>
      </w:r>
      <w:r w:rsidRPr="00093A86">
        <w:rPr>
          <w:lang w:val="en-PK"/>
        </w:rPr>
        <w:t>. The New Press.</w:t>
      </w:r>
    </w:p>
    <w:p w14:paraId="6E44E73E" w14:textId="77777777" w:rsidR="00093A86" w:rsidRPr="00093A86" w:rsidRDefault="00093A86" w:rsidP="00093A86">
      <w:pPr>
        <w:rPr>
          <w:lang w:val="en-PK"/>
        </w:rPr>
      </w:pPr>
      <w:r w:rsidRPr="00093A86">
        <w:rPr>
          <w:lang w:val="en-PK"/>
        </w:rPr>
        <w:t xml:space="preserve">Corke, P. (2017). </w:t>
      </w:r>
      <w:r w:rsidRPr="00093A86">
        <w:rPr>
          <w:i/>
          <w:iCs/>
          <w:lang w:val="en-PK"/>
        </w:rPr>
        <w:t>Robotics, Vision and Control</w:t>
      </w:r>
      <w:r w:rsidRPr="00093A86">
        <w:rPr>
          <w:lang w:val="en-PK"/>
        </w:rPr>
        <w:t xml:space="preserve"> (2nd ed.). Springer.</w:t>
      </w:r>
    </w:p>
    <w:p w14:paraId="64683A38" w14:textId="77777777" w:rsidR="00093A86" w:rsidRPr="00093A86" w:rsidRDefault="00093A86" w:rsidP="00093A86">
      <w:pPr>
        <w:rPr>
          <w:lang w:val="en-PK"/>
        </w:rPr>
      </w:pPr>
      <w:proofErr w:type="spellStart"/>
      <w:r w:rsidRPr="00093A86">
        <w:rPr>
          <w:lang w:val="en-PK"/>
        </w:rPr>
        <w:t>Dickmanns</w:t>
      </w:r>
      <w:proofErr w:type="spellEnd"/>
      <w:r w:rsidRPr="00093A86">
        <w:rPr>
          <w:lang w:val="en-PK"/>
        </w:rPr>
        <w:t xml:space="preserve">, E. D. (2007). </w:t>
      </w:r>
      <w:r w:rsidRPr="00093A86">
        <w:rPr>
          <w:i/>
          <w:iCs/>
          <w:lang w:val="en-PK"/>
        </w:rPr>
        <w:t>Dynamic Vision for Perception and Control of Motion</w:t>
      </w:r>
      <w:r w:rsidRPr="00093A86">
        <w:rPr>
          <w:lang w:val="en-PK"/>
        </w:rPr>
        <w:t>. Springer.</w:t>
      </w:r>
    </w:p>
    <w:p w14:paraId="0D8E6A90" w14:textId="77777777" w:rsidR="00093A86" w:rsidRPr="00093A86" w:rsidRDefault="00093A86" w:rsidP="00093A86">
      <w:pPr>
        <w:rPr>
          <w:lang w:val="en-PK"/>
        </w:rPr>
      </w:pPr>
      <w:r w:rsidRPr="00093A86">
        <w:rPr>
          <w:lang w:val="en-PK"/>
        </w:rPr>
        <w:t xml:space="preserve">Engelberger, J. F. (1980). </w:t>
      </w:r>
      <w:r w:rsidRPr="00093A86">
        <w:rPr>
          <w:i/>
          <w:iCs/>
          <w:lang w:val="en-PK"/>
        </w:rPr>
        <w:t>Robotics in Practice</w:t>
      </w:r>
      <w:r w:rsidRPr="00093A86">
        <w:rPr>
          <w:lang w:val="en-PK"/>
        </w:rPr>
        <w:t>. Kogan Page.</w:t>
      </w:r>
    </w:p>
    <w:p w14:paraId="2B9ABF3A" w14:textId="77777777" w:rsidR="00093A86" w:rsidRPr="00093A86" w:rsidRDefault="00093A86" w:rsidP="00093A86">
      <w:pPr>
        <w:rPr>
          <w:lang w:val="en-PK"/>
        </w:rPr>
      </w:pPr>
      <w:r w:rsidRPr="00093A86">
        <w:rPr>
          <w:lang w:val="en-PK"/>
        </w:rPr>
        <w:t xml:space="preserve">Foot, P. (1967). The problem of abortion and the doctrine of the double effect. </w:t>
      </w:r>
      <w:r w:rsidRPr="00093A86">
        <w:rPr>
          <w:i/>
          <w:iCs/>
          <w:lang w:val="en-PK"/>
        </w:rPr>
        <w:t>Oxford Review, 5</w:t>
      </w:r>
      <w:r w:rsidRPr="00093A86">
        <w:rPr>
          <w:lang w:val="en-PK"/>
        </w:rPr>
        <w:t>, 5–15.</w:t>
      </w:r>
    </w:p>
    <w:p w14:paraId="6AA6CE4A" w14:textId="77777777" w:rsidR="00093A86" w:rsidRPr="00093A86" w:rsidRDefault="00093A86" w:rsidP="00093A86">
      <w:pPr>
        <w:rPr>
          <w:lang w:val="en-PK"/>
        </w:rPr>
      </w:pPr>
      <w:r w:rsidRPr="00093A86">
        <w:rPr>
          <w:lang w:val="en-PK"/>
        </w:rPr>
        <w:t xml:space="preserve">Hart, P. E., Nilsson, N. J., &amp; Raphael, B. (1968). A formal basis for the heuristic determination of minimum cost paths. </w:t>
      </w:r>
      <w:r w:rsidRPr="00093A86">
        <w:rPr>
          <w:i/>
          <w:iCs/>
          <w:lang w:val="en-PK"/>
        </w:rPr>
        <w:t>IEEE Transactions on Systems Science and Cybernetics, 4</w:t>
      </w:r>
      <w:r w:rsidRPr="00093A86">
        <w:rPr>
          <w:lang w:val="en-PK"/>
        </w:rPr>
        <w:t>(2), 100–107.</w:t>
      </w:r>
    </w:p>
    <w:p w14:paraId="1C44CBE5" w14:textId="77777777" w:rsidR="00093A86" w:rsidRPr="00093A86" w:rsidRDefault="00093A86" w:rsidP="00093A86">
      <w:pPr>
        <w:rPr>
          <w:lang w:val="en-PK"/>
        </w:rPr>
      </w:pPr>
      <w:r w:rsidRPr="00093A86">
        <w:rPr>
          <w:lang w:val="en-PK"/>
        </w:rPr>
        <w:t xml:space="preserve">Kalman, R. E. (1960). A new approach to linear filtering and prediction problems. </w:t>
      </w:r>
      <w:r w:rsidRPr="00093A86">
        <w:rPr>
          <w:i/>
          <w:iCs/>
          <w:lang w:val="en-PK"/>
        </w:rPr>
        <w:t>Journal of Basic Engineering, 82</w:t>
      </w:r>
      <w:r w:rsidRPr="00093A86">
        <w:rPr>
          <w:lang w:val="en-PK"/>
        </w:rPr>
        <w:t>(1), 35–45.</w:t>
      </w:r>
    </w:p>
    <w:p w14:paraId="164ECFF5" w14:textId="77777777" w:rsidR="00093A86" w:rsidRPr="00093A86" w:rsidRDefault="00093A86" w:rsidP="00093A86">
      <w:pPr>
        <w:rPr>
          <w:lang w:val="en-PK"/>
        </w:rPr>
      </w:pPr>
      <w:r w:rsidRPr="00093A86">
        <w:rPr>
          <w:lang w:val="en-PK"/>
        </w:rPr>
        <w:t xml:space="preserve">Krizhevsky, A., </w:t>
      </w:r>
      <w:proofErr w:type="spellStart"/>
      <w:r w:rsidRPr="00093A86">
        <w:rPr>
          <w:lang w:val="en-PK"/>
        </w:rPr>
        <w:t>Sutskever</w:t>
      </w:r>
      <w:proofErr w:type="spellEnd"/>
      <w:r w:rsidRPr="00093A86">
        <w:rPr>
          <w:lang w:val="en-PK"/>
        </w:rPr>
        <w:t xml:space="preserve">, I., &amp; Hinton, G. E. (2012). ImageNet classification with deep convolutional neural networks. </w:t>
      </w:r>
      <w:r w:rsidRPr="00093A86">
        <w:rPr>
          <w:i/>
          <w:iCs/>
          <w:lang w:val="en-PK"/>
        </w:rPr>
        <w:t>Advances in Neural Information Processing Systems, 25</w:t>
      </w:r>
      <w:r w:rsidRPr="00093A86">
        <w:rPr>
          <w:lang w:val="en-PK"/>
        </w:rPr>
        <w:t>.</w:t>
      </w:r>
    </w:p>
    <w:p w14:paraId="688CB395" w14:textId="77777777" w:rsidR="00093A86" w:rsidRPr="00093A86" w:rsidRDefault="00093A86" w:rsidP="00093A86">
      <w:pPr>
        <w:rPr>
          <w:lang w:val="en-PK"/>
        </w:rPr>
      </w:pPr>
      <w:r w:rsidRPr="00093A86">
        <w:rPr>
          <w:lang w:val="en-PK"/>
        </w:rPr>
        <w:t xml:space="preserve">Lin, P., Abney, K., &amp; </w:t>
      </w:r>
      <w:proofErr w:type="spellStart"/>
      <w:r w:rsidRPr="00093A86">
        <w:rPr>
          <w:lang w:val="en-PK"/>
        </w:rPr>
        <w:t>Bekey</w:t>
      </w:r>
      <w:proofErr w:type="spellEnd"/>
      <w:r w:rsidRPr="00093A86">
        <w:rPr>
          <w:lang w:val="en-PK"/>
        </w:rPr>
        <w:t xml:space="preserve">, G. A. (2012). </w:t>
      </w:r>
      <w:r w:rsidRPr="00093A86">
        <w:rPr>
          <w:i/>
          <w:iCs/>
          <w:lang w:val="en-PK"/>
        </w:rPr>
        <w:t>Robot Ethics: The Ethical and Social Implications of Robotics</w:t>
      </w:r>
      <w:r w:rsidRPr="00093A86">
        <w:rPr>
          <w:lang w:val="en-PK"/>
        </w:rPr>
        <w:t>. MIT Press.</w:t>
      </w:r>
    </w:p>
    <w:p w14:paraId="78D24333" w14:textId="77777777" w:rsidR="00093A86" w:rsidRPr="00093A86" w:rsidRDefault="00093A86" w:rsidP="00093A86">
      <w:pPr>
        <w:rPr>
          <w:lang w:val="en-PK"/>
        </w:rPr>
      </w:pPr>
      <w:r w:rsidRPr="00093A86">
        <w:rPr>
          <w:lang w:val="en-PK"/>
        </w:rPr>
        <w:t xml:space="preserve">Lipson, H., &amp; Kurman, M. (2016). </w:t>
      </w:r>
      <w:r w:rsidRPr="00093A86">
        <w:rPr>
          <w:i/>
          <w:iCs/>
          <w:lang w:val="en-PK"/>
        </w:rPr>
        <w:t>Driverless: Intelligent Cars and the Road Ahead</w:t>
      </w:r>
      <w:r w:rsidRPr="00093A86">
        <w:rPr>
          <w:lang w:val="en-PK"/>
        </w:rPr>
        <w:t>. MIT Press.</w:t>
      </w:r>
    </w:p>
    <w:p w14:paraId="35690732" w14:textId="77777777" w:rsidR="00093A86" w:rsidRPr="00093A86" w:rsidRDefault="00093A86" w:rsidP="00093A86">
      <w:pPr>
        <w:rPr>
          <w:lang w:val="en-PK"/>
        </w:rPr>
      </w:pPr>
      <w:r w:rsidRPr="00093A86">
        <w:rPr>
          <w:lang w:val="en-PK"/>
        </w:rPr>
        <w:t xml:space="preserve">Mahony, R., Kumar, V., &amp; Corke, P. (2012). Multirotor aerial vehicles: </w:t>
      </w:r>
      <w:proofErr w:type="spellStart"/>
      <w:r w:rsidRPr="00093A86">
        <w:rPr>
          <w:lang w:val="en-PK"/>
        </w:rPr>
        <w:t>Modeling</w:t>
      </w:r>
      <w:proofErr w:type="spellEnd"/>
      <w:r w:rsidRPr="00093A86">
        <w:rPr>
          <w:lang w:val="en-PK"/>
        </w:rPr>
        <w:t xml:space="preserve">, estimation, and control of quadrotor. </w:t>
      </w:r>
      <w:r w:rsidRPr="00093A86">
        <w:rPr>
          <w:i/>
          <w:iCs/>
          <w:lang w:val="en-PK"/>
        </w:rPr>
        <w:t>IEEE Robotics &amp; Automation Magazine, 19</w:t>
      </w:r>
      <w:r w:rsidRPr="00093A86">
        <w:rPr>
          <w:lang w:val="en-PK"/>
        </w:rPr>
        <w:t>(3), 20–32.</w:t>
      </w:r>
    </w:p>
    <w:p w14:paraId="1945D2D2" w14:textId="77777777" w:rsidR="00093A86" w:rsidRPr="00093A86" w:rsidRDefault="00093A86" w:rsidP="00093A86">
      <w:pPr>
        <w:rPr>
          <w:lang w:val="en-PK"/>
        </w:rPr>
      </w:pPr>
      <w:r w:rsidRPr="00093A86">
        <w:rPr>
          <w:lang w:val="en-PK"/>
        </w:rPr>
        <w:t xml:space="preserve">Mellinger, D., &amp; Kumar, V. (2011). Minimum snap trajectory generation and control for quadrotors. </w:t>
      </w:r>
      <w:r w:rsidRPr="00093A86">
        <w:rPr>
          <w:i/>
          <w:iCs/>
          <w:lang w:val="en-PK"/>
        </w:rPr>
        <w:t>Proceedings of IEEE ICRA</w:t>
      </w:r>
      <w:r w:rsidRPr="00093A86">
        <w:rPr>
          <w:lang w:val="en-PK"/>
        </w:rPr>
        <w:t>.</w:t>
      </w:r>
    </w:p>
    <w:p w14:paraId="26B58AF9" w14:textId="77777777" w:rsidR="00093A86" w:rsidRPr="00093A86" w:rsidRDefault="00093A86" w:rsidP="00093A86">
      <w:pPr>
        <w:rPr>
          <w:lang w:val="en-PK"/>
        </w:rPr>
      </w:pPr>
      <w:r w:rsidRPr="00093A86">
        <w:rPr>
          <w:lang w:val="en-PK"/>
        </w:rPr>
        <w:t xml:space="preserve">Moravec, H. (1988). </w:t>
      </w:r>
      <w:r w:rsidRPr="00093A86">
        <w:rPr>
          <w:i/>
          <w:iCs/>
          <w:lang w:val="en-PK"/>
        </w:rPr>
        <w:t>Mind Children: The Future of Robot and Human Intelligence</w:t>
      </w:r>
      <w:r w:rsidRPr="00093A86">
        <w:rPr>
          <w:lang w:val="en-PK"/>
        </w:rPr>
        <w:t>. Harvard University Press.</w:t>
      </w:r>
    </w:p>
    <w:p w14:paraId="1DA12D47" w14:textId="77777777" w:rsidR="00093A86" w:rsidRPr="00093A86" w:rsidRDefault="00093A86" w:rsidP="00093A86">
      <w:pPr>
        <w:rPr>
          <w:lang w:val="en-PK"/>
        </w:rPr>
      </w:pPr>
      <w:r w:rsidRPr="00093A86">
        <w:rPr>
          <w:lang w:val="en-PK"/>
        </w:rPr>
        <w:t xml:space="preserve">Murphy, R. R. (2000). </w:t>
      </w:r>
      <w:r w:rsidRPr="00093A86">
        <w:rPr>
          <w:i/>
          <w:iCs/>
          <w:lang w:val="en-PK"/>
        </w:rPr>
        <w:t>Introduction to AI Robotics</w:t>
      </w:r>
      <w:r w:rsidRPr="00093A86">
        <w:rPr>
          <w:lang w:val="en-PK"/>
        </w:rPr>
        <w:t>. MIT Press.</w:t>
      </w:r>
    </w:p>
    <w:p w14:paraId="4B52C6D2" w14:textId="77777777" w:rsidR="00093A86" w:rsidRPr="00093A86" w:rsidRDefault="00093A86" w:rsidP="00093A86">
      <w:pPr>
        <w:rPr>
          <w:lang w:val="en-PK"/>
        </w:rPr>
      </w:pPr>
      <w:r w:rsidRPr="00093A86">
        <w:rPr>
          <w:lang w:val="en-PK"/>
        </w:rPr>
        <w:t xml:space="preserve">Pomerleau, D. A. (1989). ALVINN: An autonomous land vehicle in a neural network. </w:t>
      </w:r>
      <w:r w:rsidRPr="00093A86">
        <w:rPr>
          <w:i/>
          <w:iCs/>
          <w:lang w:val="en-PK"/>
        </w:rPr>
        <w:t>Advances in Neural Information Processing Systems</w:t>
      </w:r>
      <w:r w:rsidRPr="00093A86">
        <w:rPr>
          <w:lang w:val="en-PK"/>
        </w:rPr>
        <w:t>.</w:t>
      </w:r>
    </w:p>
    <w:p w14:paraId="41A251D0" w14:textId="77777777" w:rsidR="00093A86" w:rsidRPr="00093A86" w:rsidRDefault="00093A86" w:rsidP="00093A86">
      <w:pPr>
        <w:rPr>
          <w:lang w:val="en-PK"/>
        </w:rPr>
      </w:pPr>
      <w:r w:rsidRPr="00093A86">
        <w:rPr>
          <w:lang w:val="en-PK"/>
        </w:rPr>
        <w:t xml:space="preserve">Russell, S., &amp; Norvig, P. (2020). </w:t>
      </w:r>
      <w:r w:rsidRPr="00093A86">
        <w:rPr>
          <w:i/>
          <w:iCs/>
          <w:lang w:val="en-PK"/>
        </w:rPr>
        <w:t>Artificial Intelligence: A Modern Approach</w:t>
      </w:r>
      <w:r w:rsidRPr="00093A86">
        <w:rPr>
          <w:lang w:val="en-PK"/>
        </w:rPr>
        <w:t xml:space="preserve"> (4th ed.). Pearson.</w:t>
      </w:r>
    </w:p>
    <w:p w14:paraId="0B296525" w14:textId="77777777" w:rsidR="00093A86" w:rsidRPr="00093A86" w:rsidRDefault="00093A86" w:rsidP="00093A86">
      <w:pPr>
        <w:rPr>
          <w:lang w:val="en-PK"/>
        </w:rPr>
      </w:pPr>
      <w:r w:rsidRPr="00093A86">
        <w:rPr>
          <w:lang w:val="en-PK"/>
        </w:rPr>
        <w:t xml:space="preserve">Scharre, P. (2018). </w:t>
      </w:r>
      <w:r w:rsidRPr="00093A86">
        <w:rPr>
          <w:i/>
          <w:iCs/>
          <w:lang w:val="en-PK"/>
        </w:rPr>
        <w:t>Army of None: Autonomous Weapons and the Future of War</w:t>
      </w:r>
      <w:r w:rsidRPr="00093A86">
        <w:rPr>
          <w:lang w:val="en-PK"/>
        </w:rPr>
        <w:t>. W. W. Norton.</w:t>
      </w:r>
    </w:p>
    <w:p w14:paraId="4E19E1FB" w14:textId="77777777" w:rsidR="00093A86" w:rsidRPr="00093A86" w:rsidRDefault="00093A86" w:rsidP="00093A86">
      <w:pPr>
        <w:rPr>
          <w:lang w:val="en-PK"/>
        </w:rPr>
      </w:pPr>
      <w:r w:rsidRPr="00093A86">
        <w:rPr>
          <w:lang w:val="en-PK"/>
        </w:rPr>
        <w:t xml:space="preserve">Siciliano, B., &amp; Khatib, O. (Eds.). (2016). </w:t>
      </w:r>
      <w:r w:rsidRPr="00093A86">
        <w:rPr>
          <w:i/>
          <w:iCs/>
          <w:lang w:val="en-PK"/>
        </w:rPr>
        <w:t>Springer Handbook of Robotics</w:t>
      </w:r>
      <w:r w:rsidRPr="00093A86">
        <w:rPr>
          <w:lang w:val="en-PK"/>
        </w:rPr>
        <w:t xml:space="preserve"> (2nd ed.). Springer.</w:t>
      </w:r>
    </w:p>
    <w:p w14:paraId="51FF3419" w14:textId="77777777" w:rsidR="00093A86" w:rsidRPr="00093A86" w:rsidRDefault="00093A86" w:rsidP="00093A86">
      <w:pPr>
        <w:rPr>
          <w:lang w:val="en-PK"/>
        </w:rPr>
      </w:pPr>
      <w:r w:rsidRPr="00093A86">
        <w:rPr>
          <w:lang w:val="en-PK"/>
        </w:rPr>
        <w:t xml:space="preserve">Siegwart, R., Nourbakhsh, I. R., &amp; </w:t>
      </w:r>
      <w:proofErr w:type="spellStart"/>
      <w:r w:rsidRPr="00093A86">
        <w:rPr>
          <w:lang w:val="en-PK"/>
        </w:rPr>
        <w:t>Scaramuzza</w:t>
      </w:r>
      <w:proofErr w:type="spellEnd"/>
      <w:r w:rsidRPr="00093A86">
        <w:rPr>
          <w:lang w:val="en-PK"/>
        </w:rPr>
        <w:t xml:space="preserve">, D. (2011). </w:t>
      </w:r>
      <w:r w:rsidRPr="00093A86">
        <w:rPr>
          <w:i/>
          <w:iCs/>
          <w:lang w:val="en-PK"/>
        </w:rPr>
        <w:t>Introduction to Autonomous Mobile Robots</w:t>
      </w:r>
      <w:r w:rsidRPr="00093A86">
        <w:rPr>
          <w:lang w:val="en-PK"/>
        </w:rPr>
        <w:t xml:space="preserve"> (2nd ed.). MIT Press.</w:t>
      </w:r>
    </w:p>
    <w:p w14:paraId="467E7BB9" w14:textId="77777777" w:rsidR="00093A86" w:rsidRPr="00093A86" w:rsidRDefault="00093A86" w:rsidP="00093A86">
      <w:pPr>
        <w:rPr>
          <w:lang w:val="en-PK"/>
        </w:rPr>
      </w:pPr>
      <w:r w:rsidRPr="00093A86">
        <w:rPr>
          <w:lang w:val="en-PK"/>
        </w:rPr>
        <w:t xml:space="preserve">Singer, P. W. (2009). </w:t>
      </w:r>
      <w:r w:rsidRPr="00093A86">
        <w:rPr>
          <w:i/>
          <w:iCs/>
          <w:lang w:val="en-PK"/>
        </w:rPr>
        <w:t>Wired for War: The Robotics Revolution and Conflict in the 21st Century</w:t>
      </w:r>
      <w:r w:rsidRPr="00093A86">
        <w:rPr>
          <w:lang w:val="en-PK"/>
        </w:rPr>
        <w:t>. Penguin.</w:t>
      </w:r>
    </w:p>
    <w:p w14:paraId="7D5D3D79" w14:textId="77777777" w:rsidR="00093A86" w:rsidRPr="00093A86" w:rsidRDefault="00093A86" w:rsidP="00093A86">
      <w:pPr>
        <w:rPr>
          <w:lang w:val="en-PK"/>
        </w:rPr>
      </w:pPr>
      <w:r w:rsidRPr="00093A86">
        <w:rPr>
          <w:lang w:val="en-PK"/>
        </w:rPr>
        <w:t xml:space="preserve">Tesla, N. (1898). </w:t>
      </w:r>
      <w:r w:rsidRPr="00093A86">
        <w:rPr>
          <w:i/>
          <w:iCs/>
          <w:lang w:val="en-PK"/>
        </w:rPr>
        <w:t>Method of and apparatus for controlling mechanism of moving vessels or vehicles</w:t>
      </w:r>
      <w:r w:rsidRPr="00093A86">
        <w:rPr>
          <w:lang w:val="en-PK"/>
        </w:rPr>
        <w:t>. U.S. Patent No. 613,809.</w:t>
      </w:r>
    </w:p>
    <w:p w14:paraId="7D0C3FEB" w14:textId="77777777" w:rsidR="00093A86" w:rsidRPr="00093A86" w:rsidRDefault="00093A86" w:rsidP="00093A86">
      <w:pPr>
        <w:rPr>
          <w:lang w:val="en-PK"/>
        </w:rPr>
      </w:pPr>
      <w:r w:rsidRPr="00093A86">
        <w:rPr>
          <w:lang w:val="en-PK"/>
        </w:rPr>
        <w:t xml:space="preserve">Thrun, S., Burgard, W., &amp; Fox, D. (2005). </w:t>
      </w:r>
      <w:r w:rsidRPr="00093A86">
        <w:rPr>
          <w:i/>
          <w:iCs/>
          <w:lang w:val="en-PK"/>
        </w:rPr>
        <w:t>Probabilistic Robotics</w:t>
      </w:r>
      <w:r w:rsidRPr="00093A86">
        <w:rPr>
          <w:lang w:val="en-PK"/>
        </w:rPr>
        <w:t>. MIT Press.</w:t>
      </w:r>
    </w:p>
    <w:p w14:paraId="59FD090A" w14:textId="77777777" w:rsidR="00093A86" w:rsidRPr="00093A86" w:rsidRDefault="00093A86" w:rsidP="00093A86">
      <w:pPr>
        <w:rPr>
          <w:lang w:val="en-PK"/>
        </w:rPr>
      </w:pPr>
      <w:r w:rsidRPr="00093A86">
        <w:rPr>
          <w:lang w:val="en-PK"/>
        </w:rPr>
        <w:t xml:space="preserve">Thrun, S., et al. (2006). Stanley: The robot that won the DARPA Grand Challenge. </w:t>
      </w:r>
      <w:r w:rsidRPr="00093A86">
        <w:rPr>
          <w:i/>
          <w:iCs/>
          <w:lang w:val="en-PK"/>
        </w:rPr>
        <w:t>Journal of Field Robotics, 23</w:t>
      </w:r>
      <w:r w:rsidRPr="00093A86">
        <w:rPr>
          <w:lang w:val="en-PK"/>
        </w:rPr>
        <w:t>(9), 661–692.</w:t>
      </w:r>
    </w:p>
    <w:p w14:paraId="5B50A969" w14:textId="77777777" w:rsidR="00093A86" w:rsidRPr="00093A86" w:rsidRDefault="00093A86" w:rsidP="00093A86">
      <w:pPr>
        <w:rPr>
          <w:lang w:val="en-PK"/>
        </w:rPr>
      </w:pPr>
      <w:r w:rsidRPr="00093A86">
        <w:rPr>
          <w:lang w:val="en-PK"/>
        </w:rPr>
        <w:t xml:space="preserve">Urmson, C., et al. (2008). Autonomous driving in urban environments: Boss and the Urban Challenge. </w:t>
      </w:r>
      <w:r w:rsidRPr="00093A86">
        <w:rPr>
          <w:i/>
          <w:iCs/>
          <w:lang w:val="en-PK"/>
        </w:rPr>
        <w:t>Journal of Field Robotics, 25</w:t>
      </w:r>
      <w:r w:rsidRPr="00093A86">
        <w:rPr>
          <w:lang w:val="en-PK"/>
        </w:rPr>
        <w:t>(8), 425–466.</w:t>
      </w:r>
    </w:p>
    <w:p w14:paraId="408006BF" w14:textId="77777777" w:rsidR="00093A86" w:rsidRPr="00093A86" w:rsidRDefault="00093A86" w:rsidP="00093A86">
      <w:pPr>
        <w:rPr>
          <w:lang w:val="en-PK"/>
        </w:rPr>
      </w:pPr>
      <w:r w:rsidRPr="00093A86">
        <w:rPr>
          <w:lang w:val="en-PK"/>
        </w:rPr>
        <w:t xml:space="preserve">Wiener, N. (1948). </w:t>
      </w:r>
      <w:r w:rsidRPr="00093A86">
        <w:rPr>
          <w:i/>
          <w:iCs/>
          <w:lang w:val="en-PK"/>
        </w:rPr>
        <w:t>Cybernetics: Control and Communication in the Animal and the Machine</w:t>
      </w:r>
      <w:r w:rsidRPr="00093A86">
        <w:rPr>
          <w:lang w:val="en-PK"/>
        </w:rPr>
        <w:t>. MIT Press.</w:t>
      </w:r>
    </w:p>
    <w:p w14:paraId="283F4F41" w14:textId="77777777" w:rsidR="005F287A" w:rsidRPr="00093A86" w:rsidRDefault="005F287A" w:rsidP="00093A86"/>
    <w:sectPr w:rsidR="005F287A" w:rsidRPr="00093A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04C10"/>
    <w:multiLevelType w:val="multilevel"/>
    <w:tmpl w:val="956E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3B32D1"/>
    <w:multiLevelType w:val="multilevel"/>
    <w:tmpl w:val="8F2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225DA"/>
    <w:multiLevelType w:val="multilevel"/>
    <w:tmpl w:val="A9AA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879014">
    <w:abstractNumId w:val="1"/>
  </w:num>
  <w:num w:numId="2" w16cid:durableId="1250432011">
    <w:abstractNumId w:val="0"/>
  </w:num>
  <w:num w:numId="3" w16cid:durableId="791049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54"/>
    <w:rsid w:val="00093A86"/>
    <w:rsid w:val="00187A55"/>
    <w:rsid w:val="00440354"/>
    <w:rsid w:val="00480224"/>
    <w:rsid w:val="004D6305"/>
    <w:rsid w:val="005C49FC"/>
    <w:rsid w:val="005F287A"/>
    <w:rsid w:val="00BE7767"/>
    <w:rsid w:val="00BE7E35"/>
    <w:rsid w:val="00DA1112"/>
    <w:rsid w:val="00DD4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B0B4"/>
  <w15:chartTrackingRefBased/>
  <w15:docId w15:val="{CD22B121-D5DE-4207-A5D4-B524DEBA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5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035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035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035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035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5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035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035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035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035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54"/>
    <w:rPr>
      <w:rFonts w:eastAsiaTheme="majorEastAsia" w:cstheme="majorBidi"/>
      <w:color w:val="272727" w:themeColor="text1" w:themeTint="D8"/>
    </w:rPr>
  </w:style>
  <w:style w:type="paragraph" w:styleId="Title">
    <w:name w:val="Title"/>
    <w:basedOn w:val="Normal"/>
    <w:next w:val="Normal"/>
    <w:link w:val="TitleChar"/>
    <w:uiPriority w:val="10"/>
    <w:qFormat/>
    <w:rsid w:val="00440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0354"/>
    <w:rPr>
      <w:i/>
      <w:iCs/>
      <w:color w:val="404040" w:themeColor="text1" w:themeTint="BF"/>
    </w:rPr>
  </w:style>
  <w:style w:type="paragraph" w:styleId="ListParagraph">
    <w:name w:val="List Paragraph"/>
    <w:basedOn w:val="Normal"/>
    <w:uiPriority w:val="34"/>
    <w:qFormat/>
    <w:rsid w:val="00440354"/>
    <w:pPr>
      <w:ind w:left="720"/>
      <w:contextualSpacing/>
    </w:pPr>
  </w:style>
  <w:style w:type="character" w:styleId="IntenseEmphasis">
    <w:name w:val="Intense Emphasis"/>
    <w:basedOn w:val="DefaultParagraphFont"/>
    <w:uiPriority w:val="21"/>
    <w:qFormat/>
    <w:rsid w:val="00440354"/>
    <w:rPr>
      <w:i/>
      <w:iCs/>
      <w:color w:val="365F91" w:themeColor="accent1" w:themeShade="BF"/>
    </w:rPr>
  </w:style>
  <w:style w:type="paragraph" w:styleId="IntenseQuote">
    <w:name w:val="Intense Quote"/>
    <w:basedOn w:val="Normal"/>
    <w:next w:val="Normal"/>
    <w:link w:val="IntenseQuoteChar"/>
    <w:uiPriority w:val="30"/>
    <w:qFormat/>
    <w:rsid w:val="0044035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0354"/>
    <w:rPr>
      <w:i/>
      <w:iCs/>
      <w:color w:val="365F91" w:themeColor="accent1" w:themeShade="BF"/>
    </w:rPr>
  </w:style>
  <w:style w:type="character" w:styleId="IntenseReference">
    <w:name w:val="Intense Reference"/>
    <w:basedOn w:val="DefaultParagraphFont"/>
    <w:uiPriority w:val="32"/>
    <w:qFormat/>
    <w:rsid w:val="0044035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2995</Words>
  <Characters>17074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Husna Mazhar</dc:creator>
  <cp:keywords/>
  <dc:description/>
  <cp:lastModifiedBy>Husna Mazhar</cp:lastModifiedBy>
  <cp:revision>2</cp:revision>
  <dcterms:created xsi:type="dcterms:W3CDTF">2026-10-12T18:34:00Z</dcterms:created>
  <dcterms:modified xsi:type="dcterms:W3CDTF">2026-10-12T18:34:00Z</dcterms:modified>
</cp:coreProperties>
</file>