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 такое канди?</w:t>
      </w:r>
      <w:bookmarkEnd w:id="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Пчеловодство - занятие трудоемкое, требующее основательных знаний о способах и условиях содержания пчел, особенностях их разведения. Чтобы получать большие урожаи уникального продукта, нужно заботиться о здоровье каждой пчелы в</w:t>
      </w:r>
      <w:r>
        <w:fldChar w:fldCharType="begin"/>
      </w:r>
      <w:r>
        <w:rPr/>
        <w:instrText> HYPERLINK "https://pchelovod.com/pchelovodstvo/uli-dlya-pchel-svoimi-rukami-chertezhi-video.html"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u w:val="single"/>
          <w:shd w:val="clear" w:color="auto" w:fill="auto"/>
          <w:lang w:val="ru-RU" w:eastAsia="ru-RU" w:bidi="ru-RU"/>
        </w:rPr>
        <w:t>улье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.</w:t>
      </w:r>
      <w:r>
        <w:fldChar w:fldCharType="end"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Холодное время года вынуждает пчелиную семью проводить несколько месяцев в укрытии - период сбора меда заканчивается, наступает время отдыха и покоя.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Это вынужденное затворничество диктует необходимость искусственной подкормки, чтобы помочь пчелам выжить, сохранить жизнь и здоровье до следующего сезона. Накормить полосатых тружеников поможет тестообразное вещество - канди, содержащее необходимые питательные элементы. За основу берется простейший состав: мед/инвертируемый сахар или сахарная пудра. В качестве связующих компонентов выступают сухое молоко, уксусная кислота, обножки, мука. Пропорции - соответственно рецептуре.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чем польза канди для пчел?</w:t>
      </w:r>
      <w:bookmarkEnd w:id="2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Профессиональные пчеловоды для канди зимующим пчелам по большинству выбирают состав на основе сахара. Мед может содержать наряду с полезными веществами также некоторые виды болезнетворных бактерий, способных вызвать смертельную эпидемию в пчелином семействе. Внимание! Для подготовки нужны только качественные продукты: свежий мед последней откачки и сладкая кондитерская пудра без крахмальной добавки.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Сахарная основа предпочтительнее медовой «базы» по следующим причинам: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45" w:val="left"/>
        </w:tabs>
        <w:bidi w:val="0"/>
        <w:spacing w:before="0" w:after="0" w:line="305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пчелиные семьи успешнее переживают зимний период;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45" w:val="left"/>
        </w:tabs>
        <w:bidi w:val="0"/>
        <w:spacing w:before="0" w:after="0" w:line="305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ослабленные за зиму особи быстрее обретают активную форму;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45" w:val="left"/>
        </w:tabs>
        <w:bidi w:val="0"/>
        <w:spacing w:before="0" w:after="0" w:line="305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срок хранения - более длительный;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45" w:val="left"/>
        </w:tabs>
        <w:bidi w:val="0"/>
        <w:spacing w:before="0" w:after="0" w:line="271" w:lineRule="auto"/>
        <w:ind w:left="740" w:right="0" w:hanging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способствует хорошему пищеварению пчел, легче переваривается, нежели медовый канди;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45" w:val="left"/>
        </w:tabs>
        <w:bidi w:val="0"/>
        <w:spacing w:before="0" w:line="305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состав более выгоден экономически.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Сладкий насыщенный продукт действует по двум направлениям: это хороший корм, и замечательное средство лечения, так как именно в канди удобнее всего добавлять для профилактики заболеваний. Продукт можно купить, но лучше готовить его дома, из проверенных ингредиентов.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4" w:name="bookmark4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Рецептура приготовления</w:t>
      </w:r>
      <w:bookmarkEnd w:id="4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Основу подготавливают по различным рецептам, выбирая наиболее подходящий из них путем многочисленных проб и возможных ошибок. Медовую основу перед внесением ингредиентов долго тщательно замешивают. Сахар требует длительного уваривания и томления на огне. Мед должен быть обязательно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свежим, последнего сбора. Сахарная пудра требуется однородной консистенции, без комков и крахмальной добавки.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6" w:name="bookmark6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"Классика"</w:t>
      </w:r>
      <w:bookmarkEnd w:id="6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Рецепт канди для пчел прост, продукт изготавливается быстро: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37" w:val="left"/>
        </w:tabs>
        <w:bidi w:val="0"/>
        <w:spacing w:before="0" w:after="0" w:line="240" w:lineRule="auto"/>
        <w:ind w:left="740" w:right="0" w:hanging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Медовую основу нагреть до преобразования в однородную массу, чтобы растворились комки и кристаллы, но не выше 60С.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53" w:val="left"/>
        </w:tabs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Полученную горячую смесь остудить до 36-38С.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48" w:val="left"/>
        </w:tabs>
        <w:bidi w:val="0"/>
        <w:spacing w:before="0" w:after="0" w:line="240" w:lineRule="auto"/>
        <w:ind w:left="740" w:right="0" w:hanging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Медленно вводить сахарную пудру. Когда основа достаточно пропитается пудрой, она перестанет впитывать сладкую посыпку.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58" w:val="left"/>
        </w:tabs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Перемешать до получения однородной густоты.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48" w:val="left"/>
        </w:tabs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Выложить на доску, месить как обычное тесто около 0,5 часа.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743" w:val="left"/>
        </w:tabs>
        <w:bidi w:val="0"/>
        <w:spacing w:before="0" w:after="260" w:line="240" w:lineRule="auto"/>
        <w:ind w:left="740" w:right="0" w:hanging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Как только замес утратит липкость, станет сбитым, тугим на ощупь - продукт готов.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8" w:name="bookmark8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Видео: Канди для пчел своими руками</w:t>
      </w:r>
      <w:bookmarkEnd w:id="8"/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Сахарная помадка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Для приготовления помадки нужны только 3 компонента: мед, сахарная пудра, вода. Чистая вода заливается в эмалированную кастрюлю, нагревается. По достижении 60С в горячую воду добавляется сладкая пудра, кипятиться 20 минут, тщательно размешивается. Комочки нужно растворить, пенку снять. Степень готовности проверяется опусканием ложки сначала в горячий сироп, затем сразу - в холодную воду. Загустевшая, быстро отделяющаяся смесь - показатель готовности канди. Если состав получился жидким, нужно продолжить кипячение до готовности.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Готовый продукт еще 3 минуты варят с 600 г меда нетвердой консистенции. Если сладкая помадка готова, ее остужают, помешивая деревянной ложкой (обязательное условие!), постепенно масса светлеет, приобретая необходимую плотность и вязкость.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1" w:name="bookmark11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Канди для пчел с мукой</w:t>
      </w:r>
      <w:bookmarkEnd w:id="11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 качестве заготовки лучше взять соевую муку, богатую протеином. Такой наполнитель обеспечит пчел достаточным количеством необходимых аминокислот.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Питательная лепешка, замешанное на муке, выбирают в случае нехватки перги. Сироп составляется на водной основе, из муки с добавлением сахара в пропорции 1:3 варят, периодически помешивая, на медленном огне.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3" w:name="bookmark13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Мёд и сухое молоко</w:t>
      </w:r>
      <w:bookmarkEnd w:id="13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Для питательной массы нужны: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7" w:val="left"/>
          <w:tab w:pos="740" w:val="left"/>
        </w:tabs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3 кг медовой основы;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7" w:val="left"/>
          <w:tab w:pos="750" w:val="left"/>
        </w:tabs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10 кг сладкой пудры;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7" w:val="left"/>
          <w:tab w:pos="750" w:val="left"/>
        </w:tabs>
        <w:bidi w:val="0"/>
        <w:spacing w:before="0" w:after="4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 кг сухого молока;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7" w:val="left"/>
        </w:tabs>
        <w:bidi w:val="0"/>
        <w:spacing w:before="0" w:after="180" w:line="302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вода.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Последовательность действий выглядит следующим образом: разогревается мед, дополняется сахарной пудрой, сухим молоком и водой. Получив сладкое тесто, его выдерживают в холодильнике 1 сутки и выкладывают к пчелам.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5" w:name="bookmark15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Что можно добавлять в канди?</w:t>
      </w:r>
      <w:bookmarkEnd w:id="15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 составу канди для пчел желательно примешивать полезные добавки, оказывающие благотворное влияние на здоровье и общее состояние пчел. Добавлять можно: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0" w:val="left"/>
          <w:tab w:pos="740" w:val="left"/>
        </w:tabs>
        <w:bidi w:val="0"/>
        <w:spacing w:before="0" w:after="0" w:line="302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натуральные вещества, например, пыльцу;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0" w:val="left"/>
          <w:tab w:pos="740" w:val="left"/>
        </w:tabs>
        <w:bidi w:val="0"/>
        <w:spacing w:before="0" w:after="0" w:line="302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искусственные, в основном лекарственные средства.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0" w:val="left"/>
        </w:tabs>
        <w:bidi w:val="0"/>
        <w:spacing w:before="0" w:line="259" w:lineRule="auto"/>
        <w:ind w:left="740" w:right="0" w:hanging="36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Кроме того, некоторые лекарственные препараты в соединении со сладким тестом используют в качестве профилактики заболеваний, предварительно посоветовавшись с ветеринарным врачом.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7" w:name="bookmark17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Кормление</w:t>
      </w:r>
      <w:bookmarkEnd w:id="17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Время подкормки выбирают согласно климату региона.</w:t>
      </w:r>
      <w:r>
        <w:fldChar w:fldCharType="begin"/>
      </w:r>
      <w:r>
        <w:rPr/>
        <w:instrText> HYPERLINK "https://pchelovod.com/pchelovodstvo/pchelovodstvo-dlya-nachinayushchih-s-chego-nachat-sovety-video.html"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u w:val="single"/>
          <w:shd w:val="clear" w:color="auto" w:fill="auto"/>
          <w:lang w:val="ru-RU" w:eastAsia="ru-RU" w:bidi="ru-RU"/>
        </w:rPr>
        <w:t>Опытные пчеловоды</w:t>
      </w:r>
      <w:r>
        <w:fldChar w:fldCharType="end"/>
      </w:r>
      <w:r>
        <w:rPr>
          <w:color w:val="000000"/>
          <w:spacing w:val="0"/>
          <w:w w:val="100"/>
          <w:position w:val="0"/>
          <w:sz w:val="24"/>
          <w:szCs w:val="24"/>
          <w:u w:val="single"/>
          <w:shd w:val="clear" w:color="auto" w:fill="auto"/>
          <w:lang w:val="ru-RU" w:eastAsia="ru-RU" w:bidi="ru-RU"/>
        </w:rPr>
        <w:t xml:space="preserve"> </w:t>
      </w:r>
      <w:r>
        <w:fldChar w:fldCharType="begin"/>
      </w:r>
      <w:r>
        <w:rPr/>
        <w:instrText> HYPERLINK "https://pchelovod.com/pchelovodstvo/pchelovodstvo-dlya-nachinayushchih-s-chego-nachat-sovety-video.html"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24"/>
          <w:szCs w:val="24"/>
          <w:u w:val="single"/>
          <w:shd w:val="clear" w:color="auto" w:fill="auto"/>
          <w:lang w:val="ru-RU" w:eastAsia="ru-RU" w:bidi="ru-RU"/>
        </w:rPr>
        <w:t>советуют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fldChar w:fldCharType="end"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рассчитывать закладку примерно за 2 недели до первого облета, если погода не вносит коррективы. Если климат теплый, и взяток был проведен поздно, докармливание не понадобится.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Начинающие, неопытные пасечники не всегда правильно определяют необходимость внесения канди. Нужно прислушаться к звукам из улья: если оттуда доносится приглушенный шелест у самой стенки - питание на исходе, пчелы перемещаются в поисках еды. Можно осторожно посветить в улей фонариком с красной лампой (обычное освещение семью раздражает, особенно если пчелы находятся в спокойном состоянии).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9" w:name="bookmark19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Видео: Зимняя подкормка пчел канди</w:t>
      </w:r>
      <w:bookmarkEnd w:id="19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Канди целесообразно заготавливать прямо перед закладыванием. Питание укладывают, соблюдая последовательность: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0" w:val="left"/>
        </w:tabs>
        <w:bidi w:val="0"/>
        <w:spacing w:before="0" w:after="0" w:line="302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снимают крышку;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0" w:val="left"/>
        </w:tabs>
        <w:bidi w:val="0"/>
        <w:spacing w:before="0" w:after="0" w:line="302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поднимают утеплительный слой;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730" w:val="left"/>
        </w:tabs>
        <w:bidi w:val="0"/>
        <w:spacing w:before="0" w:line="302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приподнимают холстик.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Аккуратно распределяют сладкое тесто по рамке и закрывают пчел, производя те же действия, но в обратном порядке. Другое расположение - на дне улья, но для этого нужна сноровка, чтобы зимовье не раскрывалось надолго и пчелы не померзли. Опытные пасечники всегда «угощают» только остывшей массой - теплая лепешка мгновенно привлекает полосатых едоков, они приступают к трапезе раньше времени и уничтожают все угощение задолго до окончания зимовки. Подобная ситуация крайне нежелательна - специалисты почти единодушно не рекомендуют открывать ульи зимой, особенно в неблагоприятных суровых зимовьях.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1" w:name="bookmark21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Видео: Подкормка зимующих пчелиных семей медом и канди</w:t>
      </w:r>
      <w:bookmarkEnd w:id="21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Приторную массу заворачивают в целлофан или сетку, лучше капроновую, от клещей или комаров. Отверстия для доступа к питательной сладости можно сделать сразу, однако насекомые умеют это проделывать самостоятельно,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особенно в тонких материалах. Нельзя использовать марлю - ткань волокнистая, быстро расползается. Обитателей улья пугает такое покрытие, они могут отказаться от прикорма.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3" w:name="bookmark23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Когда необходима подкормка</w:t>
      </w:r>
      <w:bookmarkEnd w:id="23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Добавочное кормление канди для пчел помогает сохранить «поголовье» пчелиного семейства, обеспечить ценными веществами расплод. Если еды в начале зимовья заложено недостаточно, добавка жизненно необходима, иначе насекомые погибнут. Сладкое тесто пчеловоды, однако, часто вносят в целях профилактики, для поддержания сил ослабленных особей.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5" w:name="bookmark25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Видео: Кормить пчел медовым канди лучший выбор</w:t>
      </w:r>
      <w:bookmarkEnd w:id="25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На заметку! Многие владельцы пасек заготавливают приторный сироп, но он может стать причиной повышения плодовитости и чрезмерной активности пчелиной семьи. В таком случае появятся «демографические» проблемы и снижение работоспособности насекомых в медоносный период. Зимой одно семейство поглощает в среднем от 8 до 10-12 кг меда, количество зависит от климатических условий и численности пчел в семействе. В прежние времена пчеловоды оставляли питание в улье в таком количестве, чтобы хватило до середины лета. Особенно актуален совет для районов с суровыми погодными условиями, однако в последние несколько лет климат стал повсеместно меняться, поэтому подкормку в излишестве лучше не делать.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7" w:name="bookmark27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Как хранить запас канди для пчел</w:t>
      </w:r>
      <w:bookmarkEnd w:id="27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Незнание условий хранения приводят к порче продукта, к тому же, можно нанести сильный вред пчелиному семейству. Лучше всего использовать свежие заготовки, однако можно запастись кормежкой заблаговременно. В этом случае хранить тесто нужно в холодильнике, на нижней полке. В морозилку канди для пчел нельзя класть ни в коем случае!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Содержание пасеки - дело очень хлопотное, но благодарное. Полосатые труженики ценят заботу о себе. Своевременно позаботиться о полноценном, качественном питании пчелиного сообщества - значит обеспечить хороший урожай меда и сопутствующих продуктов. Здоровая и сытая пчела приносит пчеловоду не только финансовую прибыль, но и самое бесценное, что есть в мире - здоровье.</w:t>
      </w:r>
    </w:p>
    <w:sectPr>
      <w:footnotePr>
        <w:pos w:val="pageBottom"/>
        <w:numFmt w:val="decimal"/>
        <w:numRestart w:val="continuous"/>
      </w:footnotePr>
      <w:pgSz w:w="11900" w:h="16840"/>
      <w:pgMar w:top="1134" w:right="853" w:bottom="992" w:left="1658" w:header="706" w:footer="564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</w:abstractNum>
  <w:abstractNum w:abstractNumId="4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Заголовок №1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CharStyle5">
    <w:name w:val="Основной текст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paragraph" w:customStyle="1" w:styleId="Style2">
    <w:name w:val="Заголовок №1"/>
    <w:basedOn w:val="Normal"/>
    <w:link w:val="CharStyle3"/>
    <w:pPr>
      <w:widowControl w:val="0"/>
      <w:shd w:val="clear" w:color="auto" w:fill="auto"/>
      <w:spacing w:after="140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paragraph" w:customStyle="1" w:styleId="Style4">
    <w:name w:val="Основной текст"/>
    <w:basedOn w:val="Normal"/>
    <w:link w:val="CharStyle5"/>
    <w:pPr>
      <w:widowControl w:val="0"/>
      <w:shd w:val="clear" w:color="auto" w:fill="auto"/>
      <w:spacing w:after="220"/>
    </w:pPr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Пользователь</dc:creator>
  <cp:keywords/>
</cp:coreProperties>
</file>