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14B8F224" w14:textId="77777777" w:rsidR="00A41F1E" w:rsidRPr="00A41F1E" w:rsidRDefault="00A41F1E" w:rsidP="00AD0CED">
      <w:pPr>
        <w:pStyle w:val="Title"/>
        <w:rPr>
          <w:b w:val="0"/>
          <w:bCs w:val="0"/>
          <w:i w:val="0"/>
          <w:iCs w:val="0"/>
          <w:sz w:val="28"/>
          <w:szCs w:val="28"/>
        </w:rPr>
      </w:pPr>
      <w:r w:rsidRPr="00A41F1E">
        <w:rPr>
          <w:i w:val="0"/>
          <w:iCs w:val="0"/>
          <w:sz w:val="28"/>
          <w:szCs w:val="28"/>
        </w:rPr>
        <w:t>ANALISIS DAYA DUKUNG DAN KONSOLIDASI TANAH TERHADAP PONDASI TIANG PANCANG</w:t>
      </w:r>
    </w:p>
    <w:p w14:paraId="41B8A671" w14:textId="162DFDFC" w:rsidR="00EA7844" w:rsidRPr="00A41F1E" w:rsidRDefault="00A41F1E" w:rsidP="00AD0CED">
      <w:pPr>
        <w:adjustRightInd w:val="0"/>
        <w:snapToGrid w:val="0"/>
        <w:ind w:left="284" w:right="332"/>
        <w:jc w:val="center"/>
        <w:rPr>
          <w:b/>
          <w:sz w:val="28"/>
        </w:rPr>
      </w:pPr>
      <w:r w:rsidRPr="00A41F1E">
        <w:rPr>
          <w:b/>
          <w:bCs/>
          <w:sz w:val="28"/>
          <w:szCs w:val="28"/>
        </w:rPr>
        <w:t>PADA JEMBATAN DESA BINTARAN KABUPATEN BANYUASIN</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0EC8E549" w:rsidR="00656754" w:rsidRDefault="00AD0CED" w:rsidP="00EA7844">
      <w:pPr>
        <w:adjustRightInd w:val="0"/>
        <w:snapToGrid w:val="0"/>
        <w:ind w:left="724" w:right="637"/>
        <w:jc w:val="center"/>
        <w:rPr>
          <w:b/>
          <w:sz w:val="20"/>
          <w:szCs w:val="20"/>
          <w:lang w:val="en-US"/>
        </w:rPr>
      </w:pPr>
      <w:r>
        <w:rPr>
          <w:b/>
          <w:sz w:val="20"/>
          <w:szCs w:val="20"/>
        </w:rPr>
        <w:t xml:space="preserve">Indra Syahrul Fuad </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 xml:space="preserve">Yules Pramona Zulkarnain </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Candra Wah</w:t>
      </w:r>
      <w:r w:rsidR="009D4604">
        <w:rPr>
          <w:b/>
          <w:sz w:val="20"/>
          <w:szCs w:val="20"/>
          <w:lang w:val="en-US"/>
        </w:rPr>
        <w:t>y</w:t>
      </w:r>
      <w:r>
        <w:rPr>
          <w:b/>
          <w:sz w:val="20"/>
          <w:szCs w:val="20"/>
          <w:lang w:val="en-US"/>
        </w:rPr>
        <w:t xml:space="preserve">udi </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7B764DF3" w:rsidR="00656754" w:rsidRDefault="00000000" w:rsidP="00CB115C">
      <w:pPr>
        <w:adjustRightInd w:val="0"/>
        <w:snapToGrid w:val="0"/>
        <w:ind w:left="726" w:right="286"/>
        <w:jc w:val="center"/>
        <w:rPr>
          <w:sz w:val="18"/>
        </w:rPr>
      </w:pPr>
      <w:r>
        <w:rPr>
          <w:spacing w:val="-1"/>
          <w:sz w:val="18"/>
          <w:vertAlign w:val="superscript"/>
        </w:rPr>
        <w:t>1</w:t>
      </w:r>
      <w:r w:rsidR="00F6510E">
        <w:rPr>
          <w:spacing w:val="-1"/>
          <w:sz w:val="18"/>
          <w:vertAlign w:val="superscript"/>
        </w:rPr>
        <w:t>,2</w:t>
      </w:r>
      <w:r>
        <w:rPr>
          <w:spacing w:val="-1"/>
          <w:sz w:val="18"/>
          <w:vertAlign w:val="superscript"/>
        </w:rPr>
        <w:t>)</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0B22BC17" w:rsidR="00656754" w:rsidRDefault="00000000" w:rsidP="00CB115C">
      <w:pPr>
        <w:adjustRightInd w:val="0"/>
        <w:snapToGrid w:val="0"/>
        <w:ind w:left="726" w:right="286"/>
        <w:jc w:val="center"/>
        <w:rPr>
          <w:sz w:val="18"/>
        </w:rPr>
      </w:pPr>
      <w:r>
        <w:rPr>
          <w:spacing w:val="-1"/>
          <w:sz w:val="18"/>
          <w:vertAlign w:val="superscript"/>
        </w:rPr>
        <w:t>3)</w:t>
      </w:r>
      <w:r>
        <w:rPr>
          <w:spacing w:val="-13"/>
          <w:sz w:val="18"/>
        </w:rPr>
        <w:t xml:space="preserve"> </w:t>
      </w:r>
      <w:r w:rsidR="00AD0CED">
        <w:rPr>
          <w:spacing w:val="-1"/>
          <w:sz w:val="18"/>
        </w:rPr>
        <w:t>Mahasiswa Program Study Teknik Sipil Fakultas Teknik Universitas Tridinanti</w:t>
      </w:r>
      <w:r w:rsidR="00AD0CED">
        <w:rPr>
          <w:sz w:val="18"/>
        </w:rPr>
        <w:t>, Jl. Kapten Marzuki No.2446 Kamboja Palembang</w:t>
      </w:r>
    </w:p>
    <w:p w14:paraId="19E81C1D" w14:textId="6C755E3B" w:rsidR="00CB115C" w:rsidRDefault="00CB115C" w:rsidP="00CB115C">
      <w:pPr>
        <w:adjustRightInd w:val="0"/>
        <w:snapToGrid w:val="0"/>
        <w:ind w:left="2677" w:right="2672"/>
        <w:jc w:val="center"/>
        <w:rPr>
          <w:sz w:val="18"/>
        </w:rPr>
      </w:pPr>
    </w:p>
    <w:p w14:paraId="2F05FB84" w14:textId="33964D0E" w:rsidR="007536A7" w:rsidRPr="007536A7" w:rsidRDefault="007536A7" w:rsidP="00236ED6">
      <w:pPr>
        <w:adjustRightInd w:val="0"/>
        <w:snapToGrid w:val="0"/>
        <w:ind w:right="-1"/>
        <w:jc w:val="center"/>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9D4604">
        <w:rPr>
          <w:sz w:val="18"/>
          <w:lang w:val="en-US"/>
        </w:rPr>
        <w:t xml:space="preserve"> </w:t>
      </w:r>
      <w:hyperlink r:id="rId8" w:history="1">
        <w:r w:rsidR="00236ED6" w:rsidRPr="008C0C66">
          <w:rPr>
            <w:rStyle w:val="Hyperlink"/>
            <w:sz w:val="18"/>
            <w:lang w:val="en-US"/>
          </w:rPr>
          <w:t>candraawahyudi16@gmail.com</w:t>
        </w:r>
      </w:hyperlink>
      <w:r w:rsidR="00236ED6">
        <w:rPr>
          <w:sz w:val="18"/>
          <w:lang w:val="en-US"/>
        </w:rPr>
        <w:t xml:space="preserve"> </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33FA4434" w:rsidR="00A41F1E" w:rsidRPr="00D42E88" w:rsidRDefault="004512E9" w:rsidP="00D42E88">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lang w:val="en-ID"/>
              </w:rPr>
            </w:pPr>
            <w:r>
              <w:rPr>
                <w:rFonts w:asciiTheme="minorHAnsi" w:hAnsiTheme="minorHAnsi" w:cstheme="minorHAnsi"/>
                <w:sz w:val="18"/>
                <w:lang w:val="en-ID"/>
              </w:rPr>
              <w:t xml:space="preserve">Lokasi </w:t>
            </w:r>
            <w:proofErr w:type="spellStart"/>
            <w:r>
              <w:rPr>
                <w:rFonts w:asciiTheme="minorHAnsi" w:hAnsiTheme="minorHAnsi" w:cstheme="minorHAnsi"/>
                <w:sz w:val="18"/>
                <w:lang w:val="en-ID"/>
              </w:rPr>
              <w:t>penelitian</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berada</w:t>
            </w:r>
            <w:proofErr w:type="spellEnd"/>
            <w:r>
              <w:rPr>
                <w:rFonts w:asciiTheme="minorHAnsi" w:hAnsiTheme="minorHAnsi" w:cstheme="minorHAnsi"/>
                <w:sz w:val="18"/>
                <w:lang w:val="en-ID"/>
              </w:rPr>
              <w:t xml:space="preserve"> di </w:t>
            </w:r>
            <w:proofErr w:type="spellStart"/>
            <w:r>
              <w:rPr>
                <w:rFonts w:asciiTheme="minorHAnsi" w:hAnsiTheme="minorHAnsi" w:cstheme="minorHAnsi"/>
                <w:sz w:val="18"/>
                <w:lang w:val="en-ID"/>
              </w:rPr>
              <w:t>daerah</w:t>
            </w:r>
            <w:proofErr w:type="spellEnd"/>
            <w:r>
              <w:rPr>
                <w:rFonts w:asciiTheme="minorHAnsi" w:hAnsiTheme="minorHAnsi" w:cstheme="minorHAnsi"/>
                <w:sz w:val="18"/>
                <w:lang w:val="en-ID"/>
              </w:rPr>
              <w:t xml:space="preserve"> yang </w:t>
            </w:r>
            <w:proofErr w:type="spellStart"/>
            <w:r>
              <w:rPr>
                <w:rFonts w:asciiTheme="minorHAnsi" w:hAnsiTheme="minorHAnsi" w:cstheme="minorHAnsi"/>
                <w:sz w:val="18"/>
                <w:lang w:val="en-ID"/>
              </w:rPr>
              <w:t>didominansi</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tanah</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lunak</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sehingga</w:t>
            </w:r>
            <w:proofErr w:type="spellEnd"/>
            <w:r>
              <w:rPr>
                <w:rFonts w:asciiTheme="minorHAnsi" w:hAnsiTheme="minorHAnsi" w:cstheme="minorHAnsi"/>
                <w:sz w:val="18"/>
                <w:lang w:val="en-ID"/>
              </w:rPr>
              <w:t xml:space="preserve"> sangat </w:t>
            </w:r>
            <w:proofErr w:type="spellStart"/>
            <w:r>
              <w:rPr>
                <w:rFonts w:asciiTheme="minorHAnsi" w:hAnsiTheme="minorHAnsi" w:cstheme="minorHAnsi"/>
                <w:sz w:val="18"/>
                <w:lang w:val="en-ID"/>
              </w:rPr>
              <w:t>diperlukan</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analisis</w:t>
            </w:r>
            <w:proofErr w:type="spellEnd"/>
            <w:r>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daya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dukung</w:t>
            </w:r>
            <w:proofErr w:type="spellEnd"/>
            <w:r w:rsidR="00A41F1E" w:rsidRPr="00A41F1E">
              <w:rPr>
                <w:rFonts w:asciiTheme="minorHAnsi" w:hAnsiTheme="minorHAnsi" w:cstheme="minorHAnsi"/>
                <w:sz w:val="18"/>
                <w:lang w:val="en-ID"/>
              </w:rPr>
              <w:t xml:space="preserve"> dan </w:t>
            </w:r>
            <w:proofErr w:type="spellStart"/>
            <w:r w:rsidR="00A41F1E" w:rsidRPr="00A41F1E">
              <w:rPr>
                <w:rFonts w:asciiTheme="minorHAnsi" w:hAnsiTheme="minorHAnsi" w:cstheme="minorHAnsi"/>
                <w:sz w:val="18"/>
                <w:lang w:val="en-ID"/>
              </w:rPr>
              <w:t>konsolidasi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tana</w:t>
            </w:r>
            <w:r>
              <w:rPr>
                <w:rFonts w:asciiTheme="minorHAnsi" w:hAnsiTheme="minorHAnsi" w:cstheme="minorHAnsi"/>
                <w:sz w:val="18"/>
                <w:lang w:val="en-ID"/>
              </w:rPr>
              <w:t>h</w:t>
            </w:r>
            <w:proofErr w:type="spellEnd"/>
            <w:r w:rsidR="00F062D2">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untuk</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menjamin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keamanan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serta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keandalan</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strktur</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p</w:t>
            </w:r>
            <w:r w:rsidR="00A41F1E" w:rsidRPr="00A41F1E">
              <w:rPr>
                <w:rFonts w:asciiTheme="minorHAnsi" w:hAnsiTheme="minorHAnsi" w:cstheme="minorHAnsi"/>
                <w:sz w:val="18"/>
                <w:lang w:val="en-ID"/>
              </w:rPr>
              <w:t>enelitian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ini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bertujuan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menganalisis</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daya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dukung</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tanah</w:t>
            </w:r>
            <w:proofErr w:type="spellEnd"/>
            <w:r w:rsidR="00A41F1E" w:rsidRPr="00A41F1E">
              <w:rPr>
                <w:rFonts w:asciiTheme="minorHAnsi" w:hAnsiTheme="minorHAnsi" w:cstheme="minorHAnsi"/>
                <w:sz w:val="18"/>
                <w:lang w:val="en-ID"/>
              </w:rPr>
              <w:t xml:space="preserve"> pada </w:t>
            </w:r>
            <w:proofErr w:type="spellStart"/>
            <w:r w:rsidR="00A41F1E" w:rsidRPr="00A41F1E">
              <w:rPr>
                <w:rFonts w:asciiTheme="minorHAnsi" w:hAnsiTheme="minorHAnsi" w:cstheme="minorHAnsi"/>
                <w:sz w:val="18"/>
                <w:lang w:val="en-ID"/>
              </w:rPr>
              <w:t>pondasi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tiang</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pancang</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mengevaluasi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besarnya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penurunan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akibat</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konsolidasi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serta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membandingkan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hasil</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perhitungan</w:t>
            </w:r>
            <w:proofErr w:type="spellEnd"/>
            <w:r w:rsidR="00A41F1E" w:rsidRPr="00A41F1E">
              <w:rPr>
                <w:rFonts w:asciiTheme="minorHAnsi" w:hAnsiTheme="minorHAnsi" w:cstheme="minorHAnsi"/>
                <w:sz w:val="18"/>
                <w:lang w:val="en-ID"/>
              </w:rPr>
              <w:t xml:space="preserve"> manual </w:t>
            </w:r>
            <w:proofErr w:type="spellStart"/>
            <w:r w:rsidR="00A41F1E" w:rsidRPr="00A41F1E">
              <w:rPr>
                <w:rFonts w:asciiTheme="minorHAnsi" w:hAnsiTheme="minorHAnsi" w:cstheme="minorHAnsi"/>
                <w:sz w:val="18"/>
                <w:lang w:val="en-ID"/>
              </w:rPr>
              <w:t>dengan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analisis</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numerik</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menggunakan</w:t>
            </w:r>
            <w:proofErr w:type="spellEnd"/>
            <w:r w:rsidR="00A41F1E" w:rsidRPr="00A41F1E">
              <w:rPr>
                <w:rFonts w:asciiTheme="minorHAnsi" w:hAnsiTheme="minorHAnsi" w:cstheme="minorHAnsi"/>
                <w:sz w:val="18"/>
                <w:lang w:val="en-ID"/>
              </w:rPr>
              <w:t xml:space="preserve"> PLAXIS</w:t>
            </w:r>
            <w:r>
              <w:rPr>
                <w:rFonts w:asciiTheme="minorHAnsi" w:hAnsiTheme="minorHAnsi" w:cstheme="minorHAnsi"/>
                <w:sz w:val="18"/>
                <w:lang w:val="en-ID"/>
              </w:rPr>
              <w:t xml:space="preserve"> 2D</w:t>
            </w:r>
            <w:r w:rsidR="00A41F1E" w:rsidRPr="00A41F1E">
              <w:rPr>
                <w:rFonts w:asciiTheme="minorHAnsi" w:hAnsiTheme="minorHAnsi" w:cstheme="minorHAnsi"/>
                <w:sz w:val="18"/>
                <w:lang w:val="en-ID"/>
              </w:rPr>
              <w:t>.</w:t>
            </w:r>
            <w:r w:rsidR="00AD0CED">
              <w:rPr>
                <w:rFonts w:asciiTheme="minorHAnsi" w:hAnsiTheme="minorHAnsi" w:cstheme="minorHAnsi"/>
                <w:sz w:val="18"/>
                <w:lang w:val="en-ID"/>
              </w:rPr>
              <w:t xml:space="preserve"> </w:t>
            </w:r>
            <w:r w:rsidR="00A41F1E" w:rsidRPr="00A41F1E">
              <w:rPr>
                <w:rFonts w:asciiTheme="minorHAnsi" w:hAnsiTheme="minorHAnsi" w:cstheme="minorHAnsi"/>
                <w:sz w:val="18"/>
                <w:lang w:val="en-ID"/>
              </w:rPr>
              <w:t xml:space="preserve">Metode yang </w:t>
            </w:r>
            <w:proofErr w:type="spellStart"/>
            <w:r w:rsidR="00A41F1E" w:rsidRPr="00A41F1E">
              <w:rPr>
                <w:rFonts w:asciiTheme="minorHAnsi" w:hAnsiTheme="minorHAnsi" w:cstheme="minorHAnsi"/>
                <w:sz w:val="18"/>
                <w:lang w:val="en-ID"/>
              </w:rPr>
              <w:t>digunakan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meliputi</w:t>
            </w:r>
            <w:proofErr w:type="spellEnd"/>
            <w:r w:rsidR="00A41F1E" w:rsidRPr="00A41F1E">
              <w:rPr>
                <w:rFonts w:asciiTheme="minorHAnsi" w:hAnsiTheme="minorHAnsi" w:cstheme="minorHAnsi"/>
                <w:sz w:val="18"/>
                <w:lang w:val="en-ID"/>
              </w:rPr>
              <w:t xml:space="preserve"> </w:t>
            </w:r>
            <w:proofErr w:type="spellStart"/>
            <w:r>
              <w:rPr>
                <w:rFonts w:asciiTheme="minorHAnsi" w:hAnsiTheme="minorHAnsi" w:cstheme="minorHAnsi"/>
                <w:sz w:val="18"/>
                <w:lang w:val="en-ID"/>
              </w:rPr>
              <w:t>analisis</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daya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dukung</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pondasi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tiang</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pancang</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kelompok</w:t>
            </w:r>
            <w:proofErr w:type="spellEnd"/>
            <w:r w:rsidR="00A41F1E" w:rsidRPr="00A41F1E">
              <w:rPr>
                <w:rFonts w:asciiTheme="minorHAnsi" w:hAnsiTheme="minorHAnsi" w:cstheme="minorHAnsi"/>
                <w:sz w:val="18"/>
                <w:lang w:val="en-ID"/>
              </w:rPr>
              <w:t xml:space="preserve"> </w:t>
            </w:r>
            <w:proofErr w:type="spellStart"/>
            <w:r>
              <w:rPr>
                <w:rFonts w:asciiTheme="minorHAnsi" w:hAnsiTheme="minorHAnsi" w:cstheme="minorHAnsi"/>
                <w:sz w:val="18"/>
                <w:lang w:val="en-ID"/>
              </w:rPr>
              <w:t>berdasarkan</w:t>
            </w:r>
            <w:proofErr w:type="spellEnd"/>
            <w:r>
              <w:rPr>
                <w:rFonts w:asciiTheme="minorHAnsi" w:hAnsiTheme="minorHAnsi" w:cstheme="minorHAnsi"/>
                <w:sz w:val="18"/>
                <w:lang w:val="en-ID"/>
              </w:rPr>
              <w:t xml:space="preserve"> data uji </w:t>
            </w:r>
            <w:proofErr w:type="spellStart"/>
            <w:r>
              <w:rPr>
                <w:rFonts w:asciiTheme="minorHAnsi" w:hAnsiTheme="minorHAnsi" w:cstheme="minorHAnsi"/>
                <w:sz w:val="18"/>
                <w:lang w:val="en-ID"/>
              </w:rPr>
              <w:t>sondir</w:t>
            </w:r>
            <w:proofErr w:type="spellEnd"/>
            <w:r>
              <w:rPr>
                <w:rFonts w:asciiTheme="minorHAnsi" w:hAnsiTheme="minorHAnsi" w:cstheme="minorHAnsi"/>
                <w:sz w:val="18"/>
                <w:lang w:val="en-ID"/>
              </w:rPr>
              <w:t>,</w:t>
            </w:r>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analisis</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konsolidasi</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menggunakan</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metode</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meyerhof</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berdasarkan</w:t>
            </w:r>
            <w:proofErr w:type="spellEnd"/>
            <w:r>
              <w:rPr>
                <w:rFonts w:asciiTheme="minorHAnsi" w:hAnsiTheme="minorHAnsi" w:cstheme="minorHAnsi"/>
                <w:sz w:val="18"/>
                <w:lang w:val="en-ID"/>
              </w:rPr>
              <w:t xml:space="preserve"> data bore log</w:t>
            </w:r>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serta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pemodelan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numerik</w:t>
            </w:r>
            <w:proofErr w:type="spellEnd"/>
            <w:r>
              <w:rPr>
                <w:rFonts w:asciiTheme="minorHAnsi" w:hAnsiTheme="minorHAnsi" w:cstheme="minorHAnsi"/>
                <w:sz w:val="18"/>
                <w:lang w:val="en-ID"/>
              </w:rPr>
              <w:t xml:space="preserve"> </w:t>
            </w:r>
            <w:proofErr w:type="spellStart"/>
            <w:r>
              <w:rPr>
                <w:rFonts w:asciiTheme="minorHAnsi" w:hAnsiTheme="minorHAnsi" w:cstheme="minorHAnsi"/>
                <w:sz w:val="18"/>
                <w:lang w:val="en-ID"/>
              </w:rPr>
              <w:t>menggunakan</w:t>
            </w:r>
            <w:proofErr w:type="spellEnd"/>
            <w:r>
              <w:rPr>
                <w:rFonts w:asciiTheme="minorHAnsi" w:hAnsiTheme="minorHAnsi" w:cstheme="minorHAnsi"/>
                <w:sz w:val="18"/>
                <w:lang w:val="en-ID"/>
              </w:rPr>
              <w:t xml:space="preserve"> software </w:t>
            </w:r>
            <w:proofErr w:type="spellStart"/>
            <w:r>
              <w:rPr>
                <w:rFonts w:asciiTheme="minorHAnsi" w:hAnsiTheme="minorHAnsi" w:cstheme="minorHAnsi"/>
                <w:sz w:val="18"/>
                <w:lang w:val="en-ID"/>
              </w:rPr>
              <w:t>plaxis</w:t>
            </w:r>
            <w:proofErr w:type="spellEnd"/>
            <w:r>
              <w:rPr>
                <w:rFonts w:asciiTheme="minorHAnsi" w:hAnsiTheme="minorHAnsi" w:cstheme="minorHAnsi"/>
                <w:sz w:val="18"/>
                <w:lang w:val="en-ID"/>
              </w:rPr>
              <w:t xml:space="preserve"> 2D</w:t>
            </w:r>
            <w:r w:rsidR="00A41F1E" w:rsidRPr="00A41F1E">
              <w:rPr>
                <w:rFonts w:asciiTheme="minorHAnsi" w:hAnsiTheme="minorHAnsi" w:cstheme="minorHAnsi"/>
                <w:sz w:val="18"/>
                <w:lang w:val="en-ID"/>
              </w:rPr>
              <w:t>.</w:t>
            </w:r>
            <w:r w:rsidR="00AD0CED">
              <w:rPr>
                <w:rFonts w:asciiTheme="minorHAnsi" w:hAnsiTheme="minorHAnsi" w:cstheme="minorHAnsi"/>
                <w:sz w:val="18"/>
                <w:lang w:val="en-ID"/>
              </w:rPr>
              <w:t xml:space="preserve"> </w:t>
            </w:r>
            <w:r w:rsidR="00A41F1E" w:rsidRPr="00A41F1E">
              <w:rPr>
                <w:rFonts w:asciiTheme="minorHAnsi" w:hAnsiTheme="minorHAnsi" w:cstheme="minorHAnsi"/>
                <w:sz w:val="18"/>
                <w:lang w:val="en-ID"/>
              </w:rPr>
              <w:t xml:space="preserve">Hasil </w:t>
            </w:r>
            <w:proofErr w:type="spellStart"/>
            <w:r w:rsidR="00A41F1E" w:rsidRPr="00A41F1E">
              <w:rPr>
                <w:rFonts w:asciiTheme="minorHAnsi" w:hAnsiTheme="minorHAnsi" w:cstheme="minorHAnsi"/>
                <w:sz w:val="18"/>
                <w:lang w:val="en-ID"/>
              </w:rPr>
              <w:t>analisis</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menunjukkan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bahwa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daya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dukung</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izin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pondasi</w:t>
            </w:r>
            <w:proofErr w:type="spellEnd"/>
            <w:r w:rsidR="00A41F1E" w:rsidRPr="00A41F1E">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sebesar</w:t>
            </w:r>
            <w:proofErr w:type="spellEnd"/>
            <w:r w:rsidR="007C568A">
              <w:rPr>
                <w:rFonts w:asciiTheme="minorHAnsi" w:hAnsiTheme="minorHAnsi" w:cstheme="minorHAnsi"/>
                <w:sz w:val="18"/>
                <w:lang w:val="en-ID"/>
              </w:rPr>
              <w:t xml:space="preserve"> 202,57</w:t>
            </w:r>
            <w:r w:rsidR="00A41F1E" w:rsidRPr="00A41F1E">
              <w:rPr>
                <w:rFonts w:asciiTheme="minorHAnsi" w:hAnsiTheme="minorHAnsi" w:cstheme="minorHAnsi"/>
                <w:sz w:val="18"/>
                <w:lang w:val="en-ID"/>
              </w:rPr>
              <w:t xml:space="preserve"> ton, </w:t>
            </w:r>
            <w:proofErr w:type="spellStart"/>
            <w:r w:rsidR="00A41F1E" w:rsidRPr="00A41F1E">
              <w:rPr>
                <w:rFonts w:asciiTheme="minorHAnsi" w:hAnsiTheme="minorHAnsi" w:cstheme="minorHAnsi"/>
                <w:sz w:val="18"/>
                <w:lang w:val="en-ID"/>
              </w:rPr>
              <w:t>lebih</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besar</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dari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beban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rencana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sebesar</w:t>
            </w:r>
            <w:proofErr w:type="spellEnd"/>
            <w:r w:rsidR="00A41F1E" w:rsidRPr="00A41F1E">
              <w:rPr>
                <w:rFonts w:asciiTheme="minorHAnsi" w:hAnsiTheme="minorHAnsi" w:cstheme="minorHAnsi"/>
                <w:sz w:val="18"/>
                <w:lang w:val="en-ID"/>
              </w:rPr>
              <w:t xml:space="preserve"> 79,7 ton, </w:t>
            </w:r>
            <w:proofErr w:type="spellStart"/>
            <w:r w:rsidR="00A41F1E" w:rsidRPr="00A41F1E">
              <w:rPr>
                <w:rFonts w:asciiTheme="minorHAnsi" w:hAnsiTheme="minorHAnsi" w:cstheme="minorHAnsi"/>
                <w:sz w:val="18"/>
                <w:lang w:val="en-ID"/>
              </w:rPr>
              <w:t>sehingga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pondasi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dinyatakan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aman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Namun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penurunan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akibat</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konsolidasi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mencapai</w:t>
            </w:r>
            <w:proofErr w:type="spellEnd"/>
            <w:r w:rsidR="00A41F1E" w:rsidRPr="00A41F1E">
              <w:rPr>
                <w:rFonts w:asciiTheme="minorHAnsi" w:hAnsiTheme="minorHAnsi" w:cstheme="minorHAnsi"/>
                <w:sz w:val="18"/>
                <w:lang w:val="en-ID"/>
              </w:rPr>
              <w:t xml:space="preserve"> 2</w:t>
            </w:r>
            <w:r w:rsidR="007C568A">
              <w:rPr>
                <w:rFonts w:asciiTheme="minorHAnsi" w:hAnsiTheme="minorHAnsi" w:cstheme="minorHAnsi"/>
                <w:sz w:val="18"/>
                <w:lang w:val="en-ID"/>
              </w:rPr>
              <w:t>7</w:t>
            </w:r>
            <w:r w:rsidR="00A41F1E" w:rsidRPr="00A41F1E">
              <w:rPr>
                <w:rFonts w:asciiTheme="minorHAnsi" w:hAnsiTheme="minorHAnsi" w:cstheme="minorHAnsi"/>
                <w:sz w:val="18"/>
                <w:lang w:val="en-ID"/>
              </w:rPr>
              <w:t xml:space="preserve"> cm </w:t>
            </w:r>
            <w:proofErr w:type="spellStart"/>
            <w:r w:rsidR="00A41F1E" w:rsidRPr="00A41F1E">
              <w:rPr>
                <w:rFonts w:asciiTheme="minorHAnsi" w:hAnsiTheme="minorHAnsi" w:cstheme="minorHAnsi"/>
                <w:sz w:val="18"/>
                <w:lang w:val="en-ID"/>
              </w:rPr>
              <w:t>dengan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waktu</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sekitar</w:t>
            </w:r>
            <w:proofErr w:type="spellEnd"/>
            <w:r w:rsidR="00A41F1E" w:rsidRPr="00A41F1E">
              <w:rPr>
                <w:rFonts w:asciiTheme="minorHAnsi" w:hAnsiTheme="minorHAnsi" w:cstheme="minorHAnsi"/>
                <w:sz w:val="18"/>
                <w:lang w:val="en-ID"/>
              </w:rPr>
              <w:t xml:space="preserve"> 5,34 </w:t>
            </w:r>
            <w:proofErr w:type="spellStart"/>
            <w:r w:rsidR="00A41F1E" w:rsidRPr="00A41F1E">
              <w:rPr>
                <w:rFonts w:asciiTheme="minorHAnsi" w:hAnsiTheme="minorHAnsi" w:cstheme="minorHAnsi"/>
                <w:sz w:val="18"/>
                <w:lang w:val="en-ID"/>
              </w:rPr>
              <w:t>tahun</w:t>
            </w:r>
            <w:proofErr w:type="spellEnd"/>
            <w:r w:rsidR="00A41F1E" w:rsidRPr="00A41F1E">
              <w:rPr>
                <w:rFonts w:asciiTheme="minorHAnsi" w:hAnsiTheme="minorHAnsi" w:cstheme="minorHAnsi"/>
                <w:sz w:val="18"/>
                <w:lang w:val="en-ID"/>
              </w:rPr>
              <w:t xml:space="preserve">, yang </w:t>
            </w:r>
            <w:proofErr w:type="spellStart"/>
            <w:r w:rsidR="00A41F1E" w:rsidRPr="00A41F1E">
              <w:rPr>
                <w:rFonts w:asciiTheme="minorHAnsi" w:hAnsiTheme="minorHAnsi" w:cstheme="minorHAnsi"/>
                <w:sz w:val="18"/>
                <w:lang w:val="en-ID"/>
              </w:rPr>
              <w:t>melebihi</w:t>
            </w:r>
            <w:proofErr w:type="spellEnd"/>
            <w:r w:rsidR="00A41F1E" w:rsidRPr="00A41F1E">
              <w:rPr>
                <w:rFonts w:asciiTheme="minorHAnsi" w:hAnsiTheme="minorHAnsi" w:cstheme="minorHAnsi"/>
                <w:sz w:val="18"/>
                <w:lang w:val="en-ID"/>
              </w:rPr>
              <w:t xml:space="preserve"> batas </w:t>
            </w:r>
            <w:proofErr w:type="spellStart"/>
            <w:r w:rsidR="00A41F1E" w:rsidRPr="00A41F1E">
              <w:rPr>
                <w:rFonts w:asciiTheme="minorHAnsi" w:hAnsiTheme="minorHAnsi" w:cstheme="minorHAnsi"/>
                <w:sz w:val="18"/>
                <w:lang w:val="en-ID"/>
              </w:rPr>
              <w:t>izin</w:t>
            </w:r>
            <w:proofErr w:type="spellEnd"/>
            <w:r w:rsidR="00A41F1E" w:rsidRPr="00A41F1E">
              <w:rPr>
                <w:rFonts w:asciiTheme="minorHAnsi" w:hAnsiTheme="minorHAnsi" w:cstheme="minorHAnsi"/>
                <w:sz w:val="18"/>
                <w:lang w:val="en-ID"/>
              </w:rPr>
              <w:t xml:space="preserve"> dan </w:t>
            </w:r>
            <w:proofErr w:type="spellStart"/>
            <w:r w:rsidR="00A41F1E" w:rsidRPr="00A41F1E">
              <w:rPr>
                <w:rFonts w:asciiTheme="minorHAnsi" w:hAnsiTheme="minorHAnsi" w:cstheme="minorHAnsi"/>
                <w:sz w:val="18"/>
                <w:lang w:val="en-ID"/>
              </w:rPr>
              <w:t>berpotensi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mempengaruhi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kinerja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struktur</w:t>
            </w:r>
            <w:proofErr w:type="spellEnd"/>
            <w:r w:rsidR="00A41F1E" w:rsidRPr="00A41F1E">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Pemodelan</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menggunakan</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plaxis</w:t>
            </w:r>
            <w:proofErr w:type="spellEnd"/>
            <w:r w:rsidR="007C568A">
              <w:rPr>
                <w:rFonts w:asciiTheme="minorHAnsi" w:hAnsiTheme="minorHAnsi" w:cstheme="minorHAnsi"/>
                <w:sz w:val="18"/>
                <w:lang w:val="en-ID"/>
              </w:rPr>
              <w:t xml:space="preserve"> 2D </w:t>
            </w:r>
            <w:proofErr w:type="spellStart"/>
            <w:r w:rsidR="007C568A">
              <w:rPr>
                <w:rFonts w:asciiTheme="minorHAnsi" w:hAnsiTheme="minorHAnsi" w:cstheme="minorHAnsi"/>
                <w:sz w:val="18"/>
                <w:lang w:val="en-ID"/>
              </w:rPr>
              <w:t>memperoleh</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nilai</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penurunaan</w:t>
            </w:r>
            <w:proofErr w:type="spellEnd"/>
            <w:r w:rsidR="007C568A">
              <w:rPr>
                <w:rFonts w:asciiTheme="minorHAnsi" w:hAnsiTheme="minorHAnsi" w:cstheme="minorHAnsi"/>
                <w:sz w:val="18"/>
                <w:lang w:val="en-ID"/>
              </w:rPr>
              <w:t xml:space="preserve"> 31,5 </w:t>
            </w:r>
            <w:proofErr w:type="spellStart"/>
            <w:r w:rsidR="007C568A">
              <w:rPr>
                <w:rFonts w:asciiTheme="minorHAnsi" w:hAnsiTheme="minorHAnsi" w:cstheme="minorHAnsi"/>
                <w:sz w:val="18"/>
                <w:lang w:val="en-ID"/>
              </w:rPr>
              <w:t>dengan</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waktu</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konoslidasi</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mencapai</w:t>
            </w:r>
            <w:proofErr w:type="spellEnd"/>
            <w:r w:rsidR="007C568A">
              <w:rPr>
                <w:rFonts w:asciiTheme="minorHAnsi" w:hAnsiTheme="minorHAnsi" w:cstheme="minorHAnsi"/>
                <w:sz w:val="18"/>
                <w:lang w:val="en-ID"/>
              </w:rPr>
              <w:t xml:space="preserve"> 4,9 </w:t>
            </w:r>
            <w:proofErr w:type="spellStart"/>
            <w:r w:rsidR="007C568A">
              <w:rPr>
                <w:rFonts w:asciiTheme="minorHAnsi" w:hAnsiTheme="minorHAnsi" w:cstheme="minorHAnsi"/>
                <w:sz w:val="18"/>
                <w:lang w:val="en-ID"/>
              </w:rPr>
              <w:t>tahun</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untuk</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mencapai</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derajat</w:t>
            </w:r>
            <w:proofErr w:type="spellEnd"/>
            <w:r w:rsidR="007C568A">
              <w:rPr>
                <w:rFonts w:asciiTheme="minorHAnsi" w:hAnsiTheme="minorHAnsi" w:cstheme="minorHAnsi"/>
                <w:sz w:val="18"/>
                <w:lang w:val="en-ID"/>
              </w:rPr>
              <w:t xml:space="preserve"> </w:t>
            </w:r>
            <w:proofErr w:type="spellStart"/>
            <w:r w:rsidR="007C568A">
              <w:rPr>
                <w:rFonts w:asciiTheme="minorHAnsi" w:hAnsiTheme="minorHAnsi" w:cstheme="minorHAnsi"/>
                <w:sz w:val="18"/>
                <w:lang w:val="en-ID"/>
              </w:rPr>
              <w:t>konsolodiasi</w:t>
            </w:r>
            <w:proofErr w:type="spellEnd"/>
            <w:r w:rsidR="007C568A">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Perbandingan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hasil</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menunjukka</w:t>
            </w:r>
            <w:r w:rsidR="007C568A">
              <w:rPr>
                <w:rFonts w:asciiTheme="minorHAnsi" w:hAnsiTheme="minorHAnsi" w:cstheme="minorHAnsi"/>
                <w:sz w:val="18"/>
                <w:lang w:val="en-ID"/>
              </w:rPr>
              <w:t>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selisih</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sekitar</w:t>
            </w:r>
            <w:proofErr w:type="spellEnd"/>
            <w:r w:rsidR="00A41F1E" w:rsidRPr="00A41F1E">
              <w:rPr>
                <w:rFonts w:asciiTheme="minorHAnsi" w:hAnsiTheme="minorHAnsi" w:cstheme="minorHAnsi"/>
                <w:sz w:val="18"/>
                <w:lang w:val="en-ID"/>
              </w:rPr>
              <w:t xml:space="preserve"> 8% yang </w:t>
            </w:r>
            <w:proofErr w:type="spellStart"/>
            <w:r w:rsidR="00A41F1E" w:rsidRPr="00A41F1E">
              <w:rPr>
                <w:rFonts w:asciiTheme="minorHAnsi" w:hAnsiTheme="minorHAnsi" w:cstheme="minorHAnsi"/>
                <w:sz w:val="18"/>
                <w:lang w:val="en-ID"/>
              </w:rPr>
              <w:t>masih</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dalam</w:t>
            </w:r>
            <w:proofErr w:type="spellEnd"/>
            <w:r w:rsidR="00A41F1E" w:rsidRPr="00A41F1E">
              <w:rPr>
                <w:rFonts w:asciiTheme="minorHAnsi" w:hAnsiTheme="minorHAnsi" w:cstheme="minorHAnsi"/>
                <w:sz w:val="18"/>
                <w:lang w:val="en-ID"/>
              </w:rPr>
              <w:t xml:space="preserve"> batas </w:t>
            </w:r>
            <w:proofErr w:type="spellStart"/>
            <w:r w:rsidR="00A41F1E" w:rsidRPr="00A41F1E">
              <w:rPr>
                <w:rFonts w:asciiTheme="minorHAnsi" w:hAnsiTheme="minorHAnsi" w:cstheme="minorHAnsi"/>
                <w:sz w:val="18"/>
                <w:lang w:val="en-ID"/>
              </w:rPr>
              <w:t>toleransi</w:t>
            </w:r>
            <w:proofErr w:type="spellEnd"/>
            <w:r w:rsidR="00A41F1E" w:rsidRPr="00A41F1E">
              <w:rPr>
                <w:rFonts w:asciiTheme="minorHAnsi" w:hAnsiTheme="minorHAnsi" w:cstheme="minorHAnsi"/>
                <w:sz w:val="18"/>
                <w:lang w:val="en-ID"/>
              </w:rPr>
              <w:t xml:space="preserve">. Hal </w:t>
            </w:r>
            <w:proofErr w:type="spellStart"/>
            <w:r w:rsidR="00A41F1E" w:rsidRPr="00A41F1E">
              <w:rPr>
                <w:rFonts w:asciiTheme="minorHAnsi" w:hAnsiTheme="minorHAnsi" w:cstheme="minorHAnsi"/>
                <w:sz w:val="18"/>
                <w:lang w:val="en-ID"/>
              </w:rPr>
              <w:t>ini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menunjukkan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bahwa</w:t>
            </w:r>
            <w:proofErr w:type="spellEnd"/>
            <w:r w:rsidR="00A41F1E" w:rsidRPr="00A41F1E">
              <w:rPr>
                <w:rFonts w:asciiTheme="minorHAnsi" w:hAnsiTheme="minorHAnsi" w:cstheme="minorHAnsi"/>
                <w:sz w:val="18"/>
                <w:lang w:val="en-ID"/>
              </w:rPr>
              <w:t xml:space="preserve"> PLAXIS 2D </w:t>
            </w:r>
            <w:proofErr w:type="spellStart"/>
            <w:r w:rsidR="00A41F1E" w:rsidRPr="00A41F1E">
              <w:rPr>
                <w:rFonts w:asciiTheme="minorHAnsi" w:hAnsiTheme="minorHAnsi" w:cstheme="minorHAnsi"/>
                <w:sz w:val="18"/>
                <w:lang w:val="en-ID"/>
              </w:rPr>
              <w:t>cukup</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akurat</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sebagai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metode</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verifikasi</w:t>
            </w:r>
            <w:proofErr w:type="spellEnd"/>
            <w:r w:rsidR="00A41F1E" w:rsidRPr="00A41F1E">
              <w:rPr>
                <w:rFonts w:asciiTheme="minorHAnsi" w:hAnsiTheme="minorHAnsi" w:cstheme="minorHAnsi"/>
                <w:sz w:val="18"/>
                <w:lang w:val="en-ID"/>
              </w:rPr>
              <w:t>.</w:t>
            </w:r>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Berdasarkan</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hasil</w:t>
            </w:r>
            <w:proofErr w:type="spellEnd"/>
            <w:r w:rsidR="00797656">
              <w:rPr>
                <w:rFonts w:asciiTheme="minorHAnsi" w:hAnsiTheme="minorHAnsi" w:cstheme="minorHAnsi"/>
                <w:sz w:val="18"/>
                <w:lang w:val="en-ID"/>
              </w:rPr>
              <w:t xml:space="preserve"> Analisa,</w:t>
            </w:r>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pondasi</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aman</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terhadap</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daya</w:t>
            </w:r>
            <w:proofErr w:type="spellEnd"/>
            <w:r w:rsidR="00A41F1E" w:rsidRPr="00A41F1E">
              <w:rPr>
                <w:rFonts w:asciiTheme="minorHAnsi" w:hAnsiTheme="minorHAnsi" w:cstheme="minorHAnsi"/>
                <w:sz w:val="18"/>
                <w:lang w:val="en-ID"/>
              </w:rPr>
              <w:t xml:space="preserve"> </w:t>
            </w:r>
            <w:proofErr w:type="spellStart"/>
            <w:r w:rsidR="00A41F1E" w:rsidRPr="00A41F1E">
              <w:rPr>
                <w:rFonts w:asciiTheme="minorHAnsi" w:hAnsiTheme="minorHAnsi" w:cstheme="minorHAnsi"/>
                <w:sz w:val="18"/>
                <w:lang w:val="en-ID"/>
              </w:rPr>
              <w:t>dukung</w:t>
            </w:r>
            <w:proofErr w:type="spellEnd"/>
            <w:r w:rsidR="00A41F1E" w:rsidRPr="00A41F1E">
              <w:rPr>
                <w:rFonts w:asciiTheme="minorHAnsi" w:hAnsiTheme="minorHAnsi" w:cstheme="minorHAnsi"/>
                <w:sz w:val="18"/>
                <w:lang w:val="en-ID"/>
              </w:rPr>
              <w:t>,</w:t>
            </w:r>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sedangkan</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konsolidasi</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tanah</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mengalami</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penurunan</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cukup</w:t>
            </w:r>
            <w:proofErr w:type="spellEnd"/>
            <w:r w:rsidR="00797656">
              <w:rPr>
                <w:rFonts w:asciiTheme="minorHAnsi" w:hAnsiTheme="minorHAnsi" w:cstheme="minorHAnsi"/>
                <w:sz w:val="18"/>
                <w:lang w:val="en-ID"/>
              </w:rPr>
              <w:t xml:space="preserve"> </w:t>
            </w:r>
            <w:proofErr w:type="spellStart"/>
            <w:proofErr w:type="gramStart"/>
            <w:r w:rsidR="00797656">
              <w:rPr>
                <w:rFonts w:asciiTheme="minorHAnsi" w:hAnsiTheme="minorHAnsi" w:cstheme="minorHAnsi"/>
                <w:sz w:val="18"/>
                <w:lang w:val="en-ID"/>
              </w:rPr>
              <w:t>besar</w:t>
            </w:r>
            <w:proofErr w:type="spellEnd"/>
            <w:r w:rsidR="00797656">
              <w:rPr>
                <w:rFonts w:asciiTheme="minorHAnsi" w:hAnsiTheme="minorHAnsi" w:cstheme="minorHAnsi"/>
                <w:sz w:val="18"/>
                <w:lang w:val="en-ID"/>
              </w:rPr>
              <w:t xml:space="preserve">  yang</w:t>
            </w:r>
            <w:proofErr w:type="gram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berpotensi</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mempengaruhi</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kinerja</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serta</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keandalan</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struktur</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hasil</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perbandingan</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dengan</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plaxis</w:t>
            </w:r>
            <w:proofErr w:type="spellEnd"/>
            <w:r w:rsidR="00797656">
              <w:rPr>
                <w:rFonts w:asciiTheme="minorHAnsi" w:hAnsiTheme="minorHAnsi" w:cstheme="minorHAnsi"/>
                <w:sz w:val="18"/>
                <w:lang w:val="en-ID"/>
              </w:rPr>
              <w:t xml:space="preserve"> 2D </w:t>
            </w:r>
            <w:proofErr w:type="spellStart"/>
            <w:r w:rsidR="00797656">
              <w:rPr>
                <w:rFonts w:asciiTheme="minorHAnsi" w:hAnsiTheme="minorHAnsi" w:cstheme="minorHAnsi"/>
                <w:sz w:val="18"/>
                <w:lang w:val="en-ID"/>
              </w:rPr>
              <w:t>menunjukan</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metode</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numerik</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dapat</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dgunakan</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sebagai</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alat</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verifikasi</w:t>
            </w:r>
            <w:proofErr w:type="spellEnd"/>
            <w:r w:rsidR="00797656">
              <w:rPr>
                <w:rFonts w:asciiTheme="minorHAnsi" w:hAnsiTheme="minorHAnsi" w:cstheme="minorHAnsi"/>
                <w:sz w:val="18"/>
                <w:lang w:val="en-ID"/>
              </w:rPr>
              <w:t xml:space="preserve"> yang </w:t>
            </w:r>
            <w:proofErr w:type="spellStart"/>
            <w:r w:rsidR="00797656">
              <w:rPr>
                <w:rFonts w:asciiTheme="minorHAnsi" w:hAnsiTheme="minorHAnsi" w:cstheme="minorHAnsi"/>
                <w:sz w:val="18"/>
                <w:lang w:val="en-ID"/>
              </w:rPr>
              <w:t>cukup</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akurat</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dalam</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analisis</w:t>
            </w:r>
            <w:proofErr w:type="spellEnd"/>
            <w:r w:rsidR="00797656">
              <w:rPr>
                <w:rFonts w:asciiTheme="minorHAnsi" w:hAnsiTheme="minorHAnsi" w:cstheme="minorHAnsi"/>
                <w:sz w:val="18"/>
                <w:lang w:val="en-ID"/>
              </w:rPr>
              <w:t xml:space="preserve"> </w:t>
            </w:r>
            <w:proofErr w:type="spellStart"/>
            <w:r w:rsidR="00797656">
              <w:rPr>
                <w:rFonts w:asciiTheme="minorHAnsi" w:hAnsiTheme="minorHAnsi" w:cstheme="minorHAnsi"/>
                <w:sz w:val="18"/>
                <w:lang w:val="en-ID"/>
              </w:rPr>
              <w:t>geoteknik</w:t>
            </w:r>
            <w:proofErr w:type="spellEnd"/>
            <w:r w:rsidR="00797656">
              <w:rPr>
                <w:rFonts w:asciiTheme="minorHAnsi" w:hAnsiTheme="minorHAnsi" w:cstheme="minorHAnsi"/>
                <w:sz w:val="18"/>
                <w:lang w:val="en-ID"/>
              </w:rPr>
              <w:t>.</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6EE51A5B" w:rsidR="00343D79" w:rsidRPr="00AD0CED" w:rsidRDefault="00AD0CED" w:rsidP="00AD0CED">
            <w:pPr>
              <w:pStyle w:val="BodyText"/>
              <w:adjustRightInd w:val="0"/>
              <w:snapToGrid w:val="0"/>
              <w:spacing w:line="276" w:lineRule="auto"/>
              <w:rPr>
                <w:rFonts w:asciiTheme="minorHAnsi" w:hAnsiTheme="minorHAnsi" w:cstheme="minorHAnsi"/>
                <w:b w:val="0"/>
                <w:bCs w:val="0"/>
                <w:i/>
                <w:iCs/>
                <w:sz w:val="18"/>
                <w:szCs w:val="18"/>
              </w:rPr>
            </w:pPr>
            <w:proofErr w:type="spellStart"/>
            <w:r w:rsidRPr="00AD0CED">
              <w:rPr>
                <w:rFonts w:asciiTheme="minorHAnsi" w:hAnsiTheme="minorHAnsi" w:cstheme="minorHAnsi"/>
                <w:b w:val="0"/>
                <w:bCs w:val="0"/>
                <w:i/>
                <w:iCs/>
                <w:sz w:val="18"/>
                <w:szCs w:val="18"/>
              </w:rPr>
              <w:t>Soil</w:t>
            </w:r>
            <w:proofErr w:type="spellEnd"/>
            <w:r w:rsidRPr="00AD0CED">
              <w:rPr>
                <w:rFonts w:asciiTheme="minorHAnsi" w:hAnsiTheme="minorHAnsi" w:cstheme="minorHAnsi"/>
                <w:b w:val="0"/>
                <w:bCs w:val="0"/>
                <w:i/>
                <w:iCs/>
                <w:sz w:val="18"/>
                <w:szCs w:val="18"/>
              </w:rPr>
              <w:t xml:space="preserve"> </w:t>
            </w:r>
            <w:proofErr w:type="spellStart"/>
            <w:r w:rsidRPr="00AD0CED">
              <w:rPr>
                <w:rFonts w:asciiTheme="minorHAnsi" w:hAnsiTheme="minorHAnsi" w:cstheme="minorHAnsi"/>
                <w:b w:val="0"/>
                <w:bCs w:val="0"/>
                <w:i/>
                <w:iCs/>
                <w:sz w:val="18"/>
                <w:szCs w:val="18"/>
              </w:rPr>
              <w:t>Bearing</w:t>
            </w:r>
            <w:proofErr w:type="spellEnd"/>
            <w:r w:rsidRPr="00AD0CED">
              <w:rPr>
                <w:rFonts w:asciiTheme="minorHAnsi" w:hAnsiTheme="minorHAnsi" w:cstheme="minorHAnsi"/>
                <w:b w:val="0"/>
                <w:bCs w:val="0"/>
                <w:i/>
                <w:iCs/>
                <w:sz w:val="18"/>
                <w:szCs w:val="18"/>
              </w:rPr>
              <w:t xml:space="preserve"> </w:t>
            </w:r>
            <w:proofErr w:type="spellStart"/>
            <w:r w:rsidRPr="00AD0CED">
              <w:rPr>
                <w:rFonts w:asciiTheme="minorHAnsi" w:hAnsiTheme="minorHAnsi" w:cstheme="minorHAnsi"/>
                <w:b w:val="0"/>
                <w:bCs w:val="0"/>
                <w:i/>
                <w:iCs/>
                <w:sz w:val="18"/>
                <w:szCs w:val="18"/>
              </w:rPr>
              <w:t>Capacity</w:t>
            </w:r>
            <w:proofErr w:type="spellEnd"/>
            <w:r w:rsidRPr="00AD0CED">
              <w:rPr>
                <w:rFonts w:asciiTheme="minorHAnsi" w:hAnsiTheme="minorHAnsi" w:cstheme="minorHAnsi"/>
                <w:b w:val="0"/>
                <w:bCs w:val="0"/>
                <w:i/>
                <w:iCs/>
                <w:sz w:val="18"/>
                <w:szCs w:val="18"/>
              </w:rPr>
              <w:t xml:space="preserve">, </w:t>
            </w:r>
            <w:proofErr w:type="spellStart"/>
            <w:r w:rsidRPr="00AD0CED">
              <w:rPr>
                <w:rFonts w:asciiTheme="minorHAnsi" w:hAnsiTheme="minorHAnsi" w:cstheme="minorHAnsi"/>
                <w:b w:val="0"/>
                <w:bCs w:val="0"/>
                <w:i/>
                <w:iCs/>
                <w:sz w:val="18"/>
                <w:szCs w:val="18"/>
              </w:rPr>
              <w:t>Consolidation</w:t>
            </w:r>
            <w:proofErr w:type="spellEnd"/>
            <w:r w:rsidRPr="00AD0CED">
              <w:rPr>
                <w:rFonts w:asciiTheme="minorHAnsi" w:hAnsiTheme="minorHAnsi" w:cstheme="minorHAnsi"/>
                <w:b w:val="0"/>
                <w:bCs w:val="0"/>
                <w:i/>
                <w:iCs/>
                <w:sz w:val="18"/>
                <w:szCs w:val="18"/>
              </w:rPr>
              <w:t xml:space="preserve">, </w:t>
            </w:r>
            <w:proofErr w:type="spellStart"/>
            <w:r w:rsidRPr="00AD0CED">
              <w:rPr>
                <w:rFonts w:asciiTheme="minorHAnsi" w:hAnsiTheme="minorHAnsi" w:cstheme="minorHAnsi"/>
                <w:b w:val="0"/>
                <w:bCs w:val="0"/>
                <w:i/>
                <w:iCs/>
                <w:sz w:val="18"/>
                <w:szCs w:val="18"/>
              </w:rPr>
              <w:t>Pile</w:t>
            </w:r>
            <w:proofErr w:type="spellEnd"/>
            <w:r w:rsidRPr="00AD0CED">
              <w:rPr>
                <w:rFonts w:asciiTheme="minorHAnsi" w:hAnsiTheme="minorHAnsi" w:cstheme="minorHAnsi"/>
                <w:b w:val="0"/>
                <w:bCs w:val="0"/>
                <w:i/>
                <w:iCs/>
                <w:sz w:val="18"/>
                <w:szCs w:val="18"/>
              </w:rPr>
              <w:t xml:space="preserve"> </w:t>
            </w:r>
            <w:proofErr w:type="spellStart"/>
            <w:r w:rsidRPr="00AD0CED">
              <w:rPr>
                <w:rFonts w:asciiTheme="minorHAnsi" w:hAnsiTheme="minorHAnsi" w:cstheme="minorHAnsi"/>
                <w:b w:val="0"/>
                <w:bCs w:val="0"/>
                <w:i/>
                <w:iCs/>
                <w:sz w:val="18"/>
                <w:szCs w:val="18"/>
              </w:rPr>
              <w:t>Foundation</w:t>
            </w:r>
            <w:proofErr w:type="spellEnd"/>
            <w:r w:rsidRPr="00AD0CED">
              <w:rPr>
                <w:rFonts w:asciiTheme="minorHAnsi" w:hAnsiTheme="minorHAnsi" w:cstheme="minorHAnsi"/>
                <w:b w:val="0"/>
                <w:bCs w:val="0"/>
                <w:i/>
                <w:iCs/>
                <w:sz w:val="18"/>
                <w:szCs w:val="18"/>
              </w:rPr>
              <w:t xml:space="preserve">, PLAXIS 2D, </w:t>
            </w:r>
            <w:proofErr w:type="spellStart"/>
            <w:r w:rsidRPr="00AD0CED">
              <w:rPr>
                <w:rFonts w:asciiTheme="minorHAnsi" w:hAnsiTheme="minorHAnsi" w:cstheme="minorHAnsi"/>
                <w:b w:val="0"/>
                <w:bCs w:val="0"/>
                <w:i/>
                <w:iCs/>
                <w:sz w:val="18"/>
                <w:szCs w:val="18"/>
              </w:rPr>
              <w:t>Settlement</w:t>
            </w:r>
            <w:proofErr w:type="spellEnd"/>
          </w:p>
        </w:tc>
        <w:tc>
          <w:tcPr>
            <w:tcW w:w="6656" w:type="dxa"/>
          </w:tcPr>
          <w:p w14:paraId="6174097B" w14:textId="694F31C4" w:rsidR="00343D79" w:rsidRPr="002E57FB" w:rsidRDefault="002E57FB" w:rsidP="00D42E88">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lang w:val="en"/>
              </w:rPr>
            </w:pPr>
            <w:r w:rsidRPr="002E57FB">
              <w:rPr>
                <w:rFonts w:asciiTheme="minorHAnsi" w:hAnsiTheme="minorHAnsi" w:cstheme="minorHAnsi"/>
                <w:i/>
                <w:iCs/>
                <w:sz w:val="18"/>
                <w:lang w:val="en"/>
              </w:rPr>
              <w:t xml:space="preserve">The research location is in an area dominated by soft soil so that it is very necessary to analyze the bearing capacity and soil consolidation to ensure the safety and reliability of the structure, this study aims to analyze the bearing capacity of the soil on the pile foundation, evaluate the amount of settlement due to consolidation, and compare the results of manual calculations with numerical analysis using PLAXIS 2D. The methods used include analysis of the bearing capacity of the pile foundation group based on </w:t>
            </w:r>
            <w:proofErr w:type="spellStart"/>
            <w:r w:rsidRPr="002E57FB">
              <w:rPr>
                <w:rFonts w:asciiTheme="minorHAnsi" w:hAnsiTheme="minorHAnsi" w:cstheme="minorHAnsi"/>
                <w:i/>
                <w:iCs/>
                <w:sz w:val="18"/>
                <w:lang w:val="en"/>
              </w:rPr>
              <w:t>sondir</w:t>
            </w:r>
            <w:proofErr w:type="spellEnd"/>
            <w:r w:rsidRPr="002E57FB">
              <w:rPr>
                <w:rFonts w:asciiTheme="minorHAnsi" w:hAnsiTheme="minorHAnsi" w:cstheme="minorHAnsi"/>
                <w:i/>
                <w:iCs/>
                <w:sz w:val="18"/>
                <w:lang w:val="en"/>
              </w:rPr>
              <w:t xml:space="preserve"> test data, consolidation analysis using the Meyerhof method based on bore log data, and numerical modeling using 2D PLAXIS software. The results of the analysis show that the permitted bearing capacity of the foundation is 202.57 tons, greater than the design load of 79.7 tons, so the foundation is declared safe. However, the settlement due to consolidation reached 27 cm with a time of approximately 5.34 years, which exceeds the permitted limit and has the potential to affect the performance of the structure. Modeling using 2D PLAXIS obtained a settlement value of 31.5 with a consolidation time of 4.9 years to reach the degree of consolidation. The comparison of the results shows a difference of approximately 8% which is still within the tolerance limit. This shows that PLAXIS 2D is quite accurate as a verification method. Based on the analysis results, the foundation is safe against the bearing capacity, while the soil consolidation has experienced a significant decrease that has the potential to affect the performance and reliability of the structure, the results of the comparison with PLAXIS 2D show that the numerical method can be used as a fairly accurate verification tool in geotechnical analysis.</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45B2DD14" w:rsidR="00656754" w:rsidRDefault="00000000"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4A383E1A" w14:textId="5E80243B" w:rsidR="00D42E88" w:rsidRDefault="00D42E88" w:rsidP="004326EA">
      <w:pPr>
        <w:ind w:firstLine="426"/>
        <w:jc w:val="both"/>
      </w:pPr>
      <w:r>
        <w:t xml:space="preserve">Desa </w:t>
      </w:r>
      <w:proofErr w:type="spellStart"/>
      <w:r>
        <w:t>Bintaran</w:t>
      </w:r>
      <w:proofErr w:type="spellEnd"/>
      <w:r>
        <w:t xml:space="preserve"> merupak</w:t>
      </w:r>
      <w:r w:rsidR="004326EA">
        <w:t>a</w:t>
      </w:r>
      <w:r>
        <w:t xml:space="preserve">n desa yang berada di Kabupaten Banyuasin yang akan menjadi lokasi penelitian, di desa </w:t>
      </w:r>
      <w:proofErr w:type="spellStart"/>
      <w:r>
        <w:t>bintaran</w:t>
      </w:r>
      <w:proofErr w:type="spellEnd"/>
      <w:r>
        <w:t xml:space="preserve"> masyarakat masih menghadapi hambatan besar dalam </w:t>
      </w:r>
      <w:proofErr w:type="spellStart"/>
      <w:r>
        <w:t>mobilitias</w:t>
      </w:r>
      <w:proofErr w:type="spellEnd"/>
      <w:r>
        <w:t xml:space="preserve"> sehari-hari. Oleh karena itu pembangunan jembatan sangat dibutuhkan agar tercipta konektivitas</w:t>
      </w:r>
      <w:r w:rsidR="004326EA">
        <w:t xml:space="preserve"> </w:t>
      </w:r>
      <w:r>
        <w:t>yang lebih baik.</w:t>
      </w:r>
    </w:p>
    <w:p w14:paraId="42DE0D27" w14:textId="4B324FA6" w:rsidR="00D42E88" w:rsidRDefault="00D42E88" w:rsidP="004326EA">
      <w:pPr>
        <w:ind w:firstLine="426"/>
        <w:jc w:val="both"/>
      </w:pPr>
      <w:r>
        <w:t xml:space="preserve">Jembatan secara umum terdiri dari dua bagian utama, yaitu bangunan atas dan </w:t>
      </w:r>
      <w:r w:rsidR="004326EA">
        <w:t xml:space="preserve">bangunan bawah, salah satu bangunan bawah ialah </w:t>
      </w:r>
      <w:proofErr w:type="spellStart"/>
      <w:r w:rsidR="004326EA">
        <w:t>pondasi</w:t>
      </w:r>
      <w:proofErr w:type="spellEnd"/>
      <w:r w:rsidR="004326EA">
        <w:t xml:space="preserve">. </w:t>
      </w:r>
      <w:proofErr w:type="spellStart"/>
      <w:r w:rsidR="004326EA">
        <w:t>Pondasi</w:t>
      </w:r>
      <w:proofErr w:type="spellEnd"/>
      <w:r w:rsidR="004326EA">
        <w:t xml:space="preserve"> menjadi elemen vital karena </w:t>
      </w:r>
      <w:proofErr w:type="spellStart"/>
      <w:r w:rsidR="004326EA">
        <w:t>kestabila</w:t>
      </w:r>
      <w:proofErr w:type="spellEnd"/>
      <w:r w:rsidR="004326EA">
        <w:t xml:space="preserve"> dan keamanan jembatan sangat bergantung pada kapasitas daya dukung tanahnya.</w:t>
      </w:r>
    </w:p>
    <w:p w14:paraId="6CF64760" w14:textId="3CCFE10C" w:rsidR="00A2434C" w:rsidRDefault="004326EA" w:rsidP="004326EA">
      <w:pPr>
        <w:ind w:firstLine="426"/>
        <w:jc w:val="both"/>
      </w:pPr>
      <w:r>
        <w:t>D</w:t>
      </w:r>
      <w:r w:rsidR="00CF7895" w:rsidRPr="00CF7895">
        <w:t xml:space="preserve">aya dukung tanah merupakan faktor utama dalam perencanaan </w:t>
      </w:r>
      <w:proofErr w:type="spellStart"/>
      <w:r w:rsidR="00CF7895" w:rsidRPr="00CF7895">
        <w:t>pondasi</w:t>
      </w:r>
      <w:proofErr w:type="spellEnd"/>
      <w:r w:rsidR="00CF7895" w:rsidRPr="00CF7895">
        <w:t xml:space="preserve"> jembatan karena berhubungan langsung dengan kemampuan tanah dalam menahan beban struktur tanpa mengalami keruntuhan geser maupun penurunan berlebihan. Tanah dengan daya dukung rendah, seperti lempung lunak dan tanah organik, memerlukan perlakuan khusus atau penggunaan </w:t>
      </w:r>
      <w:proofErr w:type="spellStart"/>
      <w:r w:rsidR="00CF7895" w:rsidRPr="00CF7895">
        <w:t>pondasi</w:t>
      </w:r>
      <w:proofErr w:type="spellEnd"/>
      <w:r w:rsidR="00CF7895" w:rsidRPr="00CF7895">
        <w:t xml:space="preserve"> dalam agar beban jembatan dapat disalurkan ke lapisan tanah yang lebih keras dan stabil. Analisis daya dukung tanah dilakukan untuk memastikan bahwa tegangan yang bekerja pada tanah dasar tidak melebihi kapasitas izin yang ditetapkan sesuai standar perencanaan.</w:t>
      </w:r>
      <w:r w:rsidR="00D42E88">
        <w:t xml:space="preserve"> </w:t>
      </w:r>
      <w:r w:rsidR="00CF7895" w:rsidRPr="00CF7895">
        <w:t xml:space="preserve">Di samping daya dukung tanah, konsolidasi tanah juga menjadi aspek penting yang harus diperhatikan, terutama pada tanah lempung jenuh air. Konsolidasi merupakan proses penurunan tanah secara bertahap akibat keluarnya air pori karena pembebanan dalam jangka waktu tertentu. Apabila konsolidasi tidak diperhitungkan dengan baik, penurunan diferensial dapat terjadi dan berpotensi menyebabkan retak, kemiringan, maupun gangguan fungsi struktur jembatan. Oleh karena itu, dalam perencanaan </w:t>
      </w:r>
      <w:proofErr w:type="spellStart"/>
      <w:r w:rsidR="00CF7895" w:rsidRPr="00CF7895">
        <w:t>pondasi</w:t>
      </w:r>
      <w:proofErr w:type="spellEnd"/>
      <w:r w:rsidR="00CF7895" w:rsidRPr="00CF7895">
        <w:t xml:space="preserve"> jembatan diperlukan analisis konsolidasi untuk memprediksi besar dan waktu terjadinya penurunan, sehingga dapat ditentukan jenis </w:t>
      </w:r>
      <w:proofErr w:type="spellStart"/>
      <w:r w:rsidR="00CF7895" w:rsidRPr="00CF7895">
        <w:t>pondasi</w:t>
      </w:r>
      <w:proofErr w:type="spellEnd"/>
      <w:r w:rsidR="00CF7895" w:rsidRPr="00CF7895">
        <w:t xml:space="preserve"> serta metode perbaikan tanah yang tepat guna menjamin stabilitas dan umur layanan jembatan.</w:t>
      </w:r>
    </w:p>
    <w:p w14:paraId="1F5853A3" w14:textId="3CF51594" w:rsidR="00CF7895" w:rsidRDefault="00CF7895" w:rsidP="00CF7895">
      <w:pPr>
        <w:jc w:val="both"/>
      </w:pPr>
    </w:p>
    <w:p w14:paraId="3CA4C5EF" w14:textId="5E57CA80" w:rsidR="00CF7895" w:rsidRDefault="00CF7895" w:rsidP="00CF7895">
      <w:pPr>
        <w:adjustRightInd w:val="0"/>
        <w:snapToGrid w:val="0"/>
      </w:pPr>
      <w:r>
        <w:rPr>
          <w:b/>
          <w:sz w:val="24"/>
          <w:szCs w:val="24"/>
        </w:rPr>
        <w:t>TINJAUAN PUSTAKA</w:t>
      </w:r>
    </w:p>
    <w:p w14:paraId="184A45C8" w14:textId="77777777" w:rsidR="00CF7895" w:rsidRPr="00026E79" w:rsidRDefault="00CF7895" w:rsidP="00CF7895">
      <w:pPr>
        <w:adjustRightInd w:val="0"/>
        <w:snapToGrid w:val="0"/>
      </w:pPr>
    </w:p>
    <w:p w14:paraId="2376E13B" w14:textId="21EEC44B" w:rsidR="00CF7895" w:rsidRPr="002C1E9E" w:rsidRDefault="002C1E9E" w:rsidP="00CF7895">
      <w:pPr>
        <w:jc w:val="both"/>
        <w:rPr>
          <w:b/>
          <w:bCs/>
        </w:rPr>
      </w:pPr>
      <w:r w:rsidRPr="002C1E9E">
        <w:rPr>
          <w:b/>
          <w:bCs/>
        </w:rPr>
        <w:t>Daya Dukung Tanah</w:t>
      </w:r>
    </w:p>
    <w:p w14:paraId="60CA37BB" w14:textId="057ED98B" w:rsidR="006523D7" w:rsidRDefault="002C1E9E" w:rsidP="002C1E9E">
      <w:pPr>
        <w:pStyle w:val="BodyText"/>
        <w:adjustRightInd w:val="0"/>
        <w:snapToGrid w:val="0"/>
        <w:ind w:right="-1" w:firstLine="427"/>
        <w:jc w:val="both"/>
        <w:rPr>
          <w:rStyle w:val="Strong"/>
          <w:rFonts w:eastAsiaTheme="majorEastAsia"/>
          <w:b w:val="0"/>
          <w:bCs w:val="0"/>
          <w:sz w:val="22"/>
          <w:szCs w:val="22"/>
        </w:rPr>
      </w:pPr>
      <w:r w:rsidRPr="002C1E9E">
        <w:rPr>
          <w:sz w:val="22"/>
          <w:szCs w:val="22"/>
        </w:rPr>
        <w:t>Daya dukung tanah adalah kemampuan tanah untuk menahan beban yang bekerja di atasnya tanpa mengalami keruntuhan geser (</w:t>
      </w:r>
      <w:proofErr w:type="spellStart"/>
      <w:r w:rsidRPr="002C1E9E">
        <w:rPr>
          <w:sz w:val="22"/>
          <w:szCs w:val="22"/>
        </w:rPr>
        <w:t>shear</w:t>
      </w:r>
      <w:proofErr w:type="spellEnd"/>
      <w:r w:rsidRPr="002C1E9E">
        <w:rPr>
          <w:sz w:val="22"/>
          <w:szCs w:val="22"/>
        </w:rPr>
        <w:t xml:space="preserve"> </w:t>
      </w:r>
      <w:proofErr w:type="spellStart"/>
      <w:r w:rsidRPr="002C1E9E">
        <w:rPr>
          <w:sz w:val="22"/>
          <w:szCs w:val="22"/>
        </w:rPr>
        <w:t>failure</w:t>
      </w:r>
      <w:proofErr w:type="spellEnd"/>
      <w:r w:rsidRPr="002C1E9E">
        <w:rPr>
          <w:sz w:val="22"/>
          <w:szCs w:val="22"/>
        </w:rPr>
        <w:t>) maupun penurunan berlebihan (</w:t>
      </w:r>
      <w:proofErr w:type="spellStart"/>
      <w:r w:rsidRPr="002C1E9E">
        <w:rPr>
          <w:sz w:val="22"/>
          <w:szCs w:val="22"/>
        </w:rPr>
        <w:t>excessive</w:t>
      </w:r>
      <w:proofErr w:type="spellEnd"/>
      <w:r w:rsidRPr="002C1E9E">
        <w:rPr>
          <w:sz w:val="22"/>
          <w:szCs w:val="22"/>
        </w:rPr>
        <w:t xml:space="preserve"> </w:t>
      </w:r>
      <w:proofErr w:type="spellStart"/>
      <w:r w:rsidRPr="002C1E9E">
        <w:rPr>
          <w:sz w:val="22"/>
          <w:szCs w:val="22"/>
        </w:rPr>
        <w:t>settlement</w:t>
      </w:r>
      <w:proofErr w:type="spellEnd"/>
      <w:r w:rsidRPr="002C1E9E">
        <w:rPr>
          <w:sz w:val="22"/>
          <w:szCs w:val="22"/>
        </w:rPr>
        <w:t xml:space="preserve">). Konsep dasar daya dukung dikembangkan dalam teori mekanika tanah oleh Karl </w:t>
      </w:r>
      <w:proofErr w:type="spellStart"/>
      <w:r w:rsidRPr="002C1E9E">
        <w:rPr>
          <w:sz w:val="22"/>
          <w:szCs w:val="22"/>
        </w:rPr>
        <w:t>Terzaghi</w:t>
      </w:r>
      <w:proofErr w:type="spellEnd"/>
      <w:r w:rsidRPr="002C1E9E">
        <w:rPr>
          <w:sz w:val="22"/>
          <w:szCs w:val="22"/>
        </w:rPr>
        <w:t xml:space="preserve"> yang memperkenalkan persamaan daya dukung </w:t>
      </w:r>
      <w:proofErr w:type="spellStart"/>
      <w:r w:rsidRPr="002C1E9E">
        <w:rPr>
          <w:sz w:val="22"/>
          <w:szCs w:val="22"/>
        </w:rPr>
        <w:t>ultimit</w:t>
      </w:r>
      <w:proofErr w:type="spellEnd"/>
      <w:r w:rsidRPr="002C1E9E">
        <w:rPr>
          <w:sz w:val="22"/>
          <w:szCs w:val="22"/>
        </w:rPr>
        <w:t xml:space="preserve"> untuk </w:t>
      </w:r>
      <w:proofErr w:type="spellStart"/>
      <w:r w:rsidRPr="002C1E9E">
        <w:rPr>
          <w:sz w:val="22"/>
          <w:szCs w:val="22"/>
        </w:rPr>
        <w:t>pondasi</w:t>
      </w:r>
      <w:proofErr w:type="spellEnd"/>
      <w:r w:rsidRPr="002C1E9E">
        <w:rPr>
          <w:sz w:val="22"/>
          <w:szCs w:val="22"/>
        </w:rPr>
        <w:t xml:space="preserve">. Daya dukung dapat dihitung berdasarkan data tanah yang diperoleh melalui </w:t>
      </w:r>
      <w:r w:rsidRPr="002C1E9E">
        <w:rPr>
          <w:rStyle w:val="Strong"/>
          <w:rFonts w:eastAsiaTheme="majorEastAsia"/>
          <w:b w:val="0"/>
          <w:bCs w:val="0"/>
          <w:sz w:val="22"/>
          <w:szCs w:val="22"/>
        </w:rPr>
        <w:t>pengujian di lapangan dan pengujian laboratorium</w:t>
      </w:r>
      <w:r w:rsidRPr="002C1E9E">
        <w:rPr>
          <w:sz w:val="22"/>
          <w:szCs w:val="22"/>
        </w:rPr>
        <w:t xml:space="preserve">. Pengujian laboratorium umumnya bertujuan untuk mengetahui </w:t>
      </w:r>
      <w:r w:rsidRPr="002C1E9E">
        <w:rPr>
          <w:rStyle w:val="Strong"/>
          <w:rFonts w:eastAsiaTheme="majorEastAsia"/>
          <w:b w:val="0"/>
          <w:bCs w:val="0"/>
          <w:sz w:val="22"/>
          <w:szCs w:val="22"/>
        </w:rPr>
        <w:t>sifat fisis (</w:t>
      </w:r>
      <w:proofErr w:type="spellStart"/>
      <w:r w:rsidRPr="002C1E9E">
        <w:rPr>
          <w:rStyle w:val="Strong"/>
          <w:rFonts w:eastAsiaTheme="majorEastAsia"/>
          <w:b w:val="0"/>
          <w:bCs w:val="0"/>
          <w:i/>
          <w:iCs/>
          <w:sz w:val="22"/>
          <w:szCs w:val="22"/>
        </w:rPr>
        <w:t>index</w:t>
      </w:r>
      <w:proofErr w:type="spellEnd"/>
      <w:r w:rsidRPr="002C1E9E">
        <w:rPr>
          <w:rStyle w:val="Strong"/>
          <w:rFonts w:eastAsiaTheme="majorEastAsia"/>
          <w:b w:val="0"/>
          <w:bCs w:val="0"/>
          <w:i/>
          <w:iCs/>
          <w:sz w:val="22"/>
          <w:szCs w:val="22"/>
        </w:rPr>
        <w:t xml:space="preserve"> </w:t>
      </w:r>
      <w:proofErr w:type="spellStart"/>
      <w:r w:rsidRPr="002C1E9E">
        <w:rPr>
          <w:rStyle w:val="Strong"/>
          <w:rFonts w:eastAsiaTheme="majorEastAsia"/>
          <w:b w:val="0"/>
          <w:bCs w:val="0"/>
          <w:i/>
          <w:iCs/>
          <w:sz w:val="22"/>
          <w:szCs w:val="22"/>
        </w:rPr>
        <w:t>properties</w:t>
      </w:r>
      <w:proofErr w:type="spellEnd"/>
      <w:r w:rsidRPr="002C1E9E">
        <w:rPr>
          <w:rStyle w:val="Strong"/>
          <w:rFonts w:eastAsiaTheme="majorEastAsia"/>
          <w:b w:val="0"/>
          <w:bCs w:val="0"/>
          <w:sz w:val="22"/>
          <w:szCs w:val="22"/>
        </w:rPr>
        <w:t>)</w:t>
      </w:r>
      <w:r w:rsidRPr="002C1E9E">
        <w:rPr>
          <w:b/>
          <w:bCs/>
          <w:sz w:val="22"/>
          <w:szCs w:val="22"/>
        </w:rPr>
        <w:t xml:space="preserve"> </w:t>
      </w:r>
      <w:r w:rsidRPr="002C1E9E">
        <w:rPr>
          <w:sz w:val="22"/>
          <w:szCs w:val="22"/>
        </w:rPr>
        <w:t xml:space="preserve">dan </w:t>
      </w:r>
      <w:r w:rsidRPr="002C1E9E">
        <w:rPr>
          <w:rStyle w:val="Strong"/>
          <w:rFonts w:eastAsiaTheme="majorEastAsia"/>
          <w:b w:val="0"/>
          <w:bCs w:val="0"/>
          <w:sz w:val="22"/>
          <w:szCs w:val="22"/>
        </w:rPr>
        <w:t>sifat mekanis (</w:t>
      </w:r>
      <w:proofErr w:type="spellStart"/>
      <w:r w:rsidRPr="002C1E9E">
        <w:rPr>
          <w:rStyle w:val="Strong"/>
          <w:rFonts w:eastAsiaTheme="majorEastAsia"/>
          <w:b w:val="0"/>
          <w:bCs w:val="0"/>
          <w:i/>
          <w:iCs/>
          <w:sz w:val="22"/>
          <w:szCs w:val="22"/>
        </w:rPr>
        <w:t>engineering</w:t>
      </w:r>
      <w:proofErr w:type="spellEnd"/>
      <w:r w:rsidRPr="002C1E9E">
        <w:rPr>
          <w:rStyle w:val="Strong"/>
          <w:rFonts w:eastAsiaTheme="majorEastAsia"/>
          <w:b w:val="0"/>
          <w:bCs w:val="0"/>
          <w:i/>
          <w:iCs/>
          <w:sz w:val="22"/>
          <w:szCs w:val="22"/>
        </w:rPr>
        <w:t xml:space="preserve"> </w:t>
      </w:r>
      <w:proofErr w:type="spellStart"/>
      <w:r w:rsidRPr="002C1E9E">
        <w:rPr>
          <w:rStyle w:val="Strong"/>
          <w:rFonts w:eastAsiaTheme="majorEastAsia"/>
          <w:b w:val="0"/>
          <w:bCs w:val="0"/>
          <w:i/>
          <w:iCs/>
          <w:sz w:val="22"/>
          <w:szCs w:val="22"/>
        </w:rPr>
        <w:t>properties</w:t>
      </w:r>
      <w:proofErr w:type="spellEnd"/>
      <w:r w:rsidRPr="002C1E9E">
        <w:rPr>
          <w:rStyle w:val="Strong"/>
          <w:rFonts w:eastAsiaTheme="majorEastAsia"/>
          <w:b w:val="0"/>
          <w:bCs w:val="0"/>
          <w:sz w:val="22"/>
          <w:szCs w:val="22"/>
        </w:rPr>
        <w:t>)</w:t>
      </w:r>
      <w:r w:rsidRPr="002C1E9E">
        <w:rPr>
          <w:sz w:val="22"/>
          <w:szCs w:val="22"/>
        </w:rPr>
        <w:t xml:space="preserve"> tanah, seperti kadar air, berat jenis, batas </w:t>
      </w:r>
      <w:proofErr w:type="spellStart"/>
      <w:r w:rsidRPr="002C1E9E">
        <w:rPr>
          <w:sz w:val="22"/>
          <w:szCs w:val="22"/>
        </w:rPr>
        <w:t>Atterberg</w:t>
      </w:r>
      <w:proofErr w:type="spellEnd"/>
      <w:r w:rsidRPr="002C1E9E">
        <w:rPr>
          <w:sz w:val="22"/>
          <w:szCs w:val="22"/>
        </w:rPr>
        <w:t xml:space="preserve">, serta kuat geser tanah. Sedangkan </w:t>
      </w:r>
      <w:r w:rsidRPr="002C1E9E">
        <w:rPr>
          <w:rStyle w:val="Strong"/>
          <w:rFonts w:eastAsiaTheme="majorEastAsia"/>
          <w:b w:val="0"/>
          <w:bCs w:val="0"/>
          <w:sz w:val="22"/>
          <w:szCs w:val="22"/>
        </w:rPr>
        <w:t>pengujian lapangan</w:t>
      </w:r>
      <w:r w:rsidRPr="002C1E9E">
        <w:rPr>
          <w:sz w:val="22"/>
          <w:szCs w:val="22"/>
        </w:rPr>
        <w:t xml:space="preserve"> digunakan untuk memperoleh data langsung mengenai </w:t>
      </w:r>
      <w:r w:rsidRPr="002C1E9E">
        <w:rPr>
          <w:rStyle w:val="Strong"/>
          <w:rFonts w:eastAsiaTheme="majorEastAsia"/>
          <w:b w:val="0"/>
          <w:bCs w:val="0"/>
          <w:sz w:val="22"/>
          <w:szCs w:val="22"/>
        </w:rPr>
        <w:t>daya dukung tanah dan karakteristik lapisan tanah di bawah permukaan.</w:t>
      </w:r>
    </w:p>
    <w:p w14:paraId="69583AEB" w14:textId="77777777" w:rsidR="006452A5" w:rsidRDefault="006452A5" w:rsidP="002C1E9E">
      <w:pPr>
        <w:pStyle w:val="BodyText"/>
        <w:adjustRightInd w:val="0"/>
        <w:snapToGrid w:val="0"/>
        <w:ind w:right="-1" w:firstLine="427"/>
        <w:jc w:val="both"/>
        <w:rPr>
          <w:rStyle w:val="Strong"/>
          <w:rFonts w:eastAsiaTheme="majorEastAsia"/>
          <w:b w:val="0"/>
          <w:bCs w:val="0"/>
          <w:sz w:val="22"/>
          <w:szCs w:val="22"/>
        </w:rPr>
      </w:pPr>
    </w:p>
    <w:p w14:paraId="7E05EE70" w14:textId="328F1064" w:rsidR="006452A5" w:rsidRPr="006452A5" w:rsidRDefault="006452A5" w:rsidP="006452A5">
      <w:pPr>
        <w:pStyle w:val="BodyText"/>
        <w:adjustRightInd w:val="0"/>
        <w:snapToGrid w:val="0"/>
        <w:ind w:right="-1"/>
        <w:jc w:val="both"/>
        <w:rPr>
          <w:b/>
          <w:bCs/>
          <w:sz w:val="22"/>
          <w:szCs w:val="22"/>
        </w:rPr>
      </w:pPr>
      <w:r>
        <w:rPr>
          <w:b/>
          <w:bCs/>
          <w:sz w:val="22"/>
          <w:szCs w:val="22"/>
        </w:rPr>
        <w:t xml:space="preserve">Daya Dukung </w:t>
      </w:r>
      <w:proofErr w:type="spellStart"/>
      <w:r>
        <w:rPr>
          <w:b/>
          <w:bCs/>
          <w:sz w:val="22"/>
          <w:szCs w:val="22"/>
        </w:rPr>
        <w:t>Ultimit</w:t>
      </w:r>
      <w:proofErr w:type="spellEnd"/>
      <w:r>
        <w:rPr>
          <w:b/>
          <w:bCs/>
          <w:sz w:val="22"/>
          <w:szCs w:val="22"/>
        </w:rPr>
        <w:t xml:space="preserve"> Tanah (</w:t>
      </w:r>
      <w:proofErr w:type="spellStart"/>
      <w:r>
        <w:rPr>
          <w:b/>
          <w:bCs/>
          <w:sz w:val="22"/>
          <w:szCs w:val="22"/>
        </w:rPr>
        <w:t>Qu</w:t>
      </w:r>
      <w:proofErr w:type="spellEnd"/>
      <w:r>
        <w:rPr>
          <w:b/>
          <w:bCs/>
          <w:sz w:val="22"/>
          <w:szCs w:val="22"/>
        </w:rPr>
        <w:t>) dan Daya Dukung Izin Tanah (</w:t>
      </w:r>
      <w:proofErr w:type="spellStart"/>
      <w:r>
        <w:rPr>
          <w:b/>
          <w:bCs/>
          <w:sz w:val="22"/>
          <w:szCs w:val="22"/>
        </w:rPr>
        <w:t>Qa</w:t>
      </w:r>
      <w:proofErr w:type="spellEnd"/>
      <w:r>
        <w:rPr>
          <w:b/>
          <w:bCs/>
          <w:sz w:val="22"/>
          <w:szCs w:val="22"/>
        </w:rPr>
        <w:t>)</w:t>
      </w:r>
    </w:p>
    <w:p w14:paraId="78EB4663" w14:textId="4B97826C" w:rsidR="00656754" w:rsidRDefault="006452A5" w:rsidP="00C7616C">
      <w:pPr>
        <w:pStyle w:val="BodyText"/>
        <w:adjustRightInd w:val="0"/>
        <w:snapToGrid w:val="0"/>
        <w:ind w:right="-1" w:firstLine="427"/>
        <w:jc w:val="both"/>
        <w:rPr>
          <w:sz w:val="22"/>
          <w:szCs w:val="22"/>
        </w:rPr>
      </w:pPr>
      <w:r w:rsidRPr="006452A5">
        <w:rPr>
          <w:sz w:val="22"/>
          <w:szCs w:val="22"/>
        </w:rPr>
        <w:t xml:space="preserve">Daya dukung </w:t>
      </w:r>
      <w:proofErr w:type="spellStart"/>
      <w:r w:rsidRPr="006452A5">
        <w:rPr>
          <w:sz w:val="22"/>
          <w:szCs w:val="22"/>
        </w:rPr>
        <w:t>ultimit</w:t>
      </w:r>
      <w:proofErr w:type="spellEnd"/>
      <w:r w:rsidRPr="006452A5">
        <w:rPr>
          <w:sz w:val="22"/>
          <w:szCs w:val="22"/>
        </w:rPr>
        <w:t xml:space="preserve"> (</w:t>
      </w:r>
      <w:proofErr w:type="spellStart"/>
      <w:r w:rsidRPr="006452A5">
        <w:rPr>
          <w:sz w:val="22"/>
          <w:szCs w:val="22"/>
        </w:rPr>
        <w:t>Qu</w:t>
      </w:r>
      <w:proofErr w:type="spellEnd"/>
      <w:r w:rsidRPr="006452A5">
        <w:rPr>
          <w:sz w:val="22"/>
          <w:szCs w:val="22"/>
        </w:rPr>
        <w:t>) adalah kemampuan maksimum tanah dalam menahan beban hingga mencapai kondisi keruntuhan. Pada kondisi ini, tanah mengalami deformasi besar dan tidak mampu menahan tambahan beban. Namun, dalam perencanaan tidak digunakan langsung karena adanya ketidakpastian kondisi tanah di lapangan. Oleh karena itu, digunakan daya dukung izin (</w:t>
      </w:r>
      <w:proofErr w:type="spellStart"/>
      <w:r w:rsidRPr="006452A5">
        <w:rPr>
          <w:sz w:val="22"/>
          <w:szCs w:val="22"/>
        </w:rPr>
        <w:t>Qa</w:t>
      </w:r>
      <w:proofErr w:type="spellEnd"/>
      <w:r w:rsidRPr="006452A5">
        <w:rPr>
          <w:sz w:val="22"/>
          <w:szCs w:val="22"/>
        </w:rPr>
        <w:t xml:space="preserve">), yaitu nilai daya dukung </w:t>
      </w:r>
      <w:proofErr w:type="spellStart"/>
      <w:r w:rsidRPr="006452A5">
        <w:rPr>
          <w:sz w:val="22"/>
          <w:szCs w:val="22"/>
        </w:rPr>
        <w:t>ultimit</w:t>
      </w:r>
      <w:proofErr w:type="spellEnd"/>
      <w:r w:rsidRPr="006452A5">
        <w:rPr>
          <w:sz w:val="22"/>
          <w:szCs w:val="22"/>
        </w:rPr>
        <w:t xml:space="preserve"> yang telah dibagi dengan faktor keamanan sehingga lebih aman digunakan dalam desain.</w:t>
      </w:r>
    </w:p>
    <w:p w14:paraId="601A9FC6" w14:textId="4317D82C" w:rsidR="006452A5" w:rsidRPr="006452A5" w:rsidRDefault="006452A5" w:rsidP="006452A5">
      <w:pPr>
        <w:pStyle w:val="NormalWeb"/>
        <w:snapToGrid w:val="0"/>
        <w:spacing w:before="0" w:beforeAutospacing="0"/>
        <w:contextualSpacing/>
        <w:jc w:val="both"/>
        <w:rPr>
          <w:sz w:val="22"/>
          <w:szCs w:val="22"/>
        </w:rPr>
      </w:pPr>
      <w:r w:rsidRPr="006452A5">
        <w:rPr>
          <w:sz w:val="22"/>
          <w:szCs w:val="22"/>
        </w:rPr>
        <w:t xml:space="preserve">Daya </w:t>
      </w:r>
      <w:proofErr w:type="spellStart"/>
      <w:r w:rsidRPr="006452A5">
        <w:rPr>
          <w:sz w:val="22"/>
          <w:szCs w:val="22"/>
        </w:rPr>
        <w:t>dukung</w:t>
      </w:r>
      <w:proofErr w:type="spellEnd"/>
      <w:r w:rsidRPr="006452A5">
        <w:rPr>
          <w:sz w:val="22"/>
          <w:szCs w:val="22"/>
        </w:rPr>
        <w:t xml:space="preserve"> </w:t>
      </w:r>
      <w:proofErr w:type="spellStart"/>
      <w:r w:rsidRPr="006452A5">
        <w:rPr>
          <w:sz w:val="22"/>
          <w:szCs w:val="22"/>
        </w:rPr>
        <w:t>tanah</w:t>
      </w:r>
      <w:proofErr w:type="spellEnd"/>
      <w:r w:rsidRPr="006452A5">
        <w:rPr>
          <w:sz w:val="22"/>
          <w:szCs w:val="22"/>
        </w:rPr>
        <w:t xml:space="preserve"> </w:t>
      </w:r>
      <w:proofErr w:type="spellStart"/>
      <w:r w:rsidRPr="006452A5">
        <w:rPr>
          <w:sz w:val="22"/>
          <w:szCs w:val="22"/>
        </w:rPr>
        <w:t>dapat</w:t>
      </w:r>
      <w:proofErr w:type="spellEnd"/>
      <w:r w:rsidRPr="006452A5">
        <w:rPr>
          <w:sz w:val="22"/>
          <w:szCs w:val="22"/>
        </w:rPr>
        <w:t xml:space="preserve"> </w:t>
      </w:r>
      <w:proofErr w:type="spellStart"/>
      <w:r w:rsidRPr="006452A5">
        <w:rPr>
          <w:sz w:val="22"/>
          <w:szCs w:val="22"/>
        </w:rPr>
        <w:t>dihitung</w:t>
      </w:r>
      <w:proofErr w:type="spellEnd"/>
      <w:r w:rsidRPr="006452A5">
        <w:rPr>
          <w:sz w:val="22"/>
          <w:szCs w:val="22"/>
        </w:rPr>
        <w:t xml:space="preserve"> </w:t>
      </w:r>
      <w:proofErr w:type="spellStart"/>
      <w:r w:rsidRPr="006452A5">
        <w:rPr>
          <w:sz w:val="22"/>
          <w:szCs w:val="22"/>
        </w:rPr>
        <w:t>berdasarkan</w:t>
      </w:r>
      <w:proofErr w:type="spellEnd"/>
      <w:r w:rsidRPr="006452A5">
        <w:rPr>
          <w:sz w:val="22"/>
          <w:szCs w:val="22"/>
        </w:rPr>
        <w:t xml:space="preserve"> data uji </w:t>
      </w:r>
      <w:proofErr w:type="spellStart"/>
      <w:r w:rsidRPr="006452A5">
        <w:rPr>
          <w:sz w:val="22"/>
          <w:szCs w:val="22"/>
        </w:rPr>
        <w:t>sondir</w:t>
      </w:r>
      <w:proofErr w:type="spellEnd"/>
      <w:r w:rsidRPr="006452A5">
        <w:rPr>
          <w:sz w:val="22"/>
          <w:szCs w:val="22"/>
        </w:rPr>
        <w:t xml:space="preserve"> </w:t>
      </w:r>
      <w:proofErr w:type="spellStart"/>
      <w:r w:rsidRPr="006452A5">
        <w:rPr>
          <w:sz w:val="22"/>
          <w:szCs w:val="22"/>
        </w:rPr>
        <w:t>dengan</w:t>
      </w:r>
      <w:proofErr w:type="spellEnd"/>
      <w:r w:rsidRPr="006452A5">
        <w:rPr>
          <w:sz w:val="22"/>
          <w:szCs w:val="22"/>
        </w:rPr>
        <w:t xml:space="preserve"> </w:t>
      </w:r>
      <w:proofErr w:type="spellStart"/>
      <w:r w:rsidRPr="006452A5">
        <w:rPr>
          <w:sz w:val="22"/>
          <w:szCs w:val="22"/>
        </w:rPr>
        <w:t>metode</w:t>
      </w:r>
      <w:proofErr w:type="spellEnd"/>
      <w:r w:rsidRPr="006452A5">
        <w:rPr>
          <w:sz w:val="22"/>
          <w:szCs w:val="22"/>
        </w:rPr>
        <w:t xml:space="preserve"> </w:t>
      </w:r>
      <w:proofErr w:type="spellStart"/>
      <w:r w:rsidRPr="006452A5">
        <w:rPr>
          <w:sz w:val="22"/>
          <w:szCs w:val="22"/>
        </w:rPr>
        <w:t>langsung</w:t>
      </w:r>
      <w:proofErr w:type="spellEnd"/>
      <w:r>
        <w:rPr>
          <w:sz w:val="22"/>
          <w:szCs w:val="22"/>
        </w:rPr>
        <w:t xml:space="preserve"> yang</w:t>
      </w:r>
      <w:r w:rsidRPr="006452A5">
        <w:rPr>
          <w:sz w:val="22"/>
          <w:szCs w:val="22"/>
        </w:rPr>
        <w:t xml:space="preserve"> </w:t>
      </w:r>
      <w:proofErr w:type="spellStart"/>
      <w:r w:rsidRPr="006452A5">
        <w:rPr>
          <w:sz w:val="22"/>
          <w:szCs w:val="22"/>
        </w:rPr>
        <w:t>dikemukakan</w:t>
      </w:r>
      <w:proofErr w:type="spellEnd"/>
      <w:r w:rsidRPr="006452A5">
        <w:rPr>
          <w:sz w:val="22"/>
          <w:szCs w:val="22"/>
        </w:rPr>
        <w:t xml:space="preserve"> oleh Karl Terzaghi dan Meyerhoff.</w:t>
      </w:r>
    </w:p>
    <w:p w14:paraId="469479E8" w14:textId="583A5FE2" w:rsidR="006452A5" w:rsidRDefault="006452A5" w:rsidP="006452A5">
      <w:pPr>
        <w:pStyle w:val="NormalWeb"/>
        <w:snapToGrid w:val="0"/>
        <w:spacing w:before="0" w:beforeAutospacing="0"/>
        <w:contextualSpacing/>
        <w:jc w:val="both"/>
        <w:rPr>
          <w:sz w:val="22"/>
          <w:szCs w:val="22"/>
        </w:rPr>
      </w:pPr>
      <w:r w:rsidRPr="006452A5">
        <w:rPr>
          <w:sz w:val="22"/>
          <w:szCs w:val="22"/>
        </w:rPr>
        <w:t xml:space="preserve">Daya </w:t>
      </w:r>
      <w:proofErr w:type="spellStart"/>
      <w:r w:rsidRPr="006452A5">
        <w:rPr>
          <w:sz w:val="22"/>
          <w:szCs w:val="22"/>
        </w:rPr>
        <w:t>dukung</w:t>
      </w:r>
      <w:proofErr w:type="spellEnd"/>
      <w:r w:rsidRPr="006452A5">
        <w:rPr>
          <w:sz w:val="22"/>
          <w:szCs w:val="22"/>
        </w:rPr>
        <w:t xml:space="preserve"> </w:t>
      </w:r>
      <w:proofErr w:type="spellStart"/>
      <w:r w:rsidRPr="006452A5">
        <w:rPr>
          <w:sz w:val="22"/>
          <w:szCs w:val="22"/>
        </w:rPr>
        <w:t>tanah</w:t>
      </w:r>
      <w:proofErr w:type="spellEnd"/>
      <w:r w:rsidRPr="006452A5">
        <w:rPr>
          <w:sz w:val="22"/>
          <w:szCs w:val="22"/>
        </w:rPr>
        <w:t xml:space="preserve"> </w:t>
      </w:r>
      <w:proofErr w:type="spellStart"/>
      <w:r w:rsidRPr="006452A5">
        <w:rPr>
          <w:sz w:val="22"/>
          <w:szCs w:val="22"/>
        </w:rPr>
        <w:t>terhadap</w:t>
      </w:r>
      <w:proofErr w:type="spellEnd"/>
      <w:r w:rsidRPr="006452A5">
        <w:rPr>
          <w:sz w:val="22"/>
          <w:szCs w:val="22"/>
        </w:rPr>
        <w:t xml:space="preserve"> </w:t>
      </w:r>
      <w:proofErr w:type="spellStart"/>
      <w:r w:rsidRPr="006452A5">
        <w:rPr>
          <w:sz w:val="22"/>
          <w:szCs w:val="22"/>
        </w:rPr>
        <w:t>pondasi</w:t>
      </w:r>
      <w:proofErr w:type="spellEnd"/>
      <w:r w:rsidRPr="006452A5">
        <w:rPr>
          <w:sz w:val="22"/>
          <w:szCs w:val="22"/>
        </w:rPr>
        <w:t xml:space="preserve"> </w:t>
      </w:r>
      <w:proofErr w:type="spellStart"/>
      <w:r w:rsidRPr="006452A5">
        <w:rPr>
          <w:sz w:val="22"/>
          <w:szCs w:val="22"/>
        </w:rPr>
        <w:t>tiang</w:t>
      </w:r>
      <w:proofErr w:type="spellEnd"/>
      <w:r w:rsidRPr="006452A5">
        <w:rPr>
          <w:sz w:val="22"/>
          <w:szCs w:val="22"/>
        </w:rPr>
        <w:t xml:space="preserve"> </w:t>
      </w:r>
      <w:proofErr w:type="spellStart"/>
      <w:r w:rsidRPr="006452A5">
        <w:rPr>
          <w:sz w:val="22"/>
          <w:szCs w:val="22"/>
        </w:rPr>
        <w:t>tunggal</w:t>
      </w:r>
      <w:proofErr w:type="spellEnd"/>
      <w:r w:rsidRPr="006452A5">
        <w:rPr>
          <w:sz w:val="22"/>
          <w:szCs w:val="22"/>
        </w:rPr>
        <w:t xml:space="preserve"> </w:t>
      </w:r>
      <w:proofErr w:type="spellStart"/>
      <w:r w:rsidRPr="006452A5">
        <w:rPr>
          <w:sz w:val="22"/>
          <w:szCs w:val="22"/>
        </w:rPr>
        <w:t>dinyatakan</w:t>
      </w:r>
      <w:proofErr w:type="spellEnd"/>
      <w:r w:rsidRPr="006452A5">
        <w:rPr>
          <w:sz w:val="22"/>
          <w:szCs w:val="22"/>
        </w:rPr>
        <w:t xml:space="preserve"> </w:t>
      </w:r>
      <w:proofErr w:type="spellStart"/>
      <w:r w:rsidRPr="006452A5">
        <w:rPr>
          <w:sz w:val="22"/>
          <w:szCs w:val="22"/>
        </w:rPr>
        <w:t>dalam</w:t>
      </w:r>
      <w:proofErr w:type="spellEnd"/>
      <w:r w:rsidRPr="006452A5">
        <w:rPr>
          <w:sz w:val="22"/>
          <w:szCs w:val="22"/>
        </w:rPr>
        <w:t xml:space="preserve"> </w:t>
      </w:r>
      <w:proofErr w:type="spellStart"/>
      <w:r w:rsidRPr="006452A5">
        <w:rPr>
          <w:sz w:val="22"/>
          <w:szCs w:val="22"/>
        </w:rPr>
        <w:t>rumus</w:t>
      </w:r>
      <w:proofErr w:type="spellEnd"/>
      <w:r w:rsidRPr="006452A5">
        <w:rPr>
          <w:sz w:val="22"/>
          <w:szCs w:val="22"/>
        </w:rPr>
        <w:t xml:space="preserve"> </w:t>
      </w:r>
      <w:proofErr w:type="spellStart"/>
      <w:r w:rsidRPr="006452A5">
        <w:rPr>
          <w:sz w:val="22"/>
          <w:szCs w:val="22"/>
        </w:rPr>
        <w:t>sebagai</w:t>
      </w:r>
      <w:proofErr w:type="spellEnd"/>
      <w:r w:rsidRPr="006452A5">
        <w:rPr>
          <w:sz w:val="22"/>
          <w:szCs w:val="22"/>
        </w:rPr>
        <w:t xml:space="preserve"> </w:t>
      </w:r>
      <w:proofErr w:type="spellStart"/>
      <w:r w:rsidRPr="006452A5">
        <w:rPr>
          <w:sz w:val="22"/>
          <w:szCs w:val="22"/>
        </w:rPr>
        <w:t>berikut</w:t>
      </w:r>
      <w:proofErr w:type="spellEnd"/>
      <w:r w:rsidRPr="006452A5">
        <w:rPr>
          <w:sz w:val="22"/>
          <w:szCs w:val="22"/>
        </w:rPr>
        <w:t>:</w:t>
      </w:r>
    </w:p>
    <w:p w14:paraId="289E88FC" w14:textId="77777777" w:rsidR="004326EA" w:rsidRPr="006452A5" w:rsidRDefault="004326EA" w:rsidP="006452A5">
      <w:pPr>
        <w:pStyle w:val="NormalWeb"/>
        <w:snapToGrid w:val="0"/>
        <w:spacing w:before="0" w:beforeAutospacing="0"/>
        <w:contextualSpacing/>
        <w:jc w:val="both"/>
        <w:rPr>
          <w:sz w:val="22"/>
          <w:szCs w:val="22"/>
        </w:rPr>
      </w:pPr>
    </w:p>
    <w:p w14:paraId="2A90FEAE" w14:textId="74FAE544" w:rsidR="00DB6F1B" w:rsidRDefault="006452A5" w:rsidP="006452A5">
      <w:pPr>
        <w:pStyle w:val="NormalWeb"/>
        <w:spacing w:before="0" w:beforeAutospacing="0" w:after="0" w:afterAutospacing="0"/>
        <w:jc w:val="both"/>
        <w:rPr>
          <w:sz w:val="22"/>
          <w:szCs w:val="22"/>
        </w:rPr>
      </w:pPr>
      <m:oMath>
        <m:r>
          <m:rPr>
            <m:sty m:val="bi"/>
          </m:rPr>
          <w:rPr>
            <w:rFonts w:ascii="Cambria Math" w:hAnsi="Cambria Math"/>
            <w:sz w:val="22"/>
            <w:szCs w:val="22"/>
          </w:rPr>
          <m:t>Q ult=qc x Ap+JHL x p</m:t>
        </m:r>
      </m:oMath>
      <w:r w:rsidRPr="006452A5">
        <w:rPr>
          <w:sz w:val="22"/>
          <w:szCs w:val="22"/>
        </w:rPr>
        <w:t xml:space="preserve"> </w:t>
      </w:r>
      <w:r w:rsidRPr="006452A5">
        <w:rPr>
          <w:sz w:val="22"/>
          <w:szCs w:val="22"/>
        </w:rPr>
        <w:tab/>
      </w:r>
      <w:r w:rsidRPr="006452A5">
        <w:rPr>
          <w:sz w:val="22"/>
          <w:szCs w:val="22"/>
        </w:rPr>
        <w:tab/>
      </w:r>
    </w:p>
    <w:p w14:paraId="636BDE24" w14:textId="77777777" w:rsidR="004326EA" w:rsidRDefault="004326EA" w:rsidP="006452A5">
      <w:pPr>
        <w:pStyle w:val="NormalWeb"/>
        <w:spacing w:before="0" w:beforeAutospacing="0" w:after="0" w:afterAutospacing="0"/>
        <w:jc w:val="both"/>
        <w:rPr>
          <w:sz w:val="22"/>
          <w:szCs w:val="22"/>
        </w:rPr>
      </w:pPr>
    </w:p>
    <w:p w14:paraId="39AB9279" w14:textId="64F9EFA8" w:rsidR="006452A5" w:rsidRPr="006452A5" w:rsidRDefault="006452A5" w:rsidP="006452A5">
      <w:pPr>
        <w:pStyle w:val="NormalWeb"/>
        <w:spacing w:before="0" w:beforeAutospacing="0" w:after="0" w:afterAutospacing="0"/>
        <w:jc w:val="both"/>
        <w:rPr>
          <w:sz w:val="22"/>
          <w:szCs w:val="22"/>
        </w:rPr>
      </w:pPr>
      <w:proofErr w:type="gramStart"/>
      <w:r w:rsidRPr="006452A5">
        <w:rPr>
          <w:sz w:val="22"/>
          <w:szCs w:val="22"/>
        </w:rPr>
        <w:t>Dimana :</w:t>
      </w:r>
      <w:proofErr w:type="gramEnd"/>
    </w:p>
    <w:p w14:paraId="061F0C52" w14:textId="77777777" w:rsidR="006452A5" w:rsidRPr="006452A5" w:rsidRDefault="006452A5" w:rsidP="006452A5">
      <w:pPr>
        <w:pStyle w:val="NormalWeb"/>
        <w:spacing w:before="0" w:beforeAutospacing="0" w:after="0" w:afterAutospacing="0"/>
        <w:jc w:val="both"/>
        <w:rPr>
          <w:sz w:val="22"/>
          <w:szCs w:val="22"/>
        </w:rPr>
      </w:pPr>
      <w:r w:rsidRPr="006452A5">
        <w:rPr>
          <w:sz w:val="22"/>
          <w:szCs w:val="22"/>
        </w:rPr>
        <w:t>q ult</w:t>
      </w:r>
      <w:r w:rsidRPr="006452A5">
        <w:rPr>
          <w:sz w:val="22"/>
          <w:szCs w:val="22"/>
        </w:rPr>
        <w:tab/>
        <w:t xml:space="preserve">= Daya </w:t>
      </w:r>
      <w:proofErr w:type="spellStart"/>
      <w:r w:rsidRPr="006452A5">
        <w:rPr>
          <w:sz w:val="22"/>
          <w:szCs w:val="22"/>
        </w:rPr>
        <w:t>Dukung</w:t>
      </w:r>
      <w:proofErr w:type="spellEnd"/>
      <w:r w:rsidRPr="006452A5">
        <w:rPr>
          <w:sz w:val="22"/>
          <w:szCs w:val="22"/>
        </w:rPr>
        <w:t xml:space="preserve"> </w:t>
      </w:r>
      <w:proofErr w:type="spellStart"/>
      <w:r w:rsidRPr="006452A5">
        <w:rPr>
          <w:sz w:val="22"/>
          <w:szCs w:val="22"/>
        </w:rPr>
        <w:t>Ultimit</w:t>
      </w:r>
      <w:proofErr w:type="spellEnd"/>
      <w:r w:rsidRPr="006452A5">
        <w:rPr>
          <w:sz w:val="22"/>
          <w:szCs w:val="22"/>
        </w:rPr>
        <w:t xml:space="preserve"> Tanah</w:t>
      </w:r>
    </w:p>
    <w:p w14:paraId="70284987" w14:textId="77777777" w:rsidR="006452A5" w:rsidRPr="006452A5" w:rsidRDefault="006452A5" w:rsidP="006452A5">
      <w:pPr>
        <w:pStyle w:val="NormalWeb"/>
        <w:spacing w:before="0" w:beforeAutospacing="0" w:after="0" w:afterAutospacing="0"/>
        <w:jc w:val="both"/>
        <w:rPr>
          <w:sz w:val="22"/>
          <w:szCs w:val="22"/>
        </w:rPr>
      </w:pPr>
      <w:r w:rsidRPr="006452A5">
        <w:rPr>
          <w:sz w:val="22"/>
          <w:szCs w:val="22"/>
        </w:rPr>
        <w:t>qc</w:t>
      </w:r>
      <w:r w:rsidRPr="006452A5">
        <w:rPr>
          <w:sz w:val="22"/>
          <w:szCs w:val="22"/>
        </w:rPr>
        <w:tab/>
        <w:t xml:space="preserve">= </w:t>
      </w:r>
      <w:proofErr w:type="spellStart"/>
      <w:r w:rsidRPr="006452A5">
        <w:rPr>
          <w:sz w:val="22"/>
          <w:szCs w:val="22"/>
        </w:rPr>
        <w:t>Tahanan</w:t>
      </w:r>
      <w:proofErr w:type="spellEnd"/>
      <w:r w:rsidRPr="006452A5">
        <w:rPr>
          <w:sz w:val="22"/>
          <w:szCs w:val="22"/>
        </w:rPr>
        <w:t xml:space="preserve"> Ujung </w:t>
      </w:r>
      <w:proofErr w:type="spellStart"/>
      <w:r w:rsidRPr="006452A5">
        <w:rPr>
          <w:sz w:val="22"/>
          <w:szCs w:val="22"/>
        </w:rPr>
        <w:t>Sondir</w:t>
      </w:r>
      <w:proofErr w:type="spellEnd"/>
    </w:p>
    <w:p w14:paraId="5499B288" w14:textId="77777777" w:rsidR="006452A5" w:rsidRPr="006452A5" w:rsidRDefault="006452A5" w:rsidP="006452A5">
      <w:pPr>
        <w:pStyle w:val="NormalWeb"/>
        <w:spacing w:before="0" w:beforeAutospacing="0" w:after="0" w:afterAutospacing="0"/>
        <w:jc w:val="both"/>
        <w:rPr>
          <w:sz w:val="22"/>
          <w:szCs w:val="22"/>
        </w:rPr>
      </w:pPr>
      <w:r w:rsidRPr="006452A5">
        <w:rPr>
          <w:sz w:val="22"/>
          <w:szCs w:val="22"/>
        </w:rPr>
        <w:t>Ap</w:t>
      </w:r>
      <w:r w:rsidRPr="006452A5">
        <w:rPr>
          <w:sz w:val="22"/>
          <w:szCs w:val="22"/>
        </w:rPr>
        <w:tab/>
        <w:t xml:space="preserve">= Luas </w:t>
      </w:r>
      <w:proofErr w:type="spellStart"/>
      <w:r w:rsidRPr="006452A5">
        <w:rPr>
          <w:sz w:val="22"/>
          <w:szCs w:val="22"/>
        </w:rPr>
        <w:t>Penampang</w:t>
      </w:r>
      <w:proofErr w:type="spellEnd"/>
      <w:r w:rsidRPr="006452A5">
        <w:rPr>
          <w:sz w:val="22"/>
          <w:szCs w:val="22"/>
        </w:rPr>
        <w:t xml:space="preserve"> </w:t>
      </w:r>
      <w:proofErr w:type="spellStart"/>
      <w:r w:rsidRPr="006452A5">
        <w:rPr>
          <w:sz w:val="22"/>
          <w:szCs w:val="22"/>
        </w:rPr>
        <w:t>Tiang</w:t>
      </w:r>
      <w:proofErr w:type="spellEnd"/>
    </w:p>
    <w:p w14:paraId="2762FA3A" w14:textId="77777777" w:rsidR="006452A5" w:rsidRPr="006452A5" w:rsidRDefault="006452A5" w:rsidP="006452A5">
      <w:pPr>
        <w:pStyle w:val="NormalWeb"/>
        <w:spacing w:before="0" w:beforeAutospacing="0" w:after="0" w:afterAutospacing="0"/>
        <w:jc w:val="both"/>
        <w:rPr>
          <w:sz w:val="22"/>
          <w:szCs w:val="22"/>
        </w:rPr>
      </w:pPr>
      <w:r w:rsidRPr="006452A5">
        <w:rPr>
          <w:sz w:val="22"/>
          <w:szCs w:val="22"/>
        </w:rPr>
        <w:t>JHL</w:t>
      </w:r>
      <w:r w:rsidRPr="006452A5">
        <w:rPr>
          <w:sz w:val="22"/>
          <w:szCs w:val="22"/>
        </w:rPr>
        <w:tab/>
        <w:t xml:space="preserve">= </w:t>
      </w:r>
      <w:proofErr w:type="spellStart"/>
      <w:r w:rsidRPr="006452A5">
        <w:rPr>
          <w:sz w:val="22"/>
          <w:szCs w:val="22"/>
        </w:rPr>
        <w:t>Jumlah</w:t>
      </w:r>
      <w:proofErr w:type="spellEnd"/>
      <w:r w:rsidRPr="006452A5">
        <w:rPr>
          <w:sz w:val="22"/>
          <w:szCs w:val="22"/>
        </w:rPr>
        <w:t xml:space="preserve"> </w:t>
      </w:r>
      <w:proofErr w:type="spellStart"/>
      <w:r w:rsidRPr="006452A5">
        <w:rPr>
          <w:sz w:val="22"/>
          <w:szCs w:val="22"/>
        </w:rPr>
        <w:t>Hambatan</w:t>
      </w:r>
      <w:proofErr w:type="spellEnd"/>
      <w:r w:rsidRPr="006452A5">
        <w:rPr>
          <w:sz w:val="22"/>
          <w:szCs w:val="22"/>
        </w:rPr>
        <w:t xml:space="preserve"> </w:t>
      </w:r>
      <w:proofErr w:type="spellStart"/>
      <w:r w:rsidRPr="006452A5">
        <w:rPr>
          <w:sz w:val="22"/>
          <w:szCs w:val="22"/>
        </w:rPr>
        <w:t>Lekat</w:t>
      </w:r>
      <w:proofErr w:type="spellEnd"/>
    </w:p>
    <w:p w14:paraId="6B3EC12F" w14:textId="1B264F5A" w:rsidR="006452A5" w:rsidRPr="006452A5" w:rsidRDefault="006452A5" w:rsidP="006452A5">
      <w:pPr>
        <w:pStyle w:val="BodyText"/>
        <w:adjustRightInd w:val="0"/>
        <w:snapToGrid w:val="0"/>
        <w:ind w:right="-1"/>
        <w:jc w:val="both"/>
        <w:rPr>
          <w:sz w:val="22"/>
          <w:szCs w:val="22"/>
        </w:rPr>
      </w:pPr>
      <w:r w:rsidRPr="006452A5">
        <w:rPr>
          <w:sz w:val="22"/>
          <w:szCs w:val="22"/>
        </w:rPr>
        <w:t xml:space="preserve">P </w:t>
      </w:r>
      <w:r w:rsidRPr="006452A5">
        <w:rPr>
          <w:sz w:val="22"/>
          <w:szCs w:val="22"/>
        </w:rPr>
        <w:tab/>
        <w:t>= Keliling Tiang</w:t>
      </w:r>
    </w:p>
    <w:p w14:paraId="2162729A" w14:textId="77777777" w:rsidR="002971A1" w:rsidRPr="00D94E83" w:rsidRDefault="002971A1" w:rsidP="00C7616C">
      <w:pPr>
        <w:adjustRightInd w:val="0"/>
        <w:snapToGrid w:val="0"/>
        <w:jc w:val="both"/>
        <w:rPr>
          <w:sz w:val="20"/>
          <w:szCs w:val="20"/>
        </w:rPr>
      </w:pPr>
    </w:p>
    <w:p w14:paraId="26086F1C" w14:textId="77777777" w:rsidR="006452A5" w:rsidRDefault="006452A5" w:rsidP="006452A5">
      <w:pPr>
        <w:pStyle w:val="Text"/>
        <w:spacing w:line="240" w:lineRule="auto"/>
        <w:ind w:left="0"/>
        <w:rPr>
          <w:sz w:val="22"/>
          <w:szCs w:val="22"/>
        </w:rPr>
      </w:pPr>
      <w:r w:rsidRPr="006452A5">
        <w:rPr>
          <w:sz w:val="22"/>
          <w:szCs w:val="22"/>
        </w:rPr>
        <w:t xml:space="preserve">Daya </w:t>
      </w:r>
      <w:proofErr w:type="spellStart"/>
      <w:r w:rsidRPr="006452A5">
        <w:rPr>
          <w:sz w:val="22"/>
          <w:szCs w:val="22"/>
        </w:rPr>
        <w:t>dukung</w:t>
      </w:r>
      <w:proofErr w:type="spellEnd"/>
      <w:r w:rsidRPr="006452A5">
        <w:rPr>
          <w:sz w:val="22"/>
          <w:szCs w:val="22"/>
        </w:rPr>
        <w:t xml:space="preserve"> </w:t>
      </w:r>
      <w:proofErr w:type="spellStart"/>
      <w:r w:rsidRPr="006452A5">
        <w:rPr>
          <w:sz w:val="22"/>
          <w:szCs w:val="22"/>
        </w:rPr>
        <w:t>izin</w:t>
      </w:r>
      <w:proofErr w:type="spellEnd"/>
      <w:r w:rsidRPr="006452A5">
        <w:rPr>
          <w:sz w:val="22"/>
          <w:szCs w:val="22"/>
        </w:rPr>
        <w:t xml:space="preserve"> </w:t>
      </w:r>
      <w:proofErr w:type="spellStart"/>
      <w:r w:rsidRPr="006452A5">
        <w:rPr>
          <w:sz w:val="22"/>
          <w:szCs w:val="22"/>
        </w:rPr>
        <w:t>tanah</w:t>
      </w:r>
      <w:proofErr w:type="spellEnd"/>
      <w:r w:rsidRPr="006452A5">
        <w:rPr>
          <w:sz w:val="22"/>
          <w:szCs w:val="22"/>
        </w:rPr>
        <w:t xml:space="preserve"> </w:t>
      </w:r>
      <w:proofErr w:type="spellStart"/>
      <w:r w:rsidRPr="006452A5">
        <w:rPr>
          <w:sz w:val="22"/>
          <w:szCs w:val="22"/>
        </w:rPr>
        <w:t>terhadap</w:t>
      </w:r>
      <w:proofErr w:type="spellEnd"/>
      <w:r w:rsidRPr="006452A5">
        <w:rPr>
          <w:sz w:val="22"/>
          <w:szCs w:val="22"/>
        </w:rPr>
        <w:t xml:space="preserve"> </w:t>
      </w:r>
      <w:proofErr w:type="spellStart"/>
      <w:r w:rsidRPr="006452A5">
        <w:rPr>
          <w:sz w:val="22"/>
          <w:szCs w:val="22"/>
        </w:rPr>
        <w:t>pondasi</w:t>
      </w:r>
      <w:proofErr w:type="spellEnd"/>
      <w:r w:rsidRPr="006452A5">
        <w:rPr>
          <w:sz w:val="22"/>
          <w:szCs w:val="22"/>
        </w:rPr>
        <w:t xml:space="preserve"> </w:t>
      </w:r>
      <w:proofErr w:type="spellStart"/>
      <w:r w:rsidRPr="006452A5">
        <w:rPr>
          <w:sz w:val="22"/>
          <w:szCs w:val="22"/>
        </w:rPr>
        <w:t>tiang</w:t>
      </w:r>
      <w:proofErr w:type="spellEnd"/>
      <w:r w:rsidRPr="006452A5">
        <w:rPr>
          <w:sz w:val="22"/>
          <w:szCs w:val="22"/>
        </w:rPr>
        <w:t xml:space="preserve"> </w:t>
      </w:r>
      <w:proofErr w:type="spellStart"/>
      <w:r w:rsidRPr="006452A5">
        <w:rPr>
          <w:sz w:val="22"/>
          <w:szCs w:val="22"/>
        </w:rPr>
        <w:t>dinyatakan</w:t>
      </w:r>
      <w:proofErr w:type="spellEnd"/>
      <w:r w:rsidRPr="006452A5">
        <w:rPr>
          <w:sz w:val="22"/>
          <w:szCs w:val="22"/>
        </w:rPr>
        <w:t xml:space="preserve"> </w:t>
      </w:r>
      <w:proofErr w:type="spellStart"/>
      <w:r w:rsidRPr="006452A5">
        <w:rPr>
          <w:sz w:val="22"/>
          <w:szCs w:val="22"/>
        </w:rPr>
        <w:t>dalam</w:t>
      </w:r>
      <w:proofErr w:type="spellEnd"/>
      <w:r w:rsidRPr="006452A5">
        <w:rPr>
          <w:sz w:val="22"/>
          <w:szCs w:val="22"/>
        </w:rPr>
        <w:t xml:space="preserve"> </w:t>
      </w:r>
      <w:proofErr w:type="spellStart"/>
      <w:r w:rsidRPr="006452A5">
        <w:rPr>
          <w:sz w:val="22"/>
          <w:szCs w:val="22"/>
        </w:rPr>
        <w:t>rumus</w:t>
      </w:r>
      <w:proofErr w:type="spellEnd"/>
      <w:r w:rsidRPr="006452A5">
        <w:rPr>
          <w:sz w:val="22"/>
          <w:szCs w:val="22"/>
        </w:rPr>
        <w:t xml:space="preserve"> </w:t>
      </w:r>
      <w:proofErr w:type="spellStart"/>
      <w:r w:rsidRPr="006452A5">
        <w:rPr>
          <w:sz w:val="22"/>
          <w:szCs w:val="22"/>
        </w:rPr>
        <w:t>sebagai</w:t>
      </w:r>
      <w:proofErr w:type="spellEnd"/>
      <w:r w:rsidRPr="006452A5">
        <w:rPr>
          <w:sz w:val="22"/>
          <w:szCs w:val="22"/>
        </w:rPr>
        <w:t xml:space="preserve"> </w:t>
      </w:r>
      <w:proofErr w:type="spellStart"/>
      <w:r w:rsidRPr="006452A5">
        <w:rPr>
          <w:sz w:val="22"/>
          <w:szCs w:val="22"/>
        </w:rPr>
        <w:t>berikut</w:t>
      </w:r>
      <w:proofErr w:type="spellEnd"/>
      <w:r w:rsidRPr="006452A5">
        <w:rPr>
          <w:sz w:val="22"/>
          <w:szCs w:val="22"/>
        </w:rPr>
        <w:t xml:space="preserve">: </w:t>
      </w:r>
    </w:p>
    <w:p w14:paraId="3D34E18C" w14:textId="77777777" w:rsidR="006452A5" w:rsidRPr="006452A5" w:rsidRDefault="006452A5" w:rsidP="006452A5">
      <w:pPr>
        <w:pStyle w:val="Text"/>
        <w:spacing w:line="240" w:lineRule="auto"/>
        <w:ind w:left="0"/>
        <w:rPr>
          <w:sz w:val="22"/>
          <w:szCs w:val="22"/>
        </w:rPr>
      </w:pPr>
    </w:p>
    <w:p w14:paraId="2C9B4E3A" w14:textId="0ACCA46B" w:rsidR="006452A5" w:rsidRPr="006452A5" w:rsidRDefault="006452A5" w:rsidP="006452A5">
      <w:pPr>
        <w:pStyle w:val="ListParagraph"/>
        <w:rPr>
          <w:b/>
          <w:bCs/>
        </w:rPr>
      </w:pPr>
      <m:oMath>
        <m:r>
          <m:rPr>
            <m:sty m:val="bi"/>
          </m:rPr>
          <w:rPr>
            <w:rFonts w:ascii="Cambria Math" w:hAnsi="Cambria Math"/>
          </w:rPr>
          <m:t>Qa    =</m:t>
        </m:r>
        <m:f>
          <m:fPr>
            <m:ctrlPr>
              <w:rPr>
                <w:rFonts w:ascii="Cambria Math" w:hAnsi="Cambria Math"/>
                <w:b/>
                <w:bCs/>
                <w:i/>
              </w:rPr>
            </m:ctrlPr>
          </m:fPr>
          <m:num>
            <m:r>
              <m:rPr>
                <m:sty m:val="bi"/>
              </m:rPr>
              <w:rPr>
                <w:rFonts w:ascii="Cambria Math" w:hAnsi="Cambria Math"/>
              </w:rPr>
              <m:t>Qc .  Ap</m:t>
            </m:r>
          </m:num>
          <m:den>
            <m:r>
              <m:rPr>
                <m:sty m:val="bi"/>
              </m:rPr>
              <w:rPr>
                <w:rFonts w:ascii="Cambria Math" w:hAnsi="Cambria Math"/>
              </w:rPr>
              <m:t>3</m:t>
            </m:r>
          </m:den>
        </m:f>
        <m:r>
          <m:rPr>
            <m:sty m:val="bi"/>
          </m:rPr>
          <w:rPr>
            <w:rFonts w:ascii="Cambria Math" w:hAnsi="Cambria Math"/>
          </w:rPr>
          <m:t>+</m:t>
        </m:r>
      </m:oMath>
      <w:r w:rsidRPr="006452A5">
        <w:rPr>
          <w:rFonts w:eastAsiaTheme="minorEastAsia"/>
          <w:b/>
          <w:bCs/>
        </w:rPr>
        <w:t xml:space="preserve"> </w:t>
      </w:r>
      <m:oMath>
        <m:f>
          <m:fPr>
            <m:ctrlPr>
              <w:rPr>
                <w:rFonts w:ascii="Cambria Math" w:hAnsi="Cambria Math"/>
                <w:b/>
                <w:bCs/>
                <w:i/>
              </w:rPr>
            </m:ctrlPr>
          </m:fPr>
          <m:num>
            <m:r>
              <m:rPr>
                <m:sty m:val="bi"/>
              </m:rPr>
              <w:rPr>
                <w:rFonts w:ascii="Cambria Math" w:hAnsi="Cambria Math"/>
              </w:rPr>
              <m:t>JHL .  P</m:t>
            </m:r>
          </m:num>
          <m:den>
            <m:r>
              <m:rPr>
                <m:sty m:val="bi"/>
              </m:rPr>
              <w:rPr>
                <w:rFonts w:ascii="Cambria Math" w:hAnsi="Cambria Math"/>
              </w:rPr>
              <m:t>5</m:t>
            </m:r>
          </m:den>
        </m:f>
      </m:oMath>
      <w:r w:rsidRPr="006452A5">
        <w:rPr>
          <w:rFonts w:eastAsiaTheme="minorEastAsia"/>
          <w:b/>
          <w:bCs/>
        </w:rPr>
        <w:tab/>
      </w:r>
    </w:p>
    <w:p w14:paraId="38AA2C4D" w14:textId="77777777" w:rsidR="00DB6F1B" w:rsidRDefault="00DB6F1B" w:rsidP="006452A5"/>
    <w:p w14:paraId="5D14E4BB" w14:textId="04543170" w:rsidR="006452A5" w:rsidRPr="006452A5" w:rsidRDefault="00DB6F1B" w:rsidP="006452A5">
      <w:proofErr w:type="spellStart"/>
      <w:r>
        <w:t>D</w:t>
      </w:r>
      <w:r w:rsidR="006452A5" w:rsidRPr="006452A5">
        <w:t>imana</w:t>
      </w:r>
      <w:proofErr w:type="spellEnd"/>
      <w:r w:rsidR="006452A5" w:rsidRPr="006452A5">
        <w:t xml:space="preserve"> :</w:t>
      </w:r>
    </w:p>
    <w:p w14:paraId="0597B5BA" w14:textId="260ED3A3" w:rsidR="006452A5" w:rsidRPr="006452A5" w:rsidRDefault="006452A5" w:rsidP="006452A5">
      <w:proofErr w:type="spellStart"/>
      <w:r w:rsidRPr="006452A5">
        <w:t>Qall</w:t>
      </w:r>
      <w:proofErr w:type="spellEnd"/>
      <w:r w:rsidRPr="006452A5">
        <w:tab/>
        <w:t xml:space="preserve">= Daya dukung ijin </w:t>
      </w:r>
      <w:proofErr w:type="spellStart"/>
      <w:r w:rsidRPr="006452A5">
        <w:t>pondas</w:t>
      </w:r>
      <w:proofErr w:type="spellEnd"/>
    </w:p>
    <w:p w14:paraId="2823413E" w14:textId="37B3F053" w:rsidR="006452A5" w:rsidRPr="006452A5" w:rsidRDefault="006452A5" w:rsidP="006452A5">
      <w:proofErr w:type="spellStart"/>
      <w:r w:rsidRPr="006452A5">
        <w:t>Qc</w:t>
      </w:r>
      <w:proofErr w:type="spellEnd"/>
      <w:r w:rsidRPr="006452A5">
        <w:tab/>
        <w:t xml:space="preserve">= Tahanan ujung </w:t>
      </w:r>
      <w:proofErr w:type="spellStart"/>
      <w:r w:rsidRPr="006452A5">
        <w:t>sondir</w:t>
      </w:r>
      <w:proofErr w:type="spellEnd"/>
    </w:p>
    <w:p w14:paraId="6B8AA27D" w14:textId="0B9CF905" w:rsidR="006452A5" w:rsidRPr="006452A5" w:rsidRDefault="006452A5" w:rsidP="006452A5">
      <w:r w:rsidRPr="006452A5">
        <w:t>Ap</w:t>
      </w:r>
      <w:r w:rsidRPr="006452A5">
        <w:tab/>
        <w:t>= Luas penampang tiang</w:t>
      </w:r>
    </w:p>
    <w:p w14:paraId="408893BD" w14:textId="47302228" w:rsidR="006452A5" w:rsidRPr="006452A5" w:rsidRDefault="006452A5" w:rsidP="006452A5">
      <w:r w:rsidRPr="006452A5">
        <w:t>JHL</w:t>
      </w:r>
      <w:r w:rsidRPr="006452A5">
        <w:tab/>
        <w:t>= Total hambatan</w:t>
      </w:r>
    </w:p>
    <w:p w14:paraId="52989D17" w14:textId="18BA8940" w:rsidR="006452A5" w:rsidRPr="006452A5" w:rsidRDefault="006452A5" w:rsidP="006452A5">
      <w:r w:rsidRPr="006452A5">
        <w:lastRenderedPageBreak/>
        <w:t>P</w:t>
      </w:r>
      <w:r w:rsidRPr="006452A5">
        <w:tab/>
        <w:t>= Keliling tian</w:t>
      </w:r>
      <w:r>
        <w:t>g</w:t>
      </w:r>
    </w:p>
    <w:p w14:paraId="4B0CDCFF" w14:textId="77777777" w:rsidR="002971A1" w:rsidRDefault="002971A1" w:rsidP="00C7616C">
      <w:pPr>
        <w:pStyle w:val="BodyText"/>
        <w:adjustRightInd w:val="0"/>
        <w:snapToGrid w:val="0"/>
        <w:rPr>
          <w:sz w:val="22"/>
          <w:szCs w:val="22"/>
        </w:rPr>
      </w:pPr>
    </w:p>
    <w:p w14:paraId="24EC3A60" w14:textId="77777777" w:rsidR="006452A5" w:rsidRPr="00DB6F1B" w:rsidRDefault="006452A5" w:rsidP="006452A5">
      <w:pPr>
        <w:pStyle w:val="NormalWeb"/>
        <w:spacing w:before="0" w:beforeAutospacing="0" w:after="0" w:afterAutospacing="0"/>
        <w:jc w:val="both"/>
        <w:rPr>
          <w:b/>
          <w:bCs/>
          <w:sz w:val="22"/>
          <w:szCs w:val="22"/>
          <w:lang w:val="id"/>
        </w:rPr>
      </w:pPr>
      <w:r w:rsidRPr="00DB6F1B">
        <w:rPr>
          <w:b/>
          <w:bCs/>
          <w:sz w:val="22"/>
          <w:szCs w:val="22"/>
          <w:lang w:val="id"/>
        </w:rPr>
        <w:t>Daya Dukung Tiang Pancang Kelompok</w:t>
      </w:r>
    </w:p>
    <w:p w14:paraId="2AE87CF2" w14:textId="2831D344" w:rsidR="006452A5" w:rsidRPr="00DB6F1B" w:rsidRDefault="006452A5" w:rsidP="00DB6F1B">
      <w:pPr>
        <w:pStyle w:val="Text"/>
        <w:spacing w:line="240" w:lineRule="auto"/>
        <w:ind w:left="0" w:firstLine="426"/>
        <w:rPr>
          <w:sz w:val="22"/>
          <w:szCs w:val="22"/>
          <w:lang w:val="id"/>
        </w:rPr>
      </w:pPr>
      <w:r w:rsidRPr="00DB6F1B">
        <w:rPr>
          <w:sz w:val="22"/>
          <w:szCs w:val="22"/>
          <w:lang w:val="id"/>
        </w:rPr>
        <w:t xml:space="preserve">Dari hasil perhitungan daya dukung </w:t>
      </w:r>
      <w:proofErr w:type="spellStart"/>
      <w:r w:rsidRPr="00DB6F1B">
        <w:rPr>
          <w:sz w:val="22"/>
          <w:szCs w:val="22"/>
          <w:lang w:val="id"/>
        </w:rPr>
        <w:t>pondasi</w:t>
      </w:r>
      <w:proofErr w:type="spellEnd"/>
      <w:r w:rsidRPr="00DB6F1B">
        <w:rPr>
          <w:sz w:val="22"/>
          <w:szCs w:val="22"/>
          <w:lang w:val="id"/>
        </w:rPr>
        <w:t xml:space="preserve"> tiang pancang tunggal akan di gabungkan menjadi daya dukung tiang pancang kelompok, Maka untuk mendapatkan hasil perhitungan daya dukung </w:t>
      </w:r>
      <w:proofErr w:type="spellStart"/>
      <w:r w:rsidRPr="00DB6F1B">
        <w:rPr>
          <w:sz w:val="22"/>
          <w:szCs w:val="22"/>
          <w:lang w:val="id"/>
        </w:rPr>
        <w:t>pondasi</w:t>
      </w:r>
      <w:proofErr w:type="spellEnd"/>
      <w:r w:rsidRPr="00DB6F1B">
        <w:rPr>
          <w:sz w:val="22"/>
          <w:szCs w:val="22"/>
          <w:lang w:val="id"/>
        </w:rPr>
        <w:t xml:space="preserve"> tiang pancang kelompok menggunakan Efisiensi kelompok tiang metode </w:t>
      </w:r>
      <w:proofErr w:type="spellStart"/>
      <w:r w:rsidRPr="00DB6F1B">
        <w:rPr>
          <w:sz w:val="22"/>
          <w:szCs w:val="22"/>
          <w:lang w:val="id"/>
        </w:rPr>
        <w:t>Converse</w:t>
      </w:r>
      <w:proofErr w:type="spellEnd"/>
      <w:r w:rsidRPr="00DB6F1B">
        <w:rPr>
          <w:sz w:val="22"/>
          <w:szCs w:val="22"/>
          <w:lang w:val="id"/>
        </w:rPr>
        <w:t xml:space="preserve"> </w:t>
      </w:r>
      <w:proofErr w:type="spellStart"/>
      <w:r w:rsidRPr="00DB6F1B">
        <w:rPr>
          <w:sz w:val="22"/>
          <w:szCs w:val="22"/>
          <w:lang w:val="id"/>
        </w:rPr>
        <w:t>Labarre</w:t>
      </w:r>
      <w:proofErr w:type="spellEnd"/>
      <w:r w:rsidRPr="00DB6F1B">
        <w:rPr>
          <w:sz w:val="22"/>
          <w:szCs w:val="22"/>
          <w:lang w:val="id"/>
        </w:rPr>
        <w:t xml:space="preserve"> sebagai berikut:</w:t>
      </w:r>
    </w:p>
    <w:p w14:paraId="525FAFBD" w14:textId="77777777" w:rsidR="006452A5" w:rsidRPr="00DB6F1B" w:rsidRDefault="006452A5" w:rsidP="006452A5">
      <w:pPr>
        <w:pStyle w:val="Text"/>
        <w:spacing w:line="240" w:lineRule="auto"/>
        <w:ind w:left="0" w:firstLine="567"/>
        <w:rPr>
          <w:sz w:val="22"/>
          <w:szCs w:val="22"/>
          <w:lang w:val="id"/>
        </w:rPr>
      </w:pPr>
    </w:p>
    <w:p w14:paraId="340E21BD" w14:textId="17BE5153" w:rsidR="006452A5" w:rsidRPr="006452A5" w:rsidRDefault="006452A5" w:rsidP="006452A5">
      <w:pPr>
        <w:pStyle w:val="Text"/>
        <w:spacing w:line="240" w:lineRule="auto"/>
        <w:ind w:left="0"/>
        <w:rPr>
          <w:b/>
          <w:bCs/>
          <w:sz w:val="22"/>
          <w:szCs w:val="22"/>
        </w:rPr>
      </w:pPr>
      <m:oMathPara>
        <m:oMathParaPr>
          <m:jc m:val="left"/>
        </m:oMathParaPr>
        <m:oMath>
          <m:r>
            <m:rPr>
              <m:sty m:val="bi"/>
            </m:rPr>
            <w:rPr>
              <w:rFonts w:ascii="Cambria Math" w:hAnsi="Cambria Math"/>
              <w:sz w:val="22"/>
              <w:szCs w:val="22"/>
            </w:rPr>
            <m:t>Eg=1- θ . (</m:t>
          </m:r>
          <m:f>
            <m:fPr>
              <m:ctrlPr>
                <w:rPr>
                  <w:rFonts w:ascii="Cambria Math" w:hAnsi="Cambria Math"/>
                  <w:b/>
                  <w:bCs/>
                  <w:i/>
                  <w:sz w:val="22"/>
                  <w:szCs w:val="22"/>
                </w:rPr>
              </m:ctrlPr>
            </m:fPr>
            <m:num>
              <m:d>
                <m:dPr>
                  <m:ctrlPr>
                    <w:rPr>
                      <w:rFonts w:ascii="Cambria Math" w:hAnsi="Cambria Math"/>
                      <w:b/>
                      <w:bCs/>
                      <w:i/>
                      <w:sz w:val="22"/>
                      <w:szCs w:val="22"/>
                    </w:rPr>
                  </m:ctrlPr>
                </m:dPr>
                <m:e>
                  <m:sSup>
                    <m:sSupPr>
                      <m:ctrlPr>
                        <w:rPr>
                          <w:rFonts w:ascii="Cambria Math" w:hAnsi="Cambria Math"/>
                          <w:b/>
                          <w:bCs/>
                          <w:i/>
                          <w:sz w:val="22"/>
                          <w:szCs w:val="22"/>
                        </w:rPr>
                      </m:ctrlPr>
                    </m:sSupPr>
                    <m:e>
                      <m:r>
                        <m:rPr>
                          <m:sty m:val="bi"/>
                        </m:rPr>
                        <w:rPr>
                          <w:rFonts w:ascii="Cambria Math" w:hAnsi="Cambria Math"/>
                          <w:sz w:val="22"/>
                          <w:szCs w:val="22"/>
                        </w:rPr>
                        <m:t>n</m:t>
                      </m:r>
                    </m:e>
                    <m:sup>
                      <m:r>
                        <m:rPr>
                          <m:sty m:val="bi"/>
                        </m:rPr>
                        <w:rPr>
                          <w:rFonts w:ascii="Cambria Math" w:hAnsi="Cambria Math"/>
                          <w:sz w:val="22"/>
                          <w:szCs w:val="22"/>
                        </w:rPr>
                        <m:t>'</m:t>
                      </m:r>
                    </m:sup>
                  </m:sSup>
                  <m:r>
                    <m:rPr>
                      <m:sty m:val="bi"/>
                    </m:rPr>
                    <w:rPr>
                      <w:rFonts w:ascii="Cambria Math" w:hAnsi="Cambria Math"/>
                      <w:sz w:val="22"/>
                      <w:szCs w:val="22"/>
                    </w:rPr>
                    <m:t xml:space="preserve">-1 </m:t>
                  </m:r>
                </m:e>
              </m:d>
              <m:r>
                <m:rPr>
                  <m:sty m:val="bi"/>
                </m:rPr>
                <w:rPr>
                  <w:rFonts w:ascii="Cambria Math" w:hAnsi="Cambria Math"/>
                  <w:sz w:val="22"/>
                  <w:szCs w:val="22"/>
                </w:rPr>
                <m:t>. m+</m:t>
              </m:r>
              <m:d>
                <m:dPr>
                  <m:ctrlPr>
                    <w:rPr>
                      <w:rFonts w:ascii="Cambria Math" w:hAnsi="Cambria Math"/>
                      <w:b/>
                      <w:bCs/>
                      <w:i/>
                      <w:sz w:val="22"/>
                      <w:szCs w:val="22"/>
                    </w:rPr>
                  </m:ctrlPr>
                </m:dPr>
                <m:e>
                  <m:r>
                    <m:rPr>
                      <m:sty m:val="bi"/>
                    </m:rPr>
                    <w:rPr>
                      <w:rFonts w:ascii="Cambria Math" w:hAnsi="Cambria Math"/>
                      <w:sz w:val="22"/>
                      <w:szCs w:val="22"/>
                    </w:rPr>
                    <m:t>m-1</m:t>
                  </m:r>
                </m:e>
              </m:d>
              <m:r>
                <m:rPr>
                  <m:sty m:val="bi"/>
                </m:rPr>
                <w:rPr>
                  <w:rFonts w:ascii="Cambria Math" w:hAnsi="Cambria Math"/>
                  <w:sz w:val="22"/>
                  <w:szCs w:val="22"/>
                </w:rPr>
                <m:t>.</m:t>
              </m:r>
              <m:sSup>
                <m:sSupPr>
                  <m:ctrlPr>
                    <w:rPr>
                      <w:rFonts w:ascii="Cambria Math" w:hAnsi="Cambria Math"/>
                      <w:b/>
                      <w:bCs/>
                      <w:i/>
                      <w:sz w:val="22"/>
                      <w:szCs w:val="22"/>
                    </w:rPr>
                  </m:ctrlPr>
                </m:sSupPr>
                <m:e>
                  <m:r>
                    <m:rPr>
                      <m:sty m:val="bi"/>
                    </m:rPr>
                    <w:rPr>
                      <w:rFonts w:ascii="Cambria Math" w:hAnsi="Cambria Math"/>
                      <w:sz w:val="22"/>
                      <w:szCs w:val="22"/>
                    </w:rPr>
                    <m:t>n</m:t>
                  </m:r>
                </m:e>
                <m:sup>
                  <m:r>
                    <m:rPr>
                      <m:sty m:val="bi"/>
                    </m:rPr>
                    <w:rPr>
                      <w:rFonts w:ascii="Cambria Math" w:hAnsi="Cambria Math"/>
                      <w:sz w:val="22"/>
                      <w:szCs w:val="22"/>
                    </w:rPr>
                    <m:t>'</m:t>
                  </m:r>
                </m:sup>
              </m:sSup>
            </m:num>
            <m:den>
              <m:r>
                <m:rPr>
                  <m:sty m:val="bi"/>
                </m:rPr>
                <w:rPr>
                  <w:rFonts w:ascii="Cambria Math" w:hAnsi="Cambria Math"/>
                  <w:sz w:val="22"/>
                  <w:szCs w:val="22"/>
                </w:rPr>
                <m:t xml:space="preserve">90 . m . </m:t>
              </m:r>
              <m:sSup>
                <m:sSupPr>
                  <m:ctrlPr>
                    <w:rPr>
                      <w:rFonts w:ascii="Cambria Math" w:hAnsi="Cambria Math"/>
                      <w:b/>
                      <w:bCs/>
                      <w:i/>
                      <w:sz w:val="22"/>
                      <w:szCs w:val="22"/>
                    </w:rPr>
                  </m:ctrlPr>
                </m:sSupPr>
                <m:e>
                  <m:r>
                    <m:rPr>
                      <m:sty m:val="bi"/>
                    </m:rPr>
                    <w:rPr>
                      <w:rFonts w:ascii="Cambria Math" w:hAnsi="Cambria Math"/>
                      <w:sz w:val="22"/>
                      <w:szCs w:val="22"/>
                    </w:rPr>
                    <m:t>n</m:t>
                  </m:r>
                </m:e>
                <m:sup>
                  <m:r>
                    <m:rPr>
                      <m:sty m:val="bi"/>
                    </m:rPr>
                    <w:rPr>
                      <w:rFonts w:ascii="Cambria Math" w:hAnsi="Cambria Math"/>
                      <w:sz w:val="22"/>
                      <w:szCs w:val="22"/>
                    </w:rPr>
                    <m:t>'</m:t>
                  </m:r>
                </m:sup>
              </m:sSup>
            </m:den>
          </m:f>
          <m:r>
            <m:rPr>
              <m:sty m:val="bi"/>
            </m:rPr>
            <w:rPr>
              <w:rFonts w:ascii="Cambria Math" w:hAnsi="Cambria Math"/>
              <w:sz w:val="22"/>
              <w:szCs w:val="22"/>
            </w:rPr>
            <m:t>)</m:t>
          </m:r>
        </m:oMath>
      </m:oMathPara>
    </w:p>
    <w:p w14:paraId="1D3110A0" w14:textId="77777777" w:rsidR="006452A5" w:rsidRPr="006452A5" w:rsidRDefault="006452A5" w:rsidP="006452A5">
      <w:pPr>
        <w:pStyle w:val="Text"/>
        <w:spacing w:line="240" w:lineRule="auto"/>
        <w:ind w:left="0"/>
        <w:rPr>
          <w:sz w:val="22"/>
          <w:szCs w:val="22"/>
        </w:rPr>
      </w:pPr>
      <w:r w:rsidRPr="006452A5">
        <w:rPr>
          <w:sz w:val="22"/>
          <w:szCs w:val="22"/>
        </w:rPr>
        <w:t>Dimana:</w:t>
      </w:r>
    </w:p>
    <w:p w14:paraId="7E57901B" w14:textId="77777777" w:rsidR="006452A5" w:rsidRPr="006452A5" w:rsidRDefault="006452A5" w:rsidP="006452A5">
      <w:pPr>
        <w:pStyle w:val="Text"/>
        <w:spacing w:line="240" w:lineRule="auto"/>
        <w:ind w:left="0"/>
        <w:rPr>
          <w:sz w:val="22"/>
          <w:szCs w:val="22"/>
        </w:rPr>
      </w:pPr>
      <w:r w:rsidRPr="006452A5">
        <w:rPr>
          <w:sz w:val="22"/>
          <w:szCs w:val="22"/>
        </w:rPr>
        <w:t>Eg</w:t>
      </w:r>
      <w:r w:rsidRPr="006452A5">
        <w:rPr>
          <w:sz w:val="22"/>
          <w:szCs w:val="22"/>
        </w:rPr>
        <w:tab/>
        <w:t xml:space="preserve">= </w:t>
      </w:r>
      <w:proofErr w:type="spellStart"/>
      <w:r w:rsidRPr="006452A5">
        <w:rPr>
          <w:sz w:val="22"/>
          <w:szCs w:val="22"/>
        </w:rPr>
        <w:t>Efisiensi</w:t>
      </w:r>
      <w:proofErr w:type="spellEnd"/>
      <w:r w:rsidRPr="006452A5">
        <w:rPr>
          <w:sz w:val="22"/>
          <w:szCs w:val="22"/>
        </w:rPr>
        <w:t xml:space="preserve"> </w:t>
      </w:r>
      <w:proofErr w:type="spellStart"/>
      <w:r w:rsidRPr="006452A5">
        <w:rPr>
          <w:sz w:val="22"/>
          <w:szCs w:val="22"/>
        </w:rPr>
        <w:t>kelompok</w:t>
      </w:r>
      <w:proofErr w:type="spellEnd"/>
      <w:r w:rsidRPr="006452A5">
        <w:rPr>
          <w:sz w:val="22"/>
          <w:szCs w:val="22"/>
        </w:rPr>
        <w:t xml:space="preserve"> </w:t>
      </w:r>
      <w:proofErr w:type="spellStart"/>
      <w:r w:rsidRPr="006452A5">
        <w:rPr>
          <w:sz w:val="22"/>
          <w:szCs w:val="22"/>
        </w:rPr>
        <w:t>tiang</w:t>
      </w:r>
      <w:proofErr w:type="spellEnd"/>
    </w:p>
    <w:p w14:paraId="00404EAE" w14:textId="77777777" w:rsidR="006452A5" w:rsidRPr="006452A5" w:rsidRDefault="006452A5" w:rsidP="006452A5">
      <w:pPr>
        <w:pStyle w:val="Text"/>
        <w:spacing w:line="240" w:lineRule="auto"/>
        <w:ind w:left="0"/>
        <w:rPr>
          <w:sz w:val="22"/>
          <w:szCs w:val="22"/>
        </w:rPr>
      </w:pPr>
      <w:r w:rsidRPr="006452A5">
        <w:rPr>
          <w:sz w:val="22"/>
          <w:szCs w:val="22"/>
        </w:rPr>
        <w:t>θ</w:t>
      </w:r>
      <w:r w:rsidRPr="006452A5">
        <w:rPr>
          <w:sz w:val="22"/>
          <w:szCs w:val="22"/>
        </w:rPr>
        <w:tab/>
        <w:t>= arc.tg (B/s</w:t>
      </w:r>
      <w:proofErr w:type="gramStart"/>
      <w:r w:rsidRPr="006452A5">
        <w:rPr>
          <w:sz w:val="22"/>
          <w:szCs w:val="22"/>
        </w:rPr>
        <w:t>),</w:t>
      </w:r>
      <w:proofErr w:type="spellStart"/>
      <w:r w:rsidRPr="006452A5">
        <w:rPr>
          <w:sz w:val="22"/>
          <w:szCs w:val="22"/>
        </w:rPr>
        <w:t>dalam</w:t>
      </w:r>
      <w:proofErr w:type="spellEnd"/>
      <w:proofErr w:type="gramEnd"/>
      <w:r w:rsidRPr="006452A5">
        <w:rPr>
          <w:sz w:val="22"/>
          <w:szCs w:val="22"/>
        </w:rPr>
        <w:t xml:space="preserve"> </w:t>
      </w:r>
      <w:proofErr w:type="spellStart"/>
      <w:r w:rsidRPr="006452A5">
        <w:rPr>
          <w:sz w:val="22"/>
          <w:szCs w:val="22"/>
        </w:rPr>
        <w:t>derajat</w:t>
      </w:r>
      <w:proofErr w:type="spellEnd"/>
      <w:r w:rsidRPr="006452A5">
        <w:rPr>
          <w:sz w:val="22"/>
          <w:szCs w:val="22"/>
        </w:rPr>
        <w:t xml:space="preserve"> (⁰)</w:t>
      </w:r>
    </w:p>
    <w:p w14:paraId="3E1707DB" w14:textId="77777777" w:rsidR="006452A5" w:rsidRPr="006452A5" w:rsidRDefault="006452A5" w:rsidP="006452A5">
      <w:pPr>
        <w:pStyle w:val="Text"/>
        <w:spacing w:line="240" w:lineRule="auto"/>
        <w:ind w:left="0"/>
        <w:rPr>
          <w:sz w:val="22"/>
          <w:szCs w:val="22"/>
        </w:rPr>
      </w:pPr>
      <w:r w:rsidRPr="006452A5">
        <w:rPr>
          <w:sz w:val="22"/>
          <w:szCs w:val="22"/>
        </w:rPr>
        <w:t>m</w:t>
      </w:r>
      <w:r w:rsidRPr="006452A5">
        <w:rPr>
          <w:sz w:val="22"/>
          <w:szCs w:val="22"/>
        </w:rPr>
        <w:tab/>
        <w:t xml:space="preserve">= </w:t>
      </w:r>
      <w:proofErr w:type="spellStart"/>
      <w:r w:rsidRPr="006452A5">
        <w:rPr>
          <w:sz w:val="22"/>
          <w:szCs w:val="22"/>
        </w:rPr>
        <w:t>Jumlah</w:t>
      </w:r>
      <w:proofErr w:type="spellEnd"/>
      <w:r w:rsidRPr="006452A5">
        <w:rPr>
          <w:sz w:val="22"/>
          <w:szCs w:val="22"/>
        </w:rPr>
        <w:t xml:space="preserve"> baris </w:t>
      </w:r>
      <w:proofErr w:type="spellStart"/>
      <w:r w:rsidRPr="006452A5">
        <w:rPr>
          <w:sz w:val="22"/>
          <w:szCs w:val="22"/>
        </w:rPr>
        <w:t>tiang</w:t>
      </w:r>
      <w:proofErr w:type="spellEnd"/>
    </w:p>
    <w:p w14:paraId="14954191" w14:textId="77777777" w:rsidR="006452A5" w:rsidRPr="006452A5" w:rsidRDefault="006452A5" w:rsidP="006452A5">
      <w:pPr>
        <w:pStyle w:val="Text"/>
        <w:spacing w:line="240" w:lineRule="auto"/>
        <w:ind w:left="0"/>
        <w:rPr>
          <w:sz w:val="22"/>
          <w:szCs w:val="22"/>
        </w:rPr>
      </w:pPr>
      <w:r w:rsidRPr="006452A5">
        <w:rPr>
          <w:sz w:val="22"/>
          <w:szCs w:val="22"/>
        </w:rPr>
        <w:t>n'</w:t>
      </w:r>
      <w:r w:rsidRPr="006452A5">
        <w:rPr>
          <w:sz w:val="22"/>
          <w:szCs w:val="22"/>
        </w:rPr>
        <w:tab/>
        <w:t xml:space="preserve">= </w:t>
      </w:r>
      <w:proofErr w:type="spellStart"/>
      <w:r w:rsidRPr="006452A5">
        <w:rPr>
          <w:sz w:val="22"/>
          <w:szCs w:val="22"/>
        </w:rPr>
        <w:t>Jumlah</w:t>
      </w:r>
      <w:proofErr w:type="spellEnd"/>
      <w:r w:rsidRPr="006452A5">
        <w:rPr>
          <w:sz w:val="22"/>
          <w:szCs w:val="22"/>
        </w:rPr>
        <w:t xml:space="preserve"> </w:t>
      </w:r>
      <w:proofErr w:type="spellStart"/>
      <w:r w:rsidRPr="006452A5">
        <w:rPr>
          <w:sz w:val="22"/>
          <w:szCs w:val="22"/>
        </w:rPr>
        <w:t>tiang</w:t>
      </w:r>
      <w:proofErr w:type="spellEnd"/>
      <w:r w:rsidRPr="006452A5">
        <w:rPr>
          <w:sz w:val="22"/>
          <w:szCs w:val="22"/>
        </w:rPr>
        <w:t xml:space="preserve"> </w:t>
      </w:r>
      <w:proofErr w:type="spellStart"/>
      <w:r w:rsidRPr="006452A5">
        <w:rPr>
          <w:sz w:val="22"/>
          <w:szCs w:val="22"/>
        </w:rPr>
        <w:t>dalam</w:t>
      </w:r>
      <w:proofErr w:type="spellEnd"/>
      <w:r w:rsidRPr="006452A5">
        <w:rPr>
          <w:sz w:val="22"/>
          <w:szCs w:val="22"/>
        </w:rPr>
        <w:t xml:space="preserve"> </w:t>
      </w:r>
      <w:proofErr w:type="spellStart"/>
      <w:r w:rsidRPr="006452A5">
        <w:rPr>
          <w:sz w:val="22"/>
          <w:szCs w:val="22"/>
        </w:rPr>
        <w:t>satu</w:t>
      </w:r>
      <w:proofErr w:type="spellEnd"/>
      <w:r w:rsidRPr="006452A5">
        <w:rPr>
          <w:sz w:val="22"/>
          <w:szCs w:val="22"/>
        </w:rPr>
        <w:t xml:space="preserve"> baris</w:t>
      </w:r>
    </w:p>
    <w:p w14:paraId="3D0113D8" w14:textId="77777777" w:rsidR="006452A5" w:rsidRPr="006452A5" w:rsidRDefault="006452A5" w:rsidP="006452A5">
      <w:pPr>
        <w:pStyle w:val="Text"/>
        <w:spacing w:line="240" w:lineRule="auto"/>
        <w:ind w:left="0"/>
        <w:rPr>
          <w:sz w:val="22"/>
          <w:szCs w:val="22"/>
        </w:rPr>
      </w:pPr>
      <w:r w:rsidRPr="006452A5">
        <w:rPr>
          <w:sz w:val="22"/>
          <w:szCs w:val="22"/>
        </w:rPr>
        <w:t>s</w:t>
      </w:r>
      <w:r w:rsidRPr="006452A5">
        <w:rPr>
          <w:sz w:val="22"/>
          <w:szCs w:val="22"/>
        </w:rPr>
        <w:tab/>
        <w:t xml:space="preserve">= Jarak </w:t>
      </w:r>
      <w:proofErr w:type="spellStart"/>
      <w:r w:rsidRPr="006452A5">
        <w:rPr>
          <w:sz w:val="22"/>
          <w:szCs w:val="22"/>
        </w:rPr>
        <w:t>pusat</w:t>
      </w:r>
      <w:proofErr w:type="spellEnd"/>
      <w:r w:rsidRPr="006452A5">
        <w:rPr>
          <w:sz w:val="22"/>
          <w:szCs w:val="22"/>
        </w:rPr>
        <w:t xml:space="preserve"> </w:t>
      </w:r>
      <w:proofErr w:type="spellStart"/>
      <w:r w:rsidRPr="006452A5">
        <w:rPr>
          <w:sz w:val="22"/>
          <w:szCs w:val="22"/>
        </w:rPr>
        <w:t>ke</w:t>
      </w:r>
      <w:proofErr w:type="spellEnd"/>
      <w:r w:rsidRPr="006452A5">
        <w:rPr>
          <w:sz w:val="22"/>
          <w:szCs w:val="22"/>
        </w:rPr>
        <w:t xml:space="preserve"> </w:t>
      </w:r>
      <w:proofErr w:type="spellStart"/>
      <w:r w:rsidRPr="006452A5">
        <w:rPr>
          <w:sz w:val="22"/>
          <w:szCs w:val="22"/>
        </w:rPr>
        <w:t>pusat</w:t>
      </w:r>
      <w:proofErr w:type="spellEnd"/>
      <w:r w:rsidRPr="006452A5">
        <w:rPr>
          <w:sz w:val="22"/>
          <w:szCs w:val="22"/>
        </w:rPr>
        <w:t xml:space="preserve"> </w:t>
      </w:r>
      <w:proofErr w:type="spellStart"/>
      <w:r w:rsidRPr="006452A5">
        <w:rPr>
          <w:sz w:val="22"/>
          <w:szCs w:val="22"/>
        </w:rPr>
        <w:t>tiang</w:t>
      </w:r>
      <w:proofErr w:type="spellEnd"/>
      <w:r w:rsidRPr="006452A5">
        <w:rPr>
          <w:sz w:val="22"/>
          <w:szCs w:val="22"/>
        </w:rPr>
        <w:t xml:space="preserve"> (m) </w:t>
      </w:r>
    </w:p>
    <w:p w14:paraId="6D6319D6" w14:textId="77777777" w:rsidR="006452A5" w:rsidRDefault="006452A5" w:rsidP="006452A5">
      <w:pPr>
        <w:pStyle w:val="Text"/>
        <w:spacing w:line="240" w:lineRule="auto"/>
        <w:ind w:left="0"/>
        <w:rPr>
          <w:sz w:val="22"/>
          <w:szCs w:val="22"/>
        </w:rPr>
      </w:pPr>
      <w:r w:rsidRPr="006452A5">
        <w:rPr>
          <w:sz w:val="22"/>
          <w:szCs w:val="22"/>
        </w:rPr>
        <w:t>B</w:t>
      </w:r>
      <w:r w:rsidRPr="006452A5">
        <w:rPr>
          <w:sz w:val="22"/>
          <w:szCs w:val="22"/>
        </w:rPr>
        <w:tab/>
        <w:t xml:space="preserve">= Diameter </w:t>
      </w:r>
      <w:proofErr w:type="spellStart"/>
      <w:r w:rsidRPr="006452A5">
        <w:rPr>
          <w:sz w:val="22"/>
          <w:szCs w:val="22"/>
        </w:rPr>
        <w:t>tiang</w:t>
      </w:r>
      <w:proofErr w:type="spellEnd"/>
      <w:r w:rsidRPr="006452A5">
        <w:rPr>
          <w:sz w:val="22"/>
          <w:szCs w:val="22"/>
        </w:rPr>
        <w:t xml:space="preserve"> (m)</w:t>
      </w:r>
    </w:p>
    <w:p w14:paraId="65D8EB2E" w14:textId="77777777" w:rsidR="006452A5" w:rsidRDefault="006452A5" w:rsidP="006452A5">
      <w:pPr>
        <w:pStyle w:val="Text"/>
        <w:spacing w:line="240" w:lineRule="auto"/>
        <w:ind w:left="0"/>
        <w:rPr>
          <w:sz w:val="22"/>
          <w:szCs w:val="22"/>
        </w:rPr>
      </w:pPr>
    </w:p>
    <w:p w14:paraId="0DE314D1" w14:textId="14FDC0C4" w:rsidR="006452A5" w:rsidRDefault="006452A5" w:rsidP="006452A5">
      <w:pPr>
        <w:pStyle w:val="Text"/>
        <w:spacing w:line="240" w:lineRule="auto"/>
        <w:ind w:left="0"/>
        <w:rPr>
          <w:sz w:val="22"/>
          <w:szCs w:val="22"/>
        </w:rPr>
      </w:pPr>
      <w:proofErr w:type="spellStart"/>
      <w:r w:rsidRPr="006452A5">
        <w:rPr>
          <w:sz w:val="22"/>
          <w:szCs w:val="22"/>
        </w:rPr>
        <w:t>Sehingga</w:t>
      </w:r>
      <w:proofErr w:type="spellEnd"/>
      <w:r w:rsidRPr="006452A5">
        <w:rPr>
          <w:sz w:val="22"/>
          <w:szCs w:val="22"/>
        </w:rPr>
        <w:t xml:space="preserve"> </w:t>
      </w:r>
      <w:proofErr w:type="spellStart"/>
      <w:r w:rsidRPr="006452A5">
        <w:rPr>
          <w:sz w:val="22"/>
          <w:szCs w:val="22"/>
        </w:rPr>
        <w:t>daya</w:t>
      </w:r>
      <w:proofErr w:type="spellEnd"/>
      <w:r w:rsidRPr="006452A5">
        <w:rPr>
          <w:sz w:val="22"/>
          <w:szCs w:val="22"/>
        </w:rPr>
        <w:t xml:space="preserve"> </w:t>
      </w:r>
      <w:proofErr w:type="spellStart"/>
      <w:r w:rsidRPr="006452A5">
        <w:rPr>
          <w:sz w:val="22"/>
          <w:szCs w:val="22"/>
        </w:rPr>
        <w:t>dukung</w:t>
      </w:r>
      <w:proofErr w:type="spellEnd"/>
      <w:r w:rsidRPr="006452A5">
        <w:rPr>
          <w:sz w:val="22"/>
          <w:szCs w:val="22"/>
        </w:rPr>
        <w:t xml:space="preserve"> </w:t>
      </w:r>
      <w:proofErr w:type="spellStart"/>
      <w:r w:rsidRPr="006452A5">
        <w:rPr>
          <w:sz w:val="22"/>
          <w:szCs w:val="22"/>
        </w:rPr>
        <w:t>pondasi</w:t>
      </w:r>
      <w:proofErr w:type="spellEnd"/>
      <w:r w:rsidRPr="006452A5">
        <w:rPr>
          <w:sz w:val="22"/>
          <w:szCs w:val="22"/>
        </w:rPr>
        <w:t xml:space="preserve"> </w:t>
      </w:r>
      <w:proofErr w:type="spellStart"/>
      <w:r w:rsidRPr="006452A5">
        <w:rPr>
          <w:sz w:val="22"/>
          <w:szCs w:val="22"/>
        </w:rPr>
        <w:t>kelompok</w:t>
      </w:r>
      <w:proofErr w:type="spellEnd"/>
      <w:r w:rsidRPr="006452A5">
        <w:rPr>
          <w:sz w:val="22"/>
          <w:szCs w:val="22"/>
        </w:rPr>
        <w:t xml:space="preserve"> </w:t>
      </w:r>
      <w:proofErr w:type="spellStart"/>
      <w:r w:rsidRPr="006452A5">
        <w:rPr>
          <w:sz w:val="22"/>
          <w:szCs w:val="22"/>
        </w:rPr>
        <w:t>tiang</w:t>
      </w:r>
      <w:proofErr w:type="spellEnd"/>
      <w:r w:rsidRPr="006452A5">
        <w:rPr>
          <w:sz w:val="22"/>
          <w:szCs w:val="22"/>
        </w:rPr>
        <w:t xml:space="preserve"> </w:t>
      </w:r>
      <w:proofErr w:type="spellStart"/>
      <w:r w:rsidRPr="006452A5">
        <w:rPr>
          <w:sz w:val="22"/>
          <w:szCs w:val="22"/>
        </w:rPr>
        <w:t>bisa</w:t>
      </w:r>
      <w:proofErr w:type="spellEnd"/>
      <w:r w:rsidRPr="006452A5">
        <w:rPr>
          <w:sz w:val="22"/>
          <w:szCs w:val="22"/>
        </w:rPr>
        <w:t xml:space="preserve"> </w:t>
      </w:r>
      <w:proofErr w:type="spellStart"/>
      <w:r w:rsidRPr="006452A5">
        <w:rPr>
          <w:sz w:val="22"/>
          <w:szCs w:val="22"/>
        </w:rPr>
        <w:t>dihitung</w:t>
      </w:r>
      <w:proofErr w:type="spellEnd"/>
      <w:r w:rsidRPr="006452A5">
        <w:rPr>
          <w:sz w:val="22"/>
          <w:szCs w:val="22"/>
        </w:rPr>
        <w:t xml:space="preserve"> </w:t>
      </w:r>
      <w:proofErr w:type="spellStart"/>
      <w:r w:rsidRPr="006452A5">
        <w:rPr>
          <w:sz w:val="22"/>
          <w:szCs w:val="22"/>
        </w:rPr>
        <w:t>dengan</w:t>
      </w:r>
      <w:proofErr w:type="spellEnd"/>
      <w:r w:rsidRPr="006452A5">
        <w:rPr>
          <w:sz w:val="22"/>
          <w:szCs w:val="22"/>
        </w:rPr>
        <w:t xml:space="preserve"> </w:t>
      </w:r>
      <w:proofErr w:type="spellStart"/>
      <w:r w:rsidRPr="006452A5">
        <w:rPr>
          <w:sz w:val="22"/>
          <w:szCs w:val="22"/>
        </w:rPr>
        <w:t>metode</w:t>
      </w:r>
      <w:proofErr w:type="spellEnd"/>
      <w:r w:rsidRPr="006452A5">
        <w:rPr>
          <w:sz w:val="22"/>
          <w:szCs w:val="22"/>
        </w:rPr>
        <w:t xml:space="preserve"> di </w:t>
      </w:r>
      <w:proofErr w:type="spellStart"/>
      <w:r w:rsidRPr="006452A5">
        <w:rPr>
          <w:sz w:val="22"/>
          <w:szCs w:val="22"/>
        </w:rPr>
        <w:t>bawah</w:t>
      </w:r>
      <w:proofErr w:type="spellEnd"/>
      <w:r w:rsidRPr="006452A5">
        <w:rPr>
          <w:sz w:val="22"/>
          <w:szCs w:val="22"/>
        </w:rPr>
        <w:t xml:space="preserve"> </w:t>
      </w:r>
      <w:proofErr w:type="spellStart"/>
      <w:proofErr w:type="gramStart"/>
      <w:r w:rsidRPr="006452A5">
        <w:rPr>
          <w:sz w:val="22"/>
          <w:szCs w:val="22"/>
        </w:rPr>
        <w:t>ini</w:t>
      </w:r>
      <w:proofErr w:type="spellEnd"/>
      <w:r w:rsidRPr="006452A5">
        <w:rPr>
          <w:sz w:val="22"/>
          <w:szCs w:val="22"/>
        </w:rPr>
        <w:t xml:space="preserve"> :</w:t>
      </w:r>
      <w:proofErr w:type="gramEnd"/>
    </w:p>
    <w:p w14:paraId="7410CF90" w14:textId="77777777" w:rsidR="00DB6F1B" w:rsidRPr="006452A5" w:rsidRDefault="00DB6F1B" w:rsidP="006452A5">
      <w:pPr>
        <w:pStyle w:val="Text"/>
        <w:spacing w:line="240" w:lineRule="auto"/>
        <w:ind w:left="0"/>
        <w:rPr>
          <w:sz w:val="22"/>
          <w:szCs w:val="22"/>
        </w:rPr>
      </w:pPr>
    </w:p>
    <w:p w14:paraId="5BA242F5" w14:textId="77777777" w:rsidR="006452A5" w:rsidRPr="00DB6F1B" w:rsidRDefault="006452A5" w:rsidP="006452A5">
      <w:pPr>
        <w:pStyle w:val="Text"/>
        <w:spacing w:line="240" w:lineRule="auto"/>
        <w:ind w:left="0"/>
        <w:rPr>
          <w:b/>
          <w:bCs/>
          <w:i/>
          <w:iCs/>
          <w:sz w:val="22"/>
          <w:szCs w:val="22"/>
        </w:rPr>
      </w:pPr>
      <w:proofErr w:type="spellStart"/>
      <w:r w:rsidRPr="00DB6F1B">
        <w:rPr>
          <w:b/>
          <w:bCs/>
          <w:i/>
          <w:iCs/>
          <w:sz w:val="22"/>
          <w:szCs w:val="22"/>
        </w:rPr>
        <w:t>Qg</w:t>
      </w:r>
      <w:proofErr w:type="spellEnd"/>
      <w:r w:rsidRPr="00DB6F1B">
        <w:rPr>
          <w:b/>
          <w:bCs/>
          <w:i/>
          <w:iCs/>
          <w:sz w:val="22"/>
          <w:szCs w:val="22"/>
        </w:rPr>
        <w:t xml:space="preserve"> = </w:t>
      </w:r>
      <w:proofErr w:type="gramStart"/>
      <w:r w:rsidRPr="00DB6F1B">
        <w:rPr>
          <w:b/>
          <w:bCs/>
          <w:i/>
          <w:iCs/>
          <w:sz w:val="22"/>
          <w:szCs w:val="22"/>
        </w:rPr>
        <w:t>n .</w:t>
      </w:r>
      <w:proofErr w:type="gramEnd"/>
      <w:r w:rsidRPr="00DB6F1B">
        <w:rPr>
          <w:b/>
          <w:bCs/>
          <w:i/>
          <w:iCs/>
          <w:sz w:val="22"/>
          <w:szCs w:val="22"/>
        </w:rPr>
        <w:t xml:space="preserve"> </w:t>
      </w:r>
      <w:proofErr w:type="gramStart"/>
      <w:r w:rsidRPr="00DB6F1B">
        <w:rPr>
          <w:b/>
          <w:bCs/>
          <w:i/>
          <w:iCs/>
          <w:sz w:val="22"/>
          <w:szCs w:val="22"/>
        </w:rPr>
        <w:t>Qall .</w:t>
      </w:r>
      <w:proofErr w:type="gramEnd"/>
      <w:r w:rsidRPr="00DB6F1B">
        <w:rPr>
          <w:b/>
          <w:bCs/>
          <w:i/>
          <w:iCs/>
          <w:sz w:val="22"/>
          <w:szCs w:val="22"/>
        </w:rPr>
        <w:t xml:space="preserve"> Eg</w:t>
      </w:r>
    </w:p>
    <w:p w14:paraId="1226F64B" w14:textId="77777777" w:rsidR="00DB6F1B" w:rsidRDefault="00DB6F1B" w:rsidP="006452A5">
      <w:pPr>
        <w:pStyle w:val="Text"/>
        <w:spacing w:line="240" w:lineRule="auto"/>
        <w:ind w:left="0"/>
        <w:rPr>
          <w:sz w:val="22"/>
          <w:szCs w:val="22"/>
        </w:rPr>
      </w:pPr>
    </w:p>
    <w:p w14:paraId="7AEF9135" w14:textId="43F7BD53" w:rsidR="006452A5" w:rsidRPr="006452A5" w:rsidRDefault="006452A5" w:rsidP="006452A5">
      <w:pPr>
        <w:pStyle w:val="Text"/>
        <w:spacing w:line="240" w:lineRule="auto"/>
        <w:ind w:left="0"/>
        <w:rPr>
          <w:sz w:val="22"/>
          <w:szCs w:val="22"/>
        </w:rPr>
      </w:pPr>
      <w:proofErr w:type="gramStart"/>
      <w:r w:rsidRPr="006452A5">
        <w:rPr>
          <w:sz w:val="22"/>
          <w:szCs w:val="22"/>
        </w:rPr>
        <w:t>Dimana :</w:t>
      </w:r>
      <w:proofErr w:type="gramEnd"/>
    </w:p>
    <w:p w14:paraId="53A2A726" w14:textId="77777777" w:rsidR="006452A5" w:rsidRPr="006452A5" w:rsidRDefault="006452A5" w:rsidP="006452A5">
      <w:pPr>
        <w:pStyle w:val="Text"/>
        <w:spacing w:line="240" w:lineRule="auto"/>
        <w:ind w:left="0"/>
        <w:rPr>
          <w:sz w:val="22"/>
          <w:szCs w:val="22"/>
        </w:rPr>
      </w:pPr>
      <w:proofErr w:type="spellStart"/>
      <w:r w:rsidRPr="006452A5">
        <w:rPr>
          <w:sz w:val="22"/>
          <w:szCs w:val="22"/>
        </w:rPr>
        <w:t>Qg</w:t>
      </w:r>
      <w:proofErr w:type="spellEnd"/>
      <w:r w:rsidRPr="006452A5">
        <w:rPr>
          <w:sz w:val="22"/>
          <w:szCs w:val="22"/>
        </w:rPr>
        <w:tab/>
        <w:t xml:space="preserve">= Daya </w:t>
      </w:r>
      <w:proofErr w:type="spellStart"/>
      <w:r w:rsidRPr="006452A5">
        <w:rPr>
          <w:sz w:val="22"/>
          <w:szCs w:val="22"/>
        </w:rPr>
        <w:t>dukung</w:t>
      </w:r>
      <w:proofErr w:type="spellEnd"/>
      <w:r w:rsidRPr="006452A5">
        <w:rPr>
          <w:sz w:val="22"/>
          <w:szCs w:val="22"/>
        </w:rPr>
        <w:t xml:space="preserve"> </w:t>
      </w:r>
      <w:proofErr w:type="spellStart"/>
      <w:r w:rsidRPr="006452A5">
        <w:rPr>
          <w:sz w:val="22"/>
          <w:szCs w:val="22"/>
        </w:rPr>
        <w:t>kelompok</w:t>
      </w:r>
      <w:proofErr w:type="spellEnd"/>
      <w:r w:rsidRPr="006452A5">
        <w:rPr>
          <w:sz w:val="22"/>
          <w:szCs w:val="22"/>
        </w:rPr>
        <w:t xml:space="preserve"> </w:t>
      </w:r>
      <w:proofErr w:type="spellStart"/>
      <w:r w:rsidRPr="006452A5">
        <w:rPr>
          <w:sz w:val="22"/>
          <w:szCs w:val="22"/>
        </w:rPr>
        <w:t>tiang</w:t>
      </w:r>
      <w:proofErr w:type="spellEnd"/>
    </w:p>
    <w:p w14:paraId="21F33140" w14:textId="77777777" w:rsidR="006452A5" w:rsidRPr="006452A5" w:rsidRDefault="006452A5" w:rsidP="006452A5">
      <w:pPr>
        <w:pStyle w:val="Text"/>
        <w:spacing w:line="240" w:lineRule="auto"/>
        <w:ind w:left="0"/>
        <w:rPr>
          <w:sz w:val="22"/>
          <w:szCs w:val="22"/>
        </w:rPr>
      </w:pPr>
      <w:r w:rsidRPr="006452A5">
        <w:rPr>
          <w:sz w:val="22"/>
          <w:szCs w:val="22"/>
        </w:rPr>
        <w:t>Eg</w:t>
      </w:r>
      <w:r w:rsidRPr="006452A5">
        <w:rPr>
          <w:sz w:val="22"/>
          <w:szCs w:val="22"/>
        </w:rPr>
        <w:tab/>
        <w:t xml:space="preserve">= </w:t>
      </w:r>
      <w:proofErr w:type="spellStart"/>
      <w:r w:rsidRPr="006452A5">
        <w:rPr>
          <w:sz w:val="22"/>
          <w:szCs w:val="22"/>
        </w:rPr>
        <w:t>Efisiensi</w:t>
      </w:r>
      <w:proofErr w:type="spellEnd"/>
      <w:r w:rsidRPr="006452A5">
        <w:rPr>
          <w:sz w:val="22"/>
          <w:szCs w:val="22"/>
        </w:rPr>
        <w:t xml:space="preserve"> </w:t>
      </w:r>
      <w:proofErr w:type="spellStart"/>
      <w:r w:rsidRPr="006452A5">
        <w:rPr>
          <w:sz w:val="22"/>
          <w:szCs w:val="22"/>
        </w:rPr>
        <w:t>kelompok</w:t>
      </w:r>
      <w:proofErr w:type="spellEnd"/>
      <w:r w:rsidRPr="006452A5">
        <w:rPr>
          <w:sz w:val="22"/>
          <w:szCs w:val="22"/>
        </w:rPr>
        <w:t xml:space="preserve"> </w:t>
      </w:r>
      <w:proofErr w:type="spellStart"/>
      <w:r w:rsidRPr="006452A5">
        <w:rPr>
          <w:sz w:val="22"/>
          <w:szCs w:val="22"/>
        </w:rPr>
        <w:t>tiang</w:t>
      </w:r>
      <w:proofErr w:type="spellEnd"/>
    </w:p>
    <w:p w14:paraId="09B532EE" w14:textId="77777777" w:rsidR="006452A5" w:rsidRPr="006452A5" w:rsidRDefault="006452A5" w:rsidP="006452A5">
      <w:pPr>
        <w:pStyle w:val="Text"/>
        <w:spacing w:line="240" w:lineRule="auto"/>
        <w:ind w:left="0"/>
        <w:rPr>
          <w:sz w:val="22"/>
          <w:szCs w:val="22"/>
        </w:rPr>
      </w:pPr>
      <w:r w:rsidRPr="006452A5">
        <w:rPr>
          <w:sz w:val="22"/>
          <w:szCs w:val="22"/>
        </w:rPr>
        <w:t>n</w:t>
      </w:r>
      <w:r w:rsidRPr="006452A5">
        <w:rPr>
          <w:sz w:val="22"/>
          <w:szCs w:val="22"/>
        </w:rPr>
        <w:tab/>
        <w:t xml:space="preserve">= </w:t>
      </w:r>
      <w:proofErr w:type="spellStart"/>
      <w:r w:rsidRPr="006452A5">
        <w:rPr>
          <w:sz w:val="22"/>
          <w:szCs w:val="22"/>
        </w:rPr>
        <w:t>Jumlah</w:t>
      </w:r>
      <w:proofErr w:type="spellEnd"/>
      <w:r w:rsidRPr="006452A5">
        <w:rPr>
          <w:sz w:val="22"/>
          <w:szCs w:val="22"/>
        </w:rPr>
        <w:t xml:space="preserve"> </w:t>
      </w:r>
      <w:proofErr w:type="spellStart"/>
      <w:r w:rsidRPr="006452A5">
        <w:rPr>
          <w:sz w:val="22"/>
          <w:szCs w:val="22"/>
        </w:rPr>
        <w:t>tiang</w:t>
      </w:r>
      <w:proofErr w:type="spellEnd"/>
      <w:r w:rsidRPr="006452A5">
        <w:rPr>
          <w:sz w:val="22"/>
          <w:szCs w:val="22"/>
        </w:rPr>
        <w:t xml:space="preserve"> </w:t>
      </w:r>
      <w:proofErr w:type="spellStart"/>
      <w:r w:rsidRPr="006452A5">
        <w:rPr>
          <w:sz w:val="22"/>
          <w:szCs w:val="22"/>
        </w:rPr>
        <w:t>pancang</w:t>
      </w:r>
      <w:proofErr w:type="spellEnd"/>
    </w:p>
    <w:p w14:paraId="076F7D4D" w14:textId="77777777" w:rsidR="006452A5" w:rsidRDefault="006452A5" w:rsidP="006452A5">
      <w:pPr>
        <w:pStyle w:val="Text"/>
        <w:spacing w:line="240" w:lineRule="auto"/>
        <w:ind w:left="0"/>
        <w:rPr>
          <w:sz w:val="22"/>
          <w:szCs w:val="22"/>
        </w:rPr>
      </w:pPr>
      <w:r w:rsidRPr="006452A5">
        <w:rPr>
          <w:sz w:val="22"/>
          <w:szCs w:val="22"/>
        </w:rPr>
        <w:t>Qall</w:t>
      </w:r>
      <w:r w:rsidRPr="006452A5">
        <w:rPr>
          <w:sz w:val="22"/>
          <w:szCs w:val="22"/>
        </w:rPr>
        <w:tab/>
        <w:t xml:space="preserve">= Daya </w:t>
      </w:r>
      <w:proofErr w:type="spellStart"/>
      <w:r w:rsidRPr="006452A5">
        <w:rPr>
          <w:sz w:val="22"/>
          <w:szCs w:val="22"/>
        </w:rPr>
        <w:t>dukung</w:t>
      </w:r>
      <w:proofErr w:type="spellEnd"/>
      <w:r w:rsidRPr="006452A5">
        <w:rPr>
          <w:sz w:val="22"/>
          <w:szCs w:val="22"/>
        </w:rPr>
        <w:t xml:space="preserve"> </w:t>
      </w:r>
      <w:proofErr w:type="spellStart"/>
      <w:r w:rsidRPr="006452A5">
        <w:rPr>
          <w:sz w:val="22"/>
          <w:szCs w:val="22"/>
        </w:rPr>
        <w:t>ijin</w:t>
      </w:r>
      <w:proofErr w:type="spellEnd"/>
      <w:r w:rsidRPr="006452A5">
        <w:rPr>
          <w:sz w:val="22"/>
          <w:szCs w:val="22"/>
        </w:rPr>
        <w:t xml:space="preserve"> </w:t>
      </w:r>
      <w:proofErr w:type="spellStart"/>
      <w:r w:rsidRPr="006452A5">
        <w:rPr>
          <w:sz w:val="22"/>
          <w:szCs w:val="22"/>
        </w:rPr>
        <w:t>tiang</w:t>
      </w:r>
      <w:proofErr w:type="spellEnd"/>
      <w:r w:rsidRPr="006452A5">
        <w:rPr>
          <w:sz w:val="22"/>
          <w:szCs w:val="22"/>
        </w:rPr>
        <w:t xml:space="preserve"> Tunggal</w:t>
      </w:r>
    </w:p>
    <w:p w14:paraId="7CD5EE98" w14:textId="77777777" w:rsidR="00DB6F1B" w:rsidRPr="006452A5" w:rsidRDefault="00DB6F1B" w:rsidP="006452A5">
      <w:pPr>
        <w:pStyle w:val="Text"/>
        <w:spacing w:line="240" w:lineRule="auto"/>
        <w:ind w:left="0"/>
        <w:rPr>
          <w:sz w:val="22"/>
          <w:szCs w:val="22"/>
        </w:rPr>
      </w:pPr>
    </w:p>
    <w:p w14:paraId="39F02FC0" w14:textId="67E27A1F" w:rsidR="00DB6F1B" w:rsidRPr="006452A5" w:rsidRDefault="00DB6F1B" w:rsidP="00DB6F1B">
      <w:pPr>
        <w:pStyle w:val="NormalWeb"/>
        <w:spacing w:before="0" w:beforeAutospacing="0" w:after="0" w:afterAutospacing="0"/>
        <w:jc w:val="both"/>
        <w:rPr>
          <w:b/>
          <w:bCs/>
          <w:sz w:val="22"/>
          <w:szCs w:val="22"/>
        </w:rPr>
      </w:pPr>
      <w:proofErr w:type="spellStart"/>
      <w:r>
        <w:rPr>
          <w:b/>
          <w:bCs/>
          <w:sz w:val="22"/>
          <w:szCs w:val="22"/>
        </w:rPr>
        <w:t>Konsolidasi</w:t>
      </w:r>
      <w:proofErr w:type="spellEnd"/>
      <w:r>
        <w:rPr>
          <w:b/>
          <w:bCs/>
          <w:sz w:val="22"/>
          <w:szCs w:val="22"/>
        </w:rPr>
        <w:t xml:space="preserve"> Tanah</w:t>
      </w:r>
    </w:p>
    <w:p w14:paraId="7001EF11" w14:textId="4417D66B" w:rsidR="00DB6F1B" w:rsidRDefault="00DB6F1B" w:rsidP="00DB6F1B">
      <w:pPr>
        <w:pStyle w:val="BodyText"/>
        <w:adjustRightInd w:val="0"/>
        <w:snapToGrid w:val="0"/>
        <w:ind w:firstLine="426"/>
        <w:jc w:val="both"/>
        <w:rPr>
          <w:sz w:val="22"/>
          <w:szCs w:val="22"/>
        </w:rPr>
      </w:pPr>
      <w:r w:rsidRPr="00DB6F1B">
        <w:rPr>
          <w:sz w:val="22"/>
          <w:szCs w:val="22"/>
        </w:rPr>
        <w:t xml:space="preserve">Konsolidasi adalah proses berkurangnya volume tanah akibat keluarnya air pori dari dalam tanah jenuh ketika menerima beban. Proses ini menyebabkan penurunan tanah yang terjadi secara bertahap, terutama pada tanah lempung dengan permeabilitas rendah. Konsolidasi terjadi karena peningkatan tegangan total yang diikuti oleh berkurangnya tekanan air pori dan meningkatnya tegangan efektif. Dalam jangka panjang, kondisi ini dapat mempengaruhi stabilitas </w:t>
      </w:r>
      <w:proofErr w:type="spellStart"/>
      <w:r w:rsidRPr="00DB6F1B">
        <w:rPr>
          <w:sz w:val="22"/>
          <w:szCs w:val="22"/>
        </w:rPr>
        <w:t>pondasi</w:t>
      </w:r>
      <w:proofErr w:type="spellEnd"/>
      <w:r w:rsidRPr="00DB6F1B">
        <w:rPr>
          <w:sz w:val="22"/>
          <w:szCs w:val="22"/>
        </w:rPr>
        <w:t xml:space="preserve"> dan kinerja struktur di atasnya.</w:t>
      </w:r>
    </w:p>
    <w:p w14:paraId="31A0D33B" w14:textId="504FD1FC" w:rsidR="00DB6F1B" w:rsidRDefault="00DB6F1B" w:rsidP="00DB6F1B">
      <w:pPr>
        <w:jc w:val="both"/>
      </w:pPr>
      <w:r w:rsidRPr="00DB6F1B">
        <w:t xml:space="preserve">Perhitungan konsolidasi satu dimensi </w:t>
      </w:r>
      <w:proofErr w:type="spellStart"/>
      <w:r w:rsidRPr="00DB6F1B">
        <w:t>Terzaghi</w:t>
      </w:r>
      <w:proofErr w:type="spellEnd"/>
      <w:r w:rsidRPr="00DB6F1B">
        <w:t>, dapat dinyatakan dalam persamaan berikut:</w:t>
      </w:r>
    </w:p>
    <w:p w14:paraId="24205B0F" w14:textId="77777777" w:rsidR="00DB6F1B" w:rsidRPr="00DB6F1B" w:rsidRDefault="00DB6F1B" w:rsidP="00DB6F1B"/>
    <w:p w14:paraId="01D4458B" w14:textId="3BC84F71" w:rsidR="00DB6F1B" w:rsidRPr="00DB6F1B" w:rsidRDefault="00DB6F1B" w:rsidP="00DB6F1B">
      <w:pPr>
        <w:rPr>
          <w:rFonts w:eastAsiaTheme="minorEastAsia"/>
        </w:rPr>
      </w:pPr>
      <m:oMath>
        <m:r>
          <m:rPr>
            <m:sty m:val="bi"/>
          </m:rPr>
          <w:rPr>
            <w:rFonts w:ascii="Cambria Math" w:hAnsi="Cambria Math"/>
          </w:rPr>
          <m:t xml:space="preserve">Sc=Cc </m:t>
        </m:r>
        <m:f>
          <m:fPr>
            <m:ctrlPr>
              <w:rPr>
                <w:rFonts w:ascii="Cambria Math" w:hAnsi="Cambria Math"/>
                <w:b/>
                <w:bCs/>
                <w:i/>
              </w:rPr>
            </m:ctrlPr>
          </m:fPr>
          <m:num>
            <m:r>
              <m:rPr>
                <m:sty m:val="bi"/>
              </m:rPr>
              <w:rPr>
                <w:rFonts w:ascii="Cambria Math" w:hAnsi="Cambria Math"/>
              </w:rPr>
              <m:t>H</m:t>
            </m:r>
          </m:num>
          <m:den>
            <m:r>
              <m:rPr>
                <m:sty m:val="bi"/>
              </m:rPr>
              <w:rPr>
                <w:rFonts w:ascii="Cambria Math" w:hAnsi="Cambria Math"/>
              </w:rPr>
              <m:t>1+</m:t>
            </m:r>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o</m:t>
                </m:r>
              </m:sub>
            </m:sSub>
          </m:den>
        </m:f>
        <m:func>
          <m:funcPr>
            <m:ctrlPr>
              <w:rPr>
                <w:rFonts w:ascii="Cambria Math" w:hAnsi="Cambria Math"/>
                <w:b/>
                <w:bCs/>
                <w:i/>
              </w:rPr>
            </m:ctrlPr>
          </m:funcPr>
          <m:fName>
            <m:r>
              <m:rPr>
                <m:sty m:val="b"/>
              </m:rPr>
              <w:rPr>
                <w:rFonts w:ascii="Cambria Math" w:hAnsi="Cambria Math"/>
              </w:rPr>
              <m:t>log</m:t>
            </m:r>
          </m:fName>
          <m:e>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o+ ∆P</m:t>
                    </m:r>
                  </m:sub>
                </m:sSub>
              </m:num>
              <m:den>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o</m:t>
                    </m:r>
                  </m:sub>
                </m:sSub>
              </m:den>
            </m:f>
          </m:e>
        </m:func>
      </m:oMath>
      <w:r w:rsidRPr="00DB6F1B">
        <w:rPr>
          <w:rFonts w:eastAsiaTheme="minorEastAsia"/>
          <w:b/>
          <w:bCs/>
        </w:rPr>
        <w:t xml:space="preserve"> </w:t>
      </w:r>
      <w:r w:rsidRPr="00DB6F1B">
        <w:rPr>
          <w:rFonts w:eastAsiaTheme="minorEastAsia"/>
          <w:b/>
          <w:bCs/>
        </w:rPr>
        <w:tab/>
      </w:r>
      <w:r w:rsidRPr="00DB6F1B">
        <w:rPr>
          <w:rFonts w:eastAsiaTheme="minorEastAsia"/>
        </w:rPr>
        <w:tab/>
      </w:r>
    </w:p>
    <w:p w14:paraId="58821211" w14:textId="534B91A3" w:rsidR="00DB6F1B" w:rsidRDefault="00DB6F1B" w:rsidP="00DB6F1B">
      <w:pPr>
        <w:rPr>
          <w:rFonts w:eastAsiaTheme="minorEastAsia"/>
        </w:rPr>
      </w:pPr>
    </w:p>
    <w:p w14:paraId="477CA76F" w14:textId="654898F4" w:rsidR="00DB6F1B" w:rsidRPr="00DB6F1B" w:rsidRDefault="00DB6F1B" w:rsidP="00DB6F1B">
      <w:pPr>
        <w:rPr>
          <w:rFonts w:eastAsiaTheme="minorEastAsia"/>
        </w:rPr>
      </w:pPr>
      <w:proofErr w:type="spellStart"/>
      <w:r w:rsidRPr="00DB6F1B">
        <w:rPr>
          <w:rFonts w:eastAsiaTheme="minorEastAsia"/>
        </w:rPr>
        <w:t>Dimana</w:t>
      </w:r>
      <w:proofErr w:type="spellEnd"/>
      <w:r w:rsidRPr="00DB6F1B">
        <w:rPr>
          <w:rFonts w:eastAsiaTheme="minorEastAsia"/>
        </w:rPr>
        <w:t xml:space="preserve"> :</w:t>
      </w:r>
    </w:p>
    <w:p w14:paraId="1430212D" w14:textId="08E3DF01" w:rsidR="00DB6F1B" w:rsidRPr="00DB6F1B" w:rsidRDefault="00DB6F1B" w:rsidP="00DB6F1B">
      <w:r w:rsidRPr="00DB6F1B">
        <w:t xml:space="preserve">CC </w:t>
      </w:r>
      <w:r w:rsidRPr="00DB6F1B">
        <w:tab/>
        <w:t>= indeks kompresibilitas</w:t>
      </w:r>
    </w:p>
    <w:p w14:paraId="15756948" w14:textId="174B5941" w:rsidR="00DB6F1B" w:rsidRPr="00DB6F1B" w:rsidRDefault="00DB6F1B" w:rsidP="00DB6F1B">
      <w:r w:rsidRPr="00DB6F1B">
        <w:t xml:space="preserve">H </w:t>
      </w:r>
      <w:r w:rsidRPr="00DB6F1B">
        <w:tab/>
        <w:t>= ketebalan tanah</w:t>
      </w:r>
    </w:p>
    <w:p w14:paraId="5454AFE5" w14:textId="77777777" w:rsidR="00DB6F1B" w:rsidRPr="00DB6F1B" w:rsidRDefault="00DB6F1B" w:rsidP="00DB6F1B">
      <w:proofErr w:type="spellStart"/>
      <w:r w:rsidRPr="00DB6F1B">
        <w:t>eo</w:t>
      </w:r>
      <w:proofErr w:type="spellEnd"/>
      <w:r w:rsidRPr="00DB6F1B">
        <w:t xml:space="preserve"> </w:t>
      </w:r>
      <w:r w:rsidRPr="00DB6F1B">
        <w:tab/>
        <w:t>= angka pori awal</w:t>
      </w:r>
    </w:p>
    <w:p w14:paraId="4FECBBA2" w14:textId="512CA476" w:rsidR="00DB6F1B" w:rsidRPr="00DB6F1B" w:rsidRDefault="00DB6F1B" w:rsidP="00DB6F1B">
      <w:r w:rsidRPr="00DB6F1B">
        <w:t xml:space="preserve">Po </w:t>
      </w:r>
      <w:r w:rsidRPr="00DB6F1B">
        <w:tab/>
        <w:t xml:space="preserve">= tegangan efektif tanah </w:t>
      </w:r>
    </w:p>
    <w:p w14:paraId="47E70EB7" w14:textId="0A2A6814" w:rsidR="00DB6F1B" w:rsidRDefault="00DB6F1B" w:rsidP="00DB6F1B">
      <w:r w:rsidRPr="00DB6F1B">
        <w:sym w:font="Symbol" w:char="F044"/>
      </w:r>
      <w:r w:rsidRPr="00DB6F1B">
        <w:t>P</w:t>
      </w:r>
      <w:r w:rsidRPr="00DB6F1B">
        <w:tab/>
        <w:t xml:space="preserve"> = tambahan tegangan </w:t>
      </w:r>
    </w:p>
    <w:p w14:paraId="25A784D8" w14:textId="77777777" w:rsidR="00DB6F1B" w:rsidRPr="00DB6F1B" w:rsidRDefault="00DB6F1B" w:rsidP="00DB6F1B"/>
    <w:p w14:paraId="062C6CA8" w14:textId="77777777" w:rsidR="00DB6F1B" w:rsidRDefault="00DB6F1B" w:rsidP="00DB6F1B">
      <w:pPr>
        <w:jc w:val="both"/>
      </w:pPr>
      <w:r w:rsidRPr="00DB6F1B">
        <w:t>Lama waktu penurunan untuk mencapai derajat konsolidasi dapat dihitung berdasarkan persamaan sebagai berikut :</w:t>
      </w:r>
    </w:p>
    <w:p w14:paraId="68695489" w14:textId="77777777" w:rsidR="00DB6F1B" w:rsidRPr="00DB6F1B" w:rsidRDefault="00DB6F1B" w:rsidP="00DB6F1B">
      <w:pPr>
        <w:jc w:val="both"/>
      </w:pPr>
    </w:p>
    <w:p w14:paraId="71512B44" w14:textId="6D4B89C9" w:rsidR="00DB6F1B" w:rsidRPr="008C3F9B" w:rsidRDefault="00DB6F1B" w:rsidP="00DB6F1B">
      <w:pPr>
        <w:rPr>
          <w:rFonts w:eastAsiaTheme="minorEastAsia"/>
          <w:b/>
          <w:bCs/>
          <w:sz w:val="24"/>
          <w:szCs w:val="24"/>
        </w:rPr>
      </w:pPr>
      <w:r w:rsidRPr="008C3F9B">
        <w:rPr>
          <w:rFonts w:eastAsiaTheme="minorEastAsia"/>
          <w:b/>
          <w:bCs/>
          <w:sz w:val="24"/>
          <w:szCs w:val="24"/>
        </w:rPr>
        <w:t xml:space="preserve">t = </w:t>
      </w:r>
      <m:oMath>
        <m:f>
          <m:fPr>
            <m:ctrlPr>
              <w:rPr>
                <w:rFonts w:ascii="Cambria Math" w:hAnsi="Cambria Math"/>
                <w:b/>
                <w:bCs/>
                <w:i/>
                <w:sz w:val="24"/>
                <w:szCs w:val="24"/>
              </w:rPr>
            </m:ctrlPr>
          </m:fPr>
          <m:num>
            <m:r>
              <m:rPr>
                <m:sty m:val="bi"/>
              </m:rPr>
              <w:rPr>
                <w:rFonts w:ascii="Cambria Math" w:hAnsi="Cambria Math"/>
                <w:sz w:val="24"/>
                <w:szCs w:val="24"/>
              </w:rPr>
              <m:t xml:space="preserve">Tv x </m:t>
            </m:r>
            <m:sSup>
              <m:sSupPr>
                <m:ctrlPr>
                  <w:rPr>
                    <w:rFonts w:ascii="Cambria Math" w:hAnsi="Cambria Math"/>
                    <w:b/>
                    <w:bCs/>
                    <w:i/>
                    <w:sz w:val="24"/>
                    <w:szCs w:val="24"/>
                  </w:rPr>
                </m:ctrlPr>
              </m:sSupPr>
              <m:e>
                <m:r>
                  <m:rPr>
                    <m:sty m:val="bi"/>
                  </m:rPr>
                  <w:rPr>
                    <w:rFonts w:ascii="Cambria Math" w:hAnsi="Cambria Math"/>
                    <w:sz w:val="24"/>
                    <w:szCs w:val="24"/>
                  </w:rPr>
                  <m:t>Hdr</m:t>
                </m:r>
              </m:e>
              <m:sup>
                <m:r>
                  <m:rPr>
                    <m:sty m:val="bi"/>
                  </m:rPr>
                  <w:rPr>
                    <w:rFonts w:ascii="Cambria Math" w:hAnsi="Cambria Math"/>
                    <w:sz w:val="24"/>
                    <w:szCs w:val="24"/>
                  </w:rPr>
                  <m:t>2</m:t>
                </m:r>
              </m:sup>
            </m:sSup>
          </m:num>
          <m:den>
            <m:sSub>
              <m:sSubPr>
                <m:ctrlPr>
                  <w:rPr>
                    <w:rFonts w:ascii="Cambria Math" w:hAnsi="Cambria Math"/>
                    <w:b/>
                    <w:bCs/>
                    <w:i/>
                    <w:sz w:val="24"/>
                    <w:szCs w:val="24"/>
                  </w:rPr>
                </m:ctrlPr>
              </m:sSubPr>
              <m:e>
                <m:r>
                  <m:rPr>
                    <m:sty m:val="bi"/>
                  </m:rPr>
                  <w:rPr>
                    <w:rFonts w:ascii="Cambria Math" w:hAnsi="Cambria Math"/>
                    <w:sz w:val="24"/>
                    <w:szCs w:val="24"/>
                  </w:rPr>
                  <m:t>C</m:t>
                </m:r>
              </m:e>
              <m:sub>
                <m:r>
                  <m:rPr>
                    <m:sty m:val="bi"/>
                  </m:rPr>
                  <w:rPr>
                    <w:rFonts w:ascii="Cambria Math" w:hAnsi="Cambria Math"/>
                    <w:sz w:val="24"/>
                    <w:szCs w:val="24"/>
                  </w:rPr>
                  <m:t>v</m:t>
                </m:r>
              </m:sub>
            </m:sSub>
          </m:den>
        </m:f>
      </m:oMath>
      <w:r w:rsidRPr="008C3F9B">
        <w:rPr>
          <w:rFonts w:eastAsiaTheme="minorEastAsia"/>
          <w:b/>
          <w:bCs/>
          <w:sz w:val="24"/>
          <w:szCs w:val="24"/>
        </w:rPr>
        <w:t xml:space="preserve"> </w:t>
      </w:r>
      <w:r w:rsidRPr="008C3F9B">
        <w:rPr>
          <w:rFonts w:eastAsiaTheme="minorEastAsia"/>
          <w:b/>
          <w:bCs/>
          <w:sz w:val="24"/>
          <w:szCs w:val="24"/>
        </w:rPr>
        <w:tab/>
      </w:r>
      <w:r w:rsidRPr="008C3F9B">
        <w:rPr>
          <w:rFonts w:eastAsiaTheme="minorEastAsia"/>
          <w:b/>
          <w:bCs/>
          <w:sz w:val="24"/>
          <w:szCs w:val="24"/>
        </w:rPr>
        <w:tab/>
      </w:r>
      <w:r w:rsidRPr="008C3F9B">
        <w:rPr>
          <w:rFonts w:eastAsiaTheme="minorEastAsia"/>
          <w:b/>
          <w:bCs/>
          <w:sz w:val="24"/>
          <w:szCs w:val="24"/>
        </w:rPr>
        <w:tab/>
      </w:r>
      <w:r w:rsidRPr="008C3F9B">
        <w:rPr>
          <w:rFonts w:eastAsiaTheme="minorEastAsia"/>
          <w:b/>
          <w:bCs/>
          <w:sz w:val="24"/>
          <w:szCs w:val="24"/>
        </w:rPr>
        <w:tab/>
      </w:r>
    </w:p>
    <w:p w14:paraId="01AF789F" w14:textId="77777777" w:rsidR="00DB6F1B" w:rsidRDefault="00DB6F1B" w:rsidP="00DB6F1B"/>
    <w:p w14:paraId="51F5BF6C" w14:textId="2E9ABF73" w:rsidR="00DB6F1B" w:rsidRPr="00DB6F1B" w:rsidRDefault="00DB6F1B" w:rsidP="00DB6F1B">
      <w:proofErr w:type="spellStart"/>
      <w:r w:rsidRPr="00DB6F1B">
        <w:t>Dimana</w:t>
      </w:r>
      <w:proofErr w:type="spellEnd"/>
      <w:r w:rsidRPr="00DB6F1B">
        <w:t xml:space="preserve"> :</w:t>
      </w:r>
    </w:p>
    <w:p w14:paraId="5BBD657A" w14:textId="77777777" w:rsidR="00DB6F1B" w:rsidRPr="00DB6F1B" w:rsidRDefault="00DB6F1B" w:rsidP="00DB6F1B">
      <w:proofErr w:type="spellStart"/>
      <w:r w:rsidRPr="00DB6F1B">
        <w:t>Tv</w:t>
      </w:r>
      <w:proofErr w:type="spellEnd"/>
      <w:r w:rsidRPr="00DB6F1B">
        <w:t xml:space="preserve"> </w:t>
      </w:r>
      <w:r w:rsidRPr="00DB6F1B">
        <w:tab/>
        <w:t>= faktor waktu</w:t>
      </w:r>
    </w:p>
    <w:p w14:paraId="0BEAF1F5" w14:textId="47101DB0" w:rsidR="00DB6F1B" w:rsidRPr="00DB6F1B" w:rsidRDefault="00DB6F1B" w:rsidP="00DB6F1B">
      <w:proofErr w:type="spellStart"/>
      <w:r w:rsidRPr="00DB6F1B">
        <w:t>Cv</w:t>
      </w:r>
      <w:proofErr w:type="spellEnd"/>
      <w:r w:rsidRPr="00DB6F1B">
        <w:t xml:space="preserve"> </w:t>
      </w:r>
      <w:r w:rsidRPr="00DB6F1B">
        <w:tab/>
        <w:t xml:space="preserve">= koefisien konsolidasi </w:t>
      </w:r>
    </w:p>
    <w:p w14:paraId="4F51086A" w14:textId="4888E6EE" w:rsidR="00DB6F1B" w:rsidRPr="00DB6F1B" w:rsidRDefault="00DB6F1B" w:rsidP="00DB6F1B">
      <w:proofErr w:type="spellStart"/>
      <w:r w:rsidRPr="00DB6F1B">
        <w:t>Hdr</w:t>
      </w:r>
      <w:proofErr w:type="spellEnd"/>
      <w:r w:rsidRPr="00DB6F1B">
        <w:t xml:space="preserve"> </w:t>
      </w:r>
      <w:r w:rsidRPr="00DB6F1B">
        <w:tab/>
        <w:t xml:space="preserve">= panjang aliran </w:t>
      </w:r>
      <w:r w:rsidRPr="00DB6F1B">
        <w:tab/>
      </w:r>
      <w:r w:rsidRPr="00DB6F1B">
        <w:tab/>
      </w:r>
    </w:p>
    <w:p w14:paraId="18B34D15" w14:textId="77777777" w:rsidR="00DB6F1B" w:rsidRDefault="00DB6F1B" w:rsidP="00DB6F1B">
      <w:pPr>
        <w:pStyle w:val="BodyText"/>
        <w:adjustRightInd w:val="0"/>
        <w:snapToGrid w:val="0"/>
        <w:jc w:val="both"/>
        <w:rPr>
          <w:sz w:val="22"/>
          <w:szCs w:val="22"/>
        </w:rPr>
      </w:pPr>
    </w:p>
    <w:p w14:paraId="1EFC8714" w14:textId="0B63F81A" w:rsidR="00DB6F1B" w:rsidRPr="006452A5" w:rsidRDefault="00DB6F1B" w:rsidP="00DB6F1B">
      <w:pPr>
        <w:pStyle w:val="NormalWeb"/>
        <w:spacing w:before="0" w:beforeAutospacing="0" w:after="0" w:afterAutospacing="0"/>
        <w:jc w:val="both"/>
        <w:rPr>
          <w:b/>
          <w:bCs/>
          <w:sz w:val="22"/>
          <w:szCs w:val="22"/>
        </w:rPr>
      </w:pPr>
      <w:proofErr w:type="spellStart"/>
      <w:r>
        <w:rPr>
          <w:b/>
          <w:bCs/>
          <w:sz w:val="22"/>
          <w:szCs w:val="22"/>
        </w:rPr>
        <w:t>Pemodelan</w:t>
      </w:r>
      <w:proofErr w:type="spellEnd"/>
      <w:r>
        <w:rPr>
          <w:b/>
          <w:bCs/>
          <w:sz w:val="22"/>
          <w:szCs w:val="22"/>
        </w:rPr>
        <w:t xml:space="preserve"> Program </w:t>
      </w:r>
      <w:proofErr w:type="spellStart"/>
      <w:r>
        <w:rPr>
          <w:b/>
          <w:bCs/>
          <w:sz w:val="22"/>
          <w:szCs w:val="22"/>
        </w:rPr>
        <w:t>Plaxis</w:t>
      </w:r>
      <w:proofErr w:type="spellEnd"/>
      <w:r>
        <w:rPr>
          <w:b/>
          <w:bCs/>
          <w:sz w:val="22"/>
          <w:szCs w:val="22"/>
        </w:rPr>
        <w:t xml:space="preserve"> 2D</w:t>
      </w:r>
    </w:p>
    <w:p w14:paraId="41CD9FAA" w14:textId="6C8542B4" w:rsidR="00DB6F1B" w:rsidRDefault="00DB6F1B" w:rsidP="00DB6F1B">
      <w:pPr>
        <w:pStyle w:val="BodyText"/>
        <w:adjustRightInd w:val="0"/>
        <w:snapToGrid w:val="0"/>
        <w:ind w:firstLine="720"/>
        <w:jc w:val="both"/>
        <w:rPr>
          <w:sz w:val="22"/>
          <w:szCs w:val="22"/>
        </w:rPr>
      </w:pPr>
      <w:proofErr w:type="spellStart"/>
      <w:r w:rsidRPr="00DB6F1B">
        <w:rPr>
          <w:sz w:val="22"/>
          <w:szCs w:val="22"/>
        </w:rPr>
        <w:t>P</w:t>
      </w:r>
      <w:r>
        <w:rPr>
          <w:sz w:val="22"/>
          <w:szCs w:val="22"/>
        </w:rPr>
        <w:t>laxis</w:t>
      </w:r>
      <w:proofErr w:type="spellEnd"/>
      <w:r w:rsidRPr="00DB6F1B">
        <w:rPr>
          <w:sz w:val="22"/>
          <w:szCs w:val="22"/>
        </w:rPr>
        <w:t xml:space="preserve"> 2D merupakan perangkat lunak berbasis metode elemen hingga (</w:t>
      </w:r>
      <w:proofErr w:type="spellStart"/>
      <w:r w:rsidRPr="00DB6F1B">
        <w:rPr>
          <w:sz w:val="22"/>
          <w:szCs w:val="22"/>
        </w:rPr>
        <w:t>Finite</w:t>
      </w:r>
      <w:proofErr w:type="spellEnd"/>
      <w:r w:rsidRPr="00DB6F1B">
        <w:rPr>
          <w:sz w:val="22"/>
          <w:szCs w:val="22"/>
        </w:rPr>
        <w:t xml:space="preserve"> </w:t>
      </w:r>
      <w:proofErr w:type="spellStart"/>
      <w:r w:rsidRPr="00DB6F1B">
        <w:rPr>
          <w:sz w:val="22"/>
          <w:szCs w:val="22"/>
        </w:rPr>
        <w:t>Element</w:t>
      </w:r>
      <w:proofErr w:type="spellEnd"/>
      <w:r w:rsidRPr="00DB6F1B">
        <w:rPr>
          <w:sz w:val="22"/>
          <w:szCs w:val="22"/>
        </w:rPr>
        <w:t xml:space="preserve"> Method) yang digunakan untuk menganalisis perilaku tanah dan interaksi tanah–struktur secara numerik. Program ini mampu </w:t>
      </w:r>
      <w:proofErr w:type="spellStart"/>
      <w:r w:rsidRPr="00DB6F1B">
        <w:rPr>
          <w:sz w:val="22"/>
          <w:szCs w:val="22"/>
        </w:rPr>
        <w:t>mensimulasikan</w:t>
      </w:r>
      <w:proofErr w:type="spellEnd"/>
      <w:r w:rsidRPr="00DB6F1B">
        <w:rPr>
          <w:sz w:val="22"/>
          <w:szCs w:val="22"/>
        </w:rPr>
        <w:t xml:space="preserve"> kondisi tanah secara lebih realistis dibandingkan metode manual karena mempertimbangkan distribusi tegangan, deformasi, dan tekanan air pori secara bertahap.</w:t>
      </w:r>
    </w:p>
    <w:p w14:paraId="3A3F33E2" w14:textId="52888C92" w:rsidR="00DB6F1B" w:rsidRDefault="00DB6F1B" w:rsidP="00DB6F1B">
      <w:pPr>
        <w:pStyle w:val="BodyText"/>
        <w:adjustRightInd w:val="0"/>
        <w:snapToGrid w:val="0"/>
        <w:ind w:firstLine="426"/>
        <w:jc w:val="both"/>
        <w:rPr>
          <w:sz w:val="22"/>
          <w:szCs w:val="22"/>
        </w:rPr>
      </w:pPr>
      <w:r w:rsidRPr="00DB6F1B">
        <w:rPr>
          <w:sz w:val="22"/>
          <w:szCs w:val="22"/>
        </w:rPr>
        <w:t xml:space="preserve">Tahapan pemodelan meliputi pembuatan geometri tanah berdasarkan data </w:t>
      </w:r>
      <w:proofErr w:type="spellStart"/>
      <w:r w:rsidRPr="00DB6F1B">
        <w:rPr>
          <w:sz w:val="22"/>
          <w:szCs w:val="22"/>
        </w:rPr>
        <w:t>bore</w:t>
      </w:r>
      <w:proofErr w:type="spellEnd"/>
      <w:r w:rsidRPr="00DB6F1B">
        <w:rPr>
          <w:sz w:val="22"/>
          <w:szCs w:val="22"/>
        </w:rPr>
        <w:t xml:space="preserve"> log, penentuan model tanah (misalnya </w:t>
      </w:r>
      <w:proofErr w:type="spellStart"/>
      <w:r w:rsidRPr="00DB6F1B">
        <w:rPr>
          <w:sz w:val="22"/>
          <w:szCs w:val="22"/>
        </w:rPr>
        <w:t>Mohr</w:t>
      </w:r>
      <w:proofErr w:type="spellEnd"/>
      <w:r w:rsidRPr="00DB6F1B">
        <w:rPr>
          <w:sz w:val="22"/>
          <w:szCs w:val="22"/>
        </w:rPr>
        <w:t xml:space="preserve">-Coulomb), input parameter tanah, pemodelan </w:t>
      </w:r>
      <w:proofErr w:type="spellStart"/>
      <w:r w:rsidRPr="00DB6F1B">
        <w:rPr>
          <w:sz w:val="22"/>
          <w:szCs w:val="22"/>
        </w:rPr>
        <w:t>pondasi</w:t>
      </w:r>
      <w:proofErr w:type="spellEnd"/>
      <w:r w:rsidRPr="00DB6F1B">
        <w:rPr>
          <w:sz w:val="22"/>
          <w:szCs w:val="22"/>
        </w:rPr>
        <w:t xml:space="preserve">, proses </w:t>
      </w:r>
      <w:proofErr w:type="spellStart"/>
      <w:r w:rsidRPr="00DB6F1B">
        <w:rPr>
          <w:sz w:val="22"/>
          <w:szCs w:val="22"/>
        </w:rPr>
        <w:t>meshing</w:t>
      </w:r>
      <w:proofErr w:type="spellEnd"/>
      <w:r w:rsidRPr="00DB6F1B">
        <w:rPr>
          <w:sz w:val="22"/>
          <w:szCs w:val="22"/>
        </w:rPr>
        <w:t>, serta analisis hasil. Output yang diperoleh meliputi penurunan total, distribusi tegangan efektif, tekanan air pori berlebih, dan hubungan penurunan terhadap waktu.</w:t>
      </w:r>
    </w:p>
    <w:p w14:paraId="1DF81DA0" w14:textId="77777777" w:rsidR="00DB6F1B" w:rsidRPr="00026E79" w:rsidRDefault="00DB6F1B" w:rsidP="00DB6F1B">
      <w:pPr>
        <w:pStyle w:val="BodyText"/>
        <w:adjustRightInd w:val="0"/>
        <w:snapToGrid w:val="0"/>
        <w:ind w:firstLine="426"/>
        <w:jc w:val="both"/>
        <w:rPr>
          <w:sz w:val="22"/>
          <w:szCs w:val="22"/>
        </w:rPr>
      </w:pPr>
    </w:p>
    <w:p w14:paraId="44405AA2" w14:textId="2137A3B7"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2D712266" w14:textId="188EE2E0" w:rsidR="00C83FDE" w:rsidRPr="0035245C" w:rsidRDefault="0035245C" w:rsidP="00B6279B">
      <w:pPr>
        <w:pStyle w:val="BodyText"/>
        <w:adjustRightInd w:val="0"/>
        <w:snapToGrid w:val="0"/>
        <w:ind w:right="-1" w:firstLine="427"/>
        <w:jc w:val="both"/>
        <w:rPr>
          <w:sz w:val="22"/>
          <w:szCs w:val="22"/>
          <w:lang w:val="en-US"/>
        </w:rPr>
      </w:pPr>
      <w:r w:rsidRPr="0035245C">
        <w:rPr>
          <w:sz w:val="22"/>
          <w:szCs w:val="22"/>
        </w:rPr>
        <w:t xml:space="preserve">Lokasi Penelitian adalah Jembatan Desa </w:t>
      </w:r>
      <w:proofErr w:type="spellStart"/>
      <w:r w:rsidRPr="0035245C">
        <w:rPr>
          <w:sz w:val="22"/>
          <w:szCs w:val="22"/>
        </w:rPr>
        <w:t>Bintaran</w:t>
      </w:r>
      <w:proofErr w:type="spellEnd"/>
      <w:r w:rsidRPr="0035245C">
        <w:rPr>
          <w:sz w:val="22"/>
          <w:szCs w:val="22"/>
        </w:rPr>
        <w:t>, Kecamatan Air Saleh, Kabupaten Banyuasin, Sumatera Selatan. Penelitian ini dilakukan dari bulan Agustus 2025 sampai dengan Januari 2026 . Denah lokasi objek penelitian dapat dilihat pada Gambar berikut.</w:t>
      </w:r>
    </w:p>
    <w:p w14:paraId="683D8191" w14:textId="56EE586E" w:rsidR="00C83FDE" w:rsidRDefault="00ED457E" w:rsidP="00C7616C">
      <w:pPr>
        <w:pStyle w:val="BodyText"/>
        <w:adjustRightInd w:val="0"/>
        <w:snapToGrid w:val="0"/>
        <w:ind w:right="-1"/>
        <w:jc w:val="both"/>
        <w:rPr>
          <w:sz w:val="22"/>
          <w:szCs w:val="22"/>
          <w:lang w:val="en-US"/>
        </w:rPr>
      </w:pPr>
      <w:r>
        <w:rPr>
          <w:noProof/>
          <w:sz w:val="22"/>
          <w:szCs w:val="22"/>
        </w:rPr>
        <w:drawing>
          <wp:anchor distT="0" distB="0" distL="114300" distR="114300" simplePos="0" relativeHeight="487594496" behindDoc="0" locked="0" layoutInCell="1" allowOverlap="1" wp14:anchorId="1A5300CE" wp14:editId="2203FC88">
            <wp:simplePos x="0" y="0"/>
            <wp:positionH relativeFrom="margin">
              <wp:align>right</wp:align>
            </wp:positionH>
            <wp:positionV relativeFrom="paragraph">
              <wp:posOffset>115571</wp:posOffset>
            </wp:positionV>
            <wp:extent cx="2714625" cy="1952196"/>
            <wp:effectExtent l="19050" t="19050" r="9525" b="10160"/>
            <wp:wrapNone/>
            <wp:docPr id="606580941"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80941" name="Gambar 606580941"/>
                    <pic:cNvPicPr/>
                  </pic:nvPicPr>
                  <pic:blipFill rotWithShape="1">
                    <a:blip r:embed="rId11" cstate="print">
                      <a:extLst>
                        <a:ext uri="{28A0092B-C50C-407E-A947-70E740481C1C}">
                          <a14:useLocalDpi xmlns:a14="http://schemas.microsoft.com/office/drawing/2010/main" val="0"/>
                        </a:ext>
                      </a:extLst>
                    </a:blip>
                    <a:srcRect l="30598" t="32757" r="27840" b="14091"/>
                    <a:stretch>
                      <a:fillRect/>
                    </a:stretch>
                  </pic:blipFill>
                  <pic:spPr bwMode="auto">
                    <a:xfrm>
                      <a:off x="0" y="0"/>
                      <a:ext cx="2714625" cy="195219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81180E" w14:textId="68C133D5" w:rsidR="00656754" w:rsidRDefault="00656754" w:rsidP="00C7616C">
      <w:pPr>
        <w:pStyle w:val="BodyText"/>
        <w:adjustRightInd w:val="0"/>
        <w:snapToGrid w:val="0"/>
        <w:rPr>
          <w:sz w:val="22"/>
          <w:szCs w:val="22"/>
        </w:rPr>
      </w:pPr>
    </w:p>
    <w:p w14:paraId="79A83D64" w14:textId="25942CD6" w:rsidR="0035245C" w:rsidRDefault="0035245C" w:rsidP="00C7616C">
      <w:pPr>
        <w:pStyle w:val="BodyText"/>
        <w:adjustRightInd w:val="0"/>
        <w:snapToGrid w:val="0"/>
        <w:rPr>
          <w:sz w:val="22"/>
          <w:szCs w:val="22"/>
        </w:rPr>
      </w:pPr>
    </w:p>
    <w:p w14:paraId="576A7472" w14:textId="47664DD9" w:rsidR="0035245C" w:rsidRDefault="0035245C" w:rsidP="00C7616C">
      <w:pPr>
        <w:pStyle w:val="BodyText"/>
        <w:adjustRightInd w:val="0"/>
        <w:snapToGrid w:val="0"/>
        <w:rPr>
          <w:sz w:val="22"/>
          <w:szCs w:val="22"/>
        </w:rPr>
      </w:pPr>
    </w:p>
    <w:p w14:paraId="30B7279A" w14:textId="77777777" w:rsidR="0035245C" w:rsidRDefault="0035245C" w:rsidP="00C7616C">
      <w:pPr>
        <w:pStyle w:val="BodyText"/>
        <w:adjustRightInd w:val="0"/>
        <w:snapToGrid w:val="0"/>
        <w:rPr>
          <w:sz w:val="22"/>
          <w:szCs w:val="22"/>
        </w:rPr>
      </w:pPr>
    </w:p>
    <w:p w14:paraId="58727D11" w14:textId="703DE607" w:rsidR="0035245C" w:rsidRDefault="0035245C" w:rsidP="00C7616C">
      <w:pPr>
        <w:pStyle w:val="BodyText"/>
        <w:adjustRightInd w:val="0"/>
        <w:snapToGrid w:val="0"/>
        <w:rPr>
          <w:sz w:val="22"/>
          <w:szCs w:val="22"/>
        </w:rPr>
      </w:pPr>
    </w:p>
    <w:p w14:paraId="76D0BD46" w14:textId="77777777" w:rsidR="0035245C" w:rsidRDefault="0035245C" w:rsidP="00C7616C">
      <w:pPr>
        <w:pStyle w:val="BodyText"/>
        <w:adjustRightInd w:val="0"/>
        <w:snapToGrid w:val="0"/>
        <w:rPr>
          <w:sz w:val="22"/>
          <w:szCs w:val="22"/>
        </w:rPr>
      </w:pPr>
    </w:p>
    <w:p w14:paraId="55F3FA41" w14:textId="77777777" w:rsidR="0035245C" w:rsidRDefault="0035245C" w:rsidP="00C7616C">
      <w:pPr>
        <w:pStyle w:val="BodyText"/>
        <w:adjustRightInd w:val="0"/>
        <w:snapToGrid w:val="0"/>
        <w:rPr>
          <w:sz w:val="22"/>
          <w:szCs w:val="22"/>
        </w:rPr>
      </w:pPr>
    </w:p>
    <w:p w14:paraId="71BB57D5" w14:textId="77777777" w:rsidR="0035245C" w:rsidRDefault="0035245C" w:rsidP="00C7616C">
      <w:pPr>
        <w:pStyle w:val="BodyText"/>
        <w:adjustRightInd w:val="0"/>
        <w:snapToGrid w:val="0"/>
        <w:rPr>
          <w:sz w:val="22"/>
          <w:szCs w:val="22"/>
        </w:rPr>
      </w:pPr>
    </w:p>
    <w:p w14:paraId="2755CE93" w14:textId="77777777" w:rsidR="0035245C" w:rsidRDefault="0035245C" w:rsidP="00C7616C">
      <w:pPr>
        <w:pStyle w:val="BodyText"/>
        <w:adjustRightInd w:val="0"/>
        <w:snapToGrid w:val="0"/>
        <w:rPr>
          <w:sz w:val="22"/>
          <w:szCs w:val="22"/>
        </w:rPr>
      </w:pPr>
    </w:p>
    <w:p w14:paraId="0D276A8B" w14:textId="128465D4" w:rsidR="0035245C" w:rsidRDefault="0035245C" w:rsidP="00C7616C">
      <w:pPr>
        <w:pStyle w:val="BodyText"/>
        <w:adjustRightInd w:val="0"/>
        <w:snapToGrid w:val="0"/>
        <w:rPr>
          <w:sz w:val="22"/>
          <w:szCs w:val="22"/>
        </w:rPr>
      </w:pPr>
    </w:p>
    <w:p w14:paraId="23789035" w14:textId="5795A0AE" w:rsidR="0035245C" w:rsidRDefault="0035245C" w:rsidP="00C7616C">
      <w:pPr>
        <w:pStyle w:val="BodyText"/>
        <w:adjustRightInd w:val="0"/>
        <w:snapToGrid w:val="0"/>
        <w:rPr>
          <w:b/>
          <w:bCs/>
          <w:sz w:val="22"/>
          <w:szCs w:val="22"/>
        </w:rPr>
      </w:pPr>
    </w:p>
    <w:p w14:paraId="6AA7A423" w14:textId="7AEE898B" w:rsidR="00ED457E" w:rsidRDefault="00ED457E" w:rsidP="00C7616C">
      <w:pPr>
        <w:pStyle w:val="BodyText"/>
        <w:adjustRightInd w:val="0"/>
        <w:snapToGrid w:val="0"/>
        <w:rPr>
          <w:b/>
          <w:bCs/>
          <w:sz w:val="22"/>
          <w:szCs w:val="22"/>
        </w:rPr>
      </w:pPr>
    </w:p>
    <w:p w14:paraId="7E9C6DE2" w14:textId="2C1F94FB" w:rsidR="00ED457E" w:rsidRDefault="00ED457E" w:rsidP="00C7616C">
      <w:pPr>
        <w:pStyle w:val="BodyText"/>
        <w:adjustRightInd w:val="0"/>
        <w:snapToGrid w:val="0"/>
        <w:rPr>
          <w:b/>
          <w:bCs/>
          <w:sz w:val="22"/>
          <w:szCs w:val="22"/>
        </w:rPr>
      </w:pPr>
      <w:r>
        <w:rPr>
          <w:noProof/>
        </w:rPr>
        <mc:AlternateContent>
          <mc:Choice Requires="wps">
            <w:drawing>
              <wp:anchor distT="0" distB="0" distL="114300" distR="114300" simplePos="0" relativeHeight="487596544" behindDoc="0" locked="0" layoutInCell="1" allowOverlap="1" wp14:anchorId="325FD786" wp14:editId="5A6ACA8B">
                <wp:simplePos x="0" y="0"/>
                <wp:positionH relativeFrom="margin">
                  <wp:posOffset>3166110</wp:posOffset>
                </wp:positionH>
                <wp:positionV relativeFrom="paragraph">
                  <wp:posOffset>90805</wp:posOffset>
                </wp:positionV>
                <wp:extent cx="2745740" cy="635"/>
                <wp:effectExtent l="0" t="0" r="0" b="6350"/>
                <wp:wrapNone/>
                <wp:docPr id="428974013" name="Kotak Teks 1"/>
                <wp:cNvGraphicFramePr/>
                <a:graphic xmlns:a="http://schemas.openxmlformats.org/drawingml/2006/main">
                  <a:graphicData uri="http://schemas.microsoft.com/office/word/2010/wordprocessingShape">
                    <wps:wsp>
                      <wps:cNvSpPr txBox="1"/>
                      <wps:spPr>
                        <a:xfrm>
                          <a:off x="0" y="0"/>
                          <a:ext cx="2745740" cy="635"/>
                        </a:xfrm>
                        <a:prstGeom prst="rect">
                          <a:avLst/>
                        </a:prstGeom>
                        <a:solidFill>
                          <a:prstClr val="white"/>
                        </a:solidFill>
                        <a:ln>
                          <a:noFill/>
                        </a:ln>
                      </wps:spPr>
                      <wps:txbx>
                        <w:txbxContent>
                          <w:p w14:paraId="00593D3D" w14:textId="14625BC5" w:rsidR="0035245C" w:rsidRPr="0035245C" w:rsidRDefault="0035245C" w:rsidP="0035245C">
                            <w:pPr>
                              <w:jc w:val="center"/>
                              <w:rPr>
                                <w:noProof/>
                                <w:sz w:val="20"/>
                                <w:szCs w:val="20"/>
                              </w:rPr>
                            </w:pPr>
                            <w:r w:rsidRPr="0035245C">
                              <w:rPr>
                                <w:sz w:val="20"/>
                                <w:szCs w:val="20"/>
                              </w:rPr>
                              <w:t xml:space="preserve">Gambar </w:t>
                            </w:r>
                            <w:r w:rsidRPr="0035245C">
                              <w:rPr>
                                <w:sz w:val="20"/>
                                <w:szCs w:val="20"/>
                              </w:rPr>
                              <w:fldChar w:fldCharType="begin"/>
                            </w:r>
                            <w:r w:rsidRPr="0035245C">
                              <w:rPr>
                                <w:sz w:val="20"/>
                                <w:szCs w:val="20"/>
                              </w:rPr>
                              <w:instrText xml:space="preserve"> SEQ Gambar \* ARABIC </w:instrText>
                            </w:r>
                            <w:r w:rsidRPr="0035245C">
                              <w:rPr>
                                <w:sz w:val="20"/>
                                <w:szCs w:val="20"/>
                              </w:rPr>
                              <w:fldChar w:fldCharType="separate"/>
                            </w:r>
                            <w:r w:rsidR="00B9070F">
                              <w:rPr>
                                <w:noProof/>
                                <w:sz w:val="20"/>
                                <w:szCs w:val="20"/>
                              </w:rPr>
                              <w:t>1</w:t>
                            </w:r>
                            <w:r w:rsidRPr="0035245C">
                              <w:rPr>
                                <w:sz w:val="20"/>
                                <w:szCs w:val="20"/>
                              </w:rPr>
                              <w:fldChar w:fldCharType="end"/>
                            </w:r>
                            <w:r w:rsidRPr="0035245C">
                              <w:rPr>
                                <w:sz w:val="20"/>
                                <w:szCs w:val="20"/>
                              </w:rPr>
                              <w:t>. Lokasi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5FD786" id="_x0000_t202" coordsize="21600,21600" o:spt="202" path="m,l,21600r21600,l21600,xe">
                <v:stroke joinstyle="miter"/>
                <v:path gradientshapeok="t" o:connecttype="rect"/>
              </v:shapetype>
              <v:shape id="Kotak Teks 1" o:spid="_x0000_s1026" type="#_x0000_t202" style="position:absolute;margin-left:249.3pt;margin-top:7.15pt;width:216.2pt;height:.05pt;z-index:487596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" stroked="f">
                <v:textbox style="mso-fit-shape-to-text:t" inset="0,0,0,0">
                  <w:txbxContent>
                    <w:p w14:paraId="00593D3D" w14:textId="14625BC5" w:rsidR="0035245C" w:rsidRPr="0035245C" w:rsidRDefault="0035245C" w:rsidP="0035245C">
                      <w:pPr>
                        <w:jc w:val="center"/>
                        <w:rPr>
                          <w:noProof/>
                          <w:sz w:val="20"/>
                          <w:szCs w:val="20"/>
                        </w:rPr>
                      </w:pPr>
                      <w:r w:rsidRPr="0035245C">
                        <w:rPr>
                          <w:sz w:val="20"/>
                          <w:szCs w:val="20"/>
                        </w:rPr>
                        <w:t xml:space="preserve">Gambar </w:t>
                      </w:r>
                      <w:r w:rsidRPr="0035245C">
                        <w:rPr>
                          <w:sz w:val="20"/>
                          <w:szCs w:val="20"/>
                        </w:rPr>
                        <w:fldChar w:fldCharType="begin"/>
                      </w:r>
                      <w:r w:rsidRPr="0035245C">
                        <w:rPr>
                          <w:sz w:val="20"/>
                          <w:szCs w:val="20"/>
                        </w:rPr>
                        <w:instrText xml:space="preserve"> SEQ Gambar \* ARABIC </w:instrText>
                      </w:r>
                      <w:r w:rsidRPr="0035245C">
                        <w:rPr>
                          <w:sz w:val="20"/>
                          <w:szCs w:val="20"/>
                        </w:rPr>
                        <w:fldChar w:fldCharType="separate"/>
                      </w:r>
                      <w:r w:rsidR="00B9070F">
                        <w:rPr>
                          <w:noProof/>
                          <w:sz w:val="20"/>
                          <w:szCs w:val="20"/>
                        </w:rPr>
                        <w:t>1</w:t>
                      </w:r>
                      <w:r w:rsidRPr="0035245C">
                        <w:rPr>
                          <w:sz w:val="20"/>
                          <w:szCs w:val="20"/>
                        </w:rPr>
                        <w:fldChar w:fldCharType="end"/>
                      </w:r>
                      <w:r w:rsidRPr="0035245C">
                        <w:rPr>
                          <w:sz w:val="20"/>
                          <w:szCs w:val="20"/>
                        </w:rPr>
                        <w:t>. Lokasi Penelitian</w:t>
                      </w:r>
                    </w:p>
                  </w:txbxContent>
                </v:textbox>
                <w10:wrap anchorx="margin"/>
              </v:shape>
            </w:pict>
          </mc:Fallback>
        </mc:AlternateContent>
      </w:r>
    </w:p>
    <w:p w14:paraId="55BC41C0" w14:textId="6F4D9842" w:rsidR="0035245C" w:rsidRDefault="0035245C" w:rsidP="00C7616C">
      <w:pPr>
        <w:pStyle w:val="BodyText"/>
        <w:adjustRightInd w:val="0"/>
        <w:snapToGrid w:val="0"/>
        <w:rPr>
          <w:b/>
          <w:bCs/>
          <w:sz w:val="22"/>
          <w:szCs w:val="22"/>
        </w:rPr>
      </w:pPr>
      <w:r>
        <w:rPr>
          <w:b/>
          <w:bCs/>
          <w:sz w:val="22"/>
          <w:szCs w:val="22"/>
        </w:rPr>
        <w:t>Bagan Alir Penelitian</w:t>
      </w:r>
    </w:p>
    <w:p w14:paraId="35C68FAD" w14:textId="0ED7070D" w:rsidR="0035245C" w:rsidRDefault="00ED457E" w:rsidP="00C7616C">
      <w:pPr>
        <w:pStyle w:val="BodyText"/>
        <w:adjustRightInd w:val="0"/>
        <w:snapToGrid w:val="0"/>
        <w:rPr>
          <w:b/>
          <w:bCs/>
          <w:sz w:val="22"/>
          <w:szCs w:val="22"/>
        </w:rPr>
      </w:pPr>
      <w:r>
        <w:rPr>
          <w:b/>
          <w:bCs/>
          <w:noProof/>
          <w:sz w:val="22"/>
          <w:szCs w:val="22"/>
        </w:rPr>
        <w:drawing>
          <wp:anchor distT="0" distB="0" distL="114300" distR="114300" simplePos="0" relativeHeight="487597568" behindDoc="0" locked="0" layoutInCell="1" allowOverlap="1" wp14:anchorId="19CA1325" wp14:editId="6A3646ED">
            <wp:simplePos x="0" y="0"/>
            <wp:positionH relativeFrom="column">
              <wp:align>right</wp:align>
            </wp:positionH>
            <wp:positionV relativeFrom="paragraph">
              <wp:posOffset>111760</wp:posOffset>
            </wp:positionV>
            <wp:extent cx="2724150" cy="2691765"/>
            <wp:effectExtent l="19050" t="19050" r="19050" b="13335"/>
            <wp:wrapNone/>
            <wp:docPr id="730969890"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69890" name="Gambar 730969890"/>
                    <pic:cNvPicPr/>
                  </pic:nvPicPr>
                  <pic:blipFill rotWithShape="1">
                    <a:blip r:embed="rId12" cstate="print">
                      <a:extLst>
                        <a:ext uri="{28A0092B-C50C-407E-A947-70E740481C1C}">
                          <a14:useLocalDpi xmlns:a14="http://schemas.microsoft.com/office/drawing/2010/main" val="0"/>
                        </a:ext>
                      </a:extLst>
                    </a:blip>
                    <a:srcRect l="11119" t="12841" r="6185" b="24019"/>
                    <a:stretch>
                      <a:fillRect/>
                    </a:stretch>
                  </pic:blipFill>
                  <pic:spPr bwMode="auto">
                    <a:xfrm>
                      <a:off x="0" y="0"/>
                      <a:ext cx="2724150" cy="2691765"/>
                    </a:xfrm>
                    <a:prstGeom prst="rect">
                      <a:avLst/>
                    </a:prstGeom>
                    <a:ln w="3175"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4BA4">
        <w:rPr>
          <w:noProof/>
        </w:rPr>
        <mc:AlternateContent>
          <mc:Choice Requires="wps">
            <w:drawing>
              <wp:anchor distT="0" distB="0" distL="114300" distR="114300" simplePos="0" relativeHeight="487599616" behindDoc="0" locked="0" layoutInCell="1" allowOverlap="1" wp14:anchorId="2E81A316" wp14:editId="216DB1DE">
                <wp:simplePos x="0" y="0"/>
                <wp:positionH relativeFrom="column">
                  <wp:posOffset>23495</wp:posOffset>
                </wp:positionH>
                <wp:positionV relativeFrom="paragraph">
                  <wp:posOffset>2880360</wp:posOffset>
                </wp:positionV>
                <wp:extent cx="2724150" cy="635"/>
                <wp:effectExtent l="0" t="0" r="0" b="0"/>
                <wp:wrapNone/>
                <wp:docPr id="1322671516" name="Kotak Teks 1"/>
                <wp:cNvGraphicFramePr/>
                <a:graphic xmlns:a="http://schemas.openxmlformats.org/drawingml/2006/main">
                  <a:graphicData uri="http://schemas.microsoft.com/office/word/2010/wordprocessingShape">
                    <wps:wsp>
                      <wps:cNvSpPr txBox="1"/>
                      <wps:spPr>
                        <a:xfrm>
                          <a:off x="0" y="0"/>
                          <a:ext cx="2724150" cy="635"/>
                        </a:xfrm>
                        <a:prstGeom prst="rect">
                          <a:avLst/>
                        </a:prstGeom>
                        <a:solidFill>
                          <a:prstClr val="white"/>
                        </a:solidFill>
                        <a:ln>
                          <a:noFill/>
                        </a:ln>
                      </wps:spPr>
                      <wps:txbx>
                        <w:txbxContent>
                          <w:p w14:paraId="1684588E" w14:textId="784ACBFF" w:rsidR="000B4BA4" w:rsidRPr="000B4BA4" w:rsidRDefault="000B4BA4" w:rsidP="000B4BA4">
                            <w:pPr>
                              <w:jc w:val="center"/>
                              <w:rPr>
                                <w:b/>
                                <w:bCs/>
                                <w:i/>
                                <w:iCs/>
                                <w:noProof/>
                                <w:color w:val="000000" w:themeColor="text1"/>
                                <w:sz w:val="20"/>
                                <w:szCs w:val="20"/>
                              </w:rPr>
                            </w:pPr>
                            <w:r w:rsidRPr="000B4BA4">
                              <w:rPr>
                                <w:sz w:val="20"/>
                                <w:szCs w:val="20"/>
                              </w:rPr>
                              <w:t xml:space="preserve">Gambar </w:t>
                            </w:r>
                            <w:r w:rsidRPr="000B4BA4">
                              <w:rPr>
                                <w:sz w:val="20"/>
                                <w:szCs w:val="20"/>
                              </w:rPr>
                              <w:fldChar w:fldCharType="begin"/>
                            </w:r>
                            <w:r w:rsidRPr="000B4BA4">
                              <w:rPr>
                                <w:sz w:val="20"/>
                                <w:szCs w:val="20"/>
                              </w:rPr>
                              <w:instrText xml:space="preserve"> SEQ Gambar \* ARABIC </w:instrText>
                            </w:r>
                            <w:r w:rsidRPr="000B4BA4">
                              <w:rPr>
                                <w:sz w:val="20"/>
                                <w:szCs w:val="20"/>
                              </w:rPr>
                              <w:fldChar w:fldCharType="separate"/>
                            </w:r>
                            <w:r w:rsidR="00B9070F">
                              <w:rPr>
                                <w:noProof/>
                                <w:sz w:val="20"/>
                                <w:szCs w:val="20"/>
                              </w:rPr>
                              <w:t>2</w:t>
                            </w:r>
                            <w:r w:rsidRPr="000B4BA4">
                              <w:rPr>
                                <w:sz w:val="20"/>
                                <w:szCs w:val="20"/>
                              </w:rPr>
                              <w:fldChar w:fldCharType="end"/>
                            </w:r>
                            <w:r w:rsidRPr="000B4BA4">
                              <w:rPr>
                                <w:sz w:val="20"/>
                                <w:szCs w:val="20"/>
                              </w:rPr>
                              <w:t>. Bagan Alir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1A316" id="_x0000_s1027" type="#_x0000_t202" style="position:absolute;margin-left:1.85pt;margin-top:226.8pt;width:214.5pt;height:.05pt;z-index:48759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6CbGA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8/zT7IpCkmLXH6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" stroked="f">
                <v:textbox style="mso-fit-shape-to-text:t" inset="0,0,0,0">
                  <w:txbxContent>
                    <w:p w14:paraId="1684588E" w14:textId="784ACBFF" w:rsidR="000B4BA4" w:rsidRPr="000B4BA4" w:rsidRDefault="000B4BA4" w:rsidP="000B4BA4">
                      <w:pPr>
                        <w:jc w:val="center"/>
                        <w:rPr>
                          <w:b/>
                          <w:bCs/>
                          <w:i/>
                          <w:iCs/>
                          <w:noProof/>
                          <w:color w:val="000000" w:themeColor="text1"/>
                          <w:sz w:val="20"/>
                          <w:szCs w:val="20"/>
                        </w:rPr>
                      </w:pPr>
                      <w:r w:rsidRPr="000B4BA4">
                        <w:rPr>
                          <w:sz w:val="20"/>
                          <w:szCs w:val="20"/>
                        </w:rPr>
                        <w:t xml:space="preserve">Gambar </w:t>
                      </w:r>
                      <w:r w:rsidRPr="000B4BA4">
                        <w:rPr>
                          <w:sz w:val="20"/>
                          <w:szCs w:val="20"/>
                        </w:rPr>
                        <w:fldChar w:fldCharType="begin"/>
                      </w:r>
                      <w:r w:rsidRPr="000B4BA4">
                        <w:rPr>
                          <w:sz w:val="20"/>
                          <w:szCs w:val="20"/>
                        </w:rPr>
                        <w:instrText xml:space="preserve"> SEQ Gambar \* ARABIC </w:instrText>
                      </w:r>
                      <w:r w:rsidRPr="000B4BA4">
                        <w:rPr>
                          <w:sz w:val="20"/>
                          <w:szCs w:val="20"/>
                        </w:rPr>
                        <w:fldChar w:fldCharType="separate"/>
                      </w:r>
                      <w:r w:rsidR="00B9070F">
                        <w:rPr>
                          <w:noProof/>
                          <w:sz w:val="20"/>
                          <w:szCs w:val="20"/>
                        </w:rPr>
                        <w:t>2</w:t>
                      </w:r>
                      <w:r w:rsidRPr="000B4BA4">
                        <w:rPr>
                          <w:sz w:val="20"/>
                          <w:szCs w:val="20"/>
                        </w:rPr>
                        <w:fldChar w:fldCharType="end"/>
                      </w:r>
                      <w:r w:rsidRPr="000B4BA4">
                        <w:rPr>
                          <w:sz w:val="20"/>
                          <w:szCs w:val="20"/>
                        </w:rPr>
                        <w:t>. Bagan Alir Penelitian</w:t>
                      </w:r>
                    </w:p>
                  </w:txbxContent>
                </v:textbox>
              </v:shape>
            </w:pict>
          </mc:Fallback>
        </mc:AlternateContent>
      </w:r>
    </w:p>
    <w:p w14:paraId="3C1A3B1A" w14:textId="639CB8B3" w:rsidR="0035245C" w:rsidRDefault="0035245C" w:rsidP="00C7616C">
      <w:pPr>
        <w:pStyle w:val="BodyText"/>
        <w:adjustRightInd w:val="0"/>
        <w:snapToGrid w:val="0"/>
        <w:rPr>
          <w:b/>
          <w:bCs/>
          <w:sz w:val="22"/>
          <w:szCs w:val="22"/>
        </w:rPr>
      </w:pPr>
    </w:p>
    <w:p w14:paraId="7C643E15" w14:textId="77777777" w:rsidR="0035245C" w:rsidRDefault="0035245C" w:rsidP="00C7616C">
      <w:pPr>
        <w:pStyle w:val="BodyText"/>
        <w:adjustRightInd w:val="0"/>
        <w:snapToGrid w:val="0"/>
        <w:rPr>
          <w:b/>
          <w:bCs/>
          <w:sz w:val="22"/>
          <w:szCs w:val="22"/>
        </w:rPr>
      </w:pPr>
    </w:p>
    <w:p w14:paraId="40EC5F9E" w14:textId="60FB6E49" w:rsidR="0035245C" w:rsidRDefault="0035245C" w:rsidP="00C7616C">
      <w:pPr>
        <w:pStyle w:val="BodyText"/>
        <w:adjustRightInd w:val="0"/>
        <w:snapToGrid w:val="0"/>
        <w:rPr>
          <w:b/>
          <w:bCs/>
          <w:sz w:val="22"/>
          <w:szCs w:val="22"/>
        </w:rPr>
      </w:pPr>
    </w:p>
    <w:p w14:paraId="3D69D700" w14:textId="3313AD46" w:rsidR="0035245C" w:rsidRDefault="0035245C" w:rsidP="00C7616C">
      <w:pPr>
        <w:pStyle w:val="BodyText"/>
        <w:adjustRightInd w:val="0"/>
        <w:snapToGrid w:val="0"/>
        <w:rPr>
          <w:b/>
          <w:bCs/>
          <w:sz w:val="22"/>
          <w:szCs w:val="22"/>
        </w:rPr>
      </w:pPr>
    </w:p>
    <w:p w14:paraId="1B2D95ED" w14:textId="77777777" w:rsidR="0035245C" w:rsidRDefault="0035245C" w:rsidP="00C7616C">
      <w:pPr>
        <w:pStyle w:val="BodyText"/>
        <w:adjustRightInd w:val="0"/>
        <w:snapToGrid w:val="0"/>
        <w:rPr>
          <w:b/>
          <w:bCs/>
          <w:sz w:val="22"/>
          <w:szCs w:val="22"/>
        </w:rPr>
      </w:pPr>
    </w:p>
    <w:p w14:paraId="50F43F06" w14:textId="77777777" w:rsidR="0035245C" w:rsidRDefault="0035245C" w:rsidP="00C7616C">
      <w:pPr>
        <w:pStyle w:val="BodyText"/>
        <w:adjustRightInd w:val="0"/>
        <w:snapToGrid w:val="0"/>
        <w:rPr>
          <w:b/>
          <w:bCs/>
          <w:sz w:val="22"/>
          <w:szCs w:val="22"/>
        </w:rPr>
      </w:pPr>
    </w:p>
    <w:p w14:paraId="5F390CF1" w14:textId="77777777" w:rsidR="0035245C" w:rsidRDefault="0035245C" w:rsidP="00C7616C">
      <w:pPr>
        <w:pStyle w:val="BodyText"/>
        <w:adjustRightInd w:val="0"/>
        <w:snapToGrid w:val="0"/>
        <w:rPr>
          <w:b/>
          <w:bCs/>
          <w:sz w:val="22"/>
          <w:szCs w:val="22"/>
        </w:rPr>
      </w:pPr>
    </w:p>
    <w:p w14:paraId="16D40DE4" w14:textId="77777777" w:rsidR="0035245C" w:rsidRDefault="0035245C" w:rsidP="00C7616C">
      <w:pPr>
        <w:pStyle w:val="BodyText"/>
        <w:adjustRightInd w:val="0"/>
        <w:snapToGrid w:val="0"/>
        <w:rPr>
          <w:b/>
          <w:bCs/>
          <w:sz w:val="22"/>
          <w:szCs w:val="22"/>
        </w:rPr>
      </w:pPr>
    </w:p>
    <w:p w14:paraId="1DA037B5" w14:textId="77777777" w:rsidR="0035245C" w:rsidRDefault="0035245C" w:rsidP="00C7616C">
      <w:pPr>
        <w:pStyle w:val="BodyText"/>
        <w:adjustRightInd w:val="0"/>
        <w:snapToGrid w:val="0"/>
        <w:rPr>
          <w:b/>
          <w:bCs/>
          <w:sz w:val="22"/>
          <w:szCs w:val="22"/>
        </w:rPr>
      </w:pPr>
    </w:p>
    <w:p w14:paraId="79A0F86F" w14:textId="77777777" w:rsidR="0035245C" w:rsidRDefault="0035245C" w:rsidP="00C7616C">
      <w:pPr>
        <w:pStyle w:val="BodyText"/>
        <w:adjustRightInd w:val="0"/>
        <w:snapToGrid w:val="0"/>
        <w:rPr>
          <w:b/>
          <w:bCs/>
          <w:sz w:val="22"/>
          <w:szCs w:val="22"/>
        </w:rPr>
      </w:pPr>
    </w:p>
    <w:p w14:paraId="38AB0761" w14:textId="77777777" w:rsidR="0035245C" w:rsidRDefault="0035245C" w:rsidP="00C7616C">
      <w:pPr>
        <w:pStyle w:val="BodyText"/>
        <w:adjustRightInd w:val="0"/>
        <w:snapToGrid w:val="0"/>
        <w:rPr>
          <w:b/>
          <w:bCs/>
          <w:sz w:val="22"/>
          <w:szCs w:val="22"/>
        </w:rPr>
      </w:pPr>
    </w:p>
    <w:p w14:paraId="01395AA8" w14:textId="77777777" w:rsidR="0035245C" w:rsidRDefault="0035245C" w:rsidP="00C7616C">
      <w:pPr>
        <w:pStyle w:val="BodyText"/>
        <w:adjustRightInd w:val="0"/>
        <w:snapToGrid w:val="0"/>
        <w:rPr>
          <w:b/>
          <w:bCs/>
          <w:sz w:val="22"/>
          <w:szCs w:val="22"/>
        </w:rPr>
      </w:pPr>
    </w:p>
    <w:p w14:paraId="095D4542" w14:textId="77777777" w:rsidR="0035245C" w:rsidRDefault="0035245C" w:rsidP="00C7616C">
      <w:pPr>
        <w:pStyle w:val="BodyText"/>
        <w:adjustRightInd w:val="0"/>
        <w:snapToGrid w:val="0"/>
        <w:rPr>
          <w:b/>
          <w:bCs/>
          <w:sz w:val="22"/>
          <w:szCs w:val="22"/>
        </w:rPr>
      </w:pPr>
    </w:p>
    <w:p w14:paraId="7F211DC7" w14:textId="77777777" w:rsidR="0035245C" w:rsidRDefault="0035245C" w:rsidP="00C7616C">
      <w:pPr>
        <w:pStyle w:val="BodyText"/>
        <w:adjustRightInd w:val="0"/>
        <w:snapToGrid w:val="0"/>
        <w:rPr>
          <w:b/>
          <w:bCs/>
          <w:sz w:val="22"/>
          <w:szCs w:val="22"/>
        </w:rPr>
      </w:pPr>
    </w:p>
    <w:p w14:paraId="3A4E93F4" w14:textId="77777777" w:rsidR="0035245C" w:rsidRDefault="0035245C" w:rsidP="00C7616C">
      <w:pPr>
        <w:pStyle w:val="BodyText"/>
        <w:adjustRightInd w:val="0"/>
        <w:snapToGrid w:val="0"/>
        <w:rPr>
          <w:b/>
          <w:bCs/>
          <w:sz w:val="22"/>
          <w:szCs w:val="22"/>
        </w:rPr>
      </w:pPr>
    </w:p>
    <w:p w14:paraId="460D6FA0" w14:textId="77777777" w:rsidR="0035245C" w:rsidRDefault="0035245C" w:rsidP="00C7616C">
      <w:pPr>
        <w:pStyle w:val="BodyText"/>
        <w:adjustRightInd w:val="0"/>
        <w:snapToGrid w:val="0"/>
        <w:rPr>
          <w:b/>
          <w:bCs/>
          <w:sz w:val="22"/>
          <w:szCs w:val="22"/>
        </w:rPr>
      </w:pPr>
    </w:p>
    <w:p w14:paraId="2E044524" w14:textId="77777777" w:rsidR="0035245C" w:rsidRDefault="0035245C" w:rsidP="00C7616C">
      <w:pPr>
        <w:pStyle w:val="BodyText"/>
        <w:adjustRightInd w:val="0"/>
        <w:snapToGrid w:val="0"/>
        <w:rPr>
          <w:b/>
          <w:bCs/>
          <w:sz w:val="22"/>
          <w:szCs w:val="22"/>
        </w:rPr>
      </w:pPr>
    </w:p>
    <w:p w14:paraId="2B30B23F" w14:textId="4976F25C" w:rsidR="000B4BA4" w:rsidRDefault="000B4BA4" w:rsidP="00C7616C">
      <w:pPr>
        <w:pStyle w:val="BodyText"/>
        <w:adjustRightInd w:val="0"/>
        <w:snapToGrid w:val="0"/>
        <w:rPr>
          <w:b/>
          <w:bCs/>
          <w:sz w:val="22"/>
          <w:szCs w:val="22"/>
        </w:rPr>
      </w:pPr>
    </w:p>
    <w:p w14:paraId="73212ABC" w14:textId="77777777" w:rsidR="00ED457E" w:rsidRDefault="00ED457E" w:rsidP="00C7616C">
      <w:pPr>
        <w:pStyle w:val="BodyText"/>
        <w:adjustRightInd w:val="0"/>
        <w:snapToGrid w:val="0"/>
        <w:rPr>
          <w:b/>
          <w:bCs/>
          <w:sz w:val="22"/>
          <w:szCs w:val="22"/>
        </w:rPr>
      </w:pPr>
    </w:p>
    <w:p w14:paraId="683FFF24" w14:textId="526E420E" w:rsidR="000B4BA4" w:rsidRDefault="00ED457E" w:rsidP="00ED457E">
      <w:pPr>
        <w:pStyle w:val="BodyText"/>
        <w:numPr>
          <w:ilvl w:val="0"/>
          <w:numId w:val="18"/>
        </w:numPr>
        <w:adjustRightInd w:val="0"/>
        <w:snapToGrid w:val="0"/>
        <w:ind w:left="851" w:hanging="425"/>
        <w:jc w:val="both"/>
        <w:rPr>
          <w:sz w:val="22"/>
          <w:szCs w:val="22"/>
        </w:rPr>
      </w:pPr>
      <w:r>
        <w:rPr>
          <w:sz w:val="22"/>
          <w:szCs w:val="22"/>
        </w:rPr>
        <w:t>Tahapan inisiasi (Mulai dan Studi Literatur)</w:t>
      </w:r>
    </w:p>
    <w:p w14:paraId="05406CFD" w14:textId="3F80EEFA" w:rsidR="00ED457E" w:rsidRDefault="00ED457E" w:rsidP="00ED457E">
      <w:pPr>
        <w:pStyle w:val="BodyText"/>
        <w:adjustRightInd w:val="0"/>
        <w:snapToGrid w:val="0"/>
        <w:ind w:left="851"/>
        <w:jc w:val="both"/>
        <w:rPr>
          <w:sz w:val="22"/>
          <w:szCs w:val="22"/>
        </w:rPr>
      </w:pPr>
      <w:r>
        <w:rPr>
          <w:sz w:val="22"/>
          <w:szCs w:val="22"/>
        </w:rPr>
        <w:t>Segala perencanaan dimulai dengan Mulai, yang kemudian diikuti oleh studi literatur, perencanaan mengumpulkan dasar hukum dan standar teknis, serta mengumpulkan referensi jurnal, teori dan penelitian terdahulu yang relevan dengan penelitian</w:t>
      </w:r>
      <w:r w:rsidR="002A1874">
        <w:rPr>
          <w:sz w:val="22"/>
          <w:szCs w:val="22"/>
        </w:rPr>
        <w:t>.</w:t>
      </w:r>
    </w:p>
    <w:p w14:paraId="1049E993" w14:textId="77079333" w:rsidR="002A1874" w:rsidRDefault="002A1874" w:rsidP="002A1874">
      <w:pPr>
        <w:pStyle w:val="BodyText"/>
        <w:numPr>
          <w:ilvl w:val="0"/>
          <w:numId w:val="18"/>
        </w:numPr>
        <w:adjustRightInd w:val="0"/>
        <w:snapToGrid w:val="0"/>
        <w:ind w:left="851" w:hanging="425"/>
        <w:jc w:val="both"/>
        <w:rPr>
          <w:sz w:val="22"/>
          <w:szCs w:val="22"/>
        </w:rPr>
      </w:pPr>
      <w:r>
        <w:rPr>
          <w:sz w:val="22"/>
          <w:szCs w:val="22"/>
        </w:rPr>
        <w:t>Pengumpulan Data</w:t>
      </w:r>
    </w:p>
    <w:p w14:paraId="6D53CE0D" w14:textId="77777777" w:rsidR="002A1874" w:rsidRPr="008C3F9B" w:rsidRDefault="002A1874" w:rsidP="002A1874">
      <w:pPr>
        <w:pStyle w:val="BodyText"/>
        <w:numPr>
          <w:ilvl w:val="0"/>
          <w:numId w:val="6"/>
        </w:numPr>
        <w:adjustRightInd w:val="0"/>
        <w:snapToGrid w:val="0"/>
        <w:ind w:left="1134" w:hanging="284"/>
        <w:jc w:val="both"/>
        <w:rPr>
          <w:sz w:val="22"/>
          <w:szCs w:val="22"/>
        </w:rPr>
      </w:pPr>
      <w:r w:rsidRPr="008C3F9B">
        <w:rPr>
          <w:sz w:val="22"/>
          <w:szCs w:val="22"/>
        </w:rPr>
        <w:t>Data Primer</w:t>
      </w:r>
    </w:p>
    <w:p w14:paraId="4314BDE9" w14:textId="77777777" w:rsidR="002A1874" w:rsidRPr="00634359" w:rsidRDefault="002A1874" w:rsidP="002A1874">
      <w:pPr>
        <w:pStyle w:val="ListParagraph"/>
        <w:widowControl/>
        <w:numPr>
          <w:ilvl w:val="0"/>
          <w:numId w:val="7"/>
        </w:numPr>
        <w:autoSpaceDE/>
        <w:autoSpaceDN/>
        <w:ind w:left="1418" w:hanging="283"/>
        <w:contextualSpacing/>
        <w:jc w:val="both"/>
      </w:pPr>
      <w:r w:rsidRPr="00634359">
        <w:t xml:space="preserve">Data hasil uji </w:t>
      </w:r>
      <w:proofErr w:type="spellStart"/>
      <w:r w:rsidRPr="00634359">
        <w:t>sondir</w:t>
      </w:r>
      <w:proofErr w:type="spellEnd"/>
      <w:r w:rsidRPr="00634359">
        <w:t xml:space="preserve"> (</w:t>
      </w:r>
      <w:proofErr w:type="spellStart"/>
      <w:r w:rsidRPr="00634359">
        <w:t>Cone</w:t>
      </w:r>
      <w:proofErr w:type="spellEnd"/>
      <w:r w:rsidRPr="00634359">
        <w:t xml:space="preserve"> </w:t>
      </w:r>
      <w:proofErr w:type="spellStart"/>
      <w:r w:rsidRPr="00634359">
        <w:t>Penetration</w:t>
      </w:r>
      <w:proofErr w:type="spellEnd"/>
      <w:r w:rsidRPr="00634359">
        <w:t xml:space="preserve"> Test/CPT</w:t>
      </w:r>
    </w:p>
    <w:p w14:paraId="0DC670C9" w14:textId="77777777" w:rsidR="002A1874" w:rsidRPr="00634359" w:rsidRDefault="002A1874" w:rsidP="002A1874">
      <w:pPr>
        <w:pStyle w:val="ListParagraph"/>
        <w:widowControl/>
        <w:numPr>
          <w:ilvl w:val="0"/>
          <w:numId w:val="7"/>
        </w:numPr>
        <w:autoSpaceDE/>
        <w:autoSpaceDN/>
        <w:ind w:left="1418" w:hanging="283"/>
        <w:contextualSpacing/>
        <w:jc w:val="both"/>
      </w:pPr>
      <w:r w:rsidRPr="00634359">
        <w:t xml:space="preserve">Data hasil uji bor atau </w:t>
      </w:r>
      <w:proofErr w:type="spellStart"/>
      <w:r w:rsidRPr="00634359">
        <w:t>boring</w:t>
      </w:r>
      <w:proofErr w:type="spellEnd"/>
      <w:r w:rsidRPr="00634359">
        <w:t xml:space="preserve"> log</w:t>
      </w:r>
    </w:p>
    <w:p w14:paraId="10E17A08" w14:textId="77777777" w:rsidR="002A1874" w:rsidRDefault="002A1874" w:rsidP="002A1874">
      <w:pPr>
        <w:pStyle w:val="ListParagraph"/>
        <w:widowControl/>
        <w:numPr>
          <w:ilvl w:val="0"/>
          <w:numId w:val="7"/>
        </w:numPr>
        <w:autoSpaceDE/>
        <w:autoSpaceDN/>
        <w:ind w:left="1418" w:hanging="283"/>
        <w:contextualSpacing/>
        <w:jc w:val="both"/>
      </w:pPr>
      <w:r w:rsidRPr="00634359">
        <w:t>Data hasil pengujian laboratorium</w:t>
      </w:r>
    </w:p>
    <w:p w14:paraId="3513426C" w14:textId="77777777" w:rsidR="002A1874" w:rsidRPr="008C3F9B" w:rsidRDefault="002A1874" w:rsidP="002A1874">
      <w:pPr>
        <w:pStyle w:val="BodyText"/>
        <w:numPr>
          <w:ilvl w:val="0"/>
          <w:numId w:val="6"/>
        </w:numPr>
        <w:adjustRightInd w:val="0"/>
        <w:snapToGrid w:val="0"/>
        <w:ind w:left="1134" w:hanging="284"/>
        <w:jc w:val="both"/>
        <w:rPr>
          <w:sz w:val="22"/>
          <w:szCs w:val="22"/>
        </w:rPr>
      </w:pPr>
      <w:r w:rsidRPr="008C3F9B">
        <w:rPr>
          <w:sz w:val="22"/>
          <w:szCs w:val="22"/>
        </w:rPr>
        <w:t>Data Sekunder</w:t>
      </w:r>
    </w:p>
    <w:p w14:paraId="3EE807F2" w14:textId="77777777" w:rsidR="002A1874" w:rsidRDefault="002A1874" w:rsidP="002A1874">
      <w:pPr>
        <w:pStyle w:val="ListParagraph"/>
        <w:numPr>
          <w:ilvl w:val="0"/>
          <w:numId w:val="12"/>
        </w:numPr>
        <w:ind w:left="1418" w:hanging="284"/>
        <w:jc w:val="both"/>
      </w:pPr>
      <w:r>
        <w:t>Peta Lokasi Penelitian</w:t>
      </w:r>
    </w:p>
    <w:p w14:paraId="6685992A" w14:textId="77777777" w:rsidR="002A1874" w:rsidRDefault="002A1874" w:rsidP="002A1874">
      <w:pPr>
        <w:pStyle w:val="ListParagraph"/>
        <w:numPr>
          <w:ilvl w:val="0"/>
          <w:numId w:val="12"/>
        </w:numPr>
        <w:ind w:left="1418" w:hanging="284"/>
        <w:jc w:val="both"/>
      </w:pPr>
      <w:r>
        <w:t>Data Umum Proyek</w:t>
      </w:r>
    </w:p>
    <w:p w14:paraId="1AD186D1" w14:textId="77777777" w:rsidR="008C3F9B" w:rsidRDefault="008C3F9B" w:rsidP="008C3F9B">
      <w:pPr>
        <w:jc w:val="both"/>
      </w:pPr>
    </w:p>
    <w:p w14:paraId="68CE096B" w14:textId="097547D2" w:rsidR="00634359" w:rsidRDefault="00634359" w:rsidP="00634359">
      <w:pPr>
        <w:pStyle w:val="BodyText"/>
        <w:adjustRightInd w:val="0"/>
        <w:snapToGrid w:val="0"/>
        <w:jc w:val="both"/>
        <w:rPr>
          <w:b/>
          <w:bCs/>
          <w:sz w:val="22"/>
          <w:szCs w:val="22"/>
        </w:rPr>
      </w:pPr>
      <w:r>
        <w:rPr>
          <w:b/>
          <w:bCs/>
          <w:sz w:val="22"/>
          <w:szCs w:val="22"/>
        </w:rPr>
        <w:t>Pengolahan Data</w:t>
      </w:r>
    </w:p>
    <w:p w14:paraId="53DF8D05" w14:textId="24D20126" w:rsidR="00634359" w:rsidRPr="00634359" w:rsidRDefault="008C3F9B" w:rsidP="008C3F9B">
      <w:pPr>
        <w:pStyle w:val="NormalWeb"/>
        <w:spacing w:before="0" w:beforeAutospacing="0"/>
        <w:ind w:firstLine="426"/>
        <w:contextualSpacing/>
        <w:jc w:val="both"/>
        <w:rPr>
          <w:sz w:val="22"/>
          <w:szCs w:val="22"/>
        </w:rPr>
      </w:pPr>
      <w:proofErr w:type="spellStart"/>
      <w:r w:rsidRPr="008C3F9B">
        <w:rPr>
          <w:sz w:val="22"/>
          <w:szCs w:val="22"/>
        </w:rPr>
        <w:t>Pengolahan</w:t>
      </w:r>
      <w:proofErr w:type="spellEnd"/>
      <w:r w:rsidRPr="008C3F9B">
        <w:rPr>
          <w:sz w:val="22"/>
          <w:szCs w:val="22"/>
        </w:rPr>
        <w:t xml:space="preserve"> data pada </w:t>
      </w:r>
      <w:proofErr w:type="spellStart"/>
      <w:r w:rsidRPr="008C3F9B">
        <w:rPr>
          <w:sz w:val="22"/>
          <w:szCs w:val="22"/>
        </w:rPr>
        <w:t>penelitian</w:t>
      </w:r>
      <w:proofErr w:type="spellEnd"/>
      <w:r w:rsidRPr="008C3F9B">
        <w:rPr>
          <w:sz w:val="22"/>
          <w:szCs w:val="22"/>
        </w:rPr>
        <w:t xml:space="preserve"> </w:t>
      </w:r>
      <w:proofErr w:type="spellStart"/>
      <w:r w:rsidRPr="008C3F9B">
        <w:rPr>
          <w:sz w:val="22"/>
          <w:szCs w:val="22"/>
        </w:rPr>
        <w:t>ini</w:t>
      </w:r>
      <w:proofErr w:type="spellEnd"/>
      <w:r w:rsidRPr="008C3F9B">
        <w:rPr>
          <w:sz w:val="22"/>
          <w:szCs w:val="22"/>
        </w:rPr>
        <w:t xml:space="preserve"> </w:t>
      </w:r>
      <w:proofErr w:type="spellStart"/>
      <w:r w:rsidRPr="008C3F9B">
        <w:rPr>
          <w:sz w:val="22"/>
          <w:szCs w:val="22"/>
        </w:rPr>
        <w:t>dilakukan</w:t>
      </w:r>
      <w:proofErr w:type="spellEnd"/>
      <w:r w:rsidRPr="008C3F9B">
        <w:rPr>
          <w:sz w:val="22"/>
          <w:szCs w:val="22"/>
        </w:rPr>
        <w:t xml:space="preserve"> </w:t>
      </w:r>
      <w:proofErr w:type="spellStart"/>
      <w:r w:rsidRPr="008C3F9B">
        <w:rPr>
          <w:sz w:val="22"/>
          <w:szCs w:val="22"/>
        </w:rPr>
        <w:t>setelah</w:t>
      </w:r>
      <w:proofErr w:type="spellEnd"/>
      <w:r w:rsidRPr="008C3F9B">
        <w:rPr>
          <w:sz w:val="22"/>
          <w:szCs w:val="22"/>
        </w:rPr>
        <w:t xml:space="preserve"> </w:t>
      </w:r>
      <w:proofErr w:type="spellStart"/>
      <w:r w:rsidRPr="008C3F9B">
        <w:rPr>
          <w:sz w:val="22"/>
          <w:szCs w:val="22"/>
        </w:rPr>
        <w:t>seluruh</w:t>
      </w:r>
      <w:proofErr w:type="spellEnd"/>
      <w:r w:rsidRPr="008C3F9B">
        <w:rPr>
          <w:sz w:val="22"/>
          <w:szCs w:val="22"/>
        </w:rPr>
        <w:t xml:space="preserve"> data </w:t>
      </w:r>
      <w:proofErr w:type="spellStart"/>
      <w:r w:rsidRPr="008C3F9B">
        <w:rPr>
          <w:sz w:val="22"/>
          <w:szCs w:val="22"/>
        </w:rPr>
        <w:t>lapangan</w:t>
      </w:r>
      <w:proofErr w:type="spellEnd"/>
      <w:r w:rsidRPr="008C3F9B">
        <w:rPr>
          <w:sz w:val="22"/>
          <w:szCs w:val="22"/>
        </w:rPr>
        <w:t xml:space="preserve"> dan </w:t>
      </w:r>
      <w:proofErr w:type="spellStart"/>
      <w:r w:rsidRPr="008C3F9B">
        <w:rPr>
          <w:sz w:val="22"/>
          <w:szCs w:val="22"/>
        </w:rPr>
        <w:t>laboratorium</w:t>
      </w:r>
      <w:proofErr w:type="spellEnd"/>
      <w:r w:rsidRPr="008C3F9B">
        <w:rPr>
          <w:sz w:val="22"/>
          <w:szCs w:val="22"/>
        </w:rPr>
        <w:t xml:space="preserve"> </w:t>
      </w:r>
      <w:proofErr w:type="spellStart"/>
      <w:r w:rsidRPr="008C3F9B">
        <w:rPr>
          <w:sz w:val="22"/>
          <w:szCs w:val="22"/>
        </w:rPr>
        <w:t>terkumpul</w:t>
      </w:r>
      <w:proofErr w:type="spellEnd"/>
      <w:r w:rsidRPr="008C3F9B">
        <w:rPr>
          <w:sz w:val="22"/>
          <w:szCs w:val="22"/>
        </w:rPr>
        <w:t xml:space="preserve">. Data yang </w:t>
      </w:r>
      <w:proofErr w:type="spellStart"/>
      <w:r w:rsidRPr="008C3F9B">
        <w:rPr>
          <w:sz w:val="22"/>
          <w:szCs w:val="22"/>
        </w:rPr>
        <w:t>diperoleh</w:t>
      </w:r>
      <w:proofErr w:type="spellEnd"/>
      <w:r w:rsidRPr="008C3F9B">
        <w:rPr>
          <w:sz w:val="22"/>
          <w:szCs w:val="22"/>
        </w:rPr>
        <w:t xml:space="preserve"> </w:t>
      </w:r>
      <w:proofErr w:type="spellStart"/>
      <w:r w:rsidRPr="008C3F9B">
        <w:rPr>
          <w:sz w:val="22"/>
          <w:szCs w:val="22"/>
        </w:rPr>
        <w:t>kemudian</w:t>
      </w:r>
      <w:proofErr w:type="spellEnd"/>
      <w:r w:rsidRPr="008C3F9B">
        <w:rPr>
          <w:sz w:val="22"/>
          <w:szCs w:val="22"/>
        </w:rPr>
        <w:t xml:space="preserve"> </w:t>
      </w:r>
      <w:proofErr w:type="spellStart"/>
      <w:r w:rsidRPr="008C3F9B">
        <w:rPr>
          <w:sz w:val="22"/>
          <w:szCs w:val="22"/>
        </w:rPr>
        <w:t>dianalisis</w:t>
      </w:r>
      <w:proofErr w:type="spellEnd"/>
      <w:r w:rsidRPr="008C3F9B">
        <w:rPr>
          <w:sz w:val="22"/>
          <w:szCs w:val="22"/>
        </w:rPr>
        <w:t xml:space="preserve"> </w:t>
      </w:r>
      <w:proofErr w:type="spellStart"/>
      <w:r w:rsidRPr="008C3F9B">
        <w:rPr>
          <w:sz w:val="22"/>
          <w:szCs w:val="22"/>
        </w:rPr>
        <w:t>untuk</w:t>
      </w:r>
      <w:proofErr w:type="spellEnd"/>
      <w:r w:rsidRPr="008C3F9B">
        <w:rPr>
          <w:sz w:val="22"/>
          <w:szCs w:val="22"/>
        </w:rPr>
        <w:t xml:space="preserve"> </w:t>
      </w:r>
      <w:proofErr w:type="spellStart"/>
      <w:r w:rsidRPr="008C3F9B">
        <w:rPr>
          <w:sz w:val="22"/>
          <w:szCs w:val="22"/>
        </w:rPr>
        <w:t>menentukan</w:t>
      </w:r>
      <w:proofErr w:type="spellEnd"/>
      <w:r w:rsidRPr="008C3F9B">
        <w:rPr>
          <w:sz w:val="22"/>
          <w:szCs w:val="22"/>
        </w:rPr>
        <w:t xml:space="preserve"> </w:t>
      </w:r>
      <w:proofErr w:type="spellStart"/>
      <w:r w:rsidRPr="008C3F9B">
        <w:rPr>
          <w:sz w:val="22"/>
          <w:szCs w:val="22"/>
        </w:rPr>
        <w:t>daya</w:t>
      </w:r>
      <w:proofErr w:type="spellEnd"/>
      <w:r w:rsidRPr="008C3F9B">
        <w:rPr>
          <w:sz w:val="22"/>
          <w:szCs w:val="22"/>
        </w:rPr>
        <w:t xml:space="preserve"> </w:t>
      </w:r>
      <w:proofErr w:type="spellStart"/>
      <w:r w:rsidRPr="008C3F9B">
        <w:rPr>
          <w:sz w:val="22"/>
          <w:szCs w:val="22"/>
        </w:rPr>
        <w:t>dukung</w:t>
      </w:r>
      <w:proofErr w:type="spellEnd"/>
      <w:r w:rsidRPr="008C3F9B">
        <w:rPr>
          <w:sz w:val="22"/>
          <w:szCs w:val="22"/>
        </w:rPr>
        <w:t xml:space="preserve"> </w:t>
      </w:r>
      <w:proofErr w:type="spellStart"/>
      <w:r w:rsidRPr="008C3F9B">
        <w:rPr>
          <w:sz w:val="22"/>
          <w:szCs w:val="22"/>
        </w:rPr>
        <w:t>tanah</w:t>
      </w:r>
      <w:proofErr w:type="spellEnd"/>
      <w:r w:rsidRPr="008C3F9B">
        <w:rPr>
          <w:sz w:val="22"/>
          <w:szCs w:val="22"/>
        </w:rPr>
        <w:t xml:space="preserve"> dan </w:t>
      </w:r>
      <w:proofErr w:type="spellStart"/>
      <w:r w:rsidRPr="008C3F9B">
        <w:rPr>
          <w:sz w:val="22"/>
          <w:szCs w:val="22"/>
        </w:rPr>
        <w:t>besarnya</w:t>
      </w:r>
      <w:proofErr w:type="spellEnd"/>
      <w:r w:rsidRPr="008C3F9B">
        <w:rPr>
          <w:sz w:val="22"/>
          <w:szCs w:val="22"/>
        </w:rPr>
        <w:t xml:space="preserve"> </w:t>
      </w:r>
      <w:proofErr w:type="spellStart"/>
      <w:r w:rsidRPr="008C3F9B">
        <w:rPr>
          <w:sz w:val="22"/>
          <w:szCs w:val="22"/>
        </w:rPr>
        <w:t>penurunan</w:t>
      </w:r>
      <w:proofErr w:type="spellEnd"/>
      <w:r w:rsidRPr="008C3F9B">
        <w:rPr>
          <w:sz w:val="22"/>
          <w:szCs w:val="22"/>
        </w:rPr>
        <w:t xml:space="preserve"> </w:t>
      </w:r>
      <w:proofErr w:type="spellStart"/>
      <w:r w:rsidRPr="008C3F9B">
        <w:rPr>
          <w:sz w:val="22"/>
          <w:szCs w:val="22"/>
        </w:rPr>
        <w:t>konsolidasi</w:t>
      </w:r>
      <w:proofErr w:type="spellEnd"/>
      <w:r w:rsidRPr="008C3F9B">
        <w:rPr>
          <w:sz w:val="22"/>
          <w:szCs w:val="22"/>
        </w:rPr>
        <w:t xml:space="preserve"> pada </w:t>
      </w:r>
      <w:proofErr w:type="spellStart"/>
      <w:r w:rsidRPr="008C3F9B">
        <w:rPr>
          <w:sz w:val="22"/>
          <w:szCs w:val="22"/>
        </w:rPr>
        <w:t>lokasi</w:t>
      </w:r>
      <w:proofErr w:type="spellEnd"/>
      <w:r w:rsidRPr="008C3F9B">
        <w:rPr>
          <w:sz w:val="22"/>
          <w:szCs w:val="22"/>
        </w:rPr>
        <w:t xml:space="preserve"> </w:t>
      </w:r>
      <w:proofErr w:type="spellStart"/>
      <w:r w:rsidRPr="008C3F9B">
        <w:rPr>
          <w:sz w:val="22"/>
          <w:szCs w:val="22"/>
        </w:rPr>
        <w:t>penelitian</w:t>
      </w:r>
      <w:proofErr w:type="spellEnd"/>
      <w:r w:rsidRPr="008C3F9B">
        <w:rPr>
          <w:sz w:val="22"/>
          <w:szCs w:val="22"/>
        </w:rPr>
        <w:t>.</w:t>
      </w:r>
    </w:p>
    <w:p w14:paraId="4D9C93FB" w14:textId="2782E81F"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7F025B86" w14:textId="2E893E24" w:rsidR="00656754" w:rsidRDefault="0039198F" w:rsidP="00C7616C">
      <w:pPr>
        <w:pStyle w:val="BodyText"/>
        <w:adjustRightInd w:val="0"/>
        <w:snapToGrid w:val="0"/>
        <w:rPr>
          <w:b/>
          <w:bCs/>
          <w:sz w:val="22"/>
          <w:szCs w:val="22"/>
        </w:rPr>
      </w:pPr>
      <w:r>
        <w:rPr>
          <w:b/>
          <w:bCs/>
          <w:sz w:val="22"/>
          <w:szCs w:val="22"/>
        </w:rPr>
        <w:t>Analisa Daya Dukung Tanah</w:t>
      </w:r>
    </w:p>
    <w:p w14:paraId="49D59FF7" w14:textId="77777777" w:rsidR="0039198F" w:rsidRPr="0039198F" w:rsidRDefault="0039198F" w:rsidP="0039198F">
      <w:pPr>
        <w:pStyle w:val="ListParagraph"/>
        <w:ind w:firstLine="426"/>
        <w:jc w:val="both"/>
        <w:rPr>
          <w:b/>
          <w:bCs/>
        </w:rPr>
      </w:pPr>
      <w:r w:rsidRPr="0039198F">
        <w:t xml:space="preserve">Perhitungan daya dukung tanah terhadap </w:t>
      </w:r>
      <w:proofErr w:type="spellStart"/>
      <w:r w:rsidRPr="0039198F">
        <w:t>pondasi</w:t>
      </w:r>
      <w:proofErr w:type="spellEnd"/>
      <w:r w:rsidRPr="0039198F">
        <w:t xml:space="preserve"> berdasarkan nilai rata-rata titik S.01 yang dinyatakan dalam rumus sebagai berikut:</w:t>
      </w:r>
      <w:r w:rsidRPr="0039198F">
        <w:rPr>
          <w:b/>
          <w:bCs/>
        </w:rPr>
        <w:t xml:space="preserve"> </w:t>
      </w:r>
    </w:p>
    <w:p w14:paraId="4555BAB2" w14:textId="2FA8C3EA" w:rsidR="0039198F" w:rsidRPr="0039198F" w:rsidRDefault="0039198F" w:rsidP="0039198F">
      <w:pPr>
        <w:pStyle w:val="ListParagraph"/>
        <w:jc w:val="both"/>
        <w:rPr>
          <w:b/>
          <w:bCs/>
        </w:rPr>
      </w:pPr>
      <w:r w:rsidRPr="0039198F">
        <w:t xml:space="preserve">Sebelum mencari nilai </w:t>
      </w:r>
      <w:proofErr w:type="spellStart"/>
      <w:r w:rsidRPr="0039198F">
        <w:t>Qu</w:t>
      </w:r>
      <w:proofErr w:type="spellEnd"/>
      <w:r w:rsidRPr="0039198F">
        <w:t>, tentukan nilai tahanan ujung tiang (</w:t>
      </w:r>
      <w:proofErr w:type="spellStart"/>
      <w:r w:rsidRPr="0039198F">
        <w:t>Qb</w:t>
      </w:r>
      <w:proofErr w:type="spellEnd"/>
      <w:r w:rsidRPr="0039198F">
        <w:t>) dan nilai tahanan selimut tiang (</w:t>
      </w:r>
      <w:proofErr w:type="spellStart"/>
      <w:r w:rsidRPr="0039198F">
        <w:t>Qs</w:t>
      </w:r>
      <w:proofErr w:type="spellEnd"/>
      <w:r w:rsidRPr="0039198F">
        <w:t>)</w:t>
      </w:r>
    </w:p>
    <w:p w14:paraId="49C2424A" w14:textId="77777777" w:rsidR="0039198F" w:rsidRPr="0039198F" w:rsidRDefault="0039198F" w:rsidP="0039198F">
      <w:pPr>
        <w:pStyle w:val="NormalWeb"/>
        <w:spacing w:before="0" w:beforeAutospacing="0" w:after="0" w:afterAutospacing="0"/>
        <w:jc w:val="both"/>
        <w:rPr>
          <w:sz w:val="22"/>
          <w:szCs w:val="22"/>
        </w:rPr>
      </w:pPr>
      <w:r w:rsidRPr="0039198F">
        <w:rPr>
          <w:sz w:val="22"/>
          <w:szCs w:val="22"/>
        </w:rPr>
        <w:t>Ap</w:t>
      </w:r>
      <w:r w:rsidRPr="0039198F">
        <w:rPr>
          <w:sz w:val="22"/>
          <w:szCs w:val="22"/>
        </w:rPr>
        <w:tab/>
        <w:t xml:space="preserve">=  </w:t>
      </w:r>
      <m:oMath>
        <m:f>
          <m:fPr>
            <m:ctrlPr>
              <w:rPr>
                <w:rFonts w:ascii="Cambria Math" w:hAnsi="Cambria Math"/>
                <w:i/>
                <w:sz w:val="22"/>
                <w:szCs w:val="22"/>
              </w:rPr>
            </m:ctrlPr>
          </m:fPr>
          <m:num>
            <m:r>
              <w:rPr>
                <w:rFonts w:ascii="Cambria Math" w:hAnsi="Cambria Math"/>
                <w:sz w:val="22"/>
                <w:szCs w:val="22"/>
              </w:rPr>
              <m:t>π</m:t>
            </m:r>
            <m:sSup>
              <m:sSupPr>
                <m:ctrlPr>
                  <w:rPr>
                    <w:rFonts w:ascii="Cambria Math" w:hAnsi="Cambria Math"/>
                    <w:i/>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4</m:t>
            </m:r>
          </m:den>
        </m:f>
      </m:oMath>
      <w:r w:rsidRPr="0039198F">
        <w:rPr>
          <w:sz w:val="22"/>
          <w:szCs w:val="22"/>
        </w:rPr>
        <w:t xml:space="preserve">  =  </w:t>
      </w:r>
      <m:oMath>
        <m:f>
          <m:fPr>
            <m:ctrlPr>
              <w:rPr>
                <w:rFonts w:ascii="Cambria Math" w:hAnsi="Cambria Math"/>
                <w:i/>
                <w:sz w:val="22"/>
                <w:szCs w:val="22"/>
              </w:rPr>
            </m:ctrlPr>
          </m:fPr>
          <m:num>
            <m:r>
              <w:rPr>
                <w:rFonts w:ascii="Cambria Math" w:hAnsi="Cambria Math"/>
                <w:sz w:val="22"/>
                <w:szCs w:val="22"/>
              </w:rPr>
              <m:t>3,14</m:t>
            </m:r>
            <m:sSup>
              <m:sSupPr>
                <m:ctrlPr>
                  <w:rPr>
                    <w:rFonts w:ascii="Cambria Math" w:hAnsi="Cambria Math"/>
                    <w:i/>
                    <w:sz w:val="22"/>
                    <w:szCs w:val="22"/>
                  </w:rPr>
                </m:ctrlPr>
              </m:sSupPr>
              <m:e>
                <m:r>
                  <w:rPr>
                    <w:rFonts w:ascii="Cambria Math" w:hAnsi="Cambria Math"/>
                    <w:sz w:val="22"/>
                    <w:szCs w:val="22"/>
                  </w:rPr>
                  <m:t>(35)</m:t>
                </m:r>
              </m:e>
              <m:sup>
                <m:r>
                  <w:rPr>
                    <w:rFonts w:ascii="Cambria Math" w:hAnsi="Cambria Math"/>
                    <w:sz w:val="22"/>
                    <w:szCs w:val="22"/>
                  </w:rPr>
                  <m:t>2</m:t>
                </m:r>
              </m:sup>
            </m:sSup>
          </m:num>
          <m:den>
            <m:r>
              <w:rPr>
                <w:rFonts w:ascii="Cambria Math" w:hAnsi="Cambria Math"/>
                <w:sz w:val="22"/>
                <w:szCs w:val="22"/>
              </w:rPr>
              <m:t>4</m:t>
            </m:r>
          </m:den>
        </m:f>
      </m:oMath>
    </w:p>
    <w:p w14:paraId="3C75E88D" w14:textId="77777777" w:rsidR="0039198F" w:rsidRPr="0039198F" w:rsidRDefault="0039198F" w:rsidP="0039198F">
      <w:pPr>
        <w:pStyle w:val="NormalWeb"/>
        <w:spacing w:before="0" w:beforeAutospacing="0" w:after="0" w:afterAutospacing="0"/>
        <w:ind w:firstLine="720"/>
        <w:jc w:val="both"/>
        <w:rPr>
          <w:sz w:val="22"/>
          <w:szCs w:val="22"/>
        </w:rPr>
      </w:pPr>
      <w:r w:rsidRPr="0039198F">
        <w:rPr>
          <w:sz w:val="22"/>
          <w:szCs w:val="22"/>
        </w:rPr>
        <w:t xml:space="preserve">= 961,63 </w:t>
      </w:r>
      <m:oMath>
        <m:sSup>
          <m:sSupPr>
            <m:ctrlPr>
              <w:rPr>
                <w:rFonts w:ascii="Cambria Math" w:hAnsi="Cambria Math"/>
                <w:i/>
                <w:sz w:val="22"/>
                <w:szCs w:val="22"/>
              </w:rPr>
            </m:ctrlPr>
          </m:sSupPr>
          <m:e>
            <m:r>
              <w:rPr>
                <w:rFonts w:ascii="Cambria Math" w:hAnsi="Cambria Math"/>
                <w:sz w:val="22"/>
                <w:szCs w:val="22"/>
              </w:rPr>
              <m:t>cm</m:t>
            </m:r>
          </m:e>
          <m:sup>
            <m:r>
              <w:rPr>
                <w:rFonts w:ascii="Cambria Math" w:hAnsi="Cambria Math"/>
                <w:sz w:val="22"/>
                <w:szCs w:val="22"/>
              </w:rPr>
              <m:t>2</m:t>
            </m:r>
          </m:sup>
        </m:sSup>
      </m:oMath>
    </w:p>
    <w:p w14:paraId="126730A2" w14:textId="77777777" w:rsidR="0039198F" w:rsidRPr="0039198F" w:rsidRDefault="0039198F" w:rsidP="0039198F">
      <w:pPr>
        <w:pStyle w:val="NormalWeb"/>
        <w:spacing w:before="0" w:beforeAutospacing="0" w:after="0" w:afterAutospacing="0"/>
        <w:ind w:firstLine="76"/>
        <w:jc w:val="both"/>
        <w:rPr>
          <w:b/>
          <w:bCs/>
          <w:sz w:val="22"/>
          <w:szCs w:val="22"/>
        </w:rPr>
      </w:pPr>
      <m:oMathPara>
        <m:oMathParaPr>
          <m:jc m:val="left"/>
        </m:oMathParaPr>
        <m:oMath>
          <m:r>
            <m:rPr>
              <m:sty m:val="bi"/>
            </m:rPr>
            <w:rPr>
              <w:rFonts w:ascii="Cambria Math" w:hAnsi="Cambria Math"/>
              <w:sz w:val="22"/>
              <w:szCs w:val="22"/>
            </w:rPr>
            <m:t>→Qb =Qc x Ap</m:t>
          </m:r>
        </m:oMath>
      </m:oMathPara>
    </w:p>
    <w:p w14:paraId="1BC16E4D" w14:textId="77777777" w:rsidR="0039198F" w:rsidRPr="0039198F" w:rsidRDefault="0039198F" w:rsidP="0039198F">
      <w:pPr>
        <w:pStyle w:val="NormalWeb"/>
        <w:spacing w:before="0" w:beforeAutospacing="0" w:after="0" w:afterAutospacing="0"/>
        <w:jc w:val="both"/>
        <w:rPr>
          <w:sz w:val="22"/>
          <w:szCs w:val="22"/>
        </w:rPr>
      </w:pPr>
      <w:r w:rsidRPr="0039198F">
        <w:rPr>
          <w:sz w:val="22"/>
          <w:szCs w:val="22"/>
        </w:rPr>
        <w:tab/>
        <w:t>= 40,</w:t>
      </w:r>
      <w:proofErr w:type="gramStart"/>
      <w:r w:rsidRPr="0039198F">
        <w:rPr>
          <w:sz w:val="22"/>
          <w:szCs w:val="22"/>
        </w:rPr>
        <w:t>70  x</w:t>
      </w:r>
      <w:proofErr w:type="gramEnd"/>
      <w:r w:rsidRPr="0039198F">
        <w:rPr>
          <w:sz w:val="22"/>
          <w:szCs w:val="22"/>
        </w:rPr>
        <w:t xml:space="preserve">  961,63</w:t>
      </w:r>
    </w:p>
    <w:p w14:paraId="66B14355" w14:textId="77777777" w:rsidR="0039198F" w:rsidRPr="0039198F" w:rsidRDefault="0039198F" w:rsidP="0039198F">
      <w:pPr>
        <w:pStyle w:val="NormalWeb"/>
        <w:spacing w:before="0" w:beforeAutospacing="0" w:after="0" w:afterAutospacing="0"/>
        <w:jc w:val="both"/>
        <w:rPr>
          <w:sz w:val="22"/>
          <w:szCs w:val="22"/>
        </w:rPr>
      </w:pPr>
      <w:r w:rsidRPr="0039198F">
        <w:rPr>
          <w:sz w:val="22"/>
          <w:szCs w:val="22"/>
        </w:rPr>
        <w:tab/>
        <w:t>= 39.138 kg/</w:t>
      </w:r>
      <m:oMath>
        <m:sSup>
          <m:sSupPr>
            <m:ctrlPr>
              <w:rPr>
                <w:rFonts w:ascii="Cambria Math" w:hAnsi="Cambria Math"/>
                <w:i/>
                <w:sz w:val="22"/>
                <w:szCs w:val="22"/>
              </w:rPr>
            </m:ctrlPr>
          </m:sSupPr>
          <m:e>
            <m:r>
              <w:rPr>
                <w:rFonts w:ascii="Cambria Math" w:hAnsi="Cambria Math"/>
                <w:sz w:val="22"/>
                <w:szCs w:val="22"/>
              </w:rPr>
              <m:t>cm</m:t>
            </m:r>
          </m:e>
          <m:sup>
            <m:r>
              <w:rPr>
                <w:rFonts w:ascii="Cambria Math" w:hAnsi="Cambria Math"/>
                <w:sz w:val="22"/>
                <w:szCs w:val="22"/>
              </w:rPr>
              <m:t>2</m:t>
            </m:r>
          </m:sup>
        </m:sSup>
      </m:oMath>
    </w:p>
    <w:p w14:paraId="3970F908" w14:textId="77777777" w:rsidR="0039198F" w:rsidRPr="0039198F" w:rsidRDefault="0039198F" w:rsidP="0039198F">
      <w:pPr>
        <w:pStyle w:val="NormalWeb"/>
        <w:spacing w:before="0" w:beforeAutospacing="0" w:after="0" w:afterAutospacing="0"/>
        <w:ind w:hanging="851"/>
        <w:jc w:val="both"/>
        <w:rPr>
          <w:sz w:val="22"/>
          <w:szCs w:val="22"/>
        </w:rPr>
      </w:pPr>
      <w:r w:rsidRPr="0039198F">
        <w:rPr>
          <w:sz w:val="22"/>
          <w:szCs w:val="22"/>
        </w:rPr>
        <w:tab/>
      </w:r>
      <w:r w:rsidRPr="0039198F">
        <w:rPr>
          <w:i/>
          <w:iCs/>
          <w:sz w:val="22"/>
          <w:szCs w:val="22"/>
        </w:rPr>
        <w:t>P</w:t>
      </w:r>
      <w:r w:rsidRPr="0039198F">
        <w:rPr>
          <w:i/>
          <w:iCs/>
          <w:sz w:val="22"/>
          <w:szCs w:val="22"/>
        </w:rPr>
        <w:tab/>
      </w:r>
      <w:r w:rsidRPr="0039198F">
        <w:rPr>
          <w:sz w:val="22"/>
          <w:szCs w:val="22"/>
        </w:rPr>
        <w:t xml:space="preserve">= </w:t>
      </w:r>
      <m:oMath>
        <m:r>
          <w:rPr>
            <w:rFonts w:ascii="Cambria Math" w:hAnsi="Cambria Math"/>
            <w:sz w:val="22"/>
            <w:szCs w:val="22"/>
          </w:rPr>
          <m:t>πD</m:t>
        </m:r>
      </m:oMath>
      <w:r w:rsidRPr="0039198F">
        <w:rPr>
          <w:sz w:val="22"/>
          <w:szCs w:val="22"/>
        </w:rPr>
        <w:t xml:space="preserve"> = 3,14 x 35</w:t>
      </w:r>
    </w:p>
    <w:p w14:paraId="3E0E89FD" w14:textId="77777777" w:rsidR="0039198F" w:rsidRPr="0039198F" w:rsidRDefault="0039198F" w:rsidP="0039198F">
      <w:pPr>
        <w:pStyle w:val="NormalWeb"/>
        <w:spacing w:before="0" w:beforeAutospacing="0" w:after="0" w:afterAutospacing="0"/>
        <w:ind w:hanging="851"/>
        <w:jc w:val="both"/>
        <w:rPr>
          <w:i/>
          <w:iCs/>
          <w:sz w:val="22"/>
          <w:szCs w:val="22"/>
        </w:rPr>
      </w:pPr>
      <w:r w:rsidRPr="0039198F">
        <w:rPr>
          <w:sz w:val="22"/>
          <w:szCs w:val="22"/>
        </w:rPr>
        <w:tab/>
      </w:r>
      <w:r w:rsidRPr="0039198F">
        <w:rPr>
          <w:sz w:val="22"/>
          <w:szCs w:val="22"/>
        </w:rPr>
        <w:tab/>
        <w:t xml:space="preserve">= 109,9 </w:t>
      </w:r>
      <m:oMath>
        <m:sSup>
          <m:sSupPr>
            <m:ctrlPr>
              <w:rPr>
                <w:rFonts w:ascii="Cambria Math" w:hAnsi="Cambria Math"/>
                <w:i/>
                <w:sz w:val="22"/>
                <w:szCs w:val="22"/>
              </w:rPr>
            </m:ctrlPr>
          </m:sSupPr>
          <m:e>
            <m:r>
              <w:rPr>
                <w:rFonts w:ascii="Cambria Math" w:hAnsi="Cambria Math"/>
                <w:sz w:val="22"/>
                <w:szCs w:val="22"/>
              </w:rPr>
              <m:t>cm</m:t>
            </m:r>
          </m:e>
          <m:sup>
            <m:r>
              <w:rPr>
                <w:rFonts w:ascii="Cambria Math" w:hAnsi="Cambria Math"/>
                <w:sz w:val="22"/>
                <w:szCs w:val="22"/>
              </w:rPr>
              <m:t>2</m:t>
            </m:r>
          </m:sup>
        </m:sSup>
      </m:oMath>
    </w:p>
    <w:p w14:paraId="4ED07FD5" w14:textId="77777777" w:rsidR="0039198F" w:rsidRPr="0039198F" w:rsidRDefault="0039198F" w:rsidP="0039198F">
      <w:pPr>
        <w:pStyle w:val="NormalWeb"/>
        <w:spacing w:before="0" w:beforeAutospacing="0" w:after="0" w:afterAutospacing="0"/>
        <w:ind w:hanging="851"/>
        <w:jc w:val="both"/>
        <w:rPr>
          <w:b/>
          <w:bCs/>
          <w:sz w:val="22"/>
          <w:szCs w:val="22"/>
        </w:rPr>
      </w:pPr>
      <m:oMathPara>
        <m:oMathParaPr>
          <m:jc m:val="left"/>
        </m:oMathParaPr>
        <m:oMath>
          <m:r>
            <m:rPr>
              <m:sty m:val="bi"/>
            </m:rPr>
            <w:rPr>
              <w:rFonts w:ascii="Cambria Math" w:hAnsi="Cambria Math"/>
              <w:sz w:val="22"/>
              <w:szCs w:val="22"/>
            </w:rPr>
            <m:t>→Qs  =JHL x P</m:t>
          </m:r>
        </m:oMath>
      </m:oMathPara>
    </w:p>
    <w:p w14:paraId="2FC4EED0" w14:textId="77777777" w:rsidR="0039198F" w:rsidRPr="0039198F" w:rsidRDefault="0039198F" w:rsidP="0039198F">
      <w:pPr>
        <w:pStyle w:val="NormalWeb"/>
        <w:spacing w:before="0" w:beforeAutospacing="0" w:after="0" w:afterAutospacing="0"/>
        <w:ind w:firstLine="720"/>
        <w:jc w:val="both"/>
        <w:rPr>
          <w:sz w:val="22"/>
          <w:szCs w:val="22"/>
        </w:rPr>
      </w:pPr>
      <w:r w:rsidRPr="0039198F">
        <w:rPr>
          <w:sz w:val="22"/>
          <w:szCs w:val="22"/>
        </w:rPr>
        <w:t>= 957,17 x 109,90</w:t>
      </w:r>
    </w:p>
    <w:p w14:paraId="310A72A3" w14:textId="77777777" w:rsidR="0039198F" w:rsidRDefault="0039198F" w:rsidP="0039198F">
      <w:pPr>
        <w:pStyle w:val="NormalWeb"/>
        <w:spacing w:before="0" w:beforeAutospacing="0" w:after="0" w:afterAutospacing="0"/>
        <w:jc w:val="both"/>
        <w:rPr>
          <w:sz w:val="22"/>
          <w:szCs w:val="22"/>
        </w:rPr>
      </w:pPr>
      <w:r w:rsidRPr="0039198F">
        <w:rPr>
          <w:sz w:val="22"/>
          <w:szCs w:val="22"/>
        </w:rPr>
        <w:tab/>
        <w:t xml:space="preserve">= 105.192 </w:t>
      </w:r>
      <m:oMath>
        <m:sSup>
          <m:sSupPr>
            <m:ctrlPr>
              <w:rPr>
                <w:rFonts w:ascii="Cambria Math" w:hAnsi="Cambria Math"/>
                <w:i/>
                <w:sz w:val="22"/>
                <w:szCs w:val="22"/>
              </w:rPr>
            </m:ctrlPr>
          </m:sSupPr>
          <m:e>
            <m:r>
              <w:rPr>
                <w:rFonts w:ascii="Cambria Math" w:hAnsi="Cambria Math"/>
                <w:sz w:val="22"/>
                <w:szCs w:val="22"/>
              </w:rPr>
              <m:t>cm</m:t>
            </m:r>
          </m:e>
          <m:sup>
            <m:r>
              <w:rPr>
                <w:rFonts w:ascii="Cambria Math" w:hAnsi="Cambria Math"/>
                <w:sz w:val="22"/>
                <w:szCs w:val="22"/>
              </w:rPr>
              <m:t>2</m:t>
            </m:r>
          </m:sup>
        </m:sSup>
      </m:oMath>
    </w:p>
    <w:p w14:paraId="5E463989" w14:textId="77777777" w:rsidR="0039198F" w:rsidRPr="0039198F" w:rsidRDefault="0039198F" w:rsidP="0039198F">
      <w:pPr>
        <w:pStyle w:val="NormalWeb"/>
        <w:spacing w:before="0" w:beforeAutospacing="0" w:after="0" w:afterAutospacing="0"/>
        <w:jc w:val="both"/>
        <w:rPr>
          <w:sz w:val="22"/>
          <w:szCs w:val="22"/>
        </w:rPr>
      </w:pPr>
    </w:p>
    <w:p w14:paraId="78DC9F38" w14:textId="77777777" w:rsidR="0039198F" w:rsidRPr="0039198F" w:rsidRDefault="0039198F" w:rsidP="0039198F">
      <w:pPr>
        <w:pStyle w:val="NormalWeb"/>
        <w:spacing w:before="0" w:beforeAutospacing="0" w:after="0" w:afterAutospacing="0"/>
        <w:jc w:val="both"/>
        <w:rPr>
          <w:sz w:val="22"/>
          <w:szCs w:val="22"/>
        </w:rPr>
      </w:pPr>
      <w:proofErr w:type="spellStart"/>
      <w:r w:rsidRPr="0039198F">
        <w:rPr>
          <w:sz w:val="22"/>
          <w:szCs w:val="22"/>
        </w:rPr>
        <w:t>Selanjutnya</w:t>
      </w:r>
      <w:proofErr w:type="spellEnd"/>
      <w:r w:rsidRPr="0039198F">
        <w:rPr>
          <w:sz w:val="22"/>
          <w:szCs w:val="22"/>
        </w:rPr>
        <w:t xml:space="preserve"> </w:t>
      </w:r>
      <w:proofErr w:type="spellStart"/>
      <w:r w:rsidRPr="0039198F">
        <w:rPr>
          <w:sz w:val="22"/>
          <w:szCs w:val="22"/>
        </w:rPr>
        <w:t>mencari</w:t>
      </w:r>
      <w:proofErr w:type="spellEnd"/>
      <w:r w:rsidRPr="0039198F">
        <w:rPr>
          <w:sz w:val="22"/>
          <w:szCs w:val="22"/>
        </w:rPr>
        <w:t xml:space="preserve"> </w:t>
      </w:r>
      <w:proofErr w:type="spellStart"/>
      <w:r w:rsidRPr="0039198F">
        <w:rPr>
          <w:sz w:val="22"/>
          <w:szCs w:val="22"/>
        </w:rPr>
        <w:t>nilai</w:t>
      </w:r>
      <w:proofErr w:type="spellEnd"/>
      <w:r w:rsidRPr="0039198F">
        <w:rPr>
          <w:sz w:val="22"/>
          <w:szCs w:val="22"/>
        </w:rPr>
        <w:t xml:space="preserve"> Qu (Daya </w:t>
      </w:r>
      <w:proofErr w:type="spellStart"/>
      <w:r w:rsidRPr="0039198F">
        <w:rPr>
          <w:sz w:val="22"/>
          <w:szCs w:val="22"/>
        </w:rPr>
        <w:t>dukung</w:t>
      </w:r>
      <w:proofErr w:type="spellEnd"/>
      <w:r w:rsidRPr="0039198F">
        <w:rPr>
          <w:sz w:val="22"/>
          <w:szCs w:val="22"/>
        </w:rPr>
        <w:t xml:space="preserve"> </w:t>
      </w:r>
      <w:proofErr w:type="spellStart"/>
      <w:r w:rsidRPr="0039198F">
        <w:rPr>
          <w:sz w:val="22"/>
          <w:szCs w:val="22"/>
        </w:rPr>
        <w:t>ultimit</w:t>
      </w:r>
      <w:proofErr w:type="spellEnd"/>
      <w:r w:rsidRPr="0039198F">
        <w:rPr>
          <w:sz w:val="22"/>
          <w:szCs w:val="22"/>
        </w:rPr>
        <w:t xml:space="preserve"> </w:t>
      </w:r>
      <w:proofErr w:type="spellStart"/>
      <w:r w:rsidRPr="0039198F">
        <w:rPr>
          <w:sz w:val="22"/>
          <w:szCs w:val="22"/>
        </w:rPr>
        <w:t>tiang</w:t>
      </w:r>
      <w:proofErr w:type="spellEnd"/>
      <w:r w:rsidRPr="0039198F">
        <w:rPr>
          <w:sz w:val="22"/>
          <w:szCs w:val="22"/>
        </w:rPr>
        <w:t>)</w:t>
      </w:r>
    </w:p>
    <w:p w14:paraId="42D5168A" w14:textId="77777777" w:rsidR="0039198F" w:rsidRPr="0039198F" w:rsidRDefault="0039198F" w:rsidP="0039198F">
      <w:pPr>
        <w:pStyle w:val="NormalWeb"/>
        <w:spacing w:before="0" w:beforeAutospacing="0" w:after="0" w:afterAutospacing="0"/>
        <w:jc w:val="both"/>
        <w:rPr>
          <w:sz w:val="22"/>
          <w:szCs w:val="22"/>
        </w:rPr>
      </w:pPr>
      <m:oMathPara>
        <m:oMathParaPr>
          <m:jc m:val="left"/>
        </m:oMathParaPr>
        <m:oMath>
          <m:r>
            <m:rPr>
              <m:sty m:val="bi"/>
            </m:rPr>
            <w:rPr>
              <w:rFonts w:ascii="Cambria Math" w:hAnsi="Cambria Math"/>
              <w:sz w:val="22"/>
              <w:szCs w:val="22"/>
            </w:rPr>
            <m:t>Q ult =qc x Ap+JHL x p</m:t>
          </m:r>
        </m:oMath>
      </m:oMathPara>
    </w:p>
    <w:p w14:paraId="03CE74E4" w14:textId="77777777" w:rsidR="0039198F" w:rsidRPr="0039198F" w:rsidRDefault="0039198F" w:rsidP="0039198F">
      <w:pPr>
        <w:pStyle w:val="NormalWeb"/>
        <w:spacing w:before="0" w:beforeAutospacing="0" w:after="0" w:afterAutospacing="0"/>
        <w:jc w:val="both"/>
        <w:rPr>
          <w:bCs/>
          <w:sz w:val="22"/>
          <w:szCs w:val="22"/>
        </w:rPr>
      </w:pPr>
      <w:r w:rsidRPr="0039198F">
        <w:rPr>
          <w:bCs/>
          <w:sz w:val="22"/>
          <w:szCs w:val="22"/>
        </w:rPr>
        <w:t>Qu</w:t>
      </w:r>
      <w:r w:rsidRPr="0039198F">
        <w:rPr>
          <w:bCs/>
          <w:sz w:val="22"/>
          <w:szCs w:val="22"/>
        </w:rPr>
        <w:tab/>
        <w:t>= (</w:t>
      </w:r>
      <w:r w:rsidRPr="0039198F">
        <w:rPr>
          <w:sz w:val="22"/>
          <w:szCs w:val="22"/>
        </w:rPr>
        <w:t>40,</w:t>
      </w:r>
      <w:proofErr w:type="gramStart"/>
      <w:r w:rsidRPr="0039198F">
        <w:rPr>
          <w:sz w:val="22"/>
          <w:szCs w:val="22"/>
        </w:rPr>
        <w:t>70  x</w:t>
      </w:r>
      <w:proofErr w:type="gramEnd"/>
      <w:r w:rsidRPr="0039198F">
        <w:rPr>
          <w:sz w:val="22"/>
          <w:szCs w:val="22"/>
        </w:rPr>
        <w:t xml:space="preserve">  961,6</w:t>
      </w:r>
      <w:r w:rsidRPr="0039198F">
        <w:rPr>
          <w:bCs/>
          <w:sz w:val="22"/>
          <w:szCs w:val="22"/>
        </w:rPr>
        <w:t>) + (</w:t>
      </w:r>
      <w:r w:rsidRPr="0039198F">
        <w:rPr>
          <w:sz w:val="22"/>
          <w:szCs w:val="22"/>
        </w:rPr>
        <w:t>957,17 x 109,90</w:t>
      </w:r>
      <w:r w:rsidRPr="0039198F">
        <w:rPr>
          <w:bCs/>
          <w:sz w:val="22"/>
          <w:szCs w:val="22"/>
        </w:rPr>
        <w:t>)</w:t>
      </w:r>
    </w:p>
    <w:p w14:paraId="2267109E" w14:textId="77777777" w:rsidR="0039198F" w:rsidRPr="0039198F" w:rsidRDefault="0039198F" w:rsidP="0039198F">
      <w:pPr>
        <w:pStyle w:val="NormalWeb"/>
        <w:spacing w:before="0" w:beforeAutospacing="0" w:after="0" w:afterAutospacing="0"/>
        <w:ind w:firstLine="720"/>
        <w:jc w:val="both"/>
        <w:rPr>
          <w:bCs/>
          <w:sz w:val="22"/>
          <w:szCs w:val="22"/>
        </w:rPr>
      </w:pPr>
      <w:r w:rsidRPr="0039198F">
        <w:rPr>
          <w:bCs/>
          <w:sz w:val="22"/>
          <w:szCs w:val="22"/>
        </w:rPr>
        <w:t xml:space="preserve">= </w:t>
      </w:r>
      <w:r w:rsidRPr="0039198F">
        <w:rPr>
          <w:sz w:val="22"/>
          <w:szCs w:val="22"/>
        </w:rPr>
        <w:t xml:space="preserve">39.138 </w:t>
      </w:r>
      <w:r w:rsidRPr="0039198F">
        <w:rPr>
          <w:bCs/>
          <w:sz w:val="22"/>
          <w:szCs w:val="22"/>
        </w:rPr>
        <w:t xml:space="preserve">+ </w:t>
      </w:r>
      <w:r w:rsidRPr="0039198F">
        <w:rPr>
          <w:sz w:val="22"/>
          <w:szCs w:val="22"/>
        </w:rPr>
        <w:t>105.192</w:t>
      </w:r>
    </w:p>
    <w:p w14:paraId="66F5434E" w14:textId="77777777" w:rsidR="0039198F" w:rsidRDefault="0039198F" w:rsidP="0039198F">
      <w:pPr>
        <w:pStyle w:val="NormalWeb"/>
        <w:spacing w:before="0" w:beforeAutospacing="0" w:after="0" w:afterAutospacing="0"/>
        <w:ind w:firstLine="720"/>
        <w:jc w:val="both"/>
        <w:rPr>
          <w:bCs/>
          <w:sz w:val="22"/>
          <w:szCs w:val="22"/>
        </w:rPr>
      </w:pPr>
      <w:r w:rsidRPr="0039198F">
        <w:rPr>
          <w:bCs/>
          <w:sz w:val="22"/>
          <w:szCs w:val="22"/>
        </w:rPr>
        <w:t xml:space="preserve">= 144.330 </w:t>
      </w:r>
      <w:r w:rsidRPr="0039198F">
        <w:rPr>
          <w:sz w:val="22"/>
          <w:szCs w:val="22"/>
        </w:rPr>
        <w:t>kg</w:t>
      </w:r>
      <w:r w:rsidRPr="0039198F">
        <w:rPr>
          <w:bCs/>
          <w:sz w:val="22"/>
          <w:szCs w:val="22"/>
        </w:rPr>
        <w:t xml:space="preserve"> ~ 144.33 ton</w:t>
      </w:r>
    </w:p>
    <w:p w14:paraId="41AB3222" w14:textId="77777777" w:rsidR="0039198F" w:rsidRPr="0039198F" w:rsidRDefault="0039198F" w:rsidP="0039198F">
      <w:pPr>
        <w:pStyle w:val="NormalWeb"/>
        <w:spacing w:before="0" w:beforeAutospacing="0" w:after="0" w:afterAutospacing="0"/>
        <w:jc w:val="both"/>
        <w:rPr>
          <w:bCs/>
          <w:sz w:val="22"/>
          <w:szCs w:val="22"/>
        </w:rPr>
      </w:pPr>
    </w:p>
    <w:p w14:paraId="6A23F33B" w14:textId="77777777" w:rsidR="0039198F" w:rsidRPr="0039198F" w:rsidRDefault="0039198F" w:rsidP="0039198F">
      <w:pPr>
        <w:pStyle w:val="NormalWeb"/>
        <w:spacing w:before="0" w:beforeAutospacing="0" w:after="0" w:afterAutospacing="0"/>
        <w:jc w:val="both"/>
        <w:rPr>
          <w:sz w:val="22"/>
          <w:szCs w:val="22"/>
        </w:rPr>
      </w:pPr>
      <w:r w:rsidRPr="0039198F">
        <w:rPr>
          <w:sz w:val="22"/>
          <w:szCs w:val="22"/>
        </w:rPr>
        <w:t xml:space="preserve">Daya </w:t>
      </w:r>
      <w:proofErr w:type="spellStart"/>
      <w:r w:rsidRPr="0039198F">
        <w:rPr>
          <w:sz w:val="22"/>
          <w:szCs w:val="22"/>
        </w:rPr>
        <w:t>dukung</w:t>
      </w:r>
      <w:proofErr w:type="spellEnd"/>
      <w:r w:rsidRPr="0039198F">
        <w:rPr>
          <w:sz w:val="22"/>
          <w:szCs w:val="22"/>
        </w:rPr>
        <w:t xml:space="preserve"> </w:t>
      </w:r>
      <w:proofErr w:type="spellStart"/>
      <w:r w:rsidRPr="0039198F">
        <w:rPr>
          <w:sz w:val="22"/>
          <w:szCs w:val="22"/>
        </w:rPr>
        <w:t>ijin</w:t>
      </w:r>
      <w:proofErr w:type="spellEnd"/>
      <w:r w:rsidRPr="0039198F">
        <w:rPr>
          <w:sz w:val="22"/>
          <w:szCs w:val="22"/>
        </w:rPr>
        <w:t xml:space="preserve"> </w:t>
      </w:r>
      <w:proofErr w:type="spellStart"/>
      <w:r w:rsidRPr="0039198F">
        <w:rPr>
          <w:sz w:val="22"/>
          <w:szCs w:val="22"/>
        </w:rPr>
        <w:t>tanah</w:t>
      </w:r>
      <w:proofErr w:type="spellEnd"/>
      <w:r w:rsidRPr="0039198F">
        <w:rPr>
          <w:sz w:val="22"/>
          <w:szCs w:val="22"/>
        </w:rPr>
        <w:t xml:space="preserve"> </w:t>
      </w:r>
      <w:proofErr w:type="spellStart"/>
      <w:r w:rsidRPr="0039198F">
        <w:rPr>
          <w:sz w:val="22"/>
          <w:szCs w:val="22"/>
        </w:rPr>
        <w:t>terhadap</w:t>
      </w:r>
      <w:proofErr w:type="spellEnd"/>
      <w:r w:rsidRPr="0039198F">
        <w:rPr>
          <w:sz w:val="22"/>
          <w:szCs w:val="22"/>
        </w:rPr>
        <w:t xml:space="preserve"> </w:t>
      </w:r>
      <w:proofErr w:type="spellStart"/>
      <w:r w:rsidRPr="0039198F">
        <w:rPr>
          <w:sz w:val="22"/>
          <w:szCs w:val="22"/>
        </w:rPr>
        <w:t>pondasi</w:t>
      </w:r>
      <w:proofErr w:type="spellEnd"/>
      <w:r w:rsidRPr="0039198F">
        <w:rPr>
          <w:sz w:val="22"/>
          <w:szCs w:val="22"/>
        </w:rPr>
        <w:t xml:space="preserve"> </w:t>
      </w:r>
      <w:proofErr w:type="spellStart"/>
      <w:r w:rsidRPr="0039198F">
        <w:rPr>
          <w:sz w:val="22"/>
          <w:szCs w:val="22"/>
        </w:rPr>
        <w:t>tiang</w:t>
      </w:r>
      <w:proofErr w:type="spellEnd"/>
      <w:r w:rsidRPr="0039198F">
        <w:rPr>
          <w:sz w:val="22"/>
          <w:szCs w:val="22"/>
        </w:rPr>
        <w:t xml:space="preserve"> </w:t>
      </w:r>
      <w:proofErr w:type="spellStart"/>
      <w:r w:rsidRPr="0039198F">
        <w:rPr>
          <w:sz w:val="22"/>
          <w:szCs w:val="22"/>
        </w:rPr>
        <w:t>dinyatakan</w:t>
      </w:r>
      <w:proofErr w:type="spellEnd"/>
      <w:r w:rsidRPr="0039198F">
        <w:rPr>
          <w:sz w:val="22"/>
          <w:szCs w:val="22"/>
        </w:rPr>
        <w:t xml:space="preserve"> </w:t>
      </w:r>
      <w:proofErr w:type="spellStart"/>
      <w:r w:rsidRPr="0039198F">
        <w:rPr>
          <w:sz w:val="22"/>
          <w:szCs w:val="22"/>
        </w:rPr>
        <w:t>dalam</w:t>
      </w:r>
      <w:proofErr w:type="spellEnd"/>
      <w:r w:rsidRPr="0039198F">
        <w:rPr>
          <w:sz w:val="22"/>
          <w:szCs w:val="22"/>
        </w:rPr>
        <w:t xml:space="preserve"> </w:t>
      </w:r>
      <w:proofErr w:type="spellStart"/>
      <w:r w:rsidRPr="0039198F">
        <w:rPr>
          <w:sz w:val="22"/>
          <w:szCs w:val="22"/>
        </w:rPr>
        <w:t>rumus</w:t>
      </w:r>
      <w:proofErr w:type="spellEnd"/>
      <w:r w:rsidRPr="0039198F">
        <w:rPr>
          <w:sz w:val="22"/>
          <w:szCs w:val="22"/>
        </w:rPr>
        <w:t xml:space="preserve"> sebagai </w:t>
      </w:r>
      <w:proofErr w:type="spellStart"/>
      <w:r w:rsidRPr="0039198F">
        <w:rPr>
          <w:sz w:val="22"/>
          <w:szCs w:val="22"/>
        </w:rPr>
        <w:t>berikut</w:t>
      </w:r>
      <w:proofErr w:type="spellEnd"/>
      <w:r w:rsidRPr="0039198F">
        <w:rPr>
          <w:sz w:val="22"/>
          <w:szCs w:val="22"/>
        </w:rPr>
        <w:t xml:space="preserve">: </w:t>
      </w:r>
    </w:p>
    <w:p w14:paraId="00370DDB" w14:textId="3D5BA4FD" w:rsidR="0039198F" w:rsidRPr="0039198F" w:rsidRDefault="0039198F" w:rsidP="0039198F">
      <w:pPr>
        <w:pStyle w:val="ListParagraph"/>
        <w:rPr>
          <w:rFonts w:eastAsiaTheme="minorEastAsia"/>
          <w:bCs/>
        </w:rPr>
      </w:pPr>
      <m:oMath>
        <m:r>
          <w:rPr>
            <w:rFonts w:ascii="Cambria Math" w:hAnsi="Cambria Math"/>
          </w:rPr>
          <m:t>Qa        =</m:t>
        </m:r>
        <m:f>
          <m:fPr>
            <m:ctrlPr>
              <w:rPr>
                <w:rFonts w:ascii="Cambria Math" w:hAnsi="Cambria Math"/>
                <w:bCs/>
                <w:i/>
              </w:rPr>
            </m:ctrlPr>
          </m:fPr>
          <m:num>
            <m:r>
              <w:rPr>
                <w:rFonts w:ascii="Cambria Math" w:hAnsi="Cambria Math"/>
              </w:rPr>
              <m:t>Qc .  Ap</m:t>
            </m:r>
          </m:num>
          <m:den>
            <m:r>
              <w:rPr>
                <w:rFonts w:ascii="Cambria Math" w:hAnsi="Cambria Math"/>
              </w:rPr>
              <m:t>3</m:t>
            </m:r>
          </m:den>
        </m:f>
        <m:r>
          <w:rPr>
            <w:rFonts w:ascii="Cambria Math" w:hAnsi="Cambria Math"/>
          </w:rPr>
          <m:t>+</m:t>
        </m:r>
      </m:oMath>
      <w:r w:rsidRPr="0039198F">
        <w:rPr>
          <w:rFonts w:eastAsiaTheme="minorEastAsia"/>
          <w:bCs/>
        </w:rPr>
        <w:t xml:space="preserve"> </w:t>
      </w:r>
      <m:oMath>
        <m:f>
          <m:fPr>
            <m:ctrlPr>
              <w:rPr>
                <w:rFonts w:ascii="Cambria Math" w:hAnsi="Cambria Math"/>
                <w:bCs/>
                <w:i/>
              </w:rPr>
            </m:ctrlPr>
          </m:fPr>
          <m:num>
            <m:r>
              <w:rPr>
                <w:rFonts w:ascii="Cambria Math" w:hAnsi="Cambria Math"/>
              </w:rPr>
              <m:t>JHL .  P</m:t>
            </m:r>
          </m:num>
          <m:den>
            <m:r>
              <w:rPr>
                <w:rFonts w:ascii="Cambria Math" w:hAnsi="Cambria Math"/>
              </w:rPr>
              <m:t>5</m:t>
            </m:r>
          </m:den>
        </m:f>
      </m:oMath>
    </w:p>
    <w:p w14:paraId="5B1B41DB" w14:textId="77777777" w:rsidR="0039198F" w:rsidRPr="0039198F" w:rsidRDefault="0039198F" w:rsidP="0039198F">
      <w:pPr>
        <w:pStyle w:val="ListParagraph"/>
        <w:rPr>
          <w:rFonts w:eastAsiaTheme="minorEastAsia"/>
          <w:bCs/>
        </w:rPr>
      </w:pPr>
      <w:r w:rsidRPr="0039198F">
        <w:rPr>
          <w:rFonts w:eastAsiaTheme="minorEastAsia"/>
          <w:bCs/>
        </w:rPr>
        <w:tab/>
        <w:t xml:space="preserve">= </w:t>
      </w:r>
      <m:oMath>
        <m:f>
          <m:fPr>
            <m:ctrlPr>
              <w:rPr>
                <w:rFonts w:ascii="Cambria Math" w:hAnsi="Cambria Math"/>
                <w:bCs/>
                <w:i/>
              </w:rPr>
            </m:ctrlPr>
          </m:fPr>
          <m:num>
            <m:r>
              <m:rPr>
                <m:sty m:val="p"/>
              </m:rPr>
              <w:rPr>
                <w:rFonts w:ascii="Cambria Math" w:hAnsi="Cambria Math"/>
              </w:rPr>
              <m:t>40,70  x  961,63</m:t>
            </m:r>
          </m:num>
          <m:den>
            <m:r>
              <w:rPr>
                <w:rFonts w:ascii="Cambria Math" w:hAnsi="Cambria Math"/>
              </w:rPr>
              <m:t>3</m:t>
            </m:r>
          </m:den>
        </m:f>
        <m:r>
          <w:rPr>
            <w:rFonts w:ascii="Cambria Math" w:hAnsi="Cambria Math"/>
          </w:rPr>
          <m:t>+</m:t>
        </m:r>
      </m:oMath>
      <w:r w:rsidRPr="0039198F">
        <w:rPr>
          <w:rFonts w:eastAsiaTheme="minorEastAsia"/>
          <w:bCs/>
        </w:rPr>
        <w:t xml:space="preserve"> </w:t>
      </w:r>
      <m:oMath>
        <m:f>
          <m:fPr>
            <m:ctrlPr>
              <w:rPr>
                <w:rFonts w:ascii="Cambria Math" w:hAnsi="Cambria Math"/>
                <w:bCs/>
                <w:i/>
              </w:rPr>
            </m:ctrlPr>
          </m:fPr>
          <m:num>
            <m:r>
              <m:rPr>
                <m:sty m:val="p"/>
              </m:rPr>
              <w:rPr>
                <w:rFonts w:ascii="Cambria Math" w:hAnsi="Cambria Math"/>
              </w:rPr>
              <m:t>957,17 x 109,90</m:t>
            </m:r>
          </m:num>
          <m:den>
            <m:r>
              <w:rPr>
                <w:rFonts w:ascii="Cambria Math" w:hAnsi="Cambria Math"/>
              </w:rPr>
              <m:t>5</m:t>
            </m:r>
          </m:den>
        </m:f>
      </m:oMath>
    </w:p>
    <w:p w14:paraId="3FBA4A59" w14:textId="77777777" w:rsidR="0039198F" w:rsidRDefault="0039198F" w:rsidP="0039198F">
      <w:pPr>
        <w:pStyle w:val="ListParagraph"/>
        <w:rPr>
          <w:rFonts w:eastAsiaTheme="minorEastAsia"/>
          <w:bCs/>
        </w:rPr>
      </w:pPr>
      <w:r w:rsidRPr="0039198F">
        <w:rPr>
          <w:rFonts w:eastAsiaTheme="minorEastAsia"/>
          <w:bCs/>
        </w:rPr>
        <w:tab/>
        <w:t>= 34.084 kg ~ 34,08 ton</w:t>
      </w:r>
    </w:p>
    <w:p w14:paraId="16FFDBA0" w14:textId="77777777" w:rsidR="0039198F" w:rsidRPr="0039198F" w:rsidRDefault="0039198F" w:rsidP="0039198F">
      <w:pPr>
        <w:pStyle w:val="ListParagraph"/>
        <w:rPr>
          <w:rFonts w:eastAsiaTheme="minorEastAsia"/>
          <w:bCs/>
        </w:rPr>
      </w:pPr>
    </w:p>
    <w:p w14:paraId="68C30DC0" w14:textId="77777777" w:rsidR="0039198F" w:rsidRDefault="0039198F" w:rsidP="0039198F">
      <w:pPr>
        <w:pStyle w:val="ListParagraph"/>
      </w:pPr>
      <w:r w:rsidRPr="0039198F">
        <w:t xml:space="preserve">Perhitungan daya dukung </w:t>
      </w:r>
      <w:proofErr w:type="spellStart"/>
      <w:r w:rsidRPr="0039198F">
        <w:t>pondasi</w:t>
      </w:r>
      <w:proofErr w:type="spellEnd"/>
      <w:r w:rsidRPr="0039198F">
        <w:t xml:space="preserve"> tiang pancang kelompok menggunakan Efisiensi kelompok tiang metode </w:t>
      </w:r>
      <w:proofErr w:type="spellStart"/>
      <w:r w:rsidRPr="0039198F">
        <w:t>Converse</w:t>
      </w:r>
      <w:proofErr w:type="spellEnd"/>
      <w:r w:rsidRPr="0039198F">
        <w:t xml:space="preserve"> </w:t>
      </w:r>
      <w:proofErr w:type="spellStart"/>
      <w:r w:rsidRPr="0039198F">
        <w:t>Labarre</w:t>
      </w:r>
      <w:proofErr w:type="spellEnd"/>
      <w:r w:rsidRPr="0039198F">
        <w:t xml:space="preserve"> sebagai berikut:</w:t>
      </w:r>
    </w:p>
    <w:p w14:paraId="152EBD05" w14:textId="77777777" w:rsidR="0039198F" w:rsidRPr="0039198F" w:rsidRDefault="0039198F" w:rsidP="0039198F">
      <w:pPr>
        <w:pStyle w:val="ListParagraph"/>
      </w:pPr>
    </w:p>
    <w:p w14:paraId="1DF35B4A" w14:textId="47150C47" w:rsidR="0039198F" w:rsidRPr="0039198F" w:rsidRDefault="0039198F" w:rsidP="0039198F">
      <w:pPr>
        <w:pStyle w:val="Text"/>
        <w:spacing w:line="240" w:lineRule="auto"/>
        <w:ind w:left="0"/>
        <w:rPr>
          <w:sz w:val="22"/>
          <w:szCs w:val="22"/>
        </w:rPr>
      </w:pPr>
      <m:oMathPara>
        <m:oMathParaPr>
          <m:jc m:val="left"/>
        </m:oMathParaPr>
        <m:oMath>
          <m:r>
            <w:rPr>
              <w:rFonts w:ascii="Cambria Math" w:hAnsi="Cambria Math"/>
              <w:sz w:val="22"/>
              <w:szCs w:val="22"/>
            </w:rPr>
            <m:t>Eg        =1- θ . (</m:t>
          </m:r>
          <m:f>
            <m:fPr>
              <m:ctrlPr>
                <w:rPr>
                  <w:rFonts w:ascii="Cambria Math" w:hAnsi="Cambria Math"/>
                  <w:i/>
                  <w:sz w:val="22"/>
                  <w:szCs w:val="22"/>
                </w:rPr>
              </m:ctrlPr>
            </m:fPr>
            <m:num>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m:t>
                      </m:r>
                    </m:sup>
                  </m:sSup>
                  <m:r>
                    <w:rPr>
                      <w:rFonts w:ascii="Cambria Math" w:hAnsi="Cambria Math"/>
                      <w:sz w:val="22"/>
                      <w:szCs w:val="22"/>
                    </w:rPr>
                    <m:t xml:space="preserve">-1 </m:t>
                  </m:r>
                </m:e>
              </m:d>
              <m:r>
                <w:rPr>
                  <w:rFonts w:ascii="Cambria Math" w:hAnsi="Cambria Math"/>
                  <w:sz w:val="22"/>
                  <w:szCs w:val="22"/>
                </w:rPr>
                <m:t>. m+</m:t>
              </m:r>
              <m:d>
                <m:dPr>
                  <m:ctrlPr>
                    <w:rPr>
                      <w:rFonts w:ascii="Cambria Math" w:hAnsi="Cambria Math"/>
                      <w:i/>
                      <w:sz w:val="22"/>
                      <w:szCs w:val="22"/>
                    </w:rPr>
                  </m:ctrlPr>
                </m:dPr>
                <m:e>
                  <m:r>
                    <w:rPr>
                      <w:rFonts w:ascii="Cambria Math" w:hAnsi="Cambria Math"/>
                      <w:sz w:val="22"/>
                      <w:szCs w:val="22"/>
                    </w:rPr>
                    <m:t>m-1</m:t>
                  </m:r>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m:t>
                  </m:r>
                </m:sup>
              </m:sSup>
            </m:num>
            <m:den>
              <m:r>
                <w:rPr>
                  <w:rFonts w:ascii="Cambria Math" w:hAnsi="Cambria Math"/>
                  <w:sz w:val="22"/>
                  <w:szCs w:val="22"/>
                </w:rPr>
                <m:t xml:space="preserve">90 . m . </m:t>
              </m:r>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m:t>
                  </m:r>
                </m:sup>
              </m:sSup>
            </m:den>
          </m:f>
          <m:r>
            <w:rPr>
              <w:rFonts w:ascii="Cambria Math" w:hAnsi="Cambria Math"/>
              <w:sz w:val="22"/>
              <w:szCs w:val="22"/>
            </w:rPr>
            <m:t>)</m:t>
          </m:r>
        </m:oMath>
      </m:oMathPara>
    </w:p>
    <w:p w14:paraId="1C01E5E0" w14:textId="0C564AC2" w:rsidR="0039198F" w:rsidRPr="0039198F" w:rsidRDefault="0039198F" w:rsidP="0039198F">
      <w:pPr>
        <w:rPr>
          <w:rFonts w:eastAsiaTheme="minorEastAsia"/>
        </w:rPr>
      </w:pPr>
      <m:oMath>
        <m:r>
          <w:rPr>
            <w:rFonts w:ascii="Cambria Math" w:hAnsi="Cambria Math"/>
          </w:rPr>
          <m:t>θ</m:t>
        </m:r>
      </m:oMath>
      <w:r w:rsidRPr="0039198F">
        <w:t xml:space="preserve"> </w:t>
      </w:r>
      <w:r w:rsidR="001F71B8">
        <w:tab/>
      </w:r>
      <w:r w:rsidRPr="0039198F">
        <w:t xml:space="preserve">= </w:t>
      </w:r>
      <m:oMath>
        <m:sSup>
          <m:sSupPr>
            <m:ctrlPr>
              <w:rPr>
                <w:rFonts w:ascii="Cambria Math" w:hAnsi="Cambria Math"/>
                <w:i/>
              </w:rPr>
            </m:ctrlPr>
          </m:sSupPr>
          <m:e>
            <m:r>
              <w:rPr>
                <w:rFonts w:ascii="Cambria Math" w:hAnsi="Cambria Math"/>
              </w:rPr>
              <m:t>tan</m:t>
            </m:r>
          </m:e>
          <m:sup>
            <m:r>
              <w:rPr>
                <w:rFonts w:ascii="Cambria Math" w:hAnsi="Cambria Math"/>
              </w:rPr>
              <m:t>-1</m:t>
            </m:r>
          </m:sup>
        </m:sSup>
        <m:f>
          <m:fPr>
            <m:ctrlPr>
              <w:rPr>
                <w:rFonts w:ascii="Cambria Math" w:hAnsi="Cambria Math"/>
                <w:i/>
              </w:rPr>
            </m:ctrlPr>
          </m:fPr>
          <m:num>
            <m:r>
              <w:rPr>
                <w:rFonts w:ascii="Cambria Math" w:hAnsi="Cambria Math"/>
              </w:rPr>
              <m:t>B</m:t>
            </m:r>
          </m:num>
          <m:den>
            <m:r>
              <w:rPr>
                <w:rFonts w:ascii="Cambria Math" w:hAnsi="Cambria Math"/>
              </w:rPr>
              <m:t>S</m:t>
            </m:r>
          </m:den>
        </m:f>
      </m:oMath>
    </w:p>
    <w:p w14:paraId="0FDC7A80" w14:textId="77777777" w:rsidR="0039198F" w:rsidRPr="0039198F" w:rsidRDefault="0039198F" w:rsidP="0039198F">
      <w:pPr>
        <w:rPr>
          <w:rFonts w:eastAsiaTheme="minorEastAsia"/>
        </w:rPr>
      </w:pPr>
      <w:r w:rsidRPr="0039198F">
        <w:rPr>
          <w:rFonts w:eastAsiaTheme="minorEastAsia"/>
        </w:rPr>
        <w:tab/>
        <w:t xml:space="preserve">= </w:t>
      </w:r>
      <m:oMath>
        <m:sSup>
          <m:sSupPr>
            <m:ctrlPr>
              <w:rPr>
                <w:rFonts w:ascii="Cambria Math" w:hAnsi="Cambria Math"/>
                <w:i/>
              </w:rPr>
            </m:ctrlPr>
          </m:sSupPr>
          <m:e>
            <m:r>
              <w:rPr>
                <w:rFonts w:ascii="Cambria Math" w:hAnsi="Cambria Math"/>
              </w:rPr>
              <m:t>tan</m:t>
            </m:r>
          </m:e>
          <m:sup>
            <m:r>
              <w:rPr>
                <w:rFonts w:ascii="Cambria Math" w:hAnsi="Cambria Math"/>
              </w:rPr>
              <m:t>-1</m:t>
            </m:r>
          </m:sup>
        </m:sSup>
        <m:f>
          <m:fPr>
            <m:ctrlPr>
              <w:rPr>
                <w:rFonts w:ascii="Cambria Math" w:hAnsi="Cambria Math"/>
                <w:i/>
              </w:rPr>
            </m:ctrlPr>
          </m:fPr>
          <m:num>
            <m:r>
              <w:rPr>
                <w:rFonts w:ascii="Cambria Math" w:hAnsi="Cambria Math"/>
              </w:rPr>
              <m:t>35</m:t>
            </m:r>
          </m:num>
          <m:den>
            <m:r>
              <w:rPr>
                <w:rFonts w:ascii="Cambria Math" w:hAnsi="Cambria Math"/>
              </w:rPr>
              <m:t>105</m:t>
            </m:r>
          </m:den>
        </m:f>
      </m:oMath>
    </w:p>
    <w:p w14:paraId="185435DA" w14:textId="77777777" w:rsidR="0039198F" w:rsidRPr="0039198F" w:rsidRDefault="0039198F" w:rsidP="0039198F">
      <w:pPr>
        <w:rPr>
          <w:rFonts w:eastAsiaTheme="minorEastAsia"/>
        </w:rPr>
      </w:pPr>
      <w:r w:rsidRPr="0039198F">
        <w:rPr>
          <w:rFonts w:eastAsiaTheme="minorEastAsia"/>
        </w:rPr>
        <w:tab/>
        <w:t>= 18,434</w:t>
      </w:r>
    </w:p>
    <w:p w14:paraId="71A2AC42" w14:textId="2151A48E" w:rsidR="0039198F" w:rsidRPr="0039198F" w:rsidRDefault="0039198F" w:rsidP="0039198F">
      <w:pPr>
        <w:pStyle w:val="Text"/>
        <w:spacing w:line="240" w:lineRule="auto"/>
        <w:ind w:left="0"/>
        <w:rPr>
          <w:sz w:val="22"/>
          <w:szCs w:val="22"/>
        </w:rPr>
      </w:pPr>
      <m:oMathPara>
        <m:oMathParaPr>
          <m:jc m:val="left"/>
        </m:oMathParaPr>
        <m:oMath>
          <m:r>
            <w:rPr>
              <w:rFonts w:ascii="Cambria Math" w:hAnsi="Cambria Math"/>
              <w:sz w:val="20"/>
              <w:szCs w:val="20"/>
            </w:rPr>
            <m:t>Eg         =1- 18,434 . (</m:t>
          </m:r>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 xml:space="preserve">4-1 </m:t>
                  </m:r>
                </m:e>
              </m:d>
              <m:r>
                <w:rPr>
                  <w:rFonts w:ascii="Cambria Math" w:hAnsi="Cambria Math"/>
                  <w:sz w:val="20"/>
                  <w:szCs w:val="20"/>
                </w:rPr>
                <m:t>. 2+</m:t>
              </m:r>
              <m:d>
                <m:dPr>
                  <m:ctrlPr>
                    <w:rPr>
                      <w:rFonts w:ascii="Cambria Math" w:hAnsi="Cambria Math"/>
                      <w:i/>
                      <w:sz w:val="20"/>
                      <w:szCs w:val="20"/>
                    </w:rPr>
                  </m:ctrlPr>
                </m:dPr>
                <m:e>
                  <m:r>
                    <w:rPr>
                      <w:rFonts w:ascii="Cambria Math" w:hAnsi="Cambria Math"/>
                      <w:sz w:val="20"/>
                      <w:szCs w:val="20"/>
                    </w:rPr>
                    <m:t>2-1</m:t>
                  </m:r>
                </m:e>
              </m:d>
              <m:r>
                <w:rPr>
                  <w:rFonts w:ascii="Cambria Math" w:hAnsi="Cambria Math"/>
                  <w:sz w:val="20"/>
                  <w:szCs w:val="20"/>
                </w:rPr>
                <m:t>.4</m:t>
              </m:r>
            </m:num>
            <m:den>
              <m:r>
                <w:rPr>
                  <w:rFonts w:ascii="Cambria Math" w:hAnsi="Cambria Math"/>
                  <w:sz w:val="20"/>
                  <w:szCs w:val="20"/>
                </w:rPr>
                <m:t>90 . 2 . 4</m:t>
              </m:r>
            </m:den>
          </m:f>
          <m:r>
            <w:rPr>
              <w:rFonts w:ascii="Cambria Math" w:hAnsi="Cambria Math"/>
              <w:sz w:val="20"/>
              <w:szCs w:val="20"/>
            </w:rPr>
            <m:t>)</m:t>
          </m:r>
        </m:oMath>
      </m:oMathPara>
    </w:p>
    <w:p w14:paraId="08B7456F" w14:textId="77777777" w:rsidR="0039198F" w:rsidRDefault="0039198F" w:rsidP="0039198F">
      <w:pPr>
        <w:pStyle w:val="Text"/>
        <w:spacing w:line="240" w:lineRule="auto"/>
        <w:ind w:left="0"/>
        <w:rPr>
          <w:sz w:val="22"/>
          <w:szCs w:val="22"/>
        </w:rPr>
      </w:pPr>
      <w:r w:rsidRPr="0039198F">
        <w:rPr>
          <w:sz w:val="22"/>
          <w:szCs w:val="22"/>
        </w:rPr>
        <w:tab/>
        <w:t>= 0,743</w:t>
      </w:r>
    </w:p>
    <w:p w14:paraId="375A5F4E" w14:textId="77777777" w:rsidR="001F71B8" w:rsidRPr="0039198F" w:rsidRDefault="001F71B8" w:rsidP="0039198F">
      <w:pPr>
        <w:pStyle w:val="Text"/>
        <w:spacing w:line="240" w:lineRule="auto"/>
        <w:ind w:left="0"/>
        <w:rPr>
          <w:sz w:val="22"/>
          <w:szCs w:val="22"/>
        </w:rPr>
      </w:pPr>
    </w:p>
    <w:p w14:paraId="79EF64B3" w14:textId="77777777" w:rsidR="0039198F" w:rsidRPr="0039198F" w:rsidRDefault="0039198F" w:rsidP="0039198F">
      <w:pPr>
        <w:pStyle w:val="Text"/>
        <w:spacing w:line="240" w:lineRule="auto"/>
        <w:ind w:left="0"/>
        <w:rPr>
          <w:sz w:val="22"/>
          <w:szCs w:val="22"/>
        </w:rPr>
      </w:pPr>
      <w:proofErr w:type="spellStart"/>
      <w:r w:rsidRPr="0039198F">
        <w:rPr>
          <w:sz w:val="22"/>
          <w:szCs w:val="22"/>
        </w:rPr>
        <w:t>Menentukan</w:t>
      </w:r>
      <w:proofErr w:type="spellEnd"/>
      <w:r w:rsidRPr="0039198F">
        <w:rPr>
          <w:sz w:val="22"/>
          <w:szCs w:val="22"/>
        </w:rPr>
        <w:t xml:space="preserve"> </w:t>
      </w:r>
      <w:proofErr w:type="spellStart"/>
      <w:r w:rsidRPr="0039198F">
        <w:rPr>
          <w:sz w:val="22"/>
          <w:szCs w:val="22"/>
        </w:rPr>
        <w:t>kapasitas</w:t>
      </w:r>
      <w:proofErr w:type="spellEnd"/>
      <w:r w:rsidRPr="0039198F">
        <w:rPr>
          <w:sz w:val="22"/>
          <w:szCs w:val="22"/>
        </w:rPr>
        <w:t xml:space="preserve"> </w:t>
      </w:r>
      <w:proofErr w:type="spellStart"/>
      <w:r w:rsidRPr="0039198F">
        <w:rPr>
          <w:sz w:val="22"/>
          <w:szCs w:val="22"/>
        </w:rPr>
        <w:t>daya</w:t>
      </w:r>
      <w:proofErr w:type="spellEnd"/>
      <w:r w:rsidRPr="0039198F">
        <w:rPr>
          <w:sz w:val="22"/>
          <w:szCs w:val="22"/>
        </w:rPr>
        <w:t xml:space="preserve"> </w:t>
      </w:r>
      <w:proofErr w:type="spellStart"/>
      <w:r w:rsidRPr="0039198F">
        <w:rPr>
          <w:sz w:val="22"/>
          <w:szCs w:val="22"/>
        </w:rPr>
        <w:t>dukung</w:t>
      </w:r>
      <w:proofErr w:type="spellEnd"/>
      <w:r w:rsidRPr="0039198F">
        <w:rPr>
          <w:sz w:val="22"/>
          <w:szCs w:val="22"/>
        </w:rPr>
        <w:t xml:space="preserve"> </w:t>
      </w:r>
      <w:proofErr w:type="spellStart"/>
      <w:r w:rsidRPr="0039198F">
        <w:rPr>
          <w:sz w:val="22"/>
          <w:szCs w:val="22"/>
        </w:rPr>
        <w:t>kelompok</w:t>
      </w:r>
      <w:proofErr w:type="spellEnd"/>
      <w:r w:rsidRPr="0039198F">
        <w:rPr>
          <w:sz w:val="22"/>
          <w:szCs w:val="22"/>
        </w:rPr>
        <w:t xml:space="preserve"> </w:t>
      </w:r>
      <w:proofErr w:type="spellStart"/>
      <w:r w:rsidRPr="0039198F">
        <w:rPr>
          <w:sz w:val="22"/>
          <w:szCs w:val="22"/>
        </w:rPr>
        <w:t>tiang</w:t>
      </w:r>
      <w:proofErr w:type="spellEnd"/>
      <w:r w:rsidRPr="0039198F">
        <w:rPr>
          <w:sz w:val="22"/>
          <w:szCs w:val="22"/>
        </w:rPr>
        <w:t xml:space="preserve"> </w:t>
      </w:r>
      <w:proofErr w:type="spellStart"/>
      <w:r w:rsidRPr="0039198F">
        <w:rPr>
          <w:sz w:val="22"/>
          <w:szCs w:val="22"/>
        </w:rPr>
        <w:t>pancang</w:t>
      </w:r>
      <w:proofErr w:type="spellEnd"/>
      <w:r w:rsidRPr="0039198F">
        <w:rPr>
          <w:sz w:val="22"/>
          <w:szCs w:val="22"/>
        </w:rPr>
        <w:t xml:space="preserve"> </w:t>
      </w:r>
      <w:proofErr w:type="spellStart"/>
      <w:r w:rsidRPr="0039198F">
        <w:rPr>
          <w:sz w:val="22"/>
          <w:szCs w:val="22"/>
        </w:rPr>
        <w:t>sebagai</w:t>
      </w:r>
      <w:proofErr w:type="spellEnd"/>
      <w:r w:rsidRPr="0039198F">
        <w:rPr>
          <w:sz w:val="22"/>
          <w:szCs w:val="22"/>
        </w:rPr>
        <w:t xml:space="preserve"> </w:t>
      </w:r>
      <w:proofErr w:type="spellStart"/>
      <w:r w:rsidRPr="0039198F">
        <w:rPr>
          <w:sz w:val="22"/>
          <w:szCs w:val="22"/>
        </w:rPr>
        <w:t>berikut</w:t>
      </w:r>
      <w:proofErr w:type="spellEnd"/>
      <w:r w:rsidRPr="0039198F">
        <w:rPr>
          <w:sz w:val="22"/>
          <w:szCs w:val="22"/>
        </w:rPr>
        <w:t>:</w:t>
      </w:r>
    </w:p>
    <w:p w14:paraId="6FF71BC3" w14:textId="4D83A2B9" w:rsidR="0039198F" w:rsidRPr="0039198F" w:rsidRDefault="0039198F" w:rsidP="0039198F">
      <w:pPr>
        <w:pStyle w:val="Text"/>
        <w:spacing w:line="240" w:lineRule="auto"/>
        <w:ind w:left="0"/>
        <w:rPr>
          <w:i/>
          <w:iCs/>
          <w:sz w:val="22"/>
          <w:szCs w:val="22"/>
        </w:rPr>
      </w:pPr>
      <w:proofErr w:type="spellStart"/>
      <w:r w:rsidRPr="0039198F">
        <w:rPr>
          <w:i/>
          <w:iCs/>
          <w:sz w:val="22"/>
          <w:szCs w:val="22"/>
        </w:rPr>
        <w:t>Qa</w:t>
      </w:r>
      <w:proofErr w:type="spellEnd"/>
      <w:r w:rsidRPr="0039198F">
        <w:rPr>
          <w:i/>
          <w:iCs/>
          <w:sz w:val="22"/>
          <w:szCs w:val="22"/>
        </w:rPr>
        <w:t xml:space="preserve"> group</w:t>
      </w:r>
      <w:r w:rsidR="001F71B8">
        <w:rPr>
          <w:i/>
          <w:iCs/>
          <w:sz w:val="22"/>
          <w:szCs w:val="22"/>
        </w:rPr>
        <w:t xml:space="preserve">  </w:t>
      </w:r>
      <w:r w:rsidRPr="0039198F">
        <w:rPr>
          <w:i/>
          <w:iCs/>
          <w:sz w:val="22"/>
          <w:szCs w:val="22"/>
        </w:rPr>
        <w:t xml:space="preserve"> = </w:t>
      </w:r>
      <w:proofErr w:type="gramStart"/>
      <w:r w:rsidRPr="0039198F">
        <w:rPr>
          <w:i/>
          <w:iCs/>
          <w:sz w:val="22"/>
          <w:szCs w:val="22"/>
        </w:rPr>
        <w:t>n .</w:t>
      </w:r>
      <w:proofErr w:type="gramEnd"/>
      <w:r w:rsidRPr="0039198F">
        <w:rPr>
          <w:i/>
          <w:iCs/>
          <w:sz w:val="22"/>
          <w:szCs w:val="22"/>
        </w:rPr>
        <w:t xml:space="preserve"> </w:t>
      </w:r>
      <w:proofErr w:type="gramStart"/>
      <w:r w:rsidRPr="0039198F">
        <w:rPr>
          <w:i/>
          <w:iCs/>
          <w:sz w:val="22"/>
          <w:szCs w:val="22"/>
        </w:rPr>
        <w:t>Qall .</w:t>
      </w:r>
      <w:proofErr w:type="gramEnd"/>
      <w:r w:rsidRPr="0039198F">
        <w:rPr>
          <w:i/>
          <w:iCs/>
          <w:sz w:val="22"/>
          <w:szCs w:val="22"/>
        </w:rPr>
        <w:t xml:space="preserve"> Eg</w:t>
      </w:r>
    </w:p>
    <w:p w14:paraId="75F1080A" w14:textId="77777777" w:rsidR="0039198F" w:rsidRPr="0039198F" w:rsidRDefault="0039198F" w:rsidP="0039198F">
      <w:pPr>
        <w:pStyle w:val="Text"/>
        <w:spacing w:line="240" w:lineRule="auto"/>
        <w:ind w:left="0"/>
        <w:rPr>
          <w:sz w:val="22"/>
          <w:szCs w:val="22"/>
        </w:rPr>
      </w:pPr>
      <w:r w:rsidRPr="0039198F">
        <w:rPr>
          <w:sz w:val="22"/>
          <w:szCs w:val="22"/>
        </w:rPr>
        <w:tab/>
        <w:t xml:space="preserve">     = 8 x 34,08 x 0,743</w:t>
      </w:r>
    </w:p>
    <w:p w14:paraId="3ACE5FBE" w14:textId="77777777" w:rsidR="0039198F" w:rsidRPr="0039198F" w:rsidRDefault="0039198F" w:rsidP="0039198F">
      <w:pPr>
        <w:pStyle w:val="Text"/>
        <w:spacing w:line="240" w:lineRule="auto"/>
        <w:ind w:left="0"/>
        <w:rPr>
          <w:sz w:val="22"/>
          <w:szCs w:val="22"/>
        </w:rPr>
      </w:pPr>
      <w:r w:rsidRPr="0039198F">
        <w:rPr>
          <w:sz w:val="22"/>
          <w:szCs w:val="22"/>
        </w:rPr>
        <w:tab/>
        <w:t xml:space="preserve">     = 202,57 ton</w:t>
      </w:r>
    </w:p>
    <w:p w14:paraId="1A3BDC75" w14:textId="77777777" w:rsidR="0039198F" w:rsidRPr="0039198F" w:rsidRDefault="0039198F" w:rsidP="0039198F">
      <w:pPr>
        <w:pStyle w:val="Text"/>
        <w:spacing w:line="240" w:lineRule="auto"/>
        <w:ind w:left="0"/>
        <w:rPr>
          <w:sz w:val="22"/>
          <w:szCs w:val="22"/>
        </w:rPr>
      </w:pPr>
      <w:proofErr w:type="spellStart"/>
      <w:r w:rsidRPr="0039198F">
        <w:rPr>
          <w:i/>
          <w:iCs/>
          <w:sz w:val="22"/>
          <w:szCs w:val="22"/>
        </w:rPr>
        <w:t>Qa</w:t>
      </w:r>
      <w:proofErr w:type="spellEnd"/>
      <w:r w:rsidRPr="0039198F">
        <w:rPr>
          <w:i/>
          <w:iCs/>
          <w:sz w:val="22"/>
          <w:szCs w:val="22"/>
        </w:rPr>
        <w:t xml:space="preserve"> </w:t>
      </w:r>
      <w:proofErr w:type="gramStart"/>
      <w:r w:rsidRPr="0039198F">
        <w:rPr>
          <w:i/>
          <w:iCs/>
          <w:sz w:val="22"/>
          <w:szCs w:val="22"/>
        </w:rPr>
        <w:t>group</w:t>
      </w:r>
      <w:r w:rsidRPr="0039198F">
        <w:rPr>
          <w:sz w:val="22"/>
          <w:szCs w:val="22"/>
        </w:rPr>
        <w:t xml:space="preserve">  =</w:t>
      </w:r>
      <w:proofErr w:type="gramEnd"/>
      <w:r w:rsidRPr="0039198F">
        <w:rPr>
          <w:sz w:val="22"/>
          <w:szCs w:val="22"/>
        </w:rPr>
        <w:t xml:space="preserve"> </w:t>
      </w:r>
      <m:oMath>
        <m:f>
          <m:fPr>
            <m:ctrlPr>
              <w:rPr>
                <w:rFonts w:ascii="Cambria Math" w:hAnsi="Cambria Math"/>
                <w:i/>
                <w:sz w:val="22"/>
                <w:szCs w:val="22"/>
              </w:rPr>
            </m:ctrlPr>
          </m:fPr>
          <m:num>
            <m:r>
              <w:rPr>
                <w:rFonts w:ascii="Cambria Math" w:hAnsi="Cambria Math"/>
                <w:sz w:val="22"/>
                <w:szCs w:val="22"/>
              </w:rPr>
              <m:t>202,57</m:t>
            </m:r>
          </m:num>
          <m:den>
            <m:r>
              <w:rPr>
                <w:rFonts w:ascii="Cambria Math" w:hAnsi="Cambria Math"/>
                <w:sz w:val="22"/>
                <w:szCs w:val="22"/>
              </w:rPr>
              <m:t>79,7</m:t>
            </m:r>
          </m:den>
        </m:f>
        <m:r>
          <w:rPr>
            <w:rFonts w:ascii="Cambria Math" w:hAnsi="Cambria Math"/>
            <w:sz w:val="22"/>
            <w:szCs w:val="22"/>
          </w:rPr>
          <m:t xml:space="preserve">=2,5 </m:t>
        </m:r>
      </m:oMath>
      <w:r w:rsidRPr="0039198F">
        <w:rPr>
          <w:sz w:val="22"/>
          <w:szCs w:val="22"/>
        </w:rPr>
        <w:t xml:space="preserve">&gt; 3 AMAN </w:t>
      </w:r>
    </w:p>
    <w:p w14:paraId="61F687BD" w14:textId="77777777" w:rsidR="0039198F" w:rsidRPr="0039198F" w:rsidRDefault="0039198F" w:rsidP="0039198F">
      <w:pPr>
        <w:pStyle w:val="ListParagraph"/>
        <w:ind w:firstLine="426"/>
        <w:jc w:val="both"/>
      </w:pPr>
    </w:p>
    <w:p w14:paraId="36C322E4" w14:textId="36DA03C2" w:rsidR="001F71B8" w:rsidRDefault="001F71B8" w:rsidP="001F71B8">
      <w:pPr>
        <w:pStyle w:val="BodyText"/>
        <w:adjustRightInd w:val="0"/>
        <w:snapToGrid w:val="0"/>
        <w:rPr>
          <w:b/>
          <w:bCs/>
          <w:sz w:val="22"/>
          <w:szCs w:val="22"/>
        </w:rPr>
      </w:pPr>
      <w:r>
        <w:rPr>
          <w:b/>
          <w:bCs/>
          <w:sz w:val="22"/>
          <w:szCs w:val="22"/>
        </w:rPr>
        <w:t>Analisa Konsolidasi Tanah</w:t>
      </w:r>
    </w:p>
    <w:p w14:paraId="09E6B799" w14:textId="4E5DA786" w:rsidR="001F71B8" w:rsidRPr="001F71B8" w:rsidRDefault="001F71B8" w:rsidP="001F71B8">
      <w:pPr>
        <w:ind w:firstLine="426"/>
        <w:jc w:val="both"/>
        <w:rPr>
          <w:b/>
          <w:bCs/>
        </w:rPr>
      </w:pPr>
      <w:r w:rsidRPr="001F71B8">
        <w:t xml:space="preserve">Perhitungan </w:t>
      </w:r>
      <w:proofErr w:type="spellStart"/>
      <w:r w:rsidRPr="001F71B8">
        <w:t>dibawah</w:t>
      </w:r>
      <w:proofErr w:type="spellEnd"/>
      <w:r w:rsidRPr="001F71B8">
        <w:t xml:space="preserve"> ini diambil berdasarkan data parameter tanah pada titik </w:t>
      </w:r>
      <w:proofErr w:type="spellStart"/>
      <w:r w:rsidRPr="001F71B8">
        <w:t>boring</w:t>
      </w:r>
      <w:proofErr w:type="spellEnd"/>
      <w:r w:rsidRPr="001F71B8">
        <w:t xml:space="preserve"> BH.01 yang diambil pada kedalaman 10 m. Perhitungan konsolidasi tanah dinyatakan dalam metode konsolidasi primer satu dimensi </w:t>
      </w:r>
      <w:proofErr w:type="spellStart"/>
      <w:r w:rsidRPr="001F71B8">
        <w:t>Terzaghi</w:t>
      </w:r>
      <w:proofErr w:type="spellEnd"/>
      <w:r w:rsidRPr="001F71B8">
        <w:t xml:space="preserve"> sebagai berikut:</w:t>
      </w:r>
    </w:p>
    <w:p w14:paraId="593EB9EE" w14:textId="77777777" w:rsidR="001F71B8" w:rsidRPr="001F71B8" w:rsidRDefault="001F71B8" w:rsidP="001F71B8">
      <w:pPr>
        <w:jc w:val="both"/>
      </w:pPr>
    </w:p>
    <w:p w14:paraId="731E1610" w14:textId="77777777" w:rsidR="001F71B8" w:rsidRPr="001F71B8" w:rsidRDefault="001F71B8" w:rsidP="001F71B8">
      <w:pPr>
        <w:rPr>
          <w:rFonts w:eastAsiaTheme="minorEastAsia"/>
          <w:b/>
          <w:bCs/>
        </w:rPr>
      </w:pPr>
      <w:proofErr w:type="spellStart"/>
      <w:r w:rsidRPr="001F71B8">
        <w:rPr>
          <w:b/>
          <w:bCs/>
          <w:i/>
          <w:iCs/>
        </w:rPr>
        <w:t>Sc</w:t>
      </w:r>
      <w:proofErr w:type="spellEnd"/>
      <w:r w:rsidRPr="001F71B8">
        <w:rPr>
          <w:b/>
          <w:bCs/>
        </w:rPr>
        <w:t xml:space="preserve">       = </w:t>
      </w:r>
      <m:oMath>
        <m:r>
          <m:rPr>
            <m:sty m:val="bi"/>
          </m:rPr>
          <w:rPr>
            <w:rFonts w:ascii="Cambria Math" w:hAnsi="Cambria Math"/>
          </w:rPr>
          <m:t xml:space="preserve">Cc </m:t>
        </m:r>
        <m:f>
          <m:fPr>
            <m:ctrlPr>
              <w:rPr>
                <w:rFonts w:ascii="Cambria Math" w:hAnsi="Cambria Math"/>
                <w:b/>
                <w:bCs/>
                <w:i/>
              </w:rPr>
            </m:ctrlPr>
          </m:fPr>
          <m:num>
            <m:r>
              <m:rPr>
                <m:sty m:val="bi"/>
              </m:rPr>
              <w:rPr>
                <w:rFonts w:ascii="Cambria Math" w:hAnsi="Cambria Math"/>
              </w:rPr>
              <m:t>H</m:t>
            </m:r>
          </m:num>
          <m:den>
            <m:r>
              <m:rPr>
                <m:sty m:val="bi"/>
              </m:rPr>
              <w:rPr>
                <w:rFonts w:ascii="Cambria Math" w:hAnsi="Cambria Math"/>
              </w:rPr>
              <m:t>1+</m:t>
            </m:r>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o</m:t>
                </m:r>
              </m:sub>
            </m:sSub>
          </m:den>
        </m:f>
        <m:func>
          <m:funcPr>
            <m:ctrlPr>
              <w:rPr>
                <w:rFonts w:ascii="Cambria Math" w:hAnsi="Cambria Math"/>
                <w:b/>
                <w:bCs/>
                <w:i/>
              </w:rPr>
            </m:ctrlPr>
          </m:funcPr>
          <m:fName>
            <m:r>
              <m:rPr>
                <m:sty m:val="b"/>
              </m:rPr>
              <w:rPr>
                <w:rFonts w:ascii="Cambria Math" w:hAnsi="Cambria Math"/>
              </w:rPr>
              <m:t>log</m:t>
            </m:r>
          </m:fName>
          <m:e>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o+ ∆P</m:t>
                    </m:r>
                  </m:sub>
                </m:sSub>
              </m:num>
              <m:den>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o</m:t>
                    </m:r>
                  </m:sub>
                </m:sSub>
              </m:den>
            </m:f>
          </m:e>
        </m:func>
      </m:oMath>
    </w:p>
    <w:p w14:paraId="64414777" w14:textId="77777777" w:rsidR="001F71B8" w:rsidRPr="001F71B8" w:rsidRDefault="001F71B8" w:rsidP="001F71B8">
      <w:pPr>
        <w:rPr>
          <w:rFonts w:eastAsiaTheme="minorEastAsia"/>
        </w:rPr>
      </w:pPr>
      <w:proofErr w:type="spellStart"/>
      <w:r w:rsidRPr="001F71B8">
        <w:rPr>
          <w:rFonts w:eastAsiaTheme="minorEastAsia"/>
        </w:rPr>
        <w:lastRenderedPageBreak/>
        <w:t>Dimana</w:t>
      </w:r>
      <w:proofErr w:type="spellEnd"/>
      <w:r w:rsidRPr="001F71B8">
        <w:rPr>
          <w:rFonts w:eastAsiaTheme="minorEastAsia"/>
        </w:rPr>
        <w:t xml:space="preserve"> :</w:t>
      </w:r>
    </w:p>
    <w:p w14:paraId="375F908D" w14:textId="77777777" w:rsidR="001F71B8" w:rsidRPr="001F71B8" w:rsidRDefault="001F71B8" w:rsidP="001F71B8">
      <w:pPr>
        <w:rPr>
          <w:rFonts w:eastAsiaTheme="minorEastAsia"/>
        </w:rPr>
      </w:pPr>
      <w:proofErr w:type="spellStart"/>
      <w:r w:rsidRPr="001F71B8">
        <w:rPr>
          <w:rFonts w:eastAsiaTheme="minorEastAsia"/>
        </w:rPr>
        <w:t>Cc</w:t>
      </w:r>
      <w:proofErr w:type="spellEnd"/>
      <w:r w:rsidRPr="001F71B8">
        <w:rPr>
          <w:rFonts w:eastAsiaTheme="minorEastAsia"/>
        </w:rPr>
        <w:t xml:space="preserve">       = 0,3745</w:t>
      </w:r>
    </w:p>
    <w:p w14:paraId="68392F69" w14:textId="77777777" w:rsidR="001F71B8" w:rsidRPr="001F71B8" w:rsidRDefault="00000000" w:rsidP="001F71B8">
      <w:pP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o</m:t>
            </m:r>
          </m:sub>
        </m:sSub>
      </m:oMath>
      <w:r w:rsidR="001F71B8" w:rsidRPr="001F71B8">
        <w:rPr>
          <w:rFonts w:eastAsiaTheme="minorEastAsia"/>
        </w:rPr>
        <w:t xml:space="preserve">       = 0,890</w:t>
      </w:r>
    </w:p>
    <w:p w14:paraId="74DCC634" w14:textId="77777777" w:rsidR="001F71B8" w:rsidRPr="001F71B8" w:rsidRDefault="001F71B8" w:rsidP="001F71B8">
      <w:pPr>
        <w:rPr>
          <w:rFonts w:eastAsiaTheme="minorEastAsia"/>
        </w:rPr>
      </w:pPr>
      <w:r w:rsidRPr="001F71B8">
        <w:rPr>
          <w:rFonts w:eastAsiaTheme="minorEastAsia"/>
        </w:rPr>
        <w:t xml:space="preserve">H        = 10 m  </w:t>
      </w:r>
    </w:p>
    <w:p w14:paraId="54ACAAC8" w14:textId="77777777" w:rsidR="001F71B8" w:rsidRPr="001F71B8" w:rsidRDefault="001F71B8" w:rsidP="001F71B8">
      <w:pPr>
        <w:rPr>
          <w:rFonts w:eastAsiaTheme="minorEastAsia"/>
        </w:rPr>
      </w:pP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o</m:t>
            </m:r>
          </m:sub>
        </m:sSub>
      </m:oMath>
      <w:r w:rsidRPr="001F71B8">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dry</m:t>
            </m:r>
          </m:sub>
        </m:sSub>
        <m:r>
          <w:rPr>
            <w:rFonts w:ascii="Cambria Math" w:eastAsiaTheme="minorEastAsia" w:hAnsi="Cambria Math"/>
          </w:rPr>
          <m:t xml:space="preserve"> . z</m:t>
        </m:r>
      </m:oMath>
    </w:p>
    <w:p w14:paraId="7F209817" w14:textId="77777777" w:rsidR="001F71B8" w:rsidRPr="001F71B8" w:rsidRDefault="001F71B8" w:rsidP="001F71B8">
      <w:pPr>
        <w:ind w:firstLine="589"/>
        <w:rPr>
          <w:rFonts w:eastAsiaTheme="minorEastAsia"/>
        </w:rPr>
      </w:pPr>
      <w:r w:rsidRPr="001F71B8">
        <w:rPr>
          <w:rFonts w:eastAsiaTheme="minorEastAsia"/>
        </w:rPr>
        <w:t>= 1,403 x 5</w:t>
      </w:r>
    </w:p>
    <w:p w14:paraId="2077979A" w14:textId="77777777" w:rsidR="001F71B8" w:rsidRPr="001F71B8" w:rsidRDefault="001F71B8" w:rsidP="001F71B8">
      <w:pPr>
        <w:ind w:firstLine="589"/>
        <w:rPr>
          <w:rFonts w:eastAsiaTheme="minorEastAsia"/>
        </w:rPr>
      </w:pPr>
      <w:r w:rsidRPr="001F71B8">
        <w:rPr>
          <w:rFonts w:eastAsiaTheme="minorEastAsia"/>
        </w:rPr>
        <w:t>=7,015</w:t>
      </w:r>
    </w:p>
    <w:p w14:paraId="26FFC27E" w14:textId="77777777" w:rsidR="001F71B8" w:rsidRPr="001F71B8" w:rsidRDefault="001F71B8" w:rsidP="001F71B8">
      <w:pPr>
        <w:rPr>
          <w:rFonts w:eastAsiaTheme="minorEastAsia"/>
        </w:rPr>
      </w:pPr>
      <w:r w:rsidRPr="001F71B8">
        <w:rPr>
          <w:rFonts w:eastAsiaTheme="minorEastAsia"/>
        </w:rPr>
        <w:t xml:space="preserve"> </w:t>
      </w:r>
      <m:oMath>
        <m:r>
          <m:rPr>
            <m:sty m:val="bi"/>
          </m:rPr>
          <w:rPr>
            <w:rFonts w:ascii="Cambria Math" w:hAnsi="Cambria Math"/>
          </w:rPr>
          <m:t>∆</m:t>
        </m:r>
        <m:r>
          <w:rPr>
            <w:rFonts w:ascii="Cambria Math" w:hAnsi="Cambria Math"/>
          </w:rPr>
          <m:t>P</m:t>
        </m:r>
        <m:r>
          <w:rPr>
            <w:rFonts w:ascii="Cambria Math" w:eastAsiaTheme="minorEastAsia" w:hAnsi="Cambria Math"/>
          </w:rPr>
          <m:t xml:space="preserve">    </m:t>
        </m:r>
      </m:oMath>
      <w:r w:rsidRPr="001F71B8">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A</m:t>
            </m:r>
          </m:den>
        </m:f>
      </m:oMath>
    </w:p>
    <w:p w14:paraId="3CD5238E" w14:textId="77777777" w:rsidR="001F71B8" w:rsidRPr="001F71B8" w:rsidRDefault="001F71B8" w:rsidP="001F71B8">
      <w:pPr>
        <w:ind w:firstLine="567"/>
        <w:rPr>
          <w:rFonts w:eastAsiaTheme="minorEastAsia"/>
        </w:rPr>
      </w:pPr>
      <w:r w:rsidRPr="001F71B8">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0,962</m:t>
            </m:r>
          </m:den>
        </m:f>
      </m:oMath>
    </w:p>
    <w:p w14:paraId="57C1D8E0" w14:textId="77777777" w:rsidR="001F71B8" w:rsidRPr="001F71B8" w:rsidRDefault="001F71B8" w:rsidP="001F71B8">
      <w:pPr>
        <w:ind w:firstLine="567"/>
        <w:rPr>
          <w:rFonts w:eastAsiaTheme="minorEastAsia"/>
        </w:rPr>
      </w:pPr>
      <w:r w:rsidRPr="001F71B8">
        <w:rPr>
          <w:rFonts w:eastAsiaTheme="minorEastAsia"/>
        </w:rPr>
        <w:t>= 2,59 ton/</w:t>
      </w:r>
      <m:oMath>
        <m:sSup>
          <m:sSupPr>
            <m:ctrlPr>
              <w:rPr>
                <w:rFonts w:ascii="Cambria Math" w:eastAsiaTheme="minorEastAsia" w:hAnsi="Cambria Math"/>
                <w:iCs/>
              </w:rPr>
            </m:ctrlPr>
          </m:sSupPr>
          <m:e>
            <m:r>
              <m:rPr>
                <m:sty m:val="p"/>
              </m:rPr>
              <w:rPr>
                <w:rFonts w:ascii="Cambria Math" w:eastAsiaTheme="minorEastAsia" w:hAnsi="Cambria Math"/>
              </w:rPr>
              <m:t>m</m:t>
            </m:r>
          </m:e>
          <m:sup>
            <m:r>
              <m:rPr>
                <m:sty m:val="p"/>
              </m:rPr>
              <w:rPr>
                <w:rFonts w:ascii="Cambria Math" w:eastAsiaTheme="minorEastAsia" w:hAnsi="Cambria Math"/>
              </w:rPr>
              <m:t>2</m:t>
            </m:r>
          </m:sup>
        </m:sSup>
      </m:oMath>
    </w:p>
    <w:p w14:paraId="42A9DE7E" w14:textId="77777777" w:rsidR="001F71B8" w:rsidRPr="001F71B8" w:rsidRDefault="001F71B8" w:rsidP="001F71B8">
      <w:pPr>
        <w:rPr>
          <w:rFonts w:eastAsiaTheme="minorEastAsia"/>
        </w:rPr>
      </w:pPr>
      <w:proofErr w:type="spellStart"/>
      <w:r w:rsidRPr="001F71B8">
        <w:rPr>
          <w:i/>
          <w:iCs/>
        </w:rPr>
        <w:t>Sc</w:t>
      </w:r>
      <w:proofErr w:type="spellEnd"/>
      <w:r w:rsidRPr="001F71B8">
        <w:rPr>
          <w:i/>
          <w:iCs/>
        </w:rPr>
        <w:t xml:space="preserve">      </w:t>
      </w:r>
      <w:r w:rsidRPr="001F71B8">
        <w:t>= 0,3745</w:t>
      </w:r>
      <m:oMath>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1+0,890</m:t>
            </m:r>
          </m:den>
        </m:f>
        <m:func>
          <m:funcPr>
            <m:ctrlPr>
              <w:rPr>
                <w:rFonts w:ascii="Cambria Math" w:hAnsi="Cambria Math"/>
                <w:i/>
              </w:rPr>
            </m:ctrlPr>
          </m:funcPr>
          <m:fName>
            <m:r>
              <m:rPr>
                <m:sty m:val="p"/>
              </m:rPr>
              <w:rPr>
                <w:rFonts w:ascii="Cambria Math" w:hAnsi="Cambria Math"/>
              </w:rPr>
              <m:t xml:space="preserve"> log </m:t>
            </m:r>
          </m:fName>
          <m:e>
            <m:f>
              <m:fPr>
                <m:ctrlPr>
                  <w:rPr>
                    <w:rFonts w:ascii="Cambria Math" w:hAnsi="Cambria Math"/>
                    <w:i/>
                  </w:rPr>
                </m:ctrlPr>
              </m:fPr>
              <m:num>
                <m:r>
                  <w:rPr>
                    <w:rFonts w:ascii="Cambria Math" w:hAnsi="Cambria Math"/>
                  </w:rPr>
                  <m:t>7,015 +2,59</m:t>
                </m:r>
              </m:num>
              <m:den>
                <m:r>
                  <w:rPr>
                    <w:rFonts w:ascii="Cambria Math" w:hAnsi="Cambria Math"/>
                  </w:rPr>
                  <m:t>7,015</m:t>
                </m:r>
              </m:den>
            </m:f>
          </m:e>
        </m:func>
      </m:oMath>
    </w:p>
    <w:p w14:paraId="09C96ECE" w14:textId="77777777" w:rsidR="001F71B8" w:rsidRPr="001F71B8" w:rsidRDefault="001F71B8" w:rsidP="001F71B8">
      <w:proofErr w:type="spellStart"/>
      <w:r w:rsidRPr="001F71B8">
        <w:rPr>
          <w:i/>
          <w:iCs/>
        </w:rPr>
        <w:t>Sc</w:t>
      </w:r>
      <w:proofErr w:type="spellEnd"/>
      <w:r w:rsidRPr="001F71B8">
        <w:t xml:space="preserve">      = 0,27 m ~ 27 cm</w:t>
      </w:r>
    </w:p>
    <w:p w14:paraId="159B3DA2" w14:textId="77777777" w:rsidR="001F71B8" w:rsidRDefault="001F71B8" w:rsidP="001F71B8">
      <w:pPr>
        <w:adjustRightInd w:val="0"/>
        <w:snapToGrid w:val="0"/>
        <w:ind w:firstLine="426"/>
        <w:jc w:val="both"/>
      </w:pPr>
    </w:p>
    <w:p w14:paraId="0E0A2CE1" w14:textId="15B32B92" w:rsidR="00FC32CA" w:rsidRDefault="001F71B8" w:rsidP="001F71B8">
      <w:pPr>
        <w:adjustRightInd w:val="0"/>
        <w:snapToGrid w:val="0"/>
        <w:ind w:firstLine="426"/>
        <w:jc w:val="both"/>
      </w:pPr>
      <w:r w:rsidRPr="001F71B8">
        <w:t xml:space="preserve">Berdasarkan hasil perhitungan menggunakan data parameter tanah pada </w:t>
      </w:r>
      <w:proofErr w:type="spellStart"/>
      <w:r w:rsidRPr="001F71B8">
        <w:t>bore</w:t>
      </w:r>
      <w:proofErr w:type="spellEnd"/>
      <w:r w:rsidRPr="001F71B8">
        <w:t xml:space="preserve"> log BH.01 diperoleh besar konsolidasi total (</w:t>
      </w:r>
      <w:proofErr w:type="spellStart"/>
      <w:r w:rsidRPr="001F71B8">
        <w:t>Sc</w:t>
      </w:r>
      <w:proofErr w:type="spellEnd"/>
      <w:r w:rsidRPr="001F71B8">
        <w:t>) sebesar 29 cm</w:t>
      </w:r>
    </w:p>
    <w:p w14:paraId="044395B5" w14:textId="77777777" w:rsidR="001F71B8" w:rsidRDefault="001F71B8" w:rsidP="001F71B8">
      <w:pPr>
        <w:adjustRightInd w:val="0"/>
        <w:snapToGrid w:val="0"/>
        <w:ind w:firstLine="426"/>
        <w:jc w:val="both"/>
      </w:pPr>
    </w:p>
    <w:p w14:paraId="7ACA9006" w14:textId="6AB15314" w:rsidR="001F71B8" w:rsidRPr="001F71B8" w:rsidRDefault="001F71B8" w:rsidP="001F71B8">
      <w:pPr>
        <w:ind w:firstLine="426"/>
        <w:jc w:val="both"/>
      </w:pPr>
      <w:r w:rsidRPr="001F71B8">
        <w:t xml:space="preserve">Perhitungan waktu konsolidasi berdasarkan data </w:t>
      </w:r>
      <w:proofErr w:type="spellStart"/>
      <w:r w:rsidRPr="001F71B8">
        <w:t>bore</w:t>
      </w:r>
      <w:proofErr w:type="spellEnd"/>
      <w:r w:rsidRPr="001F71B8">
        <w:t xml:space="preserve"> log BH.01</w:t>
      </w:r>
    </w:p>
    <w:p w14:paraId="62039DAA" w14:textId="77777777" w:rsidR="001F71B8" w:rsidRPr="001F71B8" w:rsidRDefault="001F71B8" w:rsidP="001F71B8">
      <w:proofErr w:type="spellStart"/>
      <w:r w:rsidRPr="001F71B8">
        <w:t>Dimana</w:t>
      </w:r>
      <w:proofErr w:type="spellEnd"/>
      <w:r w:rsidRPr="001F71B8">
        <w:t xml:space="preserve"> :</w:t>
      </w:r>
    </w:p>
    <w:p w14:paraId="3FC46583" w14:textId="77777777" w:rsidR="001F71B8" w:rsidRPr="001F71B8" w:rsidRDefault="001F71B8" w:rsidP="001F71B8">
      <w:proofErr w:type="spellStart"/>
      <w:r w:rsidRPr="001F71B8">
        <w:t>Cv</w:t>
      </w:r>
      <w:proofErr w:type="spellEnd"/>
      <w:r w:rsidRPr="001F71B8">
        <w:t xml:space="preserve"> = 0,000503 cm²/</w:t>
      </w:r>
      <w:proofErr w:type="spellStart"/>
      <w:r w:rsidRPr="001F71B8">
        <w:t>sec</w:t>
      </w:r>
      <w:proofErr w:type="spellEnd"/>
      <w:r w:rsidRPr="001F71B8">
        <w:t xml:space="preserve"> ~ 15,87 cm²/</w:t>
      </w:r>
      <w:proofErr w:type="spellStart"/>
      <w:r w:rsidRPr="001F71B8">
        <w:t>year</w:t>
      </w:r>
      <w:proofErr w:type="spellEnd"/>
    </w:p>
    <w:p w14:paraId="6C773BDD" w14:textId="77777777" w:rsidR="001F71B8" w:rsidRPr="001F71B8" w:rsidRDefault="001F71B8" w:rsidP="001F71B8">
      <w:r w:rsidRPr="001F71B8">
        <w:t xml:space="preserve">derajat konsolidasi 90% didapat </w:t>
      </w:r>
      <w:proofErr w:type="spellStart"/>
      <w:r w:rsidRPr="001F71B8">
        <w:t>Tv</w:t>
      </w:r>
      <w:proofErr w:type="spellEnd"/>
      <w:r w:rsidRPr="001F71B8">
        <w:t xml:space="preserve"> = 0,848 </w:t>
      </w:r>
    </w:p>
    <w:p w14:paraId="35406EFE" w14:textId="77777777" w:rsidR="001F71B8" w:rsidRPr="001F71B8" w:rsidRDefault="001F71B8" w:rsidP="001F71B8">
      <w:r w:rsidRPr="001F71B8">
        <w:t>sebagai berikut:</w:t>
      </w:r>
    </w:p>
    <w:p w14:paraId="03EEDAB9" w14:textId="77777777" w:rsidR="001F71B8" w:rsidRPr="001F71B8" w:rsidRDefault="001F71B8" w:rsidP="001F71B8">
      <w:pPr>
        <w:rPr>
          <w:rFonts w:eastAsiaTheme="minorEastAsia"/>
        </w:rPr>
      </w:pPr>
      <w:proofErr w:type="spellStart"/>
      <w:r w:rsidRPr="001F71B8">
        <w:rPr>
          <w:rFonts w:eastAsiaTheme="minorEastAsia"/>
        </w:rPr>
        <w:t>Tv</w:t>
      </w:r>
      <w:proofErr w:type="spellEnd"/>
      <w:r w:rsidRPr="001F71B8">
        <w:rPr>
          <w:rFonts w:eastAsiaTheme="minorEastAsia"/>
        </w:rPr>
        <w:t xml:space="preserve"> </w:t>
      </w:r>
      <w:r w:rsidRPr="001F71B8">
        <w:rPr>
          <w:rFonts w:eastAsiaTheme="minorEastAsia"/>
        </w:rPr>
        <w:tab/>
        <w:t xml:space="preserve">= </w:t>
      </w:r>
      <m:oMath>
        <m:f>
          <m:fPr>
            <m:ctrlPr>
              <w:rPr>
                <w:rFonts w:ascii="Cambria Math" w:hAnsi="Cambria Math"/>
                <w:i/>
              </w:rPr>
            </m:ctrlPr>
          </m:fPr>
          <m:num>
            <m:r>
              <w:rPr>
                <w:rFonts w:ascii="Cambria Math" w:hAnsi="Cambria Math"/>
              </w:rPr>
              <m:t xml:space="preserve">Tv x </m:t>
            </m:r>
            <m:sSup>
              <m:sSupPr>
                <m:ctrlPr>
                  <w:rPr>
                    <w:rFonts w:ascii="Cambria Math" w:hAnsi="Cambria Math"/>
                    <w:i/>
                  </w:rPr>
                </m:ctrlPr>
              </m:sSupPr>
              <m:e>
                <m:r>
                  <w:rPr>
                    <w:rFonts w:ascii="Cambria Math" w:hAnsi="Cambria Math"/>
                  </w:rPr>
                  <m:t>Hdr</m:t>
                </m:r>
              </m:e>
              <m:sup>
                <m:r>
                  <w:rPr>
                    <w:rFonts w:ascii="Cambria Math" w:hAnsi="Cambria Math"/>
                  </w:rPr>
                  <m:t>2</m:t>
                </m:r>
              </m:sup>
            </m:sSup>
          </m:num>
          <m:den>
            <m:sSub>
              <m:sSubPr>
                <m:ctrlPr>
                  <w:rPr>
                    <w:rFonts w:ascii="Cambria Math" w:hAnsi="Cambria Math"/>
                    <w:i/>
                  </w:rPr>
                </m:ctrlPr>
              </m:sSubPr>
              <m:e>
                <m:r>
                  <w:rPr>
                    <w:rFonts w:ascii="Cambria Math" w:hAnsi="Cambria Math"/>
                  </w:rPr>
                  <m:t>C</m:t>
                </m:r>
              </m:e>
              <m:sub>
                <m:r>
                  <w:rPr>
                    <w:rFonts w:ascii="Cambria Math" w:hAnsi="Cambria Math"/>
                  </w:rPr>
                  <m:t>v</m:t>
                </m:r>
              </m:sub>
            </m:sSub>
          </m:den>
        </m:f>
      </m:oMath>
      <w:r w:rsidRPr="001F71B8">
        <w:rPr>
          <w:rFonts w:eastAsiaTheme="minorEastAsia"/>
        </w:rPr>
        <w:t xml:space="preserve"> </w:t>
      </w:r>
    </w:p>
    <w:p w14:paraId="7D499384" w14:textId="77777777" w:rsidR="001F71B8" w:rsidRPr="001F71B8" w:rsidRDefault="001F71B8" w:rsidP="001F71B8">
      <w:pPr>
        <w:rPr>
          <w:rFonts w:eastAsiaTheme="minorEastAsia"/>
        </w:rPr>
      </w:pPr>
      <w:r w:rsidRPr="001F71B8">
        <w:t xml:space="preserve"> </w:t>
      </w:r>
      <w:proofErr w:type="spellStart"/>
      <w:r w:rsidRPr="001F71B8">
        <w:rPr>
          <w:rFonts w:eastAsiaTheme="minorEastAsia"/>
        </w:rPr>
        <w:t>Tv</w:t>
      </w:r>
      <w:proofErr w:type="spellEnd"/>
      <w:r w:rsidRPr="001F71B8">
        <w:rPr>
          <w:rFonts w:eastAsiaTheme="minorEastAsia"/>
        </w:rPr>
        <w:tab/>
        <w:t xml:space="preserve">= </w:t>
      </w:r>
      <m:oMath>
        <m:f>
          <m:fPr>
            <m:ctrlPr>
              <w:rPr>
                <w:rFonts w:ascii="Cambria Math" w:hAnsi="Cambria Math"/>
                <w:i/>
              </w:rPr>
            </m:ctrlPr>
          </m:fPr>
          <m:num>
            <m:r>
              <w:rPr>
                <w:rFonts w:ascii="Cambria Math" w:hAnsi="Cambria Math"/>
              </w:rPr>
              <m:t xml:space="preserve">0,848 x </m:t>
            </m:r>
            <m:sSup>
              <m:sSupPr>
                <m:ctrlPr>
                  <w:rPr>
                    <w:rFonts w:ascii="Cambria Math" w:hAnsi="Cambria Math"/>
                    <w:i/>
                  </w:rPr>
                </m:ctrlPr>
              </m:sSupPr>
              <m:e>
                <m:r>
                  <w:rPr>
                    <w:rFonts w:ascii="Cambria Math" w:hAnsi="Cambria Math"/>
                  </w:rPr>
                  <m:t>10</m:t>
                </m:r>
              </m:e>
              <m:sup>
                <m:r>
                  <w:rPr>
                    <w:rFonts w:ascii="Cambria Math" w:hAnsi="Cambria Math"/>
                  </w:rPr>
                  <m:t>2</m:t>
                </m:r>
              </m:sup>
            </m:sSup>
          </m:num>
          <m:den>
            <m:r>
              <w:rPr>
                <w:rFonts w:ascii="Cambria Math" w:hAnsi="Cambria Math"/>
              </w:rPr>
              <m:t>15,87</m:t>
            </m:r>
          </m:den>
        </m:f>
      </m:oMath>
      <w:r w:rsidRPr="001F71B8">
        <w:rPr>
          <w:rFonts w:eastAsiaTheme="minorEastAsia"/>
        </w:rPr>
        <w:t xml:space="preserve">  = 5,343 Tahun</w:t>
      </w:r>
    </w:p>
    <w:p w14:paraId="49A5BBFA" w14:textId="0AAD2485" w:rsidR="001F71B8" w:rsidRDefault="001F71B8" w:rsidP="001F71B8">
      <w:pPr>
        <w:adjustRightInd w:val="0"/>
        <w:snapToGrid w:val="0"/>
        <w:ind w:firstLine="426"/>
        <w:jc w:val="both"/>
      </w:pPr>
      <w:r w:rsidRPr="001F71B8">
        <w:t>Hasil dari perhitungan didapatkan waktu selama 5,3 tahun untuk mencapai derajat konsolidasi pada titik BH.01.</w:t>
      </w:r>
    </w:p>
    <w:p w14:paraId="1C639547" w14:textId="77777777" w:rsidR="001F71B8" w:rsidRDefault="001F71B8" w:rsidP="001F71B8">
      <w:pPr>
        <w:adjustRightInd w:val="0"/>
        <w:snapToGrid w:val="0"/>
        <w:jc w:val="both"/>
        <w:rPr>
          <w:b/>
        </w:rPr>
      </w:pPr>
    </w:p>
    <w:p w14:paraId="6E0509BD" w14:textId="6DF61902" w:rsidR="001F71B8" w:rsidRDefault="001F71B8" w:rsidP="001F71B8">
      <w:pPr>
        <w:rPr>
          <w:b/>
          <w:bCs/>
        </w:rPr>
      </w:pPr>
      <w:bookmarkStart w:id="0" w:name="_Toc226142486"/>
      <w:r w:rsidRPr="001F71B8">
        <w:rPr>
          <w:b/>
          <w:bCs/>
        </w:rPr>
        <w:t>Analisa</w:t>
      </w:r>
      <w:r w:rsidR="00B9070F">
        <w:rPr>
          <w:b/>
          <w:bCs/>
        </w:rPr>
        <w:t xml:space="preserve"> Pemodelan Program</w:t>
      </w:r>
      <w:r w:rsidRPr="001F71B8">
        <w:rPr>
          <w:b/>
          <w:bCs/>
        </w:rPr>
        <w:t xml:space="preserve"> </w:t>
      </w:r>
      <w:proofErr w:type="spellStart"/>
      <w:r w:rsidRPr="001F71B8">
        <w:rPr>
          <w:b/>
          <w:bCs/>
        </w:rPr>
        <w:t>Plaxis</w:t>
      </w:r>
      <w:proofErr w:type="spellEnd"/>
      <w:r w:rsidRPr="001F71B8">
        <w:rPr>
          <w:b/>
          <w:bCs/>
        </w:rPr>
        <w:t xml:space="preserve"> 2D</w:t>
      </w:r>
      <w:bookmarkEnd w:id="0"/>
    </w:p>
    <w:p w14:paraId="01755E01" w14:textId="1CAD6252" w:rsidR="001F71B8" w:rsidRDefault="002A1874" w:rsidP="001F71B8">
      <w:pPr>
        <w:adjustRightInd w:val="0"/>
        <w:snapToGrid w:val="0"/>
        <w:jc w:val="both"/>
      </w:pPr>
      <w:r>
        <w:rPr>
          <w:noProof/>
        </w:rPr>
        <w:drawing>
          <wp:anchor distT="0" distB="0" distL="114300" distR="114300" simplePos="0" relativeHeight="487600640" behindDoc="0" locked="0" layoutInCell="1" allowOverlap="1" wp14:anchorId="587B376F" wp14:editId="4C10E88D">
            <wp:simplePos x="0" y="0"/>
            <wp:positionH relativeFrom="margin">
              <wp:align>left</wp:align>
            </wp:positionH>
            <wp:positionV relativeFrom="paragraph">
              <wp:posOffset>120015</wp:posOffset>
            </wp:positionV>
            <wp:extent cx="2715260" cy="1859199"/>
            <wp:effectExtent l="19050" t="19050" r="8890" b="27305"/>
            <wp:wrapNone/>
            <wp:docPr id="190189130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91302" name="Gambar 1901891302"/>
                    <pic:cNvPicPr/>
                  </pic:nvPicPr>
                  <pic:blipFill rotWithShape="1">
                    <a:blip r:embed="rId13" cstate="print">
                      <a:extLst>
                        <a:ext uri="{28A0092B-C50C-407E-A947-70E740481C1C}">
                          <a14:useLocalDpi xmlns:a14="http://schemas.microsoft.com/office/drawing/2010/main" val="0"/>
                        </a:ext>
                      </a:extLst>
                    </a:blip>
                    <a:srcRect l="27770" t="28430" r="23902" b="12704"/>
                    <a:stretch>
                      <a:fillRect/>
                    </a:stretch>
                  </pic:blipFill>
                  <pic:spPr bwMode="auto">
                    <a:xfrm>
                      <a:off x="0" y="0"/>
                      <a:ext cx="2715260" cy="1859199"/>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070F">
        <w:rPr>
          <w:noProof/>
        </w:rPr>
        <mc:AlternateContent>
          <mc:Choice Requires="wps">
            <w:drawing>
              <wp:anchor distT="0" distB="0" distL="114300" distR="114300" simplePos="0" relativeHeight="487602688" behindDoc="0" locked="0" layoutInCell="1" allowOverlap="1" wp14:anchorId="4E0B0213" wp14:editId="0EF78929">
                <wp:simplePos x="0" y="0"/>
                <wp:positionH relativeFrom="column">
                  <wp:posOffset>17780</wp:posOffset>
                </wp:positionH>
                <wp:positionV relativeFrom="paragraph">
                  <wp:posOffset>2016760</wp:posOffset>
                </wp:positionV>
                <wp:extent cx="2715260" cy="635"/>
                <wp:effectExtent l="0" t="0" r="0" b="0"/>
                <wp:wrapNone/>
                <wp:docPr id="26246528" name="Kotak Teks 1"/>
                <wp:cNvGraphicFramePr/>
                <a:graphic xmlns:a="http://schemas.openxmlformats.org/drawingml/2006/main">
                  <a:graphicData uri="http://schemas.microsoft.com/office/word/2010/wordprocessingShape">
                    <wps:wsp>
                      <wps:cNvSpPr txBox="1"/>
                      <wps:spPr>
                        <a:xfrm>
                          <a:off x="0" y="0"/>
                          <a:ext cx="2715260" cy="635"/>
                        </a:xfrm>
                        <a:prstGeom prst="rect">
                          <a:avLst/>
                        </a:prstGeom>
                        <a:solidFill>
                          <a:prstClr val="white"/>
                        </a:solidFill>
                        <a:ln>
                          <a:noFill/>
                        </a:ln>
                      </wps:spPr>
                      <wps:txbx>
                        <w:txbxContent>
                          <w:p w14:paraId="3B5800B4" w14:textId="65A43532" w:rsidR="00B9070F" w:rsidRPr="00B9070F" w:rsidRDefault="00B9070F" w:rsidP="00B9070F">
                            <w:pPr>
                              <w:jc w:val="center"/>
                              <w:rPr>
                                <w:noProof/>
                                <w:sz w:val="20"/>
                                <w:szCs w:val="20"/>
                              </w:rPr>
                            </w:pPr>
                            <w:r w:rsidRPr="00B9070F">
                              <w:rPr>
                                <w:sz w:val="20"/>
                                <w:szCs w:val="20"/>
                              </w:rPr>
                              <w:t xml:space="preserve">Gambar </w:t>
                            </w:r>
                            <w:r w:rsidRPr="00B9070F">
                              <w:rPr>
                                <w:sz w:val="20"/>
                                <w:szCs w:val="20"/>
                              </w:rPr>
                              <w:fldChar w:fldCharType="begin"/>
                            </w:r>
                            <w:r w:rsidRPr="00B9070F">
                              <w:rPr>
                                <w:sz w:val="20"/>
                                <w:szCs w:val="20"/>
                              </w:rPr>
                              <w:instrText xml:space="preserve"> SEQ Gambar \* ARABIC </w:instrText>
                            </w:r>
                            <w:r w:rsidRPr="00B9070F">
                              <w:rPr>
                                <w:sz w:val="20"/>
                                <w:szCs w:val="20"/>
                              </w:rPr>
                              <w:fldChar w:fldCharType="separate"/>
                            </w:r>
                            <w:r w:rsidRPr="00B9070F">
                              <w:rPr>
                                <w:noProof/>
                                <w:sz w:val="20"/>
                                <w:szCs w:val="20"/>
                              </w:rPr>
                              <w:t>3</w:t>
                            </w:r>
                            <w:r w:rsidRPr="00B9070F">
                              <w:rPr>
                                <w:sz w:val="20"/>
                                <w:szCs w:val="20"/>
                              </w:rPr>
                              <w:fldChar w:fldCharType="end"/>
                            </w:r>
                            <w:r w:rsidRPr="00B9070F">
                              <w:rPr>
                                <w:sz w:val="20"/>
                                <w:szCs w:val="20"/>
                              </w:rPr>
                              <w:t xml:space="preserve">. Hasil </w:t>
                            </w:r>
                            <w:r w:rsidRPr="00B9070F">
                              <w:rPr>
                                <w:sz w:val="20"/>
                                <w:szCs w:val="20"/>
                              </w:rPr>
                              <w:t>Output Analisa Konsolidasi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B0213" id="_x0000_s1028" type="#_x0000_t202" style="position:absolute;left:0;text-align:left;margin-left:1.4pt;margin-top:158.8pt;width:213.8pt;height:.05pt;z-index:48760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AmFGQIAAD8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T7Ob+YJcknyLjzc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" stroked="f">
                <v:textbox style="mso-fit-shape-to-text:t" inset="0,0,0,0">
                  <w:txbxContent>
                    <w:p w14:paraId="3B5800B4" w14:textId="65A43532" w:rsidR="00B9070F" w:rsidRPr="00B9070F" w:rsidRDefault="00B9070F" w:rsidP="00B9070F">
                      <w:pPr>
                        <w:jc w:val="center"/>
                        <w:rPr>
                          <w:noProof/>
                          <w:sz w:val="20"/>
                          <w:szCs w:val="20"/>
                        </w:rPr>
                      </w:pPr>
                      <w:r w:rsidRPr="00B9070F">
                        <w:rPr>
                          <w:sz w:val="20"/>
                          <w:szCs w:val="20"/>
                        </w:rPr>
                        <w:t xml:space="preserve">Gambar </w:t>
                      </w:r>
                      <w:r w:rsidRPr="00B9070F">
                        <w:rPr>
                          <w:sz w:val="20"/>
                          <w:szCs w:val="20"/>
                        </w:rPr>
                        <w:fldChar w:fldCharType="begin"/>
                      </w:r>
                      <w:r w:rsidRPr="00B9070F">
                        <w:rPr>
                          <w:sz w:val="20"/>
                          <w:szCs w:val="20"/>
                        </w:rPr>
                        <w:instrText xml:space="preserve"> SEQ Gambar \* ARABIC </w:instrText>
                      </w:r>
                      <w:r w:rsidRPr="00B9070F">
                        <w:rPr>
                          <w:sz w:val="20"/>
                          <w:szCs w:val="20"/>
                        </w:rPr>
                        <w:fldChar w:fldCharType="separate"/>
                      </w:r>
                      <w:r w:rsidRPr="00B9070F">
                        <w:rPr>
                          <w:noProof/>
                          <w:sz w:val="20"/>
                          <w:szCs w:val="20"/>
                        </w:rPr>
                        <w:t>3</w:t>
                      </w:r>
                      <w:r w:rsidRPr="00B9070F">
                        <w:rPr>
                          <w:sz w:val="20"/>
                          <w:szCs w:val="20"/>
                        </w:rPr>
                        <w:fldChar w:fldCharType="end"/>
                      </w:r>
                      <w:r w:rsidRPr="00B9070F">
                        <w:rPr>
                          <w:sz w:val="20"/>
                          <w:szCs w:val="20"/>
                        </w:rPr>
                        <w:t xml:space="preserve">. Hasil </w:t>
                      </w:r>
                      <w:proofErr w:type="spellStart"/>
                      <w:r w:rsidRPr="00B9070F">
                        <w:rPr>
                          <w:sz w:val="20"/>
                          <w:szCs w:val="20"/>
                        </w:rPr>
                        <w:t>Output</w:t>
                      </w:r>
                      <w:proofErr w:type="spellEnd"/>
                      <w:r w:rsidRPr="00B9070F">
                        <w:rPr>
                          <w:sz w:val="20"/>
                          <w:szCs w:val="20"/>
                        </w:rPr>
                        <w:t xml:space="preserve"> Analisa Konsolidasi</w:t>
                      </w:r>
                    </w:p>
                  </w:txbxContent>
                </v:textbox>
              </v:shape>
            </w:pict>
          </mc:Fallback>
        </mc:AlternateContent>
      </w:r>
    </w:p>
    <w:p w14:paraId="0044DD98" w14:textId="15016DFD" w:rsidR="00B9070F" w:rsidRDefault="00B9070F" w:rsidP="001F71B8">
      <w:pPr>
        <w:adjustRightInd w:val="0"/>
        <w:snapToGrid w:val="0"/>
        <w:jc w:val="both"/>
      </w:pPr>
    </w:p>
    <w:p w14:paraId="2CE28402" w14:textId="77777777" w:rsidR="00B9070F" w:rsidRDefault="00B9070F" w:rsidP="001F71B8">
      <w:pPr>
        <w:adjustRightInd w:val="0"/>
        <w:snapToGrid w:val="0"/>
        <w:jc w:val="both"/>
      </w:pPr>
    </w:p>
    <w:p w14:paraId="57AD006A" w14:textId="77777777" w:rsidR="00B9070F" w:rsidRDefault="00B9070F" w:rsidP="001F71B8">
      <w:pPr>
        <w:adjustRightInd w:val="0"/>
        <w:snapToGrid w:val="0"/>
        <w:jc w:val="both"/>
      </w:pPr>
    </w:p>
    <w:p w14:paraId="4C580530" w14:textId="77777777" w:rsidR="00B9070F" w:rsidRDefault="00B9070F" w:rsidP="001F71B8">
      <w:pPr>
        <w:adjustRightInd w:val="0"/>
        <w:snapToGrid w:val="0"/>
        <w:jc w:val="both"/>
      </w:pPr>
    </w:p>
    <w:p w14:paraId="1363DABE" w14:textId="77777777" w:rsidR="00B9070F" w:rsidRDefault="00B9070F" w:rsidP="001F71B8">
      <w:pPr>
        <w:adjustRightInd w:val="0"/>
        <w:snapToGrid w:val="0"/>
        <w:jc w:val="both"/>
      </w:pPr>
    </w:p>
    <w:p w14:paraId="2F454B88" w14:textId="77777777" w:rsidR="00B9070F" w:rsidRDefault="00B9070F" w:rsidP="001F71B8">
      <w:pPr>
        <w:adjustRightInd w:val="0"/>
        <w:snapToGrid w:val="0"/>
        <w:jc w:val="both"/>
      </w:pPr>
    </w:p>
    <w:p w14:paraId="1EE29DDF" w14:textId="77777777" w:rsidR="00B9070F" w:rsidRDefault="00B9070F" w:rsidP="001F71B8">
      <w:pPr>
        <w:adjustRightInd w:val="0"/>
        <w:snapToGrid w:val="0"/>
        <w:jc w:val="both"/>
      </w:pPr>
    </w:p>
    <w:p w14:paraId="0852483C" w14:textId="77777777" w:rsidR="00B9070F" w:rsidRDefault="00B9070F" w:rsidP="001F71B8">
      <w:pPr>
        <w:adjustRightInd w:val="0"/>
        <w:snapToGrid w:val="0"/>
        <w:jc w:val="both"/>
      </w:pPr>
    </w:p>
    <w:p w14:paraId="2B659411" w14:textId="77777777" w:rsidR="00B9070F" w:rsidRDefault="00B9070F" w:rsidP="001F71B8">
      <w:pPr>
        <w:adjustRightInd w:val="0"/>
        <w:snapToGrid w:val="0"/>
        <w:jc w:val="both"/>
      </w:pPr>
    </w:p>
    <w:p w14:paraId="33E6031D" w14:textId="77777777" w:rsidR="00B9070F" w:rsidRDefault="00B9070F" w:rsidP="001F71B8">
      <w:pPr>
        <w:adjustRightInd w:val="0"/>
        <w:snapToGrid w:val="0"/>
        <w:jc w:val="both"/>
      </w:pPr>
    </w:p>
    <w:p w14:paraId="4645EB35" w14:textId="77777777" w:rsidR="00B9070F" w:rsidRDefault="00B9070F" w:rsidP="001F71B8">
      <w:pPr>
        <w:adjustRightInd w:val="0"/>
        <w:snapToGrid w:val="0"/>
        <w:jc w:val="both"/>
      </w:pPr>
    </w:p>
    <w:p w14:paraId="29835C9D" w14:textId="77777777" w:rsidR="00B9070F" w:rsidRDefault="00B9070F" w:rsidP="001F71B8">
      <w:pPr>
        <w:adjustRightInd w:val="0"/>
        <w:snapToGrid w:val="0"/>
        <w:jc w:val="both"/>
      </w:pPr>
    </w:p>
    <w:p w14:paraId="140806CF" w14:textId="77777777" w:rsidR="00B9070F" w:rsidRDefault="00B9070F" w:rsidP="001F71B8">
      <w:pPr>
        <w:adjustRightInd w:val="0"/>
        <w:snapToGrid w:val="0"/>
        <w:jc w:val="both"/>
        <w:rPr>
          <w:b/>
        </w:rPr>
      </w:pPr>
    </w:p>
    <w:p w14:paraId="701F8CCC" w14:textId="187FDD34" w:rsidR="00B9070F" w:rsidRDefault="002A1874" w:rsidP="002A1874">
      <w:pPr>
        <w:adjustRightInd w:val="0"/>
        <w:snapToGrid w:val="0"/>
        <w:ind w:firstLine="426"/>
        <w:jc w:val="both"/>
        <w:rPr>
          <w:lang w:eastAsia="en-ID"/>
        </w:rPr>
      </w:pPr>
      <w:r w:rsidRPr="002A1874">
        <w:rPr>
          <w:lang w:eastAsia="en-ID"/>
        </w:rPr>
        <w:t xml:space="preserve">Hasil analisis menggunakan PLAXIS 2D menunjukkan penurunan total sebesar 31,5 cm dengan waktu konsolidasi 4,9 tahun (1825 hari). Penurunan maksimum terjadi di sekitar </w:t>
      </w:r>
      <w:proofErr w:type="spellStart"/>
      <w:r w:rsidRPr="002A1874">
        <w:rPr>
          <w:lang w:eastAsia="en-ID"/>
        </w:rPr>
        <w:t>pondasi</w:t>
      </w:r>
      <w:proofErr w:type="spellEnd"/>
      <w:r w:rsidRPr="002A1874">
        <w:rPr>
          <w:lang w:eastAsia="en-ID"/>
        </w:rPr>
        <w:t xml:space="preserve"> (zona coklat–merah), sementara kuning menunjukkan tegangan tinggi yang menyebar, biru </w:t>
      </w:r>
      <w:proofErr w:type="spellStart"/>
      <w:r w:rsidRPr="002A1874">
        <w:rPr>
          <w:lang w:eastAsia="en-ID"/>
        </w:rPr>
        <w:t>tosca</w:t>
      </w:r>
      <w:proofErr w:type="spellEnd"/>
      <w:r w:rsidRPr="002A1874">
        <w:rPr>
          <w:lang w:eastAsia="en-ID"/>
        </w:rPr>
        <w:t xml:space="preserve"> sebagai zona transisi, dan biru muda sebagai daerah tegangan rendah. Pola ini </w:t>
      </w:r>
      <w:r w:rsidRPr="002A1874">
        <w:rPr>
          <w:lang w:eastAsia="en-ID"/>
        </w:rPr>
        <w:t>menandakan beban menyebar ke samping dan ke bawah secara bertahap, khas tanah lunak yang mengalami konsolidasi.</w:t>
      </w:r>
      <w:r w:rsidR="00D008CA">
        <w:rPr>
          <w:lang w:eastAsia="en-ID"/>
        </w:rPr>
        <w:t xml:space="preserve"> </w:t>
      </w:r>
      <w:proofErr w:type="spellStart"/>
      <w:r w:rsidR="00D008CA" w:rsidRPr="00D008CA">
        <w:rPr>
          <w:lang w:val="en-ID"/>
        </w:rPr>
        <w:t>Perbandingan</w:t>
      </w:r>
      <w:proofErr w:type="spellEnd"/>
      <w:r w:rsidR="00D008CA" w:rsidRPr="00D008CA">
        <w:rPr>
          <w:lang w:val="en-ID"/>
        </w:rPr>
        <w:t xml:space="preserve"> </w:t>
      </w:r>
      <w:proofErr w:type="spellStart"/>
      <w:r w:rsidR="00D008CA" w:rsidRPr="00D008CA">
        <w:rPr>
          <w:lang w:val="en-ID"/>
        </w:rPr>
        <w:t>hasil</w:t>
      </w:r>
      <w:proofErr w:type="spellEnd"/>
      <w:r w:rsidR="00D008CA" w:rsidRPr="00D008CA">
        <w:rPr>
          <w:lang w:val="en-ID"/>
        </w:rPr>
        <w:t xml:space="preserve"> </w:t>
      </w:r>
      <w:proofErr w:type="spellStart"/>
      <w:r w:rsidR="00D008CA" w:rsidRPr="00D008CA">
        <w:rPr>
          <w:lang w:val="en-ID"/>
        </w:rPr>
        <w:t>menunjukkan</w:t>
      </w:r>
      <w:proofErr w:type="spellEnd"/>
      <w:r w:rsidR="00D008CA" w:rsidRPr="00D008CA">
        <w:rPr>
          <w:lang w:val="en-ID"/>
        </w:rPr>
        <w:t xml:space="preserve"> </w:t>
      </w:r>
      <w:proofErr w:type="spellStart"/>
      <w:r w:rsidR="00D008CA" w:rsidRPr="00D008CA">
        <w:rPr>
          <w:lang w:val="en-ID"/>
        </w:rPr>
        <w:t>selisih</w:t>
      </w:r>
      <w:proofErr w:type="spellEnd"/>
      <w:r w:rsidR="00D008CA" w:rsidRPr="00D008CA">
        <w:rPr>
          <w:lang w:val="en-ID"/>
        </w:rPr>
        <w:t xml:space="preserve"> </w:t>
      </w:r>
      <w:proofErr w:type="spellStart"/>
      <w:r w:rsidR="00D008CA" w:rsidRPr="00D008CA">
        <w:rPr>
          <w:lang w:val="en-ID"/>
        </w:rPr>
        <w:t>sekitar</w:t>
      </w:r>
      <w:proofErr w:type="spellEnd"/>
      <w:r w:rsidR="00D008CA" w:rsidRPr="00D008CA">
        <w:rPr>
          <w:lang w:val="en-ID"/>
        </w:rPr>
        <w:t xml:space="preserve"> 8% yang </w:t>
      </w:r>
      <w:proofErr w:type="spellStart"/>
      <w:r w:rsidR="00D008CA" w:rsidRPr="00D008CA">
        <w:rPr>
          <w:lang w:val="en-ID"/>
        </w:rPr>
        <w:t>masih</w:t>
      </w:r>
      <w:proofErr w:type="spellEnd"/>
      <w:r w:rsidR="00D008CA" w:rsidRPr="00D008CA">
        <w:rPr>
          <w:lang w:val="en-ID"/>
        </w:rPr>
        <w:t xml:space="preserve"> </w:t>
      </w:r>
      <w:proofErr w:type="spellStart"/>
      <w:r w:rsidR="00D008CA" w:rsidRPr="00D008CA">
        <w:rPr>
          <w:lang w:val="en-ID"/>
        </w:rPr>
        <w:t>dalam</w:t>
      </w:r>
      <w:proofErr w:type="spellEnd"/>
      <w:r w:rsidR="00D008CA" w:rsidRPr="00D008CA">
        <w:rPr>
          <w:lang w:val="en-ID"/>
        </w:rPr>
        <w:t xml:space="preserve"> batas </w:t>
      </w:r>
      <w:proofErr w:type="spellStart"/>
      <w:r w:rsidR="00D008CA" w:rsidRPr="00D008CA">
        <w:rPr>
          <w:lang w:val="en-ID"/>
        </w:rPr>
        <w:t>toleransi</w:t>
      </w:r>
      <w:proofErr w:type="spellEnd"/>
      <w:r w:rsidR="00D008CA" w:rsidRPr="00D008CA">
        <w:rPr>
          <w:lang w:val="en-ID"/>
        </w:rPr>
        <w:t xml:space="preserve">. Hal </w:t>
      </w:r>
      <w:proofErr w:type="spellStart"/>
      <w:r w:rsidR="00D008CA" w:rsidRPr="00D008CA">
        <w:rPr>
          <w:lang w:val="en-ID"/>
        </w:rPr>
        <w:t>ini</w:t>
      </w:r>
      <w:proofErr w:type="spellEnd"/>
      <w:r w:rsidR="00D008CA" w:rsidRPr="00D008CA">
        <w:rPr>
          <w:lang w:val="en-ID"/>
        </w:rPr>
        <w:t xml:space="preserve"> </w:t>
      </w:r>
      <w:proofErr w:type="spellStart"/>
      <w:r w:rsidR="00D008CA" w:rsidRPr="00D008CA">
        <w:rPr>
          <w:lang w:val="en-ID"/>
        </w:rPr>
        <w:t>menunjukkan</w:t>
      </w:r>
      <w:proofErr w:type="spellEnd"/>
      <w:r w:rsidR="00D008CA" w:rsidRPr="00D008CA">
        <w:rPr>
          <w:lang w:val="en-ID"/>
        </w:rPr>
        <w:t xml:space="preserve"> </w:t>
      </w:r>
      <w:proofErr w:type="spellStart"/>
      <w:r w:rsidR="00D008CA" w:rsidRPr="00D008CA">
        <w:rPr>
          <w:lang w:val="en-ID"/>
        </w:rPr>
        <w:t>bahwa</w:t>
      </w:r>
      <w:proofErr w:type="spellEnd"/>
      <w:r w:rsidR="00D008CA" w:rsidRPr="00D008CA">
        <w:rPr>
          <w:lang w:val="en-ID"/>
        </w:rPr>
        <w:t xml:space="preserve"> PLAXIS 2D </w:t>
      </w:r>
      <w:proofErr w:type="spellStart"/>
      <w:r w:rsidR="00D008CA" w:rsidRPr="00D008CA">
        <w:rPr>
          <w:lang w:val="en-ID"/>
        </w:rPr>
        <w:t>cukup</w:t>
      </w:r>
      <w:proofErr w:type="spellEnd"/>
      <w:r w:rsidR="00D008CA" w:rsidRPr="00D008CA">
        <w:rPr>
          <w:lang w:val="en-ID"/>
        </w:rPr>
        <w:t xml:space="preserve"> </w:t>
      </w:r>
      <w:proofErr w:type="spellStart"/>
      <w:r w:rsidR="00D008CA" w:rsidRPr="00D008CA">
        <w:rPr>
          <w:lang w:val="en-ID"/>
        </w:rPr>
        <w:t>akurat</w:t>
      </w:r>
      <w:proofErr w:type="spellEnd"/>
      <w:r w:rsidR="00D008CA" w:rsidRPr="00D008CA">
        <w:rPr>
          <w:lang w:val="en-ID"/>
        </w:rPr>
        <w:t xml:space="preserve"> </w:t>
      </w:r>
      <w:proofErr w:type="spellStart"/>
      <w:r w:rsidR="00D008CA" w:rsidRPr="00D008CA">
        <w:rPr>
          <w:lang w:val="en-ID"/>
        </w:rPr>
        <w:t>sebagai</w:t>
      </w:r>
      <w:proofErr w:type="spellEnd"/>
      <w:r w:rsidR="00D008CA" w:rsidRPr="00D008CA">
        <w:rPr>
          <w:lang w:val="en-ID"/>
        </w:rPr>
        <w:t xml:space="preserve"> </w:t>
      </w:r>
      <w:proofErr w:type="spellStart"/>
      <w:r w:rsidR="00D008CA" w:rsidRPr="00D008CA">
        <w:rPr>
          <w:lang w:val="en-ID"/>
        </w:rPr>
        <w:t>metode</w:t>
      </w:r>
      <w:proofErr w:type="spellEnd"/>
      <w:r w:rsidR="00D008CA" w:rsidRPr="00D008CA">
        <w:rPr>
          <w:lang w:val="en-ID"/>
        </w:rPr>
        <w:t xml:space="preserve"> </w:t>
      </w:r>
      <w:proofErr w:type="spellStart"/>
      <w:r w:rsidR="00D008CA" w:rsidRPr="00D008CA">
        <w:rPr>
          <w:lang w:val="en-ID"/>
        </w:rPr>
        <w:t>verifikasi</w:t>
      </w:r>
      <w:proofErr w:type="spellEnd"/>
      <w:r w:rsidR="00D008CA" w:rsidRPr="00D008CA">
        <w:rPr>
          <w:lang w:val="en-ID"/>
        </w:rPr>
        <w:t>.</w:t>
      </w:r>
    </w:p>
    <w:p w14:paraId="12BB1FC5" w14:textId="77777777" w:rsidR="002A1874" w:rsidRPr="001F71B8" w:rsidRDefault="002A1874" w:rsidP="001F71B8">
      <w:pPr>
        <w:adjustRightInd w:val="0"/>
        <w:snapToGrid w:val="0"/>
        <w:jc w:val="both"/>
        <w:rPr>
          <w:b/>
        </w:rPr>
      </w:pPr>
    </w:p>
    <w:p w14:paraId="187E1460" w14:textId="110B7CAB" w:rsidR="00656754" w:rsidRDefault="00000000"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4F5ACC99" w14:textId="25466B27" w:rsidR="0007697B" w:rsidRPr="0007697B" w:rsidRDefault="0007697B" w:rsidP="0007697B">
      <w:pPr>
        <w:ind w:firstLine="426"/>
        <w:jc w:val="both"/>
      </w:pPr>
      <w:r>
        <w:t>Berdasarkan</w:t>
      </w:r>
      <w:r w:rsidRPr="0007697B">
        <w:t xml:space="preserve"> hasil analisis </w:t>
      </w:r>
      <w:r>
        <w:t>penelitian yang telah dilakukan,</w:t>
      </w:r>
      <w:r w:rsidRPr="0007697B">
        <w:t xml:space="preserve"> diperoleh beberapa kesimpulan yaitu:</w:t>
      </w:r>
    </w:p>
    <w:p w14:paraId="4EC89386" w14:textId="5F215E52" w:rsidR="005B2F45" w:rsidRDefault="0007697B" w:rsidP="00F062D2">
      <w:pPr>
        <w:widowControl/>
        <w:autoSpaceDE/>
        <w:autoSpaceDN/>
        <w:ind w:firstLine="426"/>
        <w:jc w:val="both"/>
      </w:pPr>
      <w:r w:rsidRPr="0007697B">
        <w:t>Berdasarkan hasil analisis</w:t>
      </w:r>
      <w:r w:rsidR="00D008CA">
        <w:t xml:space="preserve"> </w:t>
      </w:r>
      <w:r w:rsidRPr="0007697B">
        <w:t xml:space="preserve">diperoleh nilai daya dukung izin </w:t>
      </w:r>
      <w:proofErr w:type="spellStart"/>
      <w:r w:rsidRPr="0007697B">
        <w:t>pondasi</w:t>
      </w:r>
      <w:proofErr w:type="spellEnd"/>
      <w:r w:rsidRPr="0007697B">
        <w:t xml:space="preserve"> tiang pancang kelompok sebesar 202,57 ton, yang lebih besar dibandingkan beban rencana 79,7 ton, sehingga </w:t>
      </w:r>
      <w:proofErr w:type="spellStart"/>
      <w:r w:rsidRPr="0007697B">
        <w:t>pondasi</w:t>
      </w:r>
      <w:proofErr w:type="spellEnd"/>
      <w:r w:rsidRPr="0007697B">
        <w:t xml:space="preserve"> dinyatakan aman terhadap kapasitas daya dukung dengan faktor keamanan yang memenuhi persyaratan.</w:t>
      </w:r>
    </w:p>
    <w:p w14:paraId="43F97FEE" w14:textId="6B496D16" w:rsidR="0007697B" w:rsidRDefault="0007697B" w:rsidP="00F062D2">
      <w:pPr>
        <w:widowControl/>
        <w:autoSpaceDE/>
        <w:autoSpaceDN/>
        <w:ind w:firstLine="426"/>
        <w:jc w:val="both"/>
      </w:pPr>
      <w:r w:rsidRPr="0007697B">
        <w:t>Hasil analisis konsolidasi tanah menunjukkan bahwa penurunan yang terjadi berkisar sekitar 27–29 cm dengan waktu konsolidasi ±5,3 tahun, yang mengindikasikan bahwa tanah mengalami penurunan yang cukup besar dan berpotensi mempengaruhi kinerja serta keandalan struktur dalam jangka panjang.</w:t>
      </w:r>
    </w:p>
    <w:p w14:paraId="1E08FC20" w14:textId="05934F51" w:rsidR="0007697B" w:rsidRPr="0007697B" w:rsidRDefault="0007697B" w:rsidP="00F062D2">
      <w:pPr>
        <w:widowControl/>
        <w:autoSpaceDE/>
        <w:autoSpaceDN/>
        <w:ind w:firstLine="426"/>
        <w:jc w:val="both"/>
      </w:pPr>
      <w:r>
        <w:t xml:space="preserve">Hasil </w:t>
      </w:r>
      <w:r w:rsidRPr="0007697B">
        <w:t xml:space="preserve">pemodelan menggunakan PLAXIS 2D menunjukkan penurunan sebesar 31,5 cm dengan waktu konsolidasi 4,9 tahun, </w:t>
      </w:r>
      <w:proofErr w:type="spellStart"/>
      <w:r w:rsidRPr="0007697B">
        <w:t>dimana</w:t>
      </w:r>
      <w:proofErr w:type="spellEnd"/>
      <w:r w:rsidRPr="0007697B">
        <w:t xml:space="preserve"> selisih terhadap perhitungan manual relatif kecil (±8%), sehingga metode numerik dapat digunakan sebagai alat verifikasi yang cukup akurat dalam analisis geoteknik</w:t>
      </w:r>
      <w:r w:rsidR="00D008CA">
        <w:t>.</w:t>
      </w:r>
    </w:p>
    <w:p w14:paraId="0A9F0BC6" w14:textId="77777777" w:rsidR="00155C0E" w:rsidRDefault="00155C0E" w:rsidP="00C7616C">
      <w:pPr>
        <w:adjustRightInd w:val="0"/>
        <w:snapToGrid w:val="0"/>
        <w:rPr>
          <w:b/>
          <w:sz w:val="24"/>
          <w:szCs w:val="24"/>
        </w:rPr>
      </w:pPr>
    </w:p>
    <w:p w14:paraId="5D3DA50A" w14:textId="2C67D599"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6B5BA377" w14:textId="77777777" w:rsidR="00D53AF9" w:rsidRPr="00C60884" w:rsidRDefault="00D53AF9" w:rsidP="00D53AF9">
      <w:pPr>
        <w:ind w:right="295"/>
        <w:jc w:val="both"/>
        <w:rPr>
          <w:lang w:val="en-ID"/>
        </w:rPr>
      </w:pPr>
    </w:p>
    <w:p w14:paraId="359B035E" w14:textId="77777777" w:rsidR="00D53AF9" w:rsidRPr="00D53AF9" w:rsidRDefault="00D53AF9" w:rsidP="00D53AF9">
      <w:pPr>
        <w:spacing w:after="240"/>
        <w:ind w:left="720" w:hanging="720"/>
      </w:pPr>
      <w:r w:rsidRPr="00D53AF9">
        <w:t xml:space="preserve">Bentley Systems. (2020). </w:t>
      </w:r>
      <w:r w:rsidRPr="00D53AF9">
        <w:rPr>
          <w:i/>
          <w:iCs/>
        </w:rPr>
        <w:t xml:space="preserve">PLAXIS 2D Material </w:t>
      </w:r>
      <w:proofErr w:type="spellStart"/>
      <w:r w:rsidRPr="00D53AF9">
        <w:rPr>
          <w:i/>
          <w:iCs/>
        </w:rPr>
        <w:t>Models</w:t>
      </w:r>
      <w:proofErr w:type="spellEnd"/>
      <w:r w:rsidRPr="00D53AF9">
        <w:rPr>
          <w:i/>
          <w:iCs/>
        </w:rPr>
        <w:t xml:space="preserve"> Manual</w:t>
      </w:r>
      <w:r w:rsidRPr="00D53AF9">
        <w:t xml:space="preserve">. </w:t>
      </w:r>
      <w:proofErr w:type="spellStart"/>
      <w:r w:rsidRPr="00D53AF9">
        <w:t>Delft</w:t>
      </w:r>
      <w:proofErr w:type="spellEnd"/>
      <w:r w:rsidRPr="00D53AF9">
        <w:t>: Bentley Systems.</w:t>
      </w:r>
    </w:p>
    <w:p w14:paraId="16DCFFCC" w14:textId="77777777" w:rsidR="00D53AF9" w:rsidRPr="00D53AF9" w:rsidRDefault="00D53AF9" w:rsidP="00D53AF9">
      <w:pPr>
        <w:spacing w:after="240"/>
        <w:ind w:left="720" w:hanging="720"/>
      </w:pPr>
      <w:r w:rsidRPr="00D53AF9">
        <w:t xml:space="preserve">CV. Global Engineering. 2024. </w:t>
      </w:r>
      <w:proofErr w:type="spellStart"/>
      <w:r w:rsidRPr="00D53AF9">
        <w:rPr>
          <w:i/>
          <w:iCs/>
        </w:rPr>
        <w:t>Summary</w:t>
      </w:r>
      <w:proofErr w:type="spellEnd"/>
      <w:r w:rsidRPr="00D53AF9">
        <w:rPr>
          <w:i/>
          <w:iCs/>
        </w:rPr>
        <w:t xml:space="preserve"> </w:t>
      </w:r>
      <w:proofErr w:type="spellStart"/>
      <w:r w:rsidRPr="00D53AF9">
        <w:rPr>
          <w:i/>
          <w:iCs/>
        </w:rPr>
        <w:t>of</w:t>
      </w:r>
      <w:proofErr w:type="spellEnd"/>
      <w:r w:rsidRPr="00D53AF9">
        <w:rPr>
          <w:i/>
          <w:iCs/>
        </w:rPr>
        <w:t xml:space="preserve"> </w:t>
      </w:r>
      <w:proofErr w:type="spellStart"/>
      <w:r w:rsidRPr="00D53AF9">
        <w:rPr>
          <w:i/>
          <w:iCs/>
        </w:rPr>
        <w:t>Soil</w:t>
      </w:r>
      <w:proofErr w:type="spellEnd"/>
      <w:r w:rsidRPr="00D53AF9">
        <w:rPr>
          <w:i/>
          <w:iCs/>
        </w:rPr>
        <w:t xml:space="preserve"> </w:t>
      </w:r>
      <w:proofErr w:type="spellStart"/>
      <w:r w:rsidRPr="00D53AF9">
        <w:rPr>
          <w:i/>
          <w:iCs/>
        </w:rPr>
        <w:t>Laboratory</w:t>
      </w:r>
      <w:proofErr w:type="spellEnd"/>
      <w:r w:rsidRPr="00D53AF9">
        <w:rPr>
          <w:i/>
          <w:iCs/>
        </w:rPr>
        <w:t xml:space="preserve"> Test – Review DED Rencana Jembatan Primer Desa </w:t>
      </w:r>
      <w:proofErr w:type="spellStart"/>
      <w:r w:rsidRPr="00D53AF9">
        <w:rPr>
          <w:i/>
          <w:iCs/>
        </w:rPr>
        <w:t>Bintaran</w:t>
      </w:r>
      <w:proofErr w:type="spellEnd"/>
      <w:r w:rsidRPr="00D53AF9">
        <w:rPr>
          <w:i/>
          <w:iCs/>
        </w:rPr>
        <w:t xml:space="preserve"> Kab. Banyuasin (Zona 1, Zona 2, Zona 3)</w:t>
      </w:r>
      <w:r w:rsidRPr="00D53AF9">
        <w:t>. Palembang.</w:t>
      </w:r>
    </w:p>
    <w:p w14:paraId="374DF600" w14:textId="77777777" w:rsidR="00D53AF9" w:rsidRPr="00D53AF9" w:rsidRDefault="00D53AF9" w:rsidP="00D53AF9">
      <w:pPr>
        <w:spacing w:after="240"/>
        <w:ind w:left="720" w:hanging="720"/>
      </w:pPr>
      <w:r w:rsidRPr="00D53AF9">
        <w:t xml:space="preserve">Das, B. M., &amp; </w:t>
      </w:r>
      <w:proofErr w:type="spellStart"/>
      <w:r w:rsidRPr="00D53AF9">
        <w:t>Sobhan</w:t>
      </w:r>
      <w:proofErr w:type="spellEnd"/>
      <w:r w:rsidRPr="00D53AF9">
        <w:t xml:space="preserve">, K. (2016). </w:t>
      </w:r>
      <w:proofErr w:type="spellStart"/>
      <w:r w:rsidRPr="00D53AF9">
        <w:rPr>
          <w:i/>
          <w:iCs/>
        </w:rPr>
        <w:t>Principles</w:t>
      </w:r>
      <w:proofErr w:type="spellEnd"/>
      <w:r w:rsidRPr="00D53AF9">
        <w:rPr>
          <w:i/>
          <w:iCs/>
        </w:rPr>
        <w:t xml:space="preserve"> </w:t>
      </w:r>
      <w:proofErr w:type="spellStart"/>
      <w:r w:rsidRPr="00D53AF9">
        <w:rPr>
          <w:i/>
          <w:iCs/>
        </w:rPr>
        <w:t>of</w:t>
      </w:r>
      <w:proofErr w:type="spellEnd"/>
      <w:r w:rsidRPr="00D53AF9">
        <w:rPr>
          <w:i/>
          <w:iCs/>
        </w:rPr>
        <w:t xml:space="preserve"> </w:t>
      </w:r>
      <w:proofErr w:type="spellStart"/>
      <w:r w:rsidRPr="00D53AF9">
        <w:rPr>
          <w:i/>
          <w:iCs/>
        </w:rPr>
        <w:t>Geotechnical</w:t>
      </w:r>
      <w:proofErr w:type="spellEnd"/>
      <w:r w:rsidRPr="00D53AF9">
        <w:rPr>
          <w:i/>
          <w:iCs/>
        </w:rPr>
        <w:t xml:space="preserve"> Engineering</w:t>
      </w:r>
      <w:r w:rsidRPr="00D53AF9">
        <w:t xml:space="preserve"> (8th ed.). Boston, MA: </w:t>
      </w:r>
      <w:proofErr w:type="spellStart"/>
      <w:r w:rsidRPr="00D53AF9">
        <w:t>Cengage</w:t>
      </w:r>
      <w:proofErr w:type="spellEnd"/>
      <w:r w:rsidRPr="00D53AF9">
        <w:t xml:space="preserve"> Learning.</w:t>
      </w:r>
    </w:p>
    <w:p w14:paraId="44E31D04" w14:textId="77777777" w:rsidR="00D53AF9" w:rsidRPr="00C60884" w:rsidRDefault="00D53AF9" w:rsidP="00D53AF9">
      <w:pPr>
        <w:spacing w:after="240"/>
        <w:ind w:left="720" w:hanging="720"/>
        <w:contextualSpacing/>
      </w:pPr>
      <w:r w:rsidRPr="00D53AF9">
        <w:t xml:space="preserve">Das, </w:t>
      </w:r>
      <w:proofErr w:type="spellStart"/>
      <w:r w:rsidRPr="00D53AF9">
        <w:t>Braja</w:t>
      </w:r>
      <w:proofErr w:type="spellEnd"/>
      <w:r w:rsidRPr="00D53AF9">
        <w:t xml:space="preserve"> M. 1995. </w:t>
      </w:r>
      <w:r w:rsidRPr="00D53AF9">
        <w:rPr>
          <w:i/>
          <w:iCs/>
        </w:rPr>
        <w:t>Mekanika Tanah (Prinsip-prinsip Rekayasa Geoteknik)</w:t>
      </w:r>
      <w:r w:rsidRPr="00D53AF9">
        <w:t>. Jakarta: Erlangga.</w:t>
      </w:r>
    </w:p>
    <w:p w14:paraId="57DCF313" w14:textId="77777777" w:rsidR="00D53AF9" w:rsidRDefault="00D53AF9" w:rsidP="00D53AF9">
      <w:pPr>
        <w:ind w:left="709" w:right="295" w:hanging="709"/>
        <w:jc w:val="both"/>
        <w:rPr>
          <w:lang w:val="en-ID"/>
        </w:rPr>
      </w:pPr>
      <w:proofErr w:type="spellStart"/>
      <w:r w:rsidRPr="00C60884">
        <w:rPr>
          <w:lang w:val="en-ID"/>
        </w:rPr>
        <w:t>Hardiyatmo</w:t>
      </w:r>
      <w:proofErr w:type="spellEnd"/>
      <w:r w:rsidRPr="00C60884">
        <w:rPr>
          <w:lang w:val="en-ID"/>
        </w:rPr>
        <w:t xml:space="preserve">, Hary </w:t>
      </w:r>
      <w:proofErr w:type="spellStart"/>
      <w:r w:rsidRPr="00C60884">
        <w:rPr>
          <w:lang w:val="en-ID"/>
        </w:rPr>
        <w:t>Christady</w:t>
      </w:r>
      <w:proofErr w:type="spellEnd"/>
      <w:r w:rsidRPr="00C60884">
        <w:rPr>
          <w:lang w:val="en-ID"/>
        </w:rPr>
        <w:t xml:space="preserve">. 2002. </w:t>
      </w:r>
      <w:proofErr w:type="spellStart"/>
      <w:r w:rsidRPr="00C60884">
        <w:rPr>
          <w:i/>
          <w:iCs/>
          <w:lang w:val="en-ID"/>
        </w:rPr>
        <w:t>Mekanika</w:t>
      </w:r>
      <w:proofErr w:type="spellEnd"/>
      <w:r w:rsidRPr="00C60884">
        <w:rPr>
          <w:i/>
          <w:iCs/>
          <w:lang w:val="en-ID"/>
        </w:rPr>
        <w:t xml:space="preserve"> Tanah I</w:t>
      </w:r>
      <w:r w:rsidRPr="00C60884">
        <w:rPr>
          <w:lang w:val="en-ID"/>
        </w:rPr>
        <w:t>. Yogyakarta: Gadjah Mada University Press.</w:t>
      </w:r>
    </w:p>
    <w:p w14:paraId="58E3EF04" w14:textId="77777777" w:rsidR="00D53AF9" w:rsidRPr="00D53AF9" w:rsidRDefault="00D53AF9" w:rsidP="00D53AF9">
      <w:pPr>
        <w:ind w:left="709" w:right="295" w:hanging="709"/>
        <w:jc w:val="both"/>
        <w:rPr>
          <w:lang w:val="en-ID"/>
        </w:rPr>
      </w:pPr>
    </w:p>
    <w:p w14:paraId="52660AD3" w14:textId="77777777" w:rsidR="00D53AF9" w:rsidRDefault="00D53AF9" w:rsidP="00D53AF9">
      <w:pPr>
        <w:ind w:left="709" w:right="295" w:hanging="709"/>
        <w:jc w:val="both"/>
        <w:rPr>
          <w:lang w:val="en-ID"/>
        </w:rPr>
      </w:pPr>
      <w:proofErr w:type="spellStart"/>
      <w:r w:rsidRPr="00C60884">
        <w:rPr>
          <w:lang w:val="en-ID"/>
        </w:rPr>
        <w:t>Hardiyatmo</w:t>
      </w:r>
      <w:proofErr w:type="spellEnd"/>
      <w:r w:rsidRPr="00C60884">
        <w:rPr>
          <w:lang w:val="en-ID"/>
        </w:rPr>
        <w:t xml:space="preserve">, Hary </w:t>
      </w:r>
      <w:proofErr w:type="spellStart"/>
      <w:r w:rsidRPr="00C60884">
        <w:rPr>
          <w:lang w:val="en-ID"/>
        </w:rPr>
        <w:t>Christady</w:t>
      </w:r>
      <w:proofErr w:type="spellEnd"/>
      <w:r w:rsidRPr="00C60884">
        <w:rPr>
          <w:lang w:val="en-ID"/>
        </w:rPr>
        <w:t xml:space="preserve">. 2010. </w:t>
      </w:r>
      <w:r w:rsidRPr="00C60884">
        <w:rPr>
          <w:i/>
          <w:iCs/>
          <w:lang w:val="en-ID"/>
        </w:rPr>
        <w:t xml:space="preserve">Teknik </w:t>
      </w:r>
      <w:proofErr w:type="spellStart"/>
      <w:r w:rsidRPr="00C60884">
        <w:rPr>
          <w:i/>
          <w:iCs/>
          <w:lang w:val="en-ID"/>
        </w:rPr>
        <w:t>Pondasi</w:t>
      </w:r>
      <w:proofErr w:type="spellEnd"/>
      <w:r w:rsidRPr="00C60884">
        <w:rPr>
          <w:i/>
          <w:iCs/>
          <w:lang w:val="en-ID"/>
        </w:rPr>
        <w:t xml:space="preserve"> 2</w:t>
      </w:r>
      <w:r w:rsidRPr="00C60884">
        <w:rPr>
          <w:lang w:val="en-ID"/>
        </w:rPr>
        <w:t>. Yogyakarta: Gadjah Mada University Press.</w:t>
      </w:r>
    </w:p>
    <w:p w14:paraId="52AFDA49" w14:textId="77777777" w:rsidR="00D53AF9" w:rsidRPr="00D53AF9" w:rsidRDefault="00D53AF9" w:rsidP="00D53AF9">
      <w:pPr>
        <w:ind w:left="709" w:right="295" w:hanging="709"/>
        <w:jc w:val="both"/>
        <w:rPr>
          <w:lang w:val="en-ID"/>
        </w:rPr>
      </w:pPr>
    </w:p>
    <w:p w14:paraId="2FBA2236" w14:textId="77777777" w:rsidR="00D53AF9" w:rsidRDefault="00D53AF9" w:rsidP="00D53AF9">
      <w:pPr>
        <w:ind w:left="709" w:right="295" w:hanging="709"/>
        <w:jc w:val="both"/>
        <w:rPr>
          <w:lang w:val="en-ID"/>
        </w:rPr>
      </w:pPr>
      <w:proofErr w:type="spellStart"/>
      <w:r w:rsidRPr="00C60884">
        <w:rPr>
          <w:lang w:val="en-ID"/>
        </w:rPr>
        <w:t>Hardiyatmo</w:t>
      </w:r>
      <w:proofErr w:type="spellEnd"/>
      <w:r w:rsidRPr="00C60884">
        <w:rPr>
          <w:lang w:val="en-ID"/>
        </w:rPr>
        <w:t xml:space="preserve">, Hary </w:t>
      </w:r>
      <w:proofErr w:type="spellStart"/>
      <w:r w:rsidRPr="00C60884">
        <w:rPr>
          <w:lang w:val="en-ID"/>
        </w:rPr>
        <w:t>Christady</w:t>
      </w:r>
      <w:proofErr w:type="spellEnd"/>
      <w:r w:rsidRPr="00C60884">
        <w:rPr>
          <w:lang w:val="en-ID"/>
        </w:rPr>
        <w:t xml:space="preserve">. 2011. </w:t>
      </w:r>
      <w:proofErr w:type="spellStart"/>
      <w:r w:rsidRPr="00C60884">
        <w:rPr>
          <w:i/>
          <w:iCs/>
          <w:lang w:val="en-ID"/>
        </w:rPr>
        <w:t>Rekayasa</w:t>
      </w:r>
      <w:proofErr w:type="spellEnd"/>
      <w:r w:rsidRPr="00C60884">
        <w:rPr>
          <w:i/>
          <w:iCs/>
          <w:lang w:val="en-ID"/>
        </w:rPr>
        <w:t xml:space="preserve"> </w:t>
      </w:r>
      <w:proofErr w:type="spellStart"/>
      <w:r w:rsidRPr="00C60884">
        <w:rPr>
          <w:i/>
          <w:iCs/>
          <w:lang w:val="en-ID"/>
        </w:rPr>
        <w:t>Pondasi</w:t>
      </w:r>
      <w:proofErr w:type="spellEnd"/>
      <w:r w:rsidRPr="00C60884">
        <w:rPr>
          <w:i/>
          <w:iCs/>
          <w:lang w:val="en-ID"/>
        </w:rPr>
        <w:t xml:space="preserve"> I</w:t>
      </w:r>
      <w:r w:rsidRPr="00C60884">
        <w:rPr>
          <w:lang w:val="en-ID"/>
        </w:rPr>
        <w:t>. Yogyakarta: Gadjah Mada University Press.</w:t>
      </w:r>
    </w:p>
    <w:p w14:paraId="6126A270" w14:textId="77777777" w:rsidR="00D53AF9" w:rsidRPr="00D53AF9" w:rsidRDefault="00D53AF9" w:rsidP="00D53AF9">
      <w:pPr>
        <w:ind w:left="709" w:right="295" w:hanging="709"/>
        <w:jc w:val="both"/>
        <w:rPr>
          <w:lang w:val="en-ID"/>
        </w:rPr>
      </w:pPr>
    </w:p>
    <w:p w14:paraId="12BF3821" w14:textId="77777777" w:rsidR="00D53AF9" w:rsidRDefault="00D53AF9" w:rsidP="00D53AF9">
      <w:pPr>
        <w:ind w:left="709" w:right="295" w:hanging="709"/>
        <w:jc w:val="both"/>
        <w:rPr>
          <w:lang w:val="en-ID"/>
        </w:rPr>
      </w:pPr>
      <w:proofErr w:type="spellStart"/>
      <w:r w:rsidRPr="00C60884">
        <w:rPr>
          <w:lang w:val="en-ID"/>
        </w:rPr>
        <w:t>Hardiyatmo</w:t>
      </w:r>
      <w:proofErr w:type="spellEnd"/>
      <w:r w:rsidRPr="00C60884">
        <w:rPr>
          <w:lang w:val="en-ID"/>
        </w:rPr>
        <w:t xml:space="preserve">, Hary </w:t>
      </w:r>
      <w:proofErr w:type="spellStart"/>
      <w:r w:rsidRPr="00C60884">
        <w:rPr>
          <w:lang w:val="en-ID"/>
        </w:rPr>
        <w:t>Christady</w:t>
      </w:r>
      <w:proofErr w:type="spellEnd"/>
      <w:r w:rsidRPr="00C60884">
        <w:rPr>
          <w:lang w:val="en-ID"/>
        </w:rPr>
        <w:t xml:space="preserve">. 2012. </w:t>
      </w:r>
      <w:proofErr w:type="spellStart"/>
      <w:r w:rsidRPr="00C60884">
        <w:rPr>
          <w:i/>
          <w:iCs/>
          <w:lang w:val="en-ID"/>
        </w:rPr>
        <w:t>Mekanika</w:t>
      </w:r>
      <w:proofErr w:type="spellEnd"/>
      <w:r w:rsidRPr="00C60884">
        <w:rPr>
          <w:i/>
          <w:iCs/>
          <w:lang w:val="en-ID"/>
        </w:rPr>
        <w:t xml:space="preserve"> Tanah II</w:t>
      </w:r>
      <w:r w:rsidRPr="00C60884">
        <w:rPr>
          <w:lang w:val="en-ID"/>
        </w:rPr>
        <w:t>. Yogyakarta: Gadjah Mada University Press.</w:t>
      </w:r>
    </w:p>
    <w:p w14:paraId="069250B3" w14:textId="77777777" w:rsidR="00D53AF9" w:rsidRPr="00D53AF9" w:rsidRDefault="00D53AF9" w:rsidP="00D53AF9">
      <w:pPr>
        <w:ind w:left="709" w:right="295" w:hanging="709"/>
        <w:jc w:val="both"/>
        <w:rPr>
          <w:lang w:val="en-ID"/>
        </w:rPr>
      </w:pPr>
    </w:p>
    <w:p w14:paraId="4CD8FA8B" w14:textId="77777777" w:rsidR="00D53AF9" w:rsidRDefault="00D53AF9" w:rsidP="00D53AF9">
      <w:pPr>
        <w:spacing w:after="240"/>
        <w:ind w:left="720" w:hanging="720"/>
        <w:contextualSpacing/>
      </w:pPr>
      <w:proofErr w:type="spellStart"/>
      <w:r w:rsidRPr="00D53AF9">
        <w:t>Meyerhof</w:t>
      </w:r>
      <w:proofErr w:type="spellEnd"/>
      <w:r w:rsidRPr="00D53AF9">
        <w:t xml:space="preserve">, G. G. (1976). </w:t>
      </w:r>
      <w:proofErr w:type="spellStart"/>
      <w:r w:rsidRPr="00D53AF9">
        <w:rPr>
          <w:i/>
          <w:iCs/>
        </w:rPr>
        <w:t>Bearing</w:t>
      </w:r>
      <w:proofErr w:type="spellEnd"/>
      <w:r w:rsidRPr="00D53AF9">
        <w:rPr>
          <w:i/>
          <w:iCs/>
        </w:rPr>
        <w:t xml:space="preserve"> </w:t>
      </w:r>
      <w:proofErr w:type="spellStart"/>
      <w:r w:rsidRPr="00D53AF9">
        <w:rPr>
          <w:i/>
          <w:iCs/>
        </w:rPr>
        <w:t>capacity</w:t>
      </w:r>
      <w:proofErr w:type="spellEnd"/>
      <w:r w:rsidRPr="00D53AF9">
        <w:rPr>
          <w:i/>
          <w:iCs/>
        </w:rPr>
        <w:t xml:space="preserve"> </w:t>
      </w:r>
      <w:proofErr w:type="spellStart"/>
      <w:r w:rsidRPr="00D53AF9">
        <w:rPr>
          <w:i/>
          <w:iCs/>
        </w:rPr>
        <w:t>and</w:t>
      </w:r>
      <w:proofErr w:type="spellEnd"/>
      <w:r w:rsidRPr="00D53AF9">
        <w:rPr>
          <w:i/>
          <w:iCs/>
        </w:rPr>
        <w:t xml:space="preserve"> </w:t>
      </w:r>
      <w:proofErr w:type="spellStart"/>
      <w:r w:rsidRPr="00D53AF9">
        <w:rPr>
          <w:i/>
          <w:iCs/>
        </w:rPr>
        <w:t>settlement</w:t>
      </w:r>
      <w:proofErr w:type="spellEnd"/>
      <w:r w:rsidRPr="00D53AF9">
        <w:rPr>
          <w:i/>
          <w:iCs/>
        </w:rPr>
        <w:t xml:space="preserve"> </w:t>
      </w:r>
      <w:proofErr w:type="spellStart"/>
      <w:r w:rsidRPr="00D53AF9">
        <w:rPr>
          <w:i/>
          <w:iCs/>
        </w:rPr>
        <w:t>of</w:t>
      </w:r>
      <w:proofErr w:type="spellEnd"/>
      <w:r w:rsidRPr="00D53AF9">
        <w:rPr>
          <w:i/>
          <w:iCs/>
        </w:rPr>
        <w:t xml:space="preserve"> </w:t>
      </w:r>
      <w:proofErr w:type="spellStart"/>
      <w:r w:rsidRPr="00D53AF9">
        <w:rPr>
          <w:i/>
          <w:iCs/>
        </w:rPr>
        <w:t>pile</w:t>
      </w:r>
      <w:proofErr w:type="spellEnd"/>
      <w:r w:rsidRPr="00D53AF9">
        <w:rPr>
          <w:i/>
          <w:iCs/>
        </w:rPr>
        <w:t xml:space="preserve"> </w:t>
      </w:r>
      <w:proofErr w:type="spellStart"/>
      <w:r w:rsidRPr="00D53AF9">
        <w:rPr>
          <w:i/>
          <w:iCs/>
        </w:rPr>
        <w:t>foundations</w:t>
      </w:r>
      <w:proofErr w:type="spellEnd"/>
      <w:r w:rsidRPr="00D53AF9">
        <w:t xml:space="preserve">. </w:t>
      </w:r>
      <w:proofErr w:type="spellStart"/>
      <w:r w:rsidRPr="00D53AF9">
        <w:rPr>
          <w:i/>
          <w:iCs/>
        </w:rPr>
        <w:t>Journal</w:t>
      </w:r>
      <w:proofErr w:type="spellEnd"/>
      <w:r w:rsidRPr="00D53AF9">
        <w:rPr>
          <w:i/>
          <w:iCs/>
        </w:rPr>
        <w:t xml:space="preserve"> </w:t>
      </w:r>
      <w:proofErr w:type="spellStart"/>
      <w:r w:rsidRPr="00D53AF9">
        <w:rPr>
          <w:i/>
          <w:iCs/>
        </w:rPr>
        <w:t>of</w:t>
      </w:r>
      <w:proofErr w:type="spellEnd"/>
      <w:r w:rsidRPr="00D53AF9">
        <w:rPr>
          <w:i/>
          <w:iCs/>
        </w:rPr>
        <w:t xml:space="preserve"> </w:t>
      </w:r>
      <w:proofErr w:type="spellStart"/>
      <w:r w:rsidRPr="00D53AF9">
        <w:rPr>
          <w:i/>
          <w:iCs/>
        </w:rPr>
        <w:t>the</w:t>
      </w:r>
      <w:proofErr w:type="spellEnd"/>
      <w:r w:rsidRPr="00D53AF9">
        <w:rPr>
          <w:i/>
          <w:iCs/>
        </w:rPr>
        <w:t xml:space="preserve"> </w:t>
      </w:r>
      <w:proofErr w:type="spellStart"/>
      <w:r w:rsidRPr="00D53AF9">
        <w:rPr>
          <w:i/>
          <w:iCs/>
        </w:rPr>
        <w:t>Geotechnical</w:t>
      </w:r>
      <w:proofErr w:type="spellEnd"/>
      <w:r w:rsidRPr="00D53AF9">
        <w:rPr>
          <w:i/>
          <w:iCs/>
        </w:rPr>
        <w:t xml:space="preserve"> Engineering </w:t>
      </w:r>
      <w:proofErr w:type="spellStart"/>
      <w:r w:rsidRPr="00D53AF9">
        <w:rPr>
          <w:i/>
          <w:iCs/>
        </w:rPr>
        <w:t>Division</w:t>
      </w:r>
      <w:proofErr w:type="spellEnd"/>
      <w:r w:rsidRPr="00D53AF9">
        <w:rPr>
          <w:i/>
          <w:iCs/>
        </w:rPr>
        <w:t>, ASCE</w:t>
      </w:r>
      <w:r w:rsidRPr="00D53AF9">
        <w:t>, 102(GT3), 195–228.</w:t>
      </w:r>
    </w:p>
    <w:p w14:paraId="0D129630" w14:textId="77777777" w:rsidR="00D53AF9" w:rsidRPr="00D53AF9" w:rsidRDefault="00D53AF9" w:rsidP="00D53AF9">
      <w:pPr>
        <w:spacing w:after="240"/>
        <w:ind w:left="720" w:hanging="720"/>
        <w:contextualSpacing/>
      </w:pPr>
    </w:p>
    <w:p w14:paraId="36338ECF" w14:textId="77777777" w:rsidR="00D53AF9" w:rsidRDefault="00D53AF9" w:rsidP="00D53AF9">
      <w:pPr>
        <w:ind w:left="709" w:right="295" w:hanging="709"/>
        <w:jc w:val="both"/>
        <w:rPr>
          <w:lang w:val="en-ID"/>
        </w:rPr>
      </w:pPr>
      <w:r w:rsidRPr="00C60884">
        <w:rPr>
          <w:lang w:val="en-ID"/>
        </w:rPr>
        <w:t>Terzaghi, Karl, Ralph B. Peck, dan</w:t>
      </w:r>
    </w:p>
    <w:p w14:paraId="3B1074F2" w14:textId="1D186B02" w:rsidR="00D53AF9" w:rsidRPr="00D53AF9" w:rsidRDefault="00D53AF9" w:rsidP="00D53AF9">
      <w:pPr>
        <w:ind w:left="709" w:right="295" w:hanging="709"/>
        <w:jc w:val="both"/>
        <w:rPr>
          <w:lang w:val="en-ID"/>
        </w:rPr>
      </w:pPr>
      <w:r w:rsidRPr="00C60884">
        <w:rPr>
          <w:lang w:val="en-ID"/>
        </w:rPr>
        <w:t xml:space="preserve">Gholamreza Mesri. 1996. </w:t>
      </w:r>
      <w:r w:rsidRPr="00C60884">
        <w:rPr>
          <w:i/>
          <w:iCs/>
          <w:lang w:val="en-ID"/>
        </w:rPr>
        <w:t>Soil Mechanics in Engineering Practice</w:t>
      </w:r>
      <w:r w:rsidRPr="00C60884">
        <w:rPr>
          <w:lang w:val="en-ID"/>
        </w:rPr>
        <w:t>. New York: John Wiley &amp; Sons.</w:t>
      </w:r>
    </w:p>
    <w:p w14:paraId="1DD0489E" w14:textId="3E4BE45E" w:rsidR="008D2F9A" w:rsidRPr="00D53AF9" w:rsidRDefault="008D2F9A" w:rsidP="00D53AF9">
      <w:pPr>
        <w:ind w:left="709" w:right="295" w:hanging="709"/>
        <w:jc w:val="both"/>
        <w:rPr>
          <w:lang w:val="en-ID"/>
        </w:rPr>
      </w:pPr>
    </w:p>
    <w:sectPr w:rsidR="008D2F9A" w:rsidRPr="00D53AF9"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43D8" w14:textId="77777777" w:rsidR="00F424EE" w:rsidRDefault="00F424EE" w:rsidP="002858BB">
      <w:r>
        <w:separator/>
      </w:r>
    </w:p>
  </w:endnote>
  <w:endnote w:type="continuationSeparator" w:id="0">
    <w:p w14:paraId="6F04EC3D" w14:textId="77777777" w:rsidR="00F424EE" w:rsidRDefault="00F424E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D95F8" w14:textId="77777777" w:rsidR="00F424EE" w:rsidRDefault="00F424EE" w:rsidP="002858BB">
      <w:r>
        <w:separator/>
      </w:r>
    </w:p>
  </w:footnote>
  <w:footnote w:type="continuationSeparator" w:id="0">
    <w:p w14:paraId="5D0F68D8" w14:textId="77777777" w:rsidR="00F424EE" w:rsidRDefault="00F424E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8486065"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AD0CED">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9"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8486065"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AD0CED">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A8B"/>
    <w:multiLevelType w:val="hybridMultilevel"/>
    <w:tmpl w:val="9872FC58"/>
    <w:lvl w:ilvl="0" w:tplc="38090011">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5152A1B"/>
    <w:multiLevelType w:val="multilevel"/>
    <w:tmpl w:val="56627FC0"/>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Wingdings" w:eastAsiaTheme="minorEastAsia" w:hAnsi="Wingdings" w:cstheme="minorBidi"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1FF2"/>
    <w:multiLevelType w:val="hybridMultilevel"/>
    <w:tmpl w:val="FA50633A"/>
    <w:lvl w:ilvl="0" w:tplc="38090011">
      <w:start w:val="1"/>
      <w:numFmt w:val="decimal"/>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 w15:restartNumberingAfterBreak="0">
    <w:nsid w:val="08303E0A"/>
    <w:multiLevelType w:val="hybridMultilevel"/>
    <w:tmpl w:val="ED4ADFDC"/>
    <w:lvl w:ilvl="0" w:tplc="5B8EE378">
      <w:start w:val="2"/>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14134D55"/>
    <w:multiLevelType w:val="hybridMultilevel"/>
    <w:tmpl w:val="444A4500"/>
    <w:lvl w:ilvl="0" w:tplc="1ABCE91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F4D4C62"/>
    <w:multiLevelType w:val="hybridMultilevel"/>
    <w:tmpl w:val="C6A8959A"/>
    <w:lvl w:ilvl="0" w:tplc="75861E0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36790146"/>
    <w:multiLevelType w:val="multilevel"/>
    <w:tmpl w:val="EFCAD1A0"/>
    <w:lvl w:ilvl="0">
      <w:start w:val="1"/>
      <w:numFmt w:val="decimal"/>
      <w:lvlText w:val="4.1.%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6D53F5B"/>
    <w:multiLevelType w:val="hybridMultilevel"/>
    <w:tmpl w:val="967824D8"/>
    <w:lvl w:ilvl="0" w:tplc="38090017">
      <w:start w:val="1"/>
      <w:numFmt w:val="lowerLetter"/>
      <w:lvlText w:val="%1)"/>
      <w:lvlJc w:val="left"/>
      <w:pPr>
        <w:ind w:left="786" w:hanging="360"/>
      </w:pPr>
      <w:rPr>
        <w:rFonts w:hint="default"/>
        <w:sz w:val="24"/>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4BA66CC2"/>
    <w:multiLevelType w:val="hybridMultilevel"/>
    <w:tmpl w:val="D958C79C"/>
    <w:lvl w:ilvl="0" w:tplc="25CA30F6">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500B6DCC"/>
    <w:multiLevelType w:val="hybridMultilevel"/>
    <w:tmpl w:val="6CD006AA"/>
    <w:lvl w:ilvl="0" w:tplc="42729374">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53A4714E"/>
    <w:multiLevelType w:val="hybridMultilevel"/>
    <w:tmpl w:val="43B4B778"/>
    <w:lvl w:ilvl="0" w:tplc="38090011">
      <w:start w:val="1"/>
      <w:numFmt w:val="decimal"/>
      <w:lvlText w:val="%1)"/>
      <w:lvlJc w:val="left"/>
      <w:pPr>
        <w:ind w:left="786" w:hanging="360"/>
      </w:pPr>
      <w:rPr>
        <w:rFonts w:hint="default"/>
        <w:sz w:val="24"/>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575926CE"/>
    <w:multiLevelType w:val="hybridMultilevel"/>
    <w:tmpl w:val="1D7809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38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85B5936"/>
    <w:multiLevelType w:val="hybridMultilevel"/>
    <w:tmpl w:val="7F6E389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709161B"/>
    <w:multiLevelType w:val="hybridMultilevel"/>
    <w:tmpl w:val="7F404FFA"/>
    <w:lvl w:ilvl="0" w:tplc="5B207486">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80D05BF"/>
    <w:multiLevelType w:val="hybridMultilevel"/>
    <w:tmpl w:val="5754A212"/>
    <w:lvl w:ilvl="0" w:tplc="38090011">
      <w:start w:val="1"/>
      <w:numFmt w:val="decimal"/>
      <w:lvlText w:val="%1)"/>
      <w:lvlJc w:val="left"/>
      <w:pPr>
        <w:ind w:left="786" w:hanging="360"/>
      </w:pPr>
      <w:rPr>
        <w:rFonts w:hint="default"/>
        <w:sz w:val="24"/>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70315420"/>
    <w:multiLevelType w:val="hybridMultilevel"/>
    <w:tmpl w:val="BCCA30F4"/>
    <w:lvl w:ilvl="0" w:tplc="6098053A">
      <w:start w:val="2"/>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76253CDD"/>
    <w:multiLevelType w:val="hybridMultilevel"/>
    <w:tmpl w:val="77EC3014"/>
    <w:lvl w:ilvl="0" w:tplc="38090017">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7B7A4C27"/>
    <w:multiLevelType w:val="hybridMultilevel"/>
    <w:tmpl w:val="BE066B92"/>
    <w:lvl w:ilvl="0" w:tplc="A4502E7C">
      <w:start w:val="1"/>
      <w:numFmt w:val="decimal"/>
      <w:lvlText w:val="%1."/>
      <w:lvlJc w:val="left"/>
      <w:pPr>
        <w:ind w:left="786" w:hanging="360"/>
      </w:pPr>
      <w:rPr>
        <w:rFonts w:hint="default"/>
        <w:sz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180464758">
    <w:abstractNumId w:val="13"/>
  </w:num>
  <w:num w:numId="2" w16cid:durableId="18506526">
    <w:abstractNumId w:val="17"/>
  </w:num>
  <w:num w:numId="3" w16cid:durableId="1244535327">
    <w:abstractNumId w:val="5"/>
  </w:num>
  <w:num w:numId="4" w16cid:durableId="1386611369">
    <w:abstractNumId w:val="7"/>
  </w:num>
  <w:num w:numId="5" w16cid:durableId="1423264164">
    <w:abstractNumId w:val="0"/>
  </w:num>
  <w:num w:numId="6" w16cid:durableId="678969232">
    <w:abstractNumId w:val="14"/>
  </w:num>
  <w:num w:numId="7" w16cid:durableId="942878474">
    <w:abstractNumId w:val="16"/>
  </w:num>
  <w:num w:numId="8" w16cid:durableId="2128618859">
    <w:abstractNumId w:val="10"/>
  </w:num>
  <w:num w:numId="9" w16cid:durableId="2048675028">
    <w:abstractNumId w:val="3"/>
  </w:num>
  <w:num w:numId="10" w16cid:durableId="1077702918">
    <w:abstractNumId w:val="15"/>
  </w:num>
  <w:num w:numId="11" w16cid:durableId="1053429857">
    <w:abstractNumId w:val="2"/>
  </w:num>
  <w:num w:numId="12" w16cid:durableId="470488110">
    <w:abstractNumId w:val="12"/>
  </w:num>
  <w:num w:numId="13" w16cid:durableId="1435247727">
    <w:abstractNumId w:val="6"/>
  </w:num>
  <w:num w:numId="14" w16cid:durableId="1586376707">
    <w:abstractNumId w:val="4"/>
  </w:num>
  <w:num w:numId="15" w16cid:durableId="123156719">
    <w:abstractNumId w:val="1"/>
    <w:lvlOverride w:ilvl="0"/>
    <w:lvlOverride w:ilvl="1"/>
    <w:lvlOverride w:ilvl="2">
      <w:startOverride w:val="1"/>
    </w:lvlOverride>
    <w:lvlOverride w:ilvl="3"/>
    <w:lvlOverride w:ilvl="4"/>
    <w:lvlOverride w:ilvl="5"/>
    <w:lvlOverride w:ilvl="6"/>
    <w:lvlOverride w:ilvl="7"/>
    <w:lvlOverride w:ilvl="8"/>
  </w:num>
  <w:num w:numId="16" w16cid:durableId="1938754083">
    <w:abstractNumId w:val="11"/>
  </w:num>
  <w:num w:numId="17" w16cid:durableId="474226723">
    <w:abstractNumId w:val="8"/>
  </w:num>
  <w:num w:numId="18" w16cid:durableId="1361929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2AA7"/>
    <w:rsid w:val="00021A0D"/>
    <w:rsid w:val="00023449"/>
    <w:rsid w:val="00026E79"/>
    <w:rsid w:val="0007697B"/>
    <w:rsid w:val="000B4BA4"/>
    <w:rsid w:val="000B7693"/>
    <w:rsid w:val="000D716F"/>
    <w:rsid w:val="0011702F"/>
    <w:rsid w:val="001516FF"/>
    <w:rsid w:val="001540EB"/>
    <w:rsid w:val="00155C0E"/>
    <w:rsid w:val="00197EF5"/>
    <w:rsid w:val="001D2DA4"/>
    <w:rsid w:val="001F71B8"/>
    <w:rsid w:val="0022686A"/>
    <w:rsid w:val="00236ED6"/>
    <w:rsid w:val="00244990"/>
    <w:rsid w:val="0026495C"/>
    <w:rsid w:val="00272403"/>
    <w:rsid w:val="002858BB"/>
    <w:rsid w:val="00285EBA"/>
    <w:rsid w:val="00292E00"/>
    <w:rsid w:val="002971A1"/>
    <w:rsid w:val="002A1120"/>
    <w:rsid w:val="002A1874"/>
    <w:rsid w:val="002C1E9E"/>
    <w:rsid w:val="002C2DEA"/>
    <w:rsid w:val="002E57FB"/>
    <w:rsid w:val="00307A3C"/>
    <w:rsid w:val="00325861"/>
    <w:rsid w:val="00336B4D"/>
    <w:rsid w:val="00343192"/>
    <w:rsid w:val="00343D79"/>
    <w:rsid w:val="0035245C"/>
    <w:rsid w:val="00377172"/>
    <w:rsid w:val="0039198F"/>
    <w:rsid w:val="003974E4"/>
    <w:rsid w:val="00397B32"/>
    <w:rsid w:val="003A79BF"/>
    <w:rsid w:val="003C4FBB"/>
    <w:rsid w:val="00416885"/>
    <w:rsid w:val="004326EA"/>
    <w:rsid w:val="004512E9"/>
    <w:rsid w:val="0050259D"/>
    <w:rsid w:val="00507133"/>
    <w:rsid w:val="00554E14"/>
    <w:rsid w:val="00570720"/>
    <w:rsid w:val="005B2F45"/>
    <w:rsid w:val="005E3953"/>
    <w:rsid w:val="006057FC"/>
    <w:rsid w:val="00631718"/>
    <w:rsid w:val="00634359"/>
    <w:rsid w:val="006452A5"/>
    <w:rsid w:val="006523D7"/>
    <w:rsid w:val="00656754"/>
    <w:rsid w:val="00696D9A"/>
    <w:rsid w:val="006A77DB"/>
    <w:rsid w:val="006B4565"/>
    <w:rsid w:val="006C5699"/>
    <w:rsid w:val="007010B7"/>
    <w:rsid w:val="00747AFA"/>
    <w:rsid w:val="007536A7"/>
    <w:rsid w:val="00797656"/>
    <w:rsid w:val="007A730C"/>
    <w:rsid w:val="007C0353"/>
    <w:rsid w:val="007C568A"/>
    <w:rsid w:val="007C59EB"/>
    <w:rsid w:val="007F74FE"/>
    <w:rsid w:val="00821DFD"/>
    <w:rsid w:val="008254AB"/>
    <w:rsid w:val="0085126F"/>
    <w:rsid w:val="00864F6D"/>
    <w:rsid w:val="00873B8F"/>
    <w:rsid w:val="008C2D83"/>
    <w:rsid w:val="008C3F9B"/>
    <w:rsid w:val="008C6ACF"/>
    <w:rsid w:val="008D2F9A"/>
    <w:rsid w:val="009060E8"/>
    <w:rsid w:val="009D4604"/>
    <w:rsid w:val="00A03098"/>
    <w:rsid w:val="00A2434C"/>
    <w:rsid w:val="00A35A64"/>
    <w:rsid w:val="00A41F1E"/>
    <w:rsid w:val="00A53768"/>
    <w:rsid w:val="00A61AB4"/>
    <w:rsid w:val="00AC64AF"/>
    <w:rsid w:val="00AD0CED"/>
    <w:rsid w:val="00AE0802"/>
    <w:rsid w:val="00AE3654"/>
    <w:rsid w:val="00B6279B"/>
    <w:rsid w:val="00B9070F"/>
    <w:rsid w:val="00B9541C"/>
    <w:rsid w:val="00B9740F"/>
    <w:rsid w:val="00BB4C09"/>
    <w:rsid w:val="00BB4F2C"/>
    <w:rsid w:val="00C13F6E"/>
    <w:rsid w:val="00C3742A"/>
    <w:rsid w:val="00C50F28"/>
    <w:rsid w:val="00C60884"/>
    <w:rsid w:val="00C60BB3"/>
    <w:rsid w:val="00C7616C"/>
    <w:rsid w:val="00C83FDE"/>
    <w:rsid w:val="00C97AE5"/>
    <w:rsid w:val="00CB115C"/>
    <w:rsid w:val="00CB3A45"/>
    <w:rsid w:val="00CD7C71"/>
    <w:rsid w:val="00CF7895"/>
    <w:rsid w:val="00D008CA"/>
    <w:rsid w:val="00D019DF"/>
    <w:rsid w:val="00D12E21"/>
    <w:rsid w:val="00D26361"/>
    <w:rsid w:val="00D36040"/>
    <w:rsid w:val="00D42E88"/>
    <w:rsid w:val="00D5113F"/>
    <w:rsid w:val="00D5206F"/>
    <w:rsid w:val="00D53AF9"/>
    <w:rsid w:val="00DB6F1B"/>
    <w:rsid w:val="00DC4B42"/>
    <w:rsid w:val="00DE4ECE"/>
    <w:rsid w:val="00E41DDB"/>
    <w:rsid w:val="00E64FF1"/>
    <w:rsid w:val="00E73320"/>
    <w:rsid w:val="00E82882"/>
    <w:rsid w:val="00EA7844"/>
    <w:rsid w:val="00EC02C8"/>
    <w:rsid w:val="00ED457E"/>
    <w:rsid w:val="00EE5426"/>
    <w:rsid w:val="00F062D2"/>
    <w:rsid w:val="00F12BE9"/>
    <w:rsid w:val="00F424EE"/>
    <w:rsid w:val="00F6510E"/>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452A5"/>
    <w:pPr>
      <w:keepNext/>
      <w:keepLines/>
      <w:widowControl/>
      <w:autoSpaceDE/>
      <w:autoSpaceDN/>
      <w:spacing w:before="360" w:after="80" w:line="276" w:lineRule="auto"/>
      <w:jc w:val="both"/>
      <w:outlineLvl w:val="0"/>
    </w:pPr>
    <w:rPr>
      <w:rFonts w:asciiTheme="majorHAnsi" w:eastAsiaTheme="majorEastAsia" w:hAnsiTheme="majorHAnsi" w:cstheme="majorBidi"/>
      <w:color w:val="365F91"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1F71B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TitleChar">
    <w:name w:val="Title Char"/>
    <w:basedOn w:val="DefaultParagraphFont"/>
    <w:link w:val="Title"/>
    <w:uiPriority w:val="10"/>
    <w:rsid w:val="00A41F1E"/>
    <w:rPr>
      <w:rFonts w:ascii="Times New Roman" w:eastAsia="Times New Roman" w:hAnsi="Times New Roman" w:cs="Times New Roman"/>
      <w:b/>
      <w:bCs/>
      <w:i/>
      <w:iCs/>
      <w:sz w:val="32"/>
      <w:szCs w:val="32"/>
      <w:lang w:val="id"/>
    </w:rPr>
  </w:style>
  <w:style w:type="character" w:styleId="Strong">
    <w:name w:val="Strong"/>
    <w:basedOn w:val="DefaultParagraphFont"/>
    <w:uiPriority w:val="22"/>
    <w:qFormat/>
    <w:rsid w:val="002C1E9E"/>
    <w:rPr>
      <w:b/>
      <w:bCs/>
    </w:rPr>
  </w:style>
  <w:style w:type="character" w:customStyle="1" w:styleId="Heading1Char">
    <w:name w:val="Heading 1 Char"/>
    <w:basedOn w:val="DefaultParagraphFont"/>
    <w:link w:val="Heading1"/>
    <w:uiPriority w:val="9"/>
    <w:rsid w:val="006452A5"/>
    <w:rPr>
      <w:rFonts w:asciiTheme="majorHAnsi" w:eastAsiaTheme="majorEastAsia" w:hAnsiTheme="majorHAnsi" w:cstheme="majorBidi"/>
      <w:color w:val="365F91" w:themeColor="accent1" w:themeShade="BF"/>
      <w:kern w:val="2"/>
      <w:sz w:val="40"/>
      <w:szCs w:val="40"/>
      <w:lang w:val="en-ID"/>
      <w14:ligatures w14:val="standardContextual"/>
    </w:rPr>
  </w:style>
  <w:style w:type="paragraph" w:styleId="NormalWeb">
    <w:name w:val="Normal (Web)"/>
    <w:basedOn w:val="Normal"/>
    <w:link w:val="NormalWebChar"/>
    <w:uiPriority w:val="99"/>
    <w:unhideWhenUsed/>
    <w:rsid w:val="006452A5"/>
    <w:pPr>
      <w:widowControl/>
      <w:autoSpaceDE/>
      <w:autoSpaceDN/>
      <w:spacing w:before="100" w:beforeAutospacing="1" w:after="100" w:afterAutospacing="1"/>
    </w:pPr>
    <w:rPr>
      <w:sz w:val="24"/>
      <w:szCs w:val="24"/>
      <w:lang w:val="en-ID" w:eastAsia="en-ID"/>
    </w:rPr>
  </w:style>
  <w:style w:type="character" w:customStyle="1" w:styleId="NormalWebChar">
    <w:name w:val="Normal (Web) Char"/>
    <w:basedOn w:val="DefaultParagraphFont"/>
    <w:link w:val="NormalWeb"/>
    <w:uiPriority w:val="99"/>
    <w:rsid w:val="006452A5"/>
    <w:rPr>
      <w:rFonts w:ascii="Times New Roman" w:eastAsia="Times New Roman" w:hAnsi="Times New Roman" w:cs="Times New Roman"/>
      <w:sz w:val="24"/>
      <w:szCs w:val="24"/>
      <w:lang w:val="en-ID" w:eastAsia="en-ID"/>
    </w:rPr>
  </w:style>
  <w:style w:type="paragraph" w:customStyle="1" w:styleId="Text">
    <w:name w:val="Text"/>
    <w:basedOn w:val="NormalWeb"/>
    <w:link w:val="TextKAR"/>
    <w:qFormat/>
    <w:rsid w:val="006452A5"/>
    <w:pPr>
      <w:spacing w:before="0" w:beforeAutospacing="0" w:after="0" w:afterAutospacing="0" w:line="480" w:lineRule="auto"/>
      <w:ind w:left="360"/>
      <w:jc w:val="both"/>
    </w:pPr>
  </w:style>
  <w:style w:type="character" w:customStyle="1" w:styleId="TextKAR">
    <w:name w:val="Text KAR"/>
    <w:basedOn w:val="NormalWebChar"/>
    <w:link w:val="Text"/>
    <w:rsid w:val="006452A5"/>
    <w:rPr>
      <w:rFonts w:ascii="Times New Roman" w:eastAsia="Times New Roman" w:hAnsi="Times New Roman" w:cs="Times New Roman"/>
      <w:sz w:val="24"/>
      <w:szCs w:val="24"/>
      <w:lang w:val="en-ID" w:eastAsia="en-ID"/>
    </w:rPr>
  </w:style>
  <w:style w:type="paragraph" w:styleId="Caption">
    <w:name w:val="caption"/>
    <w:basedOn w:val="Normal"/>
    <w:next w:val="Normal"/>
    <w:uiPriority w:val="35"/>
    <w:unhideWhenUsed/>
    <w:qFormat/>
    <w:rsid w:val="0035245C"/>
    <w:pPr>
      <w:spacing w:after="200"/>
    </w:pPr>
    <w:rPr>
      <w:i/>
      <w:iCs/>
      <w:color w:val="1F497D" w:themeColor="text2"/>
      <w:sz w:val="18"/>
      <w:szCs w:val="18"/>
    </w:rPr>
  </w:style>
  <w:style w:type="character" w:customStyle="1" w:styleId="Heading2Char">
    <w:name w:val="Heading 2 Char"/>
    <w:basedOn w:val="DefaultParagraphFont"/>
    <w:link w:val="Heading2"/>
    <w:uiPriority w:val="9"/>
    <w:semiHidden/>
    <w:rsid w:val="001F71B8"/>
    <w:rPr>
      <w:rFonts w:asciiTheme="majorHAnsi" w:eastAsiaTheme="majorEastAsia" w:hAnsiTheme="majorHAnsi" w:cstheme="majorBidi"/>
      <w:color w:val="365F91" w:themeColor="accent1" w:themeShade="BF"/>
      <w:sz w:val="26"/>
      <w:szCs w:val="26"/>
      <w:lang w:val="id"/>
    </w:rPr>
  </w:style>
  <w:style w:type="character" w:styleId="Hyperlink">
    <w:name w:val="Hyperlink"/>
    <w:basedOn w:val="DefaultParagraphFont"/>
    <w:uiPriority w:val="99"/>
    <w:unhideWhenUsed/>
    <w:rsid w:val="00236ED6"/>
    <w:rPr>
      <w:color w:val="0000FF" w:themeColor="hyperlink"/>
      <w:u w:val="single"/>
    </w:rPr>
  </w:style>
  <w:style w:type="character" w:styleId="UnresolvedMention">
    <w:name w:val="Unresolved Mention"/>
    <w:basedOn w:val="DefaultParagraphFont"/>
    <w:uiPriority w:val="99"/>
    <w:semiHidden/>
    <w:unhideWhenUsed/>
    <w:rsid w:val="00236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andraawahyudi16@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6</Pages>
  <Words>2547</Words>
  <Characters>14521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7</cp:revision>
  <cp:lastPrinted>2026-04-07T06:54:00Z</cp:lastPrinted>
  <dcterms:created xsi:type="dcterms:W3CDTF">2026-04-05T11:52:00Z</dcterms:created>
  <dcterms:modified xsi:type="dcterms:W3CDTF">2026-04-13T09:18:00Z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