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1B1293" w14:textId="77777777" w:rsidR="0034354D" w:rsidRDefault="0034354D" w:rsidP="00FC0A3B">
      <w:pPr>
        <w:tabs>
          <w:tab w:val="left" w:pos="0"/>
          <w:tab w:val="left" w:pos="180"/>
          <w:tab w:val="left" w:pos="360"/>
        </w:tabs>
        <w:spacing w:after="0" w:line="240" w:lineRule="auto"/>
        <w:rPr>
          <w:rFonts w:ascii="Times New Roman" w:hAnsi="Times New Roman" w:cs="Times New Roman"/>
          <w:b/>
          <w:bCs/>
          <w:sz w:val="28"/>
          <w:szCs w:val="28"/>
        </w:rPr>
      </w:pPr>
      <w:r w:rsidRPr="002C5187">
        <w:rPr>
          <w:rFonts w:ascii="Times New Roman" w:hAnsi="Times New Roman" w:cs="Times New Roman"/>
          <w:b/>
          <w:bCs/>
          <w:sz w:val="28"/>
          <w:szCs w:val="28"/>
        </w:rPr>
        <w:t>PENGARUH PELATIHAN KERJA, KOMPETENSI PEGAWAI DAN BUDAYA ORGANISASI TERHADAP KINERJA KARYAWAN PADA DINAS KEPENDUDUKAN DAN PENCATATAN SIPIL PROVINSI SUMATERA SELATAN</w:t>
      </w:r>
    </w:p>
    <w:p w14:paraId="790EE3CD" w14:textId="77777777" w:rsidR="004868A7" w:rsidRPr="00FC0A3B" w:rsidRDefault="004868A7" w:rsidP="00FC0A3B">
      <w:pPr>
        <w:pStyle w:val="Heading2"/>
        <w:numPr>
          <w:ilvl w:val="0"/>
          <w:numId w:val="0"/>
        </w:numPr>
        <w:tabs>
          <w:tab w:val="left" w:pos="0"/>
          <w:tab w:val="left" w:pos="180"/>
          <w:tab w:val="left" w:pos="360"/>
        </w:tabs>
        <w:spacing w:line="240" w:lineRule="auto"/>
        <w:ind w:left="360"/>
        <w:jc w:val="left"/>
        <w:rPr>
          <w:rFonts w:ascii="Arial Black" w:hAnsi="Arial Black"/>
          <w:b w:val="0"/>
          <w:sz w:val="22"/>
          <w:szCs w:val="22"/>
        </w:rPr>
      </w:pPr>
    </w:p>
    <w:p w14:paraId="09E11DD4" w14:textId="541A92BD" w:rsidR="004868A7" w:rsidRPr="00F83164" w:rsidRDefault="00F83164" w:rsidP="00F83164">
      <w:pPr>
        <w:tabs>
          <w:tab w:val="left" w:pos="0"/>
          <w:tab w:val="left" w:pos="180"/>
          <w:tab w:val="left" w:pos="360"/>
        </w:tabs>
        <w:spacing w:after="0" w:line="240" w:lineRule="auto"/>
        <w:rPr>
          <w:rFonts w:ascii="Times New Roman" w:hAnsi="Times New Roman" w:cs="Times New Roman"/>
          <w:b/>
          <w:sz w:val="24"/>
          <w:szCs w:val="24"/>
        </w:rPr>
      </w:pPr>
      <w:r w:rsidRPr="00F83164">
        <w:rPr>
          <w:rFonts w:ascii="Times New Roman" w:hAnsi="Times New Roman" w:cs="Times New Roman"/>
          <w:b/>
          <w:bCs/>
          <w:sz w:val="24"/>
          <w:szCs w:val="24"/>
        </w:rPr>
        <w:t xml:space="preserve">Cindy Amanda Putri </w:t>
      </w:r>
      <w:r w:rsidRPr="00F83164">
        <w:rPr>
          <w:rFonts w:ascii="Times New Roman" w:hAnsi="Times New Roman" w:cs="Times New Roman"/>
          <w:b/>
          <w:spacing w:val="-2"/>
          <w:sz w:val="24"/>
          <w:szCs w:val="24"/>
        </w:rPr>
        <w:t xml:space="preserve"> </w:t>
      </w:r>
      <w:r w:rsidRPr="00F83164">
        <w:rPr>
          <w:rFonts w:ascii="Times New Roman" w:hAnsi="Times New Roman" w:cs="Times New Roman"/>
          <w:b/>
          <w:sz w:val="24"/>
          <w:szCs w:val="24"/>
          <w:vertAlign w:val="superscript"/>
        </w:rPr>
        <w:t>1</w:t>
      </w:r>
      <w:r w:rsidRPr="00F83164">
        <w:rPr>
          <w:rFonts w:ascii="Times New Roman" w:hAnsi="Times New Roman" w:cs="Times New Roman"/>
          <w:b/>
          <w:sz w:val="24"/>
          <w:szCs w:val="24"/>
        </w:rPr>
        <w:t>,</w:t>
      </w:r>
      <w:r w:rsidRPr="00F83164">
        <w:rPr>
          <w:rFonts w:ascii="Times New Roman" w:hAnsi="Times New Roman" w:cs="Times New Roman"/>
          <w:b/>
          <w:spacing w:val="-2"/>
          <w:sz w:val="24"/>
          <w:szCs w:val="24"/>
        </w:rPr>
        <w:t xml:space="preserve"> </w:t>
      </w:r>
      <w:r w:rsidRPr="00F83164">
        <w:rPr>
          <w:rFonts w:ascii="Times New Roman" w:eastAsia="Calibri" w:hAnsi="Times New Roman" w:cs="Times New Roman"/>
          <w:b/>
          <w:sz w:val="24"/>
          <w:szCs w:val="24"/>
          <w:lang w:val="en-ID"/>
        </w:rPr>
        <w:t>Frecil</w:t>
      </w:r>
      <w:r w:rsidRPr="00F83164">
        <w:rPr>
          <w:rFonts w:ascii="Times New Roman" w:eastAsia="Calibri" w:hAnsi="Times New Roman" w:cs="Times New Roman"/>
          <w:b/>
          <w:sz w:val="24"/>
          <w:szCs w:val="24"/>
        </w:rPr>
        <w:t>l</w:t>
      </w:r>
      <w:r w:rsidRPr="00F83164">
        <w:rPr>
          <w:rFonts w:ascii="Times New Roman" w:eastAsia="Calibri" w:hAnsi="Times New Roman" w:cs="Times New Roman"/>
          <w:b/>
          <w:sz w:val="24"/>
          <w:szCs w:val="24"/>
          <w:lang w:val="en-ID"/>
        </w:rPr>
        <w:t>ia Nanda Melvani,</w:t>
      </w:r>
      <w:r w:rsidRPr="00F83164">
        <w:rPr>
          <w:rFonts w:ascii="Times New Roman" w:hAnsi="Times New Roman" w:cs="Times New Roman"/>
          <w:b/>
          <w:spacing w:val="-3"/>
          <w:sz w:val="24"/>
          <w:szCs w:val="24"/>
        </w:rPr>
        <w:t xml:space="preserve"> </w:t>
      </w:r>
      <w:r w:rsidRPr="00F83164">
        <w:rPr>
          <w:rFonts w:ascii="Times New Roman" w:hAnsi="Times New Roman" w:cs="Times New Roman"/>
          <w:b/>
          <w:sz w:val="24"/>
          <w:szCs w:val="24"/>
          <w:vertAlign w:val="superscript"/>
        </w:rPr>
        <w:t>2*</w:t>
      </w:r>
      <w:r w:rsidRPr="00F83164">
        <w:rPr>
          <w:rFonts w:ascii="Times New Roman" w:hAnsi="Times New Roman" w:cs="Times New Roman"/>
          <w:b/>
          <w:sz w:val="24"/>
          <w:szCs w:val="24"/>
        </w:rPr>
        <w:t>,</w:t>
      </w:r>
      <w:r w:rsidRPr="00F83164">
        <w:rPr>
          <w:rFonts w:ascii="Times New Roman" w:hAnsi="Times New Roman" w:cs="Times New Roman"/>
          <w:b/>
          <w:spacing w:val="-3"/>
          <w:sz w:val="24"/>
          <w:szCs w:val="24"/>
        </w:rPr>
        <w:t xml:space="preserve"> </w:t>
      </w:r>
      <w:r w:rsidRPr="00F83164">
        <w:rPr>
          <w:rFonts w:ascii="Times New Roman" w:hAnsi="Times New Roman" w:cs="Times New Roman"/>
          <w:b/>
          <w:sz w:val="24"/>
          <w:szCs w:val="24"/>
        </w:rPr>
        <w:t>Dian Yulistarini</w:t>
      </w:r>
      <w:r w:rsidRPr="00F83164">
        <w:rPr>
          <w:rFonts w:ascii="Times New Roman" w:hAnsi="Times New Roman" w:cs="Times New Roman"/>
          <w:b/>
          <w:spacing w:val="-4"/>
          <w:sz w:val="24"/>
          <w:szCs w:val="24"/>
        </w:rPr>
        <w:t xml:space="preserve"> </w:t>
      </w:r>
      <w:r w:rsidRPr="00F83164">
        <w:rPr>
          <w:rFonts w:ascii="Times New Roman" w:hAnsi="Times New Roman" w:cs="Times New Roman"/>
          <w:b/>
          <w:spacing w:val="-10"/>
          <w:sz w:val="24"/>
          <w:szCs w:val="24"/>
          <w:vertAlign w:val="superscript"/>
        </w:rPr>
        <w:t>3</w:t>
      </w:r>
    </w:p>
    <w:p w14:paraId="1C42095D" w14:textId="77777777" w:rsidR="004868A7" w:rsidRPr="00F83164" w:rsidRDefault="004868A7" w:rsidP="00F83164">
      <w:pPr>
        <w:pStyle w:val="BodyText"/>
        <w:tabs>
          <w:tab w:val="left" w:pos="360"/>
        </w:tabs>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rsidRPr="00F83164">
        <w:t xml:space="preserve">Tridinanti, Palembang, Sumatera Selatan </w:t>
      </w:r>
      <w:r w:rsidRPr="00F83164">
        <w:rPr>
          <w:vertAlign w:val="superscript"/>
        </w:rPr>
        <w:t>1,2,3</w:t>
      </w:r>
    </w:p>
    <w:p w14:paraId="53BE5968" w14:textId="0254ACDB" w:rsidR="00701819" w:rsidRPr="00F83164" w:rsidRDefault="004868A7" w:rsidP="00FC0A3B">
      <w:pPr>
        <w:tabs>
          <w:tab w:val="left" w:pos="0"/>
          <w:tab w:val="left" w:pos="180"/>
          <w:tab w:val="left" w:pos="360"/>
        </w:tabs>
        <w:spacing w:after="0" w:line="240" w:lineRule="auto"/>
        <w:rPr>
          <w:rFonts w:ascii="Times New Roman" w:hAnsi="Times New Roman" w:cs="Times New Roman"/>
          <w:b/>
          <w:bCs/>
          <w:sz w:val="28"/>
          <w:szCs w:val="28"/>
          <w:lang w:val="en-US"/>
        </w:rPr>
      </w:pPr>
      <w:r w:rsidRPr="00F83164">
        <w:rPr>
          <w:rFonts w:ascii="Times New Roman" w:hAnsi="Times New Roman" w:cs="Times New Roman"/>
          <w:sz w:val="24"/>
        </w:rPr>
        <w:t>Email</w:t>
      </w:r>
      <w:r w:rsidRPr="00F83164">
        <w:rPr>
          <w:rFonts w:ascii="Times New Roman" w:hAnsi="Times New Roman" w:cs="Times New Roman"/>
          <w:spacing w:val="1"/>
          <w:sz w:val="24"/>
        </w:rPr>
        <w:t xml:space="preserve"> </w:t>
      </w:r>
      <w:r w:rsidRPr="00F83164">
        <w:rPr>
          <w:rFonts w:ascii="Times New Roman" w:hAnsi="Times New Roman" w:cs="Times New Roman"/>
          <w:sz w:val="24"/>
        </w:rPr>
        <w:t>koresponden</w:t>
      </w:r>
      <w:r w:rsidRPr="00F83164">
        <w:rPr>
          <w:rFonts w:ascii="Times New Roman" w:hAnsi="Times New Roman" w:cs="Times New Roman"/>
          <w:spacing w:val="1"/>
          <w:sz w:val="24"/>
        </w:rPr>
        <w:t xml:space="preserve"> </w:t>
      </w:r>
      <w:r w:rsidRPr="00F83164">
        <w:rPr>
          <w:rFonts w:ascii="Times New Roman" w:hAnsi="Times New Roman" w:cs="Times New Roman"/>
          <w:sz w:val="24"/>
        </w:rPr>
        <w:t>:</w:t>
      </w:r>
      <w:r w:rsidRPr="00F83164">
        <w:rPr>
          <w:rFonts w:ascii="Times New Roman" w:hAnsi="Times New Roman" w:cs="Times New Roman"/>
          <w:spacing w:val="-7"/>
          <w:sz w:val="24"/>
        </w:rPr>
        <w:t xml:space="preserve"> </w:t>
      </w:r>
      <w:r w:rsidR="00F83164" w:rsidRPr="00F83164">
        <w:rPr>
          <w:rFonts w:ascii="Times New Roman" w:hAnsi="Times New Roman" w:cs="Times New Roman"/>
          <w:sz w:val="24"/>
          <w:vertAlign w:val="superscript"/>
          <w:lang w:val="en-US"/>
        </w:rPr>
        <w:t>1</w:t>
      </w:r>
      <w:r w:rsidRPr="00F83164">
        <w:rPr>
          <w:rFonts w:ascii="Times New Roman" w:hAnsi="Times New Roman" w:cs="Times New Roman"/>
          <w:sz w:val="24"/>
        </w:rPr>
        <w:t xml:space="preserve"> </w:t>
      </w:r>
      <w:hyperlink r:id="rId8" w:history="1">
        <w:r w:rsidR="00F83164" w:rsidRPr="00F83164">
          <w:rPr>
            <w:rStyle w:val="Hyperlink"/>
            <w:rFonts w:ascii="Times New Roman" w:hAnsi="Times New Roman" w:cs="Times New Roman"/>
            <w:color w:val="auto"/>
          </w:rPr>
          <w:t>cindyamandaputri01@gmail.com</w:t>
        </w:r>
      </w:hyperlink>
      <w:r w:rsidR="00F83164" w:rsidRPr="00F83164">
        <w:rPr>
          <w:rFonts w:ascii="Times New Roman" w:hAnsi="Times New Roman" w:cs="Times New Roman"/>
          <w:lang w:val="en-US"/>
        </w:rPr>
        <w:t xml:space="preserve">, </w:t>
      </w:r>
      <w:r w:rsidR="00F83164" w:rsidRPr="00F83164">
        <w:rPr>
          <w:rFonts w:ascii="Times New Roman" w:hAnsi="Times New Roman" w:cs="Times New Roman"/>
          <w:sz w:val="24"/>
          <w:vertAlign w:val="superscript"/>
        </w:rPr>
        <w:t>2</w:t>
      </w:r>
      <w:r w:rsidR="00F83164" w:rsidRPr="00F83164">
        <w:rPr>
          <w:rFonts w:ascii="Times New Roman" w:hAnsi="Times New Roman" w:cs="Times New Roman"/>
          <w:sz w:val="24"/>
        </w:rPr>
        <w:t xml:space="preserve"> </w:t>
      </w:r>
      <w:hyperlink r:id="rId9" w:history="1">
        <w:r w:rsidR="00F83164" w:rsidRPr="00F83164">
          <w:rPr>
            <w:rStyle w:val="Hyperlink"/>
            <w:rFonts w:ascii="Times New Roman" w:hAnsi="Times New Roman" w:cs="Times New Roman"/>
            <w:color w:val="auto"/>
          </w:rPr>
          <w:t>freciliananda@univ-tridinanti.ac.id</w:t>
        </w:r>
      </w:hyperlink>
      <w:r w:rsidR="00F83164" w:rsidRPr="00F83164">
        <w:rPr>
          <w:rFonts w:ascii="Times New Roman" w:hAnsi="Times New Roman" w:cs="Times New Roman"/>
          <w:lang w:val="en-US"/>
        </w:rPr>
        <w:t xml:space="preserve">, </w:t>
      </w:r>
      <w:r w:rsidR="00F83164" w:rsidRPr="00F83164">
        <w:rPr>
          <w:rFonts w:ascii="Times New Roman" w:hAnsi="Times New Roman" w:cs="Times New Roman"/>
          <w:sz w:val="24"/>
          <w:vertAlign w:val="superscript"/>
          <w:lang w:val="en-US"/>
        </w:rPr>
        <w:t>3</w:t>
      </w:r>
      <w:r w:rsidR="00F83164" w:rsidRPr="00F83164">
        <w:rPr>
          <w:rFonts w:ascii="Times New Roman" w:hAnsi="Times New Roman" w:cs="Times New Roman"/>
          <w:sz w:val="24"/>
        </w:rPr>
        <w:t xml:space="preserve"> </w:t>
      </w:r>
      <w:r w:rsidR="00F83164" w:rsidRPr="00F83164">
        <w:rPr>
          <w:rFonts w:ascii="Times New Roman" w:hAnsi="Times New Roman" w:cs="Times New Roman"/>
        </w:rPr>
        <w:t>dian_yulistarini@univ-tridinanti.ac.id</w:t>
      </w:r>
      <w:r w:rsidR="00F83164" w:rsidRPr="00F83164">
        <w:rPr>
          <w:rFonts w:ascii="Times New Roman" w:hAnsi="Times New Roman" w:cs="Times New Roman"/>
          <w:lang w:val="en-US"/>
        </w:rPr>
        <w:t>,</w:t>
      </w:r>
    </w:p>
    <w:p w14:paraId="5E30E538" w14:textId="77777777" w:rsidR="004868A7" w:rsidRDefault="004868A7" w:rsidP="00FC0A3B">
      <w:pPr>
        <w:pStyle w:val="Heading1"/>
        <w:tabs>
          <w:tab w:val="left" w:pos="0"/>
          <w:tab w:val="left" w:pos="180"/>
          <w:tab w:val="left" w:pos="360"/>
        </w:tabs>
        <w:spacing w:line="240" w:lineRule="auto"/>
        <w:rPr>
          <w:i/>
          <w:lang w:val="en-ID"/>
        </w:rPr>
      </w:pPr>
      <w:bookmarkStart w:id="0" w:name="_Toc223878822"/>
    </w:p>
    <w:p w14:paraId="1318F0A4" w14:textId="213E35F1" w:rsidR="004868A7" w:rsidRPr="00F83164" w:rsidRDefault="00FC0A3B" w:rsidP="00FC0A3B">
      <w:pPr>
        <w:pStyle w:val="Heading1"/>
        <w:tabs>
          <w:tab w:val="left" w:pos="0"/>
          <w:tab w:val="left" w:pos="180"/>
          <w:tab w:val="left" w:pos="360"/>
        </w:tabs>
        <w:spacing w:line="240" w:lineRule="auto"/>
        <w:rPr>
          <w:i/>
          <w:sz w:val="24"/>
          <w:szCs w:val="24"/>
          <w:lang w:val="en-ID"/>
        </w:rPr>
      </w:pPr>
      <w:r w:rsidRPr="00F83164">
        <w:rPr>
          <w:i/>
          <w:sz w:val="24"/>
          <w:szCs w:val="24"/>
          <w:lang w:val="en-ID"/>
        </w:rPr>
        <w:t>Abstract</w:t>
      </w:r>
      <w:bookmarkEnd w:id="0"/>
    </w:p>
    <w:p w14:paraId="3ED48F42" w14:textId="77777777" w:rsidR="004868A7" w:rsidRPr="00A0270C" w:rsidRDefault="004868A7" w:rsidP="00FC0A3B">
      <w:pPr>
        <w:tabs>
          <w:tab w:val="left" w:pos="0"/>
          <w:tab w:val="left" w:pos="180"/>
          <w:tab w:val="left" w:pos="360"/>
        </w:tabs>
        <w:spacing w:after="0" w:line="240" w:lineRule="auto"/>
        <w:ind w:firstLine="720"/>
        <w:jc w:val="both"/>
        <w:rPr>
          <w:rFonts w:ascii="Times New Roman" w:eastAsia="Calibri" w:hAnsi="Times New Roman" w:cs="Times New Roman"/>
          <w:bCs/>
          <w:i/>
          <w:sz w:val="24"/>
          <w:szCs w:val="24"/>
          <w:lang w:val="en-ID"/>
        </w:rPr>
      </w:pPr>
      <w:r w:rsidRPr="00A0270C">
        <w:rPr>
          <w:rFonts w:ascii="Times New Roman" w:eastAsia="Calibri" w:hAnsi="Times New Roman" w:cs="Times New Roman"/>
          <w:bCs/>
          <w:i/>
          <w:sz w:val="24"/>
          <w:szCs w:val="24"/>
          <w:lang w:val="en-ID"/>
        </w:rPr>
        <w:t>This study aims to determine how the influence of Job Training, Employee Competence and Organizational Culture on Employee Performance of the Population and Civil Registration Service of South Sumatra Province. The object of this research was conducted at one of the Companies in Palembang City located at Jl. Kapten Anwar Sastro No. 1246, Sungai Pangeran, Ilir Timur I District, Palembang City, South Sumatra 30163. Namely the Population and Civil Registration Service of South Sumatra Province.</w:t>
      </w:r>
      <w:r>
        <w:rPr>
          <w:rFonts w:ascii="Times New Roman" w:eastAsia="Calibri" w:hAnsi="Times New Roman" w:cs="Times New Roman"/>
          <w:bCs/>
          <w:i/>
          <w:sz w:val="24"/>
          <w:szCs w:val="24"/>
          <w:lang w:val="en-ID"/>
        </w:rPr>
        <w:t xml:space="preserve"> </w:t>
      </w:r>
      <w:r w:rsidRPr="00A0270C">
        <w:rPr>
          <w:rFonts w:ascii="Times New Roman" w:eastAsia="Calibri" w:hAnsi="Times New Roman" w:cs="Times New Roman"/>
          <w:bCs/>
          <w:i/>
          <w:sz w:val="24"/>
          <w:szCs w:val="24"/>
          <w:lang w:val="en-ID"/>
        </w:rPr>
        <w:t>This study employed a quantitative research method, using a Google Form questionnaire as the data collection method. The population was 58, and the sample size was 58 employees of the Population and Civil Registration Office of South Sumatra Province. This study employed multiple linear regression analysis techniques and hypothesis testing.</w:t>
      </w:r>
      <w:r>
        <w:rPr>
          <w:rFonts w:ascii="Times New Roman" w:eastAsia="Calibri" w:hAnsi="Times New Roman" w:cs="Times New Roman"/>
          <w:bCs/>
          <w:i/>
          <w:sz w:val="24"/>
          <w:szCs w:val="24"/>
          <w:lang w:val="en-ID"/>
        </w:rPr>
        <w:t xml:space="preserve"> </w:t>
      </w:r>
      <w:r w:rsidRPr="00A0270C">
        <w:rPr>
          <w:rFonts w:ascii="Times New Roman" w:eastAsia="Calibri" w:hAnsi="Times New Roman" w:cs="Times New Roman"/>
          <w:bCs/>
          <w:i/>
          <w:sz w:val="24"/>
          <w:szCs w:val="24"/>
          <w:lang w:val="en-ID"/>
        </w:rPr>
        <w:t>Thus, the results of this study indicate that there is a partial influence of training on employee performance at the Population and Civil Registration Service of South Sumatra Province. There is a partial influence of competence on employee performance at the Population and Civil Registration Service of South Sumatra Province. There is a partial influence of organizational culture on employee performance at the Population and Civil Registration Service of South Sumatra Province. There is a simultaneous influence of training, competence, and organizational culture on employee performance at the Population and Civil Registration Service of South Sumatra Province.</w:t>
      </w:r>
    </w:p>
    <w:p w14:paraId="06ACD403" w14:textId="7B889BFB" w:rsidR="004868A7" w:rsidRDefault="004868A7" w:rsidP="00FC0A3B">
      <w:pPr>
        <w:tabs>
          <w:tab w:val="left" w:pos="0"/>
          <w:tab w:val="left" w:pos="180"/>
          <w:tab w:val="left" w:pos="360"/>
        </w:tabs>
        <w:spacing w:after="0" w:line="240" w:lineRule="auto"/>
        <w:jc w:val="center"/>
        <w:rPr>
          <w:rFonts w:ascii="Times New Roman" w:hAnsi="Times New Roman" w:cs="Times New Roman"/>
          <w:b/>
          <w:bCs/>
          <w:sz w:val="28"/>
          <w:szCs w:val="28"/>
        </w:rPr>
      </w:pPr>
      <w:r w:rsidRPr="00A0270C">
        <w:rPr>
          <w:rFonts w:ascii="Times New Roman" w:eastAsia="Calibri" w:hAnsi="Times New Roman" w:cs="Times New Roman"/>
          <w:b/>
          <w:i/>
          <w:sz w:val="24"/>
          <w:szCs w:val="24"/>
          <w:lang w:val="en-ID"/>
        </w:rPr>
        <w:t>Keywords: Job Training, Employee Competence and Organizational Culture, Employee Performance</w:t>
      </w:r>
    </w:p>
    <w:p w14:paraId="3432B5C7" w14:textId="77777777" w:rsidR="00FC0A3B" w:rsidRDefault="00FC0A3B" w:rsidP="00FC0A3B">
      <w:pPr>
        <w:keepNext/>
        <w:keepLines/>
        <w:tabs>
          <w:tab w:val="left" w:pos="0"/>
          <w:tab w:val="left" w:pos="180"/>
          <w:tab w:val="left" w:pos="360"/>
        </w:tabs>
        <w:spacing w:after="0" w:line="240" w:lineRule="auto"/>
        <w:jc w:val="center"/>
        <w:outlineLvl w:val="0"/>
        <w:rPr>
          <w:rFonts w:ascii="Times New Roman" w:eastAsia="Times New Roman" w:hAnsi="Times New Roman" w:cs="Times New Roman"/>
          <w:b/>
          <w:color w:val="000000"/>
          <w:sz w:val="28"/>
          <w:szCs w:val="40"/>
          <w:lang w:val="en-ID"/>
        </w:rPr>
      </w:pPr>
      <w:bookmarkStart w:id="1" w:name="_Toc219878905"/>
      <w:bookmarkStart w:id="2" w:name="_Toc223878821"/>
      <w:bookmarkStart w:id="3" w:name="_Hlk219817996"/>
    </w:p>
    <w:p w14:paraId="2E0314A6" w14:textId="461524D4" w:rsidR="006E34EC" w:rsidRPr="00F83164" w:rsidRDefault="00FC0A3B" w:rsidP="00FC0A3B">
      <w:pPr>
        <w:keepNext/>
        <w:keepLines/>
        <w:tabs>
          <w:tab w:val="left" w:pos="0"/>
          <w:tab w:val="left" w:pos="180"/>
          <w:tab w:val="left" w:pos="360"/>
        </w:tabs>
        <w:spacing w:after="0" w:line="240" w:lineRule="auto"/>
        <w:jc w:val="center"/>
        <w:outlineLvl w:val="0"/>
        <w:rPr>
          <w:rFonts w:ascii="Times New Roman" w:eastAsia="Times New Roman" w:hAnsi="Times New Roman" w:cs="Times New Roman"/>
          <w:b/>
          <w:color w:val="000000"/>
          <w:sz w:val="24"/>
          <w:szCs w:val="24"/>
          <w:lang w:val="en-ID"/>
        </w:rPr>
      </w:pPr>
      <w:r w:rsidRPr="00F83164">
        <w:rPr>
          <w:rFonts w:ascii="Times New Roman" w:eastAsia="Times New Roman" w:hAnsi="Times New Roman" w:cs="Times New Roman"/>
          <w:b/>
          <w:color w:val="000000"/>
          <w:sz w:val="24"/>
          <w:szCs w:val="24"/>
          <w:lang w:val="en-ID"/>
        </w:rPr>
        <w:t>Abstrak</w:t>
      </w:r>
      <w:bookmarkEnd w:id="1"/>
      <w:bookmarkEnd w:id="2"/>
    </w:p>
    <w:p w14:paraId="1D3AB5A4" w14:textId="793177C7" w:rsidR="006E34EC" w:rsidRPr="006E34EC" w:rsidRDefault="006E34EC" w:rsidP="00FC0A3B">
      <w:pPr>
        <w:tabs>
          <w:tab w:val="left" w:pos="0"/>
          <w:tab w:val="left" w:pos="180"/>
          <w:tab w:val="left" w:pos="360"/>
        </w:tabs>
        <w:spacing w:after="0" w:line="240" w:lineRule="auto"/>
        <w:ind w:firstLine="720"/>
        <w:jc w:val="both"/>
        <w:rPr>
          <w:rFonts w:ascii="Times New Roman" w:eastAsia="Calibri" w:hAnsi="Times New Roman" w:cs="Times New Roman"/>
          <w:sz w:val="24"/>
          <w:szCs w:val="24"/>
          <w:lang w:val="en-ID"/>
        </w:rPr>
      </w:pPr>
      <w:r w:rsidRPr="006E34EC">
        <w:rPr>
          <w:rFonts w:ascii="Times New Roman" w:eastAsia="Calibri" w:hAnsi="Times New Roman" w:cs="Times New Roman"/>
          <w:sz w:val="24"/>
          <w:szCs w:val="24"/>
          <w:lang w:val="en-ID"/>
        </w:rPr>
        <w:t>Penelitian ini bertujuan untuk mengetahui bagaimana pengaruh Pelatihan</w:t>
      </w:r>
      <w:bookmarkStart w:id="4" w:name="_Hlk219817383"/>
      <w:r w:rsidR="00560E8A">
        <w:rPr>
          <w:rFonts w:ascii="Times New Roman" w:eastAsia="Calibri" w:hAnsi="Times New Roman" w:cs="Times New Roman"/>
          <w:sz w:val="24"/>
          <w:szCs w:val="24"/>
          <w:lang w:val="en-ID"/>
        </w:rPr>
        <w:t xml:space="preserve"> Kerja, Kompetensi Pegawai dan Budaya Organisasi terhadap Kinerja Karyawan Dinas Kependudukan dan Pencatatan Sipil Provinsi Sumatera Selatan</w:t>
      </w:r>
      <w:r w:rsidRPr="006E34EC">
        <w:rPr>
          <w:rFonts w:ascii="Times New Roman" w:eastAsia="Calibri" w:hAnsi="Times New Roman" w:cs="Times New Roman"/>
          <w:sz w:val="24"/>
          <w:szCs w:val="24"/>
          <w:lang w:val="en-ID"/>
        </w:rPr>
        <w:t xml:space="preserve">. </w:t>
      </w:r>
      <w:bookmarkEnd w:id="4"/>
      <w:r w:rsidRPr="006E34EC">
        <w:rPr>
          <w:rFonts w:ascii="Times New Roman" w:eastAsia="Calibri" w:hAnsi="Times New Roman" w:cs="Times New Roman"/>
          <w:sz w:val="24"/>
          <w:szCs w:val="24"/>
          <w:lang w:val="en-ID"/>
        </w:rPr>
        <w:t xml:space="preserve">Objek penelitian ini dilakukan pada salah satu Perusahaan di Kota Palembang yang terletak di </w:t>
      </w:r>
      <w:r w:rsidR="00BD6877" w:rsidRPr="00BD6877">
        <w:rPr>
          <w:rFonts w:ascii="Times New Roman" w:eastAsia="Calibri" w:hAnsi="Times New Roman" w:cs="Times New Roman"/>
          <w:sz w:val="24"/>
          <w:szCs w:val="24"/>
        </w:rPr>
        <w:t>Jl. Kapten Anwar Sastro No. 1246, Sungai Pangeran, Kecamatan Ilir Timur I, Kota Palembang, Sumatera Selatan 30163.</w:t>
      </w:r>
      <w:r w:rsidR="00BD6877">
        <w:rPr>
          <w:rFonts w:ascii="Times New Roman" w:eastAsia="Calibri" w:hAnsi="Times New Roman" w:cs="Times New Roman"/>
          <w:sz w:val="24"/>
          <w:szCs w:val="24"/>
          <w:lang w:val="en-ID"/>
        </w:rPr>
        <w:t xml:space="preserve"> Y</w:t>
      </w:r>
      <w:r w:rsidRPr="006E34EC">
        <w:rPr>
          <w:rFonts w:ascii="Times New Roman" w:eastAsia="Calibri" w:hAnsi="Times New Roman" w:cs="Times New Roman"/>
          <w:sz w:val="24"/>
          <w:szCs w:val="24"/>
          <w:lang w:val="en-ID"/>
        </w:rPr>
        <w:t xml:space="preserve">aitu </w:t>
      </w:r>
      <w:r w:rsidR="00BD6877">
        <w:rPr>
          <w:rFonts w:ascii="Times New Roman" w:eastAsia="Calibri" w:hAnsi="Times New Roman" w:cs="Times New Roman"/>
          <w:sz w:val="24"/>
          <w:szCs w:val="24"/>
          <w:lang w:val="en-ID"/>
        </w:rPr>
        <w:t>Dinas Kependudukan dan Pencatatan Sipil Provinsi Sumatera Selatan</w:t>
      </w:r>
      <w:r w:rsidRPr="006E34EC">
        <w:rPr>
          <w:rFonts w:ascii="Times New Roman" w:eastAsia="Calibri" w:hAnsi="Times New Roman" w:cs="Times New Roman"/>
          <w:sz w:val="24"/>
          <w:szCs w:val="24"/>
          <w:lang w:val="en-ID"/>
        </w:rPr>
        <w:t>.</w:t>
      </w:r>
      <w:r w:rsidR="004868A7">
        <w:rPr>
          <w:rFonts w:ascii="Times New Roman" w:eastAsia="Calibri" w:hAnsi="Times New Roman" w:cs="Times New Roman"/>
          <w:sz w:val="24"/>
          <w:szCs w:val="24"/>
          <w:lang w:val="en-ID"/>
        </w:rPr>
        <w:t xml:space="preserve"> </w:t>
      </w:r>
      <w:r w:rsidRPr="006E34EC">
        <w:rPr>
          <w:rFonts w:ascii="Times New Roman" w:eastAsia="Calibri" w:hAnsi="Times New Roman" w:cs="Times New Roman"/>
          <w:sz w:val="24"/>
          <w:szCs w:val="24"/>
          <w:lang w:val="en-ID"/>
        </w:rPr>
        <w:t xml:space="preserve">Penelitian ini menggunakan metode penelitian kuantitatif dengan penyebaran koesioner dalam bentuk google form sebagai metode pengumpuulan data. Jumlah populasi </w:t>
      </w:r>
      <w:r w:rsidR="00560E8A">
        <w:rPr>
          <w:rFonts w:ascii="Times New Roman" w:eastAsia="Calibri" w:hAnsi="Times New Roman" w:cs="Times New Roman"/>
          <w:sz w:val="24"/>
          <w:szCs w:val="24"/>
          <w:lang w:val="en-ID"/>
        </w:rPr>
        <w:t>58</w:t>
      </w:r>
      <w:r w:rsidRPr="006E34EC">
        <w:rPr>
          <w:rFonts w:ascii="Times New Roman" w:eastAsia="Calibri" w:hAnsi="Times New Roman" w:cs="Times New Roman"/>
          <w:sz w:val="24"/>
          <w:szCs w:val="24"/>
          <w:lang w:val="en-ID"/>
        </w:rPr>
        <w:t xml:space="preserve"> dan sampel yang </w:t>
      </w:r>
      <w:r w:rsidRPr="006E34EC">
        <w:rPr>
          <w:rFonts w:ascii="Times New Roman" w:eastAsia="Calibri" w:hAnsi="Times New Roman" w:cs="Times New Roman"/>
          <w:sz w:val="24"/>
          <w:szCs w:val="24"/>
          <w:lang w:val="en-ID"/>
        </w:rPr>
        <w:lastRenderedPageBreak/>
        <w:t xml:space="preserve">digunakan dalam penelitian ini sebesar </w:t>
      </w:r>
      <w:r w:rsidR="00560E8A">
        <w:rPr>
          <w:rFonts w:ascii="Times New Roman" w:eastAsia="Calibri" w:hAnsi="Times New Roman" w:cs="Times New Roman"/>
          <w:sz w:val="24"/>
          <w:szCs w:val="24"/>
          <w:lang w:val="en-ID"/>
        </w:rPr>
        <w:t>58</w:t>
      </w:r>
      <w:r w:rsidRPr="006E34EC">
        <w:rPr>
          <w:rFonts w:ascii="Times New Roman" w:eastAsia="Calibri" w:hAnsi="Times New Roman" w:cs="Times New Roman"/>
          <w:sz w:val="24"/>
          <w:szCs w:val="24"/>
          <w:lang w:val="en-ID"/>
        </w:rPr>
        <w:t xml:space="preserve"> karyawan </w:t>
      </w:r>
      <w:r w:rsidR="00560E8A">
        <w:rPr>
          <w:rFonts w:ascii="Times New Roman" w:eastAsia="Calibri" w:hAnsi="Times New Roman" w:cs="Times New Roman"/>
          <w:sz w:val="24"/>
          <w:szCs w:val="24"/>
          <w:lang w:val="en-ID"/>
        </w:rPr>
        <w:t>Dinas Kependudukan dan Pencatatan Sipil Provinsi Sumatera Selatan</w:t>
      </w:r>
      <w:r w:rsidRPr="006E34EC">
        <w:rPr>
          <w:rFonts w:ascii="Times New Roman" w:eastAsia="Calibri" w:hAnsi="Times New Roman" w:cs="Times New Roman"/>
          <w:sz w:val="24"/>
          <w:szCs w:val="24"/>
          <w:lang w:val="en-ID"/>
        </w:rPr>
        <w:t>, penelitian ini menggunakan beberapa teknik analisis regresi linear berganda dan pengujian hipotesis.</w:t>
      </w:r>
      <w:r w:rsidR="004868A7">
        <w:rPr>
          <w:rFonts w:ascii="Times New Roman" w:eastAsia="Calibri" w:hAnsi="Times New Roman" w:cs="Times New Roman"/>
          <w:sz w:val="24"/>
          <w:szCs w:val="24"/>
          <w:lang w:val="en-ID"/>
        </w:rPr>
        <w:t xml:space="preserve"> </w:t>
      </w:r>
      <w:r w:rsidRPr="006E34EC">
        <w:rPr>
          <w:rFonts w:ascii="Times New Roman" w:eastAsia="Calibri" w:hAnsi="Times New Roman" w:cs="Times New Roman"/>
          <w:sz w:val="24"/>
          <w:szCs w:val="24"/>
          <w:lang w:val="en-ID"/>
        </w:rPr>
        <w:t>Dengan demikian hasil penelitian ini menunjukkan bahwa Ada pengaruh Pelatihan secara parsial terhadap kinerja karyawan pada</w:t>
      </w:r>
      <w:r w:rsidR="00560E8A">
        <w:rPr>
          <w:rFonts w:ascii="Times New Roman" w:eastAsia="Calibri" w:hAnsi="Times New Roman" w:cs="Times New Roman"/>
          <w:sz w:val="24"/>
          <w:szCs w:val="24"/>
          <w:lang w:val="en-ID"/>
        </w:rPr>
        <w:t xml:space="preserve"> Dinas Kependudukan dan Pencatatan Sipil Provinsi Sumatera Selatan. </w:t>
      </w:r>
      <w:r w:rsidRPr="006E34EC">
        <w:rPr>
          <w:rFonts w:ascii="Times New Roman" w:eastAsia="Calibri" w:hAnsi="Times New Roman" w:cs="Times New Roman"/>
          <w:sz w:val="24"/>
          <w:szCs w:val="24"/>
          <w:lang w:val="en-ID"/>
        </w:rPr>
        <w:t>Ada pengaruh Kompetensi secara parsial terhadap kinerja karyawan pada</w:t>
      </w:r>
      <w:r w:rsidR="00560E8A">
        <w:rPr>
          <w:rFonts w:ascii="Times New Roman" w:eastAsia="Calibri" w:hAnsi="Times New Roman" w:cs="Times New Roman"/>
          <w:sz w:val="24"/>
          <w:szCs w:val="24"/>
          <w:lang w:val="en-ID"/>
        </w:rPr>
        <w:t xml:space="preserve"> Dinas Kependudukan dan Pencatatan Sipil Provinsi Sumatera Selatan</w:t>
      </w:r>
      <w:r w:rsidRPr="006E34EC">
        <w:rPr>
          <w:rFonts w:ascii="Times New Roman" w:eastAsia="Calibri" w:hAnsi="Times New Roman" w:cs="Times New Roman"/>
          <w:sz w:val="24"/>
          <w:szCs w:val="24"/>
          <w:lang w:val="en-ID"/>
        </w:rPr>
        <w:t xml:space="preserve">. Ada pengaruh </w:t>
      </w:r>
      <w:r w:rsidR="00560E8A">
        <w:rPr>
          <w:rFonts w:ascii="Times New Roman" w:eastAsia="Calibri" w:hAnsi="Times New Roman" w:cs="Times New Roman"/>
          <w:sz w:val="24"/>
          <w:szCs w:val="24"/>
          <w:lang w:val="en-ID"/>
        </w:rPr>
        <w:t>Budaya Organisasi</w:t>
      </w:r>
      <w:r w:rsidRPr="006E34EC">
        <w:rPr>
          <w:rFonts w:ascii="Times New Roman" w:eastAsia="Calibri" w:hAnsi="Times New Roman" w:cs="Times New Roman"/>
          <w:sz w:val="24"/>
          <w:szCs w:val="24"/>
          <w:lang w:val="en-ID"/>
        </w:rPr>
        <w:t xml:space="preserve"> secara parsial terhadap kinerja karyawan pada</w:t>
      </w:r>
      <w:r w:rsidR="00560E8A" w:rsidRPr="00560E8A">
        <w:rPr>
          <w:rFonts w:ascii="Times New Roman" w:eastAsia="Calibri" w:hAnsi="Times New Roman" w:cs="Times New Roman"/>
          <w:sz w:val="24"/>
          <w:szCs w:val="24"/>
          <w:lang w:val="en-ID"/>
        </w:rPr>
        <w:t xml:space="preserve"> </w:t>
      </w:r>
      <w:r w:rsidR="00560E8A">
        <w:rPr>
          <w:rFonts w:ascii="Times New Roman" w:eastAsia="Calibri" w:hAnsi="Times New Roman" w:cs="Times New Roman"/>
          <w:sz w:val="24"/>
          <w:szCs w:val="24"/>
          <w:lang w:val="en-ID"/>
        </w:rPr>
        <w:t xml:space="preserve">Dinas Kependudukan dan Pencatatan Sipil Provinsi Sumatera Selatan </w:t>
      </w:r>
      <w:r w:rsidRPr="006E34EC">
        <w:rPr>
          <w:rFonts w:ascii="Times New Roman" w:eastAsia="Calibri" w:hAnsi="Times New Roman" w:cs="Times New Roman"/>
          <w:sz w:val="24"/>
          <w:szCs w:val="24"/>
          <w:lang w:val="en-ID"/>
        </w:rPr>
        <w:t>. Ada pengaruh Pelatihan</w:t>
      </w:r>
      <w:r w:rsidR="008172B1">
        <w:rPr>
          <w:rFonts w:ascii="Times New Roman" w:eastAsia="Calibri" w:hAnsi="Times New Roman" w:cs="Times New Roman"/>
          <w:sz w:val="24"/>
          <w:szCs w:val="24"/>
          <w:lang w:val="en-ID"/>
        </w:rPr>
        <w:t xml:space="preserve"> Kerja</w:t>
      </w:r>
      <w:r w:rsidRPr="006E34EC">
        <w:rPr>
          <w:rFonts w:ascii="Times New Roman" w:eastAsia="Calibri" w:hAnsi="Times New Roman" w:cs="Times New Roman"/>
          <w:sz w:val="24"/>
          <w:szCs w:val="24"/>
          <w:lang w:val="en-ID"/>
        </w:rPr>
        <w:t>, Kompetensi</w:t>
      </w:r>
      <w:r w:rsidR="008172B1">
        <w:rPr>
          <w:rFonts w:ascii="Times New Roman" w:eastAsia="Calibri" w:hAnsi="Times New Roman" w:cs="Times New Roman"/>
          <w:sz w:val="24"/>
          <w:szCs w:val="24"/>
          <w:lang w:val="en-ID"/>
        </w:rPr>
        <w:t xml:space="preserve"> Pegawai</w:t>
      </w:r>
      <w:r w:rsidRPr="006E34EC">
        <w:rPr>
          <w:rFonts w:ascii="Times New Roman" w:eastAsia="Calibri" w:hAnsi="Times New Roman" w:cs="Times New Roman"/>
          <w:sz w:val="24"/>
          <w:szCs w:val="24"/>
          <w:lang w:val="en-ID"/>
        </w:rPr>
        <w:t xml:space="preserve"> da</w:t>
      </w:r>
      <w:r w:rsidR="00560E8A">
        <w:rPr>
          <w:rFonts w:ascii="Times New Roman" w:eastAsia="Calibri" w:hAnsi="Times New Roman" w:cs="Times New Roman"/>
          <w:sz w:val="24"/>
          <w:szCs w:val="24"/>
          <w:lang w:val="en-ID"/>
        </w:rPr>
        <w:t>n Budaya Organisasi</w:t>
      </w:r>
      <w:r w:rsidRPr="006E34EC">
        <w:rPr>
          <w:rFonts w:ascii="Times New Roman" w:eastAsia="Calibri" w:hAnsi="Times New Roman" w:cs="Times New Roman"/>
          <w:sz w:val="24"/>
          <w:szCs w:val="24"/>
          <w:lang w:val="en-ID"/>
        </w:rPr>
        <w:t xml:space="preserve"> secara simultan terhadap kinerja karyawan pada </w:t>
      </w:r>
      <w:r w:rsidR="00560E8A">
        <w:rPr>
          <w:rFonts w:ascii="Times New Roman" w:eastAsia="Calibri" w:hAnsi="Times New Roman" w:cs="Times New Roman"/>
          <w:sz w:val="24"/>
          <w:szCs w:val="24"/>
          <w:lang w:val="en-ID"/>
        </w:rPr>
        <w:t>Dinas Kependudukan dan Pencatatan Sipil Provinsi Sumatera Selatan.</w:t>
      </w:r>
    </w:p>
    <w:p w14:paraId="02A8A503" w14:textId="408CA47A" w:rsidR="00560E8A" w:rsidRDefault="006E34EC" w:rsidP="00FC0A3B">
      <w:pPr>
        <w:tabs>
          <w:tab w:val="left" w:pos="0"/>
          <w:tab w:val="left" w:pos="180"/>
          <w:tab w:val="left" w:pos="360"/>
        </w:tabs>
        <w:spacing w:after="0" w:line="240" w:lineRule="auto"/>
        <w:jc w:val="both"/>
        <w:rPr>
          <w:rFonts w:ascii="Times New Roman" w:eastAsia="Calibri" w:hAnsi="Times New Roman" w:cs="Times New Roman"/>
          <w:b/>
          <w:bCs/>
          <w:sz w:val="24"/>
          <w:szCs w:val="24"/>
          <w:lang w:val="en-ID"/>
        </w:rPr>
      </w:pPr>
      <w:r w:rsidRPr="006E34EC">
        <w:rPr>
          <w:rFonts w:ascii="Times New Roman" w:eastAsia="Calibri" w:hAnsi="Times New Roman" w:cs="Times New Roman"/>
          <w:b/>
          <w:bCs/>
          <w:sz w:val="24"/>
          <w:szCs w:val="24"/>
          <w:lang w:val="en-ID"/>
        </w:rPr>
        <w:t>Kata Kunci: Pelatihan</w:t>
      </w:r>
      <w:r w:rsidR="00560E8A">
        <w:rPr>
          <w:rFonts w:ascii="Times New Roman" w:eastAsia="Calibri" w:hAnsi="Times New Roman" w:cs="Times New Roman"/>
          <w:b/>
          <w:bCs/>
          <w:sz w:val="24"/>
          <w:szCs w:val="24"/>
          <w:lang w:val="en-ID"/>
        </w:rPr>
        <w:t xml:space="preserve"> Kerja</w:t>
      </w:r>
      <w:r w:rsidRPr="006E34EC">
        <w:rPr>
          <w:rFonts w:ascii="Times New Roman" w:eastAsia="Calibri" w:hAnsi="Times New Roman" w:cs="Times New Roman"/>
          <w:b/>
          <w:bCs/>
          <w:sz w:val="24"/>
          <w:szCs w:val="24"/>
          <w:lang w:val="en-ID"/>
        </w:rPr>
        <w:t>, Kompetensi</w:t>
      </w:r>
      <w:r w:rsidR="00560E8A">
        <w:rPr>
          <w:rFonts w:ascii="Times New Roman" w:eastAsia="Calibri" w:hAnsi="Times New Roman" w:cs="Times New Roman"/>
          <w:b/>
          <w:bCs/>
          <w:sz w:val="24"/>
          <w:szCs w:val="24"/>
          <w:lang w:val="en-ID"/>
        </w:rPr>
        <w:t xml:space="preserve"> Pegawai </w:t>
      </w:r>
      <w:r w:rsidRPr="006E34EC">
        <w:rPr>
          <w:rFonts w:ascii="Times New Roman" w:eastAsia="Calibri" w:hAnsi="Times New Roman" w:cs="Times New Roman"/>
          <w:b/>
          <w:bCs/>
          <w:sz w:val="24"/>
          <w:szCs w:val="24"/>
          <w:lang w:val="en-ID"/>
        </w:rPr>
        <w:t xml:space="preserve">dan </w:t>
      </w:r>
      <w:r w:rsidR="00560E8A">
        <w:rPr>
          <w:rFonts w:ascii="Times New Roman" w:eastAsia="Calibri" w:hAnsi="Times New Roman" w:cs="Times New Roman"/>
          <w:b/>
          <w:bCs/>
          <w:sz w:val="24"/>
          <w:szCs w:val="24"/>
          <w:lang w:val="en-ID"/>
        </w:rPr>
        <w:t xml:space="preserve">Budaya Organisasi </w:t>
      </w:r>
      <w:r w:rsidRPr="006E34EC">
        <w:rPr>
          <w:rFonts w:ascii="Times New Roman" w:eastAsia="Calibri" w:hAnsi="Times New Roman" w:cs="Times New Roman"/>
          <w:b/>
          <w:bCs/>
          <w:sz w:val="24"/>
          <w:szCs w:val="24"/>
        </w:rPr>
        <w:t xml:space="preserve">, </w:t>
      </w:r>
      <w:r w:rsidRPr="006E34EC">
        <w:rPr>
          <w:rFonts w:ascii="Times New Roman" w:eastAsia="Calibri" w:hAnsi="Times New Roman" w:cs="Times New Roman"/>
          <w:b/>
          <w:bCs/>
          <w:sz w:val="24"/>
          <w:szCs w:val="24"/>
          <w:lang w:val="en-ID"/>
        </w:rPr>
        <w:t>Kinerja Karyawan</w:t>
      </w:r>
      <w:bookmarkEnd w:id="3"/>
    </w:p>
    <w:p w14:paraId="142060E6" w14:textId="77777777" w:rsidR="001766A1" w:rsidRDefault="001766A1" w:rsidP="00FC0A3B">
      <w:pPr>
        <w:tabs>
          <w:tab w:val="left" w:pos="0"/>
          <w:tab w:val="left" w:pos="180"/>
          <w:tab w:val="left" w:pos="360"/>
        </w:tabs>
        <w:spacing w:after="0" w:line="240" w:lineRule="auto"/>
        <w:rPr>
          <w:rFonts w:ascii="Times New Roman" w:eastAsia="Calibri" w:hAnsi="Times New Roman" w:cs="Times New Roman"/>
          <w:b/>
          <w:bCs/>
          <w:sz w:val="24"/>
          <w:szCs w:val="24"/>
          <w:lang w:val="en-ID"/>
        </w:rPr>
      </w:pPr>
    </w:p>
    <w:p w14:paraId="375BDDA2" w14:textId="77777777" w:rsidR="00F83164" w:rsidRDefault="00F83164" w:rsidP="00FC0A3B">
      <w:pPr>
        <w:pStyle w:val="Heading1"/>
        <w:tabs>
          <w:tab w:val="left" w:pos="0"/>
          <w:tab w:val="left" w:pos="180"/>
          <w:tab w:val="left" w:pos="360"/>
        </w:tabs>
        <w:spacing w:line="240" w:lineRule="auto"/>
        <w:jc w:val="left"/>
        <w:rPr>
          <w:sz w:val="24"/>
          <w:szCs w:val="24"/>
        </w:rPr>
        <w:sectPr w:rsidR="00F83164" w:rsidSect="00F83164">
          <w:headerReference w:type="default" r:id="rId10"/>
          <w:footerReference w:type="default" r:id="rId11"/>
          <w:footerReference w:type="first" r:id="rId12"/>
          <w:pgSz w:w="11906" w:h="16838" w:code="9"/>
          <w:pgMar w:top="2268" w:right="1701" w:bottom="1701" w:left="2268" w:header="709" w:footer="144" w:gutter="0"/>
          <w:cols w:space="708"/>
          <w:titlePg/>
          <w:docGrid w:linePitch="360"/>
        </w:sectPr>
      </w:pPr>
      <w:bookmarkStart w:id="5" w:name="_Toc213056320"/>
      <w:bookmarkStart w:id="6" w:name="_Toc213056762"/>
      <w:bookmarkStart w:id="7" w:name="_Toc221002639"/>
      <w:bookmarkStart w:id="8" w:name="_Toc223878825"/>
    </w:p>
    <w:p w14:paraId="1E2DAE54" w14:textId="2C7248B4" w:rsidR="0034354D" w:rsidRPr="00F83164" w:rsidRDefault="00FC0A3B" w:rsidP="00FC0A3B">
      <w:pPr>
        <w:pStyle w:val="Heading1"/>
        <w:tabs>
          <w:tab w:val="left" w:pos="0"/>
          <w:tab w:val="left" w:pos="180"/>
          <w:tab w:val="left" w:pos="360"/>
        </w:tabs>
        <w:spacing w:line="240" w:lineRule="auto"/>
        <w:jc w:val="left"/>
        <w:rPr>
          <w:sz w:val="24"/>
          <w:szCs w:val="24"/>
        </w:rPr>
      </w:pPr>
      <w:r w:rsidRPr="00F83164">
        <w:rPr>
          <w:sz w:val="24"/>
          <w:szCs w:val="24"/>
        </w:rPr>
        <w:t>Pendahuluan</w:t>
      </w:r>
      <w:bookmarkEnd w:id="5"/>
      <w:bookmarkEnd w:id="6"/>
      <w:bookmarkEnd w:id="7"/>
      <w:bookmarkEnd w:id="8"/>
      <w:r w:rsidRPr="00F83164">
        <w:rPr>
          <w:sz w:val="24"/>
          <w:szCs w:val="24"/>
        </w:rPr>
        <w:t xml:space="preserve"> </w:t>
      </w:r>
    </w:p>
    <w:p w14:paraId="6FE43E9C" w14:textId="0A5586FC" w:rsidR="0034354D" w:rsidRDefault="00215792" w:rsidP="00FC0A3B">
      <w:pPr>
        <w:pStyle w:val="ListParagraph"/>
        <w:tabs>
          <w:tab w:val="left" w:pos="0"/>
          <w:tab w:val="left" w:pos="180"/>
          <w:tab w:val="left" w:pos="360"/>
        </w:tabs>
        <w:spacing w:after="0" w:line="240" w:lineRule="auto"/>
        <w:ind w:left="0" w:firstLine="360"/>
        <w:jc w:val="both"/>
        <w:rPr>
          <w:rFonts w:ascii="Times New Roman" w:hAnsi="Times New Roman" w:cs="Times New Roman"/>
          <w:sz w:val="24"/>
          <w:szCs w:val="24"/>
        </w:rPr>
      </w:pPr>
      <w:bookmarkStart w:id="9" w:name="_Hlk210768696"/>
      <w:r w:rsidRPr="00215792">
        <w:rPr>
          <w:rFonts w:ascii="Times New Roman" w:hAnsi="Times New Roman" w:cs="Times New Roman"/>
          <w:sz w:val="24"/>
          <w:szCs w:val="24"/>
        </w:rPr>
        <w:t xml:space="preserve">Kinerja berasal dari kata </w:t>
      </w:r>
      <w:r w:rsidRPr="007F7F9D">
        <w:rPr>
          <w:rFonts w:ascii="Times New Roman" w:hAnsi="Times New Roman" w:cs="Times New Roman"/>
          <w:i/>
          <w:iCs/>
          <w:sz w:val="24"/>
          <w:szCs w:val="24"/>
        </w:rPr>
        <w:t>job performance</w:t>
      </w:r>
      <w:r w:rsidRPr="00215792">
        <w:rPr>
          <w:rFonts w:ascii="Times New Roman" w:hAnsi="Times New Roman" w:cs="Times New Roman"/>
          <w:sz w:val="24"/>
          <w:szCs w:val="24"/>
        </w:rPr>
        <w:t xml:space="preserve"> atau </w:t>
      </w:r>
      <w:r w:rsidRPr="007F7F9D">
        <w:rPr>
          <w:rFonts w:ascii="Times New Roman" w:hAnsi="Times New Roman" w:cs="Times New Roman"/>
          <w:i/>
          <w:iCs/>
          <w:sz w:val="24"/>
          <w:szCs w:val="24"/>
        </w:rPr>
        <w:t>actual performance</w:t>
      </w:r>
      <w:r w:rsidRPr="00215792">
        <w:rPr>
          <w:rFonts w:ascii="Times New Roman" w:hAnsi="Times New Roman" w:cs="Times New Roman"/>
          <w:sz w:val="24"/>
          <w:szCs w:val="24"/>
        </w:rPr>
        <w:t xml:space="preserve"> ya</w:t>
      </w:r>
      <w:r>
        <w:rPr>
          <w:rFonts w:ascii="Times New Roman" w:hAnsi="Times New Roman" w:cs="Times New Roman"/>
          <w:sz w:val="24"/>
          <w:szCs w:val="24"/>
        </w:rPr>
        <w:t xml:space="preserve">ng </w:t>
      </w:r>
      <w:r w:rsidRPr="00215792">
        <w:rPr>
          <w:rFonts w:ascii="Times New Roman" w:hAnsi="Times New Roman" w:cs="Times New Roman"/>
          <w:sz w:val="24"/>
          <w:szCs w:val="24"/>
        </w:rPr>
        <w:t>berarti</w:t>
      </w:r>
      <w:r>
        <w:rPr>
          <w:rFonts w:ascii="Times New Roman" w:hAnsi="Times New Roman" w:cs="Times New Roman"/>
          <w:sz w:val="24"/>
          <w:szCs w:val="24"/>
        </w:rPr>
        <w:t xml:space="preserve"> </w:t>
      </w:r>
      <w:r w:rsidRPr="00215792">
        <w:rPr>
          <w:rFonts w:ascii="Times New Roman" w:hAnsi="Times New Roman" w:cs="Times New Roman"/>
          <w:sz w:val="24"/>
          <w:szCs w:val="24"/>
        </w:rPr>
        <w:t xml:space="preserve">prestasi kerja atau prestasi sesungguhnya yang dicapai oleh seseorang. </w:t>
      </w:r>
      <w:r w:rsidR="007F7F9D">
        <w:rPr>
          <w:rFonts w:ascii="Times New Roman" w:hAnsi="Times New Roman" w:cs="Times New Roman"/>
          <w:sz w:val="24"/>
          <w:szCs w:val="24"/>
        </w:rPr>
        <w:t>K</w:t>
      </w:r>
      <w:r w:rsidRPr="00215792">
        <w:rPr>
          <w:rFonts w:ascii="Times New Roman" w:hAnsi="Times New Roman" w:cs="Times New Roman"/>
          <w:sz w:val="24"/>
          <w:szCs w:val="24"/>
        </w:rPr>
        <w:t>inerja merupakan istilah secara umum untuk menggambarkan sebagian atau seluruh aktivitas suatu organisasi pada periode tertentu</w:t>
      </w:r>
      <w:r w:rsidR="007F7F9D">
        <w:rPr>
          <w:rFonts w:ascii="Times New Roman" w:hAnsi="Times New Roman" w:cs="Times New Roman"/>
          <w:sz w:val="24"/>
          <w:szCs w:val="24"/>
        </w:rPr>
        <w:t xml:space="preserve"> </w:t>
      </w:r>
      <w:r w:rsidR="007F7F9D">
        <w:rPr>
          <w:rFonts w:ascii="Times New Roman" w:hAnsi="Times New Roman" w:cs="Times New Roman"/>
          <w:sz w:val="24"/>
          <w:szCs w:val="24"/>
        </w:rPr>
        <w:fldChar w:fldCharType="begin" w:fldLock="1"/>
      </w:r>
      <w:r w:rsidR="00E17C00">
        <w:rPr>
          <w:rFonts w:ascii="Times New Roman" w:hAnsi="Times New Roman" w:cs="Times New Roman"/>
          <w:sz w:val="24"/>
          <w:szCs w:val="24"/>
        </w:rPr>
        <w:instrText>ADDIN CSL_CITATION {"citationItems":[{"id":"ITEM-1","itemData":{"author":[{"dropping-particle":"","family":"Nariza","given":"Ferga","non-dropping-particle":"","parse-names":false,"suffix":""},{"dropping-particle":"","family":"Safitri","given":"Permata","non-dropping-particle":"","parse-names":false,"suffix":""}],"id":"ITEM-1","issue":"4","issued":{"date-parts":[["2023"]]},"page":"362-374","title":"Jurnal Riset Mahasiswa Ekonomi ( RITMIK ) Analisis Faktor-faktor yang Mempengaruhi Kinerja Karyawan di PT . Mayangkara Ria ( Radio Mayangkara ) Kota Blitar : Studi Kasus Budaya Organisasi dan Kompetensi","type":"article-journal","volume":"5"},"uris":["http://www.mendeley.com/documents/?uuid=39ae5f9d-0708-4932-be53-b05c402d72dd"]}],"mendeley":{"formattedCitation":"(Nariza &amp; Safitri, 2023)","plainTextFormattedCitation":"(Nariza &amp; Safitri, 2023)","previouslyFormattedCitation":"(Nariza &amp; Safitri, 2023)"},"properties":{"noteIndex":0},"schema":"https://github.com/citation-style-language/schema/raw/master/csl-citation.json"}</w:instrText>
      </w:r>
      <w:r w:rsidR="007F7F9D">
        <w:rPr>
          <w:rFonts w:ascii="Times New Roman" w:hAnsi="Times New Roman" w:cs="Times New Roman"/>
          <w:sz w:val="24"/>
          <w:szCs w:val="24"/>
        </w:rPr>
        <w:fldChar w:fldCharType="separate"/>
      </w:r>
      <w:r w:rsidR="007F7F9D" w:rsidRPr="007F7F9D">
        <w:rPr>
          <w:rFonts w:ascii="Times New Roman" w:hAnsi="Times New Roman" w:cs="Times New Roman"/>
          <w:noProof/>
          <w:sz w:val="24"/>
          <w:szCs w:val="24"/>
        </w:rPr>
        <w:t>(Nariza &amp; Safitri, 2023)</w:t>
      </w:r>
      <w:r w:rsidR="007F7F9D">
        <w:rPr>
          <w:rFonts w:ascii="Times New Roman" w:hAnsi="Times New Roman" w:cs="Times New Roman"/>
          <w:sz w:val="24"/>
          <w:szCs w:val="24"/>
        </w:rPr>
        <w:fldChar w:fldCharType="end"/>
      </w:r>
      <w:r w:rsidR="007F7F9D">
        <w:rPr>
          <w:rFonts w:ascii="Times New Roman" w:hAnsi="Times New Roman" w:cs="Times New Roman"/>
          <w:sz w:val="24"/>
          <w:szCs w:val="24"/>
        </w:rPr>
        <w:t xml:space="preserve"> </w:t>
      </w:r>
      <w:r w:rsidR="00CC4DB8">
        <w:rPr>
          <w:rFonts w:ascii="Times New Roman" w:hAnsi="Times New Roman" w:cs="Times New Roman"/>
          <w:sz w:val="24"/>
          <w:szCs w:val="24"/>
        </w:rPr>
        <w:t xml:space="preserve">. </w:t>
      </w:r>
      <w:r w:rsidR="0034354D">
        <w:rPr>
          <w:rFonts w:ascii="Times New Roman" w:hAnsi="Times New Roman" w:cs="Times New Roman"/>
          <w:sz w:val="24"/>
          <w:szCs w:val="24"/>
        </w:rPr>
        <w:t xml:space="preserve">Pengertian kinerja (prestasi kerja) adalah hasil kerja secara kualitas dan kuantitas yang dicapai oleh seorang pegawai dalam melaksanakan fungsinya sesuai dengan tanggung jawab yang diberikan kepadanya. </w:t>
      </w:r>
      <w:r w:rsidR="0034354D" w:rsidRPr="00513023">
        <w:rPr>
          <w:rFonts w:ascii="Times New Roman" w:hAnsi="Times New Roman" w:cs="Times New Roman"/>
          <w:sz w:val="24"/>
          <w:szCs w:val="24"/>
        </w:rPr>
        <w:t>Untuk mencapai kinerja yang optimal, diperlukan berbagai upaya pengembangan sumber daya manusia, salah satunya melalui pelatihan. Pelatihan memiliki peran penting dalam meningkatkan kemampuan dan keterampilan pegawai yang secara langsung dapat berdampak pada peningkatan kinerja mereka.</w:t>
      </w:r>
      <w:r w:rsidR="0034354D">
        <w:rPr>
          <w:rFonts w:ascii="Times New Roman" w:hAnsi="Times New Roman" w:cs="Times New Roman"/>
          <w:sz w:val="24"/>
          <w:szCs w:val="24"/>
        </w:rPr>
        <w:t xml:space="preserve"> </w:t>
      </w:r>
    </w:p>
    <w:p w14:paraId="796C8A77" w14:textId="553C3454" w:rsidR="0034354D" w:rsidRPr="00F917CD"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P</w:t>
      </w:r>
      <w:r w:rsidRPr="00476A1C">
        <w:rPr>
          <w:rFonts w:ascii="Times New Roman" w:hAnsi="Times New Roman" w:cs="Times New Roman"/>
          <w:sz w:val="24"/>
          <w:szCs w:val="24"/>
        </w:rPr>
        <w:t xml:space="preserve">elatihan </w:t>
      </w:r>
      <w:r w:rsidR="00CC4DB8">
        <w:rPr>
          <w:rFonts w:ascii="Times New Roman" w:hAnsi="Times New Roman" w:cs="Times New Roman"/>
          <w:sz w:val="24"/>
          <w:szCs w:val="24"/>
        </w:rPr>
        <w:t xml:space="preserve">kerja </w:t>
      </w:r>
      <w:r w:rsidRPr="00476A1C">
        <w:rPr>
          <w:rFonts w:ascii="Times New Roman" w:hAnsi="Times New Roman" w:cs="Times New Roman"/>
          <w:sz w:val="24"/>
          <w:szCs w:val="24"/>
        </w:rPr>
        <w:t>adalah</w:t>
      </w:r>
      <w:r w:rsidR="00CC4DB8">
        <w:rPr>
          <w:rFonts w:ascii="Times New Roman" w:hAnsi="Times New Roman" w:cs="Times New Roman"/>
          <w:sz w:val="24"/>
          <w:szCs w:val="24"/>
        </w:rPr>
        <w:t xml:space="preserve"> tanggung jawab bersama antar karyawan dan organi</w:t>
      </w:r>
      <w:r w:rsidR="00F10AE5">
        <w:rPr>
          <w:rFonts w:ascii="Times New Roman" w:hAnsi="Times New Roman" w:cs="Times New Roman"/>
          <w:sz w:val="24"/>
          <w:szCs w:val="24"/>
        </w:rPr>
        <w:t>s</w:t>
      </w:r>
      <w:r w:rsidR="00CC4DB8">
        <w:rPr>
          <w:rFonts w:ascii="Times New Roman" w:hAnsi="Times New Roman" w:cs="Times New Roman"/>
          <w:sz w:val="24"/>
          <w:szCs w:val="24"/>
        </w:rPr>
        <w:t>asi</w:t>
      </w:r>
      <w:r w:rsidR="0076214D">
        <w:rPr>
          <w:rFonts w:ascii="Times New Roman" w:hAnsi="Times New Roman" w:cs="Times New Roman"/>
          <w:sz w:val="24"/>
          <w:szCs w:val="24"/>
        </w:rPr>
        <w:t xml:space="preserve">. </w:t>
      </w:r>
      <w:r w:rsidR="00CC4DB8">
        <w:rPr>
          <w:rFonts w:ascii="Times New Roman" w:hAnsi="Times New Roman" w:cs="Times New Roman"/>
          <w:sz w:val="24"/>
          <w:szCs w:val="24"/>
        </w:rPr>
        <w:t>Karyawan berkewajiban merancang dan m</w:t>
      </w:r>
      <w:bookmarkStart w:id="10" w:name="_GoBack"/>
      <w:bookmarkEnd w:id="10"/>
      <w:r w:rsidR="00CC4DB8">
        <w:rPr>
          <w:rFonts w:ascii="Times New Roman" w:hAnsi="Times New Roman" w:cs="Times New Roman"/>
          <w:sz w:val="24"/>
          <w:szCs w:val="24"/>
        </w:rPr>
        <w:t xml:space="preserve">engikuti pelatihan kerja untuk </w:t>
      </w:r>
      <w:r w:rsidR="00CC4DB8">
        <w:rPr>
          <w:rFonts w:ascii="Times New Roman" w:hAnsi="Times New Roman" w:cs="Times New Roman"/>
          <w:sz w:val="24"/>
          <w:szCs w:val="24"/>
        </w:rPr>
        <w:t>mengembangkan kemampuannya sehingga terbuka lebar karier yang lebih baik ke</w:t>
      </w:r>
      <w:r w:rsidR="00F10AE5">
        <w:rPr>
          <w:rFonts w:ascii="Times New Roman" w:hAnsi="Times New Roman" w:cs="Times New Roman"/>
          <w:sz w:val="24"/>
          <w:szCs w:val="24"/>
        </w:rPr>
        <w:t xml:space="preserve"> </w:t>
      </w:r>
      <w:r w:rsidR="00CC4DB8">
        <w:rPr>
          <w:rFonts w:ascii="Times New Roman" w:hAnsi="Times New Roman" w:cs="Times New Roman"/>
          <w:sz w:val="24"/>
          <w:szCs w:val="24"/>
        </w:rPr>
        <w:t>depannya</w:t>
      </w:r>
      <w:r w:rsidR="00F10AE5">
        <w:rPr>
          <w:rFonts w:ascii="Times New Roman" w:hAnsi="Times New Roman" w:cs="Times New Roman"/>
          <w:sz w:val="24"/>
          <w:szCs w:val="24"/>
        </w:rPr>
        <w:t xml:space="preserve"> </w:t>
      </w:r>
      <w:r w:rsidR="00F10AE5">
        <w:rPr>
          <w:rFonts w:ascii="Times New Roman" w:hAnsi="Times New Roman" w:cs="Times New Roman"/>
          <w:sz w:val="24"/>
          <w:szCs w:val="24"/>
        </w:rPr>
        <w:fldChar w:fldCharType="begin" w:fldLock="1"/>
      </w:r>
      <w:r w:rsidR="00E52E4D">
        <w:rPr>
          <w:rFonts w:ascii="Times New Roman" w:hAnsi="Times New Roman" w:cs="Times New Roman"/>
          <w:sz w:val="24"/>
          <w:szCs w:val="24"/>
        </w:rPr>
        <w:instrText>ADDIN CSL_CITATION {"citationItems":[{"id":"ITEM-1","itemData":{"author":[{"dropping-particle":"","family":"Karyawan","given":"Kinerja","non-dropping-particle":"","parse-names":false,"suffix":""},{"dropping-particle":"","family":"Karya","given":"Yuwana","non-dropping-particle":"","parse-names":false,"suffix":""},{"dropping-particle":"","family":"Manunggal","given":"Catur","non-dropping-particle":"","parse-names":false,"suffix":""}],"id":"ITEM-1","issued":{"date-parts":[["2021"]]},"page":"89-99","title":"UBHARA Management Journal","type":"article-journal","volume":"1"},"uris":["http://www.mendeley.com/documents/?uuid=dde785d4-dbc6-43fa-85d5-f524e907c66c"]}],"mendeley":{"formattedCitation":"(K. Karyawan et al., 2021)","plainTextFormattedCitation":"(K. Karyawan et al., 2021)","previouslyFormattedCitation":"(K. Karyawan et al., 2021)"},"properties":{"noteIndex":0},"schema":"https://github.com/citation-style-language/schema/raw/master/csl-citation.json"}</w:instrText>
      </w:r>
      <w:r w:rsidR="00F10AE5">
        <w:rPr>
          <w:rFonts w:ascii="Times New Roman" w:hAnsi="Times New Roman" w:cs="Times New Roman"/>
          <w:sz w:val="24"/>
          <w:szCs w:val="24"/>
        </w:rPr>
        <w:fldChar w:fldCharType="separate"/>
      </w:r>
      <w:r w:rsidR="00E52E4D" w:rsidRPr="00E52E4D">
        <w:rPr>
          <w:rFonts w:ascii="Times New Roman" w:hAnsi="Times New Roman" w:cs="Times New Roman"/>
          <w:noProof/>
          <w:sz w:val="24"/>
          <w:szCs w:val="24"/>
        </w:rPr>
        <w:t>(K. Karyawan et al., 2021)</w:t>
      </w:r>
      <w:r w:rsidR="00F10AE5">
        <w:rPr>
          <w:rFonts w:ascii="Times New Roman" w:hAnsi="Times New Roman" w:cs="Times New Roman"/>
          <w:sz w:val="24"/>
          <w:szCs w:val="24"/>
        </w:rPr>
        <w:fldChar w:fldCharType="end"/>
      </w:r>
      <w:r w:rsidR="00CC4DB8">
        <w:rPr>
          <w:rFonts w:ascii="Times New Roman" w:hAnsi="Times New Roman" w:cs="Times New Roman"/>
          <w:sz w:val="24"/>
          <w:szCs w:val="24"/>
        </w:rPr>
        <w:t>.</w:t>
      </w:r>
      <w:r>
        <w:rPr>
          <w:rFonts w:ascii="Times New Roman" w:hAnsi="Times New Roman" w:cs="Times New Roman"/>
          <w:sz w:val="24"/>
          <w:szCs w:val="24"/>
        </w:rPr>
        <w:t xml:space="preserve"> P</w:t>
      </w:r>
      <w:r w:rsidRPr="00513023">
        <w:rPr>
          <w:rFonts w:ascii="Times New Roman" w:hAnsi="Times New Roman" w:cs="Times New Roman"/>
          <w:sz w:val="24"/>
          <w:szCs w:val="24"/>
        </w:rPr>
        <w:t>elatihan yang diberikan kepada karyawan tidak hanya bertujuan untuk meningkatkan kinerja, tetapi juga menjadi salah satu sarana dalam membentuk dan mengembangkan kompetensi individu. Melalui pelatihan, karyawan dibekali dengan pengetahuan dan keterampilan yang diperlukan agar mampu menjalankan tugasnya secara lebih efektif.</w:t>
      </w:r>
      <w:r>
        <w:rPr>
          <w:rFonts w:ascii="Times New Roman" w:hAnsi="Times New Roman" w:cs="Times New Roman"/>
          <w:sz w:val="24"/>
          <w:szCs w:val="24"/>
        </w:rPr>
        <w:t xml:space="preserve"> </w:t>
      </w:r>
    </w:p>
    <w:p w14:paraId="5409000C" w14:textId="38A9AC13" w:rsidR="0034354D"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K</w:t>
      </w:r>
      <w:r w:rsidRPr="004D04FC">
        <w:rPr>
          <w:rFonts w:ascii="Times New Roman" w:hAnsi="Times New Roman" w:cs="Times New Roman"/>
          <w:sz w:val="24"/>
          <w:szCs w:val="24"/>
        </w:rPr>
        <w:t>ompetensi</w:t>
      </w:r>
      <w:r>
        <w:rPr>
          <w:rFonts w:ascii="Times New Roman" w:hAnsi="Times New Roman" w:cs="Times New Roman"/>
          <w:sz w:val="24"/>
          <w:szCs w:val="24"/>
        </w:rPr>
        <w:t xml:space="preserve"> </w:t>
      </w:r>
      <w:r w:rsidRPr="004D04FC">
        <w:rPr>
          <w:rFonts w:ascii="Times New Roman" w:hAnsi="Times New Roman" w:cs="Times New Roman"/>
          <w:sz w:val="24"/>
          <w:szCs w:val="24"/>
        </w:rPr>
        <w:t>adalah segala sesuatu yang dimiliki oleh seseorang berupa pengetahuan keterampilan dan faktor-faktor internal individu lainnya untuk dapat mengerjakan sesuatu pekerjaan</w:t>
      </w:r>
      <w:r>
        <w:rPr>
          <w:rFonts w:ascii="Times New Roman" w:hAnsi="Times New Roman" w:cs="Times New Roman"/>
          <w:sz w:val="24"/>
          <w:szCs w:val="24"/>
        </w:rPr>
        <w:t xml:space="preserve"> </w:t>
      </w:r>
      <w:r w:rsidR="00F10AE5">
        <w:rPr>
          <w:rFonts w:ascii="Times New Roman" w:hAnsi="Times New Roman" w:cs="Times New Roman"/>
          <w:sz w:val="24"/>
          <w:szCs w:val="24"/>
        </w:rPr>
        <w:fldChar w:fldCharType="begin" w:fldLock="1"/>
      </w:r>
      <w:r w:rsidR="00F10AE5">
        <w:rPr>
          <w:rFonts w:ascii="Times New Roman" w:hAnsi="Times New Roman" w:cs="Times New Roman"/>
          <w:sz w:val="24"/>
          <w:szCs w:val="24"/>
        </w:rPr>
        <w:instrText>ADDIN CSL_CITATION {"citationItems":[{"id":"ITEM-1","itemData":{"DOI":"10.57093/metansi.v5i1.151","ISSN":"2621-4547","abstract":"Pokok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karyawan","author":[{"dropping-particle":"","family":"Asmini","given":"Asmini","non-dropping-particle":"","parse-names":false,"suffix":""},{"dropping-particle":"","family":"Nur Alam","given":"Andi Rahma","non-dropping-particle":"","parse-names":false,"suffix":""},{"dropping-particle":"","family":"Putri","given":"Amelia","non-dropping-particle":"","parse-names":false,"suffix":""}],"container-title":"Jurnal Ilmiah Metansi (Manajemen dan Akuntansi)","id":"ITEM-1","issue":"1","issued":{"date-parts":[["2022"]]},"page":"17-24","title":"Analisis Pengaruh Kompetensi Terhadap Kinerja Karyawan Pada PT. Telkom Akses Area Soppeng","type":"article-journal","volume":"5"},"uris":["http://www.mendeley.com/documents/?uuid=11b14ccc-f7b4-473d-ab4b-0b032e5d7d68"]}],"mendeley":{"formattedCitation":"(Asmini et al., 2022)","plainTextFormattedCitation":"(Asmini et al., 2022)","previouslyFormattedCitation":"(Asmini et al., 2022)"},"properties":{"noteIndex":0},"schema":"https://github.com/citation-style-language/schema/raw/master/csl-citation.json"}</w:instrText>
      </w:r>
      <w:r w:rsidR="00F10AE5">
        <w:rPr>
          <w:rFonts w:ascii="Times New Roman" w:hAnsi="Times New Roman" w:cs="Times New Roman"/>
          <w:sz w:val="24"/>
          <w:szCs w:val="24"/>
        </w:rPr>
        <w:fldChar w:fldCharType="separate"/>
      </w:r>
      <w:r w:rsidR="00F10AE5" w:rsidRPr="00F10AE5">
        <w:rPr>
          <w:rFonts w:ascii="Times New Roman" w:hAnsi="Times New Roman" w:cs="Times New Roman"/>
          <w:noProof/>
          <w:sz w:val="24"/>
          <w:szCs w:val="24"/>
        </w:rPr>
        <w:t>(Asmini et al., 2022)</w:t>
      </w:r>
      <w:r w:rsidR="00F10AE5">
        <w:rPr>
          <w:rFonts w:ascii="Times New Roman" w:hAnsi="Times New Roman" w:cs="Times New Roman"/>
          <w:sz w:val="24"/>
          <w:szCs w:val="24"/>
        </w:rPr>
        <w:fldChar w:fldCharType="end"/>
      </w:r>
      <w:r w:rsidRPr="004D04FC">
        <w:rPr>
          <w:rFonts w:ascii="Times New Roman" w:hAnsi="Times New Roman" w:cs="Times New Roman"/>
          <w:sz w:val="24"/>
          <w:szCs w:val="24"/>
        </w:rPr>
        <w:t>. Dengan kata lain, kompetensi adalah kemampuan melaksanakan tugas berdasarkan pengetahuan dan keterampilan yang dimiliki setiap individu</w:t>
      </w:r>
      <w:r>
        <w:rPr>
          <w:rFonts w:ascii="Times New Roman" w:hAnsi="Times New Roman" w:cs="Times New Roman"/>
          <w:sz w:val="24"/>
          <w:szCs w:val="24"/>
        </w:rPr>
        <w:t xml:space="preserve">. </w:t>
      </w:r>
      <w:r w:rsidRPr="0099152C">
        <w:rPr>
          <w:rFonts w:ascii="Times New Roman" w:hAnsi="Times New Roman" w:cs="Times New Roman"/>
          <w:sz w:val="24"/>
          <w:szCs w:val="24"/>
        </w:rPr>
        <w:t xml:space="preserve">Namun, pengembangan kompetensi tidak hanya dipengaruhi oleh pelatihan semata, melainkan juga sangat dipengaruhi oleh lingkungan kerja, termasuk budaya organisasi. Budaya organisasi yang mendukung dapat menciptakan suasana kerja </w:t>
      </w:r>
      <w:r w:rsidRPr="0099152C">
        <w:rPr>
          <w:rFonts w:ascii="Times New Roman" w:hAnsi="Times New Roman" w:cs="Times New Roman"/>
          <w:sz w:val="24"/>
          <w:szCs w:val="24"/>
        </w:rPr>
        <w:lastRenderedPageBreak/>
        <w:t>yang kondusif, sehingga kompetensi karyawan dapat berkembang secara optimal.</w:t>
      </w:r>
    </w:p>
    <w:p w14:paraId="7853C045" w14:textId="1EF95BB1" w:rsidR="0034354D"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B</w:t>
      </w:r>
      <w:r w:rsidRPr="00466EEA">
        <w:rPr>
          <w:rFonts w:ascii="Times New Roman" w:hAnsi="Times New Roman" w:cs="Times New Roman"/>
          <w:sz w:val="24"/>
          <w:szCs w:val="24"/>
        </w:rPr>
        <w:t>udaya organisasi merupakan salah satu strategi untuk memotivasi karyawan untuk mencapai kinerja yang maksimal, karena budaya organisasi yang baik dengan sendirinya akan memberikan suatu kondisi yang sesuai dengan perilaku karyawan dalam bekerja apabila budaya tersebut sangat cocok dan mendukung karyawan dalam mengembangkan kemampuan dan menopang kesejahteraannya</w:t>
      </w:r>
      <w:r>
        <w:rPr>
          <w:rFonts w:ascii="Times New Roman" w:hAnsi="Times New Roman" w:cs="Times New Roman"/>
          <w:sz w:val="24"/>
          <w:szCs w:val="24"/>
        </w:rPr>
        <w:t xml:space="preserve"> </w:t>
      </w:r>
      <w:r w:rsidR="00F10AE5">
        <w:rPr>
          <w:rFonts w:ascii="Times New Roman" w:hAnsi="Times New Roman" w:cs="Times New Roman"/>
          <w:sz w:val="24"/>
          <w:szCs w:val="24"/>
        </w:rPr>
        <w:fldChar w:fldCharType="begin" w:fldLock="1"/>
      </w:r>
      <w:r w:rsidR="003034C7">
        <w:rPr>
          <w:rFonts w:ascii="Times New Roman" w:hAnsi="Times New Roman" w:cs="Times New Roman"/>
          <w:sz w:val="24"/>
          <w:szCs w:val="24"/>
        </w:rPr>
        <w:instrText>ADDIN CSL_CITATION {"citationItems":[{"id":"ITEM-1","itemData":{"abstract":"Menurut Saputra dan Rumangkit (2021), salah satu faktor yang dapat mempengaruhi\nkomitmen organisasional adalah budaya organisasional, karena budaya organisasional adalah\nsebuah identitas yang ada dalam organisasional yang membedakan budaya organisasional\ndengan perusahaan lainnya. Komitmen yang tinggi dari para karyawan adalah hal yang sangat\ndiinginkan oleh perusahaan. Semakin banyak karyawan yang berkomitmen tinggi, maka\nproduktivitas perusahaan secara keseluruhan akan meningkat, dan perusahaan dapat bertahan\ndalam persaingan bisnisnya.Komitmen terhadap organisasi merupakan dimensi perilaku\npenting yang dapat digunakan untuk mengevaluasi kekuatan pekerja untuk bertahan dalam\nsuatu organisasi. Oleh karena itu, manajemen suatu organisasi atau perusahaan perlu terus\nmendorong terciptanya komitmen dari para anggota organisasi tersebut. Beberapa faktor yang\ndapat meningkatkan komitmen organisasi dilakukan melalui peran kepemimpinan\ntransformasional dan budaya organisasi. kepemimpinan transformasional dan budaya\norganisasi.","author":[{"dropping-particle":"","family":"Hasanah","given":"Jamilatul","non-dropping-particle":"","parse-names":false,"suffix":""},{"dropping-particle":"","family":"Alim","given":"M Zainal","non-dropping-particle":"","parse-names":false,"suffix":""},{"dropping-particle":"","family":"Febriansyah","given":"Vicky","non-dropping-particle":"","parse-names":false,"suffix":""},{"dropping-particle":"","family":"Anshori","given":"Mochammad Isa","non-dropping-particle":"","parse-names":false,"suffix":""}],"container-title":"Jurnal Ilmiah Dan Karya Mahasiswa","id":"ITEM-1","issue":"4","issued":{"date-parts":[["2023"]]},"page":"248-261","title":"Budaya Organisasi Dan Kepemimpinan Transformasional: Sistematika Tinjauan Literatur","type":"article-journal","volume":"1"},"uris":["http://www.mendeley.com/documents/?uuid=7b1eb694-8afd-4b7c-b535-ca92cef0516e"]}],"mendeley":{"formattedCitation":"(Hasanah et al., 2023)","plainTextFormattedCitation":"(Hasanah et al., 2023)","previouslyFormattedCitation":"(Hasanah et al., 2023)"},"properties":{"noteIndex":0},"schema":"https://github.com/citation-style-language/schema/raw/master/csl-citation.json"}</w:instrText>
      </w:r>
      <w:r w:rsidR="00F10AE5">
        <w:rPr>
          <w:rFonts w:ascii="Times New Roman" w:hAnsi="Times New Roman" w:cs="Times New Roman"/>
          <w:sz w:val="24"/>
          <w:szCs w:val="24"/>
        </w:rPr>
        <w:fldChar w:fldCharType="separate"/>
      </w:r>
      <w:r w:rsidR="00F10AE5" w:rsidRPr="00F10AE5">
        <w:rPr>
          <w:rFonts w:ascii="Times New Roman" w:hAnsi="Times New Roman" w:cs="Times New Roman"/>
          <w:noProof/>
          <w:sz w:val="24"/>
          <w:szCs w:val="24"/>
        </w:rPr>
        <w:t>(Hasanah et al., 2023)</w:t>
      </w:r>
      <w:r w:rsidR="00F10AE5">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9132C8">
        <w:rPr>
          <w:rFonts w:ascii="Times New Roman" w:hAnsi="Times New Roman" w:cs="Times New Roman"/>
          <w:sz w:val="24"/>
          <w:szCs w:val="24"/>
        </w:rPr>
        <w:t>Budaya organisasi yang kuat akan menciptakan iklim kerja yang positif, sehingga karyawan merasa nyaman, termotivasi, dan terdorong untuk memberikan kinerja terbaik. Hal ini sejalan dengan fungsi manajemen sumber daya manusia yang mengatur pengembangan potensi karyawan agar dapat berkontribusi secara optimal. Dengan kata lain, budaya organisasi yang baik akan memperkuat efektivitas manajemen sumber daya manusia</w:t>
      </w:r>
      <w:r>
        <w:rPr>
          <w:rFonts w:ascii="Times New Roman" w:hAnsi="Times New Roman" w:cs="Times New Roman"/>
          <w:sz w:val="24"/>
          <w:szCs w:val="24"/>
        </w:rPr>
        <w:t>.</w:t>
      </w:r>
    </w:p>
    <w:p w14:paraId="40041732" w14:textId="0ABACBCD" w:rsidR="0034354D"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bookmarkStart w:id="11" w:name="_Hlk210994357"/>
      <w:r>
        <w:rPr>
          <w:rFonts w:ascii="Times New Roman" w:hAnsi="Times New Roman" w:cs="Times New Roman"/>
          <w:sz w:val="24"/>
          <w:szCs w:val="24"/>
        </w:rPr>
        <w:t xml:space="preserve">Manajemen sumber daya manusia </w:t>
      </w:r>
      <w:r w:rsidRPr="0023647B">
        <w:rPr>
          <w:rFonts w:ascii="Times New Roman" w:hAnsi="Times New Roman" w:cs="Times New Roman"/>
          <w:sz w:val="24"/>
          <w:szCs w:val="24"/>
        </w:rPr>
        <w:t>adalah suatu bidang manajemen yang khusus mempelajari hubungan dan</w:t>
      </w:r>
      <w:r>
        <w:rPr>
          <w:rFonts w:ascii="Times New Roman" w:hAnsi="Times New Roman" w:cs="Times New Roman"/>
          <w:sz w:val="24"/>
          <w:szCs w:val="24"/>
        </w:rPr>
        <w:t xml:space="preserve"> </w:t>
      </w:r>
      <w:r w:rsidRPr="0023647B">
        <w:rPr>
          <w:rFonts w:ascii="Times New Roman" w:hAnsi="Times New Roman" w:cs="Times New Roman"/>
          <w:sz w:val="24"/>
          <w:szCs w:val="24"/>
        </w:rPr>
        <w:t>peranan manusia dalam organisasi perusahaan</w:t>
      </w:r>
      <w:r>
        <w:rPr>
          <w:rFonts w:ascii="Times New Roman" w:hAnsi="Times New Roman" w:cs="Times New Roman"/>
          <w:sz w:val="24"/>
          <w:szCs w:val="24"/>
        </w:rPr>
        <w:t xml:space="preserve"> </w:t>
      </w:r>
      <w:r w:rsidR="003034C7">
        <w:rPr>
          <w:rFonts w:ascii="Times New Roman" w:hAnsi="Times New Roman" w:cs="Times New Roman"/>
          <w:sz w:val="24"/>
          <w:szCs w:val="24"/>
        </w:rPr>
        <w:fldChar w:fldCharType="begin" w:fldLock="1"/>
      </w:r>
      <w:r w:rsidR="003034C7">
        <w:rPr>
          <w:rFonts w:ascii="Times New Roman" w:hAnsi="Times New Roman" w:cs="Times New Roman"/>
          <w:sz w:val="24"/>
          <w:szCs w:val="24"/>
        </w:rPr>
        <w:instrText>ADDIN CSL_CITATION {"citationItems":[{"id":"ITEM-1","itemData":{"DOI":"10.17467/mk.v21i2.935","ISSN":"2776-5571","abstract":"This paper aims to determine the role of human resource management in organizations. The writing of this paper uses the method of literature review (library research). From the discussion it can be concluded that human resource management has three functions, namely managerial functions, operational functions, and functions to achieve organizational goals in an integrated manner. Meanwhile, the duties of human resource management are staff procurement, human resource development, compensation management, occupational safety and health, labor relations and industrial relations. The main objective of human resource management is to increase the contribution of human resources (employees) to the organization. It can be understood that all organizational activities in achieving its goals depend on the humans who manage the organization. Therefore, employees must be managed properly so that they can assist the organization in achieving the organizational goals that have been determined. To achieve the objectives of human resource management carried out by HR managers, line managers and outsourcing.","author":[{"dropping-particle":"","family":"Amelia","given":"Anika","non-dropping-particle":"","parse-names":false,"suffix":""},{"dropping-particle":"","family":"Ardani Manurung","given":"Khoirul","non-dropping-particle":"","parse-names":false,"suffix":""},{"dropping-particle":"","family":"Daffa Baihaqi Purnomo","given":"M","non-dropping-particle":"","parse-names":false,"suffix":""}],"container-title":"Pendidikan dan Agama Islam","id":"ITEM-1","issue":"2","issued":{"date-parts":[["2022"]]},"page":"128-138","title":"Mimbar Kampius: Jurnal Pendidikan dan Agama Islam Peranan Manajemen Sumberdaya Manusia Dalam Organisasi","type":"article-journal","volume":"21"},"uris":["http://www.mendeley.com/documents/?uuid=cd85f7a9-d580-495a-ab48-747e7066c41e"]}],"mendeley":{"formattedCitation":"(Amelia et al., 2022)","plainTextFormattedCitation":"(Amelia et al., 2022)","previouslyFormattedCitation":"(Amelia et al., 2022)"},"properties":{"noteIndex":0},"schema":"https://github.com/citation-style-language/schema/raw/master/csl-citation.json"}</w:instrText>
      </w:r>
      <w:r w:rsidR="003034C7">
        <w:rPr>
          <w:rFonts w:ascii="Times New Roman" w:hAnsi="Times New Roman" w:cs="Times New Roman"/>
          <w:sz w:val="24"/>
          <w:szCs w:val="24"/>
        </w:rPr>
        <w:fldChar w:fldCharType="separate"/>
      </w:r>
      <w:r w:rsidR="003034C7" w:rsidRPr="003034C7">
        <w:rPr>
          <w:rFonts w:ascii="Times New Roman" w:hAnsi="Times New Roman" w:cs="Times New Roman"/>
          <w:noProof/>
          <w:sz w:val="24"/>
          <w:szCs w:val="24"/>
        </w:rPr>
        <w:t>(Amelia et al., 2022)</w:t>
      </w:r>
      <w:r w:rsidR="003034C7">
        <w:rPr>
          <w:rFonts w:ascii="Times New Roman" w:hAnsi="Times New Roman" w:cs="Times New Roman"/>
          <w:sz w:val="24"/>
          <w:szCs w:val="24"/>
        </w:rPr>
        <w:fldChar w:fldCharType="end"/>
      </w:r>
      <w:r w:rsidRPr="0023647B">
        <w:rPr>
          <w:rFonts w:ascii="Times New Roman" w:hAnsi="Times New Roman" w:cs="Times New Roman"/>
          <w:sz w:val="24"/>
          <w:szCs w:val="24"/>
        </w:rPr>
        <w:t>. Manajemen SDM merupakan hal- hal yang mencakup tentang pembinaan, penggunaan dan perlindungan sumber daya manusia baik yang berada dalam hubungan kerja maupun yang berusaha sendiri.</w:t>
      </w:r>
      <w:r>
        <w:rPr>
          <w:rFonts w:ascii="Times New Roman" w:hAnsi="Times New Roman" w:cs="Times New Roman"/>
          <w:sz w:val="24"/>
          <w:szCs w:val="24"/>
        </w:rPr>
        <w:t xml:space="preserve"> Sehingga dapat dikatakan bahwa, </w:t>
      </w:r>
      <w:r w:rsidRPr="005657BD">
        <w:rPr>
          <w:rFonts w:ascii="Times New Roman" w:hAnsi="Times New Roman" w:cs="Times New Roman"/>
          <w:sz w:val="24"/>
          <w:szCs w:val="24"/>
        </w:rPr>
        <w:t>Sumber Daya Manusia (SDM) adalah orang-orang yang dipekerjakan dalam suatu organisasi, baik itu perusahaan maupun</w:t>
      </w:r>
      <w:r>
        <w:rPr>
          <w:rFonts w:ascii="Times New Roman" w:hAnsi="Times New Roman" w:cs="Times New Roman"/>
          <w:sz w:val="24"/>
          <w:szCs w:val="24"/>
        </w:rPr>
        <w:t xml:space="preserve"> </w:t>
      </w:r>
      <w:r w:rsidRPr="005657BD">
        <w:rPr>
          <w:rFonts w:ascii="Times New Roman" w:hAnsi="Times New Roman" w:cs="Times New Roman"/>
          <w:sz w:val="24"/>
          <w:szCs w:val="24"/>
        </w:rPr>
        <w:t xml:space="preserve">instansi, untuk menjalankan tugas dan mencapai tujuannya. </w:t>
      </w:r>
      <w:r>
        <w:rPr>
          <w:rFonts w:ascii="Times New Roman" w:hAnsi="Times New Roman" w:cs="Times New Roman"/>
          <w:sz w:val="24"/>
          <w:szCs w:val="24"/>
        </w:rPr>
        <w:t>Sumber Daya Manusia (</w:t>
      </w:r>
      <w:r w:rsidRPr="005657BD">
        <w:rPr>
          <w:rFonts w:ascii="Times New Roman" w:hAnsi="Times New Roman" w:cs="Times New Roman"/>
          <w:sz w:val="24"/>
          <w:szCs w:val="24"/>
        </w:rPr>
        <w:t>SDM</w:t>
      </w:r>
      <w:r>
        <w:rPr>
          <w:rFonts w:ascii="Times New Roman" w:hAnsi="Times New Roman" w:cs="Times New Roman"/>
          <w:sz w:val="24"/>
          <w:szCs w:val="24"/>
        </w:rPr>
        <w:t>)</w:t>
      </w:r>
      <w:r w:rsidRPr="005657BD">
        <w:rPr>
          <w:rFonts w:ascii="Times New Roman" w:hAnsi="Times New Roman" w:cs="Times New Roman"/>
          <w:sz w:val="24"/>
          <w:szCs w:val="24"/>
        </w:rPr>
        <w:t xml:space="preserve"> adalah aset paling penting karena mereka menggerakkan, merencanakan, dan mengimplementasikan inovasi serta strategi organisasi</w:t>
      </w:r>
      <w:r>
        <w:rPr>
          <w:rFonts w:ascii="Times New Roman" w:hAnsi="Times New Roman" w:cs="Times New Roman"/>
          <w:sz w:val="24"/>
          <w:szCs w:val="24"/>
        </w:rPr>
        <w:t>.</w:t>
      </w:r>
    </w:p>
    <w:bookmarkEnd w:id="11"/>
    <w:p w14:paraId="77FAA404" w14:textId="77777777" w:rsidR="0034354D"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Keberhasilan dalam pelaksanaan kegiatan instansi, tuntutan dari setiap instansi untuk memperoleh, mengembangkan, dan mempertahankan sumber daya manusia yang berkualitas semakin dibutuhkan sesuai dengan adanya perubahan-perubahan lingkungan yang terjadi di dalam setiap instansi. Adanya perubahan yang terjadi di dalam lingkungan instansi, membuat instansi harus melakukan perbaikan yang sesuai dengan perubahan lingkungan yang terjadi agar instansi dapat berjalan dengan baik. </w:t>
      </w:r>
    </w:p>
    <w:p w14:paraId="657318E6" w14:textId="77777777" w:rsidR="0034354D"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sidRPr="00AC0781">
        <w:rPr>
          <w:rFonts w:ascii="Times New Roman" w:hAnsi="Times New Roman" w:cs="Times New Roman"/>
          <w:sz w:val="24"/>
          <w:szCs w:val="24"/>
        </w:rPr>
        <w:t>Instansi adalah sebuah badan, lembaga, atau organisasi yang dibentuk untuk menjalankan tugas dan fungsi spesifik dalam bidang tertentu, yang bisa dimiliki oleh pemerintah maupun pihak swasta. Instansi berfungsi sebagai pelayanan publik, administratif, atau pengelolaan sumber daya, menghubungkan pemerintah dan masyarakat serta menjalankan kebijakan negara.</w:t>
      </w:r>
    </w:p>
    <w:p w14:paraId="0B8F1BAE" w14:textId="77777777" w:rsidR="0034354D" w:rsidRPr="00297289"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Instansi pada dasarnya akan dihadapkan pada masalah ketenagakerjaan, salah satunya, yaitu bagaimana membuat para pegawai agar mereka mampu bekerja dengan motivasi kerja yang tinggi untuk menunjukkan kinerja karyawan yang baik. Walaupun diakui bahwa manusia serta alam aset-aset penting, tetapi tanpa didukung oleh sumber daya manusia yang berkualitas maka semuanya hanya akan menjadi sia-sia. </w:t>
      </w:r>
      <w:bookmarkEnd w:id="9"/>
    </w:p>
    <w:p w14:paraId="1953F380" w14:textId="320AD314" w:rsidR="009D4F4A" w:rsidRPr="009D4F4A" w:rsidRDefault="0034354D"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bookmarkStart w:id="12" w:name="_Hlk210771061"/>
      <w:r w:rsidRPr="005657BD">
        <w:rPr>
          <w:rFonts w:ascii="Times New Roman" w:hAnsi="Times New Roman" w:cs="Times New Roman"/>
          <w:sz w:val="24"/>
          <w:szCs w:val="24"/>
        </w:rPr>
        <w:t xml:space="preserve">Dinas Kependudukan dan Pencatatan sipil (Disdukcapil) </w:t>
      </w:r>
      <w:r w:rsidRPr="005657BD">
        <w:rPr>
          <w:rFonts w:ascii="Times New Roman" w:hAnsi="Times New Roman" w:cs="Times New Roman"/>
          <w:sz w:val="24"/>
          <w:szCs w:val="24"/>
        </w:rPr>
        <w:lastRenderedPageBreak/>
        <w:t xml:space="preserve">Provinsi Sumatera Selatan </w:t>
      </w:r>
      <w:bookmarkEnd w:id="12"/>
      <w:r w:rsidRPr="005657BD">
        <w:rPr>
          <w:rFonts w:ascii="Times New Roman" w:hAnsi="Times New Roman" w:cs="Times New Roman"/>
          <w:sz w:val="24"/>
          <w:szCs w:val="24"/>
        </w:rPr>
        <w:t xml:space="preserve">adalah lembaga pemerintah yang bertanggung jawab untuk melaksanakan urusan pemerintah daerah di bidang kependudukan dan pencatatan sipil. Disdukcapil memiliki tugas untuk melaksanakan urusan pemerintahan daerah berdasarkan asas otonomi dan tugas pembantuan di bidang kependudukan dan pencatatan sipil. Disdukcapil menyediakan beberapa layanan, termasuk 5 layanan spesifik tidak disebutkan. Disdukcapil Provinsi Sumatera Selatan bertujuan untuk meningkatkan pelayanan publik dan administrasi kependudukan yang lebih baik bagi masyarakat Sumatera Selatan. </w:t>
      </w:r>
      <w:r w:rsidR="00544171" w:rsidRPr="009D4F4A">
        <w:rPr>
          <w:rFonts w:ascii="Times New Roman" w:hAnsi="Times New Roman" w:cs="Times New Roman"/>
          <w:sz w:val="24"/>
          <w:szCs w:val="24"/>
        </w:rPr>
        <w:t xml:space="preserve"> </w:t>
      </w:r>
    </w:p>
    <w:p w14:paraId="7AA805CD" w14:textId="2F19E942" w:rsidR="004868A7" w:rsidRDefault="00B2506B"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Pelatihan kerja merupakan bagian yang sangat penting untuk meningkatkan kemampuan dan profesionalisme karyawan dalam menjalankan tugasnya. Pelatihan kerja memiliki pengaruh terhadap kinerja karyawan, sebab semakin baik program pelatihan yang diterima maka semakin tinggi pula kemampuan karyawan dalam menyelesaikan tugas dan mencapai target. </w:t>
      </w:r>
      <w:r w:rsidR="006624D9">
        <w:rPr>
          <w:rFonts w:ascii="Times New Roman" w:hAnsi="Times New Roman" w:cs="Times New Roman"/>
          <w:sz w:val="24"/>
          <w:szCs w:val="24"/>
        </w:rPr>
        <w:t>Pada kegiatan pelatihan diketahui bahwa persoalan terjadi dalam pelaksanaan pelatihan selama ini</w:t>
      </w:r>
      <w:r w:rsidR="00437420">
        <w:rPr>
          <w:rFonts w:ascii="Times New Roman" w:hAnsi="Times New Roman" w:cs="Times New Roman"/>
          <w:sz w:val="24"/>
          <w:szCs w:val="24"/>
        </w:rPr>
        <w:t xml:space="preserve"> pada Dinas Kependudukan dan Pencatatan Sipil Provinsi Sumatera Selatan</w:t>
      </w:r>
      <w:r w:rsidR="006624D9">
        <w:rPr>
          <w:rFonts w:ascii="Times New Roman" w:hAnsi="Times New Roman" w:cs="Times New Roman"/>
          <w:sz w:val="24"/>
          <w:szCs w:val="24"/>
        </w:rPr>
        <w:t>, sehingga pegawai yang tidak mendapatkan pelatihan yang cukup akan kesulitan dalam menjalankan tugasnya</w:t>
      </w:r>
      <w:r w:rsidR="00E4076F">
        <w:rPr>
          <w:rFonts w:ascii="Times New Roman" w:hAnsi="Times New Roman" w:cs="Times New Roman"/>
          <w:sz w:val="24"/>
          <w:szCs w:val="24"/>
        </w:rPr>
        <w:t>.</w:t>
      </w:r>
    </w:p>
    <w:p w14:paraId="39A14DA0" w14:textId="77777777" w:rsidR="004868A7" w:rsidRPr="008D3774" w:rsidRDefault="004868A7"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p>
    <w:p w14:paraId="1D9AF548" w14:textId="6C6B71F4" w:rsidR="008D3774" w:rsidRDefault="008D3774" w:rsidP="00FC0A3B">
      <w:pPr>
        <w:tabs>
          <w:tab w:val="left" w:pos="0"/>
          <w:tab w:val="left" w:pos="180"/>
          <w:tab w:val="left" w:pos="360"/>
        </w:tabs>
        <w:spacing w:after="0" w:line="240" w:lineRule="auto"/>
        <w:jc w:val="center"/>
        <w:rPr>
          <w:rFonts w:ascii="Times New Roman" w:eastAsia="Calibri" w:hAnsi="Times New Roman" w:cs="Times New Roman"/>
          <w:b/>
          <w:bCs/>
          <w:sz w:val="24"/>
          <w:szCs w:val="24"/>
          <w:lang w:val="en-US"/>
          <w14:ligatures w14:val="none"/>
        </w:rPr>
      </w:pPr>
      <w:r>
        <w:rPr>
          <w:rFonts w:ascii="Times New Roman" w:eastAsia="Calibri" w:hAnsi="Times New Roman" w:cs="Times New Roman"/>
          <w:b/>
          <w:bCs/>
          <w:sz w:val="24"/>
          <w:szCs w:val="24"/>
          <w:lang w:val="en-US"/>
          <w14:ligatures w14:val="none"/>
        </w:rPr>
        <w:t xml:space="preserve">Tabel </w:t>
      </w:r>
      <w:r w:rsidR="00437420">
        <w:rPr>
          <w:rFonts w:ascii="Times New Roman" w:eastAsia="Calibri" w:hAnsi="Times New Roman" w:cs="Times New Roman"/>
          <w:b/>
          <w:bCs/>
          <w:sz w:val="24"/>
          <w:szCs w:val="24"/>
          <w:lang w:val="en-US"/>
          <w14:ligatures w14:val="none"/>
        </w:rPr>
        <w:t>1.1</w:t>
      </w:r>
    </w:p>
    <w:p w14:paraId="2536D68D" w14:textId="501A577B" w:rsidR="009D4F4A" w:rsidRPr="009D4F4A" w:rsidRDefault="009D4F4A" w:rsidP="00FC0A3B">
      <w:pPr>
        <w:tabs>
          <w:tab w:val="left" w:pos="0"/>
          <w:tab w:val="left" w:pos="180"/>
          <w:tab w:val="left" w:pos="360"/>
        </w:tabs>
        <w:spacing w:after="0" w:line="240" w:lineRule="auto"/>
        <w:jc w:val="center"/>
        <w:rPr>
          <w:rFonts w:ascii="Times New Roman" w:eastAsia="Calibri" w:hAnsi="Times New Roman" w:cs="Times New Roman"/>
          <w:b/>
          <w:bCs/>
          <w:sz w:val="24"/>
          <w:szCs w:val="24"/>
          <w:lang w:val="en-US"/>
          <w14:ligatures w14:val="none"/>
        </w:rPr>
      </w:pPr>
      <w:r w:rsidRPr="009D4F4A">
        <w:rPr>
          <w:rFonts w:ascii="Times New Roman" w:eastAsia="Calibri" w:hAnsi="Times New Roman" w:cs="Times New Roman"/>
          <w:b/>
          <w:bCs/>
          <w:sz w:val="24"/>
          <w:szCs w:val="24"/>
          <w:lang w:val="en-US"/>
          <w14:ligatures w14:val="none"/>
        </w:rPr>
        <w:t>Data Pelatihan Karyawan Dinas Kependudukan dan Pencatatan Sipil</w:t>
      </w:r>
    </w:p>
    <w:p w14:paraId="43D1A009" w14:textId="77777777" w:rsidR="009D4F4A" w:rsidRPr="009D4F4A" w:rsidRDefault="009D4F4A" w:rsidP="00FC0A3B">
      <w:pPr>
        <w:tabs>
          <w:tab w:val="left" w:pos="0"/>
          <w:tab w:val="left" w:pos="180"/>
          <w:tab w:val="left" w:pos="360"/>
        </w:tabs>
        <w:spacing w:after="0" w:line="240" w:lineRule="auto"/>
        <w:jc w:val="center"/>
        <w:rPr>
          <w:rFonts w:ascii="Times New Roman" w:eastAsia="Calibri" w:hAnsi="Times New Roman" w:cs="Times New Roman"/>
          <w:b/>
          <w:bCs/>
          <w:sz w:val="24"/>
          <w:szCs w:val="24"/>
          <w:lang w:val="en-US"/>
          <w14:ligatures w14:val="none"/>
        </w:rPr>
      </w:pPr>
      <w:r w:rsidRPr="009D4F4A">
        <w:rPr>
          <w:rFonts w:ascii="Times New Roman" w:eastAsia="Calibri" w:hAnsi="Times New Roman" w:cs="Times New Roman"/>
          <w:b/>
          <w:bCs/>
          <w:sz w:val="24"/>
          <w:szCs w:val="24"/>
          <w:lang w:val="en-US"/>
          <w14:ligatures w14:val="none"/>
        </w:rPr>
        <w:t xml:space="preserve">Provinsi Sumatera Selatan </w:t>
      </w:r>
    </w:p>
    <w:p w14:paraId="5BF557AE" w14:textId="24352201" w:rsidR="009D4F4A" w:rsidRDefault="009D4F4A" w:rsidP="00FC0A3B">
      <w:pPr>
        <w:tabs>
          <w:tab w:val="left" w:pos="0"/>
          <w:tab w:val="left" w:pos="180"/>
          <w:tab w:val="left" w:pos="360"/>
        </w:tabs>
        <w:spacing w:after="0" w:line="240" w:lineRule="auto"/>
        <w:jc w:val="center"/>
        <w:rPr>
          <w:rFonts w:ascii="Times New Roman" w:eastAsia="Calibri" w:hAnsi="Times New Roman" w:cs="Times New Roman"/>
          <w:b/>
          <w:bCs/>
          <w:sz w:val="24"/>
          <w:szCs w:val="24"/>
          <w14:ligatures w14:val="none"/>
        </w:rPr>
      </w:pPr>
      <w:r w:rsidRPr="009D4F4A">
        <w:rPr>
          <w:rFonts w:ascii="Times New Roman" w:eastAsia="Calibri" w:hAnsi="Times New Roman" w:cs="Times New Roman"/>
          <w:b/>
          <w:bCs/>
          <w:sz w:val="24"/>
          <w:szCs w:val="24"/>
          <w:lang w:val="en-US"/>
          <w14:ligatures w14:val="none"/>
        </w:rPr>
        <w:t>Periode 2024  - 2025</w:t>
      </w:r>
    </w:p>
    <w:p w14:paraId="372473C1" w14:textId="77777777" w:rsidR="00C22544" w:rsidRDefault="00C22544" w:rsidP="00FC0A3B">
      <w:pPr>
        <w:tabs>
          <w:tab w:val="left" w:pos="0"/>
          <w:tab w:val="left" w:pos="180"/>
          <w:tab w:val="left" w:pos="360"/>
        </w:tabs>
        <w:spacing w:after="0" w:line="240" w:lineRule="auto"/>
        <w:jc w:val="center"/>
        <w:rPr>
          <w:rFonts w:ascii="Times New Roman" w:eastAsia="Calibri" w:hAnsi="Times New Roman" w:cs="Times New Roman"/>
          <w:b/>
          <w:bCs/>
          <w:sz w:val="24"/>
          <w:szCs w:val="24"/>
          <w14:ligatures w14:val="none"/>
        </w:rPr>
      </w:pPr>
    </w:p>
    <w:tbl>
      <w:tblPr>
        <w:tblStyle w:val="TableGrid"/>
        <w:tblpPr w:leftFromText="180" w:rightFromText="180" w:vertAnchor="text" w:horzAnchor="margin" w:tblpXSpec="right" w:tblpY="-25"/>
        <w:tblW w:w="3362" w:type="dxa"/>
        <w:tblLook w:val="04A0" w:firstRow="1" w:lastRow="0" w:firstColumn="1" w:lastColumn="0" w:noHBand="0" w:noVBand="1"/>
      </w:tblPr>
      <w:tblGrid>
        <w:gridCol w:w="448"/>
        <w:gridCol w:w="1639"/>
        <w:gridCol w:w="641"/>
        <w:gridCol w:w="634"/>
      </w:tblGrid>
      <w:tr w:rsidR="00F83164" w:rsidRPr="00F83164" w14:paraId="27494A99" w14:textId="77777777" w:rsidTr="00F83164">
        <w:trPr>
          <w:trHeight w:val="28"/>
        </w:trPr>
        <w:tc>
          <w:tcPr>
            <w:tcW w:w="448" w:type="dxa"/>
            <w:vMerge w:val="restart"/>
          </w:tcPr>
          <w:p w14:paraId="326B3BB5" w14:textId="77777777" w:rsidR="00F83164" w:rsidRPr="00F83164" w:rsidRDefault="00F83164" w:rsidP="00F83164">
            <w:pPr>
              <w:jc w:val="both"/>
              <w:rPr>
                <w:rFonts w:ascii="Times New Roman" w:hAnsi="Times New Roman" w:cs="Times New Roman"/>
                <w:sz w:val="16"/>
                <w:szCs w:val="16"/>
              </w:rPr>
            </w:pPr>
            <w:r w:rsidRPr="00F83164">
              <w:rPr>
                <w:rFonts w:ascii="Times New Roman" w:hAnsi="Times New Roman" w:cs="Times New Roman"/>
                <w:sz w:val="16"/>
                <w:szCs w:val="16"/>
              </w:rPr>
              <w:t>NO</w:t>
            </w:r>
          </w:p>
        </w:tc>
        <w:tc>
          <w:tcPr>
            <w:tcW w:w="1639" w:type="dxa"/>
            <w:vMerge w:val="restart"/>
          </w:tcPr>
          <w:p w14:paraId="56DE6F30"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Jenis Pelatihan</w:t>
            </w:r>
          </w:p>
        </w:tc>
        <w:tc>
          <w:tcPr>
            <w:tcW w:w="1275" w:type="dxa"/>
            <w:gridSpan w:val="2"/>
          </w:tcPr>
          <w:p w14:paraId="2E5C5583"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Jumlah (orang)</w:t>
            </w:r>
          </w:p>
        </w:tc>
      </w:tr>
      <w:tr w:rsidR="00F83164" w:rsidRPr="00F83164" w14:paraId="0DDEDADA" w14:textId="77777777" w:rsidTr="00F83164">
        <w:trPr>
          <w:trHeight w:val="22"/>
        </w:trPr>
        <w:tc>
          <w:tcPr>
            <w:tcW w:w="448" w:type="dxa"/>
            <w:vMerge/>
          </w:tcPr>
          <w:p w14:paraId="41BF986A" w14:textId="77777777" w:rsidR="00F83164" w:rsidRPr="00F83164" w:rsidRDefault="00F83164" w:rsidP="00F83164">
            <w:pPr>
              <w:tabs>
                <w:tab w:val="left" w:pos="0"/>
                <w:tab w:val="left" w:pos="180"/>
                <w:tab w:val="left" w:pos="360"/>
              </w:tabs>
              <w:jc w:val="both"/>
              <w:rPr>
                <w:rFonts w:ascii="Times New Roman" w:hAnsi="Times New Roman" w:cs="Times New Roman"/>
                <w:sz w:val="16"/>
                <w:szCs w:val="16"/>
              </w:rPr>
            </w:pPr>
          </w:p>
        </w:tc>
        <w:tc>
          <w:tcPr>
            <w:tcW w:w="1639" w:type="dxa"/>
            <w:vMerge/>
          </w:tcPr>
          <w:p w14:paraId="6E46E343"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p>
        </w:tc>
        <w:tc>
          <w:tcPr>
            <w:tcW w:w="641" w:type="dxa"/>
          </w:tcPr>
          <w:p w14:paraId="3089697E" w14:textId="77777777" w:rsidR="00F83164" w:rsidRPr="00F83164" w:rsidRDefault="00F83164" w:rsidP="00F83164">
            <w:pPr>
              <w:tabs>
                <w:tab w:val="left" w:pos="0"/>
                <w:tab w:val="left" w:pos="180"/>
                <w:tab w:val="left" w:pos="360"/>
              </w:tabs>
              <w:jc w:val="both"/>
              <w:rPr>
                <w:rFonts w:ascii="Times New Roman" w:hAnsi="Times New Roman" w:cs="Times New Roman"/>
                <w:sz w:val="16"/>
                <w:szCs w:val="16"/>
              </w:rPr>
            </w:pPr>
            <w:r w:rsidRPr="00F83164">
              <w:rPr>
                <w:rFonts w:ascii="Times New Roman" w:hAnsi="Times New Roman" w:cs="Times New Roman"/>
                <w:sz w:val="16"/>
                <w:szCs w:val="16"/>
              </w:rPr>
              <w:t>Tahun 2024</w:t>
            </w:r>
          </w:p>
        </w:tc>
        <w:tc>
          <w:tcPr>
            <w:tcW w:w="634" w:type="dxa"/>
          </w:tcPr>
          <w:p w14:paraId="22A0CCD5"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Tahun 2025</w:t>
            </w:r>
          </w:p>
        </w:tc>
      </w:tr>
      <w:tr w:rsidR="00F83164" w:rsidRPr="00F83164" w14:paraId="24335ECE" w14:textId="77777777" w:rsidTr="00F83164">
        <w:trPr>
          <w:trHeight w:val="52"/>
        </w:trPr>
        <w:tc>
          <w:tcPr>
            <w:tcW w:w="448" w:type="dxa"/>
          </w:tcPr>
          <w:p w14:paraId="397E9E02"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1.</w:t>
            </w:r>
          </w:p>
        </w:tc>
        <w:tc>
          <w:tcPr>
            <w:tcW w:w="1639" w:type="dxa"/>
          </w:tcPr>
          <w:p w14:paraId="49809123" w14:textId="77777777" w:rsidR="00F83164" w:rsidRPr="00F83164" w:rsidRDefault="00F83164" w:rsidP="00F83164">
            <w:pPr>
              <w:tabs>
                <w:tab w:val="left" w:pos="0"/>
                <w:tab w:val="left" w:pos="180"/>
                <w:tab w:val="left" w:pos="360"/>
              </w:tabs>
              <w:jc w:val="both"/>
              <w:rPr>
                <w:rFonts w:ascii="Times New Roman" w:hAnsi="Times New Roman" w:cs="Times New Roman"/>
                <w:sz w:val="16"/>
                <w:szCs w:val="16"/>
              </w:rPr>
            </w:pPr>
            <w:r w:rsidRPr="00F83164">
              <w:rPr>
                <w:rFonts w:ascii="Times New Roman" w:hAnsi="Times New Roman" w:cs="Times New Roman"/>
                <w:sz w:val="16"/>
                <w:szCs w:val="16"/>
              </w:rPr>
              <w:t>Sosialisasi dalam pengembangan Sumber Daya Manusia terhadap kebijakan atau aturan baru</w:t>
            </w:r>
          </w:p>
        </w:tc>
        <w:tc>
          <w:tcPr>
            <w:tcW w:w="641" w:type="dxa"/>
          </w:tcPr>
          <w:p w14:paraId="644CC075"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20</w:t>
            </w:r>
          </w:p>
        </w:tc>
        <w:tc>
          <w:tcPr>
            <w:tcW w:w="634" w:type="dxa"/>
          </w:tcPr>
          <w:p w14:paraId="6F80330D"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22</w:t>
            </w:r>
          </w:p>
        </w:tc>
      </w:tr>
      <w:tr w:rsidR="00F83164" w:rsidRPr="00F83164" w14:paraId="60ACFC85" w14:textId="77777777" w:rsidTr="00F83164">
        <w:trPr>
          <w:trHeight w:val="52"/>
        </w:trPr>
        <w:tc>
          <w:tcPr>
            <w:tcW w:w="448" w:type="dxa"/>
          </w:tcPr>
          <w:p w14:paraId="61C8B9A9"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2.</w:t>
            </w:r>
          </w:p>
        </w:tc>
        <w:tc>
          <w:tcPr>
            <w:tcW w:w="1639" w:type="dxa"/>
          </w:tcPr>
          <w:p w14:paraId="6C876467" w14:textId="77777777" w:rsidR="00F83164" w:rsidRPr="00F83164" w:rsidRDefault="00F83164" w:rsidP="00F83164">
            <w:pPr>
              <w:tabs>
                <w:tab w:val="left" w:pos="0"/>
                <w:tab w:val="left" w:pos="180"/>
                <w:tab w:val="left" w:pos="360"/>
              </w:tabs>
              <w:jc w:val="both"/>
              <w:rPr>
                <w:rFonts w:ascii="Times New Roman" w:hAnsi="Times New Roman" w:cs="Times New Roman"/>
                <w:sz w:val="16"/>
                <w:szCs w:val="16"/>
              </w:rPr>
            </w:pPr>
            <w:r w:rsidRPr="00F83164">
              <w:rPr>
                <w:rFonts w:ascii="Times New Roman" w:hAnsi="Times New Roman" w:cs="Times New Roman"/>
                <w:sz w:val="16"/>
                <w:szCs w:val="16"/>
              </w:rPr>
              <w:t>Bimtek penerapan prosedur Teknik pada lingkungan Provinsi sumatera selatan</w:t>
            </w:r>
          </w:p>
        </w:tc>
        <w:tc>
          <w:tcPr>
            <w:tcW w:w="641" w:type="dxa"/>
          </w:tcPr>
          <w:p w14:paraId="2123C5B8"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15</w:t>
            </w:r>
          </w:p>
        </w:tc>
        <w:tc>
          <w:tcPr>
            <w:tcW w:w="634" w:type="dxa"/>
          </w:tcPr>
          <w:p w14:paraId="7464F8E2"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28</w:t>
            </w:r>
          </w:p>
        </w:tc>
      </w:tr>
      <w:tr w:rsidR="00F83164" w:rsidRPr="00F83164" w14:paraId="1FCD8323" w14:textId="77777777" w:rsidTr="00F83164">
        <w:trPr>
          <w:trHeight w:val="28"/>
        </w:trPr>
        <w:tc>
          <w:tcPr>
            <w:tcW w:w="448" w:type="dxa"/>
          </w:tcPr>
          <w:p w14:paraId="6760756C"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3.</w:t>
            </w:r>
          </w:p>
        </w:tc>
        <w:tc>
          <w:tcPr>
            <w:tcW w:w="1639" w:type="dxa"/>
          </w:tcPr>
          <w:p w14:paraId="7A859AC7" w14:textId="77777777" w:rsidR="00F83164" w:rsidRPr="00F83164" w:rsidRDefault="00F83164" w:rsidP="00F83164">
            <w:pPr>
              <w:tabs>
                <w:tab w:val="left" w:pos="0"/>
                <w:tab w:val="left" w:pos="180"/>
                <w:tab w:val="left" w:pos="360"/>
              </w:tabs>
              <w:jc w:val="both"/>
              <w:rPr>
                <w:rFonts w:ascii="Times New Roman" w:hAnsi="Times New Roman" w:cs="Times New Roman"/>
                <w:sz w:val="16"/>
                <w:szCs w:val="16"/>
              </w:rPr>
            </w:pPr>
            <w:r w:rsidRPr="00F83164">
              <w:rPr>
                <w:rFonts w:ascii="Times New Roman" w:hAnsi="Times New Roman" w:cs="Times New Roman"/>
                <w:sz w:val="16"/>
                <w:szCs w:val="16"/>
              </w:rPr>
              <w:t>Worksop guna pengembangan Sumber Daya Manusia</w:t>
            </w:r>
          </w:p>
        </w:tc>
        <w:tc>
          <w:tcPr>
            <w:tcW w:w="641" w:type="dxa"/>
          </w:tcPr>
          <w:p w14:paraId="728FCFBB"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4</w:t>
            </w:r>
          </w:p>
        </w:tc>
        <w:tc>
          <w:tcPr>
            <w:tcW w:w="634" w:type="dxa"/>
          </w:tcPr>
          <w:p w14:paraId="12213A7D"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4</w:t>
            </w:r>
          </w:p>
        </w:tc>
      </w:tr>
      <w:tr w:rsidR="00F83164" w:rsidRPr="00F83164" w14:paraId="7288D259" w14:textId="77777777" w:rsidTr="00F83164">
        <w:trPr>
          <w:trHeight w:val="52"/>
        </w:trPr>
        <w:tc>
          <w:tcPr>
            <w:tcW w:w="448" w:type="dxa"/>
          </w:tcPr>
          <w:p w14:paraId="2A2C9242"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4.</w:t>
            </w:r>
          </w:p>
        </w:tc>
        <w:tc>
          <w:tcPr>
            <w:tcW w:w="1639" w:type="dxa"/>
          </w:tcPr>
          <w:p w14:paraId="0AF3BED4" w14:textId="77777777" w:rsidR="00F83164" w:rsidRPr="00F83164" w:rsidRDefault="00F83164" w:rsidP="00F83164">
            <w:pPr>
              <w:tabs>
                <w:tab w:val="left" w:pos="0"/>
                <w:tab w:val="left" w:pos="180"/>
                <w:tab w:val="left" w:pos="360"/>
              </w:tabs>
              <w:jc w:val="both"/>
              <w:rPr>
                <w:rFonts w:ascii="Times New Roman" w:hAnsi="Times New Roman" w:cs="Times New Roman"/>
                <w:sz w:val="16"/>
                <w:szCs w:val="16"/>
              </w:rPr>
            </w:pPr>
            <w:r w:rsidRPr="00F83164">
              <w:rPr>
                <w:rFonts w:ascii="Times New Roman" w:hAnsi="Times New Roman" w:cs="Times New Roman"/>
                <w:sz w:val="16"/>
                <w:szCs w:val="16"/>
              </w:rPr>
              <w:t>Uji Kompetensi Pegawai pada lingkungan Pemerintah Provinsi Sumatera selatan</w:t>
            </w:r>
          </w:p>
        </w:tc>
        <w:tc>
          <w:tcPr>
            <w:tcW w:w="641" w:type="dxa"/>
          </w:tcPr>
          <w:p w14:paraId="43EC7E1E"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3</w:t>
            </w:r>
          </w:p>
        </w:tc>
        <w:tc>
          <w:tcPr>
            <w:tcW w:w="634" w:type="dxa"/>
          </w:tcPr>
          <w:p w14:paraId="62AF1A17"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10</w:t>
            </w:r>
          </w:p>
        </w:tc>
      </w:tr>
      <w:tr w:rsidR="00F83164" w:rsidRPr="00F83164" w14:paraId="60631F25" w14:textId="77777777" w:rsidTr="00F83164">
        <w:trPr>
          <w:trHeight w:val="28"/>
        </w:trPr>
        <w:tc>
          <w:tcPr>
            <w:tcW w:w="448" w:type="dxa"/>
          </w:tcPr>
          <w:p w14:paraId="05FA930D"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p>
        </w:tc>
        <w:tc>
          <w:tcPr>
            <w:tcW w:w="1639" w:type="dxa"/>
          </w:tcPr>
          <w:p w14:paraId="78E810CB"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Jumlah</w:t>
            </w:r>
          </w:p>
        </w:tc>
        <w:tc>
          <w:tcPr>
            <w:tcW w:w="641" w:type="dxa"/>
          </w:tcPr>
          <w:p w14:paraId="79D928FD"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42</w:t>
            </w:r>
          </w:p>
        </w:tc>
        <w:tc>
          <w:tcPr>
            <w:tcW w:w="634" w:type="dxa"/>
          </w:tcPr>
          <w:p w14:paraId="1B066BD2" w14:textId="77777777" w:rsidR="00F83164" w:rsidRPr="00F83164" w:rsidRDefault="00F83164" w:rsidP="00F83164">
            <w:pPr>
              <w:tabs>
                <w:tab w:val="left" w:pos="0"/>
                <w:tab w:val="left" w:pos="180"/>
                <w:tab w:val="left" w:pos="360"/>
              </w:tabs>
              <w:jc w:val="center"/>
              <w:rPr>
                <w:rFonts w:ascii="Times New Roman" w:hAnsi="Times New Roman" w:cs="Times New Roman"/>
                <w:sz w:val="16"/>
                <w:szCs w:val="16"/>
              </w:rPr>
            </w:pPr>
            <w:r w:rsidRPr="00F83164">
              <w:rPr>
                <w:rFonts w:ascii="Times New Roman" w:hAnsi="Times New Roman" w:cs="Times New Roman"/>
                <w:sz w:val="16"/>
                <w:szCs w:val="16"/>
              </w:rPr>
              <w:t>64</w:t>
            </w:r>
          </w:p>
        </w:tc>
      </w:tr>
    </w:tbl>
    <w:p w14:paraId="7D0AF446" w14:textId="77777777" w:rsidR="00C22544" w:rsidRDefault="00C22544" w:rsidP="00FC0A3B">
      <w:pPr>
        <w:tabs>
          <w:tab w:val="left" w:pos="0"/>
          <w:tab w:val="left" w:pos="180"/>
          <w:tab w:val="left" w:pos="360"/>
        </w:tabs>
        <w:spacing w:after="0" w:line="240" w:lineRule="auto"/>
        <w:jc w:val="center"/>
        <w:rPr>
          <w:rFonts w:ascii="Times New Roman" w:eastAsia="Calibri" w:hAnsi="Times New Roman" w:cs="Times New Roman"/>
          <w:b/>
          <w:bCs/>
          <w:sz w:val="24"/>
          <w:szCs w:val="24"/>
          <w14:ligatures w14:val="none"/>
        </w:rPr>
      </w:pPr>
    </w:p>
    <w:p w14:paraId="07142A04" w14:textId="0B3374F3" w:rsidR="009D4F4A" w:rsidRPr="008D3774" w:rsidRDefault="009D4F4A"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sidRPr="008D3774">
        <w:rPr>
          <w:rFonts w:ascii="Times New Roman" w:hAnsi="Times New Roman" w:cs="Times New Roman"/>
          <w:sz w:val="24"/>
          <w:szCs w:val="24"/>
        </w:rPr>
        <w:t>Sumber:</w:t>
      </w:r>
      <w:r w:rsidR="008D3774" w:rsidRPr="008D3774">
        <w:rPr>
          <w:rFonts w:ascii="Times New Roman" w:hAnsi="Times New Roman" w:cs="Times New Roman"/>
          <w:sz w:val="24"/>
          <w:szCs w:val="24"/>
        </w:rPr>
        <w:t xml:space="preserve"> Disdukcapil (2025)</w:t>
      </w:r>
    </w:p>
    <w:p w14:paraId="195FD8E8" w14:textId="0546C675" w:rsidR="00437420" w:rsidRDefault="006624D9" w:rsidP="00FC0A3B">
      <w:pPr>
        <w:pStyle w:val="ListParagraph"/>
        <w:tabs>
          <w:tab w:val="left" w:pos="0"/>
          <w:tab w:val="left" w:pos="180"/>
          <w:tab w:val="left" w:pos="360"/>
        </w:tabs>
        <w:spacing w:after="0" w:line="240" w:lineRule="auto"/>
        <w:ind w:left="0" w:firstLine="720"/>
        <w:jc w:val="both"/>
        <w:rPr>
          <w:rFonts w:ascii="Times New Roman" w:eastAsia="Bookman Old Style" w:hAnsi="Times New Roman" w:cs="Times New Roman"/>
          <w:spacing w:val="12"/>
          <w:kern w:val="0"/>
          <w:sz w:val="24"/>
          <w:szCs w:val="24"/>
          <w:lang w:val="en-US"/>
          <w14:ligatures w14:val="none"/>
        </w:rPr>
      </w:pPr>
      <w:r>
        <w:rPr>
          <w:rFonts w:ascii="Times New Roman" w:hAnsi="Times New Roman" w:cs="Times New Roman"/>
          <w:sz w:val="24"/>
          <w:szCs w:val="24"/>
        </w:rPr>
        <w:t>Kompetensi pegawai merupakan seperangkat karakteristik yang mencakup pengetahuan, keterampilan, kemampuan dan perilaku kerja yang memungkinkan pegawai untuk mencapai kinerja optimal sesuai tuntutan jabatannya. Dari segi komp</w:t>
      </w:r>
      <w:r w:rsidR="007F7F9D">
        <w:rPr>
          <w:rFonts w:ascii="Times New Roman" w:hAnsi="Times New Roman" w:cs="Times New Roman"/>
          <w:sz w:val="24"/>
          <w:szCs w:val="24"/>
        </w:rPr>
        <w:t>e</w:t>
      </w:r>
      <w:r>
        <w:rPr>
          <w:rFonts w:ascii="Times New Roman" w:hAnsi="Times New Roman" w:cs="Times New Roman"/>
          <w:sz w:val="24"/>
          <w:szCs w:val="24"/>
        </w:rPr>
        <w:t>tensi terdapat kesenjangan dalam kompetensi pegawai, di</w:t>
      </w:r>
      <w:r w:rsidR="007F7F9D">
        <w:rPr>
          <w:rFonts w:ascii="Times New Roman" w:hAnsi="Times New Roman" w:cs="Times New Roman"/>
          <w:sz w:val="24"/>
          <w:szCs w:val="24"/>
        </w:rPr>
        <w:t xml:space="preserve"> </w:t>
      </w:r>
      <w:r>
        <w:rPr>
          <w:rFonts w:ascii="Times New Roman" w:hAnsi="Times New Roman" w:cs="Times New Roman"/>
          <w:sz w:val="24"/>
          <w:szCs w:val="24"/>
        </w:rPr>
        <w:t>mana beberapa pegawai memiliki latar belakang pendidikan atau pengalaman yang tidak sesuai dengan tugas yang diemban.</w:t>
      </w:r>
      <w:r w:rsidR="008A115C" w:rsidRPr="008D3774">
        <w:rPr>
          <w:rFonts w:ascii="Times New Roman" w:eastAsia="Bookman Old Style" w:hAnsi="Times New Roman" w:cs="Times New Roman"/>
          <w:spacing w:val="12"/>
          <w:kern w:val="0"/>
          <w:sz w:val="24"/>
          <w:szCs w:val="24"/>
          <w:lang w:val="en-US"/>
          <w14:ligatures w14:val="none"/>
        </w:rPr>
        <w:t xml:space="preserve"> </w:t>
      </w:r>
    </w:p>
    <w:p w14:paraId="3EBB8FCB" w14:textId="77777777" w:rsidR="0058042A" w:rsidRDefault="0058042A" w:rsidP="00FC0A3B">
      <w:pPr>
        <w:pStyle w:val="ListParagraph"/>
        <w:tabs>
          <w:tab w:val="left" w:pos="0"/>
          <w:tab w:val="left" w:pos="180"/>
          <w:tab w:val="left" w:pos="360"/>
        </w:tabs>
        <w:spacing w:after="0" w:line="240" w:lineRule="auto"/>
        <w:ind w:left="0" w:firstLine="720"/>
        <w:jc w:val="both"/>
        <w:rPr>
          <w:rFonts w:ascii="Times New Roman" w:eastAsia="Bookman Old Style" w:hAnsi="Times New Roman" w:cs="Times New Roman"/>
          <w:spacing w:val="12"/>
          <w:kern w:val="0"/>
          <w:sz w:val="24"/>
          <w:szCs w:val="24"/>
          <w:lang w:val="en-US"/>
          <w14:ligatures w14:val="none"/>
        </w:rPr>
      </w:pPr>
    </w:p>
    <w:p w14:paraId="0DF4D349" w14:textId="689C6921" w:rsidR="00437420" w:rsidRPr="00437420" w:rsidRDefault="00437420" w:rsidP="00FC0A3B">
      <w:pPr>
        <w:pStyle w:val="ListParagraph"/>
        <w:tabs>
          <w:tab w:val="left" w:pos="0"/>
          <w:tab w:val="left" w:pos="180"/>
          <w:tab w:val="left" w:pos="360"/>
        </w:tabs>
        <w:spacing w:after="0" w:line="240" w:lineRule="auto"/>
        <w:ind w:left="0"/>
        <w:jc w:val="center"/>
        <w:rPr>
          <w:rFonts w:ascii="Times New Roman" w:eastAsia="Bookman Old Style" w:hAnsi="Times New Roman" w:cs="Times New Roman"/>
          <w:b/>
          <w:bCs/>
          <w:spacing w:val="12"/>
          <w:kern w:val="0"/>
          <w:sz w:val="24"/>
          <w:szCs w:val="24"/>
          <w:lang w:val="en-US"/>
          <w14:ligatures w14:val="none"/>
        </w:rPr>
      </w:pPr>
      <w:r w:rsidRPr="00437420">
        <w:rPr>
          <w:rFonts w:ascii="Times New Roman" w:eastAsia="Bookman Old Style" w:hAnsi="Times New Roman" w:cs="Times New Roman"/>
          <w:b/>
          <w:bCs/>
          <w:spacing w:val="12"/>
          <w:kern w:val="0"/>
          <w:sz w:val="24"/>
          <w:szCs w:val="24"/>
          <w:lang w:val="en-US"/>
          <w14:ligatures w14:val="none"/>
        </w:rPr>
        <w:t>Tabel 1.2</w:t>
      </w:r>
    </w:p>
    <w:p w14:paraId="659EC1A6" w14:textId="53333BD5" w:rsidR="008A115C" w:rsidRPr="00E4076F" w:rsidRDefault="00E4076F" w:rsidP="00FC0A3B">
      <w:pPr>
        <w:tabs>
          <w:tab w:val="left" w:pos="0"/>
          <w:tab w:val="left" w:pos="180"/>
          <w:tab w:val="left" w:pos="360"/>
        </w:tabs>
        <w:spacing w:after="0" w:line="240" w:lineRule="auto"/>
        <w:jc w:val="center"/>
        <w:rPr>
          <w:rFonts w:ascii="Times New Roman" w:eastAsia="Times New Roman" w:hAnsi="Times New Roman" w:cs="Times New Roman"/>
          <w:b/>
          <w:bCs/>
          <w:kern w:val="0"/>
          <w:sz w:val="24"/>
          <w:szCs w:val="24"/>
          <w:lang w:val="en-US"/>
          <w14:ligatures w14:val="none"/>
        </w:rPr>
      </w:pPr>
      <w:r w:rsidRPr="00E4076F">
        <w:rPr>
          <w:rFonts w:ascii="Times New Roman" w:eastAsia="Times New Roman" w:hAnsi="Times New Roman" w:cs="Times New Roman"/>
          <w:b/>
          <w:bCs/>
          <w:kern w:val="0"/>
          <w:sz w:val="24"/>
          <w:szCs w:val="24"/>
          <w:lang w:val="en-US"/>
          <w14:ligatures w14:val="none"/>
        </w:rPr>
        <w:t xml:space="preserve">Data </w:t>
      </w:r>
      <w:r w:rsidR="008A115C" w:rsidRPr="00E4076F">
        <w:rPr>
          <w:rFonts w:ascii="Times New Roman" w:eastAsia="Times New Roman" w:hAnsi="Times New Roman" w:cs="Times New Roman"/>
          <w:b/>
          <w:bCs/>
          <w:kern w:val="0"/>
          <w:sz w:val="24"/>
          <w:szCs w:val="24"/>
          <w:lang w:val="en-US"/>
          <w14:ligatures w14:val="none"/>
        </w:rPr>
        <w:t xml:space="preserve">Jumlah ASN </w:t>
      </w:r>
      <w:r w:rsidRPr="00E4076F">
        <w:rPr>
          <w:rFonts w:ascii="Times New Roman" w:eastAsia="Times New Roman" w:hAnsi="Times New Roman" w:cs="Times New Roman"/>
          <w:b/>
          <w:bCs/>
          <w:kern w:val="0"/>
          <w:sz w:val="24"/>
          <w:szCs w:val="24"/>
          <w:lang w:val="en-US"/>
          <w14:ligatures w14:val="none"/>
        </w:rPr>
        <w:t>B</w:t>
      </w:r>
      <w:r w:rsidR="008A115C" w:rsidRPr="00E4076F">
        <w:rPr>
          <w:rFonts w:ascii="Times New Roman" w:eastAsia="Times New Roman" w:hAnsi="Times New Roman" w:cs="Times New Roman"/>
          <w:b/>
          <w:bCs/>
          <w:kern w:val="0"/>
          <w:sz w:val="24"/>
          <w:szCs w:val="24"/>
          <w:lang w:val="en-US"/>
          <w14:ligatures w14:val="none"/>
        </w:rPr>
        <w:t xml:space="preserve">erdasarkan Pendidikan </w:t>
      </w:r>
    </w:p>
    <w:p w14:paraId="4CBD9EBA" w14:textId="2B8FEEC3" w:rsidR="00E4076F" w:rsidRPr="00E4076F" w:rsidRDefault="00E4076F" w:rsidP="00FC0A3B">
      <w:pPr>
        <w:tabs>
          <w:tab w:val="left" w:pos="0"/>
          <w:tab w:val="left" w:pos="180"/>
          <w:tab w:val="left" w:pos="360"/>
        </w:tabs>
        <w:spacing w:after="0" w:line="240" w:lineRule="auto"/>
        <w:jc w:val="center"/>
        <w:rPr>
          <w:rFonts w:ascii="Times New Roman" w:eastAsia="Times New Roman" w:hAnsi="Times New Roman" w:cs="Times New Roman"/>
          <w:b/>
          <w:bCs/>
          <w:kern w:val="0"/>
          <w:sz w:val="24"/>
          <w:szCs w:val="24"/>
          <w:lang w:val="en-US"/>
          <w14:ligatures w14:val="none"/>
        </w:rPr>
      </w:pPr>
      <w:r w:rsidRPr="00E4076F">
        <w:rPr>
          <w:rFonts w:ascii="Times New Roman" w:eastAsia="Times New Roman" w:hAnsi="Times New Roman" w:cs="Times New Roman"/>
          <w:b/>
          <w:bCs/>
          <w:kern w:val="0"/>
          <w:sz w:val="24"/>
          <w:szCs w:val="24"/>
          <w:lang w:val="en-US"/>
          <w14:ligatures w14:val="none"/>
        </w:rPr>
        <w:t>Dinas Kependudukan dan Pencatatan Sipil Provinsi Sumatera Selatan</w:t>
      </w:r>
    </w:p>
    <w:p w14:paraId="3EA2C61A" w14:textId="5CF5F802" w:rsidR="00E4076F" w:rsidRPr="00E4076F" w:rsidRDefault="00E4076F" w:rsidP="00FC0A3B">
      <w:pPr>
        <w:tabs>
          <w:tab w:val="left" w:pos="0"/>
          <w:tab w:val="left" w:pos="180"/>
          <w:tab w:val="left" w:pos="360"/>
        </w:tabs>
        <w:spacing w:after="0" w:line="240" w:lineRule="auto"/>
        <w:jc w:val="center"/>
        <w:rPr>
          <w:rFonts w:ascii="Times New Roman" w:eastAsia="Times New Roman" w:hAnsi="Times New Roman" w:cs="Times New Roman"/>
          <w:b/>
          <w:bCs/>
          <w:kern w:val="0"/>
          <w:sz w:val="24"/>
          <w:szCs w:val="24"/>
          <w:lang w:val="en-US"/>
          <w14:ligatures w14:val="none"/>
        </w:rPr>
      </w:pPr>
      <w:r w:rsidRPr="00E4076F">
        <w:rPr>
          <w:rFonts w:ascii="Times New Roman" w:eastAsia="Times New Roman" w:hAnsi="Times New Roman" w:cs="Times New Roman"/>
          <w:b/>
          <w:bCs/>
          <w:kern w:val="0"/>
          <w:sz w:val="24"/>
          <w:szCs w:val="24"/>
          <w:lang w:val="en-US"/>
          <w14:ligatures w14:val="none"/>
        </w:rPr>
        <w:t>2025</w:t>
      </w:r>
    </w:p>
    <w:tbl>
      <w:tblPr>
        <w:tblStyle w:val="KisiTabel3"/>
        <w:tblW w:w="0" w:type="auto"/>
        <w:jc w:val="center"/>
        <w:tblLook w:val="04A0" w:firstRow="1" w:lastRow="0" w:firstColumn="1" w:lastColumn="0" w:noHBand="0" w:noVBand="1"/>
      </w:tblPr>
      <w:tblGrid>
        <w:gridCol w:w="460"/>
        <w:gridCol w:w="1095"/>
        <w:gridCol w:w="1528"/>
      </w:tblGrid>
      <w:tr w:rsidR="008A115C" w:rsidRPr="004868A7" w14:paraId="7D1CF54B" w14:textId="77777777" w:rsidTr="004868A7">
        <w:trPr>
          <w:trHeight w:val="728"/>
          <w:jc w:val="center"/>
        </w:trPr>
        <w:tc>
          <w:tcPr>
            <w:tcW w:w="460" w:type="dxa"/>
            <w:shd w:val="clear" w:color="auto" w:fill="E5B8B7"/>
          </w:tcPr>
          <w:p w14:paraId="1677FC63" w14:textId="77777777" w:rsidR="008A115C" w:rsidRPr="004868A7" w:rsidRDefault="008A115C" w:rsidP="00FC0A3B">
            <w:pPr>
              <w:tabs>
                <w:tab w:val="left" w:pos="0"/>
                <w:tab w:val="left" w:pos="180"/>
                <w:tab w:val="left" w:pos="360"/>
              </w:tabs>
              <w:jc w:val="center"/>
              <w:rPr>
                <w:b/>
                <w:sz w:val="16"/>
                <w:szCs w:val="16"/>
              </w:rPr>
            </w:pPr>
            <w:r w:rsidRPr="004868A7">
              <w:rPr>
                <w:b/>
                <w:sz w:val="16"/>
                <w:szCs w:val="16"/>
              </w:rPr>
              <w:t>No</w:t>
            </w:r>
          </w:p>
        </w:tc>
        <w:tc>
          <w:tcPr>
            <w:tcW w:w="1095" w:type="dxa"/>
            <w:shd w:val="clear" w:color="auto" w:fill="E5B8B7"/>
          </w:tcPr>
          <w:p w14:paraId="141A17D7" w14:textId="77777777" w:rsidR="008A115C" w:rsidRPr="004868A7" w:rsidRDefault="008A115C" w:rsidP="00FC0A3B">
            <w:pPr>
              <w:tabs>
                <w:tab w:val="left" w:pos="0"/>
                <w:tab w:val="left" w:pos="180"/>
                <w:tab w:val="left" w:pos="360"/>
              </w:tabs>
              <w:jc w:val="center"/>
              <w:rPr>
                <w:b/>
                <w:sz w:val="16"/>
                <w:szCs w:val="16"/>
              </w:rPr>
            </w:pPr>
            <w:r w:rsidRPr="004868A7">
              <w:rPr>
                <w:b/>
                <w:sz w:val="16"/>
                <w:szCs w:val="16"/>
              </w:rPr>
              <w:t>Pendidikan</w:t>
            </w:r>
          </w:p>
        </w:tc>
        <w:tc>
          <w:tcPr>
            <w:tcW w:w="1528" w:type="dxa"/>
            <w:shd w:val="clear" w:color="auto" w:fill="E5B8B7"/>
          </w:tcPr>
          <w:p w14:paraId="48115D96" w14:textId="77777777" w:rsidR="008A115C" w:rsidRPr="004868A7" w:rsidRDefault="008A115C" w:rsidP="00FC0A3B">
            <w:pPr>
              <w:tabs>
                <w:tab w:val="left" w:pos="0"/>
                <w:tab w:val="left" w:pos="180"/>
                <w:tab w:val="left" w:pos="360"/>
              </w:tabs>
              <w:jc w:val="center"/>
              <w:rPr>
                <w:b/>
                <w:sz w:val="16"/>
                <w:szCs w:val="16"/>
              </w:rPr>
            </w:pPr>
            <w:r w:rsidRPr="004868A7">
              <w:rPr>
                <w:b/>
                <w:sz w:val="16"/>
                <w:szCs w:val="16"/>
              </w:rPr>
              <w:t xml:space="preserve">Jumlah </w:t>
            </w:r>
          </w:p>
          <w:p w14:paraId="5D400C19" w14:textId="77777777" w:rsidR="008A115C" w:rsidRPr="004868A7" w:rsidRDefault="008A115C" w:rsidP="00FC0A3B">
            <w:pPr>
              <w:tabs>
                <w:tab w:val="left" w:pos="0"/>
                <w:tab w:val="left" w:pos="180"/>
                <w:tab w:val="left" w:pos="360"/>
              </w:tabs>
              <w:jc w:val="center"/>
              <w:rPr>
                <w:b/>
                <w:sz w:val="16"/>
                <w:szCs w:val="16"/>
              </w:rPr>
            </w:pPr>
            <w:r w:rsidRPr="004868A7">
              <w:rPr>
                <w:b/>
                <w:sz w:val="16"/>
                <w:szCs w:val="16"/>
              </w:rPr>
              <w:t>(orang)</w:t>
            </w:r>
          </w:p>
        </w:tc>
      </w:tr>
      <w:tr w:rsidR="008A115C" w:rsidRPr="004868A7" w14:paraId="2E6DD642" w14:textId="77777777" w:rsidTr="004868A7">
        <w:trPr>
          <w:trHeight w:val="409"/>
          <w:jc w:val="center"/>
        </w:trPr>
        <w:tc>
          <w:tcPr>
            <w:tcW w:w="460" w:type="dxa"/>
          </w:tcPr>
          <w:p w14:paraId="5AFB32C2" w14:textId="77777777" w:rsidR="008A115C" w:rsidRPr="004868A7" w:rsidRDefault="008A115C" w:rsidP="00FC0A3B">
            <w:pPr>
              <w:tabs>
                <w:tab w:val="left" w:pos="0"/>
                <w:tab w:val="left" w:pos="180"/>
                <w:tab w:val="left" w:pos="360"/>
              </w:tabs>
              <w:jc w:val="center"/>
              <w:rPr>
                <w:sz w:val="16"/>
                <w:szCs w:val="16"/>
              </w:rPr>
            </w:pPr>
            <w:r w:rsidRPr="004868A7">
              <w:rPr>
                <w:sz w:val="16"/>
                <w:szCs w:val="16"/>
              </w:rPr>
              <w:t>1</w:t>
            </w:r>
          </w:p>
        </w:tc>
        <w:tc>
          <w:tcPr>
            <w:tcW w:w="1095" w:type="dxa"/>
          </w:tcPr>
          <w:p w14:paraId="71D727B2" w14:textId="3299F667" w:rsidR="008A115C" w:rsidRPr="004868A7" w:rsidRDefault="008A115C" w:rsidP="00FC0A3B">
            <w:pPr>
              <w:tabs>
                <w:tab w:val="left" w:pos="0"/>
                <w:tab w:val="left" w:pos="180"/>
                <w:tab w:val="left" w:pos="360"/>
              </w:tabs>
              <w:rPr>
                <w:sz w:val="16"/>
                <w:szCs w:val="16"/>
              </w:rPr>
            </w:pPr>
            <w:r w:rsidRPr="004868A7">
              <w:rPr>
                <w:sz w:val="16"/>
                <w:szCs w:val="16"/>
              </w:rPr>
              <w:t>S</w:t>
            </w:r>
            <w:r w:rsidR="007F7F9D" w:rsidRPr="004868A7">
              <w:rPr>
                <w:sz w:val="16"/>
                <w:szCs w:val="16"/>
              </w:rPr>
              <w:t>3</w:t>
            </w:r>
          </w:p>
        </w:tc>
        <w:tc>
          <w:tcPr>
            <w:tcW w:w="1528" w:type="dxa"/>
          </w:tcPr>
          <w:p w14:paraId="661AD518" w14:textId="61446438" w:rsidR="008A115C" w:rsidRPr="004868A7" w:rsidRDefault="007F7F9D" w:rsidP="00FC0A3B">
            <w:pPr>
              <w:tabs>
                <w:tab w:val="left" w:pos="0"/>
                <w:tab w:val="left" w:pos="180"/>
                <w:tab w:val="left" w:pos="360"/>
              </w:tabs>
              <w:jc w:val="center"/>
              <w:rPr>
                <w:sz w:val="16"/>
                <w:szCs w:val="16"/>
              </w:rPr>
            </w:pPr>
            <w:r w:rsidRPr="004868A7">
              <w:rPr>
                <w:sz w:val="16"/>
                <w:szCs w:val="16"/>
              </w:rPr>
              <w:t>1</w:t>
            </w:r>
          </w:p>
        </w:tc>
      </w:tr>
      <w:tr w:rsidR="008A115C" w:rsidRPr="004868A7" w14:paraId="481AD8BA" w14:textId="77777777" w:rsidTr="004868A7">
        <w:trPr>
          <w:trHeight w:val="363"/>
          <w:jc w:val="center"/>
        </w:trPr>
        <w:tc>
          <w:tcPr>
            <w:tcW w:w="460" w:type="dxa"/>
          </w:tcPr>
          <w:p w14:paraId="46C161F7" w14:textId="77777777" w:rsidR="008A115C" w:rsidRPr="004868A7" w:rsidRDefault="008A115C" w:rsidP="00FC0A3B">
            <w:pPr>
              <w:tabs>
                <w:tab w:val="left" w:pos="0"/>
                <w:tab w:val="left" w:pos="180"/>
                <w:tab w:val="left" w:pos="360"/>
              </w:tabs>
              <w:jc w:val="center"/>
              <w:rPr>
                <w:sz w:val="16"/>
                <w:szCs w:val="16"/>
              </w:rPr>
            </w:pPr>
            <w:r w:rsidRPr="004868A7">
              <w:rPr>
                <w:sz w:val="16"/>
                <w:szCs w:val="16"/>
              </w:rPr>
              <w:t>2</w:t>
            </w:r>
          </w:p>
        </w:tc>
        <w:tc>
          <w:tcPr>
            <w:tcW w:w="1095" w:type="dxa"/>
          </w:tcPr>
          <w:p w14:paraId="03D81F38" w14:textId="1232B483" w:rsidR="008A115C" w:rsidRPr="004868A7" w:rsidRDefault="008A115C" w:rsidP="00FC0A3B">
            <w:pPr>
              <w:tabs>
                <w:tab w:val="left" w:pos="0"/>
                <w:tab w:val="left" w:pos="180"/>
                <w:tab w:val="left" w:pos="360"/>
              </w:tabs>
              <w:rPr>
                <w:sz w:val="16"/>
                <w:szCs w:val="16"/>
              </w:rPr>
            </w:pPr>
            <w:r w:rsidRPr="004868A7">
              <w:rPr>
                <w:sz w:val="16"/>
                <w:szCs w:val="16"/>
              </w:rPr>
              <w:t>S</w:t>
            </w:r>
            <w:r w:rsidR="007F7F9D" w:rsidRPr="004868A7">
              <w:rPr>
                <w:sz w:val="16"/>
                <w:szCs w:val="16"/>
              </w:rPr>
              <w:t>2</w:t>
            </w:r>
          </w:p>
        </w:tc>
        <w:tc>
          <w:tcPr>
            <w:tcW w:w="1528" w:type="dxa"/>
          </w:tcPr>
          <w:p w14:paraId="15325CB2" w14:textId="771DEA5B" w:rsidR="008A115C" w:rsidRPr="004868A7" w:rsidRDefault="007F7F9D" w:rsidP="00FC0A3B">
            <w:pPr>
              <w:tabs>
                <w:tab w:val="left" w:pos="0"/>
                <w:tab w:val="left" w:pos="180"/>
                <w:tab w:val="left" w:pos="360"/>
              </w:tabs>
              <w:jc w:val="center"/>
              <w:rPr>
                <w:sz w:val="16"/>
                <w:szCs w:val="16"/>
              </w:rPr>
            </w:pPr>
            <w:r w:rsidRPr="004868A7">
              <w:rPr>
                <w:sz w:val="16"/>
                <w:szCs w:val="16"/>
              </w:rPr>
              <w:t>12</w:t>
            </w:r>
          </w:p>
        </w:tc>
      </w:tr>
      <w:tr w:rsidR="008A115C" w:rsidRPr="004868A7" w14:paraId="1664CA15" w14:textId="77777777" w:rsidTr="004868A7">
        <w:trPr>
          <w:trHeight w:val="363"/>
          <w:jc w:val="center"/>
        </w:trPr>
        <w:tc>
          <w:tcPr>
            <w:tcW w:w="460" w:type="dxa"/>
          </w:tcPr>
          <w:p w14:paraId="48F93D06" w14:textId="77777777" w:rsidR="008A115C" w:rsidRPr="004868A7" w:rsidRDefault="008A115C" w:rsidP="00FC0A3B">
            <w:pPr>
              <w:tabs>
                <w:tab w:val="left" w:pos="0"/>
                <w:tab w:val="left" w:pos="180"/>
                <w:tab w:val="left" w:pos="360"/>
              </w:tabs>
              <w:jc w:val="center"/>
              <w:rPr>
                <w:sz w:val="16"/>
                <w:szCs w:val="16"/>
              </w:rPr>
            </w:pPr>
            <w:r w:rsidRPr="004868A7">
              <w:rPr>
                <w:sz w:val="16"/>
                <w:szCs w:val="16"/>
              </w:rPr>
              <w:lastRenderedPageBreak/>
              <w:t>3</w:t>
            </w:r>
          </w:p>
        </w:tc>
        <w:tc>
          <w:tcPr>
            <w:tcW w:w="1095" w:type="dxa"/>
          </w:tcPr>
          <w:p w14:paraId="1CA6E6C6" w14:textId="4A1FE543" w:rsidR="008A115C" w:rsidRPr="004868A7" w:rsidRDefault="007F7F9D" w:rsidP="00FC0A3B">
            <w:pPr>
              <w:tabs>
                <w:tab w:val="left" w:pos="0"/>
                <w:tab w:val="left" w:pos="180"/>
                <w:tab w:val="left" w:pos="360"/>
              </w:tabs>
              <w:rPr>
                <w:sz w:val="16"/>
                <w:szCs w:val="16"/>
              </w:rPr>
            </w:pPr>
            <w:r w:rsidRPr="004868A7">
              <w:rPr>
                <w:sz w:val="16"/>
                <w:szCs w:val="16"/>
              </w:rPr>
              <w:t>S1</w:t>
            </w:r>
          </w:p>
        </w:tc>
        <w:tc>
          <w:tcPr>
            <w:tcW w:w="1528" w:type="dxa"/>
          </w:tcPr>
          <w:p w14:paraId="49EFFA5E" w14:textId="276B159E" w:rsidR="008A115C" w:rsidRPr="004868A7" w:rsidRDefault="007F7F9D" w:rsidP="00FC0A3B">
            <w:pPr>
              <w:tabs>
                <w:tab w:val="left" w:pos="0"/>
                <w:tab w:val="left" w:pos="180"/>
                <w:tab w:val="left" w:pos="360"/>
              </w:tabs>
              <w:jc w:val="center"/>
              <w:rPr>
                <w:sz w:val="16"/>
                <w:szCs w:val="16"/>
              </w:rPr>
            </w:pPr>
            <w:r w:rsidRPr="004868A7">
              <w:rPr>
                <w:sz w:val="16"/>
                <w:szCs w:val="16"/>
              </w:rPr>
              <w:t>31</w:t>
            </w:r>
          </w:p>
        </w:tc>
      </w:tr>
      <w:tr w:rsidR="008A115C" w:rsidRPr="004868A7" w14:paraId="349E551A" w14:textId="77777777" w:rsidTr="004868A7">
        <w:trPr>
          <w:trHeight w:val="409"/>
          <w:jc w:val="center"/>
        </w:trPr>
        <w:tc>
          <w:tcPr>
            <w:tcW w:w="460" w:type="dxa"/>
          </w:tcPr>
          <w:p w14:paraId="33A94A9E" w14:textId="77777777" w:rsidR="008A115C" w:rsidRPr="004868A7" w:rsidRDefault="008A115C" w:rsidP="00FC0A3B">
            <w:pPr>
              <w:tabs>
                <w:tab w:val="left" w:pos="0"/>
                <w:tab w:val="left" w:pos="180"/>
                <w:tab w:val="left" w:pos="360"/>
              </w:tabs>
              <w:jc w:val="center"/>
              <w:rPr>
                <w:sz w:val="16"/>
                <w:szCs w:val="16"/>
              </w:rPr>
            </w:pPr>
            <w:r w:rsidRPr="004868A7">
              <w:rPr>
                <w:sz w:val="16"/>
                <w:szCs w:val="16"/>
              </w:rPr>
              <w:t>4</w:t>
            </w:r>
          </w:p>
        </w:tc>
        <w:tc>
          <w:tcPr>
            <w:tcW w:w="1095" w:type="dxa"/>
          </w:tcPr>
          <w:p w14:paraId="00A051B7" w14:textId="7A81C985" w:rsidR="008A115C" w:rsidRPr="004868A7" w:rsidRDefault="007F7F9D" w:rsidP="00FC0A3B">
            <w:pPr>
              <w:tabs>
                <w:tab w:val="left" w:pos="0"/>
                <w:tab w:val="left" w:pos="180"/>
                <w:tab w:val="left" w:pos="360"/>
              </w:tabs>
              <w:rPr>
                <w:sz w:val="16"/>
                <w:szCs w:val="16"/>
              </w:rPr>
            </w:pPr>
            <w:r w:rsidRPr="004868A7">
              <w:rPr>
                <w:sz w:val="16"/>
                <w:szCs w:val="16"/>
              </w:rPr>
              <w:t>DIII</w:t>
            </w:r>
          </w:p>
        </w:tc>
        <w:tc>
          <w:tcPr>
            <w:tcW w:w="1528" w:type="dxa"/>
          </w:tcPr>
          <w:p w14:paraId="216B8371" w14:textId="482D40DA" w:rsidR="008A115C" w:rsidRPr="004868A7" w:rsidRDefault="007F7F9D" w:rsidP="00FC0A3B">
            <w:pPr>
              <w:tabs>
                <w:tab w:val="left" w:pos="0"/>
                <w:tab w:val="left" w:pos="180"/>
                <w:tab w:val="left" w:pos="360"/>
              </w:tabs>
              <w:jc w:val="center"/>
              <w:rPr>
                <w:sz w:val="16"/>
                <w:szCs w:val="16"/>
              </w:rPr>
            </w:pPr>
            <w:r w:rsidRPr="004868A7">
              <w:rPr>
                <w:sz w:val="16"/>
                <w:szCs w:val="16"/>
              </w:rPr>
              <w:t>2</w:t>
            </w:r>
          </w:p>
        </w:tc>
      </w:tr>
      <w:tr w:rsidR="007F7F9D" w:rsidRPr="004868A7" w14:paraId="2813A734" w14:textId="77777777" w:rsidTr="004868A7">
        <w:trPr>
          <w:trHeight w:val="363"/>
          <w:jc w:val="center"/>
        </w:trPr>
        <w:tc>
          <w:tcPr>
            <w:tcW w:w="460" w:type="dxa"/>
          </w:tcPr>
          <w:p w14:paraId="6FC898A1" w14:textId="601CEA27" w:rsidR="007F7F9D" w:rsidRPr="004868A7" w:rsidRDefault="007F7F9D" w:rsidP="00FC0A3B">
            <w:pPr>
              <w:tabs>
                <w:tab w:val="left" w:pos="0"/>
                <w:tab w:val="left" w:pos="180"/>
                <w:tab w:val="left" w:pos="360"/>
              </w:tabs>
              <w:jc w:val="center"/>
              <w:rPr>
                <w:sz w:val="16"/>
                <w:szCs w:val="16"/>
              </w:rPr>
            </w:pPr>
            <w:r w:rsidRPr="004868A7">
              <w:rPr>
                <w:sz w:val="16"/>
                <w:szCs w:val="16"/>
              </w:rPr>
              <w:t>5</w:t>
            </w:r>
          </w:p>
        </w:tc>
        <w:tc>
          <w:tcPr>
            <w:tcW w:w="1095" w:type="dxa"/>
          </w:tcPr>
          <w:p w14:paraId="7D944522" w14:textId="2B956B19" w:rsidR="007F7F9D" w:rsidRPr="004868A7" w:rsidRDefault="007F7F9D" w:rsidP="00FC0A3B">
            <w:pPr>
              <w:tabs>
                <w:tab w:val="left" w:pos="0"/>
                <w:tab w:val="left" w:pos="180"/>
                <w:tab w:val="left" w:pos="360"/>
              </w:tabs>
              <w:rPr>
                <w:sz w:val="16"/>
                <w:szCs w:val="16"/>
              </w:rPr>
            </w:pPr>
            <w:r w:rsidRPr="004868A7">
              <w:rPr>
                <w:sz w:val="16"/>
                <w:szCs w:val="16"/>
              </w:rPr>
              <w:t>SLTA</w:t>
            </w:r>
          </w:p>
        </w:tc>
        <w:tc>
          <w:tcPr>
            <w:tcW w:w="1528" w:type="dxa"/>
          </w:tcPr>
          <w:p w14:paraId="3C2D11E1" w14:textId="41B33397" w:rsidR="007F7F9D" w:rsidRPr="004868A7" w:rsidRDefault="007F7F9D" w:rsidP="00FC0A3B">
            <w:pPr>
              <w:tabs>
                <w:tab w:val="left" w:pos="0"/>
                <w:tab w:val="left" w:pos="180"/>
                <w:tab w:val="left" w:pos="360"/>
              </w:tabs>
              <w:jc w:val="center"/>
              <w:rPr>
                <w:sz w:val="16"/>
                <w:szCs w:val="16"/>
              </w:rPr>
            </w:pPr>
            <w:r w:rsidRPr="004868A7">
              <w:rPr>
                <w:sz w:val="16"/>
                <w:szCs w:val="16"/>
              </w:rPr>
              <w:t>12</w:t>
            </w:r>
          </w:p>
        </w:tc>
      </w:tr>
      <w:tr w:rsidR="008A115C" w:rsidRPr="004868A7" w14:paraId="15669C1D" w14:textId="77777777" w:rsidTr="004868A7">
        <w:trPr>
          <w:trHeight w:val="92"/>
          <w:jc w:val="center"/>
        </w:trPr>
        <w:tc>
          <w:tcPr>
            <w:tcW w:w="1555" w:type="dxa"/>
            <w:gridSpan w:val="2"/>
          </w:tcPr>
          <w:p w14:paraId="39339DA0" w14:textId="77777777" w:rsidR="008A115C" w:rsidRPr="004868A7" w:rsidRDefault="008A115C" w:rsidP="00FC0A3B">
            <w:pPr>
              <w:tabs>
                <w:tab w:val="left" w:pos="0"/>
                <w:tab w:val="left" w:pos="180"/>
                <w:tab w:val="left" w:pos="360"/>
              </w:tabs>
              <w:jc w:val="center"/>
              <w:rPr>
                <w:rFonts w:ascii="Bookman Old Style" w:hAnsi="Bookman Old Style"/>
                <w:b/>
                <w:sz w:val="16"/>
                <w:szCs w:val="16"/>
              </w:rPr>
            </w:pPr>
            <w:r w:rsidRPr="004868A7">
              <w:rPr>
                <w:rFonts w:ascii="Bookman Old Style" w:hAnsi="Bookman Old Style"/>
                <w:b/>
                <w:sz w:val="16"/>
                <w:szCs w:val="16"/>
              </w:rPr>
              <w:t>Jumlah</w:t>
            </w:r>
          </w:p>
        </w:tc>
        <w:tc>
          <w:tcPr>
            <w:tcW w:w="1528" w:type="dxa"/>
          </w:tcPr>
          <w:p w14:paraId="0C32D6C9" w14:textId="1307156B" w:rsidR="008A115C" w:rsidRPr="004868A7" w:rsidRDefault="008A115C" w:rsidP="00FC0A3B">
            <w:pPr>
              <w:tabs>
                <w:tab w:val="left" w:pos="0"/>
                <w:tab w:val="left" w:pos="180"/>
                <w:tab w:val="left" w:pos="360"/>
              </w:tabs>
              <w:jc w:val="center"/>
              <w:rPr>
                <w:rFonts w:ascii="Bookman Old Style" w:hAnsi="Bookman Old Style"/>
                <w:b/>
                <w:sz w:val="16"/>
                <w:szCs w:val="16"/>
              </w:rPr>
            </w:pPr>
            <w:r w:rsidRPr="004868A7">
              <w:rPr>
                <w:rFonts w:ascii="Bookman Old Style" w:hAnsi="Bookman Old Style"/>
                <w:b/>
                <w:sz w:val="16"/>
                <w:szCs w:val="16"/>
              </w:rPr>
              <w:t>5</w:t>
            </w:r>
            <w:r w:rsidR="007F7F9D" w:rsidRPr="004868A7">
              <w:rPr>
                <w:rFonts w:ascii="Bookman Old Style" w:hAnsi="Bookman Old Style"/>
                <w:b/>
                <w:sz w:val="16"/>
                <w:szCs w:val="16"/>
              </w:rPr>
              <w:t>8</w:t>
            </w:r>
          </w:p>
        </w:tc>
      </w:tr>
    </w:tbl>
    <w:p w14:paraId="2B74B62F" w14:textId="5A399EB8" w:rsidR="008D3774" w:rsidRDefault="003034C7" w:rsidP="00FC0A3B">
      <w:pPr>
        <w:tabs>
          <w:tab w:val="left" w:pos="0"/>
          <w:tab w:val="left" w:pos="180"/>
          <w:tab w:val="left" w:pos="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Sumber: Disdukcapil (2025)</w:t>
      </w:r>
    </w:p>
    <w:p w14:paraId="198A6B80" w14:textId="6FF3018E" w:rsidR="0034354D" w:rsidRDefault="008D3774" w:rsidP="00FC0A3B">
      <w:pPr>
        <w:tabs>
          <w:tab w:val="left" w:pos="0"/>
          <w:tab w:val="left" w:pos="180"/>
          <w:tab w:val="left" w:pos="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437420">
        <w:rPr>
          <w:rFonts w:ascii="Times New Roman" w:hAnsi="Times New Roman" w:cs="Times New Roman"/>
          <w:sz w:val="24"/>
          <w:szCs w:val="24"/>
        </w:rPr>
        <w:t xml:space="preserve">Selain Pelatihan kerja dan Kompetensi Pegawai yang mendukung kinerja karyawan, Budaya organisasi juga merupakan </w:t>
      </w:r>
      <w:r w:rsidR="00D32473">
        <w:rPr>
          <w:rFonts w:ascii="Times New Roman" w:hAnsi="Times New Roman" w:cs="Times New Roman"/>
          <w:sz w:val="24"/>
          <w:szCs w:val="24"/>
        </w:rPr>
        <w:t xml:space="preserve">faktor </w:t>
      </w:r>
      <w:r w:rsidR="00A05A79">
        <w:rPr>
          <w:rFonts w:ascii="Times New Roman" w:hAnsi="Times New Roman" w:cs="Times New Roman"/>
          <w:sz w:val="24"/>
          <w:szCs w:val="24"/>
        </w:rPr>
        <w:t>penting</w:t>
      </w:r>
      <w:r w:rsidR="00D32473">
        <w:rPr>
          <w:rFonts w:ascii="Times New Roman" w:hAnsi="Times New Roman" w:cs="Times New Roman"/>
          <w:sz w:val="24"/>
          <w:szCs w:val="24"/>
        </w:rPr>
        <w:t xml:space="preserve"> yang m</w:t>
      </w:r>
      <w:r w:rsidR="00A05A79">
        <w:rPr>
          <w:rFonts w:ascii="Times New Roman" w:hAnsi="Times New Roman" w:cs="Times New Roman"/>
          <w:sz w:val="24"/>
          <w:szCs w:val="24"/>
        </w:rPr>
        <w:t>empengaruhi kinerja karyawan di Dinas Kependudukan dan Pencatatan Sipil Provinsi Sumatera Selatan.</w:t>
      </w:r>
      <w:r w:rsidR="00437420">
        <w:rPr>
          <w:rFonts w:ascii="Times New Roman" w:hAnsi="Times New Roman" w:cs="Times New Roman"/>
          <w:sz w:val="24"/>
          <w:szCs w:val="24"/>
        </w:rPr>
        <w:t xml:space="preserve"> </w:t>
      </w:r>
      <w:r w:rsidRPr="008D3774">
        <w:rPr>
          <w:rFonts w:ascii="Times New Roman" w:hAnsi="Times New Roman" w:cs="Times New Roman"/>
          <w:sz w:val="24"/>
          <w:szCs w:val="24"/>
        </w:rPr>
        <w:t>Budaya</w:t>
      </w:r>
      <w:r w:rsidR="00D32473">
        <w:rPr>
          <w:rFonts w:ascii="Times New Roman" w:hAnsi="Times New Roman" w:cs="Times New Roman"/>
          <w:sz w:val="24"/>
          <w:szCs w:val="24"/>
        </w:rPr>
        <w:t xml:space="preserve"> organisasi mencerminkan nilai, norma</w:t>
      </w:r>
      <w:r w:rsidR="00A05A79">
        <w:rPr>
          <w:rFonts w:ascii="Times New Roman" w:hAnsi="Times New Roman" w:cs="Times New Roman"/>
          <w:sz w:val="24"/>
          <w:szCs w:val="24"/>
        </w:rPr>
        <w:t xml:space="preserve">, </w:t>
      </w:r>
      <w:r w:rsidR="00D32473">
        <w:rPr>
          <w:rFonts w:ascii="Times New Roman" w:hAnsi="Times New Roman" w:cs="Times New Roman"/>
          <w:sz w:val="24"/>
          <w:szCs w:val="24"/>
        </w:rPr>
        <w:t xml:space="preserve">serta pola kerja, yang terbentuk dan dijalankan oleh seluruh pegawai. </w:t>
      </w:r>
      <w:bookmarkStart w:id="13" w:name="_Hlk216259175"/>
    </w:p>
    <w:p w14:paraId="2E9698D6" w14:textId="3F953C96" w:rsidR="0034354D" w:rsidRPr="0031766F" w:rsidRDefault="0058042A" w:rsidP="00FC0A3B">
      <w:pPr>
        <w:tabs>
          <w:tab w:val="left" w:pos="0"/>
          <w:tab w:val="left" w:pos="180"/>
          <w:tab w:val="left" w:pos="360"/>
        </w:tabs>
        <w:spacing w:after="0" w:line="240" w:lineRule="auto"/>
        <w:jc w:val="both"/>
      </w:pPr>
      <w:r>
        <w:rPr>
          <w:rFonts w:ascii="Times New Roman" w:hAnsi="Times New Roman" w:cs="Times New Roman"/>
          <w:sz w:val="24"/>
          <w:szCs w:val="24"/>
        </w:rPr>
        <w:tab/>
      </w:r>
      <w:r w:rsidRPr="0058042A">
        <w:rPr>
          <w:rFonts w:ascii="Times New Roman" w:hAnsi="Times New Roman" w:cs="Times New Roman"/>
          <w:sz w:val="24"/>
          <w:szCs w:val="24"/>
        </w:rPr>
        <w:t>Berdasarkan hasil observasi yang dilakukan peneliti pada Dinas Kependudukan dan Pencatatan sipil (Disdukcapil) Provinsi Sumatera Selatan</w:t>
      </w:r>
      <w:r>
        <w:rPr>
          <w:rFonts w:ascii="Times New Roman" w:hAnsi="Times New Roman" w:cs="Times New Roman"/>
          <w:sz w:val="24"/>
          <w:szCs w:val="24"/>
        </w:rPr>
        <w:t xml:space="preserve"> dari segi budaya organisasi juga belum sepenuhnya mendukung peningkatan kinerja, ditunjukkan oleh adanya kecenderungan kurangnya inisiatif, kolaborasi </w:t>
      </w:r>
      <w:bookmarkEnd w:id="13"/>
    </w:p>
    <w:p w14:paraId="38573333" w14:textId="77777777" w:rsidR="00FC0A3B" w:rsidRDefault="00FC0A3B" w:rsidP="00FC0A3B">
      <w:pPr>
        <w:pStyle w:val="Heading1"/>
        <w:tabs>
          <w:tab w:val="left" w:pos="0"/>
          <w:tab w:val="left" w:pos="180"/>
          <w:tab w:val="left" w:pos="360"/>
        </w:tabs>
        <w:spacing w:line="240" w:lineRule="auto"/>
        <w:jc w:val="left"/>
      </w:pPr>
      <w:bookmarkStart w:id="14" w:name="_Toc213056326"/>
      <w:bookmarkStart w:id="15" w:name="_Toc213056768"/>
      <w:bookmarkStart w:id="16" w:name="_Toc221002645"/>
      <w:bookmarkStart w:id="17" w:name="_Toc223878831"/>
    </w:p>
    <w:p w14:paraId="62721CFC" w14:textId="58F1ED7F" w:rsidR="0034354D" w:rsidRPr="00FC0A3B" w:rsidRDefault="00FC0A3B" w:rsidP="00FC0A3B">
      <w:pPr>
        <w:pStyle w:val="Heading1"/>
        <w:tabs>
          <w:tab w:val="left" w:pos="0"/>
          <w:tab w:val="left" w:pos="180"/>
          <w:tab w:val="left" w:pos="360"/>
        </w:tabs>
        <w:spacing w:line="240" w:lineRule="auto"/>
        <w:jc w:val="left"/>
        <w:rPr>
          <w:sz w:val="24"/>
          <w:szCs w:val="24"/>
        </w:rPr>
      </w:pPr>
      <w:r w:rsidRPr="00FC0A3B">
        <w:rPr>
          <w:sz w:val="24"/>
          <w:szCs w:val="24"/>
        </w:rPr>
        <w:t>Tinjauan Pustaka</w:t>
      </w:r>
      <w:bookmarkEnd w:id="14"/>
      <w:bookmarkEnd w:id="15"/>
      <w:bookmarkEnd w:id="16"/>
      <w:bookmarkEnd w:id="17"/>
    </w:p>
    <w:p w14:paraId="72AE177B" w14:textId="77777777" w:rsidR="0034354D" w:rsidRPr="009A2D63" w:rsidRDefault="0034354D" w:rsidP="00FC0A3B">
      <w:pPr>
        <w:pStyle w:val="ListParagraph"/>
        <w:numPr>
          <w:ilvl w:val="0"/>
          <w:numId w:val="38"/>
        </w:numPr>
        <w:tabs>
          <w:tab w:val="left" w:pos="0"/>
          <w:tab w:val="left" w:pos="180"/>
          <w:tab w:val="left" w:pos="360"/>
        </w:tabs>
        <w:spacing w:after="0" w:line="240" w:lineRule="auto"/>
        <w:jc w:val="both"/>
        <w:outlineLvl w:val="1"/>
        <w:rPr>
          <w:rFonts w:ascii="Times New Roman" w:hAnsi="Times New Roman" w:cs="Times New Roman"/>
          <w:b/>
          <w:bCs/>
          <w:vanish/>
          <w:sz w:val="24"/>
          <w:szCs w:val="24"/>
        </w:rPr>
      </w:pPr>
      <w:bookmarkStart w:id="18" w:name="_Toc213056327"/>
      <w:bookmarkStart w:id="19" w:name="_Toc213056769"/>
      <w:bookmarkStart w:id="20" w:name="_Toc221002646"/>
      <w:bookmarkStart w:id="21" w:name="_Toc223878832"/>
      <w:bookmarkEnd w:id="18"/>
      <w:bookmarkEnd w:id="19"/>
      <w:bookmarkEnd w:id="20"/>
      <w:bookmarkEnd w:id="21"/>
    </w:p>
    <w:p w14:paraId="59AA45DF" w14:textId="77777777" w:rsidR="0034354D" w:rsidRPr="009A2D63" w:rsidRDefault="0034354D" w:rsidP="00FC0A3B">
      <w:pPr>
        <w:pStyle w:val="Heading3"/>
        <w:numPr>
          <w:ilvl w:val="0"/>
          <w:numId w:val="0"/>
        </w:numPr>
        <w:tabs>
          <w:tab w:val="left" w:pos="0"/>
          <w:tab w:val="left" w:pos="180"/>
          <w:tab w:val="left" w:pos="360"/>
        </w:tabs>
        <w:spacing w:line="240" w:lineRule="auto"/>
        <w:ind w:left="709" w:hanging="709"/>
      </w:pPr>
      <w:bookmarkStart w:id="22" w:name="_Toc223878834"/>
      <w:r w:rsidRPr="009A2D63">
        <w:t>Kinerja Karyawan</w:t>
      </w:r>
      <w:bookmarkEnd w:id="22"/>
    </w:p>
    <w:p w14:paraId="6F288434" w14:textId="45B2ECEB" w:rsidR="0034354D" w:rsidRPr="006B6F8E"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sidRPr="006B6F8E">
        <w:rPr>
          <w:rFonts w:ascii="Times New Roman" w:hAnsi="Times New Roman" w:cs="Times New Roman"/>
          <w:sz w:val="24"/>
          <w:szCs w:val="24"/>
        </w:rPr>
        <w:t xml:space="preserve">Kinerja adalah hasil kerja secara kualitas dan kuantitas yang dicapai oleh seorang karyawan dalam melaksanakan tugasnya sesuai dengan tanggung jawab yang </w:t>
      </w:r>
      <w:r w:rsidR="00A577B6">
        <w:rPr>
          <w:rFonts w:ascii="Times New Roman" w:hAnsi="Times New Roman" w:cs="Times New Roman"/>
          <w:sz w:val="24"/>
          <w:szCs w:val="24"/>
        </w:rPr>
        <w:t>diamanahkan perusahaan kepadanya</w:t>
      </w:r>
      <w:r w:rsidRPr="006B6F8E">
        <w:rPr>
          <w:rFonts w:ascii="Times New Roman" w:hAnsi="Times New Roman" w:cs="Times New Roman"/>
          <w:sz w:val="24"/>
          <w:szCs w:val="24"/>
        </w:rPr>
        <w:t xml:space="preserve"> </w:t>
      </w:r>
      <w:r w:rsidR="003034C7">
        <w:rPr>
          <w:rFonts w:ascii="Times New Roman" w:hAnsi="Times New Roman" w:cs="Times New Roman"/>
          <w:sz w:val="24"/>
          <w:szCs w:val="24"/>
        </w:rPr>
        <w:fldChar w:fldCharType="begin" w:fldLock="1"/>
      </w:r>
      <w:r w:rsidR="003034C7">
        <w:rPr>
          <w:rFonts w:ascii="Times New Roman" w:hAnsi="Times New Roman" w:cs="Times New Roman"/>
          <w:sz w:val="24"/>
          <w:szCs w:val="24"/>
        </w:rPr>
        <w:instrText>ADDIN CSL_CITATION {"citationItems":[{"id":"ITEM-1","itemData":{"author":[{"dropping-particle":"","family":"Yolanda","given":"Puput","non-dropping-particle":"","parse-names":false,"suffix":""},{"dropping-particle":"","family":"Widiana","given":"Herlina Siwi","non-dropping-particle":"","parse-names":false,"suffix":""},{"dropping-particle":"","family":"Yuliasesti","given":"Erita","non-dropping-particle":"","parse-names":false,"suffix":""},{"dropping-particle":"","family":"Sari","given":"Diah","non-dropping-particle":"","parse-names":false,"suffix":""}],"id":"ITEM-1","issue":"2","issued":{"date-parts":[["2022"]]},"page":"148-157","title":"Jurnal Diversita","type":"article-journal","volume":"8"},"uris":["http://www.mendeley.com/documents/?uuid=add213ae-a674-4a84-9577-851eaf398b5c"]}],"mendeley":{"formattedCitation":"(Yolanda et al., 2022)","plainTextFormattedCitation":"(Yolanda et al., 2022)","previouslyFormattedCitation":"(Yolanda et al., 2022)"},"properties":{"noteIndex":0},"schema":"https://github.com/citation-style-language/schema/raw/master/csl-citation.json"}</w:instrText>
      </w:r>
      <w:r w:rsidR="003034C7">
        <w:rPr>
          <w:rFonts w:ascii="Times New Roman" w:hAnsi="Times New Roman" w:cs="Times New Roman"/>
          <w:sz w:val="24"/>
          <w:szCs w:val="24"/>
        </w:rPr>
        <w:fldChar w:fldCharType="separate"/>
      </w:r>
      <w:r w:rsidR="003034C7" w:rsidRPr="003034C7">
        <w:rPr>
          <w:rFonts w:ascii="Times New Roman" w:hAnsi="Times New Roman" w:cs="Times New Roman"/>
          <w:noProof/>
          <w:sz w:val="24"/>
          <w:szCs w:val="24"/>
        </w:rPr>
        <w:t>(Yolanda et al., 2022)</w:t>
      </w:r>
      <w:r w:rsidR="003034C7">
        <w:rPr>
          <w:rFonts w:ascii="Times New Roman" w:hAnsi="Times New Roman" w:cs="Times New Roman"/>
          <w:sz w:val="24"/>
          <w:szCs w:val="24"/>
        </w:rPr>
        <w:fldChar w:fldCharType="end"/>
      </w:r>
      <w:r w:rsidRPr="006B6F8E">
        <w:rPr>
          <w:rFonts w:ascii="Times New Roman" w:hAnsi="Times New Roman" w:cs="Times New Roman"/>
          <w:sz w:val="24"/>
          <w:szCs w:val="24"/>
        </w:rPr>
        <w:t xml:space="preserve">. </w:t>
      </w:r>
    </w:p>
    <w:p w14:paraId="0064A279" w14:textId="4351A9AA" w:rsidR="0034354D" w:rsidRPr="006B6F8E"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sidRPr="006B6F8E">
        <w:rPr>
          <w:rFonts w:ascii="Times New Roman" w:hAnsi="Times New Roman" w:cs="Times New Roman"/>
          <w:sz w:val="24"/>
          <w:szCs w:val="24"/>
        </w:rPr>
        <w:t xml:space="preserve">Kinerja merupakan terjemahan dari </w:t>
      </w:r>
      <w:r w:rsidRPr="006B6F8E">
        <w:rPr>
          <w:rFonts w:ascii="Times New Roman" w:hAnsi="Times New Roman" w:cs="Times New Roman"/>
          <w:i/>
          <w:iCs/>
          <w:sz w:val="24"/>
          <w:szCs w:val="24"/>
        </w:rPr>
        <w:t>performance</w:t>
      </w:r>
      <w:r w:rsidRPr="006B6F8E">
        <w:rPr>
          <w:rFonts w:ascii="Times New Roman" w:hAnsi="Times New Roman" w:cs="Times New Roman"/>
          <w:sz w:val="24"/>
          <w:szCs w:val="24"/>
        </w:rPr>
        <w:t xml:space="preserve"> yang berarti hasil kerja seorang pekerja, sebuah proses manajemen atau suatu organisasi secara konkret dan dapat diukur (dibandingkan dengan standar yang telah ditentukan) </w:t>
      </w:r>
      <w:r w:rsidR="003034C7">
        <w:rPr>
          <w:rFonts w:ascii="Times New Roman" w:hAnsi="Times New Roman" w:cs="Times New Roman"/>
          <w:sz w:val="24"/>
          <w:szCs w:val="24"/>
        </w:rPr>
        <w:fldChar w:fldCharType="begin" w:fldLock="1"/>
      </w:r>
      <w:r w:rsidR="003034C7">
        <w:rPr>
          <w:rFonts w:ascii="Times New Roman" w:hAnsi="Times New Roman" w:cs="Times New Roman"/>
          <w:sz w:val="24"/>
          <w:szCs w:val="24"/>
        </w:rPr>
        <w:instrText>ADDIN CSL_CITATION {"citationItems":[{"id":"ITEM-1","itemData":{"DOI":"10.57093/metansi.v5i1.151","ISSN":"2621-4547","abstract":"Pokok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karyawan","author":[{"dropping-particle":"","family":"Asmini","given":"Asmini","non-dropping-particle":"","parse-names":false,"suffix":""},{"dropping-particle":"","family":"Nur Alam","given":"Andi Rahma","non-dropping-particle":"","parse-names":false,"suffix":""},{"dropping-particle":"","family":"Putri","given":"Amelia","non-dropping-particle":"","parse-names":false,"suffix":""}],"container-title":"Jurnal Ilmiah Metansi (Manajemen dan Akuntansi)","id":"ITEM-1","issue":"1","issued":{"date-parts":[["2022"]]},"page":"17-24","title":"Analisis Pengaruh Kompetensi Terhadap Kinerja Karyawan Pada PT. Telkom Akses Area Soppeng","type":"article-journal","volume":"5"},"uris":["http://www.mendeley.com/documents/?uuid=11b14ccc-f7b4-473d-ab4b-0b032e5d7d68"]}],"mendeley":{"formattedCitation":"(Asmini et al., 2022)","plainTextFormattedCitation":"(Asmini et al., 2022)","previouslyFormattedCitation":"(Asmini et al., 2022)"},"properties":{"noteIndex":0},"schema":"https://github.com/citation-style-language/schema/raw/master/csl-citation.json"}</w:instrText>
      </w:r>
      <w:r w:rsidR="003034C7">
        <w:rPr>
          <w:rFonts w:ascii="Times New Roman" w:hAnsi="Times New Roman" w:cs="Times New Roman"/>
          <w:sz w:val="24"/>
          <w:szCs w:val="24"/>
        </w:rPr>
        <w:fldChar w:fldCharType="separate"/>
      </w:r>
      <w:r w:rsidR="003034C7" w:rsidRPr="003034C7">
        <w:rPr>
          <w:rFonts w:ascii="Times New Roman" w:hAnsi="Times New Roman" w:cs="Times New Roman"/>
          <w:noProof/>
          <w:sz w:val="24"/>
          <w:szCs w:val="24"/>
        </w:rPr>
        <w:t>(Asmini et al., 2022)</w:t>
      </w:r>
      <w:r w:rsidR="003034C7">
        <w:rPr>
          <w:rFonts w:ascii="Times New Roman" w:hAnsi="Times New Roman" w:cs="Times New Roman"/>
          <w:sz w:val="24"/>
          <w:szCs w:val="24"/>
        </w:rPr>
        <w:fldChar w:fldCharType="end"/>
      </w:r>
      <w:r w:rsidRPr="006B6F8E">
        <w:rPr>
          <w:rFonts w:ascii="Times New Roman" w:hAnsi="Times New Roman" w:cs="Times New Roman"/>
          <w:sz w:val="24"/>
          <w:szCs w:val="24"/>
        </w:rPr>
        <w:t>.</w:t>
      </w:r>
    </w:p>
    <w:p w14:paraId="03DC2C5C" w14:textId="161197F5" w:rsidR="0034354D" w:rsidRPr="006B6F8E"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sidRPr="006B6F8E">
        <w:rPr>
          <w:rFonts w:ascii="Times New Roman" w:hAnsi="Times New Roman" w:cs="Times New Roman"/>
          <w:sz w:val="24"/>
          <w:szCs w:val="24"/>
        </w:rPr>
        <w:t>Dari beberapa pendapat di atas maka dapat diketahui bahwa kinerja merupakan hasil kerja yang dicapai oleh seorang pegawai sesuai dengan pekerjaan yang diberikan kepadanya dalam waktu tertentu. Kinerja juga merupakan perwujudan kerja yang dilakukan oleh pegawai yang biasanya digunakan sebagai dasar penilaian terhadap pegawai atau organisasi. Kinerja yang baik merupakan suatu langkah utama menuju tercapainya suatu tujuan organisasi. Dengan meningkatkan kinerja karyawan akan membawa dampak yang positif bagi perusahaan, sehingga karyawan memiliki tingkat kinerja yang baik dan optimal untuk membantu mewujudkan tujuan perusahaan.</w:t>
      </w:r>
    </w:p>
    <w:p w14:paraId="27DD4056" w14:textId="24303837" w:rsidR="0034354D" w:rsidRPr="004868A7" w:rsidRDefault="004868A7" w:rsidP="00FC0A3B">
      <w:pPr>
        <w:tabs>
          <w:tab w:val="left" w:pos="0"/>
          <w:tab w:val="left" w:pos="180"/>
          <w:tab w:val="left" w:pos="360"/>
        </w:tabs>
        <w:spacing w:after="0" w:line="240" w:lineRule="auto"/>
        <w:rPr>
          <w:lang w:val="en-US"/>
        </w:rPr>
      </w:pPr>
      <w:r>
        <w:rPr>
          <w:lang w:val="en-US"/>
        </w:rPr>
        <w:t xml:space="preserve"> </w:t>
      </w:r>
    </w:p>
    <w:p w14:paraId="6DF9DF08" w14:textId="77777777" w:rsidR="0034354D" w:rsidRPr="001A1B6B" w:rsidRDefault="0034354D" w:rsidP="00FC0A3B">
      <w:pPr>
        <w:pStyle w:val="Heading3"/>
        <w:numPr>
          <w:ilvl w:val="0"/>
          <w:numId w:val="0"/>
        </w:numPr>
        <w:tabs>
          <w:tab w:val="left" w:pos="0"/>
          <w:tab w:val="left" w:pos="180"/>
          <w:tab w:val="left" w:pos="360"/>
        </w:tabs>
        <w:spacing w:line="240" w:lineRule="auto"/>
        <w:ind w:left="709" w:hanging="709"/>
      </w:pPr>
      <w:bookmarkStart w:id="23" w:name="_Toc223878838"/>
      <w:r w:rsidRPr="001A1B6B">
        <w:t>Pelatihan</w:t>
      </w:r>
      <w:bookmarkEnd w:id="23"/>
      <w:r w:rsidRPr="001A1B6B">
        <w:t xml:space="preserve"> </w:t>
      </w:r>
    </w:p>
    <w:p w14:paraId="3E53E548" w14:textId="4FBEC50B" w:rsidR="0034354D" w:rsidRPr="0076214D" w:rsidRDefault="005D3FC2" w:rsidP="00FC0A3B">
      <w:pPr>
        <w:pStyle w:val="ListParagraph"/>
        <w:tabs>
          <w:tab w:val="left" w:pos="0"/>
          <w:tab w:val="left" w:pos="180"/>
          <w:tab w:val="left" w:pos="360"/>
        </w:tabs>
        <w:spacing w:after="0" w:line="240" w:lineRule="auto"/>
        <w:ind w:left="0" w:firstLine="720"/>
        <w:jc w:val="both"/>
        <w:rPr>
          <w:rFonts w:ascii="Times New Roman" w:hAnsi="Times New Roman" w:cs="Times New Roman"/>
          <w:sz w:val="24"/>
          <w:szCs w:val="24"/>
        </w:rPr>
      </w:pPr>
      <w:r w:rsidRPr="00AA06A5">
        <w:rPr>
          <w:rFonts w:ascii="Times New Roman" w:hAnsi="Times New Roman" w:cs="Times New Roman"/>
          <w:sz w:val="24"/>
          <w:szCs w:val="24"/>
        </w:rPr>
        <w:t>Salah satu upaya meningkatkan kualitas sumber daya manusia adalah</w:t>
      </w:r>
      <w:r>
        <w:rPr>
          <w:rFonts w:ascii="Times New Roman" w:hAnsi="Times New Roman" w:cs="Times New Roman"/>
          <w:sz w:val="24"/>
          <w:szCs w:val="24"/>
        </w:rPr>
        <w:t xml:space="preserve"> </w:t>
      </w:r>
      <w:r w:rsidRPr="00AA06A5">
        <w:rPr>
          <w:rFonts w:ascii="Times New Roman" w:hAnsi="Times New Roman" w:cs="Times New Roman"/>
          <w:sz w:val="24"/>
          <w:szCs w:val="24"/>
        </w:rPr>
        <w:t xml:space="preserve">pelatihan. Menurut </w:t>
      </w:r>
      <w:r>
        <w:rPr>
          <w:rFonts w:ascii="Times New Roman" w:hAnsi="Times New Roman" w:cs="Times New Roman"/>
          <w:sz w:val="24"/>
          <w:szCs w:val="24"/>
        </w:rPr>
        <w:t>(</w:t>
      </w:r>
      <w:r w:rsidRPr="00AA06A5">
        <w:rPr>
          <w:rFonts w:ascii="Times New Roman" w:hAnsi="Times New Roman" w:cs="Times New Roman"/>
          <w:sz w:val="24"/>
          <w:szCs w:val="24"/>
        </w:rPr>
        <w:t xml:space="preserve">Elizar </w:t>
      </w:r>
      <w:r w:rsidR="006F6BC1">
        <w:rPr>
          <w:rFonts w:ascii="Times New Roman" w:hAnsi="Times New Roman" w:cs="Times New Roman"/>
          <w:sz w:val="24"/>
          <w:szCs w:val="24"/>
        </w:rPr>
        <w:t xml:space="preserve">&amp; </w:t>
      </w:r>
      <w:r w:rsidRPr="00AA06A5">
        <w:rPr>
          <w:rFonts w:ascii="Times New Roman" w:hAnsi="Times New Roman" w:cs="Times New Roman"/>
          <w:sz w:val="24"/>
          <w:szCs w:val="24"/>
        </w:rPr>
        <w:t>Tanjung</w:t>
      </w:r>
      <w:r>
        <w:rPr>
          <w:rFonts w:ascii="Times New Roman" w:hAnsi="Times New Roman" w:cs="Times New Roman"/>
          <w:sz w:val="24"/>
          <w:szCs w:val="24"/>
        </w:rPr>
        <w:t xml:space="preserve">, </w:t>
      </w:r>
      <w:r w:rsidRPr="00AA06A5">
        <w:rPr>
          <w:rFonts w:ascii="Times New Roman" w:hAnsi="Times New Roman" w:cs="Times New Roman"/>
          <w:sz w:val="24"/>
          <w:szCs w:val="24"/>
        </w:rPr>
        <w:t>2018)</w:t>
      </w:r>
      <w:r>
        <w:rPr>
          <w:rFonts w:ascii="Times New Roman" w:hAnsi="Times New Roman" w:cs="Times New Roman"/>
          <w:sz w:val="24"/>
          <w:szCs w:val="24"/>
        </w:rPr>
        <w:t xml:space="preserve"> </w:t>
      </w:r>
      <w:r w:rsidRPr="00AA06A5">
        <w:rPr>
          <w:rFonts w:ascii="Times New Roman" w:hAnsi="Times New Roman" w:cs="Times New Roman"/>
          <w:sz w:val="24"/>
          <w:szCs w:val="24"/>
        </w:rPr>
        <w:t>pelatihan adalah proses mengajarkan karyawan</w:t>
      </w:r>
      <w:r>
        <w:rPr>
          <w:rFonts w:ascii="Times New Roman" w:hAnsi="Times New Roman" w:cs="Times New Roman"/>
          <w:sz w:val="24"/>
          <w:szCs w:val="24"/>
        </w:rPr>
        <w:t xml:space="preserve"> </w:t>
      </w:r>
      <w:r w:rsidRPr="00AA06A5">
        <w:rPr>
          <w:rFonts w:ascii="Times New Roman" w:hAnsi="Times New Roman" w:cs="Times New Roman"/>
          <w:sz w:val="24"/>
          <w:szCs w:val="24"/>
        </w:rPr>
        <w:t>baru atau yang ada sekarang keterampilan dasar yang mereka butuhkan untuk menjalankan pekerjaan</w:t>
      </w:r>
      <w:r>
        <w:rPr>
          <w:rFonts w:ascii="Times New Roman" w:hAnsi="Times New Roman" w:cs="Times New Roman"/>
          <w:sz w:val="24"/>
          <w:szCs w:val="24"/>
        </w:rPr>
        <w:t xml:space="preserve">. </w:t>
      </w:r>
    </w:p>
    <w:p w14:paraId="338FD393" w14:textId="76803E4D" w:rsidR="0034354D" w:rsidRDefault="006F6BC1"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w:t>
      </w:r>
      <w:r w:rsidRPr="003C5E67">
        <w:rPr>
          <w:rFonts w:ascii="Times New Roman" w:hAnsi="Times New Roman" w:cs="Times New Roman"/>
          <w:sz w:val="24"/>
          <w:szCs w:val="24"/>
        </w:rPr>
        <w:t>ebuah proses mengajarkan pengetahuan dan keahlian</w:t>
      </w:r>
      <w:r>
        <w:rPr>
          <w:rFonts w:ascii="Times New Roman" w:hAnsi="Times New Roman" w:cs="Times New Roman"/>
          <w:sz w:val="24"/>
          <w:szCs w:val="24"/>
        </w:rPr>
        <w:t xml:space="preserve"> </w:t>
      </w:r>
      <w:r w:rsidRPr="003C5E67">
        <w:rPr>
          <w:rFonts w:ascii="Times New Roman" w:hAnsi="Times New Roman" w:cs="Times New Roman"/>
          <w:sz w:val="24"/>
          <w:szCs w:val="24"/>
        </w:rPr>
        <w:t>tertentu serta sikap agar karyawan semakin terampil dan mampu melaksanakan tanggung jawab dengan semakin baik, sesuai dengan standa</w:t>
      </w:r>
      <w:r>
        <w:rPr>
          <w:rFonts w:ascii="Times New Roman" w:hAnsi="Times New Roman" w:cs="Times New Roman"/>
          <w:sz w:val="24"/>
          <w:szCs w:val="24"/>
        </w:rPr>
        <w:t>r (Mangkunegara, 2012).</w:t>
      </w:r>
    </w:p>
    <w:p w14:paraId="20C9F5C7" w14:textId="42D0E1DA" w:rsidR="006F6BC1" w:rsidRDefault="006F6BC1"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(Gary Dessler, 2015) </w:t>
      </w:r>
      <w:r w:rsidRPr="00A875A5">
        <w:rPr>
          <w:rFonts w:ascii="Times New Roman" w:hAnsi="Times New Roman" w:cs="Times New Roman"/>
          <w:sz w:val="24"/>
          <w:szCs w:val="24"/>
        </w:rPr>
        <w:t>menjelaskan</w:t>
      </w:r>
      <w:r>
        <w:rPr>
          <w:rFonts w:ascii="Times New Roman" w:hAnsi="Times New Roman" w:cs="Times New Roman"/>
          <w:sz w:val="24"/>
          <w:szCs w:val="24"/>
        </w:rPr>
        <w:t xml:space="preserve"> </w:t>
      </w:r>
      <w:r w:rsidRPr="00A875A5">
        <w:rPr>
          <w:rFonts w:ascii="Times New Roman" w:hAnsi="Times New Roman" w:cs="Times New Roman"/>
          <w:sz w:val="24"/>
          <w:szCs w:val="24"/>
        </w:rPr>
        <w:t xml:space="preserve">pelatihan adalah proses untuk mengajarkan kepada karyawan baru atau karyawan sekarang keterampilan dasar yang mereka butuhkan untuk melakukan pekerjaan mereka, seperti memperlihatkan </w:t>
      </w:r>
      <w:r w:rsidRPr="00A875A5">
        <w:rPr>
          <w:rFonts w:ascii="Times New Roman" w:hAnsi="Times New Roman" w:cs="Times New Roman"/>
          <w:sz w:val="24"/>
          <w:szCs w:val="24"/>
        </w:rPr>
        <w:lastRenderedPageBreak/>
        <w:t xml:space="preserve">kepada tenaga penjual baru mengenai cara menjual produk </w:t>
      </w:r>
      <w:r>
        <w:rPr>
          <w:rFonts w:ascii="Times New Roman" w:hAnsi="Times New Roman" w:cs="Times New Roman"/>
          <w:sz w:val="24"/>
          <w:szCs w:val="24"/>
        </w:rPr>
        <w:t>A</w:t>
      </w:r>
      <w:r w:rsidRPr="00A875A5">
        <w:rPr>
          <w:rFonts w:ascii="Times New Roman" w:hAnsi="Times New Roman" w:cs="Times New Roman"/>
          <w:sz w:val="24"/>
          <w:szCs w:val="24"/>
        </w:rPr>
        <w:t>nda.</w:t>
      </w:r>
    </w:p>
    <w:p w14:paraId="2FB46EC4" w14:textId="0F35DF73" w:rsidR="0034354D" w:rsidRPr="00A9417A"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sidRPr="00A9417A">
        <w:rPr>
          <w:rFonts w:ascii="Times New Roman" w:hAnsi="Times New Roman" w:cs="Times New Roman"/>
          <w:sz w:val="24"/>
          <w:szCs w:val="24"/>
        </w:rPr>
        <w:t xml:space="preserve">Berdasarkan uraian </w:t>
      </w:r>
      <w:r>
        <w:rPr>
          <w:rFonts w:ascii="Times New Roman" w:hAnsi="Times New Roman" w:cs="Times New Roman"/>
          <w:sz w:val="24"/>
          <w:szCs w:val="24"/>
        </w:rPr>
        <w:t>tersebut</w:t>
      </w:r>
      <w:r w:rsidRPr="00A9417A">
        <w:rPr>
          <w:rFonts w:ascii="Times New Roman" w:hAnsi="Times New Roman" w:cs="Times New Roman"/>
          <w:sz w:val="24"/>
          <w:szCs w:val="24"/>
        </w:rPr>
        <w:t xml:space="preserve"> dapat disintesiskan bahwa pelatihan adalah proses meningkatkan pengetahuan dan keterampilan seorang karyawan atau proses untuk mengajarkan hal-hal baru kepada karyawan baru atau sekarang keterampilan dasar yang mereka butuhkan untuk melakukan pekerjaan mereka sesuai dengan bidangnya. manajemen harus memperhatikan </w:t>
      </w:r>
      <w:r w:rsidRPr="00A9417A">
        <w:rPr>
          <w:rFonts w:ascii="Times New Roman" w:hAnsi="Times New Roman" w:cs="Times New Roman"/>
          <w:i/>
          <w:iCs/>
          <w:sz w:val="24"/>
          <w:szCs w:val="24"/>
        </w:rPr>
        <w:t>skills, knowledge,</w:t>
      </w:r>
      <w:r w:rsidRPr="00A9417A">
        <w:rPr>
          <w:rFonts w:ascii="Times New Roman" w:hAnsi="Times New Roman" w:cs="Times New Roman"/>
          <w:sz w:val="24"/>
          <w:szCs w:val="24"/>
        </w:rPr>
        <w:t xml:space="preserve"> dan </w:t>
      </w:r>
      <w:r w:rsidRPr="00A9417A">
        <w:rPr>
          <w:rFonts w:ascii="Times New Roman" w:hAnsi="Times New Roman" w:cs="Times New Roman"/>
          <w:i/>
          <w:iCs/>
          <w:sz w:val="24"/>
          <w:szCs w:val="24"/>
        </w:rPr>
        <w:t>ability (SKA)</w:t>
      </w:r>
      <w:r w:rsidRPr="00A9417A">
        <w:rPr>
          <w:rFonts w:ascii="Times New Roman" w:hAnsi="Times New Roman" w:cs="Times New Roman"/>
          <w:sz w:val="24"/>
          <w:szCs w:val="24"/>
        </w:rPr>
        <w:t xml:space="preserve"> atau kompetensi yang harus dipenuhi. Pelatihan membantu karyawan dalam memahami suatu pengetahuan praktis dan pengetrapannya, guna meningkatkan keterampilan, kecakapan, dan sikap yang diperlukan oleh organisasi dalam usaha mencapai tujuan. </w:t>
      </w:r>
    </w:p>
    <w:p w14:paraId="3EE8357F" w14:textId="77777777" w:rsidR="0034354D" w:rsidRPr="002D0CBD" w:rsidRDefault="0034354D" w:rsidP="00FC0A3B">
      <w:pPr>
        <w:tabs>
          <w:tab w:val="left" w:pos="0"/>
          <w:tab w:val="left" w:pos="180"/>
          <w:tab w:val="left" w:pos="360"/>
        </w:tabs>
        <w:spacing w:after="0" w:line="240" w:lineRule="auto"/>
        <w:jc w:val="both"/>
        <w:rPr>
          <w:rFonts w:ascii="Times New Roman" w:hAnsi="Times New Roman" w:cs="Times New Roman"/>
          <w:sz w:val="24"/>
          <w:szCs w:val="24"/>
        </w:rPr>
      </w:pPr>
    </w:p>
    <w:p w14:paraId="6D591B08" w14:textId="77777777" w:rsidR="0034354D" w:rsidRDefault="0034354D" w:rsidP="00FC0A3B">
      <w:pPr>
        <w:pStyle w:val="Heading3"/>
        <w:numPr>
          <w:ilvl w:val="0"/>
          <w:numId w:val="0"/>
        </w:numPr>
        <w:tabs>
          <w:tab w:val="left" w:pos="0"/>
          <w:tab w:val="left" w:pos="180"/>
          <w:tab w:val="left" w:pos="360"/>
        </w:tabs>
        <w:spacing w:line="240" w:lineRule="auto"/>
        <w:ind w:left="709" w:hanging="709"/>
      </w:pPr>
      <w:bookmarkStart w:id="24" w:name="_Toc223878843"/>
      <w:r>
        <w:t>Kompetensi</w:t>
      </w:r>
      <w:bookmarkEnd w:id="24"/>
      <w:r>
        <w:t xml:space="preserve"> </w:t>
      </w:r>
    </w:p>
    <w:p w14:paraId="5101BCC0" w14:textId="040A76E7"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Dalam tulisannya</w:t>
      </w:r>
      <w:r w:rsidR="00D20A23">
        <w:rPr>
          <w:rFonts w:ascii="Times New Roman" w:hAnsi="Times New Roman" w:cs="Times New Roman"/>
          <w:sz w:val="24"/>
          <w:szCs w:val="24"/>
        </w:rPr>
        <w:t xml:space="preserve">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author":[{"dropping-particle":"","family":"Surtiani","given":"Ani","non-dropping-particle":"","parse-names":false,"suffix":""},{"dropping-particle":"","family":"Kurniasih","given":"Iin","non-dropping-particle":"","parse-names":false,"suffix":""},{"dropping-particle":"","family":"Mulyati","given":"Yuyun","non-dropping-particle":"","parse-names":false,"suffix":""},{"dropping-particle":"","family":"Sandjaya4","given":"Teguh","non-dropping-particle":"","parse-names":false,"suffix":""}],"container-title":"Responsive: Jurnal Pemikiran Dan Penelitian Bidang Administrasi, Sosial, Humaniora Dan Kebijakan Publik","id":"ITEM-1","issue":"X","issued":{"date-parts":[["2023"]]},"page":"221-231","title":"Pengaruh Kompetensi Terhadap Kinerja Kepolisian Republik Indonesia","type":"article-journal","volume":"5"},"uris":["http://www.mendeley.com/documents/?uuid=650795a5-7d36-4df3-af2c-80da3b5429f4"]}],"mendeley":{"formattedCitation":"(Surtiani et al., 2023)","plainTextFormattedCitation":"(Surtiani et al., 2023)","previouslyFormattedCitation":"(Surtiani et al., 2023)"},"properties":{"noteIndex":0},"schema":"https://github.com/citation-style-language/schema/raw/master/csl-citation.json"}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(Surtiani et al., 2023)</w:t>
      </w:r>
      <w:r w:rsidR="00D20A23">
        <w:rPr>
          <w:rFonts w:ascii="Times New Roman" w:hAnsi="Times New Roman" w:cs="Times New Roman"/>
          <w:sz w:val="24"/>
          <w:szCs w:val="24"/>
        </w:rPr>
        <w:fldChar w:fldCharType="end"/>
      </w:r>
      <w:r w:rsidR="00D20A23">
        <w:rPr>
          <w:rFonts w:ascii="Times New Roman" w:hAnsi="Times New Roman" w:cs="Times New Roman"/>
          <w:sz w:val="24"/>
          <w:szCs w:val="24"/>
        </w:rPr>
        <w:t xml:space="preserve"> </w:t>
      </w:r>
      <w:r w:rsidRPr="00E8643E">
        <w:rPr>
          <w:rFonts w:ascii="Times New Roman" w:hAnsi="Times New Roman" w:cs="Times New Roman"/>
          <w:sz w:val="24"/>
          <w:szCs w:val="24"/>
        </w:rPr>
        <w:t>kompetensi adalah suatu kemampuan untuk melaksanakan atau melakukan suatu pekerjaan yang dilandasi oleh keterampilan dan pengetahuan serta didukung oleh sikap erja yang dituntut oleh pekerjaan tersebut.</w:t>
      </w:r>
      <w:r>
        <w:rPr>
          <w:rFonts w:ascii="Times New Roman" w:hAnsi="Times New Roman" w:cs="Times New Roman"/>
          <w:sz w:val="24"/>
          <w:szCs w:val="24"/>
        </w:rPr>
        <w:t xml:space="preserve"> K</w:t>
      </w:r>
      <w:r w:rsidRPr="00F54937">
        <w:rPr>
          <w:rFonts w:ascii="Times New Roman" w:hAnsi="Times New Roman" w:cs="Times New Roman"/>
          <w:sz w:val="24"/>
          <w:szCs w:val="24"/>
        </w:rPr>
        <w:t>ompetensi</w:t>
      </w:r>
      <w:r>
        <w:rPr>
          <w:rFonts w:ascii="Times New Roman" w:hAnsi="Times New Roman" w:cs="Times New Roman"/>
          <w:sz w:val="24"/>
          <w:szCs w:val="24"/>
        </w:rPr>
        <w:t xml:space="preserve"> </w:t>
      </w:r>
      <w:r w:rsidRPr="00F54937">
        <w:rPr>
          <w:rFonts w:ascii="Times New Roman" w:hAnsi="Times New Roman" w:cs="Times New Roman"/>
          <w:sz w:val="24"/>
          <w:szCs w:val="24"/>
        </w:rPr>
        <w:t>adalah segala sesuatu yang dimiliki oleh seseorang berupa pengetahuan keterampilan dan faktor-faktor internal individu lainnya untuk dapat mengerjakan sesuatu pekerjaan. Dengan kata lain, kompetensi adalah kemampuan melaksanakan tugas berdasarkan pengetahuan dan keterampilan yang dimiliki setiap individu</w:t>
      </w:r>
      <w:r w:rsidR="00D20A23">
        <w:rPr>
          <w:rFonts w:ascii="Times New Roman" w:hAnsi="Times New Roman" w:cs="Times New Roman"/>
          <w:sz w:val="24"/>
          <w:szCs w:val="24"/>
        </w:rPr>
        <w:t xml:space="preserve">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{"citationItems":[{"id":"ITEM-1","itemData":{"DOI":"10.57093/metansi.v5i1.151","ISSN":"2621-4547","abstract":"Pokok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karyawan","author":[{"dropping-particle":"","family":"Asmini","given":"Asmini","non-dropping-particle":"","parse-names":false,"suffix":""},{"dropping-particle":"","family":"Nur Alam","given":"Andi Rahma","non-dropping-particle":"","parse-names":false,"suffix":""},{"dropping-particle":"","family":"Putri","given":"Amelia","non-dropping-particle":"","parse-names":false,"suffix":""}],"container-title":"Jurnal Ilmiah Metansi (Manajemen dan Akuntansi)","id":"ITEM-1","issue":"1","issued":{"date-parts":[["2022"]]},"page":"17-24","title":"Analisis Pengaruh Kompetensi Terhadap Kinerja Karyawan Pada PT. Telkom Akses Area Soppeng","type":"article-journal","volume":"5"},"uris":["http://www.mendeley.com/documents/?uuid=11b14ccc-f7b4-473d-ab4b-0b032e5d7d68"]}],"mendeley":{"formattedCitation":"(Asmini et al., 2022)","plainTextFormattedCitation":"(Asmini et al., 2022)","previouslyFormattedCitation":"(Asmini et al., 2022)"},"properties":{"noteIndex":0},"schema":"https://github.com/citation-style-language/schema/raw/master/csl-citation.json"}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(Asmini et al., 2022)</w:t>
      </w:r>
      <w:r w:rsidR="00D20A23">
        <w:rPr>
          <w:rFonts w:ascii="Times New Roman" w:hAnsi="Times New Roman" w:cs="Times New Roman"/>
          <w:sz w:val="24"/>
          <w:szCs w:val="24"/>
        </w:rPr>
        <w:fldChar w:fldCharType="end"/>
      </w:r>
      <w:r>
        <w:rPr>
          <w:rFonts w:ascii="Times New Roman" w:hAnsi="Times New Roman" w:cs="Times New Roman"/>
          <w:sz w:val="24"/>
          <w:szCs w:val="24"/>
        </w:rPr>
        <w:t>.</w:t>
      </w:r>
    </w:p>
    <w:p w14:paraId="4AB304FD" w14:textId="137D58DA"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K</w:t>
      </w:r>
      <w:r w:rsidRPr="00B71954">
        <w:rPr>
          <w:rFonts w:ascii="Times New Roman" w:hAnsi="Times New Roman" w:cs="Times New Roman"/>
          <w:sz w:val="24"/>
          <w:szCs w:val="24"/>
        </w:rPr>
        <w:t>ompetensi adalah</w:t>
      </w:r>
      <w:r>
        <w:rPr>
          <w:rFonts w:ascii="Times New Roman" w:hAnsi="Times New Roman" w:cs="Times New Roman"/>
          <w:sz w:val="24"/>
          <w:szCs w:val="24"/>
        </w:rPr>
        <w:t xml:space="preserve"> </w:t>
      </w:r>
      <w:r w:rsidRPr="00B71954">
        <w:rPr>
          <w:rFonts w:ascii="Times New Roman" w:hAnsi="Times New Roman" w:cs="Times New Roman"/>
          <w:sz w:val="24"/>
          <w:szCs w:val="24"/>
        </w:rPr>
        <w:t xml:space="preserve">apa yang dibawa oleh seseorang ke dalam pekerjaannya dalam bentuk jenis dan tingkatan perilaku yang berbeda. Ini </w:t>
      </w:r>
      <w:r w:rsidRPr="00B71954">
        <w:rPr>
          <w:rFonts w:ascii="Times New Roman" w:hAnsi="Times New Roman" w:cs="Times New Roman"/>
          <w:sz w:val="24"/>
          <w:szCs w:val="24"/>
        </w:rPr>
        <w:t>harus dibedakan dari atribut tertentu (pengetahuan,</w:t>
      </w:r>
      <w:r>
        <w:rPr>
          <w:rFonts w:ascii="Times New Roman" w:hAnsi="Times New Roman" w:cs="Times New Roman"/>
          <w:sz w:val="24"/>
          <w:szCs w:val="24"/>
        </w:rPr>
        <w:t xml:space="preserve"> keterampilan dan kualitas</w:t>
      </w:r>
      <w:r w:rsidRPr="00B71954">
        <w:rPr>
          <w:rFonts w:ascii="Times New Roman" w:hAnsi="Times New Roman" w:cs="Times New Roman"/>
          <w:sz w:val="24"/>
          <w:szCs w:val="24"/>
        </w:rPr>
        <w:t>) yang dibutuhkan untuk melaksanakan berbagai tugas yang berhubungan dengan suatu pekerjaa</w:t>
      </w:r>
      <w:r>
        <w:rPr>
          <w:rFonts w:ascii="Times New Roman" w:hAnsi="Times New Roman" w:cs="Times New Roman"/>
          <w:sz w:val="24"/>
          <w:szCs w:val="24"/>
        </w:rPr>
        <w:t xml:space="preserve">nnya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{"citationItems":[{"id":"ITEM-1","itemData":{"DOI":"10.57093/metansi.v5i1.151","ISSN":"2621-4547","abstract":"Pokok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karyawan","author":[{"dropping-particle":"","family":"Asmini","given":"Asmini","non-dropping-particle":"","parse-names":false,"suffix":""},{"dropping-particle":"","family":"Nur Alam","given":"Andi Rahma","non-dropping-particle":"","parse-names":false,"suffix":""},{"dropping-particle":"","family":"Putri","given":"Amelia","non-dropping-particle":"","parse-names":false,"suffix":""}],"container-title":"Jurnal Ilmiah Metansi (Manajemen dan Akuntansi)","id":"ITEM-1","issue":"1","issued":{"date-parts":[["2022"]]},"page":"17-24","title":"Analisis Pengaruh Kompetensi Terhadap Kinerja Karyawan Pada PT. Telkom Akses Area Soppeng","type":"article-journal","volume":"5"},"uris":["http://www.mendeley.com/documents/?uuid=11b14ccc-f7b4-473d-ab4b-0b032e5d7d68"]}],"mendeley":{"formattedCitation":"(Asmini et al., 2022)","plainTextFormattedCitation":"(Asmini et al., 2022)","previouslyFormattedCitation":"(Asmini et al., 2022)"},"properties":{"noteIndex":0},"schema":"https://github.com/citation-style-language/schema/raw/master/csl-citation.json"}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(Asmini et al., 2022)</w:t>
      </w:r>
      <w:r w:rsidR="00D20A23">
        <w:rPr>
          <w:rFonts w:ascii="Times New Roman" w:hAnsi="Times New Roman" w:cs="Times New Roman"/>
          <w:sz w:val="24"/>
          <w:szCs w:val="24"/>
        </w:rPr>
        <w:fldChar w:fldCharType="end"/>
      </w:r>
      <w:r>
        <w:rPr>
          <w:rFonts w:ascii="Times New Roman" w:hAnsi="Times New Roman" w:cs="Times New Roman"/>
          <w:sz w:val="24"/>
          <w:szCs w:val="24"/>
        </w:rPr>
        <w:t>.</w:t>
      </w:r>
    </w:p>
    <w:p w14:paraId="50D345AF" w14:textId="77777777"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uraian pendapat para ahli di atas tentang kompetensi, kompetensi </w:t>
      </w:r>
      <w:r w:rsidRPr="009B2719">
        <w:rPr>
          <w:rFonts w:ascii="Times New Roman" w:hAnsi="Times New Roman" w:cs="Times New Roman"/>
          <w:sz w:val="24"/>
          <w:szCs w:val="24"/>
        </w:rPr>
        <w:t>merupakan keahlian atau kemampuan seseorang untuk melakukan tugas ataupun pekerjaannya dan juga menyelesaikannya secara baik yang dilandasi dengan pengetahuan dan keterampilan yang dimilikinya</w:t>
      </w:r>
      <w:r>
        <w:rPr>
          <w:rFonts w:ascii="Times New Roman" w:hAnsi="Times New Roman" w:cs="Times New Roman"/>
          <w:sz w:val="24"/>
          <w:szCs w:val="24"/>
        </w:rPr>
        <w:t>.</w:t>
      </w:r>
    </w:p>
    <w:p w14:paraId="694948A7" w14:textId="77777777" w:rsidR="0034354D" w:rsidRPr="00B528B2" w:rsidRDefault="0034354D" w:rsidP="00FC0A3B">
      <w:pPr>
        <w:pStyle w:val="ListParagraph"/>
        <w:tabs>
          <w:tab w:val="left" w:pos="0"/>
          <w:tab w:val="left" w:pos="180"/>
          <w:tab w:val="left" w:pos="360"/>
        </w:tabs>
        <w:spacing w:after="0" w:line="240" w:lineRule="auto"/>
        <w:ind w:left="851"/>
        <w:jc w:val="both"/>
        <w:rPr>
          <w:rFonts w:ascii="Times New Roman" w:hAnsi="Times New Roman" w:cs="Times New Roman"/>
          <w:sz w:val="24"/>
          <w:szCs w:val="24"/>
        </w:rPr>
      </w:pPr>
    </w:p>
    <w:p w14:paraId="3B751672" w14:textId="77777777" w:rsidR="0034354D" w:rsidRPr="00037908" w:rsidRDefault="0034354D" w:rsidP="00FC0A3B">
      <w:pPr>
        <w:pStyle w:val="Heading3"/>
        <w:numPr>
          <w:ilvl w:val="0"/>
          <w:numId w:val="0"/>
        </w:numPr>
        <w:tabs>
          <w:tab w:val="left" w:pos="0"/>
          <w:tab w:val="left" w:pos="180"/>
          <w:tab w:val="left" w:pos="360"/>
        </w:tabs>
        <w:spacing w:line="240" w:lineRule="auto"/>
        <w:ind w:left="709" w:hanging="709"/>
      </w:pPr>
      <w:bookmarkStart w:id="25" w:name="_Toc223878847"/>
      <w:r w:rsidRPr="00037908">
        <w:t>Budaya Organisasi</w:t>
      </w:r>
      <w:bookmarkEnd w:id="25"/>
      <w:r w:rsidRPr="00037908">
        <w:t xml:space="preserve"> </w:t>
      </w:r>
    </w:p>
    <w:p w14:paraId="6E27249B" w14:textId="750D5939"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Penelitian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{"citationItems":[{"id":"ITEM-1","itemData":{"abstract":"Penelitian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diterima.","author":[{"dropping-particle":"","family":"Piliang","given":"Enjelina","non-dropping-particle":"","parse-names":false,"suffix":""},{"dropping-particle":"","family":"Koto","given":"Mhd Shafwan","non-dropping-particle":"","parse-names":false,"suffix":""},{"dropping-particle":"","family":"Irsyan","given":"Andrian","non-dropping-particle":"","parse-names":false,"suffix":""}],"container-title":"Jurnal Rumpun Manajemen dan Ekonomi","id":"ITEM-1","issue":"2","issued":{"date-parts":[["2025"]]},"page":"61-74","title":"Pengaruh Kompetensi Dan Budaya Organisasi Terhadap Kinerja Pegawai Pada Lembaga Pemasyarakatan ( Lapas ) Kelas Iia Sibolga","type":"article-journal","volume":"2"},"uris":["http://www.mendeley.com/documents/?uuid=dc1e80d1-672e-417d-bff5-1295b35079d6"]}],"mendeley":{"formattedCitation":"(Piliang et al., 2025)","plainTextFormattedCitation":"(Piliang et al., 2025)","previouslyFormattedCitation":"(Piliang et al., 2025)"},"properties":{"noteIndex":0},"schema":"https://github.com/citation-style-language/schema/raw/master/csl-citation.json"}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(Piliang et al., 2025)</w:t>
      </w:r>
      <w:r w:rsidR="00D20A23">
        <w:rPr>
          <w:rFonts w:ascii="Times New Roman" w:hAnsi="Times New Roman" w:cs="Times New Roman"/>
          <w:sz w:val="24"/>
          <w:szCs w:val="24"/>
        </w:rPr>
        <w:fldChar w:fldCharType="end"/>
      </w:r>
      <w:r w:rsidR="00D20A23">
        <w:rPr>
          <w:rFonts w:ascii="Times New Roman" w:hAnsi="Times New Roman" w:cs="Times New Roman"/>
          <w:sz w:val="24"/>
          <w:szCs w:val="24"/>
        </w:rPr>
        <w:t xml:space="preserve"> </w:t>
      </w:r>
      <w:r w:rsidRPr="009B2719">
        <w:rPr>
          <w:rFonts w:ascii="Times New Roman" w:hAnsi="Times New Roman" w:cs="Times New Roman"/>
          <w:sz w:val="24"/>
          <w:szCs w:val="24"/>
        </w:rPr>
        <w:t xml:space="preserve">menyatakan budaya organisasi adalah </w:t>
      </w:r>
      <w:r>
        <w:rPr>
          <w:rFonts w:ascii="Times New Roman" w:hAnsi="Times New Roman" w:cs="Times New Roman"/>
          <w:sz w:val="24"/>
          <w:szCs w:val="24"/>
        </w:rPr>
        <w:t>b</w:t>
      </w:r>
      <w:r w:rsidRPr="009B2719">
        <w:rPr>
          <w:rFonts w:ascii="Times New Roman" w:hAnsi="Times New Roman" w:cs="Times New Roman"/>
          <w:sz w:val="24"/>
          <w:szCs w:val="24"/>
        </w:rPr>
        <w:t>agaimana organisasi belajar berhubungan dengan lingkungan yang merupakan penggabungan dari asumsi, p</w:t>
      </w:r>
      <w:r>
        <w:rPr>
          <w:rFonts w:ascii="Times New Roman" w:hAnsi="Times New Roman" w:cs="Times New Roman"/>
          <w:sz w:val="24"/>
          <w:szCs w:val="24"/>
        </w:rPr>
        <w:t>e</w:t>
      </w:r>
      <w:r w:rsidRPr="009B2719">
        <w:rPr>
          <w:rFonts w:ascii="Times New Roman" w:hAnsi="Times New Roman" w:cs="Times New Roman"/>
          <w:sz w:val="24"/>
          <w:szCs w:val="24"/>
        </w:rPr>
        <w:t>rilaku, cerita, mitos, ide, metafora dan ide lain untuk menentukan apa arti bekerja dalam suatu organisasi</w:t>
      </w:r>
      <w:r>
        <w:rPr>
          <w:rFonts w:ascii="Times New Roman" w:hAnsi="Times New Roman" w:cs="Times New Roman"/>
          <w:sz w:val="24"/>
          <w:szCs w:val="24"/>
        </w:rPr>
        <w:t>.</w:t>
      </w:r>
    </w:p>
    <w:p w14:paraId="6EB43BDA" w14:textId="0DCC0B9C"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B</w:t>
      </w:r>
      <w:r w:rsidRPr="009B2719">
        <w:rPr>
          <w:rFonts w:ascii="Times New Roman" w:hAnsi="Times New Roman" w:cs="Times New Roman"/>
          <w:sz w:val="24"/>
          <w:szCs w:val="24"/>
        </w:rPr>
        <w:t xml:space="preserve">udaya organisasi adalah </w:t>
      </w:r>
      <w:r>
        <w:rPr>
          <w:rFonts w:ascii="Times New Roman" w:hAnsi="Times New Roman" w:cs="Times New Roman"/>
          <w:sz w:val="24"/>
          <w:szCs w:val="24"/>
        </w:rPr>
        <w:t>k</w:t>
      </w:r>
      <w:r w:rsidRPr="009B2719">
        <w:rPr>
          <w:rFonts w:ascii="Times New Roman" w:hAnsi="Times New Roman" w:cs="Times New Roman"/>
          <w:sz w:val="24"/>
          <w:szCs w:val="24"/>
        </w:rPr>
        <w:t xml:space="preserve">ultur organisasi yang mengacu pada sebuah </w:t>
      </w:r>
      <w:r w:rsidRPr="009B2719">
        <w:rPr>
          <w:rFonts w:ascii="Times New Roman" w:hAnsi="Times New Roman" w:cs="Times New Roman"/>
          <w:i/>
          <w:iCs/>
          <w:sz w:val="24"/>
          <w:szCs w:val="24"/>
        </w:rPr>
        <w:t xml:space="preserve">system </w:t>
      </w:r>
      <w:r w:rsidRPr="009B2719">
        <w:rPr>
          <w:rFonts w:ascii="Times New Roman" w:hAnsi="Times New Roman" w:cs="Times New Roman"/>
          <w:sz w:val="24"/>
          <w:szCs w:val="24"/>
        </w:rPr>
        <w:t>makna bersama yang dianut oleh para anggota yang membedakan organisasi tersebut dengan organisasi lainnya</w:t>
      </w:r>
      <w:r>
        <w:rPr>
          <w:rFonts w:ascii="Times New Roman" w:hAnsi="Times New Roman" w:cs="Times New Roman"/>
          <w:sz w:val="24"/>
          <w:szCs w:val="24"/>
        </w:rPr>
        <w:t xml:space="preserve">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{"citationItems":[{"id":"ITEM-1","itemData":{"abstract":"Penelitian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diterima.","author":[{"dropping-particle":"","family":"Piliang","given":"Enjelina","non-dropping-particle":"","parse-names":false,"suffix":""},{"dropping-particle":"","family":"Koto","given":"Mhd Shafwan","non-dropping-particle":"","parse-names":false,"suffix":""},{"dropping-particle":"","family":"Irsyan","given":"Andrian","non-dropping-particle":"","parse-names":false,"suffix":""}],"container-title":"Jurnal Rumpun Manajemen dan Ekonomi","id":"ITEM-1","issue":"2","issued":{"date-parts":[["2025"]]},"page":"61-74","title":"Pengaruh Kompetensi Dan Budaya Organisasi Terhadap Kinerja Pegawai Pada Lembaga Pemasyarakatan ( Lapas ) Kelas Iia Sibolga","type":"article-journal","volume":"2"},"uris":["http://www.mendeley.com/documents/?uuid=dc1e80d1-672e-417d-bff5-1295b35079d6"]}],"mendeley":{"formattedCitation":"(Piliang et al., 2025)","plainTextFormattedCitation":"(Piliang et al., 2025)","previouslyFormattedCitation":"(Piliang et al., 2025)"},"properties":{"noteIndex":0},"schema":"https://github.com/citation-style-language/schema/raw/master/csl-citation.json"}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(Piliang et al., 2025)</w:t>
      </w:r>
      <w:r w:rsidR="00D20A23">
        <w:rPr>
          <w:rFonts w:ascii="Times New Roman" w:hAnsi="Times New Roman" w:cs="Times New Roman"/>
          <w:sz w:val="24"/>
          <w:szCs w:val="24"/>
        </w:rPr>
        <w:fldChar w:fldCharType="end"/>
      </w:r>
      <w:r>
        <w:rPr>
          <w:rFonts w:ascii="Times New Roman" w:hAnsi="Times New Roman" w:cs="Times New Roman"/>
          <w:sz w:val="24"/>
          <w:szCs w:val="24"/>
        </w:rPr>
        <w:t>.</w:t>
      </w:r>
    </w:p>
    <w:p w14:paraId="1369099E" w14:textId="6D8FAA91"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B</w:t>
      </w:r>
      <w:r w:rsidRPr="002B7CCE">
        <w:rPr>
          <w:rFonts w:ascii="Times New Roman" w:hAnsi="Times New Roman" w:cs="Times New Roman"/>
          <w:sz w:val="24"/>
          <w:szCs w:val="24"/>
        </w:rPr>
        <w:t xml:space="preserve">udaya organisasi merupakan </w:t>
      </w:r>
      <w:r>
        <w:rPr>
          <w:rFonts w:ascii="Times New Roman" w:hAnsi="Times New Roman" w:cs="Times New Roman"/>
          <w:sz w:val="24"/>
          <w:szCs w:val="24"/>
        </w:rPr>
        <w:t>f</w:t>
      </w:r>
      <w:r w:rsidRPr="002B7CCE">
        <w:rPr>
          <w:rFonts w:ascii="Times New Roman" w:hAnsi="Times New Roman" w:cs="Times New Roman"/>
          <w:sz w:val="24"/>
          <w:szCs w:val="24"/>
        </w:rPr>
        <w:t>alsafah, ideologi, nilai-nilai, anggapan, keyakinan, harapan, sikap dan norma-norma yang dimiliki secara bersama serta mengikat dalam suatu organisasi tertentu yang akan mempengaruhi jalannya kerja bisnis perusahaan</w:t>
      </w:r>
      <w:r>
        <w:rPr>
          <w:rFonts w:ascii="Times New Roman" w:hAnsi="Times New Roman" w:cs="Times New Roman"/>
          <w:sz w:val="24"/>
          <w:szCs w:val="24"/>
        </w:rPr>
        <w:t xml:space="preserve">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{"citationItems":[{"id":"ITEM-1","itemData":{"abstract":"Penelitian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diterima.","author":[{"dropping-particle":"","family":"Piliang","given":"Enjelina","non-dropping-particle":"","parse-names":false,"suffix":""},{"dropping-particle":"","family":"Koto","given":"Mhd Shafwan","non-dropping-particle":"","parse-names":false,"suffix":""},{"dropping-particle":"","family":"Irsyan","given":"Andrian","non-dropping-particle":"","parse-names":false,"suffix":""}],"container-title":"Jurnal Rumpun Manajemen dan Ekonomi","id":"ITEM-1","issue":"2","issued":{"date-parts":[["2025"]]},"page":"61-74","title":"Pengaruh Kompetensi Dan Budaya Organisasi Terhadap Kinerja Pegawai Pada Lembaga Pemasyarakatan ( Lapas ) Kelas Iia Sibolga","type":"article-journal","volume":"2"},"uris":["http://www.mendeley.com/documents/?uuid=dc1e80d1-672e-417d-bff5-1295b35079d6"]}],"mendeley":{"formattedCitation":"(Piliang et al., 2025)","plainTextFormattedCitation":"(Piliang et al., 2025)","previouslyFormattedCitation":"(Piliang et al., 2025)"},"properties":{"noteIndex":0},"schema":"https://github.com/citation-style-language/schema/raw/master/csl-citation.json"}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(Piliang et al., 2025)</w:t>
      </w:r>
      <w:r w:rsidR="00D20A23">
        <w:rPr>
          <w:rFonts w:ascii="Times New Roman" w:hAnsi="Times New Roman" w:cs="Times New Roman"/>
          <w:sz w:val="24"/>
          <w:szCs w:val="24"/>
        </w:rPr>
        <w:fldChar w:fldCharType="end"/>
      </w:r>
      <w:r>
        <w:rPr>
          <w:rFonts w:ascii="Times New Roman" w:hAnsi="Times New Roman" w:cs="Times New Roman"/>
          <w:sz w:val="24"/>
          <w:szCs w:val="24"/>
        </w:rPr>
        <w:t>.</w:t>
      </w:r>
    </w:p>
    <w:p w14:paraId="3FA2A9C5" w14:textId="77777777"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beberapa pengertian budaya organisasi di atas dapat disimpulkan bahwa budaya organisasi adalah suatu nilai-nilai organisasi yang dianut oleh anggota itu sendiri, </w:t>
      </w:r>
      <w:r>
        <w:rPr>
          <w:rFonts w:ascii="Times New Roman" w:hAnsi="Times New Roman" w:cs="Times New Roman"/>
          <w:sz w:val="24"/>
          <w:szCs w:val="24"/>
        </w:rPr>
        <w:lastRenderedPageBreak/>
        <w:t xml:space="preserve">yang dipakai sebagai arahan untuk berperilaku dari anggota organisasi dalam mencapai tujuan organisasi. </w:t>
      </w:r>
    </w:p>
    <w:p w14:paraId="5E57CD52" w14:textId="77777777" w:rsidR="0034354D" w:rsidRDefault="0034354D" w:rsidP="00FC0A3B">
      <w:pPr>
        <w:pStyle w:val="Heading4"/>
        <w:tabs>
          <w:tab w:val="left" w:pos="0"/>
          <w:tab w:val="left" w:pos="180"/>
          <w:tab w:val="left" w:pos="360"/>
        </w:tabs>
        <w:spacing w:line="240" w:lineRule="auto"/>
      </w:pPr>
      <w:bookmarkStart w:id="26" w:name="_Hlk211086718"/>
      <w:bookmarkStart w:id="27" w:name="_Toc223878849"/>
      <w:r w:rsidRPr="009A196F">
        <w:t>Fungsi Budaya Organisasi</w:t>
      </w:r>
      <w:bookmarkEnd w:id="26"/>
      <w:bookmarkEnd w:id="27"/>
    </w:p>
    <w:p w14:paraId="696CAC10" w14:textId="0D1B8E03" w:rsidR="0034354D" w:rsidRDefault="0034354D" w:rsidP="00FC0A3B">
      <w:pPr>
        <w:tabs>
          <w:tab w:val="left" w:pos="0"/>
          <w:tab w:val="left" w:pos="180"/>
          <w:tab w:val="left" w:pos="360"/>
        </w:tabs>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Adapun </w:t>
      </w:r>
      <w:r w:rsidRPr="009B2719">
        <w:rPr>
          <w:rFonts w:ascii="Times New Roman" w:hAnsi="Times New Roman" w:cs="Times New Roman"/>
          <w:sz w:val="24"/>
          <w:szCs w:val="24"/>
        </w:rPr>
        <w:t>fungsi budaya organisasi</w:t>
      </w:r>
      <w:r>
        <w:rPr>
          <w:rFonts w:ascii="Times New Roman" w:hAnsi="Times New Roman" w:cs="Times New Roman"/>
          <w:sz w:val="24"/>
          <w:szCs w:val="24"/>
        </w:rPr>
        <w:t xml:space="preserve"> menurut </w:t>
      </w:r>
      <w:r w:rsidR="00D20A23">
        <w:rPr>
          <w:rFonts w:ascii="Times New Roman" w:hAnsi="Times New Roman" w:cs="Times New Roman"/>
          <w:sz w:val="24"/>
          <w:szCs w:val="24"/>
        </w:rPr>
        <w:fldChar w:fldCharType="begin" w:fldLock="1"/>
      </w:r>
      <w:r w:rsidR="00D20A23">
        <w:rPr>
          <w:rFonts w:ascii="Times New Roman" w:hAnsi="Times New Roman" w:cs="Times New Roman"/>
          <w:sz w:val="24"/>
          <w:szCs w:val="24"/>
        </w:rPr>
        <w:instrText>ADDIN CSL_CITATION {"citationItems":[{"id":"ITEM-1","itemData":{"abstract":"Penelitian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diterima.","author":[{"dropping-particle":"","family":"Piliang","given":"Enjelina","non-dropping-particle":"","parse-names":false,"suffix":""},{"dropping-particle":"","family":"Koto","given":"Mhd Shafwan","non-dropping-particle":"","parse-names":false,"suffix":""},{"dropping-particle":"","family":"Irsyan","given":"Andrian","non-dropping-particle":"","parse-names":false,"suffix":""}],"container-title":"Jurnal Rumpun Manajemen dan Ekonomi","id":"ITEM-1","issue":"2","issued":{"date-parts":[["2025"]]},"page":"61-74","title":"Pengaruh Kompetensi Dan Budaya Organisasi Terhadap Kinerja Pegawai Pada Lembaga Pemasyarakatan ( Lapas ) Kelas Iia Sibolga","type":"article-journal","volume":"2"},"uris":["http://www.mendeley.com/documents/?uuid=dc1e80d1-672e-417d-bff5-1295b35079d6"]}],"mendeley":{"formattedCitation":"(Piliang et al., 2025)","plainTextFormattedCitation":"(Piliang et al., 2025)","previouslyFormattedCitation":"(Piliang et al., 2025)"},"properties":{"noteIndex":0},"schema":"https://github.com/citation-style-language/schema/raw/master/csl-citation.json"}</w:instrText>
      </w:r>
      <w:r w:rsidR="00D20A23">
        <w:rPr>
          <w:rFonts w:ascii="Times New Roman" w:hAnsi="Times New Roman" w:cs="Times New Roman"/>
          <w:sz w:val="24"/>
          <w:szCs w:val="24"/>
        </w:rPr>
        <w:fldChar w:fldCharType="separate"/>
      </w:r>
      <w:r w:rsidR="00D20A23" w:rsidRPr="00D20A23">
        <w:rPr>
          <w:rFonts w:ascii="Times New Roman" w:hAnsi="Times New Roman" w:cs="Times New Roman"/>
          <w:noProof/>
          <w:sz w:val="24"/>
          <w:szCs w:val="24"/>
        </w:rPr>
        <w:t>(Piliang et al., 2025)</w:t>
      </w:r>
      <w:r w:rsidR="00D20A2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9B2719">
        <w:rPr>
          <w:rFonts w:ascii="Times New Roman" w:hAnsi="Times New Roman" w:cs="Times New Roman"/>
          <w:sz w:val="24"/>
          <w:szCs w:val="24"/>
        </w:rPr>
        <w:t>sebagai berikut</w:t>
      </w:r>
      <w:r>
        <w:rPr>
          <w:rFonts w:ascii="Times New Roman" w:hAnsi="Times New Roman" w:cs="Times New Roman"/>
          <w:sz w:val="24"/>
          <w:szCs w:val="24"/>
        </w:rPr>
        <w:t>:</w:t>
      </w:r>
    </w:p>
    <w:p w14:paraId="0911C386" w14:textId="77777777" w:rsidR="0034354D" w:rsidRPr="009B2719" w:rsidRDefault="0034354D" w:rsidP="00FC0A3B">
      <w:pPr>
        <w:pStyle w:val="ListParagraph"/>
        <w:numPr>
          <w:ilvl w:val="0"/>
          <w:numId w:val="23"/>
        </w:numPr>
        <w:tabs>
          <w:tab w:val="left" w:pos="0"/>
          <w:tab w:val="left" w:pos="180"/>
          <w:tab w:val="left" w:pos="360"/>
        </w:tabs>
        <w:spacing w:after="0" w:line="240" w:lineRule="auto"/>
        <w:ind w:left="567"/>
        <w:jc w:val="both"/>
        <w:rPr>
          <w:rFonts w:ascii="Times New Roman" w:hAnsi="Times New Roman" w:cs="Times New Roman"/>
          <w:sz w:val="24"/>
          <w:szCs w:val="24"/>
        </w:rPr>
      </w:pPr>
      <w:r w:rsidRPr="009B2719">
        <w:rPr>
          <w:rFonts w:ascii="Times New Roman" w:hAnsi="Times New Roman" w:cs="Times New Roman"/>
          <w:sz w:val="24"/>
          <w:szCs w:val="24"/>
        </w:rPr>
        <w:t xml:space="preserve">Budaya mempunyai suatu peran menetapkan tapal batas, artinya budaya menciptakan perbedaan yang jelas antara suatu organisasi dengan organisasi lainnya. </w:t>
      </w:r>
    </w:p>
    <w:p w14:paraId="098699C4" w14:textId="77777777" w:rsidR="0034354D" w:rsidRPr="00CB47F2" w:rsidRDefault="0034354D" w:rsidP="00FC0A3B">
      <w:pPr>
        <w:pStyle w:val="ListParagraph"/>
        <w:numPr>
          <w:ilvl w:val="0"/>
          <w:numId w:val="23"/>
        </w:numPr>
        <w:tabs>
          <w:tab w:val="left" w:pos="0"/>
          <w:tab w:val="left" w:pos="180"/>
          <w:tab w:val="left" w:pos="360"/>
        </w:tabs>
        <w:spacing w:after="0" w:line="240" w:lineRule="auto"/>
        <w:ind w:left="567" w:hanging="284"/>
        <w:jc w:val="both"/>
        <w:rPr>
          <w:rFonts w:ascii="Times New Roman" w:hAnsi="Times New Roman" w:cs="Times New Roman"/>
          <w:sz w:val="24"/>
          <w:szCs w:val="24"/>
        </w:rPr>
      </w:pPr>
      <w:r w:rsidRPr="00CB47F2">
        <w:rPr>
          <w:rFonts w:ascii="Times New Roman" w:hAnsi="Times New Roman" w:cs="Times New Roman"/>
          <w:sz w:val="24"/>
          <w:szCs w:val="24"/>
        </w:rPr>
        <w:t>Budaya membawa suatu rasa identitas bagi anggota-anggota organisasi</w:t>
      </w:r>
    </w:p>
    <w:p w14:paraId="0BC59C85" w14:textId="77777777" w:rsidR="0034354D" w:rsidRPr="00CB47F2" w:rsidRDefault="0034354D" w:rsidP="00FC0A3B">
      <w:pPr>
        <w:pStyle w:val="ListParagraph"/>
        <w:numPr>
          <w:ilvl w:val="0"/>
          <w:numId w:val="23"/>
        </w:numPr>
        <w:tabs>
          <w:tab w:val="left" w:pos="0"/>
          <w:tab w:val="left" w:pos="180"/>
          <w:tab w:val="left" w:pos="360"/>
        </w:tabs>
        <w:spacing w:after="0" w:line="240" w:lineRule="auto"/>
        <w:ind w:left="567" w:hanging="284"/>
        <w:jc w:val="both"/>
        <w:rPr>
          <w:rFonts w:ascii="Times New Roman" w:hAnsi="Times New Roman" w:cs="Times New Roman"/>
          <w:sz w:val="24"/>
          <w:szCs w:val="24"/>
        </w:rPr>
      </w:pPr>
      <w:r w:rsidRPr="00CB47F2">
        <w:rPr>
          <w:rFonts w:ascii="Times New Roman" w:hAnsi="Times New Roman" w:cs="Times New Roman"/>
          <w:sz w:val="24"/>
          <w:szCs w:val="24"/>
        </w:rPr>
        <w:t xml:space="preserve">Budaya mempermudah timbulnya komitmen pada sesuatu yang lebih luas dari kepentingan diri individu seseorang. </w:t>
      </w:r>
    </w:p>
    <w:p w14:paraId="37124327" w14:textId="77777777" w:rsidR="0034354D" w:rsidRPr="00CB47F2" w:rsidRDefault="0034354D" w:rsidP="00FC0A3B">
      <w:pPr>
        <w:pStyle w:val="ListParagraph"/>
        <w:numPr>
          <w:ilvl w:val="0"/>
          <w:numId w:val="23"/>
        </w:numPr>
        <w:tabs>
          <w:tab w:val="left" w:pos="0"/>
          <w:tab w:val="left" w:pos="180"/>
          <w:tab w:val="left" w:pos="360"/>
        </w:tabs>
        <w:spacing w:after="0" w:line="240" w:lineRule="auto"/>
        <w:ind w:left="567" w:hanging="284"/>
        <w:jc w:val="both"/>
        <w:rPr>
          <w:rFonts w:ascii="Times New Roman" w:hAnsi="Times New Roman" w:cs="Times New Roman"/>
          <w:sz w:val="24"/>
          <w:szCs w:val="24"/>
        </w:rPr>
      </w:pPr>
      <w:r w:rsidRPr="00CB47F2">
        <w:rPr>
          <w:rFonts w:ascii="Times New Roman" w:hAnsi="Times New Roman" w:cs="Times New Roman"/>
          <w:sz w:val="24"/>
          <w:szCs w:val="24"/>
        </w:rPr>
        <w:t xml:space="preserve">Budaya untuk meningkatkan kemantapan system social. </w:t>
      </w:r>
    </w:p>
    <w:p w14:paraId="52A708C8" w14:textId="77777777" w:rsidR="0034354D" w:rsidRPr="00594326" w:rsidRDefault="0034354D" w:rsidP="00FC0A3B">
      <w:pPr>
        <w:pStyle w:val="ListParagraph"/>
        <w:numPr>
          <w:ilvl w:val="0"/>
          <w:numId w:val="23"/>
        </w:numPr>
        <w:tabs>
          <w:tab w:val="left" w:pos="0"/>
          <w:tab w:val="left" w:pos="180"/>
          <w:tab w:val="left" w:pos="360"/>
        </w:tabs>
        <w:spacing w:after="0" w:line="240" w:lineRule="auto"/>
        <w:ind w:left="567" w:hanging="284"/>
        <w:jc w:val="both"/>
        <w:rPr>
          <w:rFonts w:ascii="Times New Roman" w:hAnsi="Times New Roman" w:cs="Times New Roman"/>
          <w:sz w:val="24"/>
          <w:szCs w:val="24"/>
        </w:rPr>
      </w:pPr>
      <w:r w:rsidRPr="00CB47F2">
        <w:rPr>
          <w:rFonts w:ascii="Times New Roman" w:hAnsi="Times New Roman" w:cs="Times New Roman"/>
          <w:sz w:val="24"/>
          <w:szCs w:val="24"/>
        </w:rPr>
        <w:t>Budaya berfungsi sebagai mekanisme pembuat makna dan kendali yang memandu dan membentuk sikap seta perilaku para pegawai.</w:t>
      </w:r>
    </w:p>
    <w:p w14:paraId="7061089F" w14:textId="77777777" w:rsidR="0034354D" w:rsidRPr="00660A5D" w:rsidRDefault="0034354D" w:rsidP="00FC0A3B">
      <w:pPr>
        <w:pStyle w:val="Heading2"/>
        <w:tabs>
          <w:tab w:val="left" w:pos="0"/>
          <w:tab w:val="left" w:pos="180"/>
          <w:tab w:val="left" w:pos="360"/>
        </w:tabs>
        <w:spacing w:line="240" w:lineRule="auto"/>
        <w:rPr>
          <w:lang w:eastAsia="en-ID"/>
        </w:rPr>
      </w:pPr>
      <w:bookmarkStart w:id="28" w:name="_Toc223878857"/>
      <w:r w:rsidRPr="00660A5D">
        <w:rPr>
          <w:lang w:eastAsia="en-ID"/>
        </w:rPr>
        <w:t xml:space="preserve">Hipotesis </w:t>
      </w:r>
      <w:r>
        <w:rPr>
          <w:lang w:eastAsia="en-ID"/>
        </w:rPr>
        <w:t>P</w:t>
      </w:r>
      <w:r w:rsidRPr="00660A5D">
        <w:rPr>
          <w:lang w:eastAsia="en-ID"/>
        </w:rPr>
        <w:t>enelitian</w:t>
      </w:r>
      <w:bookmarkEnd w:id="28"/>
    </w:p>
    <w:p w14:paraId="5594B286" w14:textId="77777777" w:rsidR="0034354D" w:rsidRPr="00660A5D" w:rsidRDefault="0034354D" w:rsidP="00FC0A3B">
      <w:pPr>
        <w:tabs>
          <w:tab w:val="left" w:pos="0"/>
          <w:tab w:val="left" w:pos="180"/>
          <w:tab w:val="left" w:pos="360"/>
        </w:tabs>
        <w:spacing w:after="0" w:line="240" w:lineRule="auto"/>
        <w:ind w:firstLine="709"/>
        <w:contextualSpacing/>
        <w:jc w:val="both"/>
        <w:rPr>
          <w:rFonts w:ascii="Times New Roman" w:eastAsia="Times New Roman" w:hAnsi="Times New Roman" w:cs="Times New Roman"/>
          <w:kern w:val="0"/>
          <w:sz w:val="24"/>
          <w:szCs w:val="24"/>
          <w:lang w:eastAsia="en-ID"/>
          <w14:ligatures w14:val="none"/>
        </w:rPr>
      </w:pPr>
      <w:r w:rsidRPr="00660A5D">
        <w:rPr>
          <w:rFonts w:ascii="Times New Roman" w:eastAsia="Times New Roman" w:hAnsi="Times New Roman" w:cs="Times New Roman"/>
          <w:kern w:val="0"/>
          <w:sz w:val="24"/>
          <w:szCs w:val="24"/>
          <w:lang w:eastAsia="en-ID"/>
          <w14:ligatures w14:val="none"/>
        </w:rPr>
        <w:t>Hipotesis adalah</w:t>
      </w:r>
      <w:r w:rsidRPr="00F768A3">
        <w:rPr>
          <w:rFonts w:ascii="Times New Roman" w:eastAsia="Times New Roman" w:hAnsi="Times New Roman" w:cs="Times New Roman"/>
          <w:kern w:val="0"/>
          <w:sz w:val="24"/>
          <w:szCs w:val="24"/>
          <w:lang w:eastAsia="en-ID"/>
          <w14:ligatures w14:val="none"/>
        </w:rPr>
        <w:t xml:space="preserve"> pernyataan atau dugaan awal yang dibuat oleh peneliti sebagai dasar untuk melakukan penelitian</w:t>
      </w:r>
      <w:r>
        <w:rPr>
          <w:rFonts w:ascii="Times New Roman" w:eastAsia="Times New Roman" w:hAnsi="Times New Roman" w:cs="Times New Roman"/>
          <w:kern w:val="0"/>
          <w:sz w:val="24"/>
          <w:szCs w:val="24"/>
          <w:lang w:eastAsia="en-ID"/>
          <w14:ligatures w14:val="none"/>
        </w:rPr>
        <w:t xml:space="preserve">. </w:t>
      </w:r>
      <w:r w:rsidRPr="00660A5D">
        <w:rPr>
          <w:rFonts w:ascii="Times New Roman" w:eastAsia="Times New Roman" w:hAnsi="Times New Roman" w:cs="Times New Roman"/>
          <w:kern w:val="0"/>
          <w:sz w:val="24"/>
          <w:szCs w:val="24"/>
          <w:lang w:eastAsia="en-ID"/>
          <w14:ligatures w14:val="none"/>
        </w:rPr>
        <w:t>Hipotesis perlu melalui pengujian untuk diuji dan dibuktikan kebenarannya berdasarkan data yang telah diperoleh dari sampel penelitian.</w:t>
      </w:r>
    </w:p>
    <w:p w14:paraId="449194C6" w14:textId="77777777" w:rsidR="0034354D" w:rsidRPr="00660A5D" w:rsidRDefault="0034354D" w:rsidP="00FC0A3B">
      <w:pPr>
        <w:tabs>
          <w:tab w:val="left" w:pos="0"/>
          <w:tab w:val="left" w:pos="180"/>
          <w:tab w:val="left" w:pos="360"/>
        </w:tabs>
        <w:spacing w:after="0" w:line="240" w:lineRule="auto"/>
        <w:ind w:firstLine="709"/>
        <w:contextualSpacing/>
        <w:jc w:val="both"/>
        <w:rPr>
          <w:rFonts w:ascii="Times New Roman" w:eastAsia="Times New Roman" w:hAnsi="Times New Roman" w:cs="Times New Roman"/>
          <w:kern w:val="0"/>
          <w:sz w:val="24"/>
          <w:szCs w:val="24"/>
          <w:lang w:eastAsia="en-ID"/>
          <w14:ligatures w14:val="none"/>
        </w:rPr>
      </w:pPr>
      <w:r w:rsidRPr="00660A5D">
        <w:rPr>
          <w:rFonts w:ascii="Times New Roman" w:eastAsia="Times New Roman" w:hAnsi="Times New Roman" w:cs="Times New Roman"/>
          <w:kern w:val="0"/>
          <w:sz w:val="24"/>
          <w:szCs w:val="24"/>
          <w:lang w:eastAsia="en-ID"/>
          <w14:ligatures w14:val="none"/>
        </w:rPr>
        <w:t>Berdasarkan kerangka pemikiran di</w:t>
      </w:r>
      <w:r>
        <w:rPr>
          <w:rFonts w:ascii="Times New Roman" w:eastAsia="Times New Roman" w:hAnsi="Times New Roman" w:cs="Times New Roman"/>
          <w:kern w:val="0"/>
          <w:sz w:val="24"/>
          <w:szCs w:val="24"/>
          <w:lang w:eastAsia="en-ID"/>
          <w14:ligatures w14:val="none"/>
        </w:rPr>
        <w:t xml:space="preserve"> </w:t>
      </w:r>
      <w:r w:rsidRPr="00660A5D">
        <w:rPr>
          <w:rFonts w:ascii="Times New Roman" w:eastAsia="Times New Roman" w:hAnsi="Times New Roman" w:cs="Times New Roman"/>
          <w:kern w:val="0"/>
          <w:sz w:val="24"/>
          <w:szCs w:val="24"/>
          <w:lang w:eastAsia="en-ID"/>
          <w14:ligatures w14:val="none"/>
        </w:rPr>
        <w:t>atas, maka dapat dirumuskan hipotesis penelitian sebagai berikut:</w:t>
      </w:r>
    </w:p>
    <w:p w14:paraId="20053E75" w14:textId="77777777" w:rsidR="0034354D" w:rsidRPr="00660A5D" w:rsidRDefault="0034354D" w:rsidP="00FC0A3B">
      <w:pPr>
        <w:tabs>
          <w:tab w:val="left" w:pos="0"/>
          <w:tab w:val="left" w:pos="180"/>
          <w:tab w:val="left" w:pos="284"/>
          <w:tab w:val="left" w:pos="360"/>
        </w:tabs>
        <w:spacing w:after="0" w:line="240" w:lineRule="auto"/>
        <w:ind w:left="426" w:hanging="426"/>
        <w:contextualSpacing/>
        <w:jc w:val="both"/>
        <w:rPr>
          <w:rFonts w:ascii="Times New Roman" w:eastAsia="Times New Roman" w:hAnsi="Times New Roman" w:cs="Times New Roman"/>
          <w:kern w:val="0"/>
          <w:sz w:val="24"/>
          <w:szCs w:val="24"/>
          <w:lang w:eastAsia="en-ID"/>
          <w14:ligatures w14:val="none"/>
        </w:rPr>
      </w:pPr>
      <w:r w:rsidRPr="00660A5D">
        <w:rPr>
          <w:rFonts w:ascii="Times New Roman" w:eastAsia="Times New Roman" w:hAnsi="Times New Roman" w:cs="Times New Roman"/>
          <w:kern w:val="0"/>
          <w:sz w:val="24"/>
          <w:szCs w:val="24"/>
          <w:lang w:eastAsia="en-ID"/>
          <w14:ligatures w14:val="none"/>
        </w:rPr>
        <w:t>H</w:t>
      </w:r>
      <w:r w:rsidRPr="00660A5D">
        <w:rPr>
          <w:rFonts w:ascii="Times New Roman" w:eastAsia="Times New Roman" w:hAnsi="Times New Roman" w:cs="Times New Roman"/>
          <w:kern w:val="0"/>
          <w:sz w:val="24"/>
          <w:szCs w:val="24"/>
          <w:vertAlign w:val="subscript"/>
          <w:lang w:eastAsia="en-ID"/>
          <w14:ligatures w14:val="none"/>
        </w:rPr>
        <w:t>1</w:t>
      </w:r>
      <w:r w:rsidRPr="00660A5D">
        <w:rPr>
          <w:rFonts w:ascii="Times New Roman" w:eastAsia="Times New Roman" w:hAnsi="Times New Roman" w:cs="Times New Roman"/>
          <w:kern w:val="0"/>
          <w:sz w:val="24"/>
          <w:szCs w:val="24"/>
          <w:lang w:eastAsia="en-ID"/>
          <w14:ligatures w14:val="none"/>
        </w:rPr>
        <w:t xml:space="preserve">: Diduga terdapat Pengaruh </w:t>
      </w:r>
      <w:r>
        <w:rPr>
          <w:rFonts w:ascii="Times New Roman" w:eastAsia="Times New Roman" w:hAnsi="Times New Roman" w:cs="Times New Roman"/>
          <w:kern w:val="0"/>
          <w:sz w:val="24"/>
          <w:szCs w:val="24"/>
          <w:lang w:eastAsia="en-ID"/>
          <w14:ligatures w14:val="none"/>
        </w:rPr>
        <w:t>Pelatihan Kerja, Kompetensi Pegawai dan Budaya Organisasi t</w:t>
      </w:r>
      <w:r w:rsidRPr="00660A5D">
        <w:rPr>
          <w:rFonts w:ascii="Times New Roman" w:eastAsia="Times New Roman" w:hAnsi="Times New Roman" w:cs="Times New Roman"/>
          <w:kern w:val="0"/>
          <w:sz w:val="24"/>
          <w:szCs w:val="24"/>
          <w:lang w:eastAsia="en-ID"/>
          <w14:ligatures w14:val="none"/>
        </w:rPr>
        <w:t xml:space="preserve">erhadap Kinerja Karyawan </w:t>
      </w:r>
      <w:bookmarkStart w:id="29" w:name="_Hlk211163727"/>
      <w:r>
        <w:rPr>
          <w:rFonts w:ascii="Times New Roman" w:eastAsia="Times New Roman" w:hAnsi="Times New Roman" w:cs="Times New Roman"/>
          <w:kern w:val="0"/>
          <w:sz w:val="24"/>
          <w:szCs w:val="24"/>
          <w:lang w:eastAsia="en-ID"/>
          <w14:ligatures w14:val="none"/>
        </w:rPr>
        <w:t xml:space="preserve">Dinas Kependudukan dan </w:t>
      </w:r>
      <w:r>
        <w:rPr>
          <w:rFonts w:ascii="Times New Roman" w:eastAsia="Times New Roman" w:hAnsi="Times New Roman" w:cs="Times New Roman"/>
          <w:kern w:val="0"/>
          <w:sz w:val="24"/>
          <w:szCs w:val="24"/>
          <w:lang w:eastAsia="en-ID"/>
          <w14:ligatures w14:val="none"/>
        </w:rPr>
        <w:t>Pencatatan Sipil Provinsi Sumatera Selatan</w:t>
      </w:r>
    </w:p>
    <w:bookmarkEnd w:id="29"/>
    <w:p w14:paraId="0439CFC5" w14:textId="77777777" w:rsidR="0034354D" w:rsidRPr="00660A5D" w:rsidRDefault="0034354D" w:rsidP="00FC0A3B">
      <w:pPr>
        <w:tabs>
          <w:tab w:val="left" w:pos="0"/>
          <w:tab w:val="left" w:pos="180"/>
          <w:tab w:val="left" w:pos="360"/>
        </w:tabs>
        <w:spacing w:after="0" w:line="240" w:lineRule="auto"/>
        <w:ind w:left="426" w:hanging="426"/>
        <w:contextualSpacing/>
        <w:jc w:val="both"/>
        <w:rPr>
          <w:rFonts w:ascii="Times New Roman" w:eastAsia="Times New Roman" w:hAnsi="Times New Roman" w:cs="Times New Roman"/>
          <w:kern w:val="0"/>
          <w:sz w:val="24"/>
          <w:szCs w:val="24"/>
          <w:lang w:eastAsia="en-ID"/>
          <w14:ligatures w14:val="none"/>
        </w:rPr>
      </w:pPr>
      <w:r w:rsidRPr="00660A5D">
        <w:rPr>
          <w:rFonts w:ascii="Times New Roman" w:eastAsia="Times New Roman" w:hAnsi="Times New Roman" w:cs="Times New Roman"/>
          <w:kern w:val="0"/>
          <w:sz w:val="24"/>
          <w:szCs w:val="24"/>
          <w:lang w:eastAsia="en-ID"/>
          <w14:ligatures w14:val="none"/>
        </w:rPr>
        <w:t>H</w:t>
      </w:r>
      <w:r w:rsidRPr="00660A5D">
        <w:rPr>
          <w:rFonts w:ascii="Times New Roman" w:eastAsia="Times New Roman" w:hAnsi="Times New Roman" w:cs="Times New Roman"/>
          <w:kern w:val="0"/>
          <w:sz w:val="24"/>
          <w:szCs w:val="24"/>
          <w:vertAlign w:val="subscript"/>
          <w:lang w:eastAsia="en-ID"/>
          <w14:ligatures w14:val="none"/>
        </w:rPr>
        <w:t>2</w:t>
      </w:r>
      <w:r w:rsidRPr="00660A5D">
        <w:rPr>
          <w:rFonts w:ascii="Times New Roman" w:eastAsia="Times New Roman" w:hAnsi="Times New Roman" w:cs="Times New Roman"/>
          <w:kern w:val="0"/>
          <w:sz w:val="24"/>
          <w:szCs w:val="24"/>
          <w:lang w:eastAsia="en-ID"/>
          <w14:ligatures w14:val="none"/>
        </w:rPr>
        <w:t xml:space="preserve">: Diduga terdapat Pengaruh </w:t>
      </w:r>
      <w:r>
        <w:rPr>
          <w:rFonts w:ascii="Times New Roman" w:eastAsia="Times New Roman" w:hAnsi="Times New Roman" w:cs="Times New Roman"/>
          <w:kern w:val="0"/>
          <w:sz w:val="24"/>
          <w:szCs w:val="24"/>
          <w:lang w:eastAsia="en-ID"/>
          <w14:ligatures w14:val="none"/>
        </w:rPr>
        <w:t>Pelatihan Kerja t</w:t>
      </w:r>
      <w:r w:rsidRPr="00660A5D">
        <w:rPr>
          <w:rFonts w:ascii="Times New Roman" w:eastAsia="Times New Roman" w:hAnsi="Times New Roman" w:cs="Times New Roman"/>
          <w:kern w:val="0"/>
          <w:sz w:val="24"/>
          <w:szCs w:val="24"/>
          <w:lang w:eastAsia="en-ID"/>
          <w14:ligatures w14:val="none"/>
        </w:rPr>
        <w:t>erhadap Kinerja Karyawan</w:t>
      </w:r>
      <w:r w:rsidRPr="008E0F3C">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Dinas Kependudukan dan Pencatatan Sipil Provinsi Sumatera Selatan</w:t>
      </w:r>
      <w:r w:rsidRPr="00660A5D">
        <w:rPr>
          <w:rFonts w:ascii="Times New Roman" w:eastAsia="Times New Roman" w:hAnsi="Times New Roman" w:cs="Times New Roman"/>
          <w:kern w:val="0"/>
          <w:sz w:val="24"/>
          <w:szCs w:val="24"/>
          <w:lang w:eastAsia="en-ID"/>
          <w14:ligatures w14:val="none"/>
        </w:rPr>
        <w:t xml:space="preserve"> </w:t>
      </w:r>
    </w:p>
    <w:p w14:paraId="38E4740F" w14:textId="77777777" w:rsidR="0034354D" w:rsidRPr="00660A5D" w:rsidRDefault="0034354D" w:rsidP="00FC0A3B">
      <w:pPr>
        <w:tabs>
          <w:tab w:val="left" w:pos="0"/>
          <w:tab w:val="left" w:pos="180"/>
          <w:tab w:val="left" w:pos="360"/>
        </w:tabs>
        <w:spacing w:after="0" w:line="240" w:lineRule="auto"/>
        <w:ind w:left="426" w:hanging="426"/>
        <w:contextualSpacing/>
        <w:jc w:val="both"/>
        <w:rPr>
          <w:rFonts w:ascii="Times New Roman" w:eastAsia="Times New Roman" w:hAnsi="Times New Roman" w:cs="Times New Roman"/>
          <w:kern w:val="0"/>
          <w:sz w:val="24"/>
          <w:szCs w:val="24"/>
          <w:lang w:eastAsia="en-ID"/>
          <w14:ligatures w14:val="none"/>
        </w:rPr>
      </w:pPr>
      <w:r w:rsidRPr="00660A5D">
        <w:rPr>
          <w:rFonts w:ascii="Times New Roman" w:eastAsia="Times New Roman" w:hAnsi="Times New Roman" w:cs="Times New Roman"/>
          <w:kern w:val="0"/>
          <w:sz w:val="24"/>
          <w:szCs w:val="24"/>
          <w:lang w:eastAsia="en-ID"/>
          <w14:ligatures w14:val="none"/>
        </w:rPr>
        <w:t>H</w:t>
      </w:r>
      <w:r w:rsidRPr="00660A5D">
        <w:rPr>
          <w:rFonts w:ascii="Times New Roman" w:eastAsia="Times New Roman" w:hAnsi="Times New Roman" w:cs="Times New Roman"/>
          <w:kern w:val="0"/>
          <w:sz w:val="24"/>
          <w:szCs w:val="24"/>
          <w:vertAlign w:val="subscript"/>
          <w:lang w:eastAsia="en-ID"/>
          <w14:ligatures w14:val="none"/>
        </w:rPr>
        <w:t>3</w:t>
      </w:r>
      <w:r w:rsidRPr="00660A5D">
        <w:rPr>
          <w:rFonts w:ascii="Times New Roman" w:eastAsia="Times New Roman" w:hAnsi="Times New Roman" w:cs="Times New Roman"/>
          <w:kern w:val="0"/>
          <w:sz w:val="24"/>
          <w:szCs w:val="24"/>
          <w:lang w:eastAsia="en-ID"/>
          <w14:ligatures w14:val="none"/>
        </w:rPr>
        <w:t xml:space="preserve">: Diduga terdapat Pengaruh </w:t>
      </w:r>
      <w:r>
        <w:rPr>
          <w:rFonts w:ascii="Times New Roman" w:eastAsia="Times New Roman" w:hAnsi="Times New Roman" w:cs="Times New Roman"/>
          <w:kern w:val="0"/>
          <w:sz w:val="24"/>
          <w:szCs w:val="24"/>
          <w:lang w:eastAsia="en-ID"/>
          <w14:ligatures w14:val="none"/>
        </w:rPr>
        <w:t>Kompetensi Pegawai</w:t>
      </w:r>
      <w:r w:rsidRPr="00660A5D">
        <w:rPr>
          <w:rFonts w:ascii="Times New Roman" w:eastAsia="Times New Roman" w:hAnsi="Times New Roman" w:cs="Times New Roman"/>
          <w:kern w:val="0"/>
          <w:sz w:val="24"/>
          <w:szCs w:val="24"/>
          <w:lang w:eastAsia="en-ID"/>
          <w14:ligatures w14:val="none"/>
        </w:rPr>
        <w:t xml:space="preserve"> terhadap Kinerja Karyawan </w:t>
      </w:r>
      <w:r>
        <w:rPr>
          <w:rFonts w:ascii="Times New Roman" w:eastAsia="Times New Roman" w:hAnsi="Times New Roman" w:cs="Times New Roman"/>
          <w:kern w:val="0"/>
          <w:sz w:val="24"/>
          <w:szCs w:val="24"/>
          <w:lang w:eastAsia="en-ID"/>
          <w14:ligatures w14:val="none"/>
        </w:rPr>
        <w:t>Dinas Kependudukan dan Pencatatan Sipil Provinsi Sumatera Selatan</w:t>
      </w:r>
    </w:p>
    <w:p w14:paraId="2F4545D5" w14:textId="77777777" w:rsidR="0034354D" w:rsidRPr="00660A5D" w:rsidRDefault="0034354D" w:rsidP="00FC0A3B">
      <w:pPr>
        <w:tabs>
          <w:tab w:val="left" w:pos="0"/>
          <w:tab w:val="left" w:pos="180"/>
          <w:tab w:val="left" w:pos="360"/>
        </w:tabs>
        <w:spacing w:after="0" w:line="240" w:lineRule="auto"/>
        <w:ind w:left="426" w:hanging="426"/>
        <w:contextualSpacing/>
        <w:jc w:val="both"/>
        <w:rPr>
          <w:rFonts w:ascii="Times New Roman" w:eastAsia="Times New Roman" w:hAnsi="Times New Roman" w:cs="Times New Roman"/>
          <w:kern w:val="0"/>
          <w:sz w:val="24"/>
          <w:szCs w:val="24"/>
          <w:lang w:eastAsia="en-ID"/>
          <w14:ligatures w14:val="none"/>
        </w:rPr>
      </w:pPr>
      <w:r w:rsidRPr="00660A5D">
        <w:rPr>
          <w:rFonts w:ascii="Times New Roman" w:eastAsia="Times New Roman" w:hAnsi="Times New Roman" w:cs="Times New Roman"/>
          <w:kern w:val="0"/>
          <w:sz w:val="24"/>
          <w:szCs w:val="24"/>
          <w:lang w:eastAsia="en-ID"/>
          <w14:ligatures w14:val="none"/>
        </w:rPr>
        <w:t>H</w:t>
      </w:r>
      <w:r w:rsidRPr="00660A5D">
        <w:rPr>
          <w:rFonts w:ascii="Times New Roman" w:eastAsia="Times New Roman" w:hAnsi="Times New Roman" w:cs="Times New Roman"/>
          <w:kern w:val="0"/>
          <w:sz w:val="24"/>
          <w:szCs w:val="24"/>
          <w:vertAlign w:val="subscript"/>
          <w:lang w:eastAsia="en-ID"/>
          <w14:ligatures w14:val="none"/>
        </w:rPr>
        <w:t>4</w:t>
      </w:r>
      <w:r w:rsidRPr="00660A5D">
        <w:rPr>
          <w:rFonts w:ascii="Times New Roman" w:eastAsia="Times New Roman" w:hAnsi="Times New Roman" w:cs="Times New Roman"/>
          <w:kern w:val="0"/>
          <w:sz w:val="24"/>
          <w:szCs w:val="24"/>
          <w:lang w:eastAsia="en-ID"/>
          <w14:ligatures w14:val="none"/>
        </w:rPr>
        <w:t>: Diduga terdapat Pengaruh</w:t>
      </w:r>
      <w:r>
        <w:rPr>
          <w:rFonts w:ascii="Times New Roman" w:eastAsia="Times New Roman" w:hAnsi="Times New Roman" w:cs="Times New Roman"/>
          <w:kern w:val="0"/>
          <w:sz w:val="24"/>
          <w:szCs w:val="24"/>
          <w:lang w:eastAsia="en-ID"/>
          <w14:ligatures w14:val="none"/>
        </w:rPr>
        <w:t xml:space="preserve"> Budaya Organisasi</w:t>
      </w:r>
      <w:r w:rsidRPr="00660A5D">
        <w:rPr>
          <w:rFonts w:ascii="Times New Roman" w:eastAsia="Times New Roman" w:hAnsi="Times New Roman" w:cs="Times New Roman"/>
          <w:kern w:val="0"/>
          <w:sz w:val="24"/>
          <w:szCs w:val="24"/>
          <w:lang w:eastAsia="en-ID"/>
          <w14:ligatures w14:val="none"/>
        </w:rPr>
        <w:t xml:space="preserve"> terhadap Kinerja Karyawan </w:t>
      </w:r>
      <w:r>
        <w:rPr>
          <w:rFonts w:ascii="Times New Roman" w:eastAsia="Times New Roman" w:hAnsi="Times New Roman" w:cs="Times New Roman"/>
          <w:kern w:val="0"/>
          <w:sz w:val="24"/>
          <w:szCs w:val="24"/>
          <w:lang w:eastAsia="en-ID"/>
          <w14:ligatures w14:val="none"/>
        </w:rPr>
        <w:t>Dinas Kependudukan dan Pencatatan Sipil Provinsi Sumatera Selatan</w:t>
      </w:r>
    </w:p>
    <w:p w14:paraId="4564062D" w14:textId="77777777" w:rsidR="0034354D" w:rsidRDefault="0034354D" w:rsidP="00FC0A3B">
      <w:pPr>
        <w:tabs>
          <w:tab w:val="left" w:pos="0"/>
          <w:tab w:val="left" w:pos="180"/>
          <w:tab w:val="left" w:pos="360"/>
        </w:tabs>
        <w:spacing w:after="0" w:line="240" w:lineRule="auto"/>
        <w:contextualSpacing/>
        <w:jc w:val="both"/>
        <w:rPr>
          <w:rFonts w:ascii="Times New Roman" w:eastAsia="Times New Roman" w:hAnsi="Times New Roman" w:cs="Times New Roman"/>
          <w:kern w:val="0"/>
          <w:sz w:val="24"/>
          <w:szCs w:val="24"/>
          <w:lang w:eastAsia="en-ID"/>
          <w14:ligatures w14:val="none"/>
        </w:rPr>
      </w:pPr>
    </w:p>
    <w:p w14:paraId="6AE04001" w14:textId="3E3F32A4" w:rsidR="0034354D" w:rsidRPr="00FC0A3B" w:rsidRDefault="00FC0A3B" w:rsidP="00FC0A3B">
      <w:pPr>
        <w:pStyle w:val="Heading1"/>
        <w:tabs>
          <w:tab w:val="left" w:pos="0"/>
          <w:tab w:val="left" w:pos="180"/>
          <w:tab w:val="left" w:pos="360"/>
        </w:tabs>
        <w:spacing w:line="240" w:lineRule="auto"/>
        <w:jc w:val="left"/>
        <w:rPr>
          <w:sz w:val="24"/>
          <w:szCs w:val="24"/>
          <w:lang w:eastAsia="en-ID"/>
        </w:rPr>
      </w:pPr>
      <w:r w:rsidRPr="00FC0A3B">
        <w:rPr>
          <w:sz w:val="24"/>
          <w:szCs w:val="24"/>
          <w:lang w:eastAsia="en-ID"/>
        </w:rPr>
        <w:t xml:space="preserve">Metode Penelitian </w:t>
      </w:r>
    </w:p>
    <w:p w14:paraId="1853434B" w14:textId="77777777" w:rsidR="0034354D" w:rsidRPr="00015F21" w:rsidRDefault="0034354D" w:rsidP="00FC0A3B">
      <w:pPr>
        <w:pStyle w:val="ListParagraph"/>
        <w:numPr>
          <w:ilvl w:val="0"/>
          <w:numId w:val="38"/>
        </w:numPr>
        <w:tabs>
          <w:tab w:val="left" w:pos="0"/>
          <w:tab w:val="left" w:pos="180"/>
          <w:tab w:val="left" w:pos="360"/>
        </w:tabs>
        <w:spacing w:after="0" w:line="240" w:lineRule="auto"/>
        <w:jc w:val="both"/>
        <w:outlineLvl w:val="1"/>
        <w:rPr>
          <w:rFonts w:ascii="Times New Roman" w:hAnsi="Times New Roman" w:cs="Times New Roman"/>
          <w:b/>
          <w:bCs/>
          <w:vanish/>
          <w:sz w:val="24"/>
          <w:szCs w:val="24"/>
          <w:lang w:eastAsia="en-ID"/>
        </w:rPr>
      </w:pPr>
      <w:bookmarkStart w:id="30" w:name="_Toc213056353"/>
      <w:bookmarkStart w:id="31" w:name="_Toc213056795"/>
      <w:bookmarkStart w:id="32" w:name="_Toc221002674"/>
      <w:bookmarkStart w:id="33" w:name="_Toc223878860"/>
      <w:bookmarkEnd w:id="30"/>
      <w:bookmarkEnd w:id="31"/>
      <w:bookmarkEnd w:id="32"/>
      <w:bookmarkEnd w:id="33"/>
    </w:p>
    <w:p w14:paraId="14CD2510" w14:textId="77777777" w:rsidR="0034354D" w:rsidRPr="00A76F70" w:rsidRDefault="0034354D" w:rsidP="00FC0A3B">
      <w:pPr>
        <w:pStyle w:val="Heading2"/>
        <w:numPr>
          <w:ilvl w:val="0"/>
          <w:numId w:val="0"/>
        </w:numPr>
        <w:tabs>
          <w:tab w:val="left" w:pos="0"/>
          <w:tab w:val="left" w:pos="180"/>
          <w:tab w:val="left" w:pos="360"/>
        </w:tabs>
        <w:spacing w:line="240" w:lineRule="auto"/>
        <w:ind w:left="360"/>
      </w:pPr>
      <w:bookmarkStart w:id="34" w:name="_Toc223878864"/>
      <w:r w:rsidRPr="00A76F70">
        <w:t>Sumber dan Teknik Peng</w:t>
      </w:r>
      <w:r>
        <w:t xml:space="preserve">umpulan </w:t>
      </w:r>
      <w:r w:rsidRPr="00A76F70">
        <w:t>Data</w:t>
      </w:r>
      <w:bookmarkEnd w:id="34"/>
      <w:r w:rsidRPr="00A76F70">
        <w:t xml:space="preserve"> </w:t>
      </w:r>
    </w:p>
    <w:p w14:paraId="1D13A45E" w14:textId="77777777" w:rsidR="0034354D" w:rsidRDefault="0034354D" w:rsidP="00FC0A3B">
      <w:pPr>
        <w:pStyle w:val="Heading3"/>
        <w:numPr>
          <w:ilvl w:val="0"/>
          <w:numId w:val="0"/>
        </w:numPr>
        <w:tabs>
          <w:tab w:val="left" w:pos="0"/>
          <w:tab w:val="left" w:pos="180"/>
          <w:tab w:val="left" w:pos="360"/>
        </w:tabs>
        <w:spacing w:line="240" w:lineRule="auto"/>
        <w:ind w:left="709"/>
      </w:pPr>
      <w:bookmarkStart w:id="35" w:name="_Toc223878865"/>
      <w:r w:rsidRPr="00A76F70">
        <w:t>Sumber Data</w:t>
      </w:r>
      <w:bookmarkEnd w:id="35"/>
      <w:r w:rsidRPr="00A76F70">
        <w:t xml:space="preserve"> </w:t>
      </w:r>
    </w:p>
    <w:p w14:paraId="15955D8D" w14:textId="77777777" w:rsidR="0034354D" w:rsidRPr="005808EE" w:rsidRDefault="0034354D" w:rsidP="00FC0A3B">
      <w:pPr>
        <w:tabs>
          <w:tab w:val="left" w:pos="0"/>
          <w:tab w:val="left" w:pos="180"/>
          <w:tab w:val="left" w:pos="360"/>
        </w:tabs>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
          <w:sz w:val="24"/>
          <w:szCs w:val="24"/>
        </w:rPr>
        <w:tab/>
      </w:r>
      <w:r>
        <w:rPr>
          <w:rFonts w:ascii="Times New Roman" w:eastAsia="Calibri" w:hAnsi="Times New Roman" w:cs="Times New Roman"/>
          <w:bCs/>
          <w:sz w:val="24"/>
          <w:szCs w:val="24"/>
        </w:rPr>
        <w:t>Data yang digunakan dalam penelitian ini adalah data primer dan data sekunder.</w:t>
      </w:r>
    </w:p>
    <w:p w14:paraId="1E32B4EE" w14:textId="77777777" w:rsidR="0034354D" w:rsidRDefault="0034354D" w:rsidP="00FC0A3B">
      <w:pPr>
        <w:pStyle w:val="ListParagraph"/>
        <w:numPr>
          <w:ilvl w:val="0"/>
          <w:numId w:val="8"/>
        </w:numPr>
        <w:tabs>
          <w:tab w:val="left" w:pos="0"/>
          <w:tab w:val="left" w:pos="180"/>
          <w:tab w:val="left" w:pos="360"/>
          <w:tab w:val="left" w:pos="851"/>
        </w:tabs>
        <w:spacing w:after="0" w:line="240" w:lineRule="auto"/>
        <w:ind w:left="426" w:hanging="426"/>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Data Primer </w:t>
      </w:r>
    </w:p>
    <w:p w14:paraId="1A53C59C" w14:textId="77777777" w:rsidR="0034354D" w:rsidRDefault="0034354D" w:rsidP="00FC0A3B">
      <w:pPr>
        <w:pStyle w:val="ListParagraph"/>
        <w:tabs>
          <w:tab w:val="left" w:pos="0"/>
          <w:tab w:val="left" w:pos="180"/>
          <w:tab w:val="left" w:pos="360"/>
          <w:tab w:val="left" w:pos="851"/>
        </w:tabs>
        <w:spacing w:after="0" w:line="240" w:lineRule="auto"/>
        <w:ind w:left="426"/>
        <w:jc w:val="both"/>
        <w:rPr>
          <w:rFonts w:ascii="Times New Roman" w:eastAsia="Calibri" w:hAnsi="Times New Roman" w:cs="Times New Roman"/>
          <w:bCs/>
          <w:sz w:val="24"/>
          <w:szCs w:val="24"/>
        </w:rPr>
      </w:pPr>
      <w:r>
        <w:rPr>
          <w:rFonts w:ascii="Times New Roman" w:eastAsia="Calibri" w:hAnsi="Times New Roman" w:cs="Times New Roman"/>
          <w:bCs/>
          <w:sz w:val="24"/>
          <w:szCs w:val="24"/>
        </w:rPr>
        <w:t>Data primer adalah data yang dikumpulkan langsung oleh peneliti atau organisasi untuk tujuan tertentu, biasanya melalui metode penelitian seperti survei, wawancara, observasi, atau eksperimen. Data ini bersifat asli dan belum diolah atau analisis sebelumnya.</w:t>
      </w:r>
    </w:p>
    <w:p w14:paraId="1AD0BF86" w14:textId="77777777" w:rsidR="0034354D" w:rsidRDefault="0034354D" w:rsidP="00FC0A3B">
      <w:pPr>
        <w:pStyle w:val="ListParagraph"/>
        <w:numPr>
          <w:ilvl w:val="0"/>
          <w:numId w:val="8"/>
        </w:numPr>
        <w:tabs>
          <w:tab w:val="left" w:pos="0"/>
          <w:tab w:val="left" w:pos="180"/>
          <w:tab w:val="left" w:pos="360"/>
          <w:tab w:val="left" w:pos="851"/>
        </w:tabs>
        <w:spacing w:after="0" w:line="240" w:lineRule="auto"/>
        <w:ind w:left="426" w:hanging="426"/>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Data Sekunder </w:t>
      </w:r>
    </w:p>
    <w:p w14:paraId="555046F4" w14:textId="24C0B751" w:rsidR="0034354D" w:rsidRPr="007911B4" w:rsidRDefault="0034354D" w:rsidP="00FC0A3B">
      <w:pPr>
        <w:pStyle w:val="ListParagraph"/>
        <w:tabs>
          <w:tab w:val="left" w:pos="0"/>
          <w:tab w:val="left" w:pos="180"/>
          <w:tab w:val="left" w:pos="360"/>
          <w:tab w:val="left" w:pos="851"/>
        </w:tabs>
        <w:spacing w:after="0" w:line="240" w:lineRule="auto"/>
        <w:ind w:left="426"/>
        <w:jc w:val="both"/>
        <w:rPr>
          <w:rFonts w:ascii="Times New Roman" w:eastAsia="Calibri" w:hAnsi="Times New Roman" w:cs="Times New Roman"/>
          <w:bCs/>
          <w:sz w:val="24"/>
          <w:szCs w:val="24"/>
        </w:rPr>
      </w:pPr>
      <w:r>
        <w:rPr>
          <w:rFonts w:ascii="Times New Roman" w:eastAsia="Calibri" w:hAnsi="Times New Roman" w:cs="Times New Roman"/>
          <w:bCs/>
          <w:sz w:val="24"/>
          <w:szCs w:val="24"/>
        </w:rPr>
        <w:t>Data sekunder adalah data yang telah dikumpulkan dan diproses oleh orang lain atau organisasi untuk tujuan yang berbeda dari penelitian yang sedang dilakukan. Data ini biasanya tersedia dalam bentuk laporan, artikel, buku, statistik atau database yang telah diterbitkan sebelumnya.</w:t>
      </w:r>
    </w:p>
    <w:p w14:paraId="08A1FB8B" w14:textId="77777777" w:rsidR="00FC0A3B" w:rsidRDefault="00FC0A3B" w:rsidP="00FC0A3B">
      <w:pPr>
        <w:pStyle w:val="Heading3"/>
        <w:numPr>
          <w:ilvl w:val="0"/>
          <w:numId w:val="0"/>
        </w:numPr>
        <w:tabs>
          <w:tab w:val="left" w:pos="0"/>
          <w:tab w:val="left" w:pos="180"/>
          <w:tab w:val="left" w:pos="360"/>
        </w:tabs>
        <w:spacing w:line="240" w:lineRule="auto"/>
        <w:ind w:left="709" w:hanging="709"/>
      </w:pPr>
      <w:bookmarkStart w:id="36" w:name="_Toc223878866"/>
    </w:p>
    <w:p w14:paraId="03BEDF3A" w14:textId="5A3399D9" w:rsidR="0034354D" w:rsidRPr="005808EE" w:rsidRDefault="0034354D" w:rsidP="00FC0A3B">
      <w:pPr>
        <w:pStyle w:val="Heading3"/>
        <w:numPr>
          <w:ilvl w:val="0"/>
          <w:numId w:val="0"/>
        </w:numPr>
        <w:tabs>
          <w:tab w:val="left" w:pos="0"/>
          <w:tab w:val="left" w:pos="180"/>
          <w:tab w:val="left" w:pos="360"/>
        </w:tabs>
        <w:spacing w:line="240" w:lineRule="auto"/>
        <w:ind w:left="709" w:hanging="709"/>
      </w:pPr>
      <w:r w:rsidRPr="005808EE">
        <w:t>Teknik Pengumpulan Data</w:t>
      </w:r>
      <w:bookmarkEnd w:id="36"/>
    </w:p>
    <w:p w14:paraId="4C866CB7" w14:textId="77777777" w:rsidR="0034354D" w:rsidRDefault="0034354D" w:rsidP="00FC0A3B">
      <w:pPr>
        <w:tabs>
          <w:tab w:val="left" w:pos="0"/>
          <w:tab w:val="left" w:pos="180"/>
          <w:tab w:val="left" w:pos="360"/>
        </w:tabs>
        <w:spacing w:after="0" w:line="240" w:lineRule="auto"/>
        <w:ind w:firstLine="709"/>
        <w:jc w:val="both"/>
        <w:rPr>
          <w:rFonts w:ascii="Times New Roman" w:eastAsia="Times New Roman" w:hAnsi="Times New Roman" w:cs="Times New Roman"/>
          <w:kern w:val="0"/>
          <w:sz w:val="24"/>
          <w:szCs w:val="24"/>
          <w:lang w:eastAsia="en-ID"/>
          <w14:ligatures w14:val="none"/>
        </w:rPr>
      </w:pPr>
      <w:r w:rsidRPr="005808EE">
        <w:rPr>
          <w:rFonts w:ascii="Times New Roman" w:eastAsia="Times New Roman" w:hAnsi="Times New Roman" w:cs="Times New Roman"/>
          <w:kern w:val="0"/>
          <w:sz w:val="24"/>
          <w:szCs w:val="24"/>
          <w:lang w:eastAsia="en-ID"/>
          <w14:ligatures w14:val="none"/>
        </w:rPr>
        <w:t>Untuk mendapatkan kelengkapan data maka peneliti perlu melakukan Teknik pengumpulan data. Adapun cara-cara data yang dilakukan untuk mengumpulkan data sebagai berikut:</w:t>
      </w:r>
    </w:p>
    <w:p w14:paraId="5C058E9B" w14:textId="77777777" w:rsidR="0034354D" w:rsidRPr="00C7728A" w:rsidRDefault="0034354D" w:rsidP="00FC0A3B">
      <w:pPr>
        <w:pStyle w:val="ListParagraph"/>
        <w:numPr>
          <w:ilvl w:val="3"/>
          <w:numId w:val="6"/>
        </w:numPr>
        <w:tabs>
          <w:tab w:val="left" w:pos="0"/>
          <w:tab w:val="left" w:pos="180"/>
          <w:tab w:val="left" w:pos="360"/>
        </w:tabs>
        <w:spacing w:after="0" w:line="240" w:lineRule="auto"/>
        <w:ind w:left="426"/>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Observasi a</w:t>
      </w:r>
      <w:r w:rsidRPr="00C7728A">
        <w:rPr>
          <w:rFonts w:ascii="Times New Roman" w:eastAsia="Calibri" w:hAnsi="Times New Roman" w:cs="Times New Roman"/>
          <w:bCs/>
          <w:sz w:val="24"/>
          <w:szCs w:val="24"/>
        </w:rPr>
        <w:t>dalah suatu metode pengumpulan data yang dilakukan dengan cara mengamati secara langsung objek, fenomena atau kejadian dalam lingkungan tertentu.</w:t>
      </w:r>
    </w:p>
    <w:p w14:paraId="5C3CC040" w14:textId="77777777" w:rsidR="0034354D" w:rsidRPr="00C7728A" w:rsidRDefault="0034354D" w:rsidP="00FC0A3B">
      <w:pPr>
        <w:pStyle w:val="ListParagraph"/>
        <w:numPr>
          <w:ilvl w:val="3"/>
          <w:numId w:val="6"/>
        </w:numPr>
        <w:tabs>
          <w:tab w:val="left" w:pos="0"/>
          <w:tab w:val="left" w:pos="180"/>
          <w:tab w:val="left" w:pos="360"/>
        </w:tabs>
        <w:spacing w:after="0" w:line="240" w:lineRule="auto"/>
        <w:ind w:left="426"/>
        <w:jc w:val="both"/>
        <w:rPr>
          <w:rFonts w:ascii="Times New Roman" w:eastAsia="Times New Roman" w:hAnsi="Times New Roman" w:cs="Times New Roman"/>
          <w:kern w:val="0"/>
          <w:sz w:val="24"/>
          <w:szCs w:val="24"/>
          <w:lang w:eastAsia="en-ID"/>
          <w14:ligatures w14:val="none"/>
        </w:rPr>
      </w:pPr>
      <w:r w:rsidRPr="00C7728A">
        <w:rPr>
          <w:rFonts w:ascii="Times New Roman" w:eastAsia="Calibri" w:hAnsi="Times New Roman" w:cs="Times New Roman"/>
          <w:bCs/>
          <w:sz w:val="24"/>
          <w:szCs w:val="24"/>
        </w:rPr>
        <w:t>Survei adalah metode pengumpulan data yang digunakan untuk mengumpulkan informasi dari sekelompok orang atau responden mengenai pendapat, perilaku, pengalaman atau karakteristik tertentu.</w:t>
      </w:r>
    </w:p>
    <w:p w14:paraId="21A83F54" w14:textId="77777777" w:rsidR="0034354D" w:rsidRPr="00C7728A" w:rsidRDefault="0034354D" w:rsidP="00FC0A3B">
      <w:pPr>
        <w:pStyle w:val="ListParagraph"/>
        <w:numPr>
          <w:ilvl w:val="3"/>
          <w:numId w:val="6"/>
        </w:numPr>
        <w:tabs>
          <w:tab w:val="left" w:pos="0"/>
          <w:tab w:val="left" w:pos="180"/>
          <w:tab w:val="left" w:pos="360"/>
        </w:tabs>
        <w:spacing w:after="0" w:line="240" w:lineRule="auto"/>
        <w:ind w:left="426"/>
        <w:jc w:val="both"/>
        <w:rPr>
          <w:rFonts w:ascii="Times New Roman" w:eastAsia="Times New Roman" w:hAnsi="Times New Roman" w:cs="Times New Roman"/>
          <w:kern w:val="0"/>
          <w:sz w:val="24"/>
          <w:szCs w:val="24"/>
          <w:lang w:eastAsia="en-ID"/>
          <w14:ligatures w14:val="none"/>
        </w:rPr>
      </w:pPr>
      <w:r w:rsidRPr="00C7728A">
        <w:rPr>
          <w:rFonts w:ascii="Times New Roman" w:eastAsia="Calibri" w:hAnsi="Times New Roman" w:cs="Times New Roman"/>
          <w:bCs/>
          <w:sz w:val="24"/>
          <w:szCs w:val="24"/>
        </w:rPr>
        <w:t>Wawancara adalah metode pengumpulan data yang melibatkan interaksi langsung antara seorang peneliti (atau pewawancara) dan responden.</w:t>
      </w:r>
    </w:p>
    <w:p w14:paraId="4E923874" w14:textId="77777777" w:rsidR="0034354D" w:rsidRPr="00C7728A" w:rsidRDefault="0034354D" w:rsidP="00FC0A3B">
      <w:pPr>
        <w:pStyle w:val="ListParagraph"/>
        <w:numPr>
          <w:ilvl w:val="3"/>
          <w:numId w:val="6"/>
        </w:numPr>
        <w:tabs>
          <w:tab w:val="left" w:pos="0"/>
          <w:tab w:val="left" w:pos="180"/>
          <w:tab w:val="left" w:pos="360"/>
        </w:tabs>
        <w:spacing w:after="0" w:line="240" w:lineRule="auto"/>
        <w:ind w:left="426"/>
        <w:jc w:val="both"/>
        <w:rPr>
          <w:rFonts w:ascii="Times New Roman" w:eastAsia="Times New Roman" w:hAnsi="Times New Roman" w:cs="Times New Roman"/>
          <w:kern w:val="0"/>
          <w:sz w:val="24"/>
          <w:szCs w:val="24"/>
          <w:lang w:eastAsia="en-ID"/>
          <w14:ligatures w14:val="none"/>
        </w:rPr>
      </w:pPr>
      <w:r w:rsidRPr="00C7728A">
        <w:rPr>
          <w:rFonts w:ascii="Times New Roman" w:eastAsia="Calibri" w:hAnsi="Times New Roman" w:cs="Times New Roman"/>
          <w:bCs/>
          <w:sz w:val="24"/>
          <w:szCs w:val="24"/>
        </w:rPr>
        <w:t>Kuesioner adalah suatu teknik pengumpulan data dengan cara memberikan seperangkat pertanyaan atau pertanyaan tertulis kepada responden untuk diisi atau dijawab.</w:t>
      </w:r>
    </w:p>
    <w:p w14:paraId="5A8CAA28" w14:textId="77777777" w:rsidR="0034354D" w:rsidRPr="001144DA" w:rsidRDefault="0034354D" w:rsidP="00FC0A3B">
      <w:pPr>
        <w:pStyle w:val="ListParagraph"/>
        <w:numPr>
          <w:ilvl w:val="3"/>
          <w:numId w:val="6"/>
        </w:numPr>
        <w:tabs>
          <w:tab w:val="left" w:pos="0"/>
          <w:tab w:val="left" w:pos="180"/>
          <w:tab w:val="left" w:pos="360"/>
        </w:tabs>
        <w:spacing w:after="0" w:line="240" w:lineRule="auto"/>
        <w:ind w:left="426"/>
        <w:jc w:val="both"/>
        <w:rPr>
          <w:rFonts w:ascii="Times New Roman" w:eastAsia="Times New Roman" w:hAnsi="Times New Roman" w:cs="Times New Roman"/>
          <w:kern w:val="0"/>
          <w:sz w:val="24"/>
          <w:szCs w:val="24"/>
          <w:lang w:eastAsia="en-ID"/>
          <w14:ligatures w14:val="none"/>
        </w:rPr>
      </w:pPr>
      <w:r w:rsidRPr="00C7728A">
        <w:rPr>
          <w:rFonts w:ascii="Times New Roman" w:eastAsia="Calibri" w:hAnsi="Times New Roman" w:cs="Times New Roman"/>
          <w:bCs/>
          <w:sz w:val="24"/>
          <w:szCs w:val="24"/>
        </w:rPr>
        <w:t>Dokumentasi adalah pengumpulan, pencatatan, dan penyimpanan informasi atau data dalam bentuk tertulis atau digital</w:t>
      </w:r>
    </w:p>
    <w:p w14:paraId="4ED117AD" w14:textId="77777777" w:rsidR="001144DA" w:rsidRPr="00C7728A" w:rsidRDefault="001144DA" w:rsidP="00FC0A3B">
      <w:pPr>
        <w:pStyle w:val="ListParagraph"/>
        <w:tabs>
          <w:tab w:val="left" w:pos="0"/>
          <w:tab w:val="left" w:pos="180"/>
          <w:tab w:val="left" w:pos="360"/>
        </w:tabs>
        <w:spacing w:after="0" w:line="240" w:lineRule="auto"/>
        <w:ind w:left="426"/>
        <w:jc w:val="both"/>
        <w:rPr>
          <w:rFonts w:ascii="Times New Roman" w:eastAsia="Times New Roman" w:hAnsi="Times New Roman" w:cs="Times New Roman"/>
          <w:kern w:val="0"/>
          <w:sz w:val="24"/>
          <w:szCs w:val="24"/>
          <w:lang w:eastAsia="en-ID"/>
          <w14:ligatures w14:val="none"/>
        </w:rPr>
      </w:pPr>
    </w:p>
    <w:p w14:paraId="6168AF93" w14:textId="77777777" w:rsidR="0034354D" w:rsidRPr="006F7F1D" w:rsidRDefault="0034354D" w:rsidP="00FC0A3B">
      <w:pPr>
        <w:pStyle w:val="Heading2"/>
        <w:numPr>
          <w:ilvl w:val="0"/>
          <w:numId w:val="0"/>
        </w:numPr>
        <w:tabs>
          <w:tab w:val="left" w:pos="0"/>
          <w:tab w:val="left" w:pos="180"/>
          <w:tab w:val="left" w:pos="360"/>
        </w:tabs>
        <w:spacing w:line="240" w:lineRule="auto"/>
        <w:ind w:left="360" w:hanging="360"/>
      </w:pPr>
      <w:bookmarkStart w:id="37" w:name="_Toc223878867"/>
      <w:r w:rsidRPr="006F7F1D">
        <w:t>Populasi, Sampel dan Teknik Sampling</w:t>
      </w:r>
      <w:bookmarkEnd w:id="37"/>
      <w:r w:rsidRPr="006F7F1D">
        <w:t xml:space="preserve"> </w:t>
      </w:r>
    </w:p>
    <w:p w14:paraId="08247B97" w14:textId="77777777" w:rsidR="0034354D" w:rsidRDefault="0034354D" w:rsidP="00FC0A3B">
      <w:pPr>
        <w:pStyle w:val="Heading3"/>
        <w:numPr>
          <w:ilvl w:val="0"/>
          <w:numId w:val="0"/>
        </w:numPr>
        <w:tabs>
          <w:tab w:val="left" w:pos="0"/>
          <w:tab w:val="left" w:pos="180"/>
          <w:tab w:val="left" w:pos="360"/>
        </w:tabs>
        <w:spacing w:line="240" w:lineRule="auto"/>
        <w:ind w:left="709" w:hanging="709"/>
      </w:pPr>
      <w:bookmarkStart w:id="38" w:name="_Toc223878868"/>
      <w:r w:rsidRPr="006F7F1D">
        <w:t>Populasi</w:t>
      </w:r>
      <w:bookmarkEnd w:id="38"/>
      <w:r>
        <w:t xml:space="preserve"> </w:t>
      </w:r>
    </w:p>
    <w:p w14:paraId="7AA5F385" w14:textId="5791CAA7" w:rsidR="0034354D" w:rsidRDefault="0034354D" w:rsidP="00FC0A3B">
      <w:pPr>
        <w:tabs>
          <w:tab w:val="left" w:pos="0"/>
          <w:tab w:val="left" w:pos="180"/>
          <w:tab w:val="left" w:pos="360"/>
        </w:tabs>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b/>
        <w:t xml:space="preserve">Populasi adalah wilayah generalisasi yang terdiri atas objek/subjek yang mempunyai kualitas dan karakteristik tertentu yang ditetapkan oleh peneliti untuk dipelajari dan kemudian ditarik </w:t>
      </w:r>
      <w:r>
        <w:rPr>
          <w:rFonts w:ascii="Times New Roman" w:eastAsia="Calibri" w:hAnsi="Times New Roman" w:cs="Times New Roman"/>
          <w:bCs/>
          <w:sz w:val="24"/>
          <w:szCs w:val="24"/>
        </w:rPr>
        <w:t xml:space="preserve">kesimpulannya </w:t>
      </w:r>
      <w:r w:rsidR="00E329CA">
        <w:rPr>
          <w:rFonts w:ascii="Times New Roman" w:eastAsia="Calibri" w:hAnsi="Times New Roman" w:cs="Times New Roman"/>
          <w:bCs/>
          <w:sz w:val="24"/>
          <w:szCs w:val="24"/>
        </w:rPr>
        <w:fldChar w:fldCharType="begin" w:fldLock="1"/>
      </w:r>
      <w:r w:rsidR="00E329CA">
        <w:rPr>
          <w:rFonts w:ascii="Times New Roman" w:eastAsia="Calibri" w:hAnsi="Times New Roman" w:cs="Times New Roman"/>
          <w:bCs/>
          <w:sz w:val="24"/>
          <w:szCs w:val="24"/>
        </w:rPr>
        <w:instrText>ADDIN CSL_CITATION {"citationItems":[{"id":"ITEM-1","itemData":{"author":[{"dropping-particle":"","family":"Sugiyono","given":"Prof. Dr.","non-dropping-particle":"","parse-names":false,"suffix":""}],"edition":"Edisi 2","id":"ITEM-1","issued":{"date-parts":[["2024"]]},"title":"METODE PENELITIAN Kuantitatif, Kualitatif R&amp;D 2024.pdf","type":"book"},"uris":["http://www.mendeley.com/documents/?uuid=233ff7a1-f186-4a6b-8252-41be97142bff"]}],"mendeley":{"formattedCitation":"(Sugiyono, 2024)","plainTextFormattedCitation":"(Sugiyono, 2024)","previouslyFormattedCitation":"(Sugiyono, 2024)"},"properties":{"noteIndex":0},"schema":"https://github.com/citation-style-language/schema/raw/master/csl-citation.json"}</w:instrText>
      </w:r>
      <w:r w:rsidR="00E329CA">
        <w:rPr>
          <w:rFonts w:ascii="Times New Roman" w:eastAsia="Calibri" w:hAnsi="Times New Roman" w:cs="Times New Roman"/>
          <w:bCs/>
          <w:sz w:val="24"/>
          <w:szCs w:val="24"/>
        </w:rPr>
        <w:fldChar w:fldCharType="separate"/>
      </w:r>
      <w:r w:rsidR="00E329CA" w:rsidRPr="00E329CA">
        <w:rPr>
          <w:rFonts w:ascii="Times New Roman" w:eastAsia="Calibri" w:hAnsi="Times New Roman" w:cs="Times New Roman"/>
          <w:bCs/>
          <w:noProof/>
          <w:sz w:val="24"/>
          <w:szCs w:val="24"/>
        </w:rPr>
        <w:t>(Sugiyono, 2024)</w:t>
      </w:r>
      <w:r w:rsidR="00E329CA">
        <w:rPr>
          <w:rFonts w:ascii="Times New Roman" w:eastAsia="Calibri" w:hAnsi="Times New Roman" w:cs="Times New Roman"/>
          <w:bCs/>
          <w:sz w:val="24"/>
          <w:szCs w:val="24"/>
        </w:rPr>
        <w:fldChar w:fldCharType="end"/>
      </w:r>
      <w:r>
        <w:rPr>
          <w:rFonts w:ascii="Times New Roman" w:eastAsia="Calibri" w:hAnsi="Times New Roman" w:cs="Times New Roman"/>
          <w:bCs/>
          <w:sz w:val="24"/>
          <w:szCs w:val="24"/>
        </w:rPr>
        <w:t>. Dalam penelitian ini yang menjadi populasi adalah seluruh karyawan Dinas Kependudukan dan Pencatatan Sipil Provinsi Sumatera Selatan sejumlah 5</w:t>
      </w:r>
      <w:r w:rsidR="00E329CA">
        <w:rPr>
          <w:rFonts w:ascii="Times New Roman" w:eastAsia="Calibri" w:hAnsi="Times New Roman" w:cs="Times New Roman"/>
          <w:bCs/>
          <w:sz w:val="24"/>
          <w:szCs w:val="24"/>
        </w:rPr>
        <w:t>8</w:t>
      </w:r>
      <w:r>
        <w:rPr>
          <w:rFonts w:ascii="Times New Roman" w:eastAsia="Calibri" w:hAnsi="Times New Roman" w:cs="Times New Roman"/>
          <w:bCs/>
          <w:sz w:val="24"/>
          <w:szCs w:val="24"/>
        </w:rPr>
        <w:t xml:space="preserve"> (lima puluh </w:t>
      </w:r>
      <w:r w:rsidR="00E329CA">
        <w:rPr>
          <w:rFonts w:ascii="Times New Roman" w:eastAsia="Calibri" w:hAnsi="Times New Roman" w:cs="Times New Roman"/>
          <w:bCs/>
          <w:sz w:val="24"/>
          <w:szCs w:val="24"/>
        </w:rPr>
        <w:t>delapan</w:t>
      </w:r>
      <w:r>
        <w:rPr>
          <w:rFonts w:ascii="Times New Roman" w:eastAsia="Calibri" w:hAnsi="Times New Roman" w:cs="Times New Roman"/>
          <w:bCs/>
          <w:sz w:val="24"/>
          <w:szCs w:val="24"/>
        </w:rPr>
        <w:t>) karyawan.</w:t>
      </w:r>
    </w:p>
    <w:p w14:paraId="29C89A5E" w14:textId="77777777" w:rsidR="00FC0A3B" w:rsidRDefault="00FC0A3B" w:rsidP="00FC0A3B">
      <w:pPr>
        <w:pStyle w:val="Heading3"/>
        <w:numPr>
          <w:ilvl w:val="0"/>
          <w:numId w:val="0"/>
        </w:numPr>
        <w:tabs>
          <w:tab w:val="left" w:pos="0"/>
          <w:tab w:val="left" w:pos="180"/>
          <w:tab w:val="left" w:pos="360"/>
        </w:tabs>
        <w:spacing w:line="240" w:lineRule="auto"/>
        <w:ind w:left="709" w:hanging="709"/>
      </w:pPr>
      <w:bookmarkStart w:id="39" w:name="_Toc223878869"/>
    </w:p>
    <w:p w14:paraId="4B7C20D7" w14:textId="295E82B1" w:rsidR="0034354D" w:rsidRPr="006F7F1D" w:rsidRDefault="0034354D" w:rsidP="00FC0A3B">
      <w:pPr>
        <w:pStyle w:val="Heading3"/>
        <w:numPr>
          <w:ilvl w:val="0"/>
          <w:numId w:val="0"/>
        </w:numPr>
        <w:tabs>
          <w:tab w:val="left" w:pos="0"/>
          <w:tab w:val="left" w:pos="180"/>
          <w:tab w:val="left" w:pos="360"/>
        </w:tabs>
        <w:spacing w:line="240" w:lineRule="auto"/>
        <w:ind w:left="709" w:hanging="709"/>
      </w:pPr>
      <w:r w:rsidRPr="006F7F1D">
        <w:t>Sampel</w:t>
      </w:r>
      <w:bookmarkEnd w:id="39"/>
      <w:r w:rsidRPr="006F7F1D">
        <w:t xml:space="preserve"> </w:t>
      </w:r>
    </w:p>
    <w:p w14:paraId="7404A4C1" w14:textId="2EC9679E" w:rsidR="0034354D" w:rsidRDefault="0034354D" w:rsidP="00FC0A3B">
      <w:pPr>
        <w:tabs>
          <w:tab w:val="left" w:pos="0"/>
          <w:tab w:val="left" w:pos="180"/>
          <w:tab w:val="left" w:pos="360"/>
        </w:tabs>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b/>
        <w:t xml:space="preserve">Sampel adalah bagian dari jumlah dan karakteristik yang dimiliki oleh populasi tersebut </w:t>
      </w:r>
      <w:r w:rsidR="00E329CA">
        <w:rPr>
          <w:rFonts w:ascii="Times New Roman" w:eastAsia="Calibri" w:hAnsi="Times New Roman" w:cs="Times New Roman"/>
          <w:bCs/>
          <w:sz w:val="24"/>
          <w:szCs w:val="24"/>
        </w:rPr>
        <w:fldChar w:fldCharType="begin" w:fldLock="1"/>
      </w:r>
      <w:r w:rsidR="00E329CA">
        <w:rPr>
          <w:rFonts w:ascii="Times New Roman" w:eastAsia="Calibri" w:hAnsi="Times New Roman" w:cs="Times New Roman"/>
          <w:bCs/>
          <w:sz w:val="24"/>
          <w:szCs w:val="24"/>
        </w:rPr>
        <w:instrText>ADDIN CSL_CITATION {"citationItems":[{"id":"ITEM-1","itemData":{"author":[{"dropping-particle":"","family":"Sugiyono","given":"Prof. Dr.","non-dropping-particle":"","parse-names":false,"suffix":""}],"edition":"Edisi 2","id":"ITEM-1","issued":{"date-parts":[["2024"]]},"title":"METODE PENELITIAN Kuantitatif, Kualitatif R&amp;D 2024.pdf","type":"book"},"uris":["http://www.mendeley.com/documents/?uuid=233ff7a1-f186-4a6b-8252-41be97142bff"]}],"mendeley":{"formattedCitation":"(Sugiyono, 2024)","plainTextFormattedCitation":"(Sugiyono, 2024)","previouslyFormattedCitation":"(Sugiyono, 2024)"},"properties":{"noteIndex":0},"schema":"https://github.com/citation-style-language/schema/raw/master/csl-citation.json"}</w:instrText>
      </w:r>
      <w:r w:rsidR="00E329CA">
        <w:rPr>
          <w:rFonts w:ascii="Times New Roman" w:eastAsia="Calibri" w:hAnsi="Times New Roman" w:cs="Times New Roman"/>
          <w:bCs/>
          <w:sz w:val="24"/>
          <w:szCs w:val="24"/>
        </w:rPr>
        <w:fldChar w:fldCharType="separate"/>
      </w:r>
      <w:r w:rsidR="00E329CA" w:rsidRPr="00E329CA">
        <w:rPr>
          <w:rFonts w:ascii="Times New Roman" w:eastAsia="Calibri" w:hAnsi="Times New Roman" w:cs="Times New Roman"/>
          <w:bCs/>
          <w:noProof/>
          <w:sz w:val="24"/>
          <w:szCs w:val="24"/>
        </w:rPr>
        <w:t>(Sugiyono, 2024)</w:t>
      </w:r>
      <w:r w:rsidR="00E329CA">
        <w:rPr>
          <w:rFonts w:ascii="Times New Roman" w:eastAsia="Calibri" w:hAnsi="Times New Roman" w:cs="Times New Roman"/>
          <w:bCs/>
          <w:sz w:val="24"/>
          <w:szCs w:val="24"/>
        </w:rPr>
        <w:fldChar w:fldCharType="end"/>
      </w:r>
      <w:r>
        <w:rPr>
          <w:rFonts w:ascii="Times New Roman" w:eastAsia="Calibri" w:hAnsi="Times New Roman" w:cs="Times New Roman"/>
          <w:bCs/>
          <w:sz w:val="24"/>
          <w:szCs w:val="24"/>
        </w:rPr>
        <w:t>. Dari keseluruhan populasi karyawan, sebanyak 5</w:t>
      </w:r>
      <w:r w:rsidR="001144DA">
        <w:rPr>
          <w:rFonts w:ascii="Times New Roman" w:eastAsia="Calibri" w:hAnsi="Times New Roman" w:cs="Times New Roman"/>
          <w:bCs/>
          <w:sz w:val="24"/>
          <w:szCs w:val="24"/>
        </w:rPr>
        <w:t>8</w:t>
      </w:r>
      <w:r w:rsidR="00B57ADA">
        <w:rPr>
          <w:rFonts w:ascii="Times New Roman" w:eastAsia="Calibri" w:hAnsi="Times New Roman" w:cs="Times New Roman"/>
          <w:bCs/>
          <w:sz w:val="24"/>
          <w:szCs w:val="24"/>
        </w:rPr>
        <w:t xml:space="preserve"> (lima puluh </w:t>
      </w:r>
      <w:r w:rsidR="001144DA">
        <w:rPr>
          <w:rFonts w:ascii="Times New Roman" w:eastAsia="Calibri" w:hAnsi="Times New Roman" w:cs="Times New Roman"/>
          <w:bCs/>
          <w:sz w:val="24"/>
          <w:szCs w:val="24"/>
        </w:rPr>
        <w:t>delapan</w:t>
      </w:r>
      <w:r w:rsidR="00B57ADA">
        <w:rPr>
          <w:rFonts w:ascii="Times New Roman" w:eastAsia="Calibri" w:hAnsi="Times New Roman" w:cs="Times New Roman"/>
          <w:bCs/>
          <w:sz w:val="24"/>
          <w:szCs w:val="24"/>
        </w:rPr>
        <w:t>)</w:t>
      </w:r>
      <w:r>
        <w:rPr>
          <w:rFonts w:ascii="Times New Roman" w:eastAsia="Calibri" w:hAnsi="Times New Roman" w:cs="Times New Roman"/>
          <w:bCs/>
          <w:sz w:val="24"/>
          <w:szCs w:val="24"/>
        </w:rPr>
        <w:t xml:space="preserve"> </w:t>
      </w:r>
      <w:r w:rsidR="00B57ADA">
        <w:rPr>
          <w:rFonts w:ascii="Times New Roman" w:eastAsia="Calibri" w:hAnsi="Times New Roman" w:cs="Times New Roman"/>
          <w:bCs/>
          <w:sz w:val="24"/>
          <w:szCs w:val="24"/>
        </w:rPr>
        <w:t xml:space="preserve">karyawan </w:t>
      </w:r>
      <w:r>
        <w:rPr>
          <w:rFonts w:ascii="Times New Roman" w:eastAsia="Calibri" w:hAnsi="Times New Roman" w:cs="Times New Roman"/>
          <w:bCs/>
          <w:sz w:val="24"/>
          <w:szCs w:val="24"/>
        </w:rPr>
        <w:t xml:space="preserve">dipilih sebagai sampel penelitian untuk dianalisis lebih lanjut. Bila populasi besar, dan peneliti tidak mungkin mempelajari semua yang ada pada populasi, misalnya karena keterbatasan dana, tenaga dan waktu, maka peneliti dapat menggunakan  sampel yang diambil dari populasi itu. </w:t>
      </w:r>
    </w:p>
    <w:p w14:paraId="5CCE5D96" w14:textId="77777777" w:rsidR="00FC0A3B" w:rsidRDefault="00FC0A3B" w:rsidP="00FC0A3B">
      <w:pPr>
        <w:pStyle w:val="Heading3"/>
        <w:numPr>
          <w:ilvl w:val="0"/>
          <w:numId w:val="0"/>
        </w:numPr>
        <w:tabs>
          <w:tab w:val="left" w:pos="0"/>
          <w:tab w:val="left" w:pos="180"/>
          <w:tab w:val="left" w:pos="360"/>
        </w:tabs>
        <w:spacing w:line="240" w:lineRule="auto"/>
        <w:ind w:left="709" w:hanging="709"/>
      </w:pPr>
      <w:bookmarkStart w:id="40" w:name="_Toc223878870"/>
    </w:p>
    <w:p w14:paraId="71317958" w14:textId="4DC0140F" w:rsidR="0034354D" w:rsidRPr="006C1967" w:rsidRDefault="0034354D" w:rsidP="00FC0A3B">
      <w:pPr>
        <w:pStyle w:val="Heading3"/>
        <w:numPr>
          <w:ilvl w:val="0"/>
          <w:numId w:val="0"/>
        </w:numPr>
        <w:tabs>
          <w:tab w:val="left" w:pos="0"/>
          <w:tab w:val="left" w:pos="180"/>
          <w:tab w:val="left" w:pos="360"/>
        </w:tabs>
        <w:spacing w:line="240" w:lineRule="auto"/>
        <w:ind w:left="709" w:hanging="709"/>
      </w:pPr>
      <w:r w:rsidRPr="006F7F1D">
        <w:t>Teknik Sampling</w:t>
      </w:r>
      <w:bookmarkEnd w:id="40"/>
      <w:r w:rsidRPr="006F7F1D">
        <w:t xml:space="preserve"> </w:t>
      </w:r>
    </w:p>
    <w:p w14:paraId="12092147" w14:textId="4F3762B3" w:rsidR="0034354D" w:rsidRDefault="0034354D" w:rsidP="00FC0A3B">
      <w:pPr>
        <w:tabs>
          <w:tab w:val="left" w:pos="0"/>
          <w:tab w:val="left" w:pos="180"/>
          <w:tab w:val="left" w:pos="360"/>
        </w:tabs>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b/>
        <w:t xml:space="preserve">Teknik sampling adalah teknik pengambilan sampel </w:t>
      </w:r>
      <w:r w:rsidR="00E329CA">
        <w:rPr>
          <w:rFonts w:ascii="Times New Roman" w:eastAsia="Calibri" w:hAnsi="Times New Roman" w:cs="Times New Roman"/>
          <w:bCs/>
          <w:sz w:val="24"/>
          <w:szCs w:val="24"/>
        </w:rPr>
        <w:fldChar w:fldCharType="begin" w:fldLock="1"/>
      </w:r>
      <w:r w:rsidR="00E329CA">
        <w:rPr>
          <w:rFonts w:ascii="Times New Roman" w:eastAsia="Calibri" w:hAnsi="Times New Roman" w:cs="Times New Roman"/>
          <w:bCs/>
          <w:sz w:val="24"/>
          <w:szCs w:val="24"/>
        </w:rPr>
        <w:instrText>ADDIN CSL_CITATION {"citationItems":[{"id":"ITEM-1","itemData":{"author":[{"dropping-particle":"","family":"Sugiyono","given":"Prof. Dr.","non-dropping-particle":"","parse-names":false,"suffix":""}],"edition":"Edisi 2","id":"ITEM-1","issued":{"date-parts":[["2024"]]},"title":"METODE PENELITIAN Kuantitatif, Kualitatif R&amp;D 2024.pdf","type":"book"},"uris":["http://www.mendeley.com/documents/?uuid=233ff7a1-f186-4a6b-8252-41be97142bff"]}],"mendeley":{"formattedCitation":"(Sugiyono, 2024)","plainTextFormattedCitation":"(Sugiyono, 2024)","previouslyFormattedCitation":"(Sugiyono, 2024)"},"properties":{"noteIndex":0},"schema":"https://github.com/citation-style-language/schema/raw/master/csl-citation.json"}</w:instrText>
      </w:r>
      <w:r w:rsidR="00E329CA">
        <w:rPr>
          <w:rFonts w:ascii="Times New Roman" w:eastAsia="Calibri" w:hAnsi="Times New Roman" w:cs="Times New Roman"/>
          <w:bCs/>
          <w:sz w:val="24"/>
          <w:szCs w:val="24"/>
        </w:rPr>
        <w:fldChar w:fldCharType="separate"/>
      </w:r>
      <w:r w:rsidR="00E329CA" w:rsidRPr="00E329CA">
        <w:rPr>
          <w:rFonts w:ascii="Times New Roman" w:eastAsia="Calibri" w:hAnsi="Times New Roman" w:cs="Times New Roman"/>
          <w:bCs/>
          <w:noProof/>
          <w:sz w:val="24"/>
          <w:szCs w:val="24"/>
        </w:rPr>
        <w:t>(Sugiyono, 2024)</w:t>
      </w:r>
      <w:r w:rsidR="00E329CA">
        <w:rPr>
          <w:rFonts w:ascii="Times New Roman" w:eastAsia="Calibri" w:hAnsi="Times New Roman" w:cs="Times New Roman"/>
          <w:bCs/>
          <w:sz w:val="24"/>
          <w:szCs w:val="24"/>
        </w:rPr>
        <w:fldChar w:fldCharType="end"/>
      </w:r>
      <w:r>
        <w:rPr>
          <w:rFonts w:ascii="Times New Roman" w:eastAsia="Calibri" w:hAnsi="Times New Roman" w:cs="Times New Roman"/>
          <w:bCs/>
          <w:sz w:val="24"/>
          <w:szCs w:val="24"/>
        </w:rPr>
        <w:t xml:space="preserve">. Prosedur pengambilan sampel yang digunakan dalam penelitian ini adalah </w:t>
      </w:r>
      <w:r w:rsidRPr="00CA3AB6">
        <w:rPr>
          <w:rFonts w:ascii="Times New Roman" w:eastAsia="Calibri" w:hAnsi="Times New Roman" w:cs="Times New Roman"/>
          <w:bCs/>
          <w:i/>
          <w:iCs/>
          <w:sz w:val="24"/>
          <w:szCs w:val="24"/>
        </w:rPr>
        <w:t>non probability</w:t>
      </w:r>
      <w:r>
        <w:rPr>
          <w:rFonts w:ascii="Times New Roman" w:eastAsia="Calibri" w:hAnsi="Times New Roman" w:cs="Times New Roman"/>
          <w:b/>
          <w:sz w:val="24"/>
          <w:szCs w:val="24"/>
        </w:rPr>
        <w:t xml:space="preserve"> </w:t>
      </w:r>
      <w:r>
        <w:rPr>
          <w:rFonts w:ascii="Times New Roman" w:eastAsia="Calibri" w:hAnsi="Times New Roman" w:cs="Times New Roman"/>
          <w:bCs/>
          <w:sz w:val="24"/>
          <w:szCs w:val="24"/>
        </w:rPr>
        <w:t>sampling dengan menggunakan teknik sampling jenuh.</w:t>
      </w:r>
      <w:bookmarkStart w:id="41" w:name="_Hlk211350416"/>
      <w:r>
        <w:rPr>
          <w:rFonts w:ascii="Times New Roman" w:eastAsia="Calibri" w:hAnsi="Times New Roman" w:cs="Times New Roman"/>
          <w:bCs/>
          <w:sz w:val="24"/>
          <w:szCs w:val="24"/>
        </w:rPr>
        <w:t xml:space="preserve"> </w:t>
      </w:r>
      <w:r w:rsidRPr="003A569E">
        <w:rPr>
          <w:rFonts w:ascii="Times New Roman" w:eastAsia="Calibri" w:hAnsi="Times New Roman" w:cs="Times New Roman"/>
          <w:bCs/>
          <w:i/>
          <w:iCs/>
          <w:sz w:val="24"/>
          <w:szCs w:val="24"/>
        </w:rPr>
        <w:t>Non probability</w:t>
      </w:r>
      <w:r>
        <w:rPr>
          <w:rFonts w:ascii="Times New Roman" w:eastAsia="Calibri" w:hAnsi="Times New Roman" w:cs="Times New Roman"/>
          <w:bCs/>
          <w:sz w:val="24"/>
          <w:szCs w:val="24"/>
        </w:rPr>
        <w:t xml:space="preserve"> sampling adalah salah satu teknik pengambilan sampel yang tidak memberi kesempatan yang sama untuk setiap anggota populasi agar terpilih menjadi bagian dari sampel. Teknik sampling jenuh adalah teknik pengambilan sampel di mana semua anggota populasi diikutsertakan dalam penelitian dalam penelitian, tanpa terkecuali. Teknik ini juga dikenal sebagai teknik sensus dan biasanya dipakai untuk populasi yang tidak besar, biasanya di bawah 30 atau 1000 orang, karena lebih mudah dan </w:t>
      </w:r>
      <w:r>
        <w:rPr>
          <w:rFonts w:ascii="Times New Roman" w:eastAsia="Calibri" w:hAnsi="Times New Roman" w:cs="Times New Roman"/>
          <w:bCs/>
          <w:sz w:val="24"/>
          <w:szCs w:val="24"/>
        </w:rPr>
        <w:lastRenderedPageBreak/>
        <w:t xml:space="preserve">efisien dibandingkan mengambil hanya sebagian dari sampel.  </w:t>
      </w:r>
    </w:p>
    <w:p w14:paraId="70FD95F9" w14:textId="77777777" w:rsidR="0034354D" w:rsidRPr="006F7F1D" w:rsidRDefault="0034354D" w:rsidP="00FC0A3B">
      <w:pPr>
        <w:pStyle w:val="Heading2"/>
        <w:numPr>
          <w:ilvl w:val="0"/>
          <w:numId w:val="0"/>
        </w:numPr>
        <w:tabs>
          <w:tab w:val="left" w:pos="0"/>
          <w:tab w:val="left" w:pos="180"/>
          <w:tab w:val="left" w:pos="360"/>
        </w:tabs>
        <w:spacing w:line="240" w:lineRule="auto"/>
        <w:ind w:left="360" w:hanging="360"/>
      </w:pPr>
      <w:bookmarkStart w:id="42" w:name="_Toc223878871"/>
      <w:bookmarkEnd w:id="41"/>
      <w:r w:rsidRPr="006F7F1D">
        <w:t>Rancangan Penelitian</w:t>
      </w:r>
      <w:bookmarkEnd w:id="42"/>
    </w:p>
    <w:p w14:paraId="66DE5A4E" w14:textId="7B3B3DAC" w:rsidR="001144DA" w:rsidRDefault="0034354D" w:rsidP="00FC0A3B">
      <w:pPr>
        <w:tabs>
          <w:tab w:val="left" w:pos="0"/>
          <w:tab w:val="left" w:pos="180"/>
          <w:tab w:val="left" w:pos="360"/>
        </w:tabs>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b/>
        <w:t>Rancangan penelitian ini bersifat deskriftif kuantitatif yaitu menggambarkan pengaruh pelatihan kerja, kompetensi pegawai dan budaya organisasi terhadap kinerja karyawan Dinas Kependudukan dan Pencatatan Sipil Provinsi Sumatera Selatan. Agar permasalahan tidak keluar konteks yang telah ditentukan dan penelitian ini dibatasi pada masalah yang ada hubungan dengan</w:t>
      </w:r>
      <w:r w:rsidR="001144DA">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pelatihan kerja, kompetensi pegawai dan budaya organisasi terhadap kinerja karyawan.</w:t>
      </w:r>
    </w:p>
    <w:p w14:paraId="63FE6A04" w14:textId="77777777" w:rsidR="003C7182" w:rsidRDefault="003C7182" w:rsidP="00FC0A3B">
      <w:pPr>
        <w:tabs>
          <w:tab w:val="left" w:pos="0"/>
          <w:tab w:val="left" w:pos="180"/>
          <w:tab w:val="left" w:pos="360"/>
        </w:tabs>
        <w:spacing w:after="0" w:line="240" w:lineRule="auto"/>
        <w:jc w:val="both"/>
        <w:rPr>
          <w:rFonts w:ascii="Times New Roman" w:eastAsia="Calibri" w:hAnsi="Times New Roman" w:cs="Times New Roman"/>
          <w:bCs/>
          <w:sz w:val="24"/>
          <w:szCs w:val="24"/>
        </w:rPr>
      </w:pPr>
    </w:p>
    <w:p w14:paraId="3C6B0F6E" w14:textId="47B06696" w:rsidR="006F6BC1" w:rsidRPr="00FC0A3B" w:rsidRDefault="00FC0A3B" w:rsidP="00FC0A3B">
      <w:pPr>
        <w:pStyle w:val="Heading1"/>
        <w:tabs>
          <w:tab w:val="left" w:pos="0"/>
          <w:tab w:val="left" w:pos="180"/>
          <w:tab w:val="left" w:pos="360"/>
        </w:tabs>
        <w:spacing w:line="240" w:lineRule="auto"/>
        <w:jc w:val="left"/>
        <w:rPr>
          <w:sz w:val="24"/>
          <w:szCs w:val="24"/>
          <w:lang w:eastAsia="en-ID"/>
        </w:rPr>
      </w:pPr>
      <w:bookmarkStart w:id="43" w:name="_Toc221002706"/>
      <w:bookmarkStart w:id="44" w:name="_Toc223878892"/>
      <w:r w:rsidRPr="00FC0A3B">
        <w:rPr>
          <w:sz w:val="24"/>
          <w:szCs w:val="24"/>
          <w:lang w:eastAsia="en-ID"/>
        </w:rPr>
        <w:t>Hasil Pembahasan</w:t>
      </w:r>
      <w:bookmarkEnd w:id="43"/>
      <w:bookmarkEnd w:id="44"/>
      <w:r w:rsidRPr="00FC0A3B">
        <w:rPr>
          <w:sz w:val="24"/>
          <w:szCs w:val="24"/>
          <w:lang w:eastAsia="en-ID"/>
        </w:rPr>
        <w:t xml:space="preserve"> </w:t>
      </w:r>
    </w:p>
    <w:p w14:paraId="768F08AB" w14:textId="4EE83C08" w:rsidR="00026297" w:rsidRPr="00026297" w:rsidRDefault="00026297" w:rsidP="00FC0A3B">
      <w:pPr>
        <w:pStyle w:val="Heading2"/>
        <w:numPr>
          <w:ilvl w:val="0"/>
          <w:numId w:val="0"/>
        </w:numPr>
        <w:tabs>
          <w:tab w:val="left" w:pos="0"/>
          <w:tab w:val="left" w:pos="180"/>
          <w:tab w:val="left" w:pos="360"/>
        </w:tabs>
        <w:spacing w:line="240" w:lineRule="auto"/>
        <w:ind w:left="360" w:hanging="360"/>
        <w:rPr>
          <w:lang w:val="en-ID" w:eastAsia="en-ID"/>
        </w:rPr>
      </w:pPr>
      <w:bookmarkStart w:id="45" w:name="_Toc223878917"/>
      <w:r w:rsidRPr="00026297">
        <w:rPr>
          <w:lang w:val="en-ID" w:eastAsia="en-ID"/>
        </w:rPr>
        <w:t>Pembahasan</w:t>
      </w:r>
      <w:bookmarkEnd w:id="45"/>
      <w:r w:rsidRPr="00026297">
        <w:rPr>
          <w:lang w:val="en-ID" w:eastAsia="en-ID"/>
        </w:rPr>
        <w:t xml:space="preserve"> </w:t>
      </w:r>
    </w:p>
    <w:p w14:paraId="1BBDBA72" w14:textId="1024ACD7" w:rsidR="00026297" w:rsidRPr="00026297" w:rsidRDefault="00026297" w:rsidP="00FC0A3B">
      <w:pPr>
        <w:pStyle w:val="Heading3"/>
        <w:numPr>
          <w:ilvl w:val="0"/>
          <w:numId w:val="0"/>
        </w:numPr>
        <w:tabs>
          <w:tab w:val="left" w:pos="0"/>
          <w:tab w:val="left" w:pos="180"/>
          <w:tab w:val="left" w:pos="360"/>
        </w:tabs>
        <w:spacing w:line="240" w:lineRule="auto"/>
        <w:rPr>
          <w:lang w:val="en-ID" w:eastAsia="en-ID"/>
        </w:rPr>
      </w:pPr>
      <w:bookmarkStart w:id="46" w:name="_Toc223878918"/>
      <w:r w:rsidRPr="00026297">
        <w:rPr>
          <w:lang w:val="en-ID" w:eastAsia="en-ID"/>
        </w:rPr>
        <w:t>Pengaruh Pelatihan Kerja, Kompetensi Pegawai dan Budaya Organasi terhadap Kinerja Karyawan Dinas Kependudukan dan Pencatatan Sipil Provinsi Sumatera Selatan</w:t>
      </w:r>
      <w:bookmarkEnd w:id="46"/>
      <w:r w:rsidRPr="00026297">
        <w:rPr>
          <w:lang w:val="en-ID" w:eastAsia="en-ID"/>
        </w:rPr>
        <w:t xml:space="preserve"> </w:t>
      </w:r>
    </w:p>
    <w:p w14:paraId="567CD593" w14:textId="61784E87" w:rsidR="00026297" w:rsidRDefault="00026297" w:rsidP="00FC0A3B">
      <w:pPr>
        <w:tabs>
          <w:tab w:val="left" w:pos="0"/>
          <w:tab w:val="left" w:pos="180"/>
          <w:tab w:val="left" w:pos="360"/>
          <w:tab w:val="left" w:pos="709"/>
        </w:tabs>
        <w:spacing w:after="0" w:line="240" w:lineRule="auto"/>
        <w:contextualSpacing/>
        <w:jc w:val="both"/>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val="en-ID" w:eastAsia="en-ID"/>
          <w14:ligatures w14:val="none"/>
        </w:rPr>
        <w:tab/>
      </w:r>
      <w:r w:rsidRPr="00026297">
        <w:rPr>
          <w:rFonts w:ascii="Times New Roman" w:eastAsia="Times New Roman" w:hAnsi="Times New Roman" w:cs="Times New Roman"/>
          <w:kern w:val="0"/>
          <w:sz w:val="24"/>
          <w:szCs w:val="24"/>
          <w:lang w:eastAsia="id-ID"/>
          <w14:ligatures w14:val="none"/>
        </w:rPr>
        <w:t xml:space="preserve">Hasil pengujian secara simultan dengan menggunakan uji F Ho ditolak Ha diterima. Dengan demikian dapat disimpulkan bahwa terdapat pengaruh yang signifikan secara simultan antara </w:t>
      </w:r>
      <w:r>
        <w:rPr>
          <w:rFonts w:ascii="Times New Roman" w:eastAsia="Times New Roman" w:hAnsi="Times New Roman" w:cs="Times New Roman"/>
          <w:kern w:val="0"/>
          <w:sz w:val="24"/>
          <w:szCs w:val="24"/>
          <w:lang w:eastAsia="id-ID"/>
          <w14:ligatures w14:val="none"/>
        </w:rPr>
        <w:t>Pelatihan kerja, Kompetensi Pegawai dan Budaya Organisasi</w:t>
      </w:r>
      <w:r w:rsidRPr="00026297">
        <w:rPr>
          <w:rFonts w:ascii="Times New Roman" w:eastAsia="Times New Roman" w:hAnsi="Times New Roman" w:cs="Times New Roman"/>
          <w:kern w:val="0"/>
          <w:sz w:val="24"/>
          <w:szCs w:val="24"/>
          <w:lang w:eastAsia="id-ID"/>
          <w14:ligatures w14:val="none"/>
        </w:rPr>
        <w:t xml:space="preserve"> terhadap Kinerja Karyawan </w:t>
      </w:r>
      <w:r>
        <w:rPr>
          <w:rFonts w:ascii="Times New Roman" w:eastAsia="Times New Roman" w:hAnsi="Times New Roman" w:cs="Times New Roman"/>
          <w:kern w:val="0"/>
          <w:sz w:val="24"/>
          <w:szCs w:val="24"/>
          <w:lang w:eastAsia="id-ID"/>
          <w14:ligatures w14:val="none"/>
        </w:rPr>
        <w:t>Dinas Kependudukan dan Pencatatan Sipil Provinsi Sumatera Selatan</w:t>
      </w:r>
      <w:r w:rsidRPr="00026297">
        <w:rPr>
          <w:rFonts w:ascii="Times New Roman" w:eastAsia="Times New Roman" w:hAnsi="Times New Roman" w:cs="Times New Roman"/>
          <w:kern w:val="0"/>
          <w:sz w:val="24"/>
          <w:szCs w:val="24"/>
          <w:lang w:eastAsia="id-ID"/>
          <w14:ligatures w14:val="none"/>
        </w:rPr>
        <w:t>.</w:t>
      </w:r>
    </w:p>
    <w:p w14:paraId="6C7DB785" w14:textId="1EF94F85" w:rsidR="00026297" w:rsidRDefault="00B666A6" w:rsidP="00FC0A3B">
      <w:pPr>
        <w:tabs>
          <w:tab w:val="left" w:pos="0"/>
          <w:tab w:val="left" w:pos="180"/>
          <w:tab w:val="left" w:pos="360"/>
          <w:tab w:val="left" w:pos="709"/>
        </w:tabs>
        <w:spacing w:after="0" w:line="240" w:lineRule="auto"/>
        <w:contextualSpacing/>
        <w:jc w:val="both"/>
        <w:rPr>
          <w:rFonts w:ascii="Times New Roman" w:eastAsia="Times New Roman" w:hAnsi="Times New Roman" w:cs="Times New Roman"/>
          <w:kern w:val="0"/>
          <w:sz w:val="24"/>
          <w:szCs w:val="24"/>
          <w:lang w:eastAsia="id-ID"/>
          <w14:ligatures w14:val="none"/>
        </w:rPr>
      </w:pPr>
      <w:r>
        <w:rPr>
          <w:rFonts w:ascii="Times New Roman" w:hAnsi="Times New Roman" w:cs="Times New Roman"/>
          <w:sz w:val="24"/>
          <w:szCs w:val="24"/>
        </w:rPr>
        <w:tab/>
      </w:r>
      <w:r w:rsidRPr="00AE0362">
        <w:rPr>
          <w:rFonts w:ascii="Times New Roman" w:hAnsi="Times New Roman" w:cs="Times New Roman"/>
          <w:sz w:val="24"/>
          <w:szCs w:val="24"/>
        </w:rPr>
        <w:t>Hasil penelitian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Dianayusup","given":"Pemi","non-dropping-particle":"","parse-names":false,"suffix":""},{"dropping-particle":"","family":"Nuradina","given":"Kartika","non-dropping-particle":"","parse-names":false,"suffix":""},{"dropping-particle":"","family":"Wiryany","given":"Detya","non-dropping-particle":"","parse-names":false,"suffix":""}],"id":"ITEM-1","issue":"2","issued":{"date-parts":[["2024"]]},"page":"327-336","title":"PENGARUH PELATIHAN KERJA DAN KOMPETENSI TERHADAP KINERJA KARYAWAN DI PT . BALIMUKTI SHOES FACTORY","type":"article-journal","volume":"XII"},"uris":["http://www.mendeley.com/documents/?uuid=cdba9885-0107-4c8f-a91a-bc3429491835"]}],"mendeley":{"formattedCitation":"(Dianayusup et al., 2024)","plainTextFormattedCitation":"(Dianayusup et al., 2024)","previouslyFormattedCitation":"(Dianayusup et al., 2024)"},"properties":{"noteIndex":0},"schema":"https://github.com/citation-style-language/schema/raw/master/csl-citation.json"}</w:instrText>
      </w:r>
      <w:r>
        <w:rPr>
          <w:rFonts w:ascii="Times New Roman" w:hAnsi="Times New Roman" w:cs="Times New Roman"/>
          <w:sz w:val="24"/>
          <w:szCs w:val="24"/>
        </w:rPr>
        <w:fldChar w:fldCharType="separate"/>
      </w:r>
      <w:r w:rsidRPr="00D64891">
        <w:rPr>
          <w:rFonts w:ascii="Times New Roman" w:hAnsi="Times New Roman" w:cs="Times New Roman"/>
          <w:noProof/>
          <w:sz w:val="24"/>
          <w:szCs w:val="24"/>
        </w:rPr>
        <w:t>(Dianayusup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E0362">
        <w:rPr>
          <w:rFonts w:ascii="Times New Roman" w:hAnsi="Times New Roman" w:cs="Times New Roman"/>
          <w:sz w:val="24"/>
          <w:szCs w:val="24"/>
        </w:rPr>
        <w:t xml:space="preserve">menemukan bahwa pelatihan berpengaruh positif dan signifikan terhadap kinerja karyawan.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{"citationItems":[{"id":"ITEM-1","itemData":{"author":[{"dropping-particle":"","family":"Hendra","given":"","non-dropping-particle":"","parse-names":false,"suffix":""}],"id":"ITEM-1","issue":"1","issued":{"date-parts":[["2020"]]},"page":"1-12","title":"Pengaruh Budaya Organisasi, Pelatihan Dan Motivasi Terhadap Kinerja Karyawan Pada Universitas Tjut Nyak Dhien Medan Hendra","type":"article-journal","volume":"3"},"uris":["http://www.mendeley.com/documents/?uuid=55c6764a-d54c-4d86-89c6-6c5663c156db"]}],"mendeley":{"formattedCitation":"(Hendra, 2020)","plainTextFormattedCitation":"(Hendra, 2020)","previouslyFormattedCitation":"(Hendra, 2020)"},"properties":{"noteIndex":0},"schema":"https://github.com/citation-style-language/schema/raw/master/csl-citation.json"}</w:instrText>
      </w:r>
      <w:r>
        <w:rPr>
          <w:rFonts w:ascii="Times New Roman" w:hAnsi="Times New Roman" w:cs="Times New Roman"/>
          <w:sz w:val="24"/>
          <w:szCs w:val="24"/>
        </w:rPr>
        <w:fldChar w:fldCharType="separate"/>
      </w:r>
      <w:r w:rsidRPr="00D64891">
        <w:rPr>
          <w:rFonts w:ascii="Times New Roman" w:hAnsi="Times New Roman" w:cs="Times New Roman"/>
          <w:noProof/>
          <w:sz w:val="24"/>
          <w:szCs w:val="24"/>
        </w:rPr>
        <w:t>(Hendra, 2020)</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{"citationItems":[{"id":"ITEM-1","itemData":{"author":[{"dropping-particle":"","family":"Rahmansyah","given":"Alif","non-dropping-particle":"","parse-names":false,"suffix":""}],"id":"ITEM-1","issue":"3","issued":{"date-parts":[["2023"]]},"page":"241-255","title":"Pengaruh pelatihan, kompetensi dan budaya organisasi terhadap kinerja karyawann","type":"article-journal","volume":"2"},"uris":["http://www.mendeley.com/documents/?uuid=ff264042-cfbe-4d5c-ac6b-43988ba10438"]}],"mendeley":{"formattedCitation":"(Rahmansyah, 2023)","plainTextFormattedCitation":"(Rahmansyah, 2023)","previouslyFormattedCitation":"(Rahmansyah, 2023)"},"properties":{"noteIndex":0},"schema":"https://github.com/citation-style-language/schema/raw/master/csl-citation.json"}</w:instrText>
      </w:r>
      <w:r>
        <w:rPr>
          <w:rFonts w:ascii="Times New Roman" w:hAnsi="Times New Roman" w:cs="Times New Roman"/>
          <w:sz w:val="24"/>
          <w:szCs w:val="24"/>
        </w:rPr>
        <w:fldChar w:fldCharType="separate"/>
      </w:r>
      <w:r w:rsidRPr="00D64891">
        <w:rPr>
          <w:rFonts w:ascii="Times New Roman" w:hAnsi="Times New Roman" w:cs="Times New Roman"/>
          <w:noProof/>
          <w:sz w:val="24"/>
          <w:szCs w:val="24"/>
        </w:rPr>
        <w:t>(Rahmansyah, 2023)</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membuktikan bahwa pelatihan memiliki pengaruh yang signifikan terhadap kinerja karyawan. Berdasarkan hasil penelitian tersebut dapat dinyatakan bahwa pelatihan </w:t>
      </w:r>
      <w:r w:rsidRPr="00AE0362">
        <w:rPr>
          <w:rFonts w:ascii="Times New Roman" w:hAnsi="Times New Roman" w:cs="Times New Roman"/>
          <w:sz w:val="24"/>
          <w:szCs w:val="24"/>
        </w:rPr>
        <w:t>berpengaruh positif dan signifikan terhadap kinerja karyawan</w:t>
      </w:r>
      <w:r>
        <w:rPr>
          <w:rFonts w:ascii="Times New Roman" w:hAnsi="Times New Roman" w:cs="Times New Roman"/>
          <w:sz w:val="24"/>
          <w:szCs w:val="24"/>
        </w:rPr>
        <w:t>.</w:t>
      </w:r>
      <w:r>
        <w:rPr>
          <w:rFonts w:ascii="Times New Roman" w:eastAsia="Times New Roman" w:hAnsi="Times New Roman" w:cs="Times New Roman"/>
          <w:kern w:val="0"/>
          <w:sz w:val="24"/>
          <w:szCs w:val="24"/>
          <w:lang w:eastAsia="id-ID"/>
          <w14:ligatures w14:val="none"/>
        </w:rPr>
        <w:tab/>
      </w:r>
    </w:p>
    <w:p w14:paraId="1712E59F" w14:textId="77777777" w:rsidR="00FC0A3B" w:rsidRDefault="00FC0A3B" w:rsidP="00FC0A3B">
      <w:pPr>
        <w:pStyle w:val="Heading3"/>
        <w:numPr>
          <w:ilvl w:val="0"/>
          <w:numId w:val="0"/>
        </w:numPr>
        <w:tabs>
          <w:tab w:val="left" w:pos="0"/>
          <w:tab w:val="left" w:pos="180"/>
          <w:tab w:val="left" w:pos="360"/>
        </w:tabs>
        <w:spacing w:line="240" w:lineRule="auto"/>
        <w:rPr>
          <w:lang w:eastAsia="id-ID"/>
        </w:rPr>
      </w:pPr>
      <w:bookmarkStart w:id="47" w:name="_Toc223878919"/>
    </w:p>
    <w:p w14:paraId="5C867B2D" w14:textId="76758F99" w:rsidR="00026297" w:rsidRDefault="001B4DEB" w:rsidP="00FC0A3B">
      <w:pPr>
        <w:pStyle w:val="Heading3"/>
        <w:numPr>
          <w:ilvl w:val="0"/>
          <w:numId w:val="0"/>
        </w:numPr>
        <w:tabs>
          <w:tab w:val="left" w:pos="0"/>
          <w:tab w:val="left" w:pos="180"/>
          <w:tab w:val="left" w:pos="360"/>
        </w:tabs>
        <w:spacing w:line="240" w:lineRule="auto"/>
        <w:rPr>
          <w:lang w:eastAsia="id-ID"/>
        </w:rPr>
      </w:pPr>
      <w:r w:rsidRPr="001B4DEB">
        <w:rPr>
          <w:lang w:eastAsia="id-ID"/>
        </w:rPr>
        <w:t>Pengaruh Pelatihan Kerja terhadap Kinerja Karyawan Dinas Kependudukan dan Pencatatan Sipil Provinsi Sumatera Selatan</w:t>
      </w:r>
      <w:bookmarkEnd w:id="47"/>
      <w:r w:rsidRPr="001B4DEB">
        <w:rPr>
          <w:lang w:eastAsia="id-ID"/>
        </w:rPr>
        <w:t xml:space="preserve"> </w:t>
      </w:r>
    </w:p>
    <w:p w14:paraId="533BBC96" w14:textId="7D497F49" w:rsidR="001B4DEB" w:rsidRDefault="001B4DEB" w:rsidP="00FC0A3B">
      <w:pPr>
        <w:pStyle w:val="ListParagraph"/>
        <w:tabs>
          <w:tab w:val="left" w:pos="0"/>
          <w:tab w:val="left" w:pos="180"/>
          <w:tab w:val="left" w:pos="360"/>
        </w:tabs>
        <w:spacing w:after="0" w:line="240" w:lineRule="auto"/>
        <w:ind w:left="0"/>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eastAsia="id-ID"/>
          <w14:ligatures w14:val="none"/>
        </w:rPr>
        <w:tab/>
      </w:r>
      <w:r w:rsidRPr="001B4DEB">
        <w:rPr>
          <w:rFonts w:ascii="Times New Roman" w:eastAsia="Calibri" w:hAnsi="Times New Roman" w:cs="Times New Roman"/>
          <w:sz w:val="24"/>
          <w:szCs w:val="24"/>
          <w:lang w:val="en-ID" w:bidi="th-TH"/>
        </w:rPr>
        <w:t>Hasil pengujian secara parsial dengan menggunakan uji t</w:t>
      </w:r>
      <w:r w:rsidRPr="001B4DEB">
        <w:rPr>
          <w:rFonts w:ascii="Times New Roman" w:eastAsia="Times New Roman" w:hAnsi="Times New Roman" w:cs="Times New Roman"/>
          <w:kern w:val="0"/>
          <w:sz w:val="24"/>
          <w:szCs w:val="24"/>
          <w:lang w:val="en-ID" w:eastAsia="en-ID"/>
          <w14:ligatures w14:val="none"/>
        </w:rPr>
        <w:t xml:space="preserve"> Ho ditolak Ha diterima, artinya terdapat pengaruh </w:t>
      </w:r>
      <w:r w:rsidR="00EF68B1">
        <w:rPr>
          <w:rFonts w:ascii="Times New Roman" w:eastAsia="Times New Roman" w:hAnsi="Times New Roman" w:cs="Times New Roman"/>
          <w:kern w:val="0"/>
          <w:sz w:val="24"/>
          <w:szCs w:val="24"/>
          <w:lang w:val="en-ID" w:eastAsia="en-ID"/>
          <w14:ligatures w14:val="none"/>
        </w:rPr>
        <w:t>negatif</w:t>
      </w:r>
      <w:r w:rsidRPr="001B4DEB">
        <w:rPr>
          <w:rFonts w:ascii="Times New Roman" w:eastAsia="Times New Roman" w:hAnsi="Times New Roman" w:cs="Times New Roman"/>
          <w:kern w:val="0"/>
          <w:sz w:val="24"/>
          <w:szCs w:val="24"/>
          <w:lang w:val="en-ID" w:eastAsia="en-ID"/>
          <w14:ligatures w14:val="none"/>
        </w:rPr>
        <w:t xml:space="preserve"> signifikan variabel </w:t>
      </w:r>
      <w:r>
        <w:rPr>
          <w:rFonts w:ascii="Times New Roman" w:eastAsia="Times New Roman" w:hAnsi="Times New Roman" w:cs="Times New Roman"/>
          <w:kern w:val="0"/>
          <w:sz w:val="24"/>
          <w:szCs w:val="24"/>
          <w:lang w:val="en-ID" w:eastAsia="en-ID"/>
          <w14:ligatures w14:val="none"/>
        </w:rPr>
        <w:t>Pelatihan Kerja</w:t>
      </w:r>
      <w:r w:rsidRPr="001B4DEB">
        <w:rPr>
          <w:rFonts w:ascii="Times New Roman" w:eastAsia="Times New Roman" w:hAnsi="Times New Roman" w:cs="Times New Roman"/>
          <w:kern w:val="0"/>
          <w:sz w:val="24"/>
          <w:szCs w:val="24"/>
          <w:lang w:val="en-ID" w:eastAsia="en-ID"/>
          <w14:ligatures w14:val="none"/>
        </w:rPr>
        <w:t xml:space="preserve"> (X1) terhadap Kinerja Karyawan (Y) </w:t>
      </w:r>
      <w:r>
        <w:rPr>
          <w:rFonts w:ascii="Times New Roman" w:eastAsia="Times New Roman" w:hAnsi="Times New Roman" w:cs="Times New Roman"/>
          <w:kern w:val="0"/>
          <w:sz w:val="24"/>
          <w:szCs w:val="24"/>
          <w:lang w:val="en-ID" w:eastAsia="en-ID"/>
          <w14:ligatures w14:val="none"/>
        </w:rPr>
        <w:t>Dinas Kependudukan dan Pencatatah Sipil Provinsi Sumatera Selatan.</w:t>
      </w:r>
    </w:p>
    <w:p w14:paraId="75357CAC" w14:textId="1FFCDA7B" w:rsidR="00184F16" w:rsidRDefault="00184F16" w:rsidP="00FC0A3B">
      <w:pPr>
        <w:pStyle w:val="ListParagraph"/>
        <w:tabs>
          <w:tab w:val="left" w:pos="0"/>
          <w:tab w:val="left" w:pos="180"/>
          <w:tab w:val="left" w:pos="360"/>
        </w:tabs>
        <w:spacing w:after="0" w:line="240" w:lineRule="auto"/>
        <w:ind w:left="0" w:firstLine="709"/>
        <w:jc w:val="both"/>
        <w:rPr>
          <w:rFonts w:ascii="Times New Roman" w:eastAsia="Times New Roman" w:hAnsi="Times New Roman" w:cs="Times New Roman"/>
          <w:kern w:val="0"/>
          <w:sz w:val="24"/>
          <w:szCs w:val="24"/>
          <w:lang w:val="en-ID" w:eastAsia="en-ID"/>
          <w14:ligatures w14:val="none"/>
        </w:rPr>
      </w:pPr>
      <w:r w:rsidRPr="00AE0362">
        <w:rPr>
          <w:rFonts w:ascii="Times New Roman" w:hAnsi="Times New Roman" w:cs="Times New Roman"/>
          <w:sz w:val="24"/>
          <w:szCs w:val="24"/>
        </w:rPr>
        <w:t>Hasil penelitian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Dianayusup","given":"Pemi","non-dropping-particle":"","parse-names":false,"suffix":""},{"dropping-particle":"","family":"Nuradina","given":"Kartika","non-dropping-particle":"","parse-names":false,"suffix":""},{"dropping-particle":"","family":"Wiryany","given":"Detya","non-dropping-particle":"","parse-names":false,"suffix":""}],"id":"ITEM-1","issue":"2","issued":{"date-parts":[["2024"]]},"page":"327-336","title":"PENGARUH PELATIHAN KERJA DAN KOMPETENSI TERHADAP KINERJA KARYAWAN DI PT . BALIMUKTI SHOES FACTORY","type":"article-journal","volume":"XII"},"uris":["http://www.mendeley.com/documents/?uuid=cdba9885-0107-4c8f-a91a-bc3429491835"]}],"mendeley":{"formattedCitation":"(Dianayusup et al., 2024)","plainTextFormattedCitation":"(Dianayusup et al., 2024)","previouslyFormattedCitation":"(Dianayusup et al., 2024)"},"properties":{"noteIndex":0},"schema":"https://github.com/citation-style-language/schema/raw/master/csl-citation.json"}</w:instrText>
      </w:r>
      <w:r>
        <w:rPr>
          <w:rFonts w:ascii="Times New Roman" w:hAnsi="Times New Roman" w:cs="Times New Roman"/>
          <w:sz w:val="24"/>
          <w:szCs w:val="24"/>
        </w:rPr>
        <w:fldChar w:fldCharType="separate"/>
      </w:r>
      <w:r w:rsidRPr="00D64891">
        <w:rPr>
          <w:rFonts w:ascii="Times New Roman" w:hAnsi="Times New Roman" w:cs="Times New Roman"/>
          <w:noProof/>
          <w:sz w:val="24"/>
          <w:szCs w:val="24"/>
        </w:rPr>
        <w:t>(Dianayusup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E0362">
        <w:rPr>
          <w:rFonts w:ascii="Times New Roman" w:hAnsi="Times New Roman" w:cs="Times New Roman"/>
          <w:sz w:val="24"/>
          <w:szCs w:val="24"/>
        </w:rPr>
        <w:t xml:space="preserve">menemukan bahwa pelatihan berpengaruh positif dan signifikan terhadap kinerja karyawan.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{"citationItems":[{"id":"ITEM-1","itemData":{"author":[{"dropping-particle":"","family":"Hendra","given":"","non-dropping-particle":"","parse-names":false,"suffix":""}],"id":"ITEM-1","issue":"1","issued":{"date-parts":[["2020"]]},"page":"1-12","title":"Pengaruh Budaya Organisasi, Pelatihan Dan Motivasi Terhadap Kinerja Karyawan Pada Universitas Tjut Nyak Dhien Medan Hendra","type":"article-journal","volume":"3"},"uris":["http://www.mendeley.com/documents/?uuid=55c6764a-d54c-4d86-89c6-6c5663c156db"]}],"mendeley":{"formattedCitation":"(Hendra, 2020)","plainTextFormattedCitation":"(Hendra, 2020)","previouslyFormattedCitation":"(Hendra, 2020)"},"properties":{"noteIndex":0},"schema":"https://github.com/citation-style-language/schema/raw/master/csl-citation.json"}</w:instrText>
      </w:r>
      <w:r>
        <w:rPr>
          <w:rFonts w:ascii="Times New Roman" w:hAnsi="Times New Roman" w:cs="Times New Roman"/>
          <w:sz w:val="24"/>
          <w:szCs w:val="24"/>
        </w:rPr>
        <w:fldChar w:fldCharType="separate"/>
      </w:r>
      <w:r w:rsidRPr="00D64891">
        <w:rPr>
          <w:rFonts w:ascii="Times New Roman" w:hAnsi="Times New Roman" w:cs="Times New Roman"/>
          <w:noProof/>
          <w:sz w:val="24"/>
          <w:szCs w:val="24"/>
        </w:rPr>
        <w:t>(Hendra, 2020)</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{"citationItems":[{"id":"ITEM-1","itemData":{"author":[{"dropping-particle":"","family":"Rahmansyah","given":"Alif","non-dropping-particle":"","parse-names":false,"suffix":""}],"id":"ITEM-1","issue":"3","issued":{"date-parts":[["2023"]]},"page":"241-255","title":"Pengaruh pelatihan, kompetensi dan budaya organisasi terhadap kinerja karyawann","type":"article-journal","volume":"2"},"uris":["http://www.mendeley.com/documents/?uuid=ff264042-cfbe-4d5c-ac6b-43988ba10438"]}],"mendeley":{"formattedCitation":"(Rahmansyah, 2023)","plainTextFormattedCitation":"(Rahmansyah, 2023)","previouslyFormattedCitation":"(Rahmansyah, 2023)"},"properties":{"noteIndex":0},"schema":"https://github.com/citation-style-language/schema/raw/master/csl-citation.json"}</w:instrText>
      </w:r>
      <w:r>
        <w:rPr>
          <w:rFonts w:ascii="Times New Roman" w:hAnsi="Times New Roman" w:cs="Times New Roman"/>
          <w:sz w:val="24"/>
          <w:szCs w:val="24"/>
        </w:rPr>
        <w:fldChar w:fldCharType="separate"/>
      </w:r>
      <w:r w:rsidRPr="00D64891">
        <w:rPr>
          <w:rFonts w:ascii="Times New Roman" w:hAnsi="Times New Roman" w:cs="Times New Roman"/>
          <w:noProof/>
          <w:sz w:val="24"/>
          <w:szCs w:val="24"/>
        </w:rPr>
        <w:t>(Rahmansyah, 2023)</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membuktikan bahwa pelatihan memiliki pengaruh yang signifikan terhadap kinerja karyawan. Berdasarkan hasil penelitian tersebut dapat dinyatakan bahwa pelatihan berpengaruh positif dan signifikan terhadap kinerja karyawan</w:t>
      </w:r>
      <w:r>
        <w:rPr>
          <w:rFonts w:ascii="Times New Roman" w:hAnsi="Times New Roman" w:cs="Times New Roman"/>
          <w:sz w:val="24"/>
          <w:szCs w:val="24"/>
        </w:rPr>
        <w:t>.</w:t>
      </w:r>
    </w:p>
    <w:p w14:paraId="77089372" w14:textId="77777777" w:rsidR="00FC0A3B" w:rsidRDefault="00FC0A3B" w:rsidP="00FC0A3B">
      <w:pPr>
        <w:pStyle w:val="Heading3"/>
        <w:numPr>
          <w:ilvl w:val="0"/>
          <w:numId w:val="0"/>
        </w:numPr>
        <w:tabs>
          <w:tab w:val="left" w:pos="0"/>
          <w:tab w:val="left" w:pos="180"/>
          <w:tab w:val="left" w:pos="360"/>
        </w:tabs>
        <w:spacing w:line="240" w:lineRule="auto"/>
        <w:rPr>
          <w:lang w:val="en-ID" w:eastAsia="en-ID"/>
        </w:rPr>
      </w:pPr>
      <w:bookmarkStart w:id="48" w:name="_Toc223878920"/>
    </w:p>
    <w:p w14:paraId="44D8BAFC" w14:textId="617F9874" w:rsidR="001B4DEB" w:rsidRPr="001B4DEB" w:rsidRDefault="001B4DEB" w:rsidP="00FC0A3B">
      <w:pPr>
        <w:pStyle w:val="Heading3"/>
        <w:numPr>
          <w:ilvl w:val="0"/>
          <w:numId w:val="0"/>
        </w:numPr>
        <w:tabs>
          <w:tab w:val="left" w:pos="0"/>
          <w:tab w:val="left" w:pos="180"/>
          <w:tab w:val="left" w:pos="360"/>
        </w:tabs>
        <w:spacing w:line="240" w:lineRule="auto"/>
        <w:rPr>
          <w:lang w:val="en-ID" w:eastAsia="en-ID"/>
        </w:rPr>
      </w:pPr>
      <w:r w:rsidRPr="001B4DEB">
        <w:rPr>
          <w:lang w:val="en-ID" w:eastAsia="en-ID"/>
        </w:rPr>
        <w:t>Pengaruh Kompetensi Pegawai terhadap Kinerja Karyawan Dinas</w:t>
      </w:r>
      <w:r>
        <w:rPr>
          <w:lang w:val="en-ID" w:eastAsia="en-ID"/>
        </w:rPr>
        <w:t xml:space="preserve"> </w:t>
      </w:r>
      <w:r w:rsidRPr="001B4DEB">
        <w:rPr>
          <w:lang w:val="en-ID" w:eastAsia="en-ID"/>
        </w:rPr>
        <w:t>Kependudukan dan Pencatatan Sipil Provinsi Sumatera Selatan</w:t>
      </w:r>
      <w:bookmarkEnd w:id="48"/>
    </w:p>
    <w:p w14:paraId="6360E4E0" w14:textId="385598FC" w:rsidR="001B4DEB" w:rsidRDefault="001B4DEB" w:rsidP="00FC0A3B">
      <w:pPr>
        <w:pStyle w:val="ListParagraph"/>
        <w:tabs>
          <w:tab w:val="left" w:pos="0"/>
          <w:tab w:val="left" w:pos="180"/>
          <w:tab w:val="left" w:pos="360"/>
        </w:tabs>
        <w:spacing w:after="0" w:line="240" w:lineRule="auto"/>
        <w:ind w:left="0"/>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eastAsia="id-ID"/>
          <w14:ligatures w14:val="none"/>
        </w:rPr>
        <w:tab/>
      </w:r>
      <w:r w:rsidRPr="001B4DEB">
        <w:rPr>
          <w:rFonts w:ascii="Times New Roman" w:eastAsia="Calibri" w:hAnsi="Times New Roman" w:cs="Times New Roman"/>
          <w:sz w:val="24"/>
          <w:szCs w:val="24"/>
          <w:lang w:val="en-ID" w:bidi="th-TH"/>
        </w:rPr>
        <w:t>Hasil pengujian secara parsial dengan menggunakan uji t</w:t>
      </w:r>
      <w:r w:rsidRPr="001B4DEB">
        <w:rPr>
          <w:rFonts w:ascii="Times New Roman" w:eastAsia="Times New Roman" w:hAnsi="Times New Roman" w:cs="Times New Roman"/>
          <w:kern w:val="0"/>
          <w:sz w:val="24"/>
          <w:szCs w:val="24"/>
          <w:lang w:val="en-ID" w:eastAsia="en-ID"/>
          <w14:ligatures w14:val="none"/>
        </w:rPr>
        <w:t xml:space="preserve"> Ho ditolak Ha diterima, artinya terdapat pengaruh yang signifikan variabel </w:t>
      </w:r>
      <w:r>
        <w:rPr>
          <w:rFonts w:ascii="Times New Roman" w:eastAsia="Times New Roman" w:hAnsi="Times New Roman" w:cs="Times New Roman"/>
          <w:kern w:val="0"/>
          <w:sz w:val="24"/>
          <w:szCs w:val="24"/>
          <w:lang w:val="en-ID" w:eastAsia="en-ID"/>
          <w14:ligatures w14:val="none"/>
        </w:rPr>
        <w:t>Kompetensi</w:t>
      </w:r>
      <w:r w:rsidRPr="001B4DEB">
        <w:rPr>
          <w:rFonts w:ascii="Times New Roman" w:eastAsia="Times New Roman" w:hAnsi="Times New Roman" w:cs="Times New Roman"/>
          <w:kern w:val="0"/>
          <w:sz w:val="24"/>
          <w:szCs w:val="24"/>
          <w:lang w:val="en-ID" w:eastAsia="en-ID"/>
          <w14:ligatures w14:val="none"/>
        </w:rPr>
        <w:t xml:space="preserve"> (X2) terhadap Kinerja Karyawan (Y)</w:t>
      </w:r>
      <w:r>
        <w:rPr>
          <w:rFonts w:ascii="Times New Roman" w:eastAsia="Times New Roman" w:hAnsi="Times New Roman" w:cs="Times New Roman"/>
          <w:kern w:val="0"/>
          <w:sz w:val="24"/>
          <w:szCs w:val="24"/>
          <w:lang w:val="en-ID" w:eastAsia="en-ID"/>
          <w14:ligatures w14:val="none"/>
        </w:rPr>
        <w:t xml:space="preserve"> Dinas Kependudukan dan Pencatatan Sipil Provinsi Sumatera Selatan.</w:t>
      </w:r>
    </w:p>
    <w:p w14:paraId="553BBCFF" w14:textId="37B57664" w:rsidR="001B4DEB" w:rsidRPr="00B666A6" w:rsidRDefault="00B666A6" w:rsidP="00FC0A3B">
      <w:pPr>
        <w:tabs>
          <w:tab w:val="left" w:pos="0"/>
          <w:tab w:val="left" w:pos="180"/>
          <w:tab w:val="left" w:pos="360"/>
        </w:tabs>
        <w:spacing w:after="0" w:line="240" w:lineRule="auto"/>
        <w:jc w:val="both"/>
        <w:rPr>
          <w:rFonts w:ascii="Times New Roman" w:hAnsi="Times New Roman" w:cs="Times New Roman"/>
          <w:sz w:val="24"/>
          <w:szCs w:val="24"/>
        </w:rPr>
      </w:pPr>
      <w:r>
        <w:rPr>
          <w:rFonts w:ascii="Times New Roman" w:eastAsia="Times New Roman" w:hAnsi="Times New Roman" w:cs="Times New Roman"/>
          <w:kern w:val="0"/>
          <w:sz w:val="24"/>
          <w:szCs w:val="24"/>
          <w:lang w:val="en-ID" w:eastAsia="en-ID"/>
          <w14:ligatures w14:val="none"/>
        </w:rPr>
        <w:tab/>
      </w:r>
      <w:r w:rsidRPr="00AE0362">
        <w:rPr>
          <w:rFonts w:ascii="Times New Roman" w:hAnsi="Times New Roman" w:cs="Times New Roman"/>
          <w:sz w:val="24"/>
          <w:szCs w:val="24"/>
        </w:rPr>
        <w:t xml:space="preserve">Hasil </w:t>
      </w:r>
      <w:r>
        <w:rPr>
          <w:rFonts w:ascii="Times New Roman" w:hAnsi="Times New Roman" w:cs="Times New Roman"/>
          <w:sz w:val="24"/>
          <w:szCs w:val="24"/>
        </w:rPr>
        <w:t xml:space="preserve">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{"citationItems":[{"id":"ITEM-1","itemData":{"author":[{"dropping-particle":"","family":"Rahmansyah","given":"Alif","non-dropping-particle":"","parse-names":false,"suffix":""}],"id":"ITEM-1","issue":"3","issued":{"date-parts":[["2023"]]},"page":"241-255","title":"Pengaruh pelatihan, kompetensi dan budaya organisasi terhadap kinerja karyawann","type":"article-journal","volume":"2"},"uris":["http://www.mendeley.com/documents/?uuid=ff264042-cfbe-4d5c-ac6b-43988ba10438"]}],"mendeley":{"formattedCitation":"(Rahmansyah, 2023)","plainTextFormattedCitation":"(Rahmansyah, 2023)","previouslyFormattedCitation":"(Rahmansyah, 2023)"},"properties":{"noteIndex":0},"schema":"https://github.com/citation-style-language/schema/raw/master/csl-citation.json"}</w:instrText>
      </w:r>
      <w:r>
        <w:rPr>
          <w:rFonts w:ascii="Times New Roman" w:hAnsi="Times New Roman" w:cs="Times New Roman"/>
          <w:sz w:val="24"/>
          <w:szCs w:val="24"/>
        </w:rPr>
        <w:fldChar w:fldCharType="separate"/>
      </w:r>
      <w:r w:rsidRPr="0065750E">
        <w:rPr>
          <w:rFonts w:ascii="Times New Roman" w:hAnsi="Times New Roman" w:cs="Times New Roman"/>
          <w:noProof/>
          <w:sz w:val="24"/>
          <w:szCs w:val="24"/>
        </w:rPr>
        <w:t>(Rahmansyah,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E0362">
        <w:rPr>
          <w:rFonts w:ascii="Times New Roman" w:hAnsi="Times New Roman" w:cs="Times New Roman"/>
          <w:sz w:val="24"/>
          <w:szCs w:val="24"/>
        </w:rPr>
        <w:t>menemukan bahwa kompetensi berpengaruh positif dan signifikan terhadap kinerja karyawan. Hasil p</w:t>
      </w:r>
      <w:r>
        <w:rPr>
          <w:rFonts w:ascii="Times New Roman" w:hAnsi="Times New Roman" w:cs="Times New Roman"/>
          <w:sz w:val="24"/>
          <w:szCs w:val="24"/>
        </w:rPr>
        <w:t xml:space="preserve">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Dianayusup","given":"Pemi","non-dropping-particle":"","parse-names":false,"suffix":""},{"dropping-particle":"","family":"Nuradina","given":"Kartika","non-dropping-particle":"","parse-names":false,"suffix":""},{"dropping-particle":"","family":"Wiryany","given":"Detya","non-dropping-particle":"","parse-names":false,"suffix":""}],"id":"ITEM-1","issue":"2","issued":{"date-parts":[["2024"]]},"page":"327-336","title":"PENGARUH PELATIHAN KERJA DAN KOMPETENSI TERHADAP KINERJA KARYAWAN DI PT . BALIMUKTI SHOES FACTORY","type":"article-journal","volume":"XII"},"uris":["http://www.mendeley.com/documents/?uuid=cdba9885-0107-4c8f-a91a-bc3429491835"]}],"mendeley":{"formattedCitation":"(Dianayusup et al., 2024)","plainTextFormattedCitation":"(Dianayusup et al., 2024)","previouslyFormattedCitation":"(Dianayusup et al., 2024)"},"properties":{"noteIndex":0},"schema":"https://github.com/citation-style-language/schema/raw/master/csl-citation.json"}</w:instrText>
      </w:r>
      <w:r>
        <w:rPr>
          <w:rFonts w:ascii="Times New Roman" w:hAnsi="Times New Roman" w:cs="Times New Roman"/>
          <w:sz w:val="24"/>
          <w:szCs w:val="24"/>
        </w:rPr>
        <w:fldChar w:fldCharType="separate"/>
      </w:r>
      <w:r w:rsidRPr="0065750E">
        <w:rPr>
          <w:rFonts w:ascii="Times New Roman" w:hAnsi="Times New Roman" w:cs="Times New Roman"/>
          <w:noProof/>
          <w:sz w:val="24"/>
          <w:szCs w:val="24"/>
        </w:rPr>
        <w:t>(Dianayusup et al., 2024)</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menemukan bahwa kompetensi </w:t>
      </w:r>
      <w:r w:rsidRPr="00AE0362">
        <w:rPr>
          <w:rFonts w:ascii="Times New Roman" w:hAnsi="Times New Roman" w:cs="Times New Roman"/>
          <w:sz w:val="24"/>
          <w:szCs w:val="24"/>
        </w:rPr>
        <w:lastRenderedPageBreak/>
        <w:t xml:space="preserve">memiliki pengaruh yang positif dan signifikan terhadap kinerja karyawan.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{"citationItems":[{"id":"ITEM-1","itemData":{"author":[{"dropping-particle":"","family":"Tanjung","given":"Hasrudy","non-dropping-particle":"","parse-names":false,"suffix":""}],"id":"ITEM-1","issue":"1","issued":{"date-parts":[["2018"]]},"page":"46-58","title":"Pengaruh Pelatihan , Kompetensi , Lingkungan Kerja terhadap Kinerja Pegawai Penanggulangan Bencana Daerah Kabupaten Deli Serdang menyadari bahwa manajemen sumber daya manusia merupakan faktor yang sangat penting dalam kegiatan petugas Berkaitan dengan pelatihan , Badan Penanggulangan Bencana Daerah Kabupaten Deli","type":"article-journal","volume":"1"},"uris":["http://www.mendeley.com/documents/?uuid=c2e04f56-0539-4393-8f53-a75742f7012b"]}],"mendeley":{"formattedCitation":"(Tanjung, 2018)","plainTextFormattedCitation":"(Tanjung, 2018)","previouslyFormattedCitation":"(Tanjung, 2018)"},"properties":{"noteIndex":0},"schema":"https://github.com/citation-style-language/schema/raw/master/csl-citation.json"}</w:instrText>
      </w:r>
      <w:r>
        <w:rPr>
          <w:rFonts w:ascii="Times New Roman" w:hAnsi="Times New Roman" w:cs="Times New Roman"/>
          <w:sz w:val="24"/>
          <w:szCs w:val="24"/>
        </w:rPr>
        <w:fldChar w:fldCharType="separate"/>
      </w:r>
      <w:r w:rsidRPr="0065750E">
        <w:rPr>
          <w:rFonts w:ascii="Times New Roman" w:hAnsi="Times New Roman" w:cs="Times New Roman"/>
          <w:noProof/>
          <w:sz w:val="24"/>
          <w:szCs w:val="24"/>
        </w:rPr>
        <w:t>(Tanjung, 2018)</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E0362">
        <w:rPr>
          <w:rFonts w:ascii="Times New Roman" w:hAnsi="Times New Roman" w:cs="Times New Roman"/>
          <w:sz w:val="24"/>
          <w:szCs w:val="24"/>
        </w:rPr>
        <w:t xml:space="preserve">memperkuat hasil studi sebelumnya yang menyatakan bahwa kompetensi berpengaruh signifikan terhadap kinerja karyawan. </w:t>
      </w:r>
    </w:p>
    <w:p w14:paraId="6FC3ECF8" w14:textId="280B2347" w:rsidR="001B4DEB" w:rsidRPr="001B4DEB" w:rsidRDefault="00432D2D" w:rsidP="00FC0A3B">
      <w:pPr>
        <w:pStyle w:val="Heading3"/>
        <w:numPr>
          <w:ilvl w:val="0"/>
          <w:numId w:val="0"/>
        </w:numPr>
        <w:tabs>
          <w:tab w:val="left" w:pos="0"/>
          <w:tab w:val="left" w:pos="180"/>
          <w:tab w:val="left" w:pos="360"/>
        </w:tabs>
        <w:spacing w:line="240" w:lineRule="auto"/>
        <w:rPr>
          <w:lang w:val="en-ID" w:bidi="th-TH"/>
        </w:rPr>
      </w:pPr>
      <w:bookmarkStart w:id="49" w:name="_Toc223878921"/>
      <w:r>
        <w:rPr>
          <w:lang w:bidi="th-TH"/>
        </w:rPr>
        <w:t>P</w:t>
      </w:r>
      <w:r w:rsidR="001B4DEB" w:rsidRPr="001B4DEB">
        <w:rPr>
          <w:lang w:val="en-ID" w:bidi="th-TH"/>
        </w:rPr>
        <w:t xml:space="preserve">engaruh </w:t>
      </w:r>
      <w:r w:rsidR="001B4DEB">
        <w:rPr>
          <w:lang w:val="en-ID" w:bidi="th-TH"/>
        </w:rPr>
        <w:t>Budaya Organisasi</w:t>
      </w:r>
      <w:r w:rsidR="001B4DEB" w:rsidRPr="001B4DEB">
        <w:rPr>
          <w:lang w:val="en-ID" w:bidi="th-TH"/>
        </w:rPr>
        <w:t xml:space="preserve"> terhadap Kinerja Karyawan </w:t>
      </w:r>
      <w:r w:rsidR="001B4DEB">
        <w:rPr>
          <w:lang w:val="en-ID" w:bidi="th-TH"/>
        </w:rPr>
        <w:t>Dinas Kependudukan dan Pencatatan Sipil Provinsi Sumatera Selatan</w:t>
      </w:r>
      <w:bookmarkEnd w:id="49"/>
    </w:p>
    <w:p w14:paraId="4A66D344" w14:textId="7333EBCC" w:rsidR="001B4DEB" w:rsidRPr="001B4DEB" w:rsidRDefault="001B4DEB" w:rsidP="00FC0A3B">
      <w:pPr>
        <w:tabs>
          <w:tab w:val="left" w:pos="0"/>
          <w:tab w:val="left" w:pos="180"/>
          <w:tab w:val="left" w:pos="360"/>
        </w:tabs>
        <w:spacing w:after="0" w:line="240" w:lineRule="auto"/>
        <w:contextualSpacing/>
        <w:jc w:val="both"/>
        <w:rPr>
          <w:rFonts w:ascii="Times New Roman" w:eastAsia="Times New Roman" w:hAnsi="Times New Roman" w:cs="Times New Roman"/>
          <w:kern w:val="0"/>
          <w:sz w:val="24"/>
          <w:szCs w:val="24"/>
          <w:lang w:val="en-ID" w:eastAsia="en-ID"/>
          <w14:ligatures w14:val="none"/>
        </w:rPr>
      </w:pPr>
      <w:r w:rsidRPr="001B4DEB">
        <w:rPr>
          <w:rFonts w:ascii="Times New Roman" w:eastAsia="Calibri" w:hAnsi="Times New Roman" w:cs="Times New Roman"/>
          <w:sz w:val="24"/>
          <w:szCs w:val="24"/>
          <w:lang w:val="en-ID" w:bidi="th-TH"/>
        </w:rPr>
        <w:tab/>
        <w:t>Hasil pengujian secara parsial dengan menggunakan uji t</w:t>
      </w:r>
      <w:r w:rsidRPr="001B4DEB">
        <w:rPr>
          <w:rFonts w:ascii="Times New Roman" w:eastAsia="Times New Roman" w:hAnsi="Times New Roman" w:cs="Times New Roman"/>
          <w:kern w:val="0"/>
          <w:sz w:val="24"/>
          <w:szCs w:val="24"/>
          <w:lang w:val="en-ID" w:eastAsia="en-ID"/>
          <w14:ligatures w14:val="none"/>
        </w:rPr>
        <w:t xml:space="preserve"> Ho ditolak Ha diterima, artinya terdapat pengaruh yang signifikan variabel </w:t>
      </w:r>
      <w:r>
        <w:rPr>
          <w:rFonts w:ascii="Times New Roman" w:eastAsia="Times New Roman" w:hAnsi="Times New Roman" w:cs="Times New Roman"/>
          <w:kern w:val="0"/>
          <w:sz w:val="24"/>
          <w:szCs w:val="24"/>
          <w:lang w:val="en-ID" w:eastAsia="en-ID"/>
          <w14:ligatures w14:val="none"/>
        </w:rPr>
        <w:t xml:space="preserve">Budaya Organisasi </w:t>
      </w:r>
      <w:r w:rsidRPr="001B4DEB">
        <w:rPr>
          <w:rFonts w:ascii="Times New Roman" w:eastAsia="Times New Roman" w:hAnsi="Times New Roman" w:cs="Times New Roman"/>
          <w:kern w:val="0"/>
          <w:sz w:val="24"/>
          <w:szCs w:val="24"/>
          <w:lang w:val="en-ID" w:eastAsia="en-ID"/>
          <w14:ligatures w14:val="none"/>
        </w:rPr>
        <w:t xml:space="preserve">(X3) terhadap Kinerja Karyawan (Y) </w:t>
      </w:r>
      <w:r>
        <w:rPr>
          <w:rFonts w:ascii="Times New Roman" w:eastAsia="Times New Roman" w:hAnsi="Times New Roman" w:cs="Times New Roman"/>
          <w:kern w:val="0"/>
          <w:sz w:val="24"/>
          <w:szCs w:val="24"/>
          <w:lang w:val="en-ID" w:eastAsia="en-ID"/>
          <w14:ligatures w14:val="none"/>
        </w:rPr>
        <w:t>Dinas Kependudukan dan Pencatatan Sipil Provinsi Sumatera Selatan.</w:t>
      </w:r>
    </w:p>
    <w:p w14:paraId="0894D948" w14:textId="77777777" w:rsidR="003542C6" w:rsidRDefault="003542C6" w:rsidP="00FC0A3B">
      <w:pPr>
        <w:tabs>
          <w:tab w:val="left" w:pos="0"/>
          <w:tab w:val="left" w:pos="180"/>
          <w:tab w:val="left" w:pos="360"/>
        </w:tabs>
        <w:spacing w:after="0" w:line="240" w:lineRule="auto"/>
        <w:jc w:val="both"/>
        <w:rPr>
          <w:rFonts w:ascii="Times New Roman" w:hAnsi="Times New Roman" w:cs="Times New Roman"/>
          <w:sz w:val="24"/>
          <w:szCs w:val="24"/>
        </w:rPr>
      </w:pPr>
      <w:r>
        <w:rPr>
          <w:rFonts w:ascii="Times New Roman" w:eastAsia="Times New Roman" w:hAnsi="Times New Roman" w:cs="Times New Roman"/>
          <w:kern w:val="0"/>
          <w:sz w:val="24"/>
          <w:szCs w:val="24"/>
          <w:lang w:val="en-ID" w:eastAsia="en-ID"/>
          <w14:ligatures w14:val="none"/>
        </w:rPr>
        <w:tab/>
      </w:r>
      <w:r w:rsidRPr="00AE0362">
        <w:rPr>
          <w:rFonts w:ascii="Times New Roman" w:hAnsi="Times New Roman" w:cs="Times New Roman"/>
          <w:sz w:val="24"/>
          <w:szCs w:val="24"/>
        </w:rPr>
        <w:t>Hal tersebut dibuktikan dengan hasil studi</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{"citationItems":[{"id":"ITEM-1","itemData":{"abstract":"Menurut Saputra dan Rumangkit (2021), salah satu faktor yang dapat mempengaruhi\nkomitmen organisasional adalah budaya organisasional, karena budaya organisasional adalah\nsebuah identitas yang ada dalam organisasional yang membedakan budaya organisasional\ndengan perusahaan lainnya. Komitmen yang tinggi dari para karyawan adalah hal yang sangat\ndiinginkan oleh perusahaan. Semakin banyak karyawan yang berkomitmen tinggi, maka\nproduktivitas perusahaan secara keseluruhan akan meningkat, dan perusahaan dapat bertahan\ndalam persaingan bisnisnya.Komitmen terhadap organisasi merupakan dimensi perilaku\npenting yang dapat digunakan untuk mengevaluasi kekuatan pekerja untuk bertahan dalam\nsuatu organisasi. Oleh karena itu, manajemen suatu organisasi atau perusahaan perlu terus\nmendorong terciptanya komitmen dari para anggota organisasi tersebut. Beberapa faktor yang\ndapat meningkatkan komitmen organisasi dilakukan melalui peran kepemimpinan\ntransformasional dan budaya organisasi. kepemimpinan transformasional dan budaya\norganisasi.","author":[{"dropping-particle":"","family":"Hasanah","given":"Jamilatul","non-dropping-particle":"","parse-names":false,"suffix":""},{"dropping-particle":"","family":"Alim","given":"M Zainal","non-dropping-particle":"","parse-names":false,"suffix":""},{"dropping-particle":"","family":"Febriansyah","given":"Vicky","non-dropping-particle":"","parse-names":false,"suffix":""},{"dropping-particle":"","family":"Anshori","given":"Mochammad Isa","non-dropping-particle":"","parse-names":false,"suffix":""}],"container-title":"Jurnal Ilmiah Dan Karya Mahasiswa","id":"ITEM-1","issue":"4","issued":{"date-parts":[["2023"]]},"page":"248-261","title":"Budaya Organisasi Dan Kepemimpinan Transformasional: Sistematika Tinjauan Literatur","type":"article-journal","volume":"1"},"uris":["http://www.mendeley.com/documents/?uuid=7b1eb694-8afd-4b7c-b535-ca92cef0516e"]}],"mendeley":{"formattedCitation":"(Hasanah et al., 2023)","plainTextFormattedCitation":"(Hasanah et al., 2023)","previouslyFormattedCitation":"(Hasanah et al., 2023)"},"properties":{"noteIndex":0},"schema":"https://github.com/citation-style-language/schema/raw/master/csl-citation.json"}</w:instrText>
      </w:r>
      <w:r>
        <w:rPr>
          <w:rFonts w:ascii="Times New Roman" w:hAnsi="Times New Roman" w:cs="Times New Roman"/>
          <w:sz w:val="24"/>
          <w:szCs w:val="24"/>
        </w:rPr>
        <w:fldChar w:fldCharType="separate"/>
      </w:r>
      <w:r w:rsidRPr="0003092C">
        <w:rPr>
          <w:rFonts w:ascii="Times New Roman" w:hAnsi="Times New Roman" w:cs="Times New Roman"/>
          <w:noProof/>
          <w:sz w:val="24"/>
          <w:szCs w:val="24"/>
        </w:rPr>
        <w:t>(Hasanah et al., 2023)</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menemukan bahwa Budaya organisasi berpengaruh positif dan signifikan terhadap kinerja karyawan. Kemudian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{"citationItems":[{"id":"ITEM-1","itemData":{"DOI":"10.37641/jimkes.v11i2.1999","author":[{"dropping-particle":"","family":"Febriani","given":"Fika Aurelia","non-dropping-particle":"","parse-names":false,"suffix":""},{"dropping-particle":"","family":"Ramli","given":"Abdul Haeba","non-dropping-particle":"","parse-names":false,"suffix":""},{"dropping-particle":"","family":"Reza","given":"Heru Kreshna","non-dropping-particle":"","parse-names":false,"suffix":""}],"id":"ITEM-1","issue":"2","issued":{"date-parts":[["2023"]]},"page":"309-320","title":"Pengaruh Budaya Organisasi Terhadap Kinerja Karyawan Melalui Keterikatan Karyawan","type":"article-journal","volume":"11"},"uris":["http://www.mendeley.com/documents/?uuid=17801b5f-a9bb-4dab-9aa2-72aa6457d430"]}],"mendeley":{"formattedCitation":"(Febriani et al., 2023)","plainTextFormattedCitation":"(Febriani et al., 2023)","previouslyFormattedCitation":"(Febriani et al., 2023)"},"properties":{"noteIndex":0},"schema":"https://github.com/citation-style-language/schema/raw/master/csl-citation.json"}</w:instrText>
      </w:r>
      <w:r>
        <w:rPr>
          <w:rFonts w:ascii="Times New Roman" w:hAnsi="Times New Roman" w:cs="Times New Roman"/>
          <w:sz w:val="24"/>
          <w:szCs w:val="24"/>
        </w:rPr>
        <w:fldChar w:fldCharType="separate"/>
      </w:r>
      <w:r w:rsidRPr="0003092C">
        <w:rPr>
          <w:rFonts w:ascii="Times New Roman" w:hAnsi="Times New Roman" w:cs="Times New Roman"/>
          <w:noProof/>
          <w:sz w:val="24"/>
          <w:szCs w:val="24"/>
        </w:rPr>
        <w:t>(Febriani et al.,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AE0362">
        <w:rPr>
          <w:rFonts w:ascii="Times New Roman" w:hAnsi="Times New Roman" w:cs="Times New Roman"/>
          <w:sz w:val="24"/>
          <w:szCs w:val="24"/>
        </w:rPr>
        <w:t>juga menemukan bahwa variabel organisasi secara parsial berpengaruh positif terhadap kinerja karyawan. Tetapi berlainan dengan hasil penelitian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Tutu","given":"Rio","non-dropping-particle":"","parse-names":false,"suffix":""},{"dropping-particle":"","family":"Areros","given":"Wililam","non-dropping-particle":"","parse-names":false,"suffix":""},{"dropping-particle":"","family":"Rogahang","given":"Joula","non-dropping-particle":"","parse-names":false,"suffix":""}],"id":"ITEM-1","issue":"1","issued":{"date-parts":[["2022"]]},"title":"Pengaruh Budaya Organisasi dan Lingkungan Kerja Terhadap Kinerja Karyawan","type":"article-journal","volume":"3"},"uris":["http://www.mendeley.com/documents/?uuid=b32a3878-1130-4585-b8b1-53c7b44a0801"]}],"mendeley":{"formattedCitation":"(Tutu et al., 2022)","plainTextFormattedCitation":"(Tutu et al., 2022)"},"properties":{"noteIndex":0},"schema":"https://github.com/citation-style-language/schema/raw/master/csl-citation.json"}</w:instrText>
      </w:r>
      <w:r>
        <w:rPr>
          <w:rFonts w:ascii="Times New Roman" w:hAnsi="Times New Roman" w:cs="Times New Roman"/>
          <w:sz w:val="24"/>
          <w:szCs w:val="24"/>
        </w:rPr>
        <w:fldChar w:fldCharType="separate"/>
      </w:r>
      <w:r w:rsidRPr="0003092C">
        <w:rPr>
          <w:rFonts w:ascii="Times New Roman" w:hAnsi="Times New Roman" w:cs="Times New Roman"/>
          <w:noProof/>
          <w:sz w:val="24"/>
          <w:szCs w:val="24"/>
        </w:rPr>
        <w:t>(Tutu et al., 2022)</w:t>
      </w:r>
      <w:r>
        <w:rPr>
          <w:rFonts w:ascii="Times New Roman" w:hAnsi="Times New Roman" w:cs="Times New Roman"/>
          <w:sz w:val="24"/>
          <w:szCs w:val="24"/>
        </w:rPr>
        <w:fldChar w:fldCharType="end"/>
      </w:r>
      <w:r w:rsidRPr="00AE0362">
        <w:rPr>
          <w:rFonts w:ascii="Times New Roman" w:hAnsi="Times New Roman" w:cs="Times New Roman"/>
          <w:sz w:val="24"/>
          <w:szCs w:val="24"/>
        </w:rPr>
        <w:t xml:space="preserve"> yang menemukan bahwa secara parsial budaya organisasi berpengaruh negatif terhadap kinerja karyawan</w:t>
      </w:r>
      <w:r>
        <w:rPr>
          <w:rFonts w:ascii="Times New Roman" w:hAnsi="Times New Roman" w:cs="Times New Roman"/>
          <w:sz w:val="24"/>
          <w:szCs w:val="24"/>
        </w:rPr>
        <w:t>.</w:t>
      </w:r>
    </w:p>
    <w:p w14:paraId="5818C393" w14:textId="77777777" w:rsidR="00FC0A3B" w:rsidRDefault="00FC0A3B" w:rsidP="00FC0A3B">
      <w:pPr>
        <w:pStyle w:val="Heading1"/>
        <w:tabs>
          <w:tab w:val="left" w:pos="0"/>
          <w:tab w:val="left" w:pos="180"/>
          <w:tab w:val="left" w:pos="360"/>
        </w:tabs>
        <w:spacing w:line="240" w:lineRule="auto"/>
        <w:jc w:val="left"/>
        <w:rPr>
          <w:lang w:val="en-ID" w:eastAsia="en-ID"/>
        </w:rPr>
      </w:pPr>
      <w:bookmarkStart w:id="50" w:name="_Toc221002737"/>
      <w:bookmarkStart w:id="51" w:name="_Toc223878923"/>
    </w:p>
    <w:p w14:paraId="1818C71E" w14:textId="79AC0A6C" w:rsidR="00A4238A" w:rsidRPr="00F83164" w:rsidRDefault="00FC0A3B" w:rsidP="00FC0A3B">
      <w:pPr>
        <w:pStyle w:val="Heading1"/>
        <w:tabs>
          <w:tab w:val="left" w:pos="0"/>
          <w:tab w:val="left" w:pos="180"/>
          <w:tab w:val="left" w:pos="360"/>
        </w:tabs>
        <w:spacing w:line="240" w:lineRule="auto"/>
        <w:jc w:val="left"/>
        <w:rPr>
          <w:sz w:val="24"/>
          <w:szCs w:val="24"/>
          <w:lang w:val="en-ID" w:eastAsia="en-ID"/>
        </w:rPr>
      </w:pPr>
      <w:r w:rsidRPr="00F83164">
        <w:rPr>
          <w:sz w:val="24"/>
          <w:szCs w:val="24"/>
          <w:lang w:val="en-ID" w:eastAsia="en-ID"/>
        </w:rPr>
        <w:t xml:space="preserve">Kesimpulan </w:t>
      </w:r>
      <w:bookmarkEnd w:id="50"/>
      <w:bookmarkEnd w:id="51"/>
    </w:p>
    <w:p w14:paraId="3E6073A4" w14:textId="77777777" w:rsidR="00432D2D" w:rsidRPr="00432D2D" w:rsidRDefault="00432D2D" w:rsidP="00FC0A3B">
      <w:pPr>
        <w:pStyle w:val="ListParagraph"/>
        <w:numPr>
          <w:ilvl w:val="0"/>
          <w:numId w:val="38"/>
        </w:numPr>
        <w:tabs>
          <w:tab w:val="left" w:pos="0"/>
          <w:tab w:val="left" w:pos="180"/>
          <w:tab w:val="left" w:pos="360"/>
        </w:tabs>
        <w:spacing w:after="0" w:line="240" w:lineRule="auto"/>
        <w:jc w:val="both"/>
        <w:outlineLvl w:val="1"/>
        <w:rPr>
          <w:rFonts w:ascii="Times New Roman" w:hAnsi="Times New Roman" w:cs="Times New Roman"/>
          <w:b/>
          <w:bCs/>
          <w:vanish/>
          <w:sz w:val="24"/>
          <w:szCs w:val="24"/>
          <w:lang w:val="en-ID" w:eastAsia="en-ID"/>
        </w:rPr>
      </w:pPr>
      <w:bookmarkStart w:id="52" w:name="_Toc221002738"/>
      <w:bookmarkStart w:id="53" w:name="_Toc223878924"/>
      <w:bookmarkEnd w:id="52"/>
      <w:bookmarkEnd w:id="53"/>
    </w:p>
    <w:p w14:paraId="164B7E37" w14:textId="6C6D764E" w:rsidR="00A4238A" w:rsidRPr="005C7F1B" w:rsidRDefault="00A4238A" w:rsidP="00FC0A3B">
      <w:pPr>
        <w:pStyle w:val="Heading2"/>
        <w:numPr>
          <w:ilvl w:val="0"/>
          <w:numId w:val="0"/>
        </w:numPr>
        <w:tabs>
          <w:tab w:val="left" w:pos="0"/>
          <w:tab w:val="left" w:pos="180"/>
          <w:tab w:val="left" w:pos="360"/>
        </w:tabs>
        <w:spacing w:line="240" w:lineRule="auto"/>
        <w:rPr>
          <w:lang w:val="en-ID" w:eastAsia="en-ID"/>
        </w:rPr>
      </w:pPr>
      <w:bookmarkStart w:id="54" w:name="_Toc223878925"/>
      <w:r w:rsidRPr="005C7F1B">
        <w:rPr>
          <w:lang w:val="en-ID" w:eastAsia="en-ID"/>
        </w:rPr>
        <w:t>Kesimpulan</w:t>
      </w:r>
      <w:bookmarkEnd w:id="54"/>
      <w:r w:rsidRPr="005C7F1B">
        <w:rPr>
          <w:lang w:val="en-ID" w:eastAsia="en-ID"/>
        </w:rPr>
        <w:t xml:space="preserve"> </w:t>
      </w:r>
    </w:p>
    <w:p w14:paraId="13FB78E8" w14:textId="2B13F9AD" w:rsidR="00A4238A" w:rsidRDefault="00A4238A" w:rsidP="00FC0A3B">
      <w:pPr>
        <w:tabs>
          <w:tab w:val="left" w:pos="0"/>
          <w:tab w:val="left" w:pos="180"/>
          <w:tab w:val="left" w:pos="360"/>
          <w:tab w:val="left" w:pos="709"/>
        </w:tabs>
        <w:spacing w:after="0" w:line="240" w:lineRule="auto"/>
        <w:ind w:left="-26"/>
        <w:jc w:val="both"/>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b/>
          <w:bCs/>
          <w:kern w:val="0"/>
          <w:sz w:val="24"/>
          <w:szCs w:val="24"/>
          <w:lang w:eastAsia="id-ID"/>
          <w14:ligatures w14:val="none"/>
        </w:rPr>
        <w:tab/>
      </w:r>
      <w:r>
        <w:rPr>
          <w:rFonts w:ascii="Times New Roman" w:eastAsia="Times New Roman" w:hAnsi="Times New Roman" w:cs="Times New Roman"/>
          <w:kern w:val="0"/>
          <w:sz w:val="24"/>
          <w:szCs w:val="24"/>
          <w:lang w:eastAsia="id-ID"/>
          <w14:ligatures w14:val="none"/>
        </w:rPr>
        <w:t>Berdasarkan hasil analisis dan pembahasan di atas, maka dapat ditarik beberapa kesimpulan dari hasil penelitian ini, antara lain.</w:t>
      </w:r>
    </w:p>
    <w:p w14:paraId="7A00E97F" w14:textId="17579BAD" w:rsidR="008C5A8C" w:rsidRDefault="00A4238A" w:rsidP="00FC0A3B">
      <w:pPr>
        <w:pStyle w:val="ListParagraph"/>
        <w:numPr>
          <w:ilvl w:val="0"/>
          <w:numId w:val="74"/>
        </w:numPr>
        <w:tabs>
          <w:tab w:val="left" w:pos="0"/>
          <w:tab w:val="left" w:pos="180"/>
          <w:tab w:val="left" w:pos="360"/>
          <w:tab w:val="left" w:pos="709"/>
        </w:tabs>
        <w:spacing w:after="0" w:line="240" w:lineRule="auto"/>
        <w:jc w:val="both"/>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Pelatihan kerja, Kompetensi Pegawai dan Budaya Organisasi kerja berpengaruh secara </w:t>
      </w:r>
      <w:r w:rsidR="00846BB5">
        <w:rPr>
          <w:rFonts w:ascii="Times New Roman" w:eastAsia="Times New Roman" w:hAnsi="Times New Roman" w:cs="Times New Roman"/>
          <w:kern w:val="0"/>
          <w:sz w:val="24"/>
          <w:szCs w:val="24"/>
          <w:lang w:eastAsia="id-ID"/>
          <w14:ligatures w14:val="none"/>
        </w:rPr>
        <w:t xml:space="preserve">Simultan </w:t>
      </w:r>
      <w:r>
        <w:rPr>
          <w:rFonts w:ascii="Times New Roman" w:eastAsia="Times New Roman" w:hAnsi="Times New Roman" w:cs="Times New Roman"/>
          <w:kern w:val="0"/>
          <w:sz w:val="24"/>
          <w:szCs w:val="24"/>
          <w:lang w:eastAsia="id-ID"/>
          <w14:ligatures w14:val="none"/>
        </w:rPr>
        <w:t xml:space="preserve">terhadap kinerja karyawan Dinas Kependudukan dan </w:t>
      </w:r>
      <w:r>
        <w:rPr>
          <w:rFonts w:ascii="Times New Roman" w:eastAsia="Times New Roman" w:hAnsi="Times New Roman" w:cs="Times New Roman"/>
          <w:kern w:val="0"/>
          <w:sz w:val="24"/>
          <w:szCs w:val="24"/>
          <w:lang w:eastAsia="id-ID"/>
          <w14:ligatures w14:val="none"/>
        </w:rPr>
        <w:t>Pencatatan Sipil Provinsi Sumatera Selatan</w:t>
      </w:r>
      <w:r w:rsidR="00EF68B1">
        <w:rPr>
          <w:rFonts w:ascii="Times New Roman" w:eastAsia="Times New Roman" w:hAnsi="Times New Roman" w:cs="Times New Roman"/>
          <w:kern w:val="0"/>
          <w:sz w:val="24"/>
          <w:szCs w:val="24"/>
          <w:lang w:eastAsia="id-ID"/>
          <w14:ligatures w14:val="none"/>
        </w:rPr>
        <w:t>.</w:t>
      </w:r>
    </w:p>
    <w:p w14:paraId="55B98156" w14:textId="3F9760A1" w:rsidR="00A4238A" w:rsidRDefault="00A4238A" w:rsidP="00FC0A3B">
      <w:pPr>
        <w:pStyle w:val="ListParagraph"/>
        <w:numPr>
          <w:ilvl w:val="0"/>
          <w:numId w:val="74"/>
        </w:numPr>
        <w:tabs>
          <w:tab w:val="left" w:pos="0"/>
          <w:tab w:val="left" w:pos="180"/>
          <w:tab w:val="left" w:pos="360"/>
          <w:tab w:val="left" w:pos="709"/>
        </w:tabs>
        <w:spacing w:after="0" w:line="240" w:lineRule="auto"/>
        <w:jc w:val="both"/>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Pelatihan Kerja berpengaruh secara </w:t>
      </w:r>
      <w:r w:rsidR="00846BB5">
        <w:rPr>
          <w:rFonts w:ascii="Times New Roman" w:eastAsia="Times New Roman" w:hAnsi="Times New Roman" w:cs="Times New Roman"/>
          <w:kern w:val="0"/>
          <w:sz w:val="24"/>
          <w:szCs w:val="24"/>
          <w:lang w:eastAsia="id-ID"/>
          <w14:ligatures w14:val="none"/>
        </w:rPr>
        <w:t>Parsial</w:t>
      </w:r>
      <w:r>
        <w:rPr>
          <w:rFonts w:ascii="Times New Roman" w:eastAsia="Times New Roman" w:hAnsi="Times New Roman" w:cs="Times New Roman"/>
          <w:kern w:val="0"/>
          <w:sz w:val="24"/>
          <w:szCs w:val="24"/>
          <w:lang w:eastAsia="id-ID"/>
          <w14:ligatures w14:val="none"/>
        </w:rPr>
        <w:t xml:space="preserve"> terhadap kinerja karyawan Dinas Kependudukan dan Pencatatan Sipil Provinsi Sumatera Selatan</w:t>
      </w:r>
      <w:r w:rsidR="00EF68B1">
        <w:rPr>
          <w:rFonts w:ascii="Times New Roman" w:eastAsia="Times New Roman" w:hAnsi="Times New Roman" w:cs="Times New Roman"/>
          <w:kern w:val="0"/>
          <w:sz w:val="24"/>
          <w:szCs w:val="24"/>
          <w:lang w:eastAsia="id-ID"/>
          <w14:ligatures w14:val="none"/>
        </w:rPr>
        <w:t>.</w:t>
      </w:r>
    </w:p>
    <w:p w14:paraId="6B3BDC6D" w14:textId="384AFC7F" w:rsidR="00846BB5" w:rsidRDefault="00A4238A" w:rsidP="00FC0A3B">
      <w:pPr>
        <w:pStyle w:val="ListParagraph"/>
        <w:numPr>
          <w:ilvl w:val="0"/>
          <w:numId w:val="74"/>
        </w:numPr>
        <w:tabs>
          <w:tab w:val="left" w:pos="0"/>
          <w:tab w:val="left" w:pos="180"/>
          <w:tab w:val="left" w:pos="360"/>
          <w:tab w:val="left" w:pos="709"/>
        </w:tabs>
        <w:spacing w:after="0" w:line="240" w:lineRule="auto"/>
        <w:jc w:val="both"/>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 xml:space="preserve">Kompetensi Pegawai berpengaruh </w:t>
      </w:r>
      <w:r w:rsidR="00846BB5">
        <w:rPr>
          <w:rFonts w:ascii="Times New Roman" w:eastAsia="Times New Roman" w:hAnsi="Times New Roman" w:cs="Times New Roman"/>
          <w:kern w:val="0"/>
          <w:sz w:val="24"/>
          <w:szCs w:val="24"/>
          <w:lang w:eastAsia="id-ID"/>
          <w14:ligatures w14:val="none"/>
        </w:rPr>
        <w:t>secara Parsial terhadap kinerja karyawan Dinas Kependudukan dan Pencatatan Sipil Provinsi Sumatera Selatan</w:t>
      </w:r>
      <w:r w:rsidR="00EF68B1">
        <w:rPr>
          <w:rFonts w:ascii="Times New Roman" w:eastAsia="Times New Roman" w:hAnsi="Times New Roman" w:cs="Times New Roman"/>
          <w:kern w:val="0"/>
          <w:sz w:val="24"/>
          <w:szCs w:val="24"/>
          <w:lang w:eastAsia="id-ID"/>
          <w14:ligatures w14:val="none"/>
        </w:rPr>
        <w:t>.</w:t>
      </w:r>
    </w:p>
    <w:p w14:paraId="792D62F6" w14:textId="217ED0B9" w:rsidR="00A4238A" w:rsidRDefault="00846BB5" w:rsidP="00FC0A3B">
      <w:pPr>
        <w:pStyle w:val="ListParagraph"/>
        <w:numPr>
          <w:ilvl w:val="0"/>
          <w:numId w:val="74"/>
        </w:numPr>
        <w:tabs>
          <w:tab w:val="left" w:pos="0"/>
          <w:tab w:val="left" w:pos="180"/>
          <w:tab w:val="left" w:pos="360"/>
          <w:tab w:val="left" w:pos="709"/>
        </w:tabs>
        <w:spacing w:after="0" w:line="240" w:lineRule="auto"/>
        <w:jc w:val="both"/>
        <w:rPr>
          <w:rFonts w:ascii="Times New Roman" w:eastAsia="Times New Roman" w:hAnsi="Times New Roman" w:cs="Times New Roman"/>
          <w:kern w:val="0"/>
          <w:sz w:val="24"/>
          <w:szCs w:val="24"/>
          <w:lang w:eastAsia="id-ID"/>
          <w14:ligatures w14:val="none"/>
        </w:rPr>
      </w:pPr>
      <w:r>
        <w:rPr>
          <w:rFonts w:ascii="Times New Roman" w:eastAsia="Times New Roman" w:hAnsi="Times New Roman" w:cs="Times New Roman"/>
          <w:kern w:val="0"/>
          <w:sz w:val="24"/>
          <w:szCs w:val="24"/>
          <w:lang w:eastAsia="id-ID"/>
          <w14:ligatures w14:val="none"/>
        </w:rPr>
        <w:t>Budaya Organisasi berpengaruh secara Parsial terhadap Kinerja Karyawan Dinas Kependudukan dan Pencatatan Sipil Provinsi Sumatera</w:t>
      </w:r>
      <w:r w:rsidR="00EF68B1">
        <w:rPr>
          <w:rFonts w:ascii="Times New Roman" w:eastAsia="Times New Roman" w:hAnsi="Times New Roman" w:cs="Times New Roman"/>
          <w:kern w:val="0"/>
          <w:sz w:val="24"/>
          <w:szCs w:val="24"/>
          <w:lang w:eastAsia="id-ID"/>
          <w14:ligatures w14:val="none"/>
        </w:rPr>
        <w:t>.</w:t>
      </w:r>
    </w:p>
    <w:p w14:paraId="4D67EF52" w14:textId="2B1A4E96" w:rsidR="00432D2D" w:rsidRDefault="00432D2D" w:rsidP="00FC0A3B">
      <w:pPr>
        <w:spacing w:after="0" w:line="240" w:lineRule="auto"/>
        <w:rPr>
          <w:rFonts w:ascii="Times New Roman" w:hAnsi="Times New Roman" w:cs="Times New Roman"/>
          <w:b/>
          <w:bCs/>
          <w:sz w:val="28"/>
          <w:szCs w:val="28"/>
          <w:lang w:eastAsia="en-ID"/>
        </w:rPr>
      </w:pPr>
    </w:p>
    <w:p w14:paraId="04A9C4A5" w14:textId="021B1042" w:rsidR="0034354D" w:rsidRPr="00FC0A3B" w:rsidRDefault="00FC0A3B" w:rsidP="00FC0A3B">
      <w:pPr>
        <w:pStyle w:val="Heading1"/>
        <w:tabs>
          <w:tab w:val="left" w:pos="0"/>
          <w:tab w:val="left" w:pos="180"/>
          <w:tab w:val="left" w:pos="360"/>
        </w:tabs>
        <w:spacing w:line="240" w:lineRule="auto"/>
        <w:jc w:val="left"/>
        <w:rPr>
          <w:sz w:val="24"/>
          <w:szCs w:val="24"/>
          <w:lang w:eastAsia="en-ID"/>
        </w:rPr>
      </w:pPr>
      <w:bookmarkStart w:id="55" w:name="_Toc223878927"/>
      <w:r w:rsidRPr="00FC0A3B">
        <w:rPr>
          <w:sz w:val="24"/>
          <w:szCs w:val="24"/>
          <w:lang w:eastAsia="en-ID"/>
        </w:rPr>
        <w:t>Daftar Pustaka</w:t>
      </w:r>
      <w:bookmarkEnd w:id="55"/>
      <w:r w:rsidRPr="00FC0A3B">
        <w:rPr>
          <w:sz w:val="24"/>
          <w:szCs w:val="24"/>
          <w:lang w:eastAsia="en-ID"/>
        </w:rPr>
        <w:t xml:space="preserve"> </w:t>
      </w:r>
    </w:p>
    <w:p w14:paraId="6334658E" w14:textId="226AE5DA" w:rsidR="00406027" w:rsidRDefault="00406027"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sz w:val="24"/>
          <w:szCs w:val="24"/>
        </w:rPr>
      </w:pPr>
      <w:r w:rsidRPr="00406027">
        <w:rPr>
          <w:rFonts w:ascii="Times New Roman" w:hAnsi="Times New Roman" w:cs="Times New Roman"/>
          <w:sz w:val="24"/>
          <w:szCs w:val="24"/>
        </w:rPr>
        <w:t>Afandi, P. (2018). Human Resource Management (Theory, Concepts and Indicators). Riau: Zanafa Publishing, 5, 12–18</w:t>
      </w:r>
      <w:r>
        <w:rPr>
          <w:rFonts w:ascii="Times New Roman" w:hAnsi="Times New Roman" w:cs="Times New Roman"/>
          <w:sz w:val="24"/>
          <w:szCs w:val="24"/>
        </w:rPr>
        <w:t>.</w:t>
      </w:r>
    </w:p>
    <w:p w14:paraId="5E52D8E4" w14:textId="3F95719D" w:rsidR="0003092C" w:rsidRPr="0003092C" w:rsidRDefault="00DB4AA8"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03092C" w:rsidRPr="0003092C">
        <w:rPr>
          <w:rFonts w:ascii="Times New Roman" w:hAnsi="Times New Roman" w:cs="Times New Roman"/>
          <w:noProof/>
          <w:kern w:val="0"/>
          <w:sz w:val="24"/>
        </w:rPr>
        <w:t xml:space="preserve">Alhidayatullah, A., Sudarma, A., &amp; Khairul Amal, M. (2023). Efektivitas Pelatihan Kerja Dalam Meningkatkan Prestasi Kerja Karyawan. </w:t>
      </w:r>
      <w:r w:rsidR="0003092C" w:rsidRPr="0003092C">
        <w:rPr>
          <w:rFonts w:ascii="Times New Roman" w:hAnsi="Times New Roman" w:cs="Times New Roman"/>
          <w:i/>
          <w:iCs/>
          <w:noProof/>
          <w:kern w:val="0"/>
          <w:sz w:val="24"/>
        </w:rPr>
        <w:t>Coopetition : Jurnal Ilmiah Manajemen</w:t>
      </w:r>
      <w:r w:rsidR="0003092C" w:rsidRPr="0003092C">
        <w:rPr>
          <w:rFonts w:ascii="Times New Roman" w:hAnsi="Times New Roman" w:cs="Times New Roman"/>
          <w:noProof/>
          <w:kern w:val="0"/>
          <w:sz w:val="24"/>
        </w:rPr>
        <w:t xml:space="preserve">, </w:t>
      </w:r>
      <w:r w:rsidR="0003092C" w:rsidRPr="0003092C">
        <w:rPr>
          <w:rFonts w:ascii="Times New Roman" w:hAnsi="Times New Roman" w:cs="Times New Roman"/>
          <w:i/>
          <w:iCs/>
          <w:noProof/>
          <w:kern w:val="0"/>
          <w:sz w:val="24"/>
        </w:rPr>
        <w:t>14</w:t>
      </w:r>
      <w:r w:rsidR="0003092C" w:rsidRPr="0003092C">
        <w:rPr>
          <w:rFonts w:ascii="Times New Roman" w:hAnsi="Times New Roman" w:cs="Times New Roman"/>
          <w:noProof/>
          <w:kern w:val="0"/>
          <w:sz w:val="24"/>
        </w:rPr>
        <w:t>(1), 119–130. https://doi.org/10.32670/coopetition.v14i1.2373</w:t>
      </w:r>
    </w:p>
    <w:p w14:paraId="2B578789"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Amelia, A., Ardani Manurung, K., &amp; Daffa Baihaqi Purnomo, M. (2022). Mimbar Kampius: Jurnal Pendidikan dan Agama Islam Peranan Manajemen Sumberdaya Manusia Dalam Organisasi. </w:t>
      </w:r>
      <w:r w:rsidRPr="0003092C">
        <w:rPr>
          <w:rFonts w:ascii="Times New Roman" w:hAnsi="Times New Roman" w:cs="Times New Roman"/>
          <w:i/>
          <w:iCs/>
          <w:noProof/>
          <w:kern w:val="0"/>
          <w:sz w:val="24"/>
        </w:rPr>
        <w:t>Pendidikan Dan Agama Islam</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21</w:t>
      </w:r>
      <w:r w:rsidRPr="0003092C">
        <w:rPr>
          <w:rFonts w:ascii="Times New Roman" w:hAnsi="Times New Roman" w:cs="Times New Roman"/>
          <w:noProof/>
          <w:kern w:val="0"/>
          <w:sz w:val="24"/>
        </w:rPr>
        <w:t>(2), 128–138. https://doi.org/10.17467/mk.v21i2.935</w:t>
      </w:r>
    </w:p>
    <w:p w14:paraId="4506A848" w14:textId="5F670964"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Asmini, A., Nur Alam, A. R., &amp; Putri, </w:t>
      </w:r>
      <w:r w:rsidRPr="0003092C">
        <w:rPr>
          <w:rFonts w:ascii="Times New Roman" w:hAnsi="Times New Roman" w:cs="Times New Roman"/>
          <w:noProof/>
          <w:kern w:val="0"/>
          <w:sz w:val="24"/>
        </w:rPr>
        <w:lastRenderedPageBreak/>
        <w:t xml:space="preserve">A. (2022). Analisis Pengaruh Kompetensi Terhadap Kinerja Karyawan Pada PT. Telkom Akses Area Soppeng. </w:t>
      </w:r>
      <w:r w:rsidRPr="0003092C">
        <w:rPr>
          <w:rFonts w:ascii="Times New Roman" w:hAnsi="Times New Roman" w:cs="Times New Roman"/>
          <w:i/>
          <w:iCs/>
          <w:noProof/>
          <w:kern w:val="0"/>
          <w:sz w:val="24"/>
        </w:rPr>
        <w:t>Jurnal Ilmiah Metansi (Manajemen Dan Akuntansi)</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5</w:t>
      </w:r>
      <w:r w:rsidRPr="0003092C">
        <w:rPr>
          <w:rFonts w:ascii="Times New Roman" w:hAnsi="Times New Roman" w:cs="Times New Roman"/>
          <w:noProof/>
          <w:kern w:val="0"/>
          <w:sz w:val="24"/>
        </w:rPr>
        <w:t>(1), 17–24. https://doi.org/10.57093/metansi.v5i1.151</w:t>
      </w:r>
    </w:p>
    <w:p w14:paraId="2B72B058"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Cahyono, A. (2020). </w:t>
      </w:r>
      <w:r w:rsidRPr="0003092C">
        <w:rPr>
          <w:rFonts w:ascii="Times New Roman" w:hAnsi="Times New Roman" w:cs="Times New Roman"/>
          <w:i/>
          <w:iCs/>
          <w:noProof/>
          <w:kern w:val="0"/>
          <w:sz w:val="24"/>
        </w:rPr>
        <w:t>Pengaruh Kompensasi , Penempatan Kerja Terhadap Kinerja Pegawai Dengan Kepuasan Kerja Sebagai Variabel Mediasi Pada Anggota Satuan Lalu Lintas Polresta Cilacap</w:t>
      </w:r>
      <w:r w:rsidRPr="0003092C">
        <w:rPr>
          <w:rFonts w:ascii="Times New Roman" w:hAnsi="Times New Roman" w:cs="Times New Roman"/>
          <w:noProof/>
          <w:kern w:val="0"/>
          <w:sz w:val="24"/>
        </w:rPr>
        <w:t>.</w:t>
      </w:r>
    </w:p>
    <w:p w14:paraId="69E3DFCE"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Dianayusup, P., Nuradina, K., &amp; Wiryany, D. (2024). </w:t>
      </w:r>
      <w:r w:rsidRPr="0003092C">
        <w:rPr>
          <w:rFonts w:ascii="Times New Roman" w:hAnsi="Times New Roman" w:cs="Times New Roman"/>
          <w:i/>
          <w:iCs/>
          <w:noProof/>
          <w:kern w:val="0"/>
          <w:sz w:val="24"/>
        </w:rPr>
        <w:t>PENGARUH PELATIHAN KERJA DAN KOMPETENSI TERHADAP KINERJA KARYAWAN DI PT . BALIMUKTI SHOES FACTORY</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XII</w:t>
      </w:r>
      <w:r w:rsidRPr="0003092C">
        <w:rPr>
          <w:rFonts w:ascii="Times New Roman" w:hAnsi="Times New Roman" w:cs="Times New Roman"/>
          <w:noProof/>
          <w:kern w:val="0"/>
          <w:sz w:val="24"/>
        </w:rPr>
        <w:t>(2), 327–336.</w:t>
      </w:r>
    </w:p>
    <w:p w14:paraId="660DD8BF"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Fadili, D. A., Yulianti S, R. D., Tuhagana, A., &amp; Jamaludin, A. (2018). Pengaruh Pelatihan Kerja Dan Pengembangan Sdm Terhadap Kinerja Karyawan. </w:t>
      </w:r>
      <w:r w:rsidRPr="0003092C">
        <w:rPr>
          <w:rFonts w:ascii="Times New Roman" w:hAnsi="Times New Roman" w:cs="Times New Roman"/>
          <w:i/>
          <w:iCs/>
          <w:noProof/>
          <w:kern w:val="0"/>
          <w:sz w:val="24"/>
        </w:rPr>
        <w:t>Buana Ilmu</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3</w:t>
      </w:r>
      <w:r w:rsidRPr="0003092C">
        <w:rPr>
          <w:rFonts w:ascii="Times New Roman" w:hAnsi="Times New Roman" w:cs="Times New Roman"/>
          <w:noProof/>
          <w:kern w:val="0"/>
          <w:sz w:val="24"/>
        </w:rPr>
        <w:t>(1). https://doi.org/10.36805/bi.v3i1.458</w:t>
      </w:r>
    </w:p>
    <w:p w14:paraId="3C40FB57" w14:textId="77777777" w:rsid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Febriani, F. A., Ramli, A. H., &amp; Reza, H. K. (2023). </w:t>
      </w:r>
      <w:r w:rsidRPr="0003092C">
        <w:rPr>
          <w:rFonts w:ascii="Times New Roman" w:hAnsi="Times New Roman" w:cs="Times New Roman"/>
          <w:i/>
          <w:iCs/>
          <w:noProof/>
          <w:kern w:val="0"/>
          <w:sz w:val="24"/>
        </w:rPr>
        <w:t>Pengaruh Budaya Organisasi Terhadap Kinerja Karyawan Melalui Keterikatan Karyawan</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11</w:t>
      </w:r>
      <w:r w:rsidRPr="0003092C">
        <w:rPr>
          <w:rFonts w:ascii="Times New Roman" w:hAnsi="Times New Roman" w:cs="Times New Roman"/>
          <w:noProof/>
          <w:kern w:val="0"/>
          <w:sz w:val="24"/>
        </w:rPr>
        <w:t>(2), 309–320. https://doi.org/10.37641/jimkes.v11i2.1999</w:t>
      </w:r>
    </w:p>
    <w:p w14:paraId="2BD2ADA5" w14:textId="2D96DB82" w:rsidR="00406027" w:rsidRPr="0003092C" w:rsidRDefault="00406027"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406027">
        <w:rPr>
          <w:rFonts w:ascii="Times New Roman" w:hAnsi="Times New Roman" w:cs="Times New Roman"/>
          <w:noProof/>
          <w:kern w:val="0"/>
          <w:sz w:val="24"/>
        </w:rPr>
        <w:t>Gary dessler, 2015, human Resource management,14th ed. published by pearson education, inc.</w:t>
      </w:r>
    </w:p>
    <w:p w14:paraId="23F71E49"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Ghozali, P. H. I. (2023). </w:t>
      </w:r>
      <w:r w:rsidRPr="0003092C">
        <w:rPr>
          <w:rFonts w:ascii="Times New Roman" w:hAnsi="Times New Roman" w:cs="Times New Roman"/>
          <w:i/>
          <w:iCs/>
          <w:noProof/>
          <w:kern w:val="0"/>
          <w:sz w:val="24"/>
        </w:rPr>
        <w:t>Ghozali Smart 4.0 2023</w:t>
      </w:r>
      <w:r w:rsidRPr="0003092C">
        <w:rPr>
          <w:rFonts w:ascii="Times New Roman" w:hAnsi="Times New Roman" w:cs="Times New Roman"/>
          <w:noProof/>
          <w:kern w:val="0"/>
          <w:sz w:val="24"/>
        </w:rPr>
        <w:t>.</w:t>
      </w:r>
    </w:p>
    <w:p w14:paraId="5A519CA7"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Hasanah, J., Alim, M. Z., Febriansyah, V., &amp; Anshori, M. I. (2023). Budaya Organisasi </w:t>
      </w:r>
      <w:r w:rsidRPr="0003092C">
        <w:rPr>
          <w:rFonts w:ascii="Times New Roman" w:hAnsi="Times New Roman" w:cs="Times New Roman"/>
          <w:noProof/>
          <w:kern w:val="0"/>
          <w:sz w:val="24"/>
        </w:rPr>
        <w:t xml:space="preserve">Dan Kepemimpinan Transformasional: Sistematika Tinjauan Literatur. </w:t>
      </w:r>
      <w:r w:rsidRPr="0003092C">
        <w:rPr>
          <w:rFonts w:ascii="Times New Roman" w:hAnsi="Times New Roman" w:cs="Times New Roman"/>
          <w:i/>
          <w:iCs/>
          <w:noProof/>
          <w:kern w:val="0"/>
          <w:sz w:val="24"/>
        </w:rPr>
        <w:t>Jurnal Ilmiah Dan Karya Mahasiswa</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1</w:t>
      </w:r>
      <w:r w:rsidRPr="0003092C">
        <w:rPr>
          <w:rFonts w:ascii="Times New Roman" w:hAnsi="Times New Roman" w:cs="Times New Roman"/>
          <w:noProof/>
          <w:kern w:val="0"/>
          <w:sz w:val="24"/>
        </w:rPr>
        <w:t>(4), 248–261. https://doi.org/10.54066/jikma-itb.v1i4.502</w:t>
      </w:r>
    </w:p>
    <w:p w14:paraId="07F38D1C"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Hendra. (2020). </w:t>
      </w:r>
      <w:r w:rsidRPr="0003092C">
        <w:rPr>
          <w:rFonts w:ascii="Times New Roman" w:hAnsi="Times New Roman" w:cs="Times New Roman"/>
          <w:i/>
          <w:iCs/>
          <w:noProof/>
          <w:kern w:val="0"/>
          <w:sz w:val="24"/>
        </w:rPr>
        <w:t>Pengaruh Budaya Organisasi, Pelatihan Dan Motivasi Terhadap Kinerja Karyawan Pada Universitas Tjut Nyak Dhien Medan Hendra</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3</w:t>
      </w:r>
      <w:r w:rsidRPr="0003092C">
        <w:rPr>
          <w:rFonts w:ascii="Times New Roman" w:hAnsi="Times New Roman" w:cs="Times New Roman"/>
          <w:noProof/>
          <w:kern w:val="0"/>
          <w:sz w:val="24"/>
        </w:rPr>
        <w:t>(1), 1–12.</w:t>
      </w:r>
    </w:p>
    <w:p w14:paraId="257927DE"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Ilham Dahlan, A., &amp; Edison, E. (2022). Pengaruh Lingkungan Kerja dan Budaya Organisasi Terhadap Kinerja Karyawan di The Luxton Hotel Bandung. </w:t>
      </w:r>
      <w:r w:rsidRPr="0003092C">
        <w:rPr>
          <w:rFonts w:ascii="Times New Roman" w:hAnsi="Times New Roman" w:cs="Times New Roman"/>
          <w:i/>
          <w:iCs/>
          <w:noProof/>
          <w:kern w:val="0"/>
          <w:sz w:val="24"/>
        </w:rPr>
        <w:t>Manajemen Dan Pariwisata</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1</w:t>
      </w:r>
      <w:r w:rsidRPr="0003092C">
        <w:rPr>
          <w:rFonts w:ascii="Times New Roman" w:hAnsi="Times New Roman" w:cs="Times New Roman"/>
          <w:noProof/>
          <w:kern w:val="0"/>
          <w:sz w:val="24"/>
        </w:rPr>
        <w:t>(2), 236–247. https://doi.org/10.32659/jmp.v1i2.213</w:t>
      </w:r>
    </w:p>
    <w:p w14:paraId="489EF772" w14:textId="1BD6C229" w:rsidR="00406027"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Karyawan, K., Karya, Y., &amp; Manunggal, C. (2021). </w:t>
      </w:r>
      <w:r w:rsidRPr="0003092C">
        <w:rPr>
          <w:rFonts w:ascii="Times New Roman" w:hAnsi="Times New Roman" w:cs="Times New Roman"/>
          <w:i/>
          <w:iCs/>
          <w:noProof/>
          <w:kern w:val="0"/>
          <w:sz w:val="24"/>
        </w:rPr>
        <w:t xml:space="preserve">UBHARA Management </w:t>
      </w:r>
      <w:r w:rsidR="00406027" w:rsidRPr="00406027">
        <w:rPr>
          <w:rFonts w:ascii="Times New Roman" w:hAnsi="Times New Roman" w:cs="Times New Roman"/>
          <w:i/>
          <w:iCs/>
          <w:noProof/>
          <w:kern w:val="0"/>
          <w:sz w:val="24"/>
        </w:rPr>
        <w:t>Mangkunegara, Anwar P. (2012). Manajemen sumber daya manusia, Jakarta : Lembaga Penerbit Fakultas Ekonomi-UI.</w:t>
      </w:r>
      <w:r w:rsidRPr="0003092C">
        <w:rPr>
          <w:rFonts w:ascii="Times New Roman" w:hAnsi="Times New Roman" w:cs="Times New Roman"/>
          <w:i/>
          <w:iCs/>
          <w:noProof/>
          <w:kern w:val="0"/>
          <w:sz w:val="24"/>
        </w:rPr>
        <w:t>Journal</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1</w:t>
      </w:r>
      <w:r w:rsidRPr="0003092C">
        <w:rPr>
          <w:rFonts w:ascii="Times New Roman" w:hAnsi="Times New Roman" w:cs="Times New Roman"/>
          <w:noProof/>
          <w:kern w:val="0"/>
          <w:sz w:val="24"/>
        </w:rPr>
        <w:t>, 89–99.</w:t>
      </w:r>
    </w:p>
    <w:p w14:paraId="12BE87B2" w14:textId="1589BE4F" w:rsidR="006F6BC1" w:rsidRPr="00406027" w:rsidRDefault="006F6BC1"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6F6BC1">
        <w:rPr>
          <w:rFonts w:ascii="Times New Roman" w:hAnsi="Times New Roman" w:cs="Times New Roman"/>
          <w:noProof/>
          <w:kern w:val="0"/>
          <w:sz w:val="24"/>
        </w:rPr>
        <w:t>Mangkunegara, Anwar P. (2012). Manajemen sumber daya manusia, Jakarta : Lembaga Penerbit Fakultas Ekonomi-UI.</w:t>
      </w:r>
    </w:p>
    <w:p w14:paraId="44F5622D"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Piliang, E., Koto, M. S., &amp; Irsyan, A. (2025). Pengaruh Kompetensi Dan Budaya Organisasi Terhadap Kinerja Pegawai Pada Lembaga Pemasyarakatan ( Lapas ) Kelas Iia Sibolga. </w:t>
      </w:r>
      <w:r w:rsidRPr="0003092C">
        <w:rPr>
          <w:rFonts w:ascii="Times New Roman" w:hAnsi="Times New Roman" w:cs="Times New Roman"/>
          <w:i/>
          <w:iCs/>
          <w:noProof/>
          <w:kern w:val="0"/>
          <w:sz w:val="24"/>
        </w:rPr>
        <w:t>Jurnal Rumpun Manajemen Dan Ekonomi</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2</w:t>
      </w:r>
      <w:r w:rsidRPr="0003092C">
        <w:rPr>
          <w:rFonts w:ascii="Times New Roman" w:hAnsi="Times New Roman" w:cs="Times New Roman"/>
          <w:noProof/>
          <w:kern w:val="0"/>
          <w:sz w:val="24"/>
        </w:rPr>
        <w:t>(2), 61–74.</w:t>
      </w:r>
    </w:p>
    <w:p w14:paraId="14C43975"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Putra, D. A., &amp; Adriansyah, A. (2022). Pengaruh Pelatihan Kerja, Motivasi Kerja, dan Employee Engagement </w:t>
      </w:r>
      <w:r w:rsidRPr="0003092C">
        <w:rPr>
          <w:rFonts w:ascii="Times New Roman" w:hAnsi="Times New Roman" w:cs="Times New Roman"/>
          <w:noProof/>
          <w:kern w:val="0"/>
          <w:sz w:val="24"/>
        </w:rPr>
        <w:lastRenderedPageBreak/>
        <w:t xml:space="preserve">Terhadap Kinerja Tenaga Ahli Fraksi X DPR RI. </w:t>
      </w:r>
      <w:r w:rsidRPr="0003092C">
        <w:rPr>
          <w:rFonts w:ascii="Times New Roman" w:hAnsi="Times New Roman" w:cs="Times New Roman"/>
          <w:i/>
          <w:iCs/>
          <w:noProof/>
          <w:kern w:val="0"/>
          <w:sz w:val="24"/>
        </w:rPr>
        <w:t>Jurnal Ekonomi, Manajemen Dan Perbankan (Journal of Economics, Management and Banking)</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8</w:t>
      </w:r>
      <w:r w:rsidRPr="0003092C">
        <w:rPr>
          <w:rFonts w:ascii="Times New Roman" w:hAnsi="Times New Roman" w:cs="Times New Roman"/>
          <w:noProof/>
          <w:kern w:val="0"/>
          <w:sz w:val="24"/>
        </w:rPr>
        <w:t>(3), 124. https://doi.org/10.35384/jemp.v8i3.344</w:t>
      </w:r>
    </w:p>
    <w:p w14:paraId="46DD0091"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Rahmansyah, A. (2023). </w:t>
      </w:r>
      <w:r w:rsidRPr="0003092C">
        <w:rPr>
          <w:rFonts w:ascii="Times New Roman" w:hAnsi="Times New Roman" w:cs="Times New Roman"/>
          <w:i/>
          <w:iCs/>
          <w:noProof/>
          <w:kern w:val="0"/>
          <w:sz w:val="24"/>
        </w:rPr>
        <w:t>Pengaruh pelatihan, kompetensi dan budaya organisasi terhadap kinerja karyawann</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2</w:t>
      </w:r>
      <w:r w:rsidRPr="0003092C">
        <w:rPr>
          <w:rFonts w:ascii="Times New Roman" w:hAnsi="Times New Roman" w:cs="Times New Roman"/>
          <w:noProof/>
          <w:kern w:val="0"/>
          <w:sz w:val="24"/>
        </w:rPr>
        <w:t>(3), 241–255.</w:t>
      </w:r>
    </w:p>
    <w:p w14:paraId="276B83F5" w14:textId="77777777" w:rsid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Rivai, V. (2020). </w:t>
      </w:r>
      <w:r w:rsidRPr="0003092C">
        <w:rPr>
          <w:rFonts w:ascii="Times New Roman" w:hAnsi="Times New Roman" w:cs="Times New Roman"/>
          <w:i/>
          <w:iCs/>
          <w:noProof/>
          <w:kern w:val="0"/>
          <w:sz w:val="24"/>
        </w:rPr>
        <w:t>Bab ii kajian pustaka, kerangka pemikiran, dan hipotesis 2.1</w:t>
      </w:r>
      <w:r w:rsidRPr="0003092C">
        <w:rPr>
          <w:rFonts w:ascii="Times New Roman" w:hAnsi="Times New Roman" w:cs="Times New Roman"/>
          <w:noProof/>
          <w:kern w:val="0"/>
          <w:sz w:val="24"/>
        </w:rPr>
        <w:t>. 16–62.</w:t>
      </w:r>
    </w:p>
    <w:p w14:paraId="68AA20D4" w14:textId="777FF015" w:rsidR="00406027" w:rsidRPr="0003092C" w:rsidRDefault="00406027"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406027">
        <w:rPr>
          <w:rFonts w:ascii="Times New Roman" w:hAnsi="Times New Roman" w:cs="Times New Roman"/>
          <w:noProof/>
          <w:kern w:val="0"/>
          <w:sz w:val="24"/>
        </w:rPr>
        <w:t>Simarmata, et al. (2021). Perencanaan sumber daya manusia. Yayasan Kita Menulis.</w:t>
      </w:r>
    </w:p>
    <w:p w14:paraId="62B21A34"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Sugiyono, P. D. (2024). </w:t>
      </w:r>
      <w:r w:rsidRPr="0003092C">
        <w:rPr>
          <w:rFonts w:ascii="Times New Roman" w:hAnsi="Times New Roman" w:cs="Times New Roman"/>
          <w:i/>
          <w:iCs/>
          <w:noProof/>
          <w:kern w:val="0"/>
          <w:sz w:val="24"/>
        </w:rPr>
        <w:t>METODE PENELITIAN Kuantitatif, Kualitatif R&amp;D 2024.pdf</w:t>
      </w:r>
      <w:r w:rsidRPr="0003092C">
        <w:rPr>
          <w:rFonts w:ascii="Times New Roman" w:hAnsi="Times New Roman" w:cs="Times New Roman"/>
          <w:noProof/>
          <w:kern w:val="0"/>
          <w:sz w:val="24"/>
        </w:rPr>
        <w:t xml:space="preserve"> (Edisi 2).</w:t>
      </w:r>
    </w:p>
    <w:p w14:paraId="65A432AD"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Surtiani, A., Kurniasih, I., Mulyati, Y., &amp; Sandjaya4, T. (2023). Pengaruh Kompetensi Terhadap Kinerja Kepolisian Republik Indonesia. </w:t>
      </w:r>
      <w:r w:rsidRPr="0003092C">
        <w:rPr>
          <w:rFonts w:ascii="Times New Roman" w:hAnsi="Times New Roman" w:cs="Times New Roman"/>
          <w:i/>
          <w:iCs/>
          <w:noProof/>
          <w:kern w:val="0"/>
          <w:sz w:val="24"/>
        </w:rPr>
        <w:t xml:space="preserve">Responsive: Jurnal </w:t>
      </w:r>
      <w:r w:rsidRPr="0003092C">
        <w:rPr>
          <w:rFonts w:ascii="Times New Roman" w:hAnsi="Times New Roman" w:cs="Times New Roman"/>
          <w:i/>
          <w:iCs/>
          <w:noProof/>
          <w:kern w:val="0"/>
          <w:sz w:val="24"/>
        </w:rPr>
        <w:t>Pemikiran Dan Penelitian Bidang Administrasi, Sosial, Humaniora Dan Kebijakan Publik</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5</w:t>
      </w:r>
      <w:r w:rsidRPr="0003092C">
        <w:rPr>
          <w:rFonts w:ascii="Times New Roman" w:hAnsi="Times New Roman" w:cs="Times New Roman"/>
          <w:noProof/>
          <w:kern w:val="0"/>
          <w:sz w:val="24"/>
        </w:rPr>
        <w:t>(X), 221–231.</w:t>
      </w:r>
    </w:p>
    <w:p w14:paraId="6739055D"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Tanjung, H. (2018). </w:t>
      </w:r>
      <w:r w:rsidRPr="0003092C">
        <w:rPr>
          <w:rFonts w:ascii="Times New Roman" w:hAnsi="Times New Roman" w:cs="Times New Roman"/>
          <w:i/>
          <w:iCs/>
          <w:noProof/>
          <w:kern w:val="0"/>
          <w:sz w:val="24"/>
        </w:rPr>
        <w:t>Pengaruh Pelatihan , Kompetensi , Lingkungan Kerja terhadap Kinerja Pegawai Penanggulangan Bencana Daerah Kabupaten Deli Serdang menyadari bahwa manajemen sumber daya manusia merupakan faktor yang sangat penting dalam kegiatan petugas Berkaitan dengan pelatihan , Badan Penanggulangan Bencana Daerah Kabupaten Deli</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1</w:t>
      </w:r>
      <w:r w:rsidRPr="0003092C">
        <w:rPr>
          <w:rFonts w:ascii="Times New Roman" w:hAnsi="Times New Roman" w:cs="Times New Roman"/>
          <w:noProof/>
          <w:kern w:val="0"/>
          <w:sz w:val="24"/>
        </w:rPr>
        <w:t>(1), 46–58.</w:t>
      </w:r>
    </w:p>
    <w:p w14:paraId="118FBDEB" w14:textId="77777777" w:rsidR="0003092C" w:rsidRPr="0003092C" w:rsidRDefault="0003092C" w:rsidP="00FC0A3B">
      <w:pPr>
        <w:widowControl w:val="0"/>
        <w:tabs>
          <w:tab w:val="left" w:pos="0"/>
          <w:tab w:val="left" w:pos="180"/>
          <w:tab w:val="left" w:pos="360"/>
        </w:tabs>
        <w:autoSpaceDE w:val="0"/>
        <w:autoSpaceDN w:val="0"/>
        <w:adjustRightInd w:val="0"/>
        <w:spacing w:after="0" w:line="240" w:lineRule="auto"/>
        <w:ind w:left="480" w:hanging="480"/>
        <w:jc w:val="both"/>
        <w:rPr>
          <w:rFonts w:ascii="Times New Roman" w:hAnsi="Times New Roman" w:cs="Times New Roman"/>
          <w:noProof/>
          <w:kern w:val="0"/>
          <w:sz w:val="24"/>
        </w:rPr>
      </w:pPr>
      <w:r w:rsidRPr="0003092C">
        <w:rPr>
          <w:rFonts w:ascii="Times New Roman" w:hAnsi="Times New Roman" w:cs="Times New Roman"/>
          <w:noProof/>
          <w:kern w:val="0"/>
          <w:sz w:val="24"/>
        </w:rPr>
        <w:t xml:space="preserve">Tutu, R., Areros, W., &amp; Rogahang, J. (2022). </w:t>
      </w:r>
      <w:r w:rsidRPr="0003092C">
        <w:rPr>
          <w:rFonts w:ascii="Times New Roman" w:hAnsi="Times New Roman" w:cs="Times New Roman"/>
          <w:i/>
          <w:iCs/>
          <w:noProof/>
          <w:kern w:val="0"/>
          <w:sz w:val="24"/>
        </w:rPr>
        <w:t>Pengaruh Budaya Organisasi dan Lingkungan Kerja Terhadap Kinerja Karyawan</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3</w:t>
      </w:r>
      <w:r w:rsidRPr="0003092C">
        <w:rPr>
          <w:rFonts w:ascii="Times New Roman" w:hAnsi="Times New Roman" w:cs="Times New Roman"/>
          <w:noProof/>
          <w:kern w:val="0"/>
          <w:sz w:val="24"/>
        </w:rPr>
        <w:t>(1).</w:t>
      </w:r>
    </w:p>
    <w:p w14:paraId="3E2C117B" w14:textId="0FE73DA8" w:rsidR="008E511F" w:rsidRDefault="0003092C" w:rsidP="00FC0A3B">
      <w:pPr>
        <w:widowControl w:val="0"/>
        <w:tabs>
          <w:tab w:val="left" w:pos="0"/>
          <w:tab w:val="left" w:pos="180"/>
          <w:tab w:val="left" w:pos="360"/>
        </w:tabs>
        <w:autoSpaceDE w:val="0"/>
        <w:autoSpaceDN w:val="0"/>
        <w:adjustRightInd w:val="0"/>
        <w:spacing w:after="0" w:line="240" w:lineRule="auto"/>
        <w:ind w:hanging="480"/>
        <w:jc w:val="both"/>
        <w:divId w:val="401756097"/>
        <w:rPr>
          <w:rFonts w:ascii="Times New Roman" w:hAnsi="Times New Roman" w:cs="Times New Roman"/>
          <w:sz w:val="24"/>
          <w:szCs w:val="24"/>
        </w:rPr>
      </w:pPr>
      <w:r w:rsidRPr="0003092C">
        <w:rPr>
          <w:rFonts w:ascii="Times New Roman" w:hAnsi="Times New Roman" w:cs="Times New Roman"/>
          <w:noProof/>
          <w:kern w:val="0"/>
          <w:sz w:val="24"/>
        </w:rPr>
        <w:t xml:space="preserve">Yolanda, P., Widiana, H. S., Yuliasesti, E., &amp; Sari, D. (2022). </w:t>
      </w:r>
      <w:r w:rsidRPr="0003092C">
        <w:rPr>
          <w:rFonts w:ascii="Times New Roman" w:hAnsi="Times New Roman" w:cs="Times New Roman"/>
          <w:i/>
          <w:iCs/>
          <w:noProof/>
          <w:kern w:val="0"/>
          <w:sz w:val="24"/>
        </w:rPr>
        <w:t>Jurnal Diversita</w:t>
      </w:r>
      <w:r w:rsidRPr="0003092C">
        <w:rPr>
          <w:rFonts w:ascii="Times New Roman" w:hAnsi="Times New Roman" w:cs="Times New Roman"/>
          <w:noProof/>
          <w:kern w:val="0"/>
          <w:sz w:val="24"/>
        </w:rPr>
        <w:t xml:space="preserve">. </w:t>
      </w:r>
      <w:r w:rsidRPr="0003092C">
        <w:rPr>
          <w:rFonts w:ascii="Times New Roman" w:hAnsi="Times New Roman" w:cs="Times New Roman"/>
          <w:i/>
          <w:iCs/>
          <w:noProof/>
          <w:kern w:val="0"/>
          <w:sz w:val="24"/>
        </w:rPr>
        <w:t>8</w:t>
      </w:r>
      <w:r w:rsidRPr="0003092C">
        <w:rPr>
          <w:rFonts w:ascii="Times New Roman" w:hAnsi="Times New Roman" w:cs="Times New Roman"/>
          <w:noProof/>
          <w:kern w:val="0"/>
          <w:sz w:val="24"/>
        </w:rPr>
        <w:t>(2), 148–157.</w:t>
      </w:r>
      <w:r w:rsidR="00DB4AA8">
        <w:rPr>
          <w:rFonts w:ascii="Times New Roman" w:hAnsi="Times New Roman" w:cs="Times New Roman"/>
          <w:sz w:val="24"/>
          <w:szCs w:val="24"/>
        </w:rPr>
        <w:fldChar w:fldCharType="end"/>
      </w:r>
    </w:p>
    <w:p w14:paraId="2754F116" w14:textId="77777777" w:rsidR="00432D2D" w:rsidRDefault="00432D2D" w:rsidP="00FC0A3B">
      <w:pPr>
        <w:autoSpaceDE w:val="0"/>
        <w:autoSpaceDN w:val="0"/>
        <w:spacing w:after="0" w:line="240" w:lineRule="auto"/>
        <w:jc w:val="both"/>
        <w:divId w:val="401756097"/>
        <w:rPr>
          <w:rFonts w:ascii="Times New Roman" w:hAnsi="Times New Roman" w:cs="Times New Roman"/>
          <w:sz w:val="24"/>
          <w:szCs w:val="24"/>
        </w:rPr>
      </w:pPr>
    </w:p>
    <w:p w14:paraId="26E6FA63" w14:textId="77777777" w:rsidR="00F83164" w:rsidRDefault="00F83164" w:rsidP="00FC0A3B">
      <w:pPr>
        <w:autoSpaceDE w:val="0"/>
        <w:autoSpaceDN w:val="0"/>
        <w:spacing w:after="0" w:line="240" w:lineRule="auto"/>
        <w:ind w:left="480"/>
        <w:jc w:val="both"/>
        <w:divId w:val="401756097"/>
        <w:rPr>
          <w:rFonts w:ascii="Times New Roman" w:hAnsi="Times New Roman" w:cs="Times New Roman"/>
          <w:sz w:val="24"/>
          <w:szCs w:val="24"/>
        </w:rPr>
        <w:sectPr w:rsidR="00F83164" w:rsidSect="00F83164">
          <w:type w:val="continuous"/>
          <w:pgSz w:w="11906" w:h="16838" w:code="9"/>
          <w:pgMar w:top="2268" w:right="1701" w:bottom="1701" w:left="2268" w:header="709" w:footer="144" w:gutter="0"/>
          <w:cols w:num="2" w:space="708"/>
          <w:titlePg/>
          <w:docGrid w:linePitch="360"/>
        </w:sectPr>
      </w:pPr>
    </w:p>
    <w:p w14:paraId="00B199BC" w14:textId="5A526B30" w:rsidR="00432D2D" w:rsidRDefault="00432D2D" w:rsidP="00FC0A3B">
      <w:pPr>
        <w:autoSpaceDE w:val="0"/>
        <w:autoSpaceDN w:val="0"/>
        <w:spacing w:after="0" w:line="240" w:lineRule="auto"/>
        <w:jc w:val="both"/>
        <w:divId w:val="401756097"/>
        <w:rPr>
          <w:rFonts w:ascii="Times New Roman" w:hAnsi="Times New Roman" w:cs="Times New Roman"/>
          <w:sz w:val="24"/>
          <w:szCs w:val="24"/>
        </w:rPr>
      </w:pPr>
    </w:p>
    <w:p w14:paraId="3E0E394C" w14:textId="77777777" w:rsidR="00432D2D" w:rsidRDefault="00432D2D" w:rsidP="00FC0A3B">
      <w:pPr>
        <w:autoSpaceDE w:val="0"/>
        <w:autoSpaceDN w:val="0"/>
        <w:spacing w:after="0" w:line="240" w:lineRule="auto"/>
        <w:jc w:val="both"/>
        <w:divId w:val="401756097"/>
        <w:rPr>
          <w:rFonts w:ascii="Times New Roman" w:hAnsi="Times New Roman" w:cs="Times New Roman"/>
          <w:sz w:val="24"/>
          <w:szCs w:val="24"/>
        </w:rPr>
      </w:pPr>
    </w:p>
    <w:p w14:paraId="2B980A54" w14:textId="77777777" w:rsidR="00432D2D" w:rsidRDefault="00432D2D" w:rsidP="00FC0A3B">
      <w:pPr>
        <w:autoSpaceDE w:val="0"/>
        <w:autoSpaceDN w:val="0"/>
        <w:spacing w:after="0" w:line="240" w:lineRule="auto"/>
        <w:jc w:val="center"/>
        <w:divId w:val="401756097"/>
        <w:rPr>
          <w:rFonts w:ascii="Times New Roman" w:hAnsi="Times New Roman" w:cs="Times New Roman"/>
          <w:b/>
          <w:sz w:val="62"/>
          <w:szCs w:val="24"/>
        </w:rPr>
      </w:pPr>
    </w:p>
    <w:p w14:paraId="02D10219" w14:textId="77777777" w:rsidR="00432D2D" w:rsidRDefault="00432D2D" w:rsidP="00FC0A3B">
      <w:pPr>
        <w:autoSpaceDE w:val="0"/>
        <w:autoSpaceDN w:val="0"/>
        <w:spacing w:after="0" w:line="240" w:lineRule="auto"/>
        <w:jc w:val="center"/>
        <w:divId w:val="401756097"/>
        <w:rPr>
          <w:rFonts w:ascii="Times New Roman" w:hAnsi="Times New Roman" w:cs="Times New Roman"/>
          <w:b/>
          <w:sz w:val="62"/>
          <w:szCs w:val="24"/>
        </w:rPr>
      </w:pPr>
    </w:p>
    <w:p w14:paraId="53E5D8F2" w14:textId="4D1D211B" w:rsidR="00432D2D" w:rsidRDefault="00432D2D" w:rsidP="00FC0A3B">
      <w:pPr>
        <w:autoSpaceDE w:val="0"/>
        <w:autoSpaceDN w:val="0"/>
        <w:spacing w:after="0" w:line="240" w:lineRule="auto"/>
        <w:jc w:val="center"/>
        <w:divId w:val="401756097"/>
        <w:rPr>
          <w:rFonts w:ascii="Times New Roman" w:hAnsi="Times New Roman" w:cs="Times New Roman"/>
          <w:b/>
          <w:bCs/>
          <w:sz w:val="62"/>
          <w:szCs w:val="28"/>
        </w:rPr>
      </w:pPr>
    </w:p>
    <w:sectPr w:rsidR="00432D2D" w:rsidSect="00F83164">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3CD686" w14:textId="77777777" w:rsidR="006C0DCC" w:rsidRDefault="006C0DCC" w:rsidP="00E45A46">
      <w:pPr>
        <w:spacing w:after="0" w:line="240" w:lineRule="auto"/>
      </w:pPr>
      <w:r>
        <w:separator/>
      </w:r>
    </w:p>
  </w:endnote>
  <w:endnote w:type="continuationSeparator" w:id="0">
    <w:p w14:paraId="7E29AE39" w14:textId="77777777" w:rsidR="006C0DCC" w:rsidRDefault="006C0DCC" w:rsidP="00E45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333767"/>
      <w:docPartObj>
        <w:docPartGallery w:val="Page Numbers (Bottom of Page)"/>
        <w:docPartUnique/>
      </w:docPartObj>
    </w:sdtPr>
    <w:sdtEndPr>
      <w:rPr>
        <w:color w:val="7F7F7F" w:themeColor="background1" w:themeShade="7F"/>
        <w:spacing w:val="60"/>
      </w:rPr>
    </w:sdtEndPr>
    <w:sdtContent>
      <w:p w14:paraId="7888A588" w14:textId="2152B5C3" w:rsidR="00F83164" w:rsidRDefault="00F8316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83164">
          <w:rPr>
            <w:b/>
            <w:bCs/>
            <w:noProof/>
          </w:rPr>
          <w:t>4</w:t>
        </w:r>
        <w:r>
          <w:rPr>
            <w:b/>
            <w:bCs/>
            <w:noProof/>
          </w:rPr>
          <w:fldChar w:fldCharType="end"/>
        </w:r>
        <w:r>
          <w:rPr>
            <w:b/>
            <w:bCs/>
          </w:rPr>
          <w:t xml:space="preserve"> |</w:t>
        </w:r>
      </w:p>
    </w:sdtContent>
  </w:sdt>
  <w:p w14:paraId="176A8008" w14:textId="77777777" w:rsidR="00F83164" w:rsidRPr="00E63275" w:rsidRDefault="00F83164" w:rsidP="00F83164">
    <w:pPr>
      <w:tabs>
        <w:tab w:val="left" w:pos="0"/>
        <w:tab w:val="left" w:pos="180"/>
        <w:tab w:val="left" w:pos="360"/>
      </w:tabs>
      <w:spacing w:after="0" w:line="240" w:lineRule="auto"/>
      <w:rPr>
        <w:lang w:val="en-US"/>
      </w:rPr>
    </w:pPr>
    <w:r w:rsidRPr="00E63275">
      <w:rPr>
        <w:rFonts w:ascii="Times New Roman" w:hAnsi="Times New Roman" w:cs="Times New Roman"/>
        <w:b/>
        <w:bCs/>
        <w:sz w:val="16"/>
        <w:szCs w:val="16"/>
      </w:rPr>
      <w:t>Pengaruh Pelatihan Kerja, Kompetensi Pegawai Dan Budaya Organisasi Terhadap Kinerja Karyawan Pada Dinas Kependudukan Dan Pencatatan Sipil Provinsi Sumatera Selatan</w:t>
    </w:r>
    <w:r>
      <w:rPr>
        <w:rFonts w:ascii="Times New Roman" w:hAnsi="Times New Roman" w:cs="Times New Roman"/>
        <w:b/>
        <w:bCs/>
        <w:sz w:val="16"/>
        <w:szCs w:val="16"/>
        <w:lang w:val="en-US"/>
      </w:rPr>
      <w:t>, (</w:t>
    </w:r>
    <w:r w:rsidRPr="00E63275">
      <w:rPr>
        <w:rFonts w:ascii="Times New Roman" w:hAnsi="Times New Roman" w:cs="Times New Roman"/>
        <w:b/>
        <w:bCs/>
        <w:sz w:val="16"/>
        <w:szCs w:val="16"/>
      </w:rPr>
      <w:t xml:space="preserve">Cindy Amanda Putri </w:t>
    </w:r>
    <w:r w:rsidRPr="00E63275">
      <w:rPr>
        <w:rFonts w:ascii="Times New Roman" w:hAnsi="Times New Roman" w:cs="Times New Roman"/>
        <w:b/>
        <w:spacing w:val="-2"/>
        <w:sz w:val="16"/>
        <w:szCs w:val="16"/>
      </w:rPr>
      <w:t xml:space="preserve"> </w:t>
    </w:r>
    <w:r w:rsidRPr="00E63275">
      <w:rPr>
        <w:rFonts w:ascii="Times New Roman" w:hAnsi="Times New Roman" w:cs="Times New Roman"/>
        <w:b/>
        <w:sz w:val="16"/>
        <w:szCs w:val="16"/>
        <w:vertAlign w:val="superscript"/>
      </w:rPr>
      <w:t>1</w:t>
    </w:r>
    <w:r w:rsidRPr="00E63275">
      <w:rPr>
        <w:rFonts w:ascii="Times New Roman" w:hAnsi="Times New Roman" w:cs="Times New Roman"/>
        <w:b/>
        <w:sz w:val="16"/>
        <w:szCs w:val="16"/>
      </w:rPr>
      <w:t>,</w:t>
    </w:r>
    <w:r w:rsidRPr="00E63275">
      <w:rPr>
        <w:rFonts w:ascii="Times New Roman" w:hAnsi="Times New Roman" w:cs="Times New Roman"/>
        <w:b/>
        <w:spacing w:val="-2"/>
        <w:sz w:val="16"/>
        <w:szCs w:val="16"/>
      </w:rPr>
      <w:t xml:space="preserve"> </w:t>
    </w:r>
    <w:r w:rsidRPr="00E63275">
      <w:rPr>
        <w:rFonts w:ascii="Times New Roman" w:eastAsia="Calibri" w:hAnsi="Times New Roman" w:cs="Times New Roman"/>
        <w:b/>
        <w:sz w:val="16"/>
        <w:szCs w:val="16"/>
        <w:lang w:val="en-ID"/>
      </w:rPr>
      <w:t>Frecil</w:t>
    </w:r>
    <w:r w:rsidRPr="00E63275">
      <w:rPr>
        <w:rFonts w:ascii="Times New Roman" w:eastAsia="Calibri" w:hAnsi="Times New Roman" w:cs="Times New Roman"/>
        <w:b/>
        <w:sz w:val="16"/>
        <w:szCs w:val="16"/>
      </w:rPr>
      <w:t>l</w:t>
    </w:r>
    <w:r w:rsidRPr="00E63275">
      <w:rPr>
        <w:rFonts w:ascii="Times New Roman" w:eastAsia="Calibri" w:hAnsi="Times New Roman" w:cs="Times New Roman"/>
        <w:b/>
        <w:sz w:val="16"/>
        <w:szCs w:val="16"/>
        <w:lang w:val="en-ID"/>
      </w:rPr>
      <w:t>ia Nanda Melvani,</w:t>
    </w:r>
    <w:r w:rsidRPr="00E63275">
      <w:rPr>
        <w:rFonts w:ascii="Times New Roman" w:hAnsi="Times New Roman" w:cs="Times New Roman"/>
        <w:b/>
        <w:spacing w:val="-3"/>
        <w:sz w:val="16"/>
        <w:szCs w:val="16"/>
      </w:rPr>
      <w:t xml:space="preserve"> </w:t>
    </w:r>
    <w:r w:rsidRPr="00E63275">
      <w:rPr>
        <w:rFonts w:ascii="Times New Roman" w:hAnsi="Times New Roman" w:cs="Times New Roman"/>
        <w:b/>
        <w:sz w:val="16"/>
        <w:szCs w:val="16"/>
        <w:vertAlign w:val="superscript"/>
      </w:rPr>
      <w:t>2*</w:t>
    </w:r>
    <w:r w:rsidRPr="00E63275">
      <w:rPr>
        <w:rFonts w:ascii="Times New Roman" w:hAnsi="Times New Roman" w:cs="Times New Roman"/>
        <w:b/>
        <w:sz w:val="16"/>
        <w:szCs w:val="16"/>
      </w:rPr>
      <w:t>,</w:t>
    </w:r>
    <w:r w:rsidRPr="00E63275">
      <w:rPr>
        <w:rFonts w:ascii="Times New Roman" w:hAnsi="Times New Roman" w:cs="Times New Roman"/>
        <w:b/>
        <w:spacing w:val="-3"/>
        <w:sz w:val="16"/>
        <w:szCs w:val="16"/>
      </w:rPr>
      <w:t xml:space="preserve"> </w:t>
    </w:r>
    <w:r w:rsidRPr="00E63275">
      <w:rPr>
        <w:rFonts w:ascii="Times New Roman" w:hAnsi="Times New Roman" w:cs="Times New Roman"/>
        <w:b/>
        <w:sz w:val="16"/>
        <w:szCs w:val="16"/>
      </w:rPr>
      <w:t>Dian Yulistarini</w:t>
    </w:r>
    <w:r w:rsidRPr="00E63275">
      <w:rPr>
        <w:rFonts w:ascii="Times New Roman" w:hAnsi="Times New Roman" w:cs="Times New Roman"/>
        <w:b/>
        <w:spacing w:val="-4"/>
        <w:sz w:val="16"/>
        <w:szCs w:val="16"/>
      </w:rPr>
      <w:t xml:space="preserve"> </w:t>
    </w:r>
    <w:r w:rsidRPr="00E63275">
      <w:rPr>
        <w:rFonts w:ascii="Times New Roman" w:hAnsi="Times New Roman" w:cs="Times New Roman"/>
        <w:b/>
        <w:spacing w:val="-10"/>
        <w:sz w:val="16"/>
        <w:szCs w:val="16"/>
        <w:vertAlign w:val="superscript"/>
      </w:rPr>
      <w:t>3</w:t>
    </w:r>
    <w:r>
      <w:rPr>
        <w:lang w:val="en-US"/>
      </w:rPr>
      <w:t>)</w:t>
    </w:r>
  </w:p>
  <w:p w14:paraId="5AEAA946" w14:textId="77777777" w:rsidR="00F83164" w:rsidRDefault="00F831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4203981"/>
      <w:docPartObj>
        <w:docPartGallery w:val="Page Numbers (Bottom of Page)"/>
        <w:docPartUnique/>
      </w:docPartObj>
    </w:sdtPr>
    <w:sdtEndPr>
      <w:rPr>
        <w:color w:val="7F7F7F" w:themeColor="background1" w:themeShade="7F"/>
        <w:spacing w:val="60"/>
      </w:rPr>
    </w:sdtEndPr>
    <w:sdtContent>
      <w:p w14:paraId="2E5522BA" w14:textId="60BF24A9" w:rsidR="00F83164" w:rsidRDefault="00F8316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83164">
          <w:rPr>
            <w:b/>
            <w:bCs/>
            <w:noProof/>
          </w:rPr>
          <w:t>1</w:t>
        </w:r>
        <w:r>
          <w:rPr>
            <w:b/>
            <w:bCs/>
            <w:noProof/>
          </w:rPr>
          <w:fldChar w:fldCharType="end"/>
        </w:r>
        <w:r>
          <w:rPr>
            <w:b/>
            <w:bCs/>
          </w:rPr>
          <w:t xml:space="preserve"> | </w:t>
        </w:r>
      </w:p>
    </w:sdtContent>
  </w:sdt>
  <w:p w14:paraId="57401BA3" w14:textId="77777777" w:rsidR="00F83164" w:rsidRPr="00E63275" w:rsidRDefault="00F83164" w:rsidP="00F83164">
    <w:pPr>
      <w:tabs>
        <w:tab w:val="left" w:pos="0"/>
        <w:tab w:val="left" w:pos="180"/>
        <w:tab w:val="left" w:pos="360"/>
      </w:tabs>
      <w:spacing w:after="0" w:line="240" w:lineRule="auto"/>
      <w:rPr>
        <w:lang w:val="en-US"/>
      </w:rPr>
    </w:pPr>
    <w:r w:rsidRPr="00E63275">
      <w:rPr>
        <w:rFonts w:ascii="Times New Roman" w:hAnsi="Times New Roman" w:cs="Times New Roman"/>
        <w:b/>
        <w:bCs/>
        <w:sz w:val="16"/>
        <w:szCs w:val="16"/>
      </w:rPr>
      <w:t>Pengaruh Pelatihan Kerja, Kompetensi Pegawai Dan Budaya Organisasi Terhadap Kinerja Karyawan Pada Dinas Kependudukan Dan Pencatatan Sipil Provinsi Sumatera Selatan</w:t>
    </w:r>
    <w:r>
      <w:rPr>
        <w:rFonts w:ascii="Times New Roman" w:hAnsi="Times New Roman" w:cs="Times New Roman"/>
        <w:b/>
        <w:bCs/>
        <w:sz w:val="16"/>
        <w:szCs w:val="16"/>
        <w:lang w:val="en-US"/>
      </w:rPr>
      <w:t>, (</w:t>
    </w:r>
    <w:r w:rsidRPr="00E63275">
      <w:rPr>
        <w:rFonts w:ascii="Times New Roman" w:hAnsi="Times New Roman" w:cs="Times New Roman"/>
        <w:b/>
        <w:bCs/>
        <w:sz w:val="16"/>
        <w:szCs w:val="16"/>
      </w:rPr>
      <w:t xml:space="preserve">Cindy Amanda Putri </w:t>
    </w:r>
    <w:r w:rsidRPr="00E63275">
      <w:rPr>
        <w:rFonts w:ascii="Times New Roman" w:hAnsi="Times New Roman" w:cs="Times New Roman"/>
        <w:b/>
        <w:spacing w:val="-2"/>
        <w:sz w:val="16"/>
        <w:szCs w:val="16"/>
      </w:rPr>
      <w:t xml:space="preserve"> </w:t>
    </w:r>
    <w:r w:rsidRPr="00E63275">
      <w:rPr>
        <w:rFonts w:ascii="Times New Roman" w:hAnsi="Times New Roman" w:cs="Times New Roman"/>
        <w:b/>
        <w:sz w:val="16"/>
        <w:szCs w:val="16"/>
        <w:vertAlign w:val="superscript"/>
      </w:rPr>
      <w:t>1</w:t>
    </w:r>
    <w:r w:rsidRPr="00E63275">
      <w:rPr>
        <w:rFonts w:ascii="Times New Roman" w:hAnsi="Times New Roman" w:cs="Times New Roman"/>
        <w:b/>
        <w:sz w:val="16"/>
        <w:szCs w:val="16"/>
      </w:rPr>
      <w:t>,</w:t>
    </w:r>
    <w:r w:rsidRPr="00E63275">
      <w:rPr>
        <w:rFonts w:ascii="Times New Roman" w:hAnsi="Times New Roman" w:cs="Times New Roman"/>
        <w:b/>
        <w:spacing w:val="-2"/>
        <w:sz w:val="16"/>
        <w:szCs w:val="16"/>
      </w:rPr>
      <w:t xml:space="preserve"> </w:t>
    </w:r>
    <w:r w:rsidRPr="00E63275">
      <w:rPr>
        <w:rFonts w:ascii="Times New Roman" w:eastAsia="Calibri" w:hAnsi="Times New Roman" w:cs="Times New Roman"/>
        <w:b/>
        <w:sz w:val="16"/>
        <w:szCs w:val="16"/>
        <w:lang w:val="en-ID"/>
      </w:rPr>
      <w:t>Frecil</w:t>
    </w:r>
    <w:r w:rsidRPr="00E63275">
      <w:rPr>
        <w:rFonts w:ascii="Times New Roman" w:eastAsia="Calibri" w:hAnsi="Times New Roman" w:cs="Times New Roman"/>
        <w:b/>
        <w:sz w:val="16"/>
        <w:szCs w:val="16"/>
      </w:rPr>
      <w:t>l</w:t>
    </w:r>
    <w:r w:rsidRPr="00E63275">
      <w:rPr>
        <w:rFonts w:ascii="Times New Roman" w:eastAsia="Calibri" w:hAnsi="Times New Roman" w:cs="Times New Roman"/>
        <w:b/>
        <w:sz w:val="16"/>
        <w:szCs w:val="16"/>
        <w:lang w:val="en-ID"/>
      </w:rPr>
      <w:t>ia Nanda Melvani,</w:t>
    </w:r>
    <w:r w:rsidRPr="00E63275">
      <w:rPr>
        <w:rFonts w:ascii="Times New Roman" w:hAnsi="Times New Roman" w:cs="Times New Roman"/>
        <w:b/>
        <w:spacing w:val="-3"/>
        <w:sz w:val="16"/>
        <w:szCs w:val="16"/>
      </w:rPr>
      <w:t xml:space="preserve"> </w:t>
    </w:r>
    <w:r w:rsidRPr="00E63275">
      <w:rPr>
        <w:rFonts w:ascii="Times New Roman" w:hAnsi="Times New Roman" w:cs="Times New Roman"/>
        <w:b/>
        <w:sz w:val="16"/>
        <w:szCs w:val="16"/>
        <w:vertAlign w:val="superscript"/>
      </w:rPr>
      <w:t>2*</w:t>
    </w:r>
    <w:r w:rsidRPr="00E63275">
      <w:rPr>
        <w:rFonts w:ascii="Times New Roman" w:hAnsi="Times New Roman" w:cs="Times New Roman"/>
        <w:b/>
        <w:sz w:val="16"/>
        <w:szCs w:val="16"/>
      </w:rPr>
      <w:t>,</w:t>
    </w:r>
    <w:r w:rsidRPr="00E63275">
      <w:rPr>
        <w:rFonts w:ascii="Times New Roman" w:hAnsi="Times New Roman" w:cs="Times New Roman"/>
        <w:b/>
        <w:spacing w:val="-3"/>
        <w:sz w:val="16"/>
        <w:szCs w:val="16"/>
      </w:rPr>
      <w:t xml:space="preserve"> </w:t>
    </w:r>
    <w:r w:rsidRPr="00E63275">
      <w:rPr>
        <w:rFonts w:ascii="Times New Roman" w:hAnsi="Times New Roman" w:cs="Times New Roman"/>
        <w:b/>
        <w:sz w:val="16"/>
        <w:szCs w:val="16"/>
      </w:rPr>
      <w:t>Dian Yulistarini</w:t>
    </w:r>
    <w:r w:rsidRPr="00E63275">
      <w:rPr>
        <w:rFonts w:ascii="Times New Roman" w:hAnsi="Times New Roman" w:cs="Times New Roman"/>
        <w:b/>
        <w:spacing w:val="-4"/>
        <w:sz w:val="16"/>
        <w:szCs w:val="16"/>
      </w:rPr>
      <w:t xml:space="preserve"> </w:t>
    </w:r>
    <w:r w:rsidRPr="00E63275">
      <w:rPr>
        <w:rFonts w:ascii="Times New Roman" w:hAnsi="Times New Roman" w:cs="Times New Roman"/>
        <w:b/>
        <w:spacing w:val="-10"/>
        <w:sz w:val="16"/>
        <w:szCs w:val="16"/>
        <w:vertAlign w:val="superscript"/>
      </w:rPr>
      <w:t>3</w:t>
    </w:r>
    <w:r>
      <w:rPr>
        <w:lang w:val="en-US"/>
      </w:rPr>
      <w:t>)</w:t>
    </w:r>
  </w:p>
  <w:p w14:paraId="78A30335" w14:textId="77777777" w:rsidR="004868A7" w:rsidRDefault="00486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DC5115" w14:textId="77777777" w:rsidR="006C0DCC" w:rsidRDefault="006C0DCC" w:rsidP="00E45A46">
      <w:pPr>
        <w:spacing w:after="0" w:line="240" w:lineRule="auto"/>
      </w:pPr>
      <w:r>
        <w:separator/>
      </w:r>
    </w:p>
  </w:footnote>
  <w:footnote w:type="continuationSeparator" w:id="0">
    <w:p w14:paraId="175FA903" w14:textId="77777777" w:rsidR="006C0DCC" w:rsidRDefault="006C0DCC" w:rsidP="00E45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F25A6" w14:textId="5FEC7477" w:rsidR="004868A7" w:rsidRPr="00E45A46" w:rsidRDefault="004868A7">
    <w:pPr>
      <w:pStyle w:val="Header"/>
      <w:jc w:val="right"/>
      <w:rPr>
        <w:rFonts w:ascii="Times New Roman" w:hAnsi="Times New Roman" w:cs="Times New Roman"/>
        <w:sz w:val="24"/>
        <w:szCs w:val="24"/>
      </w:rPr>
    </w:pPr>
  </w:p>
  <w:p w14:paraId="3B843B1B" w14:textId="77777777" w:rsidR="004868A7" w:rsidRDefault="00486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0FFE"/>
    <w:multiLevelType w:val="hybridMultilevel"/>
    <w:tmpl w:val="5A40AEE2"/>
    <w:lvl w:ilvl="0" w:tplc="749AAD7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14C01EB"/>
    <w:multiLevelType w:val="hybridMultilevel"/>
    <w:tmpl w:val="7D4EB196"/>
    <w:lvl w:ilvl="0" w:tplc="C8F29360">
      <w:numFmt w:val="bullet"/>
      <w:lvlText w:val="-"/>
      <w:lvlJc w:val="left"/>
      <w:pPr>
        <w:ind w:left="928" w:hanging="360"/>
      </w:pPr>
      <w:rPr>
        <w:rFonts w:ascii="Times New Roman" w:eastAsia="Times New Roman" w:hAnsi="Times New Roman" w:cs="Times New Roman"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abstractNum w:abstractNumId="2" w15:restartNumberingAfterBreak="0">
    <w:nsid w:val="01C46EC6"/>
    <w:multiLevelType w:val="hybridMultilevel"/>
    <w:tmpl w:val="1C5C63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22C0FBF"/>
    <w:multiLevelType w:val="multilevel"/>
    <w:tmpl w:val="D778A162"/>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4831"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0546CE"/>
    <w:multiLevelType w:val="hybridMultilevel"/>
    <w:tmpl w:val="4B3A6E4E"/>
    <w:lvl w:ilvl="0" w:tplc="1858299C">
      <w:start w:val="1"/>
      <w:numFmt w:val="lowerLetter"/>
      <w:lvlText w:val="%1."/>
      <w:lvlJc w:val="left"/>
      <w:pPr>
        <w:ind w:left="1800" w:hanging="360"/>
      </w:pPr>
      <w:rPr>
        <w:rFonts w:ascii="Times New Roman" w:eastAsiaTheme="minorHAnsi" w:hAnsi="Times New Roman" w:cs="Times New Roman"/>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0B225325"/>
    <w:multiLevelType w:val="multilevel"/>
    <w:tmpl w:val="9AEE39A6"/>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C943C8C"/>
    <w:multiLevelType w:val="hybridMultilevel"/>
    <w:tmpl w:val="EB0E129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0D371643"/>
    <w:multiLevelType w:val="hybridMultilevel"/>
    <w:tmpl w:val="679654FA"/>
    <w:lvl w:ilvl="0" w:tplc="90E6422C">
      <w:start w:val="1"/>
      <w:numFmt w:val="lowerLetter"/>
      <w:lvlText w:val="%1."/>
      <w:lvlJc w:val="left"/>
      <w:pPr>
        <w:ind w:left="2160" w:hanging="360"/>
      </w:pPr>
      <w:rPr>
        <w:rFonts w:ascii="Times New Roman" w:eastAsiaTheme="minorHAnsi" w:hAnsi="Times New Roman" w:cs="Times New Roman"/>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8" w15:restartNumberingAfterBreak="0">
    <w:nsid w:val="0DE40B19"/>
    <w:multiLevelType w:val="hybridMultilevel"/>
    <w:tmpl w:val="55168E62"/>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6905E1"/>
    <w:multiLevelType w:val="hybridMultilevel"/>
    <w:tmpl w:val="2CCCD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0012E9"/>
    <w:multiLevelType w:val="hybridMultilevel"/>
    <w:tmpl w:val="17522AD4"/>
    <w:lvl w:ilvl="0" w:tplc="67362036">
      <w:start w:val="1"/>
      <w:numFmt w:val="lowerLetter"/>
      <w:lvlText w:val="%1."/>
      <w:lvlJc w:val="left"/>
      <w:pPr>
        <w:ind w:left="284" w:hanging="360"/>
      </w:pPr>
      <w:rPr>
        <w:rFonts w:hint="default"/>
      </w:rPr>
    </w:lvl>
    <w:lvl w:ilvl="1" w:tplc="04210019" w:tentative="1">
      <w:start w:val="1"/>
      <w:numFmt w:val="lowerLetter"/>
      <w:lvlText w:val="%2."/>
      <w:lvlJc w:val="left"/>
      <w:pPr>
        <w:ind w:left="1004" w:hanging="360"/>
      </w:pPr>
    </w:lvl>
    <w:lvl w:ilvl="2" w:tplc="0421001B" w:tentative="1">
      <w:start w:val="1"/>
      <w:numFmt w:val="lowerRoman"/>
      <w:lvlText w:val="%3."/>
      <w:lvlJc w:val="right"/>
      <w:pPr>
        <w:ind w:left="1724" w:hanging="180"/>
      </w:pPr>
    </w:lvl>
    <w:lvl w:ilvl="3" w:tplc="0421000F" w:tentative="1">
      <w:start w:val="1"/>
      <w:numFmt w:val="decimal"/>
      <w:lvlText w:val="%4."/>
      <w:lvlJc w:val="left"/>
      <w:pPr>
        <w:ind w:left="2444" w:hanging="360"/>
      </w:pPr>
    </w:lvl>
    <w:lvl w:ilvl="4" w:tplc="04210019" w:tentative="1">
      <w:start w:val="1"/>
      <w:numFmt w:val="lowerLetter"/>
      <w:lvlText w:val="%5."/>
      <w:lvlJc w:val="left"/>
      <w:pPr>
        <w:ind w:left="3164" w:hanging="360"/>
      </w:pPr>
    </w:lvl>
    <w:lvl w:ilvl="5" w:tplc="0421001B" w:tentative="1">
      <w:start w:val="1"/>
      <w:numFmt w:val="lowerRoman"/>
      <w:lvlText w:val="%6."/>
      <w:lvlJc w:val="right"/>
      <w:pPr>
        <w:ind w:left="3884" w:hanging="180"/>
      </w:pPr>
    </w:lvl>
    <w:lvl w:ilvl="6" w:tplc="0421000F" w:tentative="1">
      <w:start w:val="1"/>
      <w:numFmt w:val="decimal"/>
      <w:lvlText w:val="%7."/>
      <w:lvlJc w:val="left"/>
      <w:pPr>
        <w:ind w:left="4604" w:hanging="360"/>
      </w:pPr>
    </w:lvl>
    <w:lvl w:ilvl="7" w:tplc="04210019" w:tentative="1">
      <w:start w:val="1"/>
      <w:numFmt w:val="lowerLetter"/>
      <w:lvlText w:val="%8."/>
      <w:lvlJc w:val="left"/>
      <w:pPr>
        <w:ind w:left="5324" w:hanging="360"/>
      </w:pPr>
    </w:lvl>
    <w:lvl w:ilvl="8" w:tplc="0421001B" w:tentative="1">
      <w:start w:val="1"/>
      <w:numFmt w:val="lowerRoman"/>
      <w:lvlText w:val="%9."/>
      <w:lvlJc w:val="right"/>
      <w:pPr>
        <w:ind w:left="6044" w:hanging="180"/>
      </w:pPr>
    </w:lvl>
  </w:abstractNum>
  <w:abstractNum w:abstractNumId="11" w15:restartNumberingAfterBreak="0">
    <w:nsid w:val="12DA650E"/>
    <w:multiLevelType w:val="hybridMultilevel"/>
    <w:tmpl w:val="717E8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E167E1"/>
    <w:multiLevelType w:val="hybridMultilevel"/>
    <w:tmpl w:val="CC209690"/>
    <w:lvl w:ilvl="0" w:tplc="303CE748">
      <w:start w:val="3"/>
      <w:numFmt w:val="bullet"/>
      <w:lvlText w:val="-"/>
      <w:lvlJc w:val="left"/>
      <w:pPr>
        <w:ind w:left="1353" w:hanging="360"/>
      </w:pPr>
      <w:rPr>
        <w:rFonts w:ascii="Times New Roman" w:eastAsiaTheme="minorHAnsi" w:hAnsi="Times New Roman" w:cs="Times New Roman"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13" w15:restartNumberingAfterBreak="0">
    <w:nsid w:val="16905510"/>
    <w:multiLevelType w:val="hybridMultilevel"/>
    <w:tmpl w:val="5A3E5F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7FD72C5"/>
    <w:multiLevelType w:val="hybridMultilevel"/>
    <w:tmpl w:val="C44645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8B04197"/>
    <w:multiLevelType w:val="hybridMultilevel"/>
    <w:tmpl w:val="77F2EE92"/>
    <w:lvl w:ilvl="0" w:tplc="AD00438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198236C3"/>
    <w:multiLevelType w:val="hybridMultilevel"/>
    <w:tmpl w:val="286625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B024EE4"/>
    <w:multiLevelType w:val="hybridMultilevel"/>
    <w:tmpl w:val="7EECB1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B6C21F7"/>
    <w:multiLevelType w:val="hybridMultilevel"/>
    <w:tmpl w:val="8D1CE674"/>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1D335894"/>
    <w:multiLevelType w:val="hybridMultilevel"/>
    <w:tmpl w:val="F802FC7C"/>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233D109D"/>
    <w:multiLevelType w:val="hybridMultilevel"/>
    <w:tmpl w:val="3ECA5BB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4A2140B"/>
    <w:multiLevelType w:val="hybridMultilevel"/>
    <w:tmpl w:val="D4FA03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61958CC"/>
    <w:multiLevelType w:val="multilevel"/>
    <w:tmpl w:val="2CB6B02E"/>
    <w:lvl w:ilvl="0">
      <w:start w:val="1"/>
      <w:numFmt w:val="decimal"/>
      <w:lvlText w:val="%1."/>
      <w:lvlJc w:val="left"/>
      <w:pPr>
        <w:ind w:left="1070" w:hanging="360"/>
      </w:pPr>
      <w:rPr>
        <w:rFonts w:hint="default"/>
      </w:rPr>
    </w:lvl>
    <w:lvl w:ilvl="1">
      <w:start w:val="1"/>
      <w:numFmt w:val="decimal"/>
      <w:isLgl/>
      <w:lvlText w:val="%1.%2"/>
      <w:lvlJc w:val="left"/>
      <w:pPr>
        <w:ind w:left="1445" w:hanging="735"/>
      </w:pPr>
      <w:rPr>
        <w:rFonts w:hint="default"/>
      </w:rPr>
    </w:lvl>
    <w:lvl w:ilvl="2">
      <w:start w:val="7"/>
      <w:numFmt w:val="decimal"/>
      <w:isLgl/>
      <w:lvlText w:val="%1.%2.%3"/>
      <w:lvlJc w:val="left"/>
      <w:pPr>
        <w:ind w:left="1445" w:hanging="735"/>
      </w:pPr>
      <w:rPr>
        <w:rFonts w:hint="default"/>
      </w:rPr>
    </w:lvl>
    <w:lvl w:ilvl="3">
      <w:start w:val="1"/>
      <w:numFmt w:val="decimal"/>
      <w:isLgl/>
      <w:lvlText w:val="%1.%2.%3.%4"/>
      <w:lvlJc w:val="left"/>
      <w:pPr>
        <w:ind w:left="1445" w:hanging="735"/>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23" w15:restartNumberingAfterBreak="0">
    <w:nsid w:val="26A13126"/>
    <w:multiLevelType w:val="multilevel"/>
    <w:tmpl w:val="0AD27D2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9746F1C"/>
    <w:multiLevelType w:val="hybridMultilevel"/>
    <w:tmpl w:val="2884C480"/>
    <w:lvl w:ilvl="0" w:tplc="BDC81B90">
      <w:start w:val="1"/>
      <w:numFmt w:val="lowerLetter"/>
      <w:lvlText w:val="%1."/>
      <w:lvlJc w:val="left"/>
      <w:pPr>
        <w:ind w:left="1080" w:hanging="360"/>
      </w:pPr>
      <w:rPr>
        <w:rFonts w:hint="default"/>
      </w:rPr>
    </w:lvl>
    <w:lvl w:ilvl="1" w:tplc="0421000F">
      <w:start w:val="1"/>
      <w:numFmt w:val="decimal"/>
      <w:lvlText w:val="%2."/>
      <w:lvlJc w:val="left"/>
      <w:pPr>
        <w:ind w:left="720" w:hanging="360"/>
      </w:pPr>
    </w:lvl>
    <w:lvl w:ilvl="2" w:tplc="58147F24">
      <w:start w:val="1"/>
      <w:numFmt w:val="upperLetter"/>
      <w:lvlText w:val="%3."/>
      <w:lvlJc w:val="left"/>
      <w:pPr>
        <w:ind w:left="2700" w:hanging="360"/>
      </w:pPr>
      <w:rPr>
        <w:rFonts w:hint="default"/>
      </w:rPr>
    </w:lvl>
    <w:lvl w:ilvl="3" w:tplc="F294B424">
      <w:start w:val="1"/>
      <w:numFmt w:val="lowerLetter"/>
      <w:lvlText w:val="%4)"/>
      <w:lvlJc w:val="left"/>
      <w:pPr>
        <w:ind w:left="3240" w:hanging="360"/>
      </w:pPr>
      <w:rPr>
        <w:rFonts w:hint="default"/>
      </w:r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2B1F71EE"/>
    <w:multiLevelType w:val="hybridMultilevel"/>
    <w:tmpl w:val="2D3A89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CA27069"/>
    <w:multiLevelType w:val="hybridMultilevel"/>
    <w:tmpl w:val="5D20F6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2E466297"/>
    <w:multiLevelType w:val="hybridMultilevel"/>
    <w:tmpl w:val="FBF456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EA82E90"/>
    <w:multiLevelType w:val="hybridMultilevel"/>
    <w:tmpl w:val="F6CA6CAE"/>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2F6A2E4B"/>
    <w:multiLevelType w:val="hybridMultilevel"/>
    <w:tmpl w:val="3DDA5BE6"/>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FF74554"/>
    <w:multiLevelType w:val="hybridMultilevel"/>
    <w:tmpl w:val="73B8E4F0"/>
    <w:lvl w:ilvl="0" w:tplc="8DE6146E">
      <w:start w:val="1"/>
      <w:numFmt w:val="lowerLetter"/>
      <w:lvlText w:val="%1."/>
      <w:lvlJc w:val="left"/>
      <w:pPr>
        <w:ind w:left="72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2F04E44"/>
    <w:multiLevelType w:val="hybridMultilevel"/>
    <w:tmpl w:val="1A92D50E"/>
    <w:lvl w:ilvl="0" w:tplc="AF1EC0C6">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2" w15:restartNumberingAfterBreak="0">
    <w:nsid w:val="33DC3871"/>
    <w:multiLevelType w:val="hybridMultilevel"/>
    <w:tmpl w:val="10EA209A"/>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34612E8F"/>
    <w:multiLevelType w:val="hybridMultilevel"/>
    <w:tmpl w:val="B65C7546"/>
    <w:lvl w:ilvl="0" w:tplc="303CE748">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36551C23"/>
    <w:multiLevelType w:val="hybridMultilevel"/>
    <w:tmpl w:val="3BA223AE"/>
    <w:lvl w:ilvl="0" w:tplc="8A460106">
      <w:start w:val="1"/>
      <w:numFmt w:val="lowerLetter"/>
      <w:lvlText w:val="%1."/>
      <w:lvlJc w:val="left"/>
      <w:pPr>
        <w:ind w:left="2160" w:hanging="360"/>
      </w:pPr>
      <w:rPr>
        <w:rFonts w:ascii="Times New Roman" w:eastAsiaTheme="minorHAnsi" w:hAnsi="Times New Roman" w:cs="Times New Roman"/>
      </w:rPr>
    </w:lvl>
    <w:lvl w:ilvl="1" w:tplc="1846A71C">
      <w:start w:val="1"/>
      <w:numFmt w:val="lowerLetter"/>
      <w:lvlText w:val="%2."/>
      <w:lvlJc w:val="left"/>
      <w:pPr>
        <w:ind w:left="2880" w:hanging="360"/>
      </w:pPr>
      <w:rPr>
        <w:rFonts w:hint="default"/>
      </w:rPr>
    </w:lvl>
    <w:lvl w:ilvl="2" w:tplc="60169274">
      <w:start w:val="1"/>
      <w:numFmt w:val="upperLetter"/>
      <w:lvlText w:val="%3."/>
      <w:lvlJc w:val="left"/>
      <w:pPr>
        <w:ind w:left="3780" w:hanging="360"/>
      </w:pPr>
      <w:rPr>
        <w:rFonts w:hint="default"/>
      </w:rPr>
    </w:lvl>
    <w:lvl w:ilvl="3" w:tplc="1B9C9F70">
      <w:start w:val="1"/>
      <w:numFmt w:val="decimal"/>
      <w:lvlText w:val="%4."/>
      <w:lvlJc w:val="left"/>
      <w:pPr>
        <w:ind w:left="4320" w:hanging="360"/>
      </w:pPr>
      <w:rPr>
        <w:rFonts w:hint="default"/>
      </w:rPr>
    </w:lvl>
    <w:lvl w:ilvl="4" w:tplc="4D922B04">
      <w:start w:val="1"/>
      <w:numFmt w:val="lowerLetter"/>
      <w:lvlText w:val="%5)"/>
      <w:lvlJc w:val="left"/>
      <w:pPr>
        <w:ind w:left="5040" w:hanging="360"/>
      </w:pPr>
      <w:rPr>
        <w:rFonts w:hint="default"/>
      </w:r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5" w15:restartNumberingAfterBreak="0">
    <w:nsid w:val="39732436"/>
    <w:multiLevelType w:val="hybridMultilevel"/>
    <w:tmpl w:val="7A1638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B3C3A35"/>
    <w:multiLevelType w:val="hybridMultilevel"/>
    <w:tmpl w:val="113C727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7" w15:restartNumberingAfterBreak="0">
    <w:nsid w:val="3C8C108C"/>
    <w:multiLevelType w:val="hybridMultilevel"/>
    <w:tmpl w:val="EC1A65BC"/>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3CAC57A7"/>
    <w:multiLevelType w:val="hybridMultilevel"/>
    <w:tmpl w:val="F0C0B430"/>
    <w:lvl w:ilvl="0" w:tplc="CBBEED1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DDF5C6E"/>
    <w:multiLevelType w:val="hybridMultilevel"/>
    <w:tmpl w:val="413E5306"/>
    <w:lvl w:ilvl="0" w:tplc="303CE748">
      <w:start w:val="3"/>
      <w:numFmt w:val="bullet"/>
      <w:lvlText w:val="-"/>
      <w:lvlJc w:val="left"/>
      <w:pPr>
        <w:ind w:left="1494" w:hanging="360"/>
      </w:pPr>
      <w:rPr>
        <w:rFonts w:ascii="Times New Roman" w:eastAsiaTheme="minorHAnsi" w:hAnsi="Times New Roman" w:cs="Times New Roman" w:hint="default"/>
      </w:rPr>
    </w:lvl>
    <w:lvl w:ilvl="1" w:tplc="04210003" w:tentative="1">
      <w:start w:val="1"/>
      <w:numFmt w:val="bullet"/>
      <w:lvlText w:val="o"/>
      <w:lvlJc w:val="left"/>
      <w:pPr>
        <w:ind w:left="2214" w:hanging="360"/>
      </w:pPr>
      <w:rPr>
        <w:rFonts w:ascii="Courier New" w:hAnsi="Courier New" w:cs="Courier New" w:hint="default"/>
      </w:rPr>
    </w:lvl>
    <w:lvl w:ilvl="2" w:tplc="04210005" w:tentative="1">
      <w:start w:val="1"/>
      <w:numFmt w:val="bullet"/>
      <w:lvlText w:val=""/>
      <w:lvlJc w:val="left"/>
      <w:pPr>
        <w:ind w:left="2934" w:hanging="360"/>
      </w:pPr>
      <w:rPr>
        <w:rFonts w:ascii="Wingdings" w:hAnsi="Wingdings" w:hint="default"/>
      </w:rPr>
    </w:lvl>
    <w:lvl w:ilvl="3" w:tplc="04210001" w:tentative="1">
      <w:start w:val="1"/>
      <w:numFmt w:val="bullet"/>
      <w:lvlText w:val=""/>
      <w:lvlJc w:val="left"/>
      <w:pPr>
        <w:ind w:left="3654" w:hanging="360"/>
      </w:pPr>
      <w:rPr>
        <w:rFonts w:ascii="Symbol" w:hAnsi="Symbol" w:hint="default"/>
      </w:rPr>
    </w:lvl>
    <w:lvl w:ilvl="4" w:tplc="04210003" w:tentative="1">
      <w:start w:val="1"/>
      <w:numFmt w:val="bullet"/>
      <w:lvlText w:val="o"/>
      <w:lvlJc w:val="left"/>
      <w:pPr>
        <w:ind w:left="4374" w:hanging="360"/>
      </w:pPr>
      <w:rPr>
        <w:rFonts w:ascii="Courier New" w:hAnsi="Courier New" w:cs="Courier New" w:hint="default"/>
      </w:rPr>
    </w:lvl>
    <w:lvl w:ilvl="5" w:tplc="04210005" w:tentative="1">
      <w:start w:val="1"/>
      <w:numFmt w:val="bullet"/>
      <w:lvlText w:val=""/>
      <w:lvlJc w:val="left"/>
      <w:pPr>
        <w:ind w:left="5094" w:hanging="360"/>
      </w:pPr>
      <w:rPr>
        <w:rFonts w:ascii="Wingdings" w:hAnsi="Wingdings" w:hint="default"/>
      </w:rPr>
    </w:lvl>
    <w:lvl w:ilvl="6" w:tplc="04210001" w:tentative="1">
      <w:start w:val="1"/>
      <w:numFmt w:val="bullet"/>
      <w:lvlText w:val=""/>
      <w:lvlJc w:val="left"/>
      <w:pPr>
        <w:ind w:left="5814" w:hanging="360"/>
      </w:pPr>
      <w:rPr>
        <w:rFonts w:ascii="Symbol" w:hAnsi="Symbol" w:hint="default"/>
      </w:rPr>
    </w:lvl>
    <w:lvl w:ilvl="7" w:tplc="04210003" w:tentative="1">
      <w:start w:val="1"/>
      <w:numFmt w:val="bullet"/>
      <w:lvlText w:val="o"/>
      <w:lvlJc w:val="left"/>
      <w:pPr>
        <w:ind w:left="6534" w:hanging="360"/>
      </w:pPr>
      <w:rPr>
        <w:rFonts w:ascii="Courier New" w:hAnsi="Courier New" w:cs="Courier New" w:hint="default"/>
      </w:rPr>
    </w:lvl>
    <w:lvl w:ilvl="8" w:tplc="04210005" w:tentative="1">
      <w:start w:val="1"/>
      <w:numFmt w:val="bullet"/>
      <w:lvlText w:val=""/>
      <w:lvlJc w:val="left"/>
      <w:pPr>
        <w:ind w:left="7254" w:hanging="360"/>
      </w:pPr>
      <w:rPr>
        <w:rFonts w:ascii="Wingdings" w:hAnsi="Wingdings" w:hint="default"/>
      </w:rPr>
    </w:lvl>
  </w:abstractNum>
  <w:abstractNum w:abstractNumId="40" w15:restartNumberingAfterBreak="0">
    <w:nsid w:val="3EB976B5"/>
    <w:multiLevelType w:val="hybridMultilevel"/>
    <w:tmpl w:val="8F2AD30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406C3DCE"/>
    <w:multiLevelType w:val="hybridMultilevel"/>
    <w:tmpl w:val="6368F63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43461D41"/>
    <w:multiLevelType w:val="hybridMultilevel"/>
    <w:tmpl w:val="0FF2FA8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6171398"/>
    <w:multiLevelType w:val="hybridMultilevel"/>
    <w:tmpl w:val="3D4284D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48EF3CC7"/>
    <w:multiLevelType w:val="hybridMultilevel"/>
    <w:tmpl w:val="AF5E33B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497432DD"/>
    <w:multiLevelType w:val="hybridMultilevel"/>
    <w:tmpl w:val="F5CE8AFE"/>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6" w15:restartNumberingAfterBreak="0">
    <w:nsid w:val="4A2C4D72"/>
    <w:multiLevelType w:val="hybridMultilevel"/>
    <w:tmpl w:val="DB4EDD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A804A72"/>
    <w:multiLevelType w:val="hybridMultilevel"/>
    <w:tmpl w:val="7766E900"/>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8" w15:restartNumberingAfterBreak="0">
    <w:nsid w:val="4BE54314"/>
    <w:multiLevelType w:val="hybridMultilevel"/>
    <w:tmpl w:val="C0620B58"/>
    <w:lvl w:ilvl="0" w:tplc="967EF028">
      <w:start w:val="1"/>
      <w:numFmt w:val="lowerLetter"/>
      <w:lvlText w:val="%1."/>
      <w:lvlJc w:val="left"/>
      <w:pPr>
        <w:ind w:left="1800" w:hanging="360"/>
      </w:pPr>
      <w:rPr>
        <w:rFonts w:ascii="Times New Roman" w:eastAsiaTheme="minorHAnsi" w:hAnsi="Times New Roman" w:cs="Times New Roman"/>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9" w15:restartNumberingAfterBreak="0">
    <w:nsid w:val="4D376F37"/>
    <w:multiLevelType w:val="hybridMultilevel"/>
    <w:tmpl w:val="9F38B6B8"/>
    <w:lvl w:ilvl="0" w:tplc="303CE748">
      <w:start w:val="3"/>
      <w:numFmt w:val="bullet"/>
      <w:lvlText w:val="-"/>
      <w:lvlJc w:val="left"/>
      <w:pPr>
        <w:ind w:left="1353" w:hanging="360"/>
      </w:pPr>
      <w:rPr>
        <w:rFonts w:ascii="Times New Roman" w:eastAsiaTheme="minorHAnsi" w:hAnsi="Times New Roman" w:cs="Times New Roman"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50" w15:restartNumberingAfterBreak="0">
    <w:nsid w:val="505D36E1"/>
    <w:multiLevelType w:val="hybridMultilevel"/>
    <w:tmpl w:val="2FEAA5C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507975E1"/>
    <w:multiLevelType w:val="hybridMultilevel"/>
    <w:tmpl w:val="0F1AD5A2"/>
    <w:lvl w:ilvl="0" w:tplc="3BC69B20">
      <w:start w:val="1"/>
      <w:numFmt w:val="lowerLetter"/>
      <w:lvlText w:val="%1."/>
      <w:lvlJc w:val="left"/>
      <w:pPr>
        <w:ind w:left="2160" w:hanging="360"/>
      </w:pPr>
      <w:rPr>
        <w:rFonts w:ascii="Times New Roman" w:eastAsiaTheme="minorHAnsi" w:hAnsi="Times New Roman" w:cs="Times New Roman"/>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2" w15:restartNumberingAfterBreak="0">
    <w:nsid w:val="51A623FA"/>
    <w:multiLevelType w:val="hybridMultilevel"/>
    <w:tmpl w:val="D2F0D974"/>
    <w:lvl w:ilvl="0" w:tplc="303CE748">
      <w:start w:val="3"/>
      <w:numFmt w:val="bullet"/>
      <w:lvlText w:val="-"/>
      <w:lvlJc w:val="left"/>
      <w:pPr>
        <w:ind w:left="1713" w:hanging="360"/>
      </w:pPr>
      <w:rPr>
        <w:rFonts w:ascii="Times New Roman" w:eastAsiaTheme="minorHAnsi" w:hAnsi="Times New Roman" w:cs="Times New Roman"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53" w15:restartNumberingAfterBreak="0">
    <w:nsid w:val="52BF353E"/>
    <w:multiLevelType w:val="hybridMultilevel"/>
    <w:tmpl w:val="5E06726E"/>
    <w:lvl w:ilvl="0" w:tplc="303CE748">
      <w:start w:val="3"/>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4" w15:restartNumberingAfterBreak="0">
    <w:nsid w:val="54016584"/>
    <w:multiLevelType w:val="hybridMultilevel"/>
    <w:tmpl w:val="9F7E36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5476692B"/>
    <w:multiLevelType w:val="hybridMultilevel"/>
    <w:tmpl w:val="CA26C4F8"/>
    <w:lvl w:ilvl="0" w:tplc="A5A4233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6" w15:restartNumberingAfterBreak="0">
    <w:nsid w:val="54F620C9"/>
    <w:multiLevelType w:val="hybridMultilevel"/>
    <w:tmpl w:val="2F982D94"/>
    <w:lvl w:ilvl="0" w:tplc="0F42BC52">
      <w:start w:val="1"/>
      <w:numFmt w:val="decimal"/>
      <w:lvlText w:val="%1."/>
      <w:lvlJc w:val="left"/>
      <w:pPr>
        <w:ind w:left="862" w:hanging="360"/>
      </w:pPr>
      <w:rPr>
        <w:rFonts w:hint="default"/>
      </w:rPr>
    </w:lvl>
    <w:lvl w:ilvl="1" w:tplc="B5285322">
      <w:start w:val="1"/>
      <w:numFmt w:val="lowerLetter"/>
      <w:lvlText w:val="%2."/>
      <w:lvlJc w:val="left"/>
      <w:pPr>
        <w:ind w:left="1582" w:hanging="360"/>
      </w:pPr>
      <w:rPr>
        <w:rFonts w:hint="default"/>
      </w:rPr>
    </w:lvl>
    <w:lvl w:ilvl="2" w:tplc="C8F29360">
      <w:numFmt w:val="bullet"/>
      <w:lvlText w:val="-"/>
      <w:lvlJc w:val="left"/>
      <w:pPr>
        <w:ind w:left="2482" w:hanging="360"/>
      </w:pPr>
      <w:rPr>
        <w:rFonts w:ascii="Times New Roman" w:eastAsia="Times New Roman" w:hAnsi="Times New Roman" w:cs="Times New Roman" w:hint="default"/>
      </w:rPr>
    </w:lvl>
    <w:lvl w:ilvl="3" w:tplc="F536A478">
      <w:start w:val="1"/>
      <w:numFmt w:val="lowerLetter"/>
      <w:lvlText w:val="%4)"/>
      <w:lvlJc w:val="left"/>
      <w:pPr>
        <w:ind w:left="3022" w:hanging="360"/>
      </w:pPr>
      <w:rPr>
        <w:rFonts w:hint="default"/>
      </w:r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57" w15:restartNumberingAfterBreak="0">
    <w:nsid w:val="559D3C13"/>
    <w:multiLevelType w:val="hybridMultilevel"/>
    <w:tmpl w:val="C5561D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577A1A73"/>
    <w:multiLevelType w:val="hybridMultilevel"/>
    <w:tmpl w:val="355095E0"/>
    <w:lvl w:ilvl="0" w:tplc="2FDEB132">
      <w:start w:val="1"/>
      <w:numFmt w:val="lowerLetter"/>
      <w:lvlText w:val="%1."/>
      <w:lvlJc w:val="left"/>
      <w:pPr>
        <w:ind w:left="1800" w:hanging="360"/>
      </w:pPr>
      <w:rPr>
        <w:rFonts w:ascii="Times New Roman" w:eastAsiaTheme="minorHAnsi" w:hAnsi="Times New Roman" w:cs="Times New Roman"/>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9" w15:restartNumberingAfterBreak="0">
    <w:nsid w:val="5A2867D3"/>
    <w:multiLevelType w:val="hybridMultilevel"/>
    <w:tmpl w:val="F5E03018"/>
    <w:lvl w:ilvl="0" w:tplc="8B48EA08">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5A843CC1"/>
    <w:multiLevelType w:val="hybridMultilevel"/>
    <w:tmpl w:val="F94EE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B342DE"/>
    <w:multiLevelType w:val="hybridMultilevel"/>
    <w:tmpl w:val="A7C81B26"/>
    <w:lvl w:ilvl="0" w:tplc="0421000F">
      <w:start w:val="1"/>
      <w:numFmt w:val="decimal"/>
      <w:lvlText w:val="%1."/>
      <w:lvlJc w:val="left"/>
      <w:pPr>
        <w:ind w:left="720" w:hanging="360"/>
      </w:pPr>
      <w:rPr>
        <w:rFonts w:hint="default"/>
      </w:rPr>
    </w:lvl>
    <w:lvl w:ilvl="1" w:tplc="E156290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5ADE4525"/>
    <w:multiLevelType w:val="multilevel"/>
    <w:tmpl w:val="526424FE"/>
    <w:lvl w:ilvl="0">
      <w:start w:val="1"/>
      <w:numFmt w:val="decimal"/>
      <w:lvlText w:val="%1."/>
      <w:lvlJc w:val="left"/>
      <w:pPr>
        <w:ind w:left="720" w:hanging="360"/>
      </w:pPr>
      <w:rPr>
        <w:rFonts w:hint="default"/>
      </w:rPr>
    </w:lvl>
    <w:lvl w:ilvl="1">
      <w:start w:val="1"/>
      <w:numFmt w:val="decimal"/>
      <w:isLgl/>
      <w:lvlText w:val="%1.%2"/>
      <w:lvlJc w:val="left"/>
      <w:pPr>
        <w:ind w:left="1440" w:hanging="1080"/>
      </w:pPr>
      <w:rPr>
        <w:rFonts w:hint="default"/>
      </w:rPr>
    </w:lvl>
    <w:lvl w:ilvl="2">
      <w:start w:val="2"/>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5B2D22F0"/>
    <w:multiLevelType w:val="hybridMultilevel"/>
    <w:tmpl w:val="FDECDD14"/>
    <w:lvl w:ilvl="0" w:tplc="C8F2936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5B6D40E0"/>
    <w:multiLevelType w:val="hybridMultilevel"/>
    <w:tmpl w:val="773A700C"/>
    <w:lvl w:ilvl="0" w:tplc="F544EF1A">
      <w:start w:val="1"/>
      <w:numFmt w:val="decimal"/>
      <w:lvlText w:val="%1."/>
      <w:lvlJc w:val="left"/>
      <w:pPr>
        <w:ind w:left="1440" w:hanging="360"/>
      </w:pPr>
      <w:rPr>
        <w:rFonts w:ascii="Times New Roman" w:eastAsiaTheme="minorHAnsi" w:hAnsi="Times New Roman" w:cs="Times New Roman"/>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5" w15:restartNumberingAfterBreak="0">
    <w:nsid w:val="5BE77459"/>
    <w:multiLevelType w:val="hybridMultilevel"/>
    <w:tmpl w:val="4872B74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5C2376EA"/>
    <w:multiLevelType w:val="hybridMultilevel"/>
    <w:tmpl w:val="765C3806"/>
    <w:lvl w:ilvl="0" w:tplc="303CE748">
      <w:start w:val="3"/>
      <w:numFmt w:val="bullet"/>
      <w:lvlText w:val="-"/>
      <w:lvlJc w:val="left"/>
      <w:pPr>
        <w:ind w:left="1713" w:hanging="360"/>
      </w:pPr>
      <w:rPr>
        <w:rFonts w:ascii="Times New Roman" w:eastAsiaTheme="minorHAnsi" w:hAnsi="Times New Roman" w:cs="Times New Roman"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67" w15:restartNumberingAfterBreak="0">
    <w:nsid w:val="5D5F5077"/>
    <w:multiLevelType w:val="hybridMultilevel"/>
    <w:tmpl w:val="73BA3440"/>
    <w:lvl w:ilvl="0" w:tplc="303CE748">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8" w15:restartNumberingAfterBreak="0">
    <w:nsid w:val="5EDF6C16"/>
    <w:multiLevelType w:val="hybridMultilevel"/>
    <w:tmpl w:val="7EECB1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F9C2E96"/>
    <w:multiLevelType w:val="hybridMultilevel"/>
    <w:tmpl w:val="34E8F0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1AB1A30"/>
    <w:multiLevelType w:val="multilevel"/>
    <w:tmpl w:val="44F031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2"/>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1" w15:restartNumberingAfterBreak="0">
    <w:nsid w:val="62A759E5"/>
    <w:multiLevelType w:val="hybridMultilevel"/>
    <w:tmpl w:val="D76E2460"/>
    <w:lvl w:ilvl="0" w:tplc="303CE748">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2" w15:restartNumberingAfterBreak="0">
    <w:nsid w:val="645E48CC"/>
    <w:multiLevelType w:val="multilevel"/>
    <w:tmpl w:val="288E1DE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3" w15:restartNumberingAfterBreak="0">
    <w:nsid w:val="67416745"/>
    <w:multiLevelType w:val="hybridMultilevel"/>
    <w:tmpl w:val="FA72A9D8"/>
    <w:lvl w:ilvl="0" w:tplc="6F3CD5CE">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74" w15:restartNumberingAfterBreak="0">
    <w:nsid w:val="690C3FEE"/>
    <w:multiLevelType w:val="hybridMultilevel"/>
    <w:tmpl w:val="B79C9402"/>
    <w:lvl w:ilvl="0" w:tplc="303CE748">
      <w:start w:val="3"/>
      <w:numFmt w:val="bullet"/>
      <w:lvlText w:val="-"/>
      <w:lvlJc w:val="left"/>
      <w:pPr>
        <w:ind w:left="1353" w:hanging="360"/>
      </w:pPr>
      <w:rPr>
        <w:rFonts w:ascii="Times New Roman" w:eastAsiaTheme="minorHAnsi" w:hAnsi="Times New Roman" w:cs="Times New Roman"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75" w15:restartNumberingAfterBreak="0">
    <w:nsid w:val="722E22D1"/>
    <w:multiLevelType w:val="hybridMultilevel"/>
    <w:tmpl w:val="733E7170"/>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43D102A"/>
    <w:multiLevelType w:val="hybridMultilevel"/>
    <w:tmpl w:val="B8BC76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74F11B71"/>
    <w:multiLevelType w:val="hybridMultilevel"/>
    <w:tmpl w:val="A336E6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76F32A84"/>
    <w:multiLevelType w:val="hybridMultilevel"/>
    <w:tmpl w:val="AE06918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9" w15:restartNumberingAfterBreak="0">
    <w:nsid w:val="78BD3612"/>
    <w:multiLevelType w:val="hybridMultilevel"/>
    <w:tmpl w:val="1F160536"/>
    <w:lvl w:ilvl="0" w:tplc="CFDCD774">
      <w:start w:val="1"/>
      <w:numFmt w:val="lowerLetter"/>
      <w:lvlText w:val="%1."/>
      <w:lvlJc w:val="left"/>
      <w:pPr>
        <w:ind w:left="1713" w:hanging="360"/>
      </w:pPr>
      <w:rPr>
        <w:rFonts w:ascii="Times New Roman" w:eastAsiaTheme="minorHAnsi" w:hAnsi="Times New Roman" w:cs="Times New Roman"/>
      </w:rPr>
    </w:lvl>
    <w:lvl w:ilvl="1" w:tplc="04210017">
      <w:start w:val="1"/>
      <w:numFmt w:val="lowerLetter"/>
      <w:lvlText w:val="%2)"/>
      <w:lvlJc w:val="left"/>
      <w:pPr>
        <w:ind w:left="2433" w:hanging="360"/>
      </w:pPr>
    </w:lvl>
    <w:lvl w:ilvl="2" w:tplc="5F66650E">
      <w:start w:val="1"/>
      <w:numFmt w:val="decimal"/>
      <w:lvlText w:val="%3."/>
      <w:lvlJc w:val="left"/>
      <w:pPr>
        <w:ind w:left="3333" w:hanging="360"/>
      </w:pPr>
      <w:rPr>
        <w:rFonts w:hint="default"/>
      </w:r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80" w15:restartNumberingAfterBreak="0">
    <w:nsid w:val="7A9A4566"/>
    <w:multiLevelType w:val="hybridMultilevel"/>
    <w:tmpl w:val="C9E4AB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DD23AB0"/>
    <w:multiLevelType w:val="hybridMultilevel"/>
    <w:tmpl w:val="656C7BB0"/>
    <w:lvl w:ilvl="0" w:tplc="99E8058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2" w15:restartNumberingAfterBreak="0">
    <w:nsid w:val="7E59017B"/>
    <w:multiLevelType w:val="hybridMultilevel"/>
    <w:tmpl w:val="EE7003C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7E83397E"/>
    <w:multiLevelType w:val="hybridMultilevel"/>
    <w:tmpl w:val="C756A8A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7EC93B78"/>
    <w:multiLevelType w:val="hybridMultilevel"/>
    <w:tmpl w:val="5622B86E"/>
    <w:lvl w:ilvl="0" w:tplc="74FC6984">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22"/>
  </w:num>
  <w:num w:numId="2">
    <w:abstractNumId w:val="72"/>
  </w:num>
  <w:num w:numId="3">
    <w:abstractNumId w:val="23"/>
  </w:num>
  <w:num w:numId="4">
    <w:abstractNumId w:val="36"/>
  </w:num>
  <w:num w:numId="5">
    <w:abstractNumId w:val="7"/>
  </w:num>
  <w:num w:numId="6">
    <w:abstractNumId w:val="34"/>
  </w:num>
  <w:num w:numId="7">
    <w:abstractNumId w:val="51"/>
  </w:num>
  <w:num w:numId="8">
    <w:abstractNumId w:val="43"/>
  </w:num>
  <w:num w:numId="9">
    <w:abstractNumId w:val="13"/>
  </w:num>
  <w:num w:numId="10">
    <w:abstractNumId w:val="1"/>
  </w:num>
  <w:num w:numId="11">
    <w:abstractNumId w:val="63"/>
  </w:num>
  <w:num w:numId="12">
    <w:abstractNumId w:val="53"/>
  </w:num>
  <w:num w:numId="13">
    <w:abstractNumId w:val="56"/>
  </w:num>
  <w:num w:numId="14">
    <w:abstractNumId w:val="20"/>
  </w:num>
  <w:num w:numId="15">
    <w:abstractNumId w:val="76"/>
  </w:num>
  <w:num w:numId="16">
    <w:abstractNumId w:val="24"/>
  </w:num>
  <w:num w:numId="17">
    <w:abstractNumId w:val="84"/>
  </w:num>
  <w:num w:numId="18">
    <w:abstractNumId w:val="79"/>
  </w:num>
  <w:num w:numId="19">
    <w:abstractNumId w:val="30"/>
  </w:num>
  <w:num w:numId="20">
    <w:abstractNumId w:val="4"/>
  </w:num>
  <w:num w:numId="21">
    <w:abstractNumId w:val="48"/>
  </w:num>
  <w:num w:numId="22">
    <w:abstractNumId w:val="58"/>
  </w:num>
  <w:num w:numId="23">
    <w:abstractNumId w:val="35"/>
  </w:num>
  <w:num w:numId="24">
    <w:abstractNumId w:val="0"/>
  </w:num>
  <w:num w:numId="25">
    <w:abstractNumId w:val="62"/>
  </w:num>
  <w:num w:numId="26">
    <w:abstractNumId w:val="73"/>
  </w:num>
  <w:num w:numId="27">
    <w:abstractNumId w:val="40"/>
  </w:num>
  <w:num w:numId="28">
    <w:abstractNumId w:val="41"/>
  </w:num>
  <w:num w:numId="29">
    <w:abstractNumId w:val="10"/>
  </w:num>
  <w:num w:numId="30">
    <w:abstractNumId w:val="38"/>
  </w:num>
  <w:num w:numId="31">
    <w:abstractNumId w:val="14"/>
  </w:num>
  <w:num w:numId="32">
    <w:abstractNumId w:val="5"/>
  </w:num>
  <w:num w:numId="33">
    <w:abstractNumId w:val="31"/>
  </w:num>
  <w:num w:numId="34">
    <w:abstractNumId w:val="15"/>
  </w:num>
  <w:num w:numId="35">
    <w:abstractNumId w:val="21"/>
  </w:num>
  <w:num w:numId="36">
    <w:abstractNumId w:val="61"/>
  </w:num>
  <w:num w:numId="37">
    <w:abstractNumId w:val="59"/>
  </w:num>
  <w:num w:numId="38">
    <w:abstractNumId w:val="3"/>
  </w:num>
  <w:num w:numId="39">
    <w:abstractNumId w:val="9"/>
  </w:num>
  <w:num w:numId="40">
    <w:abstractNumId w:val="70"/>
  </w:num>
  <w:num w:numId="41">
    <w:abstractNumId w:val="60"/>
  </w:num>
  <w:num w:numId="42">
    <w:abstractNumId w:val="11"/>
  </w:num>
  <w:num w:numId="43">
    <w:abstractNumId w:val="2"/>
  </w:num>
  <w:num w:numId="44">
    <w:abstractNumId w:val="57"/>
  </w:num>
  <w:num w:numId="45">
    <w:abstractNumId w:val="25"/>
  </w:num>
  <w:num w:numId="46">
    <w:abstractNumId w:val="65"/>
  </w:num>
  <w:num w:numId="47">
    <w:abstractNumId w:val="29"/>
  </w:num>
  <w:num w:numId="48">
    <w:abstractNumId w:val="67"/>
  </w:num>
  <w:num w:numId="49">
    <w:abstractNumId w:val="33"/>
  </w:num>
  <w:num w:numId="50">
    <w:abstractNumId w:val="47"/>
  </w:num>
  <w:num w:numId="51">
    <w:abstractNumId w:val="44"/>
  </w:num>
  <w:num w:numId="52">
    <w:abstractNumId w:val="83"/>
  </w:num>
  <w:num w:numId="53">
    <w:abstractNumId w:val="39"/>
  </w:num>
  <w:num w:numId="54">
    <w:abstractNumId w:val="66"/>
  </w:num>
  <w:num w:numId="55">
    <w:abstractNumId w:val="52"/>
  </w:num>
  <w:num w:numId="56">
    <w:abstractNumId w:val="64"/>
  </w:num>
  <w:num w:numId="57">
    <w:abstractNumId w:val="74"/>
  </w:num>
  <w:num w:numId="58">
    <w:abstractNumId w:val="12"/>
  </w:num>
  <w:num w:numId="59">
    <w:abstractNumId w:val="49"/>
  </w:num>
  <w:num w:numId="60">
    <w:abstractNumId w:val="6"/>
  </w:num>
  <w:num w:numId="61">
    <w:abstractNumId w:val="28"/>
  </w:num>
  <w:num w:numId="62">
    <w:abstractNumId w:val="19"/>
  </w:num>
  <w:num w:numId="63">
    <w:abstractNumId w:val="37"/>
  </w:num>
  <w:num w:numId="64">
    <w:abstractNumId w:val="78"/>
  </w:num>
  <w:num w:numId="65">
    <w:abstractNumId w:val="45"/>
  </w:num>
  <w:num w:numId="66">
    <w:abstractNumId w:val="32"/>
  </w:num>
  <w:num w:numId="67">
    <w:abstractNumId w:val="18"/>
  </w:num>
  <w:num w:numId="68">
    <w:abstractNumId w:val="71"/>
  </w:num>
  <w:num w:numId="69">
    <w:abstractNumId w:val="82"/>
  </w:num>
  <w:num w:numId="70">
    <w:abstractNumId w:val="50"/>
  </w:num>
  <w:num w:numId="71">
    <w:abstractNumId w:val="69"/>
  </w:num>
  <w:num w:numId="72">
    <w:abstractNumId w:val="80"/>
  </w:num>
  <w:num w:numId="73">
    <w:abstractNumId w:val="26"/>
  </w:num>
  <w:num w:numId="74">
    <w:abstractNumId w:val="27"/>
  </w:num>
  <w:num w:numId="75">
    <w:abstractNumId w:val="8"/>
  </w:num>
  <w:num w:numId="76">
    <w:abstractNumId w:val="75"/>
  </w:num>
  <w:num w:numId="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5"/>
  </w:num>
  <w:num w:numId="79">
    <w:abstractNumId w:val="77"/>
  </w:num>
  <w:num w:numId="80">
    <w:abstractNumId w:val="81"/>
  </w:num>
  <w:num w:numId="81">
    <w:abstractNumId w:val="17"/>
  </w:num>
  <w:num w:numId="82">
    <w:abstractNumId w:val="68"/>
  </w:num>
  <w:num w:numId="83">
    <w:abstractNumId w:val="16"/>
  </w:num>
  <w:num w:numId="84">
    <w:abstractNumId w:val="46"/>
  </w:num>
  <w:num w:numId="85">
    <w:abstractNumId w:val="54"/>
  </w:num>
  <w:num w:numId="86">
    <w:abstractNumId w:val="4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6CF"/>
    <w:rsid w:val="00000212"/>
    <w:rsid w:val="00000C03"/>
    <w:rsid w:val="00001D6B"/>
    <w:rsid w:val="00004EB4"/>
    <w:rsid w:val="0000553E"/>
    <w:rsid w:val="00010C56"/>
    <w:rsid w:val="00010E4A"/>
    <w:rsid w:val="0001265E"/>
    <w:rsid w:val="00014BFA"/>
    <w:rsid w:val="00015F21"/>
    <w:rsid w:val="00017F99"/>
    <w:rsid w:val="00021617"/>
    <w:rsid w:val="00021CEE"/>
    <w:rsid w:val="0002295C"/>
    <w:rsid w:val="00026297"/>
    <w:rsid w:val="0003092C"/>
    <w:rsid w:val="0003562C"/>
    <w:rsid w:val="000362AE"/>
    <w:rsid w:val="00036814"/>
    <w:rsid w:val="0003703C"/>
    <w:rsid w:val="00037908"/>
    <w:rsid w:val="00047169"/>
    <w:rsid w:val="0005202B"/>
    <w:rsid w:val="00053BAD"/>
    <w:rsid w:val="00055475"/>
    <w:rsid w:val="00056C2F"/>
    <w:rsid w:val="00056F68"/>
    <w:rsid w:val="00063679"/>
    <w:rsid w:val="000705AD"/>
    <w:rsid w:val="0007225B"/>
    <w:rsid w:val="00081BFA"/>
    <w:rsid w:val="000836CF"/>
    <w:rsid w:val="00090E88"/>
    <w:rsid w:val="000A2A17"/>
    <w:rsid w:val="000A4F93"/>
    <w:rsid w:val="000B10D7"/>
    <w:rsid w:val="000B3A56"/>
    <w:rsid w:val="000B5A90"/>
    <w:rsid w:val="000B67EC"/>
    <w:rsid w:val="000C1A1E"/>
    <w:rsid w:val="000C21DC"/>
    <w:rsid w:val="000C3FA3"/>
    <w:rsid w:val="000C5546"/>
    <w:rsid w:val="000C6A86"/>
    <w:rsid w:val="000D1DDB"/>
    <w:rsid w:val="000D237F"/>
    <w:rsid w:val="000D35D6"/>
    <w:rsid w:val="000D37F7"/>
    <w:rsid w:val="000D48C2"/>
    <w:rsid w:val="000E111F"/>
    <w:rsid w:val="000E1788"/>
    <w:rsid w:val="000E33F0"/>
    <w:rsid w:val="000E684F"/>
    <w:rsid w:val="000F098D"/>
    <w:rsid w:val="000F201D"/>
    <w:rsid w:val="000F3267"/>
    <w:rsid w:val="00102F1B"/>
    <w:rsid w:val="001058B2"/>
    <w:rsid w:val="00106E1B"/>
    <w:rsid w:val="0011199C"/>
    <w:rsid w:val="001144DA"/>
    <w:rsid w:val="0011552C"/>
    <w:rsid w:val="00116DAE"/>
    <w:rsid w:val="001247BD"/>
    <w:rsid w:val="0013059A"/>
    <w:rsid w:val="001361EA"/>
    <w:rsid w:val="001363F4"/>
    <w:rsid w:val="00137132"/>
    <w:rsid w:val="001377EE"/>
    <w:rsid w:val="00141048"/>
    <w:rsid w:val="00141EE8"/>
    <w:rsid w:val="001519A6"/>
    <w:rsid w:val="0015679C"/>
    <w:rsid w:val="0017222E"/>
    <w:rsid w:val="001725AA"/>
    <w:rsid w:val="001766A1"/>
    <w:rsid w:val="00176889"/>
    <w:rsid w:val="00177706"/>
    <w:rsid w:val="00184F16"/>
    <w:rsid w:val="00193F39"/>
    <w:rsid w:val="0019548C"/>
    <w:rsid w:val="00195CF5"/>
    <w:rsid w:val="001A1B6B"/>
    <w:rsid w:val="001A5AF8"/>
    <w:rsid w:val="001A6C33"/>
    <w:rsid w:val="001A77BF"/>
    <w:rsid w:val="001B0174"/>
    <w:rsid w:val="001B1235"/>
    <w:rsid w:val="001B1F37"/>
    <w:rsid w:val="001B2476"/>
    <w:rsid w:val="001B4DEB"/>
    <w:rsid w:val="001B4F9D"/>
    <w:rsid w:val="001B6B3E"/>
    <w:rsid w:val="001B7F8D"/>
    <w:rsid w:val="001C08A4"/>
    <w:rsid w:val="001C495B"/>
    <w:rsid w:val="001D4BD3"/>
    <w:rsid w:val="001E0102"/>
    <w:rsid w:val="001E1861"/>
    <w:rsid w:val="001E34FF"/>
    <w:rsid w:val="001E4FB3"/>
    <w:rsid w:val="001E6494"/>
    <w:rsid w:val="001F06AA"/>
    <w:rsid w:val="001F4AA2"/>
    <w:rsid w:val="001F5BEA"/>
    <w:rsid w:val="001F76C7"/>
    <w:rsid w:val="0020425D"/>
    <w:rsid w:val="00211E0B"/>
    <w:rsid w:val="00215792"/>
    <w:rsid w:val="002179FE"/>
    <w:rsid w:val="00226AAA"/>
    <w:rsid w:val="00226F89"/>
    <w:rsid w:val="0023167B"/>
    <w:rsid w:val="0023647B"/>
    <w:rsid w:val="0023753F"/>
    <w:rsid w:val="002376A4"/>
    <w:rsid w:val="00242DC6"/>
    <w:rsid w:val="00245494"/>
    <w:rsid w:val="0024555C"/>
    <w:rsid w:val="002478E7"/>
    <w:rsid w:val="00247C4A"/>
    <w:rsid w:val="0025272E"/>
    <w:rsid w:val="002563F7"/>
    <w:rsid w:val="00257492"/>
    <w:rsid w:val="00265CDB"/>
    <w:rsid w:val="00267B6F"/>
    <w:rsid w:val="00274B34"/>
    <w:rsid w:val="00283573"/>
    <w:rsid w:val="00284BBF"/>
    <w:rsid w:val="00295007"/>
    <w:rsid w:val="00297289"/>
    <w:rsid w:val="002A0B63"/>
    <w:rsid w:val="002A20CB"/>
    <w:rsid w:val="002A31C5"/>
    <w:rsid w:val="002A75A9"/>
    <w:rsid w:val="002B192F"/>
    <w:rsid w:val="002B7CCE"/>
    <w:rsid w:val="002C22CD"/>
    <w:rsid w:val="002C36F6"/>
    <w:rsid w:val="002C5187"/>
    <w:rsid w:val="002D00CD"/>
    <w:rsid w:val="002D0CBD"/>
    <w:rsid w:val="002D488C"/>
    <w:rsid w:val="002E265D"/>
    <w:rsid w:val="002E547E"/>
    <w:rsid w:val="002E54CD"/>
    <w:rsid w:val="002E7D90"/>
    <w:rsid w:val="002F436F"/>
    <w:rsid w:val="002F5C7E"/>
    <w:rsid w:val="002F6945"/>
    <w:rsid w:val="00302075"/>
    <w:rsid w:val="003034C7"/>
    <w:rsid w:val="00304E40"/>
    <w:rsid w:val="00310B61"/>
    <w:rsid w:val="003150CB"/>
    <w:rsid w:val="0031766F"/>
    <w:rsid w:val="00323EE4"/>
    <w:rsid w:val="00334B4D"/>
    <w:rsid w:val="0034354D"/>
    <w:rsid w:val="00343E9C"/>
    <w:rsid w:val="003456FB"/>
    <w:rsid w:val="003542C6"/>
    <w:rsid w:val="00355A83"/>
    <w:rsid w:val="00360AD4"/>
    <w:rsid w:val="003643E9"/>
    <w:rsid w:val="00364E61"/>
    <w:rsid w:val="00373C87"/>
    <w:rsid w:val="003749D6"/>
    <w:rsid w:val="0037516F"/>
    <w:rsid w:val="00376581"/>
    <w:rsid w:val="0038051B"/>
    <w:rsid w:val="00381CAC"/>
    <w:rsid w:val="00382991"/>
    <w:rsid w:val="00386B05"/>
    <w:rsid w:val="00397806"/>
    <w:rsid w:val="003A569E"/>
    <w:rsid w:val="003A6505"/>
    <w:rsid w:val="003B3018"/>
    <w:rsid w:val="003B4CA3"/>
    <w:rsid w:val="003B5CBE"/>
    <w:rsid w:val="003C2E4E"/>
    <w:rsid w:val="003C3198"/>
    <w:rsid w:val="003C7182"/>
    <w:rsid w:val="003D043D"/>
    <w:rsid w:val="003D04D1"/>
    <w:rsid w:val="003D5118"/>
    <w:rsid w:val="003D59A8"/>
    <w:rsid w:val="003E2A94"/>
    <w:rsid w:val="003E3279"/>
    <w:rsid w:val="003E75ED"/>
    <w:rsid w:val="003F0153"/>
    <w:rsid w:val="004013FD"/>
    <w:rsid w:val="004016BE"/>
    <w:rsid w:val="00406027"/>
    <w:rsid w:val="00406B0A"/>
    <w:rsid w:val="00407FC7"/>
    <w:rsid w:val="00412441"/>
    <w:rsid w:val="0041337F"/>
    <w:rsid w:val="0041387E"/>
    <w:rsid w:val="00413C1F"/>
    <w:rsid w:val="00416F23"/>
    <w:rsid w:val="004233A5"/>
    <w:rsid w:val="0042600D"/>
    <w:rsid w:val="00432D2D"/>
    <w:rsid w:val="0043435C"/>
    <w:rsid w:val="00437420"/>
    <w:rsid w:val="00437E9C"/>
    <w:rsid w:val="0044094D"/>
    <w:rsid w:val="004421E0"/>
    <w:rsid w:val="00453C68"/>
    <w:rsid w:val="00466EEA"/>
    <w:rsid w:val="00467E47"/>
    <w:rsid w:val="00470C78"/>
    <w:rsid w:val="0047363B"/>
    <w:rsid w:val="00476A1C"/>
    <w:rsid w:val="00484429"/>
    <w:rsid w:val="00485048"/>
    <w:rsid w:val="00486191"/>
    <w:rsid w:val="004868A7"/>
    <w:rsid w:val="004A0140"/>
    <w:rsid w:val="004A121E"/>
    <w:rsid w:val="004A4DA0"/>
    <w:rsid w:val="004A51F0"/>
    <w:rsid w:val="004A7E95"/>
    <w:rsid w:val="004B4605"/>
    <w:rsid w:val="004C1808"/>
    <w:rsid w:val="004D04FC"/>
    <w:rsid w:val="004D5704"/>
    <w:rsid w:val="004D6110"/>
    <w:rsid w:val="004D624B"/>
    <w:rsid w:val="004D78B5"/>
    <w:rsid w:val="004E6926"/>
    <w:rsid w:val="00510649"/>
    <w:rsid w:val="00512AA9"/>
    <w:rsid w:val="00513023"/>
    <w:rsid w:val="005138A2"/>
    <w:rsid w:val="00514C70"/>
    <w:rsid w:val="00516CA1"/>
    <w:rsid w:val="00530F98"/>
    <w:rsid w:val="0053378A"/>
    <w:rsid w:val="00537110"/>
    <w:rsid w:val="00537D22"/>
    <w:rsid w:val="00544171"/>
    <w:rsid w:val="005475E7"/>
    <w:rsid w:val="005559F1"/>
    <w:rsid w:val="005604E3"/>
    <w:rsid w:val="00560E8A"/>
    <w:rsid w:val="0056145B"/>
    <w:rsid w:val="005657BD"/>
    <w:rsid w:val="00566A2F"/>
    <w:rsid w:val="005703FE"/>
    <w:rsid w:val="0057243A"/>
    <w:rsid w:val="0058042A"/>
    <w:rsid w:val="005808EE"/>
    <w:rsid w:val="00581CB7"/>
    <w:rsid w:val="0059077E"/>
    <w:rsid w:val="0059168D"/>
    <w:rsid w:val="00594326"/>
    <w:rsid w:val="0059536C"/>
    <w:rsid w:val="005962BE"/>
    <w:rsid w:val="00596FD4"/>
    <w:rsid w:val="005A0BC0"/>
    <w:rsid w:val="005A1761"/>
    <w:rsid w:val="005A63CE"/>
    <w:rsid w:val="005B1414"/>
    <w:rsid w:val="005B3082"/>
    <w:rsid w:val="005B37C5"/>
    <w:rsid w:val="005B76EB"/>
    <w:rsid w:val="005C0912"/>
    <w:rsid w:val="005C100A"/>
    <w:rsid w:val="005C4FC6"/>
    <w:rsid w:val="005C5B68"/>
    <w:rsid w:val="005C6C8D"/>
    <w:rsid w:val="005C7F1B"/>
    <w:rsid w:val="005D3FC2"/>
    <w:rsid w:val="005D4454"/>
    <w:rsid w:val="005D6C26"/>
    <w:rsid w:val="005D71DC"/>
    <w:rsid w:val="005E19EA"/>
    <w:rsid w:val="005E2908"/>
    <w:rsid w:val="005E50BF"/>
    <w:rsid w:val="005E7CCE"/>
    <w:rsid w:val="005F093B"/>
    <w:rsid w:val="005F203B"/>
    <w:rsid w:val="005F7676"/>
    <w:rsid w:val="00600231"/>
    <w:rsid w:val="00601381"/>
    <w:rsid w:val="0060278D"/>
    <w:rsid w:val="00603095"/>
    <w:rsid w:val="006035CB"/>
    <w:rsid w:val="00604A9C"/>
    <w:rsid w:val="00605F9C"/>
    <w:rsid w:val="006066B7"/>
    <w:rsid w:val="00612EBE"/>
    <w:rsid w:val="00613856"/>
    <w:rsid w:val="00614319"/>
    <w:rsid w:val="00615580"/>
    <w:rsid w:val="006234E3"/>
    <w:rsid w:val="00623884"/>
    <w:rsid w:val="00623B7D"/>
    <w:rsid w:val="006308D0"/>
    <w:rsid w:val="0064254A"/>
    <w:rsid w:val="0064441D"/>
    <w:rsid w:val="006473F7"/>
    <w:rsid w:val="00650F36"/>
    <w:rsid w:val="0065376D"/>
    <w:rsid w:val="0065750E"/>
    <w:rsid w:val="006575D2"/>
    <w:rsid w:val="00657F3E"/>
    <w:rsid w:val="0066086C"/>
    <w:rsid w:val="00660A5D"/>
    <w:rsid w:val="00661C56"/>
    <w:rsid w:val="006624D9"/>
    <w:rsid w:val="00664DA6"/>
    <w:rsid w:val="006654C6"/>
    <w:rsid w:val="006667FB"/>
    <w:rsid w:val="00667B5F"/>
    <w:rsid w:val="00672504"/>
    <w:rsid w:val="0067788C"/>
    <w:rsid w:val="006838EC"/>
    <w:rsid w:val="006901A0"/>
    <w:rsid w:val="00690ADF"/>
    <w:rsid w:val="006929AA"/>
    <w:rsid w:val="00693851"/>
    <w:rsid w:val="006940A3"/>
    <w:rsid w:val="0069456F"/>
    <w:rsid w:val="006B0749"/>
    <w:rsid w:val="006B1100"/>
    <w:rsid w:val="006B38C3"/>
    <w:rsid w:val="006B6F8E"/>
    <w:rsid w:val="006C0DCC"/>
    <w:rsid w:val="006C1967"/>
    <w:rsid w:val="006C1EE5"/>
    <w:rsid w:val="006D1706"/>
    <w:rsid w:val="006D24AF"/>
    <w:rsid w:val="006D4A5F"/>
    <w:rsid w:val="006E0018"/>
    <w:rsid w:val="006E34EC"/>
    <w:rsid w:val="006E38BE"/>
    <w:rsid w:val="006E4BBC"/>
    <w:rsid w:val="006E4F30"/>
    <w:rsid w:val="006E79F0"/>
    <w:rsid w:val="006F087E"/>
    <w:rsid w:val="006F652C"/>
    <w:rsid w:val="006F6BC1"/>
    <w:rsid w:val="006F7F1D"/>
    <w:rsid w:val="00701819"/>
    <w:rsid w:val="00705C8F"/>
    <w:rsid w:val="00716C09"/>
    <w:rsid w:val="00720B8A"/>
    <w:rsid w:val="00734154"/>
    <w:rsid w:val="00753D73"/>
    <w:rsid w:val="00755352"/>
    <w:rsid w:val="0076214D"/>
    <w:rsid w:val="007638F8"/>
    <w:rsid w:val="00767172"/>
    <w:rsid w:val="00767ABE"/>
    <w:rsid w:val="00774236"/>
    <w:rsid w:val="007745D9"/>
    <w:rsid w:val="00777212"/>
    <w:rsid w:val="00781373"/>
    <w:rsid w:val="007911B4"/>
    <w:rsid w:val="00796764"/>
    <w:rsid w:val="007A5605"/>
    <w:rsid w:val="007A5C5E"/>
    <w:rsid w:val="007B283F"/>
    <w:rsid w:val="007B6A8F"/>
    <w:rsid w:val="007C01A4"/>
    <w:rsid w:val="007C3ACB"/>
    <w:rsid w:val="007D11FF"/>
    <w:rsid w:val="007D2458"/>
    <w:rsid w:val="007D7CA9"/>
    <w:rsid w:val="007E37DA"/>
    <w:rsid w:val="007E4146"/>
    <w:rsid w:val="007E52AF"/>
    <w:rsid w:val="007F0CA5"/>
    <w:rsid w:val="007F17CD"/>
    <w:rsid w:val="007F7F9D"/>
    <w:rsid w:val="00803F40"/>
    <w:rsid w:val="00807D5C"/>
    <w:rsid w:val="008172B1"/>
    <w:rsid w:val="00822939"/>
    <w:rsid w:val="00824030"/>
    <w:rsid w:val="008262A1"/>
    <w:rsid w:val="0083059E"/>
    <w:rsid w:val="00832D59"/>
    <w:rsid w:val="008416D7"/>
    <w:rsid w:val="00844308"/>
    <w:rsid w:val="008454A1"/>
    <w:rsid w:val="00846BB5"/>
    <w:rsid w:val="008540AA"/>
    <w:rsid w:val="00854A1A"/>
    <w:rsid w:val="008554FF"/>
    <w:rsid w:val="0086609E"/>
    <w:rsid w:val="00867F6A"/>
    <w:rsid w:val="00884358"/>
    <w:rsid w:val="00884A57"/>
    <w:rsid w:val="00892FD9"/>
    <w:rsid w:val="0089361B"/>
    <w:rsid w:val="008960E2"/>
    <w:rsid w:val="00897286"/>
    <w:rsid w:val="008A115C"/>
    <w:rsid w:val="008A69E4"/>
    <w:rsid w:val="008A6E94"/>
    <w:rsid w:val="008B2AB5"/>
    <w:rsid w:val="008B3631"/>
    <w:rsid w:val="008C110B"/>
    <w:rsid w:val="008C3483"/>
    <w:rsid w:val="008C5A8C"/>
    <w:rsid w:val="008D25A4"/>
    <w:rsid w:val="008D3774"/>
    <w:rsid w:val="008D4487"/>
    <w:rsid w:val="008D5F70"/>
    <w:rsid w:val="008E0F3C"/>
    <w:rsid w:val="008E3B11"/>
    <w:rsid w:val="008E3FFC"/>
    <w:rsid w:val="008E511F"/>
    <w:rsid w:val="00912A22"/>
    <w:rsid w:val="009132C8"/>
    <w:rsid w:val="009137D5"/>
    <w:rsid w:val="00915D8B"/>
    <w:rsid w:val="009206BE"/>
    <w:rsid w:val="009402B8"/>
    <w:rsid w:val="00943CC2"/>
    <w:rsid w:val="00944BC4"/>
    <w:rsid w:val="00947730"/>
    <w:rsid w:val="009524E7"/>
    <w:rsid w:val="0095628D"/>
    <w:rsid w:val="00972FA5"/>
    <w:rsid w:val="00983201"/>
    <w:rsid w:val="0099152C"/>
    <w:rsid w:val="00992725"/>
    <w:rsid w:val="0099293A"/>
    <w:rsid w:val="009938F3"/>
    <w:rsid w:val="009A196F"/>
    <w:rsid w:val="009A2D63"/>
    <w:rsid w:val="009A4EFC"/>
    <w:rsid w:val="009B2719"/>
    <w:rsid w:val="009C0F2B"/>
    <w:rsid w:val="009C70E2"/>
    <w:rsid w:val="009D4F4A"/>
    <w:rsid w:val="009D78AD"/>
    <w:rsid w:val="009E7A70"/>
    <w:rsid w:val="009F4298"/>
    <w:rsid w:val="009F589E"/>
    <w:rsid w:val="009F5C18"/>
    <w:rsid w:val="00A0203B"/>
    <w:rsid w:val="00A0270C"/>
    <w:rsid w:val="00A04388"/>
    <w:rsid w:val="00A05A79"/>
    <w:rsid w:val="00A077AE"/>
    <w:rsid w:val="00A07F85"/>
    <w:rsid w:val="00A134D6"/>
    <w:rsid w:val="00A17839"/>
    <w:rsid w:val="00A20772"/>
    <w:rsid w:val="00A20784"/>
    <w:rsid w:val="00A24FF8"/>
    <w:rsid w:val="00A2592E"/>
    <w:rsid w:val="00A262BA"/>
    <w:rsid w:val="00A26FDD"/>
    <w:rsid w:val="00A30FBA"/>
    <w:rsid w:val="00A32A9B"/>
    <w:rsid w:val="00A34C0A"/>
    <w:rsid w:val="00A3679E"/>
    <w:rsid w:val="00A36ED6"/>
    <w:rsid w:val="00A4238A"/>
    <w:rsid w:val="00A45D8C"/>
    <w:rsid w:val="00A47586"/>
    <w:rsid w:val="00A47AB6"/>
    <w:rsid w:val="00A5389C"/>
    <w:rsid w:val="00A54E03"/>
    <w:rsid w:val="00A5606C"/>
    <w:rsid w:val="00A577B6"/>
    <w:rsid w:val="00A76F70"/>
    <w:rsid w:val="00A80E4C"/>
    <w:rsid w:val="00A84D55"/>
    <w:rsid w:val="00A93451"/>
    <w:rsid w:val="00A93DF5"/>
    <w:rsid w:val="00A9417A"/>
    <w:rsid w:val="00AA781F"/>
    <w:rsid w:val="00AB1226"/>
    <w:rsid w:val="00AB5001"/>
    <w:rsid w:val="00AC0781"/>
    <w:rsid w:val="00AC506F"/>
    <w:rsid w:val="00AC5373"/>
    <w:rsid w:val="00AD463E"/>
    <w:rsid w:val="00AD6A22"/>
    <w:rsid w:val="00AD6E88"/>
    <w:rsid w:val="00AE0362"/>
    <w:rsid w:val="00AE7B85"/>
    <w:rsid w:val="00AF02FF"/>
    <w:rsid w:val="00AF2376"/>
    <w:rsid w:val="00B014F5"/>
    <w:rsid w:val="00B05690"/>
    <w:rsid w:val="00B15BDB"/>
    <w:rsid w:val="00B236F1"/>
    <w:rsid w:val="00B2506B"/>
    <w:rsid w:val="00B41948"/>
    <w:rsid w:val="00B419AB"/>
    <w:rsid w:val="00B512A1"/>
    <w:rsid w:val="00B528B2"/>
    <w:rsid w:val="00B57ADA"/>
    <w:rsid w:val="00B60BF9"/>
    <w:rsid w:val="00B666A6"/>
    <w:rsid w:val="00B71954"/>
    <w:rsid w:val="00B779C0"/>
    <w:rsid w:val="00B830E3"/>
    <w:rsid w:val="00B85879"/>
    <w:rsid w:val="00B90E9D"/>
    <w:rsid w:val="00B92449"/>
    <w:rsid w:val="00B93C10"/>
    <w:rsid w:val="00B93D6B"/>
    <w:rsid w:val="00BA1C38"/>
    <w:rsid w:val="00BA67BC"/>
    <w:rsid w:val="00BA7AD6"/>
    <w:rsid w:val="00BB0382"/>
    <w:rsid w:val="00BB539D"/>
    <w:rsid w:val="00BB5CD7"/>
    <w:rsid w:val="00BB7FAA"/>
    <w:rsid w:val="00BC27C9"/>
    <w:rsid w:val="00BD2150"/>
    <w:rsid w:val="00BD31FC"/>
    <w:rsid w:val="00BD518F"/>
    <w:rsid w:val="00BD5240"/>
    <w:rsid w:val="00BD6877"/>
    <w:rsid w:val="00BE073D"/>
    <w:rsid w:val="00BE3F9F"/>
    <w:rsid w:val="00BE4C51"/>
    <w:rsid w:val="00BE5281"/>
    <w:rsid w:val="00BF353D"/>
    <w:rsid w:val="00BF4592"/>
    <w:rsid w:val="00BF63DE"/>
    <w:rsid w:val="00C10270"/>
    <w:rsid w:val="00C10918"/>
    <w:rsid w:val="00C11203"/>
    <w:rsid w:val="00C1134C"/>
    <w:rsid w:val="00C148AD"/>
    <w:rsid w:val="00C174D2"/>
    <w:rsid w:val="00C22544"/>
    <w:rsid w:val="00C231F2"/>
    <w:rsid w:val="00C277BA"/>
    <w:rsid w:val="00C3206A"/>
    <w:rsid w:val="00C420FE"/>
    <w:rsid w:val="00C45DA4"/>
    <w:rsid w:val="00C473FA"/>
    <w:rsid w:val="00C54B07"/>
    <w:rsid w:val="00C57666"/>
    <w:rsid w:val="00C6071C"/>
    <w:rsid w:val="00C60BBD"/>
    <w:rsid w:val="00C62A5D"/>
    <w:rsid w:val="00C62D37"/>
    <w:rsid w:val="00C64A98"/>
    <w:rsid w:val="00C656E7"/>
    <w:rsid w:val="00C742C5"/>
    <w:rsid w:val="00C765E6"/>
    <w:rsid w:val="00C7728A"/>
    <w:rsid w:val="00C8054B"/>
    <w:rsid w:val="00C8201F"/>
    <w:rsid w:val="00C83510"/>
    <w:rsid w:val="00C84468"/>
    <w:rsid w:val="00C85EA2"/>
    <w:rsid w:val="00C901D9"/>
    <w:rsid w:val="00C937DF"/>
    <w:rsid w:val="00C97C5C"/>
    <w:rsid w:val="00CA1A47"/>
    <w:rsid w:val="00CA3AB6"/>
    <w:rsid w:val="00CA50B3"/>
    <w:rsid w:val="00CA5F6D"/>
    <w:rsid w:val="00CA6244"/>
    <w:rsid w:val="00CA718D"/>
    <w:rsid w:val="00CB47F2"/>
    <w:rsid w:val="00CB48DC"/>
    <w:rsid w:val="00CC0B26"/>
    <w:rsid w:val="00CC1283"/>
    <w:rsid w:val="00CC1597"/>
    <w:rsid w:val="00CC4DB8"/>
    <w:rsid w:val="00CD1639"/>
    <w:rsid w:val="00CD212C"/>
    <w:rsid w:val="00CD240B"/>
    <w:rsid w:val="00CD4D97"/>
    <w:rsid w:val="00CD5093"/>
    <w:rsid w:val="00CE0E65"/>
    <w:rsid w:val="00CE188A"/>
    <w:rsid w:val="00CE5781"/>
    <w:rsid w:val="00CF2D05"/>
    <w:rsid w:val="00CF53F9"/>
    <w:rsid w:val="00D0479F"/>
    <w:rsid w:val="00D062F0"/>
    <w:rsid w:val="00D101F1"/>
    <w:rsid w:val="00D13B80"/>
    <w:rsid w:val="00D15CEA"/>
    <w:rsid w:val="00D1679E"/>
    <w:rsid w:val="00D17E40"/>
    <w:rsid w:val="00D20A23"/>
    <w:rsid w:val="00D21652"/>
    <w:rsid w:val="00D2188D"/>
    <w:rsid w:val="00D25604"/>
    <w:rsid w:val="00D275B7"/>
    <w:rsid w:val="00D3094E"/>
    <w:rsid w:val="00D323C6"/>
    <w:rsid w:val="00D32473"/>
    <w:rsid w:val="00D33869"/>
    <w:rsid w:val="00D4460E"/>
    <w:rsid w:val="00D47B32"/>
    <w:rsid w:val="00D47B5E"/>
    <w:rsid w:val="00D57B22"/>
    <w:rsid w:val="00D60EDC"/>
    <w:rsid w:val="00D63BEF"/>
    <w:rsid w:val="00D64891"/>
    <w:rsid w:val="00D64D03"/>
    <w:rsid w:val="00D67F71"/>
    <w:rsid w:val="00D707C0"/>
    <w:rsid w:val="00D7478F"/>
    <w:rsid w:val="00D7703D"/>
    <w:rsid w:val="00D9179A"/>
    <w:rsid w:val="00D95521"/>
    <w:rsid w:val="00DA1253"/>
    <w:rsid w:val="00DA1839"/>
    <w:rsid w:val="00DA500E"/>
    <w:rsid w:val="00DA62F0"/>
    <w:rsid w:val="00DA7D33"/>
    <w:rsid w:val="00DB1F4B"/>
    <w:rsid w:val="00DB41C8"/>
    <w:rsid w:val="00DB4AA8"/>
    <w:rsid w:val="00DC2841"/>
    <w:rsid w:val="00DC7AFE"/>
    <w:rsid w:val="00DD0B79"/>
    <w:rsid w:val="00DD2351"/>
    <w:rsid w:val="00DD300F"/>
    <w:rsid w:val="00DE1D39"/>
    <w:rsid w:val="00DE3199"/>
    <w:rsid w:val="00DE6250"/>
    <w:rsid w:val="00DE6BB0"/>
    <w:rsid w:val="00DF0BAE"/>
    <w:rsid w:val="00DF4ABC"/>
    <w:rsid w:val="00DF570D"/>
    <w:rsid w:val="00DF7C29"/>
    <w:rsid w:val="00E02415"/>
    <w:rsid w:val="00E028D5"/>
    <w:rsid w:val="00E14A69"/>
    <w:rsid w:val="00E17C00"/>
    <w:rsid w:val="00E20F9D"/>
    <w:rsid w:val="00E30BFE"/>
    <w:rsid w:val="00E329CA"/>
    <w:rsid w:val="00E36B01"/>
    <w:rsid w:val="00E4076F"/>
    <w:rsid w:val="00E45A46"/>
    <w:rsid w:val="00E4785E"/>
    <w:rsid w:val="00E514C3"/>
    <w:rsid w:val="00E52E4D"/>
    <w:rsid w:val="00E55CD2"/>
    <w:rsid w:val="00E60EC9"/>
    <w:rsid w:val="00E62165"/>
    <w:rsid w:val="00E6355D"/>
    <w:rsid w:val="00E63AB9"/>
    <w:rsid w:val="00E65DF8"/>
    <w:rsid w:val="00E662BD"/>
    <w:rsid w:val="00E73A8F"/>
    <w:rsid w:val="00E74FBB"/>
    <w:rsid w:val="00E760B8"/>
    <w:rsid w:val="00E82B86"/>
    <w:rsid w:val="00E84723"/>
    <w:rsid w:val="00E85806"/>
    <w:rsid w:val="00E8643E"/>
    <w:rsid w:val="00E877C5"/>
    <w:rsid w:val="00EA0B02"/>
    <w:rsid w:val="00EA1946"/>
    <w:rsid w:val="00EA317E"/>
    <w:rsid w:val="00EA48D3"/>
    <w:rsid w:val="00EA6784"/>
    <w:rsid w:val="00EB3BF5"/>
    <w:rsid w:val="00EB554D"/>
    <w:rsid w:val="00EC3AE4"/>
    <w:rsid w:val="00EC4A55"/>
    <w:rsid w:val="00EC7F9A"/>
    <w:rsid w:val="00ED4074"/>
    <w:rsid w:val="00EE0D97"/>
    <w:rsid w:val="00EF39D9"/>
    <w:rsid w:val="00EF57DF"/>
    <w:rsid w:val="00EF5C79"/>
    <w:rsid w:val="00EF68B1"/>
    <w:rsid w:val="00EF7820"/>
    <w:rsid w:val="00F01464"/>
    <w:rsid w:val="00F02C14"/>
    <w:rsid w:val="00F0753E"/>
    <w:rsid w:val="00F10AE5"/>
    <w:rsid w:val="00F16940"/>
    <w:rsid w:val="00F233D0"/>
    <w:rsid w:val="00F25D66"/>
    <w:rsid w:val="00F273D6"/>
    <w:rsid w:val="00F34598"/>
    <w:rsid w:val="00F35C07"/>
    <w:rsid w:val="00F37ED5"/>
    <w:rsid w:val="00F431B7"/>
    <w:rsid w:val="00F54937"/>
    <w:rsid w:val="00F55FCE"/>
    <w:rsid w:val="00F6155B"/>
    <w:rsid w:val="00F62323"/>
    <w:rsid w:val="00F74F49"/>
    <w:rsid w:val="00F768A3"/>
    <w:rsid w:val="00F77A18"/>
    <w:rsid w:val="00F83164"/>
    <w:rsid w:val="00F91007"/>
    <w:rsid w:val="00F917CD"/>
    <w:rsid w:val="00F91964"/>
    <w:rsid w:val="00F9358C"/>
    <w:rsid w:val="00F94027"/>
    <w:rsid w:val="00F97175"/>
    <w:rsid w:val="00F97545"/>
    <w:rsid w:val="00FA1873"/>
    <w:rsid w:val="00FA36DD"/>
    <w:rsid w:val="00FA6141"/>
    <w:rsid w:val="00FC0A3B"/>
    <w:rsid w:val="00FD3FB1"/>
    <w:rsid w:val="00FE0198"/>
    <w:rsid w:val="00FE1C62"/>
    <w:rsid w:val="00FE457C"/>
    <w:rsid w:val="00FE4633"/>
    <w:rsid w:val="00FE62EA"/>
    <w:rsid w:val="00FE7738"/>
    <w:rsid w:val="00FF0479"/>
    <w:rsid w:val="00FF08A4"/>
    <w:rsid w:val="00FF26AB"/>
    <w:rsid w:val="00FF45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08A2"/>
  <w15:docId w15:val="{E291B1C8-D0CB-4A22-96AD-17D07D63D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60E"/>
  </w:style>
  <w:style w:type="paragraph" w:styleId="Heading1">
    <w:name w:val="heading 1"/>
    <w:basedOn w:val="Normal"/>
    <w:next w:val="Normal"/>
    <w:link w:val="Heading1Char"/>
    <w:uiPriority w:val="9"/>
    <w:qFormat/>
    <w:rsid w:val="009A2D63"/>
    <w:pPr>
      <w:spacing w:after="0" w:line="480" w:lineRule="auto"/>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9"/>
    <w:unhideWhenUsed/>
    <w:qFormat/>
    <w:rsid w:val="009A2D63"/>
    <w:pPr>
      <w:numPr>
        <w:ilvl w:val="1"/>
        <w:numId w:val="38"/>
      </w:numPr>
      <w:spacing w:after="0" w:line="480" w:lineRule="auto"/>
      <w:jc w:val="both"/>
      <w:outlineLvl w:val="1"/>
    </w:pPr>
    <w:rPr>
      <w:rFonts w:ascii="Times New Roman" w:hAnsi="Times New Roman" w:cs="Times New Roman"/>
      <w:b/>
      <w:bCs/>
      <w:sz w:val="24"/>
      <w:szCs w:val="24"/>
    </w:rPr>
  </w:style>
  <w:style w:type="paragraph" w:styleId="Heading3">
    <w:name w:val="heading 3"/>
    <w:basedOn w:val="ListParagraph"/>
    <w:next w:val="Normal"/>
    <w:link w:val="Heading3Char"/>
    <w:uiPriority w:val="99"/>
    <w:unhideWhenUsed/>
    <w:qFormat/>
    <w:rsid w:val="00C22544"/>
    <w:pPr>
      <w:numPr>
        <w:ilvl w:val="2"/>
        <w:numId w:val="38"/>
      </w:numPr>
      <w:spacing w:after="0" w:line="480" w:lineRule="auto"/>
      <w:ind w:left="709"/>
      <w:jc w:val="both"/>
      <w:outlineLvl w:val="2"/>
    </w:pPr>
    <w:rPr>
      <w:rFonts w:ascii="Times New Roman" w:hAnsi="Times New Roman" w:cs="Times New Roman"/>
      <w:b/>
      <w:bCs/>
      <w:sz w:val="24"/>
      <w:szCs w:val="24"/>
    </w:rPr>
  </w:style>
  <w:style w:type="paragraph" w:styleId="Heading4">
    <w:name w:val="heading 4"/>
    <w:basedOn w:val="ListParagraph"/>
    <w:next w:val="Normal"/>
    <w:link w:val="Heading4Char"/>
    <w:uiPriority w:val="9"/>
    <w:unhideWhenUsed/>
    <w:qFormat/>
    <w:rsid w:val="009A2D63"/>
    <w:pPr>
      <w:numPr>
        <w:ilvl w:val="3"/>
        <w:numId w:val="38"/>
      </w:numPr>
      <w:spacing w:after="0" w:line="480" w:lineRule="auto"/>
      <w:jc w:val="both"/>
      <w:outlineLvl w:val="3"/>
    </w:pPr>
    <w:rPr>
      <w:rFonts w:ascii="Times New Roman" w:hAnsi="Times New Roman" w:cs="Times New Roman"/>
      <w:b/>
      <w:bCs/>
      <w:sz w:val="24"/>
      <w:szCs w:val="24"/>
    </w:rPr>
  </w:style>
  <w:style w:type="paragraph" w:styleId="Heading5">
    <w:name w:val="heading 5"/>
    <w:basedOn w:val="Normal"/>
    <w:next w:val="Normal"/>
    <w:link w:val="Heading5Char"/>
    <w:uiPriority w:val="9"/>
    <w:unhideWhenUsed/>
    <w:qFormat/>
    <w:rsid w:val="00083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D63"/>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9A2D63"/>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C22544"/>
    <w:rPr>
      <w:rFonts w:ascii="Times New Roman" w:hAnsi="Times New Roman" w:cs="Times New Roman"/>
      <w:b/>
      <w:bCs/>
      <w:sz w:val="24"/>
      <w:szCs w:val="24"/>
    </w:rPr>
  </w:style>
  <w:style w:type="character" w:customStyle="1" w:styleId="Heading4Char">
    <w:name w:val="Heading 4 Char"/>
    <w:basedOn w:val="DefaultParagraphFont"/>
    <w:link w:val="Heading4"/>
    <w:uiPriority w:val="9"/>
    <w:rsid w:val="009A2D63"/>
    <w:rPr>
      <w:rFonts w:ascii="Times New Roman" w:hAnsi="Times New Roman" w:cs="Times New Roman"/>
      <w:b/>
      <w:bCs/>
      <w:sz w:val="24"/>
      <w:szCs w:val="24"/>
    </w:rPr>
  </w:style>
  <w:style w:type="character" w:customStyle="1" w:styleId="Heading5Char">
    <w:name w:val="Heading 5 Char"/>
    <w:basedOn w:val="DefaultParagraphFont"/>
    <w:link w:val="Heading5"/>
    <w:uiPriority w:val="9"/>
    <w:rsid w:val="00083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6CF"/>
    <w:rPr>
      <w:rFonts w:eastAsiaTheme="majorEastAsia" w:cstheme="majorBidi"/>
      <w:color w:val="272727" w:themeColor="text1" w:themeTint="D8"/>
    </w:rPr>
  </w:style>
  <w:style w:type="paragraph" w:styleId="Title">
    <w:name w:val="Title"/>
    <w:basedOn w:val="Normal"/>
    <w:next w:val="Normal"/>
    <w:link w:val="TitleChar"/>
    <w:uiPriority w:val="10"/>
    <w:qFormat/>
    <w:rsid w:val="00083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6CF"/>
    <w:pPr>
      <w:spacing w:before="160"/>
      <w:jc w:val="center"/>
    </w:pPr>
    <w:rPr>
      <w:i/>
      <w:iCs/>
      <w:color w:val="404040" w:themeColor="text1" w:themeTint="BF"/>
    </w:rPr>
  </w:style>
  <w:style w:type="character" w:customStyle="1" w:styleId="QuoteChar">
    <w:name w:val="Quote Char"/>
    <w:basedOn w:val="DefaultParagraphFont"/>
    <w:link w:val="Quote"/>
    <w:uiPriority w:val="29"/>
    <w:rsid w:val="000836CF"/>
    <w:rPr>
      <w:i/>
      <w:iCs/>
      <w:color w:val="404040" w:themeColor="text1" w:themeTint="BF"/>
    </w:rPr>
  </w:style>
  <w:style w:type="paragraph" w:styleId="ListParagraph">
    <w:name w:val="List Paragraph"/>
    <w:aliases w:val="skripsi,Body of text,sub de titre 4,ANNEX,SUB BAB2,TABEL,ListKebijakan,spasi 2 taiiii,Char Char2,Body Text Char1,Tabel,gyjgy,gambar,bagian 1,Gambar dan tabel,SUMBER,anak bab"/>
    <w:basedOn w:val="Normal"/>
    <w:link w:val="ListParagraphChar"/>
    <w:uiPriority w:val="34"/>
    <w:qFormat/>
    <w:rsid w:val="000836CF"/>
    <w:pPr>
      <w:ind w:left="720"/>
      <w:contextualSpacing/>
    </w:pPr>
  </w:style>
  <w:style w:type="character" w:styleId="IntenseEmphasis">
    <w:name w:val="Intense Emphasis"/>
    <w:basedOn w:val="DefaultParagraphFont"/>
    <w:uiPriority w:val="21"/>
    <w:qFormat/>
    <w:rsid w:val="000836CF"/>
    <w:rPr>
      <w:i/>
      <w:iCs/>
      <w:color w:val="2F5496" w:themeColor="accent1" w:themeShade="BF"/>
    </w:rPr>
  </w:style>
  <w:style w:type="paragraph" w:styleId="IntenseQuote">
    <w:name w:val="Intense Quote"/>
    <w:basedOn w:val="Normal"/>
    <w:next w:val="Normal"/>
    <w:link w:val="IntenseQuoteChar"/>
    <w:uiPriority w:val="30"/>
    <w:qFormat/>
    <w:rsid w:val="00083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6CF"/>
    <w:rPr>
      <w:i/>
      <w:iCs/>
      <w:color w:val="2F5496" w:themeColor="accent1" w:themeShade="BF"/>
    </w:rPr>
  </w:style>
  <w:style w:type="character" w:styleId="IntenseReference">
    <w:name w:val="Intense Reference"/>
    <w:basedOn w:val="DefaultParagraphFont"/>
    <w:uiPriority w:val="32"/>
    <w:qFormat/>
    <w:rsid w:val="000836CF"/>
    <w:rPr>
      <w:b/>
      <w:bCs/>
      <w:smallCaps/>
      <w:color w:val="2F5496" w:themeColor="accent1" w:themeShade="BF"/>
      <w:spacing w:val="5"/>
    </w:rPr>
  </w:style>
  <w:style w:type="paragraph" w:styleId="Header">
    <w:name w:val="header"/>
    <w:basedOn w:val="Normal"/>
    <w:link w:val="HeaderChar"/>
    <w:uiPriority w:val="99"/>
    <w:unhideWhenUsed/>
    <w:rsid w:val="00E45A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A46"/>
  </w:style>
  <w:style w:type="paragraph" w:styleId="Footer">
    <w:name w:val="footer"/>
    <w:basedOn w:val="Normal"/>
    <w:link w:val="FooterChar"/>
    <w:uiPriority w:val="99"/>
    <w:unhideWhenUsed/>
    <w:rsid w:val="00E45A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A46"/>
  </w:style>
  <w:style w:type="table" w:styleId="TableGrid">
    <w:name w:val="Table Grid"/>
    <w:basedOn w:val="TableNormal"/>
    <w:uiPriority w:val="39"/>
    <w:rsid w:val="006B0749"/>
    <w:pPr>
      <w:spacing w:after="0" w:line="240" w:lineRule="auto"/>
    </w:pPr>
    <w:rPr>
      <w:rFonts w:ascii="Calibri" w:eastAsia="Calibri" w:hAnsi="Calibri" w:cs="Cordia New"/>
      <w:szCs w:val="28"/>
      <w:lang w:val="en-ID"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kripsi Char,Body of text Char,sub de titre 4 Char,ANNEX Char,SUB BAB2 Char,TABEL Char,ListKebijakan Char,spasi 2 taiiii Char,Char Char2 Char,Body Text Char1 Char,Tabel Char,gyjgy Char,gambar Char,bagian 1 Char,Gambar dan tabel Char"/>
    <w:link w:val="ListParagraph"/>
    <w:uiPriority w:val="34"/>
    <w:qFormat/>
    <w:locked/>
    <w:rsid w:val="00660A5D"/>
  </w:style>
  <w:style w:type="table" w:customStyle="1" w:styleId="KisiTabel1">
    <w:name w:val="Kisi Tabel1"/>
    <w:basedOn w:val="TableNormal"/>
    <w:next w:val="TableGrid"/>
    <w:uiPriority w:val="39"/>
    <w:rsid w:val="001E1861"/>
    <w:pPr>
      <w:spacing w:after="0" w:line="240" w:lineRule="auto"/>
    </w:pPr>
    <w:rPr>
      <w:szCs w:val="28"/>
      <w:lang w:val="en-ID"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2">
    <w:name w:val="Kisi Tabel2"/>
    <w:basedOn w:val="TableNormal"/>
    <w:next w:val="TableGrid"/>
    <w:uiPriority w:val="39"/>
    <w:rsid w:val="00C64A98"/>
    <w:pPr>
      <w:spacing w:after="0" w:line="240" w:lineRule="auto"/>
    </w:pPr>
    <w:rPr>
      <w:szCs w:val="28"/>
      <w:lang w:val="en-ID"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50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001"/>
    <w:rPr>
      <w:sz w:val="20"/>
      <w:szCs w:val="20"/>
    </w:rPr>
  </w:style>
  <w:style w:type="character" w:styleId="FootnoteReference">
    <w:name w:val="footnote reference"/>
    <w:basedOn w:val="DefaultParagraphFont"/>
    <w:uiPriority w:val="99"/>
    <w:semiHidden/>
    <w:unhideWhenUsed/>
    <w:rsid w:val="00AB5001"/>
    <w:rPr>
      <w:vertAlign w:val="superscript"/>
    </w:rPr>
  </w:style>
  <w:style w:type="paragraph" w:styleId="BalloonText">
    <w:name w:val="Balloon Text"/>
    <w:basedOn w:val="Normal"/>
    <w:link w:val="BalloonTextChar"/>
    <w:uiPriority w:val="99"/>
    <w:semiHidden/>
    <w:unhideWhenUsed/>
    <w:rsid w:val="009A2D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D63"/>
    <w:rPr>
      <w:rFonts w:ascii="Tahoma" w:hAnsi="Tahoma" w:cs="Tahoma"/>
      <w:sz w:val="16"/>
      <w:szCs w:val="16"/>
    </w:rPr>
  </w:style>
  <w:style w:type="paragraph" w:styleId="TOC1">
    <w:name w:val="toc 1"/>
    <w:basedOn w:val="Normal"/>
    <w:next w:val="Normal"/>
    <w:autoRedefine/>
    <w:uiPriority w:val="39"/>
    <w:unhideWhenUsed/>
    <w:rsid w:val="00BB5CD7"/>
    <w:pPr>
      <w:tabs>
        <w:tab w:val="right" w:leader="dot" w:pos="7927"/>
      </w:tabs>
      <w:spacing w:after="0" w:line="360" w:lineRule="auto"/>
    </w:pPr>
    <w:rPr>
      <w:rFonts w:ascii="Times New Roman" w:hAnsi="Times New Roman" w:cs="Times New Roman"/>
      <w:b/>
      <w:noProof/>
      <w:sz w:val="24"/>
      <w:szCs w:val="24"/>
      <w:lang w:eastAsia="en-ID"/>
    </w:rPr>
  </w:style>
  <w:style w:type="paragraph" w:styleId="TOC2">
    <w:name w:val="toc 2"/>
    <w:basedOn w:val="Normal"/>
    <w:next w:val="Normal"/>
    <w:autoRedefine/>
    <w:uiPriority w:val="39"/>
    <w:unhideWhenUsed/>
    <w:rsid w:val="00F55FCE"/>
    <w:pPr>
      <w:tabs>
        <w:tab w:val="left" w:pos="1276"/>
        <w:tab w:val="right" w:leader="dot" w:pos="7927"/>
      </w:tabs>
      <w:spacing w:after="100"/>
      <w:ind w:left="851" w:hanging="631"/>
    </w:pPr>
  </w:style>
  <w:style w:type="paragraph" w:styleId="TOC3">
    <w:name w:val="toc 3"/>
    <w:basedOn w:val="Normal"/>
    <w:next w:val="Normal"/>
    <w:autoRedefine/>
    <w:uiPriority w:val="39"/>
    <w:unhideWhenUsed/>
    <w:rsid w:val="006575D2"/>
    <w:pPr>
      <w:tabs>
        <w:tab w:val="left" w:pos="1320"/>
        <w:tab w:val="right" w:leader="dot" w:pos="7927"/>
      </w:tabs>
      <w:spacing w:after="0" w:line="360" w:lineRule="auto"/>
      <w:ind w:left="1276" w:hanging="836"/>
      <w:jc w:val="both"/>
    </w:pPr>
  </w:style>
  <w:style w:type="paragraph" w:styleId="TOC4">
    <w:name w:val="toc 4"/>
    <w:basedOn w:val="Normal"/>
    <w:next w:val="Normal"/>
    <w:autoRedefine/>
    <w:uiPriority w:val="39"/>
    <w:unhideWhenUsed/>
    <w:rsid w:val="006575D2"/>
    <w:pPr>
      <w:tabs>
        <w:tab w:val="left" w:pos="1540"/>
        <w:tab w:val="right" w:leader="dot" w:pos="7927"/>
      </w:tabs>
      <w:spacing w:after="0" w:line="360" w:lineRule="auto"/>
      <w:ind w:left="1560" w:hanging="900"/>
      <w:jc w:val="both"/>
    </w:pPr>
  </w:style>
  <w:style w:type="character" w:styleId="Hyperlink">
    <w:name w:val="Hyperlink"/>
    <w:basedOn w:val="DefaultParagraphFont"/>
    <w:uiPriority w:val="99"/>
    <w:unhideWhenUsed/>
    <w:rsid w:val="00242DC6"/>
    <w:rPr>
      <w:color w:val="0563C1" w:themeColor="hyperlink"/>
      <w:u w:val="single"/>
    </w:rPr>
  </w:style>
  <w:style w:type="character" w:styleId="CommentReference">
    <w:name w:val="annotation reference"/>
    <w:basedOn w:val="DefaultParagraphFont"/>
    <w:uiPriority w:val="99"/>
    <w:semiHidden/>
    <w:unhideWhenUsed/>
    <w:rsid w:val="001519A6"/>
    <w:rPr>
      <w:sz w:val="16"/>
      <w:szCs w:val="16"/>
    </w:rPr>
  </w:style>
  <w:style w:type="paragraph" w:styleId="CommentText">
    <w:name w:val="annotation text"/>
    <w:basedOn w:val="Normal"/>
    <w:link w:val="CommentTextChar"/>
    <w:uiPriority w:val="99"/>
    <w:unhideWhenUsed/>
    <w:rsid w:val="001519A6"/>
    <w:pPr>
      <w:spacing w:line="240" w:lineRule="auto"/>
    </w:pPr>
    <w:rPr>
      <w:sz w:val="20"/>
      <w:szCs w:val="20"/>
    </w:rPr>
  </w:style>
  <w:style w:type="character" w:customStyle="1" w:styleId="CommentTextChar">
    <w:name w:val="Comment Text Char"/>
    <w:basedOn w:val="DefaultParagraphFont"/>
    <w:link w:val="CommentText"/>
    <w:uiPriority w:val="99"/>
    <w:rsid w:val="001519A6"/>
    <w:rPr>
      <w:sz w:val="20"/>
      <w:szCs w:val="20"/>
    </w:rPr>
  </w:style>
  <w:style w:type="paragraph" w:styleId="CommentSubject">
    <w:name w:val="annotation subject"/>
    <w:basedOn w:val="CommentText"/>
    <w:next w:val="CommentText"/>
    <w:link w:val="CommentSubjectChar"/>
    <w:uiPriority w:val="99"/>
    <w:semiHidden/>
    <w:unhideWhenUsed/>
    <w:rsid w:val="001519A6"/>
    <w:rPr>
      <w:b/>
      <w:bCs/>
    </w:rPr>
  </w:style>
  <w:style w:type="character" w:customStyle="1" w:styleId="CommentSubjectChar">
    <w:name w:val="Comment Subject Char"/>
    <w:basedOn w:val="CommentTextChar"/>
    <w:link w:val="CommentSubject"/>
    <w:uiPriority w:val="99"/>
    <w:semiHidden/>
    <w:rsid w:val="001519A6"/>
    <w:rPr>
      <w:b/>
      <w:bCs/>
      <w:sz w:val="20"/>
      <w:szCs w:val="20"/>
    </w:rPr>
  </w:style>
  <w:style w:type="character" w:styleId="PlaceholderText">
    <w:name w:val="Placeholder Text"/>
    <w:basedOn w:val="DefaultParagraphFont"/>
    <w:uiPriority w:val="99"/>
    <w:semiHidden/>
    <w:rsid w:val="0034354D"/>
    <w:rPr>
      <w:color w:val="666666"/>
    </w:rPr>
  </w:style>
  <w:style w:type="table" w:customStyle="1" w:styleId="KisiTabel3">
    <w:name w:val="Kisi Tabel3"/>
    <w:basedOn w:val="TableNormal"/>
    <w:next w:val="TableGrid"/>
    <w:uiPriority w:val="59"/>
    <w:rsid w:val="008A115C"/>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KisiTabel4">
    <w:name w:val="Kisi Tabel4"/>
    <w:basedOn w:val="TableNormal"/>
    <w:next w:val="TableGrid"/>
    <w:uiPriority w:val="39"/>
    <w:rsid w:val="00D33869"/>
    <w:pPr>
      <w:spacing w:after="0" w:line="240" w:lineRule="auto"/>
    </w:pPr>
    <w:rPr>
      <w:szCs w:val="28"/>
      <w:lang w:val="en-ID"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5">
    <w:name w:val="Kisi Tabel5"/>
    <w:basedOn w:val="TableNormal"/>
    <w:next w:val="TableGrid"/>
    <w:uiPriority w:val="39"/>
    <w:rsid w:val="001B0174"/>
    <w:pPr>
      <w:spacing w:after="0" w:line="240" w:lineRule="auto"/>
    </w:pPr>
    <w:rPr>
      <w:szCs w:val="28"/>
      <w:lang w:val="en-ID"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6">
    <w:name w:val="Kisi Tabel6"/>
    <w:basedOn w:val="TableNormal"/>
    <w:next w:val="TableGrid"/>
    <w:uiPriority w:val="39"/>
    <w:rsid w:val="001B0174"/>
    <w:pPr>
      <w:spacing w:after="0" w:line="240" w:lineRule="auto"/>
    </w:pPr>
    <w:rPr>
      <w:szCs w:val="28"/>
      <w:lang w:val="en-ID"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11">
    <w:name w:val="Kisi Tabel11"/>
    <w:basedOn w:val="TableNormal"/>
    <w:next w:val="TableGrid"/>
    <w:uiPriority w:val="39"/>
    <w:rsid w:val="005C7F1B"/>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12">
    <w:name w:val="Kisi Tabel12"/>
    <w:basedOn w:val="TableNormal"/>
    <w:next w:val="TableGrid"/>
    <w:uiPriority w:val="39"/>
    <w:rsid w:val="001D4BD3"/>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idakAdaDaftar1">
    <w:name w:val="Tidak Ada Daftar1"/>
    <w:next w:val="NoList"/>
    <w:uiPriority w:val="99"/>
    <w:semiHidden/>
    <w:unhideWhenUsed/>
    <w:rsid w:val="00E6355D"/>
  </w:style>
  <w:style w:type="table" w:customStyle="1" w:styleId="KisiTabel7">
    <w:name w:val="Kisi Tabel7"/>
    <w:basedOn w:val="TableNormal"/>
    <w:next w:val="TableGrid"/>
    <w:uiPriority w:val="39"/>
    <w:rsid w:val="000F3267"/>
    <w:pPr>
      <w:spacing w:after="0" w:line="240" w:lineRule="auto"/>
    </w:pPr>
    <w:rPr>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32D2D"/>
    <w:rPr>
      <w:b/>
      <w:bCs/>
    </w:rPr>
  </w:style>
  <w:style w:type="numbering" w:customStyle="1" w:styleId="TidakAdaDaftar2">
    <w:name w:val="Tidak Ada Daftar2"/>
    <w:next w:val="NoList"/>
    <w:uiPriority w:val="99"/>
    <w:semiHidden/>
    <w:unhideWhenUsed/>
    <w:rsid w:val="00432D2D"/>
  </w:style>
  <w:style w:type="numbering" w:customStyle="1" w:styleId="TidakAdaDaftar3">
    <w:name w:val="Tidak Ada Daftar3"/>
    <w:next w:val="NoList"/>
    <w:uiPriority w:val="99"/>
    <w:semiHidden/>
    <w:unhideWhenUsed/>
    <w:rsid w:val="00432D2D"/>
  </w:style>
  <w:style w:type="numbering" w:customStyle="1" w:styleId="TidakAdaDaftar4">
    <w:name w:val="Tidak Ada Daftar4"/>
    <w:next w:val="NoList"/>
    <w:uiPriority w:val="99"/>
    <w:semiHidden/>
    <w:unhideWhenUsed/>
    <w:rsid w:val="00432D2D"/>
  </w:style>
  <w:style w:type="paragraph" w:styleId="TOC5">
    <w:name w:val="toc 5"/>
    <w:basedOn w:val="Normal"/>
    <w:next w:val="Normal"/>
    <w:autoRedefine/>
    <w:uiPriority w:val="39"/>
    <w:unhideWhenUsed/>
    <w:rsid w:val="006575D2"/>
    <w:pPr>
      <w:spacing w:after="100" w:line="276" w:lineRule="auto"/>
      <w:ind w:left="880"/>
    </w:pPr>
    <w:rPr>
      <w:rFonts w:eastAsiaTheme="minorEastAsia"/>
      <w:kern w:val="0"/>
      <w:lang w:eastAsia="id-ID"/>
      <w14:ligatures w14:val="none"/>
    </w:rPr>
  </w:style>
  <w:style w:type="paragraph" w:styleId="TOC6">
    <w:name w:val="toc 6"/>
    <w:basedOn w:val="Normal"/>
    <w:next w:val="Normal"/>
    <w:autoRedefine/>
    <w:uiPriority w:val="39"/>
    <w:unhideWhenUsed/>
    <w:rsid w:val="006575D2"/>
    <w:pPr>
      <w:spacing w:after="100" w:line="276" w:lineRule="auto"/>
      <w:ind w:left="1100"/>
    </w:pPr>
    <w:rPr>
      <w:rFonts w:eastAsiaTheme="minorEastAsia"/>
      <w:kern w:val="0"/>
      <w:lang w:eastAsia="id-ID"/>
      <w14:ligatures w14:val="none"/>
    </w:rPr>
  </w:style>
  <w:style w:type="paragraph" w:styleId="TOC7">
    <w:name w:val="toc 7"/>
    <w:basedOn w:val="Normal"/>
    <w:next w:val="Normal"/>
    <w:autoRedefine/>
    <w:uiPriority w:val="39"/>
    <w:unhideWhenUsed/>
    <w:rsid w:val="006575D2"/>
    <w:pPr>
      <w:spacing w:after="100" w:line="276" w:lineRule="auto"/>
      <w:ind w:left="1320"/>
    </w:pPr>
    <w:rPr>
      <w:rFonts w:eastAsiaTheme="minorEastAsia"/>
      <w:kern w:val="0"/>
      <w:lang w:eastAsia="id-ID"/>
      <w14:ligatures w14:val="none"/>
    </w:rPr>
  </w:style>
  <w:style w:type="paragraph" w:styleId="TOC8">
    <w:name w:val="toc 8"/>
    <w:basedOn w:val="Normal"/>
    <w:next w:val="Normal"/>
    <w:autoRedefine/>
    <w:uiPriority w:val="39"/>
    <w:unhideWhenUsed/>
    <w:rsid w:val="006575D2"/>
    <w:pPr>
      <w:spacing w:after="100" w:line="276" w:lineRule="auto"/>
      <w:ind w:left="1540"/>
    </w:pPr>
    <w:rPr>
      <w:rFonts w:eastAsiaTheme="minorEastAsia"/>
      <w:kern w:val="0"/>
      <w:lang w:eastAsia="id-ID"/>
      <w14:ligatures w14:val="none"/>
    </w:rPr>
  </w:style>
  <w:style w:type="paragraph" w:styleId="TOC9">
    <w:name w:val="toc 9"/>
    <w:basedOn w:val="Normal"/>
    <w:next w:val="Normal"/>
    <w:autoRedefine/>
    <w:uiPriority w:val="39"/>
    <w:unhideWhenUsed/>
    <w:rsid w:val="006575D2"/>
    <w:pPr>
      <w:spacing w:after="100" w:line="276" w:lineRule="auto"/>
      <w:ind w:left="1760"/>
    </w:pPr>
    <w:rPr>
      <w:rFonts w:eastAsiaTheme="minorEastAsia"/>
      <w:kern w:val="0"/>
      <w:lang w:eastAsia="id-ID"/>
      <w14:ligatures w14:val="none"/>
    </w:rPr>
  </w:style>
  <w:style w:type="paragraph" w:styleId="BodyText">
    <w:name w:val="Body Text"/>
    <w:basedOn w:val="Normal"/>
    <w:link w:val="BodyTextChar"/>
    <w:uiPriority w:val="1"/>
    <w:qFormat/>
    <w:rsid w:val="004868A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868A7"/>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10946">
      <w:marLeft w:val="480"/>
      <w:marRight w:val="0"/>
      <w:marTop w:val="0"/>
      <w:marBottom w:val="0"/>
      <w:divBdr>
        <w:top w:val="none" w:sz="0" w:space="0" w:color="auto"/>
        <w:left w:val="none" w:sz="0" w:space="0" w:color="auto"/>
        <w:bottom w:val="none" w:sz="0" w:space="0" w:color="auto"/>
        <w:right w:val="none" w:sz="0" w:space="0" w:color="auto"/>
      </w:divBdr>
    </w:div>
    <w:div w:id="36123666">
      <w:marLeft w:val="480"/>
      <w:marRight w:val="0"/>
      <w:marTop w:val="0"/>
      <w:marBottom w:val="0"/>
      <w:divBdr>
        <w:top w:val="none" w:sz="0" w:space="0" w:color="auto"/>
        <w:left w:val="none" w:sz="0" w:space="0" w:color="auto"/>
        <w:bottom w:val="none" w:sz="0" w:space="0" w:color="auto"/>
        <w:right w:val="none" w:sz="0" w:space="0" w:color="auto"/>
      </w:divBdr>
    </w:div>
    <w:div w:id="66808494">
      <w:marLeft w:val="480"/>
      <w:marRight w:val="0"/>
      <w:marTop w:val="0"/>
      <w:marBottom w:val="0"/>
      <w:divBdr>
        <w:top w:val="none" w:sz="0" w:space="0" w:color="auto"/>
        <w:left w:val="none" w:sz="0" w:space="0" w:color="auto"/>
        <w:bottom w:val="none" w:sz="0" w:space="0" w:color="auto"/>
        <w:right w:val="none" w:sz="0" w:space="0" w:color="auto"/>
      </w:divBdr>
    </w:div>
    <w:div w:id="74669270">
      <w:marLeft w:val="480"/>
      <w:marRight w:val="0"/>
      <w:marTop w:val="0"/>
      <w:marBottom w:val="0"/>
      <w:divBdr>
        <w:top w:val="none" w:sz="0" w:space="0" w:color="auto"/>
        <w:left w:val="none" w:sz="0" w:space="0" w:color="auto"/>
        <w:bottom w:val="none" w:sz="0" w:space="0" w:color="auto"/>
        <w:right w:val="none" w:sz="0" w:space="0" w:color="auto"/>
      </w:divBdr>
    </w:div>
    <w:div w:id="153885985">
      <w:marLeft w:val="480"/>
      <w:marRight w:val="0"/>
      <w:marTop w:val="0"/>
      <w:marBottom w:val="0"/>
      <w:divBdr>
        <w:top w:val="none" w:sz="0" w:space="0" w:color="auto"/>
        <w:left w:val="none" w:sz="0" w:space="0" w:color="auto"/>
        <w:bottom w:val="none" w:sz="0" w:space="0" w:color="auto"/>
        <w:right w:val="none" w:sz="0" w:space="0" w:color="auto"/>
      </w:divBdr>
    </w:div>
    <w:div w:id="167066789">
      <w:marLeft w:val="480"/>
      <w:marRight w:val="0"/>
      <w:marTop w:val="0"/>
      <w:marBottom w:val="0"/>
      <w:divBdr>
        <w:top w:val="none" w:sz="0" w:space="0" w:color="auto"/>
        <w:left w:val="none" w:sz="0" w:space="0" w:color="auto"/>
        <w:bottom w:val="none" w:sz="0" w:space="0" w:color="auto"/>
        <w:right w:val="none" w:sz="0" w:space="0" w:color="auto"/>
      </w:divBdr>
    </w:div>
    <w:div w:id="169685751">
      <w:marLeft w:val="480"/>
      <w:marRight w:val="0"/>
      <w:marTop w:val="0"/>
      <w:marBottom w:val="0"/>
      <w:divBdr>
        <w:top w:val="none" w:sz="0" w:space="0" w:color="auto"/>
        <w:left w:val="none" w:sz="0" w:space="0" w:color="auto"/>
        <w:bottom w:val="none" w:sz="0" w:space="0" w:color="auto"/>
        <w:right w:val="none" w:sz="0" w:space="0" w:color="auto"/>
      </w:divBdr>
    </w:div>
    <w:div w:id="296690416">
      <w:marLeft w:val="480"/>
      <w:marRight w:val="0"/>
      <w:marTop w:val="0"/>
      <w:marBottom w:val="0"/>
      <w:divBdr>
        <w:top w:val="none" w:sz="0" w:space="0" w:color="auto"/>
        <w:left w:val="none" w:sz="0" w:space="0" w:color="auto"/>
        <w:bottom w:val="none" w:sz="0" w:space="0" w:color="auto"/>
        <w:right w:val="none" w:sz="0" w:space="0" w:color="auto"/>
      </w:divBdr>
    </w:div>
    <w:div w:id="324667210">
      <w:marLeft w:val="480"/>
      <w:marRight w:val="0"/>
      <w:marTop w:val="0"/>
      <w:marBottom w:val="0"/>
      <w:divBdr>
        <w:top w:val="none" w:sz="0" w:space="0" w:color="auto"/>
        <w:left w:val="none" w:sz="0" w:space="0" w:color="auto"/>
        <w:bottom w:val="none" w:sz="0" w:space="0" w:color="auto"/>
        <w:right w:val="none" w:sz="0" w:space="0" w:color="auto"/>
      </w:divBdr>
    </w:div>
    <w:div w:id="334578713">
      <w:marLeft w:val="480"/>
      <w:marRight w:val="0"/>
      <w:marTop w:val="0"/>
      <w:marBottom w:val="0"/>
      <w:divBdr>
        <w:top w:val="none" w:sz="0" w:space="0" w:color="auto"/>
        <w:left w:val="none" w:sz="0" w:space="0" w:color="auto"/>
        <w:bottom w:val="none" w:sz="0" w:space="0" w:color="auto"/>
        <w:right w:val="none" w:sz="0" w:space="0" w:color="auto"/>
      </w:divBdr>
    </w:div>
    <w:div w:id="401756097">
      <w:marLeft w:val="480"/>
      <w:marRight w:val="0"/>
      <w:marTop w:val="0"/>
      <w:marBottom w:val="0"/>
      <w:divBdr>
        <w:top w:val="none" w:sz="0" w:space="0" w:color="auto"/>
        <w:left w:val="none" w:sz="0" w:space="0" w:color="auto"/>
        <w:bottom w:val="none" w:sz="0" w:space="0" w:color="auto"/>
        <w:right w:val="none" w:sz="0" w:space="0" w:color="auto"/>
      </w:divBdr>
    </w:div>
    <w:div w:id="435641434">
      <w:marLeft w:val="480"/>
      <w:marRight w:val="0"/>
      <w:marTop w:val="0"/>
      <w:marBottom w:val="0"/>
      <w:divBdr>
        <w:top w:val="none" w:sz="0" w:space="0" w:color="auto"/>
        <w:left w:val="none" w:sz="0" w:space="0" w:color="auto"/>
        <w:bottom w:val="none" w:sz="0" w:space="0" w:color="auto"/>
        <w:right w:val="none" w:sz="0" w:space="0" w:color="auto"/>
      </w:divBdr>
    </w:div>
    <w:div w:id="490488078">
      <w:marLeft w:val="480"/>
      <w:marRight w:val="0"/>
      <w:marTop w:val="0"/>
      <w:marBottom w:val="0"/>
      <w:divBdr>
        <w:top w:val="none" w:sz="0" w:space="0" w:color="auto"/>
        <w:left w:val="none" w:sz="0" w:space="0" w:color="auto"/>
        <w:bottom w:val="none" w:sz="0" w:space="0" w:color="auto"/>
        <w:right w:val="none" w:sz="0" w:space="0" w:color="auto"/>
      </w:divBdr>
    </w:div>
    <w:div w:id="527446345">
      <w:marLeft w:val="480"/>
      <w:marRight w:val="0"/>
      <w:marTop w:val="0"/>
      <w:marBottom w:val="0"/>
      <w:divBdr>
        <w:top w:val="none" w:sz="0" w:space="0" w:color="auto"/>
        <w:left w:val="none" w:sz="0" w:space="0" w:color="auto"/>
        <w:bottom w:val="none" w:sz="0" w:space="0" w:color="auto"/>
        <w:right w:val="none" w:sz="0" w:space="0" w:color="auto"/>
      </w:divBdr>
    </w:div>
    <w:div w:id="678385065">
      <w:marLeft w:val="480"/>
      <w:marRight w:val="0"/>
      <w:marTop w:val="0"/>
      <w:marBottom w:val="0"/>
      <w:divBdr>
        <w:top w:val="none" w:sz="0" w:space="0" w:color="auto"/>
        <w:left w:val="none" w:sz="0" w:space="0" w:color="auto"/>
        <w:bottom w:val="none" w:sz="0" w:space="0" w:color="auto"/>
        <w:right w:val="none" w:sz="0" w:space="0" w:color="auto"/>
      </w:divBdr>
    </w:div>
    <w:div w:id="761798389">
      <w:marLeft w:val="480"/>
      <w:marRight w:val="0"/>
      <w:marTop w:val="0"/>
      <w:marBottom w:val="0"/>
      <w:divBdr>
        <w:top w:val="none" w:sz="0" w:space="0" w:color="auto"/>
        <w:left w:val="none" w:sz="0" w:space="0" w:color="auto"/>
        <w:bottom w:val="none" w:sz="0" w:space="0" w:color="auto"/>
        <w:right w:val="none" w:sz="0" w:space="0" w:color="auto"/>
      </w:divBdr>
    </w:div>
    <w:div w:id="1030032578">
      <w:marLeft w:val="480"/>
      <w:marRight w:val="0"/>
      <w:marTop w:val="0"/>
      <w:marBottom w:val="0"/>
      <w:divBdr>
        <w:top w:val="none" w:sz="0" w:space="0" w:color="auto"/>
        <w:left w:val="none" w:sz="0" w:space="0" w:color="auto"/>
        <w:bottom w:val="none" w:sz="0" w:space="0" w:color="auto"/>
        <w:right w:val="none" w:sz="0" w:space="0" w:color="auto"/>
      </w:divBdr>
    </w:div>
    <w:div w:id="1085497855">
      <w:marLeft w:val="480"/>
      <w:marRight w:val="0"/>
      <w:marTop w:val="0"/>
      <w:marBottom w:val="0"/>
      <w:divBdr>
        <w:top w:val="none" w:sz="0" w:space="0" w:color="auto"/>
        <w:left w:val="none" w:sz="0" w:space="0" w:color="auto"/>
        <w:bottom w:val="none" w:sz="0" w:space="0" w:color="auto"/>
        <w:right w:val="none" w:sz="0" w:space="0" w:color="auto"/>
      </w:divBdr>
    </w:div>
    <w:div w:id="1129861073">
      <w:marLeft w:val="480"/>
      <w:marRight w:val="0"/>
      <w:marTop w:val="0"/>
      <w:marBottom w:val="0"/>
      <w:divBdr>
        <w:top w:val="none" w:sz="0" w:space="0" w:color="auto"/>
        <w:left w:val="none" w:sz="0" w:space="0" w:color="auto"/>
        <w:bottom w:val="none" w:sz="0" w:space="0" w:color="auto"/>
        <w:right w:val="none" w:sz="0" w:space="0" w:color="auto"/>
      </w:divBdr>
    </w:div>
    <w:div w:id="1188717942">
      <w:marLeft w:val="480"/>
      <w:marRight w:val="0"/>
      <w:marTop w:val="0"/>
      <w:marBottom w:val="0"/>
      <w:divBdr>
        <w:top w:val="none" w:sz="0" w:space="0" w:color="auto"/>
        <w:left w:val="none" w:sz="0" w:space="0" w:color="auto"/>
        <w:bottom w:val="none" w:sz="0" w:space="0" w:color="auto"/>
        <w:right w:val="none" w:sz="0" w:space="0" w:color="auto"/>
      </w:divBdr>
    </w:div>
    <w:div w:id="1220553477">
      <w:marLeft w:val="480"/>
      <w:marRight w:val="0"/>
      <w:marTop w:val="0"/>
      <w:marBottom w:val="0"/>
      <w:divBdr>
        <w:top w:val="none" w:sz="0" w:space="0" w:color="auto"/>
        <w:left w:val="none" w:sz="0" w:space="0" w:color="auto"/>
        <w:bottom w:val="none" w:sz="0" w:space="0" w:color="auto"/>
        <w:right w:val="none" w:sz="0" w:space="0" w:color="auto"/>
      </w:divBdr>
    </w:div>
    <w:div w:id="1294016050">
      <w:marLeft w:val="480"/>
      <w:marRight w:val="0"/>
      <w:marTop w:val="0"/>
      <w:marBottom w:val="0"/>
      <w:divBdr>
        <w:top w:val="none" w:sz="0" w:space="0" w:color="auto"/>
        <w:left w:val="none" w:sz="0" w:space="0" w:color="auto"/>
        <w:bottom w:val="none" w:sz="0" w:space="0" w:color="auto"/>
        <w:right w:val="none" w:sz="0" w:space="0" w:color="auto"/>
      </w:divBdr>
    </w:div>
    <w:div w:id="1497719596">
      <w:marLeft w:val="480"/>
      <w:marRight w:val="0"/>
      <w:marTop w:val="0"/>
      <w:marBottom w:val="0"/>
      <w:divBdr>
        <w:top w:val="none" w:sz="0" w:space="0" w:color="auto"/>
        <w:left w:val="none" w:sz="0" w:space="0" w:color="auto"/>
        <w:bottom w:val="none" w:sz="0" w:space="0" w:color="auto"/>
        <w:right w:val="none" w:sz="0" w:space="0" w:color="auto"/>
      </w:divBdr>
    </w:div>
    <w:div w:id="1570309424">
      <w:marLeft w:val="480"/>
      <w:marRight w:val="0"/>
      <w:marTop w:val="0"/>
      <w:marBottom w:val="0"/>
      <w:divBdr>
        <w:top w:val="none" w:sz="0" w:space="0" w:color="auto"/>
        <w:left w:val="none" w:sz="0" w:space="0" w:color="auto"/>
        <w:bottom w:val="none" w:sz="0" w:space="0" w:color="auto"/>
        <w:right w:val="none" w:sz="0" w:space="0" w:color="auto"/>
      </w:divBdr>
    </w:div>
    <w:div w:id="1577781168">
      <w:marLeft w:val="480"/>
      <w:marRight w:val="0"/>
      <w:marTop w:val="0"/>
      <w:marBottom w:val="0"/>
      <w:divBdr>
        <w:top w:val="none" w:sz="0" w:space="0" w:color="auto"/>
        <w:left w:val="none" w:sz="0" w:space="0" w:color="auto"/>
        <w:bottom w:val="none" w:sz="0" w:space="0" w:color="auto"/>
        <w:right w:val="none" w:sz="0" w:space="0" w:color="auto"/>
      </w:divBdr>
    </w:div>
    <w:div w:id="1677809801">
      <w:marLeft w:val="480"/>
      <w:marRight w:val="0"/>
      <w:marTop w:val="0"/>
      <w:marBottom w:val="0"/>
      <w:divBdr>
        <w:top w:val="none" w:sz="0" w:space="0" w:color="auto"/>
        <w:left w:val="none" w:sz="0" w:space="0" w:color="auto"/>
        <w:bottom w:val="none" w:sz="0" w:space="0" w:color="auto"/>
        <w:right w:val="none" w:sz="0" w:space="0" w:color="auto"/>
      </w:divBdr>
    </w:div>
    <w:div w:id="1853718237">
      <w:marLeft w:val="480"/>
      <w:marRight w:val="0"/>
      <w:marTop w:val="0"/>
      <w:marBottom w:val="0"/>
      <w:divBdr>
        <w:top w:val="none" w:sz="0" w:space="0" w:color="auto"/>
        <w:left w:val="none" w:sz="0" w:space="0" w:color="auto"/>
        <w:bottom w:val="none" w:sz="0" w:space="0" w:color="auto"/>
        <w:right w:val="none" w:sz="0" w:space="0" w:color="auto"/>
      </w:divBdr>
    </w:div>
    <w:div w:id="1916040925">
      <w:marLeft w:val="480"/>
      <w:marRight w:val="0"/>
      <w:marTop w:val="0"/>
      <w:marBottom w:val="0"/>
      <w:divBdr>
        <w:top w:val="none" w:sz="0" w:space="0" w:color="auto"/>
        <w:left w:val="none" w:sz="0" w:space="0" w:color="auto"/>
        <w:bottom w:val="none" w:sz="0" w:space="0" w:color="auto"/>
        <w:right w:val="none" w:sz="0" w:space="0" w:color="auto"/>
      </w:divBdr>
    </w:div>
    <w:div w:id="1940867533">
      <w:marLeft w:val="480"/>
      <w:marRight w:val="0"/>
      <w:marTop w:val="0"/>
      <w:marBottom w:val="0"/>
      <w:divBdr>
        <w:top w:val="none" w:sz="0" w:space="0" w:color="auto"/>
        <w:left w:val="none" w:sz="0" w:space="0" w:color="auto"/>
        <w:bottom w:val="none" w:sz="0" w:space="0" w:color="auto"/>
        <w:right w:val="none" w:sz="0" w:space="0" w:color="auto"/>
      </w:divBdr>
    </w:div>
    <w:div w:id="198176072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indyamandaputri0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reciliananda@univ-tridinanti.ac.id" TargetMode="External"/><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4A1404-7F9B-4D13-AC73-56A29C8A5EAF}">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5003638954"/>
    <we:property name="MENDELEY_CITATIONS" value="[{&quot;citationID&quot;:&quot;MENDELEY_CITATION_c49153f1-38a2-46fe-8f01-4a98fb50e878&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YzQ5MTUzZjEtMzhhMi00NmZlLThmMDEtNGE5OGZiNTBlODc4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21ac12e7-871b-4073-9a9e-3e6614532cec&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MjFhYzEyZTctODcxYi00MDczLTlhOWUtM2U2NjE0NTMyY2Vj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5bdabbad-1e69-46df-b15c-d31532d9776b&quot;,&quot;properties&quot;:{&quot;noteIndex&quot;:0},&quot;isEdited&quot;:false,&quot;manualOverride&quot;:{&quot;citeprocText&quot;:&quot;(Asmini et al., 2022)&quot;,&quot;isManuallyOverridden&quot;:false,&quot;manualOverrideText&quot;:&quot;&quot;},&quot;citationTag&quot;:&quot;MENDELEY_CITATION_v3_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&quot;,&quot;citationItems&quot;:[{&quot;id&quot;:&quot;c842704a-87f6-56c0-bbc4-e9ca05ff2a5a&quot;,&quot;itemData&quot;:{&quot;DOI&quot;:&quot;10.57093/metansi.v5i1.151&quot;,&quot;ISSN&quot;:&quot;2621-4547&quot;,&quot;abstract&quot;:&quo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quot;,&quot;author&quot;:[{&quot;dropping-particle&quot;:&quot;&quot;,&quot;family&quot;:&quot;Asmini&quot;,&quot;given&quot;:&quot;Asmini&quot;,&quot;non-dropping-particle&quot;:&quot;&quot;,&quot;parse-names&quot;:false,&quot;suffix&quot;:&quot;&quot;},{&quot;dropping-particle&quot;:&quot;&quot;,&quot;family&quot;:&quot;Nur Alam&quot;,&quot;given&quot;:&quot;Andi Rahma&quot;,&quot;non-dropping-particle&quot;:&quot;&quot;,&quot;parse-names&quot;:false,&quot;suffix&quot;:&quot;&quot;},{&quot;dropping-particle&quot;:&quot;&quot;,&quot;family&quot;:&quot;Putri&quot;,&quot;given&quot;:&quot;Amelia&quot;,&quot;non-dropping-particle&quot;:&quot;&quot;,&quot;parse-names&quot;:false,&quot;suffix&quot;:&quot;&quot;}],&quot;container-title&quot;:&quot;Jurnal Ilmiah Metansi (Manajemen dan Akuntansi)&quot;,&quot;id&quot;:&quot;c842704a-87f6-56c0-bbc4-e9ca05ff2a5a&quot;,&quot;issue&quot;:&quot;1&quot;,&quot;issued&quot;:{&quot;date-parts&quot;:[[&quot;2022&quot;]]},&quot;page&quot;:&quot;17-24&quot;,&quot;title&quot;:&quot;Analisis Pengaruh Kompetensi Terhadap Kinerja Karyawan Pada PT. Telkom Akses Area Soppeng&quot;,&quot;type&quot;:&quot;article-journal&quot;,&quot;volume&quot;:&quot;5&quot;,&quot;container-title-short&quot;:&quot;&quot;},&quot;uris&quot;:[&quot;http://www.mendeley.com/documents/?uuid=11b14ccc-f7b4-473d-ab4b-0b032e5d7d68&quot;],&quot;isTemporary&quot;:false,&quot;legacyDesktopId&quot;:&quot;11b14ccc-f7b4-473d-ab4b-0b032e5d7d68&quot;}]},{&quot;citationID&quot;:&quot;MENDELEY_CITATION_0ee467ba-b1f7-4736-ae72-2018657ec6cc&quot;,&quot;properties&quot;:{&quot;noteIndex&quot;:0},&quot;isEdited&quot;:false,&quot;manualOverride&quot;:{&quot;citeprocText&quot;:&quot;(Hasanah et al., 2023)&quot;,&quot;isManuallyOverridden&quot;:false,&quot;manualOverrideText&quot;:&quot;&quot;},&quot;citationTag&quot;:&quot;MENDELEY_CITATION_v3_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&quot;,&quot;citationItems&quot;:[{&quot;id&quot;:&quot;b8191afa-8495-5b83-90d0-99bc426e4f9d&quot;,&quot;itemData&quot;:{&quot;abstract&quot;:&quot;Menurut Saputra dan Rumangkit (2021), salah satu faktor yang dapat mempengaruhi\nkomitmen organisasional adalah budaya organisasional, karena budaya organisasional adalah\nsebuah identitas yang ada dalam organisasional yang membedakan budaya organisasional\ndengan perusahaan lainnya. Komitmen yang tinggi dari para karyawan adalah hal yang sangat\ndiinginkan oleh perusahaan. Semakin banyak karyawan yang berkomitmen tinggi, maka\nproduktivitas perusahaan secara keseluruhan akan meningkat, dan perusahaan dapat bertahan\ndalam persaingan bisnisnya.Komitmen terhadap organisasi merupakan dimensi perilaku\npenting yang dapat digunakan untuk mengevaluasi kekuatan pekerja untuk bertahan dalam\nsuatu organisasi. Oleh karena itu, manajemen suatu organisasi atau perusahaan perlu terus\nmendorong terciptanya komitmen dari para anggota organisasi tersebut. Beberapa faktor yang\ndapat meningkatkan komitmen organisasi dilakukan melalui peran kepemimpinan\ntransformasional dan budaya organisasi. kepemimpinan transformasional dan budaya\norganisasi.&quot;,&quot;author&quot;:[{&quot;dropping-particle&quot;:&quot;&quot;,&quot;family&quot;:&quot;Hasanah&quot;,&quot;given&quot;:&quot;Jamilatul&quot;,&quot;non-dropping-particle&quot;:&quot;&quot;,&quot;parse-names&quot;:false,&quot;suffix&quot;:&quot;&quot;},{&quot;dropping-particle&quot;:&quot;&quot;,&quot;family&quot;:&quot;Alim&quot;,&quot;given&quot;:&quot;M Zainal&quot;,&quot;non-dropping-particle&quot;:&quot;&quot;,&quot;parse-names&quot;:false,&quot;suffix&quot;:&quot;&quot;},{&quot;dropping-particle&quot;:&quot;&quot;,&quot;family&quot;:&quot;Febriansyah&quot;,&quot;given&quot;:&quot;Vicky&quot;,&quot;non-dropping-particle&quot;:&quot;&quot;,&quot;parse-names&quot;:false,&quot;suffix&quot;:&quot;&quot;},{&quot;dropping-particle&quot;:&quot;&quot;,&quot;family&quot;:&quot;Anshori&quot;,&quot;given&quot;:&quot;Mochammad Isa&quot;,&quot;non-dropping-particle&quot;:&quot;&quot;,&quot;parse-names&quot;:false,&quot;suffix&quot;:&quot;&quot;}],&quot;container-title&quot;:&quot;Jurnal Ilmiah Dan Karya Mahasiswa&quot;,&quot;id&quot;:&quot;b8191afa-8495-5b83-90d0-99bc426e4f9d&quot;,&quot;issue&quot;:&quot;4&quot;,&quot;issued&quot;:{&quot;date-parts&quot;:[[&quot;2023&quot;]]},&quot;page&quot;:&quot;248-261&quot;,&quot;title&quot;:&quot;Budaya Organisasi Dan Kepemimpinan Transformasional: Sistematika Tinjauan Literatur&quot;,&quot;type&quot;:&quot;article-journal&quot;,&quot;volume&quot;:&quot;1&quot;,&quot;container-title-short&quot;:&quot;&quot;},&quot;uris&quot;:[&quot;http://www.mendeley.com/documents/?uuid=7b1eb694-8afd-4b7c-b535-ca92cef0516e&quot;],&quot;isTemporary&quot;:false,&quot;legacyDesktopId&quot;:&quot;7b1eb694-8afd-4b7c-b535-ca92cef0516e&quot;}]},{&quot;citationID&quot;:&quot;MENDELEY_CITATION_e8d45fe5-da67-4de1-b9f1-5584b131a405&quot;,&quot;properties&quot;:{&quot;noteIndex&quot;:0},&quot;isEdited&quot;:false,&quot;manualOverride&quot;:{&quot;citeprocText&quot;:&quot;(Amelia et al., 2022)&quot;,&quot;isManuallyOverridden&quot;:false,&quot;manualOverrideText&quot;:&quot;&quot;},&quot;citationTag&quot;:&quot;MENDELEY_CITATION_v3_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&quot;,&quot;citationItems&quot;:[{&quot;id&quot;:&quot;ea1190aa-55af-54b6-ae46-1ca42123c6b2&quot;,&quot;itemData&quot;:{&quot;DOI&quot;:&quot;10.17467/mk.v21i2.935&quot;,&quot;ISSN&quot;:&quot;2776-5571&quot;,&quot;abstract&quot;:&quot;This paper aims to determine the role of human resource management in organizations. The writing of this paper uses the method of literature review (library research). From the discussion it can be concluded that human resource management has three functions, namely managerial functions, operational functions, and functions to achieve organizational goals in an integrated manner. Meanwhile, the duties of human resource management are staff procurement, human resource development, compensation management, occupational safety and health, labor relations and industrial relations. The main objective of human resource management is to increase the contribution of human resources (employees) to the organization. It can be understood that all organizational activities in achieving its goals depend on the humans who manage the organization. Therefore, employees must be managed properly so that they can assist the organization in achieving the organizational goals that have been determined. To achieve the objectives of human resource management carried out by HR managers, line managers and outsourcing.&quot;,&quot;author&quot;:[{&quot;dropping-particle&quot;:&quot;&quot;,&quot;family&quot;:&quot;Amelia&quot;,&quot;given&quot;:&quot;Anika&quot;,&quot;non-dropping-particle&quot;:&quot;&quot;,&quot;parse-names&quot;:false,&quot;suffix&quot;:&quot;&quot;},{&quot;dropping-particle&quot;:&quot;&quot;,&quot;family&quot;:&quot;Ardani Manurung&quot;,&quot;given&quot;:&quot;Khoirul&quot;,&quot;non-dropping-particle&quot;:&quot;&quot;,&quot;parse-names&quot;:false,&quot;suffix&quot;:&quot;&quot;},{&quot;dropping-particle&quot;:&quot;&quot;,&quot;family&quot;:&quot;Daffa Baihaqi Purnomo&quot;,&quot;given&quot;:&quot;M&quot;,&quot;non-dropping-particle&quot;:&quot;&quot;,&quot;parse-names&quot;:false,&quot;suffix&quot;:&quot;&quot;}],&quot;container-title&quot;:&quot;Pendidikan dan Agama Islam&quot;,&quot;id&quot;:&quot;ea1190aa-55af-54b6-ae46-1ca42123c6b2&quot;,&quot;issue&quot;:&quot;2&quot;,&quot;issued&quot;:{&quot;date-parts&quot;:[[&quot;2022&quot;]]},&quot;page&quot;:&quot;128-138&quot;,&quot;title&quot;:&quot;Mimbar Kampius: Jurnal Pendidikan dan Agama Islam Peranan Manajemen Sumberdaya Manusia Dalam Organisasi&quot;,&quot;type&quot;:&quot;article-journal&quot;,&quot;volume&quot;:&quot;21&quot;,&quot;container-title-short&quot;:&quot;&quot;},&quot;uris&quot;:[&quot;http://www.mendeley.com/documents/?uuid=cd85f7a9-d580-495a-ab48-747e7066c41e&quot;],&quot;isTemporary&quot;:false,&quot;legacyDesktopId&quot;:&quot;cd85f7a9-d580-495a-ab48-747e7066c41e&quot;}]},{&quot;citationID&quot;:&quot;MENDELEY_CITATION_5ea6fe0b-2716-4bef-bd6e-99e30f03e704&quot;,&quot;properties&quot;:{&quot;noteIndex&quot;:0},&quot;isEdited&quot;:false,&quot;manualOverride&quot;:{&quot;citeprocText&quot;:&quot;(Dianantari, 2019)&quot;,&quot;isManuallyOverridden&quot;:false,&quot;manualOverrideText&quot;:&quot;&quot;},&quot;citationTag&quot;:&quot;MENDELEY_CITATION_v3_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&quot;,&quot;citationItems&quot;:[{&quot;id&quot;:&quot;1a0bfb45-226a-53c9-bb0f-0f785d2ccb96&quot;,&quot;itemData&quot;:{&quot;author&quot;:[{&quot;dropping-particle&quot;:&quot;&quot;,&quot;family&quot;:&quot;Dianantari&quot;,&quot;given&quot;:&quot;Ni Made Yuni&quot;,&quot;non-dropping-particle&quot;:&quot;&quot;,&quot;parse-names&quot;:false,&quot;suffix&quot;:&quot;&quot;}],&quot;id&quot;:&quot;1a0bfb45-226a-53c9-bb0f-0f785d2ccb96&quot;,&quot;issue&quot;:&quot;4&quot;,&quot;issued&quot;:{&quot;date-parts&quot;:[[&quot;2019&quot;]]},&quot;page&quot;:&quot;637-646&quot;,&quot;title&quot;:&quot;Program Pasca Sarjana Magister Management Universitas Mahasaraswati Denpasar&quot;,&quot;type&quot;:&quot;article-journal&quot;,&quot;volume&quot;:&quot;1&quot;,&quot;container-title-short&quot;:&quot;&quot;},&quot;uris&quot;:[&quot;http://www.mendeley.com/documents/?uuid=aba4cad9-c7cc-4550-8bb7-7796e16d821d&quot;],&quot;isTemporary&quot;:false,&quot;legacyDesktopId&quot;:&quot;aba4cad9-c7cc-4550-8bb7-7796e16d821d&quot;}]},{&quot;citationID&quot;:&quot;MENDELEY_CITATION_950b7abb-7857-477e-8d77-5fad0fc4c8b3&quot;,&quot;properties&quot;:{&quot;noteIndex&quot;:0},&quot;isEdited&quot;:false,&quot;manualOverride&quot;:{&quot;citeprocText&quot;:&quot;(Asmini et al., 2022)&quot;,&quot;isManuallyOverridden&quot;:false,&quot;manualOverrideText&quot;:&quot;&quot;},&quot;citationTag&quot;:&quot;MENDELEY_CITATION_v3_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&quot;,&quot;citationItems&quot;:[{&quot;id&quot;:&quot;c842704a-87f6-56c0-bbc4-e9ca05ff2a5a&quot;,&quot;itemData&quot;:{&quot;DOI&quot;:&quot;10.57093/metansi.v5i1.151&quot;,&quot;ISSN&quot;:&quot;2621-4547&quot;,&quot;abstract&quot;:&quo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quot;,&quot;author&quot;:[{&quot;dropping-particle&quot;:&quot;&quot;,&quot;family&quot;:&quot;Asmini&quot;,&quot;given&quot;:&quot;Asmini&quot;,&quot;non-dropping-particle&quot;:&quot;&quot;,&quot;parse-names&quot;:false,&quot;suffix&quot;:&quot;&quot;},{&quot;dropping-particle&quot;:&quot;&quot;,&quot;family&quot;:&quot;Nur Alam&quot;,&quot;given&quot;:&quot;Andi Rahma&quot;,&quot;non-dropping-particle&quot;:&quot;&quot;,&quot;parse-names&quot;:false,&quot;suffix&quot;:&quot;&quot;},{&quot;dropping-particle&quot;:&quot;&quot;,&quot;family&quot;:&quot;Putri&quot;,&quot;given&quot;:&quot;Amelia&quot;,&quot;non-dropping-particle&quot;:&quot;&quot;,&quot;parse-names&quot;:false,&quot;suffix&quot;:&quot;&quot;}],&quot;container-title&quot;:&quot;Jurnal Ilmiah Metansi (Manajemen dan Akuntansi)&quot;,&quot;id&quot;:&quot;c842704a-87f6-56c0-bbc4-e9ca05ff2a5a&quot;,&quot;issue&quot;:&quot;1&quot;,&quot;issued&quot;:{&quot;date-parts&quot;:[[&quot;2022&quot;]]},&quot;page&quot;:&quot;17-24&quot;,&quot;title&quot;:&quot;Analisis Pengaruh Kompetensi Terhadap Kinerja Karyawan Pada PT. Telkom Akses Area Soppeng&quot;,&quot;type&quot;:&quot;article-journal&quot;,&quot;volume&quot;:&quot;5&quot;,&quot;container-title-short&quot;:&quot;&quot;},&quot;uris&quot;:[&quot;http://www.mendeley.com/documents/?uuid=11b14ccc-f7b4-473d-ab4b-0b032e5d7d68&quot;],&quot;isTemporary&quot;:false,&quot;legacyDesktopId&quot;:&quot;11b14ccc-f7b4-473d-ab4b-0b032e5d7d68&quot;}]},{&quot;citationID&quot;:&quot;MENDELEY_CITATION_6a04e80e-7217-43ff-ae00-29cf73e224e2&quot;,&quot;properties&quot;:{&quot;noteIndex&quot;:0},&quot;isEdited&quot;:false,&quot;manualOverride&quot;:{&quot;citeprocText&quot;:&quot;(Putra &amp;#38; Adriansyah, 2022)&quot;,&quot;isManuallyOverridden&quot;:false,&quot;manualOverrideText&quot;:&quot;&quot;},&quot;citationTag&quot;:&quot;MENDELEY_CITATION_v3_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&quot;,&quot;citationItems&quot;:[{&quot;id&quot;:&quot;ad8a94b7-60e9-58f6-8fda-11cd48c9fb71&quot;,&quot;itemData&quot;:{&quot;DOI&quot;:&quot;10.35384/jemp.v8i3.344&quot;,&quot;ISBN&quot;:&quot;2019211203&quot;,&quot;ISSN&quot;:&quot;2460-8114&quot;,&quot;abstract&quot;:&quot;DPR RI memiliki peran yang sangat penting dalam sistem pemerintahan di Indonesia, sehingga kinerja sumber daya manusia juga sangat penting. Penelitian ini menguji pengaruh pelatihan kerja, motivasi kerja dan keterikatan pegawai terhadap prestasi kerja pegawai di DPR RI khususnya di Komisi 10. Penelitian ini menggunakan 32 responden. Mereka ahli di Komisi 10 DPR RI. Penelitian ini menggunakan PLS-SEM sebagai teknik analisis data. Hasil penelitian menunjukkan bahwa pelatihan kerja, motivasi kerja dan employee engagement berpengaruh signifikan terhadap prestasi kerja para ahli.&quot;,&quot;author&quot;:[{&quot;dropping-particle&quot;:&quot;&quot;,&quot;family&quot;:&quot;Putra&quot;,&quot;given&quot;:&quot;Dita Andryan&quot;,&quot;non-dropping-particle&quot;:&quot;&quot;,&quot;parse-names&quot;:false,&quot;suffix&quot;:&quot;&quot;},{&quot;dropping-particle&quot;:&quot;&quot;,&quot;family&quot;:&quot;Adriansyah&quot;,&quot;given&quot;:&quot;Ahmad&quot;,&quot;non-dropping-particle&quot;:&quot;&quot;,&quot;parse-names&quot;:false,&quot;suffix&quot;:&quot;&quot;}],&quot;container-title&quot;:&quot;Jurnal Ekonomi, Manajemen dan Perbankan (Journal of Economics, Management and Banking)&quot;,&quot;id&quot;:&quot;ad8a94b7-60e9-58f6-8fda-11cd48c9fb71&quot;,&quot;issue&quot;:&quot;3&quot;,&quot;issued&quot;:{&quot;date-parts&quot;:[[&quot;2022&quot;]]},&quot;page&quot;:&quot;124&quot;,&quot;title&quot;:&quot;Pengaruh Pelatihan Kerja, Motivasi Kerja, dan Employee Engagement Terhadap Kinerja Tenaga Ahli Fraksi X DPR RI&quot;,&quot;type&quot;:&quot;article-journal&quot;,&quot;volume&quot;:&quot;8&quot;,&quot;container-title-short&quot;:&quot;&quot;},&quot;uris&quot;:[&quot;http://www.mendeley.com/documents/?uuid=22de47cc-5c52-4a73-bdbd-be9fab74809c&quot;],&quot;isTemporary&quot;:false,&quot;legacyDesktopId&quot;:&quot;22de47cc-5c52-4a73-bdbd-be9fab74809c&quot;}]},{&quot;citationID&quot;:&quot;MENDELEY_CITATION_d57a55d6-ed87-44be-9eb3-756c66380b38&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ZDU3YTU1ZDYtZWQ4Ny00NGJlLTllYjMtNzU2YzY2MzgwYjM4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7a892951-61b1-4f14-9d13-dd255859ad8a&quot;,&quot;properties&quot;:{&quot;noteIndex&quot;:0},&quot;isEdited&quot;:false,&quot;manualOverride&quot;:{&quot;citeprocText&quot;:&quot;(Karyawan, 2023)&quot;,&quot;isManuallyOverridden&quot;:false,&quot;manualOverrideText&quot;:&quot;&quot;},&quot;citationTag&quot;:&quot;MENDELEY_CITATION_v3_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&quot;,&quot;citationItems&quot;:[{&quot;id&quot;:&quot;ae7fa2ec-596b-5a01-aa00-310fcc15d2a3&quot;,&quot;itemData&quot;:{&quot;author&quot;:[{&quot;dropping-particle&quot;:&quot;&quot;,&quot;family&quot;:&quot;Karyawan&quot;,&quot;given&quot;:&quot;Terhadap Kinerja&quot;,&quot;non-dropping-particle&quot;:&quot;&quot;,&quot;parse-names&quot;:false,&quot;suffix&quot;:&quot;&quot;}],&quot;id&quot;:&quot;ae7fa2ec-596b-5a01-aa00-310fcc15d2a3&quot;,&quot;issued&quot;:{&quot;date-parts&quot;:[[&quot;2023&quot;]]},&quot;page&quot;:&quot;72-83&quot;,&quot;title&quot;:&quot;THE INFLUENCE OF WORK DISCIPLINE , WORK MOTIVATION AND WORK&quot;,&quot;type&quot;:&quot;article-journal&quot;,&quot;container-title-short&quot;:&quot;&quot;},&quot;uris&quot;:[&quot;http://www.mendeley.com/documents/?uuid=8bba21e4-40a3-42cb-b382-1d5a063645ec&quot;],&quot;isTemporary&quot;:false,&quot;legacyDesktopId&quot;:&quot;8bba21e4-40a3-42cb-b382-1d5a063645ec&quot;}]},{&quot;citationID&quot;:&quot;MENDELEY_CITATION_efba9084-47bc-40a1-9ef4-8eb019ddd502&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ZWZiYTkwODQtNDdiYy00MGExLTllZjQtOGViMDE5ZGRkNTAy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ff587f04-4f22-4bd2-8142-735554c5e966&quot;,&quot;properties&quot;:{&quot;noteIndex&quot;:0},&quot;isEdited&quot;:false,&quot;manualOverride&quot;:{&quot;citeprocText&quot;:&quot;(Alhidayatullah et al., 2023)&quot;,&quot;isManuallyOverridden&quot;:false,&quot;manualOverrideText&quot;:&quot;&quot;},&quot;citationTag&quot;:&quot;MENDELEY_CITATION_v3_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&quot;,&quot;citationItems&quot;:[{&quot;id&quot;:&quot;c33f810f-aade-59e0-8048-48a81a45ea5b&quot;,&quot;itemData&quot;:{&quot;DOI&quot;:&quot;10.32670/coopetition.v14i1.2373&quot;,&quot;ISSN&quot;:&quot;2086-4620&quot;,&quot;abstract&quot;:&quot;This research uses a questionnaire and a quantitative approach to be descriptive. This study aims to ascertain how each independent variable, training instructors, training participants, training materials, training methods, and training objectives affects CV Agung Dipo Persada Sukabumi employees' work performance. Multiple linear regression analysis was used to analyze the data based on partial tests of training instructor variables, training materials, training methods, and training purposes. The results showed that the trainee variables had no significant impact on employee work performance. There is a positive and significant influence on employee work performance simultaneously (Test F) among training instructors, participants, training materials, training methods, and training objectives, with a test F value of sig value 0.000 &lt; 0.05, and the R Square test returned a value of 0.585. This indicates that the independent variable can explain 58.5 percent of the employee's work performance, while other variables can explain 41.5 percent.&quot;,&quot;author&quot;:[{&quot;dropping-particle&quot;:&quot;&quot;,&quot;family&quot;:&quot;Alhidayatullah&quot;,&quot;given&quot;:&quot;Alhidayatullah&quot;,&quot;non-dropping-particle&quot;:&quot;&quot;,&quot;parse-names&quot;:false,&quot;suffix&quot;:&quot;&quot;},{&quot;dropping-particle&quot;:&quot;&quot;,&quot;family&quot;:&quot;Sudarma&quot;,&quot;given&quot;:&quot;Ade&quot;,&quot;non-dropping-particle&quot;:&quot;&quot;,&quot;parse-names&quot;:false,&quot;suffix&quot;:&quot;&quot;},{&quot;dropping-particle&quot;:&quot;&quot;,&quot;family&quot;:&quot;Khairul Amal&quot;,&quot;given&quot;:&quot;Muhammad&quot;,&quot;non-dropping-particle&quot;:&quot;&quot;,&quot;parse-names&quot;:false,&quot;suffix&quot;:&quot;&quot;}],&quot;container-title&quot;:&quot;Coopetition : Jurnal Ilmiah Manajemen&quot;,&quot;id&quot;:&quot;c33f810f-aade-59e0-8048-48a81a45ea5b&quot;,&quot;issue&quot;:&quot;1&quot;,&quot;issued&quot;:{&quot;date-parts&quot;:[[&quot;2023&quot;]]},&quot;page&quot;:&quot;119-130&quot;,&quot;title&quot;:&quot;Efektivitas Pelatihan Kerja Dalam Meningkatkan Prestasi Kerja Karyawan&quot;,&quot;type&quot;:&quot;article-journal&quot;,&quot;volume&quot;:&quot;14&quot;,&quot;container-title-short&quot;:&quot;&quot;},&quot;uris&quot;:[&quot;http://www.mendeley.com/documents/?uuid=bd8dbd6c-8025-4bec-aa89-ef279d2c45a9&quot;],&quot;isTemporary&quot;:false,&quot;legacyDesktopId&quot;:&quot;bd8dbd6c-8025-4bec-aa89-ef279d2c45a9&quot;}]},{&quot;citationID&quot;:&quot;MENDELEY_CITATION_fdc50b5e-0af5-4c50-8149-ff2eb1029b28&quot;,&quot;properties&quot;:{&quot;noteIndex&quot;:0},&quot;isEdited&quot;:false,&quot;manualOverride&quot;:{&quot;citeprocText&quot;:&quot;(Mohamad Kiki Baehaki, 2020)&quot;,&quot;isManuallyOverridden&quot;:false,&quot;manualOverrideText&quot;:&quot;&quot;},&quot;citationTag&quot;:&quot;MENDELEY_CITATION_v3_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&quot;,&quot;citationItems&quot;:[{&quot;id&quot;:&quot;fcd09b3c-c14c-5e7d-b6cd-101b61ad38ea&quot;,&quot;itemData&quot;:{&quot;abstract&quot;:&quot;The development of the times at this time goes so fast. One area that is quite influential in the field of Human Resources. The purpose of this study is to explain the influence of work discipline in sequislife insurance companies. The following is included with the training where a series of activities are designed to improve the skills, knowledge, experience, or changes in an individual's attitude in ways to improve the quality of services and products and communicate with employees or customers. Both of these elements will influence the increasing satisfaction and work performance of employees. The data of this study get some important conclusions that the two elements are very important for employees in an effort to improve employee satisfaction and work performance in the work environment. Keywords:&quot;,&quot;author&quot;:[{&quot;dropping-particle&quot;:&quot;&quot;,&quot;family&quot;:&quot;Mohamad Kiki Baehaki&quot;,&quot;given&quot;:&quot;Ahmad Faisal&quot;,&quot;non-dropping-particle&quot;:&quot;&quot;,&quot;parse-names&quot;:false,&quot;suffix&quot;:&quot;&quot;}],&quot;container-title&quot;:&quot;Jurnal Ilmiah M-Progress&quot;,&quot;id&quot;:&quot;fcd09b3c-c14c-5e7d-b6cd-101b61ad38ea&quot;,&quot;issue&quot;:&quot;1&quot;,&quot;issued&quot;:{&quot;date-parts&quot;:[[&quot;2020&quot;]]},&quot;page&quot;:&quot;10-22&quot;,&quot;title&quot;:&quot;Pengaruh Disiplin Kerja, Pelatihan Dan Kepuasan Kerja Terhadaap Prestasi Kerja Karyawan&quot;,&quot;type&quot;:&quot;article-journal&quot;,&quot;volume&quot;:&quot;10&quot;,&quot;container-title-short&quot;:&quot;&quot;},&quot;uris&quot;:[&quot;http://www.mendeley.com/documents/?uuid=8483175f-bbee-4d66-84b8-db329893440a&quot;],&quot;isTemporary&quot;:false,&quot;legacyDesktopId&quot;:&quot;8483175f-bbee-4d66-84b8-db329893440a&quot;}]},{&quot;citationID&quot;:&quot;MENDELEY_CITATION_c70e2b85-6c82-4480-a3fd-7422a22dd5c7&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YzcwZTJiODUtNmM4Mi00NDgwLWEzZmQtNzQyMmEyMmRkNWM3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b8c9762b-99f4-4f00-a814-0d38b2a194c1&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YjhjOTc2MmItOTlmNC00ZjAwLWE4MTQtMGQzOGIyYTE5NGMx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61766a66-cb10-4833-88ae-8fc6af016fd0&quot;,&quot;properties&quot;:{&quot;noteIndex&quot;:0},&quot;isEdited&quot;:false,&quot;manualOverride&quot;:{&quot;citeprocText&quot;:&quot;(Surtiani et al., 2023)&quot;,&quot;isManuallyOverridden&quot;:false,&quot;manualOverrideText&quot;:&quot;&quot;},&quot;citationTag&quot;:&quot;MENDELEY_CITATION_v3_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&quot;,&quot;citationItems&quot;:[{&quot;id&quot;:&quot;b09c28f8-9e5e-5853-829c-31c23e205586&quot;,&quot;itemData&quot;:{&quot;author&quot;:[{&quot;dropping-particle&quot;:&quot;&quot;,&quot;family&quot;:&quot;Surtiani&quot;,&quot;given&quot;:&quot;Ani&quot;,&quot;non-dropping-particle&quot;:&quot;&quot;,&quot;parse-names&quot;:false,&quot;suffix&quot;:&quot;&quot;},{&quot;dropping-particle&quot;:&quot;&quot;,&quot;family&quot;:&quot;Kurniasih&quot;,&quot;given&quot;:&quot;Iin&quot;,&quot;non-dropping-particle&quot;:&quot;&quot;,&quot;parse-names&quot;:false,&quot;suffix&quot;:&quot;&quot;},{&quot;dropping-particle&quot;:&quot;&quot;,&quot;family&quot;:&quot;Mulyati&quot;,&quot;given&quot;:&quot;Yuyun&quot;,&quot;non-dropping-particle&quot;:&quot;&quot;,&quot;parse-names&quot;:false,&quot;suffix&quot;:&quot;&quot;},{&quot;dropping-particle&quot;:&quot;&quot;,&quot;family&quot;:&quot;Sandjaya4&quot;,&quot;given&quot;:&quot;Teguh&quot;,&quot;non-dropping-particle&quot;:&quot;&quot;,&quot;parse-names&quot;:false,&quot;suffix&quot;:&quot;&quot;}],&quot;container-title&quot;:&quot;Responsive: Jurnal Pemikiran Dan Penelitian Bidang Administrasi, Sosial, Humaniora Dan Kebijakan Publik&quot;,&quot;id&quot;:&quot;b09c28f8-9e5e-5853-829c-31c23e205586&quot;,&quot;issue&quot;:&quot;X&quot;,&quot;issued&quot;:{&quot;date-parts&quot;:[[&quot;2023&quot;]]},&quot;page&quot;:&quot;221-231&quot;,&quot;title&quot;:&quot;Pengaruh Kompetensi Terhadap Kinerja Kepolisian Republik Indonesia&quot;,&quot;type&quot;:&quot;article-journal&quot;,&quot;volume&quot;:&quot;5&quot;,&quot;container-title-short&quot;:&quot;&quot;},&quot;uris&quot;:[&quot;http://www.mendeley.com/documents/?uuid=650795a5-7d36-4df3-af2c-80da3b5429f4&quot;],&quot;isTemporary&quot;:false,&quot;legacyDesktopId&quot;:&quot;650795a5-7d36-4df3-af2c-80da3b5429f4&quot;}]},{&quot;citationID&quot;:&quot;MENDELEY_CITATION_2bf206c5-b24a-453a-be70-32da5992640d&quot;,&quot;properties&quot;:{&quot;noteIndex&quot;:0},&quot;isEdited&quot;:false,&quot;manualOverride&quot;:{&quot;citeprocText&quot;:&quot;(Asmini et al., 2022)&quot;,&quot;isManuallyOverridden&quot;:false,&quot;manualOverrideText&quot;:&quot;&quot;},&quot;citationTag&quot;:&quot;MENDELEY_CITATION_v3_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&quot;,&quot;citationItems&quot;:[{&quot;id&quot;:&quot;c842704a-87f6-56c0-bbc4-e9ca05ff2a5a&quot;,&quot;itemData&quot;:{&quot;DOI&quot;:&quot;10.57093/metansi.v5i1.151&quot;,&quot;ISSN&quot;:&quot;2621-4547&quot;,&quot;abstract&quot;:&quo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quot;,&quot;author&quot;:[{&quot;dropping-particle&quot;:&quot;&quot;,&quot;family&quot;:&quot;Asmini&quot;,&quot;given&quot;:&quot;Asmini&quot;,&quot;non-dropping-particle&quot;:&quot;&quot;,&quot;parse-names&quot;:false,&quot;suffix&quot;:&quot;&quot;},{&quot;dropping-particle&quot;:&quot;&quot;,&quot;family&quot;:&quot;Nur Alam&quot;,&quot;given&quot;:&quot;Andi Rahma&quot;,&quot;non-dropping-particle&quot;:&quot;&quot;,&quot;parse-names&quot;:false,&quot;suffix&quot;:&quot;&quot;},{&quot;dropping-particle&quot;:&quot;&quot;,&quot;family&quot;:&quot;Putri&quot;,&quot;given&quot;:&quot;Amelia&quot;,&quot;non-dropping-particle&quot;:&quot;&quot;,&quot;parse-names&quot;:false,&quot;suffix&quot;:&quot;&quot;}],&quot;container-title&quot;:&quot;Jurnal Ilmiah Metansi (Manajemen dan Akuntansi)&quot;,&quot;id&quot;:&quot;c842704a-87f6-56c0-bbc4-e9ca05ff2a5a&quot;,&quot;issue&quot;:&quot;1&quot;,&quot;issued&quot;:{&quot;date-parts&quot;:[[&quot;2022&quot;]]},&quot;page&quot;:&quot;17-24&quot;,&quot;title&quot;:&quot;Analisis Pengaruh Kompetensi Terhadap Kinerja Karyawan Pada PT. Telkom Akses Area Soppeng&quot;,&quot;type&quot;:&quot;article-journal&quot;,&quot;volume&quot;:&quot;5&quot;,&quot;container-title-short&quot;:&quot;&quot;},&quot;uris&quot;:[&quot;http://www.mendeley.com/documents/?uuid=11b14ccc-f7b4-473d-ab4b-0b032e5d7d68&quot;],&quot;isTemporary&quot;:false,&quot;legacyDesktopId&quot;:&quot;11b14ccc-f7b4-473d-ab4b-0b032e5d7d68&quot;}]},{&quot;citationID&quot;:&quot;MENDELEY_CITATION_76dc7a9f-2759-4504-b2bf-3128c06d6e4e&quot;,&quot;properties&quot;:{&quot;noteIndex&quot;:0},&quot;isEdited&quot;:false,&quot;manualOverride&quot;:{&quot;citeprocText&quot;:&quot;(Asmini et al., 2022)&quot;,&quot;isManuallyOverridden&quot;:false,&quot;manualOverrideText&quot;:&quot;&quot;},&quot;citationTag&quot;:&quot;MENDELEY_CITATION_v3_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&quot;,&quot;citationItems&quot;:[{&quot;id&quot;:&quot;c842704a-87f6-56c0-bbc4-e9ca05ff2a5a&quot;,&quot;itemData&quot;:{&quot;DOI&quot;:&quot;10.57093/metansi.v5i1.151&quot;,&quot;ISSN&quot;:&quot;2621-4547&quot;,&quot;abstract&quot;:&quo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quot;,&quot;author&quot;:[{&quot;dropping-particle&quot;:&quot;&quot;,&quot;family&quot;:&quot;Asmini&quot;,&quot;given&quot;:&quot;Asmini&quot;,&quot;non-dropping-particle&quot;:&quot;&quot;,&quot;parse-names&quot;:false,&quot;suffix&quot;:&quot;&quot;},{&quot;dropping-particle&quot;:&quot;&quot;,&quot;family&quot;:&quot;Nur Alam&quot;,&quot;given&quot;:&quot;Andi Rahma&quot;,&quot;non-dropping-particle&quot;:&quot;&quot;,&quot;parse-names&quot;:false,&quot;suffix&quot;:&quot;&quot;},{&quot;dropping-particle&quot;:&quot;&quot;,&quot;family&quot;:&quot;Putri&quot;,&quot;given&quot;:&quot;Amelia&quot;,&quot;non-dropping-particle&quot;:&quot;&quot;,&quot;parse-names&quot;:false,&quot;suffix&quot;:&quot;&quot;}],&quot;container-title&quot;:&quot;Jurnal Ilmiah Metansi (Manajemen dan Akuntansi)&quot;,&quot;id&quot;:&quot;c842704a-87f6-56c0-bbc4-e9ca05ff2a5a&quot;,&quot;issue&quot;:&quot;1&quot;,&quot;issued&quot;:{&quot;date-parts&quot;:[[&quot;2022&quot;]]},&quot;page&quot;:&quot;17-24&quot;,&quot;title&quot;:&quot;Analisis Pengaruh Kompetensi Terhadap Kinerja Karyawan Pada PT. Telkom Akses Area Soppeng&quot;,&quot;type&quot;:&quot;article-journal&quot;,&quot;volume&quot;:&quot;5&quot;,&quot;container-title-short&quot;:&quot;&quot;},&quot;uris&quot;:[&quot;http://www.mendeley.com/documents/?uuid=11b14ccc-f7b4-473d-ab4b-0b032e5d7d68&quot;],&quot;isTemporary&quot;:false,&quot;legacyDesktopId&quot;:&quot;11b14ccc-f7b4-473d-ab4b-0b032e5d7d68&quot;}]},{&quot;citationID&quot;:&quot;MENDELEY_CITATION_64f08ab0-5b40-4b17-83c4-18750f77fe52&quot;,&quot;properties&quot;:{&quot;noteIndex&quot;:0},&quot;isEdited&quot;:false,&quot;manualOverride&quot;:{&quot;citeprocText&quot;:&quot;(Piliang et al., 2025)&quot;,&quot;isManuallyOverridden&quot;:false,&quot;manualOverrideText&quot;:&quot;&quot;},&quot;citationTag&quot;:&quot;MENDELEY_CITATION_v3_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&quot;,&quot;citationItems&quot;:[{&quot;id&quot;:&quot;623931b4-e532-587e-b30c-00446e90b90e&quot;,&quot;itemData&quot;:{&quot;abstract&quot;:&quo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quot;,&quot;author&quot;:[{&quot;dropping-particle&quot;:&quot;&quot;,&quot;family&quot;:&quot;Piliang&quot;,&quot;given&quot;:&quot;Enjelina&quot;,&quot;non-dropping-particle&quot;:&quot;&quot;,&quot;parse-names&quot;:false,&quot;suffix&quot;:&quot;&quot;},{&quot;dropping-particle&quot;:&quot;&quot;,&quot;family&quot;:&quot;Koto&quot;,&quot;given&quot;:&quot;Mhd Shafwan&quot;,&quot;non-dropping-particle&quot;:&quot;&quot;,&quot;parse-names&quot;:false,&quot;suffix&quot;:&quot;&quot;},{&quot;dropping-particle&quot;:&quot;&quot;,&quot;family&quot;:&quot;Irsyan&quot;,&quot;given&quot;:&quot;Andrian&quot;,&quot;non-dropping-particle&quot;:&quot;&quot;,&quot;parse-names&quot;:false,&quot;suffix&quot;:&quot;&quot;}],&quot;container-title&quot;:&quot;Jurnal Rumpun Manajemen dan Ekonomi&quot;,&quot;id&quot;:&quot;623931b4-e532-587e-b30c-00446e90b90e&quot;,&quot;issue&quot;:&quot;2&quot;,&quot;issued&quot;:{&quot;date-parts&quot;:[[&quot;2025&quot;]]},&quot;page&quot;:&quot;61-74&quot;,&quot;title&quot;:&quot;Pengaruh Kompetensi Dan Budaya Organisasi Terhadap Kinerja Pegawai Pada Lembaga Pemasyarakatan ( Lapas ) Kelas Iia Sibolga&quot;,&quot;type&quot;:&quot;article-journal&quot;,&quot;volume&quot;:&quot;2&quot;,&quot;container-title-short&quot;:&quot;&quot;},&quot;uris&quot;:[&quot;http://www.mendeley.com/documents/?uuid=dc1e80d1-672e-417d-bff5-1295b35079d6&quot;],&quot;isTemporary&quot;:false,&quot;legacyDesktopId&quot;:&quot;dc1e80d1-672e-417d-bff5-1295b35079d6&quot;}]},{&quot;citationID&quot;:&quot;MENDELEY_CITATION_ea27c528-232e-4525-a503-00f1d9a7bc24&quot;,&quot;properties&quot;:{&quot;noteIndex&quot;:0},&quot;isEdited&quot;:false,&quot;manualOverride&quot;:{&quot;citeprocText&quot;:&quot;(Surtiani et al., 2023)&quot;,&quot;isManuallyOverridden&quot;:false,&quot;manualOverrideText&quot;:&quot;&quot;},&quot;citationTag&quot;:&quot;MENDELEY_CITATION_v3_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&quot;,&quot;citationItems&quot;:[{&quot;id&quot;:&quot;b09c28f8-9e5e-5853-829c-31c23e205586&quot;,&quot;itemData&quot;:{&quot;author&quot;:[{&quot;dropping-particle&quot;:&quot;&quot;,&quot;family&quot;:&quot;Surtiani&quot;,&quot;given&quot;:&quot;Ani&quot;,&quot;non-dropping-particle&quot;:&quot;&quot;,&quot;parse-names&quot;:false,&quot;suffix&quot;:&quot;&quot;},{&quot;dropping-particle&quot;:&quot;&quot;,&quot;family&quot;:&quot;Kurniasih&quot;,&quot;given&quot;:&quot;Iin&quot;,&quot;non-dropping-particle&quot;:&quot;&quot;,&quot;parse-names&quot;:false,&quot;suffix&quot;:&quot;&quot;},{&quot;dropping-particle&quot;:&quot;&quot;,&quot;family&quot;:&quot;Mulyati&quot;,&quot;given&quot;:&quot;Yuyun&quot;,&quot;non-dropping-particle&quot;:&quot;&quot;,&quot;parse-names&quot;:false,&quot;suffix&quot;:&quot;&quot;},{&quot;dropping-particle&quot;:&quot;&quot;,&quot;family&quot;:&quot;Sandjaya4&quot;,&quot;given&quot;:&quot;Teguh&quot;,&quot;non-dropping-particle&quot;:&quot;&quot;,&quot;parse-names&quot;:false,&quot;suffix&quot;:&quot;&quot;}],&quot;container-title&quot;:&quot;Responsive: Jurnal Pemikiran Dan Penelitian Bidang Administrasi, Sosial, Humaniora Dan Kebijakan Publik&quot;,&quot;id&quot;:&quot;b09c28f8-9e5e-5853-829c-31c23e205586&quot;,&quot;issue&quot;:&quot;X&quot;,&quot;issued&quot;:{&quot;date-parts&quot;:[[&quot;2023&quot;]]},&quot;page&quot;:&quot;221-231&quot;,&quot;title&quot;:&quot;Pengaruh Kompetensi Terhadap Kinerja Kepolisian Republik Indonesia&quot;,&quot;type&quot;:&quot;article-journal&quot;,&quot;volume&quot;:&quot;5&quot;,&quot;container-title-short&quot;:&quot;&quot;},&quot;uris&quot;:[&quot;http://www.mendeley.com/documents/?uuid=650795a5-7d36-4df3-af2c-80da3b5429f4&quot;],&quot;isTemporary&quot;:false,&quot;legacyDesktopId&quot;:&quot;650795a5-7d36-4df3-af2c-80da3b5429f4&quot;}]},{&quot;citationID&quot;:&quot;MENDELEY_CITATION_5eb57ca9-65e1-445c-90a5-f13f671651d2&quot;,&quot;properties&quot;:{&quot;noteIndex&quot;:0},&quot;isEdited&quot;:false,&quot;manualOverride&quot;:{&quot;citeprocText&quot;:&quot;(Piliang et al., 2025)&quot;,&quot;isManuallyOverridden&quot;:false,&quot;manualOverrideText&quot;:&quot;&quot;},&quot;citationTag&quot;:&quot;MENDELEY_CITATION_v3_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&quot;,&quot;citationItems&quot;:[{&quot;id&quot;:&quot;623931b4-e532-587e-b30c-00446e90b90e&quot;,&quot;itemData&quot;:{&quot;abstract&quot;:&quo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quot;,&quot;author&quot;:[{&quot;dropping-particle&quot;:&quot;&quot;,&quot;family&quot;:&quot;Piliang&quot;,&quot;given&quot;:&quot;Enjelina&quot;,&quot;non-dropping-particle&quot;:&quot;&quot;,&quot;parse-names&quot;:false,&quot;suffix&quot;:&quot;&quot;},{&quot;dropping-particle&quot;:&quot;&quot;,&quot;family&quot;:&quot;Koto&quot;,&quot;given&quot;:&quot;Mhd Shafwan&quot;,&quot;non-dropping-particle&quot;:&quot;&quot;,&quot;parse-names&quot;:false,&quot;suffix&quot;:&quot;&quot;},{&quot;dropping-particle&quot;:&quot;&quot;,&quot;family&quot;:&quot;Irsyan&quot;,&quot;given&quot;:&quot;Andrian&quot;,&quot;non-dropping-particle&quot;:&quot;&quot;,&quot;parse-names&quot;:false,&quot;suffix&quot;:&quot;&quot;}],&quot;container-title&quot;:&quot;Jurnal Rumpun Manajemen dan Ekonomi&quot;,&quot;id&quot;:&quot;623931b4-e532-587e-b30c-00446e90b90e&quot;,&quot;issue&quot;:&quot;2&quot;,&quot;issued&quot;:{&quot;date-parts&quot;:[[&quot;2025&quot;]]},&quot;page&quot;:&quot;61-74&quot;,&quot;title&quot;:&quot;Pengaruh Kompetensi Dan Budaya Organisasi Terhadap Kinerja Pegawai Pada Lembaga Pemasyarakatan ( Lapas ) Kelas Iia Sibolga&quot;,&quot;type&quot;:&quot;article-journal&quot;,&quot;volume&quot;:&quot;2&quot;,&quot;container-title-short&quot;:&quot;&quot;},&quot;uris&quot;:[&quot;http://www.mendeley.com/documents/?uuid=dc1e80d1-672e-417d-bff5-1295b35079d6&quot;],&quot;isTemporary&quot;:false,&quot;legacyDesktopId&quot;:&quot;dc1e80d1-672e-417d-bff5-1295b35079d6&quot;}]},{&quot;citationID&quot;:&quot;MENDELEY_CITATION_e01122be-d6fd-4ba2-af03-03925a3f903d&quot;,&quot;properties&quot;:{&quot;noteIndex&quot;:0},&quot;isEdited&quot;:false,&quot;manualOverride&quot;:{&quot;citeprocText&quot;:&quot;(Piliang et al., 2025)&quot;,&quot;isManuallyOverridden&quot;:false,&quot;manualOverrideText&quot;:&quot;&quot;},&quot;citationTag&quot;:&quot;MENDELEY_CITATION_v3_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&quot;,&quot;citationItems&quot;:[{&quot;id&quot;:&quot;623931b4-e532-587e-b30c-00446e90b90e&quot;,&quot;itemData&quot;:{&quot;abstract&quot;:&quo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quot;,&quot;author&quot;:[{&quot;dropping-particle&quot;:&quot;&quot;,&quot;family&quot;:&quot;Piliang&quot;,&quot;given&quot;:&quot;Enjelina&quot;,&quot;non-dropping-particle&quot;:&quot;&quot;,&quot;parse-names&quot;:false,&quot;suffix&quot;:&quot;&quot;},{&quot;dropping-particle&quot;:&quot;&quot;,&quot;family&quot;:&quot;Koto&quot;,&quot;given&quot;:&quot;Mhd Shafwan&quot;,&quot;non-dropping-particle&quot;:&quot;&quot;,&quot;parse-names&quot;:false,&quot;suffix&quot;:&quot;&quot;},{&quot;dropping-particle&quot;:&quot;&quot;,&quot;family&quot;:&quot;Irsyan&quot;,&quot;given&quot;:&quot;Andrian&quot;,&quot;non-dropping-particle&quot;:&quot;&quot;,&quot;parse-names&quot;:false,&quot;suffix&quot;:&quot;&quot;}],&quot;container-title&quot;:&quot;Jurnal Rumpun Manajemen dan Ekonomi&quot;,&quot;id&quot;:&quot;623931b4-e532-587e-b30c-00446e90b90e&quot;,&quot;issue&quot;:&quot;2&quot;,&quot;issued&quot;:{&quot;date-parts&quot;:[[&quot;2025&quot;]]},&quot;page&quot;:&quot;61-74&quot;,&quot;title&quot;:&quot;Pengaruh Kompetensi Dan Budaya Organisasi Terhadap Kinerja Pegawai Pada Lembaga Pemasyarakatan ( Lapas ) Kelas Iia Sibolga&quot;,&quot;type&quot;:&quot;article-journal&quot;,&quot;volume&quot;:&quot;2&quot;,&quot;container-title-short&quot;:&quot;&quot;},&quot;uris&quot;:[&quot;http://www.mendeley.com/documents/?uuid=dc1e80d1-672e-417d-bff5-1295b35079d6&quot;],&quot;isTemporary&quot;:false,&quot;legacyDesktopId&quot;:&quot;dc1e80d1-672e-417d-bff5-1295b35079d6&quot;}]},{&quot;citationID&quot;:&quot;MENDELEY_CITATION_c8ee4314-bf57-43af-871d-f5fea46da58d&quot;,&quot;properties&quot;:{&quot;noteIndex&quot;:0},&quot;isEdited&quot;:false,&quot;manualOverride&quot;:{&quot;citeprocText&quot;:&quot;(Piliang et al., 2025)&quot;,&quot;isManuallyOverridden&quot;:false,&quot;manualOverrideText&quot;:&quot;&quot;},&quot;citationTag&quot;:&quot;MENDELEY_CITATION_v3_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&quot;,&quot;citationItems&quot;:[{&quot;id&quot;:&quot;623931b4-e532-587e-b30c-00446e90b90e&quot;,&quot;itemData&quot;:{&quot;abstract&quot;:&quo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quot;,&quot;author&quot;:[{&quot;dropping-particle&quot;:&quot;&quot;,&quot;family&quot;:&quot;Piliang&quot;,&quot;given&quot;:&quot;Enjelina&quot;,&quot;non-dropping-particle&quot;:&quot;&quot;,&quot;parse-names&quot;:false,&quot;suffix&quot;:&quot;&quot;},{&quot;dropping-particle&quot;:&quot;&quot;,&quot;family&quot;:&quot;Koto&quot;,&quot;given&quot;:&quot;Mhd Shafwan&quot;,&quot;non-dropping-particle&quot;:&quot;&quot;,&quot;parse-names&quot;:false,&quot;suffix&quot;:&quot;&quot;},{&quot;dropping-particle&quot;:&quot;&quot;,&quot;family&quot;:&quot;Irsyan&quot;,&quot;given&quot;:&quot;Andrian&quot;,&quot;non-dropping-particle&quot;:&quot;&quot;,&quot;parse-names&quot;:false,&quot;suffix&quot;:&quot;&quot;}],&quot;container-title&quot;:&quot;Jurnal Rumpun Manajemen dan Ekonomi&quot;,&quot;id&quot;:&quot;623931b4-e532-587e-b30c-00446e90b90e&quot;,&quot;issue&quot;:&quot;2&quot;,&quot;issued&quot;:{&quot;date-parts&quot;:[[&quot;2025&quot;]]},&quot;page&quot;:&quot;61-74&quot;,&quot;title&quot;:&quot;Pengaruh Kompetensi Dan Budaya Organisasi Terhadap Kinerja Pegawai Pada Lembaga Pemasyarakatan ( Lapas ) Kelas Iia Sibolga&quot;,&quot;type&quot;:&quot;article-journal&quot;,&quot;volume&quot;:&quot;2&quot;,&quot;container-title-short&quot;:&quot;&quot;},&quot;uris&quot;:[&quot;http://www.mendeley.com/documents/?uuid=dc1e80d1-672e-417d-bff5-1295b35079d6&quot;],&quot;isTemporary&quot;:false,&quot;legacyDesktopId&quot;:&quot;dc1e80d1-672e-417d-bff5-1295b35079d6&quot;}]},{&quot;citationID&quot;:&quot;MENDELEY_CITATION_88d2fe07-e8c5-4e4c-8bb8-5cd5c815ad08&quot;,&quot;properties&quot;:{&quot;noteIndex&quot;:0},&quot;isEdited&quot;:false,&quot;manualOverride&quot;:{&quot;citeprocText&quot;:&quot;(Piliang et al., 2025)&quot;,&quot;isManuallyOverridden&quot;:false,&quot;manualOverrideText&quot;:&quot;&quot;},&quot;citationTag&quot;:&quot;MENDELEY_CITATION_v3_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&quot;,&quot;citationItems&quot;:[{&quot;id&quot;:&quot;623931b4-e532-587e-b30c-00446e90b90e&quot;,&quot;itemData&quot;:{&quot;abstract&quot;:&quo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quot;,&quot;author&quot;:[{&quot;dropping-particle&quot;:&quot;&quot;,&quot;family&quot;:&quot;Piliang&quot;,&quot;given&quot;:&quot;Enjelina&quot;,&quot;non-dropping-particle&quot;:&quot;&quot;,&quot;parse-names&quot;:false,&quot;suffix&quot;:&quot;&quot;},{&quot;dropping-particle&quot;:&quot;&quot;,&quot;family&quot;:&quot;Koto&quot;,&quot;given&quot;:&quot;Mhd Shafwan&quot;,&quot;non-dropping-particle&quot;:&quot;&quot;,&quot;parse-names&quot;:false,&quot;suffix&quot;:&quot;&quot;},{&quot;dropping-particle&quot;:&quot;&quot;,&quot;family&quot;:&quot;Irsyan&quot;,&quot;given&quot;:&quot;Andrian&quot;,&quot;non-dropping-particle&quot;:&quot;&quot;,&quot;parse-names&quot;:false,&quot;suffix&quot;:&quot;&quot;}],&quot;container-title&quot;:&quot;Jurnal Rumpun Manajemen dan Ekonomi&quot;,&quot;id&quot;:&quot;623931b4-e532-587e-b30c-00446e90b90e&quot;,&quot;issue&quot;:&quot;2&quot;,&quot;issued&quot;:{&quot;date-parts&quot;:[[&quot;2025&quot;]]},&quot;page&quot;:&quot;61-74&quot;,&quot;title&quot;:&quot;Pengaruh Kompetensi Dan Budaya Organisasi Terhadap Kinerja Pegawai Pada Lembaga Pemasyarakatan ( Lapas ) Kelas Iia Sibolga&quot;,&quot;type&quot;:&quot;article-journal&quot;,&quot;volume&quot;:&quot;2&quot;,&quot;container-title-short&quot;:&quot;&quot;},&quot;uris&quot;:[&quot;http://www.mendeley.com/documents/?uuid=dc1e80d1-672e-417d-bff5-1295b35079d6&quot;],&quot;isTemporary&quot;:false,&quot;legacyDesktopId&quot;:&quot;dc1e80d1-672e-417d-bff5-1295b35079d6&quot;}]},{&quot;citationID&quot;:&quot;MENDELEY_CITATION_832387fa-1768-41c9-b01e-f782edf62a14&quot;,&quot;properties&quot;:{&quot;noteIndex&quot;:0},&quot;isEdited&quot;:false,&quot;manualOverride&quot;:{&quot;citeprocText&quot;:&quot;(Piliang et al., 2025)&quot;,&quot;isManuallyOverridden&quot;:false,&quot;manualOverrideText&quot;:&quot;&quot;},&quot;citationTag&quot;:&quot;MENDELEY_CITATION_v3_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&quot;,&quot;citationItems&quot;:[{&quot;id&quot;:&quot;623931b4-e532-587e-b30c-00446e90b90e&quot;,&quot;itemData&quot;:{&quot;abstract&quot;:&quot;Penelitian ini bertujuan untuk mengetahui Pengaruh Kompetensi Dan Budaya Organisasi Terhadap Kinerja Pegawai Pada Lembaga Pemasyarakatan (LAPAS) Kelas IIA Sibolga. Jenis penelitian yang digunakan dalam penelitian ini adalah metode penelitian kuantitatif dengan pendekatan deskriptif. Sampel dalam penelitian ini adalah pegawai yang ada pada Lembaga Pemasyarakatan (LAPAS) Kelas IIA Sibolga dengan penyebaran kuesioner berjumlah 99 (Sembilan puluh sembilan) responden. Hasil penelitian diketahui bahwa berdasarkan Analisis Koefisien Determinasi yang diperoleh sebesar 0,483 hal ini berarti bahwa yang terjadi pada variasi variabel terikat Kinerja 38,3% ditentukan oleh variabel bebas Kompetensi dan Buadaya Organisasi secara serempak dan sisanya sebesar 51,7 % ditentukan oleh faktor lain yang tidak dibahas dalam penelitian ini seperti Pengawasan, Kepemimpinan, Insentif, Komunikasi, Disiplin Kerja dan lain sebagainya. Dari hasil uji t pada penelitian diketahui bahwa nilai t hitung Kompetensi sebesar 5,553 &gt; t tabel 1.98498, dengan signifikan 0,001 &lt; 0,05 dan Budaya Organisasi sebesar 2,776 &gt; t tabel 1.98498 dengan signifikan 0,007 &lt; 0,05, maka hipotesis yang menyatakan Kompetensi dan Buadaya Oranisasi berpengaruh Positif dan Signifikan terhadap Kinerja Pegawai pada Lembaga Pemasyarakatan (LAPAS) Kelas IIA Sibolga dapat diterima. Sedangkan dari hasil uji F diketahui Nilai F hitung 44.910 &gt; F tabel 3.09 dan signifikasi F hitung 0.001 &lt; 0,05 sehingga hipotesis yang menyatakan Kompetensi Dan Budaya Organisasi berpengaruh Positif dan Signifikan terhadap Kinerja Pegawai pada Lembaga Pemasyarakatan (LAPAS) Kelas IIA Sibolga dapat diterima.&quot;,&quot;author&quot;:[{&quot;dropping-particle&quot;:&quot;&quot;,&quot;family&quot;:&quot;Piliang&quot;,&quot;given&quot;:&quot;Enjelina&quot;,&quot;non-dropping-particle&quot;:&quot;&quot;,&quot;parse-names&quot;:false,&quot;suffix&quot;:&quot;&quot;},{&quot;dropping-particle&quot;:&quot;&quot;,&quot;family&quot;:&quot;Koto&quot;,&quot;given&quot;:&quot;Mhd Shafwan&quot;,&quot;non-dropping-particle&quot;:&quot;&quot;,&quot;parse-names&quot;:false,&quot;suffix&quot;:&quot;&quot;},{&quot;dropping-particle&quot;:&quot;&quot;,&quot;family&quot;:&quot;Irsyan&quot;,&quot;given&quot;:&quot;Andrian&quot;,&quot;non-dropping-particle&quot;:&quot;&quot;,&quot;parse-names&quot;:false,&quot;suffix&quot;:&quot;&quot;}],&quot;container-title&quot;:&quot;Jurnal Rumpun Manajemen dan Ekonomi&quot;,&quot;id&quot;:&quot;623931b4-e532-587e-b30c-00446e90b90e&quot;,&quot;issue&quot;:&quot;2&quot;,&quot;issued&quot;:{&quot;date-parts&quot;:[[&quot;2025&quot;]]},&quot;page&quot;:&quot;61-74&quot;,&quot;title&quot;:&quot;Pengaruh Kompetensi Dan Budaya Organisasi Terhadap Kinerja Pegawai Pada Lembaga Pemasyarakatan ( Lapas ) Kelas Iia Sibolga&quot;,&quot;type&quot;:&quot;article-journal&quot;,&quot;volume&quot;:&quot;2&quot;,&quot;container-title-short&quot;:&quot;&quot;},&quot;uris&quot;:[&quot;http://www.mendeley.com/documents/?uuid=dc1e80d1-672e-417d-bff5-1295b35079d6&quot;],&quot;isTemporary&quot;:false,&quot;legacyDesktopId&quot;:&quot;dc1e80d1-672e-417d-bff5-1295b35079d6&quot;}]},{&quot;citationID&quot;:&quot;MENDELEY_CITATION_98002355-0561-4952-8c2f-8ba0ce6f741f&quot;,&quot;properties&quot;:{&quot;noteIndex&quot;:0},&quot;isEdited&quot;:false,&quot;manualOverride&quot;:{&quot;citeprocText&quot;:&quot;(Ilham Dahlan &amp;#38; Edison, 2022)&quot;,&quot;isManuallyOverridden&quot;:false,&quot;manualOverrideText&quot;:&quot;&quot;},&quot;citationTag&quot;:&quot;MENDELEY_CITATION_v3_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&quot;,&quot;citationItems&quot;:[{&quot;id&quot;:&quot;816ecf67-d6de-5bb8-8b5e-fe90de219e8a&quot;,&quot;itemData&quot;:{&quot;DOI&quot;:&quot;10.32659/jmp.v1i2.213&quot;,&quot;ISSN&quot;:&quot;2829-5692&quot;,&quot;abstract&quot;:&quot;This study aims to determine, examine and analyze the influence of work environment and organizational culture on employee performance at The Luxton Hotel Bandung. This research uses quantitative method with analysis descriptive and verification. The number of samples is 74 which is the total number of the entire existing population. The results showed that by the descriptive variable work environment is in a good category, organizational culture good and good employe performance. While verification of environmental variables work tcount 1,213 &lt; ttable 1,993 and significance 0,229 &gt; 0,05 means it has but not significant effect on employee performance variables. While organizational culture variable tcount 14,332 &gt; ttable 1,993 and significance 0,000 &lt; 0,05 means it has an influence positive and significant to employee performance. Simultaneously variable work environment and organizational culture affect employee performance positive and significant, where Fcount 197,916 &gt; Ftable 3,13, and significance 0,000 &lt; 0,05. The total effect is 84,8%, while 15,2% of employee performance variables will be influenced by other variables that were not taken into account in the study.&quot;,&quot;author&quot;:[{&quot;dropping-particle&quot;:&quot;&quot;,&quot;family&quot;:&quot;Ilham Dahlan&quot;,&quot;given&quot;:&quot;Asep&quot;,&quot;non-dropping-particle&quot;:&quot;&quot;,&quot;parse-names&quot;:false,&quot;suffix&quot;:&quot;&quot;},{&quot;dropping-particle&quot;:&quot;&quot;,&quot;family&quot;:&quot;Edison&quot;,&quot;given&quot;:&quot;Emron&quot;,&quot;non-dropping-particle&quot;:&quot;&quot;,&quot;parse-names&quot;:false,&quot;suffix&quot;:&quot;&quot;}],&quot;container-title&quot;:&quot;Manajemen dan Pariwisata&quot;,&quot;id&quot;:&quot;816ecf67-d6de-5bb8-8b5e-fe90de219e8a&quot;,&quot;issue&quot;:&quot;2&quot;,&quot;issued&quot;:{&quot;date-parts&quot;:[[&quot;2022&quot;]]},&quot;page&quot;:&quot;236-247&quot;,&quot;title&quot;:&quot;Pengaruh Lingkungan Kerja dan Budaya Organisasi Terhadap Kinerja Karyawan di The Luxton Hotel Bandung&quot;,&quot;type&quot;:&quot;article-journal&quot;,&quot;volume&quot;:&quot;1&quot;,&quot;container-title-short&quot;:&quot;&quot;},&quot;uris&quot;:[&quot;http://www.mendeley.com/documents/?uuid=65f5fe22-cabb-4cbc-9ae2-6cda250bb4bc&quot;],&quot;isTemporary&quot;:false,&quot;legacyDesktopId&quot;:&quot;65f5fe22-cabb-4cbc-9ae2-6cda250bb4bc&quot;}]},{&quot;citationID&quot;:&quot;MENDELEY_CITATION_fccb7e0a-f47b-4375-b441-65de924fc6d4&quot;,&quot;properties&quot;:{&quot;noteIndex&quot;:0},&quot;isEdited&quot;:false,&quot;manualOverride&quot;:{&quot;citeprocText&quot;:&quot;(Dianantari, 2019)&quot;,&quot;isManuallyOverridden&quot;:false,&quot;manualOverrideText&quot;:&quot;&quot;},&quot;citationTag&quot;:&quot;MENDELEY_CITATION_v3_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&quot;,&quot;citationItems&quot;:[{&quot;id&quot;:&quot;1a0bfb45-226a-53c9-bb0f-0f785d2ccb96&quot;,&quot;itemData&quot;:{&quot;author&quot;:[{&quot;dropping-particle&quot;:&quot;&quot;,&quot;family&quot;:&quot;Dianantari&quot;,&quot;given&quot;:&quot;Ni Made Yuni&quot;,&quot;non-dropping-particle&quot;:&quot;&quot;,&quot;parse-names&quot;:false,&quot;suffix&quot;:&quot;&quot;}],&quot;id&quot;:&quot;1a0bfb45-226a-53c9-bb0f-0f785d2ccb96&quot;,&quot;issue&quot;:&quot;4&quot;,&quot;issued&quot;:{&quot;date-parts&quot;:[[&quot;2019&quot;]]},&quot;page&quot;:&quot;637-646&quot;,&quot;title&quot;:&quot;Program Pasca Sarjana Magister Management Universitas Mahasaraswati Denpasar&quot;,&quot;type&quot;:&quot;article-journal&quot;,&quot;volume&quot;:&quot;1&quot;,&quot;container-title-short&quot;:&quot;&quot;},&quot;uris&quot;:[&quot;http://www.mendeley.com/documents/?uuid=aba4cad9-c7cc-4550-8bb7-7796e16d821d&quot;],&quot;isTemporary&quot;:false,&quot;legacyDesktopId&quot;:&quot;aba4cad9-c7cc-4550-8bb7-7796e16d821d&quot;}]},{&quot;citationID&quot;:&quot;MENDELEY_CITATION_65d7f23e-ea7f-4cf9-8885-01939cb4cd85&quot;,&quot;properties&quot;:{&quot;noteIndex&quot;:0},&quot;isEdited&quot;:false,&quot;manualOverride&quot;:{&quot;citeprocText&quot;:&quot;(Asmini et al., 2022)&quot;,&quot;isManuallyOverridden&quot;:false,&quot;manualOverrideText&quot;:&quot;&quot;},&quot;citationTag&quot;:&quot;MENDELEY_CITATION_v3_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&quot;,&quot;citationItems&quot;:[{&quot;id&quot;:&quot;c842704a-87f6-56c0-bbc4-e9ca05ff2a5a&quot;,&quot;itemData&quot;:{&quot;DOI&quot;:&quot;10.57093/metansi.v5i1.151&quot;,&quot;ISSN&quot;:&quot;2621-4547&quot;,&quot;abstract&quot;:&quot;Pokok permasalahan dalam penelitian ini adalah apakah kompetensi berpengaruh terhadap kinerja karyawan, sedangkan penelitian ini bertujuan untuk mengetahui pengaruh kompetensi terhadap kinerja karyawan pada PT. Telkom Akses Area Soppeng. Penelitian ini dilakukan pada dua lokasi, yang beralamat di Jalan Pengayoman Kelurahan Botto Kecamatan Lalabata, dan di Jalan Appanang Raya Kecamatan Liliriaja Kabupaten Soppeng Provinsi Sulawesi Selatan. Populasi dalam penelitian ini adalah seluruh karyawan PT. Telkom Akses Area Soppeng sebanyak 11 orang, sedangkan teknik pengambilan sampel dengan menggunakan non probability sampling yaitu sampling jenuh sehingga Sampel dalam penelitian ini sebanyak 11 responden. Untuk mengetahui pengaruh kompetensi terhadap kinerja karyawan maka digunakan analisis regresi linear sederhana. Berdasarkan hasil analisis penelitian mengenai pengaruh Kompetensi terhadap kinerja karyawan pada PT. Telkom Akses Area Soppeng, maka dapat disimpulkan bahwa Kompetensi Berpengaruh Positif dan Signifikan terhadap Kinerja Karyawan pada PT. Telkom Akses Area Soppeng. Berdasarkan hasil kesimpulan, maka dapat disarankan kepada pihak PT. Telkom Akses Area Soppeng agar dalam meningkatkan Kinerja Karyawannya sebaiknya melalui peningkatan Kompetensi Karyawan dengan meningkatkan pengetahuan, pemahaman, kemampuan ,nilai, sikap, dan minat karyawan&quot;,&quot;author&quot;:[{&quot;dropping-particle&quot;:&quot;&quot;,&quot;family&quot;:&quot;Asmini&quot;,&quot;given&quot;:&quot;Asmini&quot;,&quot;non-dropping-particle&quot;:&quot;&quot;,&quot;parse-names&quot;:false,&quot;suffix&quot;:&quot;&quot;},{&quot;dropping-particle&quot;:&quot;&quot;,&quot;family&quot;:&quot;Nur Alam&quot;,&quot;given&quot;:&quot;Andi Rahma&quot;,&quot;non-dropping-particle&quot;:&quot;&quot;,&quot;parse-names&quot;:false,&quot;suffix&quot;:&quot;&quot;},{&quot;dropping-particle&quot;:&quot;&quot;,&quot;family&quot;:&quot;Putri&quot;,&quot;given&quot;:&quot;Amelia&quot;,&quot;non-dropping-particle&quot;:&quot;&quot;,&quot;parse-names&quot;:false,&quot;suffix&quot;:&quot;&quot;}],&quot;container-title&quot;:&quot;Jurnal Ilmiah Metansi (Manajemen dan Akuntansi)&quot;,&quot;id&quot;:&quot;c842704a-87f6-56c0-bbc4-e9ca05ff2a5a&quot;,&quot;issue&quot;:&quot;1&quot;,&quot;issued&quot;:{&quot;date-parts&quot;:[[&quot;2022&quot;]]},&quot;page&quot;:&quot;17-24&quot;,&quot;title&quot;:&quot;Analisis Pengaruh Kompetensi Terhadap Kinerja Karyawan Pada PT. Telkom Akses Area Soppeng&quot;,&quot;type&quot;:&quot;article-journal&quot;,&quot;volume&quot;:&quot;5&quot;,&quot;container-title-short&quot;:&quot;&quot;},&quot;uris&quot;:[&quot;http://www.mendeley.com/documents/?uuid=11b14ccc-f7b4-473d-ab4b-0b032e5d7d68&quot;],&quot;isTemporary&quot;:false,&quot;legacyDesktopId&quot;:&quot;11b14ccc-f7b4-473d-ab4b-0b032e5d7d68&quot;}]},{&quot;citationID&quot;:&quot;MENDELEY_CITATION_03985912-dfa4-4b74-9f31-f0d85278c10a&quot;,&quot;properties&quot;:{&quot;noteIndex&quot;:0},&quot;isEdited&quot;:false,&quot;manualOverride&quot;:{&quot;citeprocText&quot;:&quot;(Putra &amp;#38; Adriansyah, 2022)&quot;,&quot;isManuallyOverridden&quot;:false,&quot;manualOverrideText&quot;:&quot;&quot;},&quot;citationTag&quot;:&quot;MENDELEY_CITATION_v3_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&quot;,&quot;citationItems&quot;:[{&quot;id&quot;:&quot;ad8a94b7-60e9-58f6-8fda-11cd48c9fb71&quot;,&quot;itemData&quot;:{&quot;DOI&quot;:&quot;10.35384/jemp.v8i3.344&quot;,&quot;ISBN&quot;:&quot;2019211203&quot;,&quot;ISSN&quot;:&quot;2460-8114&quot;,&quot;abstract&quot;:&quot;DPR RI memiliki peran yang sangat penting dalam sistem pemerintahan di Indonesia, sehingga kinerja sumber daya manusia juga sangat penting. Penelitian ini menguji pengaruh pelatihan kerja, motivasi kerja dan keterikatan pegawai terhadap prestasi kerja pegawai di DPR RI khususnya di Komisi 10. Penelitian ini menggunakan 32 responden. Mereka ahli di Komisi 10 DPR RI. Penelitian ini menggunakan PLS-SEM sebagai teknik analisis data. Hasil penelitian menunjukkan bahwa pelatihan kerja, motivasi kerja dan employee engagement berpengaruh signifikan terhadap prestasi kerja para ahli.&quot;,&quot;author&quot;:[{&quot;dropping-particle&quot;:&quot;&quot;,&quot;family&quot;:&quot;Putra&quot;,&quot;given&quot;:&quot;Dita Andryan&quot;,&quot;non-dropping-particle&quot;:&quot;&quot;,&quot;parse-names&quot;:false,&quot;suffix&quot;:&quot;&quot;},{&quot;dropping-particle&quot;:&quot;&quot;,&quot;family&quot;:&quot;Adriansyah&quot;,&quot;given&quot;:&quot;Ahmad&quot;,&quot;non-dropping-particle&quot;:&quot;&quot;,&quot;parse-names&quot;:false,&quot;suffix&quot;:&quot;&quot;}],&quot;container-title&quot;:&quot;Jurnal Ekonomi, Manajemen dan Perbankan (Journal of Economics, Management and Banking)&quot;,&quot;id&quot;:&quot;ad8a94b7-60e9-58f6-8fda-11cd48c9fb71&quot;,&quot;issue&quot;:&quot;3&quot;,&quot;issued&quot;:{&quot;date-parts&quot;:[[&quot;2022&quot;]]},&quot;page&quot;:&quot;124&quot;,&quot;title&quot;:&quot;Pengaruh Pelatihan Kerja, Motivasi Kerja, dan Employee Engagement Terhadap Kinerja Tenaga Ahli Fraksi X DPR RI&quot;,&quot;type&quot;:&quot;article-journal&quot;,&quot;volume&quot;:&quot;8&quot;,&quot;container-title-short&quot;:&quot;&quot;},&quot;uris&quot;:[&quot;http://www.mendeley.com/documents/?uuid=22de47cc-5c52-4a73-bdbd-be9fab74809c&quot;],&quot;isTemporary&quot;:false,&quot;legacyDesktopId&quot;:&quot;22de47cc-5c52-4a73-bdbd-be9fab74809c&quot;}]},{&quot;citationID&quot;:&quot;MENDELEY_CITATION_8de7de49-8cfd-42e0-bd83-ba5d5827615a&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OGRlN2RlNDktOGNmZC00MmUwLWJkODMtYmE1ZDU4Mjc2MTVh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108b8e9e-3a38-47d3-a025-8b48fd9a2868&quot;,&quot;properties&quot;:{&quot;noteIndex&quot;:0},&quot;isEdited&quot;:false,&quot;manualOverride&quot;:{&quot;citeprocText&quot;:&quot;(Karyawan, 2023)&quot;,&quot;isManuallyOverridden&quot;:false,&quot;manualOverrideText&quot;:&quot;&quot;},&quot;citationTag&quot;:&quot;MENDELEY_CITATION_v3_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&quot;,&quot;citationItems&quot;:[{&quot;id&quot;:&quot;ae7fa2ec-596b-5a01-aa00-310fcc15d2a3&quot;,&quot;itemData&quot;:{&quot;author&quot;:[{&quot;dropping-particle&quot;:&quot;&quot;,&quot;family&quot;:&quot;Karyawan&quot;,&quot;given&quot;:&quot;Terhadap Kinerja&quot;,&quot;non-dropping-particle&quot;:&quot;&quot;,&quot;parse-names&quot;:false,&quot;suffix&quot;:&quot;&quot;}],&quot;id&quot;:&quot;ae7fa2ec-596b-5a01-aa00-310fcc15d2a3&quot;,&quot;issued&quot;:{&quot;date-parts&quot;:[[&quot;2023&quot;]]},&quot;page&quot;:&quot;72-83&quot;,&quot;title&quot;:&quot;THE INFLUENCE OF WORK DISCIPLINE , WORK MOTIVATION AND WORK&quot;,&quot;type&quot;:&quot;article-journal&quot;,&quot;container-title-short&quot;:&quot;&quot;},&quot;uris&quot;:[&quot;http://www.mendeley.com/documents/?uuid=8bba21e4-40a3-42cb-b382-1d5a063645ec&quot;],&quot;isTemporary&quot;:false,&quot;legacyDesktopId&quot;:&quot;8bba21e4-40a3-42cb-b382-1d5a063645ec&quot;}]},{&quot;citationID&quot;:&quot;MENDELEY_CITATION_bae2edb4-ccc4-43ef-a9e8-bc6c2b469885&quot;,&quot;properties&quot;:{&quot;noteIndex&quot;:0},&quot;isEdited&quot;:false,&quot;manualOverride&quot;:{&quot;citeprocText&quot;:&quot;(Sugiyono, 2024)&quot;,&quot;isManuallyOverridden&quot;:false,&quot;manualOverrideText&quot;:&quot;&quot;},&quot;citationTag&quot;:&quot;MENDELEY_CITATION_v3_eyJjaXRhdGlvbklEIjoiTUVOREVMRVlfQ0lUQVRJT05fYmFlMmVkYjQtY2NjNC00M2VmLWE5ZTgtYmM2YzJiNDY5ODg1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b7e765f6-c442-4292-84aa-2b586d283fca&quot;,&quot;properties&quot;:{&quot;noteIndex&quot;:0},&quot;isEdited&quot;:false,&quot;manualOverride&quot;:{&quot;citeprocText&quot;:&quot;(Sugiyono, 2024)&quot;,&quot;isManuallyOverridden&quot;:false,&quot;manualOverrideText&quot;:&quot;&quot;},&quot;citationTag&quot;:&quot;MENDELEY_CITATION_v3_eyJjaXRhdGlvbklEIjoiTUVOREVMRVlfQ0lUQVRJT05fYjdlNzY1ZjYtYzQ0Mi00MjkyLTg0YWEtMmI1ODZkMjgzZmNh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3ed21f50-55c4-4b15-aec2-fabc65fbcf17&quot;,&quot;properties&quot;:{&quot;noteIndex&quot;:0},&quot;isEdited&quot;:false,&quot;manualOverride&quot;:{&quot;citeprocText&quot;:&quot;(Sugiyono, 2024)&quot;,&quot;isManuallyOverridden&quot;:false,&quot;manualOverrideText&quot;:&quot;&quot;},&quot;citationTag&quot;:&quot;MENDELEY_CITATION_v3_eyJjaXRhdGlvbklEIjoiTUVOREVMRVlfQ0lUQVRJT05fM2VkMjFmNTAtNTVjNC00YjE1LWFlYzItZmFiYzY1ZmJjZjE3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18c40945-ff5b-45d3-8aa8-d9a613487cd3&quot;,&quot;properties&quot;:{&quot;noteIndex&quot;:0},&quot;isEdited&quot;:false,&quot;manualOverride&quot;:{&quot;citeprocText&quot;:&quot;(Sugiyono, 2024)&quot;,&quot;isManuallyOverridden&quot;:false,&quot;manualOverrideText&quot;:&quot;&quot;},&quot;citationTag&quot;:&quot;MENDELEY_CITATION_v3_eyJjaXRhdGlvbklEIjoiTUVOREVMRVlfQ0lUQVRJT05fMThjNDA5NDUtZmY1Yi00NWQzLThhYTgtZDlhNjEzNDg3Y2Qz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37280da1-ed07-4e73-a55f-6094f4cf35f2&quot;,&quot;properties&quot;:{&quot;noteIndex&quot;:0},&quot;isEdited&quot;:false,&quot;manualOverride&quot;:{&quot;citeprocText&quot;:&quot;(Sugiyono, 2024)&quot;,&quot;isManuallyOverridden&quot;:false,&quot;manualOverrideText&quot;:&quot;&quot;},&quot;citationTag&quot;:&quot;MENDELEY_CITATION_v3_eyJjaXRhdGlvbklEIjoiTUVOREVMRVlfQ0lUQVRJT05fMzcyODBkYTEtZWQwNy00ZTczLWE1NWYtNjA5NGY0Y2YzNWYy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82c2345f-e26f-46ac-94f5-c78342757cbe&quot;,&quot;properties&quot;:{&quot;noteIndex&quot;:0},&quot;isEdited&quot;:false,&quot;manualOverride&quot;:{&quot;citeprocText&quot;:&quot;(Sugiyono, 2024)&quot;,&quot;isManuallyOverridden&quot;:false,&quot;manualOverrideText&quot;:&quot;&quot;},&quot;citationTag&quot;:&quot;MENDELEY_CITATION_v3_eyJjaXRhdGlvbklEIjoiTUVOREVMRVlfQ0lUQVRJT05fODJjMjM0NWYtZTI2Zi00NmFjLTk0ZjUtYzc4MzQyNzU3Y2Jl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91e05afa-ff57-4af6-b964-7024f9f2b6c9&quot;,&quot;properties&quot;:{&quot;noteIndex&quot;:0},&quot;isEdited&quot;:false,&quot;manualOverride&quot;:{&quot;citeprocText&quot;:&quot;(Cahyono, 2020)&quot;,&quot;isManuallyOverridden&quot;:false,&quot;manualOverrideText&quot;:&quot;&quot;},&quot;citationTag&quot;:&quot;MENDELEY_CITATION_v3_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&quot;,&quot;citationItems&quot;:[{&quot;id&quot;:&quot;05f20629-66eb-534a-8703-ccc9c84a5901&quot;,&quot;itemData&quot;:{&quot;author&quot;:[{&quot;dropping-particle&quot;:&quot;&quot;,&quot;family&quot;:&quot;Cahyono&quot;,&quot;given&quot;:&quot;Ardy&quot;,&quot;non-dropping-particle&quot;:&quot;&quot;,&quot;parse-names&quot;:false,&quot;suffix&quot;:&quot;&quot;}],&quot;id&quot;:&quot;05f20629-66eb-534a-8703-ccc9c84a5901&quot;,&quot;issued&quot;:{&quot;date-parts&quot;:[[&quot;2020&quot;]]},&quot;title&quot;:&quot;Pengaruh Kompensasi , Penempatan Kerja Terhadap Kinerja Pegawai Dengan Kepuasan Kerja Sebagai Variabel Mediasi Pada Anggota Satuan Lalu Lintas Polresta Cilacap&quot;,&quot;type&quot;:&quot;article-journal&quot;,&quot;container-title-short&quot;:&quot;&quot;},&quot;uris&quot;:[&quot;http://www.mendeley.com/documents/?uuid=7deabb2b-29e1-4a64-82bf-50c033beeb22&quot;],&quot;isTemporary&quot;:false,&quot;legacyDesktopId&quot;:&quot;7deabb2b-29e1-4a64-82bf-50c033beeb22&quot;}]},{&quot;citationID&quot;:&quot;MENDELEY_CITATION_3591b66c-7a50-4888-964a-62dbfd7cb839&quot;,&quot;properties&quot;:{&quot;noteIndex&quot;:0},&quot;isEdited&quot;:false,&quot;manualOverride&quot;:{&quot;citeprocText&quot;:&quot;(Fadili et al., 2018)&quot;,&quot;isManuallyOverridden&quot;:false,&quot;manualOverrideText&quot;:&quot;&quot;},&quot;citationTag&quot;:&quot;MENDELEY_CITATION_v3_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&quot;,&quot;citationItems&quot;:[{&quot;id&quot;:&quot;7e0b1b1d-bd4e-5cf9-8cd0-4f04241adc45&quot;,&quot;itemData&quot;:{&quot;DOI&quot;:&quot;10.36805/bi.v3i1.458&quot;,&quot;ISSN&quot;:&quot;2541-6995&quot;,&quot;abstract&quot;:&quot;ABSTRAK \r \r Penelitian ini bertujuan untuk menganalisis pengaruh pelatihan kerja dan pengembangan sumber daya manusia terhadap kinerja karyawan, Survei pada karyawan di PT. Bridgestone Tire Indonesia. Metode penelitian deskriptif digunakan untuk menjelaskan pelaksanaan pelatihan, proses pengembangan SDM serta kondisi kinerja karyawan selama ini. Metode verifikatif path analsys digunakan untuk menjelaskan hubungan korelasional baik langsung maupun tidak langsung dari variable endogen dan eksogen yang diteliti. Sampel dikumpulkan menggunakan metode Proportionate Stratified Random Sampling dengan total sampel 153 dari populasi 250 karyawan. Hasil penelitian menjukkan bahwa tedapat hubungan korelasional antara varabel pelatihan dan pengebangan SDM yang memungkinkan terjadinya hubunganj jalur dari ketiga variable yang diteliti. Pengaruh langsung dan tidak langsung Pengembangan SDM lebih tinggi dibandingkan dengan pelangaruh pelatihan terhadap kinerja karyawan di perusahaan tersebut. \r \r Kata kunci: Pelatihan Kerja, Pengembangan Sumber Daya Manusia, Kinerja Karyawan.&quot;,&quot;author&quot;:[{&quot;dropping-particle&quot;:&quot;&quot;,&quot;family&quot;:&quot;Fadili&quot;,&quot;given&quot;:&quot;Dadan Ahmad&quot;,&quot;non-dropping-particle&quot;:&quot;&quot;,&quot;parse-names&quot;:false,&quot;suffix&quot;:&quot;&quot;},{&quot;dropping-particle&quot;:&quot;&quot;,&quot;family&quot;:&quot;Yulianti S&quot;,&quot;given&quot;:&quot;Rd. Dwi&quot;,&quot;non-dropping-particle&quot;:&quot;&quot;,&quot;parse-names&quot;:false,&quot;suffix&quot;:&quot;&quot;},{&quot;dropping-particle&quot;:&quot;&quot;,&quot;family&quot;:&quot;Tuhagana&quot;,&quot;given&quot;:&quot;Aji&quot;,&quot;non-dropping-particle&quot;:&quot;&quot;,&quot;parse-names&quot;:false,&quot;suffix&quot;:&quot;&quot;},{&quot;dropping-particle&quot;:&quot;&quot;,&quot;family&quot;:&quot;Jamaludin&quot;,&quot;given&quot;:&quot;Asep&quot;,&quot;non-dropping-particle&quot;:&quot;&quot;,&quot;parse-names&quot;:false,&quot;suffix&quot;:&quot;&quot;}],&quot;container-title&quot;:&quot;Buana Ilmu&quot;,&quot;id&quot;:&quot;7e0b1b1d-bd4e-5cf9-8cd0-4f04241adc45&quot;,&quot;issue&quot;:&quot;1&quot;,&quot;issued&quot;:{&quot;date-parts&quot;:[[&quot;2018&quot;]]},&quot;title&quot;:&quot;Pengaruh Pelatihan Kerja Dan Pengembangan Sdm Terhadap Kinerja Karyawan&quot;,&quot;type&quot;:&quot;article-journal&quot;,&quot;volume&quot;:&quot;3&quot;,&quot;container-title-short&quot;:&quot;&quot;},&quot;uris&quot;:[&quot;http://www.mendeley.com/documents/?uuid=7936f699-aece-427a-8254-c919133e0e6a&quot;],&quot;isTemporary&quot;:false,&quot;legacyDesktopId&quot;:&quot;7936f699-aece-427a-8254-c919133e0e6a&quot;}]},{&quot;citationID&quot;:&quot;MENDELEY_CITATION_19c0503d-d840-40f5-81dd-3669aa2fd732&quot;,&quot;properties&quot;:{&quot;noteIndex&quot;:0},&quot;isEdited&quot;:false,&quot;manualOverride&quot;:{&quot;citeprocText&quot;:&quot;(Sugiyono, 2024)&quot;,&quot;isManuallyOverridden&quot;:false,&quot;manualOverrideText&quot;:&quot;&quot;},&quot;citationTag&quot;:&quot;MENDELEY_CITATION_v3_eyJjaXRhdGlvbklEIjoiTUVOREVMRVlfQ0lUQVRJT05fMTljMDUwM2QtZDg0MC00MGY1LTgxZGQtMzY2OWFhMmZkNzMy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4bd5cfcf-a6fe-4b5d-b2b8-0e917ccb777e&quot;,&quot;properties&quot;:{&quot;noteIndex&quot;:0},&quot;isEdited&quot;:false,&quot;manualOverride&quot;:{&quot;citeprocText&quot;:&quot;(Sugiyono, 2024)&quot;,&quot;isManuallyOverridden&quot;:false,&quot;manualOverrideText&quot;:&quot;&quot;},&quot;citationTag&quot;:&quot;MENDELEY_CITATION_v3_eyJjaXRhdGlvbklEIjoiTUVOREVMRVlfQ0lUQVRJT05fNGJkNWNmY2YtYTZmZS00YjVkLWIyYjgtMGU5MTdjY2I3Nzdl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fe2d1c82-b72a-403c-a32f-28d08f087d04&quot;,&quot;properties&quot;:{&quot;noteIndex&quot;:0},&quot;isEdited&quot;:false,&quot;manualOverride&quot;:{&quot;citeprocText&quot;:&quot;(Ghozali, 2023)&quot;,&quot;isManuallyOverridden&quot;:false,&quot;manualOverrideText&quot;:&quot;&quot;},&quot;citationTag&quot;:&quot;MENDELEY_CITATION_v3_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&quot;,&quot;citationItems&quot;:[{&quot;id&quot;:&quot;f4be2790-6959-5188-bc62-5b506b6e6eaa&quot;,&quot;itemData&quot;:{&quot;ISBN&quot;:&quot;9786020896809&quot;,&quot;author&quot;:[{&quot;dropping-particle&quot;:&quot;&quot;,&quot;family&quot;:&quot;Ghozali&quot;,&quot;given&quot;:&quot;Prof. H. Imam&quot;,&quot;non-dropping-particle&quot;:&quot;&quot;,&quot;parse-names&quot;:false,&quot;suffix&quot;:&quot;&quot;}],&quot;id&quot;:&quot;f4be2790-6959-5188-bc62-5b506b6e6eaa&quot;,&quot;issued&quot;:{&quot;date-parts&quot;:[[&quot;2023&quot;]]},&quot;publisher-place&quot;:&quot;Semarang&quot;,&quot;title&quot;:&quot;Ghozali Smart 4.0 2023&quot;,&quot;type&quot;:&quot;book&quot;,&quot;container-title-short&quot;:&quot;&quot;},&quot;uris&quot;:[&quot;http://www.mendeley.com/documents/?uuid=eda2b9e6-eb7d-4706-ad02-ca4fb06f28d7&quot;],&quot;isTemporary&quot;:false,&quot;legacyDesktopId&quot;:&quot;eda2b9e6-eb7d-4706-ad02-ca4fb06f28d7&quot;}]},{&quot;citationID&quot;:&quot;MENDELEY_CITATION_7cf77277-e0d3-4d23-9c44-f8d8e478a348&quot;,&quot;properties&quot;:{&quot;noteIndex&quot;:0},&quot;isEdited&quot;:false,&quot;manualOverride&quot;:{&quot;citeprocText&quot;:&quot;(Ghozali, 2023)&quot;,&quot;isManuallyOverridden&quot;:false,&quot;manualOverrideText&quot;:&quot;&quot;},&quot;citationTag&quot;:&quot;MENDELEY_CITATION_v3_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&quot;,&quot;citationItems&quot;:[{&quot;id&quot;:&quot;f4be2790-6959-5188-bc62-5b506b6e6eaa&quot;,&quot;itemData&quot;:{&quot;ISBN&quot;:&quot;9786020896809&quot;,&quot;author&quot;:[{&quot;dropping-particle&quot;:&quot;&quot;,&quot;family&quot;:&quot;Ghozali&quot;,&quot;given&quot;:&quot;Prof. H. Imam&quot;,&quot;non-dropping-particle&quot;:&quot;&quot;,&quot;parse-names&quot;:false,&quot;suffix&quot;:&quot;&quot;}],&quot;id&quot;:&quot;f4be2790-6959-5188-bc62-5b506b6e6eaa&quot;,&quot;issued&quot;:{&quot;date-parts&quot;:[[&quot;2023&quot;]]},&quot;publisher-place&quot;:&quot;Semarang&quot;,&quot;title&quot;:&quot;Ghozali Smart 4.0 2023&quot;,&quot;type&quot;:&quot;book&quot;,&quot;container-title-short&quot;:&quot;&quot;},&quot;uris&quot;:[&quot;http://www.mendeley.com/documents/?uuid=eda2b9e6-eb7d-4706-ad02-ca4fb06f28d7&quot;],&quot;isTemporary&quot;:false,&quot;legacyDesktopId&quot;:&quot;eda2b9e6-eb7d-4706-ad02-ca4fb06f28d7&quot;}]},{&quot;citationID&quot;:&quot;MENDELEY_CITATION_7383388f-9214-4361-8b1b-0ca7f1ade189&quot;,&quot;properties&quot;:{&quot;noteIndex&quot;:0},&quot;isEdited&quot;:false,&quot;manualOverride&quot;:{&quot;citeprocText&quot;:&quot;(Ghozali, 2023)&quot;,&quot;isManuallyOverridden&quot;:false,&quot;manualOverrideText&quot;:&quot;&quot;},&quot;citationTag&quot;:&quot;MENDELEY_CITATION_v3_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&quot;,&quot;citationItems&quot;:[{&quot;id&quot;:&quot;f4be2790-6959-5188-bc62-5b506b6e6eaa&quot;,&quot;itemData&quot;:{&quot;ISBN&quot;:&quot;9786020896809&quot;,&quot;author&quot;:[{&quot;dropping-particle&quot;:&quot;&quot;,&quot;family&quot;:&quot;Ghozali&quot;,&quot;given&quot;:&quot;Prof. H. Imam&quot;,&quot;non-dropping-particle&quot;:&quot;&quot;,&quot;parse-names&quot;:false,&quot;suffix&quot;:&quot;&quot;}],&quot;id&quot;:&quot;f4be2790-6959-5188-bc62-5b506b6e6eaa&quot;,&quot;issued&quot;:{&quot;date-parts&quot;:[[&quot;2023&quot;]]},&quot;publisher-place&quot;:&quot;Semarang&quot;,&quot;title&quot;:&quot;Ghozali Smart 4.0 2023&quot;,&quot;type&quot;:&quot;book&quot;,&quot;container-title-short&quot;:&quot;&quot;},&quot;uris&quot;:[&quot;http://www.mendeley.com/documents/?uuid=eda2b9e6-eb7d-4706-ad02-ca4fb06f28d7&quot;],&quot;isTemporary&quot;:false,&quot;legacyDesktopId&quot;:&quot;eda2b9e6-eb7d-4706-ad02-ca4fb06f28d7&quot;}]},{&quot;citationID&quot;:&quot;MENDELEY_CITATION_893038f0-a331-4fe3-8b73-44cf87a7b640&quot;,&quot;properties&quot;:{&quot;noteIndex&quot;:0},&quot;isEdited&quot;:false,&quot;manualOverride&quot;:{&quot;citeprocText&quot;:&quot;(Ghozali, 2023)&quot;,&quot;isManuallyOverridden&quot;:false,&quot;manualOverrideText&quot;:&quot;&quot;},&quot;citationTag&quot;:&quot;MENDELEY_CITATION_v3_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&quot;,&quot;citationItems&quot;:[{&quot;id&quot;:&quot;f4be2790-6959-5188-bc62-5b506b6e6eaa&quot;,&quot;itemData&quot;:{&quot;ISBN&quot;:&quot;9786020896809&quot;,&quot;author&quot;:[{&quot;dropping-particle&quot;:&quot;&quot;,&quot;family&quot;:&quot;Ghozali&quot;,&quot;given&quot;:&quot;Prof. H. Imam&quot;,&quot;non-dropping-particle&quot;:&quot;&quot;,&quot;parse-names&quot;:false,&quot;suffix&quot;:&quot;&quot;}],&quot;id&quot;:&quot;f4be2790-6959-5188-bc62-5b506b6e6eaa&quot;,&quot;issued&quot;:{&quot;date-parts&quot;:[[&quot;2023&quot;]]},&quot;publisher-place&quot;:&quot;Semarang&quot;,&quot;title&quot;:&quot;Ghozali Smart 4.0 2023&quot;,&quot;type&quot;:&quot;book&quot;,&quot;container-title-short&quot;:&quot;&quot;},&quot;uris&quot;:[&quot;http://www.mendeley.com/documents/?uuid=eda2b9e6-eb7d-4706-ad02-ca4fb06f28d7&quot;],&quot;isTemporary&quot;:false,&quot;legacyDesktopId&quot;:&quot;eda2b9e6-eb7d-4706-ad02-ca4fb06f28d7&quot;}]},{&quot;citationID&quot;:&quot;MENDELEY_CITATION_a6bb6319-a213-4d95-8190-94f236a82798&quot;,&quot;properties&quot;:{&quot;noteIndex&quot;:0},&quot;isEdited&quot;:false,&quot;manualOverride&quot;:{&quot;citeprocText&quot;:&quot;(Sugiyono, 2024)&quot;,&quot;isManuallyOverridden&quot;:false,&quot;manualOverrideText&quot;:&quot;&quot;},&quot;citationTag&quot;:&quot;MENDELEY_CITATION_v3_eyJjaXRhdGlvbklEIjoiTUVOREVMRVlfQ0lUQVRJT05fYTZiYjYzMTktYTIxMy00ZDk1LTgxOTAtOTRmMjM2YTgyNzk4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quot;citationID&quot;:&quot;MENDELEY_CITATION_00c53ef9-2086-4675-b3b4-085363338c5e&quot;,&quot;properties&quot;:{&quot;noteIndex&quot;:0},&quot;isEdited&quot;:false,&quot;manualOverride&quot;:{&quot;citeprocText&quot;:&quot;(Sugiyono, 2024)&quot;,&quot;isManuallyOverridden&quot;:false,&quot;manualOverrideText&quot;:&quot;&quot;},&quot;citationTag&quot;:&quot;MENDELEY_CITATION_v3_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&quot;,&quot;citationItems&quot;:[{&quot;id&quot;:&quot;8644feb2-3065-5b77-b162-13ee9e7cfcde&quot;,&quot;itemData&quot;:{&quot;author&quot;:[{&quot;dropping-particle&quot;:&quot;&quot;,&quot;family&quot;:&quot;Sugiyono&quot;,&quot;given&quot;:&quot;Prof. Dr.&quot;,&quot;non-dropping-particle&quot;:&quot;&quot;,&quot;parse-names&quot;:false,&quot;suffix&quot;:&quot;&quot;}],&quot;edition&quot;:&quot;Edisi 2&quot;,&quot;id&quot;:&quot;8644feb2-3065-5b77-b162-13ee9e7cfcde&quot;,&quot;issued&quot;:{&quot;date-parts&quot;:[[&quot;2024&quot;]]},&quot;title&quot;:&quot;METODE PENELITIAN Kuantitatif, Kualitatif R&amp;D 2024.pdf&quot;,&quot;type&quot;:&quot;book&quot;,&quot;container-title-short&quot;:&quot;&quot;},&quot;uris&quot;:[&quot;http://www.mendeley.com/documents/?uuid=233ff7a1-f186-4a6b-8252-41be97142bff&quot;],&quot;isTemporary&quot;:false,&quot;legacyDesktopId&quot;:&quot;233ff7a1-f186-4a6b-8252-41be97142bff&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9300D-8005-4D17-9FB6-75D087085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11177</Words>
  <Characters>63710</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amanda</dc:creator>
  <cp:keywords/>
  <dc:description/>
  <cp:lastModifiedBy>Windows User</cp:lastModifiedBy>
  <cp:revision>3</cp:revision>
  <cp:lastPrinted>2026-02-03T02:29:00Z</cp:lastPrinted>
  <dcterms:created xsi:type="dcterms:W3CDTF">2026-04-05T16:10:00Z</dcterms:created>
  <dcterms:modified xsi:type="dcterms:W3CDTF">2026-04-06T00:19:00Z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b47f9c47-95b0-3f1c-a16d-6aeee5b9f74b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