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75B" w:rsidRDefault="00055ACB" w:rsidP="00E17B78">
      <w:pPr>
        <w:pStyle w:val="Heading1"/>
        <w:ind w:left="0"/>
        <w:jc w:val="left"/>
      </w:pPr>
      <w:r>
        <w:t>PENGARUH</w:t>
      </w:r>
      <w:r>
        <w:rPr>
          <w:spacing w:val="-15"/>
        </w:rPr>
        <w:t xml:space="preserve"> </w:t>
      </w:r>
      <w:r>
        <w:t>KOMUNIKASI</w:t>
      </w:r>
      <w:r>
        <w:rPr>
          <w:spacing w:val="-15"/>
        </w:rPr>
        <w:t xml:space="preserve"> </w:t>
      </w:r>
      <w:r>
        <w:t>ORGANISASI,</w:t>
      </w:r>
      <w:r>
        <w:rPr>
          <w:spacing w:val="-15"/>
        </w:rPr>
        <w:t xml:space="preserve"> </w:t>
      </w:r>
      <w:r>
        <w:t>KESELAMATAN</w:t>
      </w:r>
      <w:r>
        <w:rPr>
          <w:spacing w:val="-15"/>
        </w:rPr>
        <w:t xml:space="preserve"> </w:t>
      </w:r>
      <w:r>
        <w:t>KERJA DAN BEBAN KERJA</w:t>
      </w:r>
      <w:r>
        <w:rPr>
          <w:spacing w:val="-17"/>
        </w:rPr>
        <w:t xml:space="preserve"> </w:t>
      </w:r>
      <w:r>
        <w:t>TERHADAP</w:t>
      </w:r>
      <w:r>
        <w:rPr>
          <w:spacing w:val="-11"/>
        </w:rPr>
        <w:t xml:space="preserve"> </w:t>
      </w:r>
      <w:r>
        <w:t>KINERJA</w:t>
      </w:r>
      <w:r>
        <w:rPr>
          <w:spacing w:val="-11"/>
        </w:rPr>
        <w:t xml:space="preserve"> </w:t>
      </w:r>
      <w:r>
        <w:t>KARYAWAN PADA</w:t>
      </w:r>
      <w:r>
        <w:rPr>
          <w:spacing w:val="-11"/>
        </w:rPr>
        <w:t xml:space="preserve"> </w:t>
      </w:r>
      <w:r>
        <w:t>CV PALEMBANG KARYA STEEL</w:t>
      </w:r>
    </w:p>
    <w:p w:rsidR="003E075B" w:rsidRDefault="003E075B" w:rsidP="00E17B78">
      <w:pPr>
        <w:pStyle w:val="BodyText"/>
        <w:rPr>
          <w:b/>
        </w:rPr>
      </w:pPr>
    </w:p>
    <w:p w:rsidR="00055ACB" w:rsidRDefault="009149BE" w:rsidP="00E17B78">
      <w:pPr>
        <w:pStyle w:val="Heading2"/>
        <w:ind w:left="0" w:right="11" w:firstLine="0"/>
        <w:jc w:val="left"/>
      </w:pPr>
      <w:r>
        <w:rPr>
          <w:spacing w:val="-8"/>
        </w:rPr>
        <w:t>Delvia</w:t>
      </w:r>
      <w:r>
        <w:rPr>
          <w:spacing w:val="-15"/>
        </w:rPr>
        <w:t xml:space="preserve"> </w:t>
      </w:r>
      <w:r>
        <w:rPr>
          <w:spacing w:val="-8"/>
        </w:rPr>
        <w:t>Rahmawati</w:t>
      </w:r>
      <w:r>
        <w:rPr>
          <w:spacing w:val="-8"/>
          <w:lang w:val="en-US"/>
        </w:rPr>
        <w:t xml:space="preserve">, </w:t>
      </w:r>
      <w:r>
        <w:rPr>
          <w:vertAlign w:val="superscript"/>
        </w:rPr>
        <w:t xml:space="preserve"> 1</w:t>
      </w:r>
      <w:r>
        <w:rPr>
          <w:lang w:val="en-US"/>
        </w:rPr>
        <w:t>baidowi Abdhie</w:t>
      </w:r>
      <w:r>
        <w:rPr>
          <w:vertAlign w:val="superscript"/>
        </w:rPr>
        <w:t xml:space="preserve"> 2*</w:t>
      </w:r>
      <w:r>
        <w:t>,</w:t>
      </w:r>
      <w:r>
        <w:rPr>
          <w:spacing w:val="-3"/>
        </w:rPr>
        <w:t xml:space="preserve"> </w:t>
      </w:r>
      <w:r>
        <w:rPr>
          <w:lang w:val="en-US"/>
        </w:rPr>
        <w:t>Suharti</w:t>
      </w:r>
      <w:r>
        <w:rPr>
          <w:spacing w:val="-4"/>
        </w:rPr>
        <w:t xml:space="preserve"> </w:t>
      </w:r>
      <w:r>
        <w:rPr>
          <w:spacing w:val="-10"/>
          <w:vertAlign w:val="superscript"/>
        </w:rPr>
        <w:t>3</w:t>
      </w:r>
    </w:p>
    <w:p w:rsidR="00055ACB" w:rsidRDefault="00055ACB" w:rsidP="00E17B78">
      <w:pPr>
        <w:pStyle w:val="BodyText"/>
        <w:ind w:right="11"/>
      </w:pPr>
    </w:p>
    <w:p w:rsidR="00055ACB" w:rsidRDefault="00055ACB" w:rsidP="00E17B78">
      <w:pPr>
        <w:pStyle w:val="BodyText"/>
        <w:ind w:right="11"/>
      </w:pPr>
      <w:r>
        <w:t>Program</w:t>
      </w:r>
      <w:r>
        <w:rPr>
          <w:spacing w:val="-5"/>
        </w:rPr>
        <w:t xml:space="preserve"> </w:t>
      </w:r>
      <w:r>
        <w:t>Studi</w:t>
      </w:r>
      <w:r>
        <w:rPr>
          <w:spacing w:val="-5"/>
        </w:rPr>
        <w:t xml:space="preserve"> </w:t>
      </w:r>
      <w:r>
        <w:t>Manajemen,</w:t>
      </w:r>
      <w:r>
        <w:rPr>
          <w:spacing w:val="-5"/>
        </w:rPr>
        <w:t xml:space="preserve"> </w:t>
      </w:r>
      <w:r>
        <w:t>Fakultas</w:t>
      </w:r>
      <w:r>
        <w:rPr>
          <w:spacing w:val="-7"/>
        </w:rPr>
        <w:t xml:space="preserve"> </w:t>
      </w:r>
      <w:r>
        <w:t>Ekonomi</w:t>
      </w:r>
      <w:r>
        <w:rPr>
          <w:spacing w:val="-5"/>
        </w:rPr>
        <w:t xml:space="preserve"> </w:t>
      </w:r>
      <w:r>
        <w:t>dan</w:t>
      </w:r>
      <w:r>
        <w:rPr>
          <w:spacing w:val="-5"/>
        </w:rPr>
        <w:t xml:space="preserve"> </w:t>
      </w:r>
      <w:r>
        <w:t>Bisnis,</w:t>
      </w:r>
      <w:r>
        <w:rPr>
          <w:spacing w:val="-5"/>
        </w:rPr>
        <w:t xml:space="preserve"> </w:t>
      </w:r>
      <w:r>
        <w:t>Universitas</w:t>
      </w:r>
      <w:r>
        <w:rPr>
          <w:spacing w:val="-7"/>
        </w:rPr>
        <w:t xml:space="preserve"> </w:t>
      </w:r>
      <w:r>
        <w:t xml:space="preserve">Tridinanti, Palembang, Sumatera Selatan </w:t>
      </w:r>
      <w:r>
        <w:rPr>
          <w:vertAlign w:val="superscript"/>
        </w:rPr>
        <w:t>1,2,3</w:t>
      </w:r>
    </w:p>
    <w:p w:rsidR="00055ACB" w:rsidRDefault="00055ACB" w:rsidP="00E17B78">
      <w:pPr>
        <w:ind w:right="11"/>
        <w:rPr>
          <w:i/>
        </w:rPr>
      </w:pPr>
      <w:r>
        <w:rPr>
          <w:sz w:val="24"/>
        </w:rPr>
        <w:t>Email</w:t>
      </w:r>
      <w:r>
        <w:rPr>
          <w:spacing w:val="1"/>
          <w:sz w:val="24"/>
        </w:rPr>
        <w:t xml:space="preserve"> </w:t>
      </w:r>
      <w:r>
        <w:rPr>
          <w:sz w:val="24"/>
        </w:rPr>
        <w:t>koresponden</w:t>
      </w:r>
      <w:r>
        <w:rPr>
          <w:spacing w:val="1"/>
          <w:sz w:val="24"/>
        </w:rPr>
        <w:t xml:space="preserve"> </w:t>
      </w:r>
      <w:r>
        <w:rPr>
          <w:sz w:val="24"/>
        </w:rPr>
        <w:t>:</w:t>
      </w:r>
      <w:r>
        <w:rPr>
          <w:spacing w:val="-7"/>
          <w:sz w:val="24"/>
        </w:rPr>
        <w:t xml:space="preserve"> </w:t>
      </w:r>
      <w:r>
        <w:rPr>
          <w:sz w:val="24"/>
          <w:vertAlign w:val="superscript"/>
          <w:lang w:val="en-US"/>
        </w:rPr>
        <w:t>1</w:t>
      </w:r>
      <w:r>
        <w:rPr>
          <w:sz w:val="24"/>
        </w:rPr>
        <w:t xml:space="preserve"> </w:t>
      </w:r>
      <w:r w:rsidR="009149BE" w:rsidRPr="009149BE">
        <w:t>delviarahmawati08@gmail.com</w:t>
      </w:r>
    </w:p>
    <w:p w:rsidR="00055ACB" w:rsidRDefault="00055ACB" w:rsidP="00E17B78">
      <w:pPr>
        <w:pStyle w:val="BodyText"/>
        <w:ind w:right="11"/>
        <w:rPr>
          <w:b/>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61"/>
        <w:gridCol w:w="260"/>
        <w:gridCol w:w="5881"/>
      </w:tblGrid>
      <w:tr w:rsidR="00055ACB" w:rsidRPr="004E2A3E" w:rsidTr="00055ACB">
        <w:tc>
          <w:tcPr>
            <w:tcW w:w="2970" w:type="dxa"/>
            <w:tcBorders>
              <w:top w:val="nil"/>
            </w:tcBorders>
          </w:tcPr>
          <w:p w:rsidR="00055ACB" w:rsidRPr="004E2A3E" w:rsidRDefault="00055ACB" w:rsidP="00E17B78">
            <w:pPr>
              <w:pStyle w:val="icsmaddresses"/>
              <w:spacing w:after="0"/>
              <w:ind w:right="11"/>
              <w:jc w:val="left"/>
              <w:rPr>
                <w:sz w:val="24"/>
                <w:szCs w:val="24"/>
                <w:lang w:val="en-US"/>
              </w:rPr>
            </w:pPr>
            <w:r w:rsidRPr="004E2A3E">
              <w:rPr>
                <w:sz w:val="24"/>
                <w:szCs w:val="24"/>
                <w:lang w:val="en-US"/>
              </w:rPr>
              <w:t>INFORMASI ARTIKEL</w:t>
            </w:r>
          </w:p>
        </w:tc>
        <w:tc>
          <w:tcPr>
            <w:tcW w:w="270" w:type="dxa"/>
            <w:tcBorders>
              <w:top w:val="nil"/>
              <w:bottom w:val="nil"/>
            </w:tcBorders>
          </w:tcPr>
          <w:p w:rsidR="00055ACB" w:rsidRPr="004E2A3E" w:rsidRDefault="00055ACB" w:rsidP="00E17B78">
            <w:pPr>
              <w:pStyle w:val="icsmaddresses"/>
              <w:spacing w:after="0"/>
              <w:ind w:right="11"/>
              <w:rPr>
                <w:lang w:val="en-US"/>
              </w:rPr>
            </w:pPr>
          </w:p>
        </w:tc>
        <w:tc>
          <w:tcPr>
            <w:tcW w:w="6930" w:type="dxa"/>
            <w:tcBorders>
              <w:top w:val="nil"/>
            </w:tcBorders>
          </w:tcPr>
          <w:p w:rsidR="00055ACB" w:rsidRPr="004E2A3E" w:rsidRDefault="00055ACB" w:rsidP="00E17B78">
            <w:pPr>
              <w:pStyle w:val="icsmaddresses"/>
              <w:spacing w:after="0"/>
              <w:ind w:right="11"/>
              <w:jc w:val="left"/>
              <w:rPr>
                <w:sz w:val="24"/>
                <w:szCs w:val="24"/>
                <w:lang w:val="en-US"/>
              </w:rPr>
            </w:pPr>
            <w:r w:rsidRPr="004E2A3E">
              <w:rPr>
                <w:sz w:val="24"/>
                <w:szCs w:val="24"/>
                <w:lang w:val="en-US"/>
              </w:rPr>
              <w:t>ABSTRAK</w:t>
            </w:r>
          </w:p>
        </w:tc>
      </w:tr>
      <w:tr w:rsidR="00055ACB" w:rsidRPr="004E2A3E" w:rsidTr="00055ACB">
        <w:trPr>
          <w:trHeight w:val="78"/>
        </w:trPr>
        <w:tc>
          <w:tcPr>
            <w:tcW w:w="2970" w:type="dxa"/>
            <w:tcBorders>
              <w:bottom w:val="nil"/>
            </w:tcBorders>
          </w:tcPr>
          <w:p w:rsidR="00055ACB" w:rsidRPr="004E2A3E" w:rsidRDefault="00055ACB" w:rsidP="00E17B78">
            <w:pPr>
              <w:pStyle w:val="icsmaddresses"/>
              <w:spacing w:after="0"/>
              <w:ind w:right="11"/>
              <w:rPr>
                <w:rFonts w:ascii="Cambria" w:hAnsi="Cambria"/>
                <w:lang w:val="en-US"/>
              </w:rPr>
            </w:pPr>
          </w:p>
        </w:tc>
        <w:tc>
          <w:tcPr>
            <w:tcW w:w="270" w:type="dxa"/>
            <w:tcBorders>
              <w:top w:val="nil"/>
              <w:bottom w:val="nil"/>
            </w:tcBorders>
          </w:tcPr>
          <w:p w:rsidR="00055ACB" w:rsidRPr="004E2A3E" w:rsidRDefault="00055ACB" w:rsidP="00E17B78">
            <w:pPr>
              <w:pStyle w:val="icsmaddresses"/>
              <w:spacing w:after="0"/>
              <w:ind w:right="11"/>
              <w:rPr>
                <w:rFonts w:ascii="Cambria" w:hAnsi="Cambria"/>
                <w:lang w:val="en-US"/>
              </w:rPr>
            </w:pPr>
          </w:p>
        </w:tc>
        <w:tc>
          <w:tcPr>
            <w:tcW w:w="6930" w:type="dxa"/>
            <w:tcBorders>
              <w:bottom w:val="nil"/>
            </w:tcBorders>
          </w:tcPr>
          <w:p w:rsidR="00055ACB" w:rsidRPr="004E2A3E" w:rsidRDefault="00055ACB" w:rsidP="00E17B78">
            <w:pPr>
              <w:pStyle w:val="icsmaddresses"/>
              <w:spacing w:after="0"/>
              <w:ind w:right="11"/>
              <w:rPr>
                <w:rFonts w:ascii="Cambria" w:hAnsi="Cambria"/>
                <w:lang w:val="en-US"/>
              </w:rPr>
            </w:pPr>
          </w:p>
        </w:tc>
      </w:tr>
      <w:tr w:rsidR="00055ACB" w:rsidRPr="004E2A3E" w:rsidTr="00055ACB">
        <w:trPr>
          <w:trHeight w:val="987"/>
        </w:trPr>
        <w:tc>
          <w:tcPr>
            <w:tcW w:w="2970" w:type="dxa"/>
            <w:tcBorders>
              <w:top w:val="nil"/>
              <w:bottom w:val="single" w:sz="4" w:space="0" w:color="auto"/>
            </w:tcBorders>
          </w:tcPr>
          <w:p w:rsidR="00055ACB" w:rsidRDefault="00055ACB" w:rsidP="00E17B78">
            <w:pPr>
              <w:adjustRightInd w:val="0"/>
              <w:ind w:right="11"/>
              <w:rPr>
                <w:rFonts w:ascii="Cambria" w:hAnsi="Cambria" w:cs="AdvGulliv-R"/>
                <w:sz w:val="13"/>
                <w:szCs w:val="13"/>
              </w:rPr>
            </w:pPr>
            <w:r>
              <w:rPr>
                <w:rFonts w:ascii="Cambria" w:hAnsi="Cambria" w:cs="AdvGulliv-R"/>
                <w:sz w:val="13"/>
                <w:szCs w:val="13"/>
              </w:rPr>
              <w:t>Submitted:</w:t>
            </w:r>
          </w:p>
          <w:p w:rsidR="00055ACB" w:rsidRDefault="00055ACB" w:rsidP="00E17B78">
            <w:pPr>
              <w:adjustRightInd w:val="0"/>
              <w:ind w:right="11"/>
              <w:rPr>
                <w:rFonts w:ascii="Cambria" w:hAnsi="Cambria" w:cs="AdvGulliv-R"/>
                <w:sz w:val="13"/>
                <w:szCs w:val="13"/>
              </w:rPr>
            </w:pPr>
            <w:r>
              <w:rPr>
                <w:rFonts w:ascii="Cambria" w:hAnsi="Cambria" w:cs="AdvGulliv-R"/>
                <w:sz w:val="13"/>
                <w:szCs w:val="13"/>
              </w:rPr>
              <w:t>dd/mm/yy</w:t>
            </w:r>
          </w:p>
          <w:p w:rsidR="00055ACB" w:rsidRDefault="00055ACB" w:rsidP="00E17B78">
            <w:pPr>
              <w:adjustRightInd w:val="0"/>
              <w:ind w:right="11"/>
              <w:rPr>
                <w:rFonts w:ascii="Cambria" w:hAnsi="Cambria" w:cs="AdvGulliv-R"/>
                <w:sz w:val="13"/>
                <w:szCs w:val="13"/>
              </w:rPr>
            </w:pPr>
          </w:p>
          <w:p w:rsidR="00055ACB" w:rsidRDefault="00055ACB" w:rsidP="00E17B78">
            <w:pPr>
              <w:adjustRightInd w:val="0"/>
              <w:ind w:right="11"/>
              <w:rPr>
                <w:rFonts w:ascii="Cambria" w:hAnsi="Cambria" w:cs="AdvGulliv-R"/>
                <w:sz w:val="13"/>
                <w:szCs w:val="13"/>
              </w:rPr>
            </w:pPr>
            <w:r>
              <w:rPr>
                <w:rFonts w:ascii="Cambria" w:hAnsi="Cambria" w:cs="AdvGulliv-R"/>
                <w:sz w:val="13"/>
                <w:szCs w:val="13"/>
              </w:rPr>
              <w:t>Revised:</w:t>
            </w:r>
          </w:p>
          <w:p w:rsidR="00055ACB" w:rsidRDefault="00055ACB" w:rsidP="00E17B78">
            <w:pPr>
              <w:adjustRightInd w:val="0"/>
              <w:ind w:right="11"/>
              <w:rPr>
                <w:rFonts w:ascii="Cambria" w:hAnsi="Cambria" w:cs="AdvGulliv-R"/>
                <w:sz w:val="13"/>
                <w:szCs w:val="13"/>
              </w:rPr>
            </w:pPr>
            <w:r>
              <w:rPr>
                <w:rFonts w:ascii="Cambria" w:hAnsi="Cambria" w:cs="AdvGulliv-R"/>
                <w:sz w:val="13"/>
                <w:szCs w:val="13"/>
              </w:rPr>
              <w:t>dd/mm/yy</w:t>
            </w:r>
          </w:p>
          <w:p w:rsidR="00055ACB" w:rsidRPr="004E2A3E" w:rsidRDefault="00055ACB" w:rsidP="00E17B78">
            <w:pPr>
              <w:adjustRightInd w:val="0"/>
              <w:ind w:right="11"/>
              <w:rPr>
                <w:rFonts w:ascii="Cambria" w:hAnsi="Cambria" w:cs="AdvGulliv-R"/>
                <w:sz w:val="13"/>
                <w:szCs w:val="13"/>
              </w:rPr>
            </w:pPr>
          </w:p>
          <w:p w:rsidR="00055ACB" w:rsidRDefault="00055ACB" w:rsidP="00E17B78">
            <w:pPr>
              <w:adjustRightInd w:val="0"/>
              <w:ind w:right="11"/>
              <w:rPr>
                <w:rFonts w:ascii="Cambria" w:hAnsi="Cambria" w:cs="AdvGulliv-R"/>
                <w:sz w:val="13"/>
                <w:szCs w:val="13"/>
              </w:rPr>
            </w:pPr>
            <w:r>
              <w:rPr>
                <w:rFonts w:ascii="Cambria" w:hAnsi="Cambria" w:cs="AdvGulliv-R"/>
                <w:sz w:val="13"/>
                <w:szCs w:val="13"/>
              </w:rPr>
              <w:t>Accepted:</w:t>
            </w:r>
          </w:p>
          <w:p w:rsidR="00055ACB" w:rsidRDefault="00055ACB" w:rsidP="00E17B78">
            <w:pPr>
              <w:adjustRightInd w:val="0"/>
              <w:ind w:right="11"/>
              <w:rPr>
                <w:rFonts w:ascii="Cambria" w:hAnsi="Cambria" w:cs="AdvGulliv-R"/>
                <w:sz w:val="13"/>
                <w:szCs w:val="13"/>
              </w:rPr>
            </w:pPr>
            <w:r>
              <w:rPr>
                <w:rFonts w:ascii="Cambria" w:hAnsi="Cambria" w:cs="AdvGulliv-R"/>
                <w:sz w:val="13"/>
                <w:szCs w:val="13"/>
              </w:rPr>
              <w:t>dd/mm/yy</w:t>
            </w:r>
          </w:p>
          <w:p w:rsidR="00055ACB" w:rsidRPr="004E2A3E" w:rsidRDefault="00055ACB" w:rsidP="00E17B78">
            <w:pPr>
              <w:adjustRightInd w:val="0"/>
              <w:ind w:right="11"/>
              <w:rPr>
                <w:rFonts w:ascii="Cambria" w:hAnsi="Cambria" w:cs="AdvGulliv-R"/>
                <w:sz w:val="13"/>
                <w:szCs w:val="13"/>
              </w:rPr>
            </w:pPr>
          </w:p>
          <w:p w:rsidR="00055ACB" w:rsidRPr="004E2A3E" w:rsidRDefault="00055ACB" w:rsidP="00E17B78">
            <w:pPr>
              <w:adjustRightInd w:val="0"/>
              <w:ind w:right="11"/>
              <w:rPr>
                <w:rFonts w:ascii="Cambria" w:hAnsi="Cambria" w:cs="AdvGulliv-R"/>
                <w:sz w:val="13"/>
                <w:szCs w:val="13"/>
              </w:rPr>
            </w:pPr>
            <w:r>
              <w:rPr>
                <w:rFonts w:ascii="Cambria" w:hAnsi="Cambria" w:cs="AdvGulliv-R"/>
                <w:sz w:val="13"/>
                <w:szCs w:val="13"/>
              </w:rPr>
              <w:t xml:space="preserve">Print-Published: </w:t>
            </w:r>
          </w:p>
          <w:p w:rsidR="00055ACB" w:rsidRDefault="00055ACB" w:rsidP="00E17B78">
            <w:pPr>
              <w:adjustRightInd w:val="0"/>
              <w:ind w:right="11"/>
              <w:rPr>
                <w:rFonts w:ascii="Cambria" w:hAnsi="Cambria" w:cs="AdvGulliv-R"/>
                <w:sz w:val="13"/>
                <w:szCs w:val="13"/>
              </w:rPr>
            </w:pPr>
            <w:r>
              <w:rPr>
                <w:rFonts w:ascii="Cambria" w:hAnsi="Cambria" w:cs="AdvGulliv-R"/>
                <w:sz w:val="13"/>
                <w:szCs w:val="13"/>
              </w:rPr>
              <w:t>dd/mm/yy</w:t>
            </w:r>
          </w:p>
          <w:p w:rsidR="00055ACB" w:rsidRPr="004E2A3E" w:rsidRDefault="00055ACB" w:rsidP="00E17B78">
            <w:pPr>
              <w:pStyle w:val="icsmaddresses"/>
              <w:spacing w:after="0"/>
              <w:ind w:right="11"/>
              <w:rPr>
                <w:rFonts w:ascii="Cambria" w:hAnsi="Cambria"/>
                <w:i w:val="0"/>
                <w:lang w:val="en-US"/>
              </w:rPr>
            </w:pPr>
          </w:p>
        </w:tc>
        <w:tc>
          <w:tcPr>
            <w:tcW w:w="270" w:type="dxa"/>
            <w:tcBorders>
              <w:top w:val="nil"/>
              <w:bottom w:val="single" w:sz="4" w:space="0" w:color="auto"/>
            </w:tcBorders>
          </w:tcPr>
          <w:p w:rsidR="00055ACB" w:rsidRPr="004E2A3E" w:rsidRDefault="00055ACB" w:rsidP="00E17B78">
            <w:pPr>
              <w:pStyle w:val="icsmaddresses"/>
              <w:spacing w:after="0"/>
              <w:ind w:right="11"/>
              <w:rPr>
                <w:rFonts w:ascii="Cambria" w:hAnsi="Cambria"/>
                <w:lang w:val="en-US"/>
              </w:rPr>
            </w:pPr>
          </w:p>
        </w:tc>
        <w:tc>
          <w:tcPr>
            <w:tcW w:w="6930" w:type="dxa"/>
            <w:tcBorders>
              <w:top w:val="nil"/>
              <w:bottom w:val="single" w:sz="4" w:space="0" w:color="auto"/>
            </w:tcBorders>
          </w:tcPr>
          <w:p w:rsidR="00055ACB" w:rsidRDefault="00055ACB" w:rsidP="00E17B78">
            <w:pPr>
              <w:pStyle w:val="BodyText"/>
              <w:ind w:right="-25"/>
              <w:jc w:val="both"/>
            </w:pPr>
            <w:r>
              <w:t>Penelitian ini bertujuan untuk menganalisis pengaruh komunikasi organisasi, keselamatan</w:t>
            </w:r>
            <w:r>
              <w:rPr>
                <w:spacing w:val="-8"/>
              </w:rPr>
              <w:t xml:space="preserve"> </w:t>
            </w:r>
            <w:r>
              <w:t>kerja,</w:t>
            </w:r>
            <w:r>
              <w:rPr>
                <w:spacing w:val="-10"/>
              </w:rPr>
              <w:t xml:space="preserve"> </w:t>
            </w:r>
            <w:r>
              <w:t>dan</w:t>
            </w:r>
            <w:r>
              <w:rPr>
                <w:spacing w:val="-8"/>
              </w:rPr>
              <w:t xml:space="preserve"> </w:t>
            </w:r>
            <w:r>
              <w:t>beban</w:t>
            </w:r>
            <w:r>
              <w:rPr>
                <w:spacing w:val="-10"/>
              </w:rPr>
              <w:t xml:space="preserve"> </w:t>
            </w:r>
            <w:r>
              <w:t>kerja</w:t>
            </w:r>
            <w:r>
              <w:rPr>
                <w:spacing w:val="-9"/>
              </w:rPr>
              <w:t xml:space="preserve"> </w:t>
            </w:r>
            <w:r>
              <w:t>terhadap</w:t>
            </w:r>
            <w:r>
              <w:rPr>
                <w:spacing w:val="-10"/>
              </w:rPr>
              <w:t xml:space="preserve"> </w:t>
            </w:r>
            <w:r>
              <w:t>kinerja</w:t>
            </w:r>
            <w:r>
              <w:rPr>
                <w:spacing w:val="-10"/>
              </w:rPr>
              <w:t xml:space="preserve"> </w:t>
            </w:r>
            <w:r>
              <w:t>karyawan</w:t>
            </w:r>
            <w:r>
              <w:rPr>
                <w:spacing w:val="-8"/>
              </w:rPr>
              <w:t xml:space="preserve"> </w:t>
            </w:r>
            <w:r>
              <w:t>pada</w:t>
            </w:r>
            <w:r>
              <w:rPr>
                <w:spacing w:val="-11"/>
              </w:rPr>
              <w:t xml:space="preserve"> </w:t>
            </w:r>
            <w:r>
              <w:t>CV</w:t>
            </w:r>
            <w:r>
              <w:rPr>
                <w:spacing w:val="-15"/>
              </w:rPr>
              <w:t xml:space="preserve"> </w:t>
            </w:r>
            <w:r>
              <w:t>Palembang Karya Steel. Penelitian ini menggunakan pendekatan kuantitatif dengan sumber data primer yang diperoleh melalui penyebaran kuesioner kepada karyawan CV Palembang Karya Steel. Jumlah sampel dalam penelitian ini sebanyak 89 responden, yang ditentukan menggunakan rumus Slovin dengan tingkat kesalahan 5%. Teknik analisis data yang digunakan meliputi uji validitas, uji reliabilitas, uji asumsi klasik, analisis regresi linear berganda, uji koefisien determinasi, serta uji hipotesis menggunakan uji F dan uji t dengan bantuan program SPSS. Hasil penelitian menunjukkan bahwa secara simultan komunikasi organisasi, keselamatan</w:t>
            </w:r>
            <w:r>
              <w:rPr>
                <w:spacing w:val="-10"/>
              </w:rPr>
              <w:t xml:space="preserve"> </w:t>
            </w:r>
            <w:r>
              <w:t>kerja,</w:t>
            </w:r>
            <w:r>
              <w:rPr>
                <w:spacing w:val="-9"/>
              </w:rPr>
              <w:t xml:space="preserve"> </w:t>
            </w:r>
            <w:r>
              <w:t>dan</w:t>
            </w:r>
            <w:r>
              <w:rPr>
                <w:spacing w:val="-9"/>
              </w:rPr>
              <w:t xml:space="preserve"> </w:t>
            </w:r>
            <w:r>
              <w:t>beban</w:t>
            </w:r>
            <w:r>
              <w:rPr>
                <w:spacing w:val="-9"/>
              </w:rPr>
              <w:t xml:space="preserve"> </w:t>
            </w:r>
            <w:r>
              <w:t>kerja</w:t>
            </w:r>
            <w:r>
              <w:rPr>
                <w:spacing w:val="-10"/>
              </w:rPr>
              <w:t xml:space="preserve"> </w:t>
            </w:r>
            <w:r>
              <w:t>berpengaruh</w:t>
            </w:r>
            <w:r>
              <w:rPr>
                <w:spacing w:val="-10"/>
              </w:rPr>
              <w:t xml:space="preserve"> </w:t>
            </w:r>
            <w:r>
              <w:t>terhadap</w:t>
            </w:r>
            <w:r>
              <w:rPr>
                <w:spacing w:val="-9"/>
              </w:rPr>
              <w:t xml:space="preserve"> </w:t>
            </w:r>
            <w:r>
              <w:t>kinerja</w:t>
            </w:r>
            <w:r>
              <w:rPr>
                <w:spacing w:val="-10"/>
              </w:rPr>
              <w:t xml:space="preserve"> </w:t>
            </w:r>
            <w:r>
              <w:t>karyawan.</w:t>
            </w:r>
            <w:r>
              <w:rPr>
                <w:spacing w:val="-9"/>
              </w:rPr>
              <w:t xml:space="preserve"> </w:t>
            </w:r>
            <w:r>
              <w:t>Secara parsial, komunikasi organisasi berpengaruh positif dan signifikan terhadap kinerja karyawan, keselamatan kerja berpengaruh positif dan signifikan terhadap kinerja karyawan, dan beban kerja berpengaruh positif dan signifikan terhadap kinerja karyawan. Variabel beban kerja merupakan variabel yang paling dominan memengaruhi kinerja karyawan. Nilai koefisien determinasi (R²) sebesar 0,577 menunjukkan bahwa 57,7% variasi kinerja karyawan dapat dijelaskan oleh komunikasi organisasi, keselamatan kerja, dan beban kerja, sedangkan sisanya dipengaruhi oleh faktor lain di luar penelitian. Berdasarkan hasil penelitian ini, disarankan</w:t>
            </w:r>
            <w:r>
              <w:rPr>
                <w:spacing w:val="-4"/>
              </w:rPr>
              <w:t xml:space="preserve"> </w:t>
            </w:r>
            <w:r>
              <w:t>agar</w:t>
            </w:r>
            <w:r>
              <w:rPr>
                <w:spacing w:val="-5"/>
              </w:rPr>
              <w:t xml:space="preserve"> </w:t>
            </w:r>
            <w:r>
              <w:t>pihak</w:t>
            </w:r>
            <w:r>
              <w:rPr>
                <w:spacing w:val="-5"/>
              </w:rPr>
              <w:t xml:space="preserve"> </w:t>
            </w:r>
            <w:r>
              <w:t>perusahaan</w:t>
            </w:r>
            <w:r>
              <w:rPr>
                <w:spacing w:val="-4"/>
              </w:rPr>
              <w:t xml:space="preserve"> </w:t>
            </w:r>
            <w:r>
              <w:t>meningkatkan</w:t>
            </w:r>
            <w:r>
              <w:rPr>
                <w:spacing w:val="-4"/>
              </w:rPr>
              <w:t xml:space="preserve"> </w:t>
            </w:r>
            <w:r>
              <w:t>efektivitas</w:t>
            </w:r>
            <w:r>
              <w:rPr>
                <w:spacing w:val="-6"/>
              </w:rPr>
              <w:t xml:space="preserve"> </w:t>
            </w:r>
            <w:r>
              <w:t>komunikasi</w:t>
            </w:r>
            <w:r>
              <w:rPr>
                <w:spacing w:val="-5"/>
              </w:rPr>
              <w:t xml:space="preserve"> </w:t>
            </w:r>
            <w:r>
              <w:t xml:space="preserve">organisasi dan pengelolaan beban kerja secara proporsional guna meningkatkan kinerja karyawan, serta tetap mempertahankan standar keselamatan kerja yang telah </w:t>
            </w:r>
            <w:r>
              <w:rPr>
                <w:spacing w:val="-2"/>
              </w:rPr>
              <w:t>diterapkan.</w:t>
            </w:r>
          </w:p>
          <w:p w:rsidR="00055ACB" w:rsidRDefault="00055ACB" w:rsidP="00E17B78">
            <w:pPr>
              <w:pStyle w:val="BodyText"/>
              <w:ind w:right="-25"/>
              <w:jc w:val="center"/>
              <w:rPr>
                <w:spacing w:val="-2"/>
              </w:rPr>
            </w:pPr>
            <w:r>
              <w:rPr>
                <w:b/>
              </w:rPr>
              <w:t xml:space="preserve">Kata Kunci: </w:t>
            </w:r>
            <w:r>
              <w:t xml:space="preserve">Komunikasi Organisasi, Keselamatan Kerja, Beban Kerja, Kinerja </w:t>
            </w:r>
            <w:r>
              <w:rPr>
                <w:spacing w:val="-2"/>
              </w:rPr>
              <w:t>Karyawan</w:t>
            </w:r>
          </w:p>
          <w:p w:rsidR="00055ACB" w:rsidRDefault="00055ACB" w:rsidP="00E17B78">
            <w:pPr>
              <w:pStyle w:val="BodyText"/>
              <w:ind w:right="-25"/>
              <w:jc w:val="center"/>
              <w:rPr>
                <w:spacing w:val="-2"/>
              </w:rPr>
            </w:pPr>
          </w:p>
          <w:p w:rsidR="00055ACB" w:rsidRDefault="00055ACB" w:rsidP="00E17B78">
            <w:pPr>
              <w:ind w:right="-25"/>
              <w:rPr>
                <w:b/>
                <w:i/>
                <w:sz w:val="24"/>
              </w:rPr>
            </w:pPr>
            <w:r w:rsidRPr="005653A9">
              <w:rPr>
                <w:b/>
                <w:bCs/>
                <w:i/>
                <w:iCs/>
                <w:sz w:val="18"/>
                <w:szCs w:val="18"/>
                <w:lang w:val="id-ID"/>
              </w:rPr>
              <w:t xml:space="preserve"> </w:t>
            </w:r>
            <w:r>
              <w:rPr>
                <w:b/>
                <w:i/>
                <w:spacing w:val="-2"/>
                <w:sz w:val="24"/>
              </w:rPr>
              <w:t>ABSTRACT</w:t>
            </w:r>
          </w:p>
          <w:p w:rsidR="00055ACB" w:rsidRDefault="00055ACB" w:rsidP="00E17B78">
            <w:pPr>
              <w:ind w:right="-25"/>
              <w:jc w:val="both"/>
              <w:rPr>
                <w:i/>
                <w:sz w:val="24"/>
              </w:rPr>
            </w:pPr>
            <w:r>
              <w:rPr>
                <w:i/>
                <w:sz w:val="24"/>
              </w:rPr>
              <w:t xml:space="preserve">This study aims to analyze the effect of organizational </w:t>
            </w:r>
            <w:r>
              <w:rPr>
                <w:i/>
                <w:sz w:val="24"/>
              </w:rPr>
              <w:lastRenderedPageBreak/>
              <w:t>communication, occupational safety, and workload on employee performance at CV Palembang Karya</w:t>
            </w:r>
            <w:r>
              <w:rPr>
                <w:i/>
                <w:spacing w:val="-15"/>
                <w:sz w:val="24"/>
              </w:rPr>
              <w:t xml:space="preserve"> </w:t>
            </w:r>
            <w:r>
              <w:rPr>
                <w:i/>
                <w:sz w:val="24"/>
              </w:rPr>
              <w:t>Steel.</w:t>
            </w:r>
            <w:r>
              <w:rPr>
                <w:i/>
                <w:spacing w:val="-15"/>
                <w:sz w:val="24"/>
              </w:rPr>
              <w:t xml:space="preserve"> </w:t>
            </w:r>
            <w:r>
              <w:rPr>
                <w:i/>
                <w:sz w:val="24"/>
              </w:rPr>
              <w:t>This</w:t>
            </w:r>
            <w:r>
              <w:rPr>
                <w:i/>
                <w:spacing w:val="-15"/>
                <w:sz w:val="24"/>
              </w:rPr>
              <w:t xml:space="preserve"> </w:t>
            </w:r>
            <w:r>
              <w:rPr>
                <w:i/>
                <w:sz w:val="24"/>
              </w:rPr>
              <w:t>research</w:t>
            </w:r>
            <w:r>
              <w:rPr>
                <w:i/>
                <w:spacing w:val="-15"/>
                <w:sz w:val="24"/>
              </w:rPr>
              <w:t xml:space="preserve"> </w:t>
            </w:r>
            <w:r>
              <w:rPr>
                <w:i/>
                <w:sz w:val="24"/>
              </w:rPr>
              <w:t>uses</w:t>
            </w:r>
            <w:r>
              <w:rPr>
                <w:i/>
                <w:spacing w:val="-15"/>
                <w:sz w:val="24"/>
              </w:rPr>
              <w:t xml:space="preserve"> </w:t>
            </w:r>
            <w:r>
              <w:rPr>
                <w:i/>
                <w:sz w:val="24"/>
              </w:rPr>
              <w:t>a</w:t>
            </w:r>
            <w:r>
              <w:rPr>
                <w:i/>
                <w:spacing w:val="-15"/>
                <w:sz w:val="24"/>
              </w:rPr>
              <w:t xml:space="preserve"> </w:t>
            </w:r>
            <w:r>
              <w:rPr>
                <w:i/>
                <w:sz w:val="24"/>
              </w:rPr>
              <w:t>quantitative</w:t>
            </w:r>
            <w:r>
              <w:rPr>
                <w:i/>
                <w:spacing w:val="-15"/>
                <w:sz w:val="24"/>
              </w:rPr>
              <w:t xml:space="preserve"> </w:t>
            </w:r>
            <w:r>
              <w:rPr>
                <w:i/>
                <w:sz w:val="24"/>
              </w:rPr>
              <w:t>approach</w:t>
            </w:r>
            <w:r>
              <w:rPr>
                <w:i/>
                <w:spacing w:val="-15"/>
                <w:sz w:val="24"/>
              </w:rPr>
              <w:t xml:space="preserve"> </w:t>
            </w:r>
            <w:r>
              <w:rPr>
                <w:i/>
                <w:sz w:val="24"/>
              </w:rPr>
              <w:t>with</w:t>
            </w:r>
            <w:r>
              <w:rPr>
                <w:i/>
                <w:spacing w:val="-15"/>
                <w:sz w:val="24"/>
              </w:rPr>
              <w:t xml:space="preserve"> </w:t>
            </w:r>
            <w:r>
              <w:rPr>
                <w:i/>
                <w:sz w:val="24"/>
              </w:rPr>
              <w:t>primary</w:t>
            </w:r>
            <w:r>
              <w:rPr>
                <w:i/>
                <w:spacing w:val="-15"/>
                <w:sz w:val="24"/>
              </w:rPr>
              <w:t xml:space="preserve"> </w:t>
            </w:r>
            <w:r>
              <w:rPr>
                <w:i/>
                <w:sz w:val="24"/>
              </w:rPr>
              <w:t>data</w:t>
            </w:r>
            <w:r>
              <w:rPr>
                <w:i/>
                <w:spacing w:val="-15"/>
                <w:sz w:val="24"/>
              </w:rPr>
              <w:t xml:space="preserve"> </w:t>
            </w:r>
            <w:r>
              <w:rPr>
                <w:i/>
                <w:sz w:val="24"/>
              </w:rPr>
              <w:t>obtained through the distribution of questionnaires to employees of CV Palembang Karya Steel.</w:t>
            </w:r>
            <w:r>
              <w:rPr>
                <w:i/>
                <w:spacing w:val="-11"/>
                <w:sz w:val="24"/>
              </w:rPr>
              <w:t xml:space="preserve"> </w:t>
            </w:r>
            <w:r>
              <w:rPr>
                <w:i/>
                <w:sz w:val="24"/>
              </w:rPr>
              <w:t>The</w:t>
            </w:r>
            <w:r>
              <w:rPr>
                <w:i/>
                <w:spacing w:val="-12"/>
                <w:sz w:val="24"/>
              </w:rPr>
              <w:t xml:space="preserve"> </w:t>
            </w:r>
            <w:r>
              <w:rPr>
                <w:i/>
                <w:sz w:val="24"/>
              </w:rPr>
              <w:t>sample</w:t>
            </w:r>
            <w:r>
              <w:rPr>
                <w:i/>
                <w:spacing w:val="-10"/>
                <w:sz w:val="24"/>
              </w:rPr>
              <w:t xml:space="preserve"> </w:t>
            </w:r>
            <w:r>
              <w:rPr>
                <w:i/>
                <w:sz w:val="24"/>
              </w:rPr>
              <w:t>consisted</w:t>
            </w:r>
            <w:r>
              <w:rPr>
                <w:i/>
                <w:spacing w:val="-12"/>
                <w:sz w:val="24"/>
              </w:rPr>
              <w:t xml:space="preserve"> </w:t>
            </w:r>
            <w:r>
              <w:rPr>
                <w:i/>
                <w:sz w:val="24"/>
              </w:rPr>
              <w:t>of</w:t>
            </w:r>
            <w:r>
              <w:rPr>
                <w:i/>
                <w:spacing w:val="-11"/>
                <w:sz w:val="24"/>
              </w:rPr>
              <w:t xml:space="preserve"> </w:t>
            </w:r>
            <w:r>
              <w:rPr>
                <w:i/>
                <w:sz w:val="24"/>
              </w:rPr>
              <w:t>89</w:t>
            </w:r>
            <w:r>
              <w:rPr>
                <w:i/>
                <w:spacing w:val="-12"/>
                <w:sz w:val="24"/>
              </w:rPr>
              <w:t xml:space="preserve"> </w:t>
            </w:r>
            <w:r>
              <w:rPr>
                <w:i/>
                <w:sz w:val="24"/>
              </w:rPr>
              <w:t>respondents,</w:t>
            </w:r>
            <w:r>
              <w:rPr>
                <w:i/>
                <w:spacing w:val="-11"/>
                <w:sz w:val="24"/>
              </w:rPr>
              <w:t xml:space="preserve"> </w:t>
            </w:r>
            <w:r>
              <w:rPr>
                <w:i/>
                <w:sz w:val="24"/>
              </w:rPr>
              <w:t>determined</w:t>
            </w:r>
            <w:r>
              <w:rPr>
                <w:i/>
                <w:spacing w:val="-12"/>
                <w:sz w:val="24"/>
              </w:rPr>
              <w:t xml:space="preserve"> </w:t>
            </w:r>
            <w:r>
              <w:rPr>
                <w:i/>
                <w:sz w:val="24"/>
              </w:rPr>
              <w:t>using</w:t>
            </w:r>
            <w:r>
              <w:rPr>
                <w:i/>
                <w:spacing w:val="-11"/>
                <w:sz w:val="24"/>
              </w:rPr>
              <w:t xml:space="preserve"> </w:t>
            </w:r>
            <w:r>
              <w:rPr>
                <w:i/>
                <w:sz w:val="24"/>
              </w:rPr>
              <w:t>the</w:t>
            </w:r>
            <w:r>
              <w:rPr>
                <w:i/>
                <w:spacing w:val="-12"/>
                <w:sz w:val="24"/>
              </w:rPr>
              <w:t xml:space="preserve"> </w:t>
            </w:r>
            <w:r>
              <w:rPr>
                <w:i/>
                <w:sz w:val="24"/>
              </w:rPr>
              <w:t>Slovin</w:t>
            </w:r>
            <w:r>
              <w:rPr>
                <w:i/>
                <w:spacing w:val="-7"/>
                <w:sz w:val="24"/>
              </w:rPr>
              <w:t xml:space="preserve"> </w:t>
            </w:r>
            <w:r>
              <w:rPr>
                <w:i/>
                <w:sz w:val="24"/>
              </w:rPr>
              <w:t>formula with a 5% error margin. Data analysis techniques included validity testing, reliability testing, classical assumption tests, multiple linear regression analysis, coefficient</w:t>
            </w:r>
            <w:r>
              <w:rPr>
                <w:i/>
                <w:spacing w:val="-1"/>
                <w:sz w:val="24"/>
              </w:rPr>
              <w:t xml:space="preserve"> </w:t>
            </w:r>
            <w:r>
              <w:rPr>
                <w:i/>
                <w:sz w:val="24"/>
              </w:rPr>
              <w:t>of</w:t>
            </w:r>
            <w:r>
              <w:rPr>
                <w:i/>
                <w:spacing w:val="-1"/>
                <w:sz w:val="24"/>
              </w:rPr>
              <w:t xml:space="preserve"> </w:t>
            </w:r>
            <w:r>
              <w:rPr>
                <w:i/>
                <w:sz w:val="24"/>
              </w:rPr>
              <w:t>determination</w:t>
            </w:r>
            <w:r>
              <w:rPr>
                <w:i/>
                <w:spacing w:val="-1"/>
                <w:sz w:val="24"/>
              </w:rPr>
              <w:t xml:space="preserve"> </w:t>
            </w:r>
            <w:r>
              <w:rPr>
                <w:i/>
                <w:sz w:val="24"/>
              </w:rPr>
              <w:t>analysis,</w:t>
            </w:r>
            <w:r>
              <w:rPr>
                <w:i/>
                <w:spacing w:val="-1"/>
                <w:sz w:val="24"/>
              </w:rPr>
              <w:t xml:space="preserve"> </w:t>
            </w:r>
            <w:r>
              <w:rPr>
                <w:i/>
                <w:sz w:val="24"/>
              </w:rPr>
              <w:t>and</w:t>
            </w:r>
            <w:r>
              <w:rPr>
                <w:i/>
                <w:spacing w:val="-1"/>
                <w:sz w:val="24"/>
              </w:rPr>
              <w:t xml:space="preserve"> </w:t>
            </w:r>
            <w:r>
              <w:rPr>
                <w:i/>
                <w:sz w:val="24"/>
              </w:rPr>
              <w:t>hypothesis</w:t>
            </w:r>
            <w:r>
              <w:rPr>
                <w:i/>
                <w:spacing w:val="-1"/>
                <w:sz w:val="24"/>
              </w:rPr>
              <w:t xml:space="preserve"> </w:t>
            </w:r>
            <w:r>
              <w:rPr>
                <w:i/>
                <w:sz w:val="24"/>
              </w:rPr>
              <w:t>testing</w:t>
            </w:r>
            <w:r>
              <w:rPr>
                <w:i/>
                <w:spacing w:val="-1"/>
                <w:sz w:val="24"/>
              </w:rPr>
              <w:t xml:space="preserve"> </w:t>
            </w:r>
            <w:r>
              <w:rPr>
                <w:i/>
                <w:sz w:val="24"/>
              </w:rPr>
              <w:t>using</w:t>
            </w:r>
            <w:r>
              <w:rPr>
                <w:i/>
                <w:spacing w:val="-1"/>
                <w:sz w:val="24"/>
              </w:rPr>
              <w:t xml:space="preserve"> </w:t>
            </w:r>
            <w:r>
              <w:rPr>
                <w:i/>
                <w:sz w:val="24"/>
              </w:rPr>
              <w:t>F-test</w:t>
            </w:r>
            <w:r>
              <w:rPr>
                <w:i/>
                <w:spacing w:val="-1"/>
                <w:sz w:val="24"/>
              </w:rPr>
              <w:t xml:space="preserve"> </w:t>
            </w:r>
            <w:r>
              <w:rPr>
                <w:i/>
                <w:sz w:val="24"/>
              </w:rPr>
              <w:t>and</w:t>
            </w:r>
            <w:r>
              <w:rPr>
                <w:i/>
                <w:spacing w:val="-1"/>
                <w:sz w:val="24"/>
              </w:rPr>
              <w:t xml:space="preserve"> </w:t>
            </w:r>
            <w:r>
              <w:rPr>
                <w:i/>
                <w:sz w:val="24"/>
              </w:rPr>
              <w:t>t-test with the assistance of SPSS software. The results show that organizational communication, occupational safety, and workload simultaneously have an effect on</w:t>
            </w:r>
            <w:r>
              <w:rPr>
                <w:i/>
                <w:spacing w:val="-2"/>
                <w:sz w:val="24"/>
              </w:rPr>
              <w:t xml:space="preserve"> </w:t>
            </w:r>
            <w:r>
              <w:rPr>
                <w:i/>
                <w:sz w:val="24"/>
              </w:rPr>
              <w:t>employee</w:t>
            </w:r>
            <w:r>
              <w:rPr>
                <w:i/>
                <w:spacing w:val="-3"/>
                <w:sz w:val="24"/>
              </w:rPr>
              <w:t xml:space="preserve"> </w:t>
            </w:r>
            <w:r>
              <w:rPr>
                <w:i/>
                <w:sz w:val="24"/>
              </w:rPr>
              <w:t>performance.</w:t>
            </w:r>
            <w:r>
              <w:rPr>
                <w:i/>
                <w:spacing w:val="-2"/>
                <w:sz w:val="24"/>
              </w:rPr>
              <w:t xml:space="preserve"> </w:t>
            </w:r>
            <w:r>
              <w:rPr>
                <w:i/>
                <w:sz w:val="24"/>
              </w:rPr>
              <w:t>Partially,</w:t>
            </w:r>
            <w:r>
              <w:rPr>
                <w:i/>
                <w:spacing w:val="-2"/>
                <w:sz w:val="24"/>
              </w:rPr>
              <w:t xml:space="preserve"> </w:t>
            </w:r>
            <w:r>
              <w:rPr>
                <w:i/>
                <w:sz w:val="24"/>
              </w:rPr>
              <w:t>organizational</w:t>
            </w:r>
            <w:r>
              <w:rPr>
                <w:i/>
                <w:spacing w:val="-1"/>
                <w:sz w:val="24"/>
              </w:rPr>
              <w:t xml:space="preserve"> </w:t>
            </w:r>
            <w:r>
              <w:rPr>
                <w:i/>
                <w:sz w:val="24"/>
              </w:rPr>
              <w:t>communication</w:t>
            </w:r>
            <w:r>
              <w:rPr>
                <w:i/>
                <w:spacing w:val="-1"/>
                <w:sz w:val="24"/>
              </w:rPr>
              <w:t xml:space="preserve"> </w:t>
            </w:r>
            <w:r>
              <w:rPr>
                <w:i/>
                <w:sz w:val="24"/>
              </w:rPr>
              <w:t>has</w:t>
            </w:r>
            <w:r>
              <w:rPr>
                <w:i/>
                <w:spacing w:val="-2"/>
                <w:sz w:val="24"/>
              </w:rPr>
              <w:t xml:space="preserve"> </w:t>
            </w:r>
            <w:r>
              <w:rPr>
                <w:i/>
                <w:sz w:val="24"/>
              </w:rPr>
              <w:t>a</w:t>
            </w:r>
            <w:r>
              <w:rPr>
                <w:i/>
                <w:spacing w:val="-1"/>
                <w:sz w:val="24"/>
              </w:rPr>
              <w:t xml:space="preserve"> </w:t>
            </w:r>
            <w:r>
              <w:rPr>
                <w:i/>
                <w:sz w:val="24"/>
              </w:rPr>
              <w:t>positive and</w:t>
            </w:r>
            <w:r>
              <w:rPr>
                <w:i/>
                <w:spacing w:val="-4"/>
                <w:sz w:val="24"/>
              </w:rPr>
              <w:t xml:space="preserve"> </w:t>
            </w:r>
            <w:r>
              <w:rPr>
                <w:i/>
                <w:sz w:val="24"/>
              </w:rPr>
              <w:t>significant</w:t>
            </w:r>
            <w:r>
              <w:rPr>
                <w:i/>
                <w:spacing w:val="-4"/>
                <w:sz w:val="24"/>
              </w:rPr>
              <w:t xml:space="preserve"> </w:t>
            </w:r>
            <w:r>
              <w:rPr>
                <w:i/>
                <w:sz w:val="24"/>
              </w:rPr>
              <w:t>effect</w:t>
            </w:r>
            <w:r>
              <w:rPr>
                <w:i/>
                <w:spacing w:val="-4"/>
                <w:sz w:val="24"/>
              </w:rPr>
              <w:t xml:space="preserve"> </w:t>
            </w:r>
            <w:r>
              <w:rPr>
                <w:i/>
                <w:sz w:val="24"/>
              </w:rPr>
              <w:t>on</w:t>
            </w:r>
            <w:r>
              <w:rPr>
                <w:i/>
                <w:spacing w:val="-4"/>
                <w:sz w:val="24"/>
              </w:rPr>
              <w:t xml:space="preserve"> </w:t>
            </w:r>
            <w:r>
              <w:rPr>
                <w:i/>
                <w:sz w:val="24"/>
              </w:rPr>
              <w:t>employee</w:t>
            </w:r>
            <w:r>
              <w:rPr>
                <w:i/>
                <w:spacing w:val="-4"/>
                <w:sz w:val="24"/>
              </w:rPr>
              <w:t xml:space="preserve"> </w:t>
            </w:r>
            <w:r>
              <w:rPr>
                <w:i/>
                <w:sz w:val="24"/>
              </w:rPr>
              <w:t>performance,</w:t>
            </w:r>
            <w:r>
              <w:rPr>
                <w:i/>
                <w:spacing w:val="-4"/>
                <w:sz w:val="24"/>
              </w:rPr>
              <w:t xml:space="preserve"> </w:t>
            </w:r>
            <w:r>
              <w:rPr>
                <w:i/>
                <w:sz w:val="24"/>
              </w:rPr>
              <w:t>occupational</w:t>
            </w:r>
            <w:r>
              <w:rPr>
                <w:i/>
                <w:spacing w:val="-2"/>
                <w:sz w:val="24"/>
              </w:rPr>
              <w:t xml:space="preserve"> </w:t>
            </w:r>
            <w:r>
              <w:rPr>
                <w:i/>
                <w:sz w:val="24"/>
              </w:rPr>
              <w:t>safety</w:t>
            </w:r>
            <w:r>
              <w:rPr>
                <w:i/>
                <w:spacing w:val="-4"/>
                <w:sz w:val="24"/>
              </w:rPr>
              <w:t xml:space="preserve"> </w:t>
            </w:r>
            <w:r>
              <w:rPr>
                <w:i/>
                <w:sz w:val="24"/>
              </w:rPr>
              <w:t>has</w:t>
            </w:r>
            <w:r>
              <w:rPr>
                <w:i/>
                <w:spacing w:val="-4"/>
                <w:sz w:val="24"/>
              </w:rPr>
              <w:t xml:space="preserve"> </w:t>
            </w:r>
            <w:r>
              <w:rPr>
                <w:i/>
                <w:sz w:val="24"/>
              </w:rPr>
              <w:t>a</w:t>
            </w:r>
            <w:r>
              <w:rPr>
                <w:i/>
                <w:spacing w:val="-4"/>
                <w:sz w:val="24"/>
              </w:rPr>
              <w:t xml:space="preserve"> </w:t>
            </w:r>
            <w:r>
              <w:rPr>
                <w:i/>
                <w:sz w:val="24"/>
              </w:rPr>
              <w:t>positive and significant effect on employee performance, and workload has a positive and significant effect on employee performance. Workload is the most dominant variable influencing employee performance. The coefficient of determination (R²) value of 0.577 indicates that 57,7% of the variation in employee performance can be</w:t>
            </w:r>
            <w:r>
              <w:rPr>
                <w:i/>
                <w:spacing w:val="-15"/>
                <w:sz w:val="24"/>
              </w:rPr>
              <w:t xml:space="preserve"> </w:t>
            </w:r>
            <w:r>
              <w:rPr>
                <w:i/>
                <w:sz w:val="24"/>
              </w:rPr>
              <w:t>explained</w:t>
            </w:r>
            <w:r>
              <w:rPr>
                <w:i/>
                <w:spacing w:val="-15"/>
                <w:sz w:val="24"/>
              </w:rPr>
              <w:t xml:space="preserve"> </w:t>
            </w:r>
            <w:r>
              <w:rPr>
                <w:i/>
                <w:sz w:val="24"/>
              </w:rPr>
              <w:t>by</w:t>
            </w:r>
            <w:r>
              <w:rPr>
                <w:i/>
                <w:spacing w:val="-15"/>
                <w:sz w:val="24"/>
              </w:rPr>
              <w:t xml:space="preserve"> </w:t>
            </w:r>
            <w:r>
              <w:rPr>
                <w:i/>
                <w:sz w:val="24"/>
              </w:rPr>
              <w:t>organizational</w:t>
            </w:r>
            <w:r>
              <w:rPr>
                <w:i/>
                <w:spacing w:val="-14"/>
                <w:sz w:val="24"/>
              </w:rPr>
              <w:t xml:space="preserve"> </w:t>
            </w:r>
            <w:r>
              <w:rPr>
                <w:i/>
                <w:sz w:val="24"/>
              </w:rPr>
              <w:t>communication,</w:t>
            </w:r>
            <w:r>
              <w:rPr>
                <w:i/>
                <w:spacing w:val="-14"/>
                <w:sz w:val="24"/>
              </w:rPr>
              <w:t xml:space="preserve"> </w:t>
            </w:r>
            <w:r>
              <w:rPr>
                <w:i/>
                <w:sz w:val="24"/>
              </w:rPr>
              <w:t>occupational</w:t>
            </w:r>
            <w:r>
              <w:rPr>
                <w:i/>
                <w:spacing w:val="-14"/>
                <w:sz w:val="24"/>
              </w:rPr>
              <w:t xml:space="preserve"> </w:t>
            </w:r>
            <w:r>
              <w:rPr>
                <w:i/>
                <w:sz w:val="24"/>
              </w:rPr>
              <w:t>safety,</w:t>
            </w:r>
            <w:r>
              <w:rPr>
                <w:i/>
                <w:spacing w:val="-15"/>
                <w:sz w:val="24"/>
              </w:rPr>
              <w:t xml:space="preserve"> </w:t>
            </w:r>
            <w:r>
              <w:rPr>
                <w:i/>
                <w:sz w:val="24"/>
              </w:rPr>
              <w:t>and</w:t>
            </w:r>
            <w:r>
              <w:rPr>
                <w:i/>
                <w:spacing w:val="-15"/>
                <w:sz w:val="24"/>
              </w:rPr>
              <w:t xml:space="preserve"> </w:t>
            </w:r>
            <w:r>
              <w:rPr>
                <w:i/>
                <w:sz w:val="24"/>
              </w:rPr>
              <w:t>workload, while</w:t>
            </w:r>
            <w:r>
              <w:rPr>
                <w:i/>
                <w:spacing w:val="-1"/>
                <w:sz w:val="24"/>
              </w:rPr>
              <w:t xml:space="preserve"> </w:t>
            </w:r>
            <w:r>
              <w:rPr>
                <w:i/>
                <w:sz w:val="24"/>
              </w:rPr>
              <w:t>the remaining 42,3%</w:t>
            </w:r>
            <w:r>
              <w:rPr>
                <w:i/>
                <w:spacing w:val="-1"/>
                <w:sz w:val="24"/>
              </w:rPr>
              <w:t xml:space="preserve"> </w:t>
            </w:r>
            <w:r>
              <w:rPr>
                <w:i/>
                <w:sz w:val="24"/>
              </w:rPr>
              <w:t>is influenced by</w:t>
            </w:r>
            <w:r>
              <w:rPr>
                <w:i/>
                <w:spacing w:val="-1"/>
                <w:sz w:val="24"/>
              </w:rPr>
              <w:t xml:space="preserve"> </w:t>
            </w:r>
            <w:r>
              <w:rPr>
                <w:i/>
                <w:sz w:val="24"/>
              </w:rPr>
              <w:t>other factors outside</w:t>
            </w:r>
            <w:r>
              <w:rPr>
                <w:i/>
                <w:spacing w:val="-1"/>
                <w:sz w:val="24"/>
              </w:rPr>
              <w:t xml:space="preserve"> </w:t>
            </w:r>
            <w:r>
              <w:rPr>
                <w:i/>
                <w:sz w:val="24"/>
              </w:rPr>
              <w:t>this study. Based on</w:t>
            </w:r>
            <w:r>
              <w:rPr>
                <w:i/>
                <w:spacing w:val="-2"/>
                <w:sz w:val="24"/>
              </w:rPr>
              <w:t xml:space="preserve"> </w:t>
            </w:r>
            <w:r>
              <w:rPr>
                <w:i/>
                <w:sz w:val="24"/>
              </w:rPr>
              <w:t>these</w:t>
            </w:r>
            <w:r>
              <w:rPr>
                <w:i/>
                <w:spacing w:val="-3"/>
                <w:sz w:val="24"/>
              </w:rPr>
              <w:t xml:space="preserve"> </w:t>
            </w:r>
            <w:r>
              <w:rPr>
                <w:i/>
                <w:sz w:val="24"/>
              </w:rPr>
              <w:t>findings,</w:t>
            </w:r>
            <w:r>
              <w:rPr>
                <w:i/>
                <w:spacing w:val="-4"/>
                <w:sz w:val="24"/>
              </w:rPr>
              <w:t xml:space="preserve"> </w:t>
            </w:r>
            <w:r>
              <w:rPr>
                <w:i/>
                <w:sz w:val="24"/>
              </w:rPr>
              <w:t>it</w:t>
            </w:r>
            <w:r>
              <w:rPr>
                <w:i/>
                <w:spacing w:val="-4"/>
                <w:sz w:val="24"/>
              </w:rPr>
              <w:t xml:space="preserve"> </w:t>
            </w:r>
            <w:r>
              <w:rPr>
                <w:i/>
                <w:sz w:val="24"/>
              </w:rPr>
              <w:t>is</w:t>
            </w:r>
            <w:r>
              <w:rPr>
                <w:i/>
                <w:spacing w:val="-2"/>
                <w:sz w:val="24"/>
              </w:rPr>
              <w:t xml:space="preserve"> </w:t>
            </w:r>
            <w:r>
              <w:rPr>
                <w:i/>
                <w:sz w:val="24"/>
              </w:rPr>
              <w:t>recommended</w:t>
            </w:r>
            <w:r>
              <w:rPr>
                <w:i/>
                <w:spacing w:val="-2"/>
                <w:sz w:val="24"/>
              </w:rPr>
              <w:t xml:space="preserve"> </w:t>
            </w:r>
            <w:r>
              <w:rPr>
                <w:i/>
                <w:sz w:val="24"/>
              </w:rPr>
              <w:t>that</w:t>
            </w:r>
            <w:r>
              <w:rPr>
                <w:i/>
                <w:spacing w:val="-2"/>
                <w:sz w:val="24"/>
              </w:rPr>
              <w:t xml:space="preserve"> </w:t>
            </w:r>
            <w:r>
              <w:rPr>
                <w:i/>
                <w:sz w:val="24"/>
              </w:rPr>
              <w:t>the</w:t>
            </w:r>
            <w:r>
              <w:rPr>
                <w:i/>
                <w:spacing w:val="-3"/>
                <w:sz w:val="24"/>
              </w:rPr>
              <w:t xml:space="preserve"> </w:t>
            </w:r>
            <w:r>
              <w:rPr>
                <w:i/>
                <w:sz w:val="24"/>
              </w:rPr>
              <w:t>company</w:t>
            </w:r>
            <w:r>
              <w:rPr>
                <w:i/>
                <w:spacing w:val="-4"/>
                <w:sz w:val="24"/>
              </w:rPr>
              <w:t xml:space="preserve"> </w:t>
            </w:r>
            <w:r>
              <w:rPr>
                <w:i/>
                <w:sz w:val="24"/>
              </w:rPr>
              <w:t>improve</w:t>
            </w:r>
            <w:r>
              <w:rPr>
                <w:i/>
                <w:spacing w:val="-3"/>
                <w:sz w:val="24"/>
              </w:rPr>
              <w:t xml:space="preserve"> </w:t>
            </w:r>
            <w:r>
              <w:rPr>
                <w:i/>
                <w:sz w:val="24"/>
              </w:rPr>
              <w:t>the</w:t>
            </w:r>
            <w:r>
              <w:rPr>
                <w:i/>
                <w:spacing w:val="-3"/>
                <w:sz w:val="24"/>
              </w:rPr>
              <w:t xml:space="preserve"> </w:t>
            </w:r>
            <w:r>
              <w:rPr>
                <w:i/>
                <w:sz w:val="24"/>
              </w:rPr>
              <w:t>effectiveness</w:t>
            </w:r>
            <w:r>
              <w:rPr>
                <w:i/>
                <w:spacing w:val="-2"/>
                <w:sz w:val="24"/>
              </w:rPr>
              <w:t xml:space="preserve"> </w:t>
            </w:r>
            <w:r>
              <w:rPr>
                <w:i/>
                <w:sz w:val="24"/>
              </w:rPr>
              <w:t>of organizational communication and manage workload proportionally to enhance employee performance, while continuing to maintain and improve occupational safety standards.</w:t>
            </w:r>
          </w:p>
          <w:p w:rsidR="00055ACB" w:rsidRPr="004E2A3E" w:rsidRDefault="00055ACB" w:rsidP="00E17B78">
            <w:pPr>
              <w:ind w:right="-25"/>
              <w:jc w:val="both"/>
              <w:rPr>
                <w:rFonts w:ascii="Cambria" w:hAnsi="Cambria"/>
                <w:lang w:val="en-US"/>
              </w:rPr>
            </w:pPr>
            <w:r>
              <w:rPr>
                <w:b/>
                <w:i/>
                <w:sz w:val="24"/>
              </w:rPr>
              <w:t xml:space="preserve">Keywords: </w:t>
            </w:r>
            <w:r>
              <w:rPr>
                <w:i/>
                <w:sz w:val="24"/>
              </w:rPr>
              <w:t>Organizational Communication, Occupational Safety, Workload, Employee Performance.</w:t>
            </w:r>
          </w:p>
        </w:tc>
      </w:tr>
    </w:tbl>
    <w:p w:rsidR="003E075B" w:rsidRDefault="003E075B" w:rsidP="00E17B78">
      <w:pPr>
        <w:pStyle w:val="BodyText"/>
        <w:rPr>
          <w:b/>
        </w:rPr>
      </w:pPr>
    </w:p>
    <w:p w:rsidR="009149BE" w:rsidRDefault="009149BE" w:rsidP="00E17B78">
      <w:pPr>
        <w:pStyle w:val="Heading1"/>
        <w:numPr>
          <w:ilvl w:val="0"/>
          <w:numId w:val="45"/>
        </w:numPr>
        <w:ind w:left="360" w:right="90"/>
        <w:jc w:val="left"/>
        <w:rPr>
          <w:spacing w:val="-2"/>
        </w:rPr>
        <w:sectPr w:rsidR="009149BE" w:rsidSect="009149BE">
          <w:headerReference w:type="default" r:id="rId8"/>
          <w:footerReference w:type="default" r:id="rId9"/>
          <w:pgSz w:w="11910" w:h="16840"/>
          <w:pgMar w:top="1920" w:right="1470" w:bottom="1200" w:left="1530" w:header="720" w:footer="720" w:gutter="0"/>
          <w:cols w:space="720"/>
          <w:docGrid w:linePitch="299"/>
        </w:sectPr>
      </w:pPr>
    </w:p>
    <w:p w:rsidR="003E075B" w:rsidRDefault="00055ACB" w:rsidP="00E17B78">
      <w:pPr>
        <w:pStyle w:val="Heading1"/>
        <w:numPr>
          <w:ilvl w:val="0"/>
          <w:numId w:val="45"/>
        </w:numPr>
        <w:ind w:left="360" w:right="90"/>
        <w:jc w:val="left"/>
      </w:pPr>
      <w:r>
        <w:rPr>
          <w:spacing w:val="-2"/>
        </w:rPr>
        <w:t>PENDAHULUAN</w:t>
      </w:r>
    </w:p>
    <w:p w:rsidR="003E075B" w:rsidRDefault="00055ACB" w:rsidP="00E17B78">
      <w:pPr>
        <w:pStyle w:val="BodyText"/>
        <w:ind w:right="90" w:firstLine="480"/>
        <w:jc w:val="both"/>
      </w:pPr>
      <w:bookmarkStart w:id="0" w:name="_bookmark5"/>
      <w:bookmarkEnd w:id="0"/>
      <w:r>
        <w:t>Dalam dunia kerja modern, kinerja karyawan menjadi salah satu aspek terpenting dalam mencapai tujuan organisasi. Kinerja yang optimal bukan hanya dipengaruhi</w:t>
      </w:r>
      <w:r>
        <w:rPr>
          <w:spacing w:val="-8"/>
        </w:rPr>
        <w:t xml:space="preserve"> </w:t>
      </w:r>
      <w:r>
        <w:t>oleh</w:t>
      </w:r>
      <w:r>
        <w:rPr>
          <w:spacing w:val="-7"/>
        </w:rPr>
        <w:t xml:space="preserve"> </w:t>
      </w:r>
      <w:r>
        <w:t>kemampuan</w:t>
      </w:r>
      <w:r>
        <w:rPr>
          <w:spacing w:val="-8"/>
        </w:rPr>
        <w:t xml:space="preserve"> </w:t>
      </w:r>
      <w:r>
        <w:t>individu,</w:t>
      </w:r>
      <w:r>
        <w:rPr>
          <w:spacing w:val="-8"/>
        </w:rPr>
        <w:t xml:space="preserve"> </w:t>
      </w:r>
      <w:r>
        <w:t>tetapi</w:t>
      </w:r>
      <w:r>
        <w:rPr>
          <w:spacing w:val="-8"/>
        </w:rPr>
        <w:t xml:space="preserve"> </w:t>
      </w:r>
      <w:r>
        <w:t>juga</w:t>
      </w:r>
      <w:r>
        <w:rPr>
          <w:spacing w:val="-7"/>
        </w:rPr>
        <w:t xml:space="preserve"> </w:t>
      </w:r>
      <w:r>
        <w:t>oleh</w:t>
      </w:r>
      <w:r>
        <w:rPr>
          <w:spacing w:val="-9"/>
        </w:rPr>
        <w:t xml:space="preserve"> </w:t>
      </w:r>
      <w:r>
        <w:t>berbagai</w:t>
      </w:r>
      <w:r>
        <w:rPr>
          <w:spacing w:val="-8"/>
        </w:rPr>
        <w:t xml:space="preserve"> </w:t>
      </w:r>
      <w:r>
        <w:t>faktor</w:t>
      </w:r>
      <w:r>
        <w:rPr>
          <w:spacing w:val="-9"/>
        </w:rPr>
        <w:t xml:space="preserve"> </w:t>
      </w:r>
      <w:r>
        <w:t xml:space="preserve">lingkungan organisasi seperti komunikasi organisasi, keselamatan kerja, dan beban kerja. Ketiga faktor ini memiliki hubungan yang erat dalam menciptakan kondisi kerja yang produktif, efisien, dan mendukung kesejahteraan tenaga kerja. Menurut Sari &amp; Rahmawati (2022), peningkatan kinerja karyawan dapat tercapai apabila perusahaan mampu </w:t>
      </w:r>
      <w:r>
        <w:t>membangun sistem komunikasi yang efektif, menjamin keselamatan di tempat kerja, serta menyesuaikan beban kerja dengan kemampuan karyawan. Dengan demikian, penting bagi perusahaan untuk memperhatikan interaksi ketiga variabel ini dalam upaya meningkatkan kinerja sumber daya manusia yang dimiliki.</w:t>
      </w:r>
    </w:p>
    <w:p w:rsidR="003E075B" w:rsidRDefault="00055ACB" w:rsidP="00E17B78">
      <w:pPr>
        <w:pStyle w:val="BodyText"/>
        <w:ind w:right="90" w:firstLine="480"/>
        <w:jc w:val="both"/>
      </w:pPr>
      <w:r>
        <w:t xml:space="preserve">Komunikasi organisasi (X1) merupakan proses penyampaian informasi, instruksi, dan umpan balik yang terjadi antara atasan dan bawahan maupun antar karyawan dalam suatu organisasi. Komunikasi yang efektif dapat meminimalkan kesalahpahaman dan meningkatkan koordinasi antarbagian. </w:t>
      </w:r>
      <w:r>
        <w:lastRenderedPageBreak/>
        <w:t>Menurut Luthans (2021), komunikasi organisasi yang baik berperan penting dalam menciptakan hubungan kerja yang harmonis dan meningkatkan produktivitas. Hal ini sejalan dengan</w:t>
      </w:r>
      <w:r>
        <w:rPr>
          <w:spacing w:val="49"/>
          <w:w w:val="150"/>
        </w:rPr>
        <w:t xml:space="preserve"> </w:t>
      </w:r>
      <w:r>
        <w:t>hasil</w:t>
      </w:r>
      <w:r>
        <w:rPr>
          <w:spacing w:val="53"/>
          <w:w w:val="150"/>
        </w:rPr>
        <w:t xml:space="preserve"> </w:t>
      </w:r>
      <w:r>
        <w:t>penelitian</w:t>
      </w:r>
      <w:r>
        <w:rPr>
          <w:spacing w:val="52"/>
          <w:w w:val="150"/>
        </w:rPr>
        <w:t xml:space="preserve"> </w:t>
      </w:r>
      <w:r>
        <w:t>Azwina</w:t>
      </w:r>
      <w:r>
        <w:rPr>
          <w:spacing w:val="51"/>
          <w:w w:val="150"/>
        </w:rPr>
        <w:t xml:space="preserve"> </w:t>
      </w:r>
      <w:r>
        <w:t>&amp;</w:t>
      </w:r>
      <w:r>
        <w:rPr>
          <w:spacing w:val="52"/>
          <w:w w:val="150"/>
        </w:rPr>
        <w:t xml:space="preserve"> </w:t>
      </w:r>
      <w:r>
        <w:t>Yusuf</w:t>
      </w:r>
      <w:r>
        <w:rPr>
          <w:spacing w:val="51"/>
          <w:w w:val="150"/>
        </w:rPr>
        <w:t xml:space="preserve"> </w:t>
      </w:r>
      <w:r>
        <w:t>(2020)</w:t>
      </w:r>
      <w:r>
        <w:rPr>
          <w:spacing w:val="52"/>
          <w:w w:val="150"/>
        </w:rPr>
        <w:t xml:space="preserve"> </w:t>
      </w:r>
      <w:r>
        <w:t>yang</w:t>
      </w:r>
      <w:r>
        <w:rPr>
          <w:spacing w:val="52"/>
          <w:w w:val="150"/>
        </w:rPr>
        <w:t xml:space="preserve"> </w:t>
      </w:r>
      <w:r>
        <w:t>menunjukkan</w:t>
      </w:r>
      <w:r>
        <w:rPr>
          <w:spacing w:val="52"/>
          <w:w w:val="150"/>
        </w:rPr>
        <w:t xml:space="preserve"> </w:t>
      </w:r>
      <w:r>
        <w:rPr>
          <w:spacing w:val="-2"/>
        </w:rPr>
        <w:t>bahwa</w:t>
      </w:r>
      <w:r w:rsidR="00E17B78">
        <w:rPr>
          <w:spacing w:val="-2"/>
          <w:lang w:val="en-US"/>
        </w:rPr>
        <w:t xml:space="preserve"> </w:t>
      </w:r>
      <w:r>
        <w:t>komunikasi organisasi memiliki pengaruh signifikan terhadap kinerja karyawan melalui peningkatan motivasi kerja. Selain itu, penelitian yang dilakukan oleh Rahma &amp; Ningsih (2023) juga menyatakan bahwa komunikasi internal yang terbuka</w:t>
      </w:r>
      <w:r>
        <w:rPr>
          <w:spacing w:val="-7"/>
        </w:rPr>
        <w:t xml:space="preserve"> </w:t>
      </w:r>
      <w:r>
        <w:t>dan</w:t>
      </w:r>
      <w:r>
        <w:rPr>
          <w:spacing w:val="-5"/>
        </w:rPr>
        <w:t xml:space="preserve"> </w:t>
      </w:r>
      <w:r>
        <w:t>dua</w:t>
      </w:r>
      <w:r>
        <w:rPr>
          <w:spacing w:val="-5"/>
        </w:rPr>
        <w:t xml:space="preserve"> </w:t>
      </w:r>
      <w:r>
        <w:t>arah</w:t>
      </w:r>
      <w:r>
        <w:rPr>
          <w:spacing w:val="-7"/>
        </w:rPr>
        <w:t xml:space="preserve"> </w:t>
      </w:r>
      <w:r>
        <w:t>dapat</w:t>
      </w:r>
      <w:r>
        <w:rPr>
          <w:spacing w:val="-6"/>
        </w:rPr>
        <w:t xml:space="preserve"> </w:t>
      </w:r>
      <w:r>
        <w:t>meningkatkan</w:t>
      </w:r>
      <w:r>
        <w:rPr>
          <w:spacing w:val="-7"/>
        </w:rPr>
        <w:t xml:space="preserve"> </w:t>
      </w:r>
      <w:r>
        <w:t>kejelasan</w:t>
      </w:r>
      <w:r>
        <w:rPr>
          <w:spacing w:val="-7"/>
        </w:rPr>
        <w:t xml:space="preserve"> </w:t>
      </w:r>
      <w:r>
        <w:t>tugas</w:t>
      </w:r>
      <w:r>
        <w:rPr>
          <w:spacing w:val="-7"/>
        </w:rPr>
        <w:t xml:space="preserve"> </w:t>
      </w:r>
      <w:r>
        <w:t>dan</w:t>
      </w:r>
      <w:r>
        <w:rPr>
          <w:spacing w:val="-7"/>
        </w:rPr>
        <w:t xml:space="preserve"> </w:t>
      </w:r>
      <w:r>
        <w:t>mempercepat</w:t>
      </w:r>
      <w:r>
        <w:rPr>
          <w:spacing w:val="-4"/>
        </w:rPr>
        <w:t xml:space="preserve"> </w:t>
      </w:r>
      <w:r>
        <w:t>proses pengambilan keputusan dalam organisasi. Apabila komunikasi dalam organisasi tidak berjalan dengan baik, maka koordinasi kerja menjadi terhambat dan berdampak pada turunnya kinerja karyawan secara keseluruhan.</w:t>
      </w:r>
    </w:p>
    <w:p w:rsidR="003E075B" w:rsidRDefault="00055ACB" w:rsidP="00E17B78">
      <w:pPr>
        <w:pStyle w:val="BodyText"/>
        <w:ind w:right="90" w:firstLine="480"/>
        <w:jc w:val="both"/>
      </w:pPr>
      <w:r>
        <w:t>Selanjutnya, keselamatan kerja (X2) menjadi faktor penting yang tidak dapat diabaikan dalam menciptakan lingkungan kerja yang aman dan nyaman. Keselamatan kerja meliputi upaya pencegahan kecelakaan, penggunaan alat pelindung diri, serta penerapan prosedur kerja yang sesuai standar. Menurut Sinambela (2020), penerapan keselamatan kerja yang efektif dapat menurunkan risiko kecelakaan, meningkatkan rasa aman, dan mendorong karyawan untuk bekerja</w:t>
      </w:r>
      <w:r>
        <w:rPr>
          <w:spacing w:val="-9"/>
        </w:rPr>
        <w:t xml:space="preserve"> </w:t>
      </w:r>
      <w:r>
        <w:t>lebih</w:t>
      </w:r>
      <w:r>
        <w:rPr>
          <w:spacing w:val="-7"/>
        </w:rPr>
        <w:t xml:space="preserve"> </w:t>
      </w:r>
      <w:r>
        <w:t>fokus</w:t>
      </w:r>
      <w:r>
        <w:rPr>
          <w:spacing w:val="-9"/>
        </w:rPr>
        <w:t xml:space="preserve"> </w:t>
      </w:r>
      <w:r>
        <w:t>serta</w:t>
      </w:r>
      <w:r>
        <w:rPr>
          <w:spacing w:val="-8"/>
        </w:rPr>
        <w:t xml:space="preserve"> </w:t>
      </w:r>
      <w:r>
        <w:t>produktif.</w:t>
      </w:r>
      <w:r>
        <w:rPr>
          <w:spacing w:val="-9"/>
        </w:rPr>
        <w:t xml:space="preserve"> </w:t>
      </w:r>
      <w:r>
        <w:t>Penelitian</w:t>
      </w:r>
      <w:r>
        <w:rPr>
          <w:spacing w:val="-8"/>
        </w:rPr>
        <w:t xml:space="preserve"> </w:t>
      </w:r>
      <w:r>
        <w:t>oleh</w:t>
      </w:r>
      <w:r>
        <w:rPr>
          <w:spacing w:val="-9"/>
        </w:rPr>
        <w:t xml:space="preserve"> </w:t>
      </w:r>
      <w:r>
        <w:t>Parashakti,</w:t>
      </w:r>
      <w:r>
        <w:rPr>
          <w:spacing w:val="-8"/>
        </w:rPr>
        <w:t xml:space="preserve"> </w:t>
      </w:r>
      <w:r>
        <w:t>Novianti</w:t>
      </w:r>
      <w:r>
        <w:rPr>
          <w:spacing w:val="-8"/>
        </w:rPr>
        <w:t xml:space="preserve"> </w:t>
      </w:r>
      <w:r>
        <w:t>&amp;</w:t>
      </w:r>
      <w:r>
        <w:rPr>
          <w:spacing w:val="-8"/>
        </w:rPr>
        <w:t xml:space="preserve"> </w:t>
      </w:r>
      <w:r>
        <w:t>Cahyadi (2020) menunjukkan bahwa keselamatan kerja memiliki pengaruh signifikan terhadap</w:t>
      </w:r>
      <w:r>
        <w:rPr>
          <w:spacing w:val="-6"/>
        </w:rPr>
        <w:t xml:space="preserve"> </w:t>
      </w:r>
      <w:r>
        <w:t>peningkatan</w:t>
      </w:r>
      <w:r>
        <w:rPr>
          <w:spacing w:val="-6"/>
        </w:rPr>
        <w:t xml:space="preserve"> </w:t>
      </w:r>
      <w:r>
        <w:t>kinerja,</w:t>
      </w:r>
      <w:r>
        <w:rPr>
          <w:spacing w:val="-8"/>
        </w:rPr>
        <w:t xml:space="preserve"> </w:t>
      </w:r>
      <w:r>
        <w:t>karena</w:t>
      </w:r>
      <w:r>
        <w:rPr>
          <w:spacing w:val="-9"/>
        </w:rPr>
        <w:t xml:space="preserve"> </w:t>
      </w:r>
      <w:r>
        <w:t>karyawan</w:t>
      </w:r>
      <w:r>
        <w:rPr>
          <w:spacing w:val="-8"/>
        </w:rPr>
        <w:t xml:space="preserve"> </w:t>
      </w:r>
      <w:r>
        <w:t>merasa</w:t>
      </w:r>
      <w:r>
        <w:rPr>
          <w:spacing w:val="-9"/>
        </w:rPr>
        <w:t xml:space="preserve"> </w:t>
      </w:r>
      <w:r>
        <w:t>lebih</w:t>
      </w:r>
      <w:r>
        <w:rPr>
          <w:spacing w:val="-8"/>
        </w:rPr>
        <w:t xml:space="preserve"> </w:t>
      </w:r>
      <w:r>
        <w:t>terlindungi</w:t>
      </w:r>
      <w:r>
        <w:rPr>
          <w:spacing w:val="-8"/>
        </w:rPr>
        <w:t xml:space="preserve"> </w:t>
      </w:r>
      <w:r>
        <w:t>dari</w:t>
      </w:r>
      <w:r>
        <w:rPr>
          <w:spacing w:val="-8"/>
        </w:rPr>
        <w:t xml:space="preserve"> </w:t>
      </w:r>
      <w:r>
        <w:t>risiko kerja. Sementara itu, penelitian yang dilakukan oleh Putra &amp; Astuti (2022) mengungkapkan</w:t>
      </w:r>
      <w:r>
        <w:rPr>
          <w:spacing w:val="-9"/>
        </w:rPr>
        <w:t xml:space="preserve"> </w:t>
      </w:r>
      <w:r>
        <w:t>bahwa</w:t>
      </w:r>
      <w:r>
        <w:rPr>
          <w:spacing w:val="-8"/>
        </w:rPr>
        <w:t xml:space="preserve"> </w:t>
      </w:r>
      <w:r>
        <w:t>program</w:t>
      </w:r>
      <w:r>
        <w:rPr>
          <w:spacing w:val="-9"/>
        </w:rPr>
        <w:t xml:space="preserve"> </w:t>
      </w:r>
      <w:r>
        <w:t>keselamatan</w:t>
      </w:r>
      <w:r>
        <w:rPr>
          <w:spacing w:val="-8"/>
        </w:rPr>
        <w:t xml:space="preserve"> </w:t>
      </w:r>
      <w:r>
        <w:t>kerja</w:t>
      </w:r>
      <w:r>
        <w:rPr>
          <w:spacing w:val="-10"/>
        </w:rPr>
        <w:t xml:space="preserve"> </w:t>
      </w:r>
      <w:r>
        <w:t>yang</w:t>
      </w:r>
      <w:r>
        <w:rPr>
          <w:spacing w:val="-8"/>
        </w:rPr>
        <w:t xml:space="preserve"> </w:t>
      </w:r>
      <w:r>
        <w:t>baik</w:t>
      </w:r>
      <w:r>
        <w:rPr>
          <w:spacing w:val="-9"/>
        </w:rPr>
        <w:t xml:space="preserve"> </w:t>
      </w:r>
      <w:r>
        <w:t>mampu</w:t>
      </w:r>
      <w:r>
        <w:rPr>
          <w:spacing w:val="-9"/>
        </w:rPr>
        <w:t xml:space="preserve"> </w:t>
      </w:r>
      <w:r>
        <w:t>menurunkan tingkat absensi dan meningkatkan efisiensi operasional perusahaan. Dengan demikian,</w:t>
      </w:r>
      <w:r>
        <w:rPr>
          <w:spacing w:val="-15"/>
        </w:rPr>
        <w:t xml:space="preserve"> </w:t>
      </w:r>
      <w:r>
        <w:t>dapat</w:t>
      </w:r>
      <w:r>
        <w:rPr>
          <w:spacing w:val="-14"/>
        </w:rPr>
        <w:t xml:space="preserve"> </w:t>
      </w:r>
      <w:r>
        <w:t>dikatakan</w:t>
      </w:r>
      <w:r>
        <w:rPr>
          <w:spacing w:val="-14"/>
        </w:rPr>
        <w:t xml:space="preserve"> </w:t>
      </w:r>
      <w:r>
        <w:t>bahwa</w:t>
      </w:r>
      <w:r>
        <w:rPr>
          <w:spacing w:val="-15"/>
        </w:rPr>
        <w:t xml:space="preserve"> </w:t>
      </w:r>
      <w:r>
        <w:t>keselamatan</w:t>
      </w:r>
      <w:r>
        <w:rPr>
          <w:spacing w:val="-15"/>
        </w:rPr>
        <w:t xml:space="preserve"> </w:t>
      </w:r>
      <w:r>
        <w:t>kerja</w:t>
      </w:r>
      <w:r>
        <w:rPr>
          <w:spacing w:val="-15"/>
        </w:rPr>
        <w:t xml:space="preserve"> </w:t>
      </w:r>
      <w:r>
        <w:t>yang</w:t>
      </w:r>
      <w:r>
        <w:rPr>
          <w:spacing w:val="-14"/>
        </w:rPr>
        <w:t xml:space="preserve"> </w:t>
      </w:r>
      <w:r>
        <w:t>terjamin</w:t>
      </w:r>
      <w:r>
        <w:rPr>
          <w:spacing w:val="-14"/>
        </w:rPr>
        <w:t xml:space="preserve"> </w:t>
      </w:r>
      <w:r>
        <w:t>menjadi</w:t>
      </w:r>
      <w:r>
        <w:rPr>
          <w:spacing w:val="-11"/>
        </w:rPr>
        <w:t xml:space="preserve"> </w:t>
      </w:r>
      <w:r>
        <w:t xml:space="preserve">pondasi utama dalam </w:t>
      </w:r>
      <w:r>
        <w:t>menciptakan tenaga kerja yang produktif dan berkinerja tinggi.</w:t>
      </w:r>
    </w:p>
    <w:p w:rsidR="003E075B" w:rsidRDefault="00055ACB" w:rsidP="00E17B78">
      <w:pPr>
        <w:pStyle w:val="BodyText"/>
        <w:ind w:right="90" w:firstLine="480"/>
        <w:jc w:val="both"/>
      </w:pPr>
      <w:r>
        <w:t>Di</w:t>
      </w:r>
      <w:r>
        <w:rPr>
          <w:spacing w:val="-15"/>
        </w:rPr>
        <w:t xml:space="preserve"> </w:t>
      </w:r>
      <w:r>
        <w:t>sisi</w:t>
      </w:r>
      <w:r>
        <w:rPr>
          <w:spacing w:val="-15"/>
        </w:rPr>
        <w:t xml:space="preserve"> </w:t>
      </w:r>
      <w:r>
        <w:t>lain,</w:t>
      </w:r>
      <w:r>
        <w:rPr>
          <w:spacing w:val="-15"/>
        </w:rPr>
        <w:t xml:space="preserve"> </w:t>
      </w:r>
      <w:r>
        <w:t>beban</w:t>
      </w:r>
      <w:r>
        <w:rPr>
          <w:spacing w:val="-15"/>
        </w:rPr>
        <w:t xml:space="preserve"> </w:t>
      </w:r>
      <w:r>
        <w:t>kerja</w:t>
      </w:r>
      <w:r>
        <w:rPr>
          <w:spacing w:val="-15"/>
        </w:rPr>
        <w:t xml:space="preserve"> </w:t>
      </w:r>
      <w:r>
        <w:t>(X3)</w:t>
      </w:r>
      <w:r>
        <w:rPr>
          <w:spacing w:val="-15"/>
        </w:rPr>
        <w:t xml:space="preserve"> </w:t>
      </w:r>
      <w:r>
        <w:t>juga</w:t>
      </w:r>
      <w:r>
        <w:rPr>
          <w:spacing w:val="-15"/>
        </w:rPr>
        <w:t xml:space="preserve"> </w:t>
      </w:r>
      <w:r>
        <w:t>merupakan</w:t>
      </w:r>
      <w:r>
        <w:rPr>
          <w:spacing w:val="-15"/>
        </w:rPr>
        <w:t xml:space="preserve"> </w:t>
      </w:r>
      <w:r>
        <w:t>faktor</w:t>
      </w:r>
      <w:r>
        <w:rPr>
          <w:spacing w:val="-15"/>
        </w:rPr>
        <w:t xml:space="preserve"> </w:t>
      </w:r>
      <w:r>
        <w:t>yang</w:t>
      </w:r>
      <w:r>
        <w:rPr>
          <w:spacing w:val="-15"/>
        </w:rPr>
        <w:t xml:space="preserve"> </w:t>
      </w:r>
      <w:r>
        <w:t>sangat</w:t>
      </w:r>
      <w:r>
        <w:rPr>
          <w:spacing w:val="-15"/>
        </w:rPr>
        <w:t xml:space="preserve"> </w:t>
      </w:r>
      <w:r>
        <w:t>memengaruhi kinerja</w:t>
      </w:r>
      <w:r>
        <w:rPr>
          <w:spacing w:val="-1"/>
        </w:rPr>
        <w:t xml:space="preserve"> </w:t>
      </w:r>
      <w:r>
        <w:t>karyawan. Beban</w:t>
      </w:r>
      <w:r>
        <w:rPr>
          <w:spacing w:val="1"/>
        </w:rPr>
        <w:t xml:space="preserve"> </w:t>
      </w:r>
      <w:r>
        <w:t xml:space="preserve">kerja yang terlalu berat dapat menimbulkan tekanan </w:t>
      </w:r>
      <w:r>
        <w:rPr>
          <w:spacing w:val="-2"/>
        </w:rPr>
        <w:t>fisik</w:t>
      </w:r>
      <w:r w:rsidR="00E17B78">
        <w:rPr>
          <w:spacing w:val="-2"/>
          <w:lang w:val="en-US"/>
        </w:rPr>
        <w:t xml:space="preserve"> </w:t>
      </w:r>
      <w:r>
        <w:t>maupun psikologis, yang berdampak pada turunnya kualitas hasil kerja. Menurut Handoko (2021), beban kerja yang tidak seimbang dapat menimbulkan stres dan kelelahan kerja sehingga menurunkan produktivitas. Penelitian oleh Wulandari &amp; Prasetyo (2021) menemukan bahwa beban kerja yang tinggi berpengaruh negatif terhadap kinerja, sedangkan beban kerja yang sesuai kemampuan karyawan dapat meningkatkan efektivitas kerja. Demikian pula, penelitian oleh Safitri &amp; Rahayu (2023)</w:t>
      </w:r>
      <w:r>
        <w:rPr>
          <w:spacing w:val="-3"/>
        </w:rPr>
        <w:t xml:space="preserve"> </w:t>
      </w:r>
      <w:r>
        <w:t>menunjukkan</w:t>
      </w:r>
      <w:r>
        <w:rPr>
          <w:spacing w:val="-2"/>
        </w:rPr>
        <w:t xml:space="preserve"> </w:t>
      </w:r>
      <w:r>
        <w:t>bahwa</w:t>
      </w:r>
      <w:r>
        <w:rPr>
          <w:spacing w:val="-3"/>
        </w:rPr>
        <w:t xml:space="preserve"> </w:t>
      </w:r>
      <w:r>
        <w:t>pengaturan</w:t>
      </w:r>
      <w:r>
        <w:rPr>
          <w:spacing w:val="-2"/>
        </w:rPr>
        <w:t xml:space="preserve"> </w:t>
      </w:r>
      <w:r>
        <w:t>beban</w:t>
      </w:r>
      <w:r>
        <w:rPr>
          <w:spacing w:val="-2"/>
        </w:rPr>
        <w:t xml:space="preserve"> </w:t>
      </w:r>
      <w:r>
        <w:t>kerja</w:t>
      </w:r>
      <w:r>
        <w:rPr>
          <w:spacing w:val="-3"/>
        </w:rPr>
        <w:t xml:space="preserve"> </w:t>
      </w:r>
      <w:r>
        <w:t>yang</w:t>
      </w:r>
      <w:r>
        <w:rPr>
          <w:spacing w:val="-2"/>
        </w:rPr>
        <w:t xml:space="preserve"> </w:t>
      </w:r>
      <w:r>
        <w:t>proporsional</w:t>
      </w:r>
      <w:r>
        <w:rPr>
          <w:spacing w:val="-2"/>
        </w:rPr>
        <w:t xml:space="preserve"> </w:t>
      </w:r>
      <w:r>
        <w:t>berdampak positif</w:t>
      </w:r>
      <w:r>
        <w:rPr>
          <w:spacing w:val="-4"/>
        </w:rPr>
        <w:t xml:space="preserve"> </w:t>
      </w:r>
      <w:r>
        <w:t>terhadap</w:t>
      </w:r>
      <w:r>
        <w:rPr>
          <w:spacing w:val="-4"/>
        </w:rPr>
        <w:t xml:space="preserve"> </w:t>
      </w:r>
      <w:r>
        <w:t>kepuasan</w:t>
      </w:r>
      <w:r>
        <w:rPr>
          <w:spacing w:val="-2"/>
        </w:rPr>
        <w:t xml:space="preserve"> </w:t>
      </w:r>
      <w:r>
        <w:t>kerja</w:t>
      </w:r>
      <w:r>
        <w:rPr>
          <w:spacing w:val="-6"/>
        </w:rPr>
        <w:t xml:space="preserve"> </w:t>
      </w:r>
      <w:r>
        <w:t>dan</w:t>
      </w:r>
      <w:r>
        <w:rPr>
          <w:spacing w:val="-4"/>
        </w:rPr>
        <w:t xml:space="preserve"> </w:t>
      </w:r>
      <w:r>
        <w:t>motivasi</w:t>
      </w:r>
      <w:r>
        <w:rPr>
          <w:spacing w:val="-4"/>
        </w:rPr>
        <w:t xml:space="preserve"> </w:t>
      </w:r>
      <w:r>
        <w:t>karyawan.</w:t>
      </w:r>
      <w:r>
        <w:rPr>
          <w:spacing w:val="-4"/>
        </w:rPr>
        <w:t xml:space="preserve"> </w:t>
      </w:r>
      <w:r>
        <w:t>Dengan</w:t>
      </w:r>
      <w:r>
        <w:rPr>
          <w:spacing w:val="-4"/>
        </w:rPr>
        <w:t xml:space="preserve"> </w:t>
      </w:r>
      <w:r>
        <w:t>demikian,</w:t>
      </w:r>
      <w:r>
        <w:rPr>
          <w:spacing w:val="-3"/>
        </w:rPr>
        <w:t xml:space="preserve"> </w:t>
      </w:r>
      <w:r>
        <w:t>penting bagi perusahaan untuk menyeimbangkan antara jumlah pekerjaan, waktu penyelesaian, dan kemampuan tenaga kerja agar tidak menurunkan performa.</w:t>
      </w:r>
    </w:p>
    <w:p w:rsidR="003E075B" w:rsidRDefault="00055ACB" w:rsidP="00E17B78">
      <w:pPr>
        <w:pStyle w:val="BodyText"/>
        <w:ind w:right="90" w:firstLine="480"/>
        <w:jc w:val="both"/>
      </w:pPr>
      <w:r>
        <w:t>Kinerja karyawan (Y) sendiri merupakan hasil kerja yang dicapai seseorang dalam melaksanakan tugas berdasarkan standar tertentu. Menurut Mangkunegara (2020), kinerja merupakan fungsi dari kemampuan, motivasi, serta dukungan organisasi yang diperoleh karyawan. Faktor-faktor seperti komunikasi, keselamatan kerja, dan beban kerja memiliki keterkaitan langsung terhadap pencapaian kinerja tersebut. Penelitian yang dilakukan oleh Pratiwi &amp; Nugroho (2021) menunjukkan bahwa kombinasi komunikasi organisasi dan keselamatan kerja dapat meningkatkan rasa tanggung jawab, efisiensi, serta kualitas hasil kerja karyawan.</w:t>
      </w:r>
      <w:r>
        <w:rPr>
          <w:spacing w:val="-15"/>
        </w:rPr>
        <w:t xml:space="preserve"> </w:t>
      </w:r>
      <w:r>
        <w:t>Dengan</w:t>
      </w:r>
      <w:r>
        <w:rPr>
          <w:spacing w:val="-15"/>
        </w:rPr>
        <w:t xml:space="preserve"> </w:t>
      </w:r>
      <w:r>
        <w:t>demikian,</w:t>
      </w:r>
      <w:r>
        <w:rPr>
          <w:spacing w:val="-15"/>
        </w:rPr>
        <w:t xml:space="preserve"> </w:t>
      </w:r>
      <w:r>
        <w:t>kinerja</w:t>
      </w:r>
      <w:r>
        <w:rPr>
          <w:spacing w:val="-15"/>
        </w:rPr>
        <w:t xml:space="preserve"> </w:t>
      </w:r>
      <w:r>
        <w:t>bukan</w:t>
      </w:r>
      <w:r>
        <w:rPr>
          <w:spacing w:val="-15"/>
        </w:rPr>
        <w:t xml:space="preserve"> </w:t>
      </w:r>
      <w:r>
        <w:t>hanya</w:t>
      </w:r>
      <w:r>
        <w:rPr>
          <w:spacing w:val="-15"/>
        </w:rPr>
        <w:t xml:space="preserve"> </w:t>
      </w:r>
      <w:r>
        <w:t>dipengaruhi</w:t>
      </w:r>
      <w:r>
        <w:rPr>
          <w:spacing w:val="-15"/>
        </w:rPr>
        <w:t xml:space="preserve"> </w:t>
      </w:r>
      <w:r>
        <w:t>oleh</w:t>
      </w:r>
      <w:r>
        <w:rPr>
          <w:spacing w:val="-15"/>
        </w:rPr>
        <w:t xml:space="preserve"> </w:t>
      </w:r>
      <w:r>
        <w:t>faktor</w:t>
      </w:r>
      <w:r>
        <w:rPr>
          <w:spacing w:val="-15"/>
        </w:rPr>
        <w:t xml:space="preserve"> </w:t>
      </w:r>
      <w:r>
        <w:t xml:space="preserve">individu, tetapi juga oleh lingkungan dan sistem kerja yang diterapkan oleh </w:t>
      </w:r>
      <w:r>
        <w:lastRenderedPageBreak/>
        <w:t>organisasi.</w:t>
      </w:r>
    </w:p>
    <w:p w:rsidR="003E075B" w:rsidRDefault="00055ACB" w:rsidP="00E17B78">
      <w:pPr>
        <w:pStyle w:val="BodyText"/>
        <w:ind w:right="90" w:firstLine="480"/>
        <w:jc w:val="both"/>
      </w:pPr>
      <w:r>
        <w:t>Hubungan antarvariabel dalam penelitian ini saling berkaitan. Komunikasi organisasi yang baik memungkinkan penyampaian informasi keselamatan kerja yang</w:t>
      </w:r>
      <w:r>
        <w:rPr>
          <w:spacing w:val="-15"/>
        </w:rPr>
        <w:t xml:space="preserve"> </w:t>
      </w:r>
      <w:r>
        <w:t>efektif</w:t>
      </w:r>
      <w:r>
        <w:rPr>
          <w:spacing w:val="-16"/>
        </w:rPr>
        <w:t xml:space="preserve"> </w:t>
      </w:r>
      <w:r>
        <w:t>dan</w:t>
      </w:r>
      <w:r>
        <w:rPr>
          <w:spacing w:val="-15"/>
        </w:rPr>
        <w:t xml:space="preserve"> </w:t>
      </w:r>
      <w:r>
        <w:t>pembagian</w:t>
      </w:r>
      <w:r>
        <w:rPr>
          <w:spacing w:val="-15"/>
        </w:rPr>
        <w:t xml:space="preserve"> </w:t>
      </w:r>
      <w:r>
        <w:t>beban</w:t>
      </w:r>
      <w:r>
        <w:rPr>
          <w:spacing w:val="-14"/>
        </w:rPr>
        <w:t xml:space="preserve"> </w:t>
      </w:r>
      <w:r>
        <w:t>kerja</w:t>
      </w:r>
      <w:r>
        <w:rPr>
          <w:spacing w:val="-16"/>
        </w:rPr>
        <w:t xml:space="preserve"> </w:t>
      </w:r>
      <w:r>
        <w:t>yang</w:t>
      </w:r>
      <w:r>
        <w:rPr>
          <w:spacing w:val="-15"/>
        </w:rPr>
        <w:t xml:space="preserve"> </w:t>
      </w:r>
      <w:r>
        <w:t>proporsional.</w:t>
      </w:r>
      <w:r>
        <w:rPr>
          <w:spacing w:val="-14"/>
        </w:rPr>
        <w:t xml:space="preserve"> </w:t>
      </w:r>
      <w:r>
        <w:t>Keselamatan</w:t>
      </w:r>
      <w:r>
        <w:rPr>
          <w:spacing w:val="-13"/>
        </w:rPr>
        <w:t xml:space="preserve"> </w:t>
      </w:r>
      <w:r>
        <w:t>kerja</w:t>
      </w:r>
      <w:r>
        <w:rPr>
          <w:spacing w:val="-15"/>
        </w:rPr>
        <w:t xml:space="preserve"> </w:t>
      </w:r>
      <w:r>
        <w:rPr>
          <w:spacing w:val="-4"/>
        </w:rPr>
        <w:t>yang</w:t>
      </w:r>
      <w:r w:rsidR="00E17B78">
        <w:rPr>
          <w:spacing w:val="-4"/>
          <w:lang w:val="en-US"/>
        </w:rPr>
        <w:t xml:space="preserve"> </w:t>
      </w:r>
      <w:r>
        <w:t>terjamin menciptakan rasa aman sehingga beban kerja yang tinggi dapat diselesaikan dengan baik tanpa tekanan berlebih. Sebaliknya, apabila komunikasi organisasi buruk dan keselamatan kerja diabaikan, maka beban kerja akan terasa berat</w:t>
      </w:r>
      <w:r>
        <w:rPr>
          <w:spacing w:val="-5"/>
        </w:rPr>
        <w:t xml:space="preserve"> </w:t>
      </w:r>
      <w:r>
        <w:t>dan</w:t>
      </w:r>
      <w:r>
        <w:rPr>
          <w:spacing w:val="-4"/>
        </w:rPr>
        <w:t xml:space="preserve"> </w:t>
      </w:r>
      <w:r>
        <w:t>menurunkan</w:t>
      </w:r>
      <w:r>
        <w:rPr>
          <w:spacing w:val="-6"/>
        </w:rPr>
        <w:t xml:space="preserve"> </w:t>
      </w:r>
      <w:r>
        <w:t>motivasi</w:t>
      </w:r>
      <w:r>
        <w:rPr>
          <w:spacing w:val="-5"/>
        </w:rPr>
        <w:t xml:space="preserve"> </w:t>
      </w:r>
      <w:r>
        <w:t>serta</w:t>
      </w:r>
      <w:r>
        <w:rPr>
          <w:spacing w:val="-7"/>
        </w:rPr>
        <w:t xml:space="preserve"> </w:t>
      </w:r>
      <w:r>
        <w:t>kinerja</w:t>
      </w:r>
      <w:r>
        <w:rPr>
          <w:spacing w:val="-7"/>
        </w:rPr>
        <w:t xml:space="preserve"> </w:t>
      </w:r>
      <w:r>
        <w:t>karyawan.</w:t>
      </w:r>
      <w:r>
        <w:rPr>
          <w:spacing w:val="-6"/>
        </w:rPr>
        <w:t xml:space="preserve"> </w:t>
      </w:r>
      <w:r>
        <w:t>Hal</w:t>
      </w:r>
      <w:r>
        <w:rPr>
          <w:spacing w:val="-5"/>
        </w:rPr>
        <w:t xml:space="preserve"> </w:t>
      </w:r>
      <w:r>
        <w:t>ini</w:t>
      </w:r>
      <w:r>
        <w:rPr>
          <w:spacing w:val="-5"/>
        </w:rPr>
        <w:t xml:space="preserve"> </w:t>
      </w:r>
      <w:r>
        <w:t>sesuai</w:t>
      </w:r>
      <w:r>
        <w:rPr>
          <w:spacing w:val="-5"/>
        </w:rPr>
        <w:t xml:space="preserve"> </w:t>
      </w:r>
      <w:r>
        <w:t>dengan</w:t>
      </w:r>
      <w:r>
        <w:rPr>
          <w:spacing w:val="-6"/>
        </w:rPr>
        <w:t xml:space="preserve"> </w:t>
      </w:r>
      <w:r>
        <w:t>hasil penelitian oleh Fadilah &amp; Hartono (2022) yang menemukan bahwa komunikasi organisasi</w:t>
      </w:r>
      <w:r>
        <w:rPr>
          <w:spacing w:val="-10"/>
        </w:rPr>
        <w:t xml:space="preserve"> </w:t>
      </w:r>
      <w:r>
        <w:t>dan</w:t>
      </w:r>
      <w:r>
        <w:rPr>
          <w:spacing w:val="-10"/>
        </w:rPr>
        <w:t xml:space="preserve"> </w:t>
      </w:r>
      <w:r>
        <w:t>beban</w:t>
      </w:r>
      <w:r>
        <w:rPr>
          <w:spacing w:val="-10"/>
        </w:rPr>
        <w:t xml:space="preserve"> </w:t>
      </w:r>
      <w:r>
        <w:t>kerja</w:t>
      </w:r>
      <w:r>
        <w:rPr>
          <w:spacing w:val="-11"/>
        </w:rPr>
        <w:t xml:space="preserve"> </w:t>
      </w:r>
      <w:r>
        <w:t>secara</w:t>
      </w:r>
      <w:r>
        <w:rPr>
          <w:spacing w:val="-11"/>
        </w:rPr>
        <w:t xml:space="preserve"> </w:t>
      </w:r>
      <w:r>
        <w:t>simultan</w:t>
      </w:r>
      <w:r>
        <w:rPr>
          <w:spacing w:val="-10"/>
        </w:rPr>
        <w:t xml:space="preserve"> </w:t>
      </w:r>
      <w:r>
        <w:t>berpengaruh</w:t>
      </w:r>
      <w:r>
        <w:rPr>
          <w:spacing w:val="-11"/>
        </w:rPr>
        <w:t xml:space="preserve"> </w:t>
      </w:r>
      <w:r>
        <w:t>signifikan</w:t>
      </w:r>
      <w:r>
        <w:rPr>
          <w:spacing w:val="-10"/>
        </w:rPr>
        <w:t xml:space="preserve"> </w:t>
      </w:r>
      <w:r>
        <w:t>terhadap</w:t>
      </w:r>
      <w:r>
        <w:rPr>
          <w:spacing w:val="-8"/>
        </w:rPr>
        <w:t xml:space="preserve"> </w:t>
      </w:r>
      <w:r>
        <w:t>kinerja karyawan.</w:t>
      </w:r>
      <w:r>
        <w:rPr>
          <w:spacing w:val="-15"/>
        </w:rPr>
        <w:t xml:space="preserve"> </w:t>
      </w:r>
      <w:r>
        <w:t>Dengan</w:t>
      </w:r>
      <w:r>
        <w:rPr>
          <w:spacing w:val="-15"/>
        </w:rPr>
        <w:t xml:space="preserve"> </w:t>
      </w:r>
      <w:r>
        <w:t>kata</w:t>
      </w:r>
      <w:r>
        <w:rPr>
          <w:spacing w:val="-15"/>
        </w:rPr>
        <w:t xml:space="preserve"> </w:t>
      </w:r>
      <w:r>
        <w:t>lain,</w:t>
      </w:r>
      <w:r>
        <w:rPr>
          <w:spacing w:val="-15"/>
        </w:rPr>
        <w:t xml:space="preserve"> </w:t>
      </w:r>
      <w:r>
        <w:t>ketiga</w:t>
      </w:r>
      <w:r>
        <w:rPr>
          <w:spacing w:val="-15"/>
        </w:rPr>
        <w:t xml:space="preserve"> </w:t>
      </w:r>
      <w:r>
        <w:t>variabel</w:t>
      </w:r>
      <w:r>
        <w:rPr>
          <w:spacing w:val="-15"/>
        </w:rPr>
        <w:t xml:space="preserve"> </w:t>
      </w:r>
      <w:r>
        <w:t>tersebut</w:t>
      </w:r>
      <w:r>
        <w:rPr>
          <w:spacing w:val="-15"/>
        </w:rPr>
        <w:t xml:space="preserve"> </w:t>
      </w:r>
      <w:r>
        <w:t>membentuk</w:t>
      </w:r>
      <w:r>
        <w:rPr>
          <w:spacing w:val="-15"/>
        </w:rPr>
        <w:t xml:space="preserve"> </w:t>
      </w:r>
      <w:r>
        <w:t>sistem</w:t>
      </w:r>
      <w:r>
        <w:rPr>
          <w:spacing w:val="-15"/>
        </w:rPr>
        <w:t xml:space="preserve"> </w:t>
      </w:r>
      <w:r>
        <w:t>yang</w:t>
      </w:r>
      <w:r>
        <w:rPr>
          <w:spacing w:val="-15"/>
        </w:rPr>
        <w:t xml:space="preserve"> </w:t>
      </w:r>
      <w:r>
        <w:t>saling melengkapi dalam mendukung pencapaian kinerja yang optimal.</w:t>
      </w:r>
    </w:p>
    <w:p w:rsidR="003E075B" w:rsidRDefault="00055ACB" w:rsidP="00E17B78">
      <w:pPr>
        <w:pStyle w:val="BodyText"/>
        <w:ind w:right="90" w:firstLine="480"/>
        <w:jc w:val="both"/>
      </w:pPr>
      <w:r>
        <w:t>CV Palembang Karya Steel merupakan salah satu perusahaan yang bergerak di bidang industri baja dan konstruksi yang berlokasi di Kota Palembang. Perusahaan ini memiliki peran penting dalam penyediaan material konstruksi seperti besi, baja, dan komponen lainnya untuk proyek infrastruktur di wilayah Sumatera Selatan. Sebagai perusahaan yang bergerak di sektor industri berat, CV Palembang Karya Steel sangat bergantung pada produktivitas dan kinerja tenaga kerja dalam menjalankan operasionalnya. Namun, berdasarkan hasil observasi awal, ditemukan adanya beberapa permasalahan seperti keterlambatan penyelesaian pekerjaan, komunikasi antarbagian yang kurang efektif, serta masih adanya keluhan karyawan terkait beban kerja yang dirasa tinggi dan kurangnya penerapan standar keselamatan kerja di lapangan.</w:t>
      </w:r>
    </w:p>
    <w:p w:rsidR="003E075B" w:rsidRDefault="00055ACB" w:rsidP="00E17B78">
      <w:pPr>
        <w:pStyle w:val="BodyText"/>
        <w:ind w:right="90" w:firstLine="480"/>
        <w:jc w:val="both"/>
      </w:pPr>
      <w:r>
        <w:t xml:space="preserve">Berdasarkan hasil observasi awal </w:t>
      </w:r>
      <w:r>
        <w:t>yang dilakukan di CV Palembang Karya Steel, ditemukan sejumlah fenomena yang mengindikasikan adanya permasalahan terkait komunikasi organisasi, keselamatan kerja, dan beban kerja. Dari aspek komunikasi</w:t>
      </w:r>
      <w:r>
        <w:rPr>
          <w:spacing w:val="45"/>
        </w:rPr>
        <w:t xml:space="preserve"> </w:t>
      </w:r>
      <w:r>
        <w:t>organisasi,</w:t>
      </w:r>
      <w:r>
        <w:rPr>
          <w:spacing w:val="47"/>
        </w:rPr>
        <w:t xml:space="preserve"> </w:t>
      </w:r>
      <w:r>
        <w:t>beberapa</w:t>
      </w:r>
      <w:r>
        <w:rPr>
          <w:spacing w:val="44"/>
        </w:rPr>
        <w:t xml:space="preserve"> </w:t>
      </w:r>
      <w:r>
        <w:t>karyawan</w:t>
      </w:r>
      <w:r>
        <w:rPr>
          <w:spacing w:val="45"/>
        </w:rPr>
        <w:t xml:space="preserve"> </w:t>
      </w:r>
      <w:r>
        <w:t>mengeluhkan</w:t>
      </w:r>
      <w:r>
        <w:rPr>
          <w:spacing w:val="44"/>
        </w:rPr>
        <w:t xml:space="preserve"> </w:t>
      </w:r>
      <w:r>
        <w:t>bahwa</w:t>
      </w:r>
      <w:r>
        <w:rPr>
          <w:spacing w:val="43"/>
        </w:rPr>
        <w:t xml:space="preserve"> </w:t>
      </w:r>
      <w:r>
        <w:t>informasi</w:t>
      </w:r>
      <w:r>
        <w:rPr>
          <w:spacing w:val="46"/>
        </w:rPr>
        <w:t xml:space="preserve"> </w:t>
      </w:r>
      <w:r>
        <w:rPr>
          <w:spacing w:val="-4"/>
        </w:rPr>
        <w:t>atau</w:t>
      </w:r>
      <w:r w:rsidR="00E17B78">
        <w:rPr>
          <w:spacing w:val="-4"/>
          <w:lang w:val="en-US"/>
        </w:rPr>
        <w:t xml:space="preserve"> </w:t>
      </w:r>
      <w:r>
        <w:t>instruksi</w:t>
      </w:r>
      <w:r>
        <w:rPr>
          <w:spacing w:val="-15"/>
        </w:rPr>
        <w:t xml:space="preserve"> </w:t>
      </w:r>
      <w:r>
        <w:t>kerja</w:t>
      </w:r>
      <w:r>
        <w:rPr>
          <w:spacing w:val="-15"/>
        </w:rPr>
        <w:t xml:space="preserve"> </w:t>
      </w:r>
      <w:r>
        <w:t>dari</w:t>
      </w:r>
      <w:r>
        <w:rPr>
          <w:spacing w:val="-15"/>
        </w:rPr>
        <w:t xml:space="preserve"> </w:t>
      </w:r>
      <w:r>
        <w:t>pihak</w:t>
      </w:r>
      <w:r>
        <w:rPr>
          <w:spacing w:val="-10"/>
        </w:rPr>
        <w:t xml:space="preserve"> </w:t>
      </w:r>
      <w:r>
        <w:t>manajemen</w:t>
      </w:r>
      <w:r>
        <w:rPr>
          <w:spacing w:val="-14"/>
        </w:rPr>
        <w:t xml:space="preserve"> </w:t>
      </w:r>
      <w:r>
        <w:t>sering</w:t>
      </w:r>
      <w:r>
        <w:rPr>
          <w:spacing w:val="-15"/>
        </w:rPr>
        <w:t xml:space="preserve"> </w:t>
      </w:r>
      <w:r>
        <w:t>kali</w:t>
      </w:r>
      <w:r>
        <w:rPr>
          <w:spacing w:val="-14"/>
        </w:rPr>
        <w:t xml:space="preserve"> </w:t>
      </w:r>
      <w:r>
        <w:t>disampaikan</w:t>
      </w:r>
      <w:r>
        <w:rPr>
          <w:spacing w:val="-15"/>
        </w:rPr>
        <w:t xml:space="preserve"> </w:t>
      </w:r>
      <w:r>
        <w:t>secara</w:t>
      </w:r>
      <w:r>
        <w:rPr>
          <w:spacing w:val="-15"/>
        </w:rPr>
        <w:t xml:space="preserve"> </w:t>
      </w:r>
      <w:r>
        <w:t>tidak</w:t>
      </w:r>
      <w:r>
        <w:rPr>
          <w:spacing w:val="-12"/>
        </w:rPr>
        <w:t xml:space="preserve"> </w:t>
      </w:r>
      <w:r>
        <w:t>jelas</w:t>
      </w:r>
      <w:r>
        <w:rPr>
          <w:spacing w:val="-15"/>
        </w:rPr>
        <w:t xml:space="preserve"> </w:t>
      </w:r>
      <w:r>
        <w:t>atau terlambat</w:t>
      </w:r>
      <w:r>
        <w:rPr>
          <w:spacing w:val="-15"/>
        </w:rPr>
        <w:t xml:space="preserve"> </w:t>
      </w:r>
      <w:r>
        <w:t>diterima</w:t>
      </w:r>
      <w:r>
        <w:rPr>
          <w:spacing w:val="-15"/>
        </w:rPr>
        <w:t xml:space="preserve"> </w:t>
      </w:r>
      <w:r>
        <w:t>oleh</w:t>
      </w:r>
      <w:r>
        <w:rPr>
          <w:spacing w:val="-15"/>
        </w:rPr>
        <w:t xml:space="preserve"> </w:t>
      </w:r>
      <w:r>
        <w:t>bagian</w:t>
      </w:r>
      <w:r>
        <w:rPr>
          <w:spacing w:val="-15"/>
        </w:rPr>
        <w:t xml:space="preserve"> </w:t>
      </w:r>
      <w:r>
        <w:t>terkait.</w:t>
      </w:r>
      <w:r>
        <w:rPr>
          <w:spacing w:val="-15"/>
        </w:rPr>
        <w:t xml:space="preserve"> </w:t>
      </w:r>
      <w:r>
        <w:t>Hal</w:t>
      </w:r>
      <w:r>
        <w:rPr>
          <w:spacing w:val="-15"/>
        </w:rPr>
        <w:t xml:space="preserve"> </w:t>
      </w:r>
      <w:r>
        <w:t>ini</w:t>
      </w:r>
      <w:r>
        <w:rPr>
          <w:spacing w:val="-15"/>
        </w:rPr>
        <w:t xml:space="preserve"> </w:t>
      </w:r>
      <w:r>
        <w:t>menimbulkan</w:t>
      </w:r>
      <w:r>
        <w:rPr>
          <w:spacing w:val="-15"/>
        </w:rPr>
        <w:t xml:space="preserve"> </w:t>
      </w:r>
      <w:r>
        <w:t>kesalahpahaman</w:t>
      </w:r>
      <w:r>
        <w:rPr>
          <w:spacing w:val="-15"/>
        </w:rPr>
        <w:t xml:space="preserve"> </w:t>
      </w:r>
      <w:r>
        <w:t>dalam pelaksanaan</w:t>
      </w:r>
      <w:r>
        <w:rPr>
          <w:spacing w:val="-13"/>
        </w:rPr>
        <w:t xml:space="preserve"> </w:t>
      </w:r>
      <w:r>
        <w:t>tugas</w:t>
      </w:r>
      <w:r>
        <w:rPr>
          <w:spacing w:val="-13"/>
        </w:rPr>
        <w:t xml:space="preserve"> </w:t>
      </w:r>
      <w:r>
        <w:t>serta</w:t>
      </w:r>
      <w:r>
        <w:rPr>
          <w:spacing w:val="-14"/>
        </w:rPr>
        <w:t xml:space="preserve"> </w:t>
      </w:r>
      <w:r>
        <w:t>menghambat</w:t>
      </w:r>
      <w:r>
        <w:rPr>
          <w:spacing w:val="-13"/>
        </w:rPr>
        <w:t xml:space="preserve"> </w:t>
      </w:r>
      <w:r>
        <w:t>koordinasi</w:t>
      </w:r>
      <w:r>
        <w:rPr>
          <w:spacing w:val="-12"/>
        </w:rPr>
        <w:t xml:space="preserve"> </w:t>
      </w:r>
      <w:r>
        <w:t>antarbagian,</w:t>
      </w:r>
      <w:r>
        <w:rPr>
          <w:spacing w:val="-13"/>
        </w:rPr>
        <w:t xml:space="preserve"> </w:t>
      </w:r>
      <w:r>
        <w:t>terutama</w:t>
      </w:r>
      <w:r>
        <w:rPr>
          <w:spacing w:val="-13"/>
        </w:rPr>
        <w:t xml:space="preserve"> </w:t>
      </w:r>
      <w:r>
        <w:t>antara</w:t>
      </w:r>
      <w:r>
        <w:rPr>
          <w:spacing w:val="-14"/>
        </w:rPr>
        <w:t xml:space="preserve"> </w:t>
      </w:r>
      <w:r>
        <w:t>divisi produksi dan administrasi. Selain itu, komunikasi dua arah antara atasan dan bawahan masih belum berjalan efektif karena sebagian karyawan merasa kurang dilibatkan dalam proses pengambilan keputusan operasional.</w:t>
      </w:r>
    </w:p>
    <w:p w:rsidR="003E075B" w:rsidRDefault="00055ACB" w:rsidP="00E17B78">
      <w:pPr>
        <w:pStyle w:val="Heading2"/>
        <w:ind w:left="0" w:right="90" w:firstLine="0"/>
      </w:pPr>
      <w:bookmarkStart w:id="1" w:name="_bookmark6"/>
      <w:bookmarkEnd w:id="1"/>
      <w:r>
        <w:t>Tabel</w:t>
      </w:r>
      <w:r>
        <w:rPr>
          <w:spacing w:val="-7"/>
        </w:rPr>
        <w:t xml:space="preserve"> </w:t>
      </w:r>
      <w:r>
        <w:t>1.1</w:t>
      </w:r>
      <w:r>
        <w:rPr>
          <w:spacing w:val="-7"/>
        </w:rPr>
        <w:t xml:space="preserve"> </w:t>
      </w:r>
      <w:r>
        <w:t>Data</w:t>
      </w:r>
      <w:r>
        <w:rPr>
          <w:spacing w:val="-7"/>
        </w:rPr>
        <w:t xml:space="preserve"> </w:t>
      </w:r>
      <w:r>
        <w:t>Fenomena</w:t>
      </w:r>
      <w:r>
        <w:rPr>
          <w:spacing w:val="-7"/>
        </w:rPr>
        <w:t xml:space="preserve"> </w:t>
      </w:r>
      <w:r>
        <w:t>Komunkasi</w:t>
      </w:r>
      <w:r>
        <w:rPr>
          <w:spacing w:val="-6"/>
        </w:rPr>
        <w:t xml:space="preserve"> </w:t>
      </w:r>
      <w:r>
        <w:rPr>
          <w:spacing w:val="-2"/>
        </w:rPr>
        <w:t>Organisasi</w:t>
      </w:r>
    </w:p>
    <w:p w:rsidR="003E075B" w:rsidRDefault="003E075B" w:rsidP="00E17B78">
      <w:pPr>
        <w:pStyle w:val="BodyText"/>
        <w:ind w:right="90"/>
        <w:rPr>
          <w:b/>
          <w:sz w:val="17"/>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64"/>
        <w:gridCol w:w="967"/>
        <w:gridCol w:w="658"/>
      </w:tblGrid>
      <w:tr w:rsidR="003E075B" w:rsidRPr="00055ACB" w:rsidTr="009149BE">
        <w:trPr>
          <w:trHeight w:val="478"/>
        </w:trPr>
        <w:tc>
          <w:tcPr>
            <w:tcW w:w="2364"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Pernyataan</w:t>
            </w:r>
          </w:p>
        </w:tc>
        <w:tc>
          <w:tcPr>
            <w:tcW w:w="967" w:type="dxa"/>
          </w:tcPr>
          <w:p w:rsidR="003E075B" w:rsidRPr="00055ACB" w:rsidRDefault="00055ACB" w:rsidP="00E17B78">
            <w:pPr>
              <w:pStyle w:val="TableParagraph"/>
              <w:spacing w:line="240" w:lineRule="auto"/>
              <w:ind w:left="0" w:right="90" w:firstLine="180"/>
              <w:jc w:val="left"/>
              <w:rPr>
                <w:b/>
                <w:sz w:val="16"/>
                <w:szCs w:val="16"/>
              </w:rPr>
            </w:pPr>
            <w:r w:rsidRPr="00055ACB">
              <w:rPr>
                <w:b/>
                <w:spacing w:val="-2"/>
                <w:sz w:val="16"/>
                <w:szCs w:val="16"/>
              </w:rPr>
              <w:t>Jumlah Responden</w:t>
            </w:r>
          </w:p>
        </w:tc>
        <w:tc>
          <w:tcPr>
            <w:tcW w:w="658"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Persentase</w:t>
            </w:r>
          </w:p>
        </w:tc>
      </w:tr>
      <w:tr w:rsidR="003E075B" w:rsidRPr="00055ACB" w:rsidTr="009149BE">
        <w:trPr>
          <w:trHeight w:val="289"/>
        </w:trPr>
        <w:tc>
          <w:tcPr>
            <w:tcW w:w="2364"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Informasi</w:t>
            </w:r>
            <w:r w:rsidRPr="00055ACB">
              <w:rPr>
                <w:spacing w:val="-1"/>
                <w:sz w:val="16"/>
                <w:szCs w:val="16"/>
              </w:rPr>
              <w:t xml:space="preserve"> </w:t>
            </w:r>
            <w:r w:rsidRPr="00055ACB">
              <w:rPr>
                <w:sz w:val="16"/>
                <w:szCs w:val="16"/>
              </w:rPr>
              <w:t>kerja</w:t>
            </w:r>
            <w:r w:rsidRPr="00055ACB">
              <w:rPr>
                <w:spacing w:val="-2"/>
                <w:sz w:val="16"/>
                <w:szCs w:val="16"/>
              </w:rPr>
              <w:t xml:space="preserve"> </w:t>
            </w:r>
            <w:r w:rsidRPr="00055ACB">
              <w:rPr>
                <w:sz w:val="16"/>
                <w:szCs w:val="16"/>
              </w:rPr>
              <w:t>sering</w:t>
            </w:r>
            <w:r w:rsidRPr="00055ACB">
              <w:rPr>
                <w:spacing w:val="-1"/>
                <w:sz w:val="16"/>
                <w:szCs w:val="16"/>
              </w:rPr>
              <w:t xml:space="preserve"> </w:t>
            </w:r>
            <w:r w:rsidRPr="00055ACB">
              <w:rPr>
                <w:sz w:val="16"/>
                <w:szCs w:val="16"/>
              </w:rPr>
              <w:t>diterima</w:t>
            </w:r>
            <w:r w:rsidRPr="00055ACB">
              <w:rPr>
                <w:spacing w:val="-1"/>
                <w:sz w:val="16"/>
                <w:szCs w:val="16"/>
              </w:rPr>
              <w:t xml:space="preserve"> </w:t>
            </w:r>
            <w:r w:rsidRPr="00055ACB">
              <w:rPr>
                <w:spacing w:val="-2"/>
                <w:sz w:val="16"/>
                <w:szCs w:val="16"/>
              </w:rPr>
              <w:t>terlambat</w:t>
            </w:r>
          </w:p>
        </w:tc>
        <w:tc>
          <w:tcPr>
            <w:tcW w:w="967"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18 </w:t>
            </w:r>
            <w:r w:rsidRPr="00055ACB">
              <w:rPr>
                <w:spacing w:val="-2"/>
                <w:sz w:val="16"/>
                <w:szCs w:val="16"/>
              </w:rPr>
              <w:t>orang</w:t>
            </w:r>
          </w:p>
        </w:tc>
        <w:tc>
          <w:tcPr>
            <w:tcW w:w="658"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60%</w:t>
            </w:r>
          </w:p>
        </w:tc>
      </w:tr>
      <w:tr w:rsidR="003E075B" w:rsidRPr="00055ACB" w:rsidTr="009149BE">
        <w:trPr>
          <w:trHeight w:val="478"/>
        </w:trPr>
        <w:tc>
          <w:tcPr>
            <w:tcW w:w="2364"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Instruksi</w:t>
            </w:r>
            <w:r w:rsidRPr="00055ACB">
              <w:rPr>
                <w:spacing w:val="-10"/>
                <w:sz w:val="16"/>
                <w:szCs w:val="16"/>
              </w:rPr>
              <w:t xml:space="preserve"> </w:t>
            </w:r>
            <w:r w:rsidRPr="00055ACB">
              <w:rPr>
                <w:sz w:val="16"/>
                <w:szCs w:val="16"/>
              </w:rPr>
              <w:t>kerja</w:t>
            </w:r>
            <w:r w:rsidRPr="00055ACB">
              <w:rPr>
                <w:spacing w:val="-10"/>
                <w:sz w:val="16"/>
                <w:szCs w:val="16"/>
              </w:rPr>
              <w:t xml:space="preserve"> </w:t>
            </w:r>
            <w:r w:rsidRPr="00055ACB">
              <w:rPr>
                <w:sz w:val="16"/>
                <w:szCs w:val="16"/>
              </w:rPr>
              <w:t>kurang</w:t>
            </w:r>
            <w:r w:rsidRPr="00055ACB">
              <w:rPr>
                <w:spacing w:val="-10"/>
                <w:sz w:val="16"/>
                <w:szCs w:val="16"/>
              </w:rPr>
              <w:t xml:space="preserve"> </w:t>
            </w:r>
            <w:r w:rsidRPr="00055ACB">
              <w:rPr>
                <w:sz w:val="16"/>
                <w:szCs w:val="16"/>
              </w:rPr>
              <w:t>jelas</w:t>
            </w:r>
            <w:r w:rsidRPr="00055ACB">
              <w:rPr>
                <w:spacing w:val="-11"/>
                <w:sz w:val="16"/>
                <w:szCs w:val="16"/>
              </w:rPr>
              <w:t xml:space="preserve"> </w:t>
            </w:r>
            <w:r w:rsidRPr="00055ACB">
              <w:rPr>
                <w:sz w:val="16"/>
                <w:szCs w:val="16"/>
              </w:rPr>
              <w:t xml:space="preserve">dan </w:t>
            </w:r>
            <w:r w:rsidRPr="00055ACB">
              <w:rPr>
                <w:spacing w:val="-2"/>
                <w:sz w:val="16"/>
                <w:szCs w:val="16"/>
              </w:rPr>
              <w:t>membingungkan</w:t>
            </w:r>
          </w:p>
        </w:tc>
        <w:tc>
          <w:tcPr>
            <w:tcW w:w="967"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16 </w:t>
            </w:r>
            <w:r w:rsidRPr="00055ACB">
              <w:rPr>
                <w:spacing w:val="-2"/>
                <w:sz w:val="16"/>
                <w:szCs w:val="16"/>
              </w:rPr>
              <w:t>orang</w:t>
            </w:r>
          </w:p>
        </w:tc>
        <w:tc>
          <w:tcPr>
            <w:tcW w:w="658"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53%</w:t>
            </w:r>
          </w:p>
        </w:tc>
      </w:tr>
      <w:tr w:rsidR="003E075B" w:rsidRPr="00055ACB" w:rsidTr="009149BE">
        <w:trPr>
          <w:trHeight w:val="479"/>
        </w:trPr>
        <w:tc>
          <w:tcPr>
            <w:tcW w:w="2364"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Kurang</w:t>
            </w:r>
            <w:r w:rsidRPr="00055ACB">
              <w:rPr>
                <w:spacing w:val="-8"/>
                <w:sz w:val="16"/>
                <w:szCs w:val="16"/>
              </w:rPr>
              <w:t xml:space="preserve"> </w:t>
            </w:r>
            <w:r w:rsidRPr="00055ACB">
              <w:rPr>
                <w:sz w:val="16"/>
                <w:szCs w:val="16"/>
              </w:rPr>
              <w:t>adanya</w:t>
            </w:r>
            <w:r w:rsidRPr="00055ACB">
              <w:rPr>
                <w:spacing w:val="-9"/>
                <w:sz w:val="16"/>
                <w:szCs w:val="16"/>
              </w:rPr>
              <w:t xml:space="preserve"> </w:t>
            </w:r>
            <w:r w:rsidRPr="00055ACB">
              <w:rPr>
                <w:sz w:val="16"/>
                <w:szCs w:val="16"/>
              </w:rPr>
              <w:t>komunikasi</w:t>
            </w:r>
            <w:r w:rsidRPr="00055ACB">
              <w:rPr>
                <w:spacing w:val="-8"/>
                <w:sz w:val="16"/>
                <w:szCs w:val="16"/>
              </w:rPr>
              <w:t xml:space="preserve"> </w:t>
            </w:r>
            <w:r w:rsidRPr="00055ACB">
              <w:rPr>
                <w:sz w:val="16"/>
                <w:szCs w:val="16"/>
              </w:rPr>
              <w:t>dua</w:t>
            </w:r>
            <w:r w:rsidRPr="00055ACB">
              <w:rPr>
                <w:spacing w:val="-8"/>
                <w:sz w:val="16"/>
                <w:szCs w:val="16"/>
              </w:rPr>
              <w:t xml:space="preserve"> </w:t>
            </w:r>
            <w:r w:rsidRPr="00055ACB">
              <w:rPr>
                <w:sz w:val="16"/>
                <w:szCs w:val="16"/>
              </w:rPr>
              <w:t>arah</w:t>
            </w:r>
            <w:r w:rsidRPr="00055ACB">
              <w:rPr>
                <w:spacing w:val="-8"/>
                <w:sz w:val="16"/>
                <w:szCs w:val="16"/>
              </w:rPr>
              <w:t xml:space="preserve"> </w:t>
            </w:r>
            <w:r w:rsidRPr="00055ACB">
              <w:rPr>
                <w:sz w:val="16"/>
                <w:szCs w:val="16"/>
              </w:rPr>
              <w:t xml:space="preserve">dengan </w:t>
            </w:r>
            <w:r w:rsidRPr="00055ACB">
              <w:rPr>
                <w:spacing w:val="-2"/>
                <w:sz w:val="16"/>
                <w:szCs w:val="16"/>
              </w:rPr>
              <w:t>atasan</w:t>
            </w:r>
          </w:p>
        </w:tc>
        <w:tc>
          <w:tcPr>
            <w:tcW w:w="967"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19 </w:t>
            </w:r>
            <w:r w:rsidRPr="00055ACB">
              <w:rPr>
                <w:spacing w:val="-2"/>
                <w:sz w:val="16"/>
                <w:szCs w:val="16"/>
              </w:rPr>
              <w:t>orang</w:t>
            </w:r>
          </w:p>
        </w:tc>
        <w:tc>
          <w:tcPr>
            <w:tcW w:w="658"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63%</w:t>
            </w:r>
          </w:p>
        </w:tc>
      </w:tr>
      <w:tr w:rsidR="003E075B" w:rsidRPr="00055ACB" w:rsidTr="009149BE">
        <w:trPr>
          <w:trHeight w:val="478"/>
        </w:trPr>
        <w:tc>
          <w:tcPr>
            <w:tcW w:w="2364"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Jarang</w:t>
            </w:r>
            <w:r w:rsidRPr="00055ACB">
              <w:rPr>
                <w:spacing w:val="-13"/>
                <w:sz w:val="16"/>
                <w:szCs w:val="16"/>
              </w:rPr>
              <w:t xml:space="preserve"> </w:t>
            </w:r>
            <w:r w:rsidRPr="00055ACB">
              <w:rPr>
                <w:sz w:val="16"/>
                <w:szCs w:val="16"/>
              </w:rPr>
              <w:t>dilibatkan</w:t>
            </w:r>
            <w:r w:rsidRPr="00055ACB">
              <w:rPr>
                <w:spacing w:val="-13"/>
                <w:sz w:val="16"/>
                <w:szCs w:val="16"/>
              </w:rPr>
              <w:t xml:space="preserve"> </w:t>
            </w:r>
            <w:r w:rsidRPr="00055ACB">
              <w:rPr>
                <w:sz w:val="16"/>
                <w:szCs w:val="16"/>
              </w:rPr>
              <w:t>dalam</w:t>
            </w:r>
            <w:r w:rsidRPr="00055ACB">
              <w:rPr>
                <w:spacing w:val="-13"/>
                <w:sz w:val="16"/>
                <w:szCs w:val="16"/>
              </w:rPr>
              <w:t xml:space="preserve"> </w:t>
            </w:r>
            <w:r w:rsidRPr="00055ACB">
              <w:rPr>
                <w:sz w:val="16"/>
                <w:szCs w:val="16"/>
              </w:rPr>
              <w:t>pengambilan keputusan operasional</w:t>
            </w:r>
          </w:p>
        </w:tc>
        <w:tc>
          <w:tcPr>
            <w:tcW w:w="967"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21 </w:t>
            </w:r>
            <w:r w:rsidRPr="00055ACB">
              <w:rPr>
                <w:spacing w:val="-2"/>
                <w:sz w:val="16"/>
                <w:szCs w:val="16"/>
              </w:rPr>
              <w:t>orang</w:t>
            </w:r>
          </w:p>
        </w:tc>
        <w:tc>
          <w:tcPr>
            <w:tcW w:w="658"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70%</w:t>
            </w:r>
          </w:p>
        </w:tc>
      </w:tr>
    </w:tbl>
    <w:p w:rsidR="003E075B" w:rsidRDefault="00055ACB" w:rsidP="00E17B78">
      <w:pPr>
        <w:ind w:right="90"/>
        <w:jc w:val="both"/>
      </w:pPr>
      <w:r>
        <w:t>Sumber</w:t>
      </w:r>
      <w:r>
        <w:rPr>
          <w:spacing w:val="-3"/>
        </w:rPr>
        <w:t xml:space="preserve"> </w:t>
      </w:r>
      <w:r>
        <w:t>:</w:t>
      </w:r>
      <w:r>
        <w:rPr>
          <w:spacing w:val="-5"/>
        </w:rPr>
        <w:t xml:space="preserve"> </w:t>
      </w:r>
      <w:r>
        <w:t>disusun</w:t>
      </w:r>
      <w:r>
        <w:rPr>
          <w:spacing w:val="-6"/>
        </w:rPr>
        <w:t xml:space="preserve"> </w:t>
      </w:r>
      <w:r>
        <w:t>oleh</w:t>
      </w:r>
      <w:r>
        <w:rPr>
          <w:spacing w:val="-3"/>
        </w:rPr>
        <w:t xml:space="preserve"> </w:t>
      </w:r>
      <w:r>
        <w:t>peneliti</w:t>
      </w:r>
      <w:r>
        <w:rPr>
          <w:spacing w:val="-4"/>
        </w:rPr>
        <w:t xml:space="preserve"> </w:t>
      </w:r>
      <w:r>
        <w:rPr>
          <w:spacing w:val="-2"/>
        </w:rPr>
        <w:t>(2025)</w:t>
      </w:r>
    </w:p>
    <w:p w:rsidR="003E075B" w:rsidRDefault="00055ACB" w:rsidP="00E17B78">
      <w:pPr>
        <w:pStyle w:val="BodyText"/>
        <w:ind w:right="90" w:firstLine="480"/>
        <w:jc w:val="both"/>
      </w:pPr>
      <w:r>
        <w:t>Data ini menunjukkan bahwa lebih dari setengah karyawan mengalami hambatan komunikasi, terutama dalam hal kejelasan informasi dan keterlibatan dalam pengambilan keputusan, yang berpotensi menurunkan efektivitas kerja dan koordinasi antarbagian.</w:t>
      </w:r>
    </w:p>
    <w:p w:rsidR="003E075B" w:rsidRDefault="00055ACB" w:rsidP="00E17B78">
      <w:pPr>
        <w:pStyle w:val="BodyText"/>
        <w:ind w:right="90" w:firstLine="480"/>
        <w:jc w:val="both"/>
      </w:pPr>
      <w:r>
        <w:t xml:space="preserve">Dari sisi keselamatan kerja, ditemukan bahwa masih terdapat potensi risiko kecelakaan yang belum sepenuhnya diminimalisir di area produksi. Beberapa pekerja diketahui tidak selalu menggunakan alat pelindung diri (APD) seperti sarung tangan atau helm kerja karena merasa kurang nyaman, sementara </w:t>
      </w:r>
      <w:r>
        <w:rPr>
          <w:spacing w:val="-2"/>
        </w:rPr>
        <w:t>pengawasan</w:t>
      </w:r>
      <w:r>
        <w:rPr>
          <w:spacing w:val="-5"/>
        </w:rPr>
        <w:t xml:space="preserve"> </w:t>
      </w:r>
      <w:r>
        <w:rPr>
          <w:spacing w:val="-2"/>
        </w:rPr>
        <w:t>dari</w:t>
      </w:r>
      <w:r>
        <w:rPr>
          <w:spacing w:val="-3"/>
        </w:rPr>
        <w:t xml:space="preserve"> </w:t>
      </w:r>
      <w:r>
        <w:rPr>
          <w:spacing w:val="-2"/>
        </w:rPr>
        <w:t>pihak</w:t>
      </w:r>
      <w:r>
        <w:rPr>
          <w:spacing w:val="-3"/>
        </w:rPr>
        <w:t xml:space="preserve"> </w:t>
      </w:r>
      <w:r>
        <w:rPr>
          <w:spacing w:val="-2"/>
        </w:rPr>
        <w:t>manajemen</w:t>
      </w:r>
      <w:r>
        <w:rPr>
          <w:spacing w:val="-3"/>
        </w:rPr>
        <w:t xml:space="preserve"> </w:t>
      </w:r>
      <w:r>
        <w:rPr>
          <w:spacing w:val="-2"/>
        </w:rPr>
        <w:lastRenderedPageBreak/>
        <w:t>terhadap</w:t>
      </w:r>
      <w:r>
        <w:rPr>
          <w:spacing w:val="-3"/>
        </w:rPr>
        <w:t xml:space="preserve"> </w:t>
      </w:r>
      <w:r>
        <w:rPr>
          <w:spacing w:val="-2"/>
        </w:rPr>
        <w:t>penerapan</w:t>
      </w:r>
      <w:r>
        <w:rPr>
          <w:spacing w:val="-3"/>
        </w:rPr>
        <w:t xml:space="preserve"> </w:t>
      </w:r>
      <w:r>
        <w:rPr>
          <w:spacing w:val="-2"/>
        </w:rPr>
        <w:t>standar</w:t>
      </w:r>
      <w:r>
        <w:rPr>
          <w:spacing w:val="-4"/>
        </w:rPr>
        <w:t xml:space="preserve"> </w:t>
      </w:r>
      <w:r>
        <w:rPr>
          <w:spacing w:val="-2"/>
        </w:rPr>
        <w:t>K3</w:t>
      </w:r>
      <w:r>
        <w:rPr>
          <w:spacing w:val="-3"/>
        </w:rPr>
        <w:t xml:space="preserve"> </w:t>
      </w:r>
      <w:r>
        <w:rPr>
          <w:spacing w:val="-2"/>
        </w:rPr>
        <w:t>belum</w:t>
      </w:r>
      <w:r>
        <w:rPr>
          <w:spacing w:val="-1"/>
        </w:rPr>
        <w:t xml:space="preserve"> </w:t>
      </w:r>
      <w:r>
        <w:rPr>
          <w:spacing w:val="-2"/>
        </w:rPr>
        <w:t>dilakukan</w:t>
      </w:r>
      <w:r w:rsidR="00E17B78">
        <w:rPr>
          <w:spacing w:val="-2"/>
          <w:lang w:val="en-US"/>
        </w:rPr>
        <w:t xml:space="preserve"> </w:t>
      </w:r>
      <w:r>
        <w:t>secara</w:t>
      </w:r>
      <w:r>
        <w:rPr>
          <w:spacing w:val="-15"/>
        </w:rPr>
        <w:t xml:space="preserve"> </w:t>
      </w:r>
      <w:r>
        <w:t>konsisten.</w:t>
      </w:r>
      <w:r>
        <w:rPr>
          <w:spacing w:val="-15"/>
        </w:rPr>
        <w:t xml:space="preserve"> </w:t>
      </w:r>
      <w:r>
        <w:t>Selain</w:t>
      </w:r>
      <w:r>
        <w:rPr>
          <w:spacing w:val="-15"/>
        </w:rPr>
        <w:t xml:space="preserve"> </w:t>
      </w:r>
      <w:r>
        <w:t>itu,</w:t>
      </w:r>
      <w:r>
        <w:rPr>
          <w:spacing w:val="-15"/>
        </w:rPr>
        <w:t xml:space="preserve"> </w:t>
      </w:r>
      <w:r>
        <w:t>fasilitas</w:t>
      </w:r>
      <w:r>
        <w:rPr>
          <w:spacing w:val="-15"/>
        </w:rPr>
        <w:t xml:space="preserve"> </w:t>
      </w:r>
      <w:r>
        <w:t>keselamatan</w:t>
      </w:r>
      <w:r>
        <w:rPr>
          <w:spacing w:val="-15"/>
        </w:rPr>
        <w:t xml:space="preserve"> </w:t>
      </w:r>
      <w:r>
        <w:t>seperti</w:t>
      </w:r>
      <w:r>
        <w:rPr>
          <w:spacing w:val="-15"/>
        </w:rPr>
        <w:t xml:space="preserve"> </w:t>
      </w:r>
      <w:r>
        <w:t>rambu</w:t>
      </w:r>
      <w:r>
        <w:rPr>
          <w:spacing w:val="-15"/>
        </w:rPr>
        <w:t xml:space="preserve"> </w:t>
      </w:r>
      <w:r>
        <w:t>peringatan</w:t>
      </w:r>
      <w:r>
        <w:rPr>
          <w:spacing w:val="-15"/>
        </w:rPr>
        <w:t xml:space="preserve"> </w:t>
      </w:r>
      <w:r>
        <w:t>dan</w:t>
      </w:r>
      <w:r>
        <w:rPr>
          <w:spacing w:val="-15"/>
        </w:rPr>
        <w:t xml:space="preserve"> </w:t>
      </w:r>
      <w:r>
        <w:t>jalur evakuasi belum tersedia secara optimal di setiap titik kerja. Kondisi ini menimbulkan kekhawatiran karyawan terhadap risiko kecelakaan dan dapat mengganggu fokus serta kenyamanan dalam bekerja.</w:t>
      </w:r>
    </w:p>
    <w:p w:rsidR="003E075B" w:rsidRDefault="00055ACB" w:rsidP="00E17B78">
      <w:pPr>
        <w:pStyle w:val="Heading2"/>
        <w:ind w:left="0" w:right="90" w:firstLine="0"/>
      </w:pPr>
      <w:bookmarkStart w:id="2" w:name="_bookmark7"/>
      <w:bookmarkEnd w:id="2"/>
      <w:r>
        <w:t>Tabel</w:t>
      </w:r>
      <w:r>
        <w:rPr>
          <w:spacing w:val="-7"/>
        </w:rPr>
        <w:t xml:space="preserve"> </w:t>
      </w:r>
      <w:r>
        <w:t>1.2</w:t>
      </w:r>
      <w:r>
        <w:rPr>
          <w:spacing w:val="-6"/>
        </w:rPr>
        <w:t xml:space="preserve"> </w:t>
      </w:r>
      <w:r>
        <w:t>Data</w:t>
      </w:r>
      <w:r>
        <w:rPr>
          <w:spacing w:val="-6"/>
        </w:rPr>
        <w:t xml:space="preserve"> </w:t>
      </w:r>
      <w:r>
        <w:t>Fenomena</w:t>
      </w:r>
      <w:r>
        <w:rPr>
          <w:spacing w:val="-6"/>
        </w:rPr>
        <w:t xml:space="preserve"> </w:t>
      </w:r>
      <w:r>
        <w:t>Keselamatan</w:t>
      </w:r>
      <w:r>
        <w:rPr>
          <w:spacing w:val="-6"/>
        </w:rPr>
        <w:t xml:space="preserve"> </w:t>
      </w:r>
      <w:r>
        <w:rPr>
          <w:spacing w:val="-4"/>
        </w:rPr>
        <w:t>Kerja</w:t>
      </w:r>
    </w:p>
    <w:p w:rsidR="003E075B" w:rsidRDefault="003E075B" w:rsidP="00E17B78">
      <w:pPr>
        <w:pStyle w:val="BodyText"/>
        <w:ind w:right="90"/>
        <w:rPr>
          <w:b/>
          <w:sz w:val="17"/>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6"/>
        <w:gridCol w:w="971"/>
        <w:gridCol w:w="637"/>
      </w:tblGrid>
      <w:tr w:rsidR="003E075B" w:rsidRPr="00055ACB" w:rsidTr="009149BE">
        <w:trPr>
          <w:trHeight w:val="465"/>
        </w:trPr>
        <w:tc>
          <w:tcPr>
            <w:tcW w:w="2256"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Pernyataan</w:t>
            </w:r>
          </w:p>
        </w:tc>
        <w:tc>
          <w:tcPr>
            <w:tcW w:w="971" w:type="dxa"/>
          </w:tcPr>
          <w:p w:rsidR="003E075B" w:rsidRPr="00055ACB" w:rsidRDefault="00055ACB" w:rsidP="00E17B78">
            <w:pPr>
              <w:pStyle w:val="TableParagraph"/>
              <w:spacing w:line="240" w:lineRule="auto"/>
              <w:ind w:left="0" w:right="90" w:firstLine="177"/>
              <w:jc w:val="left"/>
              <w:rPr>
                <w:b/>
                <w:sz w:val="16"/>
                <w:szCs w:val="16"/>
              </w:rPr>
            </w:pPr>
            <w:r w:rsidRPr="00055ACB">
              <w:rPr>
                <w:b/>
                <w:spacing w:val="-2"/>
                <w:sz w:val="16"/>
                <w:szCs w:val="16"/>
              </w:rPr>
              <w:t>Jumlah Responden</w:t>
            </w:r>
          </w:p>
        </w:tc>
        <w:tc>
          <w:tcPr>
            <w:tcW w:w="637"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Persentase</w:t>
            </w:r>
          </w:p>
        </w:tc>
      </w:tr>
      <w:tr w:rsidR="003E075B" w:rsidRPr="00055ACB" w:rsidTr="009149BE">
        <w:trPr>
          <w:trHeight w:val="281"/>
        </w:trPr>
        <w:tc>
          <w:tcPr>
            <w:tcW w:w="2256" w:type="dxa"/>
          </w:tcPr>
          <w:p w:rsidR="003E075B" w:rsidRPr="00055ACB" w:rsidRDefault="00055ACB" w:rsidP="00E17B78">
            <w:pPr>
              <w:pStyle w:val="TableParagraph"/>
              <w:spacing w:line="240" w:lineRule="auto"/>
              <w:ind w:left="0" w:right="90"/>
              <w:rPr>
                <w:sz w:val="16"/>
                <w:szCs w:val="16"/>
              </w:rPr>
            </w:pPr>
            <w:r w:rsidRPr="00055ACB">
              <w:rPr>
                <w:sz w:val="16"/>
                <w:szCs w:val="16"/>
              </w:rPr>
              <w:t>Tidak</w:t>
            </w:r>
            <w:r w:rsidRPr="00055ACB">
              <w:rPr>
                <w:spacing w:val="-7"/>
                <w:sz w:val="16"/>
                <w:szCs w:val="16"/>
              </w:rPr>
              <w:t xml:space="preserve"> </w:t>
            </w:r>
            <w:r w:rsidRPr="00055ACB">
              <w:rPr>
                <w:sz w:val="16"/>
                <w:szCs w:val="16"/>
              </w:rPr>
              <w:t>selalu</w:t>
            </w:r>
            <w:r w:rsidRPr="00055ACB">
              <w:rPr>
                <w:spacing w:val="-3"/>
                <w:sz w:val="16"/>
                <w:szCs w:val="16"/>
              </w:rPr>
              <w:t xml:space="preserve"> </w:t>
            </w:r>
            <w:r w:rsidRPr="00055ACB">
              <w:rPr>
                <w:sz w:val="16"/>
                <w:szCs w:val="16"/>
              </w:rPr>
              <w:t>menggunakan</w:t>
            </w:r>
            <w:r w:rsidRPr="00055ACB">
              <w:rPr>
                <w:spacing w:val="-15"/>
                <w:sz w:val="16"/>
                <w:szCs w:val="16"/>
              </w:rPr>
              <w:t xml:space="preserve"> </w:t>
            </w:r>
            <w:r w:rsidRPr="00055ACB">
              <w:rPr>
                <w:sz w:val="16"/>
                <w:szCs w:val="16"/>
              </w:rPr>
              <w:t>APD</w:t>
            </w:r>
            <w:r w:rsidRPr="00055ACB">
              <w:rPr>
                <w:spacing w:val="-4"/>
                <w:sz w:val="16"/>
                <w:szCs w:val="16"/>
              </w:rPr>
              <w:t xml:space="preserve"> </w:t>
            </w:r>
            <w:r w:rsidRPr="00055ACB">
              <w:rPr>
                <w:sz w:val="16"/>
                <w:szCs w:val="16"/>
              </w:rPr>
              <w:t>saat</w:t>
            </w:r>
            <w:r w:rsidRPr="00055ACB">
              <w:rPr>
                <w:spacing w:val="-2"/>
                <w:sz w:val="16"/>
                <w:szCs w:val="16"/>
              </w:rPr>
              <w:t xml:space="preserve"> bekerja</w:t>
            </w:r>
          </w:p>
        </w:tc>
        <w:tc>
          <w:tcPr>
            <w:tcW w:w="971"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14 </w:t>
            </w:r>
            <w:r w:rsidRPr="00055ACB">
              <w:rPr>
                <w:spacing w:val="-2"/>
                <w:sz w:val="16"/>
                <w:szCs w:val="16"/>
              </w:rPr>
              <w:t>orang</w:t>
            </w:r>
          </w:p>
        </w:tc>
        <w:tc>
          <w:tcPr>
            <w:tcW w:w="637"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47%</w:t>
            </w:r>
          </w:p>
        </w:tc>
      </w:tr>
      <w:tr w:rsidR="003E075B" w:rsidRPr="00055ACB" w:rsidTr="009149BE">
        <w:trPr>
          <w:trHeight w:val="281"/>
        </w:trPr>
        <w:tc>
          <w:tcPr>
            <w:tcW w:w="2256" w:type="dxa"/>
          </w:tcPr>
          <w:p w:rsidR="003E075B" w:rsidRPr="00055ACB" w:rsidRDefault="00055ACB" w:rsidP="00E17B78">
            <w:pPr>
              <w:pStyle w:val="TableParagraph"/>
              <w:spacing w:line="240" w:lineRule="auto"/>
              <w:ind w:left="0" w:right="90"/>
              <w:rPr>
                <w:sz w:val="16"/>
                <w:szCs w:val="16"/>
              </w:rPr>
            </w:pPr>
            <w:r w:rsidRPr="00055ACB">
              <w:rPr>
                <w:sz w:val="16"/>
                <w:szCs w:val="16"/>
              </w:rPr>
              <w:t>Pengawasan</w:t>
            </w:r>
            <w:r w:rsidRPr="00055ACB">
              <w:rPr>
                <w:spacing w:val="-3"/>
                <w:sz w:val="16"/>
                <w:szCs w:val="16"/>
              </w:rPr>
              <w:t xml:space="preserve"> </w:t>
            </w:r>
            <w:r w:rsidRPr="00055ACB">
              <w:rPr>
                <w:sz w:val="16"/>
                <w:szCs w:val="16"/>
              </w:rPr>
              <w:t>K3</w:t>
            </w:r>
            <w:r w:rsidRPr="00055ACB">
              <w:rPr>
                <w:spacing w:val="-2"/>
                <w:sz w:val="16"/>
                <w:szCs w:val="16"/>
              </w:rPr>
              <w:t xml:space="preserve"> </w:t>
            </w:r>
            <w:r w:rsidRPr="00055ACB">
              <w:rPr>
                <w:sz w:val="16"/>
                <w:szCs w:val="16"/>
              </w:rPr>
              <w:t>belum</w:t>
            </w:r>
            <w:r w:rsidRPr="00055ACB">
              <w:rPr>
                <w:spacing w:val="-2"/>
                <w:sz w:val="16"/>
                <w:szCs w:val="16"/>
              </w:rPr>
              <w:t xml:space="preserve"> </w:t>
            </w:r>
            <w:r w:rsidRPr="00055ACB">
              <w:rPr>
                <w:sz w:val="16"/>
                <w:szCs w:val="16"/>
              </w:rPr>
              <w:t>dilakukan</w:t>
            </w:r>
            <w:r w:rsidRPr="00055ACB">
              <w:rPr>
                <w:spacing w:val="-2"/>
                <w:sz w:val="16"/>
                <w:szCs w:val="16"/>
              </w:rPr>
              <w:t xml:space="preserve"> </w:t>
            </w:r>
            <w:r w:rsidRPr="00055ACB">
              <w:rPr>
                <w:sz w:val="16"/>
                <w:szCs w:val="16"/>
              </w:rPr>
              <w:t>secara</w:t>
            </w:r>
            <w:r w:rsidRPr="00055ACB">
              <w:rPr>
                <w:spacing w:val="-1"/>
                <w:sz w:val="16"/>
                <w:szCs w:val="16"/>
              </w:rPr>
              <w:t xml:space="preserve"> </w:t>
            </w:r>
            <w:r w:rsidRPr="00055ACB">
              <w:rPr>
                <w:spacing w:val="-2"/>
                <w:sz w:val="16"/>
                <w:szCs w:val="16"/>
              </w:rPr>
              <w:t>rutin</w:t>
            </w:r>
          </w:p>
        </w:tc>
        <w:tc>
          <w:tcPr>
            <w:tcW w:w="971"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17 </w:t>
            </w:r>
            <w:r w:rsidRPr="00055ACB">
              <w:rPr>
                <w:spacing w:val="-2"/>
                <w:sz w:val="16"/>
                <w:szCs w:val="16"/>
              </w:rPr>
              <w:t>orang</w:t>
            </w:r>
          </w:p>
        </w:tc>
        <w:tc>
          <w:tcPr>
            <w:tcW w:w="637"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57%</w:t>
            </w:r>
          </w:p>
        </w:tc>
      </w:tr>
      <w:tr w:rsidR="003E075B" w:rsidRPr="00055ACB" w:rsidTr="009149BE">
        <w:trPr>
          <w:trHeight w:val="464"/>
        </w:trPr>
        <w:tc>
          <w:tcPr>
            <w:tcW w:w="225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Rambu</w:t>
            </w:r>
            <w:r w:rsidRPr="00055ACB">
              <w:rPr>
                <w:spacing w:val="-8"/>
                <w:sz w:val="16"/>
                <w:szCs w:val="16"/>
              </w:rPr>
              <w:t xml:space="preserve"> </w:t>
            </w:r>
            <w:r w:rsidRPr="00055ACB">
              <w:rPr>
                <w:sz w:val="16"/>
                <w:szCs w:val="16"/>
              </w:rPr>
              <w:t>keselamatan</w:t>
            </w:r>
            <w:r w:rsidRPr="00055ACB">
              <w:rPr>
                <w:spacing w:val="-8"/>
                <w:sz w:val="16"/>
                <w:szCs w:val="16"/>
              </w:rPr>
              <w:t xml:space="preserve"> </w:t>
            </w:r>
            <w:r w:rsidRPr="00055ACB">
              <w:rPr>
                <w:sz w:val="16"/>
                <w:szCs w:val="16"/>
              </w:rPr>
              <w:t>belum</w:t>
            </w:r>
            <w:r w:rsidRPr="00055ACB">
              <w:rPr>
                <w:spacing w:val="-8"/>
                <w:sz w:val="16"/>
                <w:szCs w:val="16"/>
              </w:rPr>
              <w:t xml:space="preserve"> </w:t>
            </w:r>
            <w:r w:rsidRPr="00055ACB">
              <w:rPr>
                <w:sz w:val="16"/>
                <w:szCs w:val="16"/>
              </w:rPr>
              <w:t>tersedia</w:t>
            </w:r>
            <w:r w:rsidRPr="00055ACB">
              <w:rPr>
                <w:spacing w:val="-8"/>
                <w:sz w:val="16"/>
                <w:szCs w:val="16"/>
              </w:rPr>
              <w:t xml:space="preserve"> </w:t>
            </w:r>
            <w:r w:rsidRPr="00055ACB">
              <w:rPr>
                <w:sz w:val="16"/>
                <w:szCs w:val="16"/>
              </w:rPr>
              <w:t>di</w:t>
            </w:r>
            <w:r w:rsidRPr="00055ACB">
              <w:rPr>
                <w:spacing w:val="-8"/>
                <w:sz w:val="16"/>
                <w:szCs w:val="16"/>
              </w:rPr>
              <w:t xml:space="preserve"> </w:t>
            </w:r>
            <w:r w:rsidRPr="00055ACB">
              <w:rPr>
                <w:sz w:val="16"/>
                <w:szCs w:val="16"/>
              </w:rPr>
              <w:t>semua area kerja</w:t>
            </w:r>
          </w:p>
        </w:tc>
        <w:tc>
          <w:tcPr>
            <w:tcW w:w="971"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20 </w:t>
            </w:r>
            <w:r w:rsidRPr="00055ACB">
              <w:rPr>
                <w:spacing w:val="-2"/>
                <w:sz w:val="16"/>
                <w:szCs w:val="16"/>
              </w:rPr>
              <w:t>orang</w:t>
            </w:r>
          </w:p>
        </w:tc>
        <w:tc>
          <w:tcPr>
            <w:tcW w:w="637"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67%</w:t>
            </w:r>
          </w:p>
        </w:tc>
      </w:tr>
      <w:tr w:rsidR="003E075B" w:rsidRPr="00055ACB" w:rsidTr="009149BE">
        <w:trPr>
          <w:trHeight w:val="464"/>
        </w:trPr>
        <w:tc>
          <w:tcPr>
            <w:tcW w:w="225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Merasa</w:t>
            </w:r>
            <w:r w:rsidRPr="00055ACB">
              <w:rPr>
                <w:spacing w:val="-11"/>
                <w:sz w:val="16"/>
                <w:szCs w:val="16"/>
              </w:rPr>
              <w:t xml:space="preserve"> </w:t>
            </w:r>
            <w:r w:rsidRPr="00055ACB">
              <w:rPr>
                <w:sz w:val="16"/>
                <w:szCs w:val="16"/>
              </w:rPr>
              <w:t>khawatir</w:t>
            </w:r>
            <w:r w:rsidRPr="00055ACB">
              <w:rPr>
                <w:spacing w:val="-10"/>
                <w:sz w:val="16"/>
                <w:szCs w:val="16"/>
              </w:rPr>
              <w:t xml:space="preserve"> </w:t>
            </w:r>
            <w:r w:rsidRPr="00055ACB">
              <w:rPr>
                <w:sz w:val="16"/>
                <w:szCs w:val="16"/>
              </w:rPr>
              <w:t>terhadap</w:t>
            </w:r>
            <w:r w:rsidRPr="00055ACB">
              <w:rPr>
                <w:spacing w:val="-10"/>
                <w:sz w:val="16"/>
                <w:szCs w:val="16"/>
              </w:rPr>
              <w:t xml:space="preserve"> </w:t>
            </w:r>
            <w:r w:rsidRPr="00055ACB">
              <w:rPr>
                <w:sz w:val="16"/>
                <w:szCs w:val="16"/>
              </w:rPr>
              <w:t>risiko</w:t>
            </w:r>
            <w:r w:rsidRPr="00055ACB">
              <w:rPr>
                <w:spacing w:val="-10"/>
                <w:sz w:val="16"/>
                <w:szCs w:val="16"/>
              </w:rPr>
              <w:t xml:space="preserve"> </w:t>
            </w:r>
            <w:r w:rsidRPr="00055ACB">
              <w:rPr>
                <w:sz w:val="16"/>
                <w:szCs w:val="16"/>
              </w:rPr>
              <w:t xml:space="preserve">kecelakaan </w:t>
            </w:r>
            <w:r w:rsidRPr="00055ACB">
              <w:rPr>
                <w:spacing w:val="-2"/>
                <w:sz w:val="16"/>
                <w:szCs w:val="16"/>
              </w:rPr>
              <w:t>kerja</w:t>
            </w:r>
          </w:p>
        </w:tc>
        <w:tc>
          <w:tcPr>
            <w:tcW w:w="971"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18 </w:t>
            </w:r>
            <w:r w:rsidRPr="00055ACB">
              <w:rPr>
                <w:spacing w:val="-2"/>
                <w:sz w:val="16"/>
                <w:szCs w:val="16"/>
              </w:rPr>
              <w:t>orang</w:t>
            </w:r>
          </w:p>
        </w:tc>
        <w:tc>
          <w:tcPr>
            <w:tcW w:w="637"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60%</w:t>
            </w:r>
          </w:p>
        </w:tc>
      </w:tr>
    </w:tbl>
    <w:p w:rsidR="003E075B" w:rsidRDefault="00055ACB" w:rsidP="00E17B78">
      <w:pPr>
        <w:ind w:right="90"/>
        <w:jc w:val="both"/>
      </w:pPr>
      <w:r>
        <w:t>Sumber</w:t>
      </w:r>
      <w:r>
        <w:rPr>
          <w:spacing w:val="-3"/>
        </w:rPr>
        <w:t xml:space="preserve"> </w:t>
      </w:r>
      <w:r>
        <w:t>:</w:t>
      </w:r>
      <w:r>
        <w:rPr>
          <w:spacing w:val="-5"/>
        </w:rPr>
        <w:t xml:space="preserve"> </w:t>
      </w:r>
      <w:r>
        <w:t>diolah</w:t>
      </w:r>
      <w:r>
        <w:rPr>
          <w:spacing w:val="-5"/>
        </w:rPr>
        <w:t xml:space="preserve"> </w:t>
      </w:r>
      <w:r>
        <w:t>peneliti</w:t>
      </w:r>
      <w:r>
        <w:rPr>
          <w:spacing w:val="-1"/>
        </w:rPr>
        <w:t xml:space="preserve"> </w:t>
      </w:r>
      <w:r>
        <w:rPr>
          <w:spacing w:val="-2"/>
        </w:rPr>
        <w:t>(2025)</w:t>
      </w:r>
    </w:p>
    <w:p w:rsidR="003E075B" w:rsidRDefault="00055ACB" w:rsidP="00E17B78">
      <w:pPr>
        <w:pStyle w:val="BodyText"/>
        <w:ind w:right="90" w:firstLine="480"/>
        <w:jc w:val="both"/>
      </w:pPr>
      <w:r>
        <w:t>Sebagian besar karyawan masih merasakan ketidakamanan dalam bekerja, yang dapat mengganggu konsentrasi dan menurunkan kinerja, terutama pada lingkungan kerja berisiko tinggi seperti industri baja.</w:t>
      </w:r>
    </w:p>
    <w:p w:rsidR="003E075B" w:rsidRDefault="00055ACB" w:rsidP="00E17B78">
      <w:pPr>
        <w:pStyle w:val="BodyText"/>
        <w:ind w:right="90" w:firstLine="480"/>
        <w:jc w:val="both"/>
      </w:pPr>
      <w:r>
        <w:t>Sedangkan pada aspek beban kerja, beberapa karyawan menyatakan bahwa pembagian tugas belum merata antara bagian satu dengan lainnya. Ada karyawan yang mengaku harus menyelesaikan lebih banyak pekerjaan dalam waktu yang terbatas, sementara rekan lain memiliki beban yang relatif lebih ringan. Hal ini menimbulkan</w:t>
      </w:r>
      <w:r>
        <w:rPr>
          <w:spacing w:val="-15"/>
        </w:rPr>
        <w:t xml:space="preserve"> </w:t>
      </w:r>
      <w:r>
        <w:t>ketidakseimbangan</w:t>
      </w:r>
      <w:r>
        <w:rPr>
          <w:spacing w:val="-15"/>
        </w:rPr>
        <w:t xml:space="preserve"> </w:t>
      </w:r>
      <w:r>
        <w:t>dalam</w:t>
      </w:r>
      <w:r>
        <w:rPr>
          <w:spacing w:val="-15"/>
        </w:rPr>
        <w:t xml:space="preserve"> </w:t>
      </w:r>
      <w:r>
        <w:t>produktivitas</w:t>
      </w:r>
      <w:r>
        <w:rPr>
          <w:spacing w:val="-15"/>
        </w:rPr>
        <w:t xml:space="preserve"> </w:t>
      </w:r>
      <w:r>
        <w:t>serta</w:t>
      </w:r>
      <w:r>
        <w:rPr>
          <w:spacing w:val="-15"/>
        </w:rPr>
        <w:t xml:space="preserve"> </w:t>
      </w:r>
      <w:r>
        <w:t>memicu</w:t>
      </w:r>
      <w:r>
        <w:rPr>
          <w:spacing w:val="-15"/>
        </w:rPr>
        <w:t xml:space="preserve"> </w:t>
      </w:r>
      <w:r>
        <w:t>kelelahan</w:t>
      </w:r>
      <w:r>
        <w:rPr>
          <w:spacing w:val="-15"/>
        </w:rPr>
        <w:t xml:space="preserve"> </w:t>
      </w:r>
      <w:r>
        <w:t>fisik dan stres kerja. Situasi ini semakin diperparah ketika perusahaan menghadapi lonjakan permintaan produksi, di mana jam lembur meningkat tetapi kompensasi dan dukungan operasional belum sebanding.</w:t>
      </w:r>
    </w:p>
    <w:p w:rsidR="003E075B" w:rsidRDefault="00055ACB" w:rsidP="00E17B78">
      <w:pPr>
        <w:pStyle w:val="Heading2"/>
        <w:ind w:left="0" w:right="90" w:firstLine="0"/>
        <w:jc w:val="center"/>
      </w:pPr>
      <w:bookmarkStart w:id="3" w:name="_bookmark8"/>
      <w:bookmarkEnd w:id="3"/>
      <w:r>
        <w:t>Tabel</w:t>
      </w:r>
      <w:r>
        <w:rPr>
          <w:spacing w:val="-8"/>
        </w:rPr>
        <w:t xml:space="preserve"> </w:t>
      </w:r>
      <w:r>
        <w:t>1.3</w:t>
      </w:r>
      <w:r>
        <w:rPr>
          <w:spacing w:val="-6"/>
        </w:rPr>
        <w:t xml:space="preserve"> </w:t>
      </w:r>
      <w:r>
        <w:t>Data</w:t>
      </w:r>
      <w:r>
        <w:rPr>
          <w:spacing w:val="-6"/>
        </w:rPr>
        <w:t xml:space="preserve"> </w:t>
      </w:r>
      <w:r>
        <w:t>Fenomena</w:t>
      </w:r>
      <w:r>
        <w:rPr>
          <w:spacing w:val="-6"/>
        </w:rPr>
        <w:t xml:space="preserve"> </w:t>
      </w:r>
      <w:r>
        <w:t>Beban</w:t>
      </w:r>
      <w:r>
        <w:rPr>
          <w:spacing w:val="-5"/>
        </w:rPr>
        <w:t xml:space="preserve"> </w:t>
      </w:r>
      <w:r>
        <w:rPr>
          <w:spacing w:val="-4"/>
        </w:rPr>
        <w:t>Kerja</w:t>
      </w:r>
    </w:p>
    <w:p w:rsidR="003E075B" w:rsidRDefault="003E075B" w:rsidP="00E17B78">
      <w:pPr>
        <w:pStyle w:val="BodyText"/>
        <w:ind w:right="90"/>
        <w:rPr>
          <w:b/>
          <w:sz w:val="17"/>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8"/>
        <w:gridCol w:w="899"/>
        <w:gridCol w:w="576"/>
      </w:tblGrid>
      <w:tr w:rsidR="003E075B" w:rsidRPr="00055ACB" w:rsidTr="009149BE">
        <w:trPr>
          <w:trHeight w:val="505"/>
        </w:trPr>
        <w:tc>
          <w:tcPr>
            <w:tcW w:w="2018"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Pernyataan</w:t>
            </w:r>
          </w:p>
        </w:tc>
        <w:tc>
          <w:tcPr>
            <w:tcW w:w="899" w:type="dxa"/>
          </w:tcPr>
          <w:p w:rsidR="003E075B" w:rsidRPr="00055ACB" w:rsidRDefault="00055ACB" w:rsidP="00E17B78">
            <w:pPr>
              <w:pStyle w:val="TableParagraph"/>
              <w:spacing w:line="240" w:lineRule="auto"/>
              <w:ind w:left="0" w:right="90" w:firstLine="180"/>
              <w:jc w:val="left"/>
              <w:rPr>
                <w:b/>
                <w:sz w:val="16"/>
                <w:szCs w:val="16"/>
              </w:rPr>
            </w:pPr>
            <w:r w:rsidRPr="00055ACB">
              <w:rPr>
                <w:b/>
                <w:spacing w:val="-2"/>
                <w:sz w:val="16"/>
                <w:szCs w:val="16"/>
              </w:rPr>
              <w:t>Jumlah Responden</w:t>
            </w:r>
          </w:p>
        </w:tc>
        <w:tc>
          <w:tcPr>
            <w:tcW w:w="576"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Persentase</w:t>
            </w:r>
          </w:p>
        </w:tc>
      </w:tr>
      <w:tr w:rsidR="003E075B" w:rsidRPr="00055ACB" w:rsidTr="009149BE">
        <w:trPr>
          <w:trHeight w:val="305"/>
        </w:trPr>
        <w:tc>
          <w:tcPr>
            <w:tcW w:w="2018"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Beban</w:t>
            </w:r>
            <w:r w:rsidRPr="00055ACB">
              <w:rPr>
                <w:spacing w:val="-2"/>
                <w:sz w:val="16"/>
                <w:szCs w:val="16"/>
              </w:rPr>
              <w:t xml:space="preserve"> </w:t>
            </w:r>
            <w:r w:rsidRPr="00055ACB">
              <w:rPr>
                <w:sz w:val="16"/>
                <w:szCs w:val="16"/>
              </w:rPr>
              <w:t>kerja antarbagian</w:t>
            </w:r>
            <w:r w:rsidRPr="00055ACB">
              <w:rPr>
                <w:spacing w:val="-1"/>
                <w:sz w:val="16"/>
                <w:szCs w:val="16"/>
              </w:rPr>
              <w:t xml:space="preserve"> </w:t>
            </w:r>
            <w:r w:rsidRPr="00055ACB">
              <w:rPr>
                <w:sz w:val="16"/>
                <w:szCs w:val="16"/>
              </w:rPr>
              <w:t>tidak</w:t>
            </w:r>
            <w:r w:rsidRPr="00055ACB">
              <w:rPr>
                <w:spacing w:val="-1"/>
                <w:sz w:val="16"/>
                <w:szCs w:val="16"/>
              </w:rPr>
              <w:t xml:space="preserve"> </w:t>
            </w:r>
            <w:r w:rsidRPr="00055ACB">
              <w:rPr>
                <w:spacing w:val="-2"/>
                <w:sz w:val="16"/>
                <w:szCs w:val="16"/>
              </w:rPr>
              <w:t>merata</w:t>
            </w:r>
          </w:p>
        </w:tc>
        <w:tc>
          <w:tcPr>
            <w:tcW w:w="899"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22 </w:t>
            </w:r>
            <w:r w:rsidRPr="00055ACB">
              <w:rPr>
                <w:spacing w:val="-2"/>
                <w:sz w:val="16"/>
                <w:szCs w:val="16"/>
              </w:rPr>
              <w:t>orang</w:t>
            </w:r>
          </w:p>
        </w:tc>
        <w:tc>
          <w:tcPr>
            <w:tcW w:w="576"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73%</w:t>
            </w:r>
          </w:p>
        </w:tc>
      </w:tr>
      <w:tr w:rsidR="003E075B" w:rsidRPr="00055ACB" w:rsidTr="009149BE">
        <w:trPr>
          <w:trHeight w:val="505"/>
        </w:trPr>
        <w:tc>
          <w:tcPr>
            <w:tcW w:w="2018"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Target</w:t>
            </w:r>
            <w:r w:rsidRPr="00055ACB">
              <w:rPr>
                <w:spacing w:val="-13"/>
                <w:sz w:val="16"/>
                <w:szCs w:val="16"/>
              </w:rPr>
              <w:t xml:space="preserve"> </w:t>
            </w:r>
            <w:r w:rsidRPr="00055ACB">
              <w:rPr>
                <w:sz w:val="16"/>
                <w:szCs w:val="16"/>
              </w:rPr>
              <w:t>kerja</w:t>
            </w:r>
            <w:r w:rsidRPr="00055ACB">
              <w:rPr>
                <w:spacing w:val="-14"/>
                <w:sz w:val="16"/>
                <w:szCs w:val="16"/>
              </w:rPr>
              <w:t xml:space="preserve"> </w:t>
            </w:r>
            <w:r w:rsidRPr="00055ACB">
              <w:rPr>
                <w:sz w:val="16"/>
                <w:szCs w:val="16"/>
              </w:rPr>
              <w:t>sulit</w:t>
            </w:r>
            <w:r w:rsidRPr="00055ACB">
              <w:rPr>
                <w:spacing w:val="-13"/>
                <w:sz w:val="16"/>
                <w:szCs w:val="16"/>
              </w:rPr>
              <w:t xml:space="preserve"> </w:t>
            </w:r>
            <w:r w:rsidRPr="00055ACB">
              <w:rPr>
                <w:sz w:val="16"/>
                <w:szCs w:val="16"/>
              </w:rPr>
              <w:t>dicapai</w:t>
            </w:r>
            <w:r w:rsidRPr="00055ACB">
              <w:rPr>
                <w:spacing w:val="-11"/>
                <w:sz w:val="16"/>
                <w:szCs w:val="16"/>
              </w:rPr>
              <w:t xml:space="preserve"> </w:t>
            </w:r>
            <w:r w:rsidRPr="00055ACB">
              <w:rPr>
                <w:sz w:val="16"/>
                <w:szCs w:val="16"/>
              </w:rPr>
              <w:t>dalam</w:t>
            </w:r>
            <w:r w:rsidRPr="00055ACB">
              <w:rPr>
                <w:spacing w:val="-13"/>
                <w:sz w:val="16"/>
                <w:szCs w:val="16"/>
              </w:rPr>
              <w:t xml:space="preserve"> </w:t>
            </w:r>
            <w:r w:rsidRPr="00055ACB">
              <w:rPr>
                <w:sz w:val="16"/>
                <w:szCs w:val="16"/>
              </w:rPr>
              <w:t xml:space="preserve">waktu </w:t>
            </w:r>
            <w:r w:rsidRPr="00055ACB">
              <w:rPr>
                <w:spacing w:val="-2"/>
                <w:sz w:val="16"/>
                <w:szCs w:val="16"/>
              </w:rPr>
              <w:t>normal</w:t>
            </w:r>
          </w:p>
        </w:tc>
        <w:tc>
          <w:tcPr>
            <w:tcW w:w="899"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19 </w:t>
            </w:r>
            <w:r w:rsidRPr="00055ACB">
              <w:rPr>
                <w:spacing w:val="-2"/>
                <w:sz w:val="16"/>
                <w:szCs w:val="16"/>
              </w:rPr>
              <w:t>orang</w:t>
            </w:r>
          </w:p>
        </w:tc>
        <w:tc>
          <w:tcPr>
            <w:tcW w:w="576"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63%</w:t>
            </w:r>
          </w:p>
        </w:tc>
      </w:tr>
      <w:tr w:rsidR="003E075B" w:rsidRPr="00055ACB" w:rsidTr="009149BE">
        <w:trPr>
          <w:trHeight w:val="505"/>
        </w:trPr>
        <w:tc>
          <w:tcPr>
            <w:tcW w:w="2018"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Jam</w:t>
            </w:r>
            <w:r w:rsidRPr="00055ACB">
              <w:rPr>
                <w:spacing w:val="-10"/>
                <w:sz w:val="16"/>
                <w:szCs w:val="16"/>
              </w:rPr>
              <w:t xml:space="preserve"> </w:t>
            </w:r>
            <w:r w:rsidRPr="00055ACB">
              <w:rPr>
                <w:sz w:val="16"/>
                <w:szCs w:val="16"/>
              </w:rPr>
              <w:t>lembur</w:t>
            </w:r>
            <w:r w:rsidRPr="00055ACB">
              <w:rPr>
                <w:spacing w:val="-10"/>
                <w:sz w:val="16"/>
                <w:szCs w:val="16"/>
              </w:rPr>
              <w:t xml:space="preserve"> </w:t>
            </w:r>
            <w:r w:rsidRPr="00055ACB">
              <w:rPr>
                <w:sz w:val="16"/>
                <w:szCs w:val="16"/>
              </w:rPr>
              <w:t>sering</w:t>
            </w:r>
            <w:r w:rsidRPr="00055ACB">
              <w:rPr>
                <w:spacing w:val="-10"/>
                <w:sz w:val="16"/>
                <w:szCs w:val="16"/>
              </w:rPr>
              <w:t xml:space="preserve"> </w:t>
            </w:r>
            <w:r w:rsidRPr="00055ACB">
              <w:rPr>
                <w:sz w:val="16"/>
                <w:szCs w:val="16"/>
              </w:rPr>
              <w:t>meningkat</w:t>
            </w:r>
            <w:r w:rsidRPr="00055ACB">
              <w:rPr>
                <w:spacing w:val="-10"/>
                <w:sz w:val="16"/>
                <w:szCs w:val="16"/>
              </w:rPr>
              <w:t xml:space="preserve"> </w:t>
            </w:r>
            <w:r w:rsidRPr="00055ACB">
              <w:rPr>
                <w:sz w:val="16"/>
                <w:szCs w:val="16"/>
              </w:rPr>
              <w:t>saat permintaan tinggi</w:t>
            </w:r>
          </w:p>
        </w:tc>
        <w:tc>
          <w:tcPr>
            <w:tcW w:w="899"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21 </w:t>
            </w:r>
            <w:r w:rsidRPr="00055ACB">
              <w:rPr>
                <w:spacing w:val="-2"/>
                <w:sz w:val="16"/>
                <w:szCs w:val="16"/>
              </w:rPr>
              <w:t>orang</w:t>
            </w:r>
          </w:p>
        </w:tc>
        <w:tc>
          <w:tcPr>
            <w:tcW w:w="576"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70%</w:t>
            </w:r>
          </w:p>
        </w:tc>
      </w:tr>
      <w:tr w:rsidR="003E075B" w:rsidRPr="00055ACB" w:rsidTr="009149BE">
        <w:trPr>
          <w:trHeight w:val="506"/>
        </w:trPr>
        <w:tc>
          <w:tcPr>
            <w:tcW w:w="2018"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Merasa</w:t>
            </w:r>
            <w:r w:rsidRPr="00055ACB">
              <w:rPr>
                <w:spacing w:val="-9"/>
                <w:sz w:val="16"/>
                <w:szCs w:val="16"/>
              </w:rPr>
              <w:t xml:space="preserve"> </w:t>
            </w:r>
            <w:r w:rsidRPr="00055ACB">
              <w:rPr>
                <w:sz w:val="16"/>
                <w:szCs w:val="16"/>
              </w:rPr>
              <w:t>kelelahan</w:t>
            </w:r>
            <w:r w:rsidRPr="00055ACB">
              <w:rPr>
                <w:spacing w:val="-7"/>
                <w:sz w:val="16"/>
                <w:szCs w:val="16"/>
              </w:rPr>
              <w:t xml:space="preserve"> </w:t>
            </w:r>
            <w:r w:rsidRPr="00055ACB">
              <w:rPr>
                <w:sz w:val="16"/>
                <w:szCs w:val="16"/>
              </w:rPr>
              <w:t>fisik</w:t>
            </w:r>
            <w:r w:rsidRPr="00055ACB">
              <w:rPr>
                <w:spacing w:val="-9"/>
                <w:sz w:val="16"/>
                <w:szCs w:val="16"/>
              </w:rPr>
              <w:t xml:space="preserve"> </w:t>
            </w:r>
            <w:r w:rsidRPr="00055ACB">
              <w:rPr>
                <w:sz w:val="16"/>
                <w:szCs w:val="16"/>
              </w:rPr>
              <w:t>dan</w:t>
            </w:r>
            <w:r w:rsidRPr="00055ACB">
              <w:rPr>
                <w:spacing w:val="-9"/>
                <w:sz w:val="16"/>
                <w:szCs w:val="16"/>
              </w:rPr>
              <w:t xml:space="preserve"> </w:t>
            </w:r>
            <w:r w:rsidRPr="00055ACB">
              <w:rPr>
                <w:sz w:val="16"/>
                <w:szCs w:val="16"/>
              </w:rPr>
              <w:t>mental</w:t>
            </w:r>
            <w:r w:rsidRPr="00055ACB">
              <w:rPr>
                <w:spacing w:val="-9"/>
                <w:sz w:val="16"/>
                <w:szCs w:val="16"/>
              </w:rPr>
              <w:t xml:space="preserve"> </w:t>
            </w:r>
            <w:r w:rsidRPr="00055ACB">
              <w:rPr>
                <w:sz w:val="16"/>
                <w:szCs w:val="16"/>
              </w:rPr>
              <w:t xml:space="preserve">akibat </w:t>
            </w:r>
            <w:r w:rsidRPr="00055ACB">
              <w:rPr>
                <w:spacing w:val="-2"/>
                <w:sz w:val="16"/>
                <w:szCs w:val="16"/>
              </w:rPr>
              <w:t>pekerjaan</w:t>
            </w:r>
          </w:p>
        </w:tc>
        <w:tc>
          <w:tcPr>
            <w:tcW w:w="899"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20 </w:t>
            </w:r>
            <w:r w:rsidRPr="00055ACB">
              <w:rPr>
                <w:spacing w:val="-2"/>
                <w:sz w:val="16"/>
                <w:szCs w:val="16"/>
              </w:rPr>
              <w:t>orang</w:t>
            </w:r>
          </w:p>
        </w:tc>
        <w:tc>
          <w:tcPr>
            <w:tcW w:w="576"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67%</w:t>
            </w:r>
          </w:p>
        </w:tc>
      </w:tr>
    </w:tbl>
    <w:p w:rsidR="003E075B" w:rsidRDefault="00055ACB" w:rsidP="00E17B78">
      <w:pPr>
        <w:ind w:right="90"/>
      </w:pPr>
      <w:r>
        <w:t>Sumber</w:t>
      </w:r>
      <w:r>
        <w:rPr>
          <w:spacing w:val="-3"/>
        </w:rPr>
        <w:t xml:space="preserve"> </w:t>
      </w:r>
      <w:r>
        <w:t>:</w:t>
      </w:r>
      <w:r>
        <w:rPr>
          <w:spacing w:val="-5"/>
        </w:rPr>
        <w:t xml:space="preserve"> </w:t>
      </w:r>
      <w:r>
        <w:t>diolah</w:t>
      </w:r>
      <w:r>
        <w:rPr>
          <w:spacing w:val="-5"/>
        </w:rPr>
        <w:t xml:space="preserve"> </w:t>
      </w:r>
      <w:r>
        <w:t>peneliti</w:t>
      </w:r>
      <w:r>
        <w:rPr>
          <w:spacing w:val="-1"/>
        </w:rPr>
        <w:t xml:space="preserve"> </w:t>
      </w:r>
      <w:r>
        <w:rPr>
          <w:spacing w:val="-2"/>
        </w:rPr>
        <w:t>(2025)</w:t>
      </w:r>
    </w:p>
    <w:p w:rsidR="003E075B" w:rsidRDefault="00055ACB" w:rsidP="00E17B78">
      <w:pPr>
        <w:pStyle w:val="BodyText"/>
        <w:ind w:right="90" w:firstLine="480"/>
        <w:jc w:val="both"/>
      </w:pPr>
      <w:r>
        <w:t>Data ini menunjukkan adanya beban kerja berlebih dan ketidakseimbangan distribusi tugas, yang berpotensi menimbulkan kelelahan kerja, stres, dan penurunan produktivitas.</w:t>
      </w:r>
    </w:p>
    <w:p w:rsidR="003E075B" w:rsidRDefault="00055ACB" w:rsidP="00E17B78">
      <w:pPr>
        <w:pStyle w:val="BodyText"/>
        <w:ind w:right="90" w:firstLine="480"/>
        <w:jc w:val="both"/>
      </w:pPr>
      <w:r>
        <w:t>Fenomena-fenomena tersebut berdampak langsung terhadap penurunan kualitas</w:t>
      </w:r>
      <w:r>
        <w:rPr>
          <w:spacing w:val="-2"/>
        </w:rPr>
        <w:t xml:space="preserve"> </w:t>
      </w:r>
      <w:r>
        <w:t>hasil kerja</w:t>
      </w:r>
      <w:r>
        <w:rPr>
          <w:spacing w:val="-2"/>
        </w:rPr>
        <w:t xml:space="preserve"> </w:t>
      </w:r>
      <w:r>
        <w:t>dan keterlambatan penyelesaian</w:t>
      </w:r>
      <w:r>
        <w:rPr>
          <w:spacing w:val="-1"/>
        </w:rPr>
        <w:t xml:space="preserve"> </w:t>
      </w:r>
      <w:r>
        <w:t>tugas di</w:t>
      </w:r>
      <w:r>
        <w:rPr>
          <w:spacing w:val="-1"/>
        </w:rPr>
        <w:t xml:space="preserve"> </w:t>
      </w:r>
      <w:r>
        <w:t>CV</w:t>
      </w:r>
      <w:r>
        <w:rPr>
          <w:spacing w:val="-2"/>
        </w:rPr>
        <w:t xml:space="preserve"> </w:t>
      </w:r>
      <w:r>
        <w:t>Palembang</w:t>
      </w:r>
      <w:r>
        <w:rPr>
          <w:spacing w:val="-1"/>
        </w:rPr>
        <w:t xml:space="preserve"> </w:t>
      </w:r>
      <w:r>
        <w:t>Karya Steel. Ketidakefektifan komunikasi menyebabkan koordinasi antarbagian tidak berjalan</w:t>
      </w:r>
      <w:r>
        <w:rPr>
          <w:spacing w:val="-15"/>
        </w:rPr>
        <w:t xml:space="preserve"> </w:t>
      </w:r>
      <w:r>
        <w:t>optimal,</w:t>
      </w:r>
      <w:r>
        <w:rPr>
          <w:spacing w:val="-14"/>
        </w:rPr>
        <w:t xml:space="preserve"> </w:t>
      </w:r>
      <w:r>
        <w:t>penerapan</w:t>
      </w:r>
      <w:r>
        <w:rPr>
          <w:spacing w:val="-14"/>
        </w:rPr>
        <w:t xml:space="preserve"> </w:t>
      </w:r>
      <w:r>
        <w:t>keselamatan</w:t>
      </w:r>
      <w:r>
        <w:rPr>
          <w:spacing w:val="-15"/>
        </w:rPr>
        <w:t xml:space="preserve"> </w:t>
      </w:r>
      <w:r>
        <w:t>kerja</w:t>
      </w:r>
      <w:r>
        <w:rPr>
          <w:spacing w:val="-15"/>
        </w:rPr>
        <w:t xml:space="preserve"> </w:t>
      </w:r>
      <w:r>
        <w:t>yang</w:t>
      </w:r>
      <w:r>
        <w:rPr>
          <w:spacing w:val="-14"/>
        </w:rPr>
        <w:t xml:space="preserve"> </w:t>
      </w:r>
      <w:r>
        <w:t>belum</w:t>
      </w:r>
      <w:r>
        <w:rPr>
          <w:spacing w:val="-14"/>
        </w:rPr>
        <w:t xml:space="preserve"> </w:t>
      </w:r>
      <w:r>
        <w:t>maksimal</w:t>
      </w:r>
      <w:r>
        <w:rPr>
          <w:spacing w:val="-14"/>
        </w:rPr>
        <w:t xml:space="preserve"> </w:t>
      </w:r>
      <w:r>
        <w:t>menimbulkan rasa tidak aman di kalangan pekerja, dan pembagian beban kerja yang tidak proporsional menciptakan ketegangan dalam tim. Akibatnya, produktivitas perusahaan</w:t>
      </w:r>
      <w:r>
        <w:rPr>
          <w:spacing w:val="-11"/>
        </w:rPr>
        <w:t xml:space="preserve"> </w:t>
      </w:r>
      <w:r>
        <w:t>tidak</w:t>
      </w:r>
      <w:r>
        <w:rPr>
          <w:spacing w:val="-11"/>
        </w:rPr>
        <w:t xml:space="preserve"> </w:t>
      </w:r>
      <w:r>
        <w:t>mencapai</w:t>
      </w:r>
      <w:r>
        <w:rPr>
          <w:spacing w:val="-10"/>
        </w:rPr>
        <w:t xml:space="preserve"> </w:t>
      </w:r>
      <w:r>
        <w:t>target</w:t>
      </w:r>
      <w:r>
        <w:rPr>
          <w:spacing w:val="-10"/>
        </w:rPr>
        <w:t xml:space="preserve"> </w:t>
      </w:r>
      <w:r>
        <w:t>yang</w:t>
      </w:r>
      <w:r>
        <w:rPr>
          <w:spacing w:val="-11"/>
        </w:rPr>
        <w:t xml:space="preserve"> </w:t>
      </w:r>
      <w:r>
        <w:t>diharapkan,</w:t>
      </w:r>
      <w:r>
        <w:rPr>
          <w:spacing w:val="-11"/>
        </w:rPr>
        <w:t xml:space="preserve"> </w:t>
      </w:r>
      <w:r>
        <w:t>dan</w:t>
      </w:r>
      <w:r>
        <w:rPr>
          <w:spacing w:val="-11"/>
        </w:rPr>
        <w:t xml:space="preserve"> </w:t>
      </w:r>
      <w:r>
        <w:t>muncul</w:t>
      </w:r>
      <w:r>
        <w:rPr>
          <w:spacing w:val="-11"/>
        </w:rPr>
        <w:t xml:space="preserve"> </w:t>
      </w:r>
      <w:r>
        <w:t>kesenjangan</w:t>
      </w:r>
      <w:r>
        <w:rPr>
          <w:spacing w:val="-11"/>
        </w:rPr>
        <w:t xml:space="preserve"> </w:t>
      </w:r>
      <w:r>
        <w:t>antara harapan manajemen dengan realitas di lapangan. Oleh karena itu, diperlukan penelitian</w:t>
      </w:r>
      <w:r>
        <w:rPr>
          <w:spacing w:val="-5"/>
        </w:rPr>
        <w:t xml:space="preserve"> </w:t>
      </w:r>
      <w:r>
        <w:t>lebih</w:t>
      </w:r>
      <w:r>
        <w:rPr>
          <w:spacing w:val="-5"/>
        </w:rPr>
        <w:t xml:space="preserve"> </w:t>
      </w:r>
      <w:r>
        <w:t>lanjut</w:t>
      </w:r>
      <w:r>
        <w:rPr>
          <w:spacing w:val="-5"/>
        </w:rPr>
        <w:t xml:space="preserve"> </w:t>
      </w:r>
      <w:r>
        <w:t>untuk</w:t>
      </w:r>
      <w:r>
        <w:rPr>
          <w:spacing w:val="-5"/>
        </w:rPr>
        <w:t xml:space="preserve"> </w:t>
      </w:r>
      <w:r>
        <w:t>mengidentifikasi</w:t>
      </w:r>
      <w:r>
        <w:rPr>
          <w:spacing w:val="-5"/>
        </w:rPr>
        <w:t xml:space="preserve"> </w:t>
      </w:r>
      <w:r>
        <w:t>secara</w:t>
      </w:r>
      <w:r>
        <w:rPr>
          <w:spacing w:val="-7"/>
        </w:rPr>
        <w:t xml:space="preserve"> </w:t>
      </w:r>
      <w:r>
        <w:t>empiris</w:t>
      </w:r>
      <w:r>
        <w:rPr>
          <w:spacing w:val="-5"/>
        </w:rPr>
        <w:t xml:space="preserve"> </w:t>
      </w:r>
      <w:r>
        <w:t>pengaruh</w:t>
      </w:r>
      <w:r>
        <w:rPr>
          <w:spacing w:val="-5"/>
        </w:rPr>
        <w:t xml:space="preserve"> </w:t>
      </w:r>
      <w:r>
        <w:t>komunikasi organisasi, keselamatan kerja, dan beban kerja terhadap kinerja karyawan, agar perusahaan dapat mengambil langkah strategis dalam memperbaiki sistem kerja secara menyeluruh.</w:t>
      </w:r>
    </w:p>
    <w:p w:rsidR="003E075B" w:rsidRDefault="00055ACB" w:rsidP="00E17B78">
      <w:pPr>
        <w:pStyle w:val="Heading2"/>
        <w:ind w:left="0" w:right="90" w:firstLine="0"/>
        <w:jc w:val="center"/>
      </w:pPr>
      <w:bookmarkStart w:id="4" w:name="_bookmark9"/>
      <w:bookmarkEnd w:id="4"/>
      <w:r>
        <w:t>Tabel</w:t>
      </w:r>
      <w:r>
        <w:rPr>
          <w:spacing w:val="-13"/>
        </w:rPr>
        <w:t xml:space="preserve"> </w:t>
      </w:r>
      <w:r>
        <w:t>1.4</w:t>
      </w:r>
      <w:r>
        <w:rPr>
          <w:spacing w:val="-11"/>
        </w:rPr>
        <w:t xml:space="preserve"> </w:t>
      </w:r>
      <w:r>
        <w:t>Dampak</w:t>
      </w:r>
      <w:r>
        <w:rPr>
          <w:spacing w:val="-15"/>
        </w:rPr>
        <w:t xml:space="preserve"> </w:t>
      </w:r>
      <w:r>
        <w:t>Terhadap</w:t>
      </w:r>
      <w:r>
        <w:rPr>
          <w:spacing w:val="-12"/>
        </w:rPr>
        <w:t xml:space="preserve"> </w:t>
      </w:r>
      <w:r>
        <w:t>Kinerja</w:t>
      </w:r>
      <w:r>
        <w:rPr>
          <w:spacing w:val="-11"/>
        </w:rPr>
        <w:t xml:space="preserve"> </w:t>
      </w:r>
      <w:r>
        <w:rPr>
          <w:spacing w:val="-2"/>
        </w:rPr>
        <w:t>Karyawan</w:t>
      </w:r>
    </w:p>
    <w:p w:rsidR="003E075B" w:rsidRDefault="003E075B" w:rsidP="00E17B78">
      <w:pPr>
        <w:pStyle w:val="BodyText"/>
        <w:ind w:right="90"/>
        <w:rPr>
          <w:b/>
          <w:sz w:val="17"/>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868"/>
        <w:gridCol w:w="559"/>
      </w:tblGrid>
      <w:tr w:rsidR="003E075B" w:rsidRPr="00055ACB" w:rsidTr="009149BE">
        <w:trPr>
          <w:trHeight w:val="509"/>
        </w:trPr>
        <w:tc>
          <w:tcPr>
            <w:tcW w:w="1966" w:type="dxa"/>
          </w:tcPr>
          <w:p w:rsidR="003E075B" w:rsidRPr="00055ACB" w:rsidRDefault="00055ACB" w:rsidP="00E17B78">
            <w:pPr>
              <w:pStyle w:val="TableParagraph"/>
              <w:spacing w:line="240" w:lineRule="auto"/>
              <w:ind w:left="0" w:right="90"/>
              <w:jc w:val="left"/>
              <w:rPr>
                <w:b/>
                <w:sz w:val="16"/>
                <w:szCs w:val="16"/>
              </w:rPr>
            </w:pPr>
            <w:r w:rsidRPr="00055ACB">
              <w:rPr>
                <w:b/>
                <w:sz w:val="16"/>
                <w:szCs w:val="16"/>
              </w:rPr>
              <w:t>Indikator</w:t>
            </w:r>
            <w:r w:rsidRPr="00055ACB">
              <w:rPr>
                <w:b/>
                <w:spacing w:val="-9"/>
                <w:sz w:val="16"/>
                <w:szCs w:val="16"/>
              </w:rPr>
              <w:t xml:space="preserve"> </w:t>
            </w:r>
            <w:r w:rsidRPr="00055ACB">
              <w:rPr>
                <w:b/>
                <w:spacing w:val="-2"/>
                <w:sz w:val="16"/>
                <w:szCs w:val="16"/>
              </w:rPr>
              <w:t>Dampak</w:t>
            </w:r>
          </w:p>
        </w:tc>
        <w:tc>
          <w:tcPr>
            <w:tcW w:w="868" w:type="dxa"/>
          </w:tcPr>
          <w:p w:rsidR="003E075B" w:rsidRPr="00055ACB" w:rsidRDefault="00055ACB" w:rsidP="00E17B78">
            <w:pPr>
              <w:pStyle w:val="TableParagraph"/>
              <w:spacing w:line="240" w:lineRule="auto"/>
              <w:ind w:left="0" w:right="90" w:firstLine="177"/>
              <w:jc w:val="left"/>
              <w:rPr>
                <w:b/>
                <w:sz w:val="16"/>
                <w:szCs w:val="16"/>
              </w:rPr>
            </w:pPr>
            <w:r w:rsidRPr="00055ACB">
              <w:rPr>
                <w:b/>
                <w:spacing w:val="-2"/>
                <w:sz w:val="16"/>
                <w:szCs w:val="16"/>
              </w:rPr>
              <w:t>Jumlah Responden</w:t>
            </w:r>
          </w:p>
        </w:tc>
        <w:tc>
          <w:tcPr>
            <w:tcW w:w="559"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Persentase</w:t>
            </w:r>
          </w:p>
        </w:tc>
      </w:tr>
      <w:tr w:rsidR="003E075B" w:rsidRPr="00055ACB" w:rsidTr="009149BE">
        <w:trPr>
          <w:trHeight w:val="509"/>
        </w:trPr>
        <w:tc>
          <w:tcPr>
            <w:tcW w:w="196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Pernah</w:t>
            </w:r>
            <w:r w:rsidRPr="00055ACB">
              <w:rPr>
                <w:spacing w:val="-15"/>
                <w:sz w:val="16"/>
                <w:szCs w:val="16"/>
              </w:rPr>
              <w:t xml:space="preserve"> </w:t>
            </w:r>
            <w:r w:rsidRPr="00055ACB">
              <w:rPr>
                <w:sz w:val="16"/>
                <w:szCs w:val="16"/>
              </w:rPr>
              <w:t>mengalami</w:t>
            </w:r>
            <w:r w:rsidRPr="00055ACB">
              <w:rPr>
                <w:spacing w:val="-15"/>
                <w:sz w:val="16"/>
                <w:szCs w:val="16"/>
              </w:rPr>
              <w:t xml:space="preserve"> </w:t>
            </w:r>
            <w:r w:rsidRPr="00055ACB">
              <w:rPr>
                <w:sz w:val="16"/>
                <w:szCs w:val="16"/>
              </w:rPr>
              <w:t>keterlambatan penyelesaian tugas</w:t>
            </w:r>
          </w:p>
        </w:tc>
        <w:tc>
          <w:tcPr>
            <w:tcW w:w="868"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18 </w:t>
            </w:r>
            <w:r w:rsidRPr="00055ACB">
              <w:rPr>
                <w:spacing w:val="-2"/>
                <w:sz w:val="16"/>
                <w:szCs w:val="16"/>
              </w:rPr>
              <w:t>orang</w:t>
            </w:r>
          </w:p>
        </w:tc>
        <w:tc>
          <w:tcPr>
            <w:tcW w:w="559"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60%</w:t>
            </w:r>
          </w:p>
        </w:tc>
      </w:tr>
      <w:tr w:rsidR="003E075B" w:rsidRPr="00055ACB" w:rsidTr="009149BE">
        <w:trPr>
          <w:trHeight w:val="308"/>
        </w:trPr>
        <w:tc>
          <w:tcPr>
            <w:tcW w:w="196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Merasa</w:t>
            </w:r>
            <w:r w:rsidRPr="00055ACB">
              <w:rPr>
                <w:spacing w:val="-2"/>
                <w:sz w:val="16"/>
                <w:szCs w:val="16"/>
              </w:rPr>
              <w:t xml:space="preserve"> </w:t>
            </w:r>
            <w:r w:rsidRPr="00055ACB">
              <w:rPr>
                <w:sz w:val="16"/>
                <w:szCs w:val="16"/>
              </w:rPr>
              <w:t>hasil</w:t>
            </w:r>
            <w:r w:rsidRPr="00055ACB">
              <w:rPr>
                <w:spacing w:val="1"/>
                <w:sz w:val="16"/>
                <w:szCs w:val="16"/>
              </w:rPr>
              <w:t xml:space="preserve"> </w:t>
            </w:r>
            <w:r w:rsidRPr="00055ACB">
              <w:rPr>
                <w:sz w:val="16"/>
                <w:szCs w:val="16"/>
              </w:rPr>
              <w:t>kerja</w:t>
            </w:r>
            <w:r w:rsidRPr="00055ACB">
              <w:rPr>
                <w:spacing w:val="-2"/>
                <w:sz w:val="16"/>
                <w:szCs w:val="16"/>
              </w:rPr>
              <w:t xml:space="preserve"> </w:t>
            </w:r>
            <w:r w:rsidRPr="00055ACB">
              <w:rPr>
                <w:sz w:val="16"/>
                <w:szCs w:val="16"/>
              </w:rPr>
              <w:t xml:space="preserve">kurang </w:t>
            </w:r>
            <w:r w:rsidRPr="00055ACB">
              <w:rPr>
                <w:spacing w:val="-2"/>
                <w:sz w:val="16"/>
                <w:szCs w:val="16"/>
              </w:rPr>
              <w:t>optimal</w:t>
            </w:r>
          </w:p>
        </w:tc>
        <w:tc>
          <w:tcPr>
            <w:tcW w:w="868"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16 </w:t>
            </w:r>
            <w:r w:rsidRPr="00055ACB">
              <w:rPr>
                <w:spacing w:val="-2"/>
                <w:sz w:val="16"/>
                <w:szCs w:val="16"/>
              </w:rPr>
              <w:t>orang</w:t>
            </w:r>
          </w:p>
        </w:tc>
        <w:tc>
          <w:tcPr>
            <w:tcW w:w="559"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53%</w:t>
            </w:r>
          </w:p>
        </w:tc>
      </w:tr>
      <w:tr w:rsidR="003E075B" w:rsidRPr="00055ACB" w:rsidTr="009149BE">
        <w:trPr>
          <w:trHeight w:val="308"/>
        </w:trPr>
        <w:tc>
          <w:tcPr>
            <w:tcW w:w="196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Motivasi</w:t>
            </w:r>
            <w:r w:rsidRPr="00055ACB">
              <w:rPr>
                <w:spacing w:val="-1"/>
                <w:sz w:val="16"/>
                <w:szCs w:val="16"/>
              </w:rPr>
              <w:t xml:space="preserve"> </w:t>
            </w:r>
            <w:r w:rsidRPr="00055ACB">
              <w:rPr>
                <w:sz w:val="16"/>
                <w:szCs w:val="16"/>
              </w:rPr>
              <w:t xml:space="preserve">kerja </w:t>
            </w:r>
            <w:r w:rsidRPr="00055ACB">
              <w:rPr>
                <w:spacing w:val="-2"/>
                <w:sz w:val="16"/>
                <w:szCs w:val="16"/>
              </w:rPr>
              <w:t>menurun</w:t>
            </w:r>
          </w:p>
        </w:tc>
        <w:tc>
          <w:tcPr>
            <w:tcW w:w="868"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17 </w:t>
            </w:r>
            <w:r w:rsidRPr="00055ACB">
              <w:rPr>
                <w:spacing w:val="-2"/>
                <w:sz w:val="16"/>
                <w:szCs w:val="16"/>
              </w:rPr>
              <w:t>orang</w:t>
            </w:r>
          </w:p>
        </w:tc>
        <w:tc>
          <w:tcPr>
            <w:tcW w:w="559"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57%</w:t>
            </w:r>
          </w:p>
        </w:tc>
      </w:tr>
      <w:tr w:rsidR="003E075B" w:rsidRPr="00055ACB" w:rsidTr="009149BE">
        <w:trPr>
          <w:trHeight w:val="309"/>
        </w:trPr>
        <w:tc>
          <w:tcPr>
            <w:tcW w:w="1966" w:type="dxa"/>
          </w:tcPr>
          <w:p w:rsidR="003E075B" w:rsidRPr="00055ACB" w:rsidRDefault="00055ACB" w:rsidP="00E17B78">
            <w:pPr>
              <w:pStyle w:val="TableParagraph"/>
              <w:spacing w:line="240" w:lineRule="auto"/>
              <w:ind w:left="0" w:right="90"/>
              <w:jc w:val="left"/>
              <w:rPr>
                <w:sz w:val="16"/>
                <w:szCs w:val="16"/>
              </w:rPr>
            </w:pPr>
            <w:r w:rsidRPr="00055ACB">
              <w:rPr>
                <w:sz w:val="16"/>
                <w:szCs w:val="16"/>
              </w:rPr>
              <w:t>Produktivitas</w:t>
            </w:r>
            <w:r w:rsidRPr="00055ACB">
              <w:rPr>
                <w:spacing w:val="-3"/>
                <w:sz w:val="16"/>
                <w:szCs w:val="16"/>
              </w:rPr>
              <w:t xml:space="preserve"> </w:t>
            </w:r>
            <w:r w:rsidRPr="00055ACB">
              <w:rPr>
                <w:sz w:val="16"/>
                <w:szCs w:val="16"/>
              </w:rPr>
              <w:t>kerja</w:t>
            </w:r>
            <w:r w:rsidRPr="00055ACB">
              <w:rPr>
                <w:spacing w:val="-3"/>
                <w:sz w:val="16"/>
                <w:szCs w:val="16"/>
              </w:rPr>
              <w:t xml:space="preserve"> </w:t>
            </w:r>
            <w:r w:rsidRPr="00055ACB">
              <w:rPr>
                <w:sz w:val="16"/>
                <w:szCs w:val="16"/>
              </w:rPr>
              <w:t>tidak</w:t>
            </w:r>
            <w:r w:rsidRPr="00055ACB">
              <w:rPr>
                <w:spacing w:val="-1"/>
                <w:sz w:val="16"/>
                <w:szCs w:val="16"/>
              </w:rPr>
              <w:t xml:space="preserve"> </w:t>
            </w:r>
            <w:r w:rsidRPr="00055ACB">
              <w:rPr>
                <w:spacing w:val="-2"/>
                <w:sz w:val="16"/>
                <w:szCs w:val="16"/>
              </w:rPr>
              <w:t>stabil</w:t>
            </w:r>
          </w:p>
        </w:tc>
        <w:tc>
          <w:tcPr>
            <w:tcW w:w="868"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19 </w:t>
            </w:r>
            <w:r w:rsidRPr="00055ACB">
              <w:rPr>
                <w:spacing w:val="-2"/>
                <w:sz w:val="16"/>
                <w:szCs w:val="16"/>
              </w:rPr>
              <w:t>orang</w:t>
            </w:r>
          </w:p>
        </w:tc>
        <w:tc>
          <w:tcPr>
            <w:tcW w:w="559"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63%</w:t>
            </w:r>
          </w:p>
        </w:tc>
      </w:tr>
    </w:tbl>
    <w:p w:rsidR="003E075B" w:rsidRDefault="00055ACB" w:rsidP="00E17B78">
      <w:pPr>
        <w:ind w:right="90"/>
      </w:pPr>
      <w:r>
        <w:t>Sumber</w:t>
      </w:r>
      <w:r>
        <w:rPr>
          <w:spacing w:val="-3"/>
        </w:rPr>
        <w:t xml:space="preserve"> </w:t>
      </w:r>
      <w:r>
        <w:t>:</w:t>
      </w:r>
      <w:r>
        <w:rPr>
          <w:spacing w:val="-5"/>
        </w:rPr>
        <w:t xml:space="preserve"> </w:t>
      </w:r>
      <w:r>
        <w:t>diolah</w:t>
      </w:r>
      <w:r>
        <w:rPr>
          <w:spacing w:val="-5"/>
        </w:rPr>
        <w:t xml:space="preserve"> </w:t>
      </w:r>
      <w:r>
        <w:t>peneliti</w:t>
      </w:r>
      <w:r>
        <w:rPr>
          <w:spacing w:val="-1"/>
        </w:rPr>
        <w:t xml:space="preserve"> </w:t>
      </w:r>
      <w:r>
        <w:rPr>
          <w:spacing w:val="-2"/>
        </w:rPr>
        <w:t>(2025)</w:t>
      </w:r>
    </w:p>
    <w:p w:rsidR="003E075B" w:rsidRDefault="00055ACB" w:rsidP="00E17B78">
      <w:pPr>
        <w:pStyle w:val="BodyText"/>
        <w:ind w:right="90" w:firstLine="720"/>
        <w:jc w:val="both"/>
      </w:pPr>
      <w:r>
        <w:t xml:space="preserve">Berdasarkan data observasi awal tersebut, dapat disimpulkan bahwa </w:t>
      </w:r>
      <w:r>
        <w:lastRenderedPageBreak/>
        <w:t>permasalahan komunikasi organisasi, keselamatan kerja, dan beban kerja tidak hanya bersifat subjektif, tetapi juga didukung oleh data kuantitatif awal yang menunjukkan</w:t>
      </w:r>
      <w:r>
        <w:rPr>
          <w:spacing w:val="-15"/>
        </w:rPr>
        <w:t xml:space="preserve"> </w:t>
      </w:r>
      <w:r>
        <w:t>mayoritas</w:t>
      </w:r>
      <w:r>
        <w:rPr>
          <w:spacing w:val="-14"/>
        </w:rPr>
        <w:t xml:space="preserve"> </w:t>
      </w:r>
      <w:r>
        <w:t>karyawan</w:t>
      </w:r>
      <w:r>
        <w:rPr>
          <w:spacing w:val="-15"/>
        </w:rPr>
        <w:t xml:space="preserve"> </w:t>
      </w:r>
      <w:r>
        <w:t>mengalami</w:t>
      </w:r>
      <w:r>
        <w:rPr>
          <w:spacing w:val="-14"/>
        </w:rPr>
        <w:t xml:space="preserve"> </w:t>
      </w:r>
      <w:r>
        <w:t>kendala</w:t>
      </w:r>
      <w:r>
        <w:rPr>
          <w:spacing w:val="-15"/>
        </w:rPr>
        <w:t xml:space="preserve"> </w:t>
      </w:r>
      <w:r>
        <w:t>dalam</w:t>
      </w:r>
      <w:r>
        <w:rPr>
          <w:spacing w:val="-15"/>
        </w:rPr>
        <w:t xml:space="preserve"> </w:t>
      </w:r>
      <w:r>
        <w:t>ketiga</w:t>
      </w:r>
      <w:r>
        <w:rPr>
          <w:spacing w:val="-15"/>
        </w:rPr>
        <w:t xml:space="preserve"> </w:t>
      </w:r>
      <w:r>
        <w:t>aspek</w:t>
      </w:r>
      <w:r>
        <w:rPr>
          <w:spacing w:val="-14"/>
        </w:rPr>
        <w:t xml:space="preserve"> </w:t>
      </w:r>
      <w:r>
        <w:t>tersebut. Kondisi ini secara langsung berdampak pada kinerja karyawan, baik dari sisi ketepatan waktu, kualitas hasil kerja, maupun produktivitas secara keseluruhan.</w:t>
      </w:r>
    </w:p>
    <w:p w:rsidR="003E075B" w:rsidRDefault="00055ACB" w:rsidP="00E17B78">
      <w:pPr>
        <w:pStyle w:val="BodyText"/>
        <w:ind w:right="90" w:firstLine="720"/>
        <w:jc w:val="both"/>
      </w:pPr>
      <w:r>
        <w:t>Oleh karena itu, penelitian ini menjadi penting untuk dilakukan guna menguji secara empiris pengaruh komunikasi organisasi, keselamatan kerja, dan beban</w:t>
      </w:r>
      <w:r>
        <w:rPr>
          <w:spacing w:val="-1"/>
        </w:rPr>
        <w:t xml:space="preserve"> </w:t>
      </w:r>
      <w:r>
        <w:t>kerja</w:t>
      </w:r>
      <w:r>
        <w:rPr>
          <w:spacing w:val="-2"/>
        </w:rPr>
        <w:t xml:space="preserve"> </w:t>
      </w:r>
      <w:r>
        <w:t>terhadap</w:t>
      </w:r>
      <w:r>
        <w:rPr>
          <w:spacing w:val="-1"/>
        </w:rPr>
        <w:t xml:space="preserve"> </w:t>
      </w:r>
      <w:r>
        <w:t>kinerja</w:t>
      </w:r>
      <w:r>
        <w:rPr>
          <w:spacing w:val="-2"/>
        </w:rPr>
        <w:t xml:space="preserve"> </w:t>
      </w:r>
      <w:r>
        <w:t>karyawan</w:t>
      </w:r>
      <w:r>
        <w:rPr>
          <w:spacing w:val="-1"/>
        </w:rPr>
        <w:t xml:space="preserve"> </w:t>
      </w:r>
      <w:r>
        <w:t>pada</w:t>
      </w:r>
      <w:r>
        <w:rPr>
          <w:spacing w:val="-2"/>
        </w:rPr>
        <w:t xml:space="preserve"> </w:t>
      </w:r>
      <w:r>
        <w:t>CV</w:t>
      </w:r>
      <w:r>
        <w:rPr>
          <w:spacing w:val="-2"/>
        </w:rPr>
        <w:t xml:space="preserve"> </w:t>
      </w:r>
      <w:r>
        <w:t>Palembang</w:t>
      </w:r>
      <w:r>
        <w:rPr>
          <w:spacing w:val="-1"/>
        </w:rPr>
        <w:t xml:space="preserve"> </w:t>
      </w:r>
      <w:r>
        <w:t>Karya</w:t>
      </w:r>
      <w:r>
        <w:rPr>
          <w:spacing w:val="-3"/>
        </w:rPr>
        <w:t xml:space="preserve"> </w:t>
      </w:r>
      <w:r>
        <w:t>Steel, sehingga perusahaan dapat merumuskan kebijakan yang lebih tepat dan berbasis data.</w:t>
      </w:r>
    </w:p>
    <w:p w:rsidR="00E17B78" w:rsidRDefault="00E17B78" w:rsidP="00E17B78">
      <w:pPr>
        <w:pStyle w:val="Heading1"/>
        <w:ind w:left="0" w:right="90"/>
        <w:jc w:val="left"/>
        <w:rPr>
          <w:spacing w:val="-2"/>
        </w:rPr>
      </w:pPr>
    </w:p>
    <w:p w:rsidR="003E075B" w:rsidRDefault="00055ACB" w:rsidP="00E17B78">
      <w:pPr>
        <w:pStyle w:val="Heading1"/>
        <w:numPr>
          <w:ilvl w:val="0"/>
          <w:numId w:val="45"/>
        </w:numPr>
        <w:ind w:left="360" w:right="90"/>
        <w:jc w:val="left"/>
      </w:pPr>
      <w:r>
        <w:rPr>
          <w:spacing w:val="-2"/>
        </w:rPr>
        <w:t>TINJAUAN</w:t>
      </w:r>
      <w:r>
        <w:rPr>
          <w:spacing w:val="-13"/>
        </w:rPr>
        <w:t xml:space="preserve"> </w:t>
      </w:r>
      <w:r>
        <w:rPr>
          <w:spacing w:val="-2"/>
        </w:rPr>
        <w:t>PUSTAKA</w:t>
      </w:r>
    </w:p>
    <w:p w:rsidR="003E075B" w:rsidRDefault="00055ACB" w:rsidP="00E17B78">
      <w:pPr>
        <w:pStyle w:val="Heading2"/>
        <w:tabs>
          <w:tab w:val="left" w:pos="1778"/>
        </w:tabs>
        <w:ind w:left="0" w:right="90" w:firstLine="0"/>
        <w:jc w:val="left"/>
      </w:pPr>
      <w:bookmarkStart w:id="5" w:name="_bookmark14"/>
      <w:bookmarkStart w:id="6" w:name="_bookmark15"/>
      <w:bookmarkEnd w:id="5"/>
      <w:bookmarkEnd w:id="6"/>
      <w:r>
        <w:t>Komunikasi</w:t>
      </w:r>
      <w:r>
        <w:rPr>
          <w:spacing w:val="-7"/>
        </w:rPr>
        <w:t xml:space="preserve"> </w:t>
      </w:r>
      <w:r>
        <w:rPr>
          <w:spacing w:val="-2"/>
        </w:rPr>
        <w:t>Organisasi</w:t>
      </w:r>
    </w:p>
    <w:p w:rsidR="003E075B" w:rsidRDefault="00055ACB" w:rsidP="00E17B78">
      <w:pPr>
        <w:pStyle w:val="BodyText"/>
        <w:ind w:right="90" w:firstLine="708"/>
        <w:jc w:val="both"/>
      </w:pPr>
      <w:bookmarkStart w:id="7" w:name="_bookmark16"/>
      <w:bookmarkEnd w:id="7"/>
      <w:r>
        <w:t>Komunikasi organisasi merupakan proses pertukaran informasi, ide, dan pesan yang terjadi di antara anggota organisasi untuk mencapai tujuan bersama. Menurut</w:t>
      </w:r>
      <w:r>
        <w:rPr>
          <w:spacing w:val="-12"/>
        </w:rPr>
        <w:t xml:space="preserve"> </w:t>
      </w:r>
      <w:r>
        <w:t>Kartini</w:t>
      </w:r>
      <w:r>
        <w:rPr>
          <w:spacing w:val="-11"/>
        </w:rPr>
        <w:t xml:space="preserve"> </w:t>
      </w:r>
      <w:r>
        <w:t>et</w:t>
      </w:r>
      <w:r>
        <w:rPr>
          <w:spacing w:val="-9"/>
        </w:rPr>
        <w:t xml:space="preserve"> </w:t>
      </w:r>
      <w:r>
        <w:t>al.,</w:t>
      </w:r>
      <w:r>
        <w:rPr>
          <w:spacing w:val="-11"/>
        </w:rPr>
        <w:t xml:space="preserve"> </w:t>
      </w:r>
      <w:r>
        <w:t>(2024),</w:t>
      </w:r>
      <w:r>
        <w:rPr>
          <w:spacing w:val="-12"/>
        </w:rPr>
        <w:t xml:space="preserve"> </w:t>
      </w:r>
      <w:r>
        <w:t>komunikasi</w:t>
      </w:r>
      <w:r>
        <w:rPr>
          <w:spacing w:val="-11"/>
        </w:rPr>
        <w:t xml:space="preserve"> </w:t>
      </w:r>
      <w:r>
        <w:t>organisasi</w:t>
      </w:r>
      <w:r>
        <w:rPr>
          <w:spacing w:val="-11"/>
        </w:rPr>
        <w:t xml:space="preserve"> </w:t>
      </w:r>
      <w:r>
        <w:t>mencakup</w:t>
      </w:r>
      <w:r>
        <w:rPr>
          <w:spacing w:val="-12"/>
        </w:rPr>
        <w:t xml:space="preserve"> </w:t>
      </w:r>
      <w:r>
        <w:t>proses</w:t>
      </w:r>
      <w:r>
        <w:rPr>
          <w:spacing w:val="-11"/>
        </w:rPr>
        <w:t xml:space="preserve"> </w:t>
      </w:r>
      <w:r>
        <w:t>pengiriman dan penerimaan pesan baik dalam kelompok formal maupun informal yang berperan penting dalam mengatur arus informasi, membangun koordinasi, serta meningkatkan motivasi dan kinerja karyawan. Komunikasi yang efektif memungkinkan setiap anggota organisasi memahami perannya masing-masing, sehingga</w:t>
      </w:r>
      <w:r>
        <w:rPr>
          <w:spacing w:val="-6"/>
        </w:rPr>
        <w:t xml:space="preserve"> </w:t>
      </w:r>
      <w:r>
        <w:t>dapat</w:t>
      </w:r>
      <w:r>
        <w:rPr>
          <w:spacing w:val="-5"/>
        </w:rPr>
        <w:t xml:space="preserve"> </w:t>
      </w:r>
      <w:r>
        <w:t>mendukung</w:t>
      </w:r>
      <w:r>
        <w:rPr>
          <w:spacing w:val="-6"/>
        </w:rPr>
        <w:t xml:space="preserve"> </w:t>
      </w:r>
      <w:r>
        <w:t>terciptanya</w:t>
      </w:r>
      <w:r>
        <w:rPr>
          <w:spacing w:val="-7"/>
        </w:rPr>
        <w:t xml:space="preserve"> </w:t>
      </w:r>
      <w:r>
        <w:t>kerja</w:t>
      </w:r>
      <w:r>
        <w:rPr>
          <w:spacing w:val="-7"/>
        </w:rPr>
        <w:t xml:space="preserve"> </w:t>
      </w:r>
      <w:r>
        <w:t>sama</w:t>
      </w:r>
      <w:r>
        <w:rPr>
          <w:spacing w:val="-4"/>
        </w:rPr>
        <w:t xml:space="preserve"> </w:t>
      </w:r>
      <w:r>
        <w:t>yang</w:t>
      </w:r>
      <w:r>
        <w:rPr>
          <w:spacing w:val="-6"/>
        </w:rPr>
        <w:t xml:space="preserve"> </w:t>
      </w:r>
      <w:r>
        <w:t>harmonis</w:t>
      </w:r>
      <w:r>
        <w:rPr>
          <w:spacing w:val="-5"/>
        </w:rPr>
        <w:t xml:space="preserve"> </w:t>
      </w:r>
      <w:r>
        <w:t>dalam</w:t>
      </w:r>
      <w:r>
        <w:rPr>
          <w:spacing w:val="-6"/>
        </w:rPr>
        <w:t xml:space="preserve"> </w:t>
      </w:r>
      <w:r>
        <w:t>mencapai tujuan organisasi.</w:t>
      </w:r>
    </w:p>
    <w:p w:rsidR="003E075B" w:rsidRDefault="00055ACB" w:rsidP="00E17B78">
      <w:pPr>
        <w:pStyle w:val="BodyText"/>
        <w:ind w:right="90" w:firstLine="708"/>
        <w:jc w:val="both"/>
      </w:pPr>
      <w:r>
        <w:t>Menurut Safari et al., (2019), komunikasi organisasi merupakan proses pengiriman dan penerimaan informasi yang kompleks, mencakup hubungan antar manusia</w:t>
      </w:r>
      <w:r>
        <w:rPr>
          <w:spacing w:val="-4"/>
        </w:rPr>
        <w:t xml:space="preserve"> </w:t>
      </w:r>
      <w:r>
        <w:t>dari</w:t>
      </w:r>
      <w:r>
        <w:rPr>
          <w:spacing w:val="-4"/>
        </w:rPr>
        <w:t xml:space="preserve"> </w:t>
      </w:r>
      <w:r>
        <w:t>berbagai</w:t>
      </w:r>
      <w:r>
        <w:rPr>
          <w:spacing w:val="-4"/>
        </w:rPr>
        <w:t xml:space="preserve"> </w:t>
      </w:r>
      <w:r>
        <w:t>tingkatan</w:t>
      </w:r>
      <w:r>
        <w:rPr>
          <w:spacing w:val="-4"/>
        </w:rPr>
        <w:t xml:space="preserve"> </w:t>
      </w:r>
      <w:r>
        <w:t>jabatan</w:t>
      </w:r>
      <w:r>
        <w:rPr>
          <w:spacing w:val="-4"/>
        </w:rPr>
        <w:t xml:space="preserve"> </w:t>
      </w:r>
      <w:r>
        <w:t>serta</w:t>
      </w:r>
      <w:r>
        <w:rPr>
          <w:spacing w:val="-5"/>
        </w:rPr>
        <w:t xml:space="preserve"> </w:t>
      </w:r>
      <w:r>
        <w:t>antar</w:t>
      </w:r>
      <w:r>
        <w:rPr>
          <w:spacing w:val="-3"/>
        </w:rPr>
        <w:t xml:space="preserve"> </w:t>
      </w:r>
      <w:r>
        <w:t>rekan</w:t>
      </w:r>
      <w:r>
        <w:rPr>
          <w:spacing w:val="-4"/>
        </w:rPr>
        <w:t xml:space="preserve"> </w:t>
      </w:r>
      <w:r>
        <w:t>kerja.</w:t>
      </w:r>
      <w:r>
        <w:rPr>
          <w:spacing w:val="-4"/>
        </w:rPr>
        <w:t xml:space="preserve"> </w:t>
      </w:r>
      <w:r>
        <w:t>Proses</w:t>
      </w:r>
      <w:r>
        <w:rPr>
          <w:spacing w:val="-4"/>
        </w:rPr>
        <w:t xml:space="preserve"> </w:t>
      </w:r>
      <w:r>
        <w:t>komunikasi ini tidak hanya berfungsi untuk menyampaikan pesan, tetapi juga menjadi sarana bagi anggota organisasi untuk memberikan umpan balik, menyelesaikan konflik, serta</w:t>
      </w:r>
      <w:r>
        <w:rPr>
          <w:spacing w:val="29"/>
        </w:rPr>
        <w:t xml:space="preserve"> </w:t>
      </w:r>
      <w:r>
        <w:t>menumbuhkan</w:t>
      </w:r>
      <w:r>
        <w:rPr>
          <w:spacing w:val="32"/>
        </w:rPr>
        <w:t xml:space="preserve"> </w:t>
      </w:r>
      <w:r>
        <w:t>rasa</w:t>
      </w:r>
      <w:r>
        <w:rPr>
          <w:spacing w:val="34"/>
        </w:rPr>
        <w:t xml:space="preserve"> </w:t>
      </w:r>
      <w:r>
        <w:t>saling</w:t>
      </w:r>
      <w:r>
        <w:rPr>
          <w:spacing w:val="32"/>
        </w:rPr>
        <w:t xml:space="preserve"> </w:t>
      </w:r>
      <w:r>
        <w:t>pengertian</w:t>
      </w:r>
      <w:r>
        <w:rPr>
          <w:spacing w:val="33"/>
        </w:rPr>
        <w:t xml:space="preserve"> </w:t>
      </w:r>
      <w:r>
        <w:t>di</w:t>
      </w:r>
      <w:r>
        <w:rPr>
          <w:spacing w:val="35"/>
        </w:rPr>
        <w:t xml:space="preserve"> </w:t>
      </w:r>
      <w:r>
        <w:t>lingkungan</w:t>
      </w:r>
      <w:r>
        <w:rPr>
          <w:spacing w:val="33"/>
        </w:rPr>
        <w:t xml:space="preserve"> </w:t>
      </w:r>
      <w:r>
        <w:t>kerja.</w:t>
      </w:r>
      <w:r>
        <w:rPr>
          <w:spacing w:val="32"/>
        </w:rPr>
        <w:t xml:space="preserve"> </w:t>
      </w:r>
      <w:r>
        <w:t>Dengan</w:t>
      </w:r>
      <w:r>
        <w:rPr>
          <w:spacing w:val="37"/>
        </w:rPr>
        <w:t xml:space="preserve"> </w:t>
      </w:r>
      <w:r>
        <w:rPr>
          <w:spacing w:val="-2"/>
        </w:rPr>
        <w:t>adanya</w:t>
      </w:r>
      <w:r w:rsidR="00E17B78">
        <w:rPr>
          <w:spacing w:val="-2"/>
          <w:lang w:val="en-US"/>
        </w:rPr>
        <w:t xml:space="preserve"> </w:t>
      </w:r>
      <w:r>
        <w:t>komunikasi</w:t>
      </w:r>
      <w:r>
        <w:rPr>
          <w:spacing w:val="-11"/>
        </w:rPr>
        <w:t xml:space="preserve"> </w:t>
      </w:r>
      <w:r>
        <w:t>yang</w:t>
      </w:r>
      <w:r>
        <w:rPr>
          <w:spacing w:val="-12"/>
        </w:rPr>
        <w:t xml:space="preserve"> </w:t>
      </w:r>
      <w:r>
        <w:t>terbuka</w:t>
      </w:r>
      <w:r>
        <w:rPr>
          <w:spacing w:val="-13"/>
        </w:rPr>
        <w:t xml:space="preserve"> </w:t>
      </w:r>
      <w:r>
        <w:t>dan</w:t>
      </w:r>
      <w:r>
        <w:rPr>
          <w:spacing w:val="-12"/>
        </w:rPr>
        <w:t xml:space="preserve"> </w:t>
      </w:r>
      <w:r>
        <w:t>dua</w:t>
      </w:r>
      <w:r>
        <w:rPr>
          <w:spacing w:val="-13"/>
        </w:rPr>
        <w:t xml:space="preserve"> </w:t>
      </w:r>
      <w:r>
        <w:t>arah,</w:t>
      </w:r>
      <w:r>
        <w:rPr>
          <w:spacing w:val="-12"/>
        </w:rPr>
        <w:t xml:space="preserve"> </w:t>
      </w:r>
      <w:r>
        <w:t>organisasi</w:t>
      </w:r>
      <w:r>
        <w:rPr>
          <w:spacing w:val="-9"/>
        </w:rPr>
        <w:t xml:space="preserve"> </w:t>
      </w:r>
      <w:r>
        <w:t>dapat</w:t>
      </w:r>
      <w:r>
        <w:rPr>
          <w:spacing w:val="-11"/>
        </w:rPr>
        <w:t xml:space="preserve"> </w:t>
      </w:r>
      <w:r>
        <w:t>menciptakan</w:t>
      </w:r>
      <w:r>
        <w:rPr>
          <w:spacing w:val="-12"/>
        </w:rPr>
        <w:t xml:space="preserve"> </w:t>
      </w:r>
      <w:r>
        <w:t>suasana</w:t>
      </w:r>
      <w:r>
        <w:rPr>
          <w:spacing w:val="-13"/>
        </w:rPr>
        <w:t xml:space="preserve"> </w:t>
      </w:r>
      <w:r>
        <w:t>kerja yang kondusif dan produktif.</w:t>
      </w:r>
    </w:p>
    <w:p w:rsidR="00E17B78" w:rsidRDefault="00055ACB" w:rsidP="009149BE">
      <w:pPr>
        <w:pStyle w:val="BodyText"/>
        <w:ind w:right="90" w:firstLine="708"/>
        <w:jc w:val="both"/>
      </w:pPr>
      <w:r>
        <w:t>Berdasarkan beberapa pendapat para ahli, penulis menyimpulkan bahwa komunikasi organisasi merupakan proses penting yang menghubungkan seluruh elemen</w:t>
      </w:r>
      <w:r>
        <w:rPr>
          <w:spacing w:val="-7"/>
        </w:rPr>
        <w:t xml:space="preserve"> </w:t>
      </w:r>
      <w:r>
        <w:t>dalam</w:t>
      </w:r>
      <w:r>
        <w:rPr>
          <w:spacing w:val="-7"/>
        </w:rPr>
        <w:t xml:space="preserve"> </w:t>
      </w:r>
      <w:r>
        <w:t>suatu</w:t>
      </w:r>
      <w:r>
        <w:rPr>
          <w:spacing w:val="-7"/>
        </w:rPr>
        <w:t xml:space="preserve"> </w:t>
      </w:r>
      <w:r>
        <w:t>organisasi</w:t>
      </w:r>
      <w:r>
        <w:rPr>
          <w:spacing w:val="-7"/>
        </w:rPr>
        <w:t xml:space="preserve"> </w:t>
      </w:r>
      <w:r>
        <w:t>melalui</w:t>
      </w:r>
      <w:r>
        <w:rPr>
          <w:spacing w:val="-7"/>
        </w:rPr>
        <w:t xml:space="preserve"> </w:t>
      </w:r>
      <w:r>
        <w:t>pertukaran</w:t>
      </w:r>
      <w:r>
        <w:rPr>
          <w:spacing w:val="-7"/>
        </w:rPr>
        <w:t xml:space="preserve"> </w:t>
      </w:r>
      <w:r>
        <w:t>informasi,</w:t>
      </w:r>
      <w:r>
        <w:rPr>
          <w:spacing w:val="-7"/>
        </w:rPr>
        <w:t xml:space="preserve"> </w:t>
      </w:r>
      <w:r>
        <w:t>ide,</w:t>
      </w:r>
      <w:r>
        <w:rPr>
          <w:spacing w:val="-7"/>
        </w:rPr>
        <w:t xml:space="preserve"> </w:t>
      </w:r>
      <w:r>
        <w:t>dan</w:t>
      </w:r>
      <w:r>
        <w:rPr>
          <w:spacing w:val="-7"/>
        </w:rPr>
        <w:t xml:space="preserve"> </w:t>
      </w:r>
      <w:r>
        <w:t>makna</w:t>
      </w:r>
      <w:r>
        <w:rPr>
          <w:spacing w:val="-8"/>
        </w:rPr>
        <w:t xml:space="preserve"> </w:t>
      </w:r>
      <w:r>
        <w:t>untuk mencapai tujuan bersama. Komunikasi yang efektif tidak hanya berfungsi sebagai sarana penyampaian pesan, tetapi juga sebagai alat untuk membangun koordinasi, memperkuat kerja sama, dan menumbuhkan rasa saling pengertian antar anggota organisasi.</w:t>
      </w:r>
      <w:r>
        <w:rPr>
          <w:spacing w:val="-7"/>
        </w:rPr>
        <w:t xml:space="preserve"> </w:t>
      </w:r>
      <w:r>
        <w:t>Dengan</w:t>
      </w:r>
      <w:r>
        <w:rPr>
          <w:spacing w:val="-8"/>
        </w:rPr>
        <w:t xml:space="preserve"> </w:t>
      </w:r>
      <w:r>
        <w:t>demikian,</w:t>
      </w:r>
      <w:r>
        <w:rPr>
          <w:spacing w:val="-8"/>
        </w:rPr>
        <w:t xml:space="preserve"> </w:t>
      </w:r>
      <w:r>
        <w:t>komunikasi</w:t>
      </w:r>
      <w:r>
        <w:rPr>
          <w:spacing w:val="-7"/>
        </w:rPr>
        <w:t xml:space="preserve"> </w:t>
      </w:r>
      <w:r>
        <w:t>organisasi</w:t>
      </w:r>
      <w:r>
        <w:rPr>
          <w:spacing w:val="-7"/>
        </w:rPr>
        <w:t xml:space="preserve"> </w:t>
      </w:r>
      <w:r>
        <w:t>menjadi</w:t>
      </w:r>
      <w:r>
        <w:rPr>
          <w:spacing w:val="-7"/>
        </w:rPr>
        <w:t xml:space="preserve"> </w:t>
      </w:r>
      <w:r>
        <w:t>fondasi</w:t>
      </w:r>
      <w:r>
        <w:rPr>
          <w:spacing w:val="-7"/>
        </w:rPr>
        <w:t xml:space="preserve"> </w:t>
      </w:r>
      <w:r>
        <w:t>utama</w:t>
      </w:r>
      <w:r>
        <w:rPr>
          <w:spacing w:val="-9"/>
        </w:rPr>
        <w:t xml:space="preserve"> </w:t>
      </w:r>
      <w:r>
        <w:t>dalam menciptakan lingkungan kerja yang harmonis, meningkatkan motivasi, serta mendorong kinerja karyawan agar selaras dengan visi dan misi organisasi.</w:t>
      </w:r>
      <w:bookmarkStart w:id="8" w:name="_bookmark17"/>
      <w:bookmarkStart w:id="9" w:name="_bookmark19"/>
      <w:bookmarkEnd w:id="8"/>
      <w:bookmarkEnd w:id="9"/>
    </w:p>
    <w:p w:rsidR="009149BE" w:rsidRDefault="009149BE" w:rsidP="00E17B78">
      <w:pPr>
        <w:pStyle w:val="Heading2"/>
        <w:tabs>
          <w:tab w:val="left" w:pos="1845"/>
        </w:tabs>
        <w:ind w:left="0" w:right="90" w:firstLine="0"/>
        <w:jc w:val="left"/>
        <w:sectPr w:rsidR="009149BE" w:rsidSect="009149BE">
          <w:type w:val="continuous"/>
          <w:pgSz w:w="11910" w:h="16840"/>
          <w:pgMar w:top="1920" w:right="1470" w:bottom="1200" w:left="1530" w:header="720" w:footer="720" w:gutter="0"/>
          <w:cols w:num="2" w:space="720"/>
          <w:docGrid w:linePitch="299"/>
        </w:sectPr>
      </w:pPr>
    </w:p>
    <w:p w:rsidR="009149BE" w:rsidRDefault="009149BE" w:rsidP="00E17B78">
      <w:pPr>
        <w:pStyle w:val="Heading2"/>
        <w:tabs>
          <w:tab w:val="left" w:pos="1845"/>
        </w:tabs>
        <w:ind w:left="0" w:right="90" w:firstLine="0"/>
        <w:jc w:val="left"/>
      </w:pPr>
    </w:p>
    <w:p w:rsidR="003E075B" w:rsidRDefault="00055ACB" w:rsidP="00E17B78">
      <w:pPr>
        <w:pStyle w:val="Heading2"/>
        <w:tabs>
          <w:tab w:val="left" w:pos="1845"/>
        </w:tabs>
        <w:ind w:left="0" w:right="90" w:firstLine="0"/>
        <w:jc w:val="left"/>
      </w:pPr>
      <w:r>
        <w:t>Keselamatan</w:t>
      </w:r>
      <w:r>
        <w:rPr>
          <w:spacing w:val="-4"/>
        </w:rPr>
        <w:t xml:space="preserve"> </w:t>
      </w:r>
      <w:r>
        <w:rPr>
          <w:spacing w:val="-2"/>
        </w:rPr>
        <w:t>Kerja</w:t>
      </w:r>
    </w:p>
    <w:p w:rsidR="003E075B" w:rsidRDefault="00055ACB" w:rsidP="00E17B78">
      <w:pPr>
        <w:pStyle w:val="BodyText"/>
        <w:ind w:right="90" w:firstLine="708"/>
      </w:pPr>
      <w:bookmarkStart w:id="10" w:name="_bookmark20"/>
      <w:bookmarkEnd w:id="10"/>
      <w:r>
        <w:t>Perlindungan</w:t>
      </w:r>
      <w:r>
        <w:rPr>
          <w:spacing w:val="-10"/>
        </w:rPr>
        <w:t xml:space="preserve"> </w:t>
      </w:r>
      <w:r>
        <w:t>tenaga</w:t>
      </w:r>
      <w:r>
        <w:rPr>
          <w:spacing w:val="-11"/>
        </w:rPr>
        <w:t xml:space="preserve"> </w:t>
      </w:r>
      <w:r>
        <w:t>kerja</w:t>
      </w:r>
      <w:r>
        <w:rPr>
          <w:spacing w:val="-11"/>
        </w:rPr>
        <w:t xml:space="preserve"> </w:t>
      </w:r>
      <w:r>
        <w:t>mencakup</w:t>
      </w:r>
      <w:r>
        <w:rPr>
          <w:spacing w:val="-10"/>
        </w:rPr>
        <w:t xml:space="preserve"> </w:t>
      </w:r>
      <w:r>
        <w:t>beberapa</w:t>
      </w:r>
      <w:r>
        <w:rPr>
          <w:spacing w:val="-11"/>
        </w:rPr>
        <w:t xml:space="preserve"> </w:t>
      </w:r>
      <w:r>
        <w:t>aspek</w:t>
      </w:r>
      <w:r>
        <w:rPr>
          <w:spacing w:val="-10"/>
        </w:rPr>
        <w:t xml:space="preserve"> </w:t>
      </w:r>
      <w:r>
        <w:t>penting,</w:t>
      </w:r>
      <w:r>
        <w:rPr>
          <w:spacing w:val="-10"/>
        </w:rPr>
        <w:t xml:space="preserve"> </w:t>
      </w:r>
      <w:r>
        <w:t>salah</w:t>
      </w:r>
      <w:r>
        <w:rPr>
          <w:spacing w:val="-11"/>
        </w:rPr>
        <w:t xml:space="preserve"> </w:t>
      </w:r>
      <w:r>
        <w:t>satunya adalah</w:t>
      </w:r>
      <w:r>
        <w:rPr>
          <w:spacing w:val="37"/>
        </w:rPr>
        <w:t xml:space="preserve"> </w:t>
      </w:r>
      <w:r>
        <w:t>perlindungan</w:t>
      </w:r>
      <w:r>
        <w:rPr>
          <w:spacing w:val="40"/>
        </w:rPr>
        <w:t xml:space="preserve"> </w:t>
      </w:r>
      <w:r>
        <w:t>keselamatan</w:t>
      </w:r>
      <w:r>
        <w:rPr>
          <w:spacing w:val="40"/>
        </w:rPr>
        <w:t xml:space="preserve"> </w:t>
      </w:r>
      <w:r>
        <w:t>kerja,</w:t>
      </w:r>
      <w:r>
        <w:rPr>
          <w:spacing w:val="40"/>
        </w:rPr>
        <w:t xml:space="preserve"> </w:t>
      </w:r>
      <w:r>
        <w:t>yang</w:t>
      </w:r>
      <w:r>
        <w:rPr>
          <w:spacing w:val="40"/>
        </w:rPr>
        <w:t xml:space="preserve"> </w:t>
      </w:r>
      <w:r>
        <w:t>bertujuan</w:t>
      </w:r>
      <w:r>
        <w:rPr>
          <w:spacing w:val="40"/>
        </w:rPr>
        <w:t xml:space="preserve"> </w:t>
      </w:r>
      <w:r>
        <w:t>agar</w:t>
      </w:r>
      <w:r>
        <w:rPr>
          <w:spacing w:val="39"/>
        </w:rPr>
        <w:t xml:space="preserve"> </w:t>
      </w:r>
      <w:r>
        <w:t>tenaga</w:t>
      </w:r>
      <w:r>
        <w:rPr>
          <w:spacing w:val="39"/>
        </w:rPr>
        <w:t xml:space="preserve"> </w:t>
      </w:r>
      <w:r>
        <w:t>kerja</w:t>
      </w:r>
      <w:r>
        <w:rPr>
          <w:spacing w:val="39"/>
        </w:rPr>
        <w:t xml:space="preserve"> </w:t>
      </w:r>
      <w:r>
        <w:rPr>
          <w:spacing w:val="-2"/>
        </w:rPr>
        <w:t>dapat</w:t>
      </w:r>
    </w:p>
    <w:p w:rsidR="003E075B" w:rsidRDefault="003E075B" w:rsidP="00E17B78">
      <w:pPr>
        <w:pStyle w:val="BodyText"/>
        <w:ind w:right="90"/>
        <w:sectPr w:rsidR="003E075B" w:rsidSect="009149BE">
          <w:type w:val="continuous"/>
          <w:pgSz w:w="11910" w:h="16840"/>
          <w:pgMar w:top="1920" w:right="1470" w:bottom="1200" w:left="1530" w:header="0" w:footer="1000" w:gutter="0"/>
          <w:cols w:num="2" w:space="720"/>
        </w:sectPr>
      </w:pPr>
    </w:p>
    <w:p w:rsidR="003E075B" w:rsidRDefault="003E075B" w:rsidP="00E17B78">
      <w:pPr>
        <w:pStyle w:val="BodyText"/>
        <w:ind w:right="90"/>
      </w:pPr>
    </w:p>
    <w:p w:rsidR="003E075B" w:rsidRDefault="00055ACB" w:rsidP="00E17B78">
      <w:pPr>
        <w:pStyle w:val="BodyText"/>
        <w:ind w:right="90"/>
        <w:jc w:val="both"/>
      </w:pPr>
      <w:r>
        <w:t>melaksanakan aktivitasnya di tempat kerja secara aman sehingga mampu meningkatkan</w:t>
      </w:r>
      <w:r>
        <w:rPr>
          <w:spacing w:val="-4"/>
        </w:rPr>
        <w:t xml:space="preserve"> </w:t>
      </w:r>
      <w:r>
        <w:t>produktivitas</w:t>
      </w:r>
      <w:r>
        <w:rPr>
          <w:spacing w:val="-4"/>
        </w:rPr>
        <w:t xml:space="preserve"> </w:t>
      </w:r>
      <w:r>
        <w:t>dan</w:t>
      </w:r>
      <w:r>
        <w:rPr>
          <w:spacing w:val="-4"/>
        </w:rPr>
        <w:t xml:space="preserve"> </w:t>
      </w:r>
      <w:r>
        <w:t>kinerja.</w:t>
      </w:r>
      <w:r>
        <w:rPr>
          <w:spacing w:val="-4"/>
        </w:rPr>
        <w:t xml:space="preserve"> </w:t>
      </w:r>
      <w:r>
        <w:t>Menurut Nurfadilah</w:t>
      </w:r>
      <w:r>
        <w:rPr>
          <w:spacing w:val="-4"/>
        </w:rPr>
        <w:t xml:space="preserve"> </w:t>
      </w:r>
      <w:r>
        <w:t>(2024)</w:t>
      </w:r>
      <w:r>
        <w:rPr>
          <w:b/>
        </w:rPr>
        <w:t>,</w:t>
      </w:r>
      <w:r>
        <w:rPr>
          <w:b/>
          <w:spacing w:val="-4"/>
        </w:rPr>
        <w:t xml:space="preserve"> </w:t>
      </w:r>
      <w:r>
        <w:t>Keselamatan dan Kesehatan Kerja (K3) merupakan suatu upaya dalam mengurangi risiko kecelakaan</w:t>
      </w:r>
      <w:r>
        <w:rPr>
          <w:spacing w:val="-1"/>
        </w:rPr>
        <w:t xml:space="preserve"> </w:t>
      </w:r>
      <w:r>
        <w:t>dan</w:t>
      </w:r>
      <w:r>
        <w:rPr>
          <w:spacing w:val="-1"/>
        </w:rPr>
        <w:t xml:space="preserve"> </w:t>
      </w:r>
      <w:r>
        <w:t>penyakit</w:t>
      </w:r>
      <w:r>
        <w:rPr>
          <w:spacing w:val="-1"/>
        </w:rPr>
        <w:t xml:space="preserve"> </w:t>
      </w:r>
      <w:r>
        <w:t>akibat</w:t>
      </w:r>
      <w:r>
        <w:rPr>
          <w:spacing w:val="-1"/>
        </w:rPr>
        <w:t xml:space="preserve"> </w:t>
      </w:r>
      <w:r>
        <w:t>kerja</w:t>
      </w:r>
      <w:r>
        <w:rPr>
          <w:spacing w:val="-2"/>
        </w:rPr>
        <w:t xml:space="preserve"> </w:t>
      </w:r>
      <w:r>
        <w:t>yang</w:t>
      </w:r>
      <w:r>
        <w:rPr>
          <w:spacing w:val="-1"/>
        </w:rPr>
        <w:t xml:space="preserve"> </w:t>
      </w:r>
      <w:r>
        <w:t>pada</w:t>
      </w:r>
      <w:r>
        <w:rPr>
          <w:spacing w:val="-2"/>
        </w:rPr>
        <w:t xml:space="preserve"> </w:t>
      </w:r>
      <w:r>
        <w:t>hakikatnya</w:t>
      </w:r>
      <w:r>
        <w:rPr>
          <w:spacing w:val="-2"/>
        </w:rPr>
        <w:t xml:space="preserve"> </w:t>
      </w:r>
      <w:r>
        <w:t>tidak</w:t>
      </w:r>
      <w:r>
        <w:rPr>
          <w:spacing w:val="-1"/>
        </w:rPr>
        <w:t xml:space="preserve"> </w:t>
      </w:r>
      <w:r>
        <w:t>dapat</w:t>
      </w:r>
      <w:r>
        <w:rPr>
          <w:spacing w:val="-1"/>
        </w:rPr>
        <w:t xml:space="preserve"> </w:t>
      </w:r>
      <w:r>
        <w:t>dipisahkan antara</w:t>
      </w:r>
      <w:r>
        <w:rPr>
          <w:spacing w:val="-1"/>
        </w:rPr>
        <w:t xml:space="preserve"> </w:t>
      </w:r>
      <w:r>
        <w:t>aspek keselamatan dan kesehatan. Selanjutnya, Putri dan Handayani (2023) menjelaskan bahwa keselamatan kerja adalah bentuk pencegahan terhadap kecelakaan dan penyakit akibat kerja yang timbul dari hubungan kerja dan dapat menimpa baik pekerja</w:t>
      </w:r>
      <w:r>
        <w:rPr>
          <w:spacing w:val="-1"/>
        </w:rPr>
        <w:t xml:space="preserve"> </w:t>
      </w:r>
      <w:r>
        <w:t>maupun pengusaha. Kedua pendapat tersebut menunjukkan bahwa</w:t>
      </w:r>
      <w:r>
        <w:rPr>
          <w:spacing w:val="-11"/>
        </w:rPr>
        <w:t xml:space="preserve"> </w:t>
      </w:r>
      <w:r>
        <w:t>keselamatan</w:t>
      </w:r>
      <w:r>
        <w:rPr>
          <w:spacing w:val="-10"/>
        </w:rPr>
        <w:t xml:space="preserve"> </w:t>
      </w:r>
      <w:r>
        <w:t>kerja</w:t>
      </w:r>
      <w:r>
        <w:rPr>
          <w:spacing w:val="-8"/>
        </w:rPr>
        <w:t xml:space="preserve"> </w:t>
      </w:r>
      <w:r>
        <w:t>memiliki</w:t>
      </w:r>
      <w:r>
        <w:rPr>
          <w:spacing w:val="-9"/>
        </w:rPr>
        <w:t xml:space="preserve"> </w:t>
      </w:r>
      <w:r>
        <w:t>fungsi</w:t>
      </w:r>
      <w:r>
        <w:rPr>
          <w:spacing w:val="-12"/>
        </w:rPr>
        <w:t xml:space="preserve"> </w:t>
      </w:r>
      <w:r>
        <w:t>utama</w:t>
      </w:r>
      <w:r>
        <w:rPr>
          <w:spacing w:val="-10"/>
        </w:rPr>
        <w:t xml:space="preserve"> </w:t>
      </w:r>
      <w:r>
        <w:t>sebagai</w:t>
      </w:r>
      <w:r>
        <w:rPr>
          <w:spacing w:val="-9"/>
        </w:rPr>
        <w:t xml:space="preserve"> </w:t>
      </w:r>
      <w:r>
        <w:t>perlindungan</w:t>
      </w:r>
      <w:r>
        <w:rPr>
          <w:spacing w:val="-9"/>
        </w:rPr>
        <w:t xml:space="preserve"> </w:t>
      </w:r>
      <w:r>
        <w:t>bagi</w:t>
      </w:r>
      <w:r>
        <w:rPr>
          <w:spacing w:val="-9"/>
        </w:rPr>
        <w:t xml:space="preserve"> </w:t>
      </w:r>
      <w:r>
        <w:t>pekerja agar dapat bekerja secara aman dan terhindar dari risiko yang berpotensi menurunkan produktivitas.</w:t>
      </w:r>
    </w:p>
    <w:p w:rsidR="003E075B" w:rsidRDefault="00055ACB" w:rsidP="00E17B78">
      <w:pPr>
        <w:pStyle w:val="BodyText"/>
        <w:ind w:right="90" w:firstLine="708"/>
        <w:jc w:val="both"/>
      </w:pPr>
      <w:r>
        <w:t>Menurut Rahmawati dan Sari (2024)</w:t>
      </w:r>
      <w:r>
        <w:rPr>
          <w:b/>
        </w:rPr>
        <w:t xml:space="preserve">, </w:t>
      </w:r>
      <w:r>
        <w:t>keselamatan kerja merupakan instrumen</w:t>
      </w:r>
      <w:r>
        <w:rPr>
          <w:spacing w:val="-15"/>
        </w:rPr>
        <w:t xml:space="preserve"> </w:t>
      </w:r>
      <w:r>
        <w:t>sistemik</w:t>
      </w:r>
      <w:r>
        <w:rPr>
          <w:spacing w:val="-15"/>
        </w:rPr>
        <w:t xml:space="preserve"> </w:t>
      </w:r>
      <w:r>
        <w:t>yang</w:t>
      </w:r>
      <w:r>
        <w:rPr>
          <w:spacing w:val="-15"/>
        </w:rPr>
        <w:t xml:space="preserve"> </w:t>
      </w:r>
      <w:r>
        <w:t>melibatkan</w:t>
      </w:r>
      <w:r>
        <w:rPr>
          <w:spacing w:val="-15"/>
        </w:rPr>
        <w:t xml:space="preserve"> </w:t>
      </w:r>
      <w:r>
        <w:t>manajemen,</w:t>
      </w:r>
      <w:r>
        <w:rPr>
          <w:spacing w:val="-15"/>
        </w:rPr>
        <w:t xml:space="preserve"> </w:t>
      </w:r>
      <w:r>
        <w:t>tenaga</w:t>
      </w:r>
      <w:r>
        <w:rPr>
          <w:spacing w:val="-15"/>
        </w:rPr>
        <w:t xml:space="preserve"> </w:t>
      </w:r>
      <w:r>
        <w:t>kerja,</w:t>
      </w:r>
      <w:r>
        <w:rPr>
          <w:spacing w:val="-15"/>
        </w:rPr>
        <w:t xml:space="preserve"> </w:t>
      </w:r>
      <w:r>
        <w:t>dan</w:t>
      </w:r>
      <w:r>
        <w:rPr>
          <w:spacing w:val="-15"/>
        </w:rPr>
        <w:t xml:space="preserve"> </w:t>
      </w:r>
      <w:r>
        <w:t>lingkungan</w:t>
      </w:r>
      <w:r>
        <w:rPr>
          <w:spacing w:val="-15"/>
        </w:rPr>
        <w:t xml:space="preserve"> </w:t>
      </w:r>
      <w:r>
        <w:t>kerja untuk meminimalisir terjadinya kecelakaan kerja dan penyakit akibat kerja, sehingga lingkungan kerja menjadi lebih aman dan efisien. Pandangan ini menekankan bahwa penerapan keselamatan kerja tidak hanya bersifat individual, tetapi juga kolektif yang melibatkan seluruh elemen organisasi. Hal ini sejalan dengan pendapat Yuliani (2024) yang menyatakan bahwa keselamatan kerja memiliki tujuan melindungi seluruh pihak yang terlibat dalam proses kerja, termasuk rekan kerja, keluarga pekerja, dan konsumen dari potensi risiko akibat kegiatan operasional. Dengan demikian, keselamatan kerja memiliki cakupan perlindungan yang luas, tidak hanya terbatas pada karyawan saja, tetapi juga terhadap pihak eksternal yang berhubungan dengan aktivitas kerja.</w:t>
      </w:r>
    </w:p>
    <w:p w:rsidR="003E075B" w:rsidRDefault="00055ACB" w:rsidP="00E17B78">
      <w:pPr>
        <w:pStyle w:val="BodyText"/>
        <w:ind w:right="90" w:firstLine="708"/>
        <w:jc w:val="both"/>
      </w:pPr>
      <w:r>
        <w:t>Berdasarkan berbagai pendapat para ahli, penulis menyimpulkan bahwa keselamatan</w:t>
      </w:r>
      <w:r>
        <w:rPr>
          <w:spacing w:val="-3"/>
        </w:rPr>
        <w:t xml:space="preserve"> </w:t>
      </w:r>
      <w:r>
        <w:t>kerja</w:t>
      </w:r>
      <w:r>
        <w:rPr>
          <w:spacing w:val="-3"/>
        </w:rPr>
        <w:t xml:space="preserve"> </w:t>
      </w:r>
      <w:r>
        <w:t>merupakan</w:t>
      </w:r>
      <w:r>
        <w:rPr>
          <w:spacing w:val="-4"/>
        </w:rPr>
        <w:t xml:space="preserve"> </w:t>
      </w:r>
      <w:r>
        <w:t>suatu</w:t>
      </w:r>
      <w:r>
        <w:rPr>
          <w:spacing w:val="-2"/>
        </w:rPr>
        <w:t xml:space="preserve"> </w:t>
      </w:r>
      <w:r>
        <w:t>sistem</w:t>
      </w:r>
      <w:r>
        <w:rPr>
          <w:spacing w:val="-4"/>
        </w:rPr>
        <w:t xml:space="preserve"> </w:t>
      </w:r>
      <w:r>
        <w:t>perlindungan</w:t>
      </w:r>
      <w:r>
        <w:rPr>
          <w:spacing w:val="-4"/>
        </w:rPr>
        <w:t xml:space="preserve"> </w:t>
      </w:r>
      <w:r>
        <w:t>yang</w:t>
      </w:r>
      <w:r>
        <w:rPr>
          <w:spacing w:val="-4"/>
        </w:rPr>
        <w:t xml:space="preserve"> </w:t>
      </w:r>
      <w:r>
        <w:t>bersifat</w:t>
      </w:r>
      <w:r>
        <w:rPr>
          <w:spacing w:val="-4"/>
        </w:rPr>
        <w:t xml:space="preserve"> </w:t>
      </w:r>
      <w:r>
        <w:t>menyeluruh dan terintegrasi, yang bertujuan untuk menciptakan lingkungan kerja yang aman, efisien, dan bebas dari risiko kecelakaan serta penyakit akibat kerja. Keselamatan kerja tidak hanya berfokus pada pencegahan terhadap kecelakaan, tetapi juga mencakup upaya pemeliharaan kesehatan fisik dan mental pekerja agar dapat bekerja secara optimal.</w:t>
      </w:r>
    </w:p>
    <w:p w:rsidR="003E075B" w:rsidRDefault="00055ACB" w:rsidP="00E17B78">
      <w:pPr>
        <w:pStyle w:val="BodyText"/>
        <w:ind w:right="90" w:firstLine="708"/>
        <w:jc w:val="both"/>
      </w:pPr>
      <w:r>
        <w:t>Selain itu, keselamatan kerja juga memiliki peran penting dalam meningkatkan kesejahteraan dan produktivitas karyawan, karena pekerja yang merasa aman akan memiliki motivasi dan kinerja yang lebih baik. Penerapan keselamatan kerja yang efektif melibatkan kolaborasi antara manajemen, tenaga kerja, dan lingkungan kerja, sehingga terbentuk budaya kerja yang berorientasi pada keamanan dan pencegahan risiko.</w:t>
      </w:r>
    </w:p>
    <w:p w:rsidR="003E075B" w:rsidRDefault="00055ACB" w:rsidP="00E17B78">
      <w:pPr>
        <w:pStyle w:val="BodyText"/>
        <w:ind w:right="90" w:firstLine="708"/>
        <w:jc w:val="both"/>
      </w:pPr>
      <w:r>
        <w:t>Dengan demikian, menurut penulis, keselamatan kerja dapat dipandang sebagai</w:t>
      </w:r>
      <w:r>
        <w:rPr>
          <w:spacing w:val="-1"/>
        </w:rPr>
        <w:t xml:space="preserve"> </w:t>
      </w:r>
      <w:r>
        <w:t>salah</w:t>
      </w:r>
      <w:r>
        <w:rPr>
          <w:spacing w:val="-2"/>
        </w:rPr>
        <w:t xml:space="preserve"> </w:t>
      </w:r>
      <w:r>
        <w:t>satu</w:t>
      </w:r>
      <w:r>
        <w:rPr>
          <w:spacing w:val="-1"/>
        </w:rPr>
        <w:t xml:space="preserve"> </w:t>
      </w:r>
      <w:r>
        <w:t>komponen</w:t>
      </w:r>
      <w:r>
        <w:rPr>
          <w:spacing w:val="-1"/>
        </w:rPr>
        <w:t xml:space="preserve"> </w:t>
      </w:r>
      <w:r>
        <w:t>utama</w:t>
      </w:r>
      <w:r>
        <w:rPr>
          <w:spacing w:val="-2"/>
        </w:rPr>
        <w:t xml:space="preserve"> </w:t>
      </w:r>
      <w:r>
        <w:t>dalam</w:t>
      </w:r>
      <w:r>
        <w:rPr>
          <w:spacing w:val="-1"/>
        </w:rPr>
        <w:t xml:space="preserve"> </w:t>
      </w:r>
      <w:r>
        <w:t>manajemen</w:t>
      </w:r>
      <w:r>
        <w:rPr>
          <w:spacing w:val="-2"/>
        </w:rPr>
        <w:t xml:space="preserve"> </w:t>
      </w:r>
      <w:r>
        <w:t>sumber</w:t>
      </w:r>
      <w:r>
        <w:rPr>
          <w:spacing w:val="-2"/>
        </w:rPr>
        <w:t xml:space="preserve"> </w:t>
      </w:r>
      <w:r>
        <w:t>daya</w:t>
      </w:r>
      <w:r>
        <w:rPr>
          <w:spacing w:val="-2"/>
        </w:rPr>
        <w:t xml:space="preserve"> </w:t>
      </w:r>
      <w:r>
        <w:t>manusia</w:t>
      </w:r>
      <w:r>
        <w:rPr>
          <w:spacing w:val="-2"/>
        </w:rPr>
        <w:t xml:space="preserve"> </w:t>
      </w:r>
      <w:r>
        <w:t>yang tidak hanya melindungi pekerja dari bahaya, tetapi juga mendukung keberlangsungan operasional dan reputasi perusahaan melalui penerapan prinsip- prinsip kerja yang aman, sehat, dan berkelanjutan.</w:t>
      </w:r>
    </w:p>
    <w:p w:rsidR="00E17B78" w:rsidRDefault="00E17B78" w:rsidP="00E17B78">
      <w:pPr>
        <w:pStyle w:val="Heading2"/>
        <w:tabs>
          <w:tab w:val="left" w:pos="1845"/>
        </w:tabs>
        <w:ind w:left="0" w:right="90" w:firstLine="0"/>
        <w:jc w:val="left"/>
      </w:pPr>
      <w:bookmarkStart w:id="11" w:name="_bookmark21"/>
      <w:bookmarkStart w:id="12" w:name="_bookmark23"/>
      <w:bookmarkEnd w:id="11"/>
      <w:bookmarkEnd w:id="12"/>
    </w:p>
    <w:p w:rsidR="003E075B" w:rsidRDefault="00055ACB" w:rsidP="00E17B78">
      <w:pPr>
        <w:pStyle w:val="Heading2"/>
        <w:tabs>
          <w:tab w:val="left" w:pos="1845"/>
        </w:tabs>
        <w:ind w:left="0" w:right="90" w:firstLine="0"/>
        <w:jc w:val="left"/>
      </w:pPr>
      <w:r>
        <w:t>Beban</w:t>
      </w:r>
      <w:r w:rsidRPr="00055ACB">
        <w:rPr>
          <w:spacing w:val="-2"/>
        </w:rPr>
        <w:t xml:space="preserve"> Kerja</w:t>
      </w:r>
    </w:p>
    <w:p w:rsidR="003E075B" w:rsidRDefault="00055ACB" w:rsidP="00E17B78">
      <w:pPr>
        <w:pStyle w:val="BodyText"/>
        <w:ind w:right="90" w:firstLine="708"/>
        <w:jc w:val="both"/>
      </w:pPr>
      <w:bookmarkStart w:id="13" w:name="_bookmark24"/>
      <w:bookmarkEnd w:id="13"/>
      <w:r>
        <w:t>Menurut Wijaya et al (2022) Beban kerja merujuk pada serangkaian tugas atau</w:t>
      </w:r>
      <w:r>
        <w:rPr>
          <w:spacing w:val="-15"/>
        </w:rPr>
        <w:t xml:space="preserve"> </w:t>
      </w:r>
      <w:r>
        <w:t>kegiatan</w:t>
      </w:r>
      <w:r>
        <w:rPr>
          <w:spacing w:val="-15"/>
        </w:rPr>
        <w:t xml:space="preserve"> </w:t>
      </w:r>
      <w:r>
        <w:t>yang</w:t>
      </w:r>
      <w:r>
        <w:rPr>
          <w:spacing w:val="-15"/>
        </w:rPr>
        <w:t xml:space="preserve"> </w:t>
      </w:r>
      <w:r>
        <w:t>harus</w:t>
      </w:r>
      <w:r>
        <w:rPr>
          <w:spacing w:val="-15"/>
        </w:rPr>
        <w:t xml:space="preserve"> </w:t>
      </w:r>
      <w:r>
        <w:t>diselesaikan</w:t>
      </w:r>
      <w:r>
        <w:rPr>
          <w:spacing w:val="-15"/>
        </w:rPr>
        <w:t xml:space="preserve"> </w:t>
      </w:r>
      <w:r>
        <w:t>oleh</w:t>
      </w:r>
      <w:r>
        <w:rPr>
          <w:spacing w:val="-15"/>
        </w:rPr>
        <w:t xml:space="preserve"> </w:t>
      </w:r>
      <w:r>
        <w:t>suatu</w:t>
      </w:r>
      <w:r>
        <w:rPr>
          <w:spacing w:val="-15"/>
        </w:rPr>
        <w:t xml:space="preserve"> </w:t>
      </w:r>
      <w:r>
        <w:t>unit</w:t>
      </w:r>
      <w:r>
        <w:rPr>
          <w:spacing w:val="-15"/>
        </w:rPr>
        <w:t xml:space="preserve"> </w:t>
      </w:r>
      <w:r>
        <w:t>organisasi</w:t>
      </w:r>
      <w:r>
        <w:rPr>
          <w:spacing w:val="-15"/>
        </w:rPr>
        <w:t xml:space="preserve"> </w:t>
      </w:r>
      <w:r>
        <w:t>atau</w:t>
      </w:r>
      <w:r>
        <w:rPr>
          <w:spacing w:val="-15"/>
        </w:rPr>
        <w:t xml:space="preserve"> </w:t>
      </w:r>
      <w:r>
        <w:t>individu</w:t>
      </w:r>
      <w:r>
        <w:rPr>
          <w:spacing w:val="-15"/>
        </w:rPr>
        <w:t xml:space="preserve"> </w:t>
      </w:r>
      <w:r>
        <w:t>dalam periode waktu tertentu. Susiarty et al (2019) berpendapat bahwa beban kerja muncul dari interaksi antara tuntutan tugas, lingkungan kerja dimana karyawan ditempatkan, keterampilan yang dimiliki, perilaku dan persepsi dari karyawan Muhareni</w:t>
      </w:r>
      <w:r>
        <w:rPr>
          <w:spacing w:val="6"/>
        </w:rPr>
        <w:t xml:space="preserve"> </w:t>
      </w:r>
      <w:r>
        <w:t>et</w:t>
      </w:r>
      <w:r>
        <w:rPr>
          <w:spacing w:val="8"/>
        </w:rPr>
        <w:t xml:space="preserve"> </w:t>
      </w:r>
      <w:r>
        <w:t>al</w:t>
      </w:r>
      <w:r>
        <w:rPr>
          <w:spacing w:val="8"/>
        </w:rPr>
        <w:t xml:space="preserve"> </w:t>
      </w:r>
      <w:r>
        <w:t>(2022).</w:t>
      </w:r>
      <w:r>
        <w:rPr>
          <w:spacing w:val="7"/>
        </w:rPr>
        <w:t xml:space="preserve"> </w:t>
      </w:r>
      <w:r>
        <w:t>Sedangkan</w:t>
      </w:r>
      <w:r>
        <w:rPr>
          <w:spacing w:val="8"/>
        </w:rPr>
        <w:t xml:space="preserve"> </w:t>
      </w:r>
      <w:r>
        <w:t>Kasmir</w:t>
      </w:r>
      <w:r>
        <w:rPr>
          <w:spacing w:val="7"/>
        </w:rPr>
        <w:t xml:space="preserve"> </w:t>
      </w:r>
      <w:r>
        <w:t>(2019)</w:t>
      </w:r>
      <w:r>
        <w:rPr>
          <w:spacing w:val="9"/>
        </w:rPr>
        <w:t xml:space="preserve"> </w:t>
      </w:r>
      <w:r>
        <w:t>Beban</w:t>
      </w:r>
      <w:r>
        <w:rPr>
          <w:spacing w:val="8"/>
        </w:rPr>
        <w:t xml:space="preserve"> </w:t>
      </w:r>
      <w:r>
        <w:t>kerja</w:t>
      </w:r>
      <w:r>
        <w:rPr>
          <w:spacing w:val="7"/>
        </w:rPr>
        <w:t xml:space="preserve"> </w:t>
      </w:r>
      <w:r>
        <w:t>dapat</w:t>
      </w:r>
      <w:r>
        <w:rPr>
          <w:spacing w:val="9"/>
        </w:rPr>
        <w:t xml:space="preserve"> </w:t>
      </w:r>
      <w:r>
        <w:rPr>
          <w:spacing w:val="-2"/>
        </w:rPr>
        <w:t>didefinisikan</w:t>
      </w:r>
      <w:r w:rsidR="00E17B78">
        <w:rPr>
          <w:spacing w:val="-2"/>
          <w:lang w:val="en-US"/>
        </w:rPr>
        <w:t xml:space="preserve"> </w:t>
      </w:r>
      <w:r>
        <w:t>sebagai rasio antara total waktu yang dibutuhkan untuk menyelesaikan tugas dan pekerjaan dengan total waktu standar yang tersedia.</w:t>
      </w:r>
    </w:p>
    <w:p w:rsidR="003E075B" w:rsidRDefault="00055ACB" w:rsidP="00E17B78">
      <w:pPr>
        <w:pStyle w:val="BodyText"/>
        <w:ind w:right="90" w:firstLine="708"/>
        <w:jc w:val="both"/>
      </w:pPr>
      <w:r>
        <w:lastRenderedPageBreak/>
        <w:t>Menurut pendapat para ahli yang telah disebutkan sebelumnya, penulis menyimpulkan</w:t>
      </w:r>
      <w:r>
        <w:rPr>
          <w:spacing w:val="-15"/>
        </w:rPr>
        <w:t xml:space="preserve"> </w:t>
      </w:r>
      <w:r>
        <w:t>bahwa</w:t>
      </w:r>
      <w:r>
        <w:rPr>
          <w:spacing w:val="-15"/>
        </w:rPr>
        <w:t xml:space="preserve"> </w:t>
      </w:r>
      <w:r>
        <w:t>beban</w:t>
      </w:r>
      <w:r>
        <w:rPr>
          <w:spacing w:val="-15"/>
        </w:rPr>
        <w:t xml:space="preserve"> </w:t>
      </w:r>
      <w:r>
        <w:t>kerja</w:t>
      </w:r>
      <w:r>
        <w:rPr>
          <w:spacing w:val="-15"/>
        </w:rPr>
        <w:t xml:space="preserve"> </w:t>
      </w:r>
      <w:r>
        <w:t>merupakan</w:t>
      </w:r>
      <w:r>
        <w:rPr>
          <w:spacing w:val="-15"/>
        </w:rPr>
        <w:t xml:space="preserve"> </w:t>
      </w:r>
      <w:r>
        <w:t>jumlah</w:t>
      </w:r>
      <w:r>
        <w:rPr>
          <w:spacing w:val="-15"/>
        </w:rPr>
        <w:t xml:space="preserve"> </w:t>
      </w:r>
      <w:r>
        <w:t>tugas</w:t>
      </w:r>
      <w:r>
        <w:rPr>
          <w:spacing w:val="-15"/>
        </w:rPr>
        <w:t xml:space="preserve"> </w:t>
      </w:r>
      <w:r>
        <w:t>yang</w:t>
      </w:r>
      <w:r>
        <w:rPr>
          <w:spacing w:val="-15"/>
        </w:rPr>
        <w:t xml:space="preserve"> </w:t>
      </w:r>
      <w:r>
        <w:t>harus</w:t>
      </w:r>
      <w:r>
        <w:rPr>
          <w:spacing w:val="-15"/>
        </w:rPr>
        <w:t xml:space="preserve"> </w:t>
      </w:r>
      <w:r>
        <w:t>diselesaikan dalam suatu periode waktu tertentu, dipengaruhi oleh berbagai faktor seperti tuntutan tugas, lingkungan kerja, keterampilan individu, perilaku, persepsi, dan waktu yang tersedia untuk menyelesaikan tugas tersebut.</w:t>
      </w:r>
    </w:p>
    <w:p w:rsidR="003E075B" w:rsidRDefault="00055ACB" w:rsidP="00E17B78">
      <w:pPr>
        <w:pStyle w:val="BodyText"/>
        <w:ind w:right="90" w:firstLine="708"/>
        <w:jc w:val="both"/>
      </w:pPr>
      <w:r>
        <w:t>Menurut Hastutiningsih (2019) menyatakan bahwa beban kerja terbagi menjadi 3 (tiga) tingkatan sebagai berikut:</w:t>
      </w:r>
    </w:p>
    <w:p w:rsidR="003E075B" w:rsidRDefault="00055ACB" w:rsidP="00E17B78">
      <w:pPr>
        <w:pStyle w:val="ListParagraph"/>
        <w:numPr>
          <w:ilvl w:val="0"/>
          <w:numId w:val="29"/>
        </w:numPr>
        <w:tabs>
          <w:tab w:val="left" w:pos="1845"/>
        </w:tabs>
        <w:ind w:left="0" w:right="90"/>
        <w:jc w:val="both"/>
        <w:rPr>
          <w:sz w:val="24"/>
        </w:rPr>
      </w:pPr>
      <w:r>
        <w:rPr>
          <w:sz w:val="24"/>
        </w:rPr>
        <w:t>Beban kerja berlebihan Jadwal kerja yang tidak realistis menyebabkan penurunan kualitas pekerjaan.</w:t>
      </w:r>
    </w:p>
    <w:p w:rsidR="003E075B" w:rsidRDefault="00055ACB" w:rsidP="00E17B78">
      <w:pPr>
        <w:pStyle w:val="ListParagraph"/>
        <w:numPr>
          <w:ilvl w:val="0"/>
          <w:numId w:val="29"/>
        </w:numPr>
        <w:tabs>
          <w:tab w:val="left" w:pos="1845"/>
        </w:tabs>
        <w:ind w:left="0" w:right="90"/>
        <w:jc w:val="both"/>
        <w:rPr>
          <w:sz w:val="24"/>
        </w:rPr>
      </w:pPr>
      <w:r>
        <w:rPr>
          <w:sz w:val="24"/>
        </w:rPr>
        <w:t>Beban</w:t>
      </w:r>
      <w:r>
        <w:rPr>
          <w:spacing w:val="-6"/>
          <w:sz w:val="24"/>
        </w:rPr>
        <w:t xml:space="preserve"> </w:t>
      </w:r>
      <w:r>
        <w:rPr>
          <w:sz w:val="24"/>
        </w:rPr>
        <w:t>kerja</w:t>
      </w:r>
      <w:r>
        <w:rPr>
          <w:spacing w:val="-7"/>
          <w:sz w:val="24"/>
        </w:rPr>
        <w:t xml:space="preserve"> </w:t>
      </w:r>
      <w:r>
        <w:rPr>
          <w:sz w:val="24"/>
        </w:rPr>
        <w:t>standar</w:t>
      </w:r>
      <w:r>
        <w:rPr>
          <w:spacing w:val="-9"/>
          <w:sz w:val="24"/>
        </w:rPr>
        <w:t xml:space="preserve"> </w:t>
      </w:r>
      <w:r>
        <w:rPr>
          <w:sz w:val="24"/>
        </w:rPr>
        <w:t>Waktu</w:t>
      </w:r>
      <w:r>
        <w:rPr>
          <w:spacing w:val="-6"/>
          <w:sz w:val="24"/>
        </w:rPr>
        <w:t xml:space="preserve"> </w:t>
      </w:r>
      <w:r>
        <w:rPr>
          <w:sz w:val="24"/>
        </w:rPr>
        <w:t>yang</w:t>
      </w:r>
      <w:r>
        <w:rPr>
          <w:spacing w:val="-6"/>
          <w:sz w:val="24"/>
        </w:rPr>
        <w:t xml:space="preserve"> </w:t>
      </w:r>
      <w:r>
        <w:rPr>
          <w:sz w:val="24"/>
        </w:rPr>
        <w:t>diperlukan</w:t>
      </w:r>
      <w:r>
        <w:rPr>
          <w:spacing w:val="-6"/>
          <w:sz w:val="24"/>
        </w:rPr>
        <w:t xml:space="preserve"> </w:t>
      </w:r>
      <w:r>
        <w:rPr>
          <w:sz w:val="24"/>
        </w:rPr>
        <w:t>untuk</w:t>
      </w:r>
      <w:r>
        <w:rPr>
          <w:spacing w:val="-4"/>
          <w:sz w:val="24"/>
        </w:rPr>
        <w:t xml:space="preserve"> </w:t>
      </w:r>
      <w:r>
        <w:rPr>
          <w:sz w:val="24"/>
        </w:rPr>
        <w:t>menyelesaikan</w:t>
      </w:r>
      <w:r>
        <w:rPr>
          <w:spacing w:val="-6"/>
          <w:sz w:val="24"/>
        </w:rPr>
        <w:t xml:space="preserve"> </w:t>
      </w:r>
      <w:r>
        <w:rPr>
          <w:sz w:val="24"/>
        </w:rPr>
        <w:t>tugas</w:t>
      </w:r>
      <w:r>
        <w:rPr>
          <w:spacing w:val="-4"/>
          <w:sz w:val="24"/>
        </w:rPr>
        <w:t xml:space="preserve"> </w:t>
      </w:r>
      <w:r>
        <w:rPr>
          <w:sz w:val="24"/>
        </w:rPr>
        <w:t xml:space="preserve">sesuai dengan waktu kerja yang ada, atau jumlah pekerjaan sesuai dengan kapasitas </w:t>
      </w:r>
      <w:r>
        <w:rPr>
          <w:spacing w:val="-2"/>
          <w:sz w:val="24"/>
        </w:rPr>
        <w:t>karyawan.</w:t>
      </w:r>
    </w:p>
    <w:p w:rsidR="003E075B" w:rsidRDefault="00055ACB" w:rsidP="00E17B78">
      <w:pPr>
        <w:pStyle w:val="ListParagraph"/>
        <w:numPr>
          <w:ilvl w:val="0"/>
          <w:numId w:val="29"/>
        </w:numPr>
        <w:tabs>
          <w:tab w:val="left" w:pos="1845"/>
        </w:tabs>
        <w:ind w:left="0" w:right="90"/>
        <w:jc w:val="both"/>
        <w:rPr>
          <w:sz w:val="24"/>
        </w:rPr>
      </w:pPr>
      <w:r>
        <w:rPr>
          <w:sz w:val="24"/>
        </w:rPr>
        <w:t>Beban kerja rendah Waktu yang diperlukan untuk menyelesaikan pekerjaan kurang</w:t>
      </w:r>
      <w:r>
        <w:rPr>
          <w:spacing w:val="-13"/>
          <w:sz w:val="24"/>
        </w:rPr>
        <w:t xml:space="preserve"> </w:t>
      </w:r>
      <w:r>
        <w:rPr>
          <w:sz w:val="24"/>
        </w:rPr>
        <w:t>dari</w:t>
      </w:r>
      <w:r>
        <w:rPr>
          <w:spacing w:val="-13"/>
          <w:sz w:val="24"/>
        </w:rPr>
        <w:t xml:space="preserve"> </w:t>
      </w:r>
      <w:r>
        <w:rPr>
          <w:sz w:val="24"/>
        </w:rPr>
        <w:t>waktu</w:t>
      </w:r>
      <w:r>
        <w:rPr>
          <w:spacing w:val="-13"/>
          <w:sz w:val="24"/>
        </w:rPr>
        <w:t xml:space="preserve"> </w:t>
      </w:r>
      <w:r>
        <w:rPr>
          <w:sz w:val="24"/>
        </w:rPr>
        <w:t>luang</w:t>
      </w:r>
      <w:r>
        <w:rPr>
          <w:spacing w:val="-9"/>
          <w:sz w:val="24"/>
        </w:rPr>
        <w:t xml:space="preserve"> </w:t>
      </w:r>
      <w:r>
        <w:rPr>
          <w:sz w:val="24"/>
        </w:rPr>
        <w:t>yang</w:t>
      </w:r>
      <w:r>
        <w:rPr>
          <w:spacing w:val="-13"/>
          <w:sz w:val="24"/>
        </w:rPr>
        <w:t xml:space="preserve"> </w:t>
      </w:r>
      <w:r>
        <w:rPr>
          <w:sz w:val="24"/>
        </w:rPr>
        <w:t>tersedia,</w:t>
      </w:r>
      <w:r>
        <w:rPr>
          <w:spacing w:val="-13"/>
          <w:sz w:val="24"/>
        </w:rPr>
        <w:t xml:space="preserve"> </w:t>
      </w:r>
      <w:r>
        <w:rPr>
          <w:sz w:val="24"/>
        </w:rPr>
        <w:t>atau</w:t>
      </w:r>
      <w:r>
        <w:rPr>
          <w:spacing w:val="-11"/>
          <w:sz w:val="24"/>
        </w:rPr>
        <w:t xml:space="preserve"> </w:t>
      </w:r>
      <w:r>
        <w:rPr>
          <w:sz w:val="24"/>
        </w:rPr>
        <w:t>jumlah</w:t>
      </w:r>
      <w:r>
        <w:rPr>
          <w:spacing w:val="-14"/>
          <w:sz w:val="24"/>
        </w:rPr>
        <w:t xml:space="preserve"> </w:t>
      </w:r>
      <w:r>
        <w:rPr>
          <w:sz w:val="24"/>
        </w:rPr>
        <w:t>tugas</w:t>
      </w:r>
      <w:r>
        <w:rPr>
          <w:spacing w:val="-13"/>
          <w:sz w:val="24"/>
        </w:rPr>
        <w:t xml:space="preserve"> </w:t>
      </w:r>
      <w:r>
        <w:rPr>
          <w:sz w:val="24"/>
        </w:rPr>
        <w:t>lebih</w:t>
      </w:r>
      <w:r>
        <w:rPr>
          <w:spacing w:val="-13"/>
          <w:sz w:val="24"/>
        </w:rPr>
        <w:t xml:space="preserve"> </w:t>
      </w:r>
      <w:r>
        <w:rPr>
          <w:sz w:val="24"/>
        </w:rPr>
        <w:t>sedikit</w:t>
      </w:r>
      <w:r>
        <w:rPr>
          <w:spacing w:val="-13"/>
          <w:sz w:val="24"/>
        </w:rPr>
        <w:t xml:space="preserve"> </w:t>
      </w:r>
      <w:r>
        <w:rPr>
          <w:sz w:val="24"/>
        </w:rPr>
        <w:t>daripada kapasitas kerja yang ada. Berdasarkan berbagai definisi tersebut, dapat disimpulkan</w:t>
      </w:r>
      <w:r>
        <w:rPr>
          <w:spacing w:val="-10"/>
          <w:sz w:val="24"/>
        </w:rPr>
        <w:t xml:space="preserve"> </w:t>
      </w:r>
      <w:r>
        <w:rPr>
          <w:sz w:val="24"/>
        </w:rPr>
        <w:t>bahwa</w:t>
      </w:r>
      <w:r>
        <w:rPr>
          <w:spacing w:val="-12"/>
          <w:sz w:val="24"/>
        </w:rPr>
        <w:t xml:space="preserve"> </w:t>
      </w:r>
      <w:r>
        <w:rPr>
          <w:sz w:val="24"/>
        </w:rPr>
        <w:t>beban</w:t>
      </w:r>
      <w:r>
        <w:rPr>
          <w:spacing w:val="-10"/>
          <w:sz w:val="24"/>
        </w:rPr>
        <w:t xml:space="preserve"> </w:t>
      </w:r>
      <w:r>
        <w:rPr>
          <w:sz w:val="24"/>
        </w:rPr>
        <w:t>kerja</w:t>
      </w:r>
      <w:r>
        <w:rPr>
          <w:spacing w:val="-11"/>
          <w:sz w:val="24"/>
        </w:rPr>
        <w:t xml:space="preserve"> </w:t>
      </w:r>
      <w:r>
        <w:rPr>
          <w:sz w:val="24"/>
        </w:rPr>
        <w:t>adalah</w:t>
      </w:r>
      <w:r>
        <w:rPr>
          <w:spacing w:val="-11"/>
          <w:sz w:val="24"/>
        </w:rPr>
        <w:t xml:space="preserve"> </w:t>
      </w:r>
      <w:r>
        <w:rPr>
          <w:sz w:val="24"/>
        </w:rPr>
        <w:t>bagaimana</w:t>
      </w:r>
      <w:r>
        <w:rPr>
          <w:spacing w:val="-9"/>
          <w:sz w:val="24"/>
        </w:rPr>
        <w:t xml:space="preserve"> </w:t>
      </w:r>
      <w:r>
        <w:rPr>
          <w:sz w:val="24"/>
        </w:rPr>
        <w:t>pekerja</w:t>
      </w:r>
      <w:r>
        <w:rPr>
          <w:spacing w:val="-11"/>
          <w:sz w:val="24"/>
        </w:rPr>
        <w:t xml:space="preserve"> </w:t>
      </w:r>
      <w:r>
        <w:rPr>
          <w:sz w:val="24"/>
        </w:rPr>
        <w:t>memandang</w:t>
      </w:r>
      <w:r>
        <w:rPr>
          <w:spacing w:val="-10"/>
          <w:sz w:val="24"/>
        </w:rPr>
        <w:t xml:space="preserve"> </w:t>
      </w:r>
      <w:r>
        <w:rPr>
          <w:sz w:val="24"/>
        </w:rPr>
        <w:t>jumlah tugas yang harus diselesaikan dalam periode waktu tertentu serta usaha yang diperlukan untuk menangani tantangan yang ada dalam pekerjaan.</w:t>
      </w:r>
    </w:p>
    <w:p w:rsidR="00E17B78" w:rsidRDefault="00E17B78" w:rsidP="00E17B78">
      <w:pPr>
        <w:pStyle w:val="Heading2"/>
        <w:tabs>
          <w:tab w:val="left" w:pos="1845"/>
        </w:tabs>
        <w:ind w:left="0" w:right="90" w:firstLine="0"/>
        <w:jc w:val="left"/>
      </w:pPr>
      <w:bookmarkStart w:id="14" w:name="_bookmark25"/>
      <w:bookmarkStart w:id="15" w:name="_bookmark27"/>
      <w:bookmarkEnd w:id="14"/>
      <w:bookmarkEnd w:id="15"/>
    </w:p>
    <w:p w:rsidR="003E075B" w:rsidRDefault="00055ACB" w:rsidP="00E17B78">
      <w:pPr>
        <w:pStyle w:val="Heading2"/>
        <w:tabs>
          <w:tab w:val="left" w:pos="1845"/>
        </w:tabs>
        <w:ind w:left="0" w:right="90" w:firstLine="0"/>
        <w:jc w:val="left"/>
      </w:pPr>
      <w:r>
        <w:t>Kinerja</w:t>
      </w:r>
      <w:r>
        <w:rPr>
          <w:spacing w:val="-2"/>
        </w:rPr>
        <w:t xml:space="preserve"> Karyawan</w:t>
      </w:r>
    </w:p>
    <w:p w:rsidR="003E075B" w:rsidRDefault="00055ACB" w:rsidP="00E17B78">
      <w:pPr>
        <w:pStyle w:val="BodyText"/>
        <w:ind w:right="90" w:firstLine="708"/>
        <w:jc w:val="both"/>
      </w:pPr>
      <w:bookmarkStart w:id="16" w:name="_bookmark28"/>
      <w:bookmarkEnd w:id="16"/>
      <w:r>
        <w:t>Menurut Ningsih dkk (2022) Kinerja dapat didefinisikan sebagai kemampuan keseluruhan seseorang dalam bekerja untuk mencapai tujuan secara maksimal, dengan memenuhi berbagai target yang telah ditetapkan, sambil memastikan bahwa pengorbanan yang dilakukan lebih kecil dibandingkan hasil yang diperoleh. Penilaian kinerja dapat dilakukan dengan membandingkan hasil kerja karyawan dengan standar yang telah ditetapkan. Jika hasil kerja karyawan memenuhi atau melampaui standar tersebut, maka kinerja mereka dapat dianggap baik. Sebaliknya, jika hasil kerja karyawan tidak memenuhi standar, maka kinerja mereka</w:t>
      </w:r>
      <w:r>
        <w:rPr>
          <w:spacing w:val="18"/>
        </w:rPr>
        <w:t xml:space="preserve"> </w:t>
      </w:r>
      <w:r>
        <w:t>dapat</w:t>
      </w:r>
      <w:r>
        <w:rPr>
          <w:spacing w:val="23"/>
        </w:rPr>
        <w:t xml:space="preserve"> </w:t>
      </w:r>
      <w:r>
        <w:t>dianggap</w:t>
      </w:r>
      <w:r>
        <w:rPr>
          <w:spacing w:val="25"/>
        </w:rPr>
        <w:t xml:space="preserve"> </w:t>
      </w:r>
      <w:r>
        <w:t>kurang</w:t>
      </w:r>
      <w:r>
        <w:rPr>
          <w:spacing w:val="21"/>
        </w:rPr>
        <w:t xml:space="preserve"> </w:t>
      </w:r>
      <w:r>
        <w:t>baik</w:t>
      </w:r>
      <w:r>
        <w:rPr>
          <w:spacing w:val="23"/>
        </w:rPr>
        <w:t xml:space="preserve"> </w:t>
      </w:r>
      <w:r>
        <w:t>atau</w:t>
      </w:r>
      <w:r>
        <w:rPr>
          <w:spacing w:val="22"/>
        </w:rPr>
        <w:t xml:space="preserve"> </w:t>
      </w:r>
      <w:r>
        <w:t>rendah.</w:t>
      </w:r>
      <w:r>
        <w:rPr>
          <w:spacing w:val="23"/>
        </w:rPr>
        <w:t xml:space="preserve"> </w:t>
      </w:r>
      <w:r>
        <w:t>Kinerja</w:t>
      </w:r>
      <w:r>
        <w:rPr>
          <w:spacing w:val="21"/>
        </w:rPr>
        <w:t xml:space="preserve"> </w:t>
      </w:r>
      <w:r>
        <w:t>atau</w:t>
      </w:r>
      <w:r>
        <w:rPr>
          <w:spacing w:val="24"/>
        </w:rPr>
        <w:t xml:space="preserve"> </w:t>
      </w:r>
      <w:r>
        <w:t>performa</w:t>
      </w:r>
      <w:r>
        <w:rPr>
          <w:spacing w:val="22"/>
        </w:rPr>
        <w:t xml:space="preserve"> </w:t>
      </w:r>
      <w:r>
        <w:rPr>
          <w:spacing w:val="-2"/>
        </w:rPr>
        <w:t>pegawai</w:t>
      </w:r>
      <w:r w:rsidR="00E17B78">
        <w:rPr>
          <w:spacing w:val="-2"/>
          <w:lang w:val="en-US"/>
        </w:rPr>
        <w:t xml:space="preserve"> </w:t>
      </w:r>
      <w:r>
        <w:t>adalah</w:t>
      </w:r>
      <w:r>
        <w:rPr>
          <w:spacing w:val="-10"/>
        </w:rPr>
        <w:t xml:space="preserve"> </w:t>
      </w:r>
      <w:r>
        <w:t>aspek</w:t>
      </w:r>
      <w:r>
        <w:rPr>
          <w:spacing w:val="-12"/>
        </w:rPr>
        <w:t xml:space="preserve"> </w:t>
      </w:r>
      <w:r>
        <w:t>yang</w:t>
      </w:r>
      <w:r>
        <w:rPr>
          <w:spacing w:val="-12"/>
        </w:rPr>
        <w:t xml:space="preserve"> </w:t>
      </w:r>
      <w:r>
        <w:t>sangat</w:t>
      </w:r>
      <w:r>
        <w:rPr>
          <w:spacing w:val="-9"/>
        </w:rPr>
        <w:t xml:space="preserve"> </w:t>
      </w:r>
      <w:r>
        <w:t>krusial</w:t>
      </w:r>
      <w:r>
        <w:rPr>
          <w:spacing w:val="-11"/>
        </w:rPr>
        <w:t xml:space="preserve"> </w:t>
      </w:r>
      <w:r>
        <w:t>dalam</w:t>
      </w:r>
      <w:r>
        <w:rPr>
          <w:spacing w:val="-11"/>
        </w:rPr>
        <w:t xml:space="preserve"> </w:t>
      </w:r>
      <w:r>
        <w:t>usaha</w:t>
      </w:r>
      <w:r>
        <w:rPr>
          <w:spacing w:val="-10"/>
        </w:rPr>
        <w:t xml:space="preserve"> </w:t>
      </w:r>
      <w:r>
        <w:t>organisasi</w:t>
      </w:r>
      <w:r>
        <w:rPr>
          <w:spacing w:val="-11"/>
        </w:rPr>
        <w:t xml:space="preserve"> </w:t>
      </w:r>
      <w:r>
        <w:t>mencapai</w:t>
      </w:r>
      <w:r>
        <w:rPr>
          <w:spacing w:val="-11"/>
        </w:rPr>
        <w:t xml:space="preserve"> </w:t>
      </w:r>
      <w:r>
        <w:t>tujuannya.</w:t>
      </w:r>
      <w:r>
        <w:rPr>
          <w:spacing w:val="-12"/>
        </w:rPr>
        <w:t xml:space="preserve"> </w:t>
      </w:r>
      <w:r>
        <w:t>Oleh karena itu, organisasi perlu melaksanakan berbagai kegiatan untuk meningkatkannya (Kurniawan, 2018).</w:t>
      </w:r>
    </w:p>
    <w:p w:rsidR="003E075B" w:rsidRDefault="00055ACB" w:rsidP="00E17B78">
      <w:pPr>
        <w:pStyle w:val="BodyText"/>
        <w:ind w:right="90" w:firstLine="708"/>
        <w:jc w:val="both"/>
      </w:pPr>
      <w:r>
        <w:t>Menurut Putri &amp; Endratno (2023) berpendapat bahwa “Kinerja merupakan tingkat pencapaian suatu program atau kebijakan dalam mewujudkan organisasi tujuan,</w:t>
      </w:r>
      <w:r>
        <w:rPr>
          <w:spacing w:val="-2"/>
        </w:rPr>
        <w:t xml:space="preserve"> </w:t>
      </w:r>
      <w:r>
        <w:t>sasaran,</w:t>
      </w:r>
      <w:r>
        <w:rPr>
          <w:spacing w:val="-2"/>
        </w:rPr>
        <w:t xml:space="preserve"> </w:t>
      </w:r>
      <w:r>
        <w:t>visi,</w:t>
      </w:r>
      <w:r>
        <w:rPr>
          <w:spacing w:val="-2"/>
        </w:rPr>
        <w:t xml:space="preserve"> </w:t>
      </w:r>
      <w:r>
        <w:t>dan</w:t>
      </w:r>
      <w:r>
        <w:rPr>
          <w:spacing w:val="-4"/>
        </w:rPr>
        <w:t xml:space="preserve"> </w:t>
      </w:r>
      <w:r>
        <w:t>misi</w:t>
      </w:r>
      <w:r>
        <w:rPr>
          <w:spacing w:val="-2"/>
        </w:rPr>
        <w:t xml:space="preserve"> </w:t>
      </w:r>
      <w:r>
        <w:t>seperti</w:t>
      </w:r>
      <w:r>
        <w:rPr>
          <w:spacing w:val="-2"/>
        </w:rPr>
        <w:t xml:space="preserve"> </w:t>
      </w:r>
      <w:r>
        <w:t>yang</w:t>
      </w:r>
      <w:r>
        <w:rPr>
          <w:spacing w:val="-2"/>
        </w:rPr>
        <w:t xml:space="preserve"> </w:t>
      </w:r>
      <w:r>
        <w:t>digariskan</w:t>
      </w:r>
      <w:r>
        <w:rPr>
          <w:spacing w:val="-2"/>
        </w:rPr>
        <w:t xml:space="preserve"> </w:t>
      </w:r>
      <w:r>
        <w:t>melalui</w:t>
      </w:r>
      <w:r>
        <w:rPr>
          <w:spacing w:val="-2"/>
        </w:rPr>
        <w:t xml:space="preserve"> </w:t>
      </w:r>
      <w:r>
        <w:t>strategi</w:t>
      </w:r>
      <w:r>
        <w:rPr>
          <w:spacing w:val="-2"/>
        </w:rPr>
        <w:t xml:space="preserve"> </w:t>
      </w:r>
      <w:r>
        <w:t>perencanaan sebuah organisasi”. Menurut Sumitra</w:t>
      </w:r>
      <w:r>
        <w:rPr>
          <w:spacing w:val="-1"/>
        </w:rPr>
        <w:t xml:space="preserve"> </w:t>
      </w:r>
      <w:r>
        <w:t>dkk (2023),</w:t>
      </w:r>
      <w:r>
        <w:rPr>
          <w:spacing w:val="-1"/>
        </w:rPr>
        <w:t xml:space="preserve"> </w:t>
      </w:r>
      <w:r>
        <w:t>Kinerja</w:t>
      </w:r>
      <w:r>
        <w:rPr>
          <w:spacing w:val="-1"/>
        </w:rPr>
        <w:t xml:space="preserve"> </w:t>
      </w:r>
      <w:r>
        <w:t>karyawan merujuk pada hasil yang dicapai dari pelaksanaan tugas individu atau kelompok sesuai dengan permintaan</w:t>
      </w:r>
      <w:r>
        <w:rPr>
          <w:spacing w:val="-3"/>
        </w:rPr>
        <w:t xml:space="preserve"> </w:t>
      </w:r>
      <w:r>
        <w:t>atasan.</w:t>
      </w:r>
      <w:r>
        <w:rPr>
          <w:spacing w:val="-4"/>
        </w:rPr>
        <w:t xml:space="preserve"> </w:t>
      </w:r>
      <w:r>
        <w:t>Kinerja</w:t>
      </w:r>
      <w:r>
        <w:rPr>
          <w:spacing w:val="-6"/>
        </w:rPr>
        <w:t xml:space="preserve"> </w:t>
      </w:r>
      <w:r>
        <w:t>juga</w:t>
      </w:r>
      <w:r>
        <w:rPr>
          <w:spacing w:val="-6"/>
        </w:rPr>
        <w:t xml:space="preserve"> </w:t>
      </w:r>
      <w:r>
        <w:t>dapat</w:t>
      </w:r>
      <w:r>
        <w:rPr>
          <w:spacing w:val="-5"/>
        </w:rPr>
        <w:t xml:space="preserve"> </w:t>
      </w:r>
      <w:r>
        <w:t>diartikan</w:t>
      </w:r>
      <w:r>
        <w:rPr>
          <w:spacing w:val="-6"/>
        </w:rPr>
        <w:t xml:space="preserve"> </w:t>
      </w:r>
      <w:r>
        <w:t>sebagai</w:t>
      </w:r>
      <w:r>
        <w:rPr>
          <w:spacing w:val="-5"/>
        </w:rPr>
        <w:t xml:space="preserve"> </w:t>
      </w:r>
      <w:r>
        <w:t>fungsi</w:t>
      </w:r>
      <w:r>
        <w:rPr>
          <w:spacing w:val="-6"/>
        </w:rPr>
        <w:t xml:space="preserve"> </w:t>
      </w:r>
      <w:r>
        <w:t>dari</w:t>
      </w:r>
      <w:r>
        <w:rPr>
          <w:spacing w:val="-6"/>
        </w:rPr>
        <w:t xml:space="preserve"> </w:t>
      </w:r>
      <w:r>
        <w:t>kemauan</w:t>
      </w:r>
      <w:r>
        <w:rPr>
          <w:spacing w:val="-6"/>
        </w:rPr>
        <w:t xml:space="preserve"> </w:t>
      </w:r>
      <w:r>
        <w:t>untuk menyelesaikan pekerjaan sesuai dengan wewenang dan tanggung jawab, dengan tetap mematuhi hukum serta prinsip moral dan etika.</w:t>
      </w:r>
    </w:p>
    <w:p w:rsidR="003E075B" w:rsidRDefault="00055ACB" w:rsidP="00E17B78">
      <w:pPr>
        <w:pStyle w:val="BodyText"/>
        <w:ind w:right="90" w:firstLine="708"/>
        <w:jc w:val="both"/>
      </w:pPr>
      <w:r>
        <w:t>Berdasarkan dari pembahasan para ahli diatas maka kesimpulan yang didapatkan</w:t>
      </w:r>
      <w:r>
        <w:rPr>
          <w:spacing w:val="-14"/>
        </w:rPr>
        <w:t xml:space="preserve"> </w:t>
      </w:r>
      <w:r>
        <w:t>oleh</w:t>
      </w:r>
      <w:r>
        <w:rPr>
          <w:spacing w:val="-11"/>
        </w:rPr>
        <w:t xml:space="preserve"> </w:t>
      </w:r>
      <w:r>
        <w:t>penulis</w:t>
      </w:r>
      <w:r>
        <w:rPr>
          <w:spacing w:val="-13"/>
        </w:rPr>
        <w:t xml:space="preserve"> </w:t>
      </w:r>
      <w:r>
        <w:t>bahwa</w:t>
      </w:r>
      <w:r>
        <w:rPr>
          <w:spacing w:val="-14"/>
        </w:rPr>
        <w:t xml:space="preserve"> </w:t>
      </w:r>
      <w:r>
        <w:t>kinerja</w:t>
      </w:r>
      <w:r>
        <w:rPr>
          <w:spacing w:val="-14"/>
        </w:rPr>
        <w:t xml:space="preserve"> </w:t>
      </w:r>
      <w:r>
        <w:t>karyawan</w:t>
      </w:r>
      <w:r>
        <w:rPr>
          <w:spacing w:val="-13"/>
        </w:rPr>
        <w:t xml:space="preserve"> </w:t>
      </w:r>
      <w:r>
        <w:t>melibatkan</w:t>
      </w:r>
      <w:r>
        <w:rPr>
          <w:spacing w:val="-14"/>
        </w:rPr>
        <w:t xml:space="preserve"> </w:t>
      </w:r>
      <w:r>
        <w:t>pencapaian</w:t>
      </w:r>
      <w:r>
        <w:rPr>
          <w:spacing w:val="-13"/>
        </w:rPr>
        <w:t xml:space="preserve"> </w:t>
      </w:r>
      <w:r>
        <w:t>tujuan</w:t>
      </w:r>
      <w:r>
        <w:rPr>
          <w:spacing w:val="-13"/>
        </w:rPr>
        <w:t xml:space="preserve"> </w:t>
      </w:r>
      <w:r>
        <w:t>dan sasaran kerja secara optimal, penilaian berdasarkan standar kerja, pencapaian program</w:t>
      </w:r>
      <w:r>
        <w:rPr>
          <w:spacing w:val="-3"/>
        </w:rPr>
        <w:t xml:space="preserve"> </w:t>
      </w:r>
      <w:r>
        <w:t>dan</w:t>
      </w:r>
      <w:r>
        <w:rPr>
          <w:spacing w:val="-3"/>
        </w:rPr>
        <w:t xml:space="preserve"> </w:t>
      </w:r>
      <w:r>
        <w:t>kebijakan</w:t>
      </w:r>
      <w:r>
        <w:rPr>
          <w:spacing w:val="-3"/>
        </w:rPr>
        <w:t xml:space="preserve"> </w:t>
      </w:r>
      <w:r>
        <w:t>organisasi,</w:t>
      </w:r>
      <w:r>
        <w:rPr>
          <w:spacing w:val="-3"/>
        </w:rPr>
        <w:t xml:space="preserve"> </w:t>
      </w:r>
      <w:r>
        <w:t>serta</w:t>
      </w:r>
      <w:r>
        <w:rPr>
          <w:spacing w:val="-4"/>
        </w:rPr>
        <w:t xml:space="preserve"> </w:t>
      </w:r>
      <w:r>
        <w:t>pelaksanaan</w:t>
      </w:r>
      <w:r>
        <w:rPr>
          <w:spacing w:val="-3"/>
        </w:rPr>
        <w:t xml:space="preserve"> </w:t>
      </w:r>
      <w:r>
        <w:t>tugas</w:t>
      </w:r>
      <w:r>
        <w:rPr>
          <w:spacing w:val="-4"/>
        </w:rPr>
        <w:t xml:space="preserve"> </w:t>
      </w:r>
      <w:r>
        <w:t>dengan</w:t>
      </w:r>
      <w:r>
        <w:rPr>
          <w:spacing w:val="-3"/>
        </w:rPr>
        <w:t xml:space="preserve"> </w:t>
      </w:r>
      <w:r>
        <w:t>memperhatikan wewenang, tanggung jawab, hukum, moral, dan etika.</w:t>
      </w:r>
    </w:p>
    <w:p w:rsidR="003E075B" w:rsidRDefault="003E075B" w:rsidP="00E17B78">
      <w:pPr>
        <w:pStyle w:val="BodyText"/>
        <w:ind w:right="90"/>
      </w:pPr>
      <w:bookmarkStart w:id="17" w:name="_bookmark29"/>
      <w:bookmarkEnd w:id="17"/>
    </w:p>
    <w:p w:rsidR="003E075B" w:rsidRDefault="00055ACB" w:rsidP="00E17B78">
      <w:pPr>
        <w:pStyle w:val="Heading2"/>
        <w:tabs>
          <w:tab w:val="left" w:pos="1984"/>
        </w:tabs>
        <w:ind w:left="0" w:right="90" w:firstLine="0"/>
        <w:jc w:val="left"/>
      </w:pPr>
      <w:bookmarkStart w:id="18" w:name="_bookmark35"/>
      <w:bookmarkEnd w:id="18"/>
      <w:r>
        <w:rPr>
          <w:spacing w:val="-2"/>
        </w:rPr>
        <w:t>Hipotesis</w:t>
      </w:r>
    </w:p>
    <w:p w:rsidR="003E075B" w:rsidRDefault="00055ACB" w:rsidP="00E17B78">
      <w:pPr>
        <w:pStyle w:val="BodyText"/>
        <w:ind w:right="90" w:firstLine="566"/>
        <w:jc w:val="both"/>
      </w:pPr>
      <w:r>
        <w:t xml:space="preserve">Hipotesis merupakan jawaban sementara terhadap rumusan masalah penelitian yang masih perlu dibuktikan kebenarannya melalui pengumpulan data empiris di lapangan. Hipotesis dalam penelitian kuantitatif berfungsi sebagai pedoman dalam melakukan pengujian hubungan antarvariabel. Menurut Sugiyono (2022), Hipotesis adalah jawaban sementara terhadap rumusan masalah penelitian yang masih bersifat </w:t>
      </w:r>
      <w:r>
        <w:lastRenderedPageBreak/>
        <w:t>dugaan karena harus dibuktikan kebenarannya melalui data yang terkumpul.</w:t>
      </w:r>
    </w:p>
    <w:p w:rsidR="003E075B" w:rsidRDefault="00055ACB" w:rsidP="00E17B78">
      <w:pPr>
        <w:pStyle w:val="BodyText"/>
        <w:ind w:right="90" w:firstLine="566"/>
        <w:jc w:val="both"/>
      </w:pPr>
      <w:r>
        <w:t>Dalam konteks penelitian ini, hipotesis disusun berdasarkan teori dan hasil penelitian terdahulu yang menyatakan adanya hubungan antara komunikasi organisasi, keselamatan kerja, serta beban kerja terhadap kinerja karyawan. Komunikasi</w:t>
      </w:r>
      <w:r>
        <w:rPr>
          <w:spacing w:val="-10"/>
        </w:rPr>
        <w:t xml:space="preserve"> </w:t>
      </w:r>
      <w:r>
        <w:t>organisasi</w:t>
      </w:r>
      <w:r>
        <w:rPr>
          <w:spacing w:val="-9"/>
        </w:rPr>
        <w:t xml:space="preserve"> </w:t>
      </w:r>
      <w:r>
        <w:t>yang</w:t>
      </w:r>
      <w:r>
        <w:rPr>
          <w:spacing w:val="-10"/>
        </w:rPr>
        <w:t xml:space="preserve"> </w:t>
      </w:r>
      <w:r>
        <w:t>baik</w:t>
      </w:r>
      <w:r>
        <w:rPr>
          <w:spacing w:val="-9"/>
        </w:rPr>
        <w:t xml:space="preserve"> </w:t>
      </w:r>
      <w:r>
        <w:t>mampu</w:t>
      </w:r>
      <w:r>
        <w:rPr>
          <w:spacing w:val="-9"/>
        </w:rPr>
        <w:t xml:space="preserve"> </w:t>
      </w:r>
      <w:r>
        <w:t>meningkatkan</w:t>
      </w:r>
      <w:r>
        <w:rPr>
          <w:spacing w:val="-10"/>
        </w:rPr>
        <w:t xml:space="preserve"> </w:t>
      </w:r>
      <w:r>
        <w:t>pemahaman</w:t>
      </w:r>
      <w:r>
        <w:rPr>
          <w:spacing w:val="-10"/>
        </w:rPr>
        <w:t xml:space="preserve"> </w:t>
      </w:r>
      <w:r>
        <w:t>antarpegawai dan mempercepat penyelesaian pekerjaan. Keselamatan kerja yang terjamin dapat menciptakan rasa aman dan nyaman bagi karyawan, yang pada akhirnya mendorong peningkatan kinerja. Sebaliknya, beban kerja yang berlebihan dapat menyebabkan stres dan kelelahan yang menurunkan produktivitas.</w:t>
      </w:r>
    </w:p>
    <w:p w:rsidR="003E075B" w:rsidRDefault="00055ACB" w:rsidP="00E17B78">
      <w:pPr>
        <w:pStyle w:val="BodyText"/>
        <w:ind w:right="90"/>
        <w:jc w:val="both"/>
      </w:pPr>
      <w:r>
        <w:t>Dengan</w:t>
      </w:r>
      <w:r>
        <w:rPr>
          <w:spacing w:val="-4"/>
        </w:rPr>
        <w:t xml:space="preserve"> </w:t>
      </w:r>
      <w:r>
        <w:t>demikian,</w:t>
      </w:r>
      <w:r>
        <w:rPr>
          <w:spacing w:val="-1"/>
        </w:rPr>
        <w:t xml:space="preserve"> </w:t>
      </w:r>
      <w:r>
        <w:t>hipotesis</w:t>
      </w:r>
      <w:r>
        <w:rPr>
          <w:spacing w:val="-2"/>
        </w:rPr>
        <w:t xml:space="preserve"> </w:t>
      </w:r>
      <w:r>
        <w:t>yang</w:t>
      </w:r>
      <w:r>
        <w:rPr>
          <w:spacing w:val="-1"/>
        </w:rPr>
        <w:t xml:space="preserve"> </w:t>
      </w:r>
      <w:r>
        <w:t>diajukan</w:t>
      </w:r>
      <w:r>
        <w:rPr>
          <w:spacing w:val="-1"/>
        </w:rPr>
        <w:t xml:space="preserve"> </w:t>
      </w:r>
      <w:r>
        <w:t>dalam penelitian</w:t>
      </w:r>
      <w:r>
        <w:rPr>
          <w:spacing w:val="-1"/>
        </w:rPr>
        <w:t xml:space="preserve"> </w:t>
      </w:r>
      <w:r>
        <w:t>ini</w:t>
      </w:r>
      <w:r>
        <w:rPr>
          <w:spacing w:val="-1"/>
        </w:rPr>
        <w:t xml:space="preserve"> </w:t>
      </w:r>
      <w:r>
        <w:rPr>
          <w:spacing w:val="-2"/>
        </w:rPr>
        <w:t>adalah:</w:t>
      </w:r>
    </w:p>
    <w:p w:rsidR="003E075B" w:rsidRDefault="00055ACB" w:rsidP="00E17B78">
      <w:pPr>
        <w:pStyle w:val="ListParagraph"/>
        <w:numPr>
          <w:ilvl w:val="0"/>
          <w:numId w:val="24"/>
        </w:numPr>
        <w:tabs>
          <w:tab w:val="left" w:pos="2138"/>
        </w:tabs>
        <w:ind w:left="0" w:right="90"/>
        <w:rPr>
          <w:sz w:val="24"/>
        </w:rPr>
      </w:pPr>
      <w:r>
        <w:rPr>
          <w:sz w:val="24"/>
        </w:rPr>
        <w:t>H1:</w:t>
      </w:r>
      <w:r>
        <w:rPr>
          <w:spacing w:val="39"/>
          <w:sz w:val="24"/>
        </w:rPr>
        <w:t xml:space="preserve"> </w:t>
      </w:r>
      <w:r>
        <w:rPr>
          <w:sz w:val="24"/>
        </w:rPr>
        <w:t>Diduga</w:t>
      </w:r>
      <w:r>
        <w:rPr>
          <w:spacing w:val="39"/>
          <w:sz w:val="24"/>
        </w:rPr>
        <w:t xml:space="preserve"> </w:t>
      </w:r>
      <w:r>
        <w:rPr>
          <w:sz w:val="24"/>
        </w:rPr>
        <w:t>Komunikasi</w:t>
      </w:r>
      <w:r>
        <w:rPr>
          <w:spacing w:val="40"/>
          <w:sz w:val="24"/>
        </w:rPr>
        <w:t xml:space="preserve"> </w:t>
      </w:r>
      <w:r>
        <w:rPr>
          <w:sz w:val="24"/>
        </w:rPr>
        <w:t>organisasi</w:t>
      </w:r>
      <w:r>
        <w:rPr>
          <w:spacing w:val="39"/>
          <w:sz w:val="24"/>
        </w:rPr>
        <w:t xml:space="preserve"> </w:t>
      </w:r>
      <w:r>
        <w:rPr>
          <w:sz w:val="24"/>
        </w:rPr>
        <w:t>berpengaruh</w:t>
      </w:r>
      <w:r>
        <w:rPr>
          <w:spacing w:val="40"/>
          <w:sz w:val="24"/>
        </w:rPr>
        <w:t xml:space="preserve"> </w:t>
      </w:r>
      <w:r>
        <w:rPr>
          <w:sz w:val="24"/>
        </w:rPr>
        <w:t>secara</w:t>
      </w:r>
      <w:r>
        <w:rPr>
          <w:spacing w:val="38"/>
          <w:sz w:val="24"/>
        </w:rPr>
        <w:t xml:space="preserve"> </w:t>
      </w:r>
      <w:r>
        <w:rPr>
          <w:sz w:val="24"/>
        </w:rPr>
        <w:t>parsial</w:t>
      </w:r>
      <w:r>
        <w:rPr>
          <w:spacing w:val="40"/>
          <w:sz w:val="24"/>
        </w:rPr>
        <w:t xml:space="preserve"> </w:t>
      </w:r>
      <w:r>
        <w:rPr>
          <w:sz w:val="24"/>
        </w:rPr>
        <w:t>terhadap kinerja karyawan pada CV Palembang Karya Steel.</w:t>
      </w:r>
    </w:p>
    <w:p w:rsidR="003E075B" w:rsidRDefault="00055ACB" w:rsidP="00E17B78">
      <w:pPr>
        <w:pStyle w:val="ListParagraph"/>
        <w:numPr>
          <w:ilvl w:val="0"/>
          <w:numId w:val="24"/>
        </w:numPr>
        <w:tabs>
          <w:tab w:val="left" w:pos="2138"/>
        </w:tabs>
        <w:ind w:left="0" w:right="90"/>
        <w:rPr>
          <w:sz w:val="24"/>
        </w:rPr>
      </w:pPr>
      <w:r>
        <w:rPr>
          <w:sz w:val="24"/>
        </w:rPr>
        <w:t>H2:</w:t>
      </w:r>
      <w:r>
        <w:rPr>
          <w:spacing w:val="-2"/>
          <w:sz w:val="24"/>
        </w:rPr>
        <w:t xml:space="preserve"> </w:t>
      </w:r>
      <w:r>
        <w:rPr>
          <w:sz w:val="24"/>
        </w:rPr>
        <w:t>Diduga</w:t>
      </w:r>
      <w:r>
        <w:rPr>
          <w:spacing w:val="-3"/>
          <w:sz w:val="24"/>
        </w:rPr>
        <w:t xml:space="preserve"> </w:t>
      </w:r>
      <w:r>
        <w:rPr>
          <w:sz w:val="24"/>
        </w:rPr>
        <w:t>Keselamatan</w:t>
      </w:r>
      <w:r>
        <w:rPr>
          <w:spacing w:val="-1"/>
          <w:sz w:val="24"/>
        </w:rPr>
        <w:t xml:space="preserve"> </w:t>
      </w:r>
      <w:r>
        <w:rPr>
          <w:sz w:val="24"/>
        </w:rPr>
        <w:t>kerja</w:t>
      </w:r>
      <w:r>
        <w:rPr>
          <w:spacing w:val="-3"/>
          <w:sz w:val="24"/>
        </w:rPr>
        <w:t xml:space="preserve"> </w:t>
      </w:r>
      <w:r>
        <w:rPr>
          <w:sz w:val="24"/>
        </w:rPr>
        <w:t>berpengaruh</w:t>
      </w:r>
      <w:r>
        <w:rPr>
          <w:spacing w:val="-2"/>
          <w:sz w:val="24"/>
        </w:rPr>
        <w:t xml:space="preserve"> </w:t>
      </w:r>
      <w:r>
        <w:rPr>
          <w:sz w:val="24"/>
        </w:rPr>
        <w:t>secara</w:t>
      </w:r>
      <w:r>
        <w:rPr>
          <w:spacing w:val="-3"/>
          <w:sz w:val="24"/>
        </w:rPr>
        <w:t xml:space="preserve"> </w:t>
      </w:r>
      <w:r>
        <w:rPr>
          <w:sz w:val="24"/>
        </w:rPr>
        <w:t>parsial</w:t>
      </w:r>
      <w:r>
        <w:rPr>
          <w:spacing w:val="-2"/>
          <w:sz w:val="24"/>
        </w:rPr>
        <w:t xml:space="preserve"> </w:t>
      </w:r>
      <w:r>
        <w:rPr>
          <w:sz w:val="24"/>
        </w:rPr>
        <w:t>terhadap</w:t>
      </w:r>
      <w:r>
        <w:rPr>
          <w:spacing w:val="-2"/>
          <w:sz w:val="24"/>
        </w:rPr>
        <w:t xml:space="preserve"> </w:t>
      </w:r>
      <w:r>
        <w:rPr>
          <w:sz w:val="24"/>
        </w:rPr>
        <w:t>kinerja karyawan pada CV Palembang Karya Steel.</w:t>
      </w:r>
    </w:p>
    <w:p w:rsidR="003E075B" w:rsidRDefault="00055ACB" w:rsidP="00E17B78">
      <w:pPr>
        <w:pStyle w:val="ListParagraph"/>
        <w:numPr>
          <w:ilvl w:val="0"/>
          <w:numId w:val="24"/>
        </w:numPr>
        <w:tabs>
          <w:tab w:val="left" w:pos="2138"/>
        </w:tabs>
        <w:ind w:left="0" w:right="90"/>
        <w:rPr>
          <w:sz w:val="24"/>
        </w:rPr>
      </w:pPr>
      <w:r>
        <w:rPr>
          <w:sz w:val="24"/>
        </w:rPr>
        <w:t>H3:</w:t>
      </w:r>
      <w:r>
        <w:rPr>
          <w:spacing w:val="40"/>
          <w:sz w:val="24"/>
        </w:rPr>
        <w:t xml:space="preserve"> </w:t>
      </w:r>
      <w:r>
        <w:rPr>
          <w:sz w:val="24"/>
        </w:rPr>
        <w:t>Diduga</w:t>
      </w:r>
      <w:r>
        <w:rPr>
          <w:spacing w:val="40"/>
          <w:sz w:val="24"/>
        </w:rPr>
        <w:t xml:space="preserve"> </w:t>
      </w:r>
      <w:r>
        <w:rPr>
          <w:sz w:val="24"/>
        </w:rPr>
        <w:t>Beban</w:t>
      </w:r>
      <w:r>
        <w:rPr>
          <w:spacing w:val="40"/>
          <w:sz w:val="24"/>
        </w:rPr>
        <w:t xml:space="preserve"> </w:t>
      </w:r>
      <w:r>
        <w:rPr>
          <w:sz w:val="24"/>
        </w:rPr>
        <w:t>kerja</w:t>
      </w:r>
      <w:r>
        <w:rPr>
          <w:spacing w:val="40"/>
          <w:sz w:val="24"/>
        </w:rPr>
        <w:t xml:space="preserve"> </w:t>
      </w:r>
      <w:r>
        <w:rPr>
          <w:sz w:val="24"/>
        </w:rPr>
        <w:t>berpengaruh</w:t>
      </w:r>
      <w:r>
        <w:rPr>
          <w:spacing w:val="77"/>
          <w:sz w:val="24"/>
        </w:rPr>
        <w:t xml:space="preserve"> </w:t>
      </w:r>
      <w:r>
        <w:rPr>
          <w:sz w:val="24"/>
        </w:rPr>
        <w:t>secara</w:t>
      </w:r>
      <w:r>
        <w:rPr>
          <w:spacing w:val="77"/>
          <w:sz w:val="24"/>
        </w:rPr>
        <w:t xml:space="preserve"> </w:t>
      </w:r>
      <w:r>
        <w:rPr>
          <w:sz w:val="24"/>
        </w:rPr>
        <w:t>parsial</w:t>
      </w:r>
      <w:r>
        <w:rPr>
          <w:spacing w:val="77"/>
          <w:sz w:val="24"/>
        </w:rPr>
        <w:t xml:space="preserve"> </w:t>
      </w:r>
      <w:r>
        <w:rPr>
          <w:sz w:val="24"/>
        </w:rPr>
        <w:t>terhadap</w:t>
      </w:r>
      <w:r>
        <w:rPr>
          <w:spacing w:val="40"/>
          <w:sz w:val="24"/>
        </w:rPr>
        <w:t xml:space="preserve"> </w:t>
      </w:r>
      <w:r>
        <w:rPr>
          <w:sz w:val="24"/>
        </w:rPr>
        <w:t>kinerja karyawan pada CV Palembang Karya Steel.</w:t>
      </w:r>
    </w:p>
    <w:p w:rsidR="003E075B" w:rsidRDefault="00055ACB" w:rsidP="00E17B78">
      <w:pPr>
        <w:pStyle w:val="ListParagraph"/>
        <w:numPr>
          <w:ilvl w:val="0"/>
          <w:numId w:val="24"/>
        </w:numPr>
        <w:tabs>
          <w:tab w:val="left" w:pos="2138"/>
        </w:tabs>
        <w:ind w:left="0" w:right="90"/>
        <w:jc w:val="both"/>
        <w:rPr>
          <w:sz w:val="24"/>
        </w:rPr>
      </w:pPr>
      <w:r>
        <w:rPr>
          <w:sz w:val="24"/>
        </w:rPr>
        <w:t>H4: Diduga Komunikasi organisasi, keselamatan kerja, dan beban kerja secara</w:t>
      </w:r>
      <w:r>
        <w:rPr>
          <w:spacing w:val="-12"/>
          <w:sz w:val="24"/>
        </w:rPr>
        <w:t xml:space="preserve"> </w:t>
      </w:r>
      <w:r>
        <w:rPr>
          <w:sz w:val="24"/>
        </w:rPr>
        <w:t>simultan</w:t>
      </w:r>
      <w:r>
        <w:rPr>
          <w:spacing w:val="-12"/>
          <w:sz w:val="24"/>
        </w:rPr>
        <w:t xml:space="preserve"> </w:t>
      </w:r>
      <w:r>
        <w:rPr>
          <w:sz w:val="24"/>
        </w:rPr>
        <w:t>berpengaruh</w:t>
      </w:r>
      <w:r>
        <w:rPr>
          <w:spacing w:val="-12"/>
          <w:sz w:val="24"/>
        </w:rPr>
        <w:t xml:space="preserve"> </w:t>
      </w:r>
      <w:r>
        <w:rPr>
          <w:sz w:val="24"/>
        </w:rPr>
        <w:t>signifikan</w:t>
      </w:r>
      <w:r>
        <w:rPr>
          <w:spacing w:val="-12"/>
          <w:sz w:val="24"/>
        </w:rPr>
        <w:t xml:space="preserve"> </w:t>
      </w:r>
      <w:r>
        <w:rPr>
          <w:sz w:val="24"/>
        </w:rPr>
        <w:t>terhadap</w:t>
      </w:r>
      <w:r>
        <w:rPr>
          <w:spacing w:val="-12"/>
          <w:sz w:val="24"/>
        </w:rPr>
        <w:t xml:space="preserve"> </w:t>
      </w:r>
      <w:r>
        <w:rPr>
          <w:sz w:val="24"/>
        </w:rPr>
        <w:t>kinerja</w:t>
      </w:r>
      <w:r>
        <w:rPr>
          <w:spacing w:val="-12"/>
          <w:sz w:val="24"/>
        </w:rPr>
        <w:t xml:space="preserve"> </w:t>
      </w:r>
      <w:r>
        <w:rPr>
          <w:sz w:val="24"/>
        </w:rPr>
        <w:t>karyawan</w:t>
      </w:r>
      <w:r>
        <w:rPr>
          <w:spacing w:val="-12"/>
          <w:sz w:val="24"/>
        </w:rPr>
        <w:t xml:space="preserve"> </w:t>
      </w:r>
      <w:r>
        <w:rPr>
          <w:sz w:val="24"/>
        </w:rPr>
        <w:t>pada</w:t>
      </w:r>
      <w:r>
        <w:rPr>
          <w:spacing w:val="-12"/>
          <w:sz w:val="24"/>
        </w:rPr>
        <w:t xml:space="preserve"> </w:t>
      </w:r>
      <w:r>
        <w:rPr>
          <w:sz w:val="24"/>
        </w:rPr>
        <w:t>CV Palembang Karya Steel.</w:t>
      </w:r>
    </w:p>
    <w:p w:rsidR="003E075B" w:rsidRDefault="00055ACB" w:rsidP="00E17B78">
      <w:pPr>
        <w:pStyle w:val="BodyText"/>
        <w:ind w:right="90" w:firstLine="720"/>
        <w:jc w:val="both"/>
      </w:pPr>
      <w:r>
        <w:t>Selain itu, Sugiyono (2022) juga menjelaskan bahwa Hipotesis yang baik harus memiliki dasar teoritis yang kuat serta dapat diuji secara empiris melalui instrumen</w:t>
      </w:r>
      <w:r>
        <w:rPr>
          <w:spacing w:val="-11"/>
        </w:rPr>
        <w:t xml:space="preserve"> </w:t>
      </w:r>
      <w:r>
        <w:t>penelitian</w:t>
      </w:r>
      <w:r>
        <w:rPr>
          <w:spacing w:val="-11"/>
        </w:rPr>
        <w:t xml:space="preserve"> </w:t>
      </w:r>
      <w:r>
        <w:t>yang</w:t>
      </w:r>
      <w:r>
        <w:rPr>
          <w:spacing w:val="-11"/>
        </w:rPr>
        <w:t xml:space="preserve"> </w:t>
      </w:r>
      <w:r>
        <w:t>valid</w:t>
      </w:r>
      <w:r>
        <w:rPr>
          <w:spacing w:val="-11"/>
        </w:rPr>
        <w:t xml:space="preserve"> </w:t>
      </w:r>
      <w:r>
        <w:t>dan</w:t>
      </w:r>
      <w:r>
        <w:rPr>
          <w:spacing w:val="-9"/>
        </w:rPr>
        <w:t xml:space="preserve"> </w:t>
      </w:r>
      <w:r>
        <w:t>reliabel.</w:t>
      </w:r>
      <w:r>
        <w:rPr>
          <w:spacing w:val="-10"/>
        </w:rPr>
        <w:t xml:space="preserve"> </w:t>
      </w:r>
      <w:r>
        <w:t>Oleh</w:t>
      </w:r>
      <w:r>
        <w:rPr>
          <w:spacing w:val="-9"/>
        </w:rPr>
        <w:t xml:space="preserve"> </w:t>
      </w:r>
      <w:r>
        <w:t>karena</w:t>
      </w:r>
      <w:r>
        <w:rPr>
          <w:spacing w:val="-12"/>
        </w:rPr>
        <w:t xml:space="preserve"> </w:t>
      </w:r>
      <w:r>
        <w:t>itu,</w:t>
      </w:r>
      <w:r>
        <w:rPr>
          <w:spacing w:val="-11"/>
        </w:rPr>
        <w:t xml:space="preserve"> </w:t>
      </w:r>
      <w:r>
        <w:t>penyusunan</w:t>
      </w:r>
      <w:r>
        <w:rPr>
          <w:spacing w:val="-9"/>
        </w:rPr>
        <w:t xml:space="preserve"> </w:t>
      </w:r>
      <w:r>
        <w:t xml:space="preserve">hipotesis pada penelitian ini didasarkan pada landasan teori manajemen sumber daya manusia serta didukung oleh hasil penelitian terdahulu yang relevan, agar hasil pengujian dapat memberikan kontribusi ilmiah yang signifikan terhadap </w:t>
      </w:r>
      <w:r>
        <w:t>pengembangan ilmu manajemen.</w:t>
      </w:r>
    </w:p>
    <w:p w:rsidR="003E075B" w:rsidRDefault="003E075B" w:rsidP="00E17B78">
      <w:pPr>
        <w:pStyle w:val="BodyText"/>
        <w:ind w:right="90"/>
      </w:pPr>
    </w:p>
    <w:p w:rsidR="003E075B" w:rsidRDefault="00055ACB" w:rsidP="00E17B78">
      <w:pPr>
        <w:pStyle w:val="Heading1"/>
        <w:numPr>
          <w:ilvl w:val="0"/>
          <w:numId w:val="45"/>
        </w:numPr>
        <w:ind w:left="270" w:right="90"/>
        <w:jc w:val="left"/>
      </w:pPr>
      <w:bookmarkStart w:id="19" w:name="_bookmark36"/>
      <w:bookmarkEnd w:id="19"/>
      <w:r>
        <w:t>METODE</w:t>
      </w:r>
      <w:r>
        <w:rPr>
          <w:spacing w:val="-15"/>
        </w:rPr>
        <w:t xml:space="preserve"> </w:t>
      </w:r>
      <w:r>
        <w:t>PENELITIAN</w:t>
      </w:r>
    </w:p>
    <w:p w:rsidR="003E075B" w:rsidRDefault="00055ACB" w:rsidP="00E17B78">
      <w:pPr>
        <w:pStyle w:val="Heading2"/>
        <w:tabs>
          <w:tab w:val="left" w:pos="2138"/>
        </w:tabs>
        <w:ind w:left="0" w:right="90" w:firstLine="0"/>
        <w:jc w:val="left"/>
      </w:pPr>
      <w:bookmarkStart w:id="20" w:name="_bookmark37"/>
      <w:bookmarkStart w:id="21" w:name="_bookmark41"/>
      <w:bookmarkEnd w:id="20"/>
      <w:bookmarkEnd w:id="21"/>
      <w:r>
        <w:t>Sumber</w:t>
      </w:r>
      <w:r>
        <w:rPr>
          <w:spacing w:val="-13"/>
        </w:rPr>
        <w:t xml:space="preserve"> </w:t>
      </w:r>
      <w:r>
        <w:t>dan</w:t>
      </w:r>
      <w:r>
        <w:rPr>
          <w:spacing w:val="-13"/>
        </w:rPr>
        <w:t xml:space="preserve"> </w:t>
      </w:r>
      <w:r>
        <w:t>Teknik</w:t>
      </w:r>
      <w:r>
        <w:rPr>
          <w:spacing w:val="-9"/>
        </w:rPr>
        <w:t xml:space="preserve"> </w:t>
      </w:r>
      <w:r>
        <w:t>Pengumpulan</w:t>
      </w:r>
      <w:r>
        <w:rPr>
          <w:spacing w:val="-9"/>
        </w:rPr>
        <w:t xml:space="preserve"> </w:t>
      </w:r>
      <w:r>
        <w:rPr>
          <w:spacing w:val="-4"/>
        </w:rPr>
        <w:t>Data</w:t>
      </w:r>
    </w:p>
    <w:p w:rsidR="003E075B" w:rsidRDefault="00055ACB" w:rsidP="00E17B78">
      <w:pPr>
        <w:pStyle w:val="Heading2"/>
        <w:tabs>
          <w:tab w:val="left" w:pos="2138"/>
        </w:tabs>
        <w:ind w:left="0" w:right="90" w:firstLine="0"/>
        <w:jc w:val="left"/>
      </w:pPr>
      <w:bookmarkStart w:id="22" w:name="_bookmark42"/>
      <w:bookmarkEnd w:id="22"/>
      <w:r>
        <w:t>Sumber</w:t>
      </w:r>
      <w:r>
        <w:rPr>
          <w:spacing w:val="-6"/>
        </w:rPr>
        <w:t xml:space="preserve"> </w:t>
      </w:r>
      <w:r>
        <w:rPr>
          <w:spacing w:val="-4"/>
        </w:rPr>
        <w:t>Data</w:t>
      </w:r>
    </w:p>
    <w:p w:rsidR="003E075B" w:rsidRDefault="00055ACB" w:rsidP="00E17B78">
      <w:pPr>
        <w:pStyle w:val="BodyText"/>
        <w:ind w:right="90" w:firstLine="720"/>
      </w:pPr>
      <w:r>
        <w:t>Sumber</w:t>
      </w:r>
      <w:r>
        <w:rPr>
          <w:spacing w:val="-15"/>
        </w:rPr>
        <w:t xml:space="preserve"> </w:t>
      </w:r>
      <w:r>
        <w:t>data</w:t>
      </w:r>
      <w:r>
        <w:rPr>
          <w:spacing w:val="-15"/>
        </w:rPr>
        <w:t xml:space="preserve"> </w:t>
      </w:r>
      <w:r>
        <w:t>yang</w:t>
      </w:r>
      <w:r>
        <w:rPr>
          <w:spacing w:val="-15"/>
        </w:rPr>
        <w:t xml:space="preserve"> </w:t>
      </w:r>
      <w:r>
        <w:t>digunakan</w:t>
      </w:r>
      <w:r>
        <w:rPr>
          <w:spacing w:val="-15"/>
        </w:rPr>
        <w:t xml:space="preserve"> </w:t>
      </w:r>
      <w:r>
        <w:t>dalam</w:t>
      </w:r>
      <w:r>
        <w:rPr>
          <w:spacing w:val="-15"/>
        </w:rPr>
        <w:t xml:space="preserve"> </w:t>
      </w:r>
      <w:r>
        <w:t>penelitian</w:t>
      </w:r>
      <w:r>
        <w:rPr>
          <w:spacing w:val="-15"/>
        </w:rPr>
        <w:t xml:space="preserve"> </w:t>
      </w:r>
      <w:r>
        <w:t>ini</w:t>
      </w:r>
      <w:r>
        <w:rPr>
          <w:spacing w:val="-15"/>
        </w:rPr>
        <w:t xml:space="preserve"> </w:t>
      </w:r>
      <w:r>
        <w:t>terdiri</w:t>
      </w:r>
      <w:r>
        <w:rPr>
          <w:spacing w:val="-15"/>
        </w:rPr>
        <w:t xml:space="preserve"> </w:t>
      </w:r>
      <w:r>
        <w:t>dari</w:t>
      </w:r>
      <w:r>
        <w:rPr>
          <w:spacing w:val="-15"/>
        </w:rPr>
        <w:t xml:space="preserve"> </w:t>
      </w:r>
      <w:r>
        <w:t>dua</w:t>
      </w:r>
      <w:r>
        <w:rPr>
          <w:spacing w:val="-15"/>
        </w:rPr>
        <w:t xml:space="preserve"> </w:t>
      </w:r>
      <w:r>
        <w:t>jenis,</w:t>
      </w:r>
      <w:r>
        <w:rPr>
          <w:spacing w:val="-15"/>
        </w:rPr>
        <w:t xml:space="preserve"> </w:t>
      </w:r>
      <w:r>
        <w:t>yaitu data primer dan data sekunder yang terdiri dari sebagai berikut :</w:t>
      </w:r>
    </w:p>
    <w:p w:rsidR="003E075B" w:rsidRDefault="00055ACB" w:rsidP="00E17B78">
      <w:pPr>
        <w:pStyle w:val="ListParagraph"/>
        <w:numPr>
          <w:ilvl w:val="0"/>
          <w:numId w:val="23"/>
        </w:numPr>
        <w:tabs>
          <w:tab w:val="left" w:pos="1845"/>
        </w:tabs>
        <w:ind w:left="0" w:right="90"/>
        <w:jc w:val="both"/>
        <w:rPr>
          <w:sz w:val="24"/>
        </w:rPr>
      </w:pPr>
      <w:r>
        <w:rPr>
          <w:sz w:val="24"/>
        </w:rPr>
        <w:t>Data</w:t>
      </w:r>
      <w:r>
        <w:rPr>
          <w:spacing w:val="-2"/>
          <w:sz w:val="24"/>
        </w:rPr>
        <w:t xml:space="preserve"> Primer</w:t>
      </w:r>
    </w:p>
    <w:p w:rsidR="003E075B" w:rsidRDefault="00055ACB" w:rsidP="00E17B78">
      <w:pPr>
        <w:pStyle w:val="BodyText"/>
        <w:ind w:right="90"/>
        <w:jc w:val="both"/>
      </w:pPr>
      <w:r>
        <w:t>Data primer adalah data yang dihimpun dan diperoleh secara langsung oleh peneliti melalui proses pengumpulan data di lapangan. Dalam penelitian ini, data primer diperoleh dari hasil jawaban responden melalui penyebaran kuesioner kepada karyawan CV Palembang Karya Steel. Data tersebut mencakup</w:t>
      </w:r>
      <w:r>
        <w:rPr>
          <w:spacing w:val="-11"/>
        </w:rPr>
        <w:t xml:space="preserve"> </w:t>
      </w:r>
      <w:r>
        <w:t>tanggapan</w:t>
      </w:r>
      <w:r>
        <w:rPr>
          <w:spacing w:val="-9"/>
        </w:rPr>
        <w:t xml:space="preserve"> </w:t>
      </w:r>
      <w:r>
        <w:t>karyawan</w:t>
      </w:r>
      <w:r>
        <w:rPr>
          <w:spacing w:val="-11"/>
        </w:rPr>
        <w:t xml:space="preserve"> </w:t>
      </w:r>
      <w:r>
        <w:t>mengenai</w:t>
      </w:r>
      <w:r>
        <w:rPr>
          <w:spacing w:val="-9"/>
        </w:rPr>
        <w:t xml:space="preserve"> </w:t>
      </w:r>
      <w:r>
        <w:t>komunikasi</w:t>
      </w:r>
      <w:r>
        <w:rPr>
          <w:spacing w:val="-11"/>
        </w:rPr>
        <w:t xml:space="preserve"> </w:t>
      </w:r>
      <w:r>
        <w:t>organisasi,</w:t>
      </w:r>
      <w:r>
        <w:rPr>
          <w:spacing w:val="-11"/>
        </w:rPr>
        <w:t xml:space="preserve"> </w:t>
      </w:r>
      <w:r>
        <w:t>keselamatan kerja, beban kerja, dan kinerja karyawan. Jenis penelitian ini menggunakan pendekatan kuantitatif, di mana teknik analisis data berkenaan dengan perhitungan untuk menjawab rumusan masalah dan menguji hipotesis yang diajukan. Menurut Sugiyono (2022), penelitian kuantitatif merupakan penelitian</w:t>
      </w:r>
      <w:r>
        <w:rPr>
          <w:spacing w:val="-3"/>
        </w:rPr>
        <w:t xml:space="preserve"> </w:t>
      </w:r>
      <w:r>
        <w:t>yang</w:t>
      </w:r>
      <w:r>
        <w:rPr>
          <w:spacing w:val="-3"/>
        </w:rPr>
        <w:t xml:space="preserve"> </w:t>
      </w:r>
      <w:r>
        <w:t>menggunakan</w:t>
      </w:r>
      <w:r>
        <w:rPr>
          <w:spacing w:val="-3"/>
        </w:rPr>
        <w:t xml:space="preserve"> </w:t>
      </w:r>
      <w:r>
        <w:t>angka</w:t>
      </w:r>
      <w:r>
        <w:rPr>
          <w:spacing w:val="-4"/>
        </w:rPr>
        <w:t xml:space="preserve"> </w:t>
      </w:r>
      <w:r>
        <w:t>mulai</w:t>
      </w:r>
      <w:r>
        <w:rPr>
          <w:spacing w:val="-3"/>
        </w:rPr>
        <w:t xml:space="preserve"> </w:t>
      </w:r>
      <w:r>
        <w:t>dari</w:t>
      </w:r>
      <w:r>
        <w:rPr>
          <w:spacing w:val="-4"/>
        </w:rPr>
        <w:t xml:space="preserve"> </w:t>
      </w:r>
      <w:r>
        <w:t>pengumpulan</w:t>
      </w:r>
      <w:r>
        <w:rPr>
          <w:spacing w:val="-3"/>
        </w:rPr>
        <w:t xml:space="preserve"> </w:t>
      </w:r>
      <w:r>
        <w:t>data,</w:t>
      </w:r>
      <w:r>
        <w:rPr>
          <w:spacing w:val="-4"/>
        </w:rPr>
        <w:t xml:space="preserve"> </w:t>
      </w:r>
      <w:r>
        <w:t>penafsiran terhadap data, serta penampilan hasilnya.</w:t>
      </w:r>
    </w:p>
    <w:p w:rsidR="003E075B" w:rsidRDefault="00055ACB" w:rsidP="00E17B78">
      <w:pPr>
        <w:pStyle w:val="ListParagraph"/>
        <w:numPr>
          <w:ilvl w:val="0"/>
          <w:numId w:val="23"/>
        </w:numPr>
        <w:tabs>
          <w:tab w:val="left" w:pos="1845"/>
        </w:tabs>
        <w:ind w:left="0" w:right="90"/>
        <w:jc w:val="both"/>
        <w:rPr>
          <w:sz w:val="24"/>
        </w:rPr>
      </w:pPr>
      <w:r>
        <w:rPr>
          <w:sz w:val="24"/>
        </w:rPr>
        <w:t>Data</w:t>
      </w:r>
      <w:r>
        <w:rPr>
          <w:spacing w:val="-2"/>
          <w:sz w:val="24"/>
        </w:rPr>
        <w:t xml:space="preserve"> Sekunder</w:t>
      </w:r>
    </w:p>
    <w:p w:rsidR="003E075B" w:rsidRDefault="00055ACB" w:rsidP="00E17B78">
      <w:pPr>
        <w:pStyle w:val="BodyText"/>
        <w:ind w:right="90"/>
        <w:jc w:val="both"/>
      </w:pPr>
      <w:r>
        <w:t>Data sekunder adalah data pendukung yang diperoleh tidak secara langsung dari responden, melainkan dari berbagai sumber yang relevan dengan penelitian ini. Data sekunder</w:t>
      </w:r>
      <w:r>
        <w:rPr>
          <w:spacing w:val="-1"/>
        </w:rPr>
        <w:t xml:space="preserve"> </w:t>
      </w:r>
      <w:r>
        <w:t>dalam penelitian ini meliputi dokumen dan arsip perusahaan</w:t>
      </w:r>
      <w:r>
        <w:rPr>
          <w:spacing w:val="-8"/>
        </w:rPr>
        <w:t xml:space="preserve"> </w:t>
      </w:r>
      <w:r>
        <w:t>seperti</w:t>
      </w:r>
      <w:r>
        <w:rPr>
          <w:spacing w:val="-8"/>
        </w:rPr>
        <w:t xml:space="preserve"> </w:t>
      </w:r>
      <w:r>
        <w:t>struktur</w:t>
      </w:r>
      <w:r>
        <w:rPr>
          <w:spacing w:val="-8"/>
        </w:rPr>
        <w:t xml:space="preserve"> </w:t>
      </w:r>
      <w:r>
        <w:t>organisasi,</w:t>
      </w:r>
      <w:r>
        <w:rPr>
          <w:spacing w:val="-8"/>
        </w:rPr>
        <w:t xml:space="preserve"> </w:t>
      </w:r>
      <w:r>
        <w:t>jumlah</w:t>
      </w:r>
      <w:r>
        <w:rPr>
          <w:spacing w:val="-8"/>
        </w:rPr>
        <w:t xml:space="preserve"> </w:t>
      </w:r>
      <w:r>
        <w:t>karyawan,</w:t>
      </w:r>
      <w:r>
        <w:rPr>
          <w:spacing w:val="-8"/>
        </w:rPr>
        <w:t xml:space="preserve"> </w:t>
      </w:r>
      <w:r>
        <w:t>laporan</w:t>
      </w:r>
      <w:r>
        <w:rPr>
          <w:spacing w:val="-8"/>
        </w:rPr>
        <w:t xml:space="preserve"> </w:t>
      </w:r>
      <w:r>
        <w:t>kinerja,</w:t>
      </w:r>
      <w:r>
        <w:rPr>
          <w:spacing w:val="-8"/>
        </w:rPr>
        <w:t xml:space="preserve"> </w:t>
      </w:r>
      <w:r>
        <w:t>serta literatur pendukung berupa buku, jurnal, dan hasil penelitian terdahulu yang berkaitan</w:t>
      </w:r>
      <w:r>
        <w:rPr>
          <w:spacing w:val="9"/>
        </w:rPr>
        <w:t xml:space="preserve"> </w:t>
      </w:r>
      <w:r>
        <w:t>dengan</w:t>
      </w:r>
      <w:r>
        <w:rPr>
          <w:spacing w:val="12"/>
        </w:rPr>
        <w:t xml:space="preserve"> </w:t>
      </w:r>
      <w:r>
        <w:t>komunikasi</w:t>
      </w:r>
      <w:r>
        <w:rPr>
          <w:spacing w:val="12"/>
        </w:rPr>
        <w:t xml:space="preserve"> </w:t>
      </w:r>
      <w:r>
        <w:t>organisasi,</w:t>
      </w:r>
      <w:r>
        <w:rPr>
          <w:spacing w:val="12"/>
        </w:rPr>
        <w:t xml:space="preserve"> </w:t>
      </w:r>
      <w:r>
        <w:t>keselamatan</w:t>
      </w:r>
      <w:r>
        <w:rPr>
          <w:spacing w:val="11"/>
        </w:rPr>
        <w:t xml:space="preserve"> </w:t>
      </w:r>
      <w:r>
        <w:t>kerja,</w:t>
      </w:r>
      <w:r>
        <w:rPr>
          <w:spacing w:val="12"/>
        </w:rPr>
        <w:t xml:space="preserve"> </w:t>
      </w:r>
      <w:r>
        <w:t>beban</w:t>
      </w:r>
      <w:r>
        <w:rPr>
          <w:spacing w:val="12"/>
        </w:rPr>
        <w:t xml:space="preserve"> </w:t>
      </w:r>
      <w:r>
        <w:t>kerja,</w:t>
      </w:r>
      <w:r>
        <w:rPr>
          <w:spacing w:val="12"/>
        </w:rPr>
        <w:t xml:space="preserve"> </w:t>
      </w:r>
      <w:r>
        <w:rPr>
          <w:spacing w:val="-5"/>
        </w:rPr>
        <w:t>dan</w:t>
      </w:r>
      <w:r w:rsidR="00E17B78">
        <w:rPr>
          <w:spacing w:val="-5"/>
          <w:lang w:val="en-US"/>
        </w:rPr>
        <w:t xml:space="preserve"> </w:t>
      </w:r>
      <w:r>
        <w:t>kinerja karyawan. Data sekunder ini digunakan untuk memperkuat dan melengkapi hasil analisis data primer.</w:t>
      </w:r>
    </w:p>
    <w:p w:rsidR="00E17B78" w:rsidRDefault="00E17B78" w:rsidP="00E17B78">
      <w:pPr>
        <w:pStyle w:val="Heading2"/>
        <w:tabs>
          <w:tab w:val="left" w:pos="2138"/>
        </w:tabs>
        <w:ind w:left="0" w:right="90" w:firstLine="0"/>
        <w:jc w:val="left"/>
      </w:pPr>
      <w:bookmarkStart w:id="23" w:name="_bookmark43"/>
      <w:bookmarkEnd w:id="23"/>
    </w:p>
    <w:p w:rsidR="003E075B" w:rsidRDefault="00055ACB" w:rsidP="00E17B78">
      <w:pPr>
        <w:pStyle w:val="Heading2"/>
        <w:tabs>
          <w:tab w:val="left" w:pos="2138"/>
        </w:tabs>
        <w:ind w:left="0" w:right="90" w:firstLine="0"/>
        <w:jc w:val="left"/>
      </w:pPr>
      <w:r>
        <w:t>Teknik</w:t>
      </w:r>
      <w:r>
        <w:rPr>
          <w:spacing w:val="-15"/>
        </w:rPr>
        <w:t xml:space="preserve"> </w:t>
      </w:r>
      <w:r>
        <w:t>Pengumpulan</w:t>
      </w:r>
      <w:r>
        <w:rPr>
          <w:spacing w:val="-15"/>
        </w:rPr>
        <w:t xml:space="preserve"> </w:t>
      </w:r>
      <w:r>
        <w:rPr>
          <w:spacing w:val="-4"/>
        </w:rPr>
        <w:t>Data</w:t>
      </w:r>
    </w:p>
    <w:p w:rsidR="003E075B" w:rsidRDefault="00055ACB" w:rsidP="00E17B78">
      <w:pPr>
        <w:pStyle w:val="BodyText"/>
        <w:ind w:right="90" w:firstLine="720"/>
        <w:jc w:val="both"/>
      </w:pPr>
      <w:r>
        <w:t xml:space="preserve">Data yang digunakan dalam </w:t>
      </w:r>
      <w:r>
        <w:lastRenderedPageBreak/>
        <w:t>penelitian ini bersifat data primer yang diperoleh</w:t>
      </w:r>
      <w:r>
        <w:rPr>
          <w:spacing w:val="-6"/>
        </w:rPr>
        <w:t xml:space="preserve"> </w:t>
      </w:r>
      <w:r>
        <w:t>melalui</w:t>
      </w:r>
      <w:r>
        <w:rPr>
          <w:spacing w:val="-6"/>
        </w:rPr>
        <w:t xml:space="preserve"> </w:t>
      </w:r>
      <w:r>
        <w:t>beberapa</w:t>
      </w:r>
      <w:r>
        <w:rPr>
          <w:spacing w:val="-7"/>
        </w:rPr>
        <w:t xml:space="preserve"> </w:t>
      </w:r>
      <w:r>
        <w:t>teknik</w:t>
      </w:r>
      <w:r>
        <w:rPr>
          <w:spacing w:val="-6"/>
        </w:rPr>
        <w:t xml:space="preserve"> </w:t>
      </w:r>
      <w:r>
        <w:t>pengumpulan</w:t>
      </w:r>
      <w:r>
        <w:rPr>
          <w:spacing w:val="-6"/>
        </w:rPr>
        <w:t xml:space="preserve"> </w:t>
      </w:r>
      <w:r>
        <w:t>data,</w:t>
      </w:r>
      <w:r>
        <w:rPr>
          <w:spacing w:val="-6"/>
        </w:rPr>
        <w:t xml:space="preserve"> </w:t>
      </w:r>
      <w:r>
        <w:t>yaitu</w:t>
      </w:r>
      <w:r>
        <w:rPr>
          <w:spacing w:val="-6"/>
        </w:rPr>
        <w:t xml:space="preserve"> </w:t>
      </w:r>
      <w:r>
        <w:t>kuesioner,</w:t>
      </w:r>
      <w:r>
        <w:rPr>
          <w:spacing w:val="-6"/>
        </w:rPr>
        <w:t xml:space="preserve"> </w:t>
      </w:r>
      <w:r>
        <w:t>wawancara, dan dokumentasi sebagai berikut :</w:t>
      </w:r>
    </w:p>
    <w:p w:rsidR="003E075B" w:rsidRDefault="00055ACB" w:rsidP="00E17B78">
      <w:pPr>
        <w:pStyle w:val="Heading2"/>
        <w:numPr>
          <w:ilvl w:val="0"/>
          <w:numId w:val="22"/>
        </w:numPr>
        <w:tabs>
          <w:tab w:val="left" w:pos="1845"/>
        </w:tabs>
        <w:ind w:left="0" w:right="90"/>
        <w:jc w:val="both"/>
      </w:pPr>
      <w:r>
        <w:rPr>
          <w:spacing w:val="-2"/>
        </w:rPr>
        <w:t>Kuesioner</w:t>
      </w:r>
    </w:p>
    <w:p w:rsidR="003E075B" w:rsidRDefault="00055ACB" w:rsidP="00E17B78">
      <w:pPr>
        <w:pStyle w:val="BodyText"/>
        <w:ind w:right="90"/>
        <w:jc w:val="both"/>
      </w:pPr>
      <w:r>
        <w:t>Kuesioner digunakan sebagai metode utama dalam pengumpulan data penelitian ini. Kuesioner berisi pernyataan-pernyataan yang berkaitan dengan variabel yang diteliti, yaitu komunikasi organisasi, keselamatan kerja, beban kerja, dan kinerja karyawan. Metode pengumpulan data menggunakan kuesioner dipilih karena fleksibel, mudah digunakan, serta lebih efektif dan efisien dalam hal waktu dan biaya (Sugiyono, 2022).</w:t>
      </w:r>
    </w:p>
    <w:p w:rsidR="003E075B" w:rsidRDefault="00055ACB" w:rsidP="00E17B78">
      <w:pPr>
        <w:pStyle w:val="BodyText"/>
        <w:ind w:right="90"/>
        <w:jc w:val="both"/>
      </w:pPr>
      <w:r>
        <w:t>Kuesioner yang digunakan merupakan kuesioner terstruktur dengan bentuk tertutup, artinya responden hanya memiliki pilihan jawaban yang telah disediakan.</w:t>
      </w:r>
      <w:r>
        <w:rPr>
          <w:spacing w:val="-2"/>
        </w:rPr>
        <w:t xml:space="preserve"> </w:t>
      </w:r>
      <w:r>
        <w:t>Kuesioner</w:t>
      </w:r>
      <w:r>
        <w:rPr>
          <w:spacing w:val="-3"/>
        </w:rPr>
        <w:t xml:space="preserve"> </w:t>
      </w:r>
      <w:r>
        <w:t>ini disusun</w:t>
      </w:r>
      <w:r>
        <w:rPr>
          <w:spacing w:val="-2"/>
        </w:rPr>
        <w:t xml:space="preserve"> </w:t>
      </w:r>
      <w:r>
        <w:t>menggunakan skala</w:t>
      </w:r>
      <w:r>
        <w:rPr>
          <w:spacing w:val="-3"/>
        </w:rPr>
        <w:t xml:space="preserve"> </w:t>
      </w:r>
      <w:r>
        <w:t>Likert untuk</w:t>
      </w:r>
      <w:r>
        <w:rPr>
          <w:spacing w:val="-2"/>
        </w:rPr>
        <w:t xml:space="preserve"> </w:t>
      </w:r>
      <w:r>
        <w:t>mengukur tingkat persetujuan responden terhadap pernyataan yang diberikan. Proses penyebaran dilakukan secara online melalui Google Form, agar lebih mudah dijangkau oleh seluruh karyawan CV Palembang Karya Steel.</w:t>
      </w:r>
    </w:p>
    <w:p w:rsidR="003E075B" w:rsidRDefault="00055ACB" w:rsidP="00E17B78">
      <w:pPr>
        <w:pStyle w:val="Heading2"/>
        <w:numPr>
          <w:ilvl w:val="0"/>
          <w:numId w:val="22"/>
        </w:numPr>
        <w:tabs>
          <w:tab w:val="left" w:pos="1845"/>
        </w:tabs>
        <w:ind w:left="0" w:right="90"/>
        <w:jc w:val="both"/>
      </w:pPr>
      <w:r>
        <w:rPr>
          <w:spacing w:val="-2"/>
        </w:rPr>
        <w:t>Wawancara</w:t>
      </w:r>
    </w:p>
    <w:p w:rsidR="003E075B" w:rsidRDefault="00055ACB" w:rsidP="00E17B78">
      <w:pPr>
        <w:pStyle w:val="BodyText"/>
        <w:ind w:right="90"/>
        <w:jc w:val="both"/>
      </w:pPr>
      <w:r>
        <w:t>Selain penyebaran kuesioner, peneliti juga melakukan wawancara secara langsung dengan beberapa karyawan dan pihak manajemen CV Palembang Karya</w:t>
      </w:r>
      <w:r>
        <w:rPr>
          <w:spacing w:val="-4"/>
        </w:rPr>
        <w:t xml:space="preserve"> </w:t>
      </w:r>
      <w:r>
        <w:t>Steel.</w:t>
      </w:r>
      <w:r>
        <w:rPr>
          <w:spacing w:val="-2"/>
        </w:rPr>
        <w:t xml:space="preserve"> </w:t>
      </w:r>
      <w:r>
        <w:t>Wawancara</w:t>
      </w:r>
      <w:r>
        <w:rPr>
          <w:spacing w:val="1"/>
        </w:rPr>
        <w:t xml:space="preserve"> </w:t>
      </w:r>
      <w:r>
        <w:t>ini</w:t>
      </w:r>
      <w:r>
        <w:rPr>
          <w:spacing w:val="1"/>
        </w:rPr>
        <w:t xml:space="preserve"> </w:t>
      </w:r>
      <w:r>
        <w:t>bertujuan untuk</w:t>
      </w:r>
      <w:r>
        <w:rPr>
          <w:spacing w:val="1"/>
        </w:rPr>
        <w:t xml:space="preserve"> </w:t>
      </w:r>
      <w:r>
        <w:t xml:space="preserve">memperoleh informasi </w:t>
      </w:r>
      <w:r>
        <w:rPr>
          <w:spacing w:val="-2"/>
        </w:rPr>
        <w:t>tambahan</w:t>
      </w:r>
      <w:r w:rsidR="00E17B78">
        <w:rPr>
          <w:spacing w:val="-2"/>
          <w:lang w:val="en-US"/>
        </w:rPr>
        <w:t xml:space="preserve"> </w:t>
      </w:r>
      <w:r>
        <w:t>yang tidak dapat dijangkau melalui kuesioner, seperti penjelasan mendalam mengenai</w:t>
      </w:r>
      <w:r>
        <w:rPr>
          <w:spacing w:val="-3"/>
        </w:rPr>
        <w:t xml:space="preserve"> </w:t>
      </w:r>
      <w:r>
        <w:t>dinamika</w:t>
      </w:r>
      <w:r>
        <w:rPr>
          <w:spacing w:val="-4"/>
        </w:rPr>
        <w:t xml:space="preserve"> </w:t>
      </w:r>
      <w:r>
        <w:t>komunikasi</w:t>
      </w:r>
      <w:r>
        <w:rPr>
          <w:spacing w:val="-3"/>
        </w:rPr>
        <w:t xml:space="preserve"> </w:t>
      </w:r>
      <w:r>
        <w:t>antarbagian,</w:t>
      </w:r>
      <w:r>
        <w:rPr>
          <w:spacing w:val="-4"/>
        </w:rPr>
        <w:t xml:space="preserve"> </w:t>
      </w:r>
      <w:r>
        <w:t>penerapan</w:t>
      </w:r>
      <w:r>
        <w:rPr>
          <w:spacing w:val="-3"/>
        </w:rPr>
        <w:t xml:space="preserve"> </w:t>
      </w:r>
      <w:r>
        <w:t>prosedur</w:t>
      </w:r>
      <w:r>
        <w:rPr>
          <w:spacing w:val="-4"/>
        </w:rPr>
        <w:t xml:space="preserve"> </w:t>
      </w:r>
      <w:r>
        <w:t>keselamatan kerja, serta persepsi terhadap beban kerja di lingkungan perusahaan. Menurut Sugiyono (2022), wawancara merupakan metode pengumpulan data dengan cara mengajukan pertanyaan secara langsung kepada responden untuk memperoleh data yang lebih mendalam dan komprehensif.</w:t>
      </w:r>
    </w:p>
    <w:p w:rsidR="003E075B" w:rsidRDefault="00055ACB" w:rsidP="00E17B78">
      <w:pPr>
        <w:pStyle w:val="Heading2"/>
        <w:numPr>
          <w:ilvl w:val="0"/>
          <w:numId w:val="22"/>
        </w:numPr>
        <w:tabs>
          <w:tab w:val="left" w:pos="1845"/>
        </w:tabs>
        <w:ind w:left="0" w:right="90"/>
        <w:jc w:val="both"/>
      </w:pPr>
      <w:r>
        <w:rPr>
          <w:spacing w:val="-2"/>
        </w:rPr>
        <w:t>Dokumentasi</w:t>
      </w:r>
    </w:p>
    <w:p w:rsidR="003E075B" w:rsidRDefault="00055ACB" w:rsidP="00E17B78">
      <w:pPr>
        <w:pStyle w:val="BodyText"/>
        <w:ind w:right="90"/>
        <w:jc w:val="both"/>
      </w:pPr>
      <w:r>
        <w:t xml:space="preserve">Metode dokumentasi digunakan sebagai pelengkap dari kedua teknik sebelumnya. </w:t>
      </w:r>
      <w:r>
        <w:t>Dokumentasi dilakukan dengan cara mengumpulkan berbagai dokumen dan data pendukung dari perusahaan, seperti struktur organisasi, daftar karyawan, laporan kinerja, data absensi, serta foto kegiatan di tempat kerja.</w:t>
      </w:r>
      <w:r>
        <w:rPr>
          <w:spacing w:val="-15"/>
        </w:rPr>
        <w:t xml:space="preserve"> </w:t>
      </w:r>
      <w:r>
        <w:t>Teknik</w:t>
      </w:r>
      <w:r>
        <w:rPr>
          <w:spacing w:val="-15"/>
        </w:rPr>
        <w:t xml:space="preserve"> </w:t>
      </w:r>
      <w:r>
        <w:t>ini</w:t>
      </w:r>
      <w:r>
        <w:rPr>
          <w:spacing w:val="-15"/>
        </w:rPr>
        <w:t xml:space="preserve"> </w:t>
      </w:r>
      <w:r>
        <w:t>bertujuan</w:t>
      </w:r>
      <w:r>
        <w:rPr>
          <w:spacing w:val="-15"/>
        </w:rPr>
        <w:t xml:space="preserve"> </w:t>
      </w:r>
      <w:r>
        <w:t>untuk</w:t>
      </w:r>
      <w:r>
        <w:rPr>
          <w:spacing w:val="-15"/>
        </w:rPr>
        <w:t xml:space="preserve"> </w:t>
      </w:r>
      <w:r>
        <w:t>memberikan</w:t>
      </w:r>
      <w:r>
        <w:rPr>
          <w:spacing w:val="-15"/>
        </w:rPr>
        <w:t xml:space="preserve"> </w:t>
      </w:r>
      <w:r>
        <w:t>gambaran</w:t>
      </w:r>
      <w:r>
        <w:rPr>
          <w:spacing w:val="-15"/>
        </w:rPr>
        <w:t xml:space="preserve"> </w:t>
      </w:r>
      <w:r>
        <w:t>nyata</w:t>
      </w:r>
      <w:r>
        <w:rPr>
          <w:spacing w:val="-15"/>
        </w:rPr>
        <w:t xml:space="preserve"> </w:t>
      </w:r>
      <w:r>
        <w:t>dan</w:t>
      </w:r>
      <w:r>
        <w:rPr>
          <w:spacing w:val="-15"/>
        </w:rPr>
        <w:t xml:space="preserve"> </w:t>
      </w:r>
      <w:r>
        <w:t>mendukung validitas data hasil penelitian. Menurut Sugiyono (2022), dokumentasi merupakan catatan peristiwa yang sudah berlalu dan dapat berbentuk tulisan, gambar, atau karya monumental seseorang yang dapat digunakan sebagai sumber informasi penelitian.</w:t>
      </w:r>
    </w:p>
    <w:p w:rsidR="009149BE" w:rsidRDefault="00055ACB" w:rsidP="009149BE">
      <w:pPr>
        <w:pStyle w:val="BodyText"/>
        <w:ind w:right="90" w:firstLine="427"/>
        <w:jc w:val="both"/>
      </w:pPr>
      <w:r>
        <w:t>Dengan menggunakan ketiga teknik tersebut, diharapkan data yang diperoleh menjadi</w:t>
      </w:r>
      <w:r>
        <w:rPr>
          <w:spacing w:val="-15"/>
        </w:rPr>
        <w:t xml:space="preserve"> </w:t>
      </w:r>
      <w:r>
        <w:t>lebih</w:t>
      </w:r>
      <w:r>
        <w:rPr>
          <w:spacing w:val="-15"/>
        </w:rPr>
        <w:t xml:space="preserve"> </w:t>
      </w:r>
      <w:r>
        <w:t>akurat,</w:t>
      </w:r>
      <w:r>
        <w:rPr>
          <w:spacing w:val="-15"/>
        </w:rPr>
        <w:t xml:space="preserve"> </w:t>
      </w:r>
      <w:r>
        <w:t>komprehensif,</w:t>
      </w:r>
      <w:r>
        <w:rPr>
          <w:spacing w:val="-15"/>
        </w:rPr>
        <w:t xml:space="preserve"> </w:t>
      </w:r>
      <w:r>
        <w:t>dan</w:t>
      </w:r>
      <w:r>
        <w:rPr>
          <w:spacing w:val="-15"/>
        </w:rPr>
        <w:t xml:space="preserve"> </w:t>
      </w:r>
      <w:r>
        <w:t>dapat</w:t>
      </w:r>
      <w:r>
        <w:rPr>
          <w:spacing w:val="-15"/>
        </w:rPr>
        <w:t xml:space="preserve"> </w:t>
      </w:r>
      <w:r>
        <w:t>menggambarkan</w:t>
      </w:r>
      <w:r>
        <w:rPr>
          <w:spacing w:val="-15"/>
        </w:rPr>
        <w:t xml:space="preserve"> </w:t>
      </w:r>
      <w:r>
        <w:t>kondisi</w:t>
      </w:r>
      <w:r>
        <w:rPr>
          <w:spacing w:val="-15"/>
        </w:rPr>
        <w:t xml:space="preserve"> </w:t>
      </w:r>
      <w:r>
        <w:t>sebenarnya terkait pengaruh komunikasi organisasi, keselamatan kerja, dan beban kerja terhadap kinerja karyawan pada CV Palembang Karya Steel.</w:t>
      </w:r>
      <w:bookmarkStart w:id="24" w:name="_bookmark44"/>
      <w:bookmarkEnd w:id="24"/>
    </w:p>
    <w:p w:rsidR="009149BE" w:rsidRDefault="009149BE" w:rsidP="009149BE">
      <w:pPr>
        <w:pStyle w:val="BodyText"/>
        <w:ind w:right="90"/>
        <w:jc w:val="both"/>
      </w:pPr>
    </w:p>
    <w:p w:rsidR="003E075B" w:rsidRPr="009149BE" w:rsidRDefault="00055ACB" w:rsidP="009149BE">
      <w:pPr>
        <w:pStyle w:val="BodyText"/>
        <w:ind w:right="90"/>
        <w:jc w:val="both"/>
        <w:rPr>
          <w:b/>
        </w:rPr>
      </w:pPr>
      <w:r w:rsidRPr="009149BE">
        <w:rPr>
          <w:b/>
        </w:rPr>
        <w:t>Populasi</w:t>
      </w:r>
      <w:r w:rsidRPr="009149BE">
        <w:rPr>
          <w:b/>
          <w:spacing w:val="-4"/>
        </w:rPr>
        <w:t xml:space="preserve"> </w:t>
      </w:r>
      <w:r w:rsidRPr="009149BE">
        <w:rPr>
          <w:b/>
        </w:rPr>
        <w:t>dan</w:t>
      </w:r>
      <w:r w:rsidRPr="009149BE">
        <w:rPr>
          <w:b/>
          <w:spacing w:val="-1"/>
        </w:rPr>
        <w:t xml:space="preserve"> </w:t>
      </w:r>
      <w:r w:rsidRPr="009149BE">
        <w:rPr>
          <w:b/>
          <w:spacing w:val="-2"/>
        </w:rPr>
        <w:t>Sampel</w:t>
      </w:r>
    </w:p>
    <w:p w:rsidR="003E075B" w:rsidRDefault="00055ACB" w:rsidP="00E17B78">
      <w:pPr>
        <w:pStyle w:val="Heading2"/>
        <w:tabs>
          <w:tab w:val="left" w:pos="2138"/>
        </w:tabs>
        <w:ind w:left="0" w:right="90" w:firstLine="0"/>
        <w:jc w:val="left"/>
      </w:pPr>
      <w:bookmarkStart w:id="25" w:name="_bookmark45"/>
      <w:bookmarkEnd w:id="25"/>
      <w:r>
        <w:rPr>
          <w:spacing w:val="-2"/>
        </w:rPr>
        <w:t>Populasi</w:t>
      </w:r>
    </w:p>
    <w:p w:rsidR="003E075B" w:rsidRDefault="00055ACB" w:rsidP="00E17B78">
      <w:pPr>
        <w:pStyle w:val="BodyText"/>
        <w:ind w:right="90" w:firstLine="720"/>
        <w:jc w:val="both"/>
      </w:pPr>
      <w:r>
        <w:t>Menurut Hidayat (2020), Populasi merujuk pada area yang bisa digeneralisasi</w:t>
      </w:r>
      <w:r>
        <w:rPr>
          <w:spacing w:val="-10"/>
        </w:rPr>
        <w:t xml:space="preserve"> </w:t>
      </w:r>
      <w:r>
        <w:t>dan</w:t>
      </w:r>
      <w:r>
        <w:rPr>
          <w:spacing w:val="-11"/>
        </w:rPr>
        <w:t xml:space="preserve"> </w:t>
      </w:r>
      <w:r>
        <w:t>terdiri</w:t>
      </w:r>
      <w:r>
        <w:rPr>
          <w:spacing w:val="-10"/>
        </w:rPr>
        <w:t xml:space="preserve"> </w:t>
      </w:r>
      <w:r>
        <w:t>dari</w:t>
      </w:r>
      <w:r>
        <w:rPr>
          <w:spacing w:val="-11"/>
        </w:rPr>
        <w:t xml:space="preserve"> </w:t>
      </w:r>
      <w:r>
        <w:t>objek</w:t>
      </w:r>
      <w:r>
        <w:rPr>
          <w:spacing w:val="-11"/>
        </w:rPr>
        <w:t xml:space="preserve"> </w:t>
      </w:r>
      <w:r>
        <w:t>atau</w:t>
      </w:r>
      <w:r>
        <w:rPr>
          <w:spacing w:val="-11"/>
        </w:rPr>
        <w:t xml:space="preserve"> </w:t>
      </w:r>
      <w:r>
        <w:t>subjek</w:t>
      </w:r>
      <w:r>
        <w:rPr>
          <w:spacing w:val="-11"/>
        </w:rPr>
        <w:t xml:space="preserve"> </w:t>
      </w:r>
      <w:r>
        <w:t>yang</w:t>
      </w:r>
      <w:r>
        <w:rPr>
          <w:spacing w:val="-11"/>
        </w:rPr>
        <w:t xml:space="preserve"> </w:t>
      </w:r>
      <w:r>
        <w:t>memiliki</w:t>
      </w:r>
      <w:r>
        <w:rPr>
          <w:spacing w:val="-10"/>
        </w:rPr>
        <w:t xml:space="preserve"> </w:t>
      </w:r>
      <w:r>
        <w:t>kuantitas</w:t>
      </w:r>
      <w:r>
        <w:rPr>
          <w:spacing w:val="-11"/>
        </w:rPr>
        <w:t xml:space="preserve"> </w:t>
      </w:r>
      <w:r>
        <w:t>dan</w:t>
      </w:r>
      <w:r>
        <w:rPr>
          <w:spacing w:val="-11"/>
        </w:rPr>
        <w:t xml:space="preserve"> </w:t>
      </w:r>
      <w:r>
        <w:t>atribut tertentu yang ditentukan oleh peneliti untuk dipelajari sebelum menarik kesimpulan. Dalam penelitian ini, populasi terdiri dari karyawan CV Palembang Karya Steel yang berjumlah 115 orang.</w:t>
      </w:r>
    </w:p>
    <w:p w:rsidR="003E075B" w:rsidRDefault="00055ACB" w:rsidP="00E17B78">
      <w:pPr>
        <w:pStyle w:val="Heading2"/>
        <w:ind w:left="0" w:right="90" w:firstLine="0"/>
      </w:pPr>
      <w:bookmarkStart w:id="26" w:name="_bookmark46"/>
      <w:bookmarkEnd w:id="26"/>
      <w:r>
        <w:t>Tabel</w:t>
      </w:r>
      <w:r>
        <w:rPr>
          <w:spacing w:val="-10"/>
        </w:rPr>
        <w:t xml:space="preserve"> </w:t>
      </w:r>
      <w:r>
        <w:t>3.2</w:t>
      </w:r>
      <w:r>
        <w:rPr>
          <w:spacing w:val="-8"/>
        </w:rPr>
        <w:t xml:space="preserve"> </w:t>
      </w:r>
      <w:r>
        <w:t>Jumlah</w:t>
      </w:r>
      <w:r>
        <w:rPr>
          <w:spacing w:val="-8"/>
        </w:rPr>
        <w:t xml:space="preserve"> </w:t>
      </w:r>
      <w:r>
        <w:t>Populasi</w:t>
      </w:r>
      <w:r>
        <w:rPr>
          <w:spacing w:val="-7"/>
        </w:rPr>
        <w:t xml:space="preserve"> </w:t>
      </w:r>
      <w:r>
        <w:rPr>
          <w:spacing w:val="-2"/>
        </w:rPr>
        <w:t>Penelitian</w:t>
      </w:r>
    </w:p>
    <w:p w:rsidR="003E075B" w:rsidRDefault="003E075B" w:rsidP="00E17B78">
      <w:pPr>
        <w:pStyle w:val="BodyText"/>
        <w:ind w:right="90"/>
        <w:rPr>
          <w:b/>
          <w:sz w:val="17"/>
        </w:rPr>
      </w:pPr>
    </w:p>
    <w:tbl>
      <w:tblPr>
        <w:tblW w:w="342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8"/>
        <w:gridCol w:w="1351"/>
        <w:gridCol w:w="1661"/>
      </w:tblGrid>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b/>
                <w:sz w:val="16"/>
                <w:szCs w:val="16"/>
              </w:rPr>
            </w:pPr>
            <w:r w:rsidRPr="00055ACB">
              <w:rPr>
                <w:b/>
                <w:spacing w:val="-5"/>
                <w:sz w:val="16"/>
                <w:szCs w:val="16"/>
              </w:rPr>
              <w:t>No</w:t>
            </w:r>
          </w:p>
        </w:tc>
        <w:tc>
          <w:tcPr>
            <w:tcW w:w="1351"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Bagian/Jabatan</w:t>
            </w:r>
          </w:p>
        </w:tc>
        <w:tc>
          <w:tcPr>
            <w:tcW w:w="1661" w:type="dxa"/>
          </w:tcPr>
          <w:p w:rsidR="003E075B" w:rsidRPr="00055ACB" w:rsidRDefault="00055ACB" w:rsidP="00E17B78">
            <w:pPr>
              <w:pStyle w:val="TableParagraph"/>
              <w:spacing w:line="240" w:lineRule="auto"/>
              <w:ind w:left="0" w:right="90"/>
              <w:rPr>
                <w:b/>
                <w:sz w:val="16"/>
                <w:szCs w:val="16"/>
              </w:rPr>
            </w:pPr>
            <w:r w:rsidRPr="00055ACB">
              <w:rPr>
                <w:b/>
                <w:sz w:val="16"/>
                <w:szCs w:val="16"/>
              </w:rPr>
              <w:t>Jumlah</w:t>
            </w:r>
            <w:r w:rsidRPr="00055ACB">
              <w:rPr>
                <w:b/>
                <w:spacing w:val="-5"/>
                <w:sz w:val="16"/>
                <w:szCs w:val="16"/>
              </w:rPr>
              <w:t xml:space="preserve"> </w:t>
            </w:r>
            <w:r w:rsidRPr="00055ACB">
              <w:rPr>
                <w:b/>
                <w:sz w:val="16"/>
                <w:szCs w:val="16"/>
              </w:rPr>
              <w:t>Karyawan</w:t>
            </w:r>
            <w:r w:rsidRPr="00055ACB">
              <w:rPr>
                <w:b/>
                <w:spacing w:val="-5"/>
                <w:sz w:val="16"/>
                <w:szCs w:val="16"/>
              </w:rPr>
              <w:t xml:space="preserve"> </w:t>
            </w:r>
            <w:r w:rsidRPr="00055ACB">
              <w:rPr>
                <w:b/>
                <w:spacing w:val="-2"/>
                <w:sz w:val="16"/>
                <w:szCs w:val="16"/>
              </w:rPr>
              <w:t>(Orang)</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1</w:t>
            </w:r>
          </w:p>
        </w:tc>
        <w:tc>
          <w:tcPr>
            <w:tcW w:w="1351" w:type="dxa"/>
          </w:tcPr>
          <w:p w:rsidR="003E075B" w:rsidRPr="00055ACB" w:rsidRDefault="00055ACB" w:rsidP="00E17B78">
            <w:pPr>
              <w:pStyle w:val="TableParagraph"/>
              <w:spacing w:line="240" w:lineRule="auto"/>
              <w:ind w:left="0" w:right="90"/>
              <w:rPr>
                <w:sz w:val="16"/>
                <w:szCs w:val="16"/>
              </w:rPr>
            </w:pPr>
            <w:r w:rsidRPr="00055ACB">
              <w:rPr>
                <w:sz w:val="16"/>
                <w:szCs w:val="16"/>
              </w:rPr>
              <w:t xml:space="preserve">Pimpinan / </w:t>
            </w:r>
            <w:r w:rsidRPr="00055ACB">
              <w:rPr>
                <w:spacing w:val="-2"/>
                <w:sz w:val="16"/>
                <w:szCs w:val="16"/>
              </w:rPr>
              <w:t>Manajemen</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5</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2</w:t>
            </w:r>
          </w:p>
        </w:tc>
        <w:tc>
          <w:tcPr>
            <w:tcW w:w="1351" w:type="dxa"/>
          </w:tcPr>
          <w:p w:rsidR="003E075B" w:rsidRPr="00055ACB" w:rsidRDefault="00055ACB" w:rsidP="00E17B78">
            <w:pPr>
              <w:pStyle w:val="TableParagraph"/>
              <w:spacing w:line="240" w:lineRule="auto"/>
              <w:ind w:left="0" w:right="90"/>
              <w:rPr>
                <w:sz w:val="16"/>
                <w:szCs w:val="16"/>
              </w:rPr>
            </w:pPr>
            <w:r w:rsidRPr="00055ACB">
              <w:rPr>
                <w:spacing w:val="-2"/>
                <w:sz w:val="16"/>
                <w:szCs w:val="16"/>
              </w:rPr>
              <w:t>Administrasi</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20</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3</w:t>
            </w:r>
          </w:p>
        </w:tc>
        <w:tc>
          <w:tcPr>
            <w:tcW w:w="1351" w:type="dxa"/>
          </w:tcPr>
          <w:p w:rsidR="003E075B" w:rsidRPr="00055ACB" w:rsidRDefault="00055ACB" w:rsidP="00E17B78">
            <w:pPr>
              <w:pStyle w:val="TableParagraph"/>
              <w:spacing w:line="240" w:lineRule="auto"/>
              <w:ind w:left="0" w:right="90"/>
              <w:rPr>
                <w:sz w:val="16"/>
                <w:szCs w:val="16"/>
              </w:rPr>
            </w:pPr>
            <w:r w:rsidRPr="00055ACB">
              <w:rPr>
                <w:spacing w:val="-2"/>
                <w:sz w:val="16"/>
                <w:szCs w:val="16"/>
              </w:rPr>
              <w:t>Produksi</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55</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4</w:t>
            </w:r>
          </w:p>
        </w:tc>
        <w:tc>
          <w:tcPr>
            <w:tcW w:w="1351" w:type="dxa"/>
          </w:tcPr>
          <w:p w:rsidR="003E075B" w:rsidRPr="00055ACB" w:rsidRDefault="00055ACB" w:rsidP="00E17B78">
            <w:pPr>
              <w:pStyle w:val="TableParagraph"/>
              <w:spacing w:line="240" w:lineRule="auto"/>
              <w:ind w:left="0" w:right="90"/>
              <w:rPr>
                <w:sz w:val="16"/>
                <w:szCs w:val="16"/>
              </w:rPr>
            </w:pPr>
            <w:r w:rsidRPr="00055ACB">
              <w:rPr>
                <w:sz w:val="16"/>
                <w:szCs w:val="16"/>
              </w:rPr>
              <w:t>Gudang</w:t>
            </w:r>
            <w:r w:rsidRPr="00055ACB">
              <w:rPr>
                <w:spacing w:val="-1"/>
                <w:sz w:val="16"/>
                <w:szCs w:val="16"/>
              </w:rPr>
              <w:t xml:space="preserve"> </w:t>
            </w:r>
            <w:r w:rsidRPr="00055ACB">
              <w:rPr>
                <w:sz w:val="16"/>
                <w:szCs w:val="16"/>
              </w:rPr>
              <w:t>&amp;</w:t>
            </w:r>
            <w:r w:rsidRPr="00055ACB">
              <w:rPr>
                <w:spacing w:val="-1"/>
                <w:sz w:val="16"/>
                <w:szCs w:val="16"/>
              </w:rPr>
              <w:t xml:space="preserve"> </w:t>
            </w:r>
            <w:r w:rsidRPr="00055ACB">
              <w:rPr>
                <w:spacing w:val="-2"/>
                <w:sz w:val="16"/>
                <w:szCs w:val="16"/>
              </w:rPr>
              <w:t>Logistik</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5"/>
                <w:sz w:val="16"/>
                <w:szCs w:val="16"/>
              </w:rPr>
              <w:t>20</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5</w:t>
            </w:r>
          </w:p>
        </w:tc>
        <w:tc>
          <w:tcPr>
            <w:tcW w:w="1351" w:type="dxa"/>
          </w:tcPr>
          <w:p w:rsidR="003E075B" w:rsidRPr="00055ACB" w:rsidRDefault="00055ACB" w:rsidP="00E17B78">
            <w:pPr>
              <w:pStyle w:val="TableParagraph"/>
              <w:spacing w:line="240" w:lineRule="auto"/>
              <w:ind w:left="0" w:right="90"/>
              <w:rPr>
                <w:sz w:val="16"/>
                <w:szCs w:val="16"/>
              </w:rPr>
            </w:pPr>
            <w:r w:rsidRPr="00055ACB">
              <w:rPr>
                <w:spacing w:val="-2"/>
                <w:sz w:val="16"/>
                <w:szCs w:val="16"/>
              </w:rPr>
              <w:t>Security</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7</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6</w:t>
            </w:r>
          </w:p>
        </w:tc>
        <w:tc>
          <w:tcPr>
            <w:tcW w:w="1351" w:type="dxa"/>
          </w:tcPr>
          <w:p w:rsidR="003E075B" w:rsidRPr="00055ACB" w:rsidRDefault="00055ACB" w:rsidP="00E17B78">
            <w:pPr>
              <w:pStyle w:val="TableParagraph"/>
              <w:spacing w:line="240" w:lineRule="auto"/>
              <w:ind w:left="0" w:right="90"/>
              <w:rPr>
                <w:sz w:val="16"/>
                <w:szCs w:val="16"/>
              </w:rPr>
            </w:pPr>
            <w:r w:rsidRPr="00055ACB">
              <w:rPr>
                <w:sz w:val="16"/>
                <w:szCs w:val="16"/>
              </w:rPr>
              <w:t>Maintenance</w:t>
            </w:r>
            <w:r w:rsidRPr="00055ACB">
              <w:rPr>
                <w:spacing w:val="-4"/>
                <w:sz w:val="16"/>
                <w:szCs w:val="16"/>
              </w:rPr>
              <w:t xml:space="preserve"> </w:t>
            </w:r>
            <w:r w:rsidRPr="00055ACB">
              <w:rPr>
                <w:sz w:val="16"/>
                <w:szCs w:val="16"/>
              </w:rPr>
              <w:t>/</w:t>
            </w:r>
            <w:r w:rsidRPr="00055ACB">
              <w:rPr>
                <w:spacing w:val="-3"/>
                <w:sz w:val="16"/>
                <w:szCs w:val="16"/>
              </w:rPr>
              <w:t xml:space="preserve"> </w:t>
            </w:r>
            <w:r w:rsidRPr="00055ACB">
              <w:rPr>
                <w:spacing w:val="-2"/>
                <w:sz w:val="16"/>
                <w:szCs w:val="16"/>
              </w:rPr>
              <w:t>Teknisi</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5</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7</w:t>
            </w:r>
          </w:p>
        </w:tc>
        <w:tc>
          <w:tcPr>
            <w:tcW w:w="1351" w:type="dxa"/>
          </w:tcPr>
          <w:p w:rsidR="003E075B" w:rsidRPr="00055ACB" w:rsidRDefault="00055ACB" w:rsidP="00E17B78">
            <w:pPr>
              <w:pStyle w:val="TableParagraph"/>
              <w:spacing w:line="240" w:lineRule="auto"/>
              <w:ind w:left="0" w:right="90"/>
              <w:rPr>
                <w:sz w:val="16"/>
                <w:szCs w:val="16"/>
              </w:rPr>
            </w:pPr>
            <w:r w:rsidRPr="00055ACB">
              <w:rPr>
                <w:sz w:val="16"/>
                <w:szCs w:val="16"/>
              </w:rPr>
              <w:t>Cleaning</w:t>
            </w:r>
            <w:r w:rsidRPr="00055ACB">
              <w:rPr>
                <w:spacing w:val="-2"/>
                <w:sz w:val="16"/>
                <w:szCs w:val="16"/>
              </w:rPr>
              <w:t xml:space="preserve"> Service</w:t>
            </w:r>
          </w:p>
        </w:tc>
        <w:tc>
          <w:tcPr>
            <w:tcW w:w="1661" w:type="dxa"/>
          </w:tcPr>
          <w:p w:rsidR="003E075B" w:rsidRPr="00055ACB" w:rsidRDefault="00055ACB" w:rsidP="00E17B78">
            <w:pPr>
              <w:pStyle w:val="TableParagraph"/>
              <w:spacing w:line="240" w:lineRule="auto"/>
              <w:ind w:left="0" w:right="90"/>
              <w:rPr>
                <w:sz w:val="16"/>
                <w:szCs w:val="16"/>
              </w:rPr>
            </w:pPr>
            <w:r w:rsidRPr="00055ACB">
              <w:rPr>
                <w:spacing w:val="-10"/>
                <w:sz w:val="16"/>
                <w:szCs w:val="16"/>
              </w:rPr>
              <w:t>3</w:t>
            </w:r>
          </w:p>
        </w:tc>
      </w:tr>
      <w:tr w:rsidR="003E075B" w:rsidRPr="00055ACB" w:rsidTr="009149BE">
        <w:trPr>
          <w:trHeight w:val="277"/>
        </w:trPr>
        <w:tc>
          <w:tcPr>
            <w:tcW w:w="408" w:type="dxa"/>
          </w:tcPr>
          <w:p w:rsidR="003E075B" w:rsidRPr="00055ACB" w:rsidRDefault="00055ACB" w:rsidP="00E17B78">
            <w:pPr>
              <w:pStyle w:val="TableParagraph"/>
              <w:spacing w:line="240" w:lineRule="auto"/>
              <w:ind w:left="0" w:right="90"/>
              <w:rPr>
                <w:b/>
                <w:sz w:val="16"/>
                <w:szCs w:val="16"/>
              </w:rPr>
            </w:pPr>
            <w:r w:rsidRPr="00055ACB">
              <w:rPr>
                <w:b/>
                <w:spacing w:val="-2"/>
                <w:sz w:val="16"/>
                <w:szCs w:val="16"/>
              </w:rPr>
              <w:t>Total</w:t>
            </w:r>
          </w:p>
        </w:tc>
        <w:tc>
          <w:tcPr>
            <w:tcW w:w="1351" w:type="dxa"/>
          </w:tcPr>
          <w:p w:rsidR="003E075B" w:rsidRPr="00055ACB" w:rsidRDefault="003E075B" w:rsidP="00E17B78">
            <w:pPr>
              <w:pStyle w:val="TableParagraph"/>
              <w:spacing w:line="240" w:lineRule="auto"/>
              <w:ind w:left="0" w:right="90"/>
              <w:jc w:val="left"/>
              <w:rPr>
                <w:sz w:val="16"/>
                <w:szCs w:val="16"/>
              </w:rPr>
            </w:pPr>
          </w:p>
        </w:tc>
        <w:tc>
          <w:tcPr>
            <w:tcW w:w="1661" w:type="dxa"/>
          </w:tcPr>
          <w:p w:rsidR="003E075B" w:rsidRPr="00055ACB" w:rsidRDefault="00055ACB" w:rsidP="00E17B78">
            <w:pPr>
              <w:pStyle w:val="TableParagraph"/>
              <w:spacing w:line="240" w:lineRule="auto"/>
              <w:ind w:left="0" w:right="90"/>
              <w:rPr>
                <w:b/>
                <w:sz w:val="16"/>
                <w:szCs w:val="16"/>
              </w:rPr>
            </w:pPr>
            <w:r w:rsidRPr="00055ACB">
              <w:rPr>
                <w:b/>
                <w:spacing w:val="-5"/>
                <w:sz w:val="16"/>
                <w:szCs w:val="16"/>
              </w:rPr>
              <w:t>115</w:t>
            </w:r>
          </w:p>
        </w:tc>
      </w:tr>
    </w:tbl>
    <w:p w:rsidR="003E075B" w:rsidRDefault="00055ACB" w:rsidP="00E17B78">
      <w:pPr>
        <w:ind w:right="90"/>
      </w:pPr>
      <w:r>
        <w:t>Sumber</w:t>
      </w:r>
      <w:r>
        <w:rPr>
          <w:spacing w:val="-5"/>
        </w:rPr>
        <w:t xml:space="preserve"> </w:t>
      </w:r>
      <w:r>
        <w:t>:</w:t>
      </w:r>
      <w:r>
        <w:rPr>
          <w:spacing w:val="-2"/>
        </w:rPr>
        <w:t xml:space="preserve"> </w:t>
      </w:r>
      <w:r>
        <w:t>diolah</w:t>
      </w:r>
      <w:r>
        <w:rPr>
          <w:spacing w:val="-3"/>
        </w:rPr>
        <w:t xml:space="preserve"> </w:t>
      </w:r>
      <w:r>
        <w:t>peneliti</w:t>
      </w:r>
      <w:r>
        <w:rPr>
          <w:spacing w:val="-2"/>
        </w:rPr>
        <w:t xml:space="preserve"> (2026)</w:t>
      </w:r>
    </w:p>
    <w:p w:rsidR="003E075B" w:rsidRDefault="003E075B" w:rsidP="00E17B78">
      <w:pPr>
        <w:pStyle w:val="BodyText"/>
        <w:ind w:right="90"/>
        <w:rPr>
          <w:sz w:val="22"/>
        </w:rPr>
      </w:pPr>
    </w:p>
    <w:p w:rsidR="003E075B" w:rsidRDefault="00055ACB" w:rsidP="00E17B78">
      <w:pPr>
        <w:pStyle w:val="Heading2"/>
        <w:tabs>
          <w:tab w:val="left" w:pos="2138"/>
        </w:tabs>
        <w:ind w:left="0" w:right="90" w:firstLine="0"/>
        <w:jc w:val="left"/>
      </w:pPr>
      <w:bookmarkStart w:id="27" w:name="_bookmark47"/>
      <w:bookmarkEnd w:id="27"/>
      <w:r>
        <w:rPr>
          <w:spacing w:val="-2"/>
        </w:rPr>
        <w:lastRenderedPageBreak/>
        <w:t>Sampel</w:t>
      </w:r>
    </w:p>
    <w:p w:rsidR="003E075B" w:rsidRDefault="00055ACB" w:rsidP="00E17B78">
      <w:pPr>
        <w:pStyle w:val="BodyText"/>
        <w:ind w:right="90" w:firstLine="720"/>
        <w:jc w:val="both"/>
      </w:pPr>
      <w:r>
        <w:t>Menurut Sugiyono (2022), sampel adalah bagian dari jumlah dan karakteristik yang dimiliki oleh populasi. Sampel digunakan dalam penelitian karena tidak mungkin peneliti meneliti seluruh populasi yang ada, terutama jika jumlahnya</w:t>
      </w:r>
      <w:r>
        <w:rPr>
          <w:spacing w:val="43"/>
        </w:rPr>
        <w:t xml:space="preserve"> </w:t>
      </w:r>
      <w:r>
        <w:t>besar,</w:t>
      </w:r>
      <w:r>
        <w:rPr>
          <w:spacing w:val="45"/>
        </w:rPr>
        <w:t xml:space="preserve"> </w:t>
      </w:r>
      <w:r>
        <w:t>sehingga</w:t>
      </w:r>
      <w:r>
        <w:rPr>
          <w:spacing w:val="44"/>
        </w:rPr>
        <w:t xml:space="preserve"> </w:t>
      </w:r>
      <w:r>
        <w:t>diperlukan</w:t>
      </w:r>
      <w:r>
        <w:rPr>
          <w:spacing w:val="47"/>
        </w:rPr>
        <w:t xml:space="preserve"> </w:t>
      </w:r>
      <w:r>
        <w:t>teknik</w:t>
      </w:r>
      <w:r>
        <w:rPr>
          <w:spacing w:val="44"/>
        </w:rPr>
        <w:t xml:space="preserve"> </w:t>
      </w:r>
      <w:r>
        <w:t>sampling</w:t>
      </w:r>
      <w:r>
        <w:rPr>
          <w:spacing w:val="46"/>
        </w:rPr>
        <w:t xml:space="preserve"> </w:t>
      </w:r>
      <w:r>
        <w:t>untuk</w:t>
      </w:r>
      <w:r>
        <w:rPr>
          <w:spacing w:val="46"/>
        </w:rPr>
        <w:t xml:space="preserve"> </w:t>
      </w:r>
      <w:r>
        <w:t>memperoleh</w:t>
      </w:r>
      <w:r>
        <w:rPr>
          <w:spacing w:val="45"/>
        </w:rPr>
        <w:t xml:space="preserve"> </w:t>
      </w:r>
      <w:r>
        <w:rPr>
          <w:spacing w:val="-4"/>
        </w:rPr>
        <w:t>data</w:t>
      </w:r>
    </w:p>
    <w:p w:rsidR="003E075B" w:rsidRDefault="00055ACB" w:rsidP="00E17B78">
      <w:pPr>
        <w:pStyle w:val="BodyText"/>
        <w:ind w:right="90"/>
        <w:jc w:val="both"/>
      </w:pPr>
      <w:r>
        <w:t>yang</w:t>
      </w:r>
      <w:r>
        <w:rPr>
          <w:spacing w:val="-12"/>
        </w:rPr>
        <w:t xml:space="preserve"> </w:t>
      </w:r>
      <w:r>
        <w:t>representatif.</w:t>
      </w:r>
      <w:r>
        <w:rPr>
          <w:spacing w:val="-11"/>
        </w:rPr>
        <w:t xml:space="preserve"> </w:t>
      </w:r>
      <w:r>
        <w:t>Dengan</w:t>
      </w:r>
      <w:r>
        <w:rPr>
          <w:spacing w:val="-12"/>
        </w:rPr>
        <w:t xml:space="preserve"> </w:t>
      </w:r>
      <w:r>
        <w:t>demikian,</w:t>
      </w:r>
      <w:r>
        <w:rPr>
          <w:spacing w:val="-12"/>
        </w:rPr>
        <w:t xml:space="preserve"> </w:t>
      </w:r>
      <w:r>
        <w:t>sampel</w:t>
      </w:r>
      <w:r>
        <w:rPr>
          <w:spacing w:val="-12"/>
        </w:rPr>
        <w:t xml:space="preserve"> </w:t>
      </w:r>
      <w:r>
        <w:t>merupakan</w:t>
      </w:r>
      <w:r>
        <w:rPr>
          <w:spacing w:val="-12"/>
        </w:rPr>
        <w:t xml:space="preserve"> </w:t>
      </w:r>
      <w:r>
        <w:t>bagian</w:t>
      </w:r>
      <w:r>
        <w:rPr>
          <w:spacing w:val="-12"/>
        </w:rPr>
        <w:t xml:space="preserve"> </w:t>
      </w:r>
      <w:r>
        <w:t>dari</w:t>
      </w:r>
      <w:r>
        <w:rPr>
          <w:spacing w:val="-12"/>
        </w:rPr>
        <w:t xml:space="preserve"> </w:t>
      </w:r>
      <w:r>
        <w:t>populasi</w:t>
      </w:r>
      <w:r>
        <w:rPr>
          <w:spacing w:val="-11"/>
        </w:rPr>
        <w:t xml:space="preserve"> </w:t>
      </w:r>
      <w:r>
        <w:t>yang dianggap dapat mewakili keseluruhan karakteristik populasi tersebut.</w:t>
      </w:r>
    </w:p>
    <w:p w:rsidR="003E075B" w:rsidRDefault="00055ACB" w:rsidP="00E17B78">
      <w:pPr>
        <w:pStyle w:val="BodyText"/>
        <w:ind w:right="90" w:firstLine="720"/>
        <w:jc w:val="both"/>
      </w:pPr>
      <w:r>
        <w:t>Dalam penelitian ini, teknik pengambilan sampel menggunakan rumus Slovin</w:t>
      </w:r>
      <w:r>
        <w:rPr>
          <w:spacing w:val="-15"/>
        </w:rPr>
        <w:t xml:space="preserve"> </w:t>
      </w:r>
      <w:r>
        <w:t>dengan</w:t>
      </w:r>
      <w:r>
        <w:rPr>
          <w:spacing w:val="-15"/>
        </w:rPr>
        <w:t xml:space="preserve"> </w:t>
      </w:r>
      <w:r>
        <w:t>tingkat</w:t>
      </w:r>
      <w:r>
        <w:rPr>
          <w:spacing w:val="-15"/>
        </w:rPr>
        <w:t xml:space="preserve"> </w:t>
      </w:r>
      <w:r>
        <w:t>kesalahan</w:t>
      </w:r>
      <w:r>
        <w:rPr>
          <w:spacing w:val="-15"/>
        </w:rPr>
        <w:t xml:space="preserve"> </w:t>
      </w:r>
      <w:r>
        <w:t>(</w:t>
      </w:r>
      <w:r>
        <w:rPr>
          <w:i/>
        </w:rPr>
        <w:t>error</w:t>
      </w:r>
      <w:r>
        <w:rPr>
          <w:i/>
          <w:spacing w:val="-15"/>
        </w:rPr>
        <w:t xml:space="preserve"> </w:t>
      </w:r>
      <w:r>
        <w:rPr>
          <w:i/>
        </w:rPr>
        <w:t>tolerance</w:t>
      </w:r>
      <w:r>
        <w:t>)</w:t>
      </w:r>
      <w:r>
        <w:rPr>
          <w:spacing w:val="-15"/>
        </w:rPr>
        <w:t xml:space="preserve"> </w:t>
      </w:r>
      <w:r>
        <w:t>sebesar</w:t>
      </w:r>
      <w:r>
        <w:rPr>
          <w:spacing w:val="-15"/>
        </w:rPr>
        <w:t xml:space="preserve"> </w:t>
      </w:r>
      <w:r>
        <w:t>5%</w:t>
      </w:r>
      <w:r>
        <w:rPr>
          <w:spacing w:val="-15"/>
        </w:rPr>
        <w:t xml:space="preserve"> </w:t>
      </w:r>
      <w:r>
        <w:t>(0,05).</w:t>
      </w:r>
      <w:r>
        <w:rPr>
          <w:spacing w:val="-15"/>
        </w:rPr>
        <w:t xml:space="preserve"> </w:t>
      </w:r>
      <w:r>
        <w:t>Rumus</w:t>
      </w:r>
      <w:r>
        <w:rPr>
          <w:spacing w:val="-15"/>
        </w:rPr>
        <w:t xml:space="preserve"> </w:t>
      </w:r>
      <w:r>
        <w:t>Slovin digunakan untuk menentukan ukuran sampel apabila jumlah populasi diketahui dengan pasti, sehingga hasil penelitian dapat digeneralisasikan dengan tingkat kesalahan</w:t>
      </w:r>
      <w:r>
        <w:rPr>
          <w:spacing w:val="-7"/>
        </w:rPr>
        <w:t xml:space="preserve"> </w:t>
      </w:r>
      <w:r>
        <w:t>tertentu.</w:t>
      </w:r>
      <w:r>
        <w:rPr>
          <w:spacing w:val="-6"/>
        </w:rPr>
        <w:t xml:space="preserve"> </w:t>
      </w:r>
    </w:p>
    <w:p w:rsidR="003E075B" w:rsidRDefault="00055ACB" w:rsidP="00E17B78">
      <w:pPr>
        <w:pStyle w:val="BodyText"/>
        <w:ind w:right="90" w:firstLine="720"/>
        <w:jc w:val="both"/>
      </w:pPr>
      <w:r>
        <w:t>Berdasarkan</w:t>
      </w:r>
      <w:r>
        <w:rPr>
          <w:spacing w:val="-1"/>
        </w:rPr>
        <w:t xml:space="preserve"> </w:t>
      </w:r>
      <w:r>
        <w:t>hasil perhitungan</w:t>
      </w:r>
      <w:r>
        <w:rPr>
          <w:spacing w:val="-1"/>
        </w:rPr>
        <w:t xml:space="preserve"> </w:t>
      </w:r>
      <w:r>
        <w:t>tersebut, diperoleh jumlah</w:t>
      </w:r>
      <w:r>
        <w:rPr>
          <w:spacing w:val="-1"/>
        </w:rPr>
        <w:t xml:space="preserve"> </w:t>
      </w:r>
      <w:r>
        <w:t>sampel</w:t>
      </w:r>
      <w:r>
        <w:rPr>
          <w:spacing w:val="-1"/>
        </w:rPr>
        <w:t xml:space="preserve"> </w:t>
      </w:r>
      <w:r>
        <w:t>sebanyak 89 responden (dibulatkan ke bawah). Jumlah tersebut dianggap telah mewakili populasi</w:t>
      </w:r>
      <w:r>
        <w:rPr>
          <w:spacing w:val="-13"/>
        </w:rPr>
        <w:t xml:space="preserve"> </w:t>
      </w:r>
      <w:r>
        <w:t>dengan</w:t>
      </w:r>
      <w:r>
        <w:rPr>
          <w:spacing w:val="-13"/>
        </w:rPr>
        <w:t xml:space="preserve"> </w:t>
      </w:r>
      <w:r>
        <w:t>tingkat</w:t>
      </w:r>
      <w:r>
        <w:rPr>
          <w:spacing w:val="-13"/>
        </w:rPr>
        <w:t xml:space="preserve"> </w:t>
      </w:r>
      <w:r>
        <w:t>kepercayaan</w:t>
      </w:r>
      <w:r>
        <w:rPr>
          <w:spacing w:val="-13"/>
        </w:rPr>
        <w:t xml:space="preserve"> </w:t>
      </w:r>
      <w:r>
        <w:t>sebesar</w:t>
      </w:r>
      <w:r>
        <w:rPr>
          <w:spacing w:val="-12"/>
        </w:rPr>
        <w:t xml:space="preserve"> </w:t>
      </w:r>
      <w:r>
        <w:t>95%.</w:t>
      </w:r>
      <w:r>
        <w:rPr>
          <w:spacing w:val="-10"/>
        </w:rPr>
        <w:t xml:space="preserve"> </w:t>
      </w:r>
      <w:r>
        <w:t>Dengan</w:t>
      </w:r>
      <w:r>
        <w:rPr>
          <w:spacing w:val="-13"/>
        </w:rPr>
        <w:t xml:space="preserve"> </w:t>
      </w:r>
      <w:r>
        <w:t>demikian,</w:t>
      </w:r>
      <w:r>
        <w:rPr>
          <w:spacing w:val="-14"/>
        </w:rPr>
        <w:t xml:space="preserve"> </w:t>
      </w:r>
      <w:r>
        <w:t>penelitian</w:t>
      </w:r>
      <w:r>
        <w:rPr>
          <w:spacing w:val="-13"/>
        </w:rPr>
        <w:t xml:space="preserve"> </w:t>
      </w:r>
      <w:r>
        <w:t>ini akan</w:t>
      </w:r>
      <w:r>
        <w:rPr>
          <w:spacing w:val="-11"/>
        </w:rPr>
        <w:t xml:space="preserve"> </w:t>
      </w:r>
      <w:r>
        <w:t>melibatkan</w:t>
      </w:r>
      <w:r>
        <w:rPr>
          <w:spacing w:val="-11"/>
        </w:rPr>
        <w:t xml:space="preserve"> </w:t>
      </w:r>
      <w:r>
        <w:t>89</w:t>
      </w:r>
      <w:r>
        <w:rPr>
          <w:spacing w:val="-11"/>
        </w:rPr>
        <w:t xml:space="preserve"> </w:t>
      </w:r>
      <w:r>
        <w:t>orang</w:t>
      </w:r>
      <w:r>
        <w:rPr>
          <w:spacing w:val="-11"/>
        </w:rPr>
        <w:t xml:space="preserve"> </w:t>
      </w:r>
      <w:r>
        <w:t>karyawan</w:t>
      </w:r>
      <w:r>
        <w:rPr>
          <w:spacing w:val="-11"/>
        </w:rPr>
        <w:t xml:space="preserve"> </w:t>
      </w:r>
      <w:r>
        <w:t>CV</w:t>
      </w:r>
      <w:r>
        <w:rPr>
          <w:spacing w:val="-15"/>
        </w:rPr>
        <w:t xml:space="preserve"> </w:t>
      </w:r>
      <w:r>
        <w:t>Palembang</w:t>
      </w:r>
      <w:r>
        <w:rPr>
          <w:spacing w:val="-11"/>
        </w:rPr>
        <w:t xml:space="preserve"> </w:t>
      </w:r>
      <w:r>
        <w:t>Karya</w:t>
      </w:r>
      <w:r>
        <w:rPr>
          <w:spacing w:val="-10"/>
        </w:rPr>
        <w:t xml:space="preserve"> </w:t>
      </w:r>
      <w:r>
        <w:t>Steel</w:t>
      </w:r>
      <w:r>
        <w:rPr>
          <w:spacing w:val="-10"/>
        </w:rPr>
        <w:t xml:space="preserve"> </w:t>
      </w:r>
      <w:r>
        <w:t>sebagai</w:t>
      </w:r>
      <w:r>
        <w:rPr>
          <w:spacing w:val="-10"/>
        </w:rPr>
        <w:t xml:space="preserve"> </w:t>
      </w:r>
      <w:r>
        <w:t>responden yang akan diberikan kuesioner untuk mengukur variabel komunikasi organisasi, keselamatan</w:t>
      </w:r>
      <w:r>
        <w:rPr>
          <w:spacing w:val="-3"/>
        </w:rPr>
        <w:t xml:space="preserve"> </w:t>
      </w:r>
      <w:r>
        <w:t>kerja,</w:t>
      </w:r>
      <w:r>
        <w:rPr>
          <w:spacing w:val="-2"/>
        </w:rPr>
        <w:t xml:space="preserve"> </w:t>
      </w:r>
      <w:r>
        <w:t>beban kerja,</w:t>
      </w:r>
      <w:r>
        <w:rPr>
          <w:spacing w:val="-2"/>
        </w:rPr>
        <w:t xml:space="preserve"> </w:t>
      </w:r>
      <w:r>
        <w:t>dan</w:t>
      </w:r>
      <w:r>
        <w:rPr>
          <w:spacing w:val="-2"/>
        </w:rPr>
        <w:t xml:space="preserve"> </w:t>
      </w:r>
      <w:r>
        <w:t>kinerja</w:t>
      </w:r>
      <w:r>
        <w:rPr>
          <w:spacing w:val="-3"/>
        </w:rPr>
        <w:t xml:space="preserve"> </w:t>
      </w:r>
      <w:r>
        <w:t>karyawan.</w:t>
      </w:r>
      <w:r>
        <w:rPr>
          <w:spacing w:val="-7"/>
        </w:rPr>
        <w:t xml:space="preserve"> </w:t>
      </w:r>
      <w:r>
        <w:t>Teknik</w:t>
      </w:r>
      <w:r>
        <w:rPr>
          <w:spacing w:val="-2"/>
        </w:rPr>
        <w:t xml:space="preserve"> </w:t>
      </w:r>
      <w:r>
        <w:t>ini</w:t>
      </w:r>
      <w:r>
        <w:rPr>
          <w:spacing w:val="-2"/>
        </w:rPr>
        <w:t xml:space="preserve"> </w:t>
      </w:r>
      <w:r>
        <w:t>dipilih</w:t>
      </w:r>
      <w:r>
        <w:rPr>
          <w:spacing w:val="-2"/>
        </w:rPr>
        <w:t xml:space="preserve"> </w:t>
      </w:r>
      <w:r>
        <w:t>agar</w:t>
      </w:r>
      <w:r>
        <w:rPr>
          <w:spacing w:val="-3"/>
        </w:rPr>
        <w:t xml:space="preserve"> </w:t>
      </w:r>
      <w:r>
        <w:t xml:space="preserve">hasil penelitian dapat menggambarkan kondisi yang sebenarnya secara objektif dan </w:t>
      </w:r>
      <w:r>
        <w:rPr>
          <w:spacing w:val="-2"/>
        </w:rPr>
        <w:t>valid.</w:t>
      </w:r>
    </w:p>
    <w:p w:rsidR="003E075B" w:rsidRDefault="00055ACB" w:rsidP="00E17B78">
      <w:pPr>
        <w:pStyle w:val="Heading2"/>
        <w:ind w:left="0" w:right="90" w:firstLine="0"/>
      </w:pPr>
      <w:bookmarkStart w:id="28" w:name="_bookmark48"/>
      <w:bookmarkEnd w:id="28"/>
      <w:r>
        <w:t>Tabel</w:t>
      </w:r>
      <w:r>
        <w:rPr>
          <w:spacing w:val="-8"/>
        </w:rPr>
        <w:t xml:space="preserve"> </w:t>
      </w:r>
      <w:r>
        <w:t>3.3</w:t>
      </w:r>
      <w:r>
        <w:rPr>
          <w:spacing w:val="-8"/>
        </w:rPr>
        <w:t xml:space="preserve"> </w:t>
      </w:r>
      <w:r>
        <w:t>Jumlah</w:t>
      </w:r>
      <w:r>
        <w:rPr>
          <w:spacing w:val="-9"/>
        </w:rPr>
        <w:t xml:space="preserve"> </w:t>
      </w:r>
      <w:r>
        <w:t>Sampel</w:t>
      </w:r>
      <w:r>
        <w:rPr>
          <w:spacing w:val="-7"/>
        </w:rPr>
        <w:t xml:space="preserve"> </w:t>
      </w:r>
      <w:r>
        <w:rPr>
          <w:spacing w:val="-2"/>
        </w:rPr>
        <w:t>Penelitian</w:t>
      </w:r>
    </w:p>
    <w:p w:rsidR="003E075B" w:rsidRDefault="003E075B" w:rsidP="00E17B78">
      <w:pPr>
        <w:pStyle w:val="BodyText"/>
        <w:ind w:right="90"/>
        <w:rPr>
          <w:b/>
          <w:sz w:val="17"/>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3"/>
        <w:gridCol w:w="1649"/>
        <w:gridCol w:w="736"/>
        <w:gridCol w:w="656"/>
      </w:tblGrid>
      <w:tr w:rsidR="003E075B" w:rsidRPr="00E17B78" w:rsidTr="009149BE">
        <w:trPr>
          <w:trHeight w:val="252"/>
        </w:trPr>
        <w:tc>
          <w:tcPr>
            <w:tcW w:w="343" w:type="dxa"/>
          </w:tcPr>
          <w:p w:rsidR="003E075B" w:rsidRPr="00E17B78" w:rsidRDefault="00055ACB" w:rsidP="00E17B78">
            <w:pPr>
              <w:pStyle w:val="TableParagraph"/>
              <w:spacing w:line="240" w:lineRule="auto"/>
              <w:ind w:left="0" w:right="90"/>
              <w:rPr>
                <w:b/>
                <w:sz w:val="16"/>
                <w:szCs w:val="16"/>
              </w:rPr>
            </w:pPr>
            <w:r w:rsidRPr="00E17B78">
              <w:rPr>
                <w:b/>
                <w:spacing w:val="-5"/>
                <w:sz w:val="16"/>
                <w:szCs w:val="16"/>
              </w:rPr>
              <w:t>No</w:t>
            </w:r>
          </w:p>
        </w:tc>
        <w:tc>
          <w:tcPr>
            <w:tcW w:w="1649" w:type="dxa"/>
          </w:tcPr>
          <w:p w:rsidR="003E075B" w:rsidRPr="00E17B78" w:rsidRDefault="00055ACB" w:rsidP="00E17B78">
            <w:pPr>
              <w:pStyle w:val="TableParagraph"/>
              <w:spacing w:line="240" w:lineRule="auto"/>
              <w:ind w:left="0" w:right="90"/>
              <w:jc w:val="left"/>
              <w:rPr>
                <w:b/>
                <w:sz w:val="16"/>
                <w:szCs w:val="16"/>
              </w:rPr>
            </w:pPr>
            <w:r w:rsidRPr="00E17B78">
              <w:rPr>
                <w:b/>
                <w:spacing w:val="-2"/>
                <w:sz w:val="16"/>
                <w:szCs w:val="16"/>
              </w:rPr>
              <w:t>Bagian/Jabatan</w:t>
            </w:r>
          </w:p>
        </w:tc>
        <w:tc>
          <w:tcPr>
            <w:tcW w:w="736" w:type="dxa"/>
          </w:tcPr>
          <w:p w:rsidR="003E075B" w:rsidRPr="00E17B78" w:rsidRDefault="00055ACB" w:rsidP="00E17B78">
            <w:pPr>
              <w:pStyle w:val="TableParagraph"/>
              <w:spacing w:line="240" w:lineRule="auto"/>
              <w:ind w:left="0" w:right="90"/>
              <w:rPr>
                <w:b/>
                <w:sz w:val="16"/>
                <w:szCs w:val="16"/>
              </w:rPr>
            </w:pPr>
            <w:r w:rsidRPr="00E17B78">
              <w:rPr>
                <w:b/>
                <w:spacing w:val="-2"/>
                <w:sz w:val="16"/>
                <w:szCs w:val="16"/>
              </w:rPr>
              <w:t>Populasi</w:t>
            </w:r>
          </w:p>
        </w:tc>
        <w:tc>
          <w:tcPr>
            <w:tcW w:w="656" w:type="dxa"/>
          </w:tcPr>
          <w:p w:rsidR="003E075B" w:rsidRPr="00E17B78" w:rsidRDefault="00055ACB" w:rsidP="00E17B78">
            <w:pPr>
              <w:pStyle w:val="TableParagraph"/>
              <w:spacing w:line="240" w:lineRule="auto"/>
              <w:ind w:left="0" w:right="90"/>
              <w:rPr>
                <w:b/>
                <w:sz w:val="16"/>
                <w:szCs w:val="16"/>
              </w:rPr>
            </w:pPr>
            <w:r w:rsidRPr="00E17B78">
              <w:rPr>
                <w:b/>
                <w:spacing w:val="-2"/>
                <w:sz w:val="16"/>
                <w:szCs w:val="16"/>
              </w:rPr>
              <w:t>Sampel</w:t>
            </w:r>
          </w:p>
        </w:tc>
      </w:tr>
      <w:tr w:rsidR="003E075B" w:rsidRPr="00E17B78" w:rsidTr="009149BE">
        <w:trPr>
          <w:trHeight w:val="252"/>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1</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z w:val="16"/>
                <w:szCs w:val="16"/>
              </w:rPr>
              <w:t xml:space="preserve">Pimpinan / </w:t>
            </w:r>
            <w:r w:rsidRPr="00E17B78">
              <w:rPr>
                <w:spacing w:val="-2"/>
                <w:sz w:val="16"/>
                <w:szCs w:val="16"/>
              </w:rPr>
              <w:t>Manajemen</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5</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4</w:t>
            </w:r>
          </w:p>
        </w:tc>
      </w:tr>
      <w:tr w:rsidR="003E075B" w:rsidRPr="00E17B78" w:rsidTr="009149BE">
        <w:trPr>
          <w:trHeight w:val="251"/>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2</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pacing w:val="-2"/>
                <w:sz w:val="16"/>
                <w:szCs w:val="16"/>
              </w:rPr>
              <w:t>Administrasi</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20</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15</w:t>
            </w:r>
          </w:p>
        </w:tc>
      </w:tr>
      <w:tr w:rsidR="003E075B" w:rsidRPr="00E17B78" w:rsidTr="009149BE">
        <w:trPr>
          <w:trHeight w:val="252"/>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3</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pacing w:val="-2"/>
                <w:sz w:val="16"/>
                <w:szCs w:val="16"/>
              </w:rPr>
              <w:t>Produksi</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55</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43</w:t>
            </w:r>
          </w:p>
        </w:tc>
      </w:tr>
      <w:tr w:rsidR="003E075B" w:rsidRPr="00E17B78" w:rsidTr="009149BE">
        <w:trPr>
          <w:trHeight w:val="251"/>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4</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z w:val="16"/>
                <w:szCs w:val="16"/>
              </w:rPr>
              <w:t>Gudang</w:t>
            </w:r>
            <w:r w:rsidRPr="00E17B78">
              <w:rPr>
                <w:spacing w:val="-1"/>
                <w:sz w:val="16"/>
                <w:szCs w:val="16"/>
              </w:rPr>
              <w:t xml:space="preserve"> </w:t>
            </w:r>
            <w:r w:rsidRPr="00E17B78">
              <w:rPr>
                <w:sz w:val="16"/>
                <w:szCs w:val="16"/>
              </w:rPr>
              <w:t>&amp;</w:t>
            </w:r>
            <w:r w:rsidRPr="00E17B78">
              <w:rPr>
                <w:spacing w:val="-1"/>
                <w:sz w:val="16"/>
                <w:szCs w:val="16"/>
              </w:rPr>
              <w:t xml:space="preserve"> </w:t>
            </w:r>
            <w:r w:rsidRPr="00E17B78">
              <w:rPr>
                <w:spacing w:val="-2"/>
                <w:sz w:val="16"/>
                <w:szCs w:val="16"/>
              </w:rPr>
              <w:t>Logistik</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20</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5"/>
                <w:sz w:val="16"/>
                <w:szCs w:val="16"/>
              </w:rPr>
              <w:t>16</w:t>
            </w:r>
          </w:p>
        </w:tc>
      </w:tr>
      <w:tr w:rsidR="003E075B" w:rsidRPr="00E17B78" w:rsidTr="009149BE">
        <w:trPr>
          <w:trHeight w:val="251"/>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5</w:t>
            </w:r>
          </w:p>
        </w:tc>
        <w:tc>
          <w:tcPr>
            <w:tcW w:w="1649" w:type="dxa"/>
          </w:tcPr>
          <w:p w:rsidR="003E075B" w:rsidRPr="00E17B78" w:rsidRDefault="00055ACB" w:rsidP="00E17B78">
            <w:pPr>
              <w:pStyle w:val="TableParagraph"/>
              <w:spacing w:line="240" w:lineRule="auto"/>
              <w:ind w:left="0" w:right="90"/>
              <w:rPr>
                <w:sz w:val="16"/>
                <w:szCs w:val="16"/>
              </w:rPr>
            </w:pPr>
            <w:r w:rsidRPr="00E17B78">
              <w:rPr>
                <w:spacing w:val="-2"/>
                <w:sz w:val="16"/>
                <w:szCs w:val="16"/>
              </w:rPr>
              <w:t>Security</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7</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5</w:t>
            </w:r>
          </w:p>
        </w:tc>
      </w:tr>
      <w:tr w:rsidR="003E075B" w:rsidRPr="00E17B78" w:rsidTr="009149BE">
        <w:trPr>
          <w:trHeight w:val="252"/>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6</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z w:val="16"/>
                <w:szCs w:val="16"/>
              </w:rPr>
              <w:t>Maintenance</w:t>
            </w:r>
            <w:r w:rsidRPr="00E17B78">
              <w:rPr>
                <w:spacing w:val="-4"/>
                <w:sz w:val="16"/>
                <w:szCs w:val="16"/>
              </w:rPr>
              <w:t xml:space="preserve"> </w:t>
            </w:r>
            <w:r w:rsidRPr="00E17B78">
              <w:rPr>
                <w:sz w:val="16"/>
                <w:szCs w:val="16"/>
              </w:rPr>
              <w:t>/</w:t>
            </w:r>
            <w:r w:rsidRPr="00E17B78">
              <w:rPr>
                <w:spacing w:val="-3"/>
                <w:sz w:val="16"/>
                <w:szCs w:val="16"/>
              </w:rPr>
              <w:t xml:space="preserve"> </w:t>
            </w:r>
            <w:r w:rsidRPr="00E17B78">
              <w:rPr>
                <w:spacing w:val="-2"/>
                <w:sz w:val="16"/>
                <w:szCs w:val="16"/>
              </w:rPr>
              <w:t>Teknisi</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5</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4</w:t>
            </w:r>
          </w:p>
        </w:tc>
      </w:tr>
      <w:tr w:rsidR="003E075B" w:rsidRPr="00E17B78" w:rsidTr="009149BE">
        <w:trPr>
          <w:trHeight w:val="252"/>
        </w:trPr>
        <w:tc>
          <w:tcPr>
            <w:tcW w:w="343"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7</w:t>
            </w:r>
          </w:p>
        </w:tc>
        <w:tc>
          <w:tcPr>
            <w:tcW w:w="1649" w:type="dxa"/>
          </w:tcPr>
          <w:p w:rsidR="003E075B" w:rsidRPr="00E17B78" w:rsidRDefault="00055ACB" w:rsidP="00E17B78">
            <w:pPr>
              <w:pStyle w:val="TableParagraph"/>
              <w:spacing w:line="240" w:lineRule="auto"/>
              <w:ind w:left="0" w:right="90"/>
              <w:jc w:val="left"/>
              <w:rPr>
                <w:sz w:val="16"/>
                <w:szCs w:val="16"/>
              </w:rPr>
            </w:pPr>
            <w:r w:rsidRPr="00E17B78">
              <w:rPr>
                <w:sz w:val="16"/>
                <w:szCs w:val="16"/>
              </w:rPr>
              <w:t>Cleaning</w:t>
            </w:r>
            <w:r w:rsidRPr="00E17B78">
              <w:rPr>
                <w:spacing w:val="-2"/>
                <w:sz w:val="16"/>
                <w:szCs w:val="16"/>
              </w:rPr>
              <w:t xml:space="preserve"> Service</w:t>
            </w:r>
          </w:p>
        </w:tc>
        <w:tc>
          <w:tcPr>
            <w:tcW w:w="73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3</w:t>
            </w:r>
          </w:p>
        </w:tc>
        <w:tc>
          <w:tcPr>
            <w:tcW w:w="656" w:type="dxa"/>
          </w:tcPr>
          <w:p w:rsidR="003E075B" w:rsidRPr="00E17B78" w:rsidRDefault="00055ACB" w:rsidP="00E17B78">
            <w:pPr>
              <w:pStyle w:val="TableParagraph"/>
              <w:spacing w:line="240" w:lineRule="auto"/>
              <w:ind w:left="0" w:right="90"/>
              <w:rPr>
                <w:sz w:val="16"/>
                <w:szCs w:val="16"/>
              </w:rPr>
            </w:pPr>
            <w:r w:rsidRPr="00E17B78">
              <w:rPr>
                <w:spacing w:val="-10"/>
                <w:sz w:val="16"/>
                <w:szCs w:val="16"/>
              </w:rPr>
              <w:t>2</w:t>
            </w:r>
          </w:p>
        </w:tc>
      </w:tr>
      <w:tr w:rsidR="003E075B" w:rsidRPr="00E17B78" w:rsidTr="009149BE">
        <w:trPr>
          <w:trHeight w:val="251"/>
        </w:trPr>
        <w:tc>
          <w:tcPr>
            <w:tcW w:w="1992" w:type="dxa"/>
            <w:gridSpan w:val="2"/>
          </w:tcPr>
          <w:p w:rsidR="003E075B" w:rsidRPr="00E17B78" w:rsidRDefault="00055ACB" w:rsidP="00E17B78">
            <w:pPr>
              <w:pStyle w:val="TableParagraph"/>
              <w:spacing w:line="240" w:lineRule="auto"/>
              <w:ind w:left="0" w:right="90"/>
              <w:rPr>
                <w:b/>
                <w:sz w:val="16"/>
                <w:szCs w:val="16"/>
              </w:rPr>
            </w:pPr>
            <w:r w:rsidRPr="00E17B78">
              <w:rPr>
                <w:b/>
                <w:spacing w:val="-2"/>
                <w:sz w:val="16"/>
                <w:szCs w:val="16"/>
              </w:rPr>
              <w:t>Total</w:t>
            </w:r>
          </w:p>
        </w:tc>
        <w:tc>
          <w:tcPr>
            <w:tcW w:w="736" w:type="dxa"/>
          </w:tcPr>
          <w:p w:rsidR="003E075B" w:rsidRPr="00E17B78" w:rsidRDefault="00055ACB" w:rsidP="00E17B78">
            <w:pPr>
              <w:pStyle w:val="TableParagraph"/>
              <w:spacing w:line="240" w:lineRule="auto"/>
              <w:ind w:left="0" w:right="90"/>
              <w:rPr>
                <w:b/>
                <w:sz w:val="16"/>
                <w:szCs w:val="16"/>
              </w:rPr>
            </w:pPr>
            <w:r w:rsidRPr="00E17B78">
              <w:rPr>
                <w:b/>
                <w:spacing w:val="-5"/>
                <w:sz w:val="16"/>
                <w:szCs w:val="16"/>
              </w:rPr>
              <w:t>115</w:t>
            </w:r>
          </w:p>
        </w:tc>
        <w:tc>
          <w:tcPr>
            <w:tcW w:w="656" w:type="dxa"/>
          </w:tcPr>
          <w:p w:rsidR="003E075B" w:rsidRPr="00E17B78" w:rsidRDefault="00055ACB" w:rsidP="00E17B78">
            <w:pPr>
              <w:pStyle w:val="TableParagraph"/>
              <w:spacing w:line="240" w:lineRule="auto"/>
              <w:ind w:left="0" w:right="90"/>
              <w:rPr>
                <w:b/>
                <w:sz w:val="16"/>
                <w:szCs w:val="16"/>
              </w:rPr>
            </w:pPr>
            <w:r w:rsidRPr="00E17B78">
              <w:rPr>
                <w:b/>
                <w:spacing w:val="-5"/>
                <w:sz w:val="16"/>
                <w:szCs w:val="16"/>
              </w:rPr>
              <w:t>89</w:t>
            </w:r>
          </w:p>
        </w:tc>
      </w:tr>
    </w:tbl>
    <w:p w:rsidR="003E075B" w:rsidRDefault="00055ACB" w:rsidP="00E17B78">
      <w:pPr>
        <w:ind w:right="90"/>
      </w:pPr>
      <w:r>
        <w:t>Sumber</w:t>
      </w:r>
      <w:r>
        <w:rPr>
          <w:spacing w:val="-3"/>
        </w:rPr>
        <w:t xml:space="preserve"> </w:t>
      </w:r>
      <w:r>
        <w:t>:</w:t>
      </w:r>
      <w:r>
        <w:rPr>
          <w:spacing w:val="-5"/>
        </w:rPr>
        <w:t xml:space="preserve"> </w:t>
      </w:r>
      <w:r>
        <w:t>diolah</w:t>
      </w:r>
      <w:r>
        <w:rPr>
          <w:spacing w:val="-5"/>
        </w:rPr>
        <w:t xml:space="preserve"> </w:t>
      </w:r>
      <w:r>
        <w:t>peneliti</w:t>
      </w:r>
      <w:r>
        <w:rPr>
          <w:spacing w:val="-1"/>
        </w:rPr>
        <w:t xml:space="preserve"> </w:t>
      </w:r>
      <w:r>
        <w:rPr>
          <w:spacing w:val="-2"/>
        </w:rPr>
        <w:t>(2026)</w:t>
      </w:r>
    </w:p>
    <w:p w:rsidR="003E075B" w:rsidRDefault="003E075B" w:rsidP="00E17B78">
      <w:pPr>
        <w:pStyle w:val="BodyText"/>
        <w:ind w:right="90"/>
        <w:rPr>
          <w:sz w:val="22"/>
        </w:rPr>
      </w:pPr>
    </w:p>
    <w:p w:rsidR="003E075B" w:rsidRDefault="00055ACB" w:rsidP="00E17B78">
      <w:pPr>
        <w:pStyle w:val="Heading2"/>
        <w:tabs>
          <w:tab w:val="left" w:pos="2138"/>
        </w:tabs>
        <w:ind w:left="0" w:right="90" w:firstLine="0"/>
        <w:jc w:val="left"/>
      </w:pPr>
      <w:bookmarkStart w:id="29" w:name="_bookmark49"/>
      <w:bookmarkEnd w:id="29"/>
      <w:r>
        <w:t>Rancangan</w:t>
      </w:r>
      <w:r>
        <w:rPr>
          <w:spacing w:val="-7"/>
        </w:rPr>
        <w:t xml:space="preserve"> </w:t>
      </w:r>
      <w:r>
        <w:rPr>
          <w:spacing w:val="-2"/>
        </w:rPr>
        <w:t>Penelitian</w:t>
      </w:r>
    </w:p>
    <w:p w:rsidR="003E075B" w:rsidRDefault="00055ACB" w:rsidP="009149BE">
      <w:pPr>
        <w:pStyle w:val="BodyText"/>
        <w:ind w:right="90" w:firstLine="720"/>
        <w:jc w:val="both"/>
      </w:pPr>
      <w:r>
        <w:t>Rancangan penelitian merupakan kerangka atau pedoman yang digunakan peneliti dalam melaksanakan penelitian agar memperoleh hasil yang sistematis, terarah, dan dapat dipertanggungjawabkan. Menurut Sugiyono (2022), Rancangan penelitian</w:t>
      </w:r>
      <w:r>
        <w:rPr>
          <w:spacing w:val="24"/>
        </w:rPr>
        <w:t xml:space="preserve"> </w:t>
      </w:r>
      <w:r>
        <w:t>adalah</w:t>
      </w:r>
      <w:r>
        <w:rPr>
          <w:spacing w:val="27"/>
        </w:rPr>
        <w:t xml:space="preserve"> </w:t>
      </w:r>
      <w:r>
        <w:t>kerangka</w:t>
      </w:r>
      <w:r>
        <w:rPr>
          <w:spacing w:val="26"/>
        </w:rPr>
        <w:t xml:space="preserve"> </w:t>
      </w:r>
      <w:r>
        <w:t>kerja</w:t>
      </w:r>
      <w:r>
        <w:rPr>
          <w:spacing w:val="28"/>
        </w:rPr>
        <w:t xml:space="preserve"> </w:t>
      </w:r>
      <w:r>
        <w:t>yang</w:t>
      </w:r>
      <w:r>
        <w:rPr>
          <w:spacing w:val="26"/>
        </w:rPr>
        <w:t xml:space="preserve"> </w:t>
      </w:r>
      <w:r>
        <w:t>dibuat</w:t>
      </w:r>
      <w:r>
        <w:rPr>
          <w:spacing w:val="27"/>
        </w:rPr>
        <w:t xml:space="preserve"> </w:t>
      </w:r>
      <w:r>
        <w:t>untuk</w:t>
      </w:r>
      <w:r>
        <w:rPr>
          <w:spacing w:val="28"/>
        </w:rPr>
        <w:t xml:space="preserve"> </w:t>
      </w:r>
      <w:r>
        <w:t>memberikan</w:t>
      </w:r>
      <w:r>
        <w:rPr>
          <w:spacing w:val="27"/>
        </w:rPr>
        <w:t xml:space="preserve"> </w:t>
      </w:r>
      <w:r>
        <w:t>panduan</w:t>
      </w:r>
      <w:r>
        <w:rPr>
          <w:spacing w:val="29"/>
        </w:rPr>
        <w:t xml:space="preserve"> </w:t>
      </w:r>
      <w:r>
        <w:rPr>
          <w:spacing w:val="-2"/>
        </w:rPr>
        <w:t>dalam</w:t>
      </w:r>
      <w:r w:rsidR="009149BE">
        <w:rPr>
          <w:spacing w:val="-2"/>
          <w:lang w:val="en-US"/>
        </w:rPr>
        <w:t xml:space="preserve"> </w:t>
      </w:r>
      <w:r>
        <w:t>proses penelitian sehingga peneliti dapat memperoleh data yang valid dan reliabel sesuai dengan tujuan penelitian.</w:t>
      </w:r>
    </w:p>
    <w:p w:rsidR="003E075B" w:rsidRDefault="00055ACB" w:rsidP="00E17B78">
      <w:pPr>
        <w:pStyle w:val="BodyText"/>
        <w:ind w:right="90" w:firstLine="720"/>
        <w:jc w:val="both"/>
      </w:pPr>
      <w:r>
        <w:t>Penelitian</w:t>
      </w:r>
      <w:r>
        <w:rPr>
          <w:spacing w:val="-15"/>
        </w:rPr>
        <w:t xml:space="preserve"> </w:t>
      </w:r>
      <w:r>
        <w:t>ini</w:t>
      </w:r>
      <w:r>
        <w:rPr>
          <w:spacing w:val="-15"/>
        </w:rPr>
        <w:t xml:space="preserve"> </w:t>
      </w:r>
      <w:r>
        <w:t>menggunakan</w:t>
      </w:r>
      <w:r>
        <w:rPr>
          <w:spacing w:val="-15"/>
        </w:rPr>
        <w:t xml:space="preserve"> </w:t>
      </w:r>
      <w:r>
        <w:t>pendekatan</w:t>
      </w:r>
      <w:r>
        <w:rPr>
          <w:spacing w:val="-15"/>
        </w:rPr>
        <w:t xml:space="preserve"> </w:t>
      </w:r>
      <w:r>
        <w:t>kuantitatif</w:t>
      </w:r>
      <w:r>
        <w:rPr>
          <w:spacing w:val="-15"/>
        </w:rPr>
        <w:t xml:space="preserve"> </w:t>
      </w:r>
      <w:r>
        <w:t>dengan</w:t>
      </w:r>
      <w:r>
        <w:rPr>
          <w:spacing w:val="-15"/>
        </w:rPr>
        <w:t xml:space="preserve"> </w:t>
      </w:r>
      <w:r>
        <w:t>metode</w:t>
      </w:r>
      <w:r>
        <w:rPr>
          <w:spacing w:val="-15"/>
        </w:rPr>
        <w:t xml:space="preserve"> </w:t>
      </w:r>
      <w:r>
        <w:t>asosiatif. Metode ini dipilih karena bertujuan untuk mengetahui hubungan serta pengaruh antara</w:t>
      </w:r>
      <w:r>
        <w:rPr>
          <w:spacing w:val="-6"/>
        </w:rPr>
        <w:t xml:space="preserve"> </w:t>
      </w:r>
      <w:r>
        <w:t>dua</w:t>
      </w:r>
      <w:r>
        <w:rPr>
          <w:spacing w:val="-6"/>
        </w:rPr>
        <w:t xml:space="preserve"> </w:t>
      </w:r>
      <w:r>
        <w:t>atau</w:t>
      </w:r>
      <w:r>
        <w:rPr>
          <w:spacing w:val="-5"/>
        </w:rPr>
        <w:t xml:space="preserve"> </w:t>
      </w:r>
      <w:r>
        <w:t>lebih</w:t>
      </w:r>
      <w:r>
        <w:rPr>
          <w:spacing w:val="-5"/>
        </w:rPr>
        <w:t xml:space="preserve"> </w:t>
      </w:r>
      <w:r>
        <w:t>variabel,</w:t>
      </w:r>
      <w:r>
        <w:rPr>
          <w:spacing w:val="-5"/>
        </w:rPr>
        <w:t xml:space="preserve"> </w:t>
      </w:r>
      <w:r>
        <w:t>yaitu</w:t>
      </w:r>
      <w:r>
        <w:rPr>
          <w:spacing w:val="-5"/>
        </w:rPr>
        <w:t xml:space="preserve"> </w:t>
      </w:r>
      <w:r>
        <w:t>komunikasi</w:t>
      </w:r>
      <w:r>
        <w:rPr>
          <w:spacing w:val="-5"/>
        </w:rPr>
        <w:t xml:space="preserve"> </w:t>
      </w:r>
      <w:r>
        <w:t>organisasi</w:t>
      </w:r>
      <w:r>
        <w:rPr>
          <w:spacing w:val="-5"/>
        </w:rPr>
        <w:t xml:space="preserve"> </w:t>
      </w:r>
      <w:r>
        <w:t>(X₁),</w:t>
      </w:r>
      <w:r>
        <w:rPr>
          <w:spacing w:val="-5"/>
        </w:rPr>
        <w:t xml:space="preserve"> </w:t>
      </w:r>
      <w:r>
        <w:t>keselamatan</w:t>
      </w:r>
      <w:r>
        <w:rPr>
          <w:spacing w:val="-5"/>
        </w:rPr>
        <w:t xml:space="preserve"> </w:t>
      </w:r>
      <w:r>
        <w:t>kerja (X₂), dan beban kerja (X₃) terhadap kinerja karyawan (Y). Penelitian kuantitatif berfokus pada pengumpulan data berupa angka yang kemudian dianalisis menggunakan metode statistik untuk menguji hipotesis yang telah ditetapkan.</w:t>
      </w:r>
    </w:p>
    <w:p w:rsidR="003E075B" w:rsidRDefault="00055ACB" w:rsidP="00E17B78">
      <w:pPr>
        <w:pStyle w:val="BodyText"/>
        <w:ind w:right="90" w:firstLine="720"/>
        <w:jc w:val="both"/>
      </w:pPr>
      <w:r>
        <w:t>Pendekatan asosiatif dalam penelitian ini digunakan untuk menjelaskan sejauh mana variabel bebas berpengaruh terhadap variabel terikat, baik secara parsial maupun simultan. Dengan demikian, hasil penelitian diharapkan mampu memberikan gambaran empiris mengenai faktor-faktor yang memengaruhi kinerja karyawan pada CV Palembang Karya Steel.</w:t>
      </w:r>
    </w:p>
    <w:p w:rsidR="003E075B" w:rsidRDefault="00055ACB" w:rsidP="00E17B78">
      <w:pPr>
        <w:pStyle w:val="BodyText"/>
        <w:ind w:right="90" w:firstLine="720"/>
        <w:jc w:val="both"/>
      </w:pPr>
      <w:r>
        <w:rPr>
          <w:spacing w:val="-2"/>
        </w:rPr>
        <w:t>Selain</w:t>
      </w:r>
      <w:r>
        <w:rPr>
          <w:spacing w:val="-6"/>
        </w:rPr>
        <w:t xml:space="preserve"> </w:t>
      </w:r>
      <w:r>
        <w:rPr>
          <w:spacing w:val="-2"/>
        </w:rPr>
        <w:t>itu,</w:t>
      </w:r>
      <w:r>
        <w:rPr>
          <w:spacing w:val="-6"/>
        </w:rPr>
        <w:t xml:space="preserve"> </w:t>
      </w:r>
      <w:r>
        <w:rPr>
          <w:spacing w:val="-2"/>
        </w:rPr>
        <w:t>desain</w:t>
      </w:r>
      <w:r>
        <w:rPr>
          <w:spacing w:val="-5"/>
        </w:rPr>
        <w:t xml:space="preserve"> </w:t>
      </w:r>
      <w:r>
        <w:rPr>
          <w:spacing w:val="-2"/>
        </w:rPr>
        <w:t>penelitian</w:t>
      </w:r>
      <w:r>
        <w:rPr>
          <w:spacing w:val="-6"/>
        </w:rPr>
        <w:t xml:space="preserve"> </w:t>
      </w:r>
      <w:r>
        <w:rPr>
          <w:spacing w:val="-2"/>
        </w:rPr>
        <w:t>ini</w:t>
      </w:r>
      <w:r>
        <w:rPr>
          <w:spacing w:val="-5"/>
        </w:rPr>
        <w:t xml:space="preserve"> </w:t>
      </w:r>
      <w:r>
        <w:rPr>
          <w:spacing w:val="-2"/>
        </w:rPr>
        <w:t>menggunakan</w:t>
      </w:r>
      <w:r>
        <w:rPr>
          <w:spacing w:val="-6"/>
        </w:rPr>
        <w:t xml:space="preserve"> </w:t>
      </w:r>
      <w:r>
        <w:rPr>
          <w:spacing w:val="-2"/>
        </w:rPr>
        <w:t>desain</w:t>
      </w:r>
      <w:r>
        <w:rPr>
          <w:spacing w:val="-5"/>
        </w:rPr>
        <w:t xml:space="preserve"> </w:t>
      </w:r>
      <w:r>
        <w:rPr>
          <w:spacing w:val="-2"/>
        </w:rPr>
        <w:t>survei</w:t>
      </w:r>
      <w:r>
        <w:rPr>
          <w:spacing w:val="-5"/>
        </w:rPr>
        <w:t xml:space="preserve"> </w:t>
      </w:r>
      <w:r>
        <w:rPr>
          <w:spacing w:val="-2"/>
        </w:rPr>
        <w:t>(</w:t>
      </w:r>
      <w:r>
        <w:rPr>
          <w:i/>
          <w:spacing w:val="-2"/>
        </w:rPr>
        <w:t>survey</w:t>
      </w:r>
      <w:r>
        <w:rPr>
          <w:i/>
          <w:spacing w:val="-3"/>
        </w:rPr>
        <w:t xml:space="preserve"> </w:t>
      </w:r>
      <w:r>
        <w:rPr>
          <w:i/>
          <w:spacing w:val="-2"/>
        </w:rPr>
        <w:t xml:space="preserve">research </w:t>
      </w:r>
      <w:r>
        <w:rPr>
          <w:i/>
        </w:rPr>
        <w:t>design</w:t>
      </w:r>
      <w:r>
        <w:t xml:space="preserve">), di mana data dikumpulkan melalui penyebaran kuesioner kepada responden yang merupakan karyawan CV Palembang Karya Steel. Data yang terkumpul akan dianalisis menggunakan metode analisis regresi linear berganda dengan bantuan perangkat lunak statistik (SPSS). Tujuan dari desain ini adalah untuk memperoleh </w:t>
      </w:r>
      <w:r>
        <w:lastRenderedPageBreak/>
        <w:t>informasi yang akurat dan objektif tentang hubungan antarvariabel yang diteliti.</w:t>
      </w:r>
    </w:p>
    <w:p w:rsidR="003E075B" w:rsidRDefault="00055ACB" w:rsidP="00E17B78">
      <w:pPr>
        <w:pStyle w:val="BodyText"/>
        <w:ind w:right="90" w:firstLine="720"/>
        <w:jc w:val="both"/>
      </w:pPr>
      <w:r>
        <w:t>Rancangan penelitian ini juga mempertimbangkan tahapan kegiatan penelitian yang meliputi:</w:t>
      </w:r>
    </w:p>
    <w:p w:rsidR="003E075B" w:rsidRDefault="00055ACB" w:rsidP="008B289F">
      <w:pPr>
        <w:pStyle w:val="ListParagraph"/>
        <w:numPr>
          <w:ilvl w:val="0"/>
          <w:numId w:val="21"/>
        </w:numPr>
        <w:tabs>
          <w:tab w:val="left" w:pos="2138"/>
        </w:tabs>
        <w:ind w:left="0" w:right="90"/>
        <w:jc w:val="both"/>
      </w:pPr>
      <w:r>
        <w:rPr>
          <w:sz w:val="24"/>
        </w:rPr>
        <w:t>Perumusan</w:t>
      </w:r>
      <w:r w:rsidRPr="009149BE">
        <w:rPr>
          <w:spacing w:val="-1"/>
          <w:sz w:val="24"/>
        </w:rPr>
        <w:t xml:space="preserve"> </w:t>
      </w:r>
      <w:r>
        <w:rPr>
          <w:sz w:val="24"/>
        </w:rPr>
        <w:t>masalah</w:t>
      </w:r>
      <w:r w:rsidRPr="009149BE">
        <w:rPr>
          <w:spacing w:val="-1"/>
          <w:sz w:val="24"/>
        </w:rPr>
        <w:t xml:space="preserve"> </w:t>
      </w:r>
      <w:r>
        <w:rPr>
          <w:sz w:val="24"/>
        </w:rPr>
        <w:t>dan</w:t>
      </w:r>
      <w:r w:rsidRPr="009149BE">
        <w:rPr>
          <w:spacing w:val="-1"/>
          <w:sz w:val="24"/>
        </w:rPr>
        <w:t xml:space="preserve"> </w:t>
      </w:r>
      <w:r>
        <w:rPr>
          <w:sz w:val="24"/>
        </w:rPr>
        <w:t>tujuan</w:t>
      </w:r>
      <w:r w:rsidRPr="009149BE">
        <w:rPr>
          <w:spacing w:val="-1"/>
          <w:sz w:val="24"/>
        </w:rPr>
        <w:t xml:space="preserve"> </w:t>
      </w:r>
      <w:r w:rsidRPr="009149BE">
        <w:rPr>
          <w:spacing w:val="-2"/>
          <w:sz w:val="24"/>
        </w:rPr>
        <w:t>penelitian</w:t>
      </w:r>
    </w:p>
    <w:p w:rsidR="003E075B" w:rsidRDefault="00055ACB" w:rsidP="00E17B78">
      <w:pPr>
        <w:pStyle w:val="ListParagraph"/>
        <w:numPr>
          <w:ilvl w:val="0"/>
          <w:numId w:val="21"/>
        </w:numPr>
        <w:tabs>
          <w:tab w:val="left" w:pos="2138"/>
        </w:tabs>
        <w:ind w:left="0" w:right="90"/>
        <w:rPr>
          <w:sz w:val="24"/>
        </w:rPr>
      </w:pPr>
      <w:r>
        <w:rPr>
          <w:sz w:val="24"/>
        </w:rPr>
        <w:t>Kajian</w:t>
      </w:r>
      <w:r>
        <w:rPr>
          <w:spacing w:val="-2"/>
          <w:sz w:val="24"/>
        </w:rPr>
        <w:t xml:space="preserve"> </w:t>
      </w:r>
      <w:r>
        <w:rPr>
          <w:sz w:val="24"/>
        </w:rPr>
        <w:t>teori</w:t>
      </w:r>
      <w:r>
        <w:rPr>
          <w:spacing w:val="-1"/>
          <w:sz w:val="24"/>
        </w:rPr>
        <w:t xml:space="preserve"> </w:t>
      </w:r>
      <w:r>
        <w:rPr>
          <w:sz w:val="24"/>
        </w:rPr>
        <w:t>dan</w:t>
      </w:r>
      <w:r>
        <w:rPr>
          <w:spacing w:val="-1"/>
          <w:sz w:val="24"/>
        </w:rPr>
        <w:t xml:space="preserve"> </w:t>
      </w:r>
      <w:r>
        <w:rPr>
          <w:sz w:val="24"/>
        </w:rPr>
        <w:t>penentuan</w:t>
      </w:r>
      <w:r>
        <w:rPr>
          <w:spacing w:val="-1"/>
          <w:sz w:val="24"/>
        </w:rPr>
        <w:t xml:space="preserve"> </w:t>
      </w:r>
      <w:r>
        <w:rPr>
          <w:spacing w:val="-2"/>
          <w:sz w:val="24"/>
        </w:rPr>
        <w:t>hipotesis</w:t>
      </w:r>
    </w:p>
    <w:p w:rsidR="003E075B" w:rsidRDefault="00055ACB" w:rsidP="00E17B78">
      <w:pPr>
        <w:pStyle w:val="ListParagraph"/>
        <w:numPr>
          <w:ilvl w:val="0"/>
          <w:numId w:val="21"/>
        </w:numPr>
        <w:tabs>
          <w:tab w:val="left" w:pos="2138"/>
        </w:tabs>
        <w:ind w:left="0" w:right="90"/>
        <w:rPr>
          <w:sz w:val="24"/>
        </w:rPr>
      </w:pPr>
      <w:r>
        <w:rPr>
          <w:sz w:val="24"/>
        </w:rPr>
        <w:t>Penyusunan</w:t>
      </w:r>
      <w:r>
        <w:rPr>
          <w:spacing w:val="-2"/>
          <w:sz w:val="24"/>
        </w:rPr>
        <w:t xml:space="preserve"> </w:t>
      </w:r>
      <w:r>
        <w:rPr>
          <w:sz w:val="24"/>
        </w:rPr>
        <w:t>instrumen</w:t>
      </w:r>
      <w:r>
        <w:rPr>
          <w:spacing w:val="-1"/>
          <w:sz w:val="24"/>
        </w:rPr>
        <w:t xml:space="preserve"> </w:t>
      </w:r>
      <w:r>
        <w:rPr>
          <w:spacing w:val="-2"/>
          <w:sz w:val="24"/>
        </w:rPr>
        <w:t>penelitian</w:t>
      </w:r>
    </w:p>
    <w:p w:rsidR="003E075B" w:rsidRDefault="00055ACB" w:rsidP="00E17B78">
      <w:pPr>
        <w:pStyle w:val="ListParagraph"/>
        <w:numPr>
          <w:ilvl w:val="0"/>
          <w:numId w:val="21"/>
        </w:numPr>
        <w:tabs>
          <w:tab w:val="left" w:pos="2138"/>
        </w:tabs>
        <w:ind w:left="0" w:right="90"/>
        <w:rPr>
          <w:sz w:val="24"/>
        </w:rPr>
      </w:pPr>
      <w:r>
        <w:rPr>
          <w:sz w:val="24"/>
        </w:rPr>
        <w:t>Pengumpulan</w:t>
      </w:r>
      <w:r>
        <w:rPr>
          <w:spacing w:val="-1"/>
          <w:sz w:val="24"/>
        </w:rPr>
        <w:t xml:space="preserve"> </w:t>
      </w:r>
      <w:r>
        <w:rPr>
          <w:sz w:val="24"/>
        </w:rPr>
        <w:t>data</w:t>
      </w:r>
      <w:r>
        <w:rPr>
          <w:spacing w:val="-1"/>
          <w:sz w:val="24"/>
        </w:rPr>
        <w:t xml:space="preserve"> </w:t>
      </w:r>
      <w:r>
        <w:rPr>
          <w:sz w:val="24"/>
        </w:rPr>
        <w:t>di</w:t>
      </w:r>
      <w:r>
        <w:rPr>
          <w:spacing w:val="-1"/>
          <w:sz w:val="24"/>
        </w:rPr>
        <w:t xml:space="preserve"> </w:t>
      </w:r>
      <w:r>
        <w:rPr>
          <w:sz w:val="24"/>
        </w:rPr>
        <w:t>lapangan</w:t>
      </w:r>
      <w:r>
        <w:rPr>
          <w:spacing w:val="-1"/>
          <w:sz w:val="24"/>
        </w:rPr>
        <w:t xml:space="preserve"> </w:t>
      </w:r>
      <w:r>
        <w:rPr>
          <w:sz w:val="24"/>
        </w:rPr>
        <w:t>melalui</w:t>
      </w:r>
      <w:r>
        <w:rPr>
          <w:spacing w:val="-1"/>
          <w:sz w:val="24"/>
        </w:rPr>
        <w:t xml:space="preserve"> </w:t>
      </w:r>
      <w:r>
        <w:rPr>
          <w:spacing w:val="-2"/>
          <w:sz w:val="24"/>
        </w:rPr>
        <w:t>kuesioner</w:t>
      </w:r>
    </w:p>
    <w:p w:rsidR="003E075B" w:rsidRDefault="00055ACB" w:rsidP="00E17B78">
      <w:pPr>
        <w:pStyle w:val="ListParagraph"/>
        <w:numPr>
          <w:ilvl w:val="0"/>
          <w:numId w:val="21"/>
        </w:numPr>
        <w:tabs>
          <w:tab w:val="left" w:pos="2138"/>
        </w:tabs>
        <w:ind w:left="0" w:right="90"/>
        <w:rPr>
          <w:sz w:val="24"/>
        </w:rPr>
      </w:pPr>
      <w:r>
        <w:rPr>
          <w:sz w:val="24"/>
        </w:rPr>
        <w:t>Analisis</w:t>
      </w:r>
      <w:r>
        <w:rPr>
          <w:spacing w:val="-2"/>
          <w:sz w:val="24"/>
        </w:rPr>
        <w:t xml:space="preserve"> </w:t>
      </w:r>
      <w:r>
        <w:rPr>
          <w:sz w:val="24"/>
        </w:rPr>
        <w:t>data</w:t>
      </w:r>
      <w:r>
        <w:rPr>
          <w:spacing w:val="-1"/>
          <w:sz w:val="24"/>
        </w:rPr>
        <w:t xml:space="preserve"> </w:t>
      </w:r>
      <w:r>
        <w:rPr>
          <w:sz w:val="24"/>
        </w:rPr>
        <w:t>dan</w:t>
      </w:r>
      <w:r>
        <w:rPr>
          <w:spacing w:val="-2"/>
          <w:sz w:val="24"/>
        </w:rPr>
        <w:t xml:space="preserve"> </w:t>
      </w:r>
      <w:r>
        <w:rPr>
          <w:sz w:val="24"/>
        </w:rPr>
        <w:t>pengujian</w:t>
      </w:r>
      <w:r>
        <w:rPr>
          <w:spacing w:val="-1"/>
          <w:sz w:val="24"/>
        </w:rPr>
        <w:t xml:space="preserve"> </w:t>
      </w:r>
      <w:r>
        <w:rPr>
          <w:spacing w:val="-2"/>
          <w:sz w:val="24"/>
        </w:rPr>
        <w:t>hipotesis</w:t>
      </w:r>
    </w:p>
    <w:p w:rsidR="003E075B" w:rsidRDefault="00055ACB" w:rsidP="00E17B78">
      <w:pPr>
        <w:pStyle w:val="ListParagraph"/>
        <w:numPr>
          <w:ilvl w:val="0"/>
          <w:numId w:val="21"/>
        </w:numPr>
        <w:tabs>
          <w:tab w:val="left" w:pos="2138"/>
        </w:tabs>
        <w:ind w:left="0" w:right="90"/>
        <w:rPr>
          <w:sz w:val="24"/>
        </w:rPr>
      </w:pPr>
      <w:r>
        <w:rPr>
          <w:sz w:val="24"/>
        </w:rPr>
        <w:t>Penarikan</w:t>
      </w:r>
      <w:r>
        <w:rPr>
          <w:spacing w:val="-2"/>
          <w:sz w:val="24"/>
        </w:rPr>
        <w:t xml:space="preserve"> </w:t>
      </w:r>
      <w:r>
        <w:rPr>
          <w:sz w:val="24"/>
        </w:rPr>
        <w:t>kesimpulan</w:t>
      </w:r>
      <w:r>
        <w:rPr>
          <w:spacing w:val="-1"/>
          <w:sz w:val="24"/>
        </w:rPr>
        <w:t xml:space="preserve"> </w:t>
      </w:r>
      <w:r>
        <w:rPr>
          <w:sz w:val="24"/>
        </w:rPr>
        <w:t>dan</w:t>
      </w:r>
      <w:r>
        <w:rPr>
          <w:spacing w:val="-2"/>
          <w:sz w:val="24"/>
        </w:rPr>
        <w:t xml:space="preserve"> </w:t>
      </w:r>
      <w:r>
        <w:rPr>
          <w:sz w:val="24"/>
        </w:rPr>
        <w:t>penyusunan</w:t>
      </w:r>
      <w:r>
        <w:rPr>
          <w:spacing w:val="-1"/>
          <w:sz w:val="24"/>
        </w:rPr>
        <w:t xml:space="preserve"> </w:t>
      </w:r>
      <w:r>
        <w:rPr>
          <w:sz w:val="24"/>
        </w:rPr>
        <w:t>laporan</w:t>
      </w:r>
      <w:r>
        <w:rPr>
          <w:spacing w:val="-1"/>
          <w:sz w:val="24"/>
        </w:rPr>
        <w:t xml:space="preserve"> </w:t>
      </w:r>
      <w:r>
        <w:rPr>
          <w:spacing w:val="-2"/>
          <w:sz w:val="24"/>
        </w:rPr>
        <w:t>penelitian</w:t>
      </w:r>
    </w:p>
    <w:p w:rsidR="003E075B" w:rsidRDefault="00055ACB" w:rsidP="00E17B78">
      <w:pPr>
        <w:pStyle w:val="BodyText"/>
        <w:ind w:right="90" w:firstLine="720"/>
        <w:jc w:val="both"/>
      </w:pPr>
      <w:r>
        <w:t>Dengan rancangan penelitian tersebut, diharapkan penelitian ini dapat memberikan</w:t>
      </w:r>
      <w:r>
        <w:rPr>
          <w:spacing w:val="-12"/>
        </w:rPr>
        <w:t xml:space="preserve"> </w:t>
      </w:r>
      <w:r>
        <w:t>hasil</w:t>
      </w:r>
      <w:r>
        <w:rPr>
          <w:spacing w:val="-11"/>
        </w:rPr>
        <w:t xml:space="preserve"> </w:t>
      </w:r>
      <w:r>
        <w:t>yang</w:t>
      </w:r>
      <w:r>
        <w:rPr>
          <w:spacing w:val="-12"/>
        </w:rPr>
        <w:t xml:space="preserve"> </w:t>
      </w:r>
      <w:r>
        <w:t>valid</w:t>
      </w:r>
      <w:r>
        <w:rPr>
          <w:spacing w:val="-12"/>
        </w:rPr>
        <w:t xml:space="preserve"> </w:t>
      </w:r>
      <w:r>
        <w:t>dan</w:t>
      </w:r>
      <w:r>
        <w:rPr>
          <w:spacing w:val="-12"/>
        </w:rPr>
        <w:t xml:space="preserve"> </w:t>
      </w:r>
      <w:r>
        <w:t>bermanfaat</w:t>
      </w:r>
      <w:r>
        <w:rPr>
          <w:spacing w:val="-11"/>
        </w:rPr>
        <w:t xml:space="preserve"> </w:t>
      </w:r>
      <w:r>
        <w:t>bagi</w:t>
      </w:r>
      <w:r>
        <w:rPr>
          <w:spacing w:val="-9"/>
        </w:rPr>
        <w:t xml:space="preserve"> </w:t>
      </w:r>
      <w:r>
        <w:t>perusahaan</w:t>
      </w:r>
      <w:r>
        <w:rPr>
          <w:spacing w:val="-12"/>
        </w:rPr>
        <w:t xml:space="preserve"> </w:t>
      </w:r>
      <w:r>
        <w:t>dalam</w:t>
      </w:r>
      <w:r>
        <w:rPr>
          <w:spacing w:val="-12"/>
        </w:rPr>
        <w:t xml:space="preserve"> </w:t>
      </w:r>
      <w:r>
        <w:t>meningkatkan efektivitas komunikasi organisasi, penerapan keselamatan kerja, serta</w:t>
      </w:r>
      <w:r>
        <w:rPr>
          <w:spacing w:val="-1"/>
        </w:rPr>
        <w:t xml:space="preserve"> </w:t>
      </w:r>
      <w:r>
        <w:t>pengelolaan beban kerja untuk mencapai kinerja karyawan yang optimal.</w:t>
      </w:r>
    </w:p>
    <w:p w:rsidR="009149BE" w:rsidRDefault="009149BE" w:rsidP="00E17B78">
      <w:pPr>
        <w:ind w:right="90"/>
        <w:rPr>
          <w:b/>
          <w:sz w:val="24"/>
        </w:rPr>
      </w:pPr>
      <w:bookmarkStart w:id="30" w:name="_bookmark50"/>
      <w:bookmarkEnd w:id="30"/>
    </w:p>
    <w:p w:rsidR="003E075B" w:rsidRPr="009149BE" w:rsidRDefault="00055ACB" w:rsidP="009149BE">
      <w:pPr>
        <w:pStyle w:val="ListParagraph"/>
        <w:numPr>
          <w:ilvl w:val="0"/>
          <w:numId w:val="45"/>
        </w:numPr>
        <w:ind w:left="360" w:right="90"/>
        <w:rPr>
          <w:b/>
          <w:sz w:val="24"/>
        </w:rPr>
      </w:pPr>
      <w:r w:rsidRPr="009149BE">
        <w:rPr>
          <w:b/>
          <w:sz w:val="24"/>
        </w:rPr>
        <w:t>HASIL</w:t>
      </w:r>
      <w:r w:rsidRPr="009149BE">
        <w:rPr>
          <w:b/>
          <w:spacing w:val="-4"/>
          <w:sz w:val="24"/>
        </w:rPr>
        <w:t xml:space="preserve"> </w:t>
      </w:r>
      <w:r w:rsidRPr="009149BE">
        <w:rPr>
          <w:b/>
          <w:spacing w:val="-2"/>
          <w:sz w:val="24"/>
        </w:rPr>
        <w:t>PEMBAHASAN</w:t>
      </w:r>
    </w:p>
    <w:p w:rsidR="003E075B" w:rsidRDefault="00055ACB" w:rsidP="00E17B78">
      <w:pPr>
        <w:pStyle w:val="Heading2"/>
        <w:tabs>
          <w:tab w:val="left" w:pos="1984"/>
        </w:tabs>
        <w:ind w:left="0" w:right="90" w:firstLine="0"/>
        <w:jc w:val="left"/>
      </w:pPr>
      <w:bookmarkStart w:id="31" w:name="_bookmark64"/>
      <w:bookmarkStart w:id="32" w:name="_bookmark93"/>
      <w:bookmarkEnd w:id="31"/>
      <w:bookmarkEnd w:id="32"/>
      <w:r>
        <w:rPr>
          <w:spacing w:val="-2"/>
        </w:rPr>
        <w:t>Pembahasan</w:t>
      </w:r>
    </w:p>
    <w:p w:rsidR="003E075B" w:rsidRDefault="00055ACB" w:rsidP="00E17B78">
      <w:pPr>
        <w:pStyle w:val="ListParagraph"/>
        <w:tabs>
          <w:tab w:val="left" w:pos="1984"/>
        </w:tabs>
        <w:ind w:left="0" w:right="90" w:firstLine="0"/>
        <w:jc w:val="left"/>
        <w:rPr>
          <w:b/>
          <w:sz w:val="24"/>
        </w:rPr>
      </w:pPr>
      <w:r>
        <w:rPr>
          <w:b/>
          <w:spacing w:val="-2"/>
          <w:sz w:val="24"/>
        </w:rPr>
        <w:t>Pengaruh Komunikasi</w:t>
      </w:r>
      <w:r>
        <w:rPr>
          <w:b/>
          <w:spacing w:val="-6"/>
          <w:sz w:val="24"/>
        </w:rPr>
        <w:t xml:space="preserve"> </w:t>
      </w:r>
      <w:r>
        <w:rPr>
          <w:b/>
          <w:spacing w:val="-2"/>
          <w:sz w:val="24"/>
        </w:rPr>
        <w:t>Organisasi,</w:t>
      </w:r>
      <w:r>
        <w:rPr>
          <w:b/>
          <w:spacing w:val="-3"/>
          <w:sz w:val="24"/>
        </w:rPr>
        <w:t xml:space="preserve"> </w:t>
      </w:r>
      <w:r>
        <w:rPr>
          <w:b/>
          <w:spacing w:val="-2"/>
          <w:sz w:val="24"/>
        </w:rPr>
        <w:t>Keselamatan Kerja,</w:t>
      </w:r>
      <w:r>
        <w:rPr>
          <w:b/>
          <w:spacing w:val="-5"/>
          <w:sz w:val="24"/>
        </w:rPr>
        <w:t xml:space="preserve"> </w:t>
      </w:r>
      <w:r>
        <w:rPr>
          <w:b/>
          <w:spacing w:val="-2"/>
          <w:sz w:val="24"/>
        </w:rPr>
        <w:t>dan Beban</w:t>
      </w:r>
      <w:r>
        <w:rPr>
          <w:b/>
          <w:spacing w:val="-5"/>
          <w:sz w:val="24"/>
        </w:rPr>
        <w:t xml:space="preserve"> </w:t>
      </w:r>
      <w:r>
        <w:rPr>
          <w:b/>
          <w:spacing w:val="-2"/>
          <w:sz w:val="24"/>
        </w:rPr>
        <w:t xml:space="preserve">Kerja </w:t>
      </w:r>
      <w:r>
        <w:rPr>
          <w:b/>
          <w:sz w:val="24"/>
        </w:rPr>
        <w:t>terhadap Kinerja Karyawan</w:t>
      </w:r>
    </w:p>
    <w:p w:rsidR="003E075B" w:rsidRDefault="00055ACB" w:rsidP="00E17B78">
      <w:pPr>
        <w:pStyle w:val="BodyText"/>
        <w:ind w:right="90" w:firstLine="566"/>
        <w:jc w:val="both"/>
      </w:pPr>
      <w:r>
        <w:t>Berdasarkan hasil analisis regresi linear berganda dan uji simultan, dapat disimpulkan bahwa komunikasi organisasi, keselamatan kerja, dan beban kerja secara</w:t>
      </w:r>
      <w:r>
        <w:rPr>
          <w:spacing w:val="-4"/>
        </w:rPr>
        <w:t xml:space="preserve"> </w:t>
      </w:r>
      <w:r>
        <w:t>bersama-sama</w:t>
      </w:r>
      <w:r>
        <w:rPr>
          <w:spacing w:val="-2"/>
        </w:rPr>
        <w:t xml:space="preserve"> </w:t>
      </w:r>
      <w:r>
        <w:t>berpengaruh</w:t>
      </w:r>
      <w:r>
        <w:rPr>
          <w:spacing w:val="-3"/>
        </w:rPr>
        <w:t xml:space="preserve"> </w:t>
      </w:r>
      <w:r>
        <w:t>terhadap</w:t>
      </w:r>
      <w:r>
        <w:rPr>
          <w:spacing w:val="-3"/>
        </w:rPr>
        <w:t xml:space="preserve"> </w:t>
      </w:r>
      <w:r>
        <w:t>kinerja</w:t>
      </w:r>
      <w:r>
        <w:rPr>
          <w:spacing w:val="-5"/>
        </w:rPr>
        <w:t xml:space="preserve"> </w:t>
      </w:r>
      <w:r>
        <w:t>karyawan pada</w:t>
      </w:r>
      <w:r>
        <w:rPr>
          <w:spacing w:val="-4"/>
        </w:rPr>
        <w:t xml:space="preserve"> </w:t>
      </w:r>
      <w:r>
        <w:t>CV</w:t>
      </w:r>
      <w:r>
        <w:rPr>
          <w:spacing w:val="-4"/>
        </w:rPr>
        <w:t xml:space="preserve"> </w:t>
      </w:r>
      <w:r>
        <w:t>Palembang Karya</w:t>
      </w:r>
      <w:r>
        <w:rPr>
          <w:spacing w:val="-15"/>
        </w:rPr>
        <w:t xml:space="preserve"> </w:t>
      </w:r>
      <w:r>
        <w:t>Steel.</w:t>
      </w:r>
      <w:r>
        <w:rPr>
          <w:spacing w:val="-15"/>
        </w:rPr>
        <w:t xml:space="preserve"> </w:t>
      </w:r>
      <w:r>
        <w:t>Hal</w:t>
      </w:r>
      <w:r>
        <w:rPr>
          <w:spacing w:val="-15"/>
        </w:rPr>
        <w:t xml:space="preserve"> </w:t>
      </w:r>
      <w:r>
        <w:t>ini</w:t>
      </w:r>
      <w:r>
        <w:rPr>
          <w:spacing w:val="-15"/>
        </w:rPr>
        <w:t xml:space="preserve"> </w:t>
      </w:r>
      <w:r>
        <w:t>ditunjukkan</w:t>
      </w:r>
      <w:r>
        <w:rPr>
          <w:spacing w:val="-15"/>
        </w:rPr>
        <w:t xml:space="preserve"> </w:t>
      </w:r>
      <w:r>
        <w:t>oleh</w:t>
      </w:r>
      <w:r>
        <w:rPr>
          <w:spacing w:val="-15"/>
        </w:rPr>
        <w:t xml:space="preserve"> </w:t>
      </w:r>
      <w:r>
        <w:t>nilai</w:t>
      </w:r>
      <w:r>
        <w:rPr>
          <w:spacing w:val="-15"/>
        </w:rPr>
        <w:t xml:space="preserve"> </w:t>
      </w:r>
      <w:r>
        <w:t>koefisien</w:t>
      </w:r>
      <w:r>
        <w:rPr>
          <w:spacing w:val="-15"/>
        </w:rPr>
        <w:t xml:space="preserve"> </w:t>
      </w:r>
      <w:r>
        <w:t>determinasi</w:t>
      </w:r>
      <w:r>
        <w:rPr>
          <w:spacing w:val="-15"/>
        </w:rPr>
        <w:t xml:space="preserve"> </w:t>
      </w:r>
      <w:r>
        <w:t>(R²)</w:t>
      </w:r>
      <w:r>
        <w:rPr>
          <w:spacing w:val="-15"/>
        </w:rPr>
        <w:t xml:space="preserve"> </w:t>
      </w:r>
      <w:r>
        <w:t>sebesar</w:t>
      </w:r>
      <w:r>
        <w:rPr>
          <w:spacing w:val="-14"/>
        </w:rPr>
        <w:t xml:space="preserve"> </w:t>
      </w:r>
      <w:r>
        <w:t>0,577</w:t>
      </w:r>
      <w:r>
        <w:rPr>
          <w:b/>
        </w:rPr>
        <w:t xml:space="preserve">, </w:t>
      </w:r>
      <w:r>
        <w:t>yang</w:t>
      </w:r>
      <w:r>
        <w:rPr>
          <w:spacing w:val="-13"/>
        </w:rPr>
        <w:t xml:space="preserve"> </w:t>
      </w:r>
      <w:r>
        <w:t>berarti</w:t>
      </w:r>
      <w:r>
        <w:rPr>
          <w:spacing w:val="-13"/>
        </w:rPr>
        <w:t xml:space="preserve"> </w:t>
      </w:r>
      <w:r>
        <w:t>bahwa</w:t>
      </w:r>
      <w:r>
        <w:rPr>
          <w:spacing w:val="-14"/>
        </w:rPr>
        <w:t xml:space="preserve"> </w:t>
      </w:r>
      <w:r>
        <w:t>ketiga</w:t>
      </w:r>
      <w:r>
        <w:rPr>
          <w:spacing w:val="-14"/>
        </w:rPr>
        <w:t xml:space="preserve"> </w:t>
      </w:r>
      <w:r>
        <w:t>variabel</w:t>
      </w:r>
      <w:r>
        <w:rPr>
          <w:spacing w:val="-13"/>
        </w:rPr>
        <w:t xml:space="preserve"> </w:t>
      </w:r>
      <w:r>
        <w:t>independen</w:t>
      </w:r>
      <w:r>
        <w:rPr>
          <w:spacing w:val="-13"/>
        </w:rPr>
        <w:t xml:space="preserve"> </w:t>
      </w:r>
      <w:r>
        <w:t>tersebut</w:t>
      </w:r>
      <w:r>
        <w:rPr>
          <w:spacing w:val="-13"/>
        </w:rPr>
        <w:t xml:space="preserve"> </w:t>
      </w:r>
      <w:r>
        <w:t>mampu</w:t>
      </w:r>
      <w:r>
        <w:rPr>
          <w:spacing w:val="-13"/>
        </w:rPr>
        <w:t xml:space="preserve"> </w:t>
      </w:r>
      <w:r>
        <w:t>menjelaskan</w:t>
      </w:r>
      <w:r>
        <w:rPr>
          <w:spacing w:val="-12"/>
        </w:rPr>
        <w:t xml:space="preserve"> </w:t>
      </w:r>
      <w:r>
        <w:t>57,7% variasi kinerja karyawan</w:t>
      </w:r>
      <w:r>
        <w:rPr>
          <w:b/>
        </w:rPr>
        <w:t xml:space="preserve">, </w:t>
      </w:r>
      <w:r>
        <w:t xml:space="preserve">sedangkan sisanya dipengaruhi oleh variabel lain di luar </w:t>
      </w:r>
      <w:r>
        <w:rPr>
          <w:spacing w:val="-2"/>
        </w:rPr>
        <w:t>penelitian.</w:t>
      </w:r>
    </w:p>
    <w:p w:rsidR="003E075B" w:rsidRDefault="00055ACB" w:rsidP="00E17B78">
      <w:pPr>
        <w:pStyle w:val="BodyText"/>
        <w:ind w:right="90" w:firstLine="566"/>
        <w:jc w:val="both"/>
      </w:pPr>
      <w:r>
        <w:t>Secara teoritis, kinerja karyawan dipengaruhi oleh berbagai faktor internal organisasi,</w:t>
      </w:r>
      <w:r>
        <w:rPr>
          <w:spacing w:val="-12"/>
        </w:rPr>
        <w:t xml:space="preserve"> </w:t>
      </w:r>
      <w:r>
        <w:t>di</w:t>
      </w:r>
      <w:r>
        <w:rPr>
          <w:spacing w:val="-12"/>
        </w:rPr>
        <w:t xml:space="preserve"> </w:t>
      </w:r>
      <w:r>
        <w:t>antaranya</w:t>
      </w:r>
      <w:r>
        <w:rPr>
          <w:spacing w:val="-14"/>
        </w:rPr>
        <w:t xml:space="preserve"> </w:t>
      </w:r>
      <w:r>
        <w:t>sistem</w:t>
      </w:r>
      <w:r>
        <w:rPr>
          <w:spacing w:val="-12"/>
        </w:rPr>
        <w:t xml:space="preserve"> </w:t>
      </w:r>
      <w:r>
        <w:t>komunikasi</w:t>
      </w:r>
      <w:r>
        <w:rPr>
          <w:spacing w:val="-12"/>
        </w:rPr>
        <w:t xml:space="preserve"> </w:t>
      </w:r>
      <w:r>
        <w:t>yang</w:t>
      </w:r>
      <w:r>
        <w:rPr>
          <w:spacing w:val="-15"/>
        </w:rPr>
        <w:t xml:space="preserve"> </w:t>
      </w:r>
      <w:r>
        <w:t>efektif,</w:t>
      </w:r>
      <w:r>
        <w:rPr>
          <w:spacing w:val="-13"/>
        </w:rPr>
        <w:t xml:space="preserve"> </w:t>
      </w:r>
      <w:r>
        <w:t>kondisi</w:t>
      </w:r>
      <w:r>
        <w:rPr>
          <w:spacing w:val="-12"/>
        </w:rPr>
        <w:t xml:space="preserve"> </w:t>
      </w:r>
      <w:r>
        <w:t>keselamatan</w:t>
      </w:r>
      <w:r>
        <w:rPr>
          <w:spacing w:val="-13"/>
        </w:rPr>
        <w:t xml:space="preserve"> </w:t>
      </w:r>
      <w:r>
        <w:t>kerja, serta</w:t>
      </w:r>
      <w:r>
        <w:rPr>
          <w:spacing w:val="-8"/>
        </w:rPr>
        <w:t xml:space="preserve"> </w:t>
      </w:r>
      <w:r>
        <w:t>pengelolaan</w:t>
      </w:r>
      <w:r>
        <w:rPr>
          <w:spacing w:val="-5"/>
        </w:rPr>
        <w:t xml:space="preserve"> </w:t>
      </w:r>
      <w:r>
        <w:t>beban</w:t>
      </w:r>
      <w:r>
        <w:rPr>
          <w:spacing w:val="-2"/>
        </w:rPr>
        <w:t xml:space="preserve"> </w:t>
      </w:r>
      <w:r>
        <w:t>kerja</w:t>
      </w:r>
      <w:r>
        <w:rPr>
          <w:spacing w:val="-8"/>
        </w:rPr>
        <w:t xml:space="preserve"> </w:t>
      </w:r>
      <w:r>
        <w:t>yang</w:t>
      </w:r>
      <w:r>
        <w:rPr>
          <w:spacing w:val="-7"/>
        </w:rPr>
        <w:t xml:space="preserve"> </w:t>
      </w:r>
      <w:r>
        <w:t>sesuai.</w:t>
      </w:r>
      <w:r>
        <w:rPr>
          <w:spacing w:val="-6"/>
        </w:rPr>
        <w:t xml:space="preserve"> </w:t>
      </w:r>
      <w:r>
        <w:t>Menurut</w:t>
      </w:r>
      <w:r>
        <w:rPr>
          <w:spacing w:val="-4"/>
        </w:rPr>
        <w:t xml:space="preserve"> </w:t>
      </w:r>
      <w:r>
        <w:t>Mangkunegara</w:t>
      </w:r>
      <w:r>
        <w:rPr>
          <w:spacing w:val="-6"/>
        </w:rPr>
        <w:t xml:space="preserve"> </w:t>
      </w:r>
      <w:r>
        <w:t>(2017)</w:t>
      </w:r>
      <w:r>
        <w:rPr>
          <w:b/>
        </w:rPr>
        <w:t>,</w:t>
      </w:r>
      <w:r>
        <w:rPr>
          <w:b/>
          <w:spacing w:val="-4"/>
        </w:rPr>
        <w:t xml:space="preserve"> </w:t>
      </w:r>
      <w:r>
        <w:t xml:space="preserve">kinerja merupakan hasil kerja secara kualitas dan kuantitas yang dicapai oleh seorang </w:t>
      </w:r>
      <w:r>
        <w:t>karyawan dalam melaksanakan tugas sesuai dengan tanggung jawab yang diberikan.</w:t>
      </w:r>
      <w:r>
        <w:rPr>
          <w:spacing w:val="-10"/>
        </w:rPr>
        <w:t xml:space="preserve"> </w:t>
      </w:r>
      <w:r>
        <w:t>Dengan</w:t>
      </w:r>
      <w:r>
        <w:rPr>
          <w:spacing w:val="-9"/>
        </w:rPr>
        <w:t xml:space="preserve"> </w:t>
      </w:r>
      <w:r>
        <w:t>demikian,</w:t>
      </w:r>
      <w:r>
        <w:rPr>
          <w:spacing w:val="-10"/>
        </w:rPr>
        <w:t xml:space="preserve"> </w:t>
      </w:r>
      <w:r>
        <w:t>kombinasi</w:t>
      </w:r>
      <w:r>
        <w:rPr>
          <w:spacing w:val="-9"/>
        </w:rPr>
        <w:t xml:space="preserve"> </w:t>
      </w:r>
      <w:r>
        <w:t>antara</w:t>
      </w:r>
      <w:r>
        <w:rPr>
          <w:spacing w:val="-10"/>
        </w:rPr>
        <w:t xml:space="preserve"> </w:t>
      </w:r>
      <w:r>
        <w:t>komunikasi</w:t>
      </w:r>
      <w:r>
        <w:rPr>
          <w:spacing w:val="-9"/>
        </w:rPr>
        <w:t xml:space="preserve"> </w:t>
      </w:r>
      <w:r>
        <w:t>yang</w:t>
      </w:r>
      <w:r>
        <w:rPr>
          <w:spacing w:val="-10"/>
        </w:rPr>
        <w:t xml:space="preserve"> </w:t>
      </w:r>
      <w:r>
        <w:t>baik,</w:t>
      </w:r>
      <w:r>
        <w:rPr>
          <w:spacing w:val="-9"/>
        </w:rPr>
        <w:t xml:space="preserve"> </w:t>
      </w:r>
      <w:r>
        <w:t>keselamatan kerja</w:t>
      </w:r>
      <w:r>
        <w:rPr>
          <w:spacing w:val="-2"/>
        </w:rPr>
        <w:t xml:space="preserve"> </w:t>
      </w:r>
      <w:r>
        <w:t>yang</w:t>
      </w:r>
      <w:r>
        <w:rPr>
          <w:spacing w:val="-1"/>
        </w:rPr>
        <w:t xml:space="preserve"> </w:t>
      </w:r>
      <w:r>
        <w:t>memadai,</w:t>
      </w:r>
      <w:r>
        <w:rPr>
          <w:spacing w:val="-1"/>
        </w:rPr>
        <w:t xml:space="preserve"> </w:t>
      </w:r>
      <w:r>
        <w:t>dan beban</w:t>
      </w:r>
      <w:r>
        <w:rPr>
          <w:spacing w:val="-1"/>
        </w:rPr>
        <w:t xml:space="preserve"> </w:t>
      </w:r>
      <w:r>
        <w:t>kerja</w:t>
      </w:r>
      <w:r>
        <w:rPr>
          <w:spacing w:val="-2"/>
        </w:rPr>
        <w:t xml:space="preserve"> </w:t>
      </w:r>
      <w:r>
        <w:t>yang</w:t>
      </w:r>
      <w:r>
        <w:rPr>
          <w:spacing w:val="-1"/>
        </w:rPr>
        <w:t xml:space="preserve"> </w:t>
      </w:r>
      <w:r>
        <w:t>terkelola</w:t>
      </w:r>
      <w:r>
        <w:rPr>
          <w:spacing w:val="-2"/>
        </w:rPr>
        <w:t xml:space="preserve"> </w:t>
      </w:r>
      <w:r>
        <w:t>dengan baik</w:t>
      </w:r>
      <w:r>
        <w:rPr>
          <w:spacing w:val="-1"/>
        </w:rPr>
        <w:t xml:space="preserve"> </w:t>
      </w:r>
      <w:r>
        <w:t>akan</w:t>
      </w:r>
      <w:r>
        <w:rPr>
          <w:spacing w:val="-1"/>
        </w:rPr>
        <w:t xml:space="preserve"> </w:t>
      </w:r>
      <w:r>
        <w:t>mendorong peningkatan kinerja karyawan.</w:t>
      </w:r>
    </w:p>
    <w:p w:rsidR="009149BE" w:rsidRDefault="009149BE" w:rsidP="00E17B78">
      <w:pPr>
        <w:pStyle w:val="Heading2"/>
        <w:tabs>
          <w:tab w:val="left" w:pos="1984"/>
        </w:tabs>
        <w:ind w:left="0" w:right="90" w:firstLine="0"/>
        <w:jc w:val="left"/>
      </w:pPr>
    </w:p>
    <w:p w:rsidR="003E075B" w:rsidRDefault="00055ACB" w:rsidP="00E17B78">
      <w:pPr>
        <w:pStyle w:val="Heading2"/>
        <w:tabs>
          <w:tab w:val="left" w:pos="1984"/>
        </w:tabs>
        <w:ind w:left="0" w:right="90" w:firstLine="0"/>
        <w:jc w:val="left"/>
      </w:pPr>
      <w:r>
        <w:t>Pengaruh</w:t>
      </w:r>
      <w:r>
        <w:rPr>
          <w:spacing w:val="-8"/>
        </w:rPr>
        <w:t xml:space="preserve"> </w:t>
      </w:r>
      <w:r>
        <w:t>Komunikasi</w:t>
      </w:r>
      <w:r>
        <w:rPr>
          <w:spacing w:val="-9"/>
        </w:rPr>
        <w:t xml:space="preserve"> </w:t>
      </w:r>
      <w:r>
        <w:t>Organisasi</w:t>
      </w:r>
      <w:r>
        <w:rPr>
          <w:spacing w:val="-12"/>
        </w:rPr>
        <w:t xml:space="preserve"> </w:t>
      </w:r>
      <w:r>
        <w:t>Terhadap</w:t>
      </w:r>
      <w:r>
        <w:rPr>
          <w:spacing w:val="-10"/>
        </w:rPr>
        <w:t xml:space="preserve"> </w:t>
      </w:r>
      <w:r>
        <w:t>Kinerja</w:t>
      </w:r>
      <w:r>
        <w:rPr>
          <w:spacing w:val="-7"/>
        </w:rPr>
        <w:t xml:space="preserve"> </w:t>
      </w:r>
      <w:r>
        <w:rPr>
          <w:spacing w:val="-2"/>
        </w:rPr>
        <w:t>Karyawan</w:t>
      </w:r>
    </w:p>
    <w:p w:rsidR="003E075B" w:rsidRDefault="00055ACB" w:rsidP="00E17B78">
      <w:pPr>
        <w:pStyle w:val="BodyText"/>
        <w:ind w:right="90" w:firstLine="566"/>
        <w:jc w:val="both"/>
      </w:pPr>
      <w:r>
        <w:t>Hasil uji parsial (uji t) menunjukkan bahwa komunikasi organisasi berpengaruh</w:t>
      </w:r>
      <w:r>
        <w:rPr>
          <w:spacing w:val="-4"/>
        </w:rPr>
        <w:t xml:space="preserve"> </w:t>
      </w:r>
      <w:r>
        <w:t>positif</w:t>
      </w:r>
      <w:r>
        <w:rPr>
          <w:spacing w:val="-4"/>
        </w:rPr>
        <w:t xml:space="preserve"> </w:t>
      </w:r>
      <w:r>
        <w:t>dan</w:t>
      </w:r>
      <w:r>
        <w:rPr>
          <w:spacing w:val="-4"/>
        </w:rPr>
        <w:t xml:space="preserve"> </w:t>
      </w:r>
      <w:r>
        <w:t>signifikan</w:t>
      </w:r>
      <w:r>
        <w:rPr>
          <w:spacing w:val="-4"/>
        </w:rPr>
        <w:t xml:space="preserve"> </w:t>
      </w:r>
      <w:r>
        <w:t>terhadap</w:t>
      </w:r>
      <w:r>
        <w:rPr>
          <w:spacing w:val="-4"/>
        </w:rPr>
        <w:t xml:space="preserve"> </w:t>
      </w:r>
      <w:r>
        <w:t>kinerja</w:t>
      </w:r>
      <w:r>
        <w:rPr>
          <w:spacing w:val="-5"/>
        </w:rPr>
        <w:t xml:space="preserve"> </w:t>
      </w:r>
      <w:r>
        <w:t>karyawan</w:t>
      </w:r>
      <w:r>
        <w:rPr>
          <w:spacing w:val="-3"/>
        </w:rPr>
        <w:t xml:space="preserve"> </w:t>
      </w:r>
      <w:r>
        <w:t>pada</w:t>
      </w:r>
      <w:r>
        <w:rPr>
          <w:spacing w:val="-5"/>
        </w:rPr>
        <w:t xml:space="preserve"> </w:t>
      </w:r>
      <w:r>
        <w:t>CV</w:t>
      </w:r>
      <w:r>
        <w:rPr>
          <w:spacing w:val="-5"/>
        </w:rPr>
        <w:t xml:space="preserve"> </w:t>
      </w:r>
      <w:r>
        <w:t>Palembang Karya Steel. Hal ini dibuktikan dengan nilai t hitung sebesar 6,307 &gt; t tabel 1,662 dan</w:t>
      </w:r>
      <w:r>
        <w:rPr>
          <w:spacing w:val="-7"/>
        </w:rPr>
        <w:t xml:space="preserve"> </w:t>
      </w:r>
      <w:r>
        <w:t>nilai</w:t>
      </w:r>
      <w:r>
        <w:rPr>
          <w:spacing w:val="-7"/>
        </w:rPr>
        <w:t xml:space="preserve"> </w:t>
      </w:r>
      <w:r>
        <w:t>signifikansi</w:t>
      </w:r>
      <w:r>
        <w:rPr>
          <w:spacing w:val="-6"/>
        </w:rPr>
        <w:t xml:space="preserve"> </w:t>
      </w:r>
      <w:r>
        <w:t>0,000</w:t>
      </w:r>
      <w:r>
        <w:rPr>
          <w:spacing w:val="-7"/>
        </w:rPr>
        <w:t xml:space="preserve"> </w:t>
      </w:r>
      <w:r>
        <w:t>&lt;</w:t>
      </w:r>
      <w:r>
        <w:rPr>
          <w:spacing w:val="-8"/>
        </w:rPr>
        <w:t xml:space="preserve"> </w:t>
      </w:r>
      <w:r>
        <w:t>0,05</w:t>
      </w:r>
      <w:r>
        <w:rPr>
          <w:b/>
        </w:rPr>
        <w:t>.</w:t>
      </w:r>
      <w:r>
        <w:rPr>
          <w:b/>
          <w:spacing w:val="-5"/>
        </w:rPr>
        <w:t xml:space="preserve"> </w:t>
      </w:r>
      <w:r>
        <w:t>Artinya,</w:t>
      </w:r>
      <w:r>
        <w:rPr>
          <w:spacing w:val="-7"/>
        </w:rPr>
        <w:t xml:space="preserve"> </w:t>
      </w:r>
      <w:r>
        <w:t>semakin</w:t>
      </w:r>
      <w:r>
        <w:rPr>
          <w:spacing w:val="-7"/>
        </w:rPr>
        <w:t xml:space="preserve"> </w:t>
      </w:r>
      <w:r>
        <w:t>baik</w:t>
      </w:r>
      <w:r>
        <w:rPr>
          <w:spacing w:val="-7"/>
        </w:rPr>
        <w:t xml:space="preserve"> </w:t>
      </w:r>
      <w:r>
        <w:t>komunikasi</w:t>
      </w:r>
      <w:r>
        <w:rPr>
          <w:spacing w:val="-7"/>
        </w:rPr>
        <w:t xml:space="preserve"> </w:t>
      </w:r>
      <w:r>
        <w:t>yang</w:t>
      </w:r>
      <w:r>
        <w:rPr>
          <w:spacing w:val="-7"/>
        </w:rPr>
        <w:t xml:space="preserve"> </w:t>
      </w:r>
      <w:r>
        <w:t>terjalin dalam organisasi, maka kinerja karyawan akan semakin meningkat.</w:t>
      </w:r>
    </w:p>
    <w:p w:rsidR="003E075B" w:rsidRDefault="00055ACB" w:rsidP="00E17B78">
      <w:pPr>
        <w:pStyle w:val="BodyText"/>
        <w:ind w:right="90" w:firstLine="566"/>
        <w:jc w:val="both"/>
      </w:pPr>
      <w:r>
        <w:t>Menurut</w:t>
      </w:r>
      <w:r>
        <w:rPr>
          <w:spacing w:val="-15"/>
        </w:rPr>
        <w:t xml:space="preserve"> </w:t>
      </w:r>
      <w:r>
        <w:t>Robbins</w:t>
      </w:r>
      <w:r>
        <w:rPr>
          <w:spacing w:val="-15"/>
        </w:rPr>
        <w:t xml:space="preserve"> </w:t>
      </w:r>
      <w:r>
        <w:t>dan</w:t>
      </w:r>
      <w:r>
        <w:rPr>
          <w:spacing w:val="-15"/>
        </w:rPr>
        <w:t xml:space="preserve"> </w:t>
      </w:r>
      <w:r>
        <w:t>Judge</w:t>
      </w:r>
      <w:r>
        <w:rPr>
          <w:spacing w:val="-15"/>
        </w:rPr>
        <w:t xml:space="preserve"> </w:t>
      </w:r>
      <w:r>
        <w:t>(2018)</w:t>
      </w:r>
      <w:r>
        <w:rPr>
          <w:b/>
        </w:rPr>
        <w:t>,</w:t>
      </w:r>
      <w:r>
        <w:rPr>
          <w:b/>
          <w:spacing w:val="-15"/>
        </w:rPr>
        <w:t xml:space="preserve"> </w:t>
      </w:r>
      <w:r>
        <w:t>komunikasi</w:t>
      </w:r>
      <w:r>
        <w:rPr>
          <w:spacing w:val="-15"/>
        </w:rPr>
        <w:t xml:space="preserve"> </w:t>
      </w:r>
      <w:r>
        <w:t>organisasi</w:t>
      </w:r>
      <w:r>
        <w:rPr>
          <w:spacing w:val="-15"/>
        </w:rPr>
        <w:t xml:space="preserve"> </w:t>
      </w:r>
      <w:r>
        <w:t>merupakan</w:t>
      </w:r>
      <w:r>
        <w:rPr>
          <w:spacing w:val="-15"/>
        </w:rPr>
        <w:t xml:space="preserve"> </w:t>
      </w:r>
      <w:r>
        <w:t>proses penyampaian</w:t>
      </w:r>
      <w:r>
        <w:rPr>
          <w:spacing w:val="-9"/>
        </w:rPr>
        <w:t xml:space="preserve"> </w:t>
      </w:r>
      <w:r>
        <w:t>informasi,</w:t>
      </w:r>
      <w:r>
        <w:rPr>
          <w:spacing w:val="-9"/>
        </w:rPr>
        <w:t xml:space="preserve"> </w:t>
      </w:r>
      <w:r>
        <w:t>ide,</w:t>
      </w:r>
      <w:r>
        <w:rPr>
          <w:spacing w:val="-10"/>
        </w:rPr>
        <w:t xml:space="preserve"> </w:t>
      </w:r>
      <w:r>
        <w:t>dan</w:t>
      </w:r>
      <w:r>
        <w:rPr>
          <w:spacing w:val="-9"/>
        </w:rPr>
        <w:t xml:space="preserve"> </w:t>
      </w:r>
      <w:r>
        <w:t>pemahaman</w:t>
      </w:r>
      <w:r>
        <w:rPr>
          <w:spacing w:val="-10"/>
        </w:rPr>
        <w:t xml:space="preserve"> </w:t>
      </w:r>
      <w:r>
        <w:t>antara</w:t>
      </w:r>
      <w:r>
        <w:rPr>
          <w:spacing w:val="-10"/>
        </w:rPr>
        <w:t xml:space="preserve"> </w:t>
      </w:r>
      <w:r>
        <w:t>individu</w:t>
      </w:r>
      <w:r>
        <w:rPr>
          <w:spacing w:val="-9"/>
        </w:rPr>
        <w:t xml:space="preserve"> </w:t>
      </w:r>
      <w:r>
        <w:t>atau</w:t>
      </w:r>
      <w:r>
        <w:rPr>
          <w:spacing w:val="-10"/>
        </w:rPr>
        <w:t xml:space="preserve"> </w:t>
      </w:r>
      <w:r>
        <w:t>kelompok</w:t>
      </w:r>
      <w:r>
        <w:rPr>
          <w:spacing w:val="-12"/>
        </w:rPr>
        <w:t xml:space="preserve"> </w:t>
      </w:r>
      <w:r>
        <w:t>dalam organisasi. Komunikasi yang efektif akan meminimalkan kesalahan kerja, meningkatkan</w:t>
      </w:r>
      <w:r>
        <w:rPr>
          <w:spacing w:val="-6"/>
        </w:rPr>
        <w:t xml:space="preserve"> </w:t>
      </w:r>
      <w:r>
        <w:t>koordinasi</w:t>
      </w:r>
      <w:r>
        <w:rPr>
          <w:spacing w:val="-4"/>
        </w:rPr>
        <w:t xml:space="preserve"> </w:t>
      </w:r>
      <w:r>
        <w:t>antarbagian,</w:t>
      </w:r>
      <w:r>
        <w:rPr>
          <w:spacing w:val="-6"/>
        </w:rPr>
        <w:t xml:space="preserve"> </w:t>
      </w:r>
      <w:r>
        <w:t>serta</w:t>
      </w:r>
      <w:r>
        <w:rPr>
          <w:spacing w:val="-5"/>
        </w:rPr>
        <w:t xml:space="preserve"> </w:t>
      </w:r>
      <w:r>
        <w:t>mempercepat</w:t>
      </w:r>
      <w:r>
        <w:rPr>
          <w:spacing w:val="-6"/>
        </w:rPr>
        <w:t xml:space="preserve"> </w:t>
      </w:r>
      <w:r>
        <w:t>pengambilan</w:t>
      </w:r>
      <w:r>
        <w:rPr>
          <w:spacing w:val="-3"/>
        </w:rPr>
        <w:t xml:space="preserve"> </w:t>
      </w:r>
      <w:r>
        <w:t>keputusan. Dalam</w:t>
      </w:r>
      <w:r>
        <w:rPr>
          <w:spacing w:val="-8"/>
        </w:rPr>
        <w:t xml:space="preserve"> </w:t>
      </w:r>
      <w:r>
        <w:t>konteks</w:t>
      </w:r>
      <w:r>
        <w:rPr>
          <w:spacing w:val="-9"/>
        </w:rPr>
        <w:t xml:space="preserve"> </w:t>
      </w:r>
      <w:r>
        <w:t>CV</w:t>
      </w:r>
      <w:r>
        <w:rPr>
          <w:spacing w:val="-9"/>
        </w:rPr>
        <w:t xml:space="preserve"> </w:t>
      </w:r>
      <w:r>
        <w:t>Palembang</w:t>
      </w:r>
      <w:r>
        <w:rPr>
          <w:spacing w:val="-9"/>
        </w:rPr>
        <w:t xml:space="preserve"> </w:t>
      </w:r>
      <w:r>
        <w:t>Karya</w:t>
      </w:r>
      <w:r>
        <w:rPr>
          <w:spacing w:val="-9"/>
        </w:rPr>
        <w:t xml:space="preserve"> </w:t>
      </w:r>
      <w:r>
        <w:t>Steel,</w:t>
      </w:r>
      <w:r>
        <w:rPr>
          <w:spacing w:val="-8"/>
        </w:rPr>
        <w:t xml:space="preserve"> </w:t>
      </w:r>
      <w:r>
        <w:t>komunikasi</w:t>
      </w:r>
      <w:r>
        <w:rPr>
          <w:spacing w:val="-8"/>
        </w:rPr>
        <w:t xml:space="preserve"> </w:t>
      </w:r>
      <w:r>
        <w:t>yang</w:t>
      </w:r>
      <w:r>
        <w:rPr>
          <w:spacing w:val="-8"/>
        </w:rPr>
        <w:t xml:space="preserve"> </w:t>
      </w:r>
      <w:r>
        <w:t>jelas</w:t>
      </w:r>
      <w:r>
        <w:rPr>
          <w:spacing w:val="-8"/>
        </w:rPr>
        <w:t xml:space="preserve"> </w:t>
      </w:r>
      <w:r>
        <w:t>terkait</w:t>
      </w:r>
      <w:r>
        <w:rPr>
          <w:spacing w:val="-5"/>
        </w:rPr>
        <w:t xml:space="preserve"> </w:t>
      </w:r>
      <w:r>
        <w:t>instruksi kerja, pembagian tugas, dan koordinasi antarbagian berperan penting dalam mendukung kelancaran operasional perusahaan.</w:t>
      </w:r>
    </w:p>
    <w:p w:rsidR="003E075B" w:rsidRDefault="003E075B" w:rsidP="00E17B78">
      <w:pPr>
        <w:pStyle w:val="BodyText"/>
        <w:ind w:right="90"/>
      </w:pPr>
    </w:p>
    <w:p w:rsidR="003E075B" w:rsidRDefault="00055ACB" w:rsidP="00E17B78">
      <w:pPr>
        <w:pStyle w:val="Heading2"/>
        <w:tabs>
          <w:tab w:val="left" w:pos="1984"/>
        </w:tabs>
        <w:ind w:left="0" w:right="90" w:firstLine="0"/>
        <w:jc w:val="left"/>
      </w:pPr>
      <w:r>
        <w:t>Pengaruh</w:t>
      </w:r>
      <w:r>
        <w:rPr>
          <w:spacing w:val="-10"/>
        </w:rPr>
        <w:t xml:space="preserve"> </w:t>
      </w:r>
      <w:r>
        <w:t>Keselamatan</w:t>
      </w:r>
      <w:r>
        <w:rPr>
          <w:spacing w:val="-7"/>
        </w:rPr>
        <w:t xml:space="preserve"> </w:t>
      </w:r>
      <w:r>
        <w:t>Kerja</w:t>
      </w:r>
      <w:r>
        <w:rPr>
          <w:spacing w:val="-12"/>
        </w:rPr>
        <w:t xml:space="preserve"> </w:t>
      </w:r>
      <w:r>
        <w:t>Terhadap</w:t>
      </w:r>
      <w:r>
        <w:rPr>
          <w:spacing w:val="-7"/>
        </w:rPr>
        <w:t xml:space="preserve"> </w:t>
      </w:r>
      <w:r>
        <w:t>Kinerja</w:t>
      </w:r>
      <w:r>
        <w:rPr>
          <w:spacing w:val="-7"/>
        </w:rPr>
        <w:t xml:space="preserve"> </w:t>
      </w:r>
      <w:r>
        <w:rPr>
          <w:spacing w:val="-2"/>
        </w:rPr>
        <w:t>Karyawan</w:t>
      </w:r>
    </w:p>
    <w:p w:rsidR="003E075B" w:rsidRDefault="00055ACB" w:rsidP="00E17B78">
      <w:pPr>
        <w:pStyle w:val="BodyText"/>
        <w:ind w:right="90" w:firstLine="566"/>
        <w:jc w:val="both"/>
      </w:pPr>
      <w:r>
        <w:t>Hasil uji parsial menunjukkan bahwa keselamatan kerja berpengaruh positif dan signifikan terhadap kinerja karyawan, yang ditunjukkan oleh nilai t hitung sebesar 4,526 &lt; t tabel 1,662 dan nilai signifikansi 0,000 &gt; 0,05. Hal ini menunjukkan bahwa keselamatan kerja memberikan pengaruh yang berarti terhadap peningkatan kinerja karyawan pada CV Palembang Karya Steel.</w:t>
      </w:r>
    </w:p>
    <w:p w:rsidR="003E075B" w:rsidRDefault="00055ACB" w:rsidP="00E17B78">
      <w:pPr>
        <w:pStyle w:val="BodyText"/>
        <w:ind w:right="90" w:firstLine="566"/>
        <w:jc w:val="both"/>
      </w:pPr>
      <w:r>
        <w:t>Secara</w:t>
      </w:r>
      <w:r>
        <w:rPr>
          <w:spacing w:val="-11"/>
        </w:rPr>
        <w:t xml:space="preserve"> </w:t>
      </w:r>
      <w:r>
        <w:t>teoritis,</w:t>
      </w:r>
      <w:r>
        <w:rPr>
          <w:spacing w:val="-10"/>
        </w:rPr>
        <w:t xml:space="preserve"> </w:t>
      </w:r>
      <w:r>
        <w:t>keselamatan</w:t>
      </w:r>
      <w:r>
        <w:rPr>
          <w:spacing w:val="-11"/>
        </w:rPr>
        <w:t xml:space="preserve"> </w:t>
      </w:r>
      <w:r>
        <w:t>kerja</w:t>
      </w:r>
      <w:r>
        <w:rPr>
          <w:spacing w:val="-11"/>
        </w:rPr>
        <w:t xml:space="preserve"> </w:t>
      </w:r>
      <w:r>
        <w:t>merupakan</w:t>
      </w:r>
      <w:r>
        <w:rPr>
          <w:spacing w:val="-10"/>
        </w:rPr>
        <w:t xml:space="preserve"> </w:t>
      </w:r>
      <w:r>
        <w:t>upaya</w:t>
      </w:r>
      <w:r>
        <w:rPr>
          <w:spacing w:val="-11"/>
        </w:rPr>
        <w:t xml:space="preserve"> </w:t>
      </w:r>
      <w:r>
        <w:t>untuk</w:t>
      </w:r>
      <w:r>
        <w:rPr>
          <w:spacing w:val="-10"/>
        </w:rPr>
        <w:t xml:space="preserve"> </w:t>
      </w:r>
      <w:r>
        <w:t>melindungi</w:t>
      </w:r>
      <w:r>
        <w:rPr>
          <w:spacing w:val="-11"/>
        </w:rPr>
        <w:t xml:space="preserve"> </w:t>
      </w:r>
      <w:r>
        <w:t xml:space="preserve">tenaga </w:t>
      </w:r>
      <w:r>
        <w:lastRenderedPageBreak/>
        <w:t>kerja dari risiko kecelakaan dan penyakit akibat kerja. Menurut Sedarmayanti (2018), keselamatan kerja bertujuan untuk menciptakan kondisi kerja yang aman, sehat, dan nyaman sehingga karyawan dapat bekerja secara optimal. Namun, hasil penelitian ini menunjukkan bahwa keselamatan kerja belum menjadi faktor utama yang memengaruhi kinerja karyawan.</w:t>
      </w:r>
    </w:p>
    <w:p w:rsidR="003E075B" w:rsidRDefault="00055ACB" w:rsidP="00E17B78">
      <w:pPr>
        <w:pStyle w:val="BodyText"/>
        <w:ind w:right="90" w:firstLine="566"/>
        <w:jc w:val="both"/>
      </w:pPr>
      <w:r>
        <w:t>Hasil penelitian menunjukkan bahwa keselamatan kerja berpengaruh positif dan signifikan terhadap kinerja karyawan. Hal ini mengindikasikan bahwa penerapan keselamatan kerja yang baik mampu menciptakan rasa aman dan nyaman bagi karyawan dalam menjalankan aktivitas kerja, sehingga berdampak langsung</w:t>
      </w:r>
      <w:r>
        <w:rPr>
          <w:spacing w:val="-15"/>
        </w:rPr>
        <w:t xml:space="preserve"> </w:t>
      </w:r>
      <w:r>
        <w:t>pada</w:t>
      </w:r>
      <w:r>
        <w:rPr>
          <w:spacing w:val="-15"/>
        </w:rPr>
        <w:t xml:space="preserve"> </w:t>
      </w:r>
      <w:r>
        <w:t>peningkatan</w:t>
      </w:r>
      <w:r>
        <w:rPr>
          <w:spacing w:val="-15"/>
        </w:rPr>
        <w:t xml:space="preserve"> </w:t>
      </w:r>
      <w:r>
        <w:t>kinerja.</w:t>
      </w:r>
      <w:r>
        <w:rPr>
          <w:spacing w:val="-15"/>
        </w:rPr>
        <w:t xml:space="preserve"> </w:t>
      </w:r>
      <w:r>
        <w:t>Karyawan</w:t>
      </w:r>
      <w:r>
        <w:rPr>
          <w:spacing w:val="-15"/>
        </w:rPr>
        <w:t xml:space="preserve"> </w:t>
      </w:r>
      <w:r>
        <w:t>yang</w:t>
      </w:r>
      <w:r>
        <w:rPr>
          <w:spacing w:val="-15"/>
        </w:rPr>
        <w:t xml:space="preserve"> </w:t>
      </w:r>
      <w:r>
        <w:t>bekerja</w:t>
      </w:r>
      <w:r>
        <w:rPr>
          <w:spacing w:val="-15"/>
        </w:rPr>
        <w:t xml:space="preserve"> </w:t>
      </w:r>
      <w:r>
        <w:t>dalam</w:t>
      </w:r>
      <w:r>
        <w:rPr>
          <w:spacing w:val="-15"/>
        </w:rPr>
        <w:t xml:space="preserve"> </w:t>
      </w:r>
      <w:r>
        <w:t>lingkungan</w:t>
      </w:r>
      <w:r>
        <w:rPr>
          <w:spacing w:val="-15"/>
        </w:rPr>
        <w:t xml:space="preserve"> </w:t>
      </w:r>
      <w:r>
        <w:t>yang aman cenderung lebih fokus, produktif, dan mampu menyelesaikan pekerjaan sesuai dengan standar yang ditetapkan perusahaan.</w:t>
      </w:r>
    </w:p>
    <w:p w:rsidR="009149BE" w:rsidRDefault="009149BE" w:rsidP="009149BE">
      <w:pPr>
        <w:pStyle w:val="Heading2"/>
        <w:tabs>
          <w:tab w:val="left" w:pos="1984"/>
        </w:tabs>
        <w:ind w:left="0" w:right="90" w:firstLine="0"/>
        <w:jc w:val="left"/>
      </w:pPr>
    </w:p>
    <w:p w:rsidR="003E075B" w:rsidRDefault="00055ACB" w:rsidP="009149BE">
      <w:pPr>
        <w:pStyle w:val="Heading2"/>
        <w:tabs>
          <w:tab w:val="left" w:pos="1984"/>
        </w:tabs>
        <w:ind w:left="0" w:right="90" w:firstLine="0"/>
        <w:jc w:val="left"/>
      </w:pPr>
      <w:r>
        <w:t>Pengaruh</w:t>
      </w:r>
      <w:r>
        <w:rPr>
          <w:spacing w:val="-8"/>
        </w:rPr>
        <w:t xml:space="preserve"> </w:t>
      </w:r>
      <w:r>
        <w:t>Beban</w:t>
      </w:r>
      <w:r>
        <w:rPr>
          <w:spacing w:val="-7"/>
        </w:rPr>
        <w:t xml:space="preserve"> </w:t>
      </w:r>
      <w:r>
        <w:t>Kerja</w:t>
      </w:r>
      <w:r>
        <w:rPr>
          <w:spacing w:val="-13"/>
        </w:rPr>
        <w:t xml:space="preserve"> </w:t>
      </w:r>
      <w:r>
        <w:t>Terhadap</w:t>
      </w:r>
      <w:r>
        <w:rPr>
          <w:spacing w:val="-7"/>
        </w:rPr>
        <w:t xml:space="preserve"> </w:t>
      </w:r>
      <w:r>
        <w:t>Kinerja</w:t>
      </w:r>
      <w:r>
        <w:rPr>
          <w:spacing w:val="-7"/>
        </w:rPr>
        <w:t xml:space="preserve"> </w:t>
      </w:r>
      <w:r>
        <w:rPr>
          <w:spacing w:val="-2"/>
        </w:rPr>
        <w:t>Karyawan</w:t>
      </w:r>
    </w:p>
    <w:p w:rsidR="003E075B" w:rsidRDefault="00055ACB" w:rsidP="00E17B78">
      <w:pPr>
        <w:pStyle w:val="BodyText"/>
        <w:ind w:right="90" w:firstLine="566"/>
        <w:jc w:val="both"/>
      </w:pPr>
      <w:r>
        <w:t>Hasil penelitian menunjukkan bahwa beban kerja berpengaruh positif dan signifikan</w:t>
      </w:r>
      <w:r>
        <w:rPr>
          <w:spacing w:val="-15"/>
        </w:rPr>
        <w:t xml:space="preserve"> </w:t>
      </w:r>
      <w:r>
        <w:t>terhadap</w:t>
      </w:r>
      <w:r>
        <w:rPr>
          <w:spacing w:val="-14"/>
        </w:rPr>
        <w:t xml:space="preserve"> </w:t>
      </w:r>
      <w:r>
        <w:t>kinerja</w:t>
      </w:r>
      <w:r>
        <w:rPr>
          <w:spacing w:val="-15"/>
        </w:rPr>
        <w:t xml:space="preserve"> </w:t>
      </w:r>
      <w:r>
        <w:t>karyawan</w:t>
      </w:r>
      <w:r>
        <w:rPr>
          <w:b/>
        </w:rPr>
        <w:t>,</w:t>
      </w:r>
      <w:r>
        <w:rPr>
          <w:b/>
          <w:spacing w:val="-14"/>
        </w:rPr>
        <w:t xml:space="preserve"> </w:t>
      </w:r>
      <w:r>
        <w:t>yang</w:t>
      </w:r>
      <w:r>
        <w:rPr>
          <w:spacing w:val="-14"/>
        </w:rPr>
        <w:t xml:space="preserve"> </w:t>
      </w:r>
      <w:r>
        <w:t>dibuktikan</w:t>
      </w:r>
      <w:r>
        <w:rPr>
          <w:spacing w:val="-14"/>
        </w:rPr>
        <w:t xml:space="preserve"> </w:t>
      </w:r>
      <w:r>
        <w:t>dengan</w:t>
      </w:r>
      <w:r>
        <w:rPr>
          <w:spacing w:val="-14"/>
        </w:rPr>
        <w:t xml:space="preserve"> </w:t>
      </w:r>
      <w:r>
        <w:t>nilai</w:t>
      </w:r>
      <w:r>
        <w:rPr>
          <w:spacing w:val="-13"/>
        </w:rPr>
        <w:t xml:space="preserve"> </w:t>
      </w:r>
      <w:r>
        <w:t>t</w:t>
      </w:r>
      <w:r>
        <w:rPr>
          <w:spacing w:val="-14"/>
        </w:rPr>
        <w:t xml:space="preserve"> </w:t>
      </w:r>
      <w:r>
        <w:t>hitung</w:t>
      </w:r>
      <w:r>
        <w:rPr>
          <w:spacing w:val="-15"/>
        </w:rPr>
        <w:t xml:space="preserve"> </w:t>
      </w:r>
      <w:r>
        <w:t>sebesar 7,287</w:t>
      </w:r>
      <w:r>
        <w:rPr>
          <w:spacing w:val="-10"/>
        </w:rPr>
        <w:t xml:space="preserve"> </w:t>
      </w:r>
      <w:r>
        <w:t>&gt;</w:t>
      </w:r>
      <w:r>
        <w:rPr>
          <w:spacing w:val="-11"/>
        </w:rPr>
        <w:t xml:space="preserve"> </w:t>
      </w:r>
      <w:r>
        <w:t>t</w:t>
      </w:r>
      <w:r>
        <w:rPr>
          <w:spacing w:val="-9"/>
        </w:rPr>
        <w:t xml:space="preserve"> </w:t>
      </w:r>
      <w:r>
        <w:t>tabel</w:t>
      </w:r>
      <w:r>
        <w:rPr>
          <w:spacing w:val="-9"/>
        </w:rPr>
        <w:t xml:space="preserve"> </w:t>
      </w:r>
      <w:r>
        <w:t>1,662</w:t>
      </w:r>
      <w:r>
        <w:rPr>
          <w:spacing w:val="-9"/>
        </w:rPr>
        <w:t xml:space="preserve"> </w:t>
      </w:r>
      <w:r>
        <w:t>dan</w:t>
      </w:r>
      <w:r>
        <w:rPr>
          <w:spacing w:val="-6"/>
        </w:rPr>
        <w:t xml:space="preserve"> </w:t>
      </w:r>
      <w:r>
        <w:t>nilai</w:t>
      </w:r>
      <w:r>
        <w:rPr>
          <w:spacing w:val="-9"/>
        </w:rPr>
        <w:t xml:space="preserve"> </w:t>
      </w:r>
      <w:r>
        <w:t>signifikansi</w:t>
      </w:r>
      <w:r>
        <w:rPr>
          <w:spacing w:val="-9"/>
        </w:rPr>
        <w:t xml:space="preserve"> </w:t>
      </w:r>
      <w:r>
        <w:t>0,000</w:t>
      </w:r>
      <w:r>
        <w:rPr>
          <w:spacing w:val="-10"/>
        </w:rPr>
        <w:t xml:space="preserve"> </w:t>
      </w:r>
      <w:r>
        <w:t>&lt;</w:t>
      </w:r>
      <w:r>
        <w:rPr>
          <w:spacing w:val="-9"/>
        </w:rPr>
        <w:t xml:space="preserve"> </w:t>
      </w:r>
      <w:r>
        <w:t>0,05</w:t>
      </w:r>
      <w:r>
        <w:rPr>
          <w:spacing w:val="-10"/>
        </w:rPr>
        <w:t xml:space="preserve"> </w:t>
      </w:r>
      <w:r>
        <w:t>menunjukkan</w:t>
      </w:r>
      <w:r>
        <w:rPr>
          <w:spacing w:val="-10"/>
        </w:rPr>
        <w:t xml:space="preserve"> </w:t>
      </w:r>
      <w:r>
        <w:t>bahwa</w:t>
      </w:r>
      <w:r>
        <w:rPr>
          <w:spacing w:val="-11"/>
        </w:rPr>
        <w:t xml:space="preserve"> </w:t>
      </w:r>
      <w:r>
        <w:t xml:space="preserve">beban kerja merupakan variabel yang paling dominan dalam memengaruhi kinerja </w:t>
      </w:r>
      <w:r>
        <w:rPr>
          <w:spacing w:val="-2"/>
        </w:rPr>
        <w:t>karyawan.</w:t>
      </w:r>
    </w:p>
    <w:p w:rsidR="003E075B" w:rsidRDefault="00055ACB" w:rsidP="00E17B78">
      <w:pPr>
        <w:pStyle w:val="BodyText"/>
        <w:ind w:right="90" w:firstLine="566"/>
        <w:jc w:val="both"/>
      </w:pPr>
      <w:r>
        <w:t>Menurut Tarwaka (2015)</w:t>
      </w:r>
      <w:r>
        <w:rPr>
          <w:b/>
        </w:rPr>
        <w:t xml:space="preserve">, </w:t>
      </w:r>
      <w:r>
        <w:t>beban kerja adalah sejumlah aktivitas yang harus diselesaikan oleh pekerja dalam jangka waktu tertentu. Beban kerja yang sesuai dengan kemampuan karyawan akan meningkatkan fokus, tanggung jawab, dan produktivitas kerja. Sebaliknya, beban kerja yang tidak terkontrol dapat menimbulkan kelelahan dan penurunan kinerja.</w:t>
      </w:r>
    </w:p>
    <w:p w:rsidR="009149BE" w:rsidRDefault="009149BE" w:rsidP="00E17B78">
      <w:pPr>
        <w:pStyle w:val="Heading1"/>
        <w:ind w:left="0" w:right="90"/>
        <w:jc w:val="left"/>
      </w:pPr>
    </w:p>
    <w:p w:rsidR="003E075B" w:rsidRDefault="00055ACB" w:rsidP="009149BE">
      <w:pPr>
        <w:pStyle w:val="Heading1"/>
        <w:numPr>
          <w:ilvl w:val="0"/>
          <w:numId w:val="45"/>
        </w:numPr>
        <w:ind w:left="360" w:right="90"/>
        <w:jc w:val="left"/>
      </w:pPr>
      <w:r>
        <w:t>KESIMPULAN</w:t>
      </w:r>
      <w:r>
        <w:rPr>
          <w:spacing w:val="-15"/>
        </w:rPr>
        <w:t xml:space="preserve"> </w:t>
      </w:r>
    </w:p>
    <w:p w:rsidR="003E075B" w:rsidRDefault="00055ACB" w:rsidP="00E17B78">
      <w:pPr>
        <w:pStyle w:val="Heading2"/>
        <w:tabs>
          <w:tab w:val="left" w:pos="1984"/>
        </w:tabs>
        <w:ind w:left="0" w:right="90" w:firstLine="0"/>
        <w:jc w:val="left"/>
      </w:pPr>
      <w:bookmarkStart w:id="33" w:name="_bookmark95"/>
      <w:bookmarkEnd w:id="33"/>
      <w:r>
        <w:rPr>
          <w:spacing w:val="-2"/>
        </w:rPr>
        <w:t>Kesimpulan</w:t>
      </w:r>
    </w:p>
    <w:p w:rsidR="003E075B" w:rsidRDefault="00055ACB" w:rsidP="00E17B78">
      <w:pPr>
        <w:pStyle w:val="BodyText"/>
        <w:ind w:right="90" w:firstLine="566"/>
        <w:jc w:val="both"/>
      </w:pPr>
      <w:r>
        <w:t>Berdasarkan hasil analisis dan pembahasan mengenai pengaruh komunikasi organisasi,</w:t>
      </w:r>
      <w:r>
        <w:rPr>
          <w:spacing w:val="-6"/>
        </w:rPr>
        <w:t xml:space="preserve"> </w:t>
      </w:r>
      <w:r>
        <w:t>keselamatan</w:t>
      </w:r>
      <w:r>
        <w:rPr>
          <w:spacing w:val="-7"/>
        </w:rPr>
        <w:t xml:space="preserve"> </w:t>
      </w:r>
      <w:r>
        <w:t>kerja,</w:t>
      </w:r>
      <w:r>
        <w:rPr>
          <w:spacing w:val="-7"/>
        </w:rPr>
        <w:t xml:space="preserve"> </w:t>
      </w:r>
      <w:r>
        <w:t>dan</w:t>
      </w:r>
      <w:r>
        <w:rPr>
          <w:spacing w:val="-7"/>
        </w:rPr>
        <w:t xml:space="preserve"> </w:t>
      </w:r>
      <w:r>
        <w:t>beban</w:t>
      </w:r>
      <w:r>
        <w:rPr>
          <w:spacing w:val="-7"/>
        </w:rPr>
        <w:t xml:space="preserve"> </w:t>
      </w:r>
      <w:r>
        <w:t>kerja</w:t>
      </w:r>
      <w:r>
        <w:rPr>
          <w:spacing w:val="-8"/>
        </w:rPr>
        <w:t xml:space="preserve"> </w:t>
      </w:r>
      <w:r>
        <w:t>terhadap</w:t>
      </w:r>
      <w:r>
        <w:rPr>
          <w:spacing w:val="-7"/>
        </w:rPr>
        <w:t xml:space="preserve"> </w:t>
      </w:r>
      <w:r>
        <w:t>kinerja</w:t>
      </w:r>
      <w:r>
        <w:rPr>
          <w:spacing w:val="-7"/>
        </w:rPr>
        <w:t xml:space="preserve"> </w:t>
      </w:r>
      <w:r>
        <w:t>karyawan</w:t>
      </w:r>
      <w:r>
        <w:rPr>
          <w:spacing w:val="-7"/>
        </w:rPr>
        <w:t xml:space="preserve"> </w:t>
      </w:r>
      <w:r>
        <w:t>pada</w:t>
      </w:r>
      <w:r>
        <w:rPr>
          <w:spacing w:val="-8"/>
        </w:rPr>
        <w:t xml:space="preserve"> </w:t>
      </w:r>
      <w:r>
        <w:t>CV Palembang Karya Steel, maka dapat ditarik kesimpulan sebagai berikut:</w:t>
      </w:r>
    </w:p>
    <w:p w:rsidR="003E075B" w:rsidRDefault="00055ACB" w:rsidP="00E17B78">
      <w:pPr>
        <w:pStyle w:val="ListParagraph"/>
        <w:numPr>
          <w:ilvl w:val="0"/>
          <w:numId w:val="4"/>
        </w:numPr>
        <w:tabs>
          <w:tab w:val="left" w:pos="1845"/>
        </w:tabs>
        <w:ind w:left="0" w:right="90"/>
        <w:jc w:val="both"/>
        <w:rPr>
          <w:sz w:val="24"/>
        </w:rPr>
      </w:pPr>
      <w:r>
        <w:rPr>
          <w:sz w:val="24"/>
        </w:rPr>
        <w:t>Berdasarkan hasil uji simultan (uji F), Komunikasi organisasi, keselamatan kerja,</w:t>
      </w:r>
      <w:r>
        <w:rPr>
          <w:spacing w:val="-7"/>
          <w:sz w:val="24"/>
        </w:rPr>
        <w:t xml:space="preserve"> </w:t>
      </w:r>
      <w:r>
        <w:rPr>
          <w:sz w:val="24"/>
        </w:rPr>
        <w:t>dan</w:t>
      </w:r>
      <w:r>
        <w:rPr>
          <w:spacing w:val="-5"/>
          <w:sz w:val="24"/>
        </w:rPr>
        <w:t xml:space="preserve"> </w:t>
      </w:r>
      <w:r>
        <w:rPr>
          <w:sz w:val="24"/>
        </w:rPr>
        <w:t>beban</w:t>
      </w:r>
      <w:r>
        <w:rPr>
          <w:spacing w:val="-7"/>
          <w:sz w:val="24"/>
        </w:rPr>
        <w:t xml:space="preserve"> </w:t>
      </w:r>
      <w:r>
        <w:rPr>
          <w:sz w:val="24"/>
        </w:rPr>
        <w:t>kerja</w:t>
      </w:r>
      <w:r>
        <w:rPr>
          <w:spacing w:val="-8"/>
          <w:sz w:val="24"/>
        </w:rPr>
        <w:t xml:space="preserve"> </w:t>
      </w:r>
      <w:r>
        <w:rPr>
          <w:sz w:val="24"/>
        </w:rPr>
        <w:t>secara</w:t>
      </w:r>
      <w:r>
        <w:rPr>
          <w:spacing w:val="-6"/>
          <w:sz w:val="24"/>
        </w:rPr>
        <w:t xml:space="preserve"> </w:t>
      </w:r>
      <w:r>
        <w:rPr>
          <w:sz w:val="24"/>
        </w:rPr>
        <w:t>simultan</w:t>
      </w:r>
      <w:r>
        <w:rPr>
          <w:spacing w:val="-7"/>
          <w:sz w:val="24"/>
        </w:rPr>
        <w:t xml:space="preserve"> </w:t>
      </w:r>
      <w:r>
        <w:rPr>
          <w:sz w:val="24"/>
        </w:rPr>
        <w:t>berpengaruh</w:t>
      </w:r>
      <w:r>
        <w:rPr>
          <w:spacing w:val="-7"/>
          <w:sz w:val="24"/>
        </w:rPr>
        <w:t xml:space="preserve"> </w:t>
      </w:r>
      <w:r>
        <w:rPr>
          <w:sz w:val="24"/>
        </w:rPr>
        <w:t>terhadap</w:t>
      </w:r>
      <w:r>
        <w:rPr>
          <w:spacing w:val="-5"/>
          <w:sz w:val="24"/>
        </w:rPr>
        <w:t xml:space="preserve"> </w:t>
      </w:r>
      <w:r>
        <w:rPr>
          <w:sz w:val="24"/>
        </w:rPr>
        <w:t>kinerja</w:t>
      </w:r>
      <w:r>
        <w:rPr>
          <w:spacing w:val="-7"/>
          <w:sz w:val="24"/>
        </w:rPr>
        <w:t xml:space="preserve"> </w:t>
      </w:r>
      <w:r>
        <w:rPr>
          <w:sz w:val="24"/>
        </w:rPr>
        <w:t>karyawan pada CV Palembang Karya Steel.</w:t>
      </w:r>
    </w:p>
    <w:p w:rsidR="003E075B" w:rsidRDefault="00055ACB" w:rsidP="00E17B78">
      <w:pPr>
        <w:pStyle w:val="ListParagraph"/>
        <w:numPr>
          <w:ilvl w:val="0"/>
          <w:numId w:val="4"/>
        </w:numPr>
        <w:tabs>
          <w:tab w:val="left" w:pos="1845"/>
        </w:tabs>
        <w:ind w:left="0" w:right="90"/>
        <w:jc w:val="both"/>
        <w:rPr>
          <w:sz w:val="24"/>
        </w:rPr>
      </w:pPr>
      <w:r>
        <w:rPr>
          <w:sz w:val="24"/>
        </w:rPr>
        <w:t>Variabel komunikasi organisasi berpengaruh positif dan signifikan terhadap kinerja karyawan.</w:t>
      </w:r>
    </w:p>
    <w:p w:rsidR="003E075B" w:rsidRDefault="00055ACB" w:rsidP="00E17B78">
      <w:pPr>
        <w:pStyle w:val="ListParagraph"/>
        <w:numPr>
          <w:ilvl w:val="0"/>
          <w:numId w:val="4"/>
        </w:numPr>
        <w:tabs>
          <w:tab w:val="left" w:pos="1845"/>
        </w:tabs>
        <w:ind w:left="0" w:right="90"/>
        <w:jc w:val="both"/>
        <w:rPr>
          <w:sz w:val="24"/>
        </w:rPr>
      </w:pPr>
      <w:r>
        <w:rPr>
          <w:sz w:val="24"/>
        </w:rPr>
        <w:t xml:space="preserve">Variabel keselamatan berpengaruh positif dan signifikan terhadap kinerja </w:t>
      </w:r>
      <w:r>
        <w:rPr>
          <w:spacing w:val="-2"/>
          <w:sz w:val="24"/>
        </w:rPr>
        <w:t>karyawan.</w:t>
      </w:r>
    </w:p>
    <w:p w:rsidR="003E075B" w:rsidRDefault="00055ACB" w:rsidP="00E17B78">
      <w:pPr>
        <w:pStyle w:val="ListParagraph"/>
        <w:numPr>
          <w:ilvl w:val="0"/>
          <w:numId w:val="4"/>
        </w:numPr>
        <w:tabs>
          <w:tab w:val="left" w:pos="1845"/>
        </w:tabs>
        <w:ind w:left="0" w:right="90"/>
        <w:jc w:val="both"/>
        <w:rPr>
          <w:sz w:val="24"/>
        </w:rPr>
      </w:pPr>
      <w:r>
        <w:rPr>
          <w:sz w:val="24"/>
        </w:rPr>
        <w:t xml:space="preserve">Variabel beban kerja berpengaruh positif dan signifikan terhadap kinerja </w:t>
      </w:r>
      <w:r>
        <w:rPr>
          <w:spacing w:val="-2"/>
          <w:sz w:val="24"/>
        </w:rPr>
        <w:t>karyawan.</w:t>
      </w:r>
    </w:p>
    <w:p w:rsidR="003E075B" w:rsidRDefault="00055ACB" w:rsidP="00E17B78">
      <w:pPr>
        <w:pStyle w:val="ListParagraph"/>
        <w:numPr>
          <w:ilvl w:val="0"/>
          <w:numId w:val="4"/>
        </w:numPr>
        <w:tabs>
          <w:tab w:val="left" w:pos="1845"/>
        </w:tabs>
        <w:ind w:left="0" w:right="90"/>
        <w:jc w:val="both"/>
        <w:rPr>
          <w:sz w:val="24"/>
        </w:rPr>
      </w:pPr>
      <w:r>
        <w:rPr>
          <w:sz w:val="24"/>
        </w:rPr>
        <w:t>Hasil uji koefisien korelasi menunjukkan bahwa hubungan antara variabel komunikasi organisasi, keselamatan kerja, dan beban kerja dengan kinerja karyawan tergolong kuat dan positif.</w:t>
      </w:r>
    </w:p>
    <w:p w:rsidR="003E075B" w:rsidRDefault="00055ACB" w:rsidP="002C363F">
      <w:pPr>
        <w:pStyle w:val="ListParagraph"/>
        <w:numPr>
          <w:ilvl w:val="0"/>
          <w:numId w:val="4"/>
        </w:numPr>
        <w:tabs>
          <w:tab w:val="left" w:pos="1845"/>
        </w:tabs>
        <w:ind w:left="0" w:right="90"/>
        <w:jc w:val="both"/>
      </w:pPr>
      <w:r>
        <w:rPr>
          <w:sz w:val="24"/>
        </w:rPr>
        <w:t>Berdasarkan hasil uji koefisien determinasi diperoleh nilai R Square (R²) sebesar 0,577. Nilai tersebut menunjukkan bahwa 57,7% variasi kinerja karyawan dapat dijelaskan oleh variabel komunikasi organisasi, keselamatan kerja,</w:t>
      </w:r>
      <w:r w:rsidRPr="009149BE">
        <w:rPr>
          <w:spacing w:val="40"/>
          <w:sz w:val="24"/>
        </w:rPr>
        <w:t xml:space="preserve"> </w:t>
      </w:r>
      <w:r>
        <w:rPr>
          <w:sz w:val="24"/>
        </w:rPr>
        <w:t>dan</w:t>
      </w:r>
      <w:r w:rsidRPr="009149BE">
        <w:rPr>
          <w:spacing w:val="40"/>
          <w:sz w:val="24"/>
        </w:rPr>
        <w:t xml:space="preserve"> </w:t>
      </w:r>
      <w:r>
        <w:rPr>
          <w:sz w:val="24"/>
        </w:rPr>
        <w:t>beban</w:t>
      </w:r>
      <w:r w:rsidRPr="009149BE">
        <w:rPr>
          <w:spacing w:val="40"/>
          <w:sz w:val="24"/>
        </w:rPr>
        <w:t xml:space="preserve"> </w:t>
      </w:r>
      <w:r>
        <w:rPr>
          <w:sz w:val="24"/>
        </w:rPr>
        <w:t>kerja</w:t>
      </w:r>
      <w:r w:rsidRPr="009149BE">
        <w:rPr>
          <w:spacing w:val="40"/>
          <w:sz w:val="24"/>
        </w:rPr>
        <w:t xml:space="preserve"> </w:t>
      </w:r>
      <w:r>
        <w:rPr>
          <w:sz w:val="24"/>
        </w:rPr>
        <w:t>secara</w:t>
      </w:r>
      <w:r w:rsidRPr="009149BE">
        <w:rPr>
          <w:spacing w:val="40"/>
          <w:sz w:val="24"/>
        </w:rPr>
        <w:t xml:space="preserve"> </w:t>
      </w:r>
      <w:r>
        <w:rPr>
          <w:sz w:val="24"/>
        </w:rPr>
        <w:t>simultan.</w:t>
      </w:r>
      <w:r w:rsidRPr="009149BE">
        <w:rPr>
          <w:spacing w:val="40"/>
          <w:sz w:val="24"/>
        </w:rPr>
        <w:t xml:space="preserve"> </w:t>
      </w:r>
      <w:r>
        <w:rPr>
          <w:sz w:val="24"/>
        </w:rPr>
        <w:t>Sedangkan</w:t>
      </w:r>
      <w:r w:rsidRPr="009149BE">
        <w:rPr>
          <w:spacing w:val="40"/>
          <w:sz w:val="24"/>
        </w:rPr>
        <w:t xml:space="preserve"> </w:t>
      </w:r>
      <w:r>
        <w:rPr>
          <w:sz w:val="24"/>
        </w:rPr>
        <w:t>sisanya</w:t>
      </w:r>
      <w:r w:rsidRPr="009149BE">
        <w:rPr>
          <w:spacing w:val="40"/>
          <w:sz w:val="24"/>
        </w:rPr>
        <w:t xml:space="preserve"> </w:t>
      </w:r>
      <w:r>
        <w:rPr>
          <w:sz w:val="24"/>
        </w:rPr>
        <w:t>sebesar</w:t>
      </w:r>
      <w:r w:rsidRPr="009149BE">
        <w:rPr>
          <w:spacing w:val="40"/>
          <w:sz w:val="24"/>
        </w:rPr>
        <w:t xml:space="preserve"> </w:t>
      </w:r>
      <w:r>
        <w:rPr>
          <w:sz w:val="24"/>
        </w:rPr>
        <w:t>42,3%</w:t>
      </w:r>
      <w:r w:rsidR="009149BE">
        <w:rPr>
          <w:sz w:val="24"/>
          <w:lang w:val="en-US"/>
        </w:rPr>
        <w:t xml:space="preserve"> </w:t>
      </w:r>
      <w:r>
        <w:t>dipengaruhi oleh variabel lain yang tidak diteliti dalam penelitian ini, seperti motivasi kerja, kepemimpinan, lingkungan kerja, kompensasi, serta faktor individu maupun organisasi lainnya.</w:t>
      </w:r>
    </w:p>
    <w:p w:rsidR="009149BE" w:rsidRDefault="009149BE" w:rsidP="009149BE">
      <w:pPr>
        <w:pStyle w:val="Heading1"/>
        <w:ind w:left="0" w:right="90"/>
        <w:jc w:val="left"/>
        <w:rPr>
          <w:spacing w:val="-2"/>
        </w:rPr>
      </w:pPr>
      <w:bookmarkStart w:id="34" w:name="_bookmark96"/>
      <w:bookmarkStart w:id="35" w:name="_bookmark97"/>
      <w:bookmarkEnd w:id="34"/>
      <w:bookmarkEnd w:id="35"/>
    </w:p>
    <w:p w:rsidR="003E075B" w:rsidRDefault="00055ACB" w:rsidP="009149BE">
      <w:pPr>
        <w:pStyle w:val="Heading1"/>
        <w:ind w:left="0" w:right="90"/>
        <w:jc w:val="left"/>
      </w:pPr>
      <w:r>
        <w:rPr>
          <w:spacing w:val="-2"/>
        </w:rPr>
        <w:t>DAFTAR</w:t>
      </w:r>
      <w:r>
        <w:rPr>
          <w:spacing w:val="-11"/>
        </w:rPr>
        <w:t xml:space="preserve"> </w:t>
      </w:r>
      <w:r>
        <w:rPr>
          <w:spacing w:val="-2"/>
        </w:rPr>
        <w:t>PUSTAKA</w:t>
      </w:r>
    </w:p>
    <w:p w:rsidR="003E075B" w:rsidRDefault="00055ACB" w:rsidP="009149BE">
      <w:pPr>
        <w:pStyle w:val="BodyText"/>
        <w:ind w:left="540" w:right="90" w:hanging="567"/>
        <w:jc w:val="both"/>
      </w:pPr>
      <w:r>
        <w:t>Abang R, N. N. (2018). Pengaruh Beban Kerja terhadap Kinerja Tenaga Kependidikan pada Kantor Rektorat Universitas Nusa Cendana Kupang. Journal Of Management (SME’s), 7(2), 225–246</w:t>
      </w:r>
    </w:p>
    <w:p w:rsidR="003E075B" w:rsidRDefault="00055ACB" w:rsidP="009149BE">
      <w:pPr>
        <w:pStyle w:val="BodyText"/>
        <w:ind w:left="540" w:right="90" w:hanging="567"/>
        <w:jc w:val="both"/>
      </w:pPr>
      <w:r>
        <w:t>Atiyah, N. (2023). Penerapan Kesehatan dan Keselamatan Kerja (K3) dalam Meningkatkan Produktivitas Tenaga Kerja di Perusahaan. Jurnal Sumber Daya Aparatur, 7(2), 101–110.</w:t>
      </w:r>
    </w:p>
    <w:p w:rsidR="003E075B" w:rsidRDefault="00055ACB" w:rsidP="009149BE">
      <w:pPr>
        <w:pStyle w:val="BodyText"/>
        <w:ind w:left="540" w:right="90" w:hanging="567"/>
        <w:jc w:val="both"/>
      </w:pPr>
      <w:r>
        <w:t xml:space="preserve">Azwina, D., &amp; Yusuf, M. (2020). </w:t>
      </w:r>
      <w:r>
        <w:lastRenderedPageBreak/>
        <w:t xml:space="preserve">Pengaruh Komunikasi Organisasi terhadap Kinerja Karyawan melalui Kepuasan Kerja. Jurnal Sains Manajemen, 6(2), </w:t>
      </w:r>
      <w:r>
        <w:rPr>
          <w:spacing w:val="-2"/>
        </w:rPr>
        <w:t>101–112.</w:t>
      </w:r>
    </w:p>
    <w:p w:rsidR="003E075B" w:rsidRDefault="00055ACB" w:rsidP="009149BE">
      <w:pPr>
        <w:pStyle w:val="BodyText"/>
        <w:ind w:left="540" w:right="90"/>
      </w:pPr>
      <w:r>
        <w:t>Abdhie,</w:t>
      </w:r>
      <w:r>
        <w:rPr>
          <w:spacing w:val="-2"/>
        </w:rPr>
        <w:t xml:space="preserve"> </w:t>
      </w:r>
      <w:r>
        <w:t>B.</w:t>
      </w:r>
      <w:r>
        <w:rPr>
          <w:spacing w:val="-2"/>
        </w:rPr>
        <w:t xml:space="preserve"> </w:t>
      </w:r>
      <w:r>
        <w:t>(2024).</w:t>
      </w:r>
      <w:r>
        <w:rPr>
          <w:spacing w:val="-2"/>
        </w:rPr>
        <w:t xml:space="preserve"> </w:t>
      </w:r>
      <w:r>
        <w:t>Buku</w:t>
      </w:r>
      <w:r>
        <w:rPr>
          <w:spacing w:val="-1"/>
        </w:rPr>
        <w:t xml:space="preserve"> </w:t>
      </w:r>
      <w:r>
        <w:t>praktikum</w:t>
      </w:r>
      <w:r>
        <w:rPr>
          <w:spacing w:val="-2"/>
        </w:rPr>
        <w:t xml:space="preserve"> </w:t>
      </w:r>
      <w:r>
        <w:t>statistik. Universitas</w:t>
      </w:r>
      <w:r>
        <w:rPr>
          <w:spacing w:val="-7"/>
        </w:rPr>
        <w:t xml:space="preserve"> </w:t>
      </w:r>
      <w:r>
        <w:rPr>
          <w:spacing w:val="-2"/>
        </w:rPr>
        <w:t>Tridinanti.</w:t>
      </w:r>
    </w:p>
    <w:p w:rsidR="003E075B" w:rsidRDefault="00055ACB" w:rsidP="009149BE">
      <w:pPr>
        <w:pStyle w:val="BodyText"/>
        <w:ind w:left="540" w:right="90" w:hanging="567"/>
        <w:jc w:val="both"/>
      </w:pPr>
      <w:r>
        <w:t>Donni Juni Priansa. (2019).</w:t>
      </w:r>
      <w:r>
        <w:rPr>
          <w:spacing w:val="-1"/>
        </w:rPr>
        <w:t xml:space="preserve"> </w:t>
      </w:r>
      <w:r>
        <w:t>Pengembangan dan Pelatihan SDM Perusahaan (N. S. Nurbaya (ed.); Cetakan 1). Simbiosa Rekatama Media</w:t>
      </w:r>
    </w:p>
    <w:p w:rsidR="003E075B" w:rsidRDefault="00055ACB" w:rsidP="009149BE">
      <w:pPr>
        <w:pStyle w:val="BodyText"/>
        <w:ind w:left="540" w:right="90" w:hanging="567"/>
        <w:jc w:val="both"/>
      </w:pPr>
      <w:r>
        <w:t>Dp, M. Kurniawan. (2018). Pengaruh Gaya Kepemimpinan Terhadap Kinerja Karyawan Percetakan Dimas Kota Palembang . Jembatan – Jurnal Ilmiah Manajemen Bisnis Dan Terapan.</w:t>
      </w:r>
    </w:p>
    <w:p w:rsidR="003E075B" w:rsidRDefault="00055ACB" w:rsidP="009149BE">
      <w:pPr>
        <w:pStyle w:val="BodyText"/>
        <w:ind w:left="540" w:right="90" w:hanging="567"/>
        <w:jc w:val="both"/>
      </w:pPr>
      <w:r>
        <w:t xml:space="preserve">Effendi, S. (2022). Pengaruh Keselamatan dan Kesehatan Kerja (K3) terhadap Produktivitas Kerja Karyawan. Jurnal Ilmiah Manajemen dan Bisnis, 9(2), </w:t>
      </w:r>
      <w:r>
        <w:rPr>
          <w:spacing w:val="-2"/>
        </w:rPr>
        <w:t>115–125.</w:t>
      </w:r>
    </w:p>
    <w:p w:rsidR="003E075B" w:rsidRDefault="00055ACB" w:rsidP="009149BE">
      <w:pPr>
        <w:pStyle w:val="BodyText"/>
        <w:ind w:left="540" w:right="90" w:hanging="567"/>
        <w:jc w:val="both"/>
      </w:pPr>
      <w:r>
        <w:t xml:space="preserve">Fadilah, R., &amp; Hartono, A. (2022). Pengaruh Komunikasi Organisasi dan Beban </w:t>
      </w:r>
      <w:r>
        <w:rPr>
          <w:spacing w:val="-2"/>
        </w:rPr>
        <w:t>Kerja</w:t>
      </w:r>
      <w:r>
        <w:rPr>
          <w:spacing w:val="-6"/>
        </w:rPr>
        <w:t xml:space="preserve"> </w:t>
      </w:r>
      <w:r>
        <w:rPr>
          <w:spacing w:val="-2"/>
        </w:rPr>
        <w:t>terhadap</w:t>
      </w:r>
      <w:r>
        <w:rPr>
          <w:spacing w:val="-3"/>
        </w:rPr>
        <w:t xml:space="preserve"> </w:t>
      </w:r>
      <w:r>
        <w:rPr>
          <w:spacing w:val="-2"/>
        </w:rPr>
        <w:t>Kinerja</w:t>
      </w:r>
      <w:r>
        <w:rPr>
          <w:spacing w:val="-6"/>
        </w:rPr>
        <w:t xml:space="preserve"> </w:t>
      </w:r>
      <w:r>
        <w:rPr>
          <w:spacing w:val="-2"/>
        </w:rPr>
        <w:t>Karyawan.</w:t>
      </w:r>
      <w:r>
        <w:rPr>
          <w:spacing w:val="-3"/>
        </w:rPr>
        <w:t xml:space="preserve"> </w:t>
      </w:r>
      <w:r>
        <w:rPr>
          <w:spacing w:val="-2"/>
        </w:rPr>
        <w:t>Jurnal</w:t>
      </w:r>
      <w:r>
        <w:rPr>
          <w:spacing w:val="-3"/>
        </w:rPr>
        <w:t xml:space="preserve"> </w:t>
      </w:r>
      <w:r>
        <w:rPr>
          <w:spacing w:val="-2"/>
        </w:rPr>
        <w:t>Ekonomi</w:t>
      </w:r>
      <w:r>
        <w:rPr>
          <w:spacing w:val="-3"/>
        </w:rPr>
        <w:t xml:space="preserve"> </w:t>
      </w:r>
      <w:r>
        <w:rPr>
          <w:spacing w:val="-2"/>
        </w:rPr>
        <w:t>dan</w:t>
      </w:r>
      <w:r>
        <w:rPr>
          <w:spacing w:val="-3"/>
        </w:rPr>
        <w:t xml:space="preserve"> </w:t>
      </w:r>
      <w:r>
        <w:rPr>
          <w:spacing w:val="-2"/>
        </w:rPr>
        <w:t>Bisnis</w:t>
      </w:r>
      <w:r>
        <w:rPr>
          <w:spacing w:val="-9"/>
        </w:rPr>
        <w:t xml:space="preserve"> </w:t>
      </w:r>
      <w:r>
        <w:rPr>
          <w:spacing w:val="-2"/>
        </w:rPr>
        <w:t>Terapan,</w:t>
      </w:r>
      <w:r>
        <w:rPr>
          <w:spacing w:val="-3"/>
        </w:rPr>
        <w:t xml:space="preserve"> </w:t>
      </w:r>
      <w:r>
        <w:rPr>
          <w:spacing w:val="-2"/>
        </w:rPr>
        <w:t>12(3), 45–53.</w:t>
      </w:r>
    </w:p>
    <w:p w:rsidR="003E075B" w:rsidRDefault="00055ACB" w:rsidP="009149BE">
      <w:pPr>
        <w:pStyle w:val="BodyText"/>
        <w:ind w:left="540" w:right="90" w:hanging="567"/>
        <w:jc w:val="both"/>
      </w:pPr>
      <w:r>
        <w:t>Fajriyah, N., Ri’aeni, I., &amp; Yusron, A. (2021). Efektivitas komunikasi organisasi dalam manajemen program kerja posyandu. Interact: Jurnal Ilmu Komunikasi, 10(2), 145–156.</w:t>
      </w:r>
    </w:p>
    <w:p w:rsidR="003E075B" w:rsidRDefault="00055ACB" w:rsidP="009149BE">
      <w:pPr>
        <w:pStyle w:val="BodyText"/>
        <w:ind w:left="540" w:right="90" w:hanging="567"/>
        <w:jc w:val="both"/>
      </w:pPr>
      <w:r>
        <w:t>Fatmawati, L. (2020). Keselamatan dan Kesehatan Kerja sebagai Upaya Pencegahan Kecelakaan di Lingkungan Industri. Jurnal Manajemen dan Bisnis Indonesia, 6(1), 45–55.</w:t>
      </w:r>
    </w:p>
    <w:p w:rsidR="003E075B" w:rsidRDefault="00055ACB" w:rsidP="009149BE">
      <w:pPr>
        <w:pStyle w:val="BodyText"/>
        <w:ind w:left="540" w:right="90"/>
      </w:pPr>
      <w:r>
        <w:t>Ghozali,</w:t>
      </w:r>
      <w:r>
        <w:rPr>
          <w:spacing w:val="-5"/>
        </w:rPr>
        <w:t xml:space="preserve"> </w:t>
      </w:r>
      <w:r>
        <w:t>Imam.</w:t>
      </w:r>
      <w:r>
        <w:rPr>
          <w:spacing w:val="-2"/>
        </w:rPr>
        <w:t xml:space="preserve"> </w:t>
      </w:r>
      <w:r>
        <w:t>(2018).</w:t>
      </w:r>
      <w:r>
        <w:rPr>
          <w:spacing w:val="-14"/>
        </w:rPr>
        <w:t xml:space="preserve"> </w:t>
      </w:r>
      <w:r>
        <w:t>Aplikasi</w:t>
      </w:r>
      <w:r>
        <w:rPr>
          <w:spacing w:val="-15"/>
        </w:rPr>
        <w:t xml:space="preserve"> </w:t>
      </w:r>
      <w:r>
        <w:t>Analisis</w:t>
      </w:r>
      <w:r>
        <w:rPr>
          <w:spacing w:val="-2"/>
        </w:rPr>
        <w:t xml:space="preserve"> </w:t>
      </w:r>
      <w:r>
        <w:t>Multivariate</w:t>
      </w:r>
      <w:r>
        <w:rPr>
          <w:spacing w:val="-2"/>
        </w:rPr>
        <w:t xml:space="preserve"> </w:t>
      </w:r>
      <w:r>
        <w:t>dengan</w:t>
      </w:r>
      <w:r>
        <w:rPr>
          <w:spacing w:val="-3"/>
        </w:rPr>
        <w:t xml:space="preserve"> </w:t>
      </w:r>
      <w:r>
        <w:t>Program</w:t>
      </w:r>
      <w:r>
        <w:rPr>
          <w:spacing w:val="-2"/>
        </w:rPr>
        <w:t xml:space="preserve"> </w:t>
      </w:r>
      <w:r>
        <w:t>IBM</w:t>
      </w:r>
      <w:r>
        <w:rPr>
          <w:spacing w:val="-3"/>
        </w:rPr>
        <w:t xml:space="preserve"> </w:t>
      </w:r>
      <w:r>
        <w:rPr>
          <w:spacing w:val="-4"/>
        </w:rPr>
        <w:t>SPSS</w:t>
      </w:r>
    </w:p>
    <w:p w:rsidR="003E075B" w:rsidRDefault="00055ACB" w:rsidP="009149BE">
      <w:pPr>
        <w:pStyle w:val="BodyText"/>
        <w:ind w:left="540" w:right="90"/>
      </w:pPr>
      <w:r>
        <w:t>25.</w:t>
      </w:r>
      <w:r>
        <w:rPr>
          <w:spacing w:val="-3"/>
        </w:rPr>
        <w:t xml:space="preserve"> </w:t>
      </w:r>
      <w:r>
        <w:t>Badan</w:t>
      </w:r>
      <w:r>
        <w:rPr>
          <w:spacing w:val="-2"/>
        </w:rPr>
        <w:t xml:space="preserve"> </w:t>
      </w:r>
      <w:r>
        <w:t>Penerbit</w:t>
      </w:r>
      <w:r>
        <w:rPr>
          <w:spacing w:val="-2"/>
        </w:rPr>
        <w:t xml:space="preserve"> </w:t>
      </w:r>
      <w:r>
        <w:t>Universitas</w:t>
      </w:r>
      <w:r>
        <w:rPr>
          <w:spacing w:val="-3"/>
        </w:rPr>
        <w:t xml:space="preserve"> </w:t>
      </w:r>
      <w:r>
        <w:t>Diponegoro:</w:t>
      </w:r>
      <w:r>
        <w:rPr>
          <w:spacing w:val="-2"/>
        </w:rPr>
        <w:t xml:space="preserve"> Semarang</w:t>
      </w:r>
    </w:p>
    <w:p w:rsidR="003E075B" w:rsidRDefault="00055ACB" w:rsidP="009149BE">
      <w:pPr>
        <w:pStyle w:val="BodyText"/>
        <w:ind w:left="540" w:right="90" w:hanging="567"/>
        <w:jc w:val="both"/>
      </w:pPr>
      <w:r>
        <w:t>Hamizar, A. (2020). Pengaruh beban kerja terhadap kinerja pegawai (studi kasus pada BPS Maluku). Jurnal IAIN Ambon, 4(2), 56–67.</w:t>
      </w:r>
    </w:p>
    <w:p w:rsidR="003E075B" w:rsidRDefault="00055ACB" w:rsidP="009149BE">
      <w:pPr>
        <w:pStyle w:val="BodyText"/>
        <w:ind w:left="540" w:right="90" w:hanging="567"/>
        <w:jc w:val="both"/>
      </w:pPr>
      <w:r>
        <w:t>Handayani, R.,</w:t>
      </w:r>
      <w:r>
        <w:rPr>
          <w:spacing w:val="-2"/>
        </w:rPr>
        <w:t xml:space="preserve"> </w:t>
      </w:r>
      <w:r>
        <w:t>Astaginy, N., &amp; Titing,</w:t>
      </w:r>
      <w:r>
        <w:rPr>
          <w:spacing w:val="-2"/>
        </w:rPr>
        <w:t xml:space="preserve"> </w:t>
      </w:r>
      <w:r>
        <w:t xml:space="preserve">A. </w:t>
      </w:r>
      <w:r>
        <w:t>S. (2024). Pengaruh Beban Kerja Dan Keselamatan</w:t>
      </w:r>
      <w:r>
        <w:rPr>
          <w:spacing w:val="13"/>
        </w:rPr>
        <w:t xml:space="preserve"> </w:t>
      </w:r>
      <w:r>
        <w:t>Kerja</w:t>
      </w:r>
      <w:r>
        <w:rPr>
          <w:spacing w:val="6"/>
        </w:rPr>
        <w:t xml:space="preserve"> </w:t>
      </w:r>
      <w:r>
        <w:t>Terhadap</w:t>
      </w:r>
      <w:r>
        <w:rPr>
          <w:spacing w:val="13"/>
        </w:rPr>
        <w:t xml:space="preserve"> </w:t>
      </w:r>
      <w:r>
        <w:t>Kinerja</w:t>
      </w:r>
      <w:r>
        <w:rPr>
          <w:spacing w:val="12"/>
        </w:rPr>
        <w:t xml:space="preserve"> </w:t>
      </w:r>
      <w:r>
        <w:t>Karyawan</w:t>
      </w:r>
      <w:r>
        <w:rPr>
          <w:spacing w:val="16"/>
        </w:rPr>
        <w:t xml:space="preserve"> </w:t>
      </w:r>
      <w:r>
        <w:t>Di</w:t>
      </w:r>
      <w:r>
        <w:rPr>
          <w:spacing w:val="15"/>
        </w:rPr>
        <w:t xml:space="preserve"> </w:t>
      </w:r>
      <w:r>
        <w:t>PT.</w:t>
      </w:r>
      <w:r>
        <w:rPr>
          <w:spacing w:val="17"/>
        </w:rPr>
        <w:t xml:space="preserve"> </w:t>
      </w:r>
      <w:r>
        <w:t>Satria</w:t>
      </w:r>
      <w:r>
        <w:rPr>
          <w:spacing w:val="13"/>
        </w:rPr>
        <w:t xml:space="preserve"> </w:t>
      </w:r>
      <w:r>
        <w:t>Jaya</w:t>
      </w:r>
      <w:r>
        <w:rPr>
          <w:spacing w:val="14"/>
        </w:rPr>
        <w:t xml:space="preserve"> </w:t>
      </w:r>
      <w:r>
        <w:rPr>
          <w:spacing w:val="-2"/>
        </w:rPr>
        <w:t>Sentosa</w:t>
      </w:r>
      <w:r w:rsidR="009149BE">
        <w:rPr>
          <w:spacing w:val="-2"/>
          <w:lang w:val="en-US"/>
        </w:rPr>
        <w:t xml:space="preserve"> </w:t>
      </w:r>
      <w:r>
        <w:t>Kabupaten</w:t>
      </w:r>
      <w:r>
        <w:rPr>
          <w:spacing w:val="32"/>
        </w:rPr>
        <w:t xml:space="preserve"> </w:t>
      </w:r>
      <w:r>
        <w:t>Kolaka.</w:t>
      </w:r>
      <w:r>
        <w:rPr>
          <w:spacing w:val="33"/>
        </w:rPr>
        <w:t xml:space="preserve"> </w:t>
      </w:r>
      <w:r>
        <w:t>Innovative:</w:t>
      </w:r>
      <w:r>
        <w:rPr>
          <w:spacing w:val="33"/>
        </w:rPr>
        <w:t xml:space="preserve"> </w:t>
      </w:r>
      <w:r>
        <w:t>Journal</w:t>
      </w:r>
      <w:r>
        <w:rPr>
          <w:spacing w:val="33"/>
        </w:rPr>
        <w:t xml:space="preserve"> </w:t>
      </w:r>
      <w:r>
        <w:t>Of</w:t>
      </w:r>
      <w:r>
        <w:rPr>
          <w:spacing w:val="31"/>
        </w:rPr>
        <w:t xml:space="preserve"> </w:t>
      </w:r>
      <w:r>
        <w:t>Social</w:t>
      </w:r>
      <w:r>
        <w:rPr>
          <w:spacing w:val="33"/>
        </w:rPr>
        <w:t xml:space="preserve"> </w:t>
      </w:r>
      <w:r>
        <w:t>Science</w:t>
      </w:r>
      <w:r>
        <w:rPr>
          <w:spacing w:val="32"/>
        </w:rPr>
        <w:t xml:space="preserve"> </w:t>
      </w:r>
      <w:r>
        <w:t>Research,</w:t>
      </w:r>
      <w:r>
        <w:rPr>
          <w:spacing w:val="33"/>
        </w:rPr>
        <w:t xml:space="preserve"> </w:t>
      </w:r>
      <w:r>
        <w:t xml:space="preserve">4(6), </w:t>
      </w:r>
      <w:r>
        <w:rPr>
          <w:spacing w:val="-2"/>
        </w:rPr>
        <w:t>9332–9345.</w:t>
      </w:r>
    </w:p>
    <w:p w:rsidR="003E075B" w:rsidRDefault="00055ACB" w:rsidP="009149BE">
      <w:pPr>
        <w:pStyle w:val="BodyText"/>
        <w:ind w:left="540" w:right="90"/>
        <w:jc w:val="center"/>
      </w:pPr>
      <w:r>
        <w:t>Handoko,</w:t>
      </w:r>
      <w:r>
        <w:rPr>
          <w:spacing w:val="69"/>
        </w:rPr>
        <w:t xml:space="preserve"> </w:t>
      </w:r>
      <w:r>
        <w:t>T.</w:t>
      </w:r>
      <w:r>
        <w:rPr>
          <w:spacing w:val="75"/>
        </w:rPr>
        <w:t xml:space="preserve"> </w:t>
      </w:r>
      <w:r>
        <w:t>H.</w:t>
      </w:r>
      <w:r>
        <w:rPr>
          <w:spacing w:val="78"/>
        </w:rPr>
        <w:t xml:space="preserve"> </w:t>
      </w:r>
      <w:r>
        <w:t>(2021).</w:t>
      </w:r>
      <w:r>
        <w:rPr>
          <w:spacing w:val="75"/>
        </w:rPr>
        <w:t xml:space="preserve"> </w:t>
      </w:r>
      <w:r>
        <w:t>Manajemen</w:t>
      </w:r>
      <w:r>
        <w:rPr>
          <w:spacing w:val="75"/>
        </w:rPr>
        <w:t xml:space="preserve"> </w:t>
      </w:r>
      <w:r>
        <w:t>Personalia</w:t>
      </w:r>
      <w:r>
        <w:rPr>
          <w:spacing w:val="76"/>
        </w:rPr>
        <w:t xml:space="preserve"> </w:t>
      </w:r>
      <w:r>
        <w:t>dan</w:t>
      </w:r>
      <w:r>
        <w:rPr>
          <w:spacing w:val="78"/>
        </w:rPr>
        <w:t xml:space="preserve"> </w:t>
      </w:r>
      <w:r>
        <w:t>Sumber</w:t>
      </w:r>
      <w:r>
        <w:rPr>
          <w:spacing w:val="77"/>
        </w:rPr>
        <w:t xml:space="preserve"> </w:t>
      </w:r>
      <w:r>
        <w:t>Daya</w:t>
      </w:r>
      <w:r>
        <w:rPr>
          <w:spacing w:val="80"/>
        </w:rPr>
        <w:t xml:space="preserve"> </w:t>
      </w:r>
      <w:r>
        <w:rPr>
          <w:spacing w:val="-2"/>
        </w:rPr>
        <w:t>Manusia.</w:t>
      </w:r>
    </w:p>
    <w:p w:rsidR="003E075B" w:rsidRDefault="00055ACB" w:rsidP="009149BE">
      <w:pPr>
        <w:pStyle w:val="BodyText"/>
        <w:ind w:left="540" w:right="90"/>
      </w:pPr>
      <w:r>
        <w:rPr>
          <w:spacing w:val="-2"/>
        </w:rPr>
        <w:t>Yogyakarta:</w:t>
      </w:r>
      <w:r>
        <w:rPr>
          <w:spacing w:val="-7"/>
        </w:rPr>
        <w:t xml:space="preserve"> </w:t>
      </w:r>
      <w:r>
        <w:rPr>
          <w:spacing w:val="-2"/>
        </w:rPr>
        <w:t>BPFE.</w:t>
      </w:r>
    </w:p>
    <w:p w:rsidR="003E075B" w:rsidRDefault="00055ACB" w:rsidP="009149BE">
      <w:pPr>
        <w:pStyle w:val="BodyText"/>
        <w:ind w:left="540" w:right="90" w:hanging="567"/>
        <w:jc w:val="both"/>
      </w:pPr>
      <w:r>
        <w:t>Kartini, K., Pratama, A. A., Hasibuan, D.</w:t>
      </w:r>
      <w:r>
        <w:rPr>
          <w:spacing w:val="-1"/>
        </w:rPr>
        <w:t xml:space="preserve"> </w:t>
      </w:r>
      <w:r>
        <w:t>A., Sabili, K. R.,</w:t>
      </w:r>
      <w:r>
        <w:rPr>
          <w:spacing w:val="-2"/>
        </w:rPr>
        <w:t xml:space="preserve"> </w:t>
      </w:r>
      <w:r>
        <w:t xml:space="preserve">Al Mujahid, N. S., &amp; </w:t>
      </w:r>
      <w:r>
        <w:rPr>
          <w:spacing w:val="-2"/>
        </w:rPr>
        <w:t>Shila,</w:t>
      </w:r>
      <w:r>
        <w:rPr>
          <w:spacing w:val="-13"/>
        </w:rPr>
        <w:t xml:space="preserve"> </w:t>
      </w:r>
      <w:r>
        <w:rPr>
          <w:spacing w:val="-2"/>
        </w:rPr>
        <w:t>N.</w:t>
      </w:r>
      <w:r>
        <w:rPr>
          <w:spacing w:val="-12"/>
        </w:rPr>
        <w:t xml:space="preserve"> </w:t>
      </w:r>
      <w:r>
        <w:rPr>
          <w:spacing w:val="-2"/>
        </w:rPr>
        <w:t>F.</w:t>
      </w:r>
      <w:r>
        <w:rPr>
          <w:spacing w:val="-10"/>
        </w:rPr>
        <w:t xml:space="preserve"> </w:t>
      </w:r>
      <w:r>
        <w:rPr>
          <w:spacing w:val="-2"/>
        </w:rPr>
        <w:t>(2024).</w:t>
      </w:r>
      <w:r>
        <w:rPr>
          <w:spacing w:val="-13"/>
        </w:rPr>
        <w:t xml:space="preserve"> </w:t>
      </w:r>
      <w:r>
        <w:rPr>
          <w:spacing w:val="-2"/>
        </w:rPr>
        <w:t>Teori</w:t>
      </w:r>
      <w:r>
        <w:rPr>
          <w:spacing w:val="-8"/>
        </w:rPr>
        <w:t xml:space="preserve"> </w:t>
      </w:r>
      <w:r>
        <w:rPr>
          <w:spacing w:val="-2"/>
        </w:rPr>
        <w:t>komunikasi</w:t>
      </w:r>
      <w:r>
        <w:rPr>
          <w:spacing w:val="-9"/>
        </w:rPr>
        <w:t xml:space="preserve"> </w:t>
      </w:r>
      <w:r>
        <w:rPr>
          <w:spacing w:val="-2"/>
        </w:rPr>
        <w:t>organisasi.</w:t>
      </w:r>
      <w:r>
        <w:rPr>
          <w:spacing w:val="-9"/>
        </w:rPr>
        <w:t xml:space="preserve"> </w:t>
      </w:r>
      <w:r>
        <w:rPr>
          <w:spacing w:val="-2"/>
        </w:rPr>
        <w:t>Jurnal</w:t>
      </w:r>
      <w:r>
        <w:rPr>
          <w:spacing w:val="-9"/>
        </w:rPr>
        <w:t xml:space="preserve"> </w:t>
      </w:r>
      <w:r>
        <w:rPr>
          <w:spacing w:val="-2"/>
        </w:rPr>
        <w:t>Pendidikan</w:t>
      </w:r>
      <w:r>
        <w:rPr>
          <w:spacing w:val="-13"/>
        </w:rPr>
        <w:t xml:space="preserve"> </w:t>
      </w:r>
      <w:r>
        <w:rPr>
          <w:spacing w:val="-2"/>
        </w:rPr>
        <w:t xml:space="preserve">Tambusai, </w:t>
      </w:r>
      <w:r>
        <w:t>8(1), 3151–3158.</w:t>
      </w:r>
    </w:p>
    <w:p w:rsidR="003E075B" w:rsidRDefault="00055ACB" w:rsidP="009149BE">
      <w:pPr>
        <w:pStyle w:val="BodyText"/>
        <w:ind w:left="540" w:right="90" w:hanging="567"/>
        <w:jc w:val="both"/>
      </w:pPr>
      <w:r>
        <w:t>Liko, A. (2019). Implementasi Keselamatan Kerja di Lingkungan Pabrik dan Industri. Jurnal Kesehatan dan Keselamatan Kerja, 4(1), 12–21.</w:t>
      </w:r>
    </w:p>
    <w:p w:rsidR="003E075B" w:rsidRDefault="00055ACB" w:rsidP="009149BE">
      <w:pPr>
        <w:pStyle w:val="BodyText"/>
        <w:ind w:left="540" w:right="90" w:hanging="567"/>
        <w:jc w:val="both"/>
      </w:pPr>
      <w:r>
        <w:t>Luthans, F. (2021). Organizational Behavior:</w:t>
      </w:r>
      <w:r>
        <w:rPr>
          <w:spacing w:val="-9"/>
        </w:rPr>
        <w:t xml:space="preserve"> </w:t>
      </w:r>
      <w:r>
        <w:t>An Evidence-Based</w:t>
      </w:r>
      <w:r>
        <w:rPr>
          <w:spacing w:val="-9"/>
        </w:rPr>
        <w:t xml:space="preserve"> </w:t>
      </w:r>
      <w:r>
        <w:t>Approach. New York: McGraw-Hill.</w:t>
      </w:r>
    </w:p>
    <w:p w:rsidR="003E075B" w:rsidRDefault="00055ACB" w:rsidP="009149BE">
      <w:pPr>
        <w:pStyle w:val="BodyText"/>
        <w:ind w:left="540" w:right="90" w:hanging="567"/>
        <w:jc w:val="both"/>
      </w:pPr>
      <w:r>
        <w:t>Maghfira,</w:t>
      </w:r>
      <w:r>
        <w:rPr>
          <w:spacing w:val="-8"/>
        </w:rPr>
        <w:t xml:space="preserve"> </w:t>
      </w:r>
      <w:r>
        <w:t>A., Joesyiana, K., &amp; Harahap,</w:t>
      </w:r>
      <w:r>
        <w:rPr>
          <w:spacing w:val="-11"/>
        </w:rPr>
        <w:t xml:space="preserve"> </w:t>
      </w:r>
      <w:r>
        <w:t>A. R. (2021). Pengaruh Beban Kerja dan Keselamatan</w:t>
      </w:r>
      <w:r>
        <w:rPr>
          <w:spacing w:val="-9"/>
        </w:rPr>
        <w:t xml:space="preserve"> </w:t>
      </w:r>
      <w:r>
        <w:t>Kesehatan</w:t>
      </w:r>
      <w:r>
        <w:rPr>
          <w:spacing w:val="-9"/>
        </w:rPr>
        <w:t xml:space="preserve"> </w:t>
      </w:r>
      <w:r>
        <w:t>Kerja</w:t>
      </w:r>
      <w:r>
        <w:rPr>
          <w:spacing w:val="-11"/>
        </w:rPr>
        <w:t xml:space="preserve"> </w:t>
      </w:r>
      <w:r>
        <w:t>(K3)</w:t>
      </w:r>
      <w:r>
        <w:rPr>
          <w:spacing w:val="-14"/>
        </w:rPr>
        <w:t xml:space="preserve"> </w:t>
      </w:r>
      <w:r>
        <w:t>Terhadap</w:t>
      </w:r>
      <w:r>
        <w:rPr>
          <w:spacing w:val="-9"/>
        </w:rPr>
        <w:t xml:space="preserve"> </w:t>
      </w:r>
      <w:r>
        <w:t>Kinerja</w:t>
      </w:r>
      <w:r>
        <w:rPr>
          <w:spacing w:val="-11"/>
        </w:rPr>
        <w:t xml:space="preserve"> </w:t>
      </w:r>
      <w:r>
        <w:t>Karyawan</w:t>
      </w:r>
      <w:r>
        <w:rPr>
          <w:spacing w:val="-9"/>
        </w:rPr>
        <w:t xml:space="preserve"> </w:t>
      </w:r>
      <w:r>
        <w:t>PT.</w:t>
      </w:r>
      <w:r>
        <w:rPr>
          <w:spacing w:val="-8"/>
        </w:rPr>
        <w:t xml:space="preserve"> </w:t>
      </w:r>
      <w:r>
        <w:t>Hokkan Deltapack</w:t>
      </w:r>
      <w:r>
        <w:rPr>
          <w:spacing w:val="-15"/>
        </w:rPr>
        <w:t xml:space="preserve"> </w:t>
      </w:r>
      <w:r>
        <w:t>Industri</w:t>
      </w:r>
      <w:r>
        <w:rPr>
          <w:spacing w:val="-15"/>
        </w:rPr>
        <w:t xml:space="preserve"> </w:t>
      </w:r>
      <w:r>
        <w:t>Cabang</w:t>
      </w:r>
      <w:r>
        <w:rPr>
          <w:spacing w:val="-15"/>
        </w:rPr>
        <w:t xml:space="preserve"> </w:t>
      </w:r>
      <w:r>
        <w:t>Kampar.</w:t>
      </w:r>
      <w:r>
        <w:rPr>
          <w:spacing w:val="-15"/>
        </w:rPr>
        <w:t xml:space="preserve"> </w:t>
      </w:r>
      <w:r>
        <w:t>Journal</w:t>
      </w:r>
      <w:r>
        <w:rPr>
          <w:spacing w:val="-15"/>
        </w:rPr>
        <w:t xml:space="preserve"> </w:t>
      </w:r>
      <w:r>
        <w:t>of</w:t>
      </w:r>
      <w:r>
        <w:rPr>
          <w:spacing w:val="-15"/>
        </w:rPr>
        <w:t xml:space="preserve"> </w:t>
      </w:r>
      <w:r>
        <w:t>Tax</w:t>
      </w:r>
      <w:r>
        <w:rPr>
          <w:spacing w:val="-15"/>
        </w:rPr>
        <w:t xml:space="preserve"> </w:t>
      </w:r>
      <w:r>
        <w:t>and</w:t>
      </w:r>
      <w:r>
        <w:rPr>
          <w:spacing w:val="-15"/>
        </w:rPr>
        <w:t xml:space="preserve"> </w:t>
      </w:r>
      <w:r>
        <w:t>Business,</w:t>
      </w:r>
      <w:r>
        <w:rPr>
          <w:spacing w:val="-15"/>
        </w:rPr>
        <w:t xml:space="preserve"> </w:t>
      </w:r>
      <w:r>
        <w:t>4(1),</w:t>
      </w:r>
      <w:r>
        <w:rPr>
          <w:spacing w:val="-15"/>
        </w:rPr>
        <w:t xml:space="preserve"> </w:t>
      </w:r>
      <w:r>
        <w:t>artikel no. 68.</w:t>
      </w:r>
    </w:p>
    <w:p w:rsidR="003E075B" w:rsidRDefault="00055ACB" w:rsidP="009149BE">
      <w:pPr>
        <w:pStyle w:val="BodyText"/>
        <w:ind w:left="540" w:right="90"/>
        <w:jc w:val="center"/>
      </w:pPr>
      <w:r>
        <w:t>Mangkunegara,</w:t>
      </w:r>
      <w:r>
        <w:rPr>
          <w:spacing w:val="36"/>
        </w:rPr>
        <w:t xml:space="preserve"> </w:t>
      </w:r>
      <w:r>
        <w:t>A.</w:t>
      </w:r>
      <w:r>
        <w:rPr>
          <w:spacing w:val="60"/>
        </w:rPr>
        <w:t xml:space="preserve"> </w:t>
      </w:r>
      <w:r>
        <w:t>P.</w:t>
      </w:r>
      <w:r>
        <w:rPr>
          <w:spacing w:val="59"/>
        </w:rPr>
        <w:t xml:space="preserve"> </w:t>
      </w:r>
      <w:r>
        <w:t>(2020).</w:t>
      </w:r>
      <w:r>
        <w:rPr>
          <w:spacing w:val="59"/>
        </w:rPr>
        <w:t xml:space="preserve"> </w:t>
      </w:r>
      <w:r>
        <w:t>Manajemen</w:t>
      </w:r>
      <w:r>
        <w:rPr>
          <w:spacing w:val="59"/>
        </w:rPr>
        <w:t xml:space="preserve"> </w:t>
      </w:r>
      <w:r>
        <w:t>Sumber</w:t>
      </w:r>
      <w:r>
        <w:rPr>
          <w:spacing w:val="59"/>
        </w:rPr>
        <w:t xml:space="preserve"> </w:t>
      </w:r>
      <w:r>
        <w:t>Daya</w:t>
      </w:r>
      <w:r>
        <w:rPr>
          <w:spacing w:val="59"/>
        </w:rPr>
        <w:t xml:space="preserve"> </w:t>
      </w:r>
      <w:r>
        <w:t>Manusia</w:t>
      </w:r>
      <w:r>
        <w:rPr>
          <w:spacing w:val="59"/>
        </w:rPr>
        <w:t xml:space="preserve"> </w:t>
      </w:r>
      <w:r>
        <w:rPr>
          <w:spacing w:val="-2"/>
        </w:rPr>
        <w:t>Perusahaan.</w:t>
      </w:r>
    </w:p>
    <w:p w:rsidR="003E075B" w:rsidRDefault="00055ACB" w:rsidP="009149BE">
      <w:pPr>
        <w:pStyle w:val="BodyText"/>
        <w:ind w:left="540" w:right="90"/>
      </w:pPr>
      <w:r>
        <w:t>Bandung:</w:t>
      </w:r>
      <w:r>
        <w:rPr>
          <w:spacing w:val="-1"/>
        </w:rPr>
        <w:t xml:space="preserve"> </w:t>
      </w:r>
      <w:r>
        <w:t>Remaja</w:t>
      </w:r>
      <w:r>
        <w:rPr>
          <w:spacing w:val="-2"/>
        </w:rPr>
        <w:t xml:space="preserve"> Rosdakarya.</w:t>
      </w:r>
    </w:p>
    <w:p w:rsidR="003E075B" w:rsidRDefault="00055ACB" w:rsidP="009149BE">
      <w:pPr>
        <w:pStyle w:val="BodyText"/>
        <w:ind w:left="540" w:right="90" w:hanging="567"/>
        <w:jc w:val="both"/>
      </w:pPr>
      <w:r>
        <w:t>Marganto,</w:t>
      </w:r>
      <w:r>
        <w:rPr>
          <w:spacing w:val="-15"/>
        </w:rPr>
        <w:t xml:space="preserve"> </w:t>
      </w:r>
      <w:r>
        <w:t>I.</w:t>
      </w:r>
      <w:r>
        <w:rPr>
          <w:spacing w:val="-15"/>
        </w:rPr>
        <w:t xml:space="preserve"> </w:t>
      </w:r>
      <w:r>
        <w:t>A.</w:t>
      </w:r>
      <w:r>
        <w:rPr>
          <w:spacing w:val="-13"/>
        </w:rPr>
        <w:t xml:space="preserve"> </w:t>
      </w:r>
      <w:r>
        <w:t>(2021).</w:t>
      </w:r>
      <w:r>
        <w:rPr>
          <w:spacing w:val="-9"/>
        </w:rPr>
        <w:t xml:space="preserve"> </w:t>
      </w:r>
      <w:r>
        <w:t>Pengaruh</w:t>
      </w:r>
      <w:r>
        <w:rPr>
          <w:spacing w:val="-12"/>
        </w:rPr>
        <w:t xml:space="preserve"> </w:t>
      </w:r>
      <w:r>
        <w:t>keselamatan</w:t>
      </w:r>
      <w:r>
        <w:rPr>
          <w:spacing w:val="-12"/>
        </w:rPr>
        <w:t xml:space="preserve"> </w:t>
      </w:r>
      <w:r>
        <w:t>dan</w:t>
      </w:r>
      <w:r>
        <w:rPr>
          <w:spacing w:val="-10"/>
        </w:rPr>
        <w:t xml:space="preserve"> </w:t>
      </w:r>
      <w:r>
        <w:t>kesehatan</w:t>
      </w:r>
      <w:r>
        <w:rPr>
          <w:spacing w:val="-12"/>
        </w:rPr>
        <w:t xml:space="preserve"> </w:t>
      </w:r>
      <w:r>
        <w:t>kerja</w:t>
      </w:r>
      <w:r>
        <w:rPr>
          <w:spacing w:val="-13"/>
        </w:rPr>
        <w:t xml:space="preserve"> </w:t>
      </w:r>
      <w:r>
        <w:t>terhadap</w:t>
      </w:r>
      <w:r>
        <w:rPr>
          <w:spacing w:val="-10"/>
        </w:rPr>
        <w:t xml:space="preserve"> </w:t>
      </w:r>
      <w:r>
        <w:t xml:space="preserve">kinerja karyawan pada PT. Mahagatra Sinar Karya. Jurnal Productivity, 2(4), 245– </w:t>
      </w:r>
      <w:r>
        <w:rPr>
          <w:spacing w:val="-4"/>
        </w:rPr>
        <w:t>254.</w:t>
      </w:r>
    </w:p>
    <w:p w:rsidR="003E075B" w:rsidRDefault="00055ACB" w:rsidP="009149BE">
      <w:pPr>
        <w:pStyle w:val="BodyText"/>
        <w:ind w:left="540" w:right="90" w:hanging="567"/>
        <w:jc w:val="both"/>
      </w:pPr>
      <w:r>
        <w:t>Maulana, V., &amp;</w:t>
      </w:r>
      <w:r>
        <w:rPr>
          <w:spacing w:val="-1"/>
        </w:rPr>
        <w:t xml:space="preserve"> </w:t>
      </w:r>
      <w:r>
        <w:t>Atmajawati, Y. (2023). Pengaruh Beban Kerja, Keselamatan dan Kesehatan Kerja serta Disiplin Kerja</w:t>
      </w:r>
      <w:r>
        <w:rPr>
          <w:spacing w:val="-3"/>
        </w:rPr>
        <w:t xml:space="preserve"> </w:t>
      </w:r>
      <w:r>
        <w:t>Terhadap Kinerja Karyawan PT. Sinar Guna Energi Surabaya. Jurnal Ilmu dan Riset Manajemen (JIRM), 12(9).</w:t>
      </w:r>
    </w:p>
    <w:p w:rsidR="003E075B" w:rsidRDefault="00055ACB" w:rsidP="009149BE">
      <w:pPr>
        <w:pStyle w:val="BodyText"/>
        <w:ind w:left="540" w:right="90" w:hanging="567"/>
        <w:jc w:val="both"/>
      </w:pPr>
      <w:r>
        <w:t xml:space="preserve">Nurfadilah. (2024). Penerapan Keselamatan dan Kesehatan Kerja </w:t>
      </w:r>
      <w:r>
        <w:lastRenderedPageBreak/>
        <w:t>(K3) dalam Meningkatkan Produktivitas Tenaga Kerja di Lingkungan Industri. Jurnal Publikasi Masyarakat dan Edukasi Olahraga, 5(2), 112–120.</w:t>
      </w:r>
    </w:p>
    <w:p w:rsidR="003E075B" w:rsidRDefault="00055ACB" w:rsidP="009149BE">
      <w:pPr>
        <w:pStyle w:val="BodyText"/>
        <w:ind w:left="540" w:right="90" w:hanging="567"/>
        <w:jc w:val="both"/>
      </w:pPr>
      <w:r>
        <w:t>Parashakti, R. D., Novianti, D., &amp; Cahyadi,</w:t>
      </w:r>
      <w:r>
        <w:rPr>
          <w:spacing w:val="-13"/>
        </w:rPr>
        <w:t xml:space="preserve"> </w:t>
      </w:r>
      <w:r>
        <w:t>A. (2020). Pengaruh Keselamatan dan Kesehatan</w:t>
      </w:r>
      <w:r>
        <w:rPr>
          <w:spacing w:val="-13"/>
        </w:rPr>
        <w:t xml:space="preserve"> </w:t>
      </w:r>
      <w:r>
        <w:t>Kerja</w:t>
      </w:r>
      <w:r>
        <w:rPr>
          <w:spacing w:val="-15"/>
        </w:rPr>
        <w:t xml:space="preserve"> </w:t>
      </w:r>
      <w:r>
        <w:t>terhadap</w:t>
      </w:r>
      <w:r>
        <w:rPr>
          <w:spacing w:val="-15"/>
        </w:rPr>
        <w:t xml:space="preserve"> </w:t>
      </w:r>
      <w:r>
        <w:t>Kinerja</w:t>
      </w:r>
      <w:r>
        <w:rPr>
          <w:spacing w:val="-15"/>
        </w:rPr>
        <w:t xml:space="preserve"> </w:t>
      </w:r>
      <w:r>
        <w:t>Karyawan.</w:t>
      </w:r>
      <w:r>
        <w:rPr>
          <w:spacing w:val="-13"/>
        </w:rPr>
        <w:t xml:space="preserve"> </w:t>
      </w:r>
      <w:r>
        <w:t>Jurnal</w:t>
      </w:r>
      <w:r>
        <w:rPr>
          <w:spacing w:val="-15"/>
        </w:rPr>
        <w:t xml:space="preserve"> </w:t>
      </w:r>
      <w:r>
        <w:t>Manajemen</w:t>
      </w:r>
      <w:r>
        <w:rPr>
          <w:spacing w:val="-13"/>
        </w:rPr>
        <w:t xml:space="preserve"> </w:t>
      </w:r>
      <w:r>
        <w:t>Bisnis,</w:t>
      </w:r>
      <w:r>
        <w:rPr>
          <w:spacing w:val="-15"/>
        </w:rPr>
        <w:t xml:space="preserve"> </w:t>
      </w:r>
      <w:r>
        <w:t xml:space="preserve">7(1), </w:t>
      </w:r>
      <w:r>
        <w:rPr>
          <w:spacing w:val="-2"/>
        </w:rPr>
        <w:t>55–64.</w:t>
      </w:r>
    </w:p>
    <w:p w:rsidR="003E075B" w:rsidRDefault="00055ACB" w:rsidP="009149BE">
      <w:pPr>
        <w:pStyle w:val="BodyText"/>
        <w:ind w:left="540" w:right="90" w:hanging="567"/>
        <w:jc w:val="both"/>
      </w:pPr>
      <w:r>
        <w:t>Pratama,</w:t>
      </w:r>
      <w:r>
        <w:rPr>
          <w:spacing w:val="-12"/>
        </w:rPr>
        <w:t xml:space="preserve"> </w:t>
      </w:r>
      <w:r>
        <w:t>A., &amp; Widodo, H. (2025). Evaluation of Occupational Safety and Health Management System Policies in Improving Work Efficiency. SIBATIK Journal: Social, Science, and Humanities, 5(1), 87–96.</w:t>
      </w:r>
    </w:p>
    <w:p w:rsidR="003E075B" w:rsidRDefault="00055ACB" w:rsidP="009149BE">
      <w:pPr>
        <w:pStyle w:val="BodyText"/>
        <w:ind w:left="540" w:right="90" w:hanging="567"/>
        <w:jc w:val="both"/>
      </w:pPr>
      <w:r>
        <w:t>Putri,</w:t>
      </w:r>
      <w:r>
        <w:rPr>
          <w:spacing w:val="-9"/>
        </w:rPr>
        <w:t xml:space="preserve"> </w:t>
      </w:r>
      <w:r>
        <w:t>D.,</w:t>
      </w:r>
      <w:r>
        <w:rPr>
          <w:spacing w:val="-10"/>
        </w:rPr>
        <w:t xml:space="preserve"> </w:t>
      </w:r>
      <w:r>
        <w:t>&amp;</w:t>
      </w:r>
      <w:r>
        <w:rPr>
          <w:spacing w:val="-9"/>
        </w:rPr>
        <w:t xml:space="preserve"> </w:t>
      </w:r>
      <w:r>
        <w:t>Handayani,</w:t>
      </w:r>
      <w:r>
        <w:rPr>
          <w:spacing w:val="-6"/>
        </w:rPr>
        <w:t xml:space="preserve"> </w:t>
      </w:r>
      <w:r>
        <w:t>S.</w:t>
      </w:r>
      <w:r>
        <w:rPr>
          <w:spacing w:val="-9"/>
        </w:rPr>
        <w:t xml:space="preserve"> </w:t>
      </w:r>
      <w:r>
        <w:t>(2023).</w:t>
      </w:r>
      <w:r>
        <w:rPr>
          <w:spacing w:val="-9"/>
        </w:rPr>
        <w:t xml:space="preserve"> </w:t>
      </w:r>
      <w:r>
        <w:t>Analisis</w:t>
      </w:r>
      <w:r>
        <w:rPr>
          <w:spacing w:val="-9"/>
        </w:rPr>
        <w:t xml:space="preserve"> </w:t>
      </w:r>
      <w:r>
        <w:t>Pelaksanaan</w:t>
      </w:r>
      <w:r>
        <w:rPr>
          <w:spacing w:val="-9"/>
        </w:rPr>
        <w:t xml:space="preserve"> </w:t>
      </w:r>
      <w:r>
        <w:t>Program</w:t>
      </w:r>
      <w:r>
        <w:rPr>
          <w:spacing w:val="-9"/>
        </w:rPr>
        <w:t xml:space="preserve"> </w:t>
      </w:r>
      <w:r>
        <w:t>Keselamatan</w:t>
      </w:r>
      <w:r>
        <w:rPr>
          <w:spacing w:val="-9"/>
        </w:rPr>
        <w:t xml:space="preserve"> </w:t>
      </w:r>
      <w:r>
        <w:t>dan Kesehatan Kerja pada Lingkungan Perusahaan Manufaktur. Jurnal Ekonomi Manajemen dan Sosial Indonesia, 4(3), 198–207.</w:t>
      </w:r>
    </w:p>
    <w:p w:rsidR="003E075B" w:rsidRDefault="00055ACB" w:rsidP="009149BE">
      <w:pPr>
        <w:pStyle w:val="BodyText"/>
        <w:ind w:left="540" w:right="90" w:hanging="567"/>
        <w:jc w:val="both"/>
      </w:pPr>
      <w:r>
        <w:t>Putri, D., &amp; Santoso, I. (2023). Pengaruh Beban Kerja terhadap Kinerja dan Efektivitas</w:t>
      </w:r>
      <w:r>
        <w:rPr>
          <w:spacing w:val="-7"/>
        </w:rPr>
        <w:t xml:space="preserve"> </w:t>
      </w:r>
      <w:r>
        <w:t>Kerja</w:t>
      </w:r>
      <w:r>
        <w:rPr>
          <w:spacing w:val="-6"/>
        </w:rPr>
        <w:t xml:space="preserve"> </w:t>
      </w:r>
      <w:r>
        <w:t>Karyawan.</w:t>
      </w:r>
      <w:r>
        <w:rPr>
          <w:spacing w:val="-2"/>
        </w:rPr>
        <w:t xml:space="preserve"> </w:t>
      </w:r>
      <w:r>
        <w:t>Jurnal</w:t>
      </w:r>
      <w:r>
        <w:rPr>
          <w:spacing w:val="-2"/>
        </w:rPr>
        <w:t xml:space="preserve"> </w:t>
      </w:r>
      <w:r>
        <w:t>Ilmu</w:t>
      </w:r>
      <w:r>
        <w:rPr>
          <w:spacing w:val="-5"/>
        </w:rPr>
        <w:t xml:space="preserve"> </w:t>
      </w:r>
      <w:r>
        <w:t>Manajemen</w:t>
      </w:r>
      <w:r>
        <w:rPr>
          <w:spacing w:val="-4"/>
        </w:rPr>
        <w:t xml:space="preserve"> </w:t>
      </w:r>
      <w:r>
        <w:t>Indonesia,</w:t>
      </w:r>
      <w:r>
        <w:rPr>
          <w:spacing w:val="-3"/>
        </w:rPr>
        <w:t xml:space="preserve"> </w:t>
      </w:r>
      <w:r>
        <w:t>5(2),</w:t>
      </w:r>
      <w:r>
        <w:rPr>
          <w:spacing w:val="-2"/>
        </w:rPr>
        <w:t xml:space="preserve"> 89–98.</w:t>
      </w:r>
    </w:p>
    <w:p w:rsidR="003E075B" w:rsidRDefault="00055ACB" w:rsidP="009149BE">
      <w:pPr>
        <w:pStyle w:val="BodyText"/>
        <w:ind w:left="540" w:right="90" w:hanging="567"/>
        <w:jc w:val="both"/>
      </w:pPr>
      <w:r>
        <w:t>Rahma, F., &amp; Ningsih, E. (2023). Internal Communication and Its Impact on Decision Making Process. Jurnal Administrasi Bisnis, 9(1), 40–49.</w:t>
      </w:r>
    </w:p>
    <w:p w:rsidR="003E075B" w:rsidRDefault="00055ACB" w:rsidP="009149BE">
      <w:pPr>
        <w:pStyle w:val="BodyText"/>
        <w:ind w:left="540" w:right="90" w:hanging="567"/>
        <w:jc w:val="both"/>
      </w:pPr>
      <w:r>
        <w:t>Rahmawati,</w:t>
      </w:r>
      <w:r>
        <w:rPr>
          <w:spacing w:val="-15"/>
        </w:rPr>
        <w:t xml:space="preserve"> </w:t>
      </w:r>
      <w:r>
        <w:t>D.,</w:t>
      </w:r>
      <w:r>
        <w:rPr>
          <w:spacing w:val="-15"/>
        </w:rPr>
        <w:t xml:space="preserve"> </w:t>
      </w:r>
      <w:r>
        <w:t>&amp;</w:t>
      </w:r>
      <w:r>
        <w:rPr>
          <w:spacing w:val="-12"/>
        </w:rPr>
        <w:t xml:space="preserve"> </w:t>
      </w:r>
      <w:r>
        <w:t>Sari,</w:t>
      </w:r>
      <w:r>
        <w:rPr>
          <w:spacing w:val="-11"/>
        </w:rPr>
        <w:t xml:space="preserve"> </w:t>
      </w:r>
      <w:r>
        <w:t>N.</w:t>
      </w:r>
      <w:r>
        <w:rPr>
          <w:spacing w:val="-14"/>
        </w:rPr>
        <w:t xml:space="preserve"> </w:t>
      </w:r>
      <w:r>
        <w:t>(2024).</w:t>
      </w:r>
      <w:r>
        <w:rPr>
          <w:spacing w:val="-15"/>
        </w:rPr>
        <w:t xml:space="preserve"> </w:t>
      </w:r>
      <w:r>
        <w:t>Analisis</w:t>
      </w:r>
      <w:r>
        <w:rPr>
          <w:spacing w:val="-12"/>
        </w:rPr>
        <w:t xml:space="preserve"> </w:t>
      </w:r>
      <w:r>
        <w:t>Lingkungan</w:t>
      </w:r>
      <w:r>
        <w:rPr>
          <w:spacing w:val="-13"/>
        </w:rPr>
        <w:t xml:space="preserve"> </w:t>
      </w:r>
      <w:r>
        <w:t>Kerja</w:t>
      </w:r>
      <w:r>
        <w:rPr>
          <w:spacing w:val="-14"/>
        </w:rPr>
        <w:t xml:space="preserve"> </w:t>
      </w:r>
      <w:r>
        <w:t>terhadap</w:t>
      </w:r>
      <w:r>
        <w:rPr>
          <w:spacing w:val="-11"/>
        </w:rPr>
        <w:t xml:space="preserve"> </w:t>
      </w:r>
      <w:r>
        <w:t>Kinerja</w:t>
      </w:r>
      <w:r>
        <w:rPr>
          <w:spacing w:val="-14"/>
        </w:rPr>
        <w:t xml:space="preserve"> </w:t>
      </w:r>
      <w:r>
        <w:t xml:space="preserve">dan </w:t>
      </w:r>
      <w:r>
        <w:rPr>
          <w:spacing w:val="-2"/>
        </w:rPr>
        <w:t>Keselamatan</w:t>
      </w:r>
      <w:r>
        <w:rPr>
          <w:spacing w:val="-8"/>
        </w:rPr>
        <w:t xml:space="preserve"> </w:t>
      </w:r>
      <w:r>
        <w:rPr>
          <w:spacing w:val="-2"/>
        </w:rPr>
        <w:t>Tenaga</w:t>
      </w:r>
      <w:r>
        <w:rPr>
          <w:spacing w:val="-3"/>
        </w:rPr>
        <w:t xml:space="preserve"> </w:t>
      </w:r>
      <w:r>
        <w:rPr>
          <w:spacing w:val="-2"/>
        </w:rPr>
        <w:t>Kerja</w:t>
      </w:r>
      <w:r>
        <w:rPr>
          <w:spacing w:val="-5"/>
        </w:rPr>
        <w:t xml:space="preserve"> </w:t>
      </w:r>
      <w:r>
        <w:rPr>
          <w:spacing w:val="-2"/>
        </w:rPr>
        <w:t>di</w:t>
      </w:r>
      <w:r>
        <w:rPr>
          <w:spacing w:val="-4"/>
        </w:rPr>
        <w:t xml:space="preserve"> </w:t>
      </w:r>
      <w:r>
        <w:rPr>
          <w:spacing w:val="-2"/>
        </w:rPr>
        <w:t>Industri</w:t>
      </w:r>
      <w:r>
        <w:rPr>
          <w:spacing w:val="-4"/>
        </w:rPr>
        <w:t xml:space="preserve"> </w:t>
      </w:r>
      <w:r>
        <w:rPr>
          <w:spacing w:val="-2"/>
        </w:rPr>
        <w:t>Manufaktur. Jurnal</w:t>
      </w:r>
      <w:r>
        <w:rPr>
          <w:spacing w:val="-6"/>
        </w:rPr>
        <w:t xml:space="preserve"> </w:t>
      </w:r>
      <w:r>
        <w:rPr>
          <w:spacing w:val="-2"/>
        </w:rPr>
        <w:t>Teknik</w:t>
      </w:r>
      <w:r>
        <w:rPr>
          <w:spacing w:val="-4"/>
        </w:rPr>
        <w:t xml:space="preserve"> </w:t>
      </w:r>
      <w:r>
        <w:rPr>
          <w:spacing w:val="-2"/>
        </w:rPr>
        <w:t>Industri</w:t>
      </w:r>
      <w:r>
        <w:rPr>
          <w:spacing w:val="-4"/>
        </w:rPr>
        <w:t xml:space="preserve"> </w:t>
      </w:r>
      <w:r>
        <w:rPr>
          <w:spacing w:val="-2"/>
        </w:rPr>
        <w:t xml:space="preserve">dan </w:t>
      </w:r>
      <w:r>
        <w:t>Keselamatan Kerja, 12(1), 33–45.</w:t>
      </w:r>
    </w:p>
    <w:p w:rsidR="003E075B" w:rsidRDefault="00055ACB" w:rsidP="009149BE">
      <w:pPr>
        <w:pStyle w:val="BodyText"/>
        <w:ind w:left="540" w:right="90" w:hanging="567"/>
        <w:jc w:val="both"/>
      </w:pPr>
      <w:r>
        <w:t>Rahmawati,</w:t>
      </w:r>
      <w:r>
        <w:rPr>
          <w:spacing w:val="-7"/>
        </w:rPr>
        <w:t xml:space="preserve"> </w:t>
      </w:r>
      <w:r>
        <w:t>N.,</w:t>
      </w:r>
      <w:r>
        <w:rPr>
          <w:spacing w:val="-7"/>
        </w:rPr>
        <w:t xml:space="preserve"> </w:t>
      </w:r>
      <w:r>
        <w:t>&amp;</w:t>
      </w:r>
      <w:r>
        <w:rPr>
          <w:spacing w:val="-6"/>
        </w:rPr>
        <w:t xml:space="preserve"> </w:t>
      </w:r>
      <w:r>
        <w:t>Sari,</w:t>
      </w:r>
      <w:r>
        <w:rPr>
          <w:spacing w:val="-10"/>
        </w:rPr>
        <w:t xml:space="preserve"> </w:t>
      </w:r>
      <w:r>
        <w:t>R.</w:t>
      </w:r>
      <w:r>
        <w:rPr>
          <w:spacing w:val="-7"/>
        </w:rPr>
        <w:t xml:space="preserve"> </w:t>
      </w:r>
      <w:r>
        <w:t>(2024).</w:t>
      </w:r>
      <w:r>
        <w:rPr>
          <w:spacing w:val="-8"/>
        </w:rPr>
        <w:t xml:space="preserve"> </w:t>
      </w:r>
      <w:r>
        <w:t>Penerapan</w:t>
      </w:r>
      <w:r>
        <w:rPr>
          <w:spacing w:val="-7"/>
        </w:rPr>
        <w:t xml:space="preserve"> </w:t>
      </w:r>
      <w:r>
        <w:t>Sistem</w:t>
      </w:r>
      <w:r>
        <w:rPr>
          <w:spacing w:val="-6"/>
        </w:rPr>
        <w:t xml:space="preserve"> </w:t>
      </w:r>
      <w:r>
        <w:t>Manajemen</w:t>
      </w:r>
      <w:r>
        <w:rPr>
          <w:spacing w:val="-7"/>
        </w:rPr>
        <w:t xml:space="preserve"> </w:t>
      </w:r>
      <w:r>
        <w:t>Keselamatan</w:t>
      </w:r>
      <w:r>
        <w:rPr>
          <w:spacing w:val="-7"/>
        </w:rPr>
        <w:t xml:space="preserve"> </w:t>
      </w:r>
      <w:r>
        <w:t>dan Kesehatan Kerja (SMK3) sebagai Upaya Pencegahan Kecelakaan Kerja. Jurnal Ekonomi Bisnis dan Manajemen, 6(1), 45–54.</w:t>
      </w:r>
    </w:p>
    <w:p w:rsidR="003E075B" w:rsidRDefault="00055ACB" w:rsidP="009149BE">
      <w:pPr>
        <w:pStyle w:val="BodyText"/>
        <w:ind w:left="540" w:right="90" w:hanging="567"/>
        <w:jc w:val="both"/>
      </w:pPr>
      <w:r>
        <w:t>Ronatanjung,</w:t>
      </w:r>
      <w:r>
        <w:rPr>
          <w:spacing w:val="-12"/>
        </w:rPr>
        <w:t xml:space="preserve"> </w:t>
      </w:r>
      <w:r>
        <w:t>A., &amp; Nuryati, E. (2019). Perlindungan Keselamatan Kerja terhadap Tenaga</w:t>
      </w:r>
      <w:r>
        <w:rPr>
          <w:spacing w:val="-3"/>
        </w:rPr>
        <w:t xml:space="preserve"> </w:t>
      </w:r>
      <w:r>
        <w:t>Kerja</w:t>
      </w:r>
      <w:r>
        <w:rPr>
          <w:spacing w:val="-5"/>
        </w:rPr>
        <w:t xml:space="preserve"> </w:t>
      </w:r>
      <w:r>
        <w:t>Industri</w:t>
      </w:r>
      <w:r>
        <w:rPr>
          <w:spacing w:val="-4"/>
        </w:rPr>
        <w:t xml:space="preserve"> </w:t>
      </w:r>
      <w:r>
        <w:t>di Indonesia.</w:t>
      </w:r>
      <w:r>
        <w:rPr>
          <w:spacing w:val="-5"/>
        </w:rPr>
        <w:t xml:space="preserve"> </w:t>
      </w:r>
      <w:r>
        <w:t>Jurnal</w:t>
      </w:r>
      <w:r>
        <w:rPr>
          <w:spacing w:val="-4"/>
        </w:rPr>
        <w:t xml:space="preserve"> </w:t>
      </w:r>
      <w:r>
        <w:t>Hukum</w:t>
      </w:r>
      <w:r>
        <w:rPr>
          <w:spacing w:val="-2"/>
        </w:rPr>
        <w:t xml:space="preserve"> </w:t>
      </w:r>
      <w:r>
        <w:t>dan</w:t>
      </w:r>
      <w:r>
        <w:rPr>
          <w:spacing w:val="-4"/>
        </w:rPr>
        <w:t xml:space="preserve"> </w:t>
      </w:r>
      <w:r>
        <w:t>Pembangunan,</w:t>
      </w:r>
      <w:r>
        <w:rPr>
          <w:spacing w:val="-4"/>
        </w:rPr>
        <w:t xml:space="preserve"> </w:t>
      </w:r>
      <w:r>
        <w:t xml:space="preserve">49(3), </w:t>
      </w:r>
      <w:r>
        <w:rPr>
          <w:spacing w:val="-2"/>
        </w:rPr>
        <w:t>221–234.</w:t>
      </w:r>
    </w:p>
    <w:p w:rsidR="003E075B" w:rsidRDefault="00055ACB" w:rsidP="009149BE">
      <w:pPr>
        <w:pStyle w:val="BodyText"/>
        <w:ind w:left="540" w:right="90"/>
        <w:jc w:val="center"/>
      </w:pPr>
      <w:r>
        <w:t>Safari,</w:t>
      </w:r>
      <w:r>
        <w:rPr>
          <w:spacing w:val="25"/>
        </w:rPr>
        <w:t xml:space="preserve"> </w:t>
      </w:r>
      <w:r>
        <w:t>M.,</w:t>
      </w:r>
      <w:r>
        <w:rPr>
          <w:spacing w:val="29"/>
        </w:rPr>
        <w:t xml:space="preserve"> </w:t>
      </w:r>
      <w:r>
        <w:t>&amp;</w:t>
      </w:r>
      <w:r>
        <w:rPr>
          <w:spacing w:val="28"/>
        </w:rPr>
        <w:t xml:space="preserve"> </w:t>
      </w:r>
      <w:r>
        <w:t>dkk.</w:t>
      </w:r>
      <w:r>
        <w:rPr>
          <w:spacing w:val="29"/>
        </w:rPr>
        <w:t xml:space="preserve"> </w:t>
      </w:r>
      <w:r>
        <w:t>(2019).</w:t>
      </w:r>
      <w:r>
        <w:rPr>
          <w:spacing w:val="26"/>
        </w:rPr>
        <w:t xml:space="preserve"> </w:t>
      </w:r>
      <w:r>
        <w:t>Komunikasi</w:t>
      </w:r>
      <w:r>
        <w:rPr>
          <w:spacing w:val="27"/>
        </w:rPr>
        <w:t xml:space="preserve"> </w:t>
      </w:r>
      <w:r>
        <w:t>organisasi</w:t>
      </w:r>
      <w:r>
        <w:rPr>
          <w:spacing w:val="28"/>
        </w:rPr>
        <w:t xml:space="preserve"> </w:t>
      </w:r>
      <w:r>
        <w:t>dalam</w:t>
      </w:r>
      <w:r>
        <w:rPr>
          <w:spacing w:val="27"/>
        </w:rPr>
        <w:t xml:space="preserve"> </w:t>
      </w:r>
      <w:r>
        <w:t>perspektif</w:t>
      </w:r>
      <w:r>
        <w:rPr>
          <w:spacing w:val="27"/>
        </w:rPr>
        <w:t xml:space="preserve"> </w:t>
      </w:r>
      <w:r>
        <w:rPr>
          <w:spacing w:val="-2"/>
        </w:rPr>
        <w:t>manajemen.</w:t>
      </w:r>
    </w:p>
    <w:p w:rsidR="003E075B" w:rsidRDefault="00055ACB" w:rsidP="009149BE">
      <w:pPr>
        <w:pStyle w:val="BodyText"/>
        <w:ind w:left="540" w:right="90"/>
        <w:jc w:val="center"/>
      </w:pPr>
      <w:r>
        <w:t>Jurnal</w:t>
      </w:r>
      <w:r>
        <w:rPr>
          <w:spacing w:val="-2"/>
        </w:rPr>
        <w:t xml:space="preserve"> </w:t>
      </w:r>
      <w:r>
        <w:t>Komunikasi</w:t>
      </w:r>
      <w:r>
        <w:rPr>
          <w:spacing w:val="-1"/>
        </w:rPr>
        <w:t xml:space="preserve"> </w:t>
      </w:r>
      <w:r>
        <w:t>Islam,</w:t>
      </w:r>
      <w:r>
        <w:rPr>
          <w:spacing w:val="-1"/>
        </w:rPr>
        <w:t xml:space="preserve"> </w:t>
      </w:r>
      <w:r>
        <w:t>2(1),</w:t>
      </w:r>
      <w:r>
        <w:rPr>
          <w:spacing w:val="-1"/>
        </w:rPr>
        <w:t xml:space="preserve"> </w:t>
      </w:r>
      <w:r>
        <w:rPr>
          <w:spacing w:val="-2"/>
        </w:rPr>
        <w:t>45–56.</w:t>
      </w:r>
    </w:p>
    <w:p w:rsidR="003E075B" w:rsidRDefault="00055ACB" w:rsidP="009149BE">
      <w:pPr>
        <w:pStyle w:val="BodyText"/>
        <w:ind w:left="540" w:right="90" w:hanging="567"/>
        <w:jc w:val="both"/>
      </w:pPr>
      <w:r>
        <w:t>Safitri, N., &amp; Rahayu, T. (2023). Pengaruh Pengaturan Beban Kerja terhadap Motivasi dan Kinerja Pegawai. Jurnal Bisnis dan Ekonomi Kontemporer, 8(2), 134–143.</w:t>
      </w:r>
    </w:p>
    <w:p w:rsidR="003E075B" w:rsidRDefault="00055ACB" w:rsidP="009149BE">
      <w:pPr>
        <w:pStyle w:val="BodyText"/>
        <w:ind w:left="540" w:right="90" w:hanging="567"/>
        <w:jc w:val="both"/>
      </w:pPr>
      <w:r>
        <w:t>Sari, W., &amp; Rahmawati, L. (2022). Komunikasi Organisasi dan Pengaruhnya terhadap Kinerja</w:t>
      </w:r>
      <w:r>
        <w:rPr>
          <w:spacing w:val="-1"/>
        </w:rPr>
        <w:t xml:space="preserve"> </w:t>
      </w:r>
      <w:r>
        <w:t>Karyawan. Jurnal Ekonomi dan Manajemen, 10(2), 77–85.</w:t>
      </w:r>
    </w:p>
    <w:p w:rsidR="003E075B" w:rsidRDefault="00055ACB" w:rsidP="009149BE">
      <w:pPr>
        <w:pStyle w:val="BodyText"/>
        <w:ind w:left="540" w:right="90" w:hanging="567"/>
        <w:jc w:val="both"/>
      </w:pPr>
      <w:r>
        <w:t>Sebayang,</w:t>
      </w:r>
      <w:r>
        <w:rPr>
          <w:spacing w:val="-10"/>
        </w:rPr>
        <w:t xml:space="preserve"> </w:t>
      </w:r>
      <w:r>
        <w:t>S.,</w:t>
      </w:r>
      <w:r>
        <w:rPr>
          <w:spacing w:val="-10"/>
        </w:rPr>
        <w:t xml:space="preserve"> </w:t>
      </w:r>
      <w:r>
        <w:t>&amp;</w:t>
      </w:r>
      <w:r>
        <w:rPr>
          <w:spacing w:val="-10"/>
        </w:rPr>
        <w:t xml:space="preserve"> </w:t>
      </w:r>
      <w:r>
        <w:t>Jafar,</w:t>
      </w:r>
      <w:r>
        <w:rPr>
          <w:spacing w:val="-10"/>
        </w:rPr>
        <w:t xml:space="preserve"> </w:t>
      </w:r>
      <w:r>
        <w:t>S.</w:t>
      </w:r>
      <w:r>
        <w:rPr>
          <w:spacing w:val="-8"/>
        </w:rPr>
        <w:t xml:space="preserve"> </w:t>
      </w:r>
      <w:r>
        <w:t>(2019).</w:t>
      </w:r>
      <w:r>
        <w:rPr>
          <w:spacing w:val="-11"/>
        </w:rPr>
        <w:t xml:space="preserve"> </w:t>
      </w:r>
      <w:r>
        <w:t>Pengaruh</w:t>
      </w:r>
      <w:r>
        <w:rPr>
          <w:spacing w:val="-11"/>
        </w:rPr>
        <w:t xml:space="preserve"> </w:t>
      </w:r>
      <w:r>
        <w:t>Self</w:t>
      </w:r>
      <w:r>
        <w:rPr>
          <w:spacing w:val="-11"/>
        </w:rPr>
        <w:t xml:space="preserve"> </w:t>
      </w:r>
      <w:r>
        <w:t>Esteem</w:t>
      </w:r>
      <w:r>
        <w:rPr>
          <w:spacing w:val="-10"/>
        </w:rPr>
        <w:t xml:space="preserve"> </w:t>
      </w:r>
      <w:r>
        <w:t>dan</w:t>
      </w:r>
      <w:r>
        <w:rPr>
          <w:spacing w:val="-10"/>
        </w:rPr>
        <w:t xml:space="preserve"> </w:t>
      </w:r>
      <w:r>
        <w:t>Self</w:t>
      </w:r>
      <w:r>
        <w:rPr>
          <w:spacing w:val="-11"/>
        </w:rPr>
        <w:t xml:space="preserve"> </w:t>
      </w:r>
      <w:r>
        <w:t>Efficacy</w:t>
      </w:r>
      <w:r>
        <w:rPr>
          <w:spacing w:val="-13"/>
        </w:rPr>
        <w:t xml:space="preserve"> </w:t>
      </w:r>
      <w:r>
        <w:t>Terhadap Kinerja Karyawan Studi Kasus di PT. Finnet Indonesia. E-Proceeding of Management, 4(No. 1).</w:t>
      </w:r>
    </w:p>
    <w:p w:rsidR="003E075B" w:rsidRDefault="00055ACB" w:rsidP="009149BE">
      <w:pPr>
        <w:pStyle w:val="BodyText"/>
        <w:ind w:left="540" w:right="90" w:hanging="567"/>
        <w:jc w:val="both"/>
      </w:pPr>
      <w:r>
        <w:t>Sinambela, L. P. (2020). Manajemen Sumber Daya Manusia: Membangun Tim yang Efektif. Jakarta: Bumi Aksara.</w:t>
      </w:r>
    </w:p>
    <w:p w:rsidR="003E075B" w:rsidRDefault="00055ACB" w:rsidP="009149BE">
      <w:pPr>
        <w:pStyle w:val="BodyText"/>
        <w:ind w:left="540" w:right="90" w:hanging="567"/>
        <w:jc w:val="both"/>
      </w:pPr>
      <w:r>
        <w:t>Siregar, D., &amp; Purba,</w:t>
      </w:r>
      <w:r>
        <w:rPr>
          <w:spacing w:val="-8"/>
        </w:rPr>
        <w:t xml:space="preserve"> </w:t>
      </w:r>
      <w:r>
        <w:t>A. (2023). Metodologi Penelitian Sosial dan Bisnis. Medan: CV Budi Utama.</w:t>
      </w:r>
    </w:p>
    <w:p w:rsidR="003E075B" w:rsidRDefault="00055ACB" w:rsidP="009149BE">
      <w:pPr>
        <w:pStyle w:val="BodyText"/>
        <w:ind w:left="540" w:right="90" w:hanging="567"/>
        <w:jc w:val="both"/>
      </w:pPr>
      <w:r>
        <w:t xml:space="preserve">Sugiyono. (2022). Metode Penelitian Kuantitatif, Kualitatif, dan R&amp;D. Bandung: </w:t>
      </w:r>
      <w:r>
        <w:rPr>
          <w:spacing w:val="-2"/>
        </w:rPr>
        <w:t>Alfabeta.</w:t>
      </w:r>
    </w:p>
    <w:p w:rsidR="003E075B" w:rsidRDefault="00055ACB" w:rsidP="009149BE">
      <w:pPr>
        <w:pStyle w:val="BodyText"/>
        <w:ind w:left="540" w:right="90" w:hanging="567"/>
        <w:jc w:val="both"/>
      </w:pPr>
      <w:r>
        <w:t>Sutarno, S., Zebua, E., &amp; Harefa, N. (2019). Faktor-faktor yang mempengaruhi komunikasi organisasi. Jurnal Ilmiah Mahasiswa Nias Selatan, 2(1), 45–53. Universitas Nias Raya.</w:t>
      </w:r>
    </w:p>
    <w:p w:rsidR="003E075B" w:rsidRDefault="00055ACB" w:rsidP="009149BE">
      <w:pPr>
        <w:pStyle w:val="BodyText"/>
        <w:ind w:left="540" w:right="90" w:hanging="567"/>
        <w:jc w:val="both"/>
      </w:pPr>
      <w:r>
        <w:t>Syafitri, Agatha. (2024). Pengaruh Komunikasi Organisasi terhadap Kinerja Karyawan Bagian Service Resto Ayam Penyet Cabe Hijau Medan Sungal. Skripsi, Universitas Medan Area.</w:t>
      </w:r>
    </w:p>
    <w:p w:rsidR="003E075B" w:rsidRDefault="00055ACB" w:rsidP="009149BE">
      <w:pPr>
        <w:pStyle w:val="BodyText"/>
        <w:ind w:left="540" w:right="90" w:hanging="567"/>
        <w:jc w:val="both"/>
      </w:pPr>
      <w:r>
        <w:t xml:space="preserve">Tjahyadi, R. (2024). Metodologi Penelitian: Teori dan Praktik. Yogyakarta: </w:t>
      </w:r>
      <w:r>
        <w:rPr>
          <w:spacing w:val="-2"/>
        </w:rPr>
        <w:t>Deepublish.</w:t>
      </w:r>
    </w:p>
    <w:p w:rsidR="003E075B" w:rsidRDefault="00055ACB" w:rsidP="009149BE">
      <w:pPr>
        <w:pStyle w:val="BodyText"/>
        <w:ind w:left="540" w:right="90" w:hanging="567"/>
        <w:jc w:val="both"/>
      </w:pPr>
      <w:r>
        <w:t>Widiawati,</w:t>
      </w:r>
      <w:r>
        <w:rPr>
          <w:spacing w:val="-12"/>
        </w:rPr>
        <w:t xml:space="preserve"> </w:t>
      </w:r>
      <w:r>
        <w:t xml:space="preserve">A. (2023). Pengaruh komunikasi organisasi terhadap kinerja di Kantor Desa Mulyasari. </w:t>
      </w:r>
      <w:r>
        <w:lastRenderedPageBreak/>
        <w:t xml:space="preserve">Cemerlang: Jurnal Manajemen dan Ekonomi Bisnis, 3(3), </w:t>
      </w:r>
      <w:r>
        <w:rPr>
          <w:spacing w:val="-2"/>
        </w:rPr>
        <w:t>167–178.</w:t>
      </w:r>
    </w:p>
    <w:p w:rsidR="003E075B" w:rsidRDefault="00055ACB" w:rsidP="009149BE">
      <w:pPr>
        <w:pStyle w:val="BodyText"/>
        <w:ind w:left="540" w:right="90"/>
        <w:jc w:val="center"/>
      </w:pPr>
      <w:r>
        <w:t>Wulandari,</w:t>
      </w:r>
      <w:r>
        <w:rPr>
          <w:spacing w:val="8"/>
        </w:rPr>
        <w:t xml:space="preserve"> </w:t>
      </w:r>
      <w:r>
        <w:t>N.</w:t>
      </w:r>
      <w:r>
        <w:rPr>
          <w:spacing w:val="10"/>
        </w:rPr>
        <w:t xml:space="preserve"> </w:t>
      </w:r>
      <w:r>
        <w:t>(2022).</w:t>
      </w:r>
      <w:r>
        <w:rPr>
          <w:spacing w:val="12"/>
        </w:rPr>
        <w:t xml:space="preserve"> </w:t>
      </w:r>
      <w:r>
        <w:t>Pendekatan</w:t>
      </w:r>
      <w:r>
        <w:rPr>
          <w:spacing w:val="13"/>
        </w:rPr>
        <w:t xml:space="preserve"> </w:t>
      </w:r>
      <w:r>
        <w:t>Kritis</w:t>
      </w:r>
      <w:r>
        <w:rPr>
          <w:spacing w:val="11"/>
        </w:rPr>
        <w:t xml:space="preserve"> </w:t>
      </w:r>
      <w:r>
        <w:t>dalam</w:t>
      </w:r>
      <w:r>
        <w:rPr>
          <w:spacing w:val="11"/>
        </w:rPr>
        <w:t xml:space="preserve"> </w:t>
      </w:r>
      <w:r>
        <w:t>Kajian</w:t>
      </w:r>
      <w:r>
        <w:rPr>
          <w:spacing w:val="12"/>
        </w:rPr>
        <w:t xml:space="preserve"> </w:t>
      </w:r>
      <w:r>
        <w:t>Pustaka</w:t>
      </w:r>
      <w:r>
        <w:rPr>
          <w:spacing w:val="10"/>
        </w:rPr>
        <w:t xml:space="preserve"> </w:t>
      </w:r>
      <w:r>
        <w:t>Penelitian</w:t>
      </w:r>
      <w:r>
        <w:rPr>
          <w:spacing w:val="12"/>
        </w:rPr>
        <w:t xml:space="preserve"> </w:t>
      </w:r>
      <w:r>
        <w:rPr>
          <w:spacing w:val="-2"/>
        </w:rPr>
        <w:t>Ilmiah.</w:t>
      </w:r>
    </w:p>
    <w:p w:rsidR="003E075B" w:rsidRDefault="00055ACB" w:rsidP="009149BE">
      <w:pPr>
        <w:pStyle w:val="BodyText"/>
        <w:ind w:left="540" w:right="90"/>
        <w:jc w:val="center"/>
      </w:pPr>
      <w:r>
        <w:t>Jurnal</w:t>
      </w:r>
      <w:r>
        <w:rPr>
          <w:spacing w:val="-2"/>
        </w:rPr>
        <w:t xml:space="preserve"> </w:t>
      </w:r>
      <w:r>
        <w:t>Ilmiah</w:t>
      </w:r>
      <w:r>
        <w:rPr>
          <w:spacing w:val="-1"/>
        </w:rPr>
        <w:t xml:space="preserve"> </w:t>
      </w:r>
      <w:r>
        <w:t>Ilmu</w:t>
      </w:r>
      <w:r>
        <w:rPr>
          <w:spacing w:val="-1"/>
        </w:rPr>
        <w:t xml:space="preserve"> </w:t>
      </w:r>
      <w:r>
        <w:t>Sosial</w:t>
      </w:r>
      <w:r>
        <w:rPr>
          <w:spacing w:val="-1"/>
        </w:rPr>
        <w:t xml:space="preserve"> </w:t>
      </w:r>
      <w:r>
        <w:t>dan</w:t>
      </w:r>
      <w:r>
        <w:rPr>
          <w:spacing w:val="-1"/>
        </w:rPr>
        <w:t xml:space="preserve"> </w:t>
      </w:r>
      <w:r>
        <w:t>Pendidikan,</w:t>
      </w:r>
      <w:r>
        <w:rPr>
          <w:spacing w:val="-1"/>
        </w:rPr>
        <w:t xml:space="preserve"> </w:t>
      </w:r>
      <w:r>
        <w:t>6(2),</w:t>
      </w:r>
      <w:r>
        <w:rPr>
          <w:spacing w:val="-1"/>
        </w:rPr>
        <w:t xml:space="preserve"> </w:t>
      </w:r>
      <w:r>
        <w:rPr>
          <w:spacing w:val="-2"/>
        </w:rPr>
        <w:t>115–122.</w:t>
      </w:r>
    </w:p>
    <w:p w:rsidR="003E075B" w:rsidRDefault="00055ACB" w:rsidP="009149BE">
      <w:pPr>
        <w:pStyle w:val="BodyText"/>
        <w:ind w:left="540" w:right="90" w:hanging="567"/>
        <w:jc w:val="both"/>
      </w:pPr>
      <w:r>
        <w:t>Wulandari,</w:t>
      </w:r>
      <w:r>
        <w:rPr>
          <w:spacing w:val="-7"/>
        </w:rPr>
        <w:t xml:space="preserve"> </w:t>
      </w:r>
      <w:r>
        <w:t>N.,</w:t>
      </w:r>
      <w:r>
        <w:rPr>
          <w:spacing w:val="-10"/>
        </w:rPr>
        <w:t xml:space="preserve"> </w:t>
      </w:r>
      <w:r>
        <w:t>&amp;</w:t>
      </w:r>
      <w:r>
        <w:rPr>
          <w:spacing w:val="-9"/>
        </w:rPr>
        <w:t xml:space="preserve"> </w:t>
      </w:r>
      <w:r>
        <w:t>Prasetyo,</w:t>
      </w:r>
      <w:r>
        <w:rPr>
          <w:spacing w:val="-9"/>
        </w:rPr>
        <w:t xml:space="preserve"> </w:t>
      </w:r>
      <w:r>
        <w:t>R.</w:t>
      </w:r>
      <w:r>
        <w:rPr>
          <w:spacing w:val="-9"/>
        </w:rPr>
        <w:t xml:space="preserve"> </w:t>
      </w:r>
      <w:r>
        <w:t>(2021).</w:t>
      </w:r>
      <w:r>
        <w:rPr>
          <w:spacing w:val="-8"/>
        </w:rPr>
        <w:t xml:space="preserve"> </w:t>
      </w:r>
      <w:r>
        <w:t>Hubungan</w:t>
      </w:r>
      <w:r>
        <w:rPr>
          <w:spacing w:val="-7"/>
        </w:rPr>
        <w:t xml:space="preserve"> </w:t>
      </w:r>
      <w:r>
        <w:t>Beban</w:t>
      </w:r>
      <w:r>
        <w:rPr>
          <w:spacing w:val="-9"/>
        </w:rPr>
        <w:t xml:space="preserve"> </w:t>
      </w:r>
      <w:r>
        <w:t>Kerja</w:t>
      </w:r>
      <w:r>
        <w:rPr>
          <w:spacing w:val="-10"/>
        </w:rPr>
        <w:t xml:space="preserve"> </w:t>
      </w:r>
      <w:r>
        <w:t>dan</w:t>
      </w:r>
      <w:r>
        <w:rPr>
          <w:spacing w:val="-9"/>
        </w:rPr>
        <w:t xml:space="preserve"> </w:t>
      </w:r>
      <w:r>
        <w:t>Kepuasan</w:t>
      </w:r>
      <w:r>
        <w:rPr>
          <w:spacing w:val="-9"/>
        </w:rPr>
        <w:t xml:space="preserve"> </w:t>
      </w:r>
      <w:r>
        <w:t xml:space="preserve">Kerja terhadap Kinerja Pegawai. Jurnal Manajemen Sumber </w:t>
      </w:r>
      <w:r>
        <w:t xml:space="preserve">Daya Manusia, 6(3), </w:t>
      </w:r>
      <w:r>
        <w:rPr>
          <w:spacing w:val="-2"/>
        </w:rPr>
        <w:t>120–133.</w:t>
      </w:r>
    </w:p>
    <w:p w:rsidR="003E075B" w:rsidRDefault="00055ACB" w:rsidP="009149BE">
      <w:pPr>
        <w:pStyle w:val="BodyText"/>
        <w:ind w:left="540" w:right="90" w:hanging="567"/>
        <w:jc w:val="both"/>
      </w:pPr>
      <w:r>
        <w:t>Yuliani, R. (2024). Analisis Implementasi Keselamatan dan Kesehatan Kerja terhadap Produktivitas Pekerja di Sektor Konstruksi. Jurnal Aritekin: Konstruksi dan Infrastruktur, 3(2), 56–64.</w:t>
      </w:r>
    </w:p>
    <w:p w:rsidR="009149BE" w:rsidRDefault="00055ACB" w:rsidP="009149BE">
      <w:pPr>
        <w:pStyle w:val="BodyText"/>
        <w:ind w:left="540" w:right="90" w:hanging="567"/>
        <w:jc w:val="both"/>
        <w:sectPr w:rsidR="009149BE" w:rsidSect="009149BE">
          <w:footerReference w:type="default" r:id="rId10"/>
          <w:pgSz w:w="11910" w:h="16840"/>
          <w:pgMar w:top="1920" w:right="1470" w:bottom="1200" w:left="1260" w:header="720" w:footer="720" w:gutter="0"/>
          <w:cols w:num="2" w:space="720"/>
          <w:docGrid w:linePitch="299"/>
        </w:sectPr>
      </w:pPr>
      <w:r>
        <w:t>Yuliani, R. (2024). Pera</w:t>
      </w:r>
      <w:bookmarkStart w:id="36" w:name="_GoBack"/>
      <w:bookmarkEnd w:id="36"/>
      <w:r>
        <w:t>nan Pemeliharaan Peralatan Kerja terhadap Pencegahan Kecelakaan di Tempat Kerja. Jurnal K3 dan Ergonomi, 7(1), 22–30.</w:t>
      </w:r>
    </w:p>
    <w:p w:rsidR="003E075B" w:rsidRDefault="003E075B" w:rsidP="009149BE">
      <w:pPr>
        <w:pStyle w:val="BodyText"/>
        <w:ind w:left="540" w:right="90" w:hanging="567"/>
        <w:jc w:val="both"/>
      </w:pPr>
    </w:p>
    <w:p w:rsidR="003E075B" w:rsidRDefault="003E075B" w:rsidP="00E17B78">
      <w:pPr>
        <w:pStyle w:val="BodyText"/>
        <w:rPr>
          <w:sz w:val="40"/>
        </w:rPr>
      </w:pPr>
    </w:p>
    <w:p w:rsidR="003E075B" w:rsidRDefault="003E075B" w:rsidP="00E17B78">
      <w:pPr>
        <w:pStyle w:val="BodyText"/>
        <w:rPr>
          <w:sz w:val="40"/>
        </w:rPr>
      </w:pPr>
    </w:p>
    <w:sectPr w:rsidR="003E075B" w:rsidSect="009149BE">
      <w:type w:val="continuous"/>
      <w:pgSz w:w="11910" w:h="16840"/>
      <w:pgMar w:top="1920" w:right="1470" w:bottom="1200" w:left="12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086" w:rsidRDefault="00E50086">
      <w:r>
        <w:separator/>
      </w:r>
    </w:p>
  </w:endnote>
  <w:endnote w:type="continuationSeparator" w:id="0">
    <w:p w:rsidR="00E50086" w:rsidRDefault="00E50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5845171"/>
      <w:docPartObj>
        <w:docPartGallery w:val="Page Numbers (Bottom of Page)"/>
        <w:docPartUnique/>
      </w:docPartObj>
    </w:sdtPr>
    <w:sdtEndPr>
      <w:rPr>
        <w:color w:val="7F7F7F" w:themeColor="background1" w:themeShade="7F"/>
        <w:spacing w:val="60"/>
      </w:rPr>
    </w:sdtEndPr>
    <w:sdtContent>
      <w:p w:rsidR="009149BE" w:rsidRDefault="009149B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9149BE">
          <w:rPr>
            <w:b/>
            <w:bCs/>
            <w:noProof/>
          </w:rPr>
          <w:t>6</w:t>
        </w:r>
        <w:r>
          <w:rPr>
            <w:b/>
            <w:bCs/>
            <w:noProof/>
          </w:rPr>
          <w:fldChar w:fldCharType="end"/>
        </w:r>
        <w:r>
          <w:rPr>
            <w:b/>
            <w:bCs/>
          </w:rPr>
          <w:t xml:space="preserve"> | </w:t>
        </w:r>
        <w:r>
          <w:rPr>
            <w:color w:val="7F7F7F" w:themeColor="background1" w:themeShade="7F"/>
            <w:spacing w:val="60"/>
          </w:rPr>
          <w:t>Page</w:t>
        </w:r>
      </w:p>
    </w:sdtContent>
  </w:sdt>
  <w:p w:rsidR="009149BE" w:rsidRPr="002C3BA5" w:rsidRDefault="009149BE" w:rsidP="009149BE">
    <w:pPr>
      <w:pStyle w:val="Heading1"/>
      <w:ind w:left="-270" w:right="-180" w:firstLine="90"/>
      <w:jc w:val="right"/>
      <w:rPr>
        <w:sz w:val="16"/>
        <w:szCs w:val="16"/>
      </w:rPr>
    </w:pPr>
    <w:r w:rsidRPr="002C3BA5">
      <w:rPr>
        <w:sz w:val="16"/>
        <w:szCs w:val="16"/>
      </w:rPr>
      <w:t>Pengaruh</w:t>
    </w:r>
    <w:r w:rsidRPr="002C3BA5">
      <w:rPr>
        <w:spacing w:val="-15"/>
        <w:sz w:val="16"/>
        <w:szCs w:val="16"/>
      </w:rPr>
      <w:t xml:space="preserve"> </w:t>
    </w:r>
    <w:r w:rsidRPr="002C3BA5">
      <w:rPr>
        <w:sz w:val="16"/>
        <w:szCs w:val="16"/>
      </w:rPr>
      <w:t>Komunikasi</w:t>
    </w:r>
    <w:r w:rsidRPr="002C3BA5">
      <w:rPr>
        <w:spacing w:val="-15"/>
        <w:sz w:val="16"/>
        <w:szCs w:val="16"/>
      </w:rPr>
      <w:t xml:space="preserve"> </w:t>
    </w:r>
    <w:r w:rsidRPr="002C3BA5">
      <w:rPr>
        <w:sz w:val="16"/>
        <w:szCs w:val="16"/>
      </w:rPr>
      <w:t>Organisasi,</w:t>
    </w:r>
    <w:r w:rsidRPr="002C3BA5">
      <w:rPr>
        <w:spacing w:val="-15"/>
        <w:sz w:val="16"/>
        <w:szCs w:val="16"/>
      </w:rPr>
      <w:t xml:space="preserve"> </w:t>
    </w:r>
    <w:r w:rsidRPr="002C3BA5">
      <w:rPr>
        <w:sz w:val="16"/>
        <w:szCs w:val="16"/>
      </w:rPr>
      <w:t>Keselamatan</w:t>
    </w:r>
    <w:r w:rsidRPr="002C3BA5">
      <w:rPr>
        <w:spacing w:val="-15"/>
        <w:sz w:val="16"/>
        <w:szCs w:val="16"/>
      </w:rPr>
      <w:t xml:space="preserve"> </w:t>
    </w:r>
    <w:r w:rsidRPr="002C3BA5">
      <w:rPr>
        <w:sz w:val="16"/>
        <w:szCs w:val="16"/>
      </w:rPr>
      <w:t>Kerja Dan Beban Kerja</w:t>
    </w:r>
    <w:r w:rsidRPr="002C3BA5">
      <w:rPr>
        <w:spacing w:val="-17"/>
        <w:sz w:val="16"/>
        <w:szCs w:val="16"/>
      </w:rPr>
      <w:t xml:space="preserve"> </w:t>
    </w:r>
    <w:r w:rsidRPr="002C3BA5">
      <w:rPr>
        <w:sz w:val="16"/>
        <w:szCs w:val="16"/>
      </w:rPr>
      <w:t>Terhadap</w:t>
    </w:r>
    <w:r w:rsidRPr="002C3BA5">
      <w:rPr>
        <w:spacing w:val="-11"/>
        <w:sz w:val="16"/>
        <w:szCs w:val="16"/>
      </w:rPr>
      <w:t xml:space="preserve"> </w:t>
    </w:r>
    <w:r w:rsidRPr="002C3BA5">
      <w:rPr>
        <w:sz w:val="16"/>
        <w:szCs w:val="16"/>
      </w:rPr>
      <w:t>Kinerja</w:t>
    </w:r>
    <w:r w:rsidRPr="002C3BA5">
      <w:rPr>
        <w:spacing w:val="-11"/>
        <w:sz w:val="16"/>
        <w:szCs w:val="16"/>
      </w:rPr>
      <w:t xml:space="preserve"> </w:t>
    </w:r>
    <w:r w:rsidRPr="002C3BA5">
      <w:rPr>
        <w:sz w:val="16"/>
        <w:szCs w:val="16"/>
      </w:rPr>
      <w:t>Karyawan Pada</w:t>
    </w:r>
    <w:r w:rsidRPr="002C3BA5">
      <w:rPr>
        <w:spacing w:val="-11"/>
        <w:sz w:val="16"/>
        <w:szCs w:val="16"/>
      </w:rPr>
      <w:t xml:space="preserve"> </w:t>
    </w:r>
    <w:r w:rsidRPr="002C3BA5">
      <w:rPr>
        <w:sz w:val="16"/>
        <w:szCs w:val="16"/>
      </w:rPr>
      <w:t>Cv Palembang Karya Steel</w:t>
    </w:r>
  </w:p>
  <w:p w:rsidR="009149BE" w:rsidRPr="002C3BA5" w:rsidRDefault="009149BE" w:rsidP="009149BE">
    <w:pPr>
      <w:pStyle w:val="Heading2"/>
      <w:ind w:left="0" w:right="-180" w:firstLine="0"/>
      <w:jc w:val="right"/>
      <w:rPr>
        <w:sz w:val="16"/>
        <w:szCs w:val="16"/>
      </w:rPr>
    </w:pPr>
    <w:r w:rsidRPr="002C3BA5">
      <w:rPr>
        <w:spacing w:val="-8"/>
        <w:sz w:val="16"/>
        <w:szCs w:val="16"/>
      </w:rPr>
      <w:t>Delvia</w:t>
    </w:r>
    <w:r w:rsidRPr="002C3BA5">
      <w:rPr>
        <w:spacing w:val="-15"/>
        <w:sz w:val="16"/>
        <w:szCs w:val="16"/>
      </w:rPr>
      <w:t xml:space="preserve"> </w:t>
    </w:r>
    <w:r w:rsidRPr="002C3BA5">
      <w:rPr>
        <w:spacing w:val="-8"/>
        <w:sz w:val="16"/>
        <w:szCs w:val="16"/>
      </w:rPr>
      <w:t>Rahmawati</w:t>
    </w:r>
    <w:r w:rsidRPr="002C3BA5">
      <w:rPr>
        <w:spacing w:val="-8"/>
        <w:sz w:val="16"/>
        <w:szCs w:val="16"/>
        <w:lang w:val="en-US"/>
      </w:rPr>
      <w:t xml:space="preserve">, </w:t>
    </w:r>
    <w:r w:rsidRPr="002C3BA5">
      <w:rPr>
        <w:sz w:val="16"/>
        <w:szCs w:val="16"/>
        <w:vertAlign w:val="superscript"/>
      </w:rPr>
      <w:t xml:space="preserve"> 1</w:t>
    </w:r>
    <w:r w:rsidRPr="002C3BA5">
      <w:rPr>
        <w:sz w:val="16"/>
        <w:szCs w:val="16"/>
        <w:lang w:val="en-US"/>
      </w:rPr>
      <w:t>baidowi Abdhie</w:t>
    </w:r>
    <w:r w:rsidRPr="002C3BA5">
      <w:rPr>
        <w:sz w:val="16"/>
        <w:szCs w:val="16"/>
        <w:vertAlign w:val="superscript"/>
      </w:rPr>
      <w:t xml:space="preserve"> 2*</w:t>
    </w:r>
    <w:r w:rsidRPr="002C3BA5">
      <w:rPr>
        <w:sz w:val="16"/>
        <w:szCs w:val="16"/>
      </w:rPr>
      <w:t>,</w:t>
    </w:r>
    <w:r w:rsidRPr="002C3BA5">
      <w:rPr>
        <w:spacing w:val="-3"/>
        <w:sz w:val="16"/>
        <w:szCs w:val="16"/>
      </w:rPr>
      <w:t xml:space="preserve"> </w:t>
    </w:r>
    <w:r w:rsidRPr="002C3BA5">
      <w:rPr>
        <w:sz w:val="16"/>
        <w:szCs w:val="16"/>
        <w:lang w:val="en-US"/>
      </w:rPr>
      <w:t>Suharti</w:t>
    </w:r>
    <w:r w:rsidRPr="002C3BA5">
      <w:rPr>
        <w:spacing w:val="-4"/>
        <w:sz w:val="16"/>
        <w:szCs w:val="16"/>
      </w:rPr>
      <w:t xml:space="preserve"> </w:t>
    </w:r>
    <w:r w:rsidRPr="002C3BA5">
      <w:rPr>
        <w:spacing w:val="-10"/>
        <w:sz w:val="16"/>
        <w:szCs w:val="16"/>
        <w:vertAlign w:val="superscript"/>
      </w:rPr>
      <w:t>3</w:t>
    </w:r>
  </w:p>
  <w:p w:rsidR="00055ACB" w:rsidRDefault="00055ACB" w:rsidP="009149BE">
    <w:pPr>
      <w:pStyle w:val="BodyText"/>
      <w:spacing w:line="14" w:lineRule="auto"/>
      <w:jc w:val="righ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4192713"/>
      <w:docPartObj>
        <w:docPartGallery w:val="Page Numbers (Bottom of Page)"/>
        <w:docPartUnique/>
      </w:docPartObj>
    </w:sdtPr>
    <w:sdtEndPr>
      <w:rPr>
        <w:color w:val="7F7F7F" w:themeColor="background1" w:themeShade="7F"/>
        <w:spacing w:val="60"/>
      </w:rPr>
    </w:sdtEndPr>
    <w:sdtContent>
      <w:p w:rsidR="009149BE" w:rsidRDefault="009149BE">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9149BE">
          <w:rPr>
            <w:b/>
            <w:bCs/>
            <w:noProof/>
          </w:rPr>
          <w:t>7</w:t>
        </w:r>
        <w:r>
          <w:rPr>
            <w:b/>
            <w:bCs/>
            <w:noProof/>
          </w:rPr>
          <w:fldChar w:fldCharType="end"/>
        </w:r>
        <w:r>
          <w:rPr>
            <w:b/>
            <w:bCs/>
          </w:rPr>
          <w:t xml:space="preserve"> | </w:t>
        </w:r>
        <w:r>
          <w:rPr>
            <w:color w:val="7F7F7F" w:themeColor="background1" w:themeShade="7F"/>
            <w:spacing w:val="60"/>
          </w:rPr>
          <w:t>Page</w:t>
        </w:r>
      </w:p>
    </w:sdtContent>
  </w:sdt>
  <w:p w:rsidR="009149BE" w:rsidRPr="002C3BA5" w:rsidRDefault="009149BE" w:rsidP="009149BE">
    <w:pPr>
      <w:pStyle w:val="Heading1"/>
      <w:ind w:left="-270" w:right="-180" w:firstLine="90"/>
      <w:jc w:val="right"/>
      <w:rPr>
        <w:sz w:val="16"/>
        <w:szCs w:val="16"/>
      </w:rPr>
    </w:pPr>
    <w:r w:rsidRPr="002C3BA5">
      <w:rPr>
        <w:sz w:val="16"/>
        <w:szCs w:val="16"/>
      </w:rPr>
      <w:t>Pengaruh</w:t>
    </w:r>
    <w:r w:rsidRPr="002C3BA5">
      <w:rPr>
        <w:spacing w:val="-15"/>
        <w:sz w:val="16"/>
        <w:szCs w:val="16"/>
      </w:rPr>
      <w:t xml:space="preserve"> </w:t>
    </w:r>
    <w:r w:rsidRPr="002C3BA5">
      <w:rPr>
        <w:sz w:val="16"/>
        <w:szCs w:val="16"/>
      </w:rPr>
      <w:t>Komunikasi</w:t>
    </w:r>
    <w:r w:rsidRPr="002C3BA5">
      <w:rPr>
        <w:spacing w:val="-15"/>
        <w:sz w:val="16"/>
        <w:szCs w:val="16"/>
      </w:rPr>
      <w:t xml:space="preserve"> </w:t>
    </w:r>
    <w:r w:rsidRPr="002C3BA5">
      <w:rPr>
        <w:sz w:val="16"/>
        <w:szCs w:val="16"/>
      </w:rPr>
      <w:t>Organisasi,</w:t>
    </w:r>
    <w:r w:rsidRPr="002C3BA5">
      <w:rPr>
        <w:spacing w:val="-15"/>
        <w:sz w:val="16"/>
        <w:szCs w:val="16"/>
      </w:rPr>
      <w:t xml:space="preserve"> </w:t>
    </w:r>
    <w:r w:rsidRPr="002C3BA5">
      <w:rPr>
        <w:sz w:val="16"/>
        <w:szCs w:val="16"/>
      </w:rPr>
      <w:t>Keselamatan</w:t>
    </w:r>
    <w:r w:rsidRPr="002C3BA5">
      <w:rPr>
        <w:spacing w:val="-15"/>
        <w:sz w:val="16"/>
        <w:szCs w:val="16"/>
      </w:rPr>
      <w:t xml:space="preserve"> </w:t>
    </w:r>
    <w:r w:rsidRPr="002C3BA5">
      <w:rPr>
        <w:sz w:val="16"/>
        <w:szCs w:val="16"/>
      </w:rPr>
      <w:t>Kerja Dan Beban Kerja</w:t>
    </w:r>
    <w:r w:rsidRPr="002C3BA5">
      <w:rPr>
        <w:spacing w:val="-17"/>
        <w:sz w:val="16"/>
        <w:szCs w:val="16"/>
      </w:rPr>
      <w:t xml:space="preserve"> </w:t>
    </w:r>
    <w:r w:rsidRPr="002C3BA5">
      <w:rPr>
        <w:sz w:val="16"/>
        <w:szCs w:val="16"/>
      </w:rPr>
      <w:t>Terhadap</w:t>
    </w:r>
    <w:r w:rsidRPr="002C3BA5">
      <w:rPr>
        <w:spacing w:val="-11"/>
        <w:sz w:val="16"/>
        <w:szCs w:val="16"/>
      </w:rPr>
      <w:t xml:space="preserve"> </w:t>
    </w:r>
    <w:r w:rsidRPr="002C3BA5">
      <w:rPr>
        <w:sz w:val="16"/>
        <w:szCs w:val="16"/>
      </w:rPr>
      <w:t>Kinerja</w:t>
    </w:r>
    <w:r w:rsidRPr="002C3BA5">
      <w:rPr>
        <w:spacing w:val="-11"/>
        <w:sz w:val="16"/>
        <w:szCs w:val="16"/>
      </w:rPr>
      <w:t xml:space="preserve"> </w:t>
    </w:r>
    <w:r w:rsidRPr="002C3BA5">
      <w:rPr>
        <w:sz w:val="16"/>
        <w:szCs w:val="16"/>
      </w:rPr>
      <w:t>Karyawan Pada</w:t>
    </w:r>
    <w:r w:rsidRPr="002C3BA5">
      <w:rPr>
        <w:spacing w:val="-11"/>
        <w:sz w:val="16"/>
        <w:szCs w:val="16"/>
      </w:rPr>
      <w:t xml:space="preserve"> </w:t>
    </w:r>
    <w:r w:rsidRPr="002C3BA5">
      <w:rPr>
        <w:sz w:val="16"/>
        <w:szCs w:val="16"/>
      </w:rPr>
      <w:t>Cv Palembang Karya Steel</w:t>
    </w:r>
  </w:p>
  <w:p w:rsidR="009149BE" w:rsidRPr="002C3BA5" w:rsidRDefault="009149BE" w:rsidP="009149BE">
    <w:pPr>
      <w:pStyle w:val="Heading2"/>
      <w:ind w:left="0" w:right="-180" w:firstLine="0"/>
      <w:jc w:val="right"/>
      <w:rPr>
        <w:sz w:val="16"/>
        <w:szCs w:val="16"/>
      </w:rPr>
    </w:pPr>
    <w:r w:rsidRPr="002C3BA5">
      <w:rPr>
        <w:spacing w:val="-8"/>
        <w:sz w:val="16"/>
        <w:szCs w:val="16"/>
      </w:rPr>
      <w:t>Delvia</w:t>
    </w:r>
    <w:r w:rsidRPr="002C3BA5">
      <w:rPr>
        <w:spacing w:val="-15"/>
        <w:sz w:val="16"/>
        <w:szCs w:val="16"/>
      </w:rPr>
      <w:t xml:space="preserve"> </w:t>
    </w:r>
    <w:r w:rsidRPr="002C3BA5">
      <w:rPr>
        <w:spacing w:val="-8"/>
        <w:sz w:val="16"/>
        <w:szCs w:val="16"/>
      </w:rPr>
      <w:t>Rahmawati</w:t>
    </w:r>
    <w:r w:rsidRPr="002C3BA5">
      <w:rPr>
        <w:spacing w:val="-8"/>
        <w:sz w:val="16"/>
        <w:szCs w:val="16"/>
        <w:lang w:val="en-US"/>
      </w:rPr>
      <w:t xml:space="preserve">, </w:t>
    </w:r>
    <w:r w:rsidRPr="002C3BA5">
      <w:rPr>
        <w:sz w:val="16"/>
        <w:szCs w:val="16"/>
        <w:vertAlign w:val="superscript"/>
      </w:rPr>
      <w:t xml:space="preserve"> 1</w:t>
    </w:r>
    <w:r w:rsidRPr="002C3BA5">
      <w:rPr>
        <w:sz w:val="16"/>
        <w:szCs w:val="16"/>
        <w:lang w:val="en-US"/>
      </w:rPr>
      <w:t>baidowi Abdhie</w:t>
    </w:r>
    <w:r w:rsidRPr="002C3BA5">
      <w:rPr>
        <w:sz w:val="16"/>
        <w:szCs w:val="16"/>
        <w:vertAlign w:val="superscript"/>
      </w:rPr>
      <w:t xml:space="preserve"> 2*</w:t>
    </w:r>
    <w:r w:rsidRPr="002C3BA5">
      <w:rPr>
        <w:sz w:val="16"/>
        <w:szCs w:val="16"/>
      </w:rPr>
      <w:t>,</w:t>
    </w:r>
    <w:r w:rsidRPr="002C3BA5">
      <w:rPr>
        <w:spacing w:val="-3"/>
        <w:sz w:val="16"/>
        <w:szCs w:val="16"/>
      </w:rPr>
      <w:t xml:space="preserve"> </w:t>
    </w:r>
    <w:r w:rsidRPr="002C3BA5">
      <w:rPr>
        <w:sz w:val="16"/>
        <w:szCs w:val="16"/>
        <w:lang w:val="en-US"/>
      </w:rPr>
      <w:t>Suharti</w:t>
    </w:r>
    <w:r w:rsidRPr="002C3BA5">
      <w:rPr>
        <w:spacing w:val="-4"/>
        <w:sz w:val="16"/>
        <w:szCs w:val="16"/>
      </w:rPr>
      <w:t xml:space="preserve"> </w:t>
    </w:r>
    <w:r w:rsidRPr="002C3BA5">
      <w:rPr>
        <w:spacing w:val="-10"/>
        <w:sz w:val="16"/>
        <w:szCs w:val="16"/>
        <w:vertAlign w:val="superscript"/>
      </w:rPr>
      <w:t>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086" w:rsidRDefault="00E50086">
      <w:r>
        <w:separator/>
      </w:r>
    </w:p>
  </w:footnote>
  <w:footnote w:type="continuationSeparator" w:id="0">
    <w:p w:rsidR="00E50086" w:rsidRDefault="00E500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49BE" w:rsidRPr="003C5642" w:rsidRDefault="009149BE" w:rsidP="009149BE">
    <w:pPr>
      <w:pStyle w:val="Header"/>
      <w:tabs>
        <w:tab w:val="clear" w:pos="4680"/>
        <w:tab w:val="clear" w:pos="9360"/>
      </w:tabs>
      <w:rPr>
        <w:b/>
        <w:sz w:val="18"/>
        <w:szCs w:val="18"/>
      </w:rPr>
    </w:pPr>
    <w:r w:rsidRPr="003C5642">
      <w:rPr>
        <w:b/>
        <w:sz w:val="18"/>
        <w:szCs w:val="18"/>
      </w:rPr>
      <w:t xml:space="preserve">Jurnal Kompetitif, Vol. xy, No. xz, hal. XX – XX, </w:t>
    </w:r>
    <w:r>
      <w:rPr>
        <w:b/>
        <w:sz w:val="18"/>
        <w:szCs w:val="18"/>
      </w:rPr>
      <w:t>Janauari-</w:t>
    </w:r>
    <w:r w:rsidRPr="003C5642">
      <w:rPr>
        <w:b/>
        <w:sz w:val="18"/>
        <w:szCs w:val="18"/>
      </w:rPr>
      <w:t xml:space="preserve">Juni </w:t>
    </w:r>
    <w:r>
      <w:rPr>
        <w:b/>
        <w:sz w:val="18"/>
        <w:szCs w:val="18"/>
      </w:rPr>
      <w:t>/ Juli-Desember 20xx</w:t>
    </w:r>
  </w:p>
  <w:p w:rsidR="009149BE" w:rsidRPr="003C5642" w:rsidRDefault="009149BE" w:rsidP="009149BE">
    <w:pPr>
      <w:pStyle w:val="Header"/>
      <w:tabs>
        <w:tab w:val="clear" w:pos="4680"/>
        <w:tab w:val="clear" w:pos="9360"/>
      </w:tabs>
      <w:rPr>
        <w:b/>
        <w:sz w:val="20"/>
        <w:szCs w:val="20"/>
      </w:rPr>
    </w:pPr>
    <w:r w:rsidRPr="003C5642">
      <w:rPr>
        <w:b/>
        <w:sz w:val="18"/>
        <w:szCs w:val="18"/>
      </w:rPr>
      <w:t>p-ISSN 2302-4585; e-ISSN 2721-3765</w:t>
    </w:r>
  </w:p>
  <w:p w:rsidR="009149BE" w:rsidRDefault="009149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20959"/>
    <w:multiLevelType w:val="hybridMultilevel"/>
    <w:tmpl w:val="94B670E6"/>
    <w:lvl w:ilvl="0" w:tplc="B43E1D42">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A06F118">
      <w:numFmt w:val="bullet"/>
      <w:lvlText w:val="•"/>
      <w:lvlJc w:val="left"/>
      <w:pPr>
        <w:ind w:left="2719" w:hanging="360"/>
      </w:pPr>
      <w:rPr>
        <w:rFonts w:hint="default"/>
        <w:lang w:val="id" w:eastAsia="en-US" w:bidi="ar-SA"/>
      </w:rPr>
    </w:lvl>
    <w:lvl w:ilvl="2" w:tplc="ADC84482">
      <w:numFmt w:val="bullet"/>
      <w:lvlText w:val="•"/>
      <w:lvlJc w:val="left"/>
      <w:pPr>
        <w:ind w:left="3598" w:hanging="360"/>
      </w:pPr>
      <w:rPr>
        <w:rFonts w:hint="default"/>
        <w:lang w:val="id" w:eastAsia="en-US" w:bidi="ar-SA"/>
      </w:rPr>
    </w:lvl>
    <w:lvl w:ilvl="3" w:tplc="9B5C9FAA">
      <w:numFmt w:val="bullet"/>
      <w:lvlText w:val="•"/>
      <w:lvlJc w:val="left"/>
      <w:pPr>
        <w:ind w:left="4477" w:hanging="360"/>
      </w:pPr>
      <w:rPr>
        <w:rFonts w:hint="default"/>
        <w:lang w:val="id" w:eastAsia="en-US" w:bidi="ar-SA"/>
      </w:rPr>
    </w:lvl>
    <w:lvl w:ilvl="4" w:tplc="E07814DC">
      <w:numFmt w:val="bullet"/>
      <w:lvlText w:val="•"/>
      <w:lvlJc w:val="left"/>
      <w:pPr>
        <w:ind w:left="5356" w:hanging="360"/>
      </w:pPr>
      <w:rPr>
        <w:rFonts w:hint="default"/>
        <w:lang w:val="id" w:eastAsia="en-US" w:bidi="ar-SA"/>
      </w:rPr>
    </w:lvl>
    <w:lvl w:ilvl="5" w:tplc="8ACC2926">
      <w:numFmt w:val="bullet"/>
      <w:lvlText w:val="•"/>
      <w:lvlJc w:val="left"/>
      <w:pPr>
        <w:ind w:left="6235" w:hanging="360"/>
      </w:pPr>
      <w:rPr>
        <w:rFonts w:hint="default"/>
        <w:lang w:val="id" w:eastAsia="en-US" w:bidi="ar-SA"/>
      </w:rPr>
    </w:lvl>
    <w:lvl w:ilvl="6" w:tplc="1EAC1E70">
      <w:numFmt w:val="bullet"/>
      <w:lvlText w:val="•"/>
      <w:lvlJc w:val="left"/>
      <w:pPr>
        <w:ind w:left="7114" w:hanging="360"/>
      </w:pPr>
      <w:rPr>
        <w:rFonts w:hint="default"/>
        <w:lang w:val="id" w:eastAsia="en-US" w:bidi="ar-SA"/>
      </w:rPr>
    </w:lvl>
    <w:lvl w:ilvl="7" w:tplc="1E482708">
      <w:numFmt w:val="bullet"/>
      <w:lvlText w:val="•"/>
      <w:lvlJc w:val="left"/>
      <w:pPr>
        <w:ind w:left="7993" w:hanging="360"/>
      </w:pPr>
      <w:rPr>
        <w:rFonts w:hint="default"/>
        <w:lang w:val="id" w:eastAsia="en-US" w:bidi="ar-SA"/>
      </w:rPr>
    </w:lvl>
    <w:lvl w:ilvl="8" w:tplc="E506CEC8">
      <w:numFmt w:val="bullet"/>
      <w:lvlText w:val="•"/>
      <w:lvlJc w:val="left"/>
      <w:pPr>
        <w:ind w:left="8873" w:hanging="360"/>
      </w:pPr>
      <w:rPr>
        <w:rFonts w:hint="default"/>
        <w:lang w:val="id" w:eastAsia="en-US" w:bidi="ar-SA"/>
      </w:rPr>
    </w:lvl>
  </w:abstractNum>
  <w:abstractNum w:abstractNumId="1" w15:restartNumberingAfterBreak="0">
    <w:nsid w:val="06F16EDE"/>
    <w:multiLevelType w:val="hybridMultilevel"/>
    <w:tmpl w:val="15105BF6"/>
    <w:lvl w:ilvl="0" w:tplc="88582B54">
      <w:start w:val="1"/>
      <w:numFmt w:val="decimal"/>
      <w:lvlText w:val="%1."/>
      <w:lvlJc w:val="left"/>
      <w:pPr>
        <w:ind w:left="213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4AED5C6">
      <w:start w:val="1"/>
      <w:numFmt w:val="lowerLetter"/>
      <w:lvlText w:val="%2."/>
      <w:lvlJc w:val="left"/>
      <w:pPr>
        <w:ind w:left="2859" w:hanging="361"/>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C1B48B44">
      <w:numFmt w:val="bullet"/>
      <w:lvlText w:val="•"/>
      <w:lvlJc w:val="left"/>
      <w:pPr>
        <w:ind w:left="3723" w:hanging="361"/>
      </w:pPr>
      <w:rPr>
        <w:rFonts w:hint="default"/>
        <w:lang w:val="id" w:eastAsia="en-US" w:bidi="ar-SA"/>
      </w:rPr>
    </w:lvl>
    <w:lvl w:ilvl="3" w:tplc="3574FBA8">
      <w:numFmt w:val="bullet"/>
      <w:lvlText w:val="•"/>
      <w:lvlJc w:val="left"/>
      <w:pPr>
        <w:ind w:left="4586" w:hanging="361"/>
      </w:pPr>
      <w:rPr>
        <w:rFonts w:hint="default"/>
        <w:lang w:val="id" w:eastAsia="en-US" w:bidi="ar-SA"/>
      </w:rPr>
    </w:lvl>
    <w:lvl w:ilvl="4" w:tplc="271013E0">
      <w:numFmt w:val="bullet"/>
      <w:lvlText w:val="•"/>
      <w:lvlJc w:val="left"/>
      <w:pPr>
        <w:ind w:left="5450" w:hanging="361"/>
      </w:pPr>
      <w:rPr>
        <w:rFonts w:hint="default"/>
        <w:lang w:val="id" w:eastAsia="en-US" w:bidi="ar-SA"/>
      </w:rPr>
    </w:lvl>
    <w:lvl w:ilvl="5" w:tplc="DD1AC70E">
      <w:numFmt w:val="bullet"/>
      <w:lvlText w:val="•"/>
      <w:lvlJc w:val="left"/>
      <w:pPr>
        <w:ind w:left="6313" w:hanging="361"/>
      </w:pPr>
      <w:rPr>
        <w:rFonts w:hint="default"/>
        <w:lang w:val="id" w:eastAsia="en-US" w:bidi="ar-SA"/>
      </w:rPr>
    </w:lvl>
    <w:lvl w:ilvl="6" w:tplc="D6286108">
      <w:numFmt w:val="bullet"/>
      <w:lvlText w:val="•"/>
      <w:lvlJc w:val="left"/>
      <w:pPr>
        <w:ind w:left="7177" w:hanging="361"/>
      </w:pPr>
      <w:rPr>
        <w:rFonts w:hint="default"/>
        <w:lang w:val="id" w:eastAsia="en-US" w:bidi="ar-SA"/>
      </w:rPr>
    </w:lvl>
    <w:lvl w:ilvl="7" w:tplc="FD660036">
      <w:numFmt w:val="bullet"/>
      <w:lvlText w:val="•"/>
      <w:lvlJc w:val="left"/>
      <w:pPr>
        <w:ind w:left="8040" w:hanging="361"/>
      </w:pPr>
      <w:rPr>
        <w:rFonts w:hint="default"/>
        <w:lang w:val="id" w:eastAsia="en-US" w:bidi="ar-SA"/>
      </w:rPr>
    </w:lvl>
    <w:lvl w:ilvl="8" w:tplc="84149A0A">
      <w:numFmt w:val="bullet"/>
      <w:lvlText w:val="•"/>
      <w:lvlJc w:val="left"/>
      <w:pPr>
        <w:ind w:left="8904" w:hanging="361"/>
      </w:pPr>
      <w:rPr>
        <w:rFonts w:hint="default"/>
        <w:lang w:val="id" w:eastAsia="en-US" w:bidi="ar-SA"/>
      </w:rPr>
    </w:lvl>
  </w:abstractNum>
  <w:abstractNum w:abstractNumId="2" w15:restartNumberingAfterBreak="0">
    <w:nsid w:val="07FF73FF"/>
    <w:multiLevelType w:val="hybridMultilevel"/>
    <w:tmpl w:val="C02E2864"/>
    <w:lvl w:ilvl="0" w:tplc="129EA6B0">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3D82F272">
      <w:numFmt w:val="bullet"/>
      <w:lvlText w:val="•"/>
      <w:lvlJc w:val="left"/>
      <w:pPr>
        <w:ind w:left="2719" w:hanging="360"/>
      </w:pPr>
      <w:rPr>
        <w:rFonts w:hint="default"/>
        <w:lang w:val="id" w:eastAsia="en-US" w:bidi="ar-SA"/>
      </w:rPr>
    </w:lvl>
    <w:lvl w:ilvl="2" w:tplc="B0042F86">
      <w:numFmt w:val="bullet"/>
      <w:lvlText w:val="•"/>
      <w:lvlJc w:val="left"/>
      <w:pPr>
        <w:ind w:left="3598" w:hanging="360"/>
      </w:pPr>
      <w:rPr>
        <w:rFonts w:hint="default"/>
        <w:lang w:val="id" w:eastAsia="en-US" w:bidi="ar-SA"/>
      </w:rPr>
    </w:lvl>
    <w:lvl w:ilvl="3" w:tplc="9FF26F9C">
      <w:numFmt w:val="bullet"/>
      <w:lvlText w:val="•"/>
      <w:lvlJc w:val="left"/>
      <w:pPr>
        <w:ind w:left="4477" w:hanging="360"/>
      </w:pPr>
      <w:rPr>
        <w:rFonts w:hint="default"/>
        <w:lang w:val="id" w:eastAsia="en-US" w:bidi="ar-SA"/>
      </w:rPr>
    </w:lvl>
    <w:lvl w:ilvl="4" w:tplc="41A480CE">
      <w:numFmt w:val="bullet"/>
      <w:lvlText w:val="•"/>
      <w:lvlJc w:val="left"/>
      <w:pPr>
        <w:ind w:left="5356" w:hanging="360"/>
      </w:pPr>
      <w:rPr>
        <w:rFonts w:hint="default"/>
        <w:lang w:val="id" w:eastAsia="en-US" w:bidi="ar-SA"/>
      </w:rPr>
    </w:lvl>
    <w:lvl w:ilvl="5" w:tplc="C5549AAC">
      <w:numFmt w:val="bullet"/>
      <w:lvlText w:val="•"/>
      <w:lvlJc w:val="left"/>
      <w:pPr>
        <w:ind w:left="6235" w:hanging="360"/>
      </w:pPr>
      <w:rPr>
        <w:rFonts w:hint="default"/>
        <w:lang w:val="id" w:eastAsia="en-US" w:bidi="ar-SA"/>
      </w:rPr>
    </w:lvl>
    <w:lvl w:ilvl="6" w:tplc="3F16AA06">
      <w:numFmt w:val="bullet"/>
      <w:lvlText w:val="•"/>
      <w:lvlJc w:val="left"/>
      <w:pPr>
        <w:ind w:left="7114" w:hanging="360"/>
      </w:pPr>
      <w:rPr>
        <w:rFonts w:hint="default"/>
        <w:lang w:val="id" w:eastAsia="en-US" w:bidi="ar-SA"/>
      </w:rPr>
    </w:lvl>
    <w:lvl w:ilvl="7" w:tplc="1A3CBD7C">
      <w:numFmt w:val="bullet"/>
      <w:lvlText w:val="•"/>
      <w:lvlJc w:val="left"/>
      <w:pPr>
        <w:ind w:left="7993" w:hanging="360"/>
      </w:pPr>
      <w:rPr>
        <w:rFonts w:hint="default"/>
        <w:lang w:val="id" w:eastAsia="en-US" w:bidi="ar-SA"/>
      </w:rPr>
    </w:lvl>
    <w:lvl w:ilvl="8" w:tplc="BAA867F6">
      <w:numFmt w:val="bullet"/>
      <w:lvlText w:val="•"/>
      <w:lvlJc w:val="left"/>
      <w:pPr>
        <w:ind w:left="8873" w:hanging="360"/>
      </w:pPr>
      <w:rPr>
        <w:rFonts w:hint="default"/>
        <w:lang w:val="id" w:eastAsia="en-US" w:bidi="ar-SA"/>
      </w:rPr>
    </w:lvl>
  </w:abstractNum>
  <w:abstractNum w:abstractNumId="3" w15:restartNumberingAfterBreak="0">
    <w:nsid w:val="08210EB6"/>
    <w:multiLevelType w:val="hybridMultilevel"/>
    <w:tmpl w:val="31BA2450"/>
    <w:lvl w:ilvl="0" w:tplc="6024C6FE">
      <w:start w:val="1"/>
      <w:numFmt w:val="lowerLetter"/>
      <w:lvlText w:val="%1."/>
      <w:lvlJc w:val="left"/>
      <w:pPr>
        <w:ind w:left="2412"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96360D30">
      <w:start w:val="1"/>
      <w:numFmt w:val="decimal"/>
      <w:lvlText w:val="%2."/>
      <w:lvlJc w:val="left"/>
      <w:pPr>
        <w:ind w:left="283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508A3C86">
      <w:numFmt w:val="bullet"/>
      <w:lvlText w:val="•"/>
      <w:lvlJc w:val="left"/>
      <w:pPr>
        <w:ind w:left="3705" w:hanging="360"/>
      </w:pPr>
      <w:rPr>
        <w:rFonts w:hint="default"/>
        <w:lang w:val="id" w:eastAsia="en-US" w:bidi="ar-SA"/>
      </w:rPr>
    </w:lvl>
    <w:lvl w:ilvl="3" w:tplc="315CE9B0">
      <w:numFmt w:val="bullet"/>
      <w:lvlText w:val="•"/>
      <w:lvlJc w:val="left"/>
      <w:pPr>
        <w:ind w:left="4571" w:hanging="360"/>
      </w:pPr>
      <w:rPr>
        <w:rFonts w:hint="default"/>
        <w:lang w:val="id" w:eastAsia="en-US" w:bidi="ar-SA"/>
      </w:rPr>
    </w:lvl>
    <w:lvl w:ilvl="4" w:tplc="C0F4E38C">
      <w:numFmt w:val="bullet"/>
      <w:lvlText w:val="•"/>
      <w:lvlJc w:val="left"/>
      <w:pPr>
        <w:ind w:left="5437" w:hanging="360"/>
      </w:pPr>
      <w:rPr>
        <w:rFonts w:hint="default"/>
        <w:lang w:val="id" w:eastAsia="en-US" w:bidi="ar-SA"/>
      </w:rPr>
    </w:lvl>
    <w:lvl w:ilvl="5" w:tplc="23D02A2E">
      <w:numFmt w:val="bullet"/>
      <w:lvlText w:val="•"/>
      <w:lvlJc w:val="left"/>
      <w:pPr>
        <w:ind w:left="6302" w:hanging="360"/>
      </w:pPr>
      <w:rPr>
        <w:rFonts w:hint="default"/>
        <w:lang w:val="id" w:eastAsia="en-US" w:bidi="ar-SA"/>
      </w:rPr>
    </w:lvl>
    <w:lvl w:ilvl="6" w:tplc="B450E108">
      <w:numFmt w:val="bullet"/>
      <w:lvlText w:val="•"/>
      <w:lvlJc w:val="left"/>
      <w:pPr>
        <w:ind w:left="7168" w:hanging="360"/>
      </w:pPr>
      <w:rPr>
        <w:rFonts w:hint="default"/>
        <w:lang w:val="id" w:eastAsia="en-US" w:bidi="ar-SA"/>
      </w:rPr>
    </w:lvl>
    <w:lvl w:ilvl="7" w:tplc="939ADFF8">
      <w:numFmt w:val="bullet"/>
      <w:lvlText w:val="•"/>
      <w:lvlJc w:val="left"/>
      <w:pPr>
        <w:ind w:left="8034" w:hanging="360"/>
      </w:pPr>
      <w:rPr>
        <w:rFonts w:hint="default"/>
        <w:lang w:val="id" w:eastAsia="en-US" w:bidi="ar-SA"/>
      </w:rPr>
    </w:lvl>
    <w:lvl w:ilvl="8" w:tplc="E34EA2B6">
      <w:numFmt w:val="bullet"/>
      <w:lvlText w:val="•"/>
      <w:lvlJc w:val="left"/>
      <w:pPr>
        <w:ind w:left="8899" w:hanging="360"/>
      </w:pPr>
      <w:rPr>
        <w:rFonts w:hint="default"/>
        <w:lang w:val="id" w:eastAsia="en-US" w:bidi="ar-SA"/>
      </w:rPr>
    </w:lvl>
  </w:abstractNum>
  <w:abstractNum w:abstractNumId="4" w15:restartNumberingAfterBreak="0">
    <w:nsid w:val="094671A1"/>
    <w:multiLevelType w:val="hybridMultilevel"/>
    <w:tmpl w:val="4B9ACF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861C94"/>
    <w:multiLevelType w:val="multilevel"/>
    <w:tmpl w:val="68F4E40C"/>
    <w:lvl w:ilvl="0">
      <w:start w:val="1"/>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710" w:hanging="567"/>
      </w:pPr>
      <w:rPr>
        <w:rFonts w:hint="default"/>
        <w:lang w:val="id" w:eastAsia="en-US" w:bidi="ar-SA"/>
      </w:rPr>
    </w:lvl>
    <w:lvl w:ilvl="3">
      <w:numFmt w:val="bullet"/>
      <w:lvlText w:val="•"/>
      <w:lvlJc w:val="left"/>
      <w:pPr>
        <w:ind w:left="4575" w:hanging="567"/>
      </w:pPr>
      <w:rPr>
        <w:rFonts w:hint="default"/>
        <w:lang w:val="id" w:eastAsia="en-US" w:bidi="ar-SA"/>
      </w:rPr>
    </w:lvl>
    <w:lvl w:ilvl="4">
      <w:numFmt w:val="bullet"/>
      <w:lvlText w:val="•"/>
      <w:lvlJc w:val="left"/>
      <w:pPr>
        <w:ind w:left="5440" w:hanging="567"/>
      </w:pPr>
      <w:rPr>
        <w:rFonts w:hint="default"/>
        <w:lang w:val="id" w:eastAsia="en-US" w:bidi="ar-SA"/>
      </w:rPr>
    </w:lvl>
    <w:lvl w:ilvl="5">
      <w:numFmt w:val="bullet"/>
      <w:lvlText w:val="•"/>
      <w:lvlJc w:val="left"/>
      <w:pPr>
        <w:ind w:left="6305" w:hanging="567"/>
      </w:pPr>
      <w:rPr>
        <w:rFonts w:hint="default"/>
        <w:lang w:val="id" w:eastAsia="en-US" w:bidi="ar-SA"/>
      </w:rPr>
    </w:lvl>
    <w:lvl w:ilvl="6">
      <w:numFmt w:val="bullet"/>
      <w:lvlText w:val="•"/>
      <w:lvlJc w:val="left"/>
      <w:pPr>
        <w:ind w:left="7170" w:hanging="567"/>
      </w:pPr>
      <w:rPr>
        <w:rFonts w:hint="default"/>
        <w:lang w:val="id" w:eastAsia="en-US" w:bidi="ar-SA"/>
      </w:rPr>
    </w:lvl>
    <w:lvl w:ilvl="7">
      <w:numFmt w:val="bullet"/>
      <w:lvlText w:val="•"/>
      <w:lvlJc w:val="left"/>
      <w:pPr>
        <w:ind w:left="8035" w:hanging="567"/>
      </w:pPr>
      <w:rPr>
        <w:rFonts w:hint="default"/>
        <w:lang w:val="id" w:eastAsia="en-US" w:bidi="ar-SA"/>
      </w:rPr>
    </w:lvl>
    <w:lvl w:ilvl="8">
      <w:numFmt w:val="bullet"/>
      <w:lvlText w:val="•"/>
      <w:lvlJc w:val="left"/>
      <w:pPr>
        <w:ind w:left="8901" w:hanging="567"/>
      </w:pPr>
      <w:rPr>
        <w:rFonts w:hint="default"/>
        <w:lang w:val="id" w:eastAsia="en-US" w:bidi="ar-SA"/>
      </w:rPr>
    </w:lvl>
  </w:abstractNum>
  <w:abstractNum w:abstractNumId="6" w15:restartNumberingAfterBreak="0">
    <w:nsid w:val="0EEB7163"/>
    <w:multiLevelType w:val="hybridMultilevel"/>
    <w:tmpl w:val="8A10F818"/>
    <w:lvl w:ilvl="0" w:tplc="739227BE">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AC2C00C">
      <w:numFmt w:val="bullet"/>
      <w:lvlText w:val="•"/>
      <w:lvlJc w:val="left"/>
      <w:pPr>
        <w:ind w:left="2719" w:hanging="360"/>
      </w:pPr>
      <w:rPr>
        <w:rFonts w:hint="default"/>
        <w:lang w:val="id" w:eastAsia="en-US" w:bidi="ar-SA"/>
      </w:rPr>
    </w:lvl>
    <w:lvl w:ilvl="2" w:tplc="3866FD58">
      <w:numFmt w:val="bullet"/>
      <w:lvlText w:val="•"/>
      <w:lvlJc w:val="left"/>
      <w:pPr>
        <w:ind w:left="3598" w:hanging="360"/>
      </w:pPr>
      <w:rPr>
        <w:rFonts w:hint="default"/>
        <w:lang w:val="id" w:eastAsia="en-US" w:bidi="ar-SA"/>
      </w:rPr>
    </w:lvl>
    <w:lvl w:ilvl="3" w:tplc="9C0C0BC0">
      <w:numFmt w:val="bullet"/>
      <w:lvlText w:val="•"/>
      <w:lvlJc w:val="left"/>
      <w:pPr>
        <w:ind w:left="4477" w:hanging="360"/>
      </w:pPr>
      <w:rPr>
        <w:rFonts w:hint="default"/>
        <w:lang w:val="id" w:eastAsia="en-US" w:bidi="ar-SA"/>
      </w:rPr>
    </w:lvl>
    <w:lvl w:ilvl="4" w:tplc="408212C2">
      <w:numFmt w:val="bullet"/>
      <w:lvlText w:val="•"/>
      <w:lvlJc w:val="left"/>
      <w:pPr>
        <w:ind w:left="5356" w:hanging="360"/>
      </w:pPr>
      <w:rPr>
        <w:rFonts w:hint="default"/>
        <w:lang w:val="id" w:eastAsia="en-US" w:bidi="ar-SA"/>
      </w:rPr>
    </w:lvl>
    <w:lvl w:ilvl="5" w:tplc="202EE78C">
      <w:numFmt w:val="bullet"/>
      <w:lvlText w:val="•"/>
      <w:lvlJc w:val="left"/>
      <w:pPr>
        <w:ind w:left="6235" w:hanging="360"/>
      </w:pPr>
      <w:rPr>
        <w:rFonts w:hint="default"/>
        <w:lang w:val="id" w:eastAsia="en-US" w:bidi="ar-SA"/>
      </w:rPr>
    </w:lvl>
    <w:lvl w:ilvl="6" w:tplc="75B873B6">
      <w:numFmt w:val="bullet"/>
      <w:lvlText w:val="•"/>
      <w:lvlJc w:val="left"/>
      <w:pPr>
        <w:ind w:left="7114" w:hanging="360"/>
      </w:pPr>
      <w:rPr>
        <w:rFonts w:hint="default"/>
        <w:lang w:val="id" w:eastAsia="en-US" w:bidi="ar-SA"/>
      </w:rPr>
    </w:lvl>
    <w:lvl w:ilvl="7" w:tplc="A9E8DC90">
      <w:numFmt w:val="bullet"/>
      <w:lvlText w:val="•"/>
      <w:lvlJc w:val="left"/>
      <w:pPr>
        <w:ind w:left="7993" w:hanging="360"/>
      </w:pPr>
      <w:rPr>
        <w:rFonts w:hint="default"/>
        <w:lang w:val="id" w:eastAsia="en-US" w:bidi="ar-SA"/>
      </w:rPr>
    </w:lvl>
    <w:lvl w:ilvl="8" w:tplc="24D695D4">
      <w:numFmt w:val="bullet"/>
      <w:lvlText w:val="•"/>
      <w:lvlJc w:val="left"/>
      <w:pPr>
        <w:ind w:left="8873" w:hanging="360"/>
      </w:pPr>
      <w:rPr>
        <w:rFonts w:hint="default"/>
        <w:lang w:val="id" w:eastAsia="en-US" w:bidi="ar-SA"/>
      </w:rPr>
    </w:lvl>
  </w:abstractNum>
  <w:abstractNum w:abstractNumId="7" w15:restartNumberingAfterBreak="0">
    <w:nsid w:val="158D0041"/>
    <w:multiLevelType w:val="hybridMultilevel"/>
    <w:tmpl w:val="DD80307C"/>
    <w:lvl w:ilvl="0" w:tplc="592664C4">
      <w:start w:val="1"/>
      <w:numFmt w:val="decimal"/>
      <w:lvlText w:val="%1)"/>
      <w:lvlJc w:val="left"/>
      <w:pPr>
        <w:ind w:left="1845" w:hanging="428"/>
        <w:jc w:val="left"/>
      </w:pPr>
      <w:rPr>
        <w:rFonts w:hint="default"/>
        <w:spacing w:val="0"/>
        <w:w w:val="100"/>
        <w:lang w:val="id" w:eastAsia="en-US" w:bidi="ar-SA"/>
      </w:rPr>
    </w:lvl>
    <w:lvl w:ilvl="1" w:tplc="4114F796">
      <w:numFmt w:val="bullet"/>
      <w:lvlText w:val="•"/>
      <w:lvlJc w:val="left"/>
      <w:pPr>
        <w:ind w:left="2719" w:hanging="428"/>
      </w:pPr>
      <w:rPr>
        <w:rFonts w:hint="default"/>
        <w:lang w:val="id" w:eastAsia="en-US" w:bidi="ar-SA"/>
      </w:rPr>
    </w:lvl>
    <w:lvl w:ilvl="2" w:tplc="C90A2D58">
      <w:numFmt w:val="bullet"/>
      <w:lvlText w:val="•"/>
      <w:lvlJc w:val="left"/>
      <w:pPr>
        <w:ind w:left="3598" w:hanging="428"/>
      </w:pPr>
      <w:rPr>
        <w:rFonts w:hint="default"/>
        <w:lang w:val="id" w:eastAsia="en-US" w:bidi="ar-SA"/>
      </w:rPr>
    </w:lvl>
    <w:lvl w:ilvl="3" w:tplc="17AC7F5A">
      <w:numFmt w:val="bullet"/>
      <w:lvlText w:val="•"/>
      <w:lvlJc w:val="left"/>
      <w:pPr>
        <w:ind w:left="4477" w:hanging="428"/>
      </w:pPr>
      <w:rPr>
        <w:rFonts w:hint="default"/>
        <w:lang w:val="id" w:eastAsia="en-US" w:bidi="ar-SA"/>
      </w:rPr>
    </w:lvl>
    <w:lvl w:ilvl="4" w:tplc="28AEF276">
      <w:numFmt w:val="bullet"/>
      <w:lvlText w:val="•"/>
      <w:lvlJc w:val="left"/>
      <w:pPr>
        <w:ind w:left="5356" w:hanging="428"/>
      </w:pPr>
      <w:rPr>
        <w:rFonts w:hint="default"/>
        <w:lang w:val="id" w:eastAsia="en-US" w:bidi="ar-SA"/>
      </w:rPr>
    </w:lvl>
    <w:lvl w:ilvl="5" w:tplc="3AF89B40">
      <w:numFmt w:val="bullet"/>
      <w:lvlText w:val="•"/>
      <w:lvlJc w:val="left"/>
      <w:pPr>
        <w:ind w:left="6235" w:hanging="428"/>
      </w:pPr>
      <w:rPr>
        <w:rFonts w:hint="default"/>
        <w:lang w:val="id" w:eastAsia="en-US" w:bidi="ar-SA"/>
      </w:rPr>
    </w:lvl>
    <w:lvl w:ilvl="6" w:tplc="61C88DF0">
      <w:numFmt w:val="bullet"/>
      <w:lvlText w:val="•"/>
      <w:lvlJc w:val="left"/>
      <w:pPr>
        <w:ind w:left="7114" w:hanging="428"/>
      </w:pPr>
      <w:rPr>
        <w:rFonts w:hint="default"/>
        <w:lang w:val="id" w:eastAsia="en-US" w:bidi="ar-SA"/>
      </w:rPr>
    </w:lvl>
    <w:lvl w:ilvl="7" w:tplc="B6BA72DE">
      <w:numFmt w:val="bullet"/>
      <w:lvlText w:val="•"/>
      <w:lvlJc w:val="left"/>
      <w:pPr>
        <w:ind w:left="7993" w:hanging="428"/>
      </w:pPr>
      <w:rPr>
        <w:rFonts w:hint="default"/>
        <w:lang w:val="id" w:eastAsia="en-US" w:bidi="ar-SA"/>
      </w:rPr>
    </w:lvl>
    <w:lvl w:ilvl="8" w:tplc="4238DC18">
      <w:numFmt w:val="bullet"/>
      <w:lvlText w:val="•"/>
      <w:lvlJc w:val="left"/>
      <w:pPr>
        <w:ind w:left="8873" w:hanging="428"/>
      </w:pPr>
      <w:rPr>
        <w:rFonts w:hint="default"/>
        <w:lang w:val="id" w:eastAsia="en-US" w:bidi="ar-SA"/>
      </w:rPr>
    </w:lvl>
  </w:abstractNum>
  <w:abstractNum w:abstractNumId="8" w15:restartNumberingAfterBreak="0">
    <w:nsid w:val="184D748E"/>
    <w:multiLevelType w:val="hybridMultilevel"/>
    <w:tmpl w:val="64105A86"/>
    <w:lvl w:ilvl="0" w:tplc="1A28E1B2">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618AA00">
      <w:numFmt w:val="bullet"/>
      <w:lvlText w:val="•"/>
      <w:lvlJc w:val="left"/>
      <w:pPr>
        <w:ind w:left="2719" w:hanging="360"/>
      </w:pPr>
      <w:rPr>
        <w:rFonts w:hint="default"/>
        <w:lang w:val="id" w:eastAsia="en-US" w:bidi="ar-SA"/>
      </w:rPr>
    </w:lvl>
    <w:lvl w:ilvl="2" w:tplc="7242BE2E">
      <w:numFmt w:val="bullet"/>
      <w:lvlText w:val="•"/>
      <w:lvlJc w:val="left"/>
      <w:pPr>
        <w:ind w:left="3598" w:hanging="360"/>
      </w:pPr>
      <w:rPr>
        <w:rFonts w:hint="default"/>
        <w:lang w:val="id" w:eastAsia="en-US" w:bidi="ar-SA"/>
      </w:rPr>
    </w:lvl>
    <w:lvl w:ilvl="3" w:tplc="788025E2">
      <w:numFmt w:val="bullet"/>
      <w:lvlText w:val="•"/>
      <w:lvlJc w:val="left"/>
      <w:pPr>
        <w:ind w:left="4477" w:hanging="360"/>
      </w:pPr>
      <w:rPr>
        <w:rFonts w:hint="default"/>
        <w:lang w:val="id" w:eastAsia="en-US" w:bidi="ar-SA"/>
      </w:rPr>
    </w:lvl>
    <w:lvl w:ilvl="4" w:tplc="A1081BE8">
      <w:numFmt w:val="bullet"/>
      <w:lvlText w:val="•"/>
      <w:lvlJc w:val="left"/>
      <w:pPr>
        <w:ind w:left="5356" w:hanging="360"/>
      </w:pPr>
      <w:rPr>
        <w:rFonts w:hint="default"/>
        <w:lang w:val="id" w:eastAsia="en-US" w:bidi="ar-SA"/>
      </w:rPr>
    </w:lvl>
    <w:lvl w:ilvl="5" w:tplc="E8722512">
      <w:numFmt w:val="bullet"/>
      <w:lvlText w:val="•"/>
      <w:lvlJc w:val="left"/>
      <w:pPr>
        <w:ind w:left="6235" w:hanging="360"/>
      </w:pPr>
      <w:rPr>
        <w:rFonts w:hint="default"/>
        <w:lang w:val="id" w:eastAsia="en-US" w:bidi="ar-SA"/>
      </w:rPr>
    </w:lvl>
    <w:lvl w:ilvl="6" w:tplc="82627072">
      <w:numFmt w:val="bullet"/>
      <w:lvlText w:val="•"/>
      <w:lvlJc w:val="left"/>
      <w:pPr>
        <w:ind w:left="7114" w:hanging="360"/>
      </w:pPr>
      <w:rPr>
        <w:rFonts w:hint="default"/>
        <w:lang w:val="id" w:eastAsia="en-US" w:bidi="ar-SA"/>
      </w:rPr>
    </w:lvl>
    <w:lvl w:ilvl="7" w:tplc="59F2F1B0">
      <w:numFmt w:val="bullet"/>
      <w:lvlText w:val="•"/>
      <w:lvlJc w:val="left"/>
      <w:pPr>
        <w:ind w:left="7993" w:hanging="360"/>
      </w:pPr>
      <w:rPr>
        <w:rFonts w:hint="default"/>
        <w:lang w:val="id" w:eastAsia="en-US" w:bidi="ar-SA"/>
      </w:rPr>
    </w:lvl>
    <w:lvl w:ilvl="8" w:tplc="6E06523E">
      <w:numFmt w:val="bullet"/>
      <w:lvlText w:val="•"/>
      <w:lvlJc w:val="left"/>
      <w:pPr>
        <w:ind w:left="8873" w:hanging="360"/>
      </w:pPr>
      <w:rPr>
        <w:rFonts w:hint="default"/>
        <w:lang w:val="id" w:eastAsia="en-US" w:bidi="ar-SA"/>
      </w:rPr>
    </w:lvl>
  </w:abstractNum>
  <w:abstractNum w:abstractNumId="9" w15:restartNumberingAfterBreak="0">
    <w:nsid w:val="1E915BE5"/>
    <w:multiLevelType w:val="hybridMultilevel"/>
    <w:tmpl w:val="4AB68FD4"/>
    <w:lvl w:ilvl="0" w:tplc="213C6232">
      <w:start w:val="1"/>
      <w:numFmt w:val="decimal"/>
      <w:lvlText w:val="%1."/>
      <w:lvlJc w:val="left"/>
      <w:pPr>
        <w:ind w:left="176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A9AA89F2">
      <w:numFmt w:val="bullet"/>
      <w:lvlText w:val="•"/>
      <w:lvlJc w:val="left"/>
      <w:pPr>
        <w:ind w:left="2647" w:hanging="360"/>
      </w:pPr>
      <w:rPr>
        <w:rFonts w:hint="default"/>
        <w:lang w:val="id" w:eastAsia="en-US" w:bidi="ar-SA"/>
      </w:rPr>
    </w:lvl>
    <w:lvl w:ilvl="2" w:tplc="99E68210">
      <w:numFmt w:val="bullet"/>
      <w:lvlText w:val="•"/>
      <w:lvlJc w:val="left"/>
      <w:pPr>
        <w:ind w:left="3534" w:hanging="360"/>
      </w:pPr>
      <w:rPr>
        <w:rFonts w:hint="default"/>
        <w:lang w:val="id" w:eastAsia="en-US" w:bidi="ar-SA"/>
      </w:rPr>
    </w:lvl>
    <w:lvl w:ilvl="3" w:tplc="271268BA">
      <w:numFmt w:val="bullet"/>
      <w:lvlText w:val="•"/>
      <w:lvlJc w:val="left"/>
      <w:pPr>
        <w:ind w:left="4421" w:hanging="360"/>
      </w:pPr>
      <w:rPr>
        <w:rFonts w:hint="default"/>
        <w:lang w:val="id" w:eastAsia="en-US" w:bidi="ar-SA"/>
      </w:rPr>
    </w:lvl>
    <w:lvl w:ilvl="4" w:tplc="38883C86">
      <w:numFmt w:val="bullet"/>
      <w:lvlText w:val="•"/>
      <w:lvlJc w:val="left"/>
      <w:pPr>
        <w:ind w:left="5308" w:hanging="360"/>
      </w:pPr>
      <w:rPr>
        <w:rFonts w:hint="default"/>
        <w:lang w:val="id" w:eastAsia="en-US" w:bidi="ar-SA"/>
      </w:rPr>
    </w:lvl>
    <w:lvl w:ilvl="5" w:tplc="37C04448">
      <w:numFmt w:val="bullet"/>
      <w:lvlText w:val="•"/>
      <w:lvlJc w:val="left"/>
      <w:pPr>
        <w:ind w:left="6195" w:hanging="360"/>
      </w:pPr>
      <w:rPr>
        <w:rFonts w:hint="default"/>
        <w:lang w:val="id" w:eastAsia="en-US" w:bidi="ar-SA"/>
      </w:rPr>
    </w:lvl>
    <w:lvl w:ilvl="6" w:tplc="F14CA54C">
      <w:numFmt w:val="bullet"/>
      <w:lvlText w:val="•"/>
      <w:lvlJc w:val="left"/>
      <w:pPr>
        <w:ind w:left="7082" w:hanging="360"/>
      </w:pPr>
      <w:rPr>
        <w:rFonts w:hint="default"/>
        <w:lang w:val="id" w:eastAsia="en-US" w:bidi="ar-SA"/>
      </w:rPr>
    </w:lvl>
    <w:lvl w:ilvl="7" w:tplc="D2BABB08">
      <w:numFmt w:val="bullet"/>
      <w:lvlText w:val="•"/>
      <w:lvlJc w:val="left"/>
      <w:pPr>
        <w:ind w:left="7969" w:hanging="360"/>
      </w:pPr>
      <w:rPr>
        <w:rFonts w:hint="default"/>
        <w:lang w:val="id" w:eastAsia="en-US" w:bidi="ar-SA"/>
      </w:rPr>
    </w:lvl>
    <w:lvl w:ilvl="8" w:tplc="BE402B78">
      <w:numFmt w:val="bullet"/>
      <w:lvlText w:val="•"/>
      <w:lvlJc w:val="left"/>
      <w:pPr>
        <w:ind w:left="8857" w:hanging="360"/>
      </w:pPr>
      <w:rPr>
        <w:rFonts w:hint="default"/>
        <w:lang w:val="id" w:eastAsia="en-US" w:bidi="ar-SA"/>
      </w:rPr>
    </w:lvl>
  </w:abstractNum>
  <w:abstractNum w:abstractNumId="10" w15:restartNumberingAfterBreak="0">
    <w:nsid w:val="1F104F57"/>
    <w:multiLevelType w:val="multilevel"/>
    <w:tmpl w:val="2B26D898"/>
    <w:lvl w:ilvl="0">
      <w:start w:val="4"/>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51"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53" w:hanging="567"/>
      </w:pPr>
      <w:rPr>
        <w:rFonts w:hint="default"/>
        <w:lang w:val="id" w:eastAsia="en-US" w:bidi="ar-SA"/>
      </w:rPr>
    </w:lvl>
    <w:lvl w:ilvl="4">
      <w:numFmt w:val="bullet"/>
      <w:lvlText w:val="•"/>
      <w:lvlJc w:val="left"/>
      <w:pPr>
        <w:ind w:left="5250" w:hanging="567"/>
      </w:pPr>
      <w:rPr>
        <w:rFonts w:hint="default"/>
        <w:lang w:val="id" w:eastAsia="en-US" w:bidi="ar-SA"/>
      </w:rPr>
    </w:lvl>
    <w:lvl w:ilvl="5">
      <w:numFmt w:val="bullet"/>
      <w:lvlText w:val="•"/>
      <w:lvlJc w:val="left"/>
      <w:pPr>
        <w:ind w:left="6147" w:hanging="567"/>
      </w:pPr>
      <w:rPr>
        <w:rFonts w:hint="default"/>
        <w:lang w:val="id" w:eastAsia="en-US" w:bidi="ar-SA"/>
      </w:rPr>
    </w:lvl>
    <w:lvl w:ilvl="6">
      <w:numFmt w:val="bullet"/>
      <w:lvlText w:val="•"/>
      <w:lvlJc w:val="left"/>
      <w:pPr>
        <w:ind w:left="7044" w:hanging="567"/>
      </w:pPr>
      <w:rPr>
        <w:rFonts w:hint="default"/>
        <w:lang w:val="id" w:eastAsia="en-US" w:bidi="ar-SA"/>
      </w:rPr>
    </w:lvl>
    <w:lvl w:ilvl="7">
      <w:numFmt w:val="bullet"/>
      <w:lvlText w:val="•"/>
      <w:lvlJc w:val="left"/>
      <w:pPr>
        <w:ind w:left="7940" w:hanging="567"/>
      </w:pPr>
      <w:rPr>
        <w:rFonts w:hint="default"/>
        <w:lang w:val="id" w:eastAsia="en-US" w:bidi="ar-SA"/>
      </w:rPr>
    </w:lvl>
    <w:lvl w:ilvl="8">
      <w:numFmt w:val="bullet"/>
      <w:lvlText w:val="•"/>
      <w:lvlJc w:val="left"/>
      <w:pPr>
        <w:ind w:left="8837" w:hanging="567"/>
      </w:pPr>
      <w:rPr>
        <w:rFonts w:hint="default"/>
        <w:lang w:val="id" w:eastAsia="en-US" w:bidi="ar-SA"/>
      </w:rPr>
    </w:lvl>
  </w:abstractNum>
  <w:abstractNum w:abstractNumId="11" w15:restartNumberingAfterBreak="0">
    <w:nsid w:val="1FE724FE"/>
    <w:multiLevelType w:val="hybridMultilevel"/>
    <w:tmpl w:val="CD5E33A8"/>
    <w:lvl w:ilvl="0" w:tplc="1A1C01FE">
      <w:start w:val="1"/>
      <w:numFmt w:val="lowerLetter"/>
      <w:lvlText w:val="%1."/>
      <w:lvlJc w:val="left"/>
      <w:pPr>
        <w:ind w:left="184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DD722228">
      <w:numFmt w:val="bullet"/>
      <w:lvlText w:val="•"/>
      <w:lvlJc w:val="left"/>
      <w:pPr>
        <w:ind w:left="2719" w:hanging="360"/>
      </w:pPr>
      <w:rPr>
        <w:rFonts w:hint="default"/>
        <w:lang w:val="id" w:eastAsia="en-US" w:bidi="ar-SA"/>
      </w:rPr>
    </w:lvl>
    <w:lvl w:ilvl="2" w:tplc="A026656C">
      <w:numFmt w:val="bullet"/>
      <w:lvlText w:val="•"/>
      <w:lvlJc w:val="left"/>
      <w:pPr>
        <w:ind w:left="3598" w:hanging="360"/>
      </w:pPr>
      <w:rPr>
        <w:rFonts w:hint="default"/>
        <w:lang w:val="id" w:eastAsia="en-US" w:bidi="ar-SA"/>
      </w:rPr>
    </w:lvl>
    <w:lvl w:ilvl="3" w:tplc="7C2E893A">
      <w:numFmt w:val="bullet"/>
      <w:lvlText w:val="•"/>
      <w:lvlJc w:val="left"/>
      <w:pPr>
        <w:ind w:left="4477" w:hanging="360"/>
      </w:pPr>
      <w:rPr>
        <w:rFonts w:hint="default"/>
        <w:lang w:val="id" w:eastAsia="en-US" w:bidi="ar-SA"/>
      </w:rPr>
    </w:lvl>
    <w:lvl w:ilvl="4" w:tplc="D834D002">
      <w:numFmt w:val="bullet"/>
      <w:lvlText w:val="•"/>
      <w:lvlJc w:val="left"/>
      <w:pPr>
        <w:ind w:left="5356" w:hanging="360"/>
      </w:pPr>
      <w:rPr>
        <w:rFonts w:hint="default"/>
        <w:lang w:val="id" w:eastAsia="en-US" w:bidi="ar-SA"/>
      </w:rPr>
    </w:lvl>
    <w:lvl w:ilvl="5" w:tplc="5B6218CA">
      <w:numFmt w:val="bullet"/>
      <w:lvlText w:val="•"/>
      <w:lvlJc w:val="left"/>
      <w:pPr>
        <w:ind w:left="6235" w:hanging="360"/>
      </w:pPr>
      <w:rPr>
        <w:rFonts w:hint="default"/>
        <w:lang w:val="id" w:eastAsia="en-US" w:bidi="ar-SA"/>
      </w:rPr>
    </w:lvl>
    <w:lvl w:ilvl="6" w:tplc="7EDC276A">
      <w:numFmt w:val="bullet"/>
      <w:lvlText w:val="•"/>
      <w:lvlJc w:val="left"/>
      <w:pPr>
        <w:ind w:left="7114" w:hanging="360"/>
      </w:pPr>
      <w:rPr>
        <w:rFonts w:hint="default"/>
        <w:lang w:val="id" w:eastAsia="en-US" w:bidi="ar-SA"/>
      </w:rPr>
    </w:lvl>
    <w:lvl w:ilvl="7" w:tplc="5AEEAEA4">
      <w:numFmt w:val="bullet"/>
      <w:lvlText w:val="•"/>
      <w:lvlJc w:val="left"/>
      <w:pPr>
        <w:ind w:left="7993" w:hanging="360"/>
      </w:pPr>
      <w:rPr>
        <w:rFonts w:hint="default"/>
        <w:lang w:val="id" w:eastAsia="en-US" w:bidi="ar-SA"/>
      </w:rPr>
    </w:lvl>
    <w:lvl w:ilvl="8" w:tplc="43962CA8">
      <w:numFmt w:val="bullet"/>
      <w:lvlText w:val="•"/>
      <w:lvlJc w:val="left"/>
      <w:pPr>
        <w:ind w:left="8873" w:hanging="360"/>
      </w:pPr>
      <w:rPr>
        <w:rFonts w:hint="default"/>
        <w:lang w:val="id" w:eastAsia="en-US" w:bidi="ar-SA"/>
      </w:rPr>
    </w:lvl>
  </w:abstractNum>
  <w:abstractNum w:abstractNumId="12" w15:restartNumberingAfterBreak="0">
    <w:nsid w:val="20AF01DD"/>
    <w:multiLevelType w:val="hybridMultilevel"/>
    <w:tmpl w:val="427E6FC2"/>
    <w:lvl w:ilvl="0" w:tplc="E23A53D8">
      <w:start w:val="1"/>
      <w:numFmt w:val="decimal"/>
      <w:lvlText w:val="%1."/>
      <w:lvlJc w:val="left"/>
      <w:pPr>
        <w:ind w:left="213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E3A1B98">
      <w:numFmt w:val="bullet"/>
      <w:lvlText w:val="•"/>
      <w:lvlJc w:val="left"/>
      <w:pPr>
        <w:ind w:left="2989" w:hanging="360"/>
      </w:pPr>
      <w:rPr>
        <w:rFonts w:hint="default"/>
        <w:lang w:val="id" w:eastAsia="en-US" w:bidi="ar-SA"/>
      </w:rPr>
    </w:lvl>
    <w:lvl w:ilvl="2" w:tplc="1136AD86">
      <w:numFmt w:val="bullet"/>
      <w:lvlText w:val="•"/>
      <w:lvlJc w:val="left"/>
      <w:pPr>
        <w:ind w:left="3838" w:hanging="360"/>
      </w:pPr>
      <w:rPr>
        <w:rFonts w:hint="default"/>
        <w:lang w:val="id" w:eastAsia="en-US" w:bidi="ar-SA"/>
      </w:rPr>
    </w:lvl>
    <w:lvl w:ilvl="3" w:tplc="8EA8674C">
      <w:numFmt w:val="bullet"/>
      <w:lvlText w:val="•"/>
      <w:lvlJc w:val="left"/>
      <w:pPr>
        <w:ind w:left="4687" w:hanging="360"/>
      </w:pPr>
      <w:rPr>
        <w:rFonts w:hint="default"/>
        <w:lang w:val="id" w:eastAsia="en-US" w:bidi="ar-SA"/>
      </w:rPr>
    </w:lvl>
    <w:lvl w:ilvl="4" w:tplc="52DC2F40">
      <w:numFmt w:val="bullet"/>
      <w:lvlText w:val="•"/>
      <w:lvlJc w:val="left"/>
      <w:pPr>
        <w:ind w:left="5536" w:hanging="360"/>
      </w:pPr>
      <w:rPr>
        <w:rFonts w:hint="default"/>
        <w:lang w:val="id" w:eastAsia="en-US" w:bidi="ar-SA"/>
      </w:rPr>
    </w:lvl>
    <w:lvl w:ilvl="5" w:tplc="05E45E9C">
      <w:numFmt w:val="bullet"/>
      <w:lvlText w:val="•"/>
      <w:lvlJc w:val="left"/>
      <w:pPr>
        <w:ind w:left="6385" w:hanging="360"/>
      </w:pPr>
      <w:rPr>
        <w:rFonts w:hint="default"/>
        <w:lang w:val="id" w:eastAsia="en-US" w:bidi="ar-SA"/>
      </w:rPr>
    </w:lvl>
    <w:lvl w:ilvl="6" w:tplc="18DAA894">
      <w:numFmt w:val="bullet"/>
      <w:lvlText w:val="•"/>
      <w:lvlJc w:val="left"/>
      <w:pPr>
        <w:ind w:left="7234" w:hanging="360"/>
      </w:pPr>
      <w:rPr>
        <w:rFonts w:hint="default"/>
        <w:lang w:val="id" w:eastAsia="en-US" w:bidi="ar-SA"/>
      </w:rPr>
    </w:lvl>
    <w:lvl w:ilvl="7" w:tplc="E118D314">
      <w:numFmt w:val="bullet"/>
      <w:lvlText w:val="•"/>
      <w:lvlJc w:val="left"/>
      <w:pPr>
        <w:ind w:left="8083" w:hanging="360"/>
      </w:pPr>
      <w:rPr>
        <w:rFonts w:hint="default"/>
        <w:lang w:val="id" w:eastAsia="en-US" w:bidi="ar-SA"/>
      </w:rPr>
    </w:lvl>
    <w:lvl w:ilvl="8" w:tplc="2ED8809C">
      <w:numFmt w:val="bullet"/>
      <w:lvlText w:val="•"/>
      <w:lvlJc w:val="left"/>
      <w:pPr>
        <w:ind w:left="8933" w:hanging="360"/>
      </w:pPr>
      <w:rPr>
        <w:rFonts w:hint="default"/>
        <w:lang w:val="id" w:eastAsia="en-US" w:bidi="ar-SA"/>
      </w:rPr>
    </w:lvl>
  </w:abstractNum>
  <w:abstractNum w:abstractNumId="13" w15:restartNumberingAfterBreak="0">
    <w:nsid w:val="2325088B"/>
    <w:multiLevelType w:val="hybridMultilevel"/>
    <w:tmpl w:val="DBC803D0"/>
    <w:lvl w:ilvl="0" w:tplc="9C9EE060">
      <w:start w:val="1"/>
      <w:numFmt w:val="lowerLetter"/>
      <w:lvlText w:val="%1."/>
      <w:lvlJc w:val="left"/>
      <w:pPr>
        <w:ind w:left="1845" w:hanging="360"/>
        <w:jc w:val="left"/>
      </w:pPr>
      <w:rPr>
        <w:rFonts w:hint="default"/>
        <w:spacing w:val="-1"/>
        <w:w w:val="100"/>
        <w:lang w:val="id" w:eastAsia="en-US" w:bidi="ar-SA"/>
      </w:rPr>
    </w:lvl>
    <w:lvl w:ilvl="1" w:tplc="6D0CE558">
      <w:numFmt w:val="bullet"/>
      <w:lvlText w:val="•"/>
      <w:lvlJc w:val="left"/>
      <w:pPr>
        <w:ind w:left="2719" w:hanging="360"/>
      </w:pPr>
      <w:rPr>
        <w:rFonts w:hint="default"/>
        <w:lang w:val="id" w:eastAsia="en-US" w:bidi="ar-SA"/>
      </w:rPr>
    </w:lvl>
    <w:lvl w:ilvl="2" w:tplc="E104E980">
      <w:numFmt w:val="bullet"/>
      <w:lvlText w:val="•"/>
      <w:lvlJc w:val="left"/>
      <w:pPr>
        <w:ind w:left="3598" w:hanging="360"/>
      </w:pPr>
      <w:rPr>
        <w:rFonts w:hint="default"/>
        <w:lang w:val="id" w:eastAsia="en-US" w:bidi="ar-SA"/>
      </w:rPr>
    </w:lvl>
    <w:lvl w:ilvl="3" w:tplc="847C19DE">
      <w:numFmt w:val="bullet"/>
      <w:lvlText w:val="•"/>
      <w:lvlJc w:val="left"/>
      <w:pPr>
        <w:ind w:left="4477" w:hanging="360"/>
      </w:pPr>
      <w:rPr>
        <w:rFonts w:hint="default"/>
        <w:lang w:val="id" w:eastAsia="en-US" w:bidi="ar-SA"/>
      </w:rPr>
    </w:lvl>
    <w:lvl w:ilvl="4" w:tplc="ADD2E1D0">
      <w:numFmt w:val="bullet"/>
      <w:lvlText w:val="•"/>
      <w:lvlJc w:val="left"/>
      <w:pPr>
        <w:ind w:left="5356" w:hanging="360"/>
      </w:pPr>
      <w:rPr>
        <w:rFonts w:hint="default"/>
        <w:lang w:val="id" w:eastAsia="en-US" w:bidi="ar-SA"/>
      </w:rPr>
    </w:lvl>
    <w:lvl w:ilvl="5" w:tplc="860E3FB6">
      <w:numFmt w:val="bullet"/>
      <w:lvlText w:val="•"/>
      <w:lvlJc w:val="left"/>
      <w:pPr>
        <w:ind w:left="6235" w:hanging="360"/>
      </w:pPr>
      <w:rPr>
        <w:rFonts w:hint="default"/>
        <w:lang w:val="id" w:eastAsia="en-US" w:bidi="ar-SA"/>
      </w:rPr>
    </w:lvl>
    <w:lvl w:ilvl="6" w:tplc="B8ECA4F8">
      <w:numFmt w:val="bullet"/>
      <w:lvlText w:val="•"/>
      <w:lvlJc w:val="left"/>
      <w:pPr>
        <w:ind w:left="7114" w:hanging="360"/>
      </w:pPr>
      <w:rPr>
        <w:rFonts w:hint="default"/>
        <w:lang w:val="id" w:eastAsia="en-US" w:bidi="ar-SA"/>
      </w:rPr>
    </w:lvl>
    <w:lvl w:ilvl="7" w:tplc="469E68E4">
      <w:numFmt w:val="bullet"/>
      <w:lvlText w:val="•"/>
      <w:lvlJc w:val="left"/>
      <w:pPr>
        <w:ind w:left="7993" w:hanging="360"/>
      </w:pPr>
      <w:rPr>
        <w:rFonts w:hint="default"/>
        <w:lang w:val="id" w:eastAsia="en-US" w:bidi="ar-SA"/>
      </w:rPr>
    </w:lvl>
    <w:lvl w:ilvl="8" w:tplc="85D4B6FA">
      <w:numFmt w:val="bullet"/>
      <w:lvlText w:val="•"/>
      <w:lvlJc w:val="left"/>
      <w:pPr>
        <w:ind w:left="8873" w:hanging="360"/>
      </w:pPr>
      <w:rPr>
        <w:rFonts w:hint="default"/>
        <w:lang w:val="id" w:eastAsia="en-US" w:bidi="ar-SA"/>
      </w:rPr>
    </w:lvl>
  </w:abstractNum>
  <w:abstractNum w:abstractNumId="14" w15:restartNumberingAfterBreak="0">
    <w:nsid w:val="248963AE"/>
    <w:multiLevelType w:val="multilevel"/>
    <w:tmpl w:val="CA969410"/>
    <w:lvl w:ilvl="0">
      <w:start w:val="3"/>
      <w:numFmt w:val="decimal"/>
      <w:lvlText w:val="%1"/>
      <w:lvlJc w:val="left"/>
      <w:pPr>
        <w:ind w:left="2551" w:hanging="567"/>
        <w:jc w:val="left"/>
      </w:pPr>
      <w:rPr>
        <w:rFonts w:hint="default"/>
        <w:lang w:val="id" w:eastAsia="en-US" w:bidi="ar-SA"/>
      </w:rPr>
    </w:lvl>
    <w:lvl w:ilvl="1">
      <w:start w:val="8"/>
      <w:numFmt w:val="decimal"/>
      <w:lvlText w:val="%1.%2"/>
      <w:lvlJc w:val="left"/>
      <w:pPr>
        <w:ind w:left="2551" w:hanging="567"/>
        <w:jc w:val="left"/>
      </w:pPr>
      <w:rPr>
        <w:rFonts w:hint="default"/>
        <w:lang w:val="id" w:eastAsia="en-US" w:bidi="ar-SA"/>
      </w:rPr>
    </w:lvl>
    <w:lvl w:ilvl="2">
      <w:start w:val="1"/>
      <w:numFmt w:val="decimal"/>
      <w:lvlText w:val="%1.%2.%3"/>
      <w:lvlJc w:val="left"/>
      <w:pPr>
        <w:ind w:left="2551"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981" w:hanging="567"/>
      </w:pPr>
      <w:rPr>
        <w:rFonts w:hint="default"/>
        <w:lang w:val="id" w:eastAsia="en-US" w:bidi="ar-SA"/>
      </w:rPr>
    </w:lvl>
    <w:lvl w:ilvl="4">
      <w:numFmt w:val="bullet"/>
      <w:lvlText w:val="•"/>
      <w:lvlJc w:val="left"/>
      <w:pPr>
        <w:ind w:left="5788" w:hanging="567"/>
      </w:pPr>
      <w:rPr>
        <w:rFonts w:hint="default"/>
        <w:lang w:val="id" w:eastAsia="en-US" w:bidi="ar-SA"/>
      </w:rPr>
    </w:lvl>
    <w:lvl w:ilvl="5">
      <w:numFmt w:val="bullet"/>
      <w:lvlText w:val="•"/>
      <w:lvlJc w:val="left"/>
      <w:pPr>
        <w:ind w:left="6595" w:hanging="567"/>
      </w:pPr>
      <w:rPr>
        <w:rFonts w:hint="default"/>
        <w:lang w:val="id" w:eastAsia="en-US" w:bidi="ar-SA"/>
      </w:rPr>
    </w:lvl>
    <w:lvl w:ilvl="6">
      <w:numFmt w:val="bullet"/>
      <w:lvlText w:val="•"/>
      <w:lvlJc w:val="left"/>
      <w:pPr>
        <w:ind w:left="7402" w:hanging="567"/>
      </w:pPr>
      <w:rPr>
        <w:rFonts w:hint="default"/>
        <w:lang w:val="id" w:eastAsia="en-US" w:bidi="ar-SA"/>
      </w:rPr>
    </w:lvl>
    <w:lvl w:ilvl="7">
      <w:numFmt w:val="bullet"/>
      <w:lvlText w:val="•"/>
      <w:lvlJc w:val="left"/>
      <w:pPr>
        <w:ind w:left="8209" w:hanging="567"/>
      </w:pPr>
      <w:rPr>
        <w:rFonts w:hint="default"/>
        <w:lang w:val="id" w:eastAsia="en-US" w:bidi="ar-SA"/>
      </w:rPr>
    </w:lvl>
    <w:lvl w:ilvl="8">
      <w:numFmt w:val="bullet"/>
      <w:lvlText w:val="•"/>
      <w:lvlJc w:val="left"/>
      <w:pPr>
        <w:ind w:left="9017" w:hanging="567"/>
      </w:pPr>
      <w:rPr>
        <w:rFonts w:hint="default"/>
        <w:lang w:val="id" w:eastAsia="en-US" w:bidi="ar-SA"/>
      </w:rPr>
    </w:lvl>
  </w:abstractNum>
  <w:abstractNum w:abstractNumId="15" w15:restartNumberingAfterBreak="0">
    <w:nsid w:val="278F4C02"/>
    <w:multiLevelType w:val="hybridMultilevel"/>
    <w:tmpl w:val="7FAA419C"/>
    <w:lvl w:ilvl="0" w:tplc="70B8B4F2">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C7C8D5C">
      <w:numFmt w:val="bullet"/>
      <w:lvlText w:val="•"/>
      <w:lvlJc w:val="left"/>
      <w:pPr>
        <w:ind w:left="2719" w:hanging="360"/>
      </w:pPr>
      <w:rPr>
        <w:rFonts w:hint="default"/>
        <w:lang w:val="id" w:eastAsia="en-US" w:bidi="ar-SA"/>
      </w:rPr>
    </w:lvl>
    <w:lvl w:ilvl="2" w:tplc="7C822E7E">
      <w:numFmt w:val="bullet"/>
      <w:lvlText w:val="•"/>
      <w:lvlJc w:val="left"/>
      <w:pPr>
        <w:ind w:left="3598" w:hanging="360"/>
      </w:pPr>
      <w:rPr>
        <w:rFonts w:hint="default"/>
        <w:lang w:val="id" w:eastAsia="en-US" w:bidi="ar-SA"/>
      </w:rPr>
    </w:lvl>
    <w:lvl w:ilvl="3" w:tplc="0D9ECD58">
      <w:numFmt w:val="bullet"/>
      <w:lvlText w:val="•"/>
      <w:lvlJc w:val="left"/>
      <w:pPr>
        <w:ind w:left="4477" w:hanging="360"/>
      </w:pPr>
      <w:rPr>
        <w:rFonts w:hint="default"/>
        <w:lang w:val="id" w:eastAsia="en-US" w:bidi="ar-SA"/>
      </w:rPr>
    </w:lvl>
    <w:lvl w:ilvl="4" w:tplc="3E720E7A">
      <w:numFmt w:val="bullet"/>
      <w:lvlText w:val="•"/>
      <w:lvlJc w:val="left"/>
      <w:pPr>
        <w:ind w:left="5356" w:hanging="360"/>
      </w:pPr>
      <w:rPr>
        <w:rFonts w:hint="default"/>
        <w:lang w:val="id" w:eastAsia="en-US" w:bidi="ar-SA"/>
      </w:rPr>
    </w:lvl>
    <w:lvl w:ilvl="5" w:tplc="A120E904">
      <w:numFmt w:val="bullet"/>
      <w:lvlText w:val="•"/>
      <w:lvlJc w:val="left"/>
      <w:pPr>
        <w:ind w:left="6235" w:hanging="360"/>
      </w:pPr>
      <w:rPr>
        <w:rFonts w:hint="default"/>
        <w:lang w:val="id" w:eastAsia="en-US" w:bidi="ar-SA"/>
      </w:rPr>
    </w:lvl>
    <w:lvl w:ilvl="6" w:tplc="DE4A7E72">
      <w:numFmt w:val="bullet"/>
      <w:lvlText w:val="•"/>
      <w:lvlJc w:val="left"/>
      <w:pPr>
        <w:ind w:left="7114" w:hanging="360"/>
      </w:pPr>
      <w:rPr>
        <w:rFonts w:hint="default"/>
        <w:lang w:val="id" w:eastAsia="en-US" w:bidi="ar-SA"/>
      </w:rPr>
    </w:lvl>
    <w:lvl w:ilvl="7" w:tplc="6FDE2D82">
      <w:numFmt w:val="bullet"/>
      <w:lvlText w:val="•"/>
      <w:lvlJc w:val="left"/>
      <w:pPr>
        <w:ind w:left="7993" w:hanging="360"/>
      </w:pPr>
      <w:rPr>
        <w:rFonts w:hint="default"/>
        <w:lang w:val="id" w:eastAsia="en-US" w:bidi="ar-SA"/>
      </w:rPr>
    </w:lvl>
    <w:lvl w:ilvl="8" w:tplc="39608036">
      <w:numFmt w:val="bullet"/>
      <w:lvlText w:val="•"/>
      <w:lvlJc w:val="left"/>
      <w:pPr>
        <w:ind w:left="8873" w:hanging="360"/>
      </w:pPr>
      <w:rPr>
        <w:rFonts w:hint="default"/>
        <w:lang w:val="id" w:eastAsia="en-US" w:bidi="ar-SA"/>
      </w:rPr>
    </w:lvl>
  </w:abstractNum>
  <w:abstractNum w:abstractNumId="16" w15:restartNumberingAfterBreak="0">
    <w:nsid w:val="3041707D"/>
    <w:multiLevelType w:val="hybridMultilevel"/>
    <w:tmpl w:val="5D8AE8D6"/>
    <w:lvl w:ilvl="0" w:tplc="1DEA0D60">
      <w:start w:val="1"/>
      <w:numFmt w:val="decimal"/>
      <w:lvlText w:val="%1)"/>
      <w:lvlJc w:val="left"/>
      <w:pPr>
        <w:ind w:left="176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2B83D54">
      <w:numFmt w:val="bullet"/>
      <w:lvlText w:val="•"/>
      <w:lvlJc w:val="left"/>
      <w:pPr>
        <w:ind w:left="2647" w:hanging="360"/>
      </w:pPr>
      <w:rPr>
        <w:rFonts w:hint="default"/>
        <w:lang w:val="id" w:eastAsia="en-US" w:bidi="ar-SA"/>
      </w:rPr>
    </w:lvl>
    <w:lvl w:ilvl="2" w:tplc="3DB49BDC">
      <w:numFmt w:val="bullet"/>
      <w:lvlText w:val="•"/>
      <w:lvlJc w:val="left"/>
      <w:pPr>
        <w:ind w:left="3534" w:hanging="360"/>
      </w:pPr>
      <w:rPr>
        <w:rFonts w:hint="default"/>
        <w:lang w:val="id" w:eastAsia="en-US" w:bidi="ar-SA"/>
      </w:rPr>
    </w:lvl>
    <w:lvl w:ilvl="3" w:tplc="DA1E47BC">
      <w:numFmt w:val="bullet"/>
      <w:lvlText w:val="•"/>
      <w:lvlJc w:val="left"/>
      <w:pPr>
        <w:ind w:left="4421" w:hanging="360"/>
      </w:pPr>
      <w:rPr>
        <w:rFonts w:hint="default"/>
        <w:lang w:val="id" w:eastAsia="en-US" w:bidi="ar-SA"/>
      </w:rPr>
    </w:lvl>
    <w:lvl w:ilvl="4" w:tplc="81E6E5CE">
      <w:numFmt w:val="bullet"/>
      <w:lvlText w:val="•"/>
      <w:lvlJc w:val="left"/>
      <w:pPr>
        <w:ind w:left="5308" w:hanging="360"/>
      </w:pPr>
      <w:rPr>
        <w:rFonts w:hint="default"/>
        <w:lang w:val="id" w:eastAsia="en-US" w:bidi="ar-SA"/>
      </w:rPr>
    </w:lvl>
    <w:lvl w:ilvl="5" w:tplc="B4F21BA4">
      <w:numFmt w:val="bullet"/>
      <w:lvlText w:val="•"/>
      <w:lvlJc w:val="left"/>
      <w:pPr>
        <w:ind w:left="6195" w:hanging="360"/>
      </w:pPr>
      <w:rPr>
        <w:rFonts w:hint="default"/>
        <w:lang w:val="id" w:eastAsia="en-US" w:bidi="ar-SA"/>
      </w:rPr>
    </w:lvl>
    <w:lvl w:ilvl="6" w:tplc="C396FA66">
      <w:numFmt w:val="bullet"/>
      <w:lvlText w:val="•"/>
      <w:lvlJc w:val="left"/>
      <w:pPr>
        <w:ind w:left="7082" w:hanging="360"/>
      </w:pPr>
      <w:rPr>
        <w:rFonts w:hint="default"/>
        <w:lang w:val="id" w:eastAsia="en-US" w:bidi="ar-SA"/>
      </w:rPr>
    </w:lvl>
    <w:lvl w:ilvl="7" w:tplc="9D065786">
      <w:numFmt w:val="bullet"/>
      <w:lvlText w:val="•"/>
      <w:lvlJc w:val="left"/>
      <w:pPr>
        <w:ind w:left="7969" w:hanging="360"/>
      </w:pPr>
      <w:rPr>
        <w:rFonts w:hint="default"/>
        <w:lang w:val="id" w:eastAsia="en-US" w:bidi="ar-SA"/>
      </w:rPr>
    </w:lvl>
    <w:lvl w:ilvl="8" w:tplc="43266FBE">
      <w:numFmt w:val="bullet"/>
      <w:lvlText w:val="•"/>
      <w:lvlJc w:val="left"/>
      <w:pPr>
        <w:ind w:left="8857" w:hanging="360"/>
      </w:pPr>
      <w:rPr>
        <w:rFonts w:hint="default"/>
        <w:lang w:val="id" w:eastAsia="en-US" w:bidi="ar-SA"/>
      </w:rPr>
    </w:lvl>
  </w:abstractNum>
  <w:abstractNum w:abstractNumId="17" w15:restartNumberingAfterBreak="0">
    <w:nsid w:val="3319787F"/>
    <w:multiLevelType w:val="hybridMultilevel"/>
    <w:tmpl w:val="DA08E358"/>
    <w:lvl w:ilvl="0" w:tplc="551436CE">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5A0936C">
      <w:numFmt w:val="bullet"/>
      <w:lvlText w:val="•"/>
      <w:lvlJc w:val="left"/>
      <w:pPr>
        <w:ind w:left="2719" w:hanging="360"/>
      </w:pPr>
      <w:rPr>
        <w:rFonts w:hint="default"/>
        <w:lang w:val="id" w:eastAsia="en-US" w:bidi="ar-SA"/>
      </w:rPr>
    </w:lvl>
    <w:lvl w:ilvl="2" w:tplc="3A424754">
      <w:numFmt w:val="bullet"/>
      <w:lvlText w:val="•"/>
      <w:lvlJc w:val="left"/>
      <w:pPr>
        <w:ind w:left="3598" w:hanging="360"/>
      </w:pPr>
      <w:rPr>
        <w:rFonts w:hint="default"/>
        <w:lang w:val="id" w:eastAsia="en-US" w:bidi="ar-SA"/>
      </w:rPr>
    </w:lvl>
    <w:lvl w:ilvl="3" w:tplc="E40056A6">
      <w:numFmt w:val="bullet"/>
      <w:lvlText w:val="•"/>
      <w:lvlJc w:val="left"/>
      <w:pPr>
        <w:ind w:left="4477" w:hanging="360"/>
      </w:pPr>
      <w:rPr>
        <w:rFonts w:hint="default"/>
        <w:lang w:val="id" w:eastAsia="en-US" w:bidi="ar-SA"/>
      </w:rPr>
    </w:lvl>
    <w:lvl w:ilvl="4" w:tplc="BACA646A">
      <w:numFmt w:val="bullet"/>
      <w:lvlText w:val="•"/>
      <w:lvlJc w:val="left"/>
      <w:pPr>
        <w:ind w:left="5356" w:hanging="360"/>
      </w:pPr>
      <w:rPr>
        <w:rFonts w:hint="default"/>
        <w:lang w:val="id" w:eastAsia="en-US" w:bidi="ar-SA"/>
      </w:rPr>
    </w:lvl>
    <w:lvl w:ilvl="5" w:tplc="9218384E">
      <w:numFmt w:val="bullet"/>
      <w:lvlText w:val="•"/>
      <w:lvlJc w:val="left"/>
      <w:pPr>
        <w:ind w:left="6235" w:hanging="360"/>
      </w:pPr>
      <w:rPr>
        <w:rFonts w:hint="default"/>
        <w:lang w:val="id" w:eastAsia="en-US" w:bidi="ar-SA"/>
      </w:rPr>
    </w:lvl>
    <w:lvl w:ilvl="6" w:tplc="82A803D0">
      <w:numFmt w:val="bullet"/>
      <w:lvlText w:val="•"/>
      <w:lvlJc w:val="left"/>
      <w:pPr>
        <w:ind w:left="7114" w:hanging="360"/>
      </w:pPr>
      <w:rPr>
        <w:rFonts w:hint="default"/>
        <w:lang w:val="id" w:eastAsia="en-US" w:bidi="ar-SA"/>
      </w:rPr>
    </w:lvl>
    <w:lvl w:ilvl="7" w:tplc="9842B38E">
      <w:numFmt w:val="bullet"/>
      <w:lvlText w:val="•"/>
      <w:lvlJc w:val="left"/>
      <w:pPr>
        <w:ind w:left="7993" w:hanging="360"/>
      </w:pPr>
      <w:rPr>
        <w:rFonts w:hint="default"/>
        <w:lang w:val="id" w:eastAsia="en-US" w:bidi="ar-SA"/>
      </w:rPr>
    </w:lvl>
    <w:lvl w:ilvl="8" w:tplc="BDD64148">
      <w:numFmt w:val="bullet"/>
      <w:lvlText w:val="•"/>
      <w:lvlJc w:val="left"/>
      <w:pPr>
        <w:ind w:left="8873" w:hanging="360"/>
      </w:pPr>
      <w:rPr>
        <w:rFonts w:hint="default"/>
        <w:lang w:val="id" w:eastAsia="en-US" w:bidi="ar-SA"/>
      </w:rPr>
    </w:lvl>
  </w:abstractNum>
  <w:abstractNum w:abstractNumId="18" w15:restartNumberingAfterBreak="0">
    <w:nsid w:val="336C7BE3"/>
    <w:multiLevelType w:val="multilevel"/>
    <w:tmpl w:val="9E48DA82"/>
    <w:lvl w:ilvl="0">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3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1980" w:hanging="562"/>
        <w:jc w:val="left"/>
      </w:pPr>
      <w:rPr>
        <w:rFonts w:hint="default"/>
        <w:spacing w:val="0"/>
        <w:w w:val="96"/>
        <w:lang w:val="id" w:eastAsia="en-US" w:bidi="ar-SA"/>
      </w:rPr>
    </w:lvl>
    <w:lvl w:ilvl="3">
      <w:start w:val="1"/>
      <w:numFmt w:val="decimal"/>
      <w:lvlText w:val="%1.%2.%3.%4"/>
      <w:lvlJc w:val="left"/>
      <w:pPr>
        <w:ind w:left="213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1845" w:hanging="428"/>
      </w:pPr>
      <w:rPr>
        <w:rFonts w:ascii="Symbol" w:eastAsia="Symbol" w:hAnsi="Symbol" w:cs="Symbol" w:hint="default"/>
        <w:b w:val="0"/>
        <w:bCs w:val="0"/>
        <w:i w:val="0"/>
        <w:iCs w:val="0"/>
        <w:spacing w:val="0"/>
        <w:w w:val="100"/>
        <w:sz w:val="24"/>
        <w:szCs w:val="24"/>
        <w:lang w:val="id" w:eastAsia="en-US" w:bidi="ar-SA"/>
      </w:rPr>
    </w:lvl>
    <w:lvl w:ilvl="5">
      <w:numFmt w:val="bullet"/>
      <w:lvlText w:val="•"/>
      <w:lvlJc w:val="left"/>
      <w:pPr>
        <w:ind w:left="5324" w:hanging="428"/>
      </w:pPr>
      <w:rPr>
        <w:rFonts w:hint="default"/>
        <w:lang w:val="id" w:eastAsia="en-US" w:bidi="ar-SA"/>
      </w:rPr>
    </w:lvl>
    <w:lvl w:ilvl="6">
      <w:numFmt w:val="bullet"/>
      <w:lvlText w:val="•"/>
      <w:lvlJc w:val="left"/>
      <w:pPr>
        <w:ind w:left="6385" w:hanging="428"/>
      </w:pPr>
      <w:rPr>
        <w:rFonts w:hint="default"/>
        <w:lang w:val="id" w:eastAsia="en-US" w:bidi="ar-SA"/>
      </w:rPr>
    </w:lvl>
    <w:lvl w:ilvl="7">
      <w:numFmt w:val="bullet"/>
      <w:lvlText w:val="•"/>
      <w:lvlJc w:val="left"/>
      <w:pPr>
        <w:ind w:left="7447" w:hanging="428"/>
      </w:pPr>
      <w:rPr>
        <w:rFonts w:hint="default"/>
        <w:lang w:val="id" w:eastAsia="en-US" w:bidi="ar-SA"/>
      </w:rPr>
    </w:lvl>
    <w:lvl w:ilvl="8">
      <w:numFmt w:val="bullet"/>
      <w:lvlText w:val="•"/>
      <w:lvlJc w:val="left"/>
      <w:pPr>
        <w:ind w:left="8508" w:hanging="428"/>
      </w:pPr>
      <w:rPr>
        <w:rFonts w:hint="default"/>
        <w:lang w:val="id" w:eastAsia="en-US" w:bidi="ar-SA"/>
      </w:rPr>
    </w:lvl>
  </w:abstractNum>
  <w:abstractNum w:abstractNumId="19" w15:restartNumberingAfterBreak="0">
    <w:nsid w:val="36632477"/>
    <w:multiLevelType w:val="multilevel"/>
    <w:tmpl w:val="56902BBA"/>
    <w:lvl w:ilvl="0">
      <w:start w:val="3"/>
      <w:numFmt w:val="decimal"/>
      <w:lvlText w:val="%1"/>
      <w:lvlJc w:val="left"/>
      <w:pPr>
        <w:ind w:left="2138" w:hanging="720"/>
        <w:jc w:val="left"/>
      </w:pPr>
      <w:rPr>
        <w:rFonts w:hint="default"/>
        <w:lang w:val="id" w:eastAsia="en-US" w:bidi="ar-SA"/>
      </w:rPr>
    </w:lvl>
    <w:lvl w:ilvl="1">
      <w:start w:val="8"/>
      <w:numFmt w:val="decimal"/>
      <w:lvlText w:val="%1.%2"/>
      <w:lvlJc w:val="left"/>
      <w:pPr>
        <w:ind w:left="2138" w:hanging="720"/>
        <w:jc w:val="left"/>
      </w:pPr>
      <w:rPr>
        <w:rFonts w:hint="default"/>
        <w:lang w:val="id" w:eastAsia="en-US" w:bidi="ar-SA"/>
      </w:rPr>
    </w:lvl>
    <w:lvl w:ilvl="2">
      <w:start w:val="1"/>
      <w:numFmt w:val="decimal"/>
      <w:lvlText w:val="%1.%2.%3"/>
      <w:lvlJc w:val="left"/>
      <w:pPr>
        <w:ind w:left="213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26" w:hanging="708"/>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970" w:hanging="708"/>
      </w:pPr>
      <w:rPr>
        <w:rFonts w:hint="default"/>
        <w:lang w:val="id" w:eastAsia="en-US" w:bidi="ar-SA"/>
      </w:rPr>
    </w:lvl>
    <w:lvl w:ilvl="5">
      <w:numFmt w:val="bullet"/>
      <w:lvlText w:val="•"/>
      <w:lvlJc w:val="left"/>
      <w:pPr>
        <w:ind w:left="5913" w:hanging="708"/>
      </w:pPr>
      <w:rPr>
        <w:rFonts w:hint="default"/>
        <w:lang w:val="id" w:eastAsia="en-US" w:bidi="ar-SA"/>
      </w:rPr>
    </w:lvl>
    <w:lvl w:ilvl="6">
      <w:numFmt w:val="bullet"/>
      <w:lvlText w:val="•"/>
      <w:lvlJc w:val="left"/>
      <w:pPr>
        <w:ind w:left="6857" w:hanging="708"/>
      </w:pPr>
      <w:rPr>
        <w:rFonts w:hint="default"/>
        <w:lang w:val="id" w:eastAsia="en-US" w:bidi="ar-SA"/>
      </w:rPr>
    </w:lvl>
    <w:lvl w:ilvl="7">
      <w:numFmt w:val="bullet"/>
      <w:lvlText w:val="•"/>
      <w:lvlJc w:val="left"/>
      <w:pPr>
        <w:ind w:left="7800" w:hanging="708"/>
      </w:pPr>
      <w:rPr>
        <w:rFonts w:hint="default"/>
        <w:lang w:val="id" w:eastAsia="en-US" w:bidi="ar-SA"/>
      </w:rPr>
    </w:lvl>
    <w:lvl w:ilvl="8">
      <w:numFmt w:val="bullet"/>
      <w:lvlText w:val="•"/>
      <w:lvlJc w:val="left"/>
      <w:pPr>
        <w:ind w:left="8744" w:hanging="708"/>
      </w:pPr>
      <w:rPr>
        <w:rFonts w:hint="default"/>
        <w:lang w:val="id" w:eastAsia="en-US" w:bidi="ar-SA"/>
      </w:rPr>
    </w:lvl>
  </w:abstractNum>
  <w:abstractNum w:abstractNumId="20" w15:restartNumberingAfterBreak="0">
    <w:nsid w:val="36673918"/>
    <w:multiLevelType w:val="hybridMultilevel"/>
    <w:tmpl w:val="00C03C44"/>
    <w:lvl w:ilvl="0" w:tplc="90B4F5F2">
      <w:start w:val="1"/>
      <w:numFmt w:val="decimal"/>
      <w:lvlText w:val="%1."/>
      <w:lvlJc w:val="left"/>
      <w:pPr>
        <w:ind w:left="198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DC2E7ABC">
      <w:numFmt w:val="bullet"/>
      <w:lvlText w:val="•"/>
      <w:lvlJc w:val="left"/>
      <w:pPr>
        <w:ind w:left="2845" w:hanging="360"/>
      </w:pPr>
      <w:rPr>
        <w:rFonts w:hint="default"/>
        <w:lang w:val="id" w:eastAsia="en-US" w:bidi="ar-SA"/>
      </w:rPr>
    </w:lvl>
    <w:lvl w:ilvl="2" w:tplc="DEB69C68">
      <w:numFmt w:val="bullet"/>
      <w:lvlText w:val="•"/>
      <w:lvlJc w:val="left"/>
      <w:pPr>
        <w:ind w:left="3710" w:hanging="360"/>
      </w:pPr>
      <w:rPr>
        <w:rFonts w:hint="default"/>
        <w:lang w:val="id" w:eastAsia="en-US" w:bidi="ar-SA"/>
      </w:rPr>
    </w:lvl>
    <w:lvl w:ilvl="3" w:tplc="A7B68E68">
      <w:numFmt w:val="bullet"/>
      <w:lvlText w:val="•"/>
      <w:lvlJc w:val="left"/>
      <w:pPr>
        <w:ind w:left="4575" w:hanging="360"/>
      </w:pPr>
      <w:rPr>
        <w:rFonts w:hint="default"/>
        <w:lang w:val="id" w:eastAsia="en-US" w:bidi="ar-SA"/>
      </w:rPr>
    </w:lvl>
    <w:lvl w:ilvl="4" w:tplc="C1A21798">
      <w:numFmt w:val="bullet"/>
      <w:lvlText w:val="•"/>
      <w:lvlJc w:val="left"/>
      <w:pPr>
        <w:ind w:left="5440" w:hanging="360"/>
      </w:pPr>
      <w:rPr>
        <w:rFonts w:hint="default"/>
        <w:lang w:val="id" w:eastAsia="en-US" w:bidi="ar-SA"/>
      </w:rPr>
    </w:lvl>
    <w:lvl w:ilvl="5" w:tplc="6A92C8BE">
      <w:numFmt w:val="bullet"/>
      <w:lvlText w:val="•"/>
      <w:lvlJc w:val="left"/>
      <w:pPr>
        <w:ind w:left="6305" w:hanging="360"/>
      </w:pPr>
      <w:rPr>
        <w:rFonts w:hint="default"/>
        <w:lang w:val="id" w:eastAsia="en-US" w:bidi="ar-SA"/>
      </w:rPr>
    </w:lvl>
    <w:lvl w:ilvl="6" w:tplc="D32A71DA">
      <w:numFmt w:val="bullet"/>
      <w:lvlText w:val="•"/>
      <w:lvlJc w:val="left"/>
      <w:pPr>
        <w:ind w:left="7170" w:hanging="360"/>
      </w:pPr>
      <w:rPr>
        <w:rFonts w:hint="default"/>
        <w:lang w:val="id" w:eastAsia="en-US" w:bidi="ar-SA"/>
      </w:rPr>
    </w:lvl>
    <w:lvl w:ilvl="7" w:tplc="414C6B16">
      <w:numFmt w:val="bullet"/>
      <w:lvlText w:val="•"/>
      <w:lvlJc w:val="left"/>
      <w:pPr>
        <w:ind w:left="8035" w:hanging="360"/>
      </w:pPr>
      <w:rPr>
        <w:rFonts w:hint="default"/>
        <w:lang w:val="id" w:eastAsia="en-US" w:bidi="ar-SA"/>
      </w:rPr>
    </w:lvl>
    <w:lvl w:ilvl="8" w:tplc="AAC4A4A0">
      <w:numFmt w:val="bullet"/>
      <w:lvlText w:val="•"/>
      <w:lvlJc w:val="left"/>
      <w:pPr>
        <w:ind w:left="8901" w:hanging="360"/>
      </w:pPr>
      <w:rPr>
        <w:rFonts w:hint="default"/>
        <w:lang w:val="id" w:eastAsia="en-US" w:bidi="ar-SA"/>
      </w:rPr>
    </w:lvl>
  </w:abstractNum>
  <w:abstractNum w:abstractNumId="21" w15:restartNumberingAfterBreak="0">
    <w:nsid w:val="38CB7306"/>
    <w:multiLevelType w:val="hybridMultilevel"/>
    <w:tmpl w:val="FDD6BCBC"/>
    <w:lvl w:ilvl="0" w:tplc="23E8EE90">
      <w:start w:val="1"/>
      <w:numFmt w:val="decimal"/>
      <w:lvlText w:val="%1."/>
      <w:lvlJc w:val="left"/>
      <w:pPr>
        <w:ind w:left="4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6A0B2AA">
      <w:numFmt w:val="bullet"/>
      <w:lvlText w:val="•"/>
      <w:lvlJc w:val="left"/>
      <w:pPr>
        <w:ind w:left="625" w:hanging="360"/>
      </w:pPr>
      <w:rPr>
        <w:rFonts w:hint="default"/>
        <w:lang w:val="id" w:eastAsia="en-US" w:bidi="ar-SA"/>
      </w:rPr>
    </w:lvl>
    <w:lvl w:ilvl="2" w:tplc="ABD496A0">
      <w:numFmt w:val="bullet"/>
      <w:lvlText w:val="•"/>
      <w:lvlJc w:val="left"/>
      <w:pPr>
        <w:ind w:left="810" w:hanging="360"/>
      </w:pPr>
      <w:rPr>
        <w:rFonts w:hint="default"/>
        <w:lang w:val="id" w:eastAsia="en-US" w:bidi="ar-SA"/>
      </w:rPr>
    </w:lvl>
    <w:lvl w:ilvl="3" w:tplc="24AE97AC">
      <w:numFmt w:val="bullet"/>
      <w:lvlText w:val="•"/>
      <w:lvlJc w:val="left"/>
      <w:pPr>
        <w:ind w:left="995" w:hanging="360"/>
      </w:pPr>
      <w:rPr>
        <w:rFonts w:hint="default"/>
        <w:lang w:val="id" w:eastAsia="en-US" w:bidi="ar-SA"/>
      </w:rPr>
    </w:lvl>
    <w:lvl w:ilvl="4" w:tplc="41C22224">
      <w:numFmt w:val="bullet"/>
      <w:lvlText w:val="•"/>
      <w:lvlJc w:val="left"/>
      <w:pPr>
        <w:ind w:left="1180" w:hanging="360"/>
      </w:pPr>
      <w:rPr>
        <w:rFonts w:hint="default"/>
        <w:lang w:val="id" w:eastAsia="en-US" w:bidi="ar-SA"/>
      </w:rPr>
    </w:lvl>
    <w:lvl w:ilvl="5" w:tplc="0FF6B416">
      <w:numFmt w:val="bullet"/>
      <w:lvlText w:val="•"/>
      <w:lvlJc w:val="left"/>
      <w:pPr>
        <w:ind w:left="1365" w:hanging="360"/>
      </w:pPr>
      <w:rPr>
        <w:rFonts w:hint="default"/>
        <w:lang w:val="id" w:eastAsia="en-US" w:bidi="ar-SA"/>
      </w:rPr>
    </w:lvl>
    <w:lvl w:ilvl="6" w:tplc="32C8A962">
      <w:numFmt w:val="bullet"/>
      <w:lvlText w:val="•"/>
      <w:lvlJc w:val="left"/>
      <w:pPr>
        <w:ind w:left="1550" w:hanging="360"/>
      </w:pPr>
      <w:rPr>
        <w:rFonts w:hint="default"/>
        <w:lang w:val="id" w:eastAsia="en-US" w:bidi="ar-SA"/>
      </w:rPr>
    </w:lvl>
    <w:lvl w:ilvl="7" w:tplc="AEBE38CC">
      <w:numFmt w:val="bullet"/>
      <w:lvlText w:val="•"/>
      <w:lvlJc w:val="left"/>
      <w:pPr>
        <w:ind w:left="1735" w:hanging="360"/>
      </w:pPr>
      <w:rPr>
        <w:rFonts w:hint="default"/>
        <w:lang w:val="id" w:eastAsia="en-US" w:bidi="ar-SA"/>
      </w:rPr>
    </w:lvl>
    <w:lvl w:ilvl="8" w:tplc="6BD0A0BA">
      <w:numFmt w:val="bullet"/>
      <w:lvlText w:val="•"/>
      <w:lvlJc w:val="left"/>
      <w:pPr>
        <w:ind w:left="1920" w:hanging="360"/>
      </w:pPr>
      <w:rPr>
        <w:rFonts w:hint="default"/>
        <w:lang w:val="id" w:eastAsia="en-US" w:bidi="ar-SA"/>
      </w:rPr>
    </w:lvl>
  </w:abstractNum>
  <w:abstractNum w:abstractNumId="22" w15:restartNumberingAfterBreak="0">
    <w:nsid w:val="396C1F64"/>
    <w:multiLevelType w:val="multilevel"/>
    <w:tmpl w:val="C8CE3C5E"/>
    <w:lvl w:ilvl="0">
      <w:start w:val="3"/>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51"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568" w:hanging="567"/>
      </w:pPr>
      <w:rPr>
        <w:rFonts w:hint="default"/>
        <w:lang w:val="id" w:eastAsia="en-US" w:bidi="ar-SA"/>
      </w:rPr>
    </w:lvl>
    <w:lvl w:ilvl="4">
      <w:numFmt w:val="bullet"/>
      <w:lvlText w:val="•"/>
      <w:lvlJc w:val="left"/>
      <w:pPr>
        <w:ind w:left="4577" w:hanging="567"/>
      </w:pPr>
      <w:rPr>
        <w:rFonts w:hint="default"/>
        <w:lang w:val="id" w:eastAsia="en-US" w:bidi="ar-SA"/>
      </w:rPr>
    </w:lvl>
    <w:lvl w:ilvl="5">
      <w:numFmt w:val="bullet"/>
      <w:lvlText w:val="•"/>
      <w:lvlJc w:val="left"/>
      <w:pPr>
        <w:ind w:left="5586" w:hanging="567"/>
      </w:pPr>
      <w:rPr>
        <w:rFonts w:hint="default"/>
        <w:lang w:val="id" w:eastAsia="en-US" w:bidi="ar-SA"/>
      </w:rPr>
    </w:lvl>
    <w:lvl w:ilvl="6">
      <w:numFmt w:val="bullet"/>
      <w:lvlText w:val="•"/>
      <w:lvlJc w:val="left"/>
      <w:pPr>
        <w:ind w:left="6595" w:hanging="567"/>
      </w:pPr>
      <w:rPr>
        <w:rFonts w:hint="default"/>
        <w:lang w:val="id" w:eastAsia="en-US" w:bidi="ar-SA"/>
      </w:rPr>
    </w:lvl>
    <w:lvl w:ilvl="7">
      <w:numFmt w:val="bullet"/>
      <w:lvlText w:val="•"/>
      <w:lvlJc w:val="left"/>
      <w:pPr>
        <w:ind w:left="7604" w:hanging="567"/>
      </w:pPr>
      <w:rPr>
        <w:rFonts w:hint="default"/>
        <w:lang w:val="id" w:eastAsia="en-US" w:bidi="ar-SA"/>
      </w:rPr>
    </w:lvl>
    <w:lvl w:ilvl="8">
      <w:numFmt w:val="bullet"/>
      <w:lvlText w:val="•"/>
      <w:lvlJc w:val="left"/>
      <w:pPr>
        <w:ind w:left="8613" w:hanging="567"/>
      </w:pPr>
      <w:rPr>
        <w:rFonts w:hint="default"/>
        <w:lang w:val="id" w:eastAsia="en-US" w:bidi="ar-SA"/>
      </w:rPr>
    </w:lvl>
  </w:abstractNum>
  <w:abstractNum w:abstractNumId="23" w15:restartNumberingAfterBreak="0">
    <w:nsid w:val="3DD00328"/>
    <w:multiLevelType w:val="hybridMultilevel"/>
    <w:tmpl w:val="A3220024"/>
    <w:lvl w:ilvl="0" w:tplc="B2120830">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96ACC690">
      <w:numFmt w:val="bullet"/>
      <w:lvlText w:val="•"/>
      <w:lvlJc w:val="left"/>
      <w:pPr>
        <w:ind w:left="2719" w:hanging="360"/>
      </w:pPr>
      <w:rPr>
        <w:rFonts w:hint="default"/>
        <w:lang w:val="id" w:eastAsia="en-US" w:bidi="ar-SA"/>
      </w:rPr>
    </w:lvl>
    <w:lvl w:ilvl="2" w:tplc="F8F433A0">
      <w:numFmt w:val="bullet"/>
      <w:lvlText w:val="•"/>
      <w:lvlJc w:val="left"/>
      <w:pPr>
        <w:ind w:left="3598" w:hanging="360"/>
      </w:pPr>
      <w:rPr>
        <w:rFonts w:hint="default"/>
        <w:lang w:val="id" w:eastAsia="en-US" w:bidi="ar-SA"/>
      </w:rPr>
    </w:lvl>
    <w:lvl w:ilvl="3" w:tplc="0DFE36C6">
      <w:numFmt w:val="bullet"/>
      <w:lvlText w:val="•"/>
      <w:lvlJc w:val="left"/>
      <w:pPr>
        <w:ind w:left="4477" w:hanging="360"/>
      </w:pPr>
      <w:rPr>
        <w:rFonts w:hint="default"/>
        <w:lang w:val="id" w:eastAsia="en-US" w:bidi="ar-SA"/>
      </w:rPr>
    </w:lvl>
    <w:lvl w:ilvl="4" w:tplc="C9E01C8E">
      <w:numFmt w:val="bullet"/>
      <w:lvlText w:val="•"/>
      <w:lvlJc w:val="left"/>
      <w:pPr>
        <w:ind w:left="5356" w:hanging="360"/>
      </w:pPr>
      <w:rPr>
        <w:rFonts w:hint="default"/>
        <w:lang w:val="id" w:eastAsia="en-US" w:bidi="ar-SA"/>
      </w:rPr>
    </w:lvl>
    <w:lvl w:ilvl="5" w:tplc="F2D8E936">
      <w:numFmt w:val="bullet"/>
      <w:lvlText w:val="•"/>
      <w:lvlJc w:val="left"/>
      <w:pPr>
        <w:ind w:left="6235" w:hanging="360"/>
      </w:pPr>
      <w:rPr>
        <w:rFonts w:hint="default"/>
        <w:lang w:val="id" w:eastAsia="en-US" w:bidi="ar-SA"/>
      </w:rPr>
    </w:lvl>
    <w:lvl w:ilvl="6" w:tplc="3EF4817A">
      <w:numFmt w:val="bullet"/>
      <w:lvlText w:val="•"/>
      <w:lvlJc w:val="left"/>
      <w:pPr>
        <w:ind w:left="7114" w:hanging="360"/>
      </w:pPr>
      <w:rPr>
        <w:rFonts w:hint="default"/>
        <w:lang w:val="id" w:eastAsia="en-US" w:bidi="ar-SA"/>
      </w:rPr>
    </w:lvl>
    <w:lvl w:ilvl="7" w:tplc="8E6661B2">
      <w:numFmt w:val="bullet"/>
      <w:lvlText w:val="•"/>
      <w:lvlJc w:val="left"/>
      <w:pPr>
        <w:ind w:left="7993" w:hanging="360"/>
      </w:pPr>
      <w:rPr>
        <w:rFonts w:hint="default"/>
        <w:lang w:val="id" w:eastAsia="en-US" w:bidi="ar-SA"/>
      </w:rPr>
    </w:lvl>
    <w:lvl w:ilvl="8" w:tplc="3E30421A">
      <w:numFmt w:val="bullet"/>
      <w:lvlText w:val="•"/>
      <w:lvlJc w:val="left"/>
      <w:pPr>
        <w:ind w:left="8873" w:hanging="360"/>
      </w:pPr>
      <w:rPr>
        <w:rFonts w:hint="default"/>
        <w:lang w:val="id" w:eastAsia="en-US" w:bidi="ar-SA"/>
      </w:rPr>
    </w:lvl>
  </w:abstractNum>
  <w:abstractNum w:abstractNumId="24" w15:restartNumberingAfterBreak="0">
    <w:nsid w:val="44164653"/>
    <w:multiLevelType w:val="multilevel"/>
    <w:tmpl w:val="3D2C3632"/>
    <w:lvl w:ilvl="0">
      <w:start w:val="2"/>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start w:val="1"/>
      <w:numFmt w:val="decimal"/>
      <w:lvlText w:val="%1.%2.%3"/>
      <w:lvlJc w:val="left"/>
      <w:pPr>
        <w:ind w:left="2551"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4353" w:hanging="567"/>
      </w:pPr>
      <w:rPr>
        <w:rFonts w:hint="default"/>
        <w:lang w:val="id" w:eastAsia="en-US" w:bidi="ar-SA"/>
      </w:rPr>
    </w:lvl>
    <w:lvl w:ilvl="4">
      <w:numFmt w:val="bullet"/>
      <w:lvlText w:val="•"/>
      <w:lvlJc w:val="left"/>
      <w:pPr>
        <w:ind w:left="5250" w:hanging="567"/>
      </w:pPr>
      <w:rPr>
        <w:rFonts w:hint="default"/>
        <w:lang w:val="id" w:eastAsia="en-US" w:bidi="ar-SA"/>
      </w:rPr>
    </w:lvl>
    <w:lvl w:ilvl="5">
      <w:numFmt w:val="bullet"/>
      <w:lvlText w:val="•"/>
      <w:lvlJc w:val="left"/>
      <w:pPr>
        <w:ind w:left="6147" w:hanging="567"/>
      </w:pPr>
      <w:rPr>
        <w:rFonts w:hint="default"/>
        <w:lang w:val="id" w:eastAsia="en-US" w:bidi="ar-SA"/>
      </w:rPr>
    </w:lvl>
    <w:lvl w:ilvl="6">
      <w:numFmt w:val="bullet"/>
      <w:lvlText w:val="•"/>
      <w:lvlJc w:val="left"/>
      <w:pPr>
        <w:ind w:left="7044" w:hanging="567"/>
      </w:pPr>
      <w:rPr>
        <w:rFonts w:hint="default"/>
        <w:lang w:val="id" w:eastAsia="en-US" w:bidi="ar-SA"/>
      </w:rPr>
    </w:lvl>
    <w:lvl w:ilvl="7">
      <w:numFmt w:val="bullet"/>
      <w:lvlText w:val="•"/>
      <w:lvlJc w:val="left"/>
      <w:pPr>
        <w:ind w:left="7940" w:hanging="567"/>
      </w:pPr>
      <w:rPr>
        <w:rFonts w:hint="default"/>
        <w:lang w:val="id" w:eastAsia="en-US" w:bidi="ar-SA"/>
      </w:rPr>
    </w:lvl>
    <w:lvl w:ilvl="8">
      <w:numFmt w:val="bullet"/>
      <w:lvlText w:val="•"/>
      <w:lvlJc w:val="left"/>
      <w:pPr>
        <w:ind w:left="8837" w:hanging="567"/>
      </w:pPr>
      <w:rPr>
        <w:rFonts w:hint="default"/>
        <w:lang w:val="id" w:eastAsia="en-US" w:bidi="ar-SA"/>
      </w:rPr>
    </w:lvl>
  </w:abstractNum>
  <w:abstractNum w:abstractNumId="25" w15:restartNumberingAfterBreak="0">
    <w:nsid w:val="49910F13"/>
    <w:multiLevelType w:val="hybridMultilevel"/>
    <w:tmpl w:val="EB3CF3EC"/>
    <w:lvl w:ilvl="0" w:tplc="51441BCC">
      <w:start w:val="1"/>
      <w:numFmt w:val="decimal"/>
      <w:lvlText w:val="%1."/>
      <w:lvlJc w:val="left"/>
      <w:pPr>
        <w:ind w:left="4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C796469A">
      <w:numFmt w:val="bullet"/>
      <w:lvlText w:val="•"/>
      <w:lvlJc w:val="left"/>
      <w:pPr>
        <w:ind w:left="625" w:hanging="360"/>
      </w:pPr>
      <w:rPr>
        <w:rFonts w:hint="default"/>
        <w:lang w:val="id" w:eastAsia="en-US" w:bidi="ar-SA"/>
      </w:rPr>
    </w:lvl>
    <w:lvl w:ilvl="2" w:tplc="ECC855D0">
      <w:numFmt w:val="bullet"/>
      <w:lvlText w:val="•"/>
      <w:lvlJc w:val="left"/>
      <w:pPr>
        <w:ind w:left="810" w:hanging="360"/>
      </w:pPr>
      <w:rPr>
        <w:rFonts w:hint="default"/>
        <w:lang w:val="id" w:eastAsia="en-US" w:bidi="ar-SA"/>
      </w:rPr>
    </w:lvl>
    <w:lvl w:ilvl="3" w:tplc="718C9D70">
      <w:numFmt w:val="bullet"/>
      <w:lvlText w:val="•"/>
      <w:lvlJc w:val="left"/>
      <w:pPr>
        <w:ind w:left="995" w:hanging="360"/>
      </w:pPr>
      <w:rPr>
        <w:rFonts w:hint="default"/>
        <w:lang w:val="id" w:eastAsia="en-US" w:bidi="ar-SA"/>
      </w:rPr>
    </w:lvl>
    <w:lvl w:ilvl="4" w:tplc="68FE678C">
      <w:numFmt w:val="bullet"/>
      <w:lvlText w:val="•"/>
      <w:lvlJc w:val="left"/>
      <w:pPr>
        <w:ind w:left="1180" w:hanging="360"/>
      </w:pPr>
      <w:rPr>
        <w:rFonts w:hint="default"/>
        <w:lang w:val="id" w:eastAsia="en-US" w:bidi="ar-SA"/>
      </w:rPr>
    </w:lvl>
    <w:lvl w:ilvl="5" w:tplc="EA72AA78">
      <w:numFmt w:val="bullet"/>
      <w:lvlText w:val="•"/>
      <w:lvlJc w:val="left"/>
      <w:pPr>
        <w:ind w:left="1365" w:hanging="360"/>
      </w:pPr>
      <w:rPr>
        <w:rFonts w:hint="default"/>
        <w:lang w:val="id" w:eastAsia="en-US" w:bidi="ar-SA"/>
      </w:rPr>
    </w:lvl>
    <w:lvl w:ilvl="6" w:tplc="4DAC0E4C">
      <w:numFmt w:val="bullet"/>
      <w:lvlText w:val="•"/>
      <w:lvlJc w:val="left"/>
      <w:pPr>
        <w:ind w:left="1550" w:hanging="360"/>
      </w:pPr>
      <w:rPr>
        <w:rFonts w:hint="default"/>
        <w:lang w:val="id" w:eastAsia="en-US" w:bidi="ar-SA"/>
      </w:rPr>
    </w:lvl>
    <w:lvl w:ilvl="7" w:tplc="C4569646">
      <w:numFmt w:val="bullet"/>
      <w:lvlText w:val="•"/>
      <w:lvlJc w:val="left"/>
      <w:pPr>
        <w:ind w:left="1735" w:hanging="360"/>
      </w:pPr>
      <w:rPr>
        <w:rFonts w:hint="default"/>
        <w:lang w:val="id" w:eastAsia="en-US" w:bidi="ar-SA"/>
      </w:rPr>
    </w:lvl>
    <w:lvl w:ilvl="8" w:tplc="5F248190">
      <w:numFmt w:val="bullet"/>
      <w:lvlText w:val="•"/>
      <w:lvlJc w:val="left"/>
      <w:pPr>
        <w:ind w:left="1920" w:hanging="360"/>
      </w:pPr>
      <w:rPr>
        <w:rFonts w:hint="default"/>
        <w:lang w:val="id" w:eastAsia="en-US" w:bidi="ar-SA"/>
      </w:rPr>
    </w:lvl>
  </w:abstractNum>
  <w:abstractNum w:abstractNumId="26" w15:restartNumberingAfterBreak="0">
    <w:nsid w:val="4BCF010F"/>
    <w:multiLevelType w:val="hybridMultilevel"/>
    <w:tmpl w:val="98EAB34E"/>
    <w:lvl w:ilvl="0" w:tplc="68168576">
      <w:numFmt w:val="bullet"/>
      <w:lvlText w:val="o"/>
      <w:lvlJc w:val="left"/>
      <w:pPr>
        <w:ind w:left="2551" w:hanging="360"/>
      </w:pPr>
      <w:rPr>
        <w:rFonts w:ascii="Courier New" w:eastAsia="Courier New" w:hAnsi="Courier New" w:cs="Courier New" w:hint="default"/>
        <w:spacing w:val="0"/>
        <w:w w:val="100"/>
        <w:lang w:val="id" w:eastAsia="en-US" w:bidi="ar-SA"/>
      </w:rPr>
    </w:lvl>
    <w:lvl w:ilvl="1" w:tplc="660EAF18">
      <w:numFmt w:val="bullet"/>
      <w:lvlText w:val="•"/>
      <w:lvlJc w:val="left"/>
      <w:pPr>
        <w:ind w:left="3367" w:hanging="360"/>
      </w:pPr>
      <w:rPr>
        <w:rFonts w:hint="default"/>
        <w:lang w:val="id" w:eastAsia="en-US" w:bidi="ar-SA"/>
      </w:rPr>
    </w:lvl>
    <w:lvl w:ilvl="2" w:tplc="9CD2ACE8">
      <w:numFmt w:val="bullet"/>
      <w:lvlText w:val="•"/>
      <w:lvlJc w:val="left"/>
      <w:pPr>
        <w:ind w:left="4174" w:hanging="360"/>
      </w:pPr>
      <w:rPr>
        <w:rFonts w:hint="default"/>
        <w:lang w:val="id" w:eastAsia="en-US" w:bidi="ar-SA"/>
      </w:rPr>
    </w:lvl>
    <w:lvl w:ilvl="3" w:tplc="D9565204">
      <w:numFmt w:val="bullet"/>
      <w:lvlText w:val="•"/>
      <w:lvlJc w:val="left"/>
      <w:pPr>
        <w:ind w:left="4981" w:hanging="360"/>
      </w:pPr>
      <w:rPr>
        <w:rFonts w:hint="default"/>
        <w:lang w:val="id" w:eastAsia="en-US" w:bidi="ar-SA"/>
      </w:rPr>
    </w:lvl>
    <w:lvl w:ilvl="4" w:tplc="DFAA1F42">
      <w:numFmt w:val="bullet"/>
      <w:lvlText w:val="•"/>
      <w:lvlJc w:val="left"/>
      <w:pPr>
        <w:ind w:left="5788" w:hanging="360"/>
      </w:pPr>
      <w:rPr>
        <w:rFonts w:hint="default"/>
        <w:lang w:val="id" w:eastAsia="en-US" w:bidi="ar-SA"/>
      </w:rPr>
    </w:lvl>
    <w:lvl w:ilvl="5" w:tplc="8A849584">
      <w:numFmt w:val="bullet"/>
      <w:lvlText w:val="•"/>
      <w:lvlJc w:val="left"/>
      <w:pPr>
        <w:ind w:left="6595" w:hanging="360"/>
      </w:pPr>
      <w:rPr>
        <w:rFonts w:hint="default"/>
        <w:lang w:val="id" w:eastAsia="en-US" w:bidi="ar-SA"/>
      </w:rPr>
    </w:lvl>
    <w:lvl w:ilvl="6" w:tplc="9864C416">
      <w:numFmt w:val="bullet"/>
      <w:lvlText w:val="•"/>
      <w:lvlJc w:val="left"/>
      <w:pPr>
        <w:ind w:left="7402" w:hanging="360"/>
      </w:pPr>
      <w:rPr>
        <w:rFonts w:hint="default"/>
        <w:lang w:val="id" w:eastAsia="en-US" w:bidi="ar-SA"/>
      </w:rPr>
    </w:lvl>
    <w:lvl w:ilvl="7" w:tplc="FC1A3896">
      <w:numFmt w:val="bullet"/>
      <w:lvlText w:val="•"/>
      <w:lvlJc w:val="left"/>
      <w:pPr>
        <w:ind w:left="8209" w:hanging="360"/>
      </w:pPr>
      <w:rPr>
        <w:rFonts w:hint="default"/>
        <w:lang w:val="id" w:eastAsia="en-US" w:bidi="ar-SA"/>
      </w:rPr>
    </w:lvl>
    <w:lvl w:ilvl="8" w:tplc="651E9080">
      <w:numFmt w:val="bullet"/>
      <w:lvlText w:val="•"/>
      <w:lvlJc w:val="left"/>
      <w:pPr>
        <w:ind w:left="9017" w:hanging="360"/>
      </w:pPr>
      <w:rPr>
        <w:rFonts w:hint="default"/>
        <w:lang w:val="id" w:eastAsia="en-US" w:bidi="ar-SA"/>
      </w:rPr>
    </w:lvl>
  </w:abstractNum>
  <w:abstractNum w:abstractNumId="27" w15:restartNumberingAfterBreak="0">
    <w:nsid w:val="4DF60FC0"/>
    <w:multiLevelType w:val="hybridMultilevel"/>
    <w:tmpl w:val="EE4EDC72"/>
    <w:lvl w:ilvl="0" w:tplc="8BF24812">
      <w:start w:val="1"/>
      <w:numFmt w:val="decimal"/>
      <w:lvlText w:val="%1."/>
      <w:lvlJc w:val="left"/>
      <w:pPr>
        <w:ind w:left="1845" w:hanging="360"/>
        <w:jc w:val="left"/>
      </w:pPr>
      <w:rPr>
        <w:rFonts w:ascii="Times New Roman" w:eastAsia="Times New Roman" w:hAnsi="Times New Roman" w:cs="Times New Roman" w:hint="default"/>
        <w:b/>
        <w:bCs/>
        <w:i w:val="0"/>
        <w:iCs w:val="0"/>
        <w:spacing w:val="0"/>
        <w:w w:val="100"/>
        <w:sz w:val="24"/>
        <w:szCs w:val="24"/>
        <w:lang w:val="id" w:eastAsia="en-US" w:bidi="ar-SA"/>
      </w:rPr>
    </w:lvl>
    <w:lvl w:ilvl="1" w:tplc="70CA6CF2">
      <w:numFmt w:val="bullet"/>
      <w:lvlText w:val="•"/>
      <w:lvlJc w:val="left"/>
      <w:pPr>
        <w:ind w:left="2719" w:hanging="360"/>
      </w:pPr>
      <w:rPr>
        <w:rFonts w:hint="default"/>
        <w:lang w:val="id" w:eastAsia="en-US" w:bidi="ar-SA"/>
      </w:rPr>
    </w:lvl>
    <w:lvl w:ilvl="2" w:tplc="EB026C5E">
      <w:numFmt w:val="bullet"/>
      <w:lvlText w:val="•"/>
      <w:lvlJc w:val="left"/>
      <w:pPr>
        <w:ind w:left="3598" w:hanging="360"/>
      </w:pPr>
      <w:rPr>
        <w:rFonts w:hint="default"/>
        <w:lang w:val="id" w:eastAsia="en-US" w:bidi="ar-SA"/>
      </w:rPr>
    </w:lvl>
    <w:lvl w:ilvl="3" w:tplc="E3EC8F3C">
      <w:numFmt w:val="bullet"/>
      <w:lvlText w:val="•"/>
      <w:lvlJc w:val="left"/>
      <w:pPr>
        <w:ind w:left="4477" w:hanging="360"/>
      </w:pPr>
      <w:rPr>
        <w:rFonts w:hint="default"/>
        <w:lang w:val="id" w:eastAsia="en-US" w:bidi="ar-SA"/>
      </w:rPr>
    </w:lvl>
    <w:lvl w:ilvl="4" w:tplc="9E384280">
      <w:numFmt w:val="bullet"/>
      <w:lvlText w:val="•"/>
      <w:lvlJc w:val="left"/>
      <w:pPr>
        <w:ind w:left="5356" w:hanging="360"/>
      </w:pPr>
      <w:rPr>
        <w:rFonts w:hint="default"/>
        <w:lang w:val="id" w:eastAsia="en-US" w:bidi="ar-SA"/>
      </w:rPr>
    </w:lvl>
    <w:lvl w:ilvl="5" w:tplc="84FE6728">
      <w:numFmt w:val="bullet"/>
      <w:lvlText w:val="•"/>
      <w:lvlJc w:val="left"/>
      <w:pPr>
        <w:ind w:left="6235" w:hanging="360"/>
      </w:pPr>
      <w:rPr>
        <w:rFonts w:hint="default"/>
        <w:lang w:val="id" w:eastAsia="en-US" w:bidi="ar-SA"/>
      </w:rPr>
    </w:lvl>
    <w:lvl w:ilvl="6" w:tplc="0478E428">
      <w:numFmt w:val="bullet"/>
      <w:lvlText w:val="•"/>
      <w:lvlJc w:val="left"/>
      <w:pPr>
        <w:ind w:left="7114" w:hanging="360"/>
      </w:pPr>
      <w:rPr>
        <w:rFonts w:hint="default"/>
        <w:lang w:val="id" w:eastAsia="en-US" w:bidi="ar-SA"/>
      </w:rPr>
    </w:lvl>
    <w:lvl w:ilvl="7" w:tplc="91A84F42">
      <w:numFmt w:val="bullet"/>
      <w:lvlText w:val="•"/>
      <w:lvlJc w:val="left"/>
      <w:pPr>
        <w:ind w:left="7993" w:hanging="360"/>
      </w:pPr>
      <w:rPr>
        <w:rFonts w:hint="default"/>
        <w:lang w:val="id" w:eastAsia="en-US" w:bidi="ar-SA"/>
      </w:rPr>
    </w:lvl>
    <w:lvl w:ilvl="8" w:tplc="0A84AE86">
      <w:numFmt w:val="bullet"/>
      <w:lvlText w:val="•"/>
      <w:lvlJc w:val="left"/>
      <w:pPr>
        <w:ind w:left="8873" w:hanging="360"/>
      </w:pPr>
      <w:rPr>
        <w:rFonts w:hint="default"/>
        <w:lang w:val="id" w:eastAsia="en-US" w:bidi="ar-SA"/>
      </w:rPr>
    </w:lvl>
  </w:abstractNum>
  <w:abstractNum w:abstractNumId="28" w15:restartNumberingAfterBreak="0">
    <w:nsid w:val="4E667533"/>
    <w:multiLevelType w:val="multilevel"/>
    <w:tmpl w:val="79B8EEAA"/>
    <w:lvl w:ilvl="0">
      <w:start w:val="1"/>
      <w:numFmt w:val="decimal"/>
      <w:lvlText w:val="%1"/>
      <w:lvlJc w:val="left"/>
      <w:pPr>
        <w:ind w:left="1898" w:hanging="480"/>
        <w:jc w:val="left"/>
      </w:pPr>
      <w:rPr>
        <w:rFonts w:hint="default"/>
        <w:lang w:val="id" w:eastAsia="en-US" w:bidi="ar-SA"/>
      </w:rPr>
    </w:lvl>
    <w:lvl w:ilvl="1">
      <w:start w:val="1"/>
      <w:numFmt w:val="decimal"/>
      <w:lvlText w:val="%1.%2"/>
      <w:lvlJc w:val="left"/>
      <w:pPr>
        <w:ind w:left="1898" w:hanging="480"/>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646" w:hanging="480"/>
      </w:pPr>
      <w:rPr>
        <w:rFonts w:hint="default"/>
        <w:lang w:val="id" w:eastAsia="en-US" w:bidi="ar-SA"/>
      </w:rPr>
    </w:lvl>
    <w:lvl w:ilvl="3">
      <w:numFmt w:val="bullet"/>
      <w:lvlText w:val="•"/>
      <w:lvlJc w:val="left"/>
      <w:pPr>
        <w:ind w:left="4519" w:hanging="480"/>
      </w:pPr>
      <w:rPr>
        <w:rFonts w:hint="default"/>
        <w:lang w:val="id" w:eastAsia="en-US" w:bidi="ar-SA"/>
      </w:rPr>
    </w:lvl>
    <w:lvl w:ilvl="4">
      <w:numFmt w:val="bullet"/>
      <w:lvlText w:val="•"/>
      <w:lvlJc w:val="left"/>
      <w:pPr>
        <w:ind w:left="5392" w:hanging="480"/>
      </w:pPr>
      <w:rPr>
        <w:rFonts w:hint="default"/>
        <w:lang w:val="id" w:eastAsia="en-US" w:bidi="ar-SA"/>
      </w:rPr>
    </w:lvl>
    <w:lvl w:ilvl="5">
      <w:numFmt w:val="bullet"/>
      <w:lvlText w:val="•"/>
      <w:lvlJc w:val="left"/>
      <w:pPr>
        <w:ind w:left="6265" w:hanging="480"/>
      </w:pPr>
      <w:rPr>
        <w:rFonts w:hint="default"/>
        <w:lang w:val="id" w:eastAsia="en-US" w:bidi="ar-SA"/>
      </w:rPr>
    </w:lvl>
    <w:lvl w:ilvl="6">
      <w:numFmt w:val="bullet"/>
      <w:lvlText w:val="•"/>
      <w:lvlJc w:val="left"/>
      <w:pPr>
        <w:ind w:left="7138" w:hanging="480"/>
      </w:pPr>
      <w:rPr>
        <w:rFonts w:hint="default"/>
        <w:lang w:val="id" w:eastAsia="en-US" w:bidi="ar-SA"/>
      </w:rPr>
    </w:lvl>
    <w:lvl w:ilvl="7">
      <w:numFmt w:val="bullet"/>
      <w:lvlText w:val="•"/>
      <w:lvlJc w:val="left"/>
      <w:pPr>
        <w:ind w:left="8011" w:hanging="480"/>
      </w:pPr>
      <w:rPr>
        <w:rFonts w:hint="default"/>
        <w:lang w:val="id" w:eastAsia="en-US" w:bidi="ar-SA"/>
      </w:rPr>
    </w:lvl>
    <w:lvl w:ilvl="8">
      <w:numFmt w:val="bullet"/>
      <w:lvlText w:val="•"/>
      <w:lvlJc w:val="left"/>
      <w:pPr>
        <w:ind w:left="8885" w:hanging="480"/>
      </w:pPr>
      <w:rPr>
        <w:rFonts w:hint="default"/>
        <w:lang w:val="id" w:eastAsia="en-US" w:bidi="ar-SA"/>
      </w:rPr>
    </w:lvl>
  </w:abstractNum>
  <w:abstractNum w:abstractNumId="29" w15:restartNumberingAfterBreak="0">
    <w:nsid w:val="4F646D47"/>
    <w:multiLevelType w:val="hybridMultilevel"/>
    <w:tmpl w:val="2C7AC82A"/>
    <w:lvl w:ilvl="0" w:tplc="95F8BDD0">
      <w:start w:val="1"/>
      <w:numFmt w:val="decimal"/>
      <w:lvlText w:val="%1."/>
      <w:lvlJc w:val="left"/>
      <w:pPr>
        <w:ind w:left="45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E1480DC">
      <w:numFmt w:val="bullet"/>
      <w:lvlText w:val="•"/>
      <w:lvlJc w:val="left"/>
      <w:pPr>
        <w:ind w:left="643" w:hanging="360"/>
      </w:pPr>
      <w:rPr>
        <w:rFonts w:hint="default"/>
        <w:lang w:val="id" w:eastAsia="en-US" w:bidi="ar-SA"/>
      </w:rPr>
    </w:lvl>
    <w:lvl w:ilvl="2" w:tplc="E32254A4">
      <w:numFmt w:val="bullet"/>
      <w:lvlText w:val="•"/>
      <w:lvlJc w:val="left"/>
      <w:pPr>
        <w:ind w:left="826" w:hanging="360"/>
      </w:pPr>
      <w:rPr>
        <w:rFonts w:hint="default"/>
        <w:lang w:val="id" w:eastAsia="en-US" w:bidi="ar-SA"/>
      </w:rPr>
    </w:lvl>
    <w:lvl w:ilvl="3" w:tplc="A9C8CD38">
      <w:numFmt w:val="bullet"/>
      <w:lvlText w:val="•"/>
      <w:lvlJc w:val="left"/>
      <w:pPr>
        <w:ind w:left="1009" w:hanging="360"/>
      </w:pPr>
      <w:rPr>
        <w:rFonts w:hint="default"/>
        <w:lang w:val="id" w:eastAsia="en-US" w:bidi="ar-SA"/>
      </w:rPr>
    </w:lvl>
    <w:lvl w:ilvl="4" w:tplc="780CE968">
      <w:numFmt w:val="bullet"/>
      <w:lvlText w:val="•"/>
      <w:lvlJc w:val="left"/>
      <w:pPr>
        <w:ind w:left="1192" w:hanging="360"/>
      </w:pPr>
      <w:rPr>
        <w:rFonts w:hint="default"/>
        <w:lang w:val="id" w:eastAsia="en-US" w:bidi="ar-SA"/>
      </w:rPr>
    </w:lvl>
    <w:lvl w:ilvl="5" w:tplc="F2ECFADC">
      <w:numFmt w:val="bullet"/>
      <w:lvlText w:val="•"/>
      <w:lvlJc w:val="left"/>
      <w:pPr>
        <w:ind w:left="1375" w:hanging="360"/>
      </w:pPr>
      <w:rPr>
        <w:rFonts w:hint="default"/>
        <w:lang w:val="id" w:eastAsia="en-US" w:bidi="ar-SA"/>
      </w:rPr>
    </w:lvl>
    <w:lvl w:ilvl="6" w:tplc="8E9A30CE">
      <w:numFmt w:val="bullet"/>
      <w:lvlText w:val="•"/>
      <w:lvlJc w:val="left"/>
      <w:pPr>
        <w:ind w:left="1558" w:hanging="360"/>
      </w:pPr>
      <w:rPr>
        <w:rFonts w:hint="default"/>
        <w:lang w:val="id" w:eastAsia="en-US" w:bidi="ar-SA"/>
      </w:rPr>
    </w:lvl>
    <w:lvl w:ilvl="7" w:tplc="B5680C26">
      <w:numFmt w:val="bullet"/>
      <w:lvlText w:val="•"/>
      <w:lvlJc w:val="left"/>
      <w:pPr>
        <w:ind w:left="1741" w:hanging="360"/>
      </w:pPr>
      <w:rPr>
        <w:rFonts w:hint="default"/>
        <w:lang w:val="id" w:eastAsia="en-US" w:bidi="ar-SA"/>
      </w:rPr>
    </w:lvl>
    <w:lvl w:ilvl="8" w:tplc="47BEA54C">
      <w:numFmt w:val="bullet"/>
      <w:lvlText w:val="•"/>
      <w:lvlJc w:val="left"/>
      <w:pPr>
        <w:ind w:left="1924" w:hanging="360"/>
      </w:pPr>
      <w:rPr>
        <w:rFonts w:hint="default"/>
        <w:lang w:val="id" w:eastAsia="en-US" w:bidi="ar-SA"/>
      </w:rPr>
    </w:lvl>
  </w:abstractNum>
  <w:abstractNum w:abstractNumId="30" w15:restartNumberingAfterBreak="0">
    <w:nsid w:val="57ED78EF"/>
    <w:multiLevelType w:val="hybridMultilevel"/>
    <w:tmpl w:val="9404D958"/>
    <w:lvl w:ilvl="0" w:tplc="899004DC">
      <w:start w:val="1"/>
      <w:numFmt w:val="lowerLetter"/>
      <w:lvlText w:val="%1."/>
      <w:lvlJc w:val="left"/>
      <w:pPr>
        <w:ind w:left="2138"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CA06E3F4">
      <w:numFmt w:val="bullet"/>
      <w:lvlText w:val="•"/>
      <w:lvlJc w:val="left"/>
      <w:pPr>
        <w:ind w:left="2989" w:hanging="360"/>
      </w:pPr>
      <w:rPr>
        <w:rFonts w:hint="default"/>
        <w:lang w:val="id" w:eastAsia="en-US" w:bidi="ar-SA"/>
      </w:rPr>
    </w:lvl>
    <w:lvl w:ilvl="2" w:tplc="A5A8C820">
      <w:numFmt w:val="bullet"/>
      <w:lvlText w:val="•"/>
      <w:lvlJc w:val="left"/>
      <w:pPr>
        <w:ind w:left="3838" w:hanging="360"/>
      </w:pPr>
      <w:rPr>
        <w:rFonts w:hint="default"/>
        <w:lang w:val="id" w:eastAsia="en-US" w:bidi="ar-SA"/>
      </w:rPr>
    </w:lvl>
    <w:lvl w:ilvl="3" w:tplc="F982BD1E">
      <w:numFmt w:val="bullet"/>
      <w:lvlText w:val="•"/>
      <w:lvlJc w:val="left"/>
      <w:pPr>
        <w:ind w:left="4687" w:hanging="360"/>
      </w:pPr>
      <w:rPr>
        <w:rFonts w:hint="default"/>
        <w:lang w:val="id" w:eastAsia="en-US" w:bidi="ar-SA"/>
      </w:rPr>
    </w:lvl>
    <w:lvl w:ilvl="4" w:tplc="A94C5D5A">
      <w:numFmt w:val="bullet"/>
      <w:lvlText w:val="•"/>
      <w:lvlJc w:val="left"/>
      <w:pPr>
        <w:ind w:left="5536" w:hanging="360"/>
      </w:pPr>
      <w:rPr>
        <w:rFonts w:hint="default"/>
        <w:lang w:val="id" w:eastAsia="en-US" w:bidi="ar-SA"/>
      </w:rPr>
    </w:lvl>
    <w:lvl w:ilvl="5" w:tplc="A922EDCE">
      <w:numFmt w:val="bullet"/>
      <w:lvlText w:val="•"/>
      <w:lvlJc w:val="left"/>
      <w:pPr>
        <w:ind w:left="6385" w:hanging="360"/>
      </w:pPr>
      <w:rPr>
        <w:rFonts w:hint="default"/>
        <w:lang w:val="id" w:eastAsia="en-US" w:bidi="ar-SA"/>
      </w:rPr>
    </w:lvl>
    <w:lvl w:ilvl="6" w:tplc="9572DBC6">
      <w:numFmt w:val="bullet"/>
      <w:lvlText w:val="•"/>
      <w:lvlJc w:val="left"/>
      <w:pPr>
        <w:ind w:left="7234" w:hanging="360"/>
      </w:pPr>
      <w:rPr>
        <w:rFonts w:hint="default"/>
        <w:lang w:val="id" w:eastAsia="en-US" w:bidi="ar-SA"/>
      </w:rPr>
    </w:lvl>
    <w:lvl w:ilvl="7" w:tplc="C920520C">
      <w:numFmt w:val="bullet"/>
      <w:lvlText w:val="•"/>
      <w:lvlJc w:val="left"/>
      <w:pPr>
        <w:ind w:left="8083" w:hanging="360"/>
      </w:pPr>
      <w:rPr>
        <w:rFonts w:hint="default"/>
        <w:lang w:val="id" w:eastAsia="en-US" w:bidi="ar-SA"/>
      </w:rPr>
    </w:lvl>
    <w:lvl w:ilvl="8" w:tplc="F0883916">
      <w:numFmt w:val="bullet"/>
      <w:lvlText w:val="•"/>
      <w:lvlJc w:val="left"/>
      <w:pPr>
        <w:ind w:left="8933" w:hanging="360"/>
      </w:pPr>
      <w:rPr>
        <w:rFonts w:hint="default"/>
        <w:lang w:val="id" w:eastAsia="en-US" w:bidi="ar-SA"/>
      </w:rPr>
    </w:lvl>
  </w:abstractNum>
  <w:abstractNum w:abstractNumId="31" w15:restartNumberingAfterBreak="0">
    <w:nsid w:val="5AAB2BF9"/>
    <w:multiLevelType w:val="hybridMultilevel"/>
    <w:tmpl w:val="3314EB26"/>
    <w:lvl w:ilvl="0" w:tplc="97E0DE6C">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2363ABA">
      <w:numFmt w:val="bullet"/>
      <w:lvlText w:val="•"/>
      <w:lvlJc w:val="left"/>
      <w:pPr>
        <w:ind w:left="2719" w:hanging="360"/>
      </w:pPr>
      <w:rPr>
        <w:rFonts w:hint="default"/>
        <w:lang w:val="id" w:eastAsia="en-US" w:bidi="ar-SA"/>
      </w:rPr>
    </w:lvl>
    <w:lvl w:ilvl="2" w:tplc="855EDC28">
      <w:numFmt w:val="bullet"/>
      <w:lvlText w:val="•"/>
      <w:lvlJc w:val="left"/>
      <w:pPr>
        <w:ind w:left="3598" w:hanging="360"/>
      </w:pPr>
      <w:rPr>
        <w:rFonts w:hint="default"/>
        <w:lang w:val="id" w:eastAsia="en-US" w:bidi="ar-SA"/>
      </w:rPr>
    </w:lvl>
    <w:lvl w:ilvl="3" w:tplc="90B4AFA0">
      <w:numFmt w:val="bullet"/>
      <w:lvlText w:val="•"/>
      <w:lvlJc w:val="left"/>
      <w:pPr>
        <w:ind w:left="4477" w:hanging="360"/>
      </w:pPr>
      <w:rPr>
        <w:rFonts w:hint="default"/>
        <w:lang w:val="id" w:eastAsia="en-US" w:bidi="ar-SA"/>
      </w:rPr>
    </w:lvl>
    <w:lvl w:ilvl="4" w:tplc="101C86FE">
      <w:numFmt w:val="bullet"/>
      <w:lvlText w:val="•"/>
      <w:lvlJc w:val="left"/>
      <w:pPr>
        <w:ind w:left="5356" w:hanging="360"/>
      </w:pPr>
      <w:rPr>
        <w:rFonts w:hint="default"/>
        <w:lang w:val="id" w:eastAsia="en-US" w:bidi="ar-SA"/>
      </w:rPr>
    </w:lvl>
    <w:lvl w:ilvl="5" w:tplc="3D08C000">
      <w:numFmt w:val="bullet"/>
      <w:lvlText w:val="•"/>
      <w:lvlJc w:val="left"/>
      <w:pPr>
        <w:ind w:left="6235" w:hanging="360"/>
      </w:pPr>
      <w:rPr>
        <w:rFonts w:hint="default"/>
        <w:lang w:val="id" w:eastAsia="en-US" w:bidi="ar-SA"/>
      </w:rPr>
    </w:lvl>
    <w:lvl w:ilvl="6" w:tplc="51E8BCC6">
      <w:numFmt w:val="bullet"/>
      <w:lvlText w:val="•"/>
      <w:lvlJc w:val="left"/>
      <w:pPr>
        <w:ind w:left="7114" w:hanging="360"/>
      </w:pPr>
      <w:rPr>
        <w:rFonts w:hint="default"/>
        <w:lang w:val="id" w:eastAsia="en-US" w:bidi="ar-SA"/>
      </w:rPr>
    </w:lvl>
    <w:lvl w:ilvl="7" w:tplc="AC4C5A44">
      <w:numFmt w:val="bullet"/>
      <w:lvlText w:val="•"/>
      <w:lvlJc w:val="left"/>
      <w:pPr>
        <w:ind w:left="7993" w:hanging="360"/>
      </w:pPr>
      <w:rPr>
        <w:rFonts w:hint="default"/>
        <w:lang w:val="id" w:eastAsia="en-US" w:bidi="ar-SA"/>
      </w:rPr>
    </w:lvl>
    <w:lvl w:ilvl="8" w:tplc="3836BC88">
      <w:numFmt w:val="bullet"/>
      <w:lvlText w:val="•"/>
      <w:lvlJc w:val="left"/>
      <w:pPr>
        <w:ind w:left="8873" w:hanging="360"/>
      </w:pPr>
      <w:rPr>
        <w:rFonts w:hint="default"/>
        <w:lang w:val="id" w:eastAsia="en-US" w:bidi="ar-SA"/>
      </w:rPr>
    </w:lvl>
  </w:abstractNum>
  <w:abstractNum w:abstractNumId="32" w15:restartNumberingAfterBreak="0">
    <w:nsid w:val="5AF81E0C"/>
    <w:multiLevelType w:val="multilevel"/>
    <w:tmpl w:val="8E9C88CC"/>
    <w:lvl w:ilvl="0">
      <w:start w:val="2"/>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26" w:hanging="720"/>
        <w:jc w:val="righ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4)"/>
      <w:lvlJc w:val="left"/>
      <w:pPr>
        <w:ind w:left="1984" w:hanging="41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4">
      <w:numFmt w:val="bullet"/>
      <w:lvlText w:val="•"/>
      <w:lvlJc w:val="left"/>
      <w:pPr>
        <w:ind w:left="4957" w:hanging="411"/>
      </w:pPr>
      <w:rPr>
        <w:rFonts w:hint="default"/>
        <w:lang w:val="id" w:eastAsia="en-US" w:bidi="ar-SA"/>
      </w:rPr>
    </w:lvl>
    <w:lvl w:ilvl="5">
      <w:numFmt w:val="bullet"/>
      <w:lvlText w:val="•"/>
      <w:lvlJc w:val="left"/>
      <w:pPr>
        <w:ind w:left="5902" w:hanging="411"/>
      </w:pPr>
      <w:rPr>
        <w:rFonts w:hint="default"/>
        <w:lang w:val="id" w:eastAsia="en-US" w:bidi="ar-SA"/>
      </w:rPr>
    </w:lvl>
    <w:lvl w:ilvl="6">
      <w:numFmt w:val="bullet"/>
      <w:lvlText w:val="•"/>
      <w:lvlJc w:val="left"/>
      <w:pPr>
        <w:ind w:left="6848" w:hanging="411"/>
      </w:pPr>
      <w:rPr>
        <w:rFonts w:hint="default"/>
        <w:lang w:val="id" w:eastAsia="en-US" w:bidi="ar-SA"/>
      </w:rPr>
    </w:lvl>
    <w:lvl w:ilvl="7">
      <w:numFmt w:val="bullet"/>
      <w:lvlText w:val="•"/>
      <w:lvlJc w:val="left"/>
      <w:pPr>
        <w:ind w:left="7794" w:hanging="411"/>
      </w:pPr>
      <w:rPr>
        <w:rFonts w:hint="default"/>
        <w:lang w:val="id" w:eastAsia="en-US" w:bidi="ar-SA"/>
      </w:rPr>
    </w:lvl>
    <w:lvl w:ilvl="8">
      <w:numFmt w:val="bullet"/>
      <w:lvlText w:val="•"/>
      <w:lvlJc w:val="left"/>
      <w:pPr>
        <w:ind w:left="8739" w:hanging="411"/>
      </w:pPr>
      <w:rPr>
        <w:rFonts w:hint="default"/>
        <w:lang w:val="id" w:eastAsia="en-US" w:bidi="ar-SA"/>
      </w:rPr>
    </w:lvl>
  </w:abstractNum>
  <w:abstractNum w:abstractNumId="33" w15:restartNumberingAfterBreak="0">
    <w:nsid w:val="5D5005B4"/>
    <w:multiLevelType w:val="multilevel"/>
    <w:tmpl w:val="91D4EE8A"/>
    <w:lvl w:ilvl="0">
      <w:start w:val="4"/>
      <w:numFmt w:val="decimal"/>
      <w:lvlText w:val="%1"/>
      <w:lvlJc w:val="left"/>
      <w:pPr>
        <w:ind w:left="2126" w:hanging="708"/>
        <w:jc w:val="left"/>
      </w:pPr>
      <w:rPr>
        <w:rFonts w:hint="default"/>
        <w:lang w:val="id" w:eastAsia="en-US" w:bidi="ar-SA"/>
      </w:rPr>
    </w:lvl>
    <w:lvl w:ilvl="1">
      <w:start w:val="1"/>
      <w:numFmt w:val="decimal"/>
      <w:lvlText w:val="%1.%2"/>
      <w:lvlJc w:val="left"/>
      <w:pPr>
        <w:ind w:left="2126" w:hanging="708"/>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126"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3">
      <w:start w:val="1"/>
      <w:numFmt w:val="decimal"/>
      <w:lvlText w:val="%1.%2.%3.%4"/>
      <w:lvlJc w:val="left"/>
      <w:pPr>
        <w:ind w:left="2138"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4">
      <w:numFmt w:val="bullet"/>
      <w:lvlText w:val="•"/>
      <w:lvlJc w:val="left"/>
      <w:pPr>
        <w:ind w:left="4262" w:hanging="720"/>
      </w:pPr>
      <w:rPr>
        <w:rFonts w:hint="default"/>
        <w:lang w:val="id" w:eastAsia="en-US" w:bidi="ar-SA"/>
      </w:rPr>
    </w:lvl>
    <w:lvl w:ilvl="5">
      <w:numFmt w:val="bullet"/>
      <w:lvlText w:val="•"/>
      <w:lvlJc w:val="left"/>
      <w:pPr>
        <w:ind w:left="5324" w:hanging="720"/>
      </w:pPr>
      <w:rPr>
        <w:rFonts w:hint="default"/>
        <w:lang w:val="id" w:eastAsia="en-US" w:bidi="ar-SA"/>
      </w:rPr>
    </w:lvl>
    <w:lvl w:ilvl="6">
      <w:numFmt w:val="bullet"/>
      <w:lvlText w:val="•"/>
      <w:lvlJc w:val="left"/>
      <w:pPr>
        <w:ind w:left="6385" w:hanging="720"/>
      </w:pPr>
      <w:rPr>
        <w:rFonts w:hint="default"/>
        <w:lang w:val="id" w:eastAsia="en-US" w:bidi="ar-SA"/>
      </w:rPr>
    </w:lvl>
    <w:lvl w:ilvl="7">
      <w:numFmt w:val="bullet"/>
      <w:lvlText w:val="•"/>
      <w:lvlJc w:val="left"/>
      <w:pPr>
        <w:ind w:left="7447" w:hanging="720"/>
      </w:pPr>
      <w:rPr>
        <w:rFonts w:hint="default"/>
        <w:lang w:val="id" w:eastAsia="en-US" w:bidi="ar-SA"/>
      </w:rPr>
    </w:lvl>
    <w:lvl w:ilvl="8">
      <w:numFmt w:val="bullet"/>
      <w:lvlText w:val="•"/>
      <w:lvlJc w:val="left"/>
      <w:pPr>
        <w:ind w:left="8508" w:hanging="720"/>
      </w:pPr>
      <w:rPr>
        <w:rFonts w:hint="default"/>
        <w:lang w:val="id" w:eastAsia="en-US" w:bidi="ar-SA"/>
      </w:rPr>
    </w:lvl>
  </w:abstractNum>
  <w:abstractNum w:abstractNumId="34" w15:restartNumberingAfterBreak="0">
    <w:nsid w:val="5DCD584C"/>
    <w:multiLevelType w:val="hybridMultilevel"/>
    <w:tmpl w:val="6AC232F6"/>
    <w:lvl w:ilvl="0" w:tplc="8EB2D996">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FF4F694">
      <w:numFmt w:val="bullet"/>
      <w:lvlText w:val="•"/>
      <w:lvlJc w:val="left"/>
      <w:pPr>
        <w:ind w:left="2719" w:hanging="360"/>
      </w:pPr>
      <w:rPr>
        <w:rFonts w:hint="default"/>
        <w:lang w:val="id" w:eastAsia="en-US" w:bidi="ar-SA"/>
      </w:rPr>
    </w:lvl>
    <w:lvl w:ilvl="2" w:tplc="4438827E">
      <w:numFmt w:val="bullet"/>
      <w:lvlText w:val="•"/>
      <w:lvlJc w:val="left"/>
      <w:pPr>
        <w:ind w:left="3598" w:hanging="360"/>
      </w:pPr>
      <w:rPr>
        <w:rFonts w:hint="default"/>
        <w:lang w:val="id" w:eastAsia="en-US" w:bidi="ar-SA"/>
      </w:rPr>
    </w:lvl>
    <w:lvl w:ilvl="3" w:tplc="88603ED0">
      <w:numFmt w:val="bullet"/>
      <w:lvlText w:val="•"/>
      <w:lvlJc w:val="left"/>
      <w:pPr>
        <w:ind w:left="4477" w:hanging="360"/>
      </w:pPr>
      <w:rPr>
        <w:rFonts w:hint="default"/>
        <w:lang w:val="id" w:eastAsia="en-US" w:bidi="ar-SA"/>
      </w:rPr>
    </w:lvl>
    <w:lvl w:ilvl="4" w:tplc="FEF0ECFA">
      <w:numFmt w:val="bullet"/>
      <w:lvlText w:val="•"/>
      <w:lvlJc w:val="left"/>
      <w:pPr>
        <w:ind w:left="5356" w:hanging="360"/>
      </w:pPr>
      <w:rPr>
        <w:rFonts w:hint="default"/>
        <w:lang w:val="id" w:eastAsia="en-US" w:bidi="ar-SA"/>
      </w:rPr>
    </w:lvl>
    <w:lvl w:ilvl="5" w:tplc="DCC88672">
      <w:numFmt w:val="bullet"/>
      <w:lvlText w:val="•"/>
      <w:lvlJc w:val="left"/>
      <w:pPr>
        <w:ind w:left="6235" w:hanging="360"/>
      </w:pPr>
      <w:rPr>
        <w:rFonts w:hint="default"/>
        <w:lang w:val="id" w:eastAsia="en-US" w:bidi="ar-SA"/>
      </w:rPr>
    </w:lvl>
    <w:lvl w:ilvl="6" w:tplc="2DB02DF2">
      <w:numFmt w:val="bullet"/>
      <w:lvlText w:val="•"/>
      <w:lvlJc w:val="left"/>
      <w:pPr>
        <w:ind w:left="7114" w:hanging="360"/>
      </w:pPr>
      <w:rPr>
        <w:rFonts w:hint="default"/>
        <w:lang w:val="id" w:eastAsia="en-US" w:bidi="ar-SA"/>
      </w:rPr>
    </w:lvl>
    <w:lvl w:ilvl="7" w:tplc="1FCE9502">
      <w:numFmt w:val="bullet"/>
      <w:lvlText w:val="•"/>
      <w:lvlJc w:val="left"/>
      <w:pPr>
        <w:ind w:left="7993" w:hanging="360"/>
      </w:pPr>
      <w:rPr>
        <w:rFonts w:hint="default"/>
        <w:lang w:val="id" w:eastAsia="en-US" w:bidi="ar-SA"/>
      </w:rPr>
    </w:lvl>
    <w:lvl w:ilvl="8" w:tplc="FE6C38D6">
      <w:numFmt w:val="bullet"/>
      <w:lvlText w:val="•"/>
      <w:lvlJc w:val="left"/>
      <w:pPr>
        <w:ind w:left="8873" w:hanging="360"/>
      </w:pPr>
      <w:rPr>
        <w:rFonts w:hint="default"/>
        <w:lang w:val="id" w:eastAsia="en-US" w:bidi="ar-SA"/>
      </w:rPr>
    </w:lvl>
  </w:abstractNum>
  <w:abstractNum w:abstractNumId="35" w15:restartNumberingAfterBreak="0">
    <w:nsid w:val="60160291"/>
    <w:multiLevelType w:val="multilevel"/>
    <w:tmpl w:val="C1321838"/>
    <w:lvl w:ilvl="0">
      <w:start w:val="5"/>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3710" w:hanging="567"/>
      </w:pPr>
      <w:rPr>
        <w:rFonts w:hint="default"/>
        <w:lang w:val="id" w:eastAsia="en-US" w:bidi="ar-SA"/>
      </w:rPr>
    </w:lvl>
    <w:lvl w:ilvl="3">
      <w:numFmt w:val="bullet"/>
      <w:lvlText w:val="•"/>
      <w:lvlJc w:val="left"/>
      <w:pPr>
        <w:ind w:left="4575" w:hanging="567"/>
      </w:pPr>
      <w:rPr>
        <w:rFonts w:hint="default"/>
        <w:lang w:val="id" w:eastAsia="en-US" w:bidi="ar-SA"/>
      </w:rPr>
    </w:lvl>
    <w:lvl w:ilvl="4">
      <w:numFmt w:val="bullet"/>
      <w:lvlText w:val="•"/>
      <w:lvlJc w:val="left"/>
      <w:pPr>
        <w:ind w:left="5440" w:hanging="567"/>
      </w:pPr>
      <w:rPr>
        <w:rFonts w:hint="default"/>
        <w:lang w:val="id" w:eastAsia="en-US" w:bidi="ar-SA"/>
      </w:rPr>
    </w:lvl>
    <w:lvl w:ilvl="5">
      <w:numFmt w:val="bullet"/>
      <w:lvlText w:val="•"/>
      <w:lvlJc w:val="left"/>
      <w:pPr>
        <w:ind w:left="6305" w:hanging="567"/>
      </w:pPr>
      <w:rPr>
        <w:rFonts w:hint="default"/>
        <w:lang w:val="id" w:eastAsia="en-US" w:bidi="ar-SA"/>
      </w:rPr>
    </w:lvl>
    <w:lvl w:ilvl="6">
      <w:numFmt w:val="bullet"/>
      <w:lvlText w:val="•"/>
      <w:lvlJc w:val="left"/>
      <w:pPr>
        <w:ind w:left="7170" w:hanging="567"/>
      </w:pPr>
      <w:rPr>
        <w:rFonts w:hint="default"/>
        <w:lang w:val="id" w:eastAsia="en-US" w:bidi="ar-SA"/>
      </w:rPr>
    </w:lvl>
    <w:lvl w:ilvl="7">
      <w:numFmt w:val="bullet"/>
      <w:lvlText w:val="•"/>
      <w:lvlJc w:val="left"/>
      <w:pPr>
        <w:ind w:left="8035" w:hanging="567"/>
      </w:pPr>
      <w:rPr>
        <w:rFonts w:hint="default"/>
        <w:lang w:val="id" w:eastAsia="en-US" w:bidi="ar-SA"/>
      </w:rPr>
    </w:lvl>
    <w:lvl w:ilvl="8">
      <w:numFmt w:val="bullet"/>
      <w:lvlText w:val="•"/>
      <w:lvlJc w:val="left"/>
      <w:pPr>
        <w:ind w:left="8901" w:hanging="567"/>
      </w:pPr>
      <w:rPr>
        <w:rFonts w:hint="default"/>
        <w:lang w:val="id" w:eastAsia="en-US" w:bidi="ar-SA"/>
      </w:rPr>
    </w:lvl>
  </w:abstractNum>
  <w:abstractNum w:abstractNumId="36" w15:restartNumberingAfterBreak="0">
    <w:nsid w:val="620813B9"/>
    <w:multiLevelType w:val="hybridMultilevel"/>
    <w:tmpl w:val="B4B89944"/>
    <w:lvl w:ilvl="0" w:tplc="2FB21DB2">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8124DD6E">
      <w:numFmt w:val="bullet"/>
      <w:lvlText w:val="•"/>
      <w:lvlJc w:val="left"/>
      <w:pPr>
        <w:ind w:left="2719" w:hanging="360"/>
      </w:pPr>
      <w:rPr>
        <w:rFonts w:hint="default"/>
        <w:lang w:val="id" w:eastAsia="en-US" w:bidi="ar-SA"/>
      </w:rPr>
    </w:lvl>
    <w:lvl w:ilvl="2" w:tplc="6576D4E0">
      <w:numFmt w:val="bullet"/>
      <w:lvlText w:val="•"/>
      <w:lvlJc w:val="left"/>
      <w:pPr>
        <w:ind w:left="3598" w:hanging="360"/>
      </w:pPr>
      <w:rPr>
        <w:rFonts w:hint="default"/>
        <w:lang w:val="id" w:eastAsia="en-US" w:bidi="ar-SA"/>
      </w:rPr>
    </w:lvl>
    <w:lvl w:ilvl="3" w:tplc="17AA1906">
      <w:numFmt w:val="bullet"/>
      <w:lvlText w:val="•"/>
      <w:lvlJc w:val="left"/>
      <w:pPr>
        <w:ind w:left="4477" w:hanging="360"/>
      </w:pPr>
      <w:rPr>
        <w:rFonts w:hint="default"/>
        <w:lang w:val="id" w:eastAsia="en-US" w:bidi="ar-SA"/>
      </w:rPr>
    </w:lvl>
    <w:lvl w:ilvl="4" w:tplc="7EFADD34">
      <w:numFmt w:val="bullet"/>
      <w:lvlText w:val="•"/>
      <w:lvlJc w:val="left"/>
      <w:pPr>
        <w:ind w:left="5356" w:hanging="360"/>
      </w:pPr>
      <w:rPr>
        <w:rFonts w:hint="default"/>
        <w:lang w:val="id" w:eastAsia="en-US" w:bidi="ar-SA"/>
      </w:rPr>
    </w:lvl>
    <w:lvl w:ilvl="5" w:tplc="C2B4F2E8">
      <w:numFmt w:val="bullet"/>
      <w:lvlText w:val="•"/>
      <w:lvlJc w:val="left"/>
      <w:pPr>
        <w:ind w:left="6235" w:hanging="360"/>
      </w:pPr>
      <w:rPr>
        <w:rFonts w:hint="default"/>
        <w:lang w:val="id" w:eastAsia="en-US" w:bidi="ar-SA"/>
      </w:rPr>
    </w:lvl>
    <w:lvl w:ilvl="6" w:tplc="695AF9D4">
      <w:numFmt w:val="bullet"/>
      <w:lvlText w:val="•"/>
      <w:lvlJc w:val="left"/>
      <w:pPr>
        <w:ind w:left="7114" w:hanging="360"/>
      </w:pPr>
      <w:rPr>
        <w:rFonts w:hint="default"/>
        <w:lang w:val="id" w:eastAsia="en-US" w:bidi="ar-SA"/>
      </w:rPr>
    </w:lvl>
    <w:lvl w:ilvl="7" w:tplc="BF54744C">
      <w:numFmt w:val="bullet"/>
      <w:lvlText w:val="•"/>
      <w:lvlJc w:val="left"/>
      <w:pPr>
        <w:ind w:left="7993" w:hanging="360"/>
      </w:pPr>
      <w:rPr>
        <w:rFonts w:hint="default"/>
        <w:lang w:val="id" w:eastAsia="en-US" w:bidi="ar-SA"/>
      </w:rPr>
    </w:lvl>
    <w:lvl w:ilvl="8" w:tplc="23806FD8">
      <w:numFmt w:val="bullet"/>
      <w:lvlText w:val="•"/>
      <w:lvlJc w:val="left"/>
      <w:pPr>
        <w:ind w:left="8873" w:hanging="360"/>
      </w:pPr>
      <w:rPr>
        <w:rFonts w:hint="default"/>
        <w:lang w:val="id" w:eastAsia="en-US" w:bidi="ar-SA"/>
      </w:rPr>
    </w:lvl>
  </w:abstractNum>
  <w:abstractNum w:abstractNumId="37" w15:restartNumberingAfterBreak="0">
    <w:nsid w:val="6AFD2B60"/>
    <w:multiLevelType w:val="hybridMultilevel"/>
    <w:tmpl w:val="64ACB404"/>
    <w:lvl w:ilvl="0" w:tplc="B5A4DCB0">
      <w:start w:val="1"/>
      <w:numFmt w:val="decimal"/>
      <w:lvlText w:val="%1."/>
      <w:lvlJc w:val="left"/>
      <w:pPr>
        <w:ind w:left="2138"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2CE5954">
      <w:numFmt w:val="bullet"/>
      <w:lvlText w:val="•"/>
      <w:lvlJc w:val="left"/>
      <w:pPr>
        <w:ind w:left="2989" w:hanging="360"/>
      </w:pPr>
      <w:rPr>
        <w:rFonts w:hint="default"/>
        <w:lang w:val="id" w:eastAsia="en-US" w:bidi="ar-SA"/>
      </w:rPr>
    </w:lvl>
    <w:lvl w:ilvl="2" w:tplc="4CD6009E">
      <w:numFmt w:val="bullet"/>
      <w:lvlText w:val="•"/>
      <w:lvlJc w:val="left"/>
      <w:pPr>
        <w:ind w:left="3838" w:hanging="360"/>
      </w:pPr>
      <w:rPr>
        <w:rFonts w:hint="default"/>
        <w:lang w:val="id" w:eastAsia="en-US" w:bidi="ar-SA"/>
      </w:rPr>
    </w:lvl>
    <w:lvl w:ilvl="3" w:tplc="1DC224EE">
      <w:numFmt w:val="bullet"/>
      <w:lvlText w:val="•"/>
      <w:lvlJc w:val="left"/>
      <w:pPr>
        <w:ind w:left="4687" w:hanging="360"/>
      </w:pPr>
      <w:rPr>
        <w:rFonts w:hint="default"/>
        <w:lang w:val="id" w:eastAsia="en-US" w:bidi="ar-SA"/>
      </w:rPr>
    </w:lvl>
    <w:lvl w:ilvl="4" w:tplc="2D6294C0">
      <w:numFmt w:val="bullet"/>
      <w:lvlText w:val="•"/>
      <w:lvlJc w:val="left"/>
      <w:pPr>
        <w:ind w:left="5536" w:hanging="360"/>
      </w:pPr>
      <w:rPr>
        <w:rFonts w:hint="default"/>
        <w:lang w:val="id" w:eastAsia="en-US" w:bidi="ar-SA"/>
      </w:rPr>
    </w:lvl>
    <w:lvl w:ilvl="5" w:tplc="232815A8">
      <w:numFmt w:val="bullet"/>
      <w:lvlText w:val="•"/>
      <w:lvlJc w:val="left"/>
      <w:pPr>
        <w:ind w:left="6385" w:hanging="360"/>
      </w:pPr>
      <w:rPr>
        <w:rFonts w:hint="default"/>
        <w:lang w:val="id" w:eastAsia="en-US" w:bidi="ar-SA"/>
      </w:rPr>
    </w:lvl>
    <w:lvl w:ilvl="6" w:tplc="1CDCA132">
      <w:numFmt w:val="bullet"/>
      <w:lvlText w:val="•"/>
      <w:lvlJc w:val="left"/>
      <w:pPr>
        <w:ind w:left="7234" w:hanging="360"/>
      </w:pPr>
      <w:rPr>
        <w:rFonts w:hint="default"/>
        <w:lang w:val="id" w:eastAsia="en-US" w:bidi="ar-SA"/>
      </w:rPr>
    </w:lvl>
    <w:lvl w:ilvl="7" w:tplc="735C17BE">
      <w:numFmt w:val="bullet"/>
      <w:lvlText w:val="•"/>
      <w:lvlJc w:val="left"/>
      <w:pPr>
        <w:ind w:left="8083" w:hanging="360"/>
      </w:pPr>
      <w:rPr>
        <w:rFonts w:hint="default"/>
        <w:lang w:val="id" w:eastAsia="en-US" w:bidi="ar-SA"/>
      </w:rPr>
    </w:lvl>
    <w:lvl w:ilvl="8" w:tplc="1C92565C">
      <w:numFmt w:val="bullet"/>
      <w:lvlText w:val="•"/>
      <w:lvlJc w:val="left"/>
      <w:pPr>
        <w:ind w:left="8933" w:hanging="360"/>
      </w:pPr>
      <w:rPr>
        <w:rFonts w:hint="default"/>
        <w:lang w:val="id" w:eastAsia="en-US" w:bidi="ar-SA"/>
      </w:rPr>
    </w:lvl>
  </w:abstractNum>
  <w:abstractNum w:abstractNumId="38" w15:restartNumberingAfterBreak="0">
    <w:nsid w:val="6C430EB9"/>
    <w:multiLevelType w:val="multilevel"/>
    <w:tmpl w:val="78C21B00"/>
    <w:lvl w:ilvl="0">
      <w:start w:val="5"/>
      <w:numFmt w:val="decimal"/>
      <w:lvlText w:val="%1"/>
      <w:lvlJc w:val="left"/>
      <w:pPr>
        <w:ind w:left="1984" w:hanging="567"/>
        <w:jc w:val="left"/>
      </w:pPr>
      <w:rPr>
        <w:rFonts w:hint="default"/>
        <w:lang w:val="id" w:eastAsia="en-US" w:bidi="ar-SA"/>
      </w:rPr>
    </w:lvl>
    <w:lvl w:ilvl="1">
      <w:start w:val="1"/>
      <w:numFmt w:val="decimal"/>
      <w:lvlText w:val="%1.%2"/>
      <w:lvlJc w:val="left"/>
      <w:pPr>
        <w:ind w:left="1984" w:hanging="567"/>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710" w:hanging="567"/>
      </w:pPr>
      <w:rPr>
        <w:rFonts w:hint="default"/>
        <w:lang w:val="id" w:eastAsia="en-US" w:bidi="ar-SA"/>
      </w:rPr>
    </w:lvl>
    <w:lvl w:ilvl="3">
      <w:numFmt w:val="bullet"/>
      <w:lvlText w:val="•"/>
      <w:lvlJc w:val="left"/>
      <w:pPr>
        <w:ind w:left="4575" w:hanging="567"/>
      </w:pPr>
      <w:rPr>
        <w:rFonts w:hint="default"/>
        <w:lang w:val="id" w:eastAsia="en-US" w:bidi="ar-SA"/>
      </w:rPr>
    </w:lvl>
    <w:lvl w:ilvl="4">
      <w:numFmt w:val="bullet"/>
      <w:lvlText w:val="•"/>
      <w:lvlJc w:val="left"/>
      <w:pPr>
        <w:ind w:left="5440" w:hanging="567"/>
      </w:pPr>
      <w:rPr>
        <w:rFonts w:hint="default"/>
        <w:lang w:val="id" w:eastAsia="en-US" w:bidi="ar-SA"/>
      </w:rPr>
    </w:lvl>
    <w:lvl w:ilvl="5">
      <w:numFmt w:val="bullet"/>
      <w:lvlText w:val="•"/>
      <w:lvlJc w:val="left"/>
      <w:pPr>
        <w:ind w:left="6305" w:hanging="567"/>
      </w:pPr>
      <w:rPr>
        <w:rFonts w:hint="default"/>
        <w:lang w:val="id" w:eastAsia="en-US" w:bidi="ar-SA"/>
      </w:rPr>
    </w:lvl>
    <w:lvl w:ilvl="6">
      <w:numFmt w:val="bullet"/>
      <w:lvlText w:val="•"/>
      <w:lvlJc w:val="left"/>
      <w:pPr>
        <w:ind w:left="7170" w:hanging="567"/>
      </w:pPr>
      <w:rPr>
        <w:rFonts w:hint="default"/>
        <w:lang w:val="id" w:eastAsia="en-US" w:bidi="ar-SA"/>
      </w:rPr>
    </w:lvl>
    <w:lvl w:ilvl="7">
      <w:numFmt w:val="bullet"/>
      <w:lvlText w:val="•"/>
      <w:lvlJc w:val="left"/>
      <w:pPr>
        <w:ind w:left="8035" w:hanging="567"/>
      </w:pPr>
      <w:rPr>
        <w:rFonts w:hint="default"/>
        <w:lang w:val="id" w:eastAsia="en-US" w:bidi="ar-SA"/>
      </w:rPr>
    </w:lvl>
    <w:lvl w:ilvl="8">
      <w:numFmt w:val="bullet"/>
      <w:lvlText w:val="•"/>
      <w:lvlJc w:val="left"/>
      <w:pPr>
        <w:ind w:left="8901" w:hanging="567"/>
      </w:pPr>
      <w:rPr>
        <w:rFonts w:hint="default"/>
        <w:lang w:val="id" w:eastAsia="en-US" w:bidi="ar-SA"/>
      </w:rPr>
    </w:lvl>
  </w:abstractNum>
  <w:abstractNum w:abstractNumId="39" w15:restartNumberingAfterBreak="0">
    <w:nsid w:val="6EE4024E"/>
    <w:multiLevelType w:val="hybridMultilevel"/>
    <w:tmpl w:val="580429CC"/>
    <w:lvl w:ilvl="0" w:tplc="F8EE7D86">
      <w:start w:val="1"/>
      <w:numFmt w:val="decimal"/>
      <w:lvlText w:val="%1."/>
      <w:lvlJc w:val="left"/>
      <w:pPr>
        <w:ind w:left="1984"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0C0471AA">
      <w:numFmt w:val="bullet"/>
      <w:lvlText w:val="•"/>
      <w:lvlJc w:val="left"/>
      <w:pPr>
        <w:ind w:left="2845" w:hanging="360"/>
      </w:pPr>
      <w:rPr>
        <w:rFonts w:hint="default"/>
        <w:lang w:val="id" w:eastAsia="en-US" w:bidi="ar-SA"/>
      </w:rPr>
    </w:lvl>
    <w:lvl w:ilvl="2" w:tplc="14AA2814">
      <w:numFmt w:val="bullet"/>
      <w:lvlText w:val="•"/>
      <w:lvlJc w:val="left"/>
      <w:pPr>
        <w:ind w:left="3710" w:hanging="360"/>
      </w:pPr>
      <w:rPr>
        <w:rFonts w:hint="default"/>
        <w:lang w:val="id" w:eastAsia="en-US" w:bidi="ar-SA"/>
      </w:rPr>
    </w:lvl>
    <w:lvl w:ilvl="3" w:tplc="CEC29504">
      <w:numFmt w:val="bullet"/>
      <w:lvlText w:val="•"/>
      <w:lvlJc w:val="left"/>
      <w:pPr>
        <w:ind w:left="4575" w:hanging="360"/>
      </w:pPr>
      <w:rPr>
        <w:rFonts w:hint="default"/>
        <w:lang w:val="id" w:eastAsia="en-US" w:bidi="ar-SA"/>
      </w:rPr>
    </w:lvl>
    <w:lvl w:ilvl="4" w:tplc="344A60F0">
      <w:numFmt w:val="bullet"/>
      <w:lvlText w:val="•"/>
      <w:lvlJc w:val="left"/>
      <w:pPr>
        <w:ind w:left="5440" w:hanging="360"/>
      </w:pPr>
      <w:rPr>
        <w:rFonts w:hint="default"/>
        <w:lang w:val="id" w:eastAsia="en-US" w:bidi="ar-SA"/>
      </w:rPr>
    </w:lvl>
    <w:lvl w:ilvl="5" w:tplc="52B0C144">
      <w:numFmt w:val="bullet"/>
      <w:lvlText w:val="•"/>
      <w:lvlJc w:val="left"/>
      <w:pPr>
        <w:ind w:left="6305" w:hanging="360"/>
      </w:pPr>
      <w:rPr>
        <w:rFonts w:hint="default"/>
        <w:lang w:val="id" w:eastAsia="en-US" w:bidi="ar-SA"/>
      </w:rPr>
    </w:lvl>
    <w:lvl w:ilvl="6" w:tplc="C98EDB72">
      <w:numFmt w:val="bullet"/>
      <w:lvlText w:val="•"/>
      <w:lvlJc w:val="left"/>
      <w:pPr>
        <w:ind w:left="7170" w:hanging="360"/>
      </w:pPr>
      <w:rPr>
        <w:rFonts w:hint="default"/>
        <w:lang w:val="id" w:eastAsia="en-US" w:bidi="ar-SA"/>
      </w:rPr>
    </w:lvl>
    <w:lvl w:ilvl="7" w:tplc="350A16DA">
      <w:numFmt w:val="bullet"/>
      <w:lvlText w:val="•"/>
      <w:lvlJc w:val="left"/>
      <w:pPr>
        <w:ind w:left="8035" w:hanging="360"/>
      </w:pPr>
      <w:rPr>
        <w:rFonts w:hint="default"/>
        <w:lang w:val="id" w:eastAsia="en-US" w:bidi="ar-SA"/>
      </w:rPr>
    </w:lvl>
    <w:lvl w:ilvl="8" w:tplc="1B5CDD7A">
      <w:numFmt w:val="bullet"/>
      <w:lvlText w:val="•"/>
      <w:lvlJc w:val="left"/>
      <w:pPr>
        <w:ind w:left="8901" w:hanging="360"/>
      </w:pPr>
      <w:rPr>
        <w:rFonts w:hint="default"/>
        <w:lang w:val="id" w:eastAsia="en-US" w:bidi="ar-SA"/>
      </w:rPr>
    </w:lvl>
  </w:abstractNum>
  <w:abstractNum w:abstractNumId="40" w15:restartNumberingAfterBreak="0">
    <w:nsid w:val="73152E2D"/>
    <w:multiLevelType w:val="hybridMultilevel"/>
    <w:tmpl w:val="86084F2E"/>
    <w:lvl w:ilvl="0" w:tplc="1E24A96A">
      <w:start w:val="1"/>
      <w:numFmt w:val="decimal"/>
      <w:lvlText w:val="%1)"/>
      <w:lvlJc w:val="left"/>
      <w:pPr>
        <w:ind w:left="184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8FAC07C">
      <w:numFmt w:val="bullet"/>
      <w:lvlText w:val="•"/>
      <w:lvlJc w:val="left"/>
      <w:pPr>
        <w:ind w:left="2719" w:hanging="360"/>
      </w:pPr>
      <w:rPr>
        <w:rFonts w:hint="default"/>
        <w:lang w:val="id" w:eastAsia="en-US" w:bidi="ar-SA"/>
      </w:rPr>
    </w:lvl>
    <w:lvl w:ilvl="2" w:tplc="D2D6E90E">
      <w:numFmt w:val="bullet"/>
      <w:lvlText w:val="•"/>
      <w:lvlJc w:val="left"/>
      <w:pPr>
        <w:ind w:left="3598" w:hanging="360"/>
      </w:pPr>
      <w:rPr>
        <w:rFonts w:hint="default"/>
        <w:lang w:val="id" w:eastAsia="en-US" w:bidi="ar-SA"/>
      </w:rPr>
    </w:lvl>
    <w:lvl w:ilvl="3" w:tplc="4DC882CA">
      <w:numFmt w:val="bullet"/>
      <w:lvlText w:val="•"/>
      <w:lvlJc w:val="left"/>
      <w:pPr>
        <w:ind w:left="4477" w:hanging="360"/>
      </w:pPr>
      <w:rPr>
        <w:rFonts w:hint="default"/>
        <w:lang w:val="id" w:eastAsia="en-US" w:bidi="ar-SA"/>
      </w:rPr>
    </w:lvl>
    <w:lvl w:ilvl="4" w:tplc="F6C45AA0">
      <w:numFmt w:val="bullet"/>
      <w:lvlText w:val="•"/>
      <w:lvlJc w:val="left"/>
      <w:pPr>
        <w:ind w:left="5356" w:hanging="360"/>
      </w:pPr>
      <w:rPr>
        <w:rFonts w:hint="default"/>
        <w:lang w:val="id" w:eastAsia="en-US" w:bidi="ar-SA"/>
      </w:rPr>
    </w:lvl>
    <w:lvl w:ilvl="5" w:tplc="2EB08DA2">
      <w:numFmt w:val="bullet"/>
      <w:lvlText w:val="•"/>
      <w:lvlJc w:val="left"/>
      <w:pPr>
        <w:ind w:left="6235" w:hanging="360"/>
      </w:pPr>
      <w:rPr>
        <w:rFonts w:hint="default"/>
        <w:lang w:val="id" w:eastAsia="en-US" w:bidi="ar-SA"/>
      </w:rPr>
    </w:lvl>
    <w:lvl w:ilvl="6" w:tplc="E1C27C28">
      <w:numFmt w:val="bullet"/>
      <w:lvlText w:val="•"/>
      <w:lvlJc w:val="left"/>
      <w:pPr>
        <w:ind w:left="7114" w:hanging="360"/>
      </w:pPr>
      <w:rPr>
        <w:rFonts w:hint="default"/>
        <w:lang w:val="id" w:eastAsia="en-US" w:bidi="ar-SA"/>
      </w:rPr>
    </w:lvl>
    <w:lvl w:ilvl="7" w:tplc="7D34C780">
      <w:numFmt w:val="bullet"/>
      <w:lvlText w:val="•"/>
      <w:lvlJc w:val="left"/>
      <w:pPr>
        <w:ind w:left="7993" w:hanging="360"/>
      </w:pPr>
      <w:rPr>
        <w:rFonts w:hint="default"/>
        <w:lang w:val="id" w:eastAsia="en-US" w:bidi="ar-SA"/>
      </w:rPr>
    </w:lvl>
    <w:lvl w:ilvl="8" w:tplc="F2288290">
      <w:numFmt w:val="bullet"/>
      <w:lvlText w:val="•"/>
      <w:lvlJc w:val="left"/>
      <w:pPr>
        <w:ind w:left="8873" w:hanging="360"/>
      </w:pPr>
      <w:rPr>
        <w:rFonts w:hint="default"/>
        <w:lang w:val="id" w:eastAsia="en-US" w:bidi="ar-SA"/>
      </w:rPr>
    </w:lvl>
  </w:abstractNum>
  <w:abstractNum w:abstractNumId="41" w15:restartNumberingAfterBreak="0">
    <w:nsid w:val="74ED017F"/>
    <w:multiLevelType w:val="hybridMultilevel"/>
    <w:tmpl w:val="0DB4EE60"/>
    <w:lvl w:ilvl="0" w:tplc="7CDEB78E">
      <w:start w:val="1"/>
      <w:numFmt w:val="upperLetter"/>
      <w:lvlText w:val="%1."/>
      <w:lvlJc w:val="left"/>
      <w:pPr>
        <w:ind w:left="1845" w:hanging="360"/>
        <w:jc w:val="right"/>
      </w:pPr>
      <w:rPr>
        <w:rFonts w:ascii="Times New Roman" w:eastAsia="Times New Roman" w:hAnsi="Times New Roman" w:cs="Times New Roman" w:hint="default"/>
        <w:b/>
        <w:bCs/>
        <w:i w:val="0"/>
        <w:iCs w:val="0"/>
        <w:spacing w:val="-1"/>
        <w:w w:val="100"/>
        <w:sz w:val="24"/>
        <w:szCs w:val="24"/>
        <w:lang w:val="id" w:eastAsia="en-US" w:bidi="ar-SA"/>
      </w:rPr>
    </w:lvl>
    <w:lvl w:ilvl="1" w:tplc="56E02818">
      <w:start w:val="1"/>
      <w:numFmt w:val="lowerLetter"/>
      <w:lvlText w:val="%2."/>
      <w:lvlJc w:val="left"/>
      <w:pPr>
        <w:ind w:left="2071" w:hanging="226"/>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2" w:tplc="ABF08AA4">
      <w:numFmt w:val="bullet"/>
      <w:lvlText w:val="o"/>
      <w:lvlJc w:val="left"/>
      <w:pPr>
        <w:ind w:left="2565" w:hanging="360"/>
      </w:pPr>
      <w:rPr>
        <w:rFonts w:ascii="Courier New" w:eastAsia="Courier New" w:hAnsi="Courier New" w:cs="Courier New" w:hint="default"/>
        <w:spacing w:val="0"/>
        <w:w w:val="100"/>
        <w:lang w:val="id" w:eastAsia="en-US" w:bidi="ar-SA"/>
      </w:rPr>
    </w:lvl>
    <w:lvl w:ilvl="3" w:tplc="4150E4B4">
      <w:numFmt w:val="bullet"/>
      <w:lvlText w:val="•"/>
      <w:lvlJc w:val="left"/>
      <w:pPr>
        <w:ind w:left="3568" w:hanging="360"/>
      </w:pPr>
      <w:rPr>
        <w:rFonts w:hint="default"/>
        <w:lang w:val="id" w:eastAsia="en-US" w:bidi="ar-SA"/>
      </w:rPr>
    </w:lvl>
    <w:lvl w:ilvl="4" w:tplc="9490EB0E">
      <w:numFmt w:val="bullet"/>
      <w:lvlText w:val="•"/>
      <w:lvlJc w:val="left"/>
      <w:pPr>
        <w:ind w:left="4577" w:hanging="360"/>
      </w:pPr>
      <w:rPr>
        <w:rFonts w:hint="default"/>
        <w:lang w:val="id" w:eastAsia="en-US" w:bidi="ar-SA"/>
      </w:rPr>
    </w:lvl>
    <w:lvl w:ilvl="5" w:tplc="2C900CCC">
      <w:numFmt w:val="bullet"/>
      <w:lvlText w:val="•"/>
      <w:lvlJc w:val="left"/>
      <w:pPr>
        <w:ind w:left="5586" w:hanging="360"/>
      </w:pPr>
      <w:rPr>
        <w:rFonts w:hint="default"/>
        <w:lang w:val="id" w:eastAsia="en-US" w:bidi="ar-SA"/>
      </w:rPr>
    </w:lvl>
    <w:lvl w:ilvl="6" w:tplc="6D76C8A0">
      <w:numFmt w:val="bullet"/>
      <w:lvlText w:val="•"/>
      <w:lvlJc w:val="left"/>
      <w:pPr>
        <w:ind w:left="6595" w:hanging="360"/>
      </w:pPr>
      <w:rPr>
        <w:rFonts w:hint="default"/>
        <w:lang w:val="id" w:eastAsia="en-US" w:bidi="ar-SA"/>
      </w:rPr>
    </w:lvl>
    <w:lvl w:ilvl="7" w:tplc="2EA24A92">
      <w:numFmt w:val="bullet"/>
      <w:lvlText w:val="•"/>
      <w:lvlJc w:val="left"/>
      <w:pPr>
        <w:ind w:left="7604" w:hanging="360"/>
      </w:pPr>
      <w:rPr>
        <w:rFonts w:hint="default"/>
        <w:lang w:val="id" w:eastAsia="en-US" w:bidi="ar-SA"/>
      </w:rPr>
    </w:lvl>
    <w:lvl w:ilvl="8" w:tplc="1B8ABF22">
      <w:numFmt w:val="bullet"/>
      <w:lvlText w:val="•"/>
      <w:lvlJc w:val="left"/>
      <w:pPr>
        <w:ind w:left="8613" w:hanging="360"/>
      </w:pPr>
      <w:rPr>
        <w:rFonts w:hint="default"/>
        <w:lang w:val="id" w:eastAsia="en-US" w:bidi="ar-SA"/>
      </w:rPr>
    </w:lvl>
  </w:abstractNum>
  <w:abstractNum w:abstractNumId="42" w15:restartNumberingAfterBreak="0">
    <w:nsid w:val="7754303E"/>
    <w:multiLevelType w:val="hybridMultilevel"/>
    <w:tmpl w:val="E75C5524"/>
    <w:lvl w:ilvl="0" w:tplc="A01E3692">
      <w:start w:val="2"/>
      <w:numFmt w:val="decimal"/>
      <w:lvlText w:val="%1."/>
      <w:lvlJc w:val="left"/>
      <w:pPr>
        <w:ind w:left="443"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5882530">
      <w:numFmt w:val="bullet"/>
      <w:lvlText w:val="•"/>
      <w:lvlJc w:val="left"/>
      <w:pPr>
        <w:ind w:left="625" w:hanging="360"/>
      </w:pPr>
      <w:rPr>
        <w:rFonts w:hint="default"/>
        <w:lang w:val="id" w:eastAsia="en-US" w:bidi="ar-SA"/>
      </w:rPr>
    </w:lvl>
    <w:lvl w:ilvl="2" w:tplc="0256D72C">
      <w:numFmt w:val="bullet"/>
      <w:lvlText w:val="•"/>
      <w:lvlJc w:val="left"/>
      <w:pPr>
        <w:ind w:left="810" w:hanging="360"/>
      </w:pPr>
      <w:rPr>
        <w:rFonts w:hint="default"/>
        <w:lang w:val="id" w:eastAsia="en-US" w:bidi="ar-SA"/>
      </w:rPr>
    </w:lvl>
    <w:lvl w:ilvl="3" w:tplc="321A60FA">
      <w:numFmt w:val="bullet"/>
      <w:lvlText w:val="•"/>
      <w:lvlJc w:val="left"/>
      <w:pPr>
        <w:ind w:left="995" w:hanging="360"/>
      </w:pPr>
      <w:rPr>
        <w:rFonts w:hint="default"/>
        <w:lang w:val="id" w:eastAsia="en-US" w:bidi="ar-SA"/>
      </w:rPr>
    </w:lvl>
    <w:lvl w:ilvl="4" w:tplc="E44A7B58">
      <w:numFmt w:val="bullet"/>
      <w:lvlText w:val="•"/>
      <w:lvlJc w:val="left"/>
      <w:pPr>
        <w:ind w:left="1180" w:hanging="360"/>
      </w:pPr>
      <w:rPr>
        <w:rFonts w:hint="default"/>
        <w:lang w:val="id" w:eastAsia="en-US" w:bidi="ar-SA"/>
      </w:rPr>
    </w:lvl>
    <w:lvl w:ilvl="5" w:tplc="5A1409CE">
      <w:numFmt w:val="bullet"/>
      <w:lvlText w:val="•"/>
      <w:lvlJc w:val="left"/>
      <w:pPr>
        <w:ind w:left="1365" w:hanging="360"/>
      </w:pPr>
      <w:rPr>
        <w:rFonts w:hint="default"/>
        <w:lang w:val="id" w:eastAsia="en-US" w:bidi="ar-SA"/>
      </w:rPr>
    </w:lvl>
    <w:lvl w:ilvl="6" w:tplc="9CCA8AF2">
      <w:numFmt w:val="bullet"/>
      <w:lvlText w:val="•"/>
      <w:lvlJc w:val="left"/>
      <w:pPr>
        <w:ind w:left="1550" w:hanging="360"/>
      </w:pPr>
      <w:rPr>
        <w:rFonts w:hint="default"/>
        <w:lang w:val="id" w:eastAsia="en-US" w:bidi="ar-SA"/>
      </w:rPr>
    </w:lvl>
    <w:lvl w:ilvl="7" w:tplc="11A8B246">
      <w:numFmt w:val="bullet"/>
      <w:lvlText w:val="•"/>
      <w:lvlJc w:val="left"/>
      <w:pPr>
        <w:ind w:left="1735" w:hanging="360"/>
      </w:pPr>
      <w:rPr>
        <w:rFonts w:hint="default"/>
        <w:lang w:val="id" w:eastAsia="en-US" w:bidi="ar-SA"/>
      </w:rPr>
    </w:lvl>
    <w:lvl w:ilvl="8" w:tplc="AEA45148">
      <w:numFmt w:val="bullet"/>
      <w:lvlText w:val="•"/>
      <w:lvlJc w:val="left"/>
      <w:pPr>
        <w:ind w:left="1920" w:hanging="360"/>
      </w:pPr>
      <w:rPr>
        <w:rFonts w:hint="default"/>
        <w:lang w:val="id" w:eastAsia="en-US" w:bidi="ar-SA"/>
      </w:rPr>
    </w:lvl>
  </w:abstractNum>
  <w:abstractNum w:abstractNumId="43" w15:restartNumberingAfterBreak="0">
    <w:nsid w:val="7AB243CD"/>
    <w:multiLevelType w:val="hybridMultilevel"/>
    <w:tmpl w:val="B98CA76E"/>
    <w:lvl w:ilvl="0" w:tplc="CB3EAC72">
      <w:start w:val="1"/>
      <w:numFmt w:val="decimal"/>
      <w:lvlText w:val="%1."/>
      <w:lvlJc w:val="left"/>
      <w:pPr>
        <w:ind w:left="462"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FD6E2BC4">
      <w:numFmt w:val="bullet"/>
      <w:lvlText w:val="•"/>
      <w:lvlJc w:val="left"/>
      <w:pPr>
        <w:ind w:left="643" w:hanging="360"/>
      </w:pPr>
      <w:rPr>
        <w:rFonts w:hint="default"/>
        <w:lang w:val="id" w:eastAsia="en-US" w:bidi="ar-SA"/>
      </w:rPr>
    </w:lvl>
    <w:lvl w:ilvl="2" w:tplc="488EEA8A">
      <w:numFmt w:val="bullet"/>
      <w:lvlText w:val="•"/>
      <w:lvlJc w:val="left"/>
      <w:pPr>
        <w:ind w:left="826" w:hanging="360"/>
      </w:pPr>
      <w:rPr>
        <w:rFonts w:hint="default"/>
        <w:lang w:val="id" w:eastAsia="en-US" w:bidi="ar-SA"/>
      </w:rPr>
    </w:lvl>
    <w:lvl w:ilvl="3" w:tplc="6F1A9200">
      <w:numFmt w:val="bullet"/>
      <w:lvlText w:val="•"/>
      <w:lvlJc w:val="left"/>
      <w:pPr>
        <w:ind w:left="1009" w:hanging="360"/>
      </w:pPr>
      <w:rPr>
        <w:rFonts w:hint="default"/>
        <w:lang w:val="id" w:eastAsia="en-US" w:bidi="ar-SA"/>
      </w:rPr>
    </w:lvl>
    <w:lvl w:ilvl="4" w:tplc="A7F0484E">
      <w:numFmt w:val="bullet"/>
      <w:lvlText w:val="•"/>
      <w:lvlJc w:val="left"/>
      <w:pPr>
        <w:ind w:left="1192" w:hanging="360"/>
      </w:pPr>
      <w:rPr>
        <w:rFonts w:hint="default"/>
        <w:lang w:val="id" w:eastAsia="en-US" w:bidi="ar-SA"/>
      </w:rPr>
    </w:lvl>
    <w:lvl w:ilvl="5" w:tplc="6F6CE726">
      <w:numFmt w:val="bullet"/>
      <w:lvlText w:val="•"/>
      <w:lvlJc w:val="left"/>
      <w:pPr>
        <w:ind w:left="1375" w:hanging="360"/>
      </w:pPr>
      <w:rPr>
        <w:rFonts w:hint="default"/>
        <w:lang w:val="id" w:eastAsia="en-US" w:bidi="ar-SA"/>
      </w:rPr>
    </w:lvl>
    <w:lvl w:ilvl="6" w:tplc="2D58F20A">
      <w:numFmt w:val="bullet"/>
      <w:lvlText w:val="•"/>
      <w:lvlJc w:val="left"/>
      <w:pPr>
        <w:ind w:left="1558" w:hanging="360"/>
      </w:pPr>
      <w:rPr>
        <w:rFonts w:hint="default"/>
        <w:lang w:val="id" w:eastAsia="en-US" w:bidi="ar-SA"/>
      </w:rPr>
    </w:lvl>
    <w:lvl w:ilvl="7" w:tplc="FD483ECC">
      <w:numFmt w:val="bullet"/>
      <w:lvlText w:val="•"/>
      <w:lvlJc w:val="left"/>
      <w:pPr>
        <w:ind w:left="1741" w:hanging="360"/>
      </w:pPr>
      <w:rPr>
        <w:rFonts w:hint="default"/>
        <w:lang w:val="id" w:eastAsia="en-US" w:bidi="ar-SA"/>
      </w:rPr>
    </w:lvl>
    <w:lvl w:ilvl="8" w:tplc="611A9344">
      <w:numFmt w:val="bullet"/>
      <w:lvlText w:val="•"/>
      <w:lvlJc w:val="left"/>
      <w:pPr>
        <w:ind w:left="1924" w:hanging="360"/>
      </w:pPr>
      <w:rPr>
        <w:rFonts w:hint="default"/>
        <w:lang w:val="id" w:eastAsia="en-US" w:bidi="ar-SA"/>
      </w:rPr>
    </w:lvl>
  </w:abstractNum>
  <w:abstractNum w:abstractNumId="44" w15:restartNumberingAfterBreak="0">
    <w:nsid w:val="7CCC6171"/>
    <w:multiLevelType w:val="hybridMultilevel"/>
    <w:tmpl w:val="DD102812"/>
    <w:lvl w:ilvl="0" w:tplc="B6183B18">
      <w:start w:val="1"/>
      <w:numFmt w:val="lowerLetter"/>
      <w:lvlText w:val="%1)"/>
      <w:lvlJc w:val="left"/>
      <w:pPr>
        <w:ind w:left="1845" w:hanging="360"/>
        <w:jc w:val="left"/>
      </w:pPr>
      <w:rPr>
        <w:rFonts w:ascii="Times New Roman" w:eastAsia="Times New Roman" w:hAnsi="Times New Roman" w:cs="Times New Roman" w:hint="default"/>
        <w:b w:val="0"/>
        <w:bCs w:val="0"/>
        <w:i w:val="0"/>
        <w:iCs w:val="0"/>
        <w:spacing w:val="-1"/>
        <w:w w:val="100"/>
        <w:sz w:val="24"/>
        <w:szCs w:val="24"/>
        <w:lang w:val="id" w:eastAsia="en-US" w:bidi="ar-SA"/>
      </w:rPr>
    </w:lvl>
    <w:lvl w:ilvl="1" w:tplc="514897AC">
      <w:numFmt w:val="bullet"/>
      <w:lvlText w:val="•"/>
      <w:lvlJc w:val="left"/>
      <w:pPr>
        <w:ind w:left="2719" w:hanging="360"/>
      </w:pPr>
      <w:rPr>
        <w:rFonts w:hint="default"/>
        <w:lang w:val="id" w:eastAsia="en-US" w:bidi="ar-SA"/>
      </w:rPr>
    </w:lvl>
    <w:lvl w:ilvl="2" w:tplc="472829C8">
      <w:numFmt w:val="bullet"/>
      <w:lvlText w:val="•"/>
      <w:lvlJc w:val="left"/>
      <w:pPr>
        <w:ind w:left="3598" w:hanging="360"/>
      </w:pPr>
      <w:rPr>
        <w:rFonts w:hint="default"/>
        <w:lang w:val="id" w:eastAsia="en-US" w:bidi="ar-SA"/>
      </w:rPr>
    </w:lvl>
    <w:lvl w:ilvl="3" w:tplc="4B6AB6D0">
      <w:numFmt w:val="bullet"/>
      <w:lvlText w:val="•"/>
      <w:lvlJc w:val="left"/>
      <w:pPr>
        <w:ind w:left="4477" w:hanging="360"/>
      </w:pPr>
      <w:rPr>
        <w:rFonts w:hint="default"/>
        <w:lang w:val="id" w:eastAsia="en-US" w:bidi="ar-SA"/>
      </w:rPr>
    </w:lvl>
    <w:lvl w:ilvl="4" w:tplc="DE1085D4">
      <w:numFmt w:val="bullet"/>
      <w:lvlText w:val="•"/>
      <w:lvlJc w:val="left"/>
      <w:pPr>
        <w:ind w:left="5356" w:hanging="360"/>
      </w:pPr>
      <w:rPr>
        <w:rFonts w:hint="default"/>
        <w:lang w:val="id" w:eastAsia="en-US" w:bidi="ar-SA"/>
      </w:rPr>
    </w:lvl>
    <w:lvl w:ilvl="5" w:tplc="B64299C4">
      <w:numFmt w:val="bullet"/>
      <w:lvlText w:val="•"/>
      <w:lvlJc w:val="left"/>
      <w:pPr>
        <w:ind w:left="6235" w:hanging="360"/>
      </w:pPr>
      <w:rPr>
        <w:rFonts w:hint="default"/>
        <w:lang w:val="id" w:eastAsia="en-US" w:bidi="ar-SA"/>
      </w:rPr>
    </w:lvl>
    <w:lvl w:ilvl="6" w:tplc="7A50B29E">
      <w:numFmt w:val="bullet"/>
      <w:lvlText w:val="•"/>
      <w:lvlJc w:val="left"/>
      <w:pPr>
        <w:ind w:left="7114" w:hanging="360"/>
      </w:pPr>
      <w:rPr>
        <w:rFonts w:hint="default"/>
        <w:lang w:val="id" w:eastAsia="en-US" w:bidi="ar-SA"/>
      </w:rPr>
    </w:lvl>
    <w:lvl w:ilvl="7" w:tplc="FA9A9DE8">
      <w:numFmt w:val="bullet"/>
      <w:lvlText w:val="•"/>
      <w:lvlJc w:val="left"/>
      <w:pPr>
        <w:ind w:left="7993" w:hanging="360"/>
      </w:pPr>
      <w:rPr>
        <w:rFonts w:hint="default"/>
        <w:lang w:val="id" w:eastAsia="en-US" w:bidi="ar-SA"/>
      </w:rPr>
    </w:lvl>
    <w:lvl w:ilvl="8" w:tplc="368C22D6">
      <w:numFmt w:val="bullet"/>
      <w:lvlText w:val="•"/>
      <w:lvlJc w:val="left"/>
      <w:pPr>
        <w:ind w:left="8873" w:hanging="360"/>
      </w:pPr>
      <w:rPr>
        <w:rFonts w:hint="default"/>
        <w:lang w:val="id" w:eastAsia="en-US" w:bidi="ar-SA"/>
      </w:rPr>
    </w:lvl>
  </w:abstractNum>
  <w:num w:numId="1">
    <w:abstractNumId w:val="26"/>
  </w:num>
  <w:num w:numId="2">
    <w:abstractNumId w:val="41"/>
  </w:num>
  <w:num w:numId="3">
    <w:abstractNumId w:val="6"/>
  </w:num>
  <w:num w:numId="4">
    <w:abstractNumId w:val="17"/>
  </w:num>
  <w:num w:numId="5">
    <w:abstractNumId w:val="38"/>
  </w:num>
  <w:num w:numId="6">
    <w:abstractNumId w:val="39"/>
  </w:num>
  <w:num w:numId="7">
    <w:abstractNumId w:val="3"/>
  </w:num>
  <w:num w:numId="8">
    <w:abstractNumId w:val="33"/>
  </w:num>
  <w:num w:numId="9">
    <w:abstractNumId w:val="7"/>
  </w:num>
  <w:num w:numId="10">
    <w:abstractNumId w:val="13"/>
  </w:num>
  <w:num w:numId="11">
    <w:abstractNumId w:val="11"/>
  </w:num>
  <w:num w:numId="12">
    <w:abstractNumId w:val="19"/>
  </w:num>
  <w:num w:numId="13">
    <w:abstractNumId w:val="44"/>
  </w:num>
  <w:num w:numId="14">
    <w:abstractNumId w:val="30"/>
  </w:num>
  <w:num w:numId="15">
    <w:abstractNumId w:val="21"/>
  </w:num>
  <w:num w:numId="16">
    <w:abstractNumId w:val="29"/>
  </w:num>
  <w:num w:numId="17">
    <w:abstractNumId w:val="42"/>
  </w:num>
  <w:num w:numId="18">
    <w:abstractNumId w:val="25"/>
  </w:num>
  <w:num w:numId="19">
    <w:abstractNumId w:val="43"/>
  </w:num>
  <w:num w:numId="20">
    <w:abstractNumId w:val="1"/>
  </w:num>
  <w:num w:numId="21">
    <w:abstractNumId w:val="37"/>
  </w:num>
  <w:num w:numId="22">
    <w:abstractNumId w:val="27"/>
  </w:num>
  <w:num w:numId="23">
    <w:abstractNumId w:val="31"/>
  </w:num>
  <w:num w:numId="24">
    <w:abstractNumId w:val="12"/>
  </w:num>
  <w:num w:numId="25">
    <w:abstractNumId w:val="23"/>
  </w:num>
  <w:num w:numId="26">
    <w:abstractNumId w:val="18"/>
  </w:num>
  <w:num w:numId="27">
    <w:abstractNumId w:val="16"/>
  </w:num>
  <w:num w:numId="28">
    <w:abstractNumId w:val="9"/>
  </w:num>
  <w:num w:numId="29">
    <w:abstractNumId w:val="40"/>
  </w:num>
  <w:num w:numId="30">
    <w:abstractNumId w:val="20"/>
  </w:num>
  <w:num w:numId="31">
    <w:abstractNumId w:val="2"/>
  </w:num>
  <w:num w:numId="32">
    <w:abstractNumId w:val="34"/>
  </w:num>
  <w:num w:numId="33">
    <w:abstractNumId w:val="32"/>
  </w:num>
  <w:num w:numId="34">
    <w:abstractNumId w:val="36"/>
  </w:num>
  <w:num w:numId="35">
    <w:abstractNumId w:val="15"/>
  </w:num>
  <w:num w:numId="36">
    <w:abstractNumId w:val="8"/>
  </w:num>
  <w:num w:numId="37">
    <w:abstractNumId w:val="28"/>
  </w:num>
  <w:num w:numId="38">
    <w:abstractNumId w:val="35"/>
  </w:num>
  <w:num w:numId="39">
    <w:abstractNumId w:val="10"/>
  </w:num>
  <w:num w:numId="40">
    <w:abstractNumId w:val="14"/>
  </w:num>
  <w:num w:numId="41">
    <w:abstractNumId w:val="22"/>
  </w:num>
  <w:num w:numId="42">
    <w:abstractNumId w:val="24"/>
  </w:num>
  <w:num w:numId="43">
    <w:abstractNumId w:val="5"/>
  </w:num>
  <w:num w:numId="44">
    <w:abstractNumId w:val="0"/>
  </w:num>
  <w:num w:numId="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075B"/>
    <w:rsid w:val="00055ACB"/>
    <w:rsid w:val="003E075B"/>
    <w:rsid w:val="009149BE"/>
    <w:rsid w:val="00E17B78"/>
    <w:rsid w:val="00E50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7432"/>
  <w15:docId w15:val="{0F4C72F1-1291-4B6D-8142-A903F1F46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link w:val="Heading1Char"/>
    <w:uiPriority w:val="1"/>
    <w:qFormat/>
    <w:pPr>
      <w:ind w:left="138"/>
      <w:jc w:val="center"/>
      <w:outlineLvl w:val="0"/>
    </w:pPr>
    <w:rPr>
      <w:b/>
      <w:bCs/>
      <w:sz w:val="24"/>
      <w:szCs w:val="24"/>
    </w:rPr>
  </w:style>
  <w:style w:type="paragraph" w:styleId="Heading2">
    <w:name w:val="heading 2"/>
    <w:basedOn w:val="Normal"/>
    <w:link w:val="Heading2Char"/>
    <w:uiPriority w:val="1"/>
    <w:qFormat/>
    <w:pPr>
      <w:ind w:left="2138" w:hanging="7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2"/>
      <w:ind w:left="1418"/>
    </w:pPr>
    <w:rPr>
      <w:b/>
      <w:bCs/>
      <w:sz w:val="24"/>
      <w:szCs w:val="24"/>
    </w:rPr>
  </w:style>
  <w:style w:type="paragraph" w:styleId="TOC2">
    <w:name w:val="toc 2"/>
    <w:basedOn w:val="Normal"/>
    <w:uiPriority w:val="1"/>
    <w:qFormat/>
    <w:pPr>
      <w:spacing w:before="22"/>
      <w:ind w:left="1984" w:hanging="566"/>
    </w:pPr>
    <w:rPr>
      <w:sz w:val="24"/>
      <w:szCs w:val="24"/>
    </w:rPr>
  </w:style>
  <w:style w:type="paragraph" w:styleId="TOC3">
    <w:name w:val="toc 3"/>
    <w:basedOn w:val="Normal"/>
    <w:uiPriority w:val="1"/>
    <w:qFormat/>
    <w:pPr>
      <w:spacing w:before="21"/>
      <w:ind w:left="1418"/>
    </w:pPr>
    <w:rPr>
      <w:b/>
      <w:bCs/>
      <w:i/>
      <w:iCs/>
    </w:rPr>
  </w:style>
  <w:style w:type="paragraph" w:styleId="TOC4">
    <w:name w:val="toc 4"/>
    <w:basedOn w:val="Normal"/>
    <w:uiPriority w:val="1"/>
    <w:qFormat/>
    <w:pPr>
      <w:spacing w:before="22"/>
      <w:ind w:left="2550" w:hanging="566"/>
    </w:pPr>
    <w:rPr>
      <w:sz w:val="24"/>
      <w:szCs w:val="24"/>
    </w:rPr>
  </w:style>
  <w:style w:type="paragraph" w:styleId="TOC5">
    <w:name w:val="toc 5"/>
    <w:basedOn w:val="Normal"/>
    <w:uiPriority w:val="1"/>
    <w:qFormat/>
    <w:pPr>
      <w:spacing w:before="330"/>
      <w:ind w:left="2550" w:hanging="566"/>
    </w:pPr>
    <w:rPr>
      <w:b/>
      <w:bCs/>
      <w:i/>
      <w:i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984" w:hanging="360"/>
      <w:jc w:val="both"/>
    </w:pPr>
  </w:style>
  <w:style w:type="paragraph" w:customStyle="1" w:styleId="TableParagraph">
    <w:name w:val="Table Paragraph"/>
    <w:basedOn w:val="Normal"/>
    <w:uiPriority w:val="1"/>
    <w:qFormat/>
    <w:pPr>
      <w:spacing w:line="257" w:lineRule="exact"/>
      <w:ind w:left="12"/>
      <w:jc w:val="center"/>
    </w:pPr>
  </w:style>
  <w:style w:type="paragraph" w:customStyle="1" w:styleId="icsmaddresses">
    <w:name w:val="icsm_addresses"/>
    <w:basedOn w:val="Normal"/>
    <w:rsid w:val="00055ACB"/>
    <w:pPr>
      <w:widowControl/>
      <w:autoSpaceDE/>
      <w:autoSpaceDN/>
      <w:spacing w:after="120"/>
      <w:jc w:val="center"/>
    </w:pPr>
    <w:rPr>
      <w:i/>
      <w:sz w:val="16"/>
      <w:szCs w:val="20"/>
      <w:lang w:val="en-GB"/>
    </w:rPr>
  </w:style>
  <w:style w:type="paragraph" w:styleId="Header">
    <w:name w:val="header"/>
    <w:basedOn w:val="Normal"/>
    <w:link w:val="HeaderChar"/>
    <w:uiPriority w:val="99"/>
    <w:unhideWhenUsed/>
    <w:rsid w:val="009149BE"/>
    <w:pPr>
      <w:tabs>
        <w:tab w:val="center" w:pos="4680"/>
        <w:tab w:val="right" w:pos="9360"/>
      </w:tabs>
    </w:pPr>
  </w:style>
  <w:style w:type="character" w:customStyle="1" w:styleId="HeaderChar">
    <w:name w:val="Header Char"/>
    <w:basedOn w:val="DefaultParagraphFont"/>
    <w:link w:val="Header"/>
    <w:uiPriority w:val="99"/>
    <w:rsid w:val="009149BE"/>
    <w:rPr>
      <w:rFonts w:ascii="Times New Roman" w:eastAsia="Times New Roman" w:hAnsi="Times New Roman" w:cs="Times New Roman"/>
      <w:lang w:val="id"/>
    </w:rPr>
  </w:style>
  <w:style w:type="paragraph" w:styleId="Footer">
    <w:name w:val="footer"/>
    <w:basedOn w:val="Normal"/>
    <w:link w:val="FooterChar"/>
    <w:uiPriority w:val="99"/>
    <w:unhideWhenUsed/>
    <w:rsid w:val="009149BE"/>
    <w:pPr>
      <w:tabs>
        <w:tab w:val="center" w:pos="4680"/>
        <w:tab w:val="right" w:pos="9360"/>
      </w:tabs>
    </w:pPr>
  </w:style>
  <w:style w:type="character" w:customStyle="1" w:styleId="FooterChar">
    <w:name w:val="Footer Char"/>
    <w:basedOn w:val="DefaultParagraphFont"/>
    <w:link w:val="Footer"/>
    <w:uiPriority w:val="99"/>
    <w:rsid w:val="009149BE"/>
    <w:rPr>
      <w:rFonts w:ascii="Times New Roman" w:eastAsia="Times New Roman" w:hAnsi="Times New Roman" w:cs="Times New Roman"/>
      <w:lang w:val="id"/>
    </w:rPr>
  </w:style>
  <w:style w:type="character" w:customStyle="1" w:styleId="Heading1Char">
    <w:name w:val="Heading 1 Char"/>
    <w:basedOn w:val="DefaultParagraphFont"/>
    <w:link w:val="Heading1"/>
    <w:uiPriority w:val="1"/>
    <w:rsid w:val="009149BE"/>
    <w:rPr>
      <w:rFonts w:ascii="Times New Roman" w:eastAsia="Times New Roman" w:hAnsi="Times New Roman" w:cs="Times New Roman"/>
      <w:b/>
      <w:bCs/>
      <w:sz w:val="24"/>
      <w:szCs w:val="24"/>
      <w:lang w:val="id"/>
    </w:rPr>
  </w:style>
  <w:style w:type="character" w:customStyle="1" w:styleId="Heading2Char">
    <w:name w:val="Heading 2 Char"/>
    <w:basedOn w:val="DefaultParagraphFont"/>
    <w:link w:val="Heading2"/>
    <w:uiPriority w:val="1"/>
    <w:rsid w:val="009149BE"/>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FB671-22A8-4F0D-B40B-7450B4432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7128</Words>
  <Characters>40634</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Herfinda Prameswari</dc:creator>
  <cp:lastModifiedBy>Windows User</cp:lastModifiedBy>
  <cp:revision>2</cp:revision>
  <dcterms:created xsi:type="dcterms:W3CDTF">2026-04-09T01:18:00Z</dcterms:created>
  <dcterms:modified xsi:type="dcterms:W3CDTF">2026-04-09T01:18:00Z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2026-04-09T00:00:00Z</vt:filetime>
  </property>
  <property fmtid="{D5CDD505-2E9C-101B-9397-08002B2CF9AE}" pid="5" name="Producer">
    <vt:lpwstr>Microsoft® Word 2021</vt:lpwstr>
  </property>
</Properties>
</file>