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1901" w:rsidRDefault="003F1901" w:rsidP="00F8250C">
      <w:pPr>
        <w:jc w:val="center"/>
        <w:rPr>
          <w:rFonts w:ascii="Times New Roman" w:hAnsi="Times New Roman" w:cs="Times New Roman"/>
          <w:b/>
          <w:sz w:val="28"/>
          <w:szCs w:val="28"/>
          <w:lang w:val="id-ID"/>
        </w:rPr>
      </w:pPr>
    </w:p>
    <w:p w:rsidR="001E7507" w:rsidRPr="00004209" w:rsidRDefault="00004209" w:rsidP="00004209">
      <w:pPr>
        <w:pStyle w:val="Heading1"/>
        <w:spacing w:before="84"/>
        <w:ind w:left="105" w:right="217" w:hanging="5"/>
        <w:jc w:val="center"/>
        <w:rPr>
          <w:rFonts w:ascii="Times New Roman" w:hAnsi="Times New Roman" w:cs="Times New Roman"/>
        </w:rPr>
      </w:pPr>
      <w:r w:rsidRPr="00004209">
        <w:rPr>
          <w:rFonts w:ascii="Times New Roman" w:hAnsi="Times New Roman" w:cs="Times New Roman"/>
        </w:rPr>
        <w:t>PELATIHAN PENENTUAN HARGA</w:t>
      </w:r>
      <w:r w:rsidRPr="00004209">
        <w:rPr>
          <w:rFonts w:ascii="Times New Roman" w:hAnsi="Times New Roman" w:cs="Times New Roman"/>
          <w:spacing w:val="40"/>
        </w:rPr>
        <w:t xml:space="preserve"> </w:t>
      </w:r>
      <w:r w:rsidRPr="00004209">
        <w:rPr>
          <w:rFonts w:ascii="Times New Roman" w:hAnsi="Times New Roman" w:cs="Times New Roman"/>
        </w:rPr>
        <w:t>JUAL</w:t>
      </w:r>
      <w:r w:rsidRPr="00004209">
        <w:rPr>
          <w:rFonts w:ascii="Times New Roman" w:hAnsi="Times New Roman" w:cs="Times New Roman"/>
          <w:spacing w:val="40"/>
        </w:rPr>
        <w:t xml:space="preserve"> </w:t>
      </w:r>
      <w:r w:rsidRPr="00004209">
        <w:rPr>
          <w:rFonts w:ascii="Times New Roman" w:hAnsi="Times New Roman" w:cs="Times New Roman"/>
        </w:rPr>
        <w:t>KAIN TENUN SONGKET PALEMBANG</w:t>
      </w:r>
      <w:r w:rsidRPr="00004209">
        <w:rPr>
          <w:rFonts w:ascii="Times New Roman" w:hAnsi="Times New Roman" w:cs="Times New Roman"/>
          <w:spacing w:val="-3"/>
        </w:rPr>
        <w:t xml:space="preserve"> </w:t>
      </w:r>
      <w:r w:rsidRPr="00004209">
        <w:rPr>
          <w:rFonts w:ascii="Times New Roman" w:hAnsi="Times New Roman" w:cs="Times New Roman"/>
        </w:rPr>
        <w:t>DI</w:t>
      </w:r>
      <w:r w:rsidRPr="00004209">
        <w:rPr>
          <w:rFonts w:ascii="Times New Roman" w:hAnsi="Times New Roman" w:cs="Times New Roman"/>
          <w:spacing w:val="-5"/>
        </w:rPr>
        <w:t xml:space="preserve"> </w:t>
      </w:r>
      <w:r w:rsidRPr="00004209">
        <w:rPr>
          <w:rFonts w:ascii="Times New Roman" w:hAnsi="Times New Roman" w:cs="Times New Roman"/>
        </w:rPr>
        <w:t>RT.</w:t>
      </w:r>
      <w:r>
        <w:rPr>
          <w:rFonts w:ascii="Times New Roman" w:hAnsi="Times New Roman" w:cs="Times New Roman"/>
        </w:rPr>
        <w:t>3</w:t>
      </w:r>
      <w:r w:rsidRPr="00004209">
        <w:rPr>
          <w:rFonts w:ascii="Times New Roman" w:hAnsi="Times New Roman" w:cs="Times New Roman"/>
        </w:rPr>
        <w:t>2</w:t>
      </w:r>
      <w:r w:rsidRPr="00004209">
        <w:rPr>
          <w:rFonts w:ascii="Times New Roman" w:hAnsi="Times New Roman" w:cs="Times New Roman"/>
          <w:spacing w:val="-7"/>
        </w:rPr>
        <w:t xml:space="preserve"> </w:t>
      </w:r>
      <w:proofErr w:type="gramStart"/>
      <w:r w:rsidRPr="00004209">
        <w:rPr>
          <w:rFonts w:ascii="Times New Roman" w:hAnsi="Times New Roman" w:cs="Times New Roman"/>
        </w:rPr>
        <w:t>KELURAHAN</w:t>
      </w:r>
      <w:r w:rsidRPr="00004209">
        <w:rPr>
          <w:rFonts w:ascii="Times New Roman" w:hAnsi="Times New Roman" w:cs="Times New Roman"/>
          <w:spacing w:val="-4"/>
        </w:rPr>
        <w:t xml:space="preserve"> </w:t>
      </w:r>
      <w:r w:rsidRPr="00004209">
        <w:rPr>
          <w:rFonts w:ascii="Times New Roman" w:hAnsi="Times New Roman" w:cs="Times New Roman"/>
          <w:spacing w:val="-7"/>
        </w:rPr>
        <w:t xml:space="preserve"> </w:t>
      </w:r>
      <w:r w:rsidR="00C11295">
        <w:rPr>
          <w:rFonts w:ascii="Times New Roman" w:hAnsi="Times New Roman" w:cs="Times New Roman"/>
        </w:rPr>
        <w:t>DEMANG</w:t>
      </w:r>
      <w:proofErr w:type="gramEnd"/>
      <w:r w:rsidR="00C11295">
        <w:rPr>
          <w:rFonts w:ascii="Times New Roman" w:hAnsi="Times New Roman" w:cs="Times New Roman"/>
        </w:rPr>
        <w:t xml:space="preserve"> LEBAR DAUN </w:t>
      </w:r>
      <w:r w:rsidRPr="00004209">
        <w:rPr>
          <w:rFonts w:ascii="Times New Roman" w:hAnsi="Times New Roman" w:cs="Times New Roman"/>
        </w:rPr>
        <w:t>CAMATAN</w:t>
      </w:r>
      <w:r w:rsidRPr="00004209">
        <w:rPr>
          <w:rFonts w:ascii="Times New Roman" w:hAnsi="Times New Roman" w:cs="Times New Roman"/>
          <w:spacing w:val="-4"/>
        </w:rPr>
        <w:t xml:space="preserve"> </w:t>
      </w:r>
      <w:r w:rsidRPr="00004209">
        <w:rPr>
          <w:rFonts w:ascii="Times New Roman" w:hAnsi="Times New Roman" w:cs="Times New Roman"/>
        </w:rPr>
        <w:t>ILIR</w:t>
      </w:r>
      <w:r w:rsidRPr="00004209">
        <w:rPr>
          <w:rFonts w:ascii="Times New Roman" w:hAnsi="Times New Roman" w:cs="Times New Roman"/>
          <w:spacing w:val="-4"/>
        </w:rPr>
        <w:t xml:space="preserve"> </w:t>
      </w:r>
      <w:r w:rsidR="00C11295">
        <w:rPr>
          <w:rFonts w:ascii="Times New Roman" w:hAnsi="Times New Roman" w:cs="Times New Roman"/>
          <w:spacing w:val="-4"/>
        </w:rPr>
        <w:t>BARAT I</w:t>
      </w:r>
    </w:p>
    <w:p w:rsidR="00241F80" w:rsidRDefault="00241F80" w:rsidP="00650BFD">
      <w:pPr>
        <w:jc w:val="center"/>
        <w:rPr>
          <w:rFonts w:ascii="Times New Roman" w:hAnsi="Times New Roman" w:cs="Times New Roman"/>
          <w:b/>
          <w:sz w:val="28"/>
          <w:szCs w:val="28"/>
          <w:lang w:val="id-ID"/>
        </w:rPr>
      </w:pPr>
    </w:p>
    <w:p w:rsidR="00C369CD"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Shelly F Tobing</w:t>
      </w:r>
      <w:proofErr w:type="gramStart"/>
      <w:r w:rsidRPr="00241F80">
        <w:rPr>
          <w:rFonts w:ascii="Times New Roman" w:eastAsia="Times New Roman" w:hAnsi="Times New Roman" w:cs="Times New Roman"/>
          <w:bCs/>
          <w:sz w:val="24"/>
          <w:szCs w:val="24"/>
          <w:lang w:val="en-US" w:eastAsia="en-GB"/>
        </w:rPr>
        <w:t>,  Firdaus</w:t>
      </w:r>
      <w:proofErr w:type="gramEnd"/>
      <w:r w:rsidRPr="00241F80">
        <w:rPr>
          <w:rFonts w:ascii="Times New Roman" w:eastAsia="Times New Roman" w:hAnsi="Times New Roman" w:cs="Times New Roman"/>
          <w:bCs/>
          <w:sz w:val="24"/>
          <w:szCs w:val="24"/>
          <w:lang w:val="en-US" w:eastAsia="en-GB"/>
        </w:rPr>
        <w:t xml:space="preserve"> Sianipar,  Noviarni</w:t>
      </w:r>
      <w:r>
        <w:rPr>
          <w:rFonts w:ascii="Times New Roman" w:eastAsia="Times New Roman" w:hAnsi="Times New Roman" w:cs="Times New Roman"/>
          <w:bCs/>
          <w:sz w:val="24"/>
          <w:szCs w:val="24"/>
          <w:lang w:val="en-US" w:eastAsia="en-GB"/>
        </w:rPr>
        <w:t>, Yunidar Erlina</w:t>
      </w:r>
      <w:r w:rsidR="00F606E9">
        <w:rPr>
          <w:rFonts w:ascii="Times New Roman" w:eastAsia="Times New Roman" w:hAnsi="Times New Roman" w:cs="Times New Roman"/>
          <w:bCs/>
          <w:sz w:val="24"/>
          <w:szCs w:val="24"/>
          <w:lang w:val="en-US" w:eastAsia="en-GB"/>
        </w:rPr>
        <w:t xml:space="preserve">, Syahyuni, </w:t>
      </w:r>
    </w:p>
    <w:p w:rsidR="00241F80" w:rsidRPr="00241F80" w:rsidRDefault="00F606E9" w:rsidP="00241F80">
      <w:pPr>
        <w:spacing w:after="0" w:line="240" w:lineRule="auto"/>
        <w:jc w:val="center"/>
        <w:rPr>
          <w:rFonts w:ascii="Times New Roman" w:eastAsia="Times New Roman" w:hAnsi="Times New Roman" w:cs="Times New Roman"/>
          <w:bCs/>
          <w:sz w:val="24"/>
          <w:szCs w:val="24"/>
          <w:lang w:val="en-US" w:eastAsia="en-GB"/>
        </w:rPr>
      </w:pPr>
      <w:r>
        <w:rPr>
          <w:rFonts w:ascii="Times New Roman" w:eastAsia="Times New Roman" w:hAnsi="Times New Roman" w:cs="Times New Roman"/>
          <w:bCs/>
          <w:sz w:val="24"/>
          <w:szCs w:val="24"/>
          <w:lang w:val="en-US" w:eastAsia="en-GB"/>
        </w:rPr>
        <w:t>Mar</w:t>
      </w:r>
      <w:r w:rsidR="00C369CD">
        <w:rPr>
          <w:rFonts w:ascii="Times New Roman" w:eastAsia="Times New Roman" w:hAnsi="Times New Roman" w:cs="Times New Roman"/>
          <w:bCs/>
          <w:sz w:val="24"/>
          <w:szCs w:val="24"/>
          <w:lang w:val="en-US" w:eastAsia="en-GB"/>
        </w:rPr>
        <w:t>i</w:t>
      </w:r>
      <w:r>
        <w:rPr>
          <w:rFonts w:ascii="Times New Roman" w:eastAsia="Times New Roman" w:hAnsi="Times New Roman" w:cs="Times New Roman"/>
          <w:bCs/>
          <w:sz w:val="24"/>
          <w:szCs w:val="24"/>
          <w:lang w:val="en-US" w:eastAsia="en-GB"/>
        </w:rPr>
        <w:t>yam Zanariah</w:t>
      </w:r>
    </w:p>
    <w:p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p>
    <w:p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 xml:space="preserve">Email </w:t>
      </w:r>
      <w:proofErr w:type="gramStart"/>
      <w:r w:rsidRPr="00241F80">
        <w:rPr>
          <w:rFonts w:ascii="Times New Roman" w:eastAsia="Times New Roman" w:hAnsi="Times New Roman" w:cs="Times New Roman"/>
          <w:bCs/>
          <w:sz w:val="24"/>
          <w:szCs w:val="24"/>
          <w:lang w:val="en-US" w:eastAsia="en-GB"/>
        </w:rPr>
        <w:t>Koresponden :</w:t>
      </w:r>
      <w:proofErr w:type="gramEnd"/>
      <w:r w:rsidRPr="00241F80">
        <w:rPr>
          <w:rFonts w:ascii="Times New Roman" w:eastAsia="Times New Roman" w:hAnsi="Times New Roman" w:cs="Times New Roman"/>
          <w:bCs/>
          <w:sz w:val="24"/>
          <w:szCs w:val="24"/>
          <w:lang w:val="en-US" w:eastAsia="en-GB"/>
        </w:rPr>
        <w:t xml:space="preserve"> 1</w:t>
      </w:r>
      <w:r w:rsidR="00F606E9">
        <w:rPr>
          <w:rFonts w:ascii="Times New Roman" w:eastAsia="Times New Roman" w:hAnsi="Times New Roman" w:cs="Times New Roman"/>
          <w:bCs/>
          <w:sz w:val="24"/>
          <w:szCs w:val="24"/>
          <w:lang w:val="en-US" w:eastAsia="en-GB"/>
        </w:rPr>
        <w:t xml:space="preserve">. </w:t>
      </w:r>
      <w:r w:rsidRPr="00241F80">
        <w:rPr>
          <w:rFonts w:ascii="Times New Roman" w:eastAsia="Times New Roman" w:hAnsi="Times New Roman" w:cs="Times New Roman"/>
          <w:bCs/>
          <w:sz w:val="24"/>
          <w:szCs w:val="24"/>
          <w:lang w:val="en-US" w:eastAsia="en-GB"/>
        </w:rPr>
        <w:t>shelly_farida_tobing@univ-tridinanti.ac.id</w:t>
      </w:r>
    </w:p>
    <w:p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(Fakultas Ekonomi dan Bisnis, Universitas Tridinanti, Sumatera Selatan 1,2,3,4</w:t>
      </w:r>
      <w:r w:rsidR="00F606E9">
        <w:rPr>
          <w:rFonts w:ascii="Times New Roman" w:eastAsia="Times New Roman" w:hAnsi="Times New Roman" w:cs="Times New Roman"/>
          <w:bCs/>
          <w:sz w:val="24"/>
          <w:szCs w:val="24"/>
          <w:lang w:val="en-US" w:eastAsia="en-GB"/>
        </w:rPr>
        <w:t>,5</w:t>
      </w:r>
      <w:r w:rsidRPr="00241F80">
        <w:rPr>
          <w:rFonts w:ascii="Times New Roman" w:eastAsia="Times New Roman" w:hAnsi="Times New Roman" w:cs="Times New Roman"/>
          <w:bCs/>
          <w:sz w:val="24"/>
          <w:szCs w:val="24"/>
          <w:lang w:val="en-US" w:eastAsia="en-GB"/>
        </w:rPr>
        <w:t>)</w:t>
      </w:r>
    </w:p>
    <w:p w:rsidR="00081A47" w:rsidRDefault="00081A47" w:rsidP="00081A47">
      <w:pPr>
        <w:pStyle w:val="Heading1"/>
        <w:spacing w:line="275" w:lineRule="exact"/>
        <w:rPr>
          <w:sz w:val="24"/>
          <w:lang w:val="id-ID"/>
        </w:rPr>
      </w:pPr>
      <w:r>
        <w:rPr>
          <w:lang w:val="id-ID"/>
        </w:rPr>
        <w:t>Abstrak</w:t>
      </w:r>
    </w:p>
    <w:p w:rsidR="00004209" w:rsidRDefault="00004209" w:rsidP="00004209">
      <w:pPr>
        <w:pStyle w:val="BodyText"/>
        <w:spacing w:before="137"/>
        <w:ind w:left="23" w:right="130" w:firstLine="720"/>
      </w:pPr>
      <w:r>
        <w:t>Tenun kain songket merupakan kain yang ditenun dengan menggunakan benang emas</w:t>
      </w:r>
      <w:r>
        <w:rPr>
          <w:spacing w:val="-1"/>
        </w:rPr>
        <w:t xml:space="preserve"> </w:t>
      </w:r>
      <w:r>
        <w:t>atau benang perak yang dihasilkan</w:t>
      </w:r>
      <w:r>
        <w:rPr>
          <w:spacing w:val="-4"/>
        </w:rPr>
        <w:t xml:space="preserve"> </w:t>
      </w:r>
      <w:r>
        <w:t>dari</w:t>
      </w:r>
      <w:r>
        <w:rPr>
          <w:spacing w:val="-8"/>
        </w:rPr>
        <w:t xml:space="preserve"> </w:t>
      </w:r>
      <w:r>
        <w:t>daerah-daerah</w:t>
      </w:r>
      <w:r>
        <w:rPr>
          <w:spacing w:val="-4"/>
        </w:rPr>
        <w:t xml:space="preserve"> </w:t>
      </w:r>
      <w:r>
        <w:t>tertentu saja disebagian besar wilayah Indonesia. Dalam pembuatan tenun kain masih menggunakan alat tenun manual serta</w:t>
      </w:r>
      <w:r>
        <w:rPr>
          <w:spacing w:val="-3"/>
        </w:rPr>
        <w:t xml:space="preserve"> </w:t>
      </w:r>
      <w:r>
        <w:t>bahan</w:t>
      </w:r>
      <w:r>
        <w:rPr>
          <w:spacing w:val="-2"/>
        </w:rPr>
        <w:t xml:space="preserve"> </w:t>
      </w:r>
      <w:r>
        <w:t>yang</w:t>
      </w:r>
      <w:r>
        <w:rPr>
          <w:spacing w:val="-2"/>
        </w:rPr>
        <w:t xml:space="preserve"> </w:t>
      </w:r>
      <w:r>
        <w:t>digunakan</w:t>
      </w:r>
      <w:r>
        <w:rPr>
          <w:spacing w:val="-2"/>
        </w:rPr>
        <w:t xml:space="preserve"> </w:t>
      </w:r>
      <w:r>
        <w:t>masih bersifat alami</w:t>
      </w:r>
      <w:r>
        <w:rPr>
          <w:spacing w:val="-2"/>
        </w:rPr>
        <w:t xml:space="preserve"> </w:t>
      </w:r>
      <w:r>
        <w:t>sehingga</w:t>
      </w:r>
      <w:r>
        <w:rPr>
          <w:spacing w:val="-3"/>
        </w:rPr>
        <w:t xml:space="preserve"> </w:t>
      </w:r>
      <w:r>
        <w:t>tenunkain</w:t>
      </w:r>
      <w:r>
        <w:rPr>
          <w:spacing w:val="-2"/>
        </w:rPr>
        <w:t xml:space="preserve"> </w:t>
      </w:r>
      <w:r>
        <w:t>dikenal</w:t>
      </w:r>
      <w:r>
        <w:rPr>
          <w:spacing w:val="-7"/>
        </w:rPr>
        <w:t xml:space="preserve"> </w:t>
      </w:r>
      <w:r>
        <w:t>sebagai</w:t>
      </w:r>
      <w:r>
        <w:rPr>
          <w:spacing w:val="-7"/>
        </w:rPr>
        <w:t xml:space="preserve"> </w:t>
      </w:r>
      <w:r>
        <w:t>kain mewah</w:t>
      </w:r>
      <w:r>
        <w:rPr>
          <w:spacing w:val="40"/>
        </w:rPr>
        <w:t xml:space="preserve"> </w:t>
      </w:r>
      <w:r>
        <w:t>para bangsawan yang menunjukkan der</w:t>
      </w:r>
      <w:r w:rsidR="00456E87">
        <w:t>a</w:t>
      </w:r>
      <w:r>
        <w:t>jat dan martabat pemakainya. Salah satu permasalahan yang sering dihadapi produksi tenun kain adalah besarnya biaya produksi (</w:t>
      </w:r>
      <w:r>
        <w:rPr>
          <w:i/>
        </w:rPr>
        <w:t xml:space="preserve">Production Cost) </w:t>
      </w:r>
      <w:r>
        <w:t>tenun kain dalam menentukan harga jual. Untuk dapat mengetahui besarnya biaya produksi dalam menentukan harga jual diperlukan pemahaman mengenai</w:t>
      </w:r>
    </w:p>
    <w:p w:rsidR="00004209" w:rsidRDefault="00004209" w:rsidP="00004209">
      <w:pPr>
        <w:pStyle w:val="BodyText"/>
        <w:spacing w:before="1"/>
        <w:ind w:left="23" w:right="133"/>
      </w:pPr>
      <w:r>
        <w:t>; Biaya bahan langsung (</w:t>
      </w:r>
      <w:r>
        <w:rPr>
          <w:i/>
        </w:rPr>
        <w:t>Direct Material)</w:t>
      </w:r>
      <w:r>
        <w:t>, Biaya bahan tidak langsung (</w:t>
      </w:r>
      <w:r>
        <w:rPr>
          <w:i/>
        </w:rPr>
        <w:t>Indirect Material),</w:t>
      </w:r>
      <w:r>
        <w:rPr>
          <w:i/>
          <w:spacing w:val="40"/>
        </w:rPr>
        <w:t xml:space="preserve"> </w:t>
      </w:r>
      <w:r>
        <w:t>Biaya tenaga kerja langsung (</w:t>
      </w:r>
      <w:r>
        <w:rPr>
          <w:i/>
        </w:rPr>
        <w:t>Direct labour)</w:t>
      </w:r>
      <w:r>
        <w:t>, Biaya tenaga kerja tidak langsung (</w:t>
      </w:r>
      <w:r>
        <w:rPr>
          <w:i/>
        </w:rPr>
        <w:t xml:space="preserve">Indirect labour) </w:t>
      </w:r>
      <w:r>
        <w:t xml:space="preserve">dan </w:t>
      </w:r>
      <w:r>
        <w:rPr>
          <w:i/>
        </w:rPr>
        <w:t>Factory Overhead</w:t>
      </w:r>
      <w:r>
        <w:t xml:space="preserve">, </w:t>
      </w:r>
      <w:r>
        <w:rPr>
          <w:i/>
        </w:rPr>
        <w:t xml:space="preserve">Selling Exspense </w:t>
      </w:r>
      <w:r>
        <w:t xml:space="preserve">dan </w:t>
      </w:r>
      <w:r>
        <w:rPr>
          <w:i/>
        </w:rPr>
        <w:t>General and Adminstrative Exspense,</w:t>
      </w:r>
      <w:r>
        <w:rPr>
          <w:i/>
          <w:spacing w:val="80"/>
        </w:rPr>
        <w:t xml:space="preserve"> </w:t>
      </w:r>
      <w:r>
        <w:rPr>
          <w:i/>
        </w:rPr>
        <w:t xml:space="preserve">Cost Plus Pricing </w:t>
      </w:r>
      <w:r>
        <w:t xml:space="preserve">dan </w:t>
      </w:r>
      <w:r>
        <w:rPr>
          <w:i/>
        </w:rPr>
        <w:t xml:space="preserve">Full Costing. </w:t>
      </w:r>
      <w:r>
        <w:t>Melalui pengabdian</w:t>
      </w:r>
      <w:r>
        <w:rPr>
          <w:spacing w:val="40"/>
        </w:rPr>
        <w:t xml:space="preserve"> </w:t>
      </w:r>
      <w:r>
        <w:t xml:space="preserve">kepada masyarakat diharapkan agar </w:t>
      </w:r>
      <w:proofErr w:type="gramStart"/>
      <w:r>
        <w:t>perserta  sebagai</w:t>
      </w:r>
      <w:proofErr w:type="gramEnd"/>
      <w:r>
        <w:t xml:space="preserve"> pengusaha dapat memahami </w:t>
      </w:r>
      <w:r w:rsidR="00F606E9">
        <w:t>k</w:t>
      </w:r>
      <w:r>
        <w:t xml:space="preserve">lasifikasi biaya dalam hubungannya dengan produksi guna menentukan harga jual. Dengan demikian melalui pengabdian ini akan memberikan motivasi kepada para peserta untuk dapat mengetahui biaya produksi tenun kain dan dapat menentukan harga jual yang kompetitip. Sasaran dalam pengabdian ini adalah masayarakat Rt </w:t>
      </w:r>
      <w:r w:rsidR="00F606E9">
        <w:t>3</w:t>
      </w:r>
      <w:r>
        <w:t xml:space="preserve">2 Kelurahan </w:t>
      </w:r>
      <w:r w:rsidR="00F606E9">
        <w:t>Demang Lebar Daun</w:t>
      </w:r>
      <w:r>
        <w:t xml:space="preserve"> Kecamatan Ilir Barat I. Kegiatan ini</w:t>
      </w:r>
      <w:r>
        <w:rPr>
          <w:spacing w:val="-5"/>
        </w:rPr>
        <w:t xml:space="preserve"> </w:t>
      </w:r>
      <w:r>
        <w:t>dilaksanakan pada hari</w:t>
      </w:r>
      <w:r>
        <w:rPr>
          <w:spacing w:val="-5"/>
        </w:rPr>
        <w:t xml:space="preserve"> </w:t>
      </w:r>
      <w:proofErr w:type="gramStart"/>
      <w:r>
        <w:t>Sabtu :</w:t>
      </w:r>
      <w:proofErr w:type="gramEnd"/>
      <w:r>
        <w:t xml:space="preserve"> </w:t>
      </w:r>
      <w:r w:rsidR="00F606E9">
        <w:t>04 Okto</w:t>
      </w:r>
      <w:r>
        <w:t>ber 202</w:t>
      </w:r>
      <w:r w:rsidR="00F606E9">
        <w:t>5</w:t>
      </w:r>
      <w:r>
        <w:t xml:space="preserve"> jam 09.00 Wib sampai dengan selesai. Hasil kegiatan pengabdian menunjukkan bahwa telah terjadi peningkatan pemahaman </w:t>
      </w:r>
      <w:proofErr w:type="gramStart"/>
      <w:r>
        <w:t>tentang ;</w:t>
      </w:r>
      <w:proofErr w:type="gramEnd"/>
      <w:r>
        <w:t xml:space="preserve"> Klasifikasi biaya dalam hubungannya dengan produksi</w:t>
      </w:r>
      <w:r>
        <w:rPr>
          <w:spacing w:val="-3"/>
        </w:rPr>
        <w:t xml:space="preserve"> </w:t>
      </w:r>
      <w:r>
        <w:t>dalam menentukan harga jual tenun kain (</w:t>
      </w:r>
      <w:r>
        <w:rPr>
          <w:i/>
        </w:rPr>
        <w:t>cost plus pricing</w:t>
      </w:r>
      <w:r>
        <w:t xml:space="preserve">), dan metode pengumpulan biaya produksi </w:t>
      </w:r>
      <w:r>
        <w:rPr>
          <w:i/>
        </w:rPr>
        <w:t>full costing</w:t>
      </w:r>
      <w:r>
        <w:t>.</w:t>
      </w:r>
    </w:p>
    <w:p w:rsidR="00004209" w:rsidRDefault="00004209" w:rsidP="00004209">
      <w:pPr>
        <w:pStyle w:val="BodyText"/>
        <w:spacing w:before="3"/>
      </w:pPr>
    </w:p>
    <w:p w:rsidR="00004209" w:rsidRDefault="00004209" w:rsidP="00004209">
      <w:pPr>
        <w:ind w:left="23"/>
        <w:rPr>
          <w:b/>
          <w:i/>
          <w:sz w:val="24"/>
        </w:rPr>
      </w:pPr>
      <w:r>
        <w:rPr>
          <w:b/>
          <w:sz w:val="24"/>
        </w:rPr>
        <w:t>Kata</w:t>
      </w:r>
      <w:r>
        <w:rPr>
          <w:b/>
          <w:spacing w:val="-14"/>
          <w:sz w:val="24"/>
        </w:rPr>
        <w:t xml:space="preserve"> </w:t>
      </w:r>
      <w:r>
        <w:rPr>
          <w:b/>
          <w:sz w:val="24"/>
        </w:rPr>
        <w:t>Kunci:</w:t>
      </w:r>
      <w:r>
        <w:rPr>
          <w:b/>
          <w:spacing w:val="-2"/>
          <w:sz w:val="24"/>
        </w:rPr>
        <w:t xml:space="preserve"> </w:t>
      </w:r>
      <w:r>
        <w:rPr>
          <w:b/>
          <w:i/>
          <w:sz w:val="24"/>
        </w:rPr>
        <w:t>Manufacturing</w:t>
      </w:r>
      <w:r>
        <w:rPr>
          <w:b/>
          <w:i/>
          <w:spacing w:val="1"/>
          <w:sz w:val="24"/>
        </w:rPr>
        <w:t xml:space="preserve"> </w:t>
      </w:r>
      <w:r>
        <w:rPr>
          <w:b/>
          <w:i/>
          <w:sz w:val="24"/>
        </w:rPr>
        <w:t>Cost,</w:t>
      </w:r>
      <w:r>
        <w:rPr>
          <w:b/>
          <w:i/>
          <w:spacing w:val="-2"/>
          <w:sz w:val="24"/>
        </w:rPr>
        <w:t xml:space="preserve"> </w:t>
      </w:r>
      <w:r>
        <w:rPr>
          <w:b/>
          <w:i/>
          <w:sz w:val="24"/>
        </w:rPr>
        <w:t>Cost</w:t>
      </w:r>
      <w:r>
        <w:rPr>
          <w:b/>
          <w:i/>
          <w:spacing w:val="1"/>
          <w:sz w:val="24"/>
        </w:rPr>
        <w:t xml:space="preserve"> </w:t>
      </w:r>
      <w:r>
        <w:rPr>
          <w:b/>
          <w:i/>
          <w:sz w:val="24"/>
        </w:rPr>
        <w:t>Plus</w:t>
      </w:r>
      <w:r>
        <w:rPr>
          <w:b/>
          <w:i/>
          <w:spacing w:val="-6"/>
          <w:sz w:val="24"/>
        </w:rPr>
        <w:t xml:space="preserve"> </w:t>
      </w:r>
      <w:r>
        <w:rPr>
          <w:b/>
          <w:i/>
          <w:sz w:val="24"/>
        </w:rPr>
        <w:t>Pricing,</w:t>
      </w:r>
      <w:r>
        <w:rPr>
          <w:b/>
          <w:i/>
          <w:spacing w:val="3"/>
          <w:sz w:val="24"/>
        </w:rPr>
        <w:t xml:space="preserve"> </w:t>
      </w:r>
      <w:r>
        <w:rPr>
          <w:b/>
          <w:i/>
          <w:sz w:val="24"/>
        </w:rPr>
        <w:t>Full</w:t>
      </w:r>
      <w:r>
        <w:rPr>
          <w:b/>
          <w:i/>
          <w:spacing w:val="-3"/>
          <w:sz w:val="24"/>
        </w:rPr>
        <w:t xml:space="preserve"> </w:t>
      </w:r>
      <w:r>
        <w:rPr>
          <w:b/>
          <w:i/>
          <w:spacing w:val="-2"/>
          <w:sz w:val="24"/>
        </w:rPr>
        <w:t>Costing</w:t>
      </w:r>
    </w:p>
    <w:p w:rsidR="00004209" w:rsidRDefault="00004209" w:rsidP="00004209">
      <w:pPr>
        <w:pStyle w:val="BodyText"/>
        <w:spacing w:before="265"/>
        <w:rPr>
          <w:b/>
          <w:i/>
        </w:rPr>
      </w:pPr>
    </w:p>
    <w:p w:rsidR="00081A47" w:rsidRPr="00C11295" w:rsidRDefault="00081A47" w:rsidP="00081A47">
      <w:pPr>
        <w:pStyle w:val="Heading1"/>
        <w:rPr>
          <w:rFonts w:ascii="Times New Roman" w:hAnsi="Times New Roman" w:cs="Times New Roman"/>
          <w:sz w:val="24"/>
          <w:lang w:val="id-ID"/>
        </w:rPr>
      </w:pPr>
      <w:r w:rsidRPr="00C11295">
        <w:rPr>
          <w:rFonts w:ascii="Times New Roman" w:hAnsi="Times New Roman" w:cs="Times New Roman"/>
          <w:lang w:val="id-ID"/>
        </w:rPr>
        <w:t>PENDAHULUAN</w:t>
      </w:r>
    </w:p>
    <w:p w:rsidR="00081A47" w:rsidRDefault="00081A47" w:rsidP="00081A47">
      <w:pPr>
        <w:pStyle w:val="BodyText"/>
        <w:spacing w:before="10"/>
        <w:jc w:val="left"/>
        <w:rPr>
          <w:b/>
          <w:sz w:val="21"/>
          <w:lang w:val="id-ID"/>
        </w:rPr>
      </w:pPr>
    </w:p>
    <w:p w:rsidR="009544BB" w:rsidRDefault="009544BB" w:rsidP="009544BB">
      <w:pPr>
        <w:pStyle w:val="BodyText"/>
        <w:spacing w:before="132" w:line="360" w:lineRule="auto"/>
        <w:ind w:left="23" w:right="132" w:firstLine="720"/>
      </w:pPr>
      <w:r>
        <w:t>Kesuksesan tenun kain erat kaitannya dengan praktik-praktik kinerja non keuangan yang terkait dengan kualitas produk, kualitas jasa, kepuasan konsumen, kepuasan</w:t>
      </w:r>
      <w:r>
        <w:rPr>
          <w:spacing w:val="-5"/>
        </w:rPr>
        <w:t xml:space="preserve"> </w:t>
      </w:r>
      <w:r>
        <w:t>pekerja</w:t>
      </w:r>
      <w:r>
        <w:rPr>
          <w:spacing w:val="-1"/>
        </w:rPr>
        <w:t xml:space="preserve"> </w:t>
      </w:r>
      <w:r>
        <w:t>dan</w:t>
      </w:r>
      <w:r>
        <w:rPr>
          <w:spacing w:val="-5"/>
        </w:rPr>
        <w:t xml:space="preserve"> </w:t>
      </w:r>
      <w:r>
        <w:t>keterlibatan</w:t>
      </w:r>
      <w:r>
        <w:rPr>
          <w:spacing w:val="-5"/>
        </w:rPr>
        <w:t xml:space="preserve"> </w:t>
      </w:r>
      <w:r>
        <w:t>komunitas</w:t>
      </w:r>
      <w:r>
        <w:rPr>
          <w:spacing w:val="-2"/>
        </w:rPr>
        <w:t xml:space="preserve"> </w:t>
      </w:r>
      <w:r>
        <w:t xml:space="preserve">tertentu (Ciptono,2018). Praktik kinerja non keuangan ditujukan untuk meningkatkan kualitas, inovasi, pasar dan mengurangi biaya </w:t>
      </w:r>
      <w:r>
        <w:lastRenderedPageBreak/>
        <w:t>dalam</w:t>
      </w:r>
      <w:r>
        <w:rPr>
          <w:spacing w:val="65"/>
        </w:rPr>
        <w:t xml:space="preserve"> </w:t>
      </w:r>
      <w:r>
        <w:t>produksi</w:t>
      </w:r>
      <w:r>
        <w:rPr>
          <w:spacing w:val="64"/>
        </w:rPr>
        <w:t xml:space="preserve"> </w:t>
      </w:r>
      <w:r>
        <w:t>(Dunk</w:t>
      </w:r>
      <w:r>
        <w:rPr>
          <w:spacing w:val="77"/>
        </w:rPr>
        <w:t xml:space="preserve"> </w:t>
      </w:r>
      <w:r>
        <w:t>Alam,</w:t>
      </w:r>
      <w:r>
        <w:rPr>
          <w:spacing w:val="74"/>
        </w:rPr>
        <w:t xml:space="preserve"> </w:t>
      </w:r>
      <w:r>
        <w:t>2018).</w:t>
      </w:r>
      <w:r>
        <w:rPr>
          <w:spacing w:val="75"/>
        </w:rPr>
        <w:t xml:space="preserve"> </w:t>
      </w:r>
      <w:r>
        <w:t>Berkurangnya</w:t>
      </w:r>
      <w:r>
        <w:rPr>
          <w:spacing w:val="77"/>
        </w:rPr>
        <w:t xml:space="preserve"> </w:t>
      </w:r>
      <w:r>
        <w:t>biaya</w:t>
      </w:r>
      <w:r>
        <w:rPr>
          <w:spacing w:val="75"/>
        </w:rPr>
        <w:t xml:space="preserve"> </w:t>
      </w:r>
      <w:r>
        <w:t>produksi</w:t>
      </w:r>
      <w:r>
        <w:rPr>
          <w:spacing w:val="64"/>
        </w:rPr>
        <w:t xml:space="preserve"> </w:t>
      </w:r>
      <w:r>
        <w:t>dapat</w:t>
      </w:r>
      <w:r>
        <w:rPr>
          <w:spacing w:val="53"/>
          <w:w w:val="150"/>
        </w:rPr>
        <w:t xml:space="preserve"> </w:t>
      </w:r>
      <w:r>
        <w:rPr>
          <w:spacing w:val="-2"/>
        </w:rPr>
        <w:t>mencapai</w:t>
      </w:r>
    </w:p>
    <w:p w:rsidR="009544BB" w:rsidRDefault="009544BB" w:rsidP="009544BB">
      <w:pPr>
        <w:pStyle w:val="BodyText"/>
        <w:spacing w:before="80" w:line="360" w:lineRule="auto"/>
        <w:ind w:left="23" w:right="144"/>
      </w:pPr>
      <w:r>
        <w:t>competitive advantage dilanjutkan</w:t>
      </w:r>
      <w:r>
        <w:rPr>
          <w:spacing w:val="-1"/>
        </w:rPr>
        <w:t xml:space="preserve"> </w:t>
      </w:r>
      <w:r>
        <w:t>dengan fokus pada value added produk dan</w:t>
      </w:r>
      <w:r>
        <w:rPr>
          <w:spacing w:val="-1"/>
        </w:rPr>
        <w:t xml:space="preserve"> </w:t>
      </w:r>
      <w:r>
        <w:t>pelayanan pada konsumen sehingga dapat manambahkan markup harga jual tenun kain.</w:t>
      </w:r>
    </w:p>
    <w:p w:rsidR="009544BB" w:rsidRDefault="009544BB" w:rsidP="009544BB">
      <w:pPr>
        <w:pStyle w:val="BodyText"/>
        <w:spacing w:line="360" w:lineRule="auto"/>
        <w:ind w:left="23" w:right="140" w:firstLine="720"/>
      </w:pPr>
      <w:r>
        <w:t>Penentuan harga jual terhadap kain tenun songket sering terjadi masalah, misalnya; bahan baku yang digunakan berbiaya tinggi, tenaga kerja yang dibayarkan dalam</w:t>
      </w:r>
      <w:r>
        <w:rPr>
          <w:spacing w:val="-5"/>
        </w:rPr>
        <w:t xml:space="preserve"> </w:t>
      </w:r>
      <w:r>
        <w:t>produksi juga</w:t>
      </w:r>
      <w:r>
        <w:rPr>
          <w:spacing w:val="-1"/>
        </w:rPr>
        <w:t xml:space="preserve"> </w:t>
      </w:r>
      <w:r>
        <w:t>terlalu tinggi harganya, overhead pabrik yang dibebankan</w:t>
      </w:r>
      <w:r>
        <w:rPr>
          <w:spacing w:val="-5"/>
        </w:rPr>
        <w:t xml:space="preserve"> </w:t>
      </w:r>
      <w:r>
        <w:t>ke</w:t>
      </w:r>
      <w:r>
        <w:rPr>
          <w:spacing w:val="-1"/>
        </w:rPr>
        <w:t xml:space="preserve"> </w:t>
      </w:r>
      <w:r>
        <w:t>produk tidak efisien sehingga akan menghasilkan produksi tenun kain songket per kain dengan biaya produksi yang tinggi. Hal ini mengakibatkan harga jual tenun kain songket tidak kompetitp terhadap pesaing tenun kain songket yang sejenis.</w:t>
      </w:r>
    </w:p>
    <w:p w:rsidR="009544BB" w:rsidRDefault="009544BB" w:rsidP="009544BB">
      <w:pPr>
        <w:pStyle w:val="BodyText"/>
        <w:spacing w:before="1" w:line="360" w:lineRule="auto"/>
        <w:ind w:left="23" w:right="130" w:firstLine="720"/>
        <w:rPr>
          <w:i/>
        </w:rPr>
      </w:pPr>
      <w:r>
        <w:t>Berdasarkan pengamatan Tim Pengabdian di Rt 32 Kelurahan Demang Lebar Daun Kecamatan Ilir Barat I, memiliki potensi untuk sosialisasi akan pentingnya Penentuan harga jual Produksi kain tenun, dengan harga yang kompetitip melalui pemahaman efisisensi kalsifikasi biaya produksi dalam hubungannya dengan produk. Meliputi : Biaya bahan langsung, Tenaga</w:t>
      </w:r>
      <w:r>
        <w:rPr>
          <w:spacing w:val="-3"/>
        </w:rPr>
        <w:t xml:space="preserve"> </w:t>
      </w:r>
      <w:r>
        <w:t>kerja langsung</w:t>
      </w:r>
      <w:r>
        <w:rPr>
          <w:spacing w:val="-2"/>
        </w:rPr>
        <w:t xml:space="preserve"> </w:t>
      </w:r>
      <w:r>
        <w:t>dan</w:t>
      </w:r>
      <w:r>
        <w:rPr>
          <w:spacing w:val="-7"/>
        </w:rPr>
        <w:t xml:space="preserve"> </w:t>
      </w:r>
      <w:r>
        <w:t>Overhead</w:t>
      </w:r>
      <w:r>
        <w:rPr>
          <w:spacing w:val="-2"/>
        </w:rPr>
        <w:t xml:space="preserve"> </w:t>
      </w:r>
      <w:r>
        <w:t>pabrik</w:t>
      </w:r>
      <w:r>
        <w:rPr>
          <w:spacing w:val="-2"/>
        </w:rPr>
        <w:t xml:space="preserve"> </w:t>
      </w:r>
      <w:r>
        <w:t>serta</w:t>
      </w:r>
      <w:r>
        <w:rPr>
          <w:spacing w:val="-3"/>
        </w:rPr>
        <w:t xml:space="preserve"> </w:t>
      </w:r>
      <w:r>
        <w:t>persentase markup</w:t>
      </w:r>
      <w:r>
        <w:rPr>
          <w:spacing w:val="-2"/>
        </w:rPr>
        <w:t xml:space="preserve"> </w:t>
      </w:r>
      <w:r>
        <w:t>harga jual (</w:t>
      </w:r>
      <w:r>
        <w:rPr>
          <w:i/>
        </w:rPr>
        <w:t>Cost Plus Pricing</w:t>
      </w:r>
      <w:r>
        <w:t>), dan metode pengumpulan biaya produksi</w:t>
      </w:r>
      <w:r>
        <w:rPr>
          <w:spacing w:val="40"/>
        </w:rPr>
        <w:t xml:space="preserve"> </w:t>
      </w:r>
      <w:r>
        <w:t xml:space="preserve">yang memperhitungkan </w:t>
      </w:r>
      <w:r>
        <w:rPr>
          <w:i/>
        </w:rPr>
        <w:t xml:space="preserve">Fixed Cost </w:t>
      </w:r>
      <w:r>
        <w:t xml:space="preserve">dan </w:t>
      </w:r>
      <w:r>
        <w:rPr>
          <w:i/>
        </w:rPr>
        <w:t>Variabel Cost (Full Costing).</w:t>
      </w:r>
    </w:p>
    <w:p w:rsidR="009544BB" w:rsidRDefault="009544BB" w:rsidP="009544BB">
      <w:pPr>
        <w:pStyle w:val="BodyText"/>
        <w:spacing w:before="2" w:line="360" w:lineRule="auto"/>
        <w:ind w:left="23" w:right="138" w:firstLine="720"/>
      </w:pPr>
      <w:r>
        <w:t xml:space="preserve">Permasalahan yang krusial bagi Pengusaha Tenun Kain Songket dalam menentukan harga jual adalah menekan biaya produksi yang rendah </w:t>
      </w:r>
      <w:proofErr w:type="gramStart"/>
      <w:r>
        <w:t>meliputi :</w:t>
      </w:r>
      <w:proofErr w:type="gramEnd"/>
      <w:r>
        <w:t xml:space="preserve"> Perolehan bahan baku yang murah dan berkualitas, Tenaga kerja yang memiliki keahlian tinggi</w:t>
      </w:r>
      <w:r>
        <w:rPr>
          <w:spacing w:val="40"/>
        </w:rPr>
        <w:t xml:space="preserve"> </w:t>
      </w:r>
      <w:r>
        <w:t>serta berbiaya rendah dan pembebanan overhead pabrik yang rendah. Hal lainnya yaitu penentuan harga jual dengan cara memarkup harga jual dengan persentase tertentu yang dapat menentukan</w:t>
      </w:r>
      <w:r>
        <w:rPr>
          <w:spacing w:val="40"/>
        </w:rPr>
        <w:t xml:space="preserve"> </w:t>
      </w:r>
      <w:r>
        <w:t xml:space="preserve">impas </w:t>
      </w:r>
      <w:r>
        <w:rPr>
          <w:i/>
        </w:rPr>
        <w:t xml:space="preserve">break even point </w:t>
      </w:r>
      <w:r>
        <w:t>serta besarnya markup harga jual yang dilakukan menandingi produk pesaing yang sejenis. Disamping itu pengumpulan biaya produksi harus dikumpulkan kedalam biya tetap dan biaya variabel.</w:t>
      </w:r>
    </w:p>
    <w:p w:rsidR="009544BB" w:rsidRDefault="009544BB" w:rsidP="007A0057">
      <w:pPr>
        <w:spacing w:before="2" w:line="360" w:lineRule="auto"/>
        <w:ind w:left="23" w:right="133" w:firstLine="720"/>
        <w:jc w:val="both"/>
      </w:pPr>
      <w:r w:rsidRPr="009544BB">
        <w:rPr>
          <w:rFonts w:ascii="Times New Roman" w:hAnsi="Times New Roman" w:cs="Times New Roman"/>
          <w:sz w:val="24"/>
        </w:rPr>
        <w:t>Pengabdian ini dilakukan bertujuan agar masyarakat di Rt 32 Kelurahan Demang Lebar Daun Kecamatan Ilir Barat I memiliki pemahaman akan klasifikasi biaya produksi yang meliputi</w:t>
      </w:r>
      <w:r w:rsidRPr="009544BB">
        <w:rPr>
          <w:rFonts w:ascii="Times New Roman" w:hAnsi="Times New Roman" w:cs="Times New Roman"/>
          <w:spacing w:val="-7"/>
          <w:sz w:val="24"/>
        </w:rPr>
        <w:t xml:space="preserve"> </w:t>
      </w:r>
      <w:r w:rsidRPr="009544BB">
        <w:rPr>
          <w:rFonts w:ascii="Times New Roman" w:hAnsi="Times New Roman" w:cs="Times New Roman"/>
          <w:sz w:val="24"/>
        </w:rPr>
        <w:t xml:space="preserve">: </w:t>
      </w:r>
      <w:r w:rsidRPr="009544BB">
        <w:rPr>
          <w:rFonts w:ascii="Times New Roman" w:hAnsi="Times New Roman" w:cs="Times New Roman"/>
          <w:i/>
          <w:sz w:val="24"/>
        </w:rPr>
        <w:t xml:space="preserve">Direct Material, Indirect Material, Direct Labour, indirect labour </w:t>
      </w:r>
      <w:r w:rsidRPr="009544BB">
        <w:rPr>
          <w:rFonts w:ascii="Times New Roman" w:hAnsi="Times New Roman" w:cs="Times New Roman"/>
          <w:sz w:val="24"/>
        </w:rPr>
        <w:t>dan</w:t>
      </w:r>
      <w:r w:rsidRPr="009544BB">
        <w:rPr>
          <w:rFonts w:ascii="Times New Roman" w:hAnsi="Times New Roman" w:cs="Times New Roman"/>
          <w:spacing w:val="-2"/>
          <w:sz w:val="24"/>
        </w:rPr>
        <w:t xml:space="preserve"> </w:t>
      </w:r>
      <w:r w:rsidRPr="009544BB">
        <w:rPr>
          <w:rFonts w:ascii="Times New Roman" w:hAnsi="Times New Roman" w:cs="Times New Roman"/>
          <w:i/>
          <w:sz w:val="24"/>
        </w:rPr>
        <w:t xml:space="preserve">Factory Overhead, Manufacturing Cost, persentase mark up cost plus pricing </w:t>
      </w:r>
      <w:r w:rsidRPr="009544BB">
        <w:rPr>
          <w:rFonts w:ascii="Times New Roman" w:hAnsi="Times New Roman" w:cs="Times New Roman"/>
          <w:sz w:val="24"/>
        </w:rPr>
        <w:t xml:space="preserve">dan Pemisahan kedalam </w:t>
      </w:r>
      <w:r w:rsidRPr="009544BB">
        <w:rPr>
          <w:rFonts w:ascii="Times New Roman" w:hAnsi="Times New Roman" w:cs="Times New Roman"/>
          <w:i/>
          <w:sz w:val="24"/>
        </w:rPr>
        <w:t xml:space="preserve">Variabel cost </w:t>
      </w:r>
      <w:r w:rsidRPr="009544BB">
        <w:rPr>
          <w:rFonts w:ascii="Times New Roman" w:hAnsi="Times New Roman" w:cs="Times New Roman"/>
          <w:sz w:val="24"/>
        </w:rPr>
        <w:t xml:space="preserve">dan </w:t>
      </w:r>
      <w:r w:rsidRPr="009544BB">
        <w:rPr>
          <w:rFonts w:ascii="Times New Roman" w:hAnsi="Times New Roman" w:cs="Times New Roman"/>
          <w:i/>
          <w:sz w:val="24"/>
        </w:rPr>
        <w:t xml:space="preserve">Fixed Cost. </w:t>
      </w:r>
      <w:r w:rsidRPr="009544BB">
        <w:rPr>
          <w:rFonts w:ascii="Times New Roman" w:hAnsi="Times New Roman" w:cs="Times New Roman"/>
          <w:sz w:val="24"/>
        </w:rPr>
        <w:t xml:space="preserve">Adapun manfaat khusus kegiatan pengabdian ini </w:t>
      </w:r>
      <w:proofErr w:type="gramStart"/>
      <w:r w:rsidRPr="009544BB">
        <w:rPr>
          <w:rFonts w:ascii="Times New Roman" w:hAnsi="Times New Roman" w:cs="Times New Roman"/>
          <w:sz w:val="24"/>
        </w:rPr>
        <w:t>meliputi :</w:t>
      </w:r>
      <w:proofErr w:type="gramEnd"/>
      <w:r w:rsidRPr="009544BB">
        <w:rPr>
          <w:rFonts w:ascii="Times New Roman" w:hAnsi="Times New Roman" w:cs="Times New Roman"/>
          <w:sz w:val="24"/>
        </w:rPr>
        <w:t xml:space="preserve"> 1. Memberikan edukasi berupa penyuluhan tentang pemahaman klasifikasi biaya dalam hubungannya dengan produk yang bermanfaat bagi peserta pelatihan, 2. Memberikan pemahaman tentang markup biaya produksi dalam penentuan harga jual sehingga peserta pelatihan dapat menandingi produk sejenis dalam menentukan harga jual.</w:t>
      </w:r>
      <w:r w:rsidRPr="009544BB">
        <w:rPr>
          <w:rFonts w:ascii="Times New Roman" w:hAnsi="Times New Roman" w:cs="Times New Roman"/>
          <w:spacing w:val="40"/>
          <w:sz w:val="24"/>
        </w:rPr>
        <w:t xml:space="preserve"> </w:t>
      </w:r>
      <w:r w:rsidRPr="009544BB">
        <w:rPr>
          <w:rFonts w:ascii="Times New Roman" w:hAnsi="Times New Roman" w:cs="Times New Roman"/>
          <w:sz w:val="24"/>
        </w:rPr>
        <w:t>3.</w:t>
      </w:r>
      <w:r w:rsidRPr="009544BB">
        <w:rPr>
          <w:rFonts w:ascii="Times New Roman" w:hAnsi="Times New Roman" w:cs="Times New Roman"/>
          <w:spacing w:val="40"/>
          <w:sz w:val="24"/>
        </w:rPr>
        <w:t xml:space="preserve"> </w:t>
      </w:r>
      <w:r w:rsidRPr="009544BB">
        <w:rPr>
          <w:rFonts w:ascii="Times New Roman" w:hAnsi="Times New Roman" w:cs="Times New Roman"/>
          <w:sz w:val="24"/>
        </w:rPr>
        <w:t>Memberikan</w:t>
      </w:r>
      <w:r w:rsidRPr="009544BB">
        <w:rPr>
          <w:rFonts w:ascii="Times New Roman" w:hAnsi="Times New Roman" w:cs="Times New Roman"/>
          <w:spacing w:val="38"/>
          <w:sz w:val="24"/>
        </w:rPr>
        <w:t xml:space="preserve"> </w:t>
      </w:r>
      <w:r w:rsidRPr="009544BB">
        <w:rPr>
          <w:rFonts w:ascii="Times New Roman" w:hAnsi="Times New Roman" w:cs="Times New Roman"/>
          <w:sz w:val="24"/>
        </w:rPr>
        <w:t>pemahaman</w:t>
      </w:r>
      <w:r w:rsidRPr="009544BB">
        <w:rPr>
          <w:rFonts w:ascii="Times New Roman" w:hAnsi="Times New Roman" w:cs="Times New Roman"/>
          <w:spacing w:val="40"/>
          <w:sz w:val="24"/>
        </w:rPr>
        <w:t xml:space="preserve"> </w:t>
      </w:r>
      <w:r w:rsidRPr="009544BB">
        <w:rPr>
          <w:rFonts w:ascii="Times New Roman" w:hAnsi="Times New Roman" w:cs="Times New Roman"/>
          <w:sz w:val="24"/>
        </w:rPr>
        <w:t>bagi</w:t>
      </w:r>
      <w:r w:rsidRPr="009544BB">
        <w:rPr>
          <w:rFonts w:ascii="Times New Roman" w:hAnsi="Times New Roman" w:cs="Times New Roman"/>
          <w:spacing w:val="39"/>
          <w:sz w:val="24"/>
        </w:rPr>
        <w:t xml:space="preserve"> </w:t>
      </w:r>
      <w:r w:rsidRPr="009544BB">
        <w:rPr>
          <w:rFonts w:ascii="Times New Roman" w:hAnsi="Times New Roman" w:cs="Times New Roman"/>
          <w:sz w:val="24"/>
        </w:rPr>
        <w:t>peserta</w:t>
      </w:r>
      <w:r w:rsidRPr="009544BB">
        <w:rPr>
          <w:rFonts w:ascii="Times New Roman" w:hAnsi="Times New Roman" w:cs="Times New Roman"/>
          <w:spacing w:val="40"/>
          <w:sz w:val="24"/>
        </w:rPr>
        <w:t xml:space="preserve"> </w:t>
      </w:r>
      <w:r w:rsidRPr="009544BB">
        <w:rPr>
          <w:rFonts w:ascii="Times New Roman" w:hAnsi="Times New Roman" w:cs="Times New Roman"/>
          <w:sz w:val="24"/>
        </w:rPr>
        <w:t>pelatihan</w:t>
      </w:r>
      <w:r w:rsidRPr="009544BB">
        <w:rPr>
          <w:rFonts w:ascii="Times New Roman" w:hAnsi="Times New Roman" w:cs="Times New Roman"/>
          <w:spacing w:val="38"/>
          <w:sz w:val="24"/>
        </w:rPr>
        <w:t xml:space="preserve"> </w:t>
      </w:r>
      <w:r w:rsidRPr="009544BB">
        <w:rPr>
          <w:rFonts w:ascii="Times New Roman" w:hAnsi="Times New Roman" w:cs="Times New Roman"/>
          <w:sz w:val="24"/>
        </w:rPr>
        <w:t>tentang</w:t>
      </w:r>
      <w:r w:rsidRPr="009544BB">
        <w:rPr>
          <w:rFonts w:ascii="Times New Roman" w:hAnsi="Times New Roman" w:cs="Times New Roman"/>
          <w:spacing w:val="40"/>
          <w:sz w:val="24"/>
        </w:rPr>
        <w:t xml:space="preserve"> </w:t>
      </w:r>
      <w:r w:rsidRPr="009544BB">
        <w:rPr>
          <w:rFonts w:ascii="Times New Roman" w:hAnsi="Times New Roman" w:cs="Times New Roman"/>
          <w:sz w:val="24"/>
        </w:rPr>
        <w:lastRenderedPageBreak/>
        <w:t>metode</w:t>
      </w:r>
      <w:r w:rsidRPr="009544BB">
        <w:rPr>
          <w:rFonts w:ascii="Times New Roman" w:hAnsi="Times New Roman" w:cs="Times New Roman"/>
          <w:spacing w:val="40"/>
          <w:sz w:val="24"/>
        </w:rPr>
        <w:t xml:space="preserve"> </w:t>
      </w:r>
      <w:r w:rsidRPr="009544BB">
        <w:rPr>
          <w:rFonts w:ascii="Times New Roman" w:hAnsi="Times New Roman" w:cs="Times New Roman"/>
          <w:sz w:val="24"/>
        </w:rPr>
        <w:t>p</w:t>
      </w:r>
      <w:r w:rsidRPr="007A0057">
        <w:rPr>
          <w:rFonts w:ascii="Times New Roman" w:hAnsi="Times New Roman" w:cs="Times New Roman"/>
          <w:sz w:val="24"/>
          <w:szCs w:val="24"/>
        </w:rPr>
        <w:t>engumupulan</w:t>
      </w:r>
      <w:r w:rsidR="007A0057" w:rsidRPr="007A0057">
        <w:rPr>
          <w:rFonts w:ascii="Times New Roman" w:hAnsi="Times New Roman" w:cs="Times New Roman"/>
          <w:sz w:val="24"/>
          <w:szCs w:val="24"/>
        </w:rPr>
        <w:t xml:space="preserve"> </w:t>
      </w:r>
      <w:r w:rsidRPr="007A0057">
        <w:rPr>
          <w:rFonts w:ascii="Times New Roman" w:hAnsi="Times New Roman" w:cs="Times New Roman"/>
          <w:sz w:val="24"/>
          <w:szCs w:val="24"/>
        </w:rPr>
        <w:t>biaya</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produksi</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yang</w:t>
      </w:r>
      <w:r w:rsidRPr="007A0057">
        <w:rPr>
          <w:rFonts w:ascii="Times New Roman" w:hAnsi="Times New Roman" w:cs="Times New Roman"/>
          <w:spacing w:val="71"/>
          <w:sz w:val="24"/>
          <w:szCs w:val="24"/>
        </w:rPr>
        <w:t xml:space="preserve"> </w:t>
      </w:r>
      <w:r w:rsidRPr="007A0057">
        <w:rPr>
          <w:rFonts w:ascii="Times New Roman" w:hAnsi="Times New Roman" w:cs="Times New Roman"/>
          <w:sz w:val="24"/>
          <w:szCs w:val="24"/>
        </w:rPr>
        <w:t>memisahkan</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klasifikasi</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biaya</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ke</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dalam</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biaya</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tetap</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dan</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biaya</w:t>
      </w:r>
      <w:r w:rsidRPr="007A0057">
        <w:rPr>
          <w:rFonts w:ascii="Times New Roman" w:hAnsi="Times New Roman" w:cs="Times New Roman"/>
          <w:spacing w:val="40"/>
          <w:sz w:val="24"/>
          <w:szCs w:val="24"/>
        </w:rPr>
        <w:t xml:space="preserve"> </w:t>
      </w:r>
      <w:r w:rsidRPr="007A0057">
        <w:rPr>
          <w:rFonts w:ascii="Times New Roman" w:hAnsi="Times New Roman" w:cs="Times New Roman"/>
          <w:sz w:val="24"/>
          <w:szCs w:val="24"/>
        </w:rPr>
        <w:t xml:space="preserve">variabel </w:t>
      </w:r>
      <w:r w:rsidRPr="007A0057">
        <w:rPr>
          <w:rFonts w:ascii="Times New Roman" w:hAnsi="Times New Roman" w:cs="Times New Roman"/>
          <w:i/>
          <w:sz w:val="24"/>
          <w:szCs w:val="24"/>
        </w:rPr>
        <w:t>(Full Costing</w:t>
      </w:r>
      <w:r w:rsidRPr="007A0057">
        <w:rPr>
          <w:rFonts w:ascii="Times New Roman" w:hAnsi="Times New Roman" w:cs="Times New Roman"/>
          <w:sz w:val="24"/>
          <w:szCs w:val="24"/>
        </w:rPr>
        <w:t>).</w:t>
      </w:r>
    </w:p>
    <w:p w:rsidR="009544BB" w:rsidRDefault="009544BB" w:rsidP="009544BB">
      <w:pPr>
        <w:pStyle w:val="BodyText"/>
        <w:spacing w:before="144"/>
      </w:pPr>
    </w:p>
    <w:p w:rsidR="009544BB" w:rsidRPr="0060167C" w:rsidRDefault="009544BB" w:rsidP="009544BB">
      <w:pPr>
        <w:pStyle w:val="Heading1"/>
        <w:rPr>
          <w:rFonts w:ascii="Times New Roman" w:hAnsi="Times New Roman" w:cs="Times New Roman"/>
          <w:sz w:val="24"/>
          <w:szCs w:val="24"/>
        </w:rPr>
      </w:pPr>
      <w:r w:rsidRPr="0060167C">
        <w:rPr>
          <w:rFonts w:ascii="Times New Roman" w:hAnsi="Times New Roman" w:cs="Times New Roman"/>
          <w:sz w:val="24"/>
          <w:szCs w:val="24"/>
        </w:rPr>
        <w:t>METODE</w:t>
      </w:r>
      <w:r w:rsidRPr="0060167C">
        <w:rPr>
          <w:rFonts w:ascii="Times New Roman" w:hAnsi="Times New Roman" w:cs="Times New Roman"/>
          <w:spacing w:val="-1"/>
          <w:sz w:val="24"/>
          <w:szCs w:val="24"/>
        </w:rPr>
        <w:t xml:space="preserve"> </w:t>
      </w:r>
      <w:r w:rsidRPr="0060167C">
        <w:rPr>
          <w:rFonts w:ascii="Times New Roman" w:hAnsi="Times New Roman" w:cs="Times New Roman"/>
          <w:spacing w:val="-2"/>
          <w:sz w:val="24"/>
          <w:szCs w:val="24"/>
        </w:rPr>
        <w:t>PELAKSANAAN</w:t>
      </w:r>
    </w:p>
    <w:p w:rsidR="009544BB" w:rsidRDefault="009544BB" w:rsidP="009544BB">
      <w:pPr>
        <w:pStyle w:val="BodyText"/>
        <w:spacing w:before="132" w:line="360" w:lineRule="auto"/>
        <w:ind w:left="23" w:right="138" w:firstLine="720"/>
      </w:pPr>
      <w:r>
        <w:t>Kegiatan pengabdian pada masyarakat terdiri dari bagian proses pembuatan kain tenun yang melibatkan berbagai bagian seperti ; menghani, memasang benang lungsi, pencucukan pada mata gun, pencucukan pada sisir, mengikat benang lungsi, penyetelan, menenun dan melepas tenunan yang kesemuanya berjumlah minimal 2</w:t>
      </w:r>
      <w:r w:rsidR="007A0057">
        <w:t>0</w:t>
      </w:r>
      <w:r>
        <w:t xml:space="preserve"> (Dua puluh ) orang peserta pelatihan.</w:t>
      </w:r>
      <w:r>
        <w:rPr>
          <w:spacing w:val="40"/>
        </w:rPr>
        <w:t xml:space="preserve"> </w:t>
      </w:r>
      <w:r>
        <w:t>Peserta pelatihan merupakan peserta yang terlibat secara langsung dalam proses pembuatan tenun kain dan memiliki pengetahuan akan klasifikasi biaya dalam hubungannya dengan produk seperti biaya produksi dan non produksi, markup dan metode</w:t>
      </w:r>
      <w:r>
        <w:rPr>
          <w:spacing w:val="-1"/>
        </w:rPr>
        <w:t xml:space="preserve"> </w:t>
      </w:r>
      <w:r>
        <w:t>dalam</w:t>
      </w:r>
      <w:r>
        <w:rPr>
          <w:spacing w:val="-5"/>
        </w:rPr>
        <w:t xml:space="preserve"> </w:t>
      </w:r>
      <w:r>
        <w:t>pengumpulan biaya</w:t>
      </w:r>
      <w:r>
        <w:rPr>
          <w:spacing w:val="-1"/>
        </w:rPr>
        <w:t xml:space="preserve"> </w:t>
      </w:r>
      <w:r>
        <w:t>produksi. Tempat kegiatan</w:t>
      </w:r>
      <w:r>
        <w:rPr>
          <w:spacing w:val="-5"/>
        </w:rPr>
        <w:t xml:space="preserve"> </w:t>
      </w:r>
      <w:r>
        <w:t>di lokasi</w:t>
      </w:r>
      <w:r>
        <w:rPr>
          <w:spacing w:val="-5"/>
        </w:rPr>
        <w:t xml:space="preserve"> </w:t>
      </w:r>
      <w:r>
        <w:t xml:space="preserve">Rt </w:t>
      </w:r>
      <w:r w:rsidR="00AB2136">
        <w:t>3</w:t>
      </w:r>
      <w:r>
        <w:t xml:space="preserve">2 kelurahan </w:t>
      </w:r>
      <w:r w:rsidR="00AB2136">
        <w:t xml:space="preserve">Demang Lebar Daun </w:t>
      </w:r>
      <w:r>
        <w:t xml:space="preserve">Kecamatan Ilir Barat I. Pada hari Sabtu </w:t>
      </w:r>
      <w:r w:rsidR="00AB2136">
        <w:t>04</w:t>
      </w:r>
      <w:r>
        <w:t xml:space="preserve"> </w:t>
      </w:r>
      <w:r w:rsidR="00AB2136">
        <w:t>Okto</w:t>
      </w:r>
      <w:r>
        <w:t>ber 202</w:t>
      </w:r>
      <w:r w:rsidR="00AB2136">
        <w:t>5</w:t>
      </w:r>
      <w:r>
        <w:t xml:space="preserve"> mulai</w:t>
      </w:r>
      <w:r>
        <w:rPr>
          <w:spacing w:val="40"/>
        </w:rPr>
        <w:t xml:space="preserve"> </w:t>
      </w:r>
      <w:r>
        <w:t>pukul 09.00 Wib sampai dengan selesai.</w:t>
      </w:r>
    </w:p>
    <w:p w:rsidR="009544BB" w:rsidRPr="00AB2136" w:rsidRDefault="009544BB" w:rsidP="009544BB">
      <w:pPr>
        <w:spacing w:line="360" w:lineRule="auto"/>
        <w:ind w:left="23" w:right="133" w:firstLine="720"/>
        <w:jc w:val="both"/>
        <w:rPr>
          <w:rFonts w:ascii="Times New Roman" w:hAnsi="Times New Roman" w:cs="Times New Roman"/>
          <w:i/>
          <w:sz w:val="24"/>
        </w:rPr>
      </w:pPr>
      <w:r w:rsidRPr="00AB2136">
        <w:rPr>
          <w:rFonts w:ascii="Times New Roman" w:hAnsi="Times New Roman" w:cs="Times New Roman"/>
          <w:sz w:val="24"/>
        </w:rPr>
        <w:t xml:space="preserve">Metode pelaksanaan dilakukan dengan cara ceramah disertai pemberian contoh pelatihan perhitungan biaya produksi, markup dan metode </w:t>
      </w:r>
      <w:r w:rsidRPr="00AB2136">
        <w:rPr>
          <w:rFonts w:ascii="Times New Roman" w:hAnsi="Times New Roman" w:cs="Times New Roman"/>
          <w:i/>
          <w:sz w:val="24"/>
        </w:rPr>
        <w:t>full costing</w:t>
      </w:r>
      <w:r w:rsidRPr="00AB2136">
        <w:rPr>
          <w:rFonts w:ascii="Times New Roman" w:hAnsi="Times New Roman" w:cs="Times New Roman"/>
          <w:sz w:val="24"/>
        </w:rPr>
        <w:t>. Bahan yang digunakan adalah materi yang dibuat sebanyak 12 halaman, termasuk pelatihan perhitungan</w:t>
      </w:r>
      <w:r w:rsidRPr="00AB2136">
        <w:rPr>
          <w:rFonts w:ascii="Times New Roman" w:hAnsi="Times New Roman" w:cs="Times New Roman"/>
          <w:spacing w:val="-2"/>
          <w:sz w:val="24"/>
        </w:rPr>
        <w:t xml:space="preserve"> </w:t>
      </w:r>
      <w:r w:rsidRPr="00AB2136">
        <w:rPr>
          <w:rFonts w:ascii="Times New Roman" w:hAnsi="Times New Roman" w:cs="Times New Roman"/>
          <w:sz w:val="24"/>
        </w:rPr>
        <w:t xml:space="preserve">klasifikasi biaya produksi, biaya non produksi, </w:t>
      </w:r>
      <w:r w:rsidRPr="00AB2136">
        <w:rPr>
          <w:rFonts w:ascii="Times New Roman" w:hAnsi="Times New Roman" w:cs="Times New Roman"/>
          <w:i/>
          <w:sz w:val="24"/>
        </w:rPr>
        <w:t xml:space="preserve">markup </w:t>
      </w:r>
      <w:r w:rsidRPr="00AB2136">
        <w:rPr>
          <w:rFonts w:ascii="Times New Roman" w:hAnsi="Times New Roman" w:cs="Times New Roman"/>
          <w:sz w:val="24"/>
        </w:rPr>
        <w:t>dan</w:t>
      </w:r>
      <w:r w:rsidRPr="00AB2136">
        <w:rPr>
          <w:rFonts w:ascii="Times New Roman" w:hAnsi="Times New Roman" w:cs="Times New Roman"/>
          <w:spacing w:val="-2"/>
          <w:sz w:val="24"/>
        </w:rPr>
        <w:t xml:space="preserve"> </w:t>
      </w:r>
      <w:r w:rsidRPr="00AB2136">
        <w:rPr>
          <w:rFonts w:ascii="Times New Roman" w:hAnsi="Times New Roman" w:cs="Times New Roman"/>
          <w:i/>
          <w:sz w:val="24"/>
        </w:rPr>
        <w:t xml:space="preserve">full costing </w:t>
      </w:r>
      <w:r w:rsidRPr="00AB2136">
        <w:rPr>
          <w:rFonts w:ascii="Times New Roman" w:hAnsi="Times New Roman" w:cs="Times New Roman"/>
          <w:sz w:val="24"/>
        </w:rPr>
        <w:t>yang dibuat dalam bentuk latihan soal mulai dari</w:t>
      </w:r>
      <w:r w:rsidR="00B92BD9">
        <w:rPr>
          <w:rFonts w:ascii="Times New Roman" w:hAnsi="Times New Roman" w:cs="Times New Roman"/>
          <w:sz w:val="24"/>
        </w:rPr>
        <w:t>:</w:t>
      </w:r>
      <w:r w:rsidRPr="00AB2136">
        <w:rPr>
          <w:rFonts w:ascii="Times New Roman" w:hAnsi="Times New Roman" w:cs="Times New Roman"/>
          <w:sz w:val="24"/>
        </w:rPr>
        <w:t xml:space="preserve"> </w:t>
      </w:r>
      <w:r w:rsidRPr="00AB2136">
        <w:rPr>
          <w:rFonts w:ascii="Times New Roman" w:hAnsi="Times New Roman" w:cs="Times New Roman"/>
          <w:i/>
          <w:sz w:val="24"/>
        </w:rPr>
        <w:t>Direct Material</w:t>
      </w:r>
      <w:r w:rsidRPr="00AB2136">
        <w:rPr>
          <w:rFonts w:ascii="Times New Roman" w:hAnsi="Times New Roman" w:cs="Times New Roman"/>
          <w:sz w:val="24"/>
        </w:rPr>
        <w:t xml:space="preserve">, </w:t>
      </w:r>
      <w:r w:rsidRPr="00AB2136">
        <w:rPr>
          <w:rFonts w:ascii="Times New Roman" w:hAnsi="Times New Roman" w:cs="Times New Roman"/>
          <w:i/>
          <w:sz w:val="24"/>
        </w:rPr>
        <w:t>Indirect Material, direct labour, indirect labour, factory overhead, Production cost, mark up dan full costing.</w:t>
      </w:r>
    </w:p>
    <w:p w:rsidR="009544BB" w:rsidRDefault="009544BB" w:rsidP="009544BB">
      <w:pPr>
        <w:pStyle w:val="BodyText"/>
        <w:spacing w:before="3" w:line="360" w:lineRule="auto"/>
        <w:ind w:left="23" w:right="144" w:firstLine="720"/>
      </w:pPr>
      <w:r>
        <w:t>Dari pelatihan ini diharapkan peserta pelatihan dapat memahami pentingnya menentukan harga jual tenun kain yang dapat bersaing dengan usaha industri tenun kain lainnya yang sejenis, sehingga usaha tenun kain dapat memperoleh keuntungan dengan menekan cost yang bermuara pada pendapatan keuntungan yang</w:t>
      </w:r>
      <w:r>
        <w:rPr>
          <w:spacing w:val="40"/>
        </w:rPr>
        <w:t xml:space="preserve"> </w:t>
      </w:r>
      <w:r>
        <w:t xml:space="preserve">berdampak pada kehidupan terus menerus industri tenun kain. Tahapan kegiatan ini </w:t>
      </w:r>
      <w:proofErr w:type="gramStart"/>
      <w:r>
        <w:t>adalah :</w:t>
      </w:r>
      <w:proofErr w:type="gramEnd"/>
      <w:r>
        <w:t xml:space="preserve"> wawancara, diskusi, menjelaskan, mengedukasi, menyusun, merumuskan, membahas, memahami, menindak lanjuti yang luarannya adalah berupa artikel pengabdian.</w:t>
      </w:r>
    </w:p>
    <w:p w:rsidR="009544BB" w:rsidRDefault="009544BB" w:rsidP="009544BB">
      <w:pPr>
        <w:pStyle w:val="BodyText"/>
        <w:spacing w:before="143"/>
      </w:pPr>
    </w:p>
    <w:p w:rsidR="009544BB" w:rsidRDefault="009544BB" w:rsidP="009544BB">
      <w:pPr>
        <w:pStyle w:val="Heading1"/>
        <w:spacing w:before="1"/>
      </w:pPr>
      <w:r>
        <w:t>HASIL</w:t>
      </w:r>
      <w:r>
        <w:rPr>
          <w:spacing w:val="-2"/>
        </w:rPr>
        <w:t xml:space="preserve"> </w:t>
      </w:r>
      <w:r>
        <w:t>DAN</w:t>
      </w:r>
      <w:r>
        <w:rPr>
          <w:spacing w:val="-5"/>
        </w:rPr>
        <w:t xml:space="preserve"> </w:t>
      </w:r>
      <w:r>
        <w:rPr>
          <w:spacing w:val="-2"/>
        </w:rPr>
        <w:t>PEMBAHASAN</w:t>
      </w:r>
    </w:p>
    <w:p w:rsidR="00414150" w:rsidRDefault="00D83655" w:rsidP="00D83655">
      <w:pPr>
        <w:spacing w:before="84"/>
        <w:ind w:left="23" w:firstLine="283"/>
        <w:jc w:val="both"/>
        <w:rPr>
          <w:rFonts w:ascii="Times New Roman" w:hAnsi="Times New Roman" w:cs="Times New Roman"/>
          <w:sz w:val="24"/>
          <w:szCs w:val="24"/>
        </w:rPr>
      </w:pPr>
      <w:r>
        <w:rPr>
          <w:rFonts w:ascii="Times New Roman" w:hAnsi="Times New Roman" w:cs="Times New Roman"/>
          <w:sz w:val="24"/>
          <w:szCs w:val="24"/>
        </w:rPr>
        <w:t xml:space="preserve">       </w:t>
      </w:r>
      <w:r w:rsidR="009544BB" w:rsidRPr="00414150">
        <w:rPr>
          <w:rFonts w:ascii="Times New Roman" w:hAnsi="Times New Roman" w:cs="Times New Roman"/>
          <w:sz w:val="24"/>
          <w:szCs w:val="24"/>
        </w:rPr>
        <w:t xml:space="preserve">Penentuan harga jual tenun kain sering terjadi dilema dimana adanya indikasi penentuan harga jual yang tidak bersaing dengan usaha yang sejenis atau adanya biaya produksi tenun kain yang high cost (berbiaya tinggi). Hal ini dikarenakan kurangnya pemahaman para pengusaha kecil industri tenun kain, mengenai hal-hal </w:t>
      </w:r>
      <w:proofErr w:type="gramStart"/>
      <w:r w:rsidR="009544BB" w:rsidRPr="00414150">
        <w:rPr>
          <w:rFonts w:ascii="Times New Roman" w:hAnsi="Times New Roman" w:cs="Times New Roman"/>
          <w:sz w:val="24"/>
          <w:szCs w:val="24"/>
        </w:rPr>
        <w:t>berikut :</w:t>
      </w:r>
      <w:proofErr w:type="gramEnd"/>
    </w:p>
    <w:p w:rsidR="009544BB" w:rsidRPr="00414150" w:rsidRDefault="009544BB" w:rsidP="00414150">
      <w:pPr>
        <w:spacing w:before="84"/>
        <w:ind w:left="23" w:firstLine="283"/>
        <w:rPr>
          <w:rFonts w:ascii="Times New Roman" w:hAnsi="Times New Roman" w:cs="Times New Roman"/>
          <w:b/>
          <w:sz w:val="24"/>
          <w:szCs w:val="24"/>
        </w:rPr>
      </w:pPr>
      <w:r w:rsidRPr="00414150">
        <w:rPr>
          <w:rFonts w:ascii="Times New Roman" w:hAnsi="Times New Roman" w:cs="Times New Roman"/>
          <w:b/>
          <w:sz w:val="24"/>
          <w:szCs w:val="24"/>
        </w:rPr>
        <w:t xml:space="preserve"> a</w:t>
      </w:r>
      <w:r w:rsidRPr="00414150">
        <w:rPr>
          <w:rFonts w:ascii="Times New Roman" w:hAnsi="Times New Roman" w:cs="Times New Roman"/>
          <w:b/>
          <w:spacing w:val="60"/>
          <w:sz w:val="24"/>
          <w:szCs w:val="24"/>
        </w:rPr>
        <w:t xml:space="preserve"> </w:t>
      </w:r>
      <w:r w:rsidRPr="00414150">
        <w:rPr>
          <w:rFonts w:ascii="Times New Roman" w:hAnsi="Times New Roman" w:cs="Times New Roman"/>
          <w:b/>
          <w:i/>
          <w:sz w:val="24"/>
          <w:szCs w:val="24"/>
        </w:rPr>
        <w:t>Direct</w:t>
      </w:r>
      <w:r w:rsidRPr="00414150">
        <w:rPr>
          <w:rFonts w:ascii="Times New Roman" w:hAnsi="Times New Roman" w:cs="Times New Roman"/>
          <w:b/>
          <w:i/>
          <w:spacing w:val="-4"/>
          <w:sz w:val="24"/>
          <w:szCs w:val="24"/>
        </w:rPr>
        <w:t xml:space="preserve"> </w:t>
      </w:r>
      <w:r w:rsidRPr="00414150">
        <w:rPr>
          <w:rFonts w:ascii="Times New Roman" w:hAnsi="Times New Roman" w:cs="Times New Roman"/>
          <w:b/>
          <w:i/>
          <w:sz w:val="24"/>
          <w:szCs w:val="24"/>
        </w:rPr>
        <w:t>material</w:t>
      </w:r>
      <w:r w:rsidRPr="00414150">
        <w:rPr>
          <w:rFonts w:ascii="Times New Roman" w:hAnsi="Times New Roman" w:cs="Times New Roman"/>
          <w:b/>
          <w:i/>
          <w:spacing w:val="2"/>
          <w:sz w:val="24"/>
          <w:szCs w:val="24"/>
        </w:rPr>
        <w:t xml:space="preserve"> </w:t>
      </w:r>
      <w:r w:rsidRPr="00414150">
        <w:rPr>
          <w:rFonts w:ascii="Times New Roman" w:hAnsi="Times New Roman" w:cs="Times New Roman"/>
          <w:b/>
          <w:sz w:val="24"/>
          <w:szCs w:val="24"/>
        </w:rPr>
        <w:t>(Bahan</w:t>
      </w:r>
      <w:r w:rsidRPr="00414150">
        <w:rPr>
          <w:rFonts w:ascii="Times New Roman" w:hAnsi="Times New Roman" w:cs="Times New Roman"/>
          <w:b/>
          <w:spacing w:val="1"/>
          <w:sz w:val="24"/>
          <w:szCs w:val="24"/>
        </w:rPr>
        <w:t xml:space="preserve"> </w:t>
      </w:r>
      <w:r w:rsidRPr="00414150">
        <w:rPr>
          <w:rFonts w:ascii="Times New Roman" w:hAnsi="Times New Roman" w:cs="Times New Roman"/>
          <w:b/>
          <w:i/>
          <w:sz w:val="24"/>
          <w:szCs w:val="24"/>
        </w:rPr>
        <w:t>Baku</w:t>
      </w:r>
      <w:r w:rsidRPr="00414150">
        <w:rPr>
          <w:rFonts w:ascii="Times New Roman" w:hAnsi="Times New Roman" w:cs="Times New Roman"/>
          <w:b/>
          <w:i/>
          <w:spacing w:val="1"/>
          <w:sz w:val="24"/>
          <w:szCs w:val="24"/>
        </w:rPr>
        <w:t xml:space="preserve"> </w:t>
      </w:r>
      <w:r w:rsidRPr="00414150">
        <w:rPr>
          <w:rFonts w:ascii="Times New Roman" w:hAnsi="Times New Roman" w:cs="Times New Roman"/>
          <w:b/>
          <w:spacing w:val="-2"/>
          <w:sz w:val="24"/>
          <w:szCs w:val="24"/>
        </w:rPr>
        <w:t>Langsung)</w:t>
      </w:r>
    </w:p>
    <w:p w:rsidR="009544BB" w:rsidRDefault="009544BB" w:rsidP="009544BB">
      <w:pPr>
        <w:pStyle w:val="BodyText"/>
        <w:spacing w:before="19"/>
        <w:rPr>
          <w:b/>
        </w:rPr>
      </w:pPr>
    </w:p>
    <w:p w:rsidR="009544BB" w:rsidRDefault="009544BB" w:rsidP="009544BB">
      <w:pPr>
        <w:pStyle w:val="BodyText"/>
        <w:spacing w:before="1" w:line="360" w:lineRule="auto"/>
        <w:ind w:left="306" w:right="138" w:firstLine="437"/>
      </w:pPr>
      <w:r>
        <w:t>Bahan baku langsung, yaitu bahan yang membentuk dan merupakan bagian dari barang jadi yang biayanya dengan mudah bisa ditelusuri dari biaya barang jadi</w:t>
      </w:r>
      <w:r>
        <w:rPr>
          <w:spacing w:val="40"/>
        </w:rPr>
        <w:t xml:space="preserve"> </w:t>
      </w:r>
      <w:r>
        <w:t xml:space="preserve">tersebut (Ristono, 2018). Jumlah bahan baku langsung ini bersifat variabel, artinya sangat tergantung atau dipengaruhi oleh besar kecilnya volume produksi atau perubahan out put, </w:t>
      </w:r>
      <w:proofErr w:type="gramStart"/>
      <w:r>
        <w:t>misalnya ;</w:t>
      </w:r>
      <w:proofErr w:type="gramEnd"/>
      <w:r>
        <w:t xml:space="preserve"> benang pakang, benang rentang, benang emas.</w:t>
      </w:r>
    </w:p>
    <w:p w:rsidR="009544BB" w:rsidRPr="00414150" w:rsidRDefault="009544BB" w:rsidP="009544BB">
      <w:pPr>
        <w:pStyle w:val="ListParagraph"/>
        <w:widowControl w:val="0"/>
        <w:numPr>
          <w:ilvl w:val="0"/>
          <w:numId w:val="30"/>
        </w:numPr>
        <w:tabs>
          <w:tab w:val="left" w:pos="324"/>
        </w:tabs>
        <w:autoSpaceDE w:val="0"/>
        <w:autoSpaceDN w:val="0"/>
        <w:spacing w:before="158" w:after="0" w:line="240" w:lineRule="auto"/>
        <w:ind w:left="324" w:hanging="301"/>
        <w:contextualSpacing w:val="0"/>
        <w:jc w:val="both"/>
        <w:rPr>
          <w:rFonts w:ascii="Times New Roman" w:hAnsi="Times New Roman" w:cs="Times New Roman"/>
          <w:b/>
          <w:sz w:val="24"/>
        </w:rPr>
      </w:pPr>
      <w:r w:rsidRPr="00414150">
        <w:rPr>
          <w:rFonts w:ascii="Times New Roman" w:hAnsi="Times New Roman" w:cs="Times New Roman"/>
          <w:b/>
          <w:i/>
          <w:sz w:val="24"/>
        </w:rPr>
        <w:t>Indirect</w:t>
      </w:r>
      <w:r w:rsidRPr="00414150">
        <w:rPr>
          <w:rFonts w:ascii="Times New Roman" w:hAnsi="Times New Roman" w:cs="Times New Roman"/>
          <w:b/>
          <w:i/>
          <w:spacing w:val="-1"/>
          <w:sz w:val="24"/>
        </w:rPr>
        <w:t xml:space="preserve"> </w:t>
      </w:r>
      <w:r w:rsidRPr="00414150">
        <w:rPr>
          <w:rFonts w:ascii="Times New Roman" w:hAnsi="Times New Roman" w:cs="Times New Roman"/>
          <w:b/>
          <w:i/>
          <w:sz w:val="24"/>
        </w:rPr>
        <w:t>material</w:t>
      </w:r>
      <w:r w:rsidRPr="00414150">
        <w:rPr>
          <w:rFonts w:ascii="Times New Roman" w:hAnsi="Times New Roman" w:cs="Times New Roman"/>
          <w:b/>
          <w:i/>
          <w:spacing w:val="-1"/>
          <w:sz w:val="24"/>
        </w:rPr>
        <w:t xml:space="preserve"> </w:t>
      </w:r>
      <w:r w:rsidRPr="00414150">
        <w:rPr>
          <w:rFonts w:ascii="Times New Roman" w:hAnsi="Times New Roman" w:cs="Times New Roman"/>
          <w:b/>
          <w:sz w:val="24"/>
        </w:rPr>
        <w:t>(Bahan</w:t>
      </w:r>
      <w:r w:rsidRPr="00414150">
        <w:rPr>
          <w:rFonts w:ascii="Times New Roman" w:hAnsi="Times New Roman" w:cs="Times New Roman"/>
          <w:b/>
          <w:spacing w:val="-4"/>
          <w:sz w:val="24"/>
        </w:rPr>
        <w:t xml:space="preserve"> </w:t>
      </w:r>
      <w:r w:rsidRPr="00414150">
        <w:rPr>
          <w:rFonts w:ascii="Times New Roman" w:hAnsi="Times New Roman" w:cs="Times New Roman"/>
          <w:b/>
          <w:sz w:val="24"/>
        </w:rPr>
        <w:t>Baku Tidak</w:t>
      </w:r>
      <w:r w:rsidRPr="00414150">
        <w:rPr>
          <w:rFonts w:ascii="Times New Roman" w:hAnsi="Times New Roman" w:cs="Times New Roman"/>
          <w:b/>
          <w:spacing w:val="-3"/>
          <w:sz w:val="24"/>
        </w:rPr>
        <w:t xml:space="preserve"> </w:t>
      </w:r>
      <w:r w:rsidRPr="00414150">
        <w:rPr>
          <w:rFonts w:ascii="Times New Roman" w:hAnsi="Times New Roman" w:cs="Times New Roman"/>
          <w:b/>
          <w:spacing w:val="-2"/>
          <w:sz w:val="24"/>
        </w:rPr>
        <w:t>Langsung)</w:t>
      </w:r>
    </w:p>
    <w:p w:rsidR="009544BB" w:rsidRDefault="009544BB" w:rsidP="009544BB">
      <w:pPr>
        <w:pStyle w:val="BodyText"/>
        <w:spacing w:before="24"/>
        <w:rPr>
          <w:b/>
        </w:rPr>
      </w:pPr>
    </w:p>
    <w:p w:rsidR="009544BB" w:rsidRDefault="009544BB" w:rsidP="009544BB">
      <w:pPr>
        <w:pStyle w:val="BodyText"/>
        <w:spacing w:line="360" w:lineRule="auto"/>
        <w:ind w:left="306" w:right="135" w:firstLine="437"/>
      </w:pPr>
      <w:r>
        <w:t>Bahan baku tidak langsung, yaitu bahan baku yang dipakai dalam proses</w:t>
      </w:r>
      <w:r>
        <w:rPr>
          <w:spacing w:val="40"/>
        </w:rPr>
        <w:t xml:space="preserve"> </w:t>
      </w:r>
      <w:r>
        <w:t xml:space="preserve">produksi, tetapi sulit menelusuri biaya pada setiap barang jadi (Matzh Usry, 2016). </w:t>
      </w:r>
      <w:proofErr w:type="gramStart"/>
      <w:r>
        <w:t>Seperti ;</w:t>
      </w:r>
      <w:proofErr w:type="gramEnd"/>
      <w:r>
        <w:t xml:space="preserve"> biaya ngelos benang, menggulung benang.</w:t>
      </w:r>
    </w:p>
    <w:p w:rsidR="009544BB" w:rsidRPr="00414150" w:rsidRDefault="009544BB" w:rsidP="009544BB">
      <w:pPr>
        <w:pStyle w:val="ListParagraph"/>
        <w:widowControl w:val="0"/>
        <w:numPr>
          <w:ilvl w:val="0"/>
          <w:numId w:val="30"/>
        </w:numPr>
        <w:tabs>
          <w:tab w:val="left" w:pos="252"/>
        </w:tabs>
        <w:autoSpaceDE w:val="0"/>
        <w:autoSpaceDN w:val="0"/>
        <w:spacing w:before="160" w:after="0" w:line="240" w:lineRule="auto"/>
        <w:ind w:left="252" w:hanging="229"/>
        <w:contextualSpacing w:val="0"/>
        <w:jc w:val="both"/>
        <w:rPr>
          <w:rFonts w:ascii="Times New Roman" w:hAnsi="Times New Roman" w:cs="Times New Roman"/>
          <w:b/>
          <w:sz w:val="24"/>
        </w:rPr>
      </w:pPr>
      <w:r w:rsidRPr="00414150">
        <w:rPr>
          <w:rFonts w:ascii="Times New Roman" w:hAnsi="Times New Roman" w:cs="Times New Roman"/>
          <w:b/>
          <w:i/>
          <w:sz w:val="24"/>
        </w:rPr>
        <w:t>Direct Labour</w:t>
      </w:r>
      <w:r w:rsidRPr="00414150">
        <w:rPr>
          <w:rFonts w:ascii="Times New Roman" w:hAnsi="Times New Roman" w:cs="Times New Roman"/>
          <w:b/>
          <w:i/>
          <w:spacing w:val="-6"/>
          <w:sz w:val="24"/>
        </w:rPr>
        <w:t xml:space="preserve"> </w:t>
      </w:r>
      <w:r w:rsidRPr="00414150">
        <w:rPr>
          <w:rFonts w:ascii="Times New Roman" w:hAnsi="Times New Roman" w:cs="Times New Roman"/>
          <w:b/>
          <w:i/>
          <w:sz w:val="24"/>
        </w:rPr>
        <w:t>(</w:t>
      </w:r>
      <w:r w:rsidRPr="00414150">
        <w:rPr>
          <w:rFonts w:ascii="Times New Roman" w:hAnsi="Times New Roman" w:cs="Times New Roman"/>
          <w:b/>
          <w:sz w:val="24"/>
        </w:rPr>
        <w:t>Tenaga</w:t>
      </w:r>
      <w:r w:rsidRPr="00414150">
        <w:rPr>
          <w:rFonts w:ascii="Times New Roman" w:hAnsi="Times New Roman" w:cs="Times New Roman"/>
          <w:b/>
          <w:spacing w:val="-4"/>
          <w:sz w:val="24"/>
        </w:rPr>
        <w:t xml:space="preserve"> </w:t>
      </w:r>
      <w:r w:rsidRPr="00414150">
        <w:rPr>
          <w:rFonts w:ascii="Times New Roman" w:hAnsi="Times New Roman" w:cs="Times New Roman"/>
          <w:b/>
          <w:sz w:val="24"/>
        </w:rPr>
        <w:t>Kerja</w:t>
      </w:r>
      <w:r w:rsidRPr="00414150">
        <w:rPr>
          <w:rFonts w:ascii="Times New Roman" w:hAnsi="Times New Roman" w:cs="Times New Roman"/>
          <w:b/>
          <w:spacing w:val="1"/>
          <w:sz w:val="24"/>
        </w:rPr>
        <w:t xml:space="preserve"> </w:t>
      </w:r>
      <w:r w:rsidRPr="00414150">
        <w:rPr>
          <w:rFonts w:ascii="Times New Roman" w:hAnsi="Times New Roman" w:cs="Times New Roman"/>
          <w:b/>
          <w:spacing w:val="-2"/>
          <w:sz w:val="24"/>
        </w:rPr>
        <w:t>Langsung)</w:t>
      </w:r>
    </w:p>
    <w:p w:rsidR="009544BB" w:rsidRDefault="009544BB" w:rsidP="009544BB">
      <w:pPr>
        <w:pStyle w:val="BodyText"/>
        <w:spacing w:before="19"/>
        <w:rPr>
          <w:b/>
        </w:rPr>
      </w:pPr>
    </w:p>
    <w:p w:rsidR="009544BB" w:rsidRDefault="009544BB" w:rsidP="009544BB">
      <w:pPr>
        <w:pStyle w:val="BodyText"/>
        <w:spacing w:before="1" w:line="360" w:lineRule="auto"/>
        <w:ind w:left="306" w:right="135" w:firstLine="437"/>
      </w:pPr>
      <w:r>
        <w:rPr>
          <w:i/>
        </w:rPr>
        <w:t xml:space="preserve">Direct labour </w:t>
      </w:r>
      <w:r>
        <w:t>adalah personel yang terlibat langsung dalam proses manufaktur suatu entitas (Carter Usry, 2016). Pekerjaan direct labour dapat langsung dilihat dan ditelusuri ke proses manufaktur tertentu atau produk tertentu. Sedangkan biaya direct labour</w:t>
      </w:r>
      <w:r>
        <w:rPr>
          <w:spacing w:val="-2"/>
        </w:rPr>
        <w:t xml:space="preserve"> </w:t>
      </w:r>
      <w:r>
        <w:t>dialokasikan</w:t>
      </w:r>
      <w:r>
        <w:rPr>
          <w:spacing w:val="-3"/>
        </w:rPr>
        <w:t xml:space="preserve"> </w:t>
      </w:r>
      <w:r>
        <w:t>langsung</w:t>
      </w:r>
      <w:r>
        <w:rPr>
          <w:spacing w:val="-3"/>
        </w:rPr>
        <w:t xml:space="preserve"> </w:t>
      </w:r>
      <w:r>
        <w:t>ke unit manufaktur</w:t>
      </w:r>
      <w:r>
        <w:rPr>
          <w:spacing w:val="-2"/>
        </w:rPr>
        <w:t xml:space="preserve"> </w:t>
      </w:r>
      <w:r>
        <w:t>berdasarkan jam</w:t>
      </w:r>
      <w:r>
        <w:rPr>
          <w:spacing w:val="-7"/>
        </w:rPr>
        <w:t xml:space="preserve"> </w:t>
      </w:r>
      <w:r>
        <w:t>kerja. Contoh</w:t>
      </w:r>
      <w:r>
        <w:rPr>
          <w:spacing w:val="-7"/>
        </w:rPr>
        <w:t xml:space="preserve"> </w:t>
      </w:r>
      <w:r>
        <w:t>direct labour yaitu jumlah kain yang ditenun dengan upah yang dibayar per penenun yang didasarkan pada upah per helain kain yang ditenun.</w:t>
      </w:r>
    </w:p>
    <w:p w:rsidR="009544BB" w:rsidRPr="00414150" w:rsidRDefault="009544BB" w:rsidP="009544BB">
      <w:pPr>
        <w:pStyle w:val="ListParagraph"/>
        <w:widowControl w:val="0"/>
        <w:numPr>
          <w:ilvl w:val="0"/>
          <w:numId w:val="30"/>
        </w:numPr>
        <w:tabs>
          <w:tab w:val="left" w:pos="267"/>
        </w:tabs>
        <w:autoSpaceDE w:val="0"/>
        <w:autoSpaceDN w:val="0"/>
        <w:spacing w:before="161" w:after="0" w:line="240" w:lineRule="auto"/>
        <w:ind w:left="267" w:hanging="244"/>
        <w:contextualSpacing w:val="0"/>
        <w:jc w:val="both"/>
        <w:rPr>
          <w:rFonts w:ascii="Times New Roman" w:hAnsi="Times New Roman" w:cs="Times New Roman"/>
          <w:b/>
          <w:sz w:val="24"/>
        </w:rPr>
      </w:pPr>
      <w:r w:rsidRPr="00414150">
        <w:rPr>
          <w:rFonts w:ascii="Times New Roman" w:hAnsi="Times New Roman" w:cs="Times New Roman"/>
          <w:b/>
          <w:i/>
          <w:sz w:val="24"/>
        </w:rPr>
        <w:t>Indirect</w:t>
      </w:r>
      <w:r w:rsidRPr="00414150">
        <w:rPr>
          <w:rFonts w:ascii="Times New Roman" w:hAnsi="Times New Roman" w:cs="Times New Roman"/>
          <w:b/>
          <w:i/>
          <w:spacing w:val="-1"/>
          <w:sz w:val="24"/>
        </w:rPr>
        <w:t xml:space="preserve"> </w:t>
      </w:r>
      <w:r w:rsidRPr="00414150">
        <w:rPr>
          <w:rFonts w:ascii="Times New Roman" w:hAnsi="Times New Roman" w:cs="Times New Roman"/>
          <w:b/>
          <w:i/>
          <w:sz w:val="24"/>
        </w:rPr>
        <w:t>labour</w:t>
      </w:r>
      <w:r w:rsidRPr="00414150">
        <w:rPr>
          <w:rFonts w:ascii="Times New Roman" w:hAnsi="Times New Roman" w:cs="Times New Roman"/>
          <w:b/>
          <w:i/>
          <w:spacing w:val="-1"/>
          <w:sz w:val="24"/>
        </w:rPr>
        <w:t xml:space="preserve"> </w:t>
      </w:r>
      <w:r w:rsidRPr="00414150">
        <w:rPr>
          <w:rFonts w:ascii="Times New Roman" w:hAnsi="Times New Roman" w:cs="Times New Roman"/>
          <w:b/>
          <w:sz w:val="24"/>
        </w:rPr>
        <w:t>(Tenaga</w:t>
      </w:r>
      <w:r w:rsidRPr="00414150">
        <w:rPr>
          <w:rFonts w:ascii="Times New Roman" w:hAnsi="Times New Roman" w:cs="Times New Roman"/>
          <w:b/>
          <w:spacing w:val="-9"/>
          <w:sz w:val="24"/>
        </w:rPr>
        <w:t xml:space="preserve"> </w:t>
      </w:r>
      <w:r w:rsidRPr="00414150">
        <w:rPr>
          <w:rFonts w:ascii="Times New Roman" w:hAnsi="Times New Roman" w:cs="Times New Roman"/>
          <w:b/>
          <w:sz w:val="24"/>
        </w:rPr>
        <w:t>Kerja</w:t>
      </w:r>
      <w:r w:rsidRPr="00414150">
        <w:rPr>
          <w:rFonts w:ascii="Times New Roman" w:hAnsi="Times New Roman" w:cs="Times New Roman"/>
          <w:b/>
          <w:spacing w:val="-1"/>
          <w:sz w:val="24"/>
        </w:rPr>
        <w:t xml:space="preserve"> </w:t>
      </w:r>
      <w:r w:rsidRPr="00414150">
        <w:rPr>
          <w:rFonts w:ascii="Times New Roman" w:hAnsi="Times New Roman" w:cs="Times New Roman"/>
          <w:b/>
          <w:sz w:val="24"/>
        </w:rPr>
        <w:t>Tidak</w:t>
      </w:r>
      <w:r w:rsidRPr="00414150">
        <w:rPr>
          <w:rFonts w:ascii="Times New Roman" w:hAnsi="Times New Roman" w:cs="Times New Roman"/>
          <w:b/>
          <w:spacing w:val="-3"/>
          <w:sz w:val="24"/>
        </w:rPr>
        <w:t xml:space="preserve"> </w:t>
      </w:r>
      <w:r w:rsidRPr="00414150">
        <w:rPr>
          <w:rFonts w:ascii="Times New Roman" w:hAnsi="Times New Roman" w:cs="Times New Roman"/>
          <w:b/>
          <w:spacing w:val="-2"/>
          <w:sz w:val="24"/>
        </w:rPr>
        <w:t>Langsung)</w:t>
      </w:r>
    </w:p>
    <w:p w:rsidR="009544BB" w:rsidRDefault="009544BB" w:rsidP="009544BB">
      <w:pPr>
        <w:pStyle w:val="BodyText"/>
        <w:spacing w:before="24"/>
        <w:rPr>
          <w:b/>
        </w:rPr>
      </w:pPr>
    </w:p>
    <w:p w:rsidR="009544BB" w:rsidRDefault="009544BB" w:rsidP="009544BB">
      <w:pPr>
        <w:pStyle w:val="BodyText"/>
        <w:spacing w:line="360" w:lineRule="auto"/>
        <w:ind w:left="306" w:right="131" w:firstLine="437"/>
      </w:pPr>
      <w:r>
        <w:t>Tenaga kerja tidak langsung atau indirect labour adalah semua peronel lain dari sutau entitas yang bekerja lintas</w:t>
      </w:r>
      <w:r>
        <w:rPr>
          <w:spacing w:val="40"/>
        </w:rPr>
        <w:t xml:space="preserve"> </w:t>
      </w:r>
      <w:r>
        <w:t>departemen tetapi tidak secara langsung terlibat</w:t>
      </w:r>
      <w:r>
        <w:rPr>
          <w:spacing w:val="40"/>
        </w:rPr>
        <w:t xml:space="preserve"> </w:t>
      </w:r>
      <w:r>
        <w:t>dalam proses manufaktur (Carter Usry, 2016). Pekerjaan tenaga kerja tidak langsung tidak dapat</w:t>
      </w:r>
      <w:r>
        <w:rPr>
          <w:spacing w:val="40"/>
        </w:rPr>
        <w:t xml:space="preserve"> </w:t>
      </w:r>
      <w:r>
        <w:t>dilihat</w:t>
      </w:r>
      <w:r>
        <w:rPr>
          <w:spacing w:val="40"/>
        </w:rPr>
        <w:t xml:space="preserve"> </w:t>
      </w:r>
      <w:r>
        <w:t>atau dilacak pada</w:t>
      </w:r>
      <w:r>
        <w:rPr>
          <w:spacing w:val="40"/>
        </w:rPr>
        <w:t xml:space="preserve"> </w:t>
      </w:r>
      <w:r>
        <w:t>proses atau produk tertentu.</w:t>
      </w:r>
      <w:r>
        <w:rPr>
          <w:spacing w:val="40"/>
        </w:rPr>
        <w:t xml:space="preserve"> </w:t>
      </w:r>
      <w:r>
        <w:t>Sebagai contoh Upah mandor atau bagian keamanan yang dibayar oleh pihak industri kain tenun.</w:t>
      </w:r>
    </w:p>
    <w:p w:rsidR="009544BB" w:rsidRPr="00414150" w:rsidRDefault="009544BB" w:rsidP="009544BB">
      <w:pPr>
        <w:pStyle w:val="Heading2"/>
        <w:widowControl w:val="0"/>
        <w:numPr>
          <w:ilvl w:val="0"/>
          <w:numId w:val="30"/>
        </w:numPr>
        <w:tabs>
          <w:tab w:val="left" w:pos="314"/>
        </w:tabs>
        <w:autoSpaceDE w:val="0"/>
        <w:autoSpaceDN w:val="0"/>
        <w:spacing w:before="159" w:beforeAutospacing="0" w:after="0" w:afterAutospacing="0"/>
        <w:ind w:left="314" w:hanging="291"/>
        <w:jc w:val="both"/>
        <w:rPr>
          <w:sz w:val="24"/>
          <w:szCs w:val="24"/>
        </w:rPr>
      </w:pPr>
      <w:r w:rsidRPr="00414150">
        <w:rPr>
          <w:sz w:val="24"/>
          <w:szCs w:val="24"/>
        </w:rPr>
        <w:t>Factory</w:t>
      </w:r>
      <w:r w:rsidRPr="00414150">
        <w:rPr>
          <w:spacing w:val="-4"/>
          <w:sz w:val="24"/>
          <w:szCs w:val="24"/>
        </w:rPr>
        <w:t xml:space="preserve"> </w:t>
      </w:r>
      <w:r w:rsidRPr="00414150">
        <w:rPr>
          <w:sz w:val="24"/>
          <w:szCs w:val="24"/>
        </w:rPr>
        <w:t>Overhead</w:t>
      </w:r>
      <w:r w:rsidRPr="00414150">
        <w:rPr>
          <w:spacing w:val="-3"/>
          <w:sz w:val="24"/>
          <w:szCs w:val="24"/>
        </w:rPr>
        <w:t xml:space="preserve"> </w:t>
      </w:r>
      <w:r w:rsidRPr="00414150">
        <w:rPr>
          <w:sz w:val="24"/>
          <w:szCs w:val="24"/>
        </w:rPr>
        <w:t>(Biaya</w:t>
      </w:r>
      <w:r w:rsidRPr="00414150">
        <w:rPr>
          <w:spacing w:val="-4"/>
          <w:sz w:val="24"/>
          <w:szCs w:val="24"/>
        </w:rPr>
        <w:t xml:space="preserve"> </w:t>
      </w:r>
      <w:r w:rsidRPr="00414150">
        <w:rPr>
          <w:sz w:val="24"/>
          <w:szCs w:val="24"/>
        </w:rPr>
        <w:t>overhead</w:t>
      </w:r>
      <w:r w:rsidRPr="00414150">
        <w:rPr>
          <w:spacing w:val="-3"/>
          <w:sz w:val="24"/>
          <w:szCs w:val="24"/>
        </w:rPr>
        <w:t xml:space="preserve"> </w:t>
      </w:r>
      <w:r w:rsidRPr="00414150">
        <w:rPr>
          <w:spacing w:val="-2"/>
          <w:sz w:val="24"/>
          <w:szCs w:val="24"/>
        </w:rPr>
        <w:t>pabrik).</w:t>
      </w:r>
    </w:p>
    <w:p w:rsidR="009544BB" w:rsidRDefault="009544BB" w:rsidP="009544BB">
      <w:pPr>
        <w:pStyle w:val="BodyText"/>
        <w:spacing w:before="24"/>
        <w:rPr>
          <w:b/>
        </w:rPr>
      </w:pPr>
    </w:p>
    <w:p w:rsidR="007567B7" w:rsidRDefault="009544BB" w:rsidP="007567B7">
      <w:pPr>
        <w:spacing w:before="80"/>
        <w:ind w:left="92" w:right="196"/>
        <w:jc w:val="both"/>
        <w:rPr>
          <w:rFonts w:ascii="Times New Roman" w:hAnsi="Times New Roman" w:cs="Times New Roman"/>
          <w:sz w:val="24"/>
          <w:szCs w:val="24"/>
        </w:rPr>
      </w:pPr>
      <w:r w:rsidRPr="00A91809">
        <w:rPr>
          <w:rFonts w:ascii="Times New Roman" w:hAnsi="Times New Roman" w:cs="Times New Roman"/>
          <w:sz w:val="24"/>
          <w:szCs w:val="24"/>
        </w:rPr>
        <w:t>Biaya overhead pabrik (BOP) adalah biaya produksi selain bahan baku langsung dan biaya tenaga kerja langsung. Biaya overhead pabrik didefinisikan sebagai bahan tidak langsung, buruh tidak langsung, dan biaya-biaya lainnya yang tidak secara mudah dibebankan langsung pada suatu pekerjaan, hasil produksi atau tujuan akhir biaya tertentu seperti kontrak-kontrak pemerintah (Carter dan Usry, 2006).</w:t>
      </w:r>
      <w:r w:rsidR="00CC675A" w:rsidRPr="00A91809">
        <w:rPr>
          <w:rFonts w:ascii="Times New Roman" w:hAnsi="Times New Roman" w:cs="Times New Roman"/>
          <w:sz w:val="24"/>
          <w:szCs w:val="24"/>
        </w:rPr>
        <w:t xml:space="preserve"> </w:t>
      </w:r>
    </w:p>
    <w:p w:rsidR="007567B7" w:rsidRDefault="007567B7" w:rsidP="00CC675A">
      <w:pPr>
        <w:spacing w:before="80"/>
        <w:ind w:left="92" w:right="196"/>
        <w:jc w:val="center"/>
        <w:rPr>
          <w:rFonts w:ascii="Times New Roman" w:hAnsi="Times New Roman" w:cs="Times New Roman"/>
          <w:sz w:val="24"/>
          <w:szCs w:val="24"/>
        </w:rPr>
      </w:pPr>
    </w:p>
    <w:p w:rsidR="007567B7" w:rsidRDefault="007567B7" w:rsidP="00CC675A">
      <w:pPr>
        <w:spacing w:before="80"/>
        <w:ind w:left="92" w:right="196"/>
        <w:jc w:val="center"/>
        <w:rPr>
          <w:rFonts w:ascii="Times New Roman" w:hAnsi="Times New Roman" w:cs="Times New Roman"/>
          <w:sz w:val="24"/>
          <w:szCs w:val="24"/>
        </w:rPr>
      </w:pPr>
    </w:p>
    <w:p w:rsidR="007567B7" w:rsidRDefault="007567B7" w:rsidP="00CC675A">
      <w:pPr>
        <w:spacing w:before="80"/>
        <w:ind w:left="92" w:right="196"/>
        <w:jc w:val="center"/>
        <w:rPr>
          <w:rFonts w:ascii="Times New Roman" w:hAnsi="Times New Roman" w:cs="Times New Roman"/>
          <w:sz w:val="24"/>
          <w:szCs w:val="24"/>
        </w:rPr>
      </w:pPr>
    </w:p>
    <w:p w:rsidR="00CC675A" w:rsidRPr="00A91809" w:rsidRDefault="00CC675A" w:rsidP="00CC675A">
      <w:pPr>
        <w:spacing w:before="80"/>
        <w:ind w:left="92" w:right="196"/>
        <w:jc w:val="center"/>
        <w:rPr>
          <w:rFonts w:ascii="Times New Roman" w:hAnsi="Times New Roman" w:cs="Times New Roman"/>
          <w:sz w:val="24"/>
          <w:szCs w:val="24"/>
        </w:rPr>
      </w:pPr>
      <w:r w:rsidRPr="00A91809">
        <w:rPr>
          <w:rFonts w:ascii="Times New Roman" w:hAnsi="Times New Roman" w:cs="Times New Roman"/>
          <w:sz w:val="24"/>
          <w:szCs w:val="24"/>
        </w:rPr>
        <w:lastRenderedPageBreak/>
        <w:t>Tabel</w:t>
      </w:r>
      <w:r w:rsidRPr="00A91809">
        <w:rPr>
          <w:rFonts w:ascii="Times New Roman" w:hAnsi="Times New Roman" w:cs="Times New Roman"/>
          <w:spacing w:val="-11"/>
          <w:sz w:val="24"/>
          <w:szCs w:val="24"/>
        </w:rPr>
        <w:t xml:space="preserve"> </w:t>
      </w:r>
      <w:r w:rsidRPr="00A91809">
        <w:rPr>
          <w:rFonts w:ascii="Times New Roman" w:hAnsi="Times New Roman" w:cs="Times New Roman"/>
          <w:sz w:val="24"/>
          <w:szCs w:val="24"/>
        </w:rPr>
        <w:t>1.</w:t>
      </w:r>
      <w:r w:rsidRPr="00A91809">
        <w:rPr>
          <w:rFonts w:ascii="Times New Roman" w:hAnsi="Times New Roman" w:cs="Times New Roman"/>
          <w:spacing w:val="2"/>
          <w:sz w:val="24"/>
          <w:szCs w:val="24"/>
        </w:rPr>
        <w:t xml:space="preserve"> </w:t>
      </w:r>
      <w:r w:rsidRPr="00A91809">
        <w:rPr>
          <w:rFonts w:ascii="Times New Roman" w:hAnsi="Times New Roman" w:cs="Times New Roman"/>
          <w:sz w:val="24"/>
          <w:szCs w:val="24"/>
        </w:rPr>
        <w:t>Harga</w:t>
      </w:r>
      <w:r w:rsidRPr="00A91809">
        <w:rPr>
          <w:rFonts w:ascii="Times New Roman" w:hAnsi="Times New Roman" w:cs="Times New Roman"/>
          <w:spacing w:val="-1"/>
          <w:sz w:val="24"/>
          <w:szCs w:val="24"/>
        </w:rPr>
        <w:t xml:space="preserve"> </w:t>
      </w:r>
      <w:r w:rsidRPr="00A91809">
        <w:rPr>
          <w:rFonts w:ascii="Times New Roman" w:hAnsi="Times New Roman" w:cs="Times New Roman"/>
          <w:sz w:val="24"/>
          <w:szCs w:val="24"/>
        </w:rPr>
        <w:t>pokok</w:t>
      </w:r>
      <w:r w:rsidRPr="00A91809">
        <w:rPr>
          <w:rFonts w:ascii="Times New Roman" w:hAnsi="Times New Roman" w:cs="Times New Roman"/>
          <w:spacing w:val="-5"/>
          <w:sz w:val="24"/>
          <w:szCs w:val="24"/>
        </w:rPr>
        <w:t xml:space="preserve"> </w:t>
      </w:r>
      <w:r w:rsidRPr="00A91809">
        <w:rPr>
          <w:rFonts w:ascii="Times New Roman" w:hAnsi="Times New Roman" w:cs="Times New Roman"/>
          <w:sz w:val="24"/>
          <w:szCs w:val="24"/>
        </w:rPr>
        <w:t>produksi</w:t>
      </w:r>
      <w:r w:rsidRPr="00A91809">
        <w:rPr>
          <w:rFonts w:ascii="Times New Roman" w:hAnsi="Times New Roman" w:cs="Times New Roman"/>
          <w:spacing w:val="-5"/>
          <w:sz w:val="24"/>
          <w:szCs w:val="24"/>
        </w:rPr>
        <w:t xml:space="preserve"> </w:t>
      </w:r>
      <w:r w:rsidRPr="00A91809">
        <w:rPr>
          <w:rFonts w:ascii="Times New Roman" w:hAnsi="Times New Roman" w:cs="Times New Roman"/>
          <w:sz w:val="24"/>
          <w:szCs w:val="24"/>
        </w:rPr>
        <w:t>menurut</w:t>
      </w:r>
      <w:r w:rsidRPr="00A91809">
        <w:rPr>
          <w:rFonts w:ascii="Times New Roman" w:hAnsi="Times New Roman" w:cs="Times New Roman"/>
          <w:spacing w:val="5"/>
          <w:sz w:val="24"/>
          <w:szCs w:val="24"/>
        </w:rPr>
        <w:t xml:space="preserve"> </w:t>
      </w:r>
      <w:r w:rsidRPr="00A91809">
        <w:rPr>
          <w:rFonts w:ascii="Times New Roman" w:hAnsi="Times New Roman" w:cs="Times New Roman"/>
          <w:sz w:val="24"/>
          <w:szCs w:val="24"/>
        </w:rPr>
        <w:t>metode</w:t>
      </w:r>
      <w:r w:rsidRPr="00A91809">
        <w:rPr>
          <w:rFonts w:ascii="Times New Roman" w:hAnsi="Times New Roman" w:cs="Times New Roman"/>
          <w:spacing w:val="1"/>
          <w:sz w:val="24"/>
          <w:szCs w:val="24"/>
        </w:rPr>
        <w:t xml:space="preserve"> </w:t>
      </w:r>
      <w:r w:rsidRPr="00A91809">
        <w:rPr>
          <w:rFonts w:ascii="Times New Roman" w:hAnsi="Times New Roman" w:cs="Times New Roman"/>
          <w:i/>
          <w:sz w:val="24"/>
          <w:szCs w:val="24"/>
        </w:rPr>
        <w:t xml:space="preserve">ful </w:t>
      </w:r>
      <w:proofErr w:type="gramStart"/>
      <w:r w:rsidRPr="00A91809">
        <w:rPr>
          <w:rFonts w:ascii="Times New Roman" w:hAnsi="Times New Roman" w:cs="Times New Roman"/>
          <w:i/>
          <w:sz w:val="24"/>
          <w:szCs w:val="24"/>
        </w:rPr>
        <w:t>costing</w:t>
      </w:r>
      <w:r w:rsidRPr="00A91809">
        <w:rPr>
          <w:rFonts w:ascii="Times New Roman" w:hAnsi="Times New Roman" w:cs="Times New Roman"/>
          <w:i/>
          <w:spacing w:val="62"/>
          <w:sz w:val="24"/>
          <w:szCs w:val="24"/>
        </w:rPr>
        <w:t xml:space="preserve"> </w:t>
      </w:r>
      <w:r w:rsidRPr="00A91809">
        <w:rPr>
          <w:rFonts w:ascii="Times New Roman" w:hAnsi="Times New Roman" w:cs="Times New Roman"/>
          <w:spacing w:val="-10"/>
          <w:sz w:val="24"/>
          <w:szCs w:val="24"/>
        </w:rPr>
        <w:t>:</w:t>
      </w:r>
      <w:proofErr w:type="gramEnd"/>
    </w:p>
    <w:p w:rsidR="00CC675A" w:rsidRPr="00A91809" w:rsidRDefault="00CC675A" w:rsidP="00CC675A">
      <w:pPr>
        <w:pStyle w:val="BodyText"/>
        <w:spacing w:before="6"/>
      </w:pPr>
    </w:p>
    <w:tbl>
      <w:tblPr>
        <w:tblW w:w="0" w:type="auto"/>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828"/>
        <w:gridCol w:w="3832"/>
      </w:tblGrid>
      <w:tr w:rsidR="00CC675A" w:rsidRPr="00A91809" w:rsidTr="00E961B7">
        <w:trPr>
          <w:trHeight w:val="988"/>
        </w:trPr>
        <w:tc>
          <w:tcPr>
            <w:tcW w:w="7660" w:type="dxa"/>
            <w:gridSpan w:val="2"/>
          </w:tcPr>
          <w:p w:rsidR="00CC675A" w:rsidRPr="00A91809" w:rsidRDefault="00CC675A" w:rsidP="00E961B7">
            <w:pPr>
              <w:pStyle w:val="TableParagraph"/>
              <w:spacing w:line="364" w:lineRule="auto"/>
              <w:ind w:left="110" w:right="100" w:firstLine="720"/>
              <w:rPr>
                <w:rFonts w:ascii="Times New Roman" w:hAnsi="Times New Roman" w:cs="Times New Roman"/>
                <w:sz w:val="24"/>
                <w:szCs w:val="24"/>
              </w:rPr>
            </w:pPr>
            <w:r w:rsidRPr="00A91809">
              <w:rPr>
                <w:rFonts w:ascii="Times New Roman" w:hAnsi="Times New Roman" w:cs="Times New Roman"/>
                <w:sz w:val="24"/>
                <w:szCs w:val="24"/>
              </w:rPr>
              <w:t>Harga pokok</w:t>
            </w:r>
            <w:r w:rsidRPr="00A91809">
              <w:rPr>
                <w:rFonts w:ascii="Times New Roman" w:hAnsi="Times New Roman" w:cs="Times New Roman"/>
                <w:spacing w:val="-1"/>
                <w:sz w:val="24"/>
                <w:szCs w:val="24"/>
              </w:rPr>
              <w:t xml:space="preserve"> </w:t>
            </w:r>
            <w:r w:rsidRPr="00A91809">
              <w:rPr>
                <w:rFonts w:ascii="Times New Roman" w:hAnsi="Times New Roman" w:cs="Times New Roman"/>
                <w:sz w:val="24"/>
                <w:szCs w:val="24"/>
              </w:rPr>
              <w:t>produksi</w:t>
            </w:r>
            <w:r w:rsidRPr="00A91809">
              <w:rPr>
                <w:rFonts w:ascii="Times New Roman" w:hAnsi="Times New Roman" w:cs="Times New Roman"/>
                <w:spacing w:val="-1"/>
                <w:sz w:val="24"/>
                <w:szCs w:val="24"/>
              </w:rPr>
              <w:t xml:space="preserve"> </w:t>
            </w:r>
            <w:r w:rsidRPr="00A91809">
              <w:rPr>
                <w:rFonts w:ascii="Times New Roman" w:hAnsi="Times New Roman" w:cs="Times New Roman"/>
                <w:sz w:val="24"/>
                <w:szCs w:val="24"/>
              </w:rPr>
              <w:t>menurut metode full</w:t>
            </w:r>
            <w:r w:rsidRPr="00A91809">
              <w:rPr>
                <w:rFonts w:ascii="Times New Roman" w:hAnsi="Times New Roman" w:cs="Times New Roman"/>
                <w:spacing w:val="-1"/>
                <w:sz w:val="24"/>
                <w:szCs w:val="24"/>
              </w:rPr>
              <w:t xml:space="preserve"> </w:t>
            </w:r>
            <w:r w:rsidRPr="00A91809">
              <w:rPr>
                <w:rFonts w:ascii="Times New Roman" w:hAnsi="Times New Roman" w:cs="Times New Roman"/>
                <w:sz w:val="24"/>
                <w:szCs w:val="24"/>
              </w:rPr>
              <w:t>costing</w:t>
            </w:r>
            <w:r w:rsidRPr="00A91809">
              <w:rPr>
                <w:rFonts w:ascii="Times New Roman" w:hAnsi="Times New Roman" w:cs="Times New Roman"/>
                <w:spacing w:val="-1"/>
                <w:sz w:val="24"/>
                <w:szCs w:val="24"/>
              </w:rPr>
              <w:t xml:space="preserve"> </w:t>
            </w:r>
            <w:r w:rsidRPr="00A91809">
              <w:rPr>
                <w:rFonts w:ascii="Times New Roman" w:hAnsi="Times New Roman" w:cs="Times New Roman"/>
                <w:sz w:val="24"/>
                <w:szCs w:val="24"/>
              </w:rPr>
              <w:t>terdiri</w:t>
            </w:r>
            <w:r w:rsidRPr="00A91809">
              <w:rPr>
                <w:rFonts w:ascii="Times New Roman" w:hAnsi="Times New Roman" w:cs="Times New Roman"/>
                <w:spacing w:val="-6"/>
                <w:sz w:val="24"/>
                <w:szCs w:val="24"/>
              </w:rPr>
              <w:t xml:space="preserve"> </w:t>
            </w:r>
            <w:r w:rsidRPr="00A91809">
              <w:rPr>
                <w:rFonts w:ascii="Times New Roman" w:hAnsi="Times New Roman" w:cs="Times New Roman"/>
                <w:sz w:val="24"/>
                <w:szCs w:val="24"/>
              </w:rPr>
              <w:t>dari</w:t>
            </w:r>
            <w:r w:rsidRPr="00A91809">
              <w:rPr>
                <w:rFonts w:ascii="Times New Roman" w:hAnsi="Times New Roman" w:cs="Times New Roman"/>
                <w:spacing w:val="-1"/>
                <w:sz w:val="24"/>
                <w:szCs w:val="24"/>
              </w:rPr>
              <w:t xml:space="preserve"> </w:t>
            </w:r>
            <w:r w:rsidRPr="00A91809">
              <w:rPr>
                <w:rFonts w:ascii="Times New Roman" w:hAnsi="Times New Roman" w:cs="Times New Roman"/>
                <w:sz w:val="24"/>
                <w:szCs w:val="24"/>
              </w:rPr>
              <w:t>unsur- unsur biaya produksi sebagai berikut :</w:t>
            </w:r>
          </w:p>
        </w:tc>
      </w:tr>
      <w:tr w:rsidR="00CC675A" w:rsidRPr="00A91809" w:rsidTr="00E961B7">
        <w:trPr>
          <w:trHeight w:val="575"/>
        </w:trPr>
        <w:tc>
          <w:tcPr>
            <w:tcW w:w="3828" w:type="dxa"/>
          </w:tcPr>
          <w:p w:rsidR="00CC675A" w:rsidRPr="00A91809" w:rsidRDefault="00CC675A" w:rsidP="00E961B7">
            <w:pPr>
              <w:pStyle w:val="TableParagraph"/>
              <w:ind w:left="110"/>
              <w:rPr>
                <w:rFonts w:ascii="Times New Roman" w:hAnsi="Times New Roman" w:cs="Times New Roman"/>
                <w:sz w:val="24"/>
                <w:szCs w:val="24"/>
              </w:rPr>
            </w:pPr>
            <w:r w:rsidRPr="00A91809">
              <w:rPr>
                <w:rFonts w:ascii="Times New Roman" w:hAnsi="Times New Roman" w:cs="Times New Roman"/>
                <w:sz w:val="24"/>
                <w:szCs w:val="24"/>
              </w:rPr>
              <w:t>Biaya</w:t>
            </w:r>
            <w:r w:rsidRPr="00A91809">
              <w:rPr>
                <w:rFonts w:ascii="Times New Roman" w:hAnsi="Times New Roman" w:cs="Times New Roman"/>
                <w:spacing w:val="-4"/>
                <w:sz w:val="24"/>
                <w:szCs w:val="24"/>
              </w:rPr>
              <w:t xml:space="preserve"> </w:t>
            </w:r>
            <w:r w:rsidRPr="00A91809">
              <w:rPr>
                <w:rFonts w:ascii="Times New Roman" w:hAnsi="Times New Roman" w:cs="Times New Roman"/>
                <w:sz w:val="24"/>
                <w:szCs w:val="24"/>
              </w:rPr>
              <w:t>bahan</w:t>
            </w:r>
            <w:r w:rsidRPr="00A91809">
              <w:rPr>
                <w:rFonts w:ascii="Times New Roman" w:hAnsi="Times New Roman" w:cs="Times New Roman"/>
                <w:spacing w:val="-4"/>
                <w:sz w:val="24"/>
                <w:szCs w:val="24"/>
              </w:rPr>
              <w:t xml:space="preserve"> baku</w:t>
            </w:r>
          </w:p>
        </w:tc>
        <w:tc>
          <w:tcPr>
            <w:tcW w:w="3832" w:type="dxa"/>
          </w:tcPr>
          <w:p w:rsidR="00CC675A" w:rsidRPr="00A91809" w:rsidRDefault="00CC675A" w:rsidP="00E961B7">
            <w:pPr>
              <w:pStyle w:val="TableParagraph"/>
              <w:ind w:left="7"/>
              <w:jc w:val="center"/>
              <w:rPr>
                <w:rFonts w:ascii="Times New Roman" w:hAnsi="Times New Roman" w:cs="Times New Roman"/>
                <w:sz w:val="24"/>
                <w:szCs w:val="24"/>
              </w:rPr>
            </w:pPr>
            <w:r w:rsidRPr="00A91809">
              <w:rPr>
                <w:rFonts w:ascii="Times New Roman" w:hAnsi="Times New Roman" w:cs="Times New Roman"/>
                <w:sz w:val="24"/>
                <w:szCs w:val="24"/>
              </w:rPr>
              <w:t>Rp</w:t>
            </w:r>
            <w:r w:rsidR="00D72757">
              <w:rPr>
                <w:rFonts w:ascii="Times New Roman" w:hAnsi="Times New Roman" w:cs="Times New Roman"/>
                <w:sz w:val="24"/>
                <w:szCs w:val="24"/>
              </w:rPr>
              <w:t xml:space="preserve"> </w:t>
            </w:r>
            <w:r w:rsidRPr="00A91809">
              <w:rPr>
                <w:rFonts w:ascii="Times New Roman" w:hAnsi="Times New Roman" w:cs="Times New Roman"/>
                <w:sz w:val="24"/>
                <w:szCs w:val="24"/>
              </w:rPr>
              <w:t xml:space="preserve"> </w:t>
            </w:r>
            <w:r w:rsidR="00D72757">
              <w:rPr>
                <w:rFonts w:ascii="Times New Roman" w:hAnsi="Times New Roman" w:cs="Times New Roman"/>
                <w:sz w:val="24"/>
                <w:szCs w:val="24"/>
              </w:rPr>
              <w:t xml:space="preserve"> </w:t>
            </w:r>
            <w:r w:rsidRPr="00A91809">
              <w:rPr>
                <w:rFonts w:ascii="Times New Roman" w:hAnsi="Times New Roman" w:cs="Times New Roman"/>
                <w:spacing w:val="-2"/>
                <w:sz w:val="24"/>
                <w:szCs w:val="24"/>
              </w:rPr>
              <w:t>xxxxx</w:t>
            </w:r>
          </w:p>
        </w:tc>
      </w:tr>
      <w:tr w:rsidR="00CC675A" w:rsidRPr="00A91809" w:rsidTr="00E961B7">
        <w:trPr>
          <w:trHeight w:val="570"/>
        </w:trPr>
        <w:tc>
          <w:tcPr>
            <w:tcW w:w="3828" w:type="dxa"/>
          </w:tcPr>
          <w:p w:rsidR="00CC675A" w:rsidRPr="00A91809" w:rsidRDefault="00CC675A" w:rsidP="00E961B7">
            <w:pPr>
              <w:pStyle w:val="TableParagraph"/>
              <w:ind w:left="110"/>
              <w:rPr>
                <w:rFonts w:ascii="Times New Roman" w:hAnsi="Times New Roman" w:cs="Times New Roman"/>
                <w:sz w:val="24"/>
                <w:szCs w:val="24"/>
              </w:rPr>
            </w:pPr>
            <w:r w:rsidRPr="00A91809">
              <w:rPr>
                <w:rFonts w:ascii="Times New Roman" w:hAnsi="Times New Roman" w:cs="Times New Roman"/>
                <w:sz w:val="24"/>
                <w:szCs w:val="24"/>
              </w:rPr>
              <w:t>Biaya</w:t>
            </w:r>
            <w:r w:rsidRPr="00A91809">
              <w:rPr>
                <w:rFonts w:ascii="Times New Roman" w:hAnsi="Times New Roman" w:cs="Times New Roman"/>
                <w:spacing w:val="-4"/>
                <w:sz w:val="24"/>
                <w:szCs w:val="24"/>
              </w:rPr>
              <w:t xml:space="preserve"> </w:t>
            </w:r>
            <w:r w:rsidRPr="00A91809">
              <w:rPr>
                <w:rFonts w:ascii="Times New Roman" w:hAnsi="Times New Roman" w:cs="Times New Roman"/>
                <w:sz w:val="24"/>
                <w:szCs w:val="24"/>
              </w:rPr>
              <w:t>tenaga</w:t>
            </w:r>
            <w:r w:rsidRPr="00A91809">
              <w:rPr>
                <w:rFonts w:ascii="Times New Roman" w:hAnsi="Times New Roman" w:cs="Times New Roman"/>
                <w:spacing w:val="-3"/>
                <w:sz w:val="24"/>
                <w:szCs w:val="24"/>
              </w:rPr>
              <w:t xml:space="preserve"> </w:t>
            </w:r>
            <w:r w:rsidRPr="00A91809">
              <w:rPr>
                <w:rFonts w:ascii="Times New Roman" w:hAnsi="Times New Roman" w:cs="Times New Roman"/>
                <w:sz w:val="24"/>
                <w:szCs w:val="24"/>
              </w:rPr>
              <w:t>kerja</w:t>
            </w:r>
            <w:r w:rsidRPr="00A91809">
              <w:rPr>
                <w:rFonts w:ascii="Times New Roman" w:hAnsi="Times New Roman" w:cs="Times New Roman"/>
                <w:spacing w:val="2"/>
                <w:sz w:val="24"/>
                <w:szCs w:val="24"/>
              </w:rPr>
              <w:t xml:space="preserve"> </w:t>
            </w:r>
            <w:r w:rsidRPr="00A91809">
              <w:rPr>
                <w:rFonts w:ascii="Times New Roman" w:hAnsi="Times New Roman" w:cs="Times New Roman"/>
                <w:spacing w:val="-2"/>
                <w:sz w:val="24"/>
                <w:szCs w:val="24"/>
              </w:rPr>
              <w:t>langsung</w:t>
            </w:r>
          </w:p>
        </w:tc>
        <w:tc>
          <w:tcPr>
            <w:tcW w:w="3832" w:type="dxa"/>
          </w:tcPr>
          <w:p w:rsidR="00CC675A" w:rsidRPr="00A91809" w:rsidRDefault="00CC675A" w:rsidP="00E961B7">
            <w:pPr>
              <w:pStyle w:val="TableParagraph"/>
              <w:ind w:left="7"/>
              <w:jc w:val="center"/>
              <w:rPr>
                <w:rFonts w:ascii="Times New Roman" w:hAnsi="Times New Roman" w:cs="Times New Roman"/>
                <w:sz w:val="24"/>
                <w:szCs w:val="24"/>
              </w:rPr>
            </w:pPr>
            <w:r w:rsidRPr="00A91809">
              <w:rPr>
                <w:rFonts w:ascii="Times New Roman" w:hAnsi="Times New Roman" w:cs="Times New Roman"/>
                <w:sz w:val="24"/>
                <w:szCs w:val="24"/>
              </w:rPr>
              <w:t xml:space="preserve">Rp </w:t>
            </w:r>
            <w:r w:rsidR="00D72757">
              <w:rPr>
                <w:rFonts w:ascii="Times New Roman" w:hAnsi="Times New Roman" w:cs="Times New Roman"/>
                <w:sz w:val="24"/>
                <w:szCs w:val="24"/>
              </w:rPr>
              <w:t xml:space="preserve">   </w:t>
            </w:r>
            <w:r w:rsidRPr="00A91809">
              <w:rPr>
                <w:rFonts w:ascii="Times New Roman" w:hAnsi="Times New Roman" w:cs="Times New Roman"/>
                <w:spacing w:val="-2"/>
                <w:sz w:val="24"/>
                <w:szCs w:val="24"/>
              </w:rPr>
              <w:t>xxxxx</w:t>
            </w:r>
          </w:p>
        </w:tc>
      </w:tr>
      <w:tr w:rsidR="00CC675A" w:rsidRPr="00A91809" w:rsidTr="00E961B7">
        <w:trPr>
          <w:trHeight w:val="575"/>
        </w:trPr>
        <w:tc>
          <w:tcPr>
            <w:tcW w:w="3828" w:type="dxa"/>
          </w:tcPr>
          <w:p w:rsidR="00CC675A" w:rsidRPr="00A91809" w:rsidRDefault="00CC675A" w:rsidP="00E961B7">
            <w:pPr>
              <w:pStyle w:val="TableParagraph"/>
              <w:spacing w:line="273" w:lineRule="exact"/>
              <w:ind w:left="110"/>
              <w:rPr>
                <w:rFonts w:ascii="Times New Roman" w:hAnsi="Times New Roman" w:cs="Times New Roman"/>
                <w:sz w:val="24"/>
                <w:szCs w:val="24"/>
              </w:rPr>
            </w:pPr>
            <w:r w:rsidRPr="00A91809">
              <w:rPr>
                <w:rFonts w:ascii="Times New Roman" w:hAnsi="Times New Roman" w:cs="Times New Roman"/>
                <w:sz w:val="24"/>
                <w:szCs w:val="24"/>
              </w:rPr>
              <w:t>Biaya</w:t>
            </w:r>
            <w:r w:rsidRPr="00A91809">
              <w:rPr>
                <w:rFonts w:ascii="Times New Roman" w:hAnsi="Times New Roman" w:cs="Times New Roman"/>
                <w:spacing w:val="-4"/>
                <w:sz w:val="24"/>
                <w:szCs w:val="24"/>
              </w:rPr>
              <w:t xml:space="preserve"> </w:t>
            </w:r>
            <w:r w:rsidRPr="00A91809">
              <w:rPr>
                <w:rFonts w:ascii="Times New Roman" w:hAnsi="Times New Roman" w:cs="Times New Roman"/>
                <w:sz w:val="24"/>
                <w:szCs w:val="24"/>
              </w:rPr>
              <w:t>overhead</w:t>
            </w:r>
            <w:r w:rsidRPr="00A91809">
              <w:rPr>
                <w:rFonts w:ascii="Times New Roman" w:hAnsi="Times New Roman" w:cs="Times New Roman"/>
                <w:spacing w:val="-3"/>
                <w:sz w:val="24"/>
                <w:szCs w:val="24"/>
              </w:rPr>
              <w:t xml:space="preserve"> </w:t>
            </w:r>
            <w:r w:rsidRPr="00A91809">
              <w:rPr>
                <w:rFonts w:ascii="Times New Roman" w:hAnsi="Times New Roman" w:cs="Times New Roman"/>
                <w:sz w:val="24"/>
                <w:szCs w:val="24"/>
              </w:rPr>
              <w:t>pabrik</w:t>
            </w:r>
            <w:r w:rsidRPr="00A91809">
              <w:rPr>
                <w:rFonts w:ascii="Times New Roman" w:hAnsi="Times New Roman" w:cs="Times New Roman"/>
                <w:spacing w:val="-2"/>
                <w:sz w:val="24"/>
                <w:szCs w:val="24"/>
              </w:rPr>
              <w:t xml:space="preserve"> tetap</w:t>
            </w:r>
          </w:p>
        </w:tc>
        <w:tc>
          <w:tcPr>
            <w:tcW w:w="3832" w:type="dxa"/>
          </w:tcPr>
          <w:p w:rsidR="00CC675A" w:rsidRPr="00A91809" w:rsidRDefault="00CC675A" w:rsidP="00E961B7">
            <w:pPr>
              <w:pStyle w:val="TableParagraph"/>
              <w:spacing w:line="273" w:lineRule="exact"/>
              <w:ind w:left="7"/>
              <w:jc w:val="center"/>
              <w:rPr>
                <w:rFonts w:ascii="Times New Roman" w:hAnsi="Times New Roman" w:cs="Times New Roman"/>
                <w:sz w:val="24"/>
                <w:szCs w:val="24"/>
              </w:rPr>
            </w:pPr>
            <w:r w:rsidRPr="00A91809">
              <w:rPr>
                <w:rFonts w:ascii="Times New Roman" w:hAnsi="Times New Roman" w:cs="Times New Roman"/>
                <w:sz w:val="24"/>
                <w:szCs w:val="24"/>
              </w:rPr>
              <w:t xml:space="preserve">Rp </w:t>
            </w:r>
            <w:r w:rsidR="00D72757">
              <w:rPr>
                <w:rFonts w:ascii="Times New Roman" w:hAnsi="Times New Roman" w:cs="Times New Roman"/>
                <w:sz w:val="24"/>
                <w:szCs w:val="24"/>
              </w:rPr>
              <w:t xml:space="preserve">  </w:t>
            </w:r>
            <w:r w:rsidRPr="00A91809">
              <w:rPr>
                <w:rFonts w:ascii="Times New Roman" w:hAnsi="Times New Roman" w:cs="Times New Roman"/>
                <w:spacing w:val="-2"/>
                <w:sz w:val="24"/>
                <w:szCs w:val="24"/>
              </w:rPr>
              <w:t>xxxxx</w:t>
            </w:r>
          </w:p>
        </w:tc>
      </w:tr>
      <w:tr w:rsidR="00CC675A" w:rsidRPr="00A91809" w:rsidTr="00E961B7">
        <w:trPr>
          <w:trHeight w:val="575"/>
        </w:trPr>
        <w:tc>
          <w:tcPr>
            <w:tcW w:w="3828" w:type="dxa"/>
          </w:tcPr>
          <w:p w:rsidR="00CC675A" w:rsidRPr="00A91809" w:rsidRDefault="00CC675A" w:rsidP="00E961B7">
            <w:pPr>
              <w:pStyle w:val="TableParagraph"/>
              <w:ind w:left="110"/>
              <w:rPr>
                <w:rFonts w:ascii="Times New Roman" w:hAnsi="Times New Roman" w:cs="Times New Roman"/>
                <w:sz w:val="24"/>
                <w:szCs w:val="24"/>
              </w:rPr>
            </w:pPr>
            <w:r w:rsidRPr="00A91809">
              <w:rPr>
                <w:rFonts w:ascii="Times New Roman" w:hAnsi="Times New Roman" w:cs="Times New Roman"/>
                <w:sz w:val="24"/>
                <w:szCs w:val="24"/>
              </w:rPr>
              <w:t>Biaya</w:t>
            </w:r>
            <w:r w:rsidRPr="00A91809">
              <w:rPr>
                <w:rFonts w:ascii="Times New Roman" w:hAnsi="Times New Roman" w:cs="Times New Roman"/>
                <w:spacing w:val="-4"/>
                <w:sz w:val="24"/>
                <w:szCs w:val="24"/>
              </w:rPr>
              <w:t xml:space="preserve"> </w:t>
            </w:r>
            <w:r w:rsidRPr="00A91809">
              <w:rPr>
                <w:rFonts w:ascii="Times New Roman" w:hAnsi="Times New Roman" w:cs="Times New Roman"/>
                <w:sz w:val="24"/>
                <w:szCs w:val="24"/>
              </w:rPr>
              <w:t>overhead</w:t>
            </w:r>
            <w:r w:rsidRPr="00A91809">
              <w:rPr>
                <w:rFonts w:ascii="Times New Roman" w:hAnsi="Times New Roman" w:cs="Times New Roman"/>
                <w:spacing w:val="-3"/>
                <w:sz w:val="24"/>
                <w:szCs w:val="24"/>
              </w:rPr>
              <w:t xml:space="preserve"> </w:t>
            </w:r>
            <w:r w:rsidRPr="00A91809">
              <w:rPr>
                <w:rFonts w:ascii="Times New Roman" w:hAnsi="Times New Roman" w:cs="Times New Roman"/>
                <w:sz w:val="24"/>
                <w:szCs w:val="24"/>
              </w:rPr>
              <w:t>pabrik</w:t>
            </w:r>
            <w:r w:rsidRPr="00A91809">
              <w:rPr>
                <w:rFonts w:ascii="Times New Roman" w:hAnsi="Times New Roman" w:cs="Times New Roman"/>
                <w:spacing w:val="-2"/>
                <w:sz w:val="24"/>
                <w:szCs w:val="24"/>
              </w:rPr>
              <w:t xml:space="preserve"> variabel</w:t>
            </w:r>
          </w:p>
        </w:tc>
        <w:tc>
          <w:tcPr>
            <w:tcW w:w="3832" w:type="dxa"/>
          </w:tcPr>
          <w:p w:rsidR="00CC675A" w:rsidRPr="00A91809" w:rsidRDefault="00CC675A" w:rsidP="00E961B7">
            <w:pPr>
              <w:pStyle w:val="TableParagraph"/>
              <w:ind w:left="7"/>
              <w:jc w:val="center"/>
              <w:rPr>
                <w:rFonts w:ascii="Times New Roman" w:hAnsi="Times New Roman" w:cs="Times New Roman"/>
                <w:sz w:val="24"/>
                <w:szCs w:val="24"/>
              </w:rPr>
            </w:pPr>
            <w:r w:rsidRPr="00A91809">
              <w:rPr>
                <w:rFonts w:ascii="Times New Roman" w:hAnsi="Times New Roman" w:cs="Times New Roman"/>
                <w:sz w:val="24"/>
                <w:szCs w:val="24"/>
              </w:rPr>
              <w:t xml:space="preserve">Rp </w:t>
            </w:r>
            <w:r w:rsidR="00D72757">
              <w:rPr>
                <w:rFonts w:ascii="Times New Roman" w:hAnsi="Times New Roman" w:cs="Times New Roman"/>
                <w:sz w:val="24"/>
                <w:szCs w:val="24"/>
              </w:rPr>
              <w:t xml:space="preserve">  </w:t>
            </w:r>
            <w:r w:rsidRPr="00A91809">
              <w:rPr>
                <w:rFonts w:ascii="Times New Roman" w:hAnsi="Times New Roman" w:cs="Times New Roman"/>
                <w:spacing w:val="-2"/>
                <w:sz w:val="24"/>
                <w:szCs w:val="24"/>
              </w:rPr>
              <w:t>xxxxx</w:t>
            </w:r>
          </w:p>
        </w:tc>
      </w:tr>
      <w:tr w:rsidR="00CC675A" w:rsidRPr="00A91809" w:rsidTr="00E961B7">
        <w:trPr>
          <w:trHeight w:val="576"/>
        </w:trPr>
        <w:tc>
          <w:tcPr>
            <w:tcW w:w="3828" w:type="dxa"/>
          </w:tcPr>
          <w:p w:rsidR="00CC675A" w:rsidRPr="00A91809" w:rsidRDefault="00CC675A" w:rsidP="00E961B7">
            <w:pPr>
              <w:pStyle w:val="TableParagraph"/>
              <w:ind w:left="110"/>
              <w:rPr>
                <w:rFonts w:ascii="Times New Roman" w:hAnsi="Times New Roman" w:cs="Times New Roman"/>
                <w:sz w:val="24"/>
                <w:szCs w:val="24"/>
              </w:rPr>
            </w:pPr>
            <w:r w:rsidRPr="00A91809">
              <w:rPr>
                <w:rFonts w:ascii="Times New Roman" w:hAnsi="Times New Roman" w:cs="Times New Roman"/>
                <w:sz w:val="24"/>
                <w:szCs w:val="24"/>
              </w:rPr>
              <w:t>Harga Pokok</w:t>
            </w:r>
            <w:r w:rsidRPr="00A91809">
              <w:rPr>
                <w:rFonts w:ascii="Times New Roman" w:hAnsi="Times New Roman" w:cs="Times New Roman"/>
                <w:spacing w:val="1"/>
                <w:sz w:val="24"/>
                <w:szCs w:val="24"/>
              </w:rPr>
              <w:t xml:space="preserve"> </w:t>
            </w:r>
            <w:r w:rsidRPr="00A91809">
              <w:rPr>
                <w:rFonts w:ascii="Times New Roman" w:hAnsi="Times New Roman" w:cs="Times New Roman"/>
                <w:spacing w:val="-2"/>
                <w:sz w:val="24"/>
                <w:szCs w:val="24"/>
              </w:rPr>
              <w:t>Produksi</w:t>
            </w:r>
          </w:p>
        </w:tc>
        <w:tc>
          <w:tcPr>
            <w:tcW w:w="3832" w:type="dxa"/>
          </w:tcPr>
          <w:p w:rsidR="00CC675A" w:rsidRPr="00A91809" w:rsidRDefault="00CC675A" w:rsidP="00E961B7">
            <w:pPr>
              <w:pStyle w:val="TableParagraph"/>
              <w:ind w:left="7"/>
              <w:jc w:val="center"/>
              <w:rPr>
                <w:rFonts w:ascii="Times New Roman" w:hAnsi="Times New Roman" w:cs="Times New Roman"/>
                <w:sz w:val="24"/>
                <w:szCs w:val="24"/>
              </w:rPr>
            </w:pPr>
            <w:r w:rsidRPr="00A91809">
              <w:rPr>
                <w:rFonts w:ascii="Times New Roman" w:hAnsi="Times New Roman" w:cs="Times New Roman"/>
                <w:sz w:val="24"/>
                <w:szCs w:val="24"/>
              </w:rPr>
              <w:t xml:space="preserve">Rp </w:t>
            </w:r>
            <w:r w:rsidR="00D72757">
              <w:rPr>
                <w:rFonts w:ascii="Times New Roman" w:hAnsi="Times New Roman" w:cs="Times New Roman"/>
                <w:sz w:val="24"/>
                <w:szCs w:val="24"/>
              </w:rPr>
              <w:t xml:space="preserve">  </w:t>
            </w:r>
            <w:r w:rsidRPr="00A91809">
              <w:rPr>
                <w:rFonts w:ascii="Times New Roman" w:hAnsi="Times New Roman" w:cs="Times New Roman"/>
                <w:spacing w:val="-2"/>
                <w:sz w:val="24"/>
                <w:szCs w:val="24"/>
              </w:rPr>
              <w:t>xxxxx</w:t>
            </w:r>
          </w:p>
        </w:tc>
      </w:tr>
    </w:tbl>
    <w:p w:rsidR="00CC675A" w:rsidRPr="00A91809" w:rsidRDefault="00CC675A" w:rsidP="00CC675A">
      <w:pPr>
        <w:pStyle w:val="BodyText"/>
        <w:ind w:left="268"/>
      </w:pPr>
      <w:proofErr w:type="gramStart"/>
      <w:r w:rsidRPr="00A91809">
        <w:t>Sumber</w:t>
      </w:r>
      <w:r w:rsidRPr="00A91809">
        <w:rPr>
          <w:spacing w:val="-6"/>
        </w:rPr>
        <w:t xml:space="preserve"> </w:t>
      </w:r>
      <w:r w:rsidRPr="00A91809">
        <w:t>:</w:t>
      </w:r>
      <w:proofErr w:type="gramEnd"/>
      <w:r w:rsidRPr="00A91809">
        <w:rPr>
          <w:spacing w:val="-7"/>
        </w:rPr>
        <w:t xml:space="preserve"> </w:t>
      </w:r>
      <w:r w:rsidRPr="00A91809">
        <w:t>Mulyadi,</w:t>
      </w:r>
      <w:r w:rsidRPr="00A91809">
        <w:rPr>
          <w:spacing w:val="-5"/>
        </w:rPr>
        <w:t xml:space="preserve"> </w:t>
      </w:r>
      <w:r w:rsidRPr="00A91809">
        <w:rPr>
          <w:spacing w:val="-4"/>
        </w:rPr>
        <w:t>2016</w:t>
      </w:r>
    </w:p>
    <w:p w:rsidR="0042745E" w:rsidRDefault="0042745E" w:rsidP="00CC675A">
      <w:pPr>
        <w:pStyle w:val="BodyText"/>
        <w:spacing w:before="132" w:line="360" w:lineRule="auto"/>
        <w:ind w:left="23" w:right="129" w:firstLine="720"/>
      </w:pPr>
    </w:p>
    <w:p w:rsidR="00CC675A" w:rsidRDefault="00CC675A" w:rsidP="00CC675A">
      <w:pPr>
        <w:pStyle w:val="BodyText"/>
        <w:spacing w:before="132" w:line="360" w:lineRule="auto"/>
        <w:ind w:left="23" w:right="129" w:firstLine="720"/>
        <w:rPr>
          <w:i/>
        </w:rPr>
      </w:pPr>
      <w:r w:rsidRPr="00A91809">
        <w:t>Pengabdian</w:t>
      </w:r>
      <w:r w:rsidRPr="00A91809">
        <w:rPr>
          <w:spacing w:val="-3"/>
        </w:rPr>
        <w:t xml:space="preserve"> </w:t>
      </w:r>
      <w:r w:rsidRPr="00A91809">
        <w:t>kepada masyarakat (PKM) yang kami laksanakan</w:t>
      </w:r>
      <w:r w:rsidRPr="00A91809">
        <w:rPr>
          <w:spacing w:val="-3"/>
        </w:rPr>
        <w:t xml:space="preserve"> </w:t>
      </w:r>
      <w:r w:rsidRPr="00A91809">
        <w:t>di</w:t>
      </w:r>
      <w:r w:rsidRPr="00A91809">
        <w:rPr>
          <w:spacing w:val="-3"/>
        </w:rPr>
        <w:t xml:space="preserve"> </w:t>
      </w:r>
      <w:r w:rsidRPr="00A91809">
        <w:t xml:space="preserve">Rt </w:t>
      </w:r>
      <w:r w:rsidR="004F764D">
        <w:t>3</w:t>
      </w:r>
      <w:r w:rsidRPr="00A91809">
        <w:t xml:space="preserve">2 Kelurahan </w:t>
      </w:r>
      <w:r w:rsidR="004F764D">
        <w:t>Demang Lebar Daun</w:t>
      </w:r>
      <w:r>
        <w:t xml:space="preserve"> Kecamatan Ilir Barat I Palembang, disambut baik oleh warga tersebut yang merupakan para peserta pengabdian. Kegiatan dimulai dengan kata sambutan selamat datang dari warga Rt </w:t>
      </w:r>
      <w:r w:rsidR="004F764D">
        <w:t>3</w:t>
      </w:r>
      <w:r>
        <w:t xml:space="preserve">2 </w:t>
      </w:r>
      <w:r w:rsidR="004F764D">
        <w:t>K</w:t>
      </w:r>
      <w:r>
        <w:t xml:space="preserve">elurahan </w:t>
      </w:r>
      <w:r w:rsidR="004F764D">
        <w:t>Demanag</w:t>
      </w:r>
      <w:r>
        <w:t xml:space="preserve"> </w:t>
      </w:r>
      <w:r w:rsidR="004F764D">
        <w:t xml:space="preserve">Lebar Daun </w:t>
      </w:r>
      <w:r>
        <w:t xml:space="preserve">Kecamatan Ilir Barat I. Kata sambutan dilanjutkan dari Ketua Tim pengabdian sebagai ucapan terima kasih sekaligus memperkenalkan anggota tim dan tujuan dari kegiatan pengabdian ini. Materi disampaikan oleh ketujuh anggota tim pengabdian kepada masyarakat dimulai dari pengantar teori industri tenun kain. Dan berbagai pengertian serta pemahaman kepada peserta pelatihan tentang biaya produksi yng </w:t>
      </w:r>
      <w:proofErr w:type="gramStart"/>
      <w:r>
        <w:t>meliputi :</w:t>
      </w:r>
      <w:proofErr w:type="gramEnd"/>
      <w:r>
        <w:t xml:space="preserve"> </w:t>
      </w:r>
      <w:r>
        <w:rPr>
          <w:i/>
        </w:rPr>
        <w:t xml:space="preserve">direct material, direct labour, factory overhead </w:t>
      </w:r>
      <w:r>
        <w:t>(</w:t>
      </w:r>
      <w:r>
        <w:rPr>
          <w:i/>
        </w:rPr>
        <w:t>indirect material</w:t>
      </w:r>
      <w:r>
        <w:t xml:space="preserve">, </w:t>
      </w:r>
      <w:r>
        <w:rPr>
          <w:i/>
        </w:rPr>
        <w:t xml:space="preserve">indirect labour </w:t>
      </w:r>
      <w:r>
        <w:t xml:space="preserve">dan </w:t>
      </w:r>
      <w:r>
        <w:rPr>
          <w:i/>
        </w:rPr>
        <w:t xml:space="preserve">other exspense </w:t>
      </w:r>
      <w:r>
        <w:t>yang tidak dapat dibebakan</w:t>
      </w:r>
      <w:r>
        <w:rPr>
          <w:spacing w:val="-2"/>
        </w:rPr>
        <w:t xml:space="preserve"> </w:t>
      </w:r>
      <w:r>
        <w:t>secara lansgung</w:t>
      </w:r>
      <w:r>
        <w:rPr>
          <w:spacing w:val="-2"/>
        </w:rPr>
        <w:t xml:space="preserve"> </w:t>
      </w:r>
      <w:r>
        <w:t>kepada</w:t>
      </w:r>
      <w:r>
        <w:rPr>
          <w:spacing w:val="-3"/>
        </w:rPr>
        <w:t xml:space="preserve"> </w:t>
      </w:r>
      <w:r>
        <w:t xml:space="preserve">produk). </w:t>
      </w:r>
      <w:r>
        <w:rPr>
          <w:i/>
        </w:rPr>
        <w:t>Rate</w:t>
      </w:r>
      <w:r>
        <w:rPr>
          <w:i/>
          <w:spacing w:val="-3"/>
        </w:rPr>
        <w:t xml:space="preserve"> </w:t>
      </w:r>
      <w:r>
        <w:rPr>
          <w:i/>
        </w:rPr>
        <w:t>FOH</w:t>
      </w:r>
      <w:r>
        <w:rPr>
          <w:i/>
          <w:spacing w:val="-3"/>
        </w:rPr>
        <w:t xml:space="preserve"> </w:t>
      </w:r>
      <w:r>
        <w:rPr>
          <w:i/>
        </w:rPr>
        <w:t>applied</w:t>
      </w:r>
      <w:r>
        <w:t xml:space="preserve">, </w:t>
      </w:r>
      <w:r>
        <w:rPr>
          <w:i/>
        </w:rPr>
        <w:t>Markup</w:t>
      </w:r>
      <w:r>
        <w:rPr>
          <w:i/>
          <w:spacing w:val="-2"/>
        </w:rPr>
        <w:t xml:space="preserve"> </w:t>
      </w:r>
      <w:r>
        <w:rPr>
          <w:i/>
        </w:rPr>
        <w:t>Pricing</w:t>
      </w:r>
      <w:r>
        <w:t>, dan</w:t>
      </w:r>
      <w:r>
        <w:rPr>
          <w:spacing w:val="-6"/>
        </w:rPr>
        <w:t xml:space="preserve"> </w:t>
      </w:r>
      <w:r>
        <w:rPr>
          <w:i/>
        </w:rPr>
        <w:t xml:space="preserve">Full </w:t>
      </w:r>
      <w:r>
        <w:rPr>
          <w:i/>
          <w:spacing w:val="-2"/>
        </w:rPr>
        <w:t>Costing.</w:t>
      </w:r>
    </w:p>
    <w:p w:rsidR="00CC675A" w:rsidRDefault="00CC675A" w:rsidP="00CC675A">
      <w:pPr>
        <w:pStyle w:val="BodyText"/>
        <w:spacing w:before="2" w:line="360" w:lineRule="auto"/>
        <w:ind w:left="23" w:right="143" w:firstLine="710"/>
      </w:pPr>
      <w:r>
        <w:t>Meskipun para peserta tidak berlatar belakang akuntansi, namun mereka sangat antusias</w:t>
      </w:r>
      <w:r>
        <w:rPr>
          <w:spacing w:val="-4"/>
        </w:rPr>
        <w:t xml:space="preserve"> </w:t>
      </w:r>
      <w:r>
        <w:t>dan</w:t>
      </w:r>
      <w:r>
        <w:rPr>
          <w:spacing w:val="-7"/>
        </w:rPr>
        <w:t xml:space="preserve"> </w:t>
      </w:r>
      <w:r>
        <w:t>dapat mengikuti</w:t>
      </w:r>
      <w:r>
        <w:rPr>
          <w:spacing w:val="-7"/>
        </w:rPr>
        <w:t xml:space="preserve"> </w:t>
      </w:r>
      <w:r>
        <w:t>materi</w:t>
      </w:r>
      <w:r>
        <w:rPr>
          <w:spacing w:val="-7"/>
        </w:rPr>
        <w:t xml:space="preserve"> </w:t>
      </w:r>
      <w:r>
        <w:t>yang</w:t>
      </w:r>
      <w:r>
        <w:rPr>
          <w:spacing w:val="-2"/>
        </w:rPr>
        <w:t xml:space="preserve"> </w:t>
      </w:r>
      <w:r>
        <w:t>disampaikan</w:t>
      </w:r>
      <w:r>
        <w:rPr>
          <w:spacing w:val="-7"/>
        </w:rPr>
        <w:t xml:space="preserve"> </w:t>
      </w:r>
      <w:r>
        <w:t>dalam pengabdian</w:t>
      </w:r>
      <w:r>
        <w:rPr>
          <w:spacing w:val="-2"/>
        </w:rPr>
        <w:t xml:space="preserve"> </w:t>
      </w:r>
      <w:r>
        <w:t>masyarakat ini. Materi disampaikan secara sistematis agar peserta bisa mengikuti dan paham. Banyak peserta yang mengajukan pertanyaan, dan para peserta paham</w:t>
      </w:r>
    </w:p>
    <w:p w:rsidR="00CC675A" w:rsidRDefault="00CC675A" w:rsidP="00CC675A">
      <w:pPr>
        <w:pStyle w:val="BodyText"/>
        <w:spacing w:before="1"/>
        <w:ind w:left="23"/>
      </w:pPr>
      <w:r>
        <w:t>mengklasifikasikan</w:t>
      </w:r>
      <w:r>
        <w:rPr>
          <w:spacing w:val="-8"/>
        </w:rPr>
        <w:t xml:space="preserve"> </w:t>
      </w:r>
      <w:r>
        <w:t>biaya</w:t>
      </w:r>
      <w:r>
        <w:rPr>
          <w:spacing w:val="-2"/>
        </w:rPr>
        <w:t xml:space="preserve"> </w:t>
      </w:r>
      <w:r>
        <w:t>dalam</w:t>
      </w:r>
      <w:r>
        <w:rPr>
          <w:spacing w:val="-1"/>
        </w:rPr>
        <w:t xml:space="preserve"> </w:t>
      </w:r>
      <w:r>
        <w:t>hubungan</w:t>
      </w:r>
      <w:r>
        <w:rPr>
          <w:spacing w:val="-6"/>
        </w:rPr>
        <w:t xml:space="preserve"> </w:t>
      </w:r>
      <w:r>
        <w:t>dengan</w:t>
      </w:r>
      <w:r>
        <w:rPr>
          <w:spacing w:val="-5"/>
        </w:rPr>
        <w:t xml:space="preserve"> </w:t>
      </w:r>
      <w:r>
        <w:t>produk</w:t>
      </w:r>
      <w:r>
        <w:rPr>
          <w:spacing w:val="-6"/>
        </w:rPr>
        <w:t xml:space="preserve"> </w:t>
      </w:r>
      <w:r>
        <w:t>kain</w:t>
      </w:r>
      <w:r>
        <w:rPr>
          <w:spacing w:val="-5"/>
        </w:rPr>
        <w:t xml:space="preserve"> </w:t>
      </w:r>
      <w:r>
        <w:rPr>
          <w:spacing w:val="-2"/>
        </w:rPr>
        <w:t>tenun.</w:t>
      </w:r>
    </w:p>
    <w:p w:rsidR="00CC675A" w:rsidRDefault="00CC675A" w:rsidP="00CC675A">
      <w:pPr>
        <w:pStyle w:val="BodyText"/>
        <w:spacing w:before="136" w:line="360" w:lineRule="auto"/>
        <w:ind w:left="23" w:right="143" w:firstLine="720"/>
      </w:pPr>
      <w:r>
        <w:t xml:space="preserve">Setelah mengikuti pengabdian ini, warga Rt </w:t>
      </w:r>
      <w:r w:rsidR="004C0305">
        <w:t>3</w:t>
      </w:r>
      <w:r>
        <w:t xml:space="preserve">2 </w:t>
      </w:r>
      <w:r w:rsidR="004C0305">
        <w:t>K</w:t>
      </w:r>
      <w:r>
        <w:t>eluarahan</w:t>
      </w:r>
      <w:r w:rsidR="004C0305">
        <w:t xml:space="preserve"> Demang Lebar Daun Keca</w:t>
      </w:r>
      <w:r>
        <w:t>matan Ilir Barat I dapat mengetahui</w:t>
      </w:r>
      <w:r>
        <w:rPr>
          <w:spacing w:val="-6"/>
        </w:rPr>
        <w:t xml:space="preserve"> </w:t>
      </w:r>
      <w:r>
        <w:t>Biaya produksi</w:t>
      </w:r>
      <w:r>
        <w:rPr>
          <w:spacing w:val="-10"/>
        </w:rPr>
        <w:t xml:space="preserve"> </w:t>
      </w:r>
      <w:r>
        <w:t>kain</w:t>
      </w:r>
      <w:r>
        <w:rPr>
          <w:spacing w:val="-1"/>
        </w:rPr>
        <w:t xml:space="preserve"> </w:t>
      </w:r>
      <w:r>
        <w:t>tenun</w:t>
      </w:r>
      <w:r>
        <w:rPr>
          <w:spacing w:val="-6"/>
        </w:rPr>
        <w:t xml:space="preserve"> </w:t>
      </w:r>
      <w:r>
        <w:t>per helai</w:t>
      </w:r>
      <w:r>
        <w:rPr>
          <w:spacing w:val="-1"/>
        </w:rPr>
        <w:t xml:space="preserve"> </w:t>
      </w:r>
      <w:r>
        <w:t>menurut industri</w:t>
      </w:r>
      <w:r>
        <w:rPr>
          <w:spacing w:val="-10"/>
        </w:rPr>
        <w:t xml:space="preserve"> </w:t>
      </w:r>
      <w:r>
        <w:t>pengrajin kain</w:t>
      </w:r>
      <w:r>
        <w:rPr>
          <w:spacing w:val="-7"/>
        </w:rPr>
        <w:t xml:space="preserve"> </w:t>
      </w:r>
      <w:r>
        <w:t>tenun</w:t>
      </w:r>
      <w:r>
        <w:rPr>
          <w:spacing w:val="-7"/>
        </w:rPr>
        <w:t xml:space="preserve"> </w:t>
      </w:r>
      <w:r>
        <w:t>dan</w:t>
      </w:r>
      <w:r>
        <w:rPr>
          <w:spacing w:val="-2"/>
        </w:rPr>
        <w:t xml:space="preserve"> </w:t>
      </w:r>
      <w:r>
        <w:t>menurut full</w:t>
      </w:r>
      <w:r>
        <w:rPr>
          <w:spacing w:val="-7"/>
        </w:rPr>
        <w:t xml:space="preserve"> </w:t>
      </w:r>
      <w:r>
        <w:t>costing.</w:t>
      </w:r>
      <w:r>
        <w:rPr>
          <w:spacing w:val="-1"/>
        </w:rPr>
        <w:t xml:space="preserve"> </w:t>
      </w:r>
      <w:r>
        <w:t>Setelah</w:t>
      </w:r>
      <w:r>
        <w:rPr>
          <w:spacing w:val="-2"/>
        </w:rPr>
        <w:t xml:space="preserve"> </w:t>
      </w:r>
      <w:r>
        <w:t>itu</w:t>
      </w:r>
      <w:r>
        <w:rPr>
          <w:spacing w:val="40"/>
        </w:rPr>
        <w:t xml:space="preserve"> </w:t>
      </w:r>
      <w:r>
        <w:t>dapat melakukan</w:t>
      </w:r>
      <w:r>
        <w:rPr>
          <w:spacing w:val="-2"/>
        </w:rPr>
        <w:t xml:space="preserve"> </w:t>
      </w:r>
      <w:r>
        <w:t>markup</w:t>
      </w:r>
      <w:r>
        <w:rPr>
          <w:spacing w:val="-2"/>
        </w:rPr>
        <w:t xml:space="preserve"> </w:t>
      </w:r>
      <w:r>
        <w:t xml:space="preserve">sehingga harga jual dapat ditingkatkan dan mampu bersaing dengan industri kain </w:t>
      </w:r>
      <w:r>
        <w:lastRenderedPageBreak/>
        <w:t>tenun sejenis yang berdampak kepada kehidupan industri tenun kain secara berkesinambungan.</w:t>
      </w:r>
    </w:p>
    <w:p w:rsidR="00CC675A" w:rsidRPr="00CC675A" w:rsidRDefault="00CC675A" w:rsidP="00CC675A">
      <w:pPr>
        <w:pStyle w:val="Heading2"/>
        <w:rPr>
          <w:sz w:val="24"/>
          <w:szCs w:val="24"/>
        </w:rPr>
      </w:pPr>
      <w:r w:rsidRPr="00CC675A">
        <w:rPr>
          <w:sz w:val="24"/>
          <w:szCs w:val="24"/>
        </w:rPr>
        <w:t>Ilustrasi</w:t>
      </w:r>
      <w:r w:rsidRPr="00CC675A">
        <w:rPr>
          <w:spacing w:val="-8"/>
          <w:sz w:val="24"/>
          <w:szCs w:val="24"/>
        </w:rPr>
        <w:t>:</w:t>
      </w:r>
    </w:p>
    <w:p w:rsidR="00CC675A" w:rsidRDefault="00CC675A" w:rsidP="00CC675A">
      <w:pPr>
        <w:pStyle w:val="BodyText"/>
        <w:spacing w:before="20"/>
        <w:rPr>
          <w:b/>
        </w:rPr>
      </w:pPr>
    </w:p>
    <w:p w:rsidR="00CC675A" w:rsidRDefault="00CC675A" w:rsidP="00CC675A">
      <w:pPr>
        <w:pStyle w:val="BodyText"/>
        <w:spacing w:line="360" w:lineRule="auto"/>
        <w:ind w:left="23" w:right="141" w:firstLine="720"/>
      </w:pPr>
      <w:r>
        <w:t>Industri Tenun Kain Palembang, yang berlokasi di Jalan Kiranggo Wiro Sentiko Palembang, ingin memproduksi</w:t>
      </w:r>
      <w:r>
        <w:rPr>
          <w:spacing w:val="-9"/>
        </w:rPr>
        <w:t xml:space="preserve"> </w:t>
      </w:r>
      <w:r>
        <w:t>tenun</w:t>
      </w:r>
      <w:r>
        <w:rPr>
          <w:spacing w:val="-5"/>
        </w:rPr>
        <w:t xml:space="preserve"> </w:t>
      </w:r>
      <w:r>
        <w:t>kain dan menentukan harga jual</w:t>
      </w:r>
      <w:r>
        <w:rPr>
          <w:spacing w:val="-5"/>
        </w:rPr>
        <w:t xml:space="preserve"> </w:t>
      </w:r>
      <w:r>
        <w:t>tenun</w:t>
      </w:r>
      <w:r>
        <w:rPr>
          <w:spacing w:val="-5"/>
        </w:rPr>
        <w:t xml:space="preserve"> </w:t>
      </w:r>
      <w:r>
        <w:t>kain</w:t>
      </w:r>
      <w:r>
        <w:rPr>
          <w:spacing w:val="-5"/>
        </w:rPr>
        <w:t xml:space="preserve"> </w:t>
      </w:r>
      <w:r>
        <w:t>dengan harga jual kompetitip, dalam menentukan harga jual</w:t>
      </w:r>
      <w:r>
        <w:rPr>
          <w:spacing w:val="-4"/>
        </w:rPr>
        <w:t xml:space="preserve"> </w:t>
      </w:r>
      <w:r>
        <w:t>tenun kain, industri</w:t>
      </w:r>
      <w:r>
        <w:rPr>
          <w:spacing w:val="-4"/>
        </w:rPr>
        <w:t xml:space="preserve"> </w:t>
      </w:r>
      <w:r>
        <w:t>tenun kain telah menghitung harga pokok produksi dan harga jual tenun kain, dengan data sebagai</w:t>
      </w:r>
      <w:r>
        <w:rPr>
          <w:spacing w:val="80"/>
        </w:rPr>
        <w:t xml:space="preserve"> </w:t>
      </w:r>
      <w:r>
        <w:rPr>
          <w:spacing w:val="-2"/>
        </w:rPr>
        <w:t>berikut:</w:t>
      </w:r>
    </w:p>
    <w:p w:rsidR="00CC675A" w:rsidRPr="00CC675A" w:rsidRDefault="00CC675A" w:rsidP="00CC675A">
      <w:pPr>
        <w:pStyle w:val="Heading2"/>
        <w:widowControl w:val="0"/>
        <w:numPr>
          <w:ilvl w:val="0"/>
          <w:numId w:val="31"/>
        </w:numPr>
        <w:tabs>
          <w:tab w:val="left" w:pos="228"/>
        </w:tabs>
        <w:autoSpaceDE w:val="0"/>
        <w:autoSpaceDN w:val="0"/>
        <w:spacing w:before="158" w:beforeAutospacing="0" w:after="0" w:afterAutospacing="0"/>
        <w:ind w:left="228" w:hanging="205"/>
        <w:rPr>
          <w:b w:val="0"/>
          <w:sz w:val="24"/>
          <w:szCs w:val="24"/>
          <w:u w:val="single"/>
        </w:rPr>
      </w:pPr>
      <w:r w:rsidRPr="00CC675A">
        <w:rPr>
          <w:sz w:val="24"/>
          <w:szCs w:val="24"/>
          <w:u w:val="single"/>
        </w:rPr>
        <w:t>Pembelian</w:t>
      </w:r>
      <w:r w:rsidRPr="00CC675A">
        <w:rPr>
          <w:spacing w:val="-3"/>
          <w:sz w:val="24"/>
          <w:szCs w:val="24"/>
          <w:u w:val="single"/>
        </w:rPr>
        <w:t xml:space="preserve"> </w:t>
      </w:r>
      <w:r w:rsidRPr="00CC675A">
        <w:rPr>
          <w:sz w:val="24"/>
          <w:szCs w:val="24"/>
          <w:u w:val="single"/>
        </w:rPr>
        <w:t>bahan</w:t>
      </w:r>
      <w:r w:rsidRPr="00CC675A">
        <w:rPr>
          <w:spacing w:val="-3"/>
          <w:sz w:val="24"/>
          <w:szCs w:val="24"/>
          <w:u w:val="single"/>
        </w:rPr>
        <w:t xml:space="preserve"> </w:t>
      </w:r>
      <w:r w:rsidRPr="00CC675A">
        <w:rPr>
          <w:sz w:val="24"/>
          <w:szCs w:val="24"/>
          <w:u w:val="single"/>
        </w:rPr>
        <w:t>baku:</w:t>
      </w:r>
      <w:r w:rsidRPr="00CC675A">
        <w:rPr>
          <w:spacing w:val="-2"/>
          <w:sz w:val="24"/>
          <w:szCs w:val="24"/>
          <w:u w:val="single"/>
        </w:rPr>
        <w:t xml:space="preserve"> </w:t>
      </w:r>
    </w:p>
    <w:p w:rsidR="00CC675A" w:rsidRPr="00CC675A" w:rsidRDefault="00CC675A" w:rsidP="00CC675A">
      <w:pPr>
        <w:pStyle w:val="ListParagraph"/>
        <w:widowControl w:val="0"/>
        <w:numPr>
          <w:ilvl w:val="1"/>
          <w:numId w:val="31"/>
        </w:numPr>
        <w:tabs>
          <w:tab w:val="left" w:pos="306"/>
          <w:tab w:val="left" w:pos="314"/>
        </w:tabs>
        <w:autoSpaceDE w:val="0"/>
        <w:autoSpaceDN w:val="0"/>
        <w:spacing w:before="141" w:after="0" w:line="360" w:lineRule="auto"/>
        <w:ind w:right="148" w:hanging="284"/>
        <w:contextualSpacing w:val="0"/>
        <w:rPr>
          <w:rFonts w:ascii="Times New Roman" w:hAnsi="Times New Roman" w:cs="Times New Roman"/>
          <w:sz w:val="24"/>
        </w:rPr>
      </w:pPr>
      <w:r w:rsidRPr="00CC675A">
        <w:rPr>
          <w:rFonts w:ascii="Times New Roman" w:hAnsi="Times New Roman" w:cs="Times New Roman"/>
          <w:sz w:val="24"/>
        </w:rPr>
        <w:t>Pada</w:t>
      </w:r>
      <w:r w:rsidRPr="00CC675A">
        <w:rPr>
          <w:rFonts w:ascii="Times New Roman" w:hAnsi="Times New Roman" w:cs="Times New Roman"/>
          <w:spacing w:val="40"/>
          <w:sz w:val="24"/>
        </w:rPr>
        <w:t xml:space="preserve"> </w:t>
      </w:r>
      <w:r w:rsidRPr="00CC675A">
        <w:rPr>
          <w:rFonts w:ascii="Times New Roman" w:hAnsi="Times New Roman" w:cs="Times New Roman"/>
          <w:sz w:val="24"/>
        </w:rPr>
        <w:t>tanggal</w:t>
      </w:r>
      <w:r w:rsidRPr="00CC675A">
        <w:rPr>
          <w:rFonts w:ascii="Times New Roman" w:hAnsi="Times New Roman" w:cs="Times New Roman"/>
          <w:spacing w:val="38"/>
          <w:sz w:val="24"/>
        </w:rPr>
        <w:t xml:space="preserve"> </w:t>
      </w:r>
      <w:r w:rsidRPr="00CC675A">
        <w:rPr>
          <w:rFonts w:ascii="Times New Roman" w:hAnsi="Times New Roman" w:cs="Times New Roman"/>
          <w:sz w:val="24"/>
        </w:rPr>
        <w:t>1</w:t>
      </w:r>
      <w:r w:rsidRPr="00CC675A">
        <w:rPr>
          <w:rFonts w:ascii="Times New Roman" w:hAnsi="Times New Roman" w:cs="Times New Roman"/>
          <w:spacing w:val="40"/>
          <w:sz w:val="24"/>
        </w:rPr>
        <w:t xml:space="preserve"> </w:t>
      </w:r>
      <w:r w:rsidRPr="00CC675A">
        <w:rPr>
          <w:rFonts w:ascii="Times New Roman" w:hAnsi="Times New Roman" w:cs="Times New Roman"/>
          <w:sz w:val="24"/>
        </w:rPr>
        <w:t>Agustus</w:t>
      </w:r>
      <w:r w:rsidRPr="00CC675A">
        <w:rPr>
          <w:rFonts w:ascii="Times New Roman" w:hAnsi="Times New Roman" w:cs="Times New Roman"/>
          <w:spacing w:val="40"/>
          <w:sz w:val="24"/>
        </w:rPr>
        <w:t xml:space="preserve"> </w:t>
      </w:r>
      <w:r w:rsidRPr="00CC675A">
        <w:rPr>
          <w:rFonts w:ascii="Times New Roman" w:hAnsi="Times New Roman" w:cs="Times New Roman"/>
          <w:sz w:val="24"/>
        </w:rPr>
        <w:t>202</w:t>
      </w:r>
      <w:r w:rsidR="00301309">
        <w:rPr>
          <w:rFonts w:ascii="Times New Roman" w:hAnsi="Times New Roman" w:cs="Times New Roman"/>
          <w:sz w:val="24"/>
        </w:rPr>
        <w:t>5</w:t>
      </w:r>
      <w:r w:rsidRPr="00CC675A">
        <w:rPr>
          <w:rFonts w:ascii="Times New Roman" w:hAnsi="Times New Roman" w:cs="Times New Roman"/>
          <w:spacing w:val="40"/>
          <w:sz w:val="24"/>
        </w:rPr>
        <w:t xml:space="preserve"> </w:t>
      </w:r>
      <w:r w:rsidRPr="00CC675A">
        <w:rPr>
          <w:rFonts w:ascii="Times New Roman" w:hAnsi="Times New Roman" w:cs="Times New Roman"/>
          <w:sz w:val="24"/>
        </w:rPr>
        <w:t>telah</w:t>
      </w:r>
      <w:r w:rsidRPr="00CC675A">
        <w:rPr>
          <w:rFonts w:ascii="Times New Roman" w:hAnsi="Times New Roman" w:cs="Times New Roman"/>
          <w:spacing w:val="40"/>
          <w:sz w:val="24"/>
        </w:rPr>
        <w:t xml:space="preserve"> </w:t>
      </w:r>
      <w:r w:rsidRPr="00CC675A">
        <w:rPr>
          <w:rFonts w:ascii="Times New Roman" w:hAnsi="Times New Roman" w:cs="Times New Roman"/>
          <w:sz w:val="24"/>
        </w:rPr>
        <w:t>dibeli</w:t>
      </w:r>
      <w:r w:rsidRPr="00CC675A">
        <w:rPr>
          <w:rFonts w:ascii="Times New Roman" w:hAnsi="Times New Roman" w:cs="Times New Roman"/>
          <w:spacing w:val="40"/>
          <w:sz w:val="24"/>
        </w:rPr>
        <w:t xml:space="preserve"> </w:t>
      </w:r>
      <w:r w:rsidRPr="00CC675A">
        <w:rPr>
          <w:rFonts w:ascii="Times New Roman" w:hAnsi="Times New Roman" w:cs="Times New Roman"/>
          <w:sz w:val="24"/>
        </w:rPr>
        <w:t>bahan</w:t>
      </w:r>
      <w:r w:rsidRPr="00CC675A">
        <w:rPr>
          <w:rFonts w:ascii="Times New Roman" w:hAnsi="Times New Roman" w:cs="Times New Roman"/>
          <w:spacing w:val="40"/>
          <w:sz w:val="24"/>
        </w:rPr>
        <w:t xml:space="preserve"> </w:t>
      </w:r>
      <w:r w:rsidRPr="00CC675A">
        <w:rPr>
          <w:rFonts w:ascii="Times New Roman" w:hAnsi="Times New Roman" w:cs="Times New Roman"/>
          <w:sz w:val="24"/>
        </w:rPr>
        <w:t>baku</w:t>
      </w:r>
      <w:r w:rsidRPr="00CC675A">
        <w:rPr>
          <w:rFonts w:ascii="Times New Roman" w:hAnsi="Times New Roman" w:cs="Times New Roman"/>
          <w:spacing w:val="40"/>
          <w:sz w:val="24"/>
        </w:rPr>
        <w:t xml:space="preserve"> </w:t>
      </w:r>
      <w:r w:rsidRPr="00CC675A">
        <w:rPr>
          <w:rFonts w:ascii="Times New Roman" w:hAnsi="Times New Roman" w:cs="Times New Roman"/>
          <w:sz w:val="24"/>
        </w:rPr>
        <w:t>benang</w:t>
      </w:r>
      <w:r w:rsidRPr="00CC675A">
        <w:rPr>
          <w:rFonts w:ascii="Times New Roman" w:hAnsi="Times New Roman" w:cs="Times New Roman"/>
          <w:spacing w:val="40"/>
          <w:sz w:val="24"/>
        </w:rPr>
        <w:t xml:space="preserve"> </w:t>
      </w:r>
      <w:r w:rsidRPr="00CC675A">
        <w:rPr>
          <w:rFonts w:ascii="Times New Roman" w:hAnsi="Times New Roman" w:cs="Times New Roman"/>
          <w:sz w:val="24"/>
        </w:rPr>
        <w:t>pakang</w:t>
      </w:r>
      <w:r w:rsidRPr="00CC675A">
        <w:rPr>
          <w:rFonts w:ascii="Times New Roman" w:hAnsi="Times New Roman" w:cs="Times New Roman"/>
          <w:spacing w:val="40"/>
          <w:sz w:val="24"/>
        </w:rPr>
        <w:t xml:space="preserve"> </w:t>
      </w:r>
      <w:r w:rsidRPr="00CC675A">
        <w:rPr>
          <w:rFonts w:ascii="Times New Roman" w:hAnsi="Times New Roman" w:cs="Times New Roman"/>
          <w:sz w:val="24"/>
        </w:rPr>
        <w:t>dan</w:t>
      </w:r>
      <w:r w:rsidRPr="00CC675A">
        <w:rPr>
          <w:rFonts w:ascii="Times New Roman" w:hAnsi="Times New Roman" w:cs="Times New Roman"/>
          <w:spacing w:val="40"/>
          <w:sz w:val="24"/>
        </w:rPr>
        <w:t xml:space="preserve"> </w:t>
      </w:r>
      <w:r w:rsidRPr="00CC675A">
        <w:rPr>
          <w:rFonts w:ascii="Times New Roman" w:hAnsi="Times New Roman" w:cs="Times New Roman"/>
          <w:sz w:val="24"/>
        </w:rPr>
        <w:t>benang rentang sebanyak 32 gulung dengan harga per gulung @Rp 15.000.</w:t>
      </w:r>
    </w:p>
    <w:p w:rsidR="00CC675A" w:rsidRPr="00CC675A" w:rsidRDefault="00CC675A" w:rsidP="00CC675A">
      <w:pPr>
        <w:pStyle w:val="ListParagraph"/>
        <w:widowControl w:val="0"/>
        <w:numPr>
          <w:ilvl w:val="1"/>
          <w:numId w:val="31"/>
        </w:numPr>
        <w:tabs>
          <w:tab w:val="left" w:pos="285"/>
          <w:tab w:val="left" w:pos="306"/>
        </w:tabs>
        <w:autoSpaceDE w:val="0"/>
        <w:autoSpaceDN w:val="0"/>
        <w:spacing w:after="0" w:line="360" w:lineRule="auto"/>
        <w:ind w:right="143" w:hanging="284"/>
        <w:contextualSpacing w:val="0"/>
        <w:rPr>
          <w:rFonts w:ascii="Times New Roman" w:hAnsi="Times New Roman" w:cs="Times New Roman"/>
          <w:sz w:val="24"/>
        </w:rPr>
      </w:pPr>
      <w:r w:rsidRPr="00CC675A">
        <w:rPr>
          <w:rFonts w:ascii="Times New Roman" w:hAnsi="Times New Roman" w:cs="Times New Roman"/>
          <w:sz w:val="24"/>
        </w:rPr>
        <w:t>Pada tanggal 1 Agustus 202</w:t>
      </w:r>
      <w:r w:rsidR="00301309">
        <w:rPr>
          <w:rFonts w:ascii="Times New Roman" w:hAnsi="Times New Roman" w:cs="Times New Roman"/>
          <w:sz w:val="24"/>
        </w:rPr>
        <w:t>5</w:t>
      </w:r>
      <w:r w:rsidRPr="00CC675A">
        <w:rPr>
          <w:rFonts w:ascii="Times New Roman" w:hAnsi="Times New Roman" w:cs="Times New Roman"/>
          <w:sz w:val="24"/>
        </w:rPr>
        <w:t xml:space="preserve"> pembelian bahan baku benang emas 12 gulung dengan</w:t>
      </w:r>
      <w:r w:rsidRPr="00CC675A">
        <w:rPr>
          <w:rFonts w:ascii="Times New Roman" w:hAnsi="Times New Roman" w:cs="Times New Roman"/>
          <w:spacing w:val="40"/>
          <w:sz w:val="24"/>
        </w:rPr>
        <w:t xml:space="preserve"> </w:t>
      </w:r>
      <w:r w:rsidRPr="00CC675A">
        <w:rPr>
          <w:rFonts w:ascii="Times New Roman" w:hAnsi="Times New Roman" w:cs="Times New Roman"/>
          <w:sz w:val="24"/>
        </w:rPr>
        <w:t>harga per gulung @ Rp 30.000</w:t>
      </w:r>
    </w:p>
    <w:p w:rsidR="00CC675A" w:rsidRPr="00CC675A" w:rsidRDefault="00CC675A" w:rsidP="00CC675A">
      <w:pPr>
        <w:pStyle w:val="ListParagraph"/>
        <w:widowControl w:val="0"/>
        <w:numPr>
          <w:ilvl w:val="1"/>
          <w:numId w:val="31"/>
        </w:numPr>
        <w:tabs>
          <w:tab w:val="left" w:pos="306"/>
          <w:tab w:val="left" w:pos="309"/>
        </w:tabs>
        <w:autoSpaceDE w:val="0"/>
        <w:autoSpaceDN w:val="0"/>
        <w:spacing w:before="1" w:after="0" w:line="360" w:lineRule="auto"/>
        <w:ind w:right="148" w:hanging="284"/>
        <w:contextualSpacing w:val="0"/>
        <w:rPr>
          <w:rFonts w:ascii="Times New Roman" w:hAnsi="Times New Roman" w:cs="Times New Roman"/>
          <w:sz w:val="24"/>
        </w:rPr>
      </w:pPr>
      <w:r w:rsidRPr="00CC675A">
        <w:rPr>
          <w:rFonts w:ascii="Times New Roman" w:hAnsi="Times New Roman" w:cs="Times New Roman"/>
          <w:sz w:val="24"/>
        </w:rPr>
        <w:t>Pada</w:t>
      </w:r>
      <w:r w:rsidRPr="00CC675A">
        <w:rPr>
          <w:rFonts w:ascii="Times New Roman" w:hAnsi="Times New Roman" w:cs="Times New Roman"/>
          <w:spacing w:val="38"/>
          <w:sz w:val="24"/>
        </w:rPr>
        <w:t xml:space="preserve"> </w:t>
      </w:r>
      <w:r w:rsidRPr="00CC675A">
        <w:rPr>
          <w:rFonts w:ascii="Times New Roman" w:hAnsi="Times New Roman" w:cs="Times New Roman"/>
          <w:sz w:val="24"/>
        </w:rPr>
        <w:t>tanggal</w:t>
      </w:r>
      <w:r w:rsidRPr="00CC675A">
        <w:rPr>
          <w:rFonts w:ascii="Times New Roman" w:hAnsi="Times New Roman" w:cs="Times New Roman"/>
          <w:spacing w:val="32"/>
          <w:sz w:val="24"/>
        </w:rPr>
        <w:t xml:space="preserve"> </w:t>
      </w:r>
      <w:r w:rsidRPr="00CC675A">
        <w:rPr>
          <w:rFonts w:ascii="Times New Roman" w:hAnsi="Times New Roman" w:cs="Times New Roman"/>
          <w:sz w:val="24"/>
        </w:rPr>
        <w:t>4</w:t>
      </w:r>
      <w:r w:rsidRPr="00CC675A">
        <w:rPr>
          <w:rFonts w:ascii="Times New Roman" w:hAnsi="Times New Roman" w:cs="Times New Roman"/>
          <w:spacing w:val="40"/>
          <w:sz w:val="24"/>
        </w:rPr>
        <w:t xml:space="preserve"> </w:t>
      </w:r>
      <w:r w:rsidRPr="00CC675A">
        <w:rPr>
          <w:rFonts w:ascii="Times New Roman" w:hAnsi="Times New Roman" w:cs="Times New Roman"/>
          <w:sz w:val="24"/>
        </w:rPr>
        <w:t>Agustus</w:t>
      </w:r>
      <w:r w:rsidRPr="00CC675A">
        <w:rPr>
          <w:rFonts w:ascii="Times New Roman" w:hAnsi="Times New Roman" w:cs="Times New Roman"/>
          <w:spacing w:val="39"/>
          <w:sz w:val="24"/>
        </w:rPr>
        <w:t xml:space="preserve"> </w:t>
      </w:r>
      <w:r w:rsidRPr="00CC675A">
        <w:rPr>
          <w:rFonts w:ascii="Times New Roman" w:hAnsi="Times New Roman" w:cs="Times New Roman"/>
          <w:sz w:val="24"/>
        </w:rPr>
        <w:t>202</w:t>
      </w:r>
      <w:r w:rsidR="00301309">
        <w:rPr>
          <w:rFonts w:ascii="Times New Roman" w:hAnsi="Times New Roman" w:cs="Times New Roman"/>
          <w:sz w:val="24"/>
        </w:rPr>
        <w:t>5</w:t>
      </w:r>
      <w:r w:rsidRPr="00CC675A">
        <w:rPr>
          <w:rFonts w:ascii="Times New Roman" w:hAnsi="Times New Roman" w:cs="Times New Roman"/>
          <w:spacing w:val="40"/>
          <w:sz w:val="24"/>
        </w:rPr>
        <w:t xml:space="preserve"> </w:t>
      </w:r>
      <w:r w:rsidRPr="00CC675A">
        <w:rPr>
          <w:rFonts w:ascii="Times New Roman" w:hAnsi="Times New Roman" w:cs="Times New Roman"/>
          <w:sz w:val="24"/>
        </w:rPr>
        <w:t>telah</w:t>
      </w:r>
      <w:r w:rsidRPr="00CC675A">
        <w:rPr>
          <w:rFonts w:ascii="Times New Roman" w:hAnsi="Times New Roman" w:cs="Times New Roman"/>
          <w:spacing w:val="36"/>
          <w:sz w:val="24"/>
        </w:rPr>
        <w:t xml:space="preserve"> </w:t>
      </w:r>
      <w:r w:rsidRPr="00CC675A">
        <w:rPr>
          <w:rFonts w:ascii="Times New Roman" w:hAnsi="Times New Roman" w:cs="Times New Roman"/>
          <w:sz w:val="24"/>
        </w:rPr>
        <w:t>dibelu</w:t>
      </w:r>
      <w:r w:rsidRPr="00CC675A">
        <w:rPr>
          <w:rFonts w:ascii="Times New Roman" w:hAnsi="Times New Roman" w:cs="Times New Roman"/>
          <w:spacing w:val="40"/>
          <w:sz w:val="24"/>
        </w:rPr>
        <w:t xml:space="preserve"> </w:t>
      </w:r>
      <w:r w:rsidRPr="00CC675A">
        <w:rPr>
          <w:rFonts w:ascii="Times New Roman" w:hAnsi="Times New Roman" w:cs="Times New Roman"/>
          <w:sz w:val="24"/>
        </w:rPr>
        <w:t>bahan</w:t>
      </w:r>
      <w:r w:rsidRPr="00CC675A">
        <w:rPr>
          <w:rFonts w:ascii="Times New Roman" w:hAnsi="Times New Roman" w:cs="Times New Roman"/>
          <w:spacing w:val="40"/>
          <w:sz w:val="24"/>
        </w:rPr>
        <w:t xml:space="preserve"> </w:t>
      </w:r>
      <w:r w:rsidRPr="00CC675A">
        <w:rPr>
          <w:rFonts w:ascii="Times New Roman" w:hAnsi="Times New Roman" w:cs="Times New Roman"/>
          <w:sz w:val="24"/>
        </w:rPr>
        <w:t>baku</w:t>
      </w:r>
      <w:r w:rsidRPr="00CC675A">
        <w:rPr>
          <w:rFonts w:ascii="Times New Roman" w:hAnsi="Times New Roman" w:cs="Times New Roman"/>
          <w:spacing w:val="40"/>
          <w:sz w:val="24"/>
        </w:rPr>
        <w:t xml:space="preserve"> </w:t>
      </w:r>
      <w:r w:rsidRPr="00CC675A">
        <w:rPr>
          <w:rFonts w:ascii="Times New Roman" w:hAnsi="Times New Roman" w:cs="Times New Roman"/>
          <w:sz w:val="24"/>
        </w:rPr>
        <w:t>benang</w:t>
      </w:r>
      <w:r w:rsidRPr="00CC675A">
        <w:rPr>
          <w:rFonts w:ascii="Times New Roman" w:hAnsi="Times New Roman" w:cs="Times New Roman"/>
          <w:spacing w:val="40"/>
          <w:sz w:val="24"/>
        </w:rPr>
        <w:t xml:space="preserve"> </w:t>
      </w:r>
      <w:r w:rsidRPr="00CC675A">
        <w:rPr>
          <w:rFonts w:ascii="Times New Roman" w:hAnsi="Times New Roman" w:cs="Times New Roman"/>
          <w:sz w:val="24"/>
        </w:rPr>
        <w:t>pakang</w:t>
      </w:r>
      <w:r w:rsidRPr="00CC675A">
        <w:rPr>
          <w:rFonts w:ascii="Times New Roman" w:hAnsi="Times New Roman" w:cs="Times New Roman"/>
          <w:spacing w:val="40"/>
          <w:sz w:val="24"/>
        </w:rPr>
        <w:t xml:space="preserve"> </w:t>
      </w:r>
      <w:r w:rsidRPr="00CC675A">
        <w:rPr>
          <w:rFonts w:ascii="Times New Roman" w:hAnsi="Times New Roman" w:cs="Times New Roman"/>
          <w:sz w:val="24"/>
        </w:rPr>
        <w:t>dan</w:t>
      </w:r>
      <w:r w:rsidRPr="00CC675A">
        <w:rPr>
          <w:rFonts w:ascii="Times New Roman" w:hAnsi="Times New Roman" w:cs="Times New Roman"/>
          <w:spacing w:val="40"/>
          <w:sz w:val="24"/>
        </w:rPr>
        <w:t xml:space="preserve"> </w:t>
      </w:r>
      <w:r w:rsidRPr="00CC675A">
        <w:rPr>
          <w:rFonts w:ascii="Times New Roman" w:hAnsi="Times New Roman" w:cs="Times New Roman"/>
          <w:sz w:val="24"/>
        </w:rPr>
        <w:t>benang rentang sebanyak 16 gulung dengan harga @ Rp 15.000</w:t>
      </w:r>
    </w:p>
    <w:p w:rsidR="00CC675A" w:rsidRPr="00CC675A" w:rsidRDefault="00CC675A" w:rsidP="00CC675A">
      <w:pPr>
        <w:pStyle w:val="ListParagraph"/>
        <w:widowControl w:val="0"/>
        <w:numPr>
          <w:ilvl w:val="1"/>
          <w:numId w:val="31"/>
        </w:numPr>
        <w:tabs>
          <w:tab w:val="left" w:pos="267"/>
        </w:tabs>
        <w:autoSpaceDE w:val="0"/>
        <w:autoSpaceDN w:val="0"/>
        <w:spacing w:after="0" w:line="274" w:lineRule="exact"/>
        <w:ind w:left="267" w:hanging="244"/>
        <w:contextualSpacing w:val="0"/>
        <w:rPr>
          <w:rFonts w:ascii="Times New Roman" w:hAnsi="Times New Roman" w:cs="Times New Roman"/>
          <w:sz w:val="24"/>
        </w:rPr>
      </w:pPr>
      <w:r w:rsidRPr="00CC675A">
        <w:rPr>
          <w:rFonts w:ascii="Times New Roman" w:hAnsi="Times New Roman" w:cs="Times New Roman"/>
          <w:sz w:val="24"/>
        </w:rPr>
        <w:t>Pada</w:t>
      </w:r>
      <w:r w:rsidRPr="00CC675A">
        <w:rPr>
          <w:rFonts w:ascii="Times New Roman" w:hAnsi="Times New Roman" w:cs="Times New Roman"/>
          <w:spacing w:val="-6"/>
          <w:sz w:val="24"/>
        </w:rPr>
        <w:t xml:space="preserve"> </w:t>
      </w:r>
      <w:r w:rsidRPr="00CC675A">
        <w:rPr>
          <w:rFonts w:ascii="Times New Roman" w:hAnsi="Times New Roman" w:cs="Times New Roman"/>
          <w:sz w:val="24"/>
        </w:rPr>
        <w:t>tanggal</w:t>
      </w:r>
      <w:r w:rsidRPr="00CC675A">
        <w:rPr>
          <w:rFonts w:ascii="Times New Roman" w:hAnsi="Times New Roman" w:cs="Times New Roman"/>
          <w:spacing w:val="-9"/>
          <w:sz w:val="24"/>
        </w:rPr>
        <w:t xml:space="preserve"> </w:t>
      </w:r>
      <w:r w:rsidRPr="00CC675A">
        <w:rPr>
          <w:rFonts w:ascii="Times New Roman" w:hAnsi="Times New Roman" w:cs="Times New Roman"/>
          <w:sz w:val="24"/>
        </w:rPr>
        <w:t>4 Agustus</w:t>
      </w:r>
      <w:r w:rsidRPr="00CC675A">
        <w:rPr>
          <w:rFonts w:ascii="Times New Roman" w:hAnsi="Times New Roman" w:cs="Times New Roman"/>
          <w:spacing w:val="-2"/>
          <w:sz w:val="24"/>
        </w:rPr>
        <w:t xml:space="preserve"> </w:t>
      </w:r>
      <w:r w:rsidRPr="00CC675A">
        <w:rPr>
          <w:rFonts w:ascii="Times New Roman" w:hAnsi="Times New Roman" w:cs="Times New Roman"/>
          <w:sz w:val="24"/>
        </w:rPr>
        <w:t>202</w:t>
      </w:r>
      <w:r w:rsidR="00301309">
        <w:rPr>
          <w:rFonts w:ascii="Times New Roman" w:hAnsi="Times New Roman" w:cs="Times New Roman"/>
          <w:sz w:val="24"/>
        </w:rPr>
        <w:t>5</w:t>
      </w:r>
      <w:r w:rsidRPr="00CC675A">
        <w:rPr>
          <w:rFonts w:ascii="Times New Roman" w:hAnsi="Times New Roman" w:cs="Times New Roman"/>
          <w:sz w:val="24"/>
        </w:rPr>
        <w:t xml:space="preserve"> dibeli</w:t>
      </w:r>
      <w:r w:rsidRPr="00CC675A">
        <w:rPr>
          <w:rFonts w:ascii="Times New Roman" w:hAnsi="Times New Roman" w:cs="Times New Roman"/>
          <w:spacing w:val="-3"/>
          <w:sz w:val="24"/>
        </w:rPr>
        <w:t xml:space="preserve"> </w:t>
      </w:r>
      <w:r w:rsidRPr="00CC675A">
        <w:rPr>
          <w:rFonts w:ascii="Times New Roman" w:hAnsi="Times New Roman" w:cs="Times New Roman"/>
          <w:sz w:val="24"/>
        </w:rPr>
        <w:t>benang emas</w:t>
      </w:r>
      <w:r w:rsidRPr="00CC675A">
        <w:rPr>
          <w:rFonts w:ascii="Times New Roman" w:hAnsi="Times New Roman" w:cs="Times New Roman"/>
          <w:spacing w:val="-2"/>
          <w:sz w:val="24"/>
        </w:rPr>
        <w:t xml:space="preserve"> </w:t>
      </w:r>
      <w:r w:rsidRPr="00CC675A">
        <w:rPr>
          <w:rFonts w:ascii="Times New Roman" w:hAnsi="Times New Roman" w:cs="Times New Roman"/>
          <w:sz w:val="24"/>
        </w:rPr>
        <w:t>6 gulung</w:t>
      </w:r>
      <w:r w:rsidRPr="00CC675A">
        <w:rPr>
          <w:rFonts w:ascii="Times New Roman" w:hAnsi="Times New Roman" w:cs="Times New Roman"/>
          <w:spacing w:val="4"/>
          <w:sz w:val="24"/>
        </w:rPr>
        <w:t xml:space="preserve"> </w:t>
      </w:r>
      <w:r w:rsidRPr="00CC675A">
        <w:rPr>
          <w:rFonts w:ascii="Times New Roman" w:hAnsi="Times New Roman" w:cs="Times New Roman"/>
          <w:sz w:val="24"/>
        </w:rPr>
        <w:t>@</w:t>
      </w:r>
      <w:r w:rsidRPr="00CC675A">
        <w:rPr>
          <w:rFonts w:ascii="Times New Roman" w:hAnsi="Times New Roman" w:cs="Times New Roman"/>
          <w:spacing w:val="-5"/>
          <w:sz w:val="24"/>
        </w:rPr>
        <w:t xml:space="preserve"> </w:t>
      </w:r>
      <w:r w:rsidRPr="00CC675A">
        <w:rPr>
          <w:rFonts w:ascii="Times New Roman" w:hAnsi="Times New Roman" w:cs="Times New Roman"/>
          <w:sz w:val="24"/>
        </w:rPr>
        <w:t>Rp 30,000 per</w:t>
      </w:r>
      <w:r w:rsidRPr="00CC675A">
        <w:rPr>
          <w:rFonts w:ascii="Times New Roman" w:hAnsi="Times New Roman" w:cs="Times New Roman"/>
          <w:spacing w:val="-2"/>
          <w:sz w:val="24"/>
        </w:rPr>
        <w:t xml:space="preserve"> gulung</w:t>
      </w:r>
    </w:p>
    <w:p w:rsidR="00CC675A" w:rsidRPr="00CC675A" w:rsidRDefault="00CC675A" w:rsidP="00CC675A">
      <w:pPr>
        <w:pStyle w:val="ListParagraph"/>
        <w:widowControl w:val="0"/>
        <w:numPr>
          <w:ilvl w:val="1"/>
          <w:numId w:val="31"/>
        </w:numPr>
        <w:tabs>
          <w:tab w:val="left" w:pos="306"/>
          <w:tab w:val="left" w:pos="323"/>
        </w:tabs>
        <w:autoSpaceDE w:val="0"/>
        <w:autoSpaceDN w:val="0"/>
        <w:spacing w:before="137" w:after="0" w:line="362" w:lineRule="auto"/>
        <w:ind w:right="142" w:hanging="284"/>
        <w:contextualSpacing w:val="0"/>
        <w:rPr>
          <w:rFonts w:ascii="Times New Roman" w:hAnsi="Times New Roman" w:cs="Times New Roman"/>
          <w:sz w:val="24"/>
        </w:rPr>
      </w:pPr>
      <w:r w:rsidRPr="00CC675A">
        <w:rPr>
          <w:rFonts w:ascii="Times New Roman" w:hAnsi="Times New Roman" w:cs="Times New Roman"/>
          <w:sz w:val="24"/>
        </w:rPr>
        <w:t>Tanggal</w:t>
      </w:r>
      <w:r w:rsidRPr="00CC675A">
        <w:rPr>
          <w:rFonts w:ascii="Times New Roman" w:hAnsi="Times New Roman" w:cs="Times New Roman"/>
          <w:spacing w:val="40"/>
          <w:sz w:val="24"/>
        </w:rPr>
        <w:t xml:space="preserve"> </w:t>
      </w:r>
      <w:r w:rsidRPr="00CC675A">
        <w:rPr>
          <w:rFonts w:ascii="Times New Roman" w:hAnsi="Times New Roman" w:cs="Times New Roman"/>
          <w:sz w:val="24"/>
        </w:rPr>
        <w:t>10</w:t>
      </w:r>
      <w:r w:rsidRPr="00CC675A">
        <w:rPr>
          <w:rFonts w:ascii="Times New Roman" w:hAnsi="Times New Roman" w:cs="Times New Roman"/>
          <w:spacing w:val="40"/>
          <w:sz w:val="24"/>
        </w:rPr>
        <w:t xml:space="preserve"> </w:t>
      </w:r>
      <w:r w:rsidRPr="00CC675A">
        <w:rPr>
          <w:rFonts w:ascii="Times New Roman" w:hAnsi="Times New Roman" w:cs="Times New Roman"/>
          <w:sz w:val="24"/>
        </w:rPr>
        <w:t>Agustu</w:t>
      </w:r>
      <w:r w:rsidRPr="00CC675A">
        <w:rPr>
          <w:rFonts w:ascii="Times New Roman" w:hAnsi="Times New Roman" w:cs="Times New Roman"/>
          <w:spacing w:val="40"/>
          <w:sz w:val="24"/>
        </w:rPr>
        <w:t xml:space="preserve"> </w:t>
      </w:r>
      <w:r w:rsidRPr="00CC675A">
        <w:rPr>
          <w:rFonts w:ascii="Times New Roman" w:hAnsi="Times New Roman" w:cs="Times New Roman"/>
          <w:sz w:val="24"/>
        </w:rPr>
        <w:t>202</w:t>
      </w:r>
      <w:r w:rsidR="00301309">
        <w:rPr>
          <w:rFonts w:ascii="Times New Roman" w:hAnsi="Times New Roman" w:cs="Times New Roman"/>
          <w:sz w:val="24"/>
        </w:rPr>
        <w:t>5</w:t>
      </w:r>
      <w:r w:rsidRPr="00CC675A">
        <w:rPr>
          <w:rFonts w:ascii="Times New Roman" w:hAnsi="Times New Roman" w:cs="Times New Roman"/>
          <w:spacing w:val="40"/>
          <w:sz w:val="24"/>
        </w:rPr>
        <w:t xml:space="preserve"> </w:t>
      </w:r>
      <w:r w:rsidRPr="00CC675A">
        <w:rPr>
          <w:rFonts w:ascii="Times New Roman" w:hAnsi="Times New Roman" w:cs="Times New Roman"/>
          <w:sz w:val="24"/>
        </w:rPr>
        <w:t>dibeli</w:t>
      </w:r>
      <w:r w:rsidRPr="00CC675A">
        <w:rPr>
          <w:rFonts w:ascii="Times New Roman" w:hAnsi="Times New Roman" w:cs="Times New Roman"/>
          <w:spacing w:val="40"/>
          <w:sz w:val="24"/>
        </w:rPr>
        <w:t xml:space="preserve"> </w:t>
      </w:r>
      <w:r w:rsidRPr="00CC675A">
        <w:rPr>
          <w:rFonts w:ascii="Times New Roman" w:hAnsi="Times New Roman" w:cs="Times New Roman"/>
          <w:sz w:val="24"/>
        </w:rPr>
        <w:t>benang</w:t>
      </w:r>
      <w:r w:rsidRPr="00CC675A">
        <w:rPr>
          <w:rFonts w:ascii="Times New Roman" w:hAnsi="Times New Roman" w:cs="Times New Roman"/>
          <w:spacing w:val="40"/>
          <w:sz w:val="24"/>
        </w:rPr>
        <w:t xml:space="preserve"> </w:t>
      </w:r>
      <w:r w:rsidRPr="00CC675A">
        <w:rPr>
          <w:rFonts w:ascii="Times New Roman" w:hAnsi="Times New Roman" w:cs="Times New Roman"/>
          <w:sz w:val="24"/>
        </w:rPr>
        <w:t>pakang</w:t>
      </w:r>
      <w:r w:rsidRPr="00CC675A">
        <w:rPr>
          <w:rFonts w:ascii="Times New Roman" w:hAnsi="Times New Roman" w:cs="Times New Roman"/>
          <w:spacing w:val="40"/>
          <w:sz w:val="24"/>
        </w:rPr>
        <w:t xml:space="preserve"> </w:t>
      </w:r>
      <w:r w:rsidRPr="00CC675A">
        <w:rPr>
          <w:rFonts w:ascii="Times New Roman" w:hAnsi="Times New Roman" w:cs="Times New Roman"/>
          <w:sz w:val="24"/>
        </w:rPr>
        <w:t>dan</w:t>
      </w:r>
      <w:r w:rsidRPr="00CC675A">
        <w:rPr>
          <w:rFonts w:ascii="Times New Roman" w:hAnsi="Times New Roman" w:cs="Times New Roman"/>
          <w:spacing w:val="40"/>
          <w:sz w:val="24"/>
        </w:rPr>
        <w:t xml:space="preserve"> </w:t>
      </w:r>
      <w:r w:rsidRPr="00CC675A">
        <w:rPr>
          <w:rFonts w:ascii="Times New Roman" w:hAnsi="Times New Roman" w:cs="Times New Roman"/>
          <w:sz w:val="24"/>
        </w:rPr>
        <w:t>benang</w:t>
      </w:r>
      <w:r w:rsidRPr="00CC675A">
        <w:rPr>
          <w:rFonts w:ascii="Times New Roman" w:hAnsi="Times New Roman" w:cs="Times New Roman"/>
          <w:spacing w:val="40"/>
          <w:sz w:val="24"/>
        </w:rPr>
        <w:t xml:space="preserve"> </w:t>
      </w:r>
      <w:r w:rsidRPr="00CC675A">
        <w:rPr>
          <w:rFonts w:ascii="Times New Roman" w:hAnsi="Times New Roman" w:cs="Times New Roman"/>
          <w:sz w:val="24"/>
        </w:rPr>
        <w:t>rentang</w:t>
      </w:r>
      <w:r w:rsidRPr="00CC675A">
        <w:rPr>
          <w:rFonts w:ascii="Times New Roman" w:hAnsi="Times New Roman" w:cs="Times New Roman"/>
          <w:spacing w:val="40"/>
          <w:sz w:val="24"/>
        </w:rPr>
        <w:t xml:space="preserve"> </w:t>
      </w:r>
      <w:r w:rsidRPr="00CC675A">
        <w:rPr>
          <w:rFonts w:ascii="Times New Roman" w:hAnsi="Times New Roman" w:cs="Times New Roman"/>
          <w:sz w:val="24"/>
        </w:rPr>
        <w:t>sebanyak</w:t>
      </w:r>
      <w:r w:rsidRPr="00CC675A">
        <w:rPr>
          <w:rFonts w:ascii="Times New Roman" w:hAnsi="Times New Roman" w:cs="Times New Roman"/>
          <w:spacing w:val="40"/>
          <w:sz w:val="24"/>
        </w:rPr>
        <w:t xml:space="preserve"> </w:t>
      </w:r>
      <w:r w:rsidRPr="00CC675A">
        <w:rPr>
          <w:rFonts w:ascii="Times New Roman" w:hAnsi="Times New Roman" w:cs="Times New Roman"/>
          <w:sz w:val="24"/>
        </w:rPr>
        <w:t>24 gulung @ Rp 15.000</w:t>
      </w:r>
    </w:p>
    <w:p w:rsidR="00CC675A" w:rsidRPr="00CC675A" w:rsidRDefault="00CC675A" w:rsidP="00CC675A">
      <w:pPr>
        <w:pStyle w:val="ListParagraph"/>
        <w:widowControl w:val="0"/>
        <w:numPr>
          <w:ilvl w:val="1"/>
          <w:numId w:val="31"/>
        </w:numPr>
        <w:tabs>
          <w:tab w:val="left" w:pos="267"/>
        </w:tabs>
        <w:autoSpaceDE w:val="0"/>
        <w:autoSpaceDN w:val="0"/>
        <w:spacing w:after="0" w:line="273" w:lineRule="exact"/>
        <w:ind w:left="267" w:hanging="244"/>
        <w:contextualSpacing w:val="0"/>
        <w:rPr>
          <w:rFonts w:ascii="Times New Roman" w:hAnsi="Times New Roman" w:cs="Times New Roman"/>
          <w:sz w:val="24"/>
        </w:rPr>
      </w:pPr>
      <w:r w:rsidRPr="00CC675A">
        <w:rPr>
          <w:rFonts w:ascii="Times New Roman" w:hAnsi="Times New Roman" w:cs="Times New Roman"/>
          <w:sz w:val="24"/>
        </w:rPr>
        <w:t>Dibeli</w:t>
      </w:r>
      <w:r w:rsidRPr="00CC675A">
        <w:rPr>
          <w:rFonts w:ascii="Times New Roman" w:hAnsi="Times New Roman" w:cs="Times New Roman"/>
          <w:spacing w:val="-5"/>
          <w:sz w:val="24"/>
        </w:rPr>
        <w:t xml:space="preserve"> </w:t>
      </w:r>
      <w:r w:rsidRPr="00CC675A">
        <w:rPr>
          <w:rFonts w:ascii="Times New Roman" w:hAnsi="Times New Roman" w:cs="Times New Roman"/>
          <w:sz w:val="24"/>
        </w:rPr>
        <w:t>benang</w:t>
      </w:r>
      <w:r w:rsidRPr="00CC675A">
        <w:rPr>
          <w:rFonts w:ascii="Times New Roman" w:hAnsi="Times New Roman" w:cs="Times New Roman"/>
          <w:spacing w:val="-2"/>
          <w:sz w:val="24"/>
        </w:rPr>
        <w:t xml:space="preserve"> </w:t>
      </w:r>
      <w:r w:rsidRPr="00CC675A">
        <w:rPr>
          <w:rFonts w:ascii="Times New Roman" w:hAnsi="Times New Roman" w:cs="Times New Roman"/>
          <w:sz w:val="24"/>
        </w:rPr>
        <w:t>emas</w:t>
      </w:r>
      <w:r w:rsidRPr="00CC675A">
        <w:rPr>
          <w:rFonts w:ascii="Times New Roman" w:hAnsi="Times New Roman" w:cs="Times New Roman"/>
          <w:spacing w:val="-3"/>
          <w:sz w:val="24"/>
        </w:rPr>
        <w:t xml:space="preserve"> </w:t>
      </w:r>
      <w:r w:rsidRPr="00CC675A">
        <w:rPr>
          <w:rFonts w:ascii="Times New Roman" w:hAnsi="Times New Roman" w:cs="Times New Roman"/>
          <w:sz w:val="24"/>
        </w:rPr>
        <w:t>tanggal</w:t>
      </w:r>
      <w:r w:rsidRPr="00CC675A">
        <w:rPr>
          <w:rFonts w:ascii="Times New Roman" w:hAnsi="Times New Roman" w:cs="Times New Roman"/>
          <w:spacing w:val="-9"/>
          <w:sz w:val="24"/>
        </w:rPr>
        <w:t xml:space="preserve"> </w:t>
      </w:r>
      <w:r w:rsidRPr="00CC675A">
        <w:rPr>
          <w:rFonts w:ascii="Times New Roman" w:hAnsi="Times New Roman" w:cs="Times New Roman"/>
          <w:sz w:val="24"/>
        </w:rPr>
        <w:t>10</w:t>
      </w:r>
      <w:r w:rsidRPr="00CC675A">
        <w:rPr>
          <w:rFonts w:ascii="Times New Roman" w:hAnsi="Times New Roman" w:cs="Times New Roman"/>
          <w:spacing w:val="2"/>
          <w:sz w:val="24"/>
        </w:rPr>
        <w:t xml:space="preserve"> </w:t>
      </w:r>
      <w:r w:rsidRPr="00CC675A">
        <w:rPr>
          <w:rFonts w:ascii="Times New Roman" w:hAnsi="Times New Roman" w:cs="Times New Roman"/>
          <w:sz w:val="24"/>
        </w:rPr>
        <w:t>Agustus</w:t>
      </w:r>
      <w:r w:rsidRPr="00CC675A">
        <w:rPr>
          <w:rFonts w:ascii="Times New Roman" w:hAnsi="Times New Roman" w:cs="Times New Roman"/>
          <w:spacing w:val="-3"/>
          <w:sz w:val="24"/>
        </w:rPr>
        <w:t xml:space="preserve"> </w:t>
      </w:r>
      <w:r w:rsidRPr="00CC675A">
        <w:rPr>
          <w:rFonts w:ascii="Times New Roman" w:hAnsi="Times New Roman" w:cs="Times New Roman"/>
          <w:sz w:val="24"/>
        </w:rPr>
        <w:t>202</w:t>
      </w:r>
      <w:r w:rsidR="00301309">
        <w:rPr>
          <w:rFonts w:ascii="Times New Roman" w:hAnsi="Times New Roman" w:cs="Times New Roman"/>
          <w:sz w:val="24"/>
        </w:rPr>
        <w:t>5</w:t>
      </w:r>
      <w:r w:rsidRPr="00CC675A">
        <w:rPr>
          <w:rFonts w:ascii="Times New Roman" w:hAnsi="Times New Roman" w:cs="Times New Roman"/>
          <w:spacing w:val="-1"/>
          <w:sz w:val="24"/>
        </w:rPr>
        <w:t xml:space="preserve"> </w:t>
      </w:r>
      <w:r w:rsidRPr="00CC675A">
        <w:rPr>
          <w:rFonts w:ascii="Times New Roman" w:hAnsi="Times New Roman" w:cs="Times New Roman"/>
          <w:sz w:val="24"/>
        </w:rPr>
        <w:t>sebanyak</w:t>
      </w:r>
      <w:r w:rsidRPr="00CC675A">
        <w:rPr>
          <w:rFonts w:ascii="Times New Roman" w:hAnsi="Times New Roman" w:cs="Times New Roman"/>
          <w:spacing w:val="-1"/>
          <w:sz w:val="24"/>
        </w:rPr>
        <w:t xml:space="preserve"> </w:t>
      </w:r>
      <w:r w:rsidRPr="00CC675A">
        <w:rPr>
          <w:rFonts w:ascii="Times New Roman" w:hAnsi="Times New Roman" w:cs="Times New Roman"/>
          <w:sz w:val="24"/>
        </w:rPr>
        <w:t>12</w:t>
      </w:r>
      <w:r w:rsidRPr="00CC675A">
        <w:rPr>
          <w:rFonts w:ascii="Times New Roman" w:hAnsi="Times New Roman" w:cs="Times New Roman"/>
          <w:spacing w:val="-1"/>
          <w:sz w:val="24"/>
        </w:rPr>
        <w:t xml:space="preserve"> </w:t>
      </w:r>
      <w:r w:rsidRPr="00CC675A">
        <w:rPr>
          <w:rFonts w:ascii="Times New Roman" w:hAnsi="Times New Roman" w:cs="Times New Roman"/>
          <w:sz w:val="24"/>
        </w:rPr>
        <w:t>gulung</w:t>
      </w:r>
      <w:r w:rsidRPr="00CC675A">
        <w:rPr>
          <w:rFonts w:ascii="Times New Roman" w:hAnsi="Times New Roman" w:cs="Times New Roman"/>
          <w:spacing w:val="3"/>
          <w:sz w:val="24"/>
        </w:rPr>
        <w:t xml:space="preserve"> </w:t>
      </w:r>
      <w:r w:rsidRPr="00CC675A">
        <w:rPr>
          <w:rFonts w:ascii="Times New Roman" w:hAnsi="Times New Roman" w:cs="Times New Roman"/>
          <w:sz w:val="24"/>
        </w:rPr>
        <w:t>@</w:t>
      </w:r>
      <w:r w:rsidRPr="00CC675A">
        <w:rPr>
          <w:rFonts w:ascii="Times New Roman" w:hAnsi="Times New Roman" w:cs="Times New Roman"/>
          <w:spacing w:val="-6"/>
          <w:sz w:val="24"/>
        </w:rPr>
        <w:t xml:space="preserve"> </w:t>
      </w:r>
      <w:r w:rsidRPr="00CC675A">
        <w:rPr>
          <w:rFonts w:ascii="Times New Roman" w:hAnsi="Times New Roman" w:cs="Times New Roman"/>
          <w:sz w:val="24"/>
        </w:rPr>
        <w:t>Rp</w:t>
      </w:r>
      <w:r w:rsidRPr="00CC675A">
        <w:rPr>
          <w:rFonts w:ascii="Times New Roman" w:hAnsi="Times New Roman" w:cs="Times New Roman"/>
          <w:spacing w:val="-1"/>
          <w:sz w:val="24"/>
        </w:rPr>
        <w:t xml:space="preserve"> </w:t>
      </w:r>
      <w:r w:rsidRPr="00CC675A">
        <w:rPr>
          <w:rFonts w:ascii="Times New Roman" w:hAnsi="Times New Roman" w:cs="Times New Roman"/>
          <w:spacing w:val="-2"/>
          <w:sz w:val="24"/>
        </w:rPr>
        <w:t>30.000</w:t>
      </w:r>
    </w:p>
    <w:p w:rsidR="00CC675A" w:rsidRPr="00CC675A" w:rsidRDefault="00CC675A" w:rsidP="00CC675A">
      <w:pPr>
        <w:pStyle w:val="ListParagraph"/>
        <w:widowControl w:val="0"/>
        <w:numPr>
          <w:ilvl w:val="1"/>
          <w:numId w:val="31"/>
        </w:numPr>
        <w:tabs>
          <w:tab w:val="left" w:pos="280"/>
          <w:tab w:val="left" w:pos="306"/>
        </w:tabs>
        <w:autoSpaceDE w:val="0"/>
        <w:autoSpaceDN w:val="0"/>
        <w:spacing w:before="137" w:after="0" w:line="360" w:lineRule="auto"/>
        <w:ind w:right="148" w:hanging="284"/>
        <w:contextualSpacing w:val="0"/>
        <w:rPr>
          <w:rFonts w:ascii="Times New Roman" w:hAnsi="Times New Roman" w:cs="Times New Roman"/>
          <w:sz w:val="24"/>
        </w:rPr>
      </w:pPr>
      <w:r w:rsidRPr="00CC675A">
        <w:rPr>
          <w:rFonts w:ascii="Times New Roman" w:hAnsi="Times New Roman" w:cs="Times New Roman"/>
          <w:sz w:val="24"/>
        </w:rPr>
        <w:t>Tanggal 19 Agustus 202</w:t>
      </w:r>
      <w:r w:rsidR="00301309">
        <w:rPr>
          <w:rFonts w:ascii="Times New Roman" w:hAnsi="Times New Roman" w:cs="Times New Roman"/>
          <w:sz w:val="24"/>
        </w:rPr>
        <w:t>5</w:t>
      </w:r>
      <w:r w:rsidRPr="00CC675A">
        <w:rPr>
          <w:rFonts w:ascii="Times New Roman" w:hAnsi="Times New Roman" w:cs="Times New Roman"/>
          <w:sz w:val="24"/>
        </w:rPr>
        <w:t xml:space="preserve"> dibeli benang pakang dan benang rentang 24 gulung @ Rp </w:t>
      </w:r>
      <w:r w:rsidRPr="00CC675A">
        <w:rPr>
          <w:rFonts w:ascii="Times New Roman" w:hAnsi="Times New Roman" w:cs="Times New Roman"/>
          <w:spacing w:val="-2"/>
          <w:sz w:val="24"/>
        </w:rPr>
        <w:t>15.000</w:t>
      </w:r>
    </w:p>
    <w:p w:rsidR="00CC675A" w:rsidRPr="00CC675A" w:rsidRDefault="00CC675A" w:rsidP="00CC675A">
      <w:pPr>
        <w:pStyle w:val="ListParagraph"/>
        <w:widowControl w:val="0"/>
        <w:numPr>
          <w:ilvl w:val="1"/>
          <w:numId w:val="31"/>
        </w:numPr>
        <w:tabs>
          <w:tab w:val="left" w:pos="267"/>
        </w:tabs>
        <w:autoSpaceDE w:val="0"/>
        <w:autoSpaceDN w:val="0"/>
        <w:spacing w:before="2" w:after="0" w:line="240" w:lineRule="auto"/>
        <w:ind w:left="267" w:hanging="244"/>
        <w:contextualSpacing w:val="0"/>
        <w:rPr>
          <w:rFonts w:ascii="Times New Roman" w:hAnsi="Times New Roman" w:cs="Times New Roman"/>
          <w:sz w:val="24"/>
        </w:rPr>
      </w:pPr>
      <w:r w:rsidRPr="00CC675A">
        <w:rPr>
          <w:rFonts w:ascii="Times New Roman" w:hAnsi="Times New Roman" w:cs="Times New Roman"/>
          <w:sz w:val="24"/>
        </w:rPr>
        <w:t>Tanggal</w:t>
      </w:r>
      <w:r w:rsidRPr="00CC675A">
        <w:rPr>
          <w:rFonts w:ascii="Times New Roman" w:hAnsi="Times New Roman" w:cs="Times New Roman"/>
          <w:spacing w:val="-10"/>
          <w:sz w:val="24"/>
        </w:rPr>
        <w:t xml:space="preserve"> </w:t>
      </w:r>
      <w:r w:rsidRPr="00CC675A">
        <w:rPr>
          <w:rFonts w:ascii="Times New Roman" w:hAnsi="Times New Roman" w:cs="Times New Roman"/>
          <w:sz w:val="24"/>
        </w:rPr>
        <w:t>26</w:t>
      </w:r>
      <w:r w:rsidRPr="00CC675A">
        <w:rPr>
          <w:rFonts w:ascii="Times New Roman" w:hAnsi="Times New Roman" w:cs="Times New Roman"/>
          <w:spacing w:val="-1"/>
          <w:sz w:val="24"/>
        </w:rPr>
        <w:t xml:space="preserve"> </w:t>
      </w:r>
      <w:r w:rsidRPr="00CC675A">
        <w:rPr>
          <w:rFonts w:ascii="Times New Roman" w:hAnsi="Times New Roman" w:cs="Times New Roman"/>
          <w:sz w:val="24"/>
        </w:rPr>
        <w:t>Agustus</w:t>
      </w:r>
      <w:r w:rsidRPr="00CC675A">
        <w:rPr>
          <w:rFonts w:ascii="Times New Roman" w:hAnsi="Times New Roman" w:cs="Times New Roman"/>
          <w:spacing w:val="-3"/>
          <w:sz w:val="24"/>
        </w:rPr>
        <w:t xml:space="preserve"> </w:t>
      </w:r>
      <w:r w:rsidRPr="00CC675A">
        <w:rPr>
          <w:rFonts w:ascii="Times New Roman" w:hAnsi="Times New Roman" w:cs="Times New Roman"/>
          <w:sz w:val="24"/>
        </w:rPr>
        <w:t>202</w:t>
      </w:r>
      <w:r w:rsidR="00301309">
        <w:rPr>
          <w:rFonts w:ascii="Times New Roman" w:hAnsi="Times New Roman" w:cs="Times New Roman"/>
          <w:sz w:val="24"/>
        </w:rPr>
        <w:t>5</w:t>
      </w:r>
      <w:r w:rsidRPr="00CC675A">
        <w:rPr>
          <w:rFonts w:ascii="Times New Roman" w:hAnsi="Times New Roman" w:cs="Times New Roman"/>
          <w:spacing w:val="-1"/>
          <w:sz w:val="24"/>
        </w:rPr>
        <w:t xml:space="preserve"> </w:t>
      </w:r>
      <w:r w:rsidRPr="00CC675A">
        <w:rPr>
          <w:rFonts w:ascii="Times New Roman" w:hAnsi="Times New Roman" w:cs="Times New Roman"/>
          <w:sz w:val="24"/>
        </w:rPr>
        <w:t>dibelu</w:t>
      </w:r>
      <w:r w:rsidRPr="00CC675A">
        <w:rPr>
          <w:rFonts w:ascii="Times New Roman" w:hAnsi="Times New Roman" w:cs="Times New Roman"/>
          <w:spacing w:val="-1"/>
          <w:sz w:val="24"/>
        </w:rPr>
        <w:t xml:space="preserve"> </w:t>
      </w:r>
      <w:r w:rsidRPr="00CC675A">
        <w:rPr>
          <w:rFonts w:ascii="Times New Roman" w:hAnsi="Times New Roman" w:cs="Times New Roman"/>
          <w:sz w:val="24"/>
        </w:rPr>
        <w:t>benang</w:t>
      </w:r>
      <w:r w:rsidRPr="00CC675A">
        <w:rPr>
          <w:rFonts w:ascii="Times New Roman" w:hAnsi="Times New Roman" w:cs="Times New Roman"/>
          <w:spacing w:val="-1"/>
          <w:sz w:val="24"/>
        </w:rPr>
        <w:t xml:space="preserve"> </w:t>
      </w:r>
      <w:r w:rsidRPr="00CC675A">
        <w:rPr>
          <w:rFonts w:ascii="Times New Roman" w:hAnsi="Times New Roman" w:cs="Times New Roman"/>
          <w:sz w:val="24"/>
        </w:rPr>
        <w:t>pakang</w:t>
      </w:r>
      <w:r w:rsidRPr="00CC675A">
        <w:rPr>
          <w:rFonts w:ascii="Times New Roman" w:hAnsi="Times New Roman" w:cs="Times New Roman"/>
          <w:spacing w:val="3"/>
          <w:sz w:val="24"/>
        </w:rPr>
        <w:t xml:space="preserve"> </w:t>
      </w:r>
      <w:r w:rsidRPr="00CC675A">
        <w:rPr>
          <w:rFonts w:ascii="Times New Roman" w:hAnsi="Times New Roman" w:cs="Times New Roman"/>
          <w:sz w:val="24"/>
        </w:rPr>
        <w:t>dan</w:t>
      </w:r>
      <w:r w:rsidRPr="00CC675A">
        <w:rPr>
          <w:rFonts w:ascii="Times New Roman" w:hAnsi="Times New Roman" w:cs="Times New Roman"/>
          <w:spacing w:val="-6"/>
          <w:sz w:val="24"/>
        </w:rPr>
        <w:t xml:space="preserve"> </w:t>
      </w:r>
      <w:r w:rsidRPr="00CC675A">
        <w:rPr>
          <w:rFonts w:ascii="Times New Roman" w:hAnsi="Times New Roman" w:cs="Times New Roman"/>
          <w:sz w:val="24"/>
        </w:rPr>
        <w:t>rentang</w:t>
      </w:r>
      <w:r w:rsidRPr="00CC675A">
        <w:rPr>
          <w:rFonts w:ascii="Times New Roman" w:hAnsi="Times New Roman" w:cs="Times New Roman"/>
          <w:spacing w:val="58"/>
          <w:sz w:val="24"/>
        </w:rPr>
        <w:t xml:space="preserve"> </w:t>
      </w:r>
      <w:r w:rsidRPr="00CC675A">
        <w:rPr>
          <w:rFonts w:ascii="Times New Roman" w:hAnsi="Times New Roman" w:cs="Times New Roman"/>
          <w:sz w:val="24"/>
        </w:rPr>
        <w:t>24</w:t>
      </w:r>
      <w:r w:rsidRPr="00CC675A">
        <w:rPr>
          <w:rFonts w:ascii="Times New Roman" w:hAnsi="Times New Roman" w:cs="Times New Roman"/>
          <w:spacing w:val="-1"/>
          <w:sz w:val="24"/>
        </w:rPr>
        <w:t xml:space="preserve"> </w:t>
      </w:r>
      <w:r w:rsidRPr="00CC675A">
        <w:rPr>
          <w:rFonts w:ascii="Times New Roman" w:hAnsi="Times New Roman" w:cs="Times New Roman"/>
          <w:sz w:val="24"/>
        </w:rPr>
        <w:t>gulung</w:t>
      </w:r>
      <w:r w:rsidRPr="00CC675A">
        <w:rPr>
          <w:rFonts w:ascii="Times New Roman" w:hAnsi="Times New Roman" w:cs="Times New Roman"/>
          <w:spacing w:val="2"/>
          <w:sz w:val="24"/>
        </w:rPr>
        <w:t xml:space="preserve"> </w:t>
      </w:r>
      <w:r w:rsidRPr="00CC675A">
        <w:rPr>
          <w:rFonts w:ascii="Times New Roman" w:hAnsi="Times New Roman" w:cs="Times New Roman"/>
          <w:sz w:val="24"/>
        </w:rPr>
        <w:t>@</w:t>
      </w:r>
      <w:r w:rsidRPr="00CC675A">
        <w:rPr>
          <w:rFonts w:ascii="Times New Roman" w:hAnsi="Times New Roman" w:cs="Times New Roman"/>
          <w:spacing w:val="-5"/>
          <w:sz w:val="24"/>
        </w:rPr>
        <w:t xml:space="preserve"> </w:t>
      </w:r>
      <w:r w:rsidRPr="00CC675A">
        <w:rPr>
          <w:rFonts w:ascii="Times New Roman" w:hAnsi="Times New Roman" w:cs="Times New Roman"/>
          <w:sz w:val="24"/>
        </w:rPr>
        <w:t>Rp</w:t>
      </w:r>
      <w:r w:rsidRPr="00CC675A">
        <w:rPr>
          <w:rFonts w:ascii="Times New Roman" w:hAnsi="Times New Roman" w:cs="Times New Roman"/>
          <w:spacing w:val="-1"/>
          <w:sz w:val="24"/>
        </w:rPr>
        <w:t xml:space="preserve"> </w:t>
      </w:r>
      <w:r w:rsidRPr="00CC675A">
        <w:rPr>
          <w:rFonts w:ascii="Times New Roman" w:hAnsi="Times New Roman" w:cs="Times New Roman"/>
          <w:spacing w:val="-2"/>
          <w:sz w:val="24"/>
        </w:rPr>
        <w:t>15.000</w:t>
      </w:r>
    </w:p>
    <w:p w:rsidR="00CC675A" w:rsidRPr="00CC675A" w:rsidRDefault="00CC675A" w:rsidP="00CC675A">
      <w:pPr>
        <w:pStyle w:val="ListParagraph"/>
        <w:widowControl w:val="0"/>
        <w:numPr>
          <w:ilvl w:val="1"/>
          <w:numId w:val="31"/>
        </w:numPr>
        <w:tabs>
          <w:tab w:val="left" w:pos="267"/>
        </w:tabs>
        <w:autoSpaceDE w:val="0"/>
        <w:autoSpaceDN w:val="0"/>
        <w:spacing w:before="138" w:after="0" w:line="240" w:lineRule="auto"/>
        <w:ind w:left="267" w:hanging="244"/>
        <w:contextualSpacing w:val="0"/>
        <w:rPr>
          <w:rFonts w:ascii="Times New Roman" w:hAnsi="Times New Roman" w:cs="Times New Roman"/>
          <w:sz w:val="24"/>
        </w:rPr>
      </w:pPr>
      <w:r w:rsidRPr="00CC675A">
        <w:rPr>
          <w:rFonts w:ascii="Times New Roman" w:hAnsi="Times New Roman" w:cs="Times New Roman"/>
          <w:sz w:val="24"/>
        </w:rPr>
        <w:t>Dibeli</w:t>
      </w:r>
      <w:r w:rsidRPr="00CC675A">
        <w:rPr>
          <w:rFonts w:ascii="Times New Roman" w:hAnsi="Times New Roman" w:cs="Times New Roman"/>
          <w:spacing w:val="-6"/>
          <w:sz w:val="24"/>
        </w:rPr>
        <w:t xml:space="preserve"> </w:t>
      </w:r>
      <w:r w:rsidRPr="00CC675A">
        <w:rPr>
          <w:rFonts w:ascii="Times New Roman" w:hAnsi="Times New Roman" w:cs="Times New Roman"/>
          <w:sz w:val="24"/>
        </w:rPr>
        <w:t>benang</w:t>
      </w:r>
      <w:r w:rsidRPr="00CC675A">
        <w:rPr>
          <w:rFonts w:ascii="Times New Roman" w:hAnsi="Times New Roman" w:cs="Times New Roman"/>
          <w:spacing w:val="-1"/>
          <w:sz w:val="24"/>
        </w:rPr>
        <w:t xml:space="preserve"> </w:t>
      </w:r>
      <w:r w:rsidRPr="00CC675A">
        <w:rPr>
          <w:rFonts w:ascii="Times New Roman" w:hAnsi="Times New Roman" w:cs="Times New Roman"/>
          <w:sz w:val="24"/>
        </w:rPr>
        <w:t>emas</w:t>
      </w:r>
      <w:r w:rsidRPr="00CC675A">
        <w:rPr>
          <w:rFonts w:ascii="Times New Roman" w:hAnsi="Times New Roman" w:cs="Times New Roman"/>
          <w:spacing w:val="-3"/>
          <w:sz w:val="24"/>
        </w:rPr>
        <w:t xml:space="preserve"> </w:t>
      </w:r>
      <w:r w:rsidRPr="00CC675A">
        <w:rPr>
          <w:rFonts w:ascii="Times New Roman" w:hAnsi="Times New Roman" w:cs="Times New Roman"/>
          <w:sz w:val="24"/>
        </w:rPr>
        <w:t>6</w:t>
      </w:r>
      <w:r w:rsidRPr="00CC675A">
        <w:rPr>
          <w:rFonts w:ascii="Times New Roman" w:hAnsi="Times New Roman" w:cs="Times New Roman"/>
          <w:spacing w:val="-2"/>
          <w:sz w:val="24"/>
        </w:rPr>
        <w:t xml:space="preserve"> </w:t>
      </w:r>
      <w:r w:rsidRPr="00CC675A">
        <w:rPr>
          <w:rFonts w:ascii="Times New Roman" w:hAnsi="Times New Roman" w:cs="Times New Roman"/>
          <w:sz w:val="24"/>
        </w:rPr>
        <w:t>gulung</w:t>
      </w:r>
      <w:r w:rsidRPr="00CC675A">
        <w:rPr>
          <w:rFonts w:ascii="Times New Roman" w:hAnsi="Times New Roman" w:cs="Times New Roman"/>
          <w:spacing w:val="-1"/>
          <w:sz w:val="24"/>
        </w:rPr>
        <w:t xml:space="preserve"> </w:t>
      </w:r>
      <w:r w:rsidRPr="00CC675A">
        <w:rPr>
          <w:rFonts w:ascii="Times New Roman" w:hAnsi="Times New Roman" w:cs="Times New Roman"/>
          <w:sz w:val="24"/>
        </w:rPr>
        <w:t>@</w:t>
      </w:r>
      <w:r w:rsidRPr="00CC675A">
        <w:rPr>
          <w:rFonts w:ascii="Times New Roman" w:hAnsi="Times New Roman" w:cs="Times New Roman"/>
          <w:spacing w:val="-6"/>
          <w:sz w:val="24"/>
        </w:rPr>
        <w:t xml:space="preserve"> </w:t>
      </w:r>
      <w:r w:rsidRPr="00CC675A">
        <w:rPr>
          <w:rFonts w:ascii="Times New Roman" w:hAnsi="Times New Roman" w:cs="Times New Roman"/>
          <w:sz w:val="24"/>
        </w:rPr>
        <w:t>Rp</w:t>
      </w:r>
      <w:r w:rsidRPr="00CC675A">
        <w:rPr>
          <w:rFonts w:ascii="Times New Roman" w:hAnsi="Times New Roman" w:cs="Times New Roman"/>
          <w:spacing w:val="-1"/>
          <w:sz w:val="24"/>
        </w:rPr>
        <w:t xml:space="preserve"> </w:t>
      </w:r>
      <w:r w:rsidRPr="00CC675A">
        <w:rPr>
          <w:rFonts w:ascii="Times New Roman" w:hAnsi="Times New Roman" w:cs="Times New Roman"/>
          <w:spacing w:val="-2"/>
          <w:sz w:val="24"/>
        </w:rPr>
        <w:t>30.000</w:t>
      </w:r>
    </w:p>
    <w:p w:rsidR="00CC675A" w:rsidRPr="00CC675A" w:rsidRDefault="00CC675A" w:rsidP="00CC675A">
      <w:pPr>
        <w:pStyle w:val="BodyText"/>
      </w:pPr>
    </w:p>
    <w:p w:rsidR="00CC675A" w:rsidRPr="00CC675A" w:rsidRDefault="00CC675A" w:rsidP="00CC675A">
      <w:pPr>
        <w:pStyle w:val="BodyText"/>
        <w:spacing w:before="2"/>
      </w:pPr>
    </w:p>
    <w:p w:rsidR="00CC675A" w:rsidRPr="00CC675A" w:rsidRDefault="00CC675A" w:rsidP="00CC675A">
      <w:pPr>
        <w:pStyle w:val="Heading2"/>
        <w:widowControl w:val="0"/>
        <w:numPr>
          <w:ilvl w:val="0"/>
          <w:numId w:val="31"/>
        </w:numPr>
        <w:tabs>
          <w:tab w:val="left" w:pos="263"/>
        </w:tabs>
        <w:autoSpaceDE w:val="0"/>
        <w:autoSpaceDN w:val="0"/>
        <w:spacing w:before="0" w:beforeAutospacing="0" w:after="0" w:afterAutospacing="0"/>
        <w:ind w:left="263" w:hanging="240"/>
        <w:rPr>
          <w:sz w:val="24"/>
          <w:szCs w:val="24"/>
          <w:u w:val="single"/>
        </w:rPr>
      </w:pPr>
      <w:r w:rsidRPr="00CC675A">
        <w:rPr>
          <w:spacing w:val="3"/>
          <w:sz w:val="24"/>
          <w:szCs w:val="24"/>
          <w:u w:val="single"/>
        </w:rPr>
        <w:t xml:space="preserve"> </w:t>
      </w:r>
      <w:r w:rsidRPr="00CC675A">
        <w:rPr>
          <w:sz w:val="24"/>
          <w:szCs w:val="24"/>
          <w:u w:val="single"/>
        </w:rPr>
        <w:t>Biaya</w:t>
      </w:r>
      <w:r w:rsidRPr="00CC675A">
        <w:rPr>
          <w:spacing w:val="1"/>
          <w:sz w:val="24"/>
          <w:szCs w:val="24"/>
          <w:u w:val="single"/>
        </w:rPr>
        <w:t xml:space="preserve"> </w:t>
      </w:r>
      <w:r w:rsidRPr="00CC675A">
        <w:rPr>
          <w:sz w:val="24"/>
          <w:szCs w:val="24"/>
          <w:u w:val="single"/>
        </w:rPr>
        <w:t>Tenaga</w:t>
      </w:r>
      <w:r w:rsidRPr="00CC675A">
        <w:rPr>
          <w:spacing w:val="-8"/>
          <w:sz w:val="24"/>
          <w:szCs w:val="24"/>
          <w:u w:val="single"/>
        </w:rPr>
        <w:t xml:space="preserve"> </w:t>
      </w:r>
      <w:r w:rsidRPr="00CC675A">
        <w:rPr>
          <w:sz w:val="24"/>
          <w:szCs w:val="24"/>
          <w:u w:val="single"/>
        </w:rPr>
        <w:t>Kerja</w:t>
      </w:r>
      <w:r w:rsidRPr="00CC675A">
        <w:rPr>
          <w:spacing w:val="2"/>
          <w:sz w:val="24"/>
          <w:szCs w:val="24"/>
          <w:u w:val="single"/>
        </w:rPr>
        <w:t xml:space="preserve"> </w:t>
      </w:r>
      <w:r w:rsidRPr="00CC675A">
        <w:rPr>
          <w:spacing w:val="-2"/>
          <w:sz w:val="24"/>
          <w:szCs w:val="24"/>
          <w:u w:val="single"/>
        </w:rPr>
        <w:t>Langsung</w:t>
      </w:r>
    </w:p>
    <w:p w:rsidR="00CC675A" w:rsidRDefault="00CC675A" w:rsidP="00CC675A">
      <w:pPr>
        <w:pStyle w:val="BodyText"/>
        <w:spacing w:before="274"/>
        <w:rPr>
          <w:b/>
        </w:rPr>
      </w:pPr>
    </w:p>
    <w:p w:rsidR="00CC675A" w:rsidRDefault="00CC675A" w:rsidP="00ED12FB">
      <w:pPr>
        <w:pStyle w:val="BodyText"/>
        <w:spacing w:line="360" w:lineRule="auto"/>
        <w:ind w:left="426" w:right="144"/>
      </w:pPr>
      <w:r>
        <w:t>Biaya tenaga kerja langsung dibayarkan kepada penenun saru, dua dan tiga. Dengan jumlah kain yang ditenun sebanyak 15 kain dengan upah per helain kain @Rp 250.000.</w:t>
      </w:r>
    </w:p>
    <w:p w:rsidR="00CC675A" w:rsidRDefault="00CC675A" w:rsidP="00CC675A">
      <w:pPr>
        <w:pStyle w:val="BodyText"/>
        <w:spacing w:before="139"/>
      </w:pPr>
    </w:p>
    <w:p w:rsidR="00CC675A" w:rsidRPr="00CC675A" w:rsidRDefault="00CC675A" w:rsidP="00CC675A">
      <w:pPr>
        <w:pStyle w:val="Heading2"/>
        <w:widowControl w:val="0"/>
        <w:numPr>
          <w:ilvl w:val="0"/>
          <w:numId w:val="31"/>
        </w:numPr>
        <w:tabs>
          <w:tab w:val="left" w:pos="354"/>
        </w:tabs>
        <w:autoSpaceDE w:val="0"/>
        <w:autoSpaceDN w:val="0"/>
        <w:spacing w:before="0" w:beforeAutospacing="0" w:after="0" w:afterAutospacing="0"/>
        <w:ind w:left="354" w:hanging="331"/>
        <w:jc w:val="both"/>
        <w:rPr>
          <w:sz w:val="24"/>
          <w:szCs w:val="24"/>
          <w:u w:val="single"/>
        </w:rPr>
      </w:pPr>
      <w:r>
        <w:rPr>
          <w:spacing w:val="2"/>
          <w:u w:val="single"/>
        </w:rPr>
        <w:t xml:space="preserve"> </w:t>
      </w:r>
      <w:r w:rsidRPr="00CC675A">
        <w:rPr>
          <w:sz w:val="24"/>
          <w:szCs w:val="24"/>
          <w:u w:val="single"/>
        </w:rPr>
        <w:t>Biaya</w:t>
      </w:r>
      <w:r w:rsidRPr="00CC675A">
        <w:rPr>
          <w:spacing w:val="1"/>
          <w:sz w:val="24"/>
          <w:szCs w:val="24"/>
          <w:u w:val="single"/>
        </w:rPr>
        <w:t xml:space="preserve"> </w:t>
      </w:r>
      <w:r w:rsidRPr="00CC675A">
        <w:rPr>
          <w:sz w:val="24"/>
          <w:szCs w:val="24"/>
          <w:u w:val="single"/>
        </w:rPr>
        <w:t>bahan</w:t>
      </w:r>
      <w:r w:rsidRPr="00CC675A">
        <w:rPr>
          <w:spacing w:val="2"/>
          <w:sz w:val="24"/>
          <w:szCs w:val="24"/>
          <w:u w:val="single"/>
        </w:rPr>
        <w:t xml:space="preserve"> </w:t>
      </w:r>
      <w:r w:rsidRPr="00CC675A">
        <w:rPr>
          <w:spacing w:val="-2"/>
          <w:sz w:val="24"/>
          <w:szCs w:val="24"/>
          <w:u w:val="single"/>
        </w:rPr>
        <w:t>penolong</w:t>
      </w:r>
    </w:p>
    <w:p w:rsidR="00CC675A" w:rsidRDefault="00CC675A" w:rsidP="00ED12FB">
      <w:pPr>
        <w:pStyle w:val="BodyText"/>
        <w:spacing w:before="138" w:line="360" w:lineRule="auto"/>
        <w:ind w:left="426" w:right="150"/>
      </w:pPr>
      <w:r>
        <w:t xml:space="preserve">Biaya bahan penolong </w:t>
      </w:r>
      <w:proofErr w:type="gramStart"/>
      <w:r>
        <w:t>meliputi ;</w:t>
      </w:r>
      <w:proofErr w:type="gramEnd"/>
      <w:r>
        <w:t xml:space="preserve"> biaya ngelos benang dan biaya menggulung benang. Biaya ngelos benang sebesar Rp 175.000 dan biaya menggulung benang sebesar Rp </w:t>
      </w:r>
      <w:r>
        <w:rPr>
          <w:spacing w:val="-2"/>
        </w:rPr>
        <w:lastRenderedPageBreak/>
        <w:t>175.000</w:t>
      </w:r>
    </w:p>
    <w:p w:rsidR="00CC675A" w:rsidRDefault="00CC675A" w:rsidP="00CC675A">
      <w:pPr>
        <w:pStyle w:val="BodyText"/>
        <w:spacing w:line="360" w:lineRule="auto"/>
      </w:pPr>
    </w:p>
    <w:p w:rsidR="00CC675A" w:rsidRPr="00301309" w:rsidRDefault="00CC675A" w:rsidP="00CC675A">
      <w:pPr>
        <w:pStyle w:val="Heading2"/>
        <w:widowControl w:val="0"/>
        <w:numPr>
          <w:ilvl w:val="0"/>
          <w:numId w:val="31"/>
        </w:numPr>
        <w:tabs>
          <w:tab w:val="left" w:pos="346"/>
        </w:tabs>
        <w:autoSpaceDE w:val="0"/>
        <w:autoSpaceDN w:val="0"/>
        <w:spacing w:before="84" w:beforeAutospacing="0" w:after="0" w:afterAutospacing="0"/>
        <w:ind w:left="346" w:hanging="323"/>
        <w:rPr>
          <w:sz w:val="24"/>
          <w:szCs w:val="24"/>
          <w:u w:val="single"/>
        </w:rPr>
      </w:pPr>
      <w:r w:rsidRPr="00301309">
        <w:rPr>
          <w:sz w:val="24"/>
          <w:szCs w:val="24"/>
          <w:u w:val="single"/>
        </w:rPr>
        <w:t>Biaya</w:t>
      </w:r>
      <w:r w:rsidRPr="00301309">
        <w:rPr>
          <w:spacing w:val="-2"/>
          <w:sz w:val="24"/>
          <w:szCs w:val="24"/>
          <w:u w:val="single"/>
        </w:rPr>
        <w:t xml:space="preserve"> Overhead</w:t>
      </w:r>
    </w:p>
    <w:p w:rsidR="00CC675A" w:rsidRDefault="00CC675A" w:rsidP="00AA60DE">
      <w:pPr>
        <w:pStyle w:val="BodyText"/>
        <w:spacing w:before="132" w:line="360" w:lineRule="auto"/>
        <w:ind w:left="567"/>
      </w:pPr>
      <w:r>
        <w:t xml:space="preserve">Biaya overhead merupakan biaya yang tidak dapat dibebankan secara langsung ke biaya </w:t>
      </w:r>
      <w:proofErr w:type="gramStart"/>
      <w:r>
        <w:t>produksi ,</w:t>
      </w:r>
      <w:proofErr w:type="gramEnd"/>
      <w:r>
        <w:t xml:space="preserve"> yang meliputi:</w:t>
      </w:r>
      <w:r w:rsidR="00CB76D0">
        <w:t xml:space="preserve"> </w:t>
      </w:r>
      <w:r>
        <w:t>Biaya</w:t>
      </w:r>
      <w:r>
        <w:rPr>
          <w:spacing w:val="80"/>
        </w:rPr>
        <w:t xml:space="preserve"> </w:t>
      </w:r>
      <w:r>
        <w:t>listrik</w:t>
      </w:r>
      <w:r>
        <w:rPr>
          <w:spacing w:val="80"/>
        </w:rPr>
        <w:t xml:space="preserve"> </w:t>
      </w:r>
      <w:r>
        <w:t>Rp</w:t>
      </w:r>
      <w:r>
        <w:rPr>
          <w:spacing w:val="80"/>
        </w:rPr>
        <w:t xml:space="preserve"> </w:t>
      </w:r>
      <w:r>
        <w:t>120.000;</w:t>
      </w:r>
      <w:r>
        <w:rPr>
          <w:spacing w:val="80"/>
        </w:rPr>
        <w:t xml:space="preserve"> </w:t>
      </w:r>
      <w:r>
        <w:t>Biaya</w:t>
      </w:r>
      <w:r>
        <w:rPr>
          <w:spacing w:val="80"/>
        </w:rPr>
        <w:t xml:space="preserve"> </w:t>
      </w:r>
      <w:r>
        <w:t>penyusutan</w:t>
      </w:r>
      <w:r>
        <w:rPr>
          <w:spacing w:val="80"/>
        </w:rPr>
        <w:t xml:space="preserve"> </w:t>
      </w:r>
      <w:r>
        <w:t>mesin</w:t>
      </w:r>
      <w:r>
        <w:rPr>
          <w:spacing w:val="80"/>
        </w:rPr>
        <w:t xml:space="preserve"> </w:t>
      </w:r>
      <w:r>
        <w:t>ATBM</w:t>
      </w:r>
      <w:r>
        <w:rPr>
          <w:spacing w:val="80"/>
        </w:rPr>
        <w:t xml:space="preserve"> </w:t>
      </w:r>
      <w:r>
        <w:t>Rp</w:t>
      </w:r>
      <w:r>
        <w:rPr>
          <w:spacing w:val="80"/>
        </w:rPr>
        <w:t xml:space="preserve"> </w:t>
      </w:r>
      <w:r>
        <w:t>112.500;</w:t>
      </w:r>
      <w:r>
        <w:rPr>
          <w:spacing w:val="80"/>
        </w:rPr>
        <w:t xml:space="preserve"> </w:t>
      </w:r>
      <w:r>
        <w:t>Biaya pemeliharaan mesin Rp 150.000.</w:t>
      </w:r>
    </w:p>
    <w:p w:rsidR="00CC675A" w:rsidRDefault="00CC675A" w:rsidP="00AA60DE">
      <w:pPr>
        <w:pStyle w:val="BodyText"/>
        <w:spacing w:line="360" w:lineRule="auto"/>
      </w:pPr>
      <w:r>
        <w:t>Dari berbagai kejadian transaksi di atas, hitunglah harga pokok produksi dan harga jua</w:t>
      </w:r>
      <w:r w:rsidR="00AA60DE">
        <w:t xml:space="preserve">l </w:t>
      </w:r>
      <w:r>
        <w:t>dengan metode Full Costing</w:t>
      </w:r>
    </w:p>
    <w:p w:rsidR="00CC675A" w:rsidRDefault="00CC675A" w:rsidP="00CC675A">
      <w:pPr>
        <w:pStyle w:val="BodyText"/>
        <w:spacing w:before="138"/>
      </w:pPr>
    </w:p>
    <w:p w:rsidR="00CC675A" w:rsidRPr="00CC675A" w:rsidRDefault="00CC675A" w:rsidP="00CC675A">
      <w:pPr>
        <w:pStyle w:val="Heading2"/>
        <w:rPr>
          <w:b w:val="0"/>
          <w:sz w:val="24"/>
          <w:szCs w:val="24"/>
        </w:rPr>
      </w:pPr>
      <w:r w:rsidRPr="00CC675A">
        <w:rPr>
          <w:sz w:val="24"/>
          <w:szCs w:val="24"/>
        </w:rPr>
        <w:t>Perhitungan</w:t>
      </w:r>
      <w:r w:rsidRPr="00CC675A">
        <w:rPr>
          <w:spacing w:val="-4"/>
          <w:sz w:val="24"/>
          <w:szCs w:val="24"/>
        </w:rPr>
        <w:t xml:space="preserve"> </w:t>
      </w:r>
      <w:r w:rsidRPr="00CC675A">
        <w:rPr>
          <w:sz w:val="24"/>
          <w:szCs w:val="24"/>
        </w:rPr>
        <w:t>Harga</w:t>
      </w:r>
      <w:r w:rsidRPr="00CC675A">
        <w:rPr>
          <w:spacing w:val="-3"/>
          <w:sz w:val="24"/>
          <w:szCs w:val="24"/>
        </w:rPr>
        <w:t xml:space="preserve"> </w:t>
      </w:r>
      <w:r w:rsidRPr="00CC675A">
        <w:rPr>
          <w:sz w:val="24"/>
          <w:szCs w:val="24"/>
        </w:rPr>
        <w:t>Pokok</w:t>
      </w:r>
      <w:r w:rsidRPr="00CC675A">
        <w:rPr>
          <w:spacing w:val="-8"/>
          <w:sz w:val="24"/>
          <w:szCs w:val="24"/>
        </w:rPr>
        <w:t xml:space="preserve"> </w:t>
      </w:r>
      <w:r w:rsidRPr="00CC675A">
        <w:rPr>
          <w:sz w:val="24"/>
          <w:szCs w:val="24"/>
        </w:rPr>
        <w:t>Produksi</w:t>
      </w:r>
      <w:r w:rsidRPr="00CC675A">
        <w:rPr>
          <w:b w:val="0"/>
          <w:spacing w:val="-10"/>
          <w:sz w:val="24"/>
          <w:szCs w:val="24"/>
        </w:rPr>
        <w:t>:</w:t>
      </w:r>
    </w:p>
    <w:p w:rsidR="00CC675A" w:rsidRDefault="00CC675A" w:rsidP="00CC675A">
      <w:pPr>
        <w:pStyle w:val="BodyText"/>
        <w:spacing w:before="137"/>
        <w:ind w:left="23"/>
      </w:pPr>
      <w:r>
        <w:t>Tabel</w:t>
      </w:r>
      <w:r>
        <w:rPr>
          <w:spacing w:val="-12"/>
        </w:rPr>
        <w:t xml:space="preserve"> </w:t>
      </w:r>
      <w:r>
        <w:t>1. Pembelian</w:t>
      </w:r>
      <w:r>
        <w:rPr>
          <w:spacing w:val="-1"/>
        </w:rPr>
        <w:t xml:space="preserve"> </w:t>
      </w:r>
      <w:r>
        <w:t>bahan</w:t>
      </w:r>
      <w:r>
        <w:rPr>
          <w:spacing w:val="-1"/>
        </w:rPr>
        <w:t xml:space="preserve"> </w:t>
      </w:r>
      <w:r>
        <w:t>baku</w:t>
      </w:r>
      <w:r>
        <w:rPr>
          <w:spacing w:val="-2"/>
        </w:rPr>
        <w:t xml:space="preserve"> </w:t>
      </w:r>
      <w:r>
        <w:t>benang</w:t>
      </w:r>
      <w:r>
        <w:rPr>
          <w:spacing w:val="-1"/>
        </w:rPr>
        <w:t xml:space="preserve"> </w:t>
      </w:r>
      <w:r>
        <w:t>pakang</w:t>
      </w:r>
      <w:r>
        <w:rPr>
          <w:spacing w:val="-1"/>
        </w:rPr>
        <w:t xml:space="preserve"> </w:t>
      </w:r>
      <w:r>
        <w:t>dan</w:t>
      </w:r>
      <w:r>
        <w:rPr>
          <w:spacing w:val="-6"/>
        </w:rPr>
        <w:t xml:space="preserve"> </w:t>
      </w:r>
      <w:r>
        <w:t>benang</w:t>
      </w:r>
      <w:r>
        <w:rPr>
          <w:spacing w:val="-1"/>
        </w:rPr>
        <w:t xml:space="preserve"> </w:t>
      </w:r>
      <w:r>
        <w:rPr>
          <w:spacing w:val="-2"/>
        </w:rPr>
        <w:t>Rentang.</w:t>
      </w:r>
    </w:p>
    <w:p w:rsidR="00CC675A" w:rsidRPr="00CC675A" w:rsidRDefault="00A86F1F" w:rsidP="00CC675A">
      <w:pPr>
        <w:pStyle w:val="BodyText"/>
        <w:spacing w:before="137"/>
        <w:ind w:left="2905"/>
      </w:pPr>
      <w:r w:rsidRPr="00A86F1F">
        <w:rPr>
          <w:noProof/>
        </w:rPr>
        <w:pict>
          <v:shapetype id="_x0000_t202" coordsize="21600,21600" o:spt="202" path="m,l,21600r21600,l21600,xe">
            <v:stroke joinstyle="miter"/>
            <v:path gradientshapeok="t" o:connecttype="rect"/>
          </v:shapetype>
          <v:shape id="Textbox 32" o:spid="_x0000_s1026" type="#_x0000_t202" style="position:absolute;left:0;text-align:left;margin-left:68.8pt;margin-top:28.15pt;width:406.5pt;height:111.25pt;z-index:25165926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94"/>
                    <w:gridCol w:w="2190"/>
                    <w:gridCol w:w="1695"/>
                    <w:gridCol w:w="1643"/>
                    <w:gridCol w:w="1479"/>
                  </w:tblGrid>
                  <w:tr w:rsidR="00CC675A">
                    <w:trPr>
                      <w:trHeight w:val="537"/>
                    </w:trPr>
                    <w:tc>
                      <w:tcPr>
                        <w:tcW w:w="994" w:type="dxa"/>
                      </w:tcPr>
                      <w:p w:rsidR="00CC675A" w:rsidRDefault="00CC675A">
                        <w:pPr>
                          <w:pStyle w:val="TableParagraph"/>
                          <w:spacing w:line="265" w:lineRule="exact"/>
                        </w:pPr>
                        <w:r>
                          <w:rPr>
                            <w:spacing w:val="-5"/>
                          </w:rPr>
                          <w:t>No</w:t>
                        </w:r>
                      </w:p>
                    </w:tc>
                    <w:tc>
                      <w:tcPr>
                        <w:tcW w:w="2190" w:type="dxa"/>
                      </w:tcPr>
                      <w:p w:rsidR="00CC675A" w:rsidRDefault="00CC675A">
                        <w:pPr>
                          <w:pStyle w:val="TableParagraph"/>
                          <w:spacing w:line="265" w:lineRule="exact"/>
                        </w:pPr>
                        <w:r>
                          <w:rPr>
                            <w:spacing w:val="-2"/>
                          </w:rPr>
                          <w:t>Tanggal</w:t>
                        </w:r>
                      </w:p>
                    </w:tc>
                    <w:tc>
                      <w:tcPr>
                        <w:tcW w:w="1695" w:type="dxa"/>
                      </w:tcPr>
                      <w:p w:rsidR="00CC675A" w:rsidRDefault="00CC675A">
                        <w:pPr>
                          <w:pStyle w:val="TableParagraph"/>
                          <w:spacing w:line="265" w:lineRule="exact"/>
                          <w:ind w:left="110"/>
                        </w:pPr>
                        <w:r>
                          <w:rPr>
                            <w:spacing w:val="-2"/>
                          </w:rPr>
                          <w:t>Jumlah</w:t>
                        </w:r>
                      </w:p>
                      <w:p w:rsidR="00CC675A" w:rsidRDefault="00CC675A">
                        <w:pPr>
                          <w:pStyle w:val="TableParagraph"/>
                          <w:spacing w:line="252" w:lineRule="exact"/>
                          <w:ind w:left="110"/>
                        </w:pPr>
                        <w:r>
                          <w:rPr>
                            <w:spacing w:val="-2"/>
                          </w:rPr>
                          <w:t>(Gulung)</w:t>
                        </w:r>
                      </w:p>
                    </w:tc>
                    <w:tc>
                      <w:tcPr>
                        <w:tcW w:w="1643" w:type="dxa"/>
                      </w:tcPr>
                      <w:p w:rsidR="00CC675A" w:rsidRDefault="00CC675A">
                        <w:pPr>
                          <w:pStyle w:val="TableParagraph"/>
                          <w:spacing w:line="265" w:lineRule="exact"/>
                          <w:ind w:left="110"/>
                        </w:pPr>
                        <w:r>
                          <w:t>Harga</w:t>
                        </w:r>
                        <w:r>
                          <w:rPr>
                            <w:spacing w:val="-1"/>
                          </w:rPr>
                          <w:t xml:space="preserve"> </w:t>
                        </w:r>
                        <w:r>
                          <w:rPr>
                            <w:spacing w:val="-2"/>
                          </w:rPr>
                          <w:t>Gulung</w:t>
                        </w:r>
                      </w:p>
                      <w:p w:rsidR="00CC675A" w:rsidRDefault="00CC675A">
                        <w:pPr>
                          <w:pStyle w:val="TableParagraph"/>
                          <w:spacing w:line="252" w:lineRule="exact"/>
                          <w:ind w:left="110"/>
                        </w:pPr>
                        <w:r>
                          <w:rPr>
                            <w:spacing w:val="-4"/>
                          </w:rPr>
                          <w:t>(Rp)</w:t>
                        </w:r>
                      </w:p>
                    </w:tc>
                    <w:tc>
                      <w:tcPr>
                        <w:tcW w:w="1479" w:type="dxa"/>
                      </w:tcPr>
                      <w:p w:rsidR="00CC675A" w:rsidRDefault="00CC675A">
                        <w:pPr>
                          <w:pStyle w:val="TableParagraph"/>
                          <w:spacing w:line="265" w:lineRule="exact"/>
                          <w:ind w:left="104"/>
                        </w:pPr>
                        <w:r>
                          <w:rPr>
                            <w:spacing w:val="-2"/>
                          </w:rPr>
                          <w:t>Pembelian</w:t>
                        </w:r>
                      </w:p>
                      <w:p w:rsidR="00CC675A" w:rsidRDefault="00CC675A">
                        <w:pPr>
                          <w:pStyle w:val="TableParagraph"/>
                          <w:spacing w:line="252" w:lineRule="exact"/>
                          <w:ind w:left="104"/>
                        </w:pPr>
                        <w:r>
                          <w:rPr>
                            <w:spacing w:val="-4"/>
                          </w:rPr>
                          <w:t>(Rp)</w:t>
                        </w:r>
                      </w:p>
                    </w:tc>
                  </w:tr>
                  <w:tr w:rsidR="00CC675A">
                    <w:trPr>
                      <w:trHeight w:val="268"/>
                    </w:trPr>
                    <w:tc>
                      <w:tcPr>
                        <w:tcW w:w="994" w:type="dxa"/>
                      </w:tcPr>
                      <w:p w:rsidR="00CC675A" w:rsidRDefault="00CC675A" w:rsidP="00A3634D">
                        <w:pPr>
                          <w:pStyle w:val="TableParagraph"/>
                          <w:spacing w:line="248" w:lineRule="exact"/>
                          <w:jc w:val="center"/>
                        </w:pPr>
                        <w:r>
                          <w:rPr>
                            <w:spacing w:val="-10"/>
                          </w:rPr>
                          <w:t>1</w:t>
                        </w:r>
                      </w:p>
                    </w:tc>
                    <w:tc>
                      <w:tcPr>
                        <w:tcW w:w="2190" w:type="dxa"/>
                      </w:tcPr>
                      <w:p w:rsidR="00CC675A" w:rsidRDefault="00A3634D">
                        <w:pPr>
                          <w:pStyle w:val="TableParagraph"/>
                          <w:spacing w:line="248" w:lineRule="exact"/>
                        </w:pPr>
                        <w:r>
                          <w:t xml:space="preserve">         </w:t>
                        </w:r>
                        <w:r w:rsidR="00CC675A">
                          <w:t>1</w:t>
                        </w:r>
                        <w:r w:rsidR="00CC675A">
                          <w:rPr>
                            <w:spacing w:val="-7"/>
                          </w:rPr>
                          <w:t xml:space="preserve"> </w:t>
                        </w:r>
                        <w:r w:rsidR="00CC675A">
                          <w:t>Agustus</w:t>
                        </w:r>
                        <w:r w:rsidR="00CC675A">
                          <w:rPr>
                            <w:spacing w:val="-3"/>
                          </w:rPr>
                          <w:t xml:space="preserve"> </w:t>
                        </w:r>
                        <w:r w:rsidR="00CC675A">
                          <w:rPr>
                            <w:spacing w:val="-4"/>
                          </w:rPr>
                          <w:t>202</w:t>
                        </w:r>
                        <w:r>
                          <w:rPr>
                            <w:spacing w:val="-4"/>
                          </w:rPr>
                          <w:t>5</w:t>
                        </w:r>
                      </w:p>
                    </w:tc>
                    <w:tc>
                      <w:tcPr>
                        <w:tcW w:w="1695" w:type="dxa"/>
                      </w:tcPr>
                      <w:p w:rsidR="00CC675A" w:rsidRDefault="00CC675A">
                        <w:pPr>
                          <w:pStyle w:val="TableParagraph"/>
                          <w:spacing w:line="248" w:lineRule="exact"/>
                          <w:ind w:left="14"/>
                          <w:jc w:val="center"/>
                        </w:pPr>
                        <w:r>
                          <w:rPr>
                            <w:spacing w:val="-5"/>
                          </w:rPr>
                          <w:t>32</w:t>
                        </w:r>
                      </w:p>
                    </w:tc>
                    <w:tc>
                      <w:tcPr>
                        <w:tcW w:w="1643" w:type="dxa"/>
                      </w:tcPr>
                      <w:p w:rsidR="00CC675A" w:rsidRDefault="00CC675A">
                        <w:pPr>
                          <w:pStyle w:val="TableParagraph"/>
                          <w:spacing w:line="248" w:lineRule="exact"/>
                          <w:ind w:left="4"/>
                          <w:jc w:val="center"/>
                        </w:pPr>
                        <w:r>
                          <w:rPr>
                            <w:spacing w:val="-2"/>
                          </w:rPr>
                          <w:t>15.000</w:t>
                        </w:r>
                      </w:p>
                    </w:tc>
                    <w:tc>
                      <w:tcPr>
                        <w:tcW w:w="1479" w:type="dxa"/>
                      </w:tcPr>
                      <w:p w:rsidR="00CC675A" w:rsidRDefault="00A3634D">
                        <w:pPr>
                          <w:pStyle w:val="TableParagraph"/>
                          <w:spacing w:line="248" w:lineRule="exact"/>
                          <w:ind w:left="3" w:right="3"/>
                          <w:jc w:val="center"/>
                        </w:pPr>
                        <w:r>
                          <w:rPr>
                            <w:spacing w:val="-2"/>
                          </w:rPr>
                          <w:t xml:space="preserve"> </w:t>
                        </w:r>
                        <w:r w:rsidR="00CC675A">
                          <w:rPr>
                            <w:spacing w:val="-2"/>
                          </w:rPr>
                          <w:t>420.000</w:t>
                        </w:r>
                      </w:p>
                    </w:tc>
                  </w:tr>
                  <w:tr w:rsidR="00CC675A">
                    <w:trPr>
                      <w:trHeight w:val="268"/>
                    </w:trPr>
                    <w:tc>
                      <w:tcPr>
                        <w:tcW w:w="994" w:type="dxa"/>
                      </w:tcPr>
                      <w:p w:rsidR="00CC675A" w:rsidRDefault="00CC675A" w:rsidP="00A3634D">
                        <w:pPr>
                          <w:pStyle w:val="TableParagraph"/>
                          <w:spacing w:line="248" w:lineRule="exact"/>
                          <w:jc w:val="center"/>
                        </w:pPr>
                        <w:r>
                          <w:rPr>
                            <w:spacing w:val="-10"/>
                          </w:rPr>
                          <w:t>2</w:t>
                        </w:r>
                      </w:p>
                    </w:tc>
                    <w:tc>
                      <w:tcPr>
                        <w:tcW w:w="2190" w:type="dxa"/>
                      </w:tcPr>
                      <w:p w:rsidR="00CC675A" w:rsidRDefault="00A3634D">
                        <w:pPr>
                          <w:pStyle w:val="TableParagraph"/>
                          <w:spacing w:line="248" w:lineRule="exact"/>
                        </w:pPr>
                        <w:r>
                          <w:t xml:space="preserve">         </w:t>
                        </w:r>
                        <w:r w:rsidR="00CC675A">
                          <w:t>4</w:t>
                        </w:r>
                        <w:r w:rsidR="00CC675A">
                          <w:rPr>
                            <w:spacing w:val="-7"/>
                          </w:rPr>
                          <w:t xml:space="preserve"> </w:t>
                        </w:r>
                        <w:r w:rsidR="00CC675A">
                          <w:t>Agustus</w:t>
                        </w:r>
                        <w:r w:rsidR="00CC675A">
                          <w:rPr>
                            <w:spacing w:val="-3"/>
                          </w:rPr>
                          <w:t xml:space="preserve"> </w:t>
                        </w:r>
                        <w:r w:rsidR="00CC675A">
                          <w:rPr>
                            <w:spacing w:val="-4"/>
                          </w:rPr>
                          <w:t>202</w:t>
                        </w:r>
                        <w:r>
                          <w:rPr>
                            <w:spacing w:val="-4"/>
                          </w:rPr>
                          <w:t>5</w:t>
                        </w:r>
                      </w:p>
                    </w:tc>
                    <w:tc>
                      <w:tcPr>
                        <w:tcW w:w="1695" w:type="dxa"/>
                      </w:tcPr>
                      <w:p w:rsidR="00CC675A" w:rsidRDefault="00CC675A">
                        <w:pPr>
                          <w:pStyle w:val="TableParagraph"/>
                          <w:spacing w:line="248" w:lineRule="exact"/>
                          <w:ind w:left="14"/>
                          <w:jc w:val="center"/>
                        </w:pPr>
                        <w:r>
                          <w:rPr>
                            <w:spacing w:val="-5"/>
                          </w:rPr>
                          <w:t>16</w:t>
                        </w:r>
                      </w:p>
                    </w:tc>
                    <w:tc>
                      <w:tcPr>
                        <w:tcW w:w="1643" w:type="dxa"/>
                      </w:tcPr>
                      <w:p w:rsidR="00CC675A" w:rsidRDefault="00CC675A">
                        <w:pPr>
                          <w:pStyle w:val="TableParagraph"/>
                          <w:spacing w:line="248" w:lineRule="exact"/>
                          <w:ind w:left="4"/>
                          <w:jc w:val="center"/>
                        </w:pPr>
                        <w:r>
                          <w:rPr>
                            <w:spacing w:val="-2"/>
                          </w:rPr>
                          <w:t>15.000</w:t>
                        </w:r>
                      </w:p>
                    </w:tc>
                    <w:tc>
                      <w:tcPr>
                        <w:tcW w:w="1479" w:type="dxa"/>
                      </w:tcPr>
                      <w:p w:rsidR="00CC675A" w:rsidRDefault="00A3634D">
                        <w:pPr>
                          <w:pStyle w:val="TableParagraph"/>
                          <w:spacing w:line="248" w:lineRule="exact"/>
                          <w:ind w:left="3" w:right="3"/>
                          <w:jc w:val="center"/>
                        </w:pPr>
                        <w:r>
                          <w:rPr>
                            <w:spacing w:val="-2"/>
                          </w:rPr>
                          <w:t xml:space="preserve"> </w:t>
                        </w:r>
                        <w:r w:rsidR="00CC675A">
                          <w:rPr>
                            <w:spacing w:val="-2"/>
                          </w:rPr>
                          <w:t>240.000</w:t>
                        </w:r>
                      </w:p>
                    </w:tc>
                  </w:tr>
                  <w:tr w:rsidR="00CC675A">
                    <w:trPr>
                      <w:trHeight w:val="268"/>
                    </w:trPr>
                    <w:tc>
                      <w:tcPr>
                        <w:tcW w:w="994" w:type="dxa"/>
                      </w:tcPr>
                      <w:p w:rsidR="00CC675A" w:rsidRDefault="00CC675A" w:rsidP="00A3634D">
                        <w:pPr>
                          <w:pStyle w:val="TableParagraph"/>
                          <w:spacing w:line="249" w:lineRule="exact"/>
                          <w:jc w:val="center"/>
                        </w:pPr>
                        <w:r>
                          <w:rPr>
                            <w:spacing w:val="-10"/>
                          </w:rPr>
                          <w:t>3</w:t>
                        </w:r>
                      </w:p>
                    </w:tc>
                    <w:tc>
                      <w:tcPr>
                        <w:tcW w:w="2190" w:type="dxa"/>
                      </w:tcPr>
                      <w:p w:rsidR="00CC675A" w:rsidRDefault="00A3634D">
                        <w:pPr>
                          <w:pStyle w:val="TableParagraph"/>
                          <w:spacing w:line="249" w:lineRule="exact"/>
                        </w:pPr>
                        <w:r>
                          <w:t xml:space="preserve">       </w:t>
                        </w:r>
                        <w:r w:rsidR="00CC675A">
                          <w:t>10</w:t>
                        </w:r>
                        <w:r w:rsidR="00CC675A">
                          <w:rPr>
                            <w:spacing w:val="-8"/>
                          </w:rPr>
                          <w:t xml:space="preserve"> </w:t>
                        </w:r>
                        <w:r w:rsidR="00CC675A">
                          <w:t>Agustus</w:t>
                        </w:r>
                        <w:r w:rsidR="00CC675A">
                          <w:rPr>
                            <w:spacing w:val="-4"/>
                          </w:rPr>
                          <w:t xml:space="preserve"> 202</w:t>
                        </w:r>
                        <w:r>
                          <w:rPr>
                            <w:spacing w:val="-4"/>
                          </w:rPr>
                          <w:t>5</w:t>
                        </w:r>
                      </w:p>
                    </w:tc>
                    <w:tc>
                      <w:tcPr>
                        <w:tcW w:w="1695" w:type="dxa"/>
                      </w:tcPr>
                      <w:p w:rsidR="00CC675A" w:rsidRDefault="00CC675A">
                        <w:pPr>
                          <w:pStyle w:val="TableParagraph"/>
                          <w:spacing w:line="249" w:lineRule="exact"/>
                          <w:ind w:left="14"/>
                          <w:jc w:val="center"/>
                        </w:pPr>
                        <w:r>
                          <w:rPr>
                            <w:spacing w:val="-5"/>
                          </w:rPr>
                          <w:t>24</w:t>
                        </w:r>
                      </w:p>
                    </w:tc>
                    <w:tc>
                      <w:tcPr>
                        <w:tcW w:w="1643" w:type="dxa"/>
                      </w:tcPr>
                      <w:p w:rsidR="00CC675A" w:rsidRDefault="00CC675A">
                        <w:pPr>
                          <w:pStyle w:val="TableParagraph"/>
                          <w:spacing w:line="249" w:lineRule="exact"/>
                          <w:ind w:left="4"/>
                          <w:jc w:val="center"/>
                        </w:pPr>
                        <w:r>
                          <w:rPr>
                            <w:spacing w:val="-2"/>
                          </w:rPr>
                          <w:t>15.000</w:t>
                        </w:r>
                      </w:p>
                    </w:tc>
                    <w:tc>
                      <w:tcPr>
                        <w:tcW w:w="1479" w:type="dxa"/>
                      </w:tcPr>
                      <w:p w:rsidR="00CC675A" w:rsidRDefault="00A3634D">
                        <w:pPr>
                          <w:pStyle w:val="TableParagraph"/>
                          <w:spacing w:line="249" w:lineRule="exact"/>
                          <w:ind w:left="3" w:right="3"/>
                          <w:jc w:val="center"/>
                        </w:pPr>
                        <w:r>
                          <w:rPr>
                            <w:spacing w:val="-2"/>
                          </w:rPr>
                          <w:t xml:space="preserve">  </w:t>
                        </w:r>
                        <w:r w:rsidR="00CC675A">
                          <w:rPr>
                            <w:spacing w:val="-2"/>
                          </w:rPr>
                          <w:t>360.000</w:t>
                        </w:r>
                      </w:p>
                    </w:tc>
                  </w:tr>
                  <w:tr w:rsidR="00CC675A">
                    <w:trPr>
                      <w:trHeight w:val="268"/>
                    </w:trPr>
                    <w:tc>
                      <w:tcPr>
                        <w:tcW w:w="994" w:type="dxa"/>
                      </w:tcPr>
                      <w:p w:rsidR="00CC675A" w:rsidRDefault="00CC675A" w:rsidP="00A3634D">
                        <w:pPr>
                          <w:pStyle w:val="TableParagraph"/>
                          <w:spacing w:line="248" w:lineRule="exact"/>
                          <w:jc w:val="center"/>
                        </w:pPr>
                        <w:r>
                          <w:rPr>
                            <w:spacing w:val="-10"/>
                          </w:rPr>
                          <w:t>4</w:t>
                        </w:r>
                      </w:p>
                    </w:tc>
                    <w:tc>
                      <w:tcPr>
                        <w:tcW w:w="2190" w:type="dxa"/>
                      </w:tcPr>
                      <w:p w:rsidR="00CC675A" w:rsidRDefault="00A3634D">
                        <w:pPr>
                          <w:pStyle w:val="TableParagraph"/>
                          <w:spacing w:line="248" w:lineRule="exact"/>
                        </w:pPr>
                        <w:r>
                          <w:t xml:space="preserve">       </w:t>
                        </w:r>
                        <w:r w:rsidR="00CC675A">
                          <w:t>19</w:t>
                        </w:r>
                        <w:r w:rsidR="00CC675A">
                          <w:rPr>
                            <w:spacing w:val="-8"/>
                          </w:rPr>
                          <w:t xml:space="preserve"> </w:t>
                        </w:r>
                        <w:r w:rsidR="00CC675A">
                          <w:t>Agustus</w:t>
                        </w:r>
                        <w:r w:rsidR="00CC675A">
                          <w:rPr>
                            <w:spacing w:val="-4"/>
                          </w:rPr>
                          <w:t xml:space="preserve"> 202</w:t>
                        </w:r>
                        <w:r>
                          <w:rPr>
                            <w:spacing w:val="-4"/>
                          </w:rPr>
                          <w:t>5</w:t>
                        </w:r>
                      </w:p>
                    </w:tc>
                    <w:tc>
                      <w:tcPr>
                        <w:tcW w:w="1695" w:type="dxa"/>
                      </w:tcPr>
                      <w:p w:rsidR="00CC675A" w:rsidRDefault="00CC675A">
                        <w:pPr>
                          <w:pStyle w:val="TableParagraph"/>
                          <w:spacing w:line="248" w:lineRule="exact"/>
                          <w:ind w:left="14"/>
                          <w:jc w:val="center"/>
                        </w:pPr>
                        <w:r>
                          <w:rPr>
                            <w:spacing w:val="-5"/>
                          </w:rPr>
                          <w:t>24</w:t>
                        </w:r>
                      </w:p>
                    </w:tc>
                    <w:tc>
                      <w:tcPr>
                        <w:tcW w:w="1643" w:type="dxa"/>
                      </w:tcPr>
                      <w:p w:rsidR="00CC675A" w:rsidRDefault="00CC675A">
                        <w:pPr>
                          <w:pStyle w:val="TableParagraph"/>
                          <w:spacing w:line="248" w:lineRule="exact"/>
                          <w:ind w:left="4"/>
                          <w:jc w:val="center"/>
                        </w:pPr>
                        <w:r>
                          <w:rPr>
                            <w:spacing w:val="-2"/>
                          </w:rPr>
                          <w:t>15.000</w:t>
                        </w:r>
                      </w:p>
                    </w:tc>
                    <w:tc>
                      <w:tcPr>
                        <w:tcW w:w="1479" w:type="dxa"/>
                      </w:tcPr>
                      <w:p w:rsidR="00CC675A" w:rsidRDefault="00A3634D">
                        <w:pPr>
                          <w:pStyle w:val="TableParagraph"/>
                          <w:spacing w:line="248" w:lineRule="exact"/>
                          <w:ind w:left="3" w:right="3"/>
                          <w:jc w:val="center"/>
                        </w:pPr>
                        <w:r>
                          <w:rPr>
                            <w:spacing w:val="-2"/>
                          </w:rPr>
                          <w:t xml:space="preserve">  </w:t>
                        </w:r>
                        <w:r w:rsidR="00CC675A">
                          <w:rPr>
                            <w:spacing w:val="-2"/>
                          </w:rPr>
                          <w:t>360.000</w:t>
                        </w:r>
                      </w:p>
                    </w:tc>
                  </w:tr>
                  <w:tr w:rsidR="00CC675A">
                    <w:trPr>
                      <w:trHeight w:val="268"/>
                    </w:trPr>
                    <w:tc>
                      <w:tcPr>
                        <w:tcW w:w="994" w:type="dxa"/>
                      </w:tcPr>
                      <w:p w:rsidR="00CC675A" w:rsidRDefault="00CC675A" w:rsidP="00A3634D">
                        <w:pPr>
                          <w:pStyle w:val="TableParagraph"/>
                          <w:spacing w:line="248" w:lineRule="exact"/>
                          <w:jc w:val="center"/>
                        </w:pPr>
                        <w:r>
                          <w:rPr>
                            <w:spacing w:val="-10"/>
                          </w:rPr>
                          <w:t>5</w:t>
                        </w:r>
                      </w:p>
                    </w:tc>
                    <w:tc>
                      <w:tcPr>
                        <w:tcW w:w="2190" w:type="dxa"/>
                      </w:tcPr>
                      <w:p w:rsidR="00CC675A" w:rsidRDefault="00A3634D">
                        <w:pPr>
                          <w:pStyle w:val="TableParagraph"/>
                          <w:spacing w:line="248" w:lineRule="exact"/>
                        </w:pPr>
                        <w:r>
                          <w:t xml:space="preserve">       </w:t>
                        </w:r>
                        <w:r w:rsidR="00CC675A">
                          <w:t>26</w:t>
                        </w:r>
                        <w:r w:rsidR="00CC675A">
                          <w:rPr>
                            <w:spacing w:val="-8"/>
                          </w:rPr>
                          <w:t xml:space="preserve"> </w:t>
                        </w:r>
                        <w:r w:rsidR="00CC675A">
                          <w:t>Agustus</w:t>
                        </w:r>
                        <w:r w:rsidR="00CC675A">
                          <w:rPr>
                            <w:spacing w:val="-4"/>
                          </w:rPr>
                          <w:t xml:space="preserve"> 202</w:t>
                        </w:r>
                        <w:r>
                          <w:rPr>
                            <w:spacing w:val="-4"/>
                          </w:rPr>
                          <w:t>5</w:t>
                        </w:r>
                      </w:p>
                    </w:tc>
                    <w:tc>
                      <w:tcPr>
                        <w:tcW w:w="1695" w:type="dxa"/>
                      </w:tcPr>
                      <w:p w:rsidR="00CC675A" w:rsidRDefault="00CC675A">
                        <w:pPr>
                          <w:pStyle w:val="TableParagraph"/>
                          <w:spacing w:line="248" w:lineRule="exact"/>
                          <w:ind w:left="14"/>
                          <w:jc w:val="center"/>
                        </w:pPr>
                        <w:r>
                          <w:rPr>
                            <w:spacing w:val="-5"/>
                          </w:rPr>
                          <w:t>24</w:t>
                        </w:r>
                      </w:p>
                    </w:tc>
                    <w:tc>
                      <w:tcPr>
                        <w:tcW w:w="1643" w:type="dxa"/>
                      </w:tcPr>
                      <w:p w:rsidR="00CC675A" w:rsidRDefault="00CC675A">
                        <w:pPr>
                          <w:pStyle w:val="TableParagraph"/>
                          <w:spacing w:line="248" w:lineRule="exact"/>
                          <w:ind w:left="4"/>
                          <w:jc w:val="center"/>
                        </w:pPr>
                        <w:r>
                          <w:rPr>
                            <w:spacing w:val="-2"/>
                          </w:rPr>
                          <w:t>15.000</w:t>
                        </w:r>
                      </w:p>
                    </w:tc>
                    <w:tc>
                      <w:tcPr>
                        <w:tcW w:w="1479" w:type="dxa"/>
                      </w:tcPr>
                      <w:p w:rsidR="00CC675A" w:rsidRDefault="00A3634D">
                        <w:pPr>
                          <w:pStyle w:val="TableParagraph"/>
                          <w:spacing w:line="248" w:lineRule="exact"/>
                          <w:ind w:left="3" w:right="3"/>
                          <w:jc w:val="center"/>
                        </w:pPr>
                        <w:r>
                          <w:rPr>
                            <w:spacing w:val="-2"/>
                          </w:rPr>
                          <w:t xml:space="preserve">   </w:t>
                        </w:r>
                        <w:r w:rsidR="00CC675A">
                          <w:rPr>
                            <w:spacing w:val="-2"/>
                          </w:rPr>
                          <w:t>360.000</w:t>
                        </w:r>
                      </w:p>
                    </w:tc>
                  </w:tr>
                  <w:tr w:rsidR="00CC675A">
                    <w:trPr>
                      <w:trHeight w:val="268"/>
                    </w:trPr>
                    <w:tc>
                      <w:tcPr>
                        <w:tcW w:w="6522" w:type="dxa"/>
                        <w:gridSpan w:val="4"/>
                      </w:tcPr>
                      <w:p w:rsidR="00CC675A" w:rsidRDefault="00CC675A">
                        <w:pPr>
                          <w:pStyle w:val="TableParagraph"/>
                          <w:tabs>
                            <w:tab w:val="right" w:pos="4174"/>
                          </w:tabs>
                          <w:spacing w:line="248" w:lineRule="exact"/>
                          <w:ind w:left="1594"/>
                        </w:pPr>
                        <w:r>
                          <w:rPr>
                            <w:spacing w:val="-2"/>
                          </w:rPr>
                          <w:t>Total</w:t>
                        </w:r>
                        <w:r>
                          <w:tab/>
                        </w:r>
                        <w:r>
                          <w:rPr>
                            <w:spacing w:val="-5"/>
                          </w:rPr>
                          <w:t>120</w:t>
                        </w:r>
                      </w:p>
                    </w:tc>
                    <w:tc>
                      <w:tcPr>
                        <w:tcW w:w="1479" w:type="dxa"/>
                      </w:tcPr>
                      <w:p w:rsidR="00CC675A" w:rsidRDefault="00CC675A">
                        <w:pPr>
                          <w:pStyle w:val="TableParagraph"/>
                          <w:spacing w:line="248" w:lineRule="exact"/>
                          <w:ind w:right="3"/>
                          <w:jc w:val="center"/>
                        </w:pPr>
                        <w:r>
                          <w:rPr>
                            <w:spacing w:val="-2"/>
                          </w:rPr>
                          <w:t>1.800.000</w:t>
                        </w:r>
                      </w:p>
                    </w:tc>
                  </w:tr>
                </w:tbl>
                <w:p w:rsidR="00CC675A" w:rsidRDefault="00CC675A" w:rsidP="00CC675A">
                  <w:pPr>
                    <w:pStyle w:val="BodyText"/>
                  </w:pPr>
                </w:p>
              </w:txbxContent>
            </v:textbox>
            <w10:wrap anchorx="page"/>
          </v:shape>
        </w:pict>
      </w:r>
      <w:r w:rsidR="00CC675A" w:rsidRPr="00CC675A">
        <w:t>Bulan</w:t>
      </w:r>
      <w:r w:rsidR="00CC675A" w:rsidRPr="00CC675A">
        <w:rPr>
          <w:spacing w:val="-3"/>
        </w:rPr>
        <w:t xml:space="preserve"> </w:t>
      </w:r>
      <w:r w:rsidR="00CC675A" w:rsidRPr="00CC675A">
        <w:t>Agustus</w:t>
      </w:r>
      <w:r w:rsidR="00CC675A" w:rsidRPr="00CC675A">
        <w:rPr>
          <w:spacing w:val="-4"/>
        </w:rPr>
        <w:t xml:space="preserve"> 202</w:t>
      </w:r>
      <w:r w:rsidR="00A3634D">
        <w:rPr>
          <w:spacing w:val="-4"/>
        </w:rPr>
        <w:t>5</w:t>
      </w:r>
    </w:p>
    <w:p w:rsidR="00CC675A" w:rsidRPr="00CC675A" w:rsidRDefault="00CC675A" w:rsidP="00CC675A">
      <w:pPr>
        <w:pStyle w:val="BodyText"/>
      </w:pPr>
    </w:p>
    <w:p w:rsidR="00CC675A" w:rsidRDefault="00CC675A" w:rsidP="00CC675A">
      <w:pPr>
        <w:pStyle w:val="BodyText"/>
      </w:pPr>
    </w:p>
    <w:p w:rsidR="00CC675A" w:rsidRDefault="00CC675A" w:rsidP="00CC675A">
      <w:pPr>
        <w:pStyle w:val="BodyText"/>
      </w:pPr>
    </w:p>
    <w:p w:rsidR="00CC675A" w:rsidRDefault="00CC675A" w:rsidP="00CC675A">
      <w:pPr>
        <w:pStyle w:val="BodyText"/>
      </w:pPr>
    </w:p>
    <w:p w:rsidR="00CC675A" w:rsidRDefault="00CC675A" w:rsidP="00CC675A">
      <w:pPr>
        <w:pStyle w:val="BodyText"/>
      </w:pPr>
    </w:p>
    <w:p w:rsidR="00CC675A" w:rsidRDefault="00CC675A" w:rsidP="00CC675A">
      <w:pPr>
        <w:pStyle w:val="BodyText"/>
      </w:pPr>
    </w:p>
    <w:p w:rsidR="00CC675A" w:rsidRDefault="00CC675A" w:rsidP="00CC675A">
      <w:pPr>
        <w:pStyle w:val="BodyText"/>
        <w:spacing w:before="163"/>
      </w:pPr>
    </w:p>
    <w:p w:rsidR="00CC675A" w:rsidRDefault="00CC675A" w:rsidP="00CC675A">
      <w:pPr>
        <w:pStyle w:val="BodyText"/>
        <w:spacing w:line="550" w:lineRule="atLeast"/>
        <w:ind w:left="23" w:right="4439"/>
      </w:pPr>
      <w:proofErr w:type="gramStart"/>
      <w:r>
        <w:t>Sumber :</w:t>
      </w:r>
      <w:proofErr w:type="gramEnd"/>
      <w:r>
        <w:t xml:space="preserve"> Industri Pengrajin Tenun, 202</w:t>
      </w:r>
      <w:r w:rsidR="00A3634D">
        <w:t>5</w:t>
      </w:r>
      <w:r>
        <w:t xml:space="preserve"> Tabel</w:t>
      </w:r>
      <w:r>
        <w:rPr>
          <w:spacing w:val="-14"/>
        </w:rPr>
        <w:t xml:space="preserve"> </w:t>
      </w:r>
      <w:r>
        <w:t>2.</w:t>
      </w:r>
      <w:r>
        <w:rPr>
          <w:spacing w:val="-3"/>
        </w:rPr>
        <w:t xml:space="preserve"> </w:t>
      </w:r>
      <w:r>
        <w:t>Pembelian</w:t>
      </w:r>
      <w:r>
        <w:rPr>
          <w:spacing w:val="-6"/>
        </w:rPr>
        <w:t xml:space="preserve"> </w:t>
      </w:r>
      <w:r>
        <w:t>bahan</w:t>
      </w:r>
      <w:r>
        <w:rPr>
          <w:spacing w:val="-6"/>
        </w:rPr>
        <w:t xml:space="preserve"> </w:t>
      </w:r>
      <w:r>
        <w:t>baku</w:t>
      </w:r>
      <w:r>
        <w:rPr>
          <w:spacing w:val="-6"/>
        </w:rPr>
        <w:t xml:space="preserve"> </w:t>
      </w:r>
      <w:r>
        <w:t>benang</w:t>
      </w:r>
      <w:r>
        <w:rPr>
          <w:spacing w:val="-3"/>
        </w:rPr>
        <w:t xml:space="preserve"> </w:t>
      </w:r>
      <w:r>
        <w:t>mas</w:t>
      </w:r>
    </w:p>
    <w:p w:rsidR="00CC675A" w:rsidRPr="00CC675A" w:rsidRDefault="00CC675A" w:rsidP="00CC675A">
      <w:pPr>
        <w:pStyle w:val="BodyText"/>
        <w:spacing w:after="11"/>
        <w:ind w:left="2905"/>
      </w:pPr>
      <w:r w:rsidRPr="00CC675A">
        <w:t>Bulan</w:t>
      </w:r>
      <w:r w:rsidRPr="00CC675A">
        <w:rPr>
          <w:spacing w:val="-3"/>
        </w:rPr>
        <w:t xml:space="preserve"> </w:t>
      </w:r>
      <w:r w:rsidRPr="00CC675A">
        <w:t>Agustus</w:t>
      </w:r>
      <w:r w:rsidRPr="00CC675A">
        <w:rPr>
          <w:spacing w:val="-4"/>
        </w:rPr>
        <w:t xml:space="preserve"> 202</w:t>
      </w:r>
      <w:r w:rsidR="008914E3">
        <w:rPr>
          <w:spacing w:val="-4"/>
        </w:rPr>
        <w:t>5</w:t>
      </w: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94"/>
        <w:gridCol w:w="2266"/>
        <w:gridCol w:w="1560"/>
        <w:gridCol w:w="1705"/>
        <w:gridCol w:w="1416"/>
      </w:tblGrid>
      <w:tr w:rsidR="00CC675A" w:rsidRPr="00CC675A" w:rsidTr="00E961B7">
        <w:trPr>
          <w:trHeight w:val="916"/>
        </w:trPr>
        <w:tc>
          <w:tcPr>
            <w:tcW w:w="994" w:type="dxa"/>
          </w:tcPr>
          <w:p w:rsidR="00CC675A" w:rsidRPr="00CC675A" w:rsidRDefault="00CC675A" w:rsidP="008914E3">
            <w:pPr>
              <w:pStyle w:val="TableParagraph"/>
              <w:jc w:val="center"/>
              <w:rPr>
                <w:rFonts w:ascii="Times New Roman" w:hAnsi="Times New Roman" w:cs="Times New Roman"/>
                <w:sz w:val="24"/>
              </w:rPr>
            </w:pPr>
            <w:r w:rsidRPr="00CC675A">
              <w:rPr>
                <w:rFonts w:ascii="Times New Roman" w:hAnsi="Times New Roman" w:cs="Times New Roman"/>
                <w:spacing w:val="-5"/>
                <w:sz w:val="24"/>
              </w:rPr>
              <w:t>No.</w:t>
            </w:r>
          </w:p>
        </w:tc>
        <w:tc>
          <w:tcPr>
            <w:tcW w:w="2266" w:type="dxa"/>
          </w:tcPr>
          <w:p w:rsidR="00CC675A" w:rsidRPr="00CC675A" w:rsidRDefault="00CC675A" w:rsidP="008914E3">
            <w:pPr>
              <w:pStyle w:val="TableParagraph"/>
              <w:jc w:val="center"/>
              <w:rPr>
                <w:rFonts w:ascii="Times New Roman" w:hAnsi="Times New Roman" w:cs="Times New Roman"/>
                <w:sz w:val="24"/>
              </w:rPr>
            </w:pPr>
            <w:r w:rsidRPr="00CC675A">
              <w:rPr>
                <w:rFonts w:ascii="Times New Roman" w:hAnsi="Times New Roman" w:cs="Times New Roman"/>
                <w:spacing w:val="-2"/>
                <w:sz w:val="24"/>
              </w:rPr>
              <w:t>Tanggal</w:t>
            </w:r>
          </w:p>
        </w:tc>
        <w:tc>
          <w:tcPr>
            <w:tcW w:w="1560" w:type="dxa"/>
          </w:tcPr>
          <w:p w:rsidR="00CC675A" w:rsidRPr="00CC675A" w:rsidRDefault="00CC675A" w:rsidP="008914E3">
            <w:pPr>
              <w:pStyle w:val="TableParagraph"/>
              <w:ind w:left="110"/>
              <w:jc w:val="center"/>
              <w:rPr>
                <w:rFonts w:ascii="Times New Roman" w:hAnsi="Times New Roman" w:cs="Times New Roman"/>
                <w:sz w:val="24"/>
              </w:rPr>
            </w:pPr>
            <w:r w:rsidRPr="00CC675A">
              <w:rPr>
                <w:rFonts w:ascii="Times New Roman" w:hAnsi="Times New Roman" w:cs="Times New Roman"/>
                <w:spacing w:val="-2"/>
                <w:sz w:val="24"/>
              </w:rPr>
              <w:t>Jumlah</w:t>
            </w:r>
          </w:p>
          <w:p w:rsidR="00CC675A" w:rsidRPr="00CC675A" w:rsidRDefault="00CC675A" w:rsidP="008914E3">
            <w:pPr>
              <w:pStyle w:val="TableParagraph"/>
              <w:spacing w:before="180" w:line="240" w:lineRule="auto"/>
              <w:ind w:left="110"/>
              <w:jc w:val="center"/>
              <w:rPr>
                <w:rFonts w:ascii="Times New Roman" w:hAnsi="Times New Roman" w:cs="Times New Roman"/>
                <w:sz w:val="24"/>
              </w:rPr>
            </w:pPr>
            <w:r w:rsidRPr="00CC675A">
              <w:rPr>
                <w:rFonts w:ascii="Times New Roman" w:hAnsi="Times New Roman" w:cs="Times New Roman"/>
                <w:spacing w:val="-2"/>
                <w:sz w:val="24"/>
              </w:rPr>
              <w:t>(Gulung)</w:t>
            </w:r>
          </w:p>
        </w:tc>
        <w:tc>
          <w:tcPr>
            <w:tcW w:w="1705" w:type="dxa"/>
          </w:tcPr>
          <w:p w:rsidR="00CC675A" w:rsidRPr="00CC675A" w:rsidRDefault="00CC675A" w:rsidP="008914E3">
            <w:pPr>
              <w:pStyle w:val="TableParagraph"/>
              <w:ind w:left="111"/>
              <w:jc w:val="center"/>
              <w:rPr>
                <w:rFonts w:ascii="Times New Roman" w:hAnsi="Times New Roman" w:cs="Times New Roman"/>
                <w:sz w:val="24"/>
              </w:rPr>
            </w:pPr>
            <w:r w:rsidRPr="00CC675A">
              <w:rPr>
                <w:rFonts w:ascii="Times New Roman" w:hAnsi="Times New Roman" w:cs="Times New Roman"/>
                <w:sz w:val="24"/>
              </w:rPr>
              <w:t>Harga</w:t>
            </w:r>
            <w:r w:rsidRPr="00CC675A">
              <w:rPr>
                <w:rFonts w:ascii="Times New Roman" w:hAnsi="Times New Roman" w:cs="Times New Roman"/>
                <w:spacing w:val="-2"/>
                <w:sz w:val="24"/>
              </w:rPr>
              <w:t xml:space="preserve"> Gulung</w:t>
            </w:r>
          </w:p>
          <w:p w:rsidR="00CC675A" w:rsidRPr="00CC675A" w:rsidRDefault="00CC675A" w:rsidP="008914E3">
            <w:pPr>
              <w:pStyle w:val="TableParagraph"/>
              <w:spacing w:before="180" w:line="240" w:lineRule="auto"/>
              <w:ind w:left="111"/>
              <w:jc w:val="center"/>
              <w:rPr>
                <w:rFonts w:ascii="Times New Roman" w:hAnsi="Times New Roman" w:cs="Times New Roman"/>
                <w:sz w:val="24"/>
              </w:rPr>
            </w:pPr>
            <w:r w:rsidRPr="00CC675A">
              <w:rPr>
                <w:rFonts w:ascii="Times New Roman" w:hAnsi="Times New Roman" w:cs="Times New Roman"/>
                <w:spacing w:val="-4"/>
                <w:sz w:val="24"/>
              </w:rPr>
              <w:t>(Rp)</w:t>
            </w:r>
          </w:p>
        </w:tc>
        <w:tc>
          <w:tcPr>
            <w:tcW w:w="1416" w:type="dxa"/>
          </w:tcPr>
          <w:p w:rsidR="00CC675A" w:rsidRPr="00CC675A" w:rsidRDefault="00CC675A" w:rsidP="008914E3">
            <w:pPr>
              <w:pStyle w:val="TableParagraph"/>
              <w:ind w:left="106"/>
              <w:jc w:val="center"/>
              <w:rPr>
                <w:rFonts w:ascii="Times New Roman" w:hAnsi="Times New Roman" w:cs="Times New Roman"/>
                <w:sz w:val="24"/>
              </w:rPr>
            </w:pPr>
            <w:r w:rsidRPr="00CC675A">
              <w:rPr>
                <w:rFonts w:ascii="Times New Roman" w:hAnsi="Times New Roman" w:cs="Times New Roman"/>
                <w:spacing w:val="-2"/>
                <w:sz w:val="24"/>
              </w:rPr>
              <w:t>Pembelian</w:t>
            </w:r>
          </w:p>
          <w:p w:rsidR="00CC675A" w:rsidRPr="00CC675A" w:rsidRDefault="00CC675A" w:rsidP="008914E3">
            <w:pPr>
              <w:pStyle w:val="TableParagraph"/>
              <w:spacing w:before="180" w:line="240" w:lineRule="auto"/>
              <w:ind w:left="106"/>
              <w:jc w:val="center"/>
              <w:rPr>
                <w:rFonts w:ascii="Times New Roman" w:hAnsi="Times New Roman" w:cs="Times New Roman"/>
                <w:sz w:val="24"/>
              </w:rPr>
            </w:pPr>
            <w:r w:rsidRPr="00CC675A">
              <w:rPr>
                <w:rFonts w:ascii="Times New Roman" w:hAnsi="Times New Roman" w:cs="Times New Roman"/>
                <w:spacing w:val="-4"/>
                <w:sz w:val="24"/>
              </w:rPr>
              <w:t>(Rp)</w:t>
            </w:r>
          </w:p>
        </w:tc>
      </w:tr>
      <w:tr w:rsidR="00CC675A" w:rsidRPr="00CC675A" w:rsidTr="00E961B7">
        <w:trPr>
          <w:trHeight w:val="456"/>
        </w:trPr>
        <w:tc>
          <w:tcPr>
            <w:tcW w:w="994"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pacing w:val="-10"/>
                <w:sz w:val="24"/>
              </w:rPr>
              <w:t>1</w:t>
            </w:r>
          </w:p>
        </w:tc>
        <w:tc>
          <w:tcPr>
            <w:tcW w:w="2266"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z w:val="24"/>
              </w:rPr>
              <w:t>1</w:t>
            </w:r>
            <w:r w:rsidRPr="00CC675A">
              <w:rPr>
                <w:rFonts w:ascii="Times New Roman" w:hAnsi="Times New Roman" w:cs="Times New Roman"/>
                <w:spacing w:val="-3"/>
                <w:sz w:val="24"/>
              </w:rPr>
              <w:t xml:space="preserve"> </w:t>
            </w:r>
            <w:r w:rsidRPr="00CC675A">
              <w:rPr>
                <w:rFonts w:ascii="Times New Roman" w:hAnsi="Times New Roman" w:cs="Times New Roman"/>
                <w:sz w:val="24"/>
              </w:rPr>
              <w:t>Agustus</w:t>
            </w:r>
            <w:r w:rsidRPr="00CC675A">
              <w:rPr>
                <w:rFonts w:ascii="Times New Roman" w:hAnsi="Times New Roman" w:cs="Times New Roman"/>
                <w:spacing w:val="-1"/>
                <w:sz w:val="24"/>
              </w:rPr>
              <w:t xml:space="preserve"> </w:t>
            </w:r>
            <w:r w:rsidRPr="00CC675A">
              <w:rPr>
                <w:rFonts w:ascii="Times New Roman" w:hAnsi="Times New Roman" w:cs="Times New Roman"/>
                <w:spacing w:val="-4"/>
                <w:sz w:val="24"/>
              </w:rPr>
              <w:t>202</w:t>
            </w:r>
            <w:r w:rsidR="008914E3">
              <w:rPr>
                <w:rFonts w:ascii="Times New Roman" w:hAnsi="Times New Roman" w:cs="Times New Roman"/>
                <w:spacing w:val="-4"/>
                <w:sz w:val="24"/>
              </w:rPr>
              <w:t>5</w:t>
            </w:r>
          </w:p>
        </w:tc>
        <w:tc>
          <w:tcPr>
            <w:tcW w:w="1560" w:type="dxa"/>
          </w:tcPr>
          <w:p w:rsidR="00CC675A" w:rsidRPr="00CC675A" w:rsidRDefault="00CC675A" w:rsidP="00E961B7">
            <w:pPr>
              <w:pStyle w:val="TableParagraph"/>
              <w:ind w:left="16"/>
              <w:jc w:val="center"/>
              <w:rPr>
                <w:rFonts w:ascii="Times New Roman" w:hAnsi="Times New Roman" w:cs="Times New Roman"/>
                <w:sz w:val="24"/>
              </w:rPr>
            </w:pPr>
            <w:r w:rsidRPr="00CC675A">
              <w:rPr>
                <w:rFonts w:ascii="Times New Roman" w:hAnsi="Times New Roman" w:cs="Times New Roman"/>
                <w:spacing w:val="-5"/>
                <w:sz w:val="24"/>
              </w:rPr>
              <w:t>12</w:t>
            </w:r>
          </w:p>
        </w:tc>
        <w:tc>
          <w:tcPr>
            <w:tcW w:w="1705" w:type="dxa"/>
          </w:tcPr>
          <w:p w:rsidR="00CC675A" w:rsidRPr="00CC675A" w:rsidRDefault="00CC675A" w:rsidP="00E961B7">
            <w:pPr>
              <w:pStyle w:val="TableParagraph"/>
              <w:ind w:left="16"/>
              <w:jc w:val="center"/>
              <w:rPr>
                <w:rFonts w:ascii="Times New Roman" w:hAnsi="Times New Roman" w:cs="Times New Roman"/>
                <w:sz w:val="24"/>
              </w:rPr>
            </w:pPr>
            <w:r w:rsidRPr="00CC675A">
              <w:rPr>
                <w:rFonts w:ascii="Times New Roman" w:hAnsi="Times New Roman" w:cs="Times New Roman"/>
                <w:spacing w:val="-2"/>
                <w:sz w:val="24"/>
              </w:rPr>
              <w:t>30.000</w:t>
            </w:r>
          </w:p>
        </w:tc>
        <w:tc>
          <w:tcPr>
            <w:tcW w:w="1416" w:type="dxa"/>
          </w:tcPr>
          <w:p w:rsidR="00CC675A" w:rsidRPr="00CC675A" w:rsidRDefault="00CC675A" w:rsidP="00E961B7">
            <w:pPr>
              <w:pStyle w:val="TableParagraph"/>
              <w:ind w:right="92"/>
              <w:jc w:val="right"/>
              <w:rPr>
                <w:rFonts w:ascii="Times New Roman" w:hAnsi="Times New Roman" w:cs="Times New Roman"/>
                <w:sz w:val="24"/>
              </w:rPr>
            </w:pPr>
            <w:r w:rsidRPr="00CC675A">
              <w:rPr>
                <w:rFonts w:ascii="Times New Roman" w:hAnsi="Times New Roman" w:cs="Times New Roman"/>
                <w:spacing w:val="-2"/>
                <w:sz w:val="24"/>
              </w:rPr>
              <w:t>360.000</w:t>
            </w:r>
          </w:p>
        </w:tc>
      </w:tr>
      <w:tr w:rsidR="00CC675A" w:rsidRPr="00CC675A" w:rsidTr="00E961B7">
        <w:trPr>
          <w:trHeight w:val="460"/>
        </w:trPr>
        <w:tc>
          <w:tcPr>
            <w:tcW w:w="994"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pacing w:val="-10"/>
                <w:sz w:val="24"/>
              </w:rPr>
              <w:t>2</w:t>
            </w:r>
          </w:p>
        </w:tc>
        <w:tc>
          <w:tcPr>
            <w:tcW w:w="2266"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z w:val="24"/>
              </w:rPr>
              <w:t>4</w:t>
            </w:r>
            <w:r w:rsidRPr="00CC675A">
              <w:rPr>
                <w:rFonts w:ascii="Times New Roman" w:hAnsi="Times New Roman" w:cs="Times New Roman"/>
                <w:spacing w:val="-3"/>
                <w:sz w:val="24"/>
              </w:rPr>
              <w:t xml:space="preserve"> </w:t>
            </w:r>
            <w:r w:rsidRPr="00CC675A">
              <w:rPr>
                <w:rFonts w:ascii="Times New Roman" w:hAnsi="Times New Roman" w:cs="Times New Roman"/>
                <w:sz w:val="24"/>
              </w:rPr>
              <w:t>Agustus</w:t>
            </w:r>
            <w:r w:rsidRPr="00CC675A">
              <w:rPr>
                <w:rFonts w:ascii="Times New Roman" w:hAnsi="Times New Roman" w:cs="Times New Roman"/>
                <w:spacing w:val="-1"/>
                <w:sz w:val="24"/>
              </w:rPr>
              <w:t xml:space="preserve"> </w:t>
            </w:r>
            <w:r w:rsidRPr="00CC675A">
              <w:rPr>
                <w:rFonts w:ascii="Times New Roman" w:hAnsi="Times New Roman" w:cs="Times New Roman"/>
                <w:spacing w:val="-4"/>
                <w:sz w:val="24"/>
              </w:rPr>
              <w:t>202</w:t>
            </w:r>
            <w:r w:rsidR="008914E3">
              <w:rPr>
                <w:rFonts w:ascii="Times New Roman" w:hAnsi="Times New Roman" w:cs="Times New Roman"/>
                <w:spacing w:val="-4"/>
                <w:sz w:val="24"/>
              </w:rPr>
              <w:t>5</w:t>
            </w:r>
          </w:p>
        </w:tc>
        <w:tc>
          <w:tcPr>
            <w:tcW w:w="1560" w:type="dxa"/>
          </w:tcPr>
          <w:p w:rsidR="00CC675A" w:rsidRPr="00CC675A" w:rsidRDefault="00CC675A" w:rsidP="00E961B7">
            <w:pPr>
              <w:pStyle w:val="TableParagraph"/>
              <w:ind w:left="16" w:right="5"/>
              <w:jc w:val="center"/>
              <w:rPr>
                <w:rFonts w:ascii="Times New Roman" w:hAnsi="Times New Roman" w:cs="Times New Roman"/>
                <w:sz w:val="24"/>
              </w:rPr>
            </w:pPr>
            <w:r w:rsidRPr="00CC675A">
              <w:rPr>
                <w:rFonts w:ascii="Times New Roman" w:hAnsi="Times New Roman" w:cs="Times New Roman"/>
                <w:spacing w:val="-10"/>
                <w:sz w:val="24"/>
              </w:rPr>
              <w:t>6</w:t>
            </w:r>
          </w:p>
        </w:tc>
        <w:tc>
          <w:tcPr>
            <w:tcW w:w="1705" w:type="dxa"/>
          </w:tcPr>
          <w:p w:rsidR="00CC675A" w:rsidRPr="00CC675A" w:rsidRDefault="00CC675A" w:rsidP="00E961B7">
            <w:pPr>
              <w:pStyle w:val="TableParagraph"/>
              <w:ind w:left="16"/>
              <w:jc w:val="center"/>
              <w:rPr>
                <w:rFonts w:ascii="Times New Roman" w:hAnsi="Times New Roman" w:cs="Times New Roman"/>
                <w:sz w:val="24"/>
              </w:rPr>
            </w:pPr>
            <w:r w:rsidRPr="00CC675A">
              <w:rPr>
                <w:rFonts w:ascii="Times New Roman" w:hAnsi="Times New Roman" w:cs="Times New Roman"/>
                <w:spacing w:val="-2"/>
                <w:sz w:val="24"/>
              </w:rPr>
              <w:t>30.000</w:t>
            </w:r>
          </w:p>
        </w:tc>
        <w:tc>
          <w:tcPr>
            <w:tcW w:w="1416" w:type="dxa"/>
          </w:tcPr>
          <w:p w:rsidR="00CC675A" w:rsidRPr="00CC675A" w:rsidRDefault="00CC675A" w:rsidP="00E961B7">
            <w:pPr>
              <w:pStyle w:val="TableParagraph"/>
              <w:ind w:right="92"/>
              <w:jc w:val="right"/>
              <w:rPr>
                <w:rFonts w:ascii="Times New Roman" w:hAnsi="Times New Roman" w:cs="Times New Roman"/>
                <w:sz w:val="24"/>
              </w:rPr>
            </w:pPr>
            <w:r w:rsidRPr="00CC675A">
              <w:rPr>
                <w:rFonts w:ascii="Times New Roman" w:hAnsi="Times New Roman" w:cs="Times New Roman"/>
                <w:spacing w:val="-2"/>
                <w:sz w:val="24"/>
              </w:rPr>
              <w:t>180.000</w:t>
            </w:r>
          </w:p>
        </w:tc>
      </w:tr>
      <w:tr w:rsidR="00CC675A" w:rsidRPr="00CC675A" w:rsidTr="00E961B7">
        <w:trPr>
          <w:trHeight w:val="455"/>
        </w:trPr>
        <w:tc>
          <w:tcPr>
            <w:tcW w:w="994"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pacing w:val="-10"/>
                <w:sz w:val="24"/>
              </w:rPr>
              <w:t>3</w:t>
            </w:r>
          </w:p>
        </w:tc>
        <w:tc>
          <w:tcPr>
            <w:tcW w:w="2266"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z w:val="24"/>
              </w:rPr>
              <w:t>10</w:t>
            </w:r>
            <w:r w:rsidRPr="00CC675A">
              <w:rPr>
                <w:rFonts w:ascii="Times New Roman" w:hAnsi="Times New Roman" w:cs="Times New Roman"/>
                <w:spacing w:val="-3"/>
                <w:sz w:val="24"/>
              </w:rPr>
              <w:t xml:space="preserve"> </w:t>
            </w:r>
            <w:r w:rsidRPr="00CC675A">
              <w:rPr>
                <w:rFonts w:ascii="Times New Roman" w:hAnsi="Times New Roman" w:cs="Times New Roman"/>
                <w:sz w:val="24"/>
              </w:rPr>
              <w:t>Agustus</w:t>
            </w:r>
            <w:r w:rsidRPr="00CC675A">
              <w:rPr>
                <w:rFonts w:ascii="Times New Roman" w:hAnsi="Times New Roman" w:cs="Times New Roman"/>
                <w:spacing w:val="-1"/>
                <w:sz w:val="24"/>
              </w:rPr>
              <w:t xml:space="preserve"> </w:t>
            </w:r>
            <w:r w:rsidRPr="00CC675A">
              <w:rPr>
                <w:rFonts w:ascii="Times New Roman" w:hAnsi="Times New Roman" w:cs="Times New Roman"/>
                <w:spacing w:val="-4"/>
                <w:sz w:val="24"/>
              </w:rPr>
              <w:t>202</w:t>
            </w:r>
            <w:r w:rsidR="008914E3">
              <w:rPr>
                <w:rFonts w:ascii="Times New Roman" w:hAnsi="Times New Roman" w:cs="Times New Roman"/>
                <w:spacing w:val="-4"/>
                <w:sz w:val="24"/>
              </w:rPr>
              <w:t>5</w:t>
            </w:r>
          </w:p>
        </w:tc>
        <w:tc>
          <w:tcPr>
            <w:tcW w:w="1560" w:type="dxa"/>
          </w:tcPr>
          <w:p w:rsidR="00CC675A" w:rsidRPr="00CC675A" w:rsidRDefault="00CC675A" w:rsidP="00E961B7">
            <w:pPr>
              <w:pStyle w:val="TableParagraph"/>
              <w:ind w:left="16"/>
              <w:jc w:val="center"/>
              <w:rPr>
                <w:rFonts w:ascii="Times New Roman" w:hAnsi="Times New Roman" w:cs="Times New Roman"/>
                <w:sz w:val="24"/>
              </w:rPr>
            </w:pPr>
            <w:r w:rsidRPr="00CC675A">
              <w:rPr>
                <w:rFonts w:ascii="Times New Roman" w:hAnsi="Times New Roman" w:cs="Times New Roman"/>
                <w:spacing w:val="-5"/>
                <w:sz w:val="24"/>
              </w:rPr>
              <w:t>12</w:t>
            </w:r>
          </w:p>
        </w:tc>
        <w:tc>
          <w:tcPr>
            <w:tcW w:w="1705" w:type="dxa"/>
          </w:tcPr>
          <w:p w:rsidR="00CC675A" w:rsidRPr="00CC675A" w:rsidRDefault="00CC675A" w:rsidP="00E961B7">
            <w:pPr>
              <w:pStyle w:val="TableParagraph"/>
              <w:ind w:left="16"/>
              <w:jc w:val="center"/>
              <w:rPr>
                <w:rFonts w:ascii="Times New Roman" w:hAnsi="Times New Roman" w:cs="Times New Roman"/>
                <w:sz w:val="24"/>
              </w:rPr>
            </w:pPr>
            <w:r w:rsidRPr="00CC675A">
              <w:rPr>
                <w:rFonts w:ascii="Times New Roman" w:hAnsi="Times New Roman" w:cs="Times New Roman"/>
                <w:spacing w:val="-2"/>
                <w:sz w:val="24"/>
              </w:rPr>
              <w:t>30.000</w:t>
            </w:r>
          </w:p>
        </w:tc>
        <w:tc>
          <w:tcPr>
            <w:tcW w:w="1416" w:type="dxa"/>
          </w:tcPr>
          <w:p w:rsidR="00CC675A" w:rsidRPr="00CC675A" w:rsidRDefault="00CC675A" w:rsidP="00E961B7">
            <w:pPr>
              <w:pStyle w:val="TableParagraph"/>
              <w:ind w:right="92"/>
              <w:jc w:val="right"/>
              <w:rPr>
                <w:rFonts w:ascii="Times New Roman" w:hAnsi="Times New Roman" w:cs="Times New Roman"/>
                <w:sz w:val="24"/>
              </w:rPr>
            </w:pPr>
            <w:r w:rsidRPr="00CC675A">
              <w:rPr>
                <w:rFonts w:ascii="Times New Roman" w:hAnsi="Times New Roman" w:cs="Times New Roman"/>
                <w:spacing w:val="-2"/>
                <w:sz w:val="24"/>
              </w:rPr>
              <w:t>360.000</w:t>
            </w:r>
          </w:p>
        </w:tc>
      </w:tr>
      <w:tr w:rsidR="00CC675A" w:rsidRPr="00CC675A" w:rsidTr="00E961B7">
        <w:trPr>
          <w:trHeight w:val="460"/>
        </w:trPr>
        <w:tc>
          <w:tcPr>
            <w:tcW w:w="994"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pacing w:val="-10"/>
                <w:sz w:val="24"/>
              </w:rPr>
              <w:t>4</w:t>
            </w:r>
          </w:p>
        </w:tc>
        <w:tc>
          <w:tcPr>
            <w:tcW w:w="2266"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z w:val="24"/>
              </w:rPr>
              <w:t>19</w:t>
            </w:r>
            <w:r w:rsidRPr="00CC675A">
              <w:rPr>
                <w:rFonts w:ascii="Times New Roman" w:hAnsi="Times New Roman" w:cs="Times New Roman"/>
                <w:spacing w:val="-3"/>
                <w:sz w:val="24"/>
              </w:rPr>
              <w:t xml:space="preserve"> </w:t>
            </w:r>
            <w:r w:rsidRPr="00CC675A">
              <w:rPr>
                <w:rFonts w:ascii="Times New Roman" w:hAnsi="Times New Roman" w:cs="Times New Roman"/>
                <w:sz w:val="24"/>
              </w:rPr>
              <w:t>Agustus</w:t>
            </w:r>
            <w:r w:rsidRPr="00CC675A">
              <w:rPr>
                <w:rFonts w:ascii="Times New Roman" w:hAnsi="Times New Roman" w:cs="Times New Roman"/>
                <w:spacing w:val="-1"/>
                <w:sz w:val="24"/>
              </w:rPr>
              <w:t xml:space="preserve"> </w:t>
            </w:r>
            <w:r w:rsidRPr="00CC675A">
              <w:rPr>
                <w:rFonts w:ascii="Times New Roman" w:hAnsi="Times New Roman" w:cs="Times New Roman"/>
                <w:spacing w:val="-4"/>
                <w:sz w:val="24"/>
              </w:rPr>
              <w:t>202</w:t>
            </w:r>
            <w:r w:rsidR="008914E3">
              <w:rPr>
                <w:rFonts w:ascii="Times New Roman" w:hAnsi="Times New Roman" w:cs="Times New Roman"/>
                <w:spacing w:val="-4"/>
                <w:sz w:val="24"/>
              </w:rPr>
              <w:t>5</w:t>
            </w:r>
          </w:p>
        </w:tc>
        <w:tc>
          <w:tcPr>
            <w:tcW w:w="1560" w:type="dxa"/>
          </w:tcPr>
          <w:p w:rsidR="00CC675A" w:rsidRPr="00CC675A" w:rsidRDefault="00CC675A" w:rsidP="00E961B7">
            <w:pPr>
              <w:pStyle w:val="TableParagraph"/>
              <w:ind w:left="16" w:right="5"/>
              <w:jc w:val="center"/>
              <w:rPr>
                <w:rFonts w:ascii="Times New Roman" w:hAnsi="Times New Roman" w:cs="Times New Roman"/>
                <w:sz w:val="24"/>
              </w:rPr>
            </w:pPr>
            <w:r w:rsidRPr="00CC675A">
              <w:rPr>
                <w:rFonts w:ascii="Times New Roman" w:hAnsi="Times New Roman" w:cs="Times New Roman"/>
                <w:spacing w:val="-10"/>
                <w:sz w:val="24"/>
              </w:rPr>
              <w:t>9</w:t>
            </w:r>
          </w:p>
        </w:tc>
        <w:tc>
          <w:tcPr>
            <w:tcW w:w="1705" w:type="dxa"/>
          </w:tcPr>
          <w:p w:rsidR="00CC675A" w:rsidRPr="00CC675A" w:rsidRDefault="00CC675A" w:rsidP="00E961B7">
            <w:pPr>
              <w:pStyle w:val="TableParagraph"/>
              <w:ind w:left="16"/>
              <w:jc w:val="center"/>
              <w:rPr>
                <w:rFonts w:ascii="Times New Roman" w:hAnsi="Times New Roman" w:cs="Times New Roman"/>
                <w:sz w:val="24"/>
              </w:rPr>
            </w:pPr>
            <w:r w:rsidRPr="00CC675A">
              <w:rPr>
                <w:rFonts w:ascii="Times New Roman" w:hAnsi="Times New Roman" w:cs="Times New Roman"/>
                <w:spacing w:val="-2"/>
                <w:sz w:val="24"/>
              </w:rPr>
              <w:t>30.000</w:t>
            </w:r>
          </w:p>
        </w:tc>
        <w:tc>
          <w:tcPr>
            <w:tcW w:w="1416" w:type="dxa"/>
          </w:tcPr>
          <w:p w:rsidR="00CC675A" w:rsidRPr="00CC675A" w:rsidRDefault="00CC675A" w:rsidP="00E961B7">
            <w:pPr>
              <w:pStyle w:val="TableParagraph"/>
              <w:ind w:right="92"/>
              <w:jc w:val="right"/>
              <w:rPr>
                <w:rFonts w:ascii="Times New Roman" w:hAnsi="Times New Roman" w:cs="Times New Roman"/>
                <w:sz w:val="24"/>
              </w:rPr>
            </w:pPr>
            <w:r w:rsidRPr="00CC675A">
              <w:rPr>
                <w:rFonts w:ascii="Times New Roman" w:hAnsi="Times New Roman" w:cs="Times New Roman"/>
                <w:spacing w:val="-2"/>
                <w:sz w:val="24"/>
              </w:rPr>
              <w:t>270.000</w:t>
            </w:r>
          </w:p>
        </w:tc>
      </w:tr>
      <w:tr w:rsidR="00CC675A" w:rsidRPr="00CC675A" w:rsidTr="00E961B7">
        <w:trPr>
          <w:trHeight w:val="455"/>
        </w:trPr>
        <w:tc>
          <w:tcPr>
            <w:tcW w:w="994"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pacing w:val="-10"/>
                <w:sz w:val="24"/>
              </w:rPr>
              <w:t>5</w:t>
            </w:r>
          </w:p>
        </w:tc>
        <w:tc>
          <w:tcPr>
            <w:tcW w:w="2266" w:type="dxa"/>
          </w:tcPr>
          <w:p w:rsidR="00CC675A" w:rsidRPr="00CC675A" w:rsidRDefault="00CC675A" w:rsidP="00957A18">
            <w:pPr>
              <w:pStyle w:val="TableParagraph"/>
              <w:jc w:val="center"/>
              <w:rPr>
                <w:rFonts w:ascii="Times New Roman" w:hAnsi="Times New Roman" w:cs="Times New Roman"/>
                <w:sz w:val="24"/>
              </w:rPr>
            </w:pPr>
            <w:r w:rsidRPr="00CC675A">
              <w:rPr>
                <w:rFonts w:ascii="Times New Roman" w:hAnsi="Times New Roman" w:cs="Times New Roman"/>
                <w:sz w:val="24"/>
              </w:rPr>
              <w:t>26</w:t>
            </w:r>
            <w:r w:rsidRPr="00CC675A">
              <w:rPr>
                <w:rFonts w:ascii="Times New Roman" w:hAnsi="Times New Roman" w:cs="Times New Roman"/>
                <w:spacing w:val="-2"/>
                <w:sz w:val="24"/>
              </w:rPr>
              <w:t xml:space="preserve"> </w:t>
            </w:r>
            <w:r w:rsidRPr="00CC675A">
              <w:rPr>
                <w:rFonts w:ascii="Times New Roman" w:hAnsi="Times New Roman" w:cs="Times New Roman"/>
                <w:sz w:val="24"/>
              </w:rPr>
              <w:t>Agustu</w:t>
            </w:r>
            <w:r w:rsidR="002041C7">
              <w:rPr>
                <w:rFonts w:ascii="Times New Roman" w:hAnsi="Times New Roman" w:cs="Times New Roman"/>
                <w:sz w:val="24"/>
              </w:rPr>
              <w:t>s</w:t>
            </w:r>
            <w:r w:rsidRPr="00CC675A">
              <w:rPr>
                <w:rFonts w:ascii="Times New Roman" w:hAnsi="Times New Roman" w:cs="Times New Roman"/>
                <w:spacing w:val="-1"/>
                <w:sz w:val="24"/>
              </w:rPr>
              <w:t xml:space="preserve"> </w:t>
            </w:r>
            <w:r w:rsidRPr="00CC675A">
              <w:rPr>
                <w:rFonts w:ascii="Times New Roman" w:hAnsi="Times New Roman" w:cs="Times New Roman"/>
                <w:spacing w:val="-4"/>
                <w:sz w:val="24"/>
              </w:rPr>
              <w:t>202</w:t>
            </w:r>
            <w:r w:rsidR="008914E3">
              <w:rPr>
                <w:rFonts w:ascii="Times New Roman" w:hAnsi="Times New Roman" w:cs="Times New Roman"/>
                <w:spacing w:val="-4"/>
                <w:sz w:val="24"/>
              </w:rPr>
              <w:t>5</w:t>
            </w:r>
          </w:p>
        </w:tc>
        <w:tc>
          <w:tcPr>
            <w:tcW w:w="1560" w:type="dxa"/>
          </w:tcPr>
          <w:p w:rsidR="00CC675A" w:rsidRPr="00CC675A" w:rsidRDefault="00CC675A" w:rsidP="00E961B7">
            <w:pPr>
              <w:pStyle w:val="TableParagraph"/>
              <w:ind w:left="16" w:right="5"/>
              <w:jc w:val="center"/>
              <w:rPr>
                <w:rFonts w:ascii="Times New Roman" w:hAnsi="Times New Roman" w:cs="Times New Roman"/>
                <w:sz w:val="24"/>
              </w:rPr>
            </w:pPr>
            <w:r w:rsidRPr="00CC675A">
              <w:rPr>
                <w:rFonts w:ascii="Times New Roman" w:hAnsi="Times New Roman" w:cs="Times New Roman"/>
                <w:spacing w:val="-10"/>
                <w:sz w:val="24"/>
              </w:rPr>
              <w:t>6</w:t>
            </w:r>
          </w:p>
        </w:tc>
        <w:tc>
          <w:tcPr>
            <w:tcW w:w="1705" w:type="dxa"/>
          </w:tcPr>
          <w:p w:rsidR="00CC675A" w:rsidRPr="00CC675A" w:rsidRDefault="00CC675A" w:rsidP="00E961B7">
            <w:pPr>
              <w:pStyle w:val="TableParagraph"/>
              <w:ind w:left="16"/>
              <w:jc w:val="center"/>
              <w:rPr>
                <w:rFonts w:ascii="Times New Roman" w:hAnsi="Times New Roman" w:cs="Times New Roman"/>
                <w:sz w:val="24"/>
              </w:rPr>
            </w:pPr>
            <w:r w:rsidRPr="00CC675A">
              <w:rPr>
                <w:rFonts w:ascii="Times New Roman" w:hAnsi="Times New Roman" w:cs="Times New Roman"/>
                <w:spacing w:val="-2"/>
                <w:sz w:val="24"/>
              </w:rPr>
              <w:t>30.000</w:t>
            </w:r>
          </w:p>
        </w:tc>
        <w:tc>
          <w:tcPr>
            <w:tcW w:w="1416" w:type="dxa"/>
          </w:tcPr>
          <w:p w:rsidR="00CC675A" w:rsidRPr="00CC675A" w:rsidRDefault="00CC675A" w:rsidP="00E961B7">
            <w:pPr>
              <w:pStyle w:val="TableParagraph"/>
              <w:ind w:right="92"/>
              <w:jc w:val="right"/>
              <w:rPr>
                <w:rFonts w:ascii="Times New Roman" w:hAnsi="Times New Roman" w:cs="Times New Roman"/>
                <w:sz w:val="24"/>
              </w:rPr>
            </w:pPr>
            <w:r w:rsidRPr="00CC675A">
              <w:rPr>
                <w:rFonts w:ascii="Times New Roman" w:hAnsi="Times New Roman" w:cs="Times New Roman"/>
                <w:spacing w:val="-2"/>
                <w:sz w:val="24"/>
              </w:rPr>
              <w:t>180.000</w:t>
            </w:r>
          </w:p>
        </w:tc>
      </w:tr>
      <w:tr w:rsidR="00CC675A" w:rsidRPr="00CC675A" w:rsidTr="00E961B7">
        <w:trPr>
          <w:trHeight w:val="460"/>
        </w:trPr>
        <w:tc>
          <w:tcPr>
            <w:tcW w:w="6525" w:type="dxa"/>
            <w:gridSpan w:val="4"/>
          </w:tcPr>
          <w:p w:rsidR="00CC675A" w:rsidRPr="00CC675A" w:rsidRDefault="00CC675A" w:rsidP="00E961B7">
            <w:pPr>
              <w:pStyle w:val="TableParagraph"/>
              <w:tabs>
                <w:tab w:val="right" w:pos="4152"/>
              </w:tabs>
              <w:ind w:left="1546"/>
              <w:rPr>
                <w:rFonts w:ascii="Times New Roman" w:hAnsi="Times New Roman" w:cs="Times New Roman"/>
                <w:sz w:val="24"/>
              </w:rPr>
            </w:pPr>
            <w:r w:rsidRPr="00CC675A">
              <w:rPr>
                <w:rFonts w:ascii="Times New Roman" w:hAnsi="Times New Roman" w:cs="Times New Roman"/>
                <w:spacing w:val="-2"/>
                <w:sz w:val="24"/>
              </w:rPr>
              <w:t>Total</w:t>
            </w:r>
            <w:r w:rsidRPr="00CC675A">
              <w:rPr>
                <w:rFonts w:ascii="Times New Roman" w:hAnsi="Times New Roman" w:cs="Times New Roman"/>
                <w:sz w:val="24"/>
              </w:rPr>
              <w:tab/>
            </w:r>
            <w:r w:rsidRPr="00CC675A">
              <w:rPr>
                <w:rFonts w:ascii="Times New Roman" w:hAnsi="Times New Roman" w:cs="Times New Roman"/>
                <w:spacing w:val="-5"/>
                <w:sz w:val="24"/>
              </w:rPr>
              <w:t>45</w:t>
            </w:r>
          </w:p>
        </w:tc>
        <w:tc>
          <w:tcPr>
            <w:tcW w:w="1416" w:type="dxa"/>
          </w:tcPr>
          <w:p w:rsidR="00CC675A" w:rsidRPr="00CC675A" w:rsidRDefault="00CC675A" w:rsidP="00E961B7">
            <w:pPr>
              <w:pStyle w:val="TableParagraph"/>
              <w:ind w:right="93"/>
              <w:jc w:val="right"/>
              <w:rPr>
                <w:rFonts w:ascii="Times New Roman" w:hAnsi="Times New Roman" w:cs="Times New Roman"/>
                <w:sz w:val="24"/>
              </w:rPr>
            </w:pPr>
            <w:r w:rsidRPr="00CC675A">
              <w:rPr>
                <w:rFonts w:ascii="Times New Roman" w:hAnsi="Times New Roman" w:cs="Times New Roman"/>
                <w:spacing w:val="-2"/>
                <w:sz w:val="24"/>
              </w:rPr>
              <w:t>1.350.000</w:t>
            </w:r>
          </w:p>
        </w:tc>
      </w:tr>
    </w:tbl>
    <w:p w:rsidR="00CC675A" w:rsidRDefault="00CC675A" w:rsidP="00CC675A">
      <w:pPr>
        <w:pStyle w:val="BodyText"/>
        <w:ind w:left="23"/>
      </w:pPr>
      <w:proofErr w:type="gramStart"/>
      <w:r>
        <w:t>Sumber</w:t>
      </w:r>
      <w:r>
        <w:rPr>
          <w:spacing w:val="-3"/>
        </w:rPr>
        <w:t xml:space="preserve"> </w:t>
      </w:r>
      <w:r>
        <w:t>:</w:t>
      </w:r>
      <w:proofErr w:type="gramEnd"/>
      <w:r>
        <w:rPr>
          <w:spacing w:val="-1"/>
        </w:rPr>
        <w:t xml:space="preserve"> </w:t>
      </w:r>
      <w:r>
        <w:t>Industri</w:t>
      </w:r>
      <w:r>
        <w:rPr>
          <w:spacing w:val="-10"/>
        </w:rPr>
        <w:t xml:space="preserve"> </w:t>
      </w:r>
      <w:r>
        <w:t>Pengrajin</w:t>
      </w:r>
      <w:r>
        <w:rPr>
          <w:spacing w:val="-1"/>
        </w:rPr>
        <w:t xml:space="preserve"> </w:t>
      </w:r>
      <w:r>
        <w:t>tenun,</w:t>
      </w:r>
      <w:r>
        <w:rPr>
          <w:spacing w:val="1"/>
        </w:rPr>
        <w:t xml:space="preserve"> </w:t>
      </w:r>
      <w:r>
        <w:rPr>
          <w:spacing w:val="-4"/>
        </w:rPr>
        <w:t>202</w:t>
      </w:r>
      <w:r w:rsidR="008914E3">
        <w:rPr>
          <w:spacing w:val="-4"/>
        </w:rPr>
        <w:t>5</w:t>
      </w:r>
    </w:p>
    <w:p w:rsidR="00CC675A" w:rsidRDefault="00CC675A" w:rsidP="00CC675A">
      <w:pPr>
        <w:pStyle w:val="BodyText"/>
      </w:pPr>
    </w:p>
    <w:p w:rsidR="00957A18" w:rsidRDefault="00957A18" w:rsidP="00CC675A">
      <w:pPr>
        <w:pStyle w:val="BodyText"/>
      </w:pPr>
    </w:p>
    <w:p w:rsidR="002041C7" w:rsidRPr="002041C7" w:rsidRDefault="002041C7" w:rsidP="002041C7">
      <w:pPr>
        <w:pStyle w:val="BodyText"/>
        <w:spacing w:before="80" w:after="5"/>
        <w:ind w:left="23"/>
      </w:pPr>
      <w:r w:rsidRPr="002041C7">
        <w:t>Tabel</w:t>
      </w:r>
      <w:r w:rsidRPr="002041C7">
        <w:rPr>
          <w:spacing w:val="-9"/>
        </w:rPr>
        <w:t xml:space="preserve"> </w:t>
      </w:r>
      <w:r w:rsidRPr="002041C7">
        <w:t>3.</w:t>
      </w:r>
      <w:r w:rsidRPr="002041C7">
        <w:rPr>
          <w:spacing w:val="1"/>
        </w:rPr>
        <w:t xml:space="preserve"> </w:t>
      </w:r>
      <w:r w:rsidRPr="002041C7">
        <w:t>Biaya</w:t>
      </w:r>
      <w:r w:rsidRPr="002041C7">
        <w:rPr>
          <w:spacing w:val="-1"/>
        </w:rPr>
        <w:t xml:space="preserve"> </w:t>
      </w:r>
      <w:r w:rsidRPr="002041C7">
        <w:t>tenaga</w:t>
      </w:r>
      <w:r w:rsidRPr="002041C7">
        <w:rPr>
          <w:spacing w:val="-1"/>
        </w:rPr>
        <w:t xml:space="preserve"> </w:t>
      </w:r>
      <w:r w:rsidRPr="002041C7">
        <w:t>kerja</w:t>
      </w:r>
      <w:r w:rsidRPr="002041C7">
        <w:rPr>
          <w:spacing w:val="4"/>
        </w:rPr>
        <w:t xml:space="preserve"> </w:t>
      </w:r>
      <w:r w:rsidRPr="002041C7">
        <w:rPr>
          <w:spacing w:val="-2"/>
        </w:rPr>
        <w:t>langsung</w:t>
      </w: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77"/>
        <w:gridCol w:w="2410"/>
        <w:gridCol w:w="1416"/>
        <w:gridCol w:w="2126"/>
      </w:tblGrid>
      <w:tr w:rsidR="002041C7" w:rsidRPr="002041C7" w:rsidTr="00E961B7">
        <w:trPr>
          <w:trHeight w:val="1214"/>
        </w:trPr>
        <w:tc>
          <w:tcPr>
            <w:tcW w:w="1277" w:type="dxa"/>
          </w:tcPr>
          <w:p w:rsidR="002041C7" w:rsidRPr="002041C7" w:rsidRDefault="002041C7" w:rsidP="008914E3">
            <w:pPr>
              <w:pStyle w:val="TableParagraph"/>
              <w:spacing w:line="273" w:lineRule="exact"/>
              <w:jc w:val="center"/>
              <w:rPr>
                <w:rFonts w:ascii="Times New Roman" w:hAnsi="Times New Roman" w:cs="Times New Roman"/>
                <w:sz w:val="24"/>
                <w:szCs w:val="24"/>
              </w:rPr>
            </w:pPr>
            <w:r w:rsidRPr="002041C7">
              <w:rPr>
                <w:rFonts w:ascii="Times New Roman" w:hAnsi="Times New Roman" w:cs="Times New Roman"/>
                <w:spacing w:val="-2"/>
                <w:sz w:val="24"/>
                <w:szCs w:val="24"/>
              </w:rPr>
              <w:lastRenderedPageBreak/>
              <w:t>Bagian</w:t>
            </w:r>
          </w:p>
        </w:tc>
        <w:tc>
          <w:tcPr>
            <w:tcW w:w="2410" w:type="dxa"/>
          </w:tcPr>
          <w:p w:rsidR="002041C7" w:rsidRPr="002041C7" w:rsidRDefault="002041C7" w:rsidP="008914E3">
            <w:pPr>
              <w:pStyle w:val="TableParagraph"/>
              <w:spacing w:line="273" w:lineRule="exact"/>
              <w:ind w:left="5" w:right="53"/>
              <w:jc w:val="center"/>
              <w:rPr>
                <w:rFonts w:ascii="Times New Roman" w:hAnsi="Times New Roman" w:cs="Times New Roman"/>
                <w:sz w:val="24"/>
                <w:szCs w:val="24"/>
              </w:rPr>
            </w:pPr>
            <w:r w:rsidRPr="002041C7">
              <w:rPr>
                <w:rFonts w:ascii="Times New Roman" w:hAnsi="Times New Roman" w:cs="Times New Roman"/>
                <w:sz w:val="24"/>
                <w:szCs w:val="24"/>
              </w:rPr>
              <w:t>Jumlah</w:t>
            </w:r>
            <w:r w:rsidRPr="002041C7">
              <w:rPr>
                <w:rFonts w:ascii="Times New Roman" w:hAnsi="Times New Roman" w:cs="Times New Roman"/>
                <w:spacing w:val="-2"/>
                <w:sz w:val="24"/>
                <w:szCs w:val="24"/>
              </w:rPr>
              <w:t xml:space="preserve"> </w:t>
            </w:r>
            <w:r w:rsidRPr="002041C7">
              <w:rPr>
                <w:rFonts w:ascii="Times New Roman" w:hAnsi="Times New Roman" w:cs="Times New Roman"/>
                <w:sz w:val="24"/>
                <w:szCs w:val="24"/>
              </w:rPr>
              <w:t>Kain</w:t>
            </w:r>
            <w:r w:rsidRPr="002041C7">
              <w:rPr>
                <w:rFonts w:ascii="Times New Roman" w:hAnsi="Times New Roman" w:cs="Times New Roman"/>
                <w:spacing w:val="-1"/>
                <w:sz w:val="24"/>
                <w:szCs w:val="24"/>
              </w:rPr>
              <w:t xml:space="preserve"> </w:t>
            </w:r>
            <w:r w:rsidRPr="002041C7">
              <w:rPr>
                <w:rFonts w:ascii="Times New Roman" w:hAnsi="Times New Roman" w:cs="Times New Roman"/>
                <w:sz w:val="24"/>
                <w:szCs w:val="24"/>
              </w:rPr>
              <w:t>di</w:t>
            </w:r>
            <w:r w:rsidRPr="002041C7">
              <w:rPr>
                <w:rFonts w:ascii="Times New Roman" w:hAnsi="Times New Roman" w:cs="Times New Roman"/>
                <w:spacing w:val="-10"/>
                <w:sz w:val="24"/>
                <w:szCs w:val="24"/>
              </w:rPr>
              <w:t xml:space="preserve"> </w:t>
            </w:r>
            <w:r w:rsidRPr="002041C7">
              <w:rPr>
                <w:rFonts w:ascii="Times New Roman" w:hAnsi="Times New Roman" w:cs="Times New Roman"/>
                <w:spacing w:val="-4"/>
                <w:sz w:val="24"/>
                <w:szCs w:val="24"/>
              </w:rPr>
              <w:t>Tenun</w:t>
            </w:r>
          </w:p>
        </w:tc>
        <w:tc>
          <w:tcPr>
            <w:tcW w:w="1416" w:type="dxa"/>
          </w:tcPr>
          <w:p w:rsidR="002041C7" w:rsidRPr="002041C7" w:rsidRDefault="002041C7" w:rsidP="008914E3">
            <w:pPr>
              <w:pStyle w:val="TableParagraph"/>
              <w:spacing w:line="259" w:lineRule="auto"/>
              <w:ind w:left="106" w:right="408"/>
              <w:jc w:val="center"/>
              <w:rPr>
                <w:rFonts w:ascii="Times New Roman" w:hAnsi="Times New Roman" w:cs="Times New Roman"/>
                <w:sz w:val="24"/>
                <w:szCs w:val="24"/>
              </w:rPr>
            </w:pPr>
            <w:r w:rsidRPr="002041C7">
              <w:rPr>
                <w:rFonts w:ascii="Times New Roman" w:hAnsi="Times New Roman" w:cs="Times New Roman"/>
                <w:sz w:val="24"/>
                <w:szCs w:val="24"/>
              </w:rPr>
              <w:t>Upah</w:t>
            </w:r>
            <w:r w:rsidRPr="002041C7">
              <w:rPr>
                <w:rFonts w:ascii="Times New Roman" w:hAnsi="Times New Roman" w:cs="Times New Roman"/>
                <w:spacing w:val="-15"/>
                <w:sz w:val="24"/>
                <w:szCs w:val="24"/>
              </w:rPr>
              <w:t xml:space="preserve"> </w:t>
            </w:r>
            <w:r w:rsidRPr="002041C7">
              <w:rPr>
                <w:rFonts w:ascii="Times New Roman" w:hAnsi="Times New Roman" w:cs="Times New Roman"/>
                <w:sz w:val="24"/>
                <w:szCs w:val="24"/>
              </w:rPr>
              <w:t xml:space="preserve">per </w:t>
            </w:r>
            <w:r w:rsidRPr="002041C7">
              <w:rPr>
                <w:rFonts w:ascii="Times New Roman" w:hAnsi="Times New Roman" w:cs="Times New Roman"/>
                <w:spacing w:val="-2"/>
                <w:sz w:val="24"/>
                <w:szCs w:val="24"/>
              </w:rPr>
              <w:t>helai</w:t>
            </w:r>
          </w:p>
          <w:p w:rsidR="002041C7" w:rsidRPr="002041C7" w:rsidRDefault="002041C7" w:rsidP="008914E3">
            <w:pPr>
              <w:pStyle w:val="TableParagraph"/>
              <w:spacing w:before="154" w:line="240" w:lineRule="auto"/>
              <w:ind w:left="106"/>
              <w:jc w:val="center"/>
              <w:rPr>
                <w:rFonts w:ascii="Times New Roman" w:hAnsi="Times New Roman" w:cs="Times New Roman"/>
                <w:sz w:val="24"/>
                <w:szCs w:val="24"/>
              </w:rPr>
            </w:pPr>
            <w:r w:rsidRPr="002041C7">
              <w:rPr>
                <w:rFonts w:ascii="Times New Roman" w:hAnsi="Times New Roman" w:cs="Times New Roman"/>
                <w:spacing w:val="-4"/>
                <w:sz w:val="24"/>
                <w:szCs w:val="24"/>
              </w:rPr>
              <w:t>(Rp)</w:t>
            </w:r>
          </w:p>
        </w:tc>
        <w:tc>
          <w:tcPr>
            <w:tcW w:w="2126" w:type="dxa"/>
          </w:tcPr>
          <w:p w:rsidR="002041C7" w:rsidRPr="002041C7" w:rsidRDefault="002041C7" w:rsidP="008914E3">
            <w:pPr>
              <w:pStyle w:val="TableParagraph"/>
              <w:spacing w:line="259" w:lineRule="auto"/>
              <w:ind w:left="111" w:right="85"/>
              <w:jc w:val="center"/>
              <w:rPr>
                <w:rFonts w:ascii="Times New Roman" w:hAnsi="Times New Roman" w:cs="Times New Roman"/>
                <w:sz w:val="24"/>
                <w:szCs w:val="24"/>
              </w:rPr>
            </w:pPr>
            <w:r w:rsidRPr="002041C7">
              <w:rPr>
                <w:rFonts w:ascii="Times New Roman" w:hAnsi="Times New Roman" w:cs="Times New Roman"/>
                <w:sz w:val="24"/>
                <w:szCs w:val="24"/>
              </w:rPr>
              <w:t>Jumlah Biaya tenaga</w:t>
            </w:r>
            <w:r w:rsidRPr="002041C7">
              <w:rPr>
                <w:rFonts w:ascii="Times New Roman" w:hAnsi="Times New Roman" w:cs="Times New Roman"/>
                <w:spacing w:val="-15"/>
                <w:sz w:val="24"/>
                <w:szCs w:val="24"/>
              </w:rPr>
              <w:t xml:space="preserve"> </w:t>
            </w:r>
            <w:r w:rsidRPr="002041C7">
              <w:rPr>
                <w:rFonts w:ascii="Times New Roman" w:hAnsi="Times New Roman" w:cs="Times New Roman"/>
                <w:sz w:val="24"/>
                <w:szCs w:val="24"/>
              </w:rPr>
              <w:t>kerja</w:t>
            </w:r>
            <w:r w:rsidRPr="002041C7">
              <w:rPr>
                <w:rFonts w:ascii="Times New Roman" w:hAnsi="Times New Roman" w:cs="Times New Roman"/>
                <w:spacing w:val="-15"/>
                <w:sz w:val="24"/>
                <w:szCs w:val="24"/>
              </w:rPr>
              <w:t xml:space="preserve"> </w:t>
            </w:r>
            <w:r w:rsidRPr="002041C7">
              <w:rPr>
                <w:rFonts w:ascii="Times New Roman" w:hAnsi="Times New Roman" w:cs="Times New Roman"/>
                <w:sz w:val="24"/>
                <w:szCs w:val="24"/>
              </w:rPr>
              <w:t>(RP)</w:t>
            </w:r>
          </w:p>
        </w:tc>
      </w:tr>
      <w:tr w:rsidR="002041C7" w:rsidRPr="002041C7" w:rsidTr="00E961B7">
        <w:trPr>
          <w:trHeight w:val="460"/>
        </w:trPr>
        <w:tc>
          <w:tcPr>
            <w:tcW w:w="1277"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Penenun</w:t>
            </w:r>
            <w:r w:rsidRPr="002041C7">
              <w:rPr>
                <w:rFonts w:ascii="Times New Roman" w:hAnsi="Times New Roman" w:cs="Times New Roman"/>
                <w:spacing w:val="-7"/>
                <w:sz w:val="24"/>
                <w:szCs w:val="24"/>
              </w:rPr>
              <w:t xml:space="preserve"> </w:t>
            </w:r>
            <w:r w:rsidRPr="002041C7">
              <w:rPr>
                <w:rFonts w:ascii="Times New Roman" w:hAnsi="Times New Roman" w:cs="Times New Roman"/>
                <w:spacing w:val="-10"/>
                <w:sz w:val="24"/>
                <w:szCs w:val="24"/>
              </w:rPr>
              <w:t>1</w:t>
            </w:r>
          </w:p>
        </w:tc>
        <w:tc>
          <w:tcPr>
            <w:tcW w:w="2410" w:type="dxa"/>
          </w:tcPr>
          <w:p w:rsidR="002041C7" w:rsidRPr="002041C7" w:rsidRDefault="00C960D4" w:rsidP="00C960D4">
            <w:pPr>
              <w:pStyle w:val="TableParagraph"/>
              <w:ind w:left="53" w:right="48"/>
              <w:rPr>
                <w:rFonts w:ascii="Times New Roman" w:hAnsi="Times New Roman" w:cs="Times New Roman"/>
                <w:sz w:val="24"/>
                <w:szCs w:val="24"/>
              </w:rPr>
            </w:pPr>
            <w:r>
              <w:rPr>
                <w:rFonts w:ascii="Times New Roman" w:hAnsi="Times New Roman" w:cs="Times New Roman"/>
                <w:spacing w:val="-10"/>
                <w:sz w:val="24"/>
                <w:szCs w:val="24"/>
              </w:rPr>
              <w:t xml:space="preserve">                   </w:t>
            </w:r>
            <w:r w:rsidR="002041C7" w:rsidRPr="002041C7">
              <w:rPr>
                <w:rFonts w:ascii="Times New Roman" w:hAnsi="Times New Roman" w:cs="Times New Roman"/>
                <w:spacing w:val="-10"/>
                <w:sz w:val="24"/>
                <w:szCs w:val="24"/>
              </w:rPr>
              <w:t>5</w:t>
            </w:r>
          </w:p>
        </w:tc>
        <w:tc>
          <w:tcPr>
            <w:tcW w:w="1416" w:type="dxa"/>
          </w:tcPr>
          <w:p w:rsidR="002041C7" w:rsidRPr="002041C7" w:rsidRDefault="007B11EA" w:rsidP="00E961B7">
            <w:pPr>
              <w:pStyle w:val="TableParagraph"/>
              <w:ind w:left="106"/>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250.000</w:t>
            </w:r>
          </w:p>
        </w:tc>
        <w:tc>
          <w:tcPr>
            <w:tcW w:w="2126" w:type="dxa"/>
          </w:tcPr>
          <w:p w:rsidR="002041C7" w:rsidRPr="002041C7" w:rsidRDefault="007B11EA" w:rsidP="00E961B7">
            <w:pPr>
              <w:pStyle w:val="TableParagraph"/>
              <w:ind w:left="22"/>
              <w:jc w:val="center"/>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1.250.000</w:t>
            </w:r>
          </w:p>
        </w:tc>
      </w:tr>
      <w:tr w:rsidR="002041C7" w:rsidRPr="002041C7" w:rsidTr="00E961B7">
        <w:trPr>
          <w:trHeight w:val="455"/>
        </w:trPr>
        <w:tc>
          <w:tcPr>
            <w:tcW w:w="1277"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Penenun</w:t>
            </w:r>
            <w:r w:rsidRPr="002041C7">
              <w:rPr>
                <w:rFonts w:ascii="Times New Roman" w:hAnsi="Times New Roman" w:cs="Times New Roman"/>
                <w:spacing w:val="-7"/>
                <w:sz w:val="24"/>
                <w:szCs w:val="24"/>
              </w:rPr>
              <w:t xml:space="preserve"> </w:t>
            </w:r>
            <w:r w:rsidRPr="002041C7">
              <w:rPr>
                <w:rFonts w:ascii="Times New Roman" w:hAnsi="Times New Roman" w:cs="Times New Roman"/>
                <w:spacing w:val="-10"/>
                <w:sz w:val="24"/>
                <w:szCs w:val="24"/>
              </w:rPr>
              <w:t>2</w:t>
            </w:r>
          </w:p>
        </w:tc>
        <w:tc>
          <w:tcPr>
            <w:tcW w:w="2410" w:type="dxa"/>
          </w:tcPr>
          <w:p w:rsidR="002041C7" w:rsidRPr="002041C7" w:rsidRDefault="00C960D4" w:rsidP="00C960D4">
            <w:pPr>
              <w:pStyle w:val="TableParagraph"/>
              <w:ind w:left="53" w:right="48"/>
              <w:rPr>
                <w:rFonts w:ascii="Times New Roman" w:hAnsi="Times New Roman" w:cs="Times New Roman"/>
                <w:sz w:val="24"/>
                <w:szCs w:val="24"/>
              </w:rPr>
            </w:pPr>
            <w:r>
              <w:rPr>
                <w:rFonts w:ascii="Times New Roman" w:hAnsi="Times New Roman" w:cs="Times New Roman"/>
                <w:spacing w:val="-10"/>
                <w:sz w:val="24"/>
                <w:szCs w:val="24"/>
              </w:rPr>
              <w:t xml:space="preserve">                   </w:t>
            </w:r>
            <w:r w:rsidR="002041C7" w:rsidRPr="002041C7">
              <w:rPr>
                <w:rFonts w:ascii="Times New Roman" w:hAnsi="Times New Roman" w:cs="Times New Roman"/>
                <w:spacing w:val="-10"/>
                <w:sz w:val="24"/>
                <w:szCs w:val="24"/>
              </w:rPr>
              <w:t>5</w:t>
            </w:r>
          </w:p>
        </w:tc>
        <w:tc>
          <w:tcPr>
            <w:tcW w:w="1416" w:type="dxa"/>
          </w:tcPr>
          <w:p w:rsidR="002041C7" w:rsidRPr="002041C7" w:rsidRDefault="007B11EA" w:rsidP="00E961B7">
            <w:pPr>
              <w:pStyle w:val="TableParagraph"/>
              <w:ind w:left="106"/>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250.000</w:t>
            </w:r>
          </w:p>
        </w:tc>
        <w:tc>
          <w:tcPr>
            <w:tcW w:w="2126" w:type="dxa"/>
          </w:tcPr>
          <w:p w:rsidR="002041C7" w:rsidRPr="002041C7" w:rsidRDefault="007B11EA" w:rsidP="00E961B7">
            <w:pPr>
              <w:pStyle w:val="TableParagraph"/>
              <w:ind w:left="22"/>
              <w:jc w:val="center"/>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1.250.000</w:t>
            </w:r>
          </w:p>
        </w:tc>
      </w:tr>
      <w:tr w:rsidR="002041C7" w:rsidRPr="002041C7" w:rsidTr="00E961B7">
        <w:trPr>
          <w:trHeight w:val="460"/>
        </w:trPr>
        <w:tc>
          <w:tcPr>
            <w:tcW w:w="1277"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Penenun</w:t>
            </w:r>
            <w:r w:rsidRPr="002041C7">
              <w:rPr>
                <w:rFonts w:ascii="Times New Roman" w:hAnsi="Times New Roman" w:cs="Times New Roman"/>
                <w:spacing w:val="-7"/>
                <w:sz w:val="24"/>
                <w:szCs w:val="24"/>
              </w:rPr>
              <w:t xml:space="preserve"> </w:t>
            </w:r>
            <w:r w:rsidRPr="002041C7">
              <w:rPr>
                <w:rFonts w:ascii="Times New Roman" w:hAnsi="Times New Roman" w:cs="Times New Roman"/>
                <w:spacing w:val="-10"/>
                <w:sz w:val="24"/>
                <w:szCs w:val="24"/>
              </w:rPr>
              <w:t>3</w:t>
            </w:r>
          </w:p>
        </w:tc>
        <w:tc>
          <w:tcPr>
            <w:tcW w:w="2410" w:type="dxa"/>
          </w:tcPr>
          <w:p w:rsidR="002041C7" w:rsidRPr="002041C7" w:rsidRDefault="002041C7" w:rsidP="00E961B7">
            <w:pPr>
              <w:pStyle w:val="TableParagraph"/>
              <w:ind w:left="53" w:right="48"/>
              <w:jc w:val="center"/>
              <w:rPr>
                <w:rFonts w:ascii="Times New Roman" w:hAnsi="Times New Roman" w:cs="Times New Roman"/>
                <w:sz w:val="24"/>
                <w:szCs w:val="24"/>
              </w:rPr>
            </w:pPr>
            <w:r w:rsidRPr="002041C7">
              <w:rPr>
                <w:rFonts w:ascii="Times New Roman" w:hAnsi="Times New Roman" w:cs="Times New Roman"/>
                <w:spacing w:val="-10"/>
                <w:sz w:val="24"/>
                <w:szCs w:val="24"/>
              </w:rPr>
              <w:t>5</w:t>
            </w:r>
          </w:p>
        </w:tc>
        <w:tc>
          <w:tcPr>
            <w:tcW w:w="1416" w:type="dxa"/>
          </w:tcPr>
          <w:p w:rsidR="002041C7" w:rsidRPr="002041C7" w:rsidRDefault="007B11EA" w:rsidP="00E961B7">
            <w:pPr>
              <w:pStyle w:val="TableParagraph"/>
              <w:ind w:left="106"/>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250.000</w:t>
            </w:r>
          </w:p>
        </w:tc>
        <w:tc>
          <w:tcPr>
            <w:tcW w:w="2126" w:type="dxa"/>
          </w:tcPr>
          <w:p w:rsidR="002041C7" w:rsidRPr="002041C7" w:rsidRDefault="007B11EA" w:rsidP="00E961B7">
            <w:pPr>
              <w:pStyle w:val="TableParagraph"/>
              <w:ind w:left="22"/>
              <w:jc w:val="center"/>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1.250.000</w:t>
            </w:r>
          </w:p>
        </w:tc>
      </w:tr>
      <w:tr w:rsidR="002041C7" w:rsidRPr="002041C7" w:rsidTr="00E961B7">
        <w:trPr>
          <w:trHeight w:val="455"/>
        </w:trPr>
        <w:tc>
          <w:tcPr>
            <w:tcW w:w="5103" w:type="dxa"/>
            <w:gridSpan w:val="3"/>
          </w:tcPr>
          <w:p w:rsidR="002041C7" w:rsidRPr="002041C7" w:rsidRDefault="002041C7" w:rsidP="00E961B7">
            <w:pPr>
              <w:pStyle w:val="TableParagraph"/>
              <w:tabs>
                <w:tab w:val="right" w:pos="2473"/>
              </w:tabs>
              <w:ind w:left="528"/>
              <w:rPr>
                <w:rFonts w:ascii="Times New Roman" w:hAnsi="Times New Roman" w:cs="Times New Roman"/>
                <w:sz w:val="24"/>
                <w:szCs w:val="24"/>
              </w:rPr>
            </w:pPr>
            <w:r w:rsidRPr="002041C7">
              <w:rPr>
                <w:rFonts w:ascii="Times New Roman" w:hAnsi="Times New Roman" w:cs="Times New Roman"/>
                <w:spacing w:val="-2"/>
                <w:sz w:val="24"/>
                <w:szCs w:val="24"/>
              </w:rPr>
              <w:t>Total</w:t>
            </w:r>
            <w:r w:rsidRPr="002041C7">
              <w:rPr>
                <w:rFonts w:ascii="Times New Roman" w:hAnsi="Times New Roman" w:cs="Times New Roman"/>
                <w:sz w:val="24"/>
                <w:szCs w:val="24"/>
              </w:rPr>
              <w:tab/>
            </w:r>
            <w:r w:rsidR="00C960D4">
              <w:rPr>
                <w:rFonts w:ascii="Times New Roman" w:hAnsi="Times New Roman" w:cs="Times New Roman"/>
                <w:sz w:val="24"/>
                <w:szCs w:val="24"/>
              </w:rPr>
              <w:t xml:space="preserve">  </w:t>
            </w:r>
            <w:r w:rsidRPr="002041C7">
              <w:rPr>
                <w:rFonts w:ascii="Times New Roman" w:hAnsi="Times New Roman" w:cs="Times New Roman"/>
                <w:spacing w:val="-5"/>
                <w:sz w:val="24"/>
                <w:szCs w:val="24"/>
              </w:rPr>
              <w:t>15</w:t>
            </w:r>
          </w:p>
        </w:tc>
        <w:tc>
          <w:tcPr>
            <w:tcW w:w="2126" w:type="dxa"/>
          </w:tcPr>
          <w:p w:rsidR="002041C7" w:rsidRPr="002041C7" w:rsidRDefault="007B11EA" w:rsidP="00E961B7">
            <w:pPr>
              <w:pStyle w:val="TableParagraph"/>
              <w:ind w:left="22"/>
              <w:jc w:val="center"/>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3.750.000</w:t>
            </w:r>
          </w:p>
        </w:tc>
      </w:tr>
    </w:tbl>
    <w:p w:rsidR="002041C7" w:rsidRPr="002041C7" w:rsidRDefault="00A86F1F" w:rsidP="002041C7">
      <w:pPr>
        <w:pStyle w:val="BodyText"/>
        <w:spacing w:line="480" w:lineRule="auto"/>
        <w:ind w:left="23" w:right="4439"/>
      </w:pPr>
      <w:r w:rsidRPr="00A86F1F">
        <w:rPr>
          <w:noProof/>
        </w:rPr>
        <w:pict>
          <v:shape id="Textbox 33" o:spid="_x0000_s1027" type="#_x0000_t202" style="position:absolute;left:0;text-align:left;margin-left:68.8pt;margin-top:41.65pt;width:346.95pt;height:116.85pt;z-index:251661312;visibility:visible;mso-wrap-distance-left:0;mso-wrap-distance-right:0;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50"/>
                    <w:gridCol w:w="3260"/>
                    <w:gridCol w:w="2698"/>
                  </w:tblGrid>
                  <w:tr w:rsidR="002041C7">
                    <w:trPr>
                      <w:trHeight w:val="917"/>
                    </w:trPr>
                    <w:tc>
                      <w:tcPr>
                        <w:tcW w:w="850" w:type="dxa"/>
                      </w:tcPr>
                      <w:p w:rsidR="002041C7" w:rsidRDefault="00212943">
                        <w:pPr>
                          <w:pStyle w:val="TableParagraph"/>
                          <w:rPr>
                            <w:sz w:val="24"/>
                          </w:rPr>
                        </w:pPr>
                        <w:r>
                          <w:rPr>
                            <w:spacing w:val="-5"/>
                            <w:sz w:val="24"/>
                          </w:rPr>
                          <w:t xml:space="preserve">      </w:t>
                        </w:r>
                        <w:r w:rsidR="002041C7">
                          <w:rPr>
                            <w:spacing w:val="-5"/>
                            <w:sz w:val="24"/>
                          </w:rPr>
                          <w:t>No.</w:t>
                        </w:r>
                      </w:p>
                    </w:tc>
                    <w:tc>
                      <w:tcPr>
                        <w:tcW w:w="3260" w:type="dxa"/>
                      </w:tcPr>
                      <w:p w:rsidR="002041C7" w:rsidRDefault="00212943">
                        <w:pPr>
                          <w:pStyle w:val="TableParagraph"/>
                          <w:ind w:left="110"/>
                          <w:rPr>
                            <w:sz w:val="24"/>
                          </w:rPr>
                        </w:pPr>
                        <w:r>
                          <w:rPr>
                            <w:sz w:val="24"/>
                          </w:rPr>
                          <w:t xml:space="preserve">                   </w:t>
                        </w:r>
                        <w:r w:rsidR="002041C7">
                          <w:rPr>
                            <w:sz w:val="24"/>
                          </w:rPr>
                          <w:t>Jenis</w:t>
                        </w:r>
                        <w:r w:rsidR="002041C7">
                          <w:rPr>
                            <w:spacing w:val="-7"/>
                            <w:sz w:val="24"/>
                          </w:rPr>
                          <w:t xml:space="preserve"> </w:t>
                        </w:r>
                        <w:r w:rsidR="002041C7">
                          <w:rPr>
                            <w:spacing w:val="-2"/>
                            <w:sz w:val="24"/>
                          </w:rPr>
                          <w:t>Biaya</w:t>
                        </w:r>
                      </w:p>
                    </w:tc>
                    <w:tc>
                      <w:tcPr>
                        <w:tcW w:w="2698" w:type="dxa"/>
                      </w:tcPr>
                      <w:p w:rsidR="002041C7" w:rsidRDefault="00212943">
                        <w:pPr>
                          <w:pStyle w:val="TableParagraph"/>
                          <w:ind w:left="110"/>
                          <w:rPr>
                            <w:sz w:val="24"/>
                          </w:rPr>
                        </w:pPr>
                        <w:r>
                          <w:rPr>
                            <w:sz w:val="24"/>
                          </w:rPr>
                          <w:t xml:space="preserve">  </w:t>
                        </w:r>
                        <w:r w:rsidR="002041C7">
                          <w:rPr>
                            <w:sz w:val="24"/>
                          </w:rPr>
                          <w:t>Jumlah</w:t>
                        </w:r>
                        <w:r w:rsidR="002041C7">
                          <w:rPr>
                            <w:spacing w:val="-9"/>
                            <w:sz w:val="24"/>
                          </w:rPr>
                          <w:t xml:space="preserve"> </w:t>
                        </w:r>
                        <w:r w:rsidR="002041C7">
                          <w:rPr>
                            <w:sz w:val="24"/>
                          </w:rPr>
                          <w:t>Biaya</w:t>
                        </w:r>
                        <w:r w:rsidR="002041C7">
                          <w:rPr>
                            <w:spacing w:val="-4"/>
                            <w:sz w:val="24"/>
                          </w:rPr>
                          <w:t xml:space="preserve"> </w:t>
                        </w:r>
                        <w:r w:rsidR="002041C7">
                          <w:rPr>
                            <w:spacing w:val="-2"/>
                            <w:sz w:val="24"/>
                          </w:rPr>
                          <w:t>Overhead</w:t>
                        </w:r>
                      </w:p>
                      <w:p w:rsidR="002041C7" w:rsidRDefault="002041C7">
                        <w:pPr>
                          <w:pStyle w:val="TableParagraph"/>
                          <w:spacing w:before="180" w:line="240" w:lineRule="auto"/>
                          <w:ind w:left="110"/>
                          <w:rPr>
                            <w:sz w:val="24"/>
                          </w:rPr>
                        </w:pPr>
                        <w:r>
                          <w:rPr>
                            <w:spacing w:val="-4"/>
                            <w:sz w:val="24"/>
                          </w:rPr>
                          <w:t>(Rp)</w:t>
                        </w:r>
                      </w:p>
                    </w:tc>
                  </w:tr>
                  <w:tr w:rsidR="002041C7">
                    <w:trPr>
                      <w:trHeight w:val="455"/>
                    </w:trPr>
                    <w:tc>
                      <w:tcPr>
                        <w:tcW w:w="850" w:type="dxa"/>
                      </w:tcPr>
                      <w:p w:rsidR="002041C7" w:rsidRDefault="002041C7" w:rsidP="00514A7A">
                        <w:pPr>
                          <w:pStyle w:val="TableParagraph"/>
                          <w:jc w:val="center"/>
                          <w:rPr>
                            <w:sz w:val="24"/>
                          </w:rPr>
                        </w:pPr>
                        <w:r>
                          <w:rPr>
                            <w:spacing w:val="-10"/>
                            <w:sz w:val="24"/>
                          </w:rPr>
                          <w:t>1</w:t>
                        </w:r>
                      </w:p>
                    </w:tc>
                    <w:tc>
                      <w:tcPr>
                        <w:tcW w:w="3260" w:type="dxa"/>
                      </w:tcPr>
                      <w:p w:rsidR="002041C7" w:rsidRDefault="002041C7">
                        <w:pPr>
                          <w:pStyle w:val="TableParagraph"/>
                          <w:ind w:left="110"/>
                          <w:rPr>
                            <w:sz w:val="24"/>
                          </w:rPr>
                        </w:pPr>
                        <w:r>
                          <w:rPr>
                            <w:sz w:val="24"/>
                          </w:rPr>
                          <w:t>Biaya</w:t>
                        </w:r>
                        <w:r>
                          <w:rPr>
                            <w:spacing w:val="-1"/>
                            <w:sz w:val="24"/>
                          </w:rPr>
                          <w:t xml:space="preserve"> </w:t>
                        </w:r>
                        <w:r>
                          <w:rPr>
                            <w:sz w:val="24"/>
                          </w:rPr>
                          <w:t>ngelos</w:t>
                        </w:r>
                        <w:r>
                          <w:rPr>
                            <w:spacing w:val="-6"/>
                            <w:sz w:val="24"/>
                          </w:rPr>
                          <w:t xml:space="preserve"> </w:t>
                        </w:r>
                        <w:r>
                          <w:rPr>
                            <w:spacing w:val="-2"/>
                            <w:sz w:val="24"/>
                          </w:rPr>
                          <w:t>benang</w:t>
                        </w:r>
                      </w:p>
                    </w:tc>
                    <w:tc>
                      <w:tcPr>
                        <w:tcW w:w="2698" w:type="dxa"/>
                      </w:tcPr>
                      <w:p w:rsidR="002041C7" w:rsidRDefault="00212943">
                        <w:pPr>
                          <w:pStyle w:val="TableParagraph"/>
                          <w:ind w:left="16"/>
                          <w:jc w:val="center"/>
                          <w:rPr>
                            <w:sz w:val="24"/>
                          </w:rPr>
                        </w:pPr>
                        <w:r>
                          <w:rPr>
                            <w:spacing w:val="-2"/>
                            <w:sz w:val="24"/>
                          </w:rPr>
                          <w:t xml:space="preserve">                      </w:t>
                        </w:r>
                        <w:r w:rsidR="002041C7">
                          <w:rPr>
                            <w:spacing w:val="-2"/>
                            <w:sz w:val="24"/>
                          </w:rPr>
                          <w:t>175.000</w:t>
                        </w:r>
                      </w:p>
                    </w:tc>
                  </w:tr>
                  <w:tr w:rsidR="002041C7">
                    <w:trPr>
                      <w:trHeight w:val="460"/>
                    </w:trPr>
                    <w:tc>
                      <w:tcPr>
                        <w:tcW w:w="850" w:type="dxa"/>
                      </w:tcPr>
                      <w:p w:rsidR="002041C7" w:rsidRDefault="002041C7" w:rsidP="00514A7A">
                        <w:pPr>
                          <w:pStyle w:val="TableParagraph"/>
                          <w:jc w:val="center"/>
                          <w:rPr>
                            <w:sz w:val="24"/>
                          </w:rPr>
                        </w:pPr>
                        <w:r>
                          <w:rPr>
                            <w:spacing w:val="-10"/>
                            <w:sz w:val="24"/>
                          </w:rPr>
                          <w:t>2</w:t>
                        </w:r>
                      </w:p>
                    </w:tc>
                    <w:tc>
                      <w:tcPr>
                        <w:tcW w:w="3260" w:type="dxa"/>
                      </w:tcPr>
                      <w:p w:rsidR="002041C7" w:rsidRDefault="002041C7">
                        <w:pPr>
                          <w:pStyle w:val="TableParagraph"/>
                          <w:ind w:left="110"/>
                          <w:rPr>
                            <w:sz w:val="24"/>
                          </w:rPr>
                        </w:pPr>
                        <w:r>
                          <w:rPr>
                            <w:sz w:val="24"/>
                          </w:rPr>
                          <w:t>Biaya</w:t>
                        </w:r>
                        <w:r>
                          <w:rPr>
                            <w:spacing w:val="-4"/>
                            <w:sz w:val="24"/>
                          </w:rPr>
                          <w:t xml:space="preserve"> </w:t>
                        </w:r>
                        <w:r>
                          <w:rPr>
                            <w:sz w:val="24"/>
                          </w:rPr>
                          <w:t>menggulung</w:t>
                        </w:r>
                        <w:r>
                          <w:rPr>
                            <w:spacing w:val="-3"/>
                            <w:sz w:val="24"/>
                          </w:rPr>
                          <w:t xml:space="preserve"> </w:t>
                        </w:r>
                        <w:r>
                          <w:rPr>
                            <w:spacing w:val="-2"/>
                            <w:sz w:val="24"/>
                          </w:rPr>
                          <w:t>benang</w:t>
                        </w:r>
                      </w:p>
                    </w:tc>
                    <w:tc>
                      <w:tcPr>
                        <w:tcW w:w="2698" w:type="dxa"/>
                      </w:tcPr>
                      <w:p w:rsidR="002041C7" w:rsidRDefault="00212943">
                        <w:pPr>
                          <w:pStyle w:val="TableParagraph"/>
                          <w:ind w:left="16"/>
                          <w:jc w:val="center"/>
                          <w:rPr>
                            <w:sz w:val="24"/>
                          </w:rPr>
                        </w:pPr>
                        <w:r>
                          <w:rPr>
                            <w:spacing w:val="-2"/>
                            <w:sz w:val="24"/>
                          </w:rPr>
                          <w:t xml:space="preserve">                       </w:t>
                        </w:r>
                        <w:r w:rsidR="002041C7">
                          <w:rPr>
                            <w:spacing w:val="-2"/>
                            <w:sz w:val="24"/>
                          </w:rPr>
                          <w:t>175.000</w:t>
                        </w:r>
                      </w:p>
                    </w:tc>
                  </w:tr>
                  <w:tr w:rsidR="002041C7">
                    <w:trPr>
                      <w:trHeight w:val="455"/>
                    </w:trPr>
                    <w:tc>
                      <w:tcPr>
                        <w:tcW w:w="4110" w:type="dxa"/>
                        <w:gridSpan w:val="2"/>
                      </w:tcPr>
                      <w:p w:rsidR="002041C7" w:rsidRDefault="002041C7">
                        <w:pPr>
                          <w:pStyle w:val="TableParagraph"/>
                          <w:ind w:left="528"/>
                          <w:rPr>
                            <w:sz w:val="24"/>
                          </w:rPr>
                        </w:pPr>
                        <w:r>
                          <w:rPr>
                            <w:spacing w:val="-2"/>
                            <w:sz w:val="24"/>
                          </w:rPr>
                          <w:t>Total</w:t>
                        </w:r>
                      </w:p>
                    </w:tc>
                    <w:tc>
                      <w:tcPr>
                        <w:tcW w:w="2698" w:type="dxa"/>
                      </w:tcPr>
                      <w:p w:rsidR="002041C7" w:rsidRDefault="00212943">
                        <w:pPr>
                          <w:pStyle w:val="TableParagraph"/>
                          <w:ind w:left="16"/>
                          <w:jc w:val="center"/>
                          <w:rPr>
                            <w:sz w:val="24"/>
                          </w:rPr>
                        </w:pPr>
                        <w:r>
                          <w:rPr>
                            <w:spacing w:val="-2"/>
                            <w:sz w:val="24"/>
                          </w:rPr>
                          <w:t xml:space="preserve">                        </w:t>
                        </w:r>
                        <w:r w:rsidR="002041C7">
                          <w:rPr>
                            <w:spacing w:val="-2"/>
                            <w:sz w:val="24"/>
                          </w:rPr>
                          <w:t>350.000</w:t>
                        </w:r>
                      </w:p>
                    </w:tc>
                  </w:tr>
                </w:tbl>
                <w:p w:rsidR="002041C7" w:rsidRDefault="002041C7" w:rsidP="002041C7">
                  <w:pPr>
                    <w:pStyle w:val="BodyText"/>
                  </w:pPr>
                </w:p>
              </w:txbxContent>
            </v:textbox>
            <w10:wrap anchorx="page"/>
          </v:shape>
        </w:pict>
      </w:r>
      <w:proofErr w:type="gramStart"/>
      <w:r w:rsidR="002041C7" w:rsidRPr="002041C7">
        <w:t>Sumber</w:t>
      </w:r>
      <w:r w:rsidR="002041C7" w:rsidRPr="002041C7">
        <w:rPr>
          <w:spacing w:val="-5"/>
        </w:rPr>
        <w:t xml:space="preserve"> </w:t>
      </w:r>
      <w:r w:rsidR="002041C7" w:rsidRPr="002041C7">
        <w:t>:</w:t>
      </w:r>
      <w:proofErr w:type="gramEnd"/>
      <w:r w:rsidR="002041C7" w:rsidRPr="002041C7">
        <w:rPr>
          <w:spacing w:val="-6"/>
        </w:rPr>
        <w:t xml:space="preserve"> </w:t>
      </w:r>
      <w:r w:rsidR="002041C7" w:rsidRPr="002041C7">
        <w:t>Industri</w:t>
      </w:r>
      <w:r w:rsidR="002041C7" w:rsidRPr="002041C7">
        <w:rPr>
          <w:spacing w:val="-14"/>
        </w:rPr>
        <w:t xml:space="preserve"> </w:t>
      </w:r>
      <w:r w:rsidR="002041C7" w:rsidRPr="002041C7">
        <w:t>pengrajin</w:t>
      </w:r>
      <w:r w:rsidR="002041C7" w:rsidRPr="002041C7">
        <w:rPr>
          <w:spacing w:val="-6"/>
        </w:rPr>
        <w:t xml:space="preserve"> </w:t>
      </w:r>
      <w:r w:rsidR="002041C7" w:rsidRPr="002041C7">
        <w:t>tenun,</w:t>
      </w:r>
      <w:r w:rsidR="002041C7" w:rsidRPr="002041C7">
        <w:rPr>
          <w:spacing w:val="-4"/>
        </w:rPr>
        <w:t xml:space="preserve"> </w:t>
      </w:r>
      <w:r w:rsidR="002041C7" w:rsidRPr="002041C7">
        <w:t>202</w:t>
      </w:r>
      <w:r w:rsidR="00C960D4">
        <w:t>5</w:t>
      </w:r>
      <w:r w:rsidR="002041C7" w:rsidRPr="002041C7">
        <w:t xml:space="preserve"> Tabel 4. Biaya bahan penolong</w:t>
      </w:r>
    </w:p>
    <w:p w:rsidR="002041C7" w:rsidRPr="002041C7" w:rsidRDefault="002041C7" w:rsidP="002041C7">
      <w:pPr>
        <w:pStyle w:val="BodyText"/>
      </w:pPr>
    </w:p>
    <w:p w:rsidR="002041C7" w:rsidRPr="002041C7" w:rsidRDefault="002041C7" w:rsidP="002041C7">
      <w:pPr>
        <w:pStyle w:val="BodyText"/>
      </w:pPr>
    </w:p>
    <w:p w:rsidR="002041C7" w:rsidRPr="002041C7" w:rsidRDefault="002041C7" w:rsidP="002041C7">
      <w:pPr>
        <w:pStyle w:val="BodyText"/>
      </w:pPr>
    </w:p>
    <w:p w:rsidR="002041C7" w:rsidRPr="002041C7" w:rsidRDefault="002041C7" w:rsidP="002041C7">
      <w:pPr>
        <w:pStyle w:val="BodyText"/>
      </w:pPr>
    </w:p>
    <w:p w:rsidR="002041C7" w:rsidRPr="002041C7" w:rsidRDefault="002041C7" w:rsidP="002041C7">
      <w:pPr>
        <w:pStyle w:val="BodyText"/>
      </w:pPr>
    </w:p>
    <w:p w:rsidR="002041C7" w:rsidRPr="002041C7" w:rsidRDefault="002041C7" w:rsidP="002041C7">
      <w:pPr>
        <w:pStyle w:val="BodyText"/>
      </w:pPr>
    </w:p>
    <w:p w:rsidR="002041C7" w:rsidRPr="002041C7" w:rsidRDefault="002041C7" w:rsidP="002041C7">
      <w:pPr>
        <w:pStyle w:val="BodyText"/>
        <w:spacing w:before="127"/>
      </w:pPr>
    </w:p>
    <w:p w:rsidR="002041C7" w:rsidRPr="002041C7" w:rsidRDefault="002041C7" w:rsidP="002041C7">
      <w:pPr>
        <w:pStyle w:val="BodyText"/>
        <w:ind w:left="23"/>
      </w:pPr>
      <w:proofErr w:type="gramStart"/>
      <w:r w:rsidRPr="002041C7">
        <w:t>Sumber</w:t>
      </w:r>
      <w:r w:rsidRPr="002041C7">
        <w:rPr>
          <w:spacing w:val="-3"/>
        </w:rPr>
        <w:t xml:space="preserve"> </w:t>
      </w:r>
      <w:r w:rsidRPr="002041C7">
        <w:t>:</w:t>
      </w:r>
      <w:proofErr w:type="gramEnd"/>
      <w:r w:rsidRPr="002041C7">
        <w:rPr>
          <w:spacing w:val="-2"/>
        </w:rPr>
        <w:t xml:space="preserve"> </w:t>
      </w:r>
      <w:r w:rsidRPr="002041C7">
        <w:t>Industri</w:t>
      </w:r>
      <w:r w:rsidRPr="002041C7">
        <w:rPr>
          <w:spacing w:val="-10"/>
        </w:rPr>
        <w:t xml:space="preserve"> </w:t>
      </w:r>
      <w:r w:rsidRPr="002041C7">
        <w:t>pengrajin</w:t>
      </w:r>
      <w:r w:rsidRPr="002041C7">
        <w:rPr>
          <w:spacing w:val="-2"/>
        </w:rPr>
        <w:t xml:space="preserve"> </w:t>
      </w:r>
      <w:r w:rsidRPr="002041C7">
        <w:t>tenun,</w:t>
      </w:r>
      <w:r w:rsidRPr="002041C7">
        <w:rPr>
          <w:spacing w:val="1"/>
        </w:rPr>
        <w:t xml:space="preserve"> </w:t>
      </w:r>
      <w:r w:rsidRPr="002041C7">
        <w:rPr>
          <w:spacing w:val="-4"/>
        </w:rPr>
        <w:t>202</w:t>
      </w:r>
      <w:r w:rsidR="00514A7A">
        <w:rPr>
          <w:spacing w:val="-4"/>
        </w:rPr>
        <w:t>5</w:t>
      </w:r>
    </w:p>
    <w:p w:rsidR="002041C7" w:rsidRPr="002041C7" w:rsidRDefault="002041C7" w:rsidP="002041C7">
      <w:pPr>
        <w:pStyle w:val="BodyText"/>
      </w:pPr>
    </w:p>
    <w:p w:rsidR="002041C7" w:rsidRPr="002041C7" w:rsidRDefault="002041C7" w:rsidP="002041C7">
      <w:pPr>
        <w:pStyle w:val="BodyText"/>
        <w:spacing w:before="3"/>
      </w:pPr>
    </w:p>
    <w:p w:rsidR="002041C7" w:rsidRPr="002041C7" w:rsidRDefault="002041C7" w:rsidP="002041C7">
      <w:pPr>
        <w:pStyle w:val="BodyText"/>
        <w:ind w:left="23"/>
      </w:pPr>
      <w:r w:rsidRPr="002041C7">
        <w:t>Tabel</w:t>
      </w:r>
      <w:r w:rsidRPr="002041C7">
        <w:rPr>
          <w:spacing w:val="-10"/>
        </w:rPr>
        <w:t xml:space="preserve"> </w:t>
      </w:r>
      <w:r w:rsidRPr="002041C7">
        <w:t>5.</w:t>
      </w:r>
      <w:r w:rsidRPr="002041C7">
        <w:rPr>
          <w:spacing w:val="3"/>
        </w:rPr>
        <w:t xml:space="preserve"> </w:t>
      </w:r>
      <w:r w:rsidRPr="002041C7">
        <w:t>Perhitungan</w:t>
      </w:r>
      <w:r w:rsidRPr="002041C7">
        <w:rPr>
          <w:spacing w:val="-4"/>
        </w:rPr>
        <w:t xml:space="preserve"> </w:t>
      </w:r>
      <w:r w:rsidRPr="002041C7">
        <w:t>harga pokok</w:t>
      </w:r>
      <w:r w:rsidRPr="002041C7">
        <w:rPr>
          <w:spacing w:val="-4"/>
        </w:rPr>
        <w:t xml:space="preserve"> </w:t>
      </w:r>
      <w:r w:rsidRPr="002041C7">
        <w:t>produksi</w:t>
      </w:r>
      <w:r w:rsidRPr="002041C7">
        <w:rPr>
          <w:spacing w:val="-7"/>
        </w:rPr>
        <w:t xml:space="preserve"> </w:t>
      </w:r>
      <w:r w:rsidRPr="002041C7">
        <w:t>oleh</w:t>
      </w:r>
      <w:r w:rsidRPr="002041C7">
        <w:rPr>
          <w:spacing w:val="-4"/>
        </w:rPr>
        <w:t xml:space="preserve"> </w:t>
      </w:r>
      <w:r w:rsidRPr="002041C7">
        <w:t>peng</w:t>
      </w:r>
      <w:r w:rsidRPr="002041C7">
        <w:rPr>
          <w:spacing w:val="1"/>
        </w:rPr>
        <w:t xml:space="preserve"> </w:t>
      </w:r>
      <w:r w:rsidRPr="002041C7">
        <w:t>rajin</w:t>
      </w:r>
      <w:r w:rsidRPr="002041C7">
        <w:rPr>
          <w:spacing w:val="1"/>
        </w:rPr>
        <w:t xml:space="preserve"> </w:t>
      </w:r>
      <w:r w:rsidRPr="002041C7">
        <w:t>tenun</w:t>
      </w:r>
      <w:r w:rsidRPr="002041C7">
        <w:rPr>
          <w:spacing w:val="-4"/>
        </w:rPr>
        <w:t xml:space="preserve"> </w:t>
      </w:r>
      <w:r w:rsidRPr="002041C7">
        <w:t xml:space="preserve">Agustus </w:t>
      </w:r>
      <w:r w:rsidRPr="002041C7">
        <w:rPr>
          <w:spacing w:val="-4"/>
        </w:rPr>
        <w:t>202</w:t>
      </w:r>
      <w:r w:rsidR="00514A7A">
        <w:rPr>
          <w:spacing w:val="-4"/>
        </w:rPr>
        <w:t>5</w:t>
      </w:r>
    </w:p>
    <w:p w:rsidR="002041C7" w:rsidRPr="002041C7" w:rsidRDefault="002041C7" w:rsidP="002041C7">
      <w:pPr>
        <w:pStyle w:val="BodyText"/>
        <w:spacing w:before="4"/>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972"/>
        <w:gridCol w:w="2555"/>
      </w:tblGrid>
      <w:tr w:rsidR="002041C7" w:rsidRPr="002041C7" w:rsidTr="00E961B7">
        <w:trPr>
          <w:trHeight w:val="455"/>
        </w:trPr>
        <w:tc>
          <w:tcPr>
            <w:tcW w:w="3972" w:type="dxa"/>
          </w:tcPr>
          <w:p w:rsidR="002041C7" w:rsidRPr="002041C7" w:rsidRDefault="002D281E" w:rsidP="00E961B7">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2041C7" w:rsidRPr="002041C7">
              <w:rPr>
                <w:rFonts w:ascii="Times New Roman" w:hAnsi="Times New Roman" w:cs="Times New Roman"/>
                <w:sz w:val="24"/>
                <w:szCs w:val="24"/>
              </w:rPr>
              <w:t>Jenis</w:t>
            </w:r>
            <w:r w:rsidR="002041C7" w:rsidRPr="002041C7">
              <w:rPr>
                <w:rFonts w:ascii="Times New Roman" w:hAnsi="Times New Roman" w:cs="Times New Roman"/>
                <w:spacing w:val="-7"/>
                <w:sz w:val="24"/>
                <w:szCs w:val="24"/>
              </w:rPr>
              <w:t xml:space="preserve"> </w:t>
            </w:r>
            <w:r w:rsidR="002041C7" w:rsidRPr="002041C7">
              <w:rPr>
                <w:rFonts w:ascii="Times New Roman" w:hAnsi="Times New Roman" w:cs="Times New Roman"/>
                <w:spacing w:val="-2"/>
                <w:sz w:val="24"/>
                <w:szCs w:val="24"/>
              </w:rPr>
              <w:t>Biaya</w:t>
            </w:r>
          </w:p>
        </w:tc>
        <w:tc>
          <w:tcPr>
            <w:tcW w:w="2555" w:type="dxa"/>
          </w:tcPr>
          <w:p w:rsidR="002041C7" w:rsidRPr="002041C7" w:rsidRDefault="002D281E" w:rsidP="00E961B7">
            <w:pPr>
              <w:pStyle w:val="TableParagraph"/>
              <w:ind w:left="104"/>
              <w:rPr>
                <w:rFonts w:ascii="Times New Roman" w:hAnsi="Times New Roman" w:cs="Times New Roman"/>
                <w:sz w:val="24"/>
                <w:szCs w:val="24"/>
              </w:rPr>
            </w:pPr>
            <w:r>
              <w:rPr>
                <w:rFonts w:ascii="Times New Roman" w:hAnsi="Times New Roman" w:cs="Times New Roman"/>
                <w:sz w:val="24"/>
                <w:szCs w:val="24"/>
              </w:rPr>
              <w:t xml:space="preserve">      </w:t>
            </w:r>
            <w:r w:rsidR="002041C7" w:rsidRPr="002041C7">
              <w:rPr>
                <w:rFonts w:ascii="Times New Roman" w:hAnsi="Times New Roman" w:cs="Times New Roman"/>
                <w:sz w:val="24"/>
                <w:szCs w:val="24"/>
              </w:rPr>
              <w:t>Total</w:t>
            </w:r>
            <w:r w:rsidR="002041C7" w:rsidRPr="002041C7">
              <w:rPr>
                <w:rFonts w:ascii="Times New Roman" w:hAnsi="Times New Roman" w:cs="Times New Roman"/>
                <w:spacing w:val="-12"/>
                <w:sz w:val="24"/>
                <w:szCs w:val="24"/>
              </w:rPr>
              <w:t xml:space="preserve"> </w:t>
            </w:r>
            <w:r w:rsidR="002041C7" w:rsidRPr="002041C7">
              <w:rPr>
                <w:rFonts w:ascii="Times New Roman" w:hAnsi="Times New Roman" w:cs="Times New Roman"/>
                <w:sz w:val="24"/>
                <w:szCs w:val="24"/>
              </w:rPr>
              <w:t>Biaya</w:t>
            </w:r>
            <w:r w:rsidR="002041C7" w:rsidRPr="002041C7">
              <w:rPr>
                <w:rFonts w:ascii="Times New Roman" w:hAnsi="Times New Roman" w:cs="Times New Roman"/>
                <w:spacing w:val="-1"/>
                <w:sz w:val="24"/>
                <w:szCs w:val="24"/>
              </w:rPr>
              <w:t xml:space="preserve"> </w:t>
            </w:r>
            <w:r w:rsidR="002041C7" w:rsidRPr="002041C7">
              <w:rPr>
                <w:rFonts w:ascii="Times New Roman" w:hAnsi="Times New Roman" w:cs="Times New Roman"/>
                <w:spacing w:val="-4"/>
                <w:sz w:val="24"/>
                <w:szCs w:val="24"/>
              </w:rPr>
              <w:t>(Rp)</w:t>
            </w:r>
          </w:p>
        </w:tc>
      </w:tr>
      <w:tr w:rsidR="002041C7" w:rsidRPr="002041C7" w:rsidTr="00E961B7">
        <w:trPr>
          <w:trHeight w:val="460"/>
        </w:trPr>
        <w:tc>
          <w:tcPr>
            <w:tcW w:w="3972" w:type="dxa"/>
          </w:tcPr>
          <w:p w:rsidR="002041C7" w:rsidRPr="002041C7" w:rsidRDefault="002041C7" w:rsidP="00E961B7">
            <w:pPr>
              <w:pStyle w:val="TableParagraph"/>
              <w:spacing w:line="273" w:lineRule="exact"/>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4"/>
                <w:sz w:val="24"/>
                <w:szCs w:val="24"/>
              </w:rPr>
              <w:t xml:space="preserve"> </w:t>
            </w:r>
            <w:r w:rsidRPr="002041C7">
              <w:rPr>
                <w:rFonts w:ascii="Times New Roman" w:hAnsi="Times New Roman" w:cs="Times New Roman"/>
                <w:sz w:val="24"/>
                <w:szCs w:val="24"/>
              </w:rPr>
              <w:t>bahan</w:t>
            </w:r>
            <w:r w:rsidRPr="002041C7">
              <w:rPr>
                <w:rFonts w:ascii="Times New Roman" w:hAnsi="Times New Roman" w:cs="Times New Roman"/>
                <w:spacing w:val="-4"/>
                <w:sz w:val="24"/>
                <w:szCs w:val="24"/>
              </w:rPr>
              <w:t xml:space="preserve"> baku</w:t>
            </w:r>
          </w:p>
        </w:tc>
        <w:tc>
          <w:tcPr>
            <w:tcW w:w="2555" w:type="dxa"/>
          </w:tcPr>
          <w:p w:rsidR="002041C7" w:rsidRPr="002041C7" w:rsidRDefault="00E15D35" w:rsidP="00E961B7">
            <w:pPr>
              <w:pStyle w:val="TableParagraph"/>
              <w:spacing w:line="273" w:lineRule="exact"/>
              <w:ind w:right="787"/>
              <w:jc w:val="right"/>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3.150.000</w:t>
            </w:r>
          </w:p>
        </w:tc>
      </w:tr>
      <w:tr w:rsidR="002041C7" w:rsidRPr="002041C7" w:rsidTr="00E961B7">
        <w:trPr>
          <w:trHeight w:val="456"/>
        </w:trPr>
        <w:tc>
          <w:tcPr>
            <w:tcW w:w="3972"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4"/>
                <w:sz w:val="24"/>
                <w:szCs w:val="24"/>
              </w:rPr>
              <w:t xml:space="preserve"> </w:t>
            </w:r>
            <w:r w:rsidRPr="002041C7">
              <w:rPr>
                <w:rFonts w:ascii="Times New Roman" w:hAnsi="Times New Roman" w:cs="Times New Roman"/>
                <w:sz w:val="24"/>
                <w:szCs w:val="24"/>
              </w:rPr>
              <w:t>tenaga</w:t>
            </w:r>
            <w:r w:rsidRPr="002041C7">
              <w:rPr>
                <w:rFonts w:ascii="Times New Roman" w:hAnsi="Times New Roman" w:cs="Times New Roman"/>
                <w:spacing w:val="-3"/>
                <w:sz w:val="24"/>
                <w:szCs w:val="24"/>
              </w:rPr>
              <w:t xml:space="preserve"> </w:t>
            </w:r>
            <w:r w:rsidRPr="002041C7">
              <w:rPr>
                <w:rFonts w:ascii="Times New Roman" w:hAnsi="Times New Roman" w:cs="Times New Roman"/>
                <w:sz w:val="24"/>
                <w:szCs w:val="24"/>
              </w:rPr>
              <w:t>kerja</w:t>
            </w:r>
            <w:r w:rsidRPr="002041C7">
              <w:rPr>
                <w:rFonts w:ascii="Times New Roman" w:hAnsi="Times New Roman" w:cs="Times New Roman"/>
                <w:spacing w:val="2"/>
                <w:sz w:val="24"/>
                <w:szCs w:val="24"/>
              </w:rPr>
              <w:t xml:space="preserve"> </w:t>
            </w:r>
            <w:r w:rsidRPr="002041C7">
              <w:rPr>
                <w:rFonts w:ascii="Times New Roman" w:hAnsi="Times New Roman" w:cs="Times New Roman"/>
                <w:spacing w:val="-2"/>
                <w:sz w:val="24"/>
                <w:szCs w:val="24"/>
              </w:rPr>
              <w:t>langsung</w:t>
            </w:r>
          </w:p>
        </w:tc>
        <w:tc>
          <w:tcPr>
            <w:tcW w:w="2555" w:type="dxa"/>
          </w:tcPr>
          <w:p w:rsidR="002041C7" w:rsidRPr="002041C7" w:rsidRDefault="002041C7" w:rsidP="00E961B7">
            <w:pPr>
              <w:pStyle w:val="TableParagraph"/>
              <w:ind w:right="787"/>
              <w:jc w:val="right"/>
              <w:rPr>
                <w:rFonts w:ascii="Times New Roman" w:hAnsi="Times New Roman" w:cs="Times New Roman"/>
                <w:sz w:val="24"/>
                <w:szCs w:val="24"/>
              </w:rPr>
            </w:pPr>
            <w:r w:rsidRPr="002041C7">
              <w:rPr>
                <w:rFonts w:ascii="Times New Roman" w:hAnsi="Times New Roman" w:cs="Times New Roman"/>
                <w:spacing w:val="-2"/>
                <w:sz w:val="24"/>
                <w:szCs w:val="24"/>
              </w:rPr>
              <w:t>3.750.000</w:t>
            </w:r>
          </w:p>
        </w:tc>
      </w:tr>
      <w:tr w:rsidR="002041C7" w:rsidRPr="002041C7" w:rsidTr="00E961B7">
        <w:trPr>
          <w:trHeight w:val="460"/>
        </w:trPr>
        <w:tc>
          <w:tcPr>
            <w:tcW w:w="3972"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2"/>
                <w:sz w:val="24"/>
                <w:szCs w:val="24"/>
              </w:rPr>
              <w:t xml:space="preserve"> </w:t>
            </w:r>
            <w:r w:rsidRPr="002041C7">
              <w:rPr>
                <w:rFonts w:ascii="Times New Roman" w:hAnsi="Times New Roman" w:cs="Times New Roman"/>
                <w:sz w:val="24"/>
                <w:szCs w:val="24"/>
              </w:rPr>
              <w:t>bahan</w:t>
            </w:r>
            <w:r w:rsidRPr="002041C7">
              <w:rPr>
                <w:rFonts w:ascii="Times New Roman" w:hAnsi="Times New Roman" w:cs="Times New Roman"/>
                <w:spacing w:val="-9"/>
                <w:sz w:val="24"/>
                <w:szCs w:val="24"/>
              </w:rPr>
              <w:t xml:space="preserve"> </w:t>
            </w:r>
            <w:r w:rsidRPr="002041C7">
              <w:rPr>
                <w:rFonts w:ascii="Times New Roman" w:hAnsi="Times New Roman" w:cs="Times New Roman"/>
                <w:spacing w:val="-2"/>
                <w:sz w:val="24"/>
                <w:szCs w:val="24"/>
              </w:rPr>
              <w:t>penolong</w:t>
            </w:r>
          </w:p>
        </w:tc>
        <w:tc>
          <w:tcPr>
            <w:tcW w:w="2555" w:type="dxa"/>
          </w:tcPr>
          <w:p w:rsidR="002041C7" w:rsidRPr="002041C7" w:rsidRDefault="00093C5E" w:rsidP="00E961B7">
            <w:pPr>
              <w:pStyle w:val="TableParagraph"/>
              <w:ind w:left="3" w:right="1"/>
              <w:jc w:val="center"/>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350.000</w:t>
            </w:r>
          </w:p>
        </w:tc>
      </w:tr>
      <w:tr w:rsidR="002041C7" w:rsidRPr="002041C7" w:rsidTr="00E961B7">
        <w:trPr>
          <w:trHeight w:val="455"/>
        </w:trPr>
        <w:tc>
          <w:tcPr>
            <w:tcW w:w="3972"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Jumlah</w:t>
            </w:r>
            <w:r w:rsidRPr="002041C7">
              <w:rPr>
                <w:rFonts w:ascii="Times New Roman" w:hAnsi="Times New Roman" w:cs="Times New Roman"/>
                <w:spacing w:val="-1"/>
                <w:sz w:val="24"/>
                <w:szCs w:val="24"/>
              </w:rPr>
              <w:t xml:space="preserve"> </w:t>
            </w:r>
            <w:r w:rsidRPr="002041C7">
              <w:rPr>
                <w:rFonts w:ascii="Times New Roman" w:hAnsi="Times New Roman" w:cs="Times New Roman"/>
                <w:sz w:val="24"/>
                <w:szCs w:val="24"/>
              </w:rPr>
              <w:t>harga</w:t>
            </w:r>
            <w:r w:rsidRPr="002041C7">
              <w:rPr>
                <w:rFonts w:ascii="Times New Roman" w:hAnsi="Times New Roman" w:cs="Times New Roman"/>
                <w:spacing w:val="-2"/>
                <w:sz w:val="24"/>
                <w:szCs w:val="24"/>
              </w:rPr>
              <w:t xml:space="preserve"> </w:t>
            </w:r>
            <w:r w:rsidRPr="002041C7">
              <w:rPr>
                <w:rFonts w:ascii="Times New Roman" w:hAnsi="Times New Roman" w:cs="Times New Roman"/>
                <w:sz w:val="24"/>
                <w:szCs w:val="24"/>
              </w:rPr>
              <w:t xml:space="preserve">pokok </w:t>
            </w:r>
            <w:r w:rsidRPr="002041C7">
              <w:rPr>
                <w:rFonts w:ascii="Times New Roman" w:hAnsi="Times New Roman" w:cs="Times New Roman"/>
                <w:spacing w:val="-2"/>
                <w:sz w:val="24"/>
                <w:szCs w:val="24"/>
              </w:rPr>
              <w:t>produksi</w:t>
            </w:r>
          </w:p>
        </w:tc>
        <w:tc>
          <w:tcPr>
            <w:tcW w:w="2555" w:type="dxa"/>
          </w:tcPr>
          <w:p w:rsidR="002041C7" w:rsidRPr="002041C7" w:rsidRDefault="00093C5E" w:rsidP="00E961B7">
            <w:pPr>
              <w:pStyle w:val="TableParagraph"/>
              <w:ind w:right="787"/>
              <w:jc w:val="right"/>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7.250.000</w:t>
            </w:r>
          </w:p>
        </w:tc>
      </w:tr>
      <w:tr w:rsidR="002041C7" w:rsidRPr="002041C7" w:rsidTr="00E961B7">
        <w:trPr>
          <w:trHeight w:val="460"/>
        </w:trPr>
        <w:tc>
          <w:tcPr>
            <w:tcW w:w="3972"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Jumlah</w:t>
            </w:r>
            <w:r w:rsidRPr="002041C7">
              <w:rPr>
                <w:rFonts w:ascii="Times New Roman" w:hAnsi="Times New Roman" w:cs="Times New Roman"/>
                <w:spacing w:val="-5"/>
                <w:sz w:val="24"/>
                <w:szCs w:val="24"/>
              </w:rPr>
              <w:t xml:space="preserve"> </w:t>
            </w:r>
            <w:r w:rsidRPr="002041C7">
              <w:rPr>
                <w:rFonts w:ascii="Times New Roman" w:hAnsi="Times New Roman" w:cs="Times New Roman"/>
                <w:sz w:val="24"/>
                <w:szCs w:val="24"/>
              </w:rPr>
              <w:t>produksi</w:t>
            </w:r>
            <w:r w:rsidRPr="002041C7">
              <w:rPr>
                <w:rFonts w:ascii="Times New Roman" w:hAnsi="Times New Roman" w:cs="Times New Roman"/>
                <w:spacing w:val="-5"/>
                <w:sz w:val="24"/>
                <w:szCs w:val="24"/>
              </w:rPr>
              <w:t xml:space="preserve"> </w:t>
            </w:r>
            <w:r w:rsidRPr="002041C7">
              <w:rPr>
                <w:rFonts w:ascii="Times New Roman" w:hAnsi="Times New Roman" w:cs="Times New Roman"/>
                <w:sz w:val="24"/>
                <w:szCs w:val="24"/>
              </w:rPr>
              <w:t xml:space="preserve">yang </w:t>
            </w:r>
            <w:r w:rsidRPr="002041C7">
              <w:rPr>
                <w:rFonts w:ascii="Times New Roman" w:hAnsi="Times New Roman" w:cs="Times New Roman"/>
                <w:spacing w:val="-2"/>
                <w:sz w:val="24"/>
                <w:szCs w:val="24"/>
              </w:rPr>
              <w:t>dihasilkan</w:t>
            </w:r>
          </w:p>
        </w:tc>
        <w:tc>
          <w:tcPr>
            <w:tcW w:w="2555" w:type="dxa"/>
          </w:tcPr>
          <w:p w:rsidR="002041C7" w:rsidRPr="002041C7" w:rsidRDefault="002041C7" w:rsidP="00E961B7">
            <w:pPr>
              <w:pStyle w:val="TableParagraph"/>
              <w:ind w:left="2" w:right="3"/>
              <w:jc w:val="center"/>
              <w:rPr>
                <w:rFonts w:ascii="Times New Roman" w:hAnsi="Times New Roman" w:cs="Times New Roman"/>
                <w:sz w:val="24"/>
                <w:szCs w:val="24"/>
              </w:rPr>
            </w:pPr>
            <w:r w:rsidRPr="002041C7">
              <w:rPr>
                <w:rFonts w:ascii="Times New Roman" w:hAnsi="Times New Roman" w:cs="Times New Roman"/>
                <w:sz w:val="24"/>
                <w:szCs w:val="24"/>
              </w:rPr>
              <w:t xml:space="preserve">15 </w:t>
            </w:r>
            <w:r w:rsidRPr="002041C7">
              <w:rPr>
                <w:rFonts w:ascii="Times New Roman" w:hAnsi="Times New Roman" w:cs="Times New Roman"/>
                <w:spacing w:val="-2"/>
                <w:sz w:val="24"/>
                <w:szCs w:val="24"/>
              </w:rPr>
              <w:t>helai</w:t>
            </w:r>
          </w:p>
        </w:tc>
      </w:tr>
      <w:tr w:rsidR="002041C7" w:rsidRPr="002041C7" w:rsidTr="00E961B7">
        <w:trPr>
          <w:trHeight w:val="456"/>
        </w:trPr>
        <w:tc>
          <w:tcPr>
            <w:tcW w:w="3972"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Harga pokok</w:t>
            </w:r>
            <w:r w:rsidRPr="002041C7">
              <w:rPr>
                <w:rFonts w:ascii="Times New Roman" w:hAnsi="Times New Roman" w:cs="Times New Roman"/>
                <w:spacing w:val="-3"/>
                <w:sz w:val="24"/>
                <w:szCs w:val="24"/>
              </w:rPr>
              <w:t xml:space="preserve"> </w:t>
            </w:r>
            <w:r w:rsidRPr="002041C7">
              <w:rPr>
                <w:rFonts w:ascii="Times New Roman" w:hAnsi="Times New Roman" w:cs="Times New Roman"/>
                <w:sz w:val="24"/>
                <w:szCs w:val="24"/>
              </w:rPr>
              <w:t>produksi</w:t>
            </w:r>
            <w:r w:rsidRPr="002041C7">
              <w:rPr>
                <w:rFonts w:ascii="Times New Roman" w:hAnsi="Times New Roman" w:cs="Times New Roman"/>
                <w:spacing w:val="-8"/>
                <w:sz w:val="24"/>
                <w:szCs w:val="24"/>
              </w:rPr>
              <w:t xml:space="preserve"> </w:t>
            </w:r>
            <w:r w:rsidRPr="002041C7">
              <w:rPr>
                <w:rFonts w:ascii="Times New Roman" w:hAnsi="Times New Roman" w:cs="Times New Roman"/>
                <w:sz w:val="24"/>
                <w:szCs w:val="24"/>
              </w:rPr>
              <w:t>per</w:t>
            </w:r>
            <w:r w:rsidRPr="002041C7">
              <w:rPr>
                <w:rFonts w:ascii="Times New Roman" w:hAnsi="Times New Roman" w:cs="Times New Roman"/>
                <w:spacing w:val="3"/>
                <w:sz w:val="24"/>
                <w:szCs w:val="24"/>
              </w:rPr>
              <w:t xml:space="preserve"> </w:t>
            </w:r>
            <w:r w:rsidRPr="002041C7">
              <w:rPr>
                <w:rFonts w:ascii="Times New Roman" w:hAnsi="Times New Roman" w:cs="Times New Roman"/>
                <w:spacing w:val="-4"/>
                <w:sz w:val="24"/>
                <w:szCs w:val="24"/>
              </w:rPr>
              <w:t>helai</w:t>
            </w:r>
          </w:p>
        </w:tc>
        <w:tc>
          <w:tcPr>
            <w:tcW w:w="2555" w:type="dxa"/>
          </w:tcPr>
          <w:p w:rsidR="002041C7" w:rsidRPr="002041C7" w:rsidRDefault="002041C7" w:rsidP="00E961B7">
            <w:pPr>
              <w:pStyle w:val="TableParagraph"/>
              <w:ind w:right="724"/>
              <w:jc w:val="right"/>
              <w:rPr>
                <w:rFonts w:ascii="Times New Roman" w:hAnsi="Times New Roman" w:cs="Times New Roman"/>
                <w:sz w:val="24"/>
                <w:szCs w:val="24"/>
              </w:rPr>
            </w:pPr>
            <w:r w:rsidRPr="002041C7">
              <w:rPr>
                <w:rFonts w:ascii="Times New Roman" w:hAnsi="Times New Roman" w:cs="Times New Roman"/>
                <w:spacing w:val="-2"/>
                <w:sz w:val="24"/>
                <w:szCs w:val="24"/>
              </w:rPr>
              <w:t>483,333,33</w:t>
            </w:r>
          </w:p>
        </w:tc>
      </w:tr>
    </w:tbl>
    <w:p w:rsidR="002041C7" w:rsidRPr="002041C7" w:rsidRDefault="002041C7" w:rsidP="002041C7">
      <w:pPr>
        <w:pStyle w:val="BodyText"/>
        <w:ind w:left="23"/>
      </w:pPr>
      <w:proofErr w:type="gramStart"/>
      <w:r w:rsidRPr="002041C7">
        <w:t>Sumber</w:t>
      </w:r>
      <w:r w:rsidRPr="002041C7">
        <w:rPr>
          <w:spacing w:val="2"/>
        </w:rPr>
        <w:t xml:space="preserve"> </w:t>
      </w:r>
      <w:r w:rsidRPr="002041C7">
        <w:t>:</w:t>
      </w:r>
      <w:proofErr w:type="gramEnd"/>
      <w:r w:rsidRPr="002041C7">
        <w:t xml:space="preserve"> Data</w:t>
      </w:r>
      <w:r w:rsidRPr="002041C7">
        <w:rPr>
          <w:spacing w:val="-10"/>
        </w:rPr>
        <w:t xml:space="preserve"> </w:t>
      </w:r>
      <w:r w:rsidRPr="002041C7">
        <w:t>olahan</w:t>
      </w:r>
      <w:r w:rsidRPr="002041C7">
        <w:rPr>
          <w:spacing w:val="-1"/>
        </w:rPr>
        <w:t xml:space="preserve"> </w:t>
      </w:r>
      <w:r w:rsidRPr="002041C7">
        <w:t>industri</w:t>
      </w:r>
      <w:r w:rsidRPr="002041C7">
        <w:rPr>
          <w:spacing w:val="-8"/>
        </w:rPr>
        <w:t xml:space="preserve"> </w:t>
      </w:r>
      <w:r w:rsidRPr="002041C7">
        <w:t>tenun,</w:t>
      </w:r>
      <w:r w:rsidRPr="002041C7">
        <w:rPr>
          <w:spacing w:val="2"/>
        </w:rPr>
        <w:t xml:space="preserve"> </w:t>
      </w:r>
      <w:r w:rsidRPr="002041C7">
        <w:rPr>
          <w:spacing w:val="-2"/>
        </w:rPr>
        <w:t>202</w:t>
      </w:r>
      <w:r w:rsidR="00E15D35">
        <w:rPr>
          <w:spacing w:val="-2"/>
        </w:rPr>
        <w:t>5</w:t>
      </w:r>
      <w:r w:rsidRPr="002041C7">
        <w:rPr>
          <w:spacing w:val="-2"/>
        </w:rPr>
        <w:t>.</w:t>
      </w:r>
    </w:p>
    <w:p w:rsidR="002041C7" w:rsidRDefault="002041C7" w:rsidP="002041C7">
      <w:pPr>
        <w:pStyle w:val="BodyText"/>
      </w:pPr>
    </w:p>
    <w:p w:rsidR="002041C7" w:rsidRDefault="002041C7" w:rsidP="002041C7">
      <w:pPr>
        <w:pStyle w:val="BodyText"/>
      </w:pPr>
    </w:p>
    <w:p w:rsidR="002041C7" w:rsidRDefault="002041C7" w:rsidP="002041C7">
      <w:pPr>
        <w:pStyle w:val="BodyText"/>
        <w:spacing w:before="80"/>
        <w:ind w:left="23"/>
      </w:pPr>
      <w:r>
        <w:t>Tabel</w:t>
      </w:r>
      <w:r>
        <w:rPr>
          <w:spacing w:val="-10"/>
        </w:rPr>
        <w:t xml:space="preserve"> </w:t>
      </w:r>
      <w:r>
        <w:t>6.</w:t>
      </w:r>
      <w:r>
        <w:rPr>
          <w:spacing w:val="4"/>
        </w:rPr>
        <w:t xml:space="preserve"> </w:t>
      </w:r>
      <w:r>
        <w:t>Biaya</w:t>
      </w:r>
      <w:r>
        <w:rPr>
          <w:spacing w:val="-1"/>
        </w:rPr>
        <w:t xml:space="preserve"> </w:t>
      </w:r>
      <w:r>
        <w:rPr>
          <w:spacing w:val="-2"/>
        </w:rPr>
        <w:t>Overhead</w:t>
      </w:r>
    </w:p>
    <w:p w:rsidR="002041C7" w:rsidRDefault="002041C7" w:rsidP="002041C7">
      <w:pPr>
        <w:pStyle w:val="BodyText"/>
        <w:spacing w:before="3" w:after="1"/>
        <w:rPr>
          <w:sz w:val="16"/>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11"/>
        <w:gridCol w:w="3400"/>
        <w:gridCol w:w="3266"/>
      </w:tblGrid>
      <w:tr w:rsidR="002041C7" w:rsidTr="00E961B7">
        <w:trPr>
          <w:trHeight w:val="460"/>
        </w:trPr>
        <w:tc>
          <w:tcPr>
            <w:tcW w:w="711" w:type="dxa"/>
          </w:tcPr>
          <w:p w:rsidR="002041C7" w:rsidRDefault="002041C7" w:rsidP="0085671C">
            <w:pPr>
              <w:pStyle w:val="TableParagraph"/>
              <w:jc w:val="center"/>
              <w:rPr>
                <w:sz w:val="24"/>
              </w:rPr>
            </w:pPr>
            <w:r>
              <w:rPr>
                <w:spacing w:val="-5"/>
                <w:sz w:val="24"/>
              </w:rPr>
              <w:t>No</w:t>
            </w:r>
          </w:p>
        </w:tc>
        <w:tc>
          <w:tcPr>
            <w:tcW w:w="3400" w:type="dxa"/>
          </w:tcPr>
          <w:p w:rsidR="002041C7" w:rsidRDefault="002041C7" w:rsidP="00E961B7">
            <w:pPr>
              <w:pStyle w:val="TableParagraph"/>
              <w:rPr>
                <w:sz w:val="24"/>
              </w:rPr>
            </w:pPr>
            <w:r>
              <w:rPr>
                <w:sz w:val="24"/>
              </w:rPr>
              <w:t>Jenis</w:t>
            </w:r>
            <w:r>
              <w:rPr>
                <w:spacing w:val="-7"/>
                <w:sz w:val="24"/>
              </w:rPr>
              <w:t xml:space="preserve"> </w:t>
            </w:r>
            <w:r>
              <w:rPr>
                <w:spacing w:val="-2"/>
                <w:sz w:val="24"/>
              </w:rPr>
              <w:t>Biaya</w:t>
            </w:r>
          </w:p>
        </w:tc>
        <w:tc>
          <w:tcPr>
            <w:tcW w:w="3266" w:type="dxa"/>
          </w:tcPr>
          <w:p w:rsidR="002041C7" w:rsidRDefault="002041C7" w:rsidP="00E961B7">
            <w:pPr>
              <w:pStyle w:val="TableParagraph"/>
              <w:ind w:left="109"/>
              <w:rPr>
                <w:sz w:val="24"/>
              </w:rPr>
            </w:pPr>
            <w:r>
              <w:rPr>
                <w:sz w:val="24"/>
              </w:rPr>
              <w:t>Jumlah</w:t>
            </w:r>
            <w:r>
              <w:rPr>
                <w:spacing w:val="-8"/>
                <w:sz w:val="24"/>
              </w:rPr>
              <w:t xml:space="preserve"> </w:t>
            </w:r>
            <w:r>
              <w:rPr>
                <w:sz w:val="24"/>
              </w:rPr>
              <w:t>Biaya</w:t>
            </w:r>
            <w:r>
              <w:rPr>
                <w:spacing w:val="-4"/>
                <w:sz w:val="24"/>
              </w:rPr>
              <w:t xml:space="preserve"> </w:t>
            </w:r>
            <w:r>
              <w:rPr>
                <w:sz w:val="24"/>
              </w:rPr>
              <w:t>Overhead</w:t>
            </w:r>
            <w:r>
              <w:rPr>
                <w:spacing w:val="-2"/>
                <w:sz w:val="24"/>
              </w:rPr>
              <w:t xml:space="preserve"> </w:t>
            </w:r>
            <w:r>
              <w:rPr>
                <w:spacing w:val="-4"/>
                <w:sz w:val="24"/>
              </w:rPr>
              <w:t>(Rp).</w:t>
            </w:r>
          </w:p>
        </w:tc>
      </w:tr>
      <w:tr w:rsidR="002041C7" w:rsidTr="00E961B7">
        <w:trPr>
          <w:trHeight w:val="456"/>
        </w:trPr>
        <w:tc>
          <w:tcPr>
            <w:tcW w:w="711" w:type="dxa"/>
          </w:tcPr>
          <w:p w:rsidR="002041C7" w:rsidRDefault="002041C7" w:rsidP="0085671C">
            <w:pPr>
              <w:pStyle w:val="TableParagraph"/>
              <w:jc w:val="center"/>
              <w:rPr>
                <w:sz w:val="24"/>
              </w:rPr>
            </w:pPr>
            <w:r>
              <w:rPr>
                <w:spacing w:val="-10"/>
                <w:sz w:val="24"/>
              </w:rPr>
              <w:t>1</w:t>
            </w:r>
          </w:p>
        </w:tc>
        <w:tc>
          <w:tcPr>
            <w:tcW w:w="3400" w:type="dxa"/>
          </w:tcPr>
          <w:p w:rsidR="002041C7" w:rsidRDefault="002041C7" w:rsidP="00E961B7">
            <w:pPr>
              <w:pStyle w:val="TableParagraph"/>
              <w:rPr>
                <w:sz w:val="24"/>
              </w:rPr>
            </w:pPr>
            <w:r>
              <w:rPr>
                <w:spacing w:val="-2"/>
                <w:sz w:val="24"/>
              </w:rPr>
              <w:t>Listrik</w:t>
            </w:r>
          </w:p>
        </w:tc>
        <w:tc>
          <w:tcPr>
            <w:tcW w:w="3266" w:type="dxa"/>
          </w:tcPr>
          <w:p w:rsidR="002041C7" w:rsidRDefault="002041C7" w:rsidP="00E961B7">
            <w:pPr>
              <w:pStyle w:val="TableParagraph"/>
              <w:ind w:left="12"/>
              <w:jc w:val="center"/>
              <w:rPr>
                <w:sz w:val="24"/>
              </w:rPr>
            </w:pPr>
            <w:r>
              <w:rPr>
                <w:spacing w:val="-2"/>
                <w:sz w:val="24"/>
              </w:rPr>
              <w:t>120.000</w:t>
            </w:r>
          </w:p>
        </w:tc>
      </w:tr>
      <w:tr w:rsidR="002041C7" w:rsidTr="00E961B7">
        <w:trPr>
          <w:trHeight w:val="460"/>
        </w:trPr>
        <w:tc>
          <w:tcPr>
            <w:tcW w:w="711" w:type="dxa"/>
          </w:tcPr>
          <w:p w:rsidR="002041C7" w:rsidRDefault="002041C7" w:rsidP="0085671C">
            <w:pPr>
              <w:pStyle w:val="TableParagraph"/>
              <w:jc w:val="center"/>
              <w:rPr>
                <w:sz w:val="24"/>
              </w:rPr>
            </w:pPr>
            <w:r>
              <w:rPr>
                <w:spacing w:val="-10"/>
                <w:sz w:val="24"/>
              </w:rPr>
              <w:t>2</w:t>
            </w:r>
          </w:p>
        </w:tc>
        <w:tc>
          <w:tcPr>
            <w:tcW w:w="3400" w:type="dxa"/>
          </w:tcPr>
          <w:p w:rsidR="002041C7" w:rsidRDefault="002041C7" w:rsidP="00E961B7">
            <w:pPr>
              <w:pStyle w:val="TableParagraph"/>
              <w:rPr>
                <w:sz w:val="24"/>
              </w:rPr>
            </w:pPr>
            <w:r>
              <w:rPr>
                <w:sz w:val="24"/>
              </w:rPr>
              <w:t>Biaya</w:t>
            </w:r>
            <w:r>
              <w:rPr>
                <w:spacing w:val="-4"/>
                <w:sz w:val="24"/>
              </w:rPr>
              <w:t xml:space="preserve"> </w:t>
            </w:r>
            <w:r>
              <w:rPr>
                <w:sz w:val="24"/>
              </w:rPr>
              <w:t>penyusutan</w:t>
            </w:r>
            <w:r>
              <w:rPr>
                <w:spacing w:val="-7"/>
                <w:sz w:val="24"/>
              </w:rPr>
              <w:t xml:space="preserve"> </w:t>
            </w:r>
            <w:r>
              <w:rPr>
                <w:sz w:val="24"/>
              </w:rPr>
              <w:t>Mesin</w:t>
            </w:r>
            <w:r>
              <w:rPr>
                <w:spacing w:val="1"/>
                <w:sz w:val="24"/>
              </w:rPr>
              <w:t xml:space="preserve"> </w:t>
            </w:r>
            <w:r>
              <w:rPr>
                <w:spacing w:val="-4"/>
                <w:sz w:val="24"/>
              </w:rPr>
              <w:t>ATBM</w:t>
            </w:r>
          </w:p>
        </w:tc>
        <w:tc>
          <w:tcPr>
            <w:tcW w:w="3266" w:type="dxa"/>
          </w:tcPr>
          <w:p w:rsidR="002041C7" w:rsidRDefault="002041C7" w:rsidP="00E961B7">
            <w:pPr>
              <w:pStyle w:val="TableParagraph"/>
              <w:ind w:left="12"/>
              <w:jc w:val="center"/>
              <w:rPr>
                <w:sz w:val="24"/>
              </w:rPr>
            </w:pPr>
            <w:r>
              <w:rPr>
                <w:spacing w:val="-2"/>
                <w:sz w:val="24"/>
              </w:rPr>
              <w:t>112.500</w:t>
            </w:r>
          </w:p>
        </w:tc>
      </w:tr>
      <w:tr w:rsidR="002041C7" w:rsidTr="00E961B7">
        <w:trPr>
          <w:trHeight w:val="455"/>
        </w:trPr>
        <w:tc>
          <w:tcPr>
            <w:tcW w:w="711" w:type="dxa"/>
          </w:tcPr>
          <w:p w:rsidR="002041C7" w:rsidRDefault="002041C7" w:rsidP="0085671C">
            <w:pPr>
              <w:pStyle w:val="TableParagraph"/>
              <w:jc w:val="center"/>
              <w:rPr>
                <w:sz w:val="24"/>
              </w:rPr>
            </w:pPr>
            <w:r>
              <w:rPr>
                <w:spacing w:val="-10"/>
                <w:sz w:val="24"/>
              </w:rPr>
              <w:t>3</w:t>
            </w:r>
          </w:p>
        </w:tc>
        <w:tc>
          <w:tcPr>
            <w:tcW w:w="3400" w:type="dxa"/>
          </w:tcPr>
          <w:p w:rsidR="002041C7" w:rsidRDefault="002041C7" w:rsidP="00E961B7">
            <w:pPr>
              <w:pStyle w:val="TableParagraph"/>
              <w:rPr>
                <w:sz w:val="24"/>
              </w:rPr>
            </w:pPr>
            <w:r>
              <w:rPr>
                <w:sz w:val="24"/>
              </w:rPr>
              <w:t>Biaya</w:t>
            </w:r>
            <w:r>
              <w:rPr>
                <w:spacing w:val="-6"/>
                <w:sz w:val="24"/>
              </w:rPr>
              <w:t xml:space="preserve"> </w:t>
            </w:r>
            <w:r>
              <w:rPr>
                <w:sz w:val="24"/>
              </w:rPr>
              <w:t>pemeliharaan</w:t>
            </w:r>
            <w:r>
              <w:rPr>
                <w:spacing w:val="-2"/>
                <w:sz w:val="24"/>
              </w:rPr>
              <w:t xml:space="preserve"> </w:t>
            </w:r>
            <w:r>
              <w:rPr>
                <w:spacing w:val="-4"/>
                <w:sz w:val="24"/>
              </w:rPr>
              <w:t>mesin</w:t>
            </w:r>
          </w:p>
        </w:tc>
        <w:tc>
          <w:tcPr>
            <w:tcW w:w="3266" w:type="dxa"/>
          </w:tcPr>
          <w:p w:rsidR="002041C7" w:rsidRDefault="002041C7" w:rsidP="00E961B7">
            <w:pPr>
              <w:pStyle w:val="TableParagraph"/>
              <w:ind w:left="12"/>
              <w:jc w:val="center"/>
              <w:rPr>
                <w:sz w:val="24"/>
              </w:rPr>
            </w:pPr>
            <w:r>
              <w:rPr>
                <w:spacing w:val="-2"/>
                <w:sz w:val="24"/>
              </w:rPr>
              <w:t>150.000</w:t>
            </w:r>
          </w:p>
        </w:tc>
      </w:tr>
      <w:tr w:rsidR="002041C7" w:rsidTr="00E961B7">
        <w:trPr>
          <w:trHeight w:val="460"/>
        </w:trPr>
        <w:tc>
          <w:tcPr>
            <w:tcW w:w="4111" w:type="dxa"/>
            <w:gridSpan w:val="2"/>
          </w:tcPr>
          <w:p w:rsidR="002041C7" w:rsidRDefault="002041C7" w:rsidP="00E961B7">
            <w:pPr>
              <w:pStyle w:val="TableParagraph"/>
              <w:ind w:left="528"/>
              <w:rPr>
                <w:sz w:val="24"/>
              </w:rPr>
            </w:pPr>
            <w:r>
              <w:rPr>
                <w:spacing w:val="-2"/>
                <w:sz w:val="24"/>
              </w:rPr>
              <w:lastRenderedPageBreak/>
              <w:t>Jumlah</w:t>
            </w:r>
          </w:p>
        </w:tc>
        <w:tc>
          <w:tcPr>
            <w:tcW w:w="3266" w:type="dxa"/>
          </w:tcPr>
          <w:p w:rsidR="002041C7" w:rsidRDefault="002041C7" w:rsidP="00E961B7">
            <w:pPr>
              <w:pStyle w:val="TableParagraph"/>
              <w:ind w:left="12"/>
              <w:jc w:val="center"/>
              <w:rPr>
                <w:sz w:val="24"/>
              </w:rPr>
            </w:pPr>
            <w:r>
              <w:rPr>
                <w:spacing w:val="-2"/>
                <w:sz w:val="24"/>
              </w:rPr>
              <w:t>382.500</w:t>
            </w:r>
          </w:p>
        </w:tc>
      </w:tr>
    </w:tbl>
    <w:p w:rsidR="002041C7" w:rsidRDefault="002041C7" w:rsidP="002041C7">
      <w:pPr>
        <w:pStyle w:val="BodyText"/>
        <w:ind w:left="23"/>
      </w:pPr>
      <w:proofErr w:type="gramStart"/>
      <w:r>
        <w:t>Sumber</w:t>
      </w:r>
      <w:r>
        <w:rPr>
          <w:spacing w:val="-3"/>
        </w:rPr>
        <w:t xml:space="preserve"> </w:t>
      </w:r>
      <w:r>
        <w:t>:</w:t>
      </w:r>
      <w:proofErr w:type="gramEnd"/>
      <w:r>
        <w:rPr>
          <w:spacing w:val="-2"/>
        </w:rPr>
        <w:t xml:space="preserve"> </w:t>
      </w:r>
      <w:r>
        <w:t>Industri</w:t>
      </w:r>
      <w:r>
        <w:rPr>
          <w:spacing w:val="-10"/>
        </w:rPr>
        <w:t xml:space="preserve"> </w:t>
      </w:r>
      <w:r>
        <w:t>pengrajin</w:t>
      </w:r>
      <w:r>
        <w:rPr>
          <w:spacing w:val="-2"/>
        </w:rPr>
        <w:t xml:space="preserve"> </w:t>
      </w:r>
      <w:r>
        <w:t>tenun,</w:t>
      </w:r>
      <w:r>
        <w:rPr>
          <w:spacing w:val="1"/>
        </w:rPr>
        <w:t xml:space="preserve"> </w:t>
      </w:r>
      <w:r>
        <w:rPr>
          <w:spacing w:val="-2"/>
        </w:rPr>
        <w:t>202</w:t>
      </w:r>
      <w:r w:rsidR="00D93C8A">
        <w:rPr>
          <w:spacing w:val="-2"/>
        </w:rPr>
        <w:t>5</w:t>
      </w:r>
      <w:r>
        <w:rPr>
          <w:spacing w:val="-2"/>
        </w:rPr>
        <w:t>.</w:t>
      </w:r>
    </w:p>
    <w:p w:rsidR="002041C7" w:rsidRDefault="002041C7" w:rsidP="002041C7">
      <w:pPr>
        <w:pStyle w:val="BodyText"/>
      </w:pPr>
    </w:p>
    <w:p w:rsidR="002041C7" w:rsidRDefault="002041C7" w:rsidP="002041C7">
      <w:pPr>
        <w:pStyle w:val="BodyText"/>
        <w:spacing w:before="82"/>
      </w:pPr>
    </w:p>
    <w:p w:rsidR="002041C7" w:rsidRDefault="002041C7" w:rsidP="002041C7">
      <w:pPr>
        <w:spacing w:before="1"/>
        <w:ind w:left="23"/>
        <w:rPr>
          <w:i/>
          <w:sz w:val="24"/>
        </w:rPr>
      </w:pPr>
      <w:r>
        <w:rPr>
          <w:sz w:val="24"/>
        </w:rPr>
        <w:t>PERHITUNGAN</w:t>
      </w:r>
      <w:r>
        <w:rPr>
          <w:spacing w:val="-5"/>
          <w:sz w:val="24"/>
        </w:rPr>
        <w:t xml:space="preserve"> </w:t>
      </w:r>
      <w:r>
        <w:rPr>
          <w:sz w:val="24"/>
        </w:rPr>
        <w:t>HARGA</w:t>
      </w:r>
      <w:r>
        <w:rPr>
          <w:spacing w:val="-7"/>
          <w:sz w:val="24"/>
        </w:rPr>
        <w:t xml:space="preserve"> </w:t>
      </w:r>
      <w:r>
        <w:rPr>
          <w:sz w:val="24"/>
        </w:rPr>
        <w:t>POKOK</w:t>
      </w:r>
      <w:r>
        <w:rPr>
          <w:spacing w:val="-7"/>
          <w:sz w:val="24"/>
        </w:rPr>
        <w:t xml:space="preserve"> </w:t>
      </w:r>
      <w:r>
        <w:rPr>
          <w:sz w:val="24"/>
        </w:rPr>
        <w:t>PRODUKSI</w:t>
      </w:r>
      <w:r>
        <w:rPr>
          <w:spacing w:val="-1"/>
          <w:sz w:val="24"/>
        </w:rPr>
        <w:t xml:space="preserve"> </w:t>
      </w:r>
      <w:r>
        <w:rPr>
          <w:sz w:val="24"/>
        </w:rPr>
        <w:t>DENGAN</w:t>
      </w:r>
      <w:r>
        <w:rPr>
          <w:spacing w:val="-2"/>
          <w:sz w:val="24"/>
        </w:rPr>
        <w:t xml:space="preserve"> </w:t>
      </w:r>
      <w:r>
        <w:rPr>
          <w:sz w:val="24"/>
        </w:rPr>
        <w:t>METODE</w:t>
      </w:r>
      <w:r>
        <w:rPr>
          <w:spacing w:val="7"/>
          <w:sz w:val="24"/>
        </w:rPr>
        <w:t xml:space="preserve"> </w:t>
      </w:r>
      <w:r>
        <w:rPr>
          <w:i/>
          <w:sz w:val="24"/>
        </w:rPr>
        <w:t xml:space="preserve">FULL </w:t>
      </w:r>
      <w:r>
        <w:rPr>
          <w:i/>
          <w:spacing w:val="-2"/>
          <w:sz w:val="24"/>
        </w:rPr>
        <w:t>COSTING</w:t>
      </w:r>
    </w:p>
    <w:p w:rsidR="002041C7" w:rsidRDefault="002041C7" w:rsidP="002041C7">
      <w:pPr>
        <w:pStyle w:val="BodyText"/>
        <w:spacing w:before="182" w:after="12" w:line="237" w:lineRule="auto"/>
        <w:ind w:left="873" w:right="1224" w:hanging="851"/>
      </w:pPr>
      <w:r>
        <w:t>Tabel</w:t>
      </w:r>
      <w:r>
        <w:rPr>
          <w:spacing w:val="-10"/>
        </w:rPr>
        <w:t xml:space="preserve"> </w:t>
      </w:r>
      <w:r>
        <w:t>7</w:t>
      </w:r>
      <w:r>
        <w:rPr>
          <w:spacing w:val="-1"/>
        </w:rPr>
        <w:t xml:space="preserve"> </w:t>
      </w:r>
      <w:r>
        <w:t>Perhitungan</w:t>
      </w:r>
      <w:r>
        <w:rPr>
          <w:spacing w:val="-1"/>
        </w:rPr>
        <w:t xml:space="preserve"> </w:t>
      </w:r>
      <w:r>
        <w:t>harga</w:t>
      </w:r>
      <w:r>
        <w:rPr>
          <w:spacing w:val="-2"/>
        </w:rPr>
        <w:t xml:space="preserve"> </w:t>
      </w:r>
      <w:r>
        <w:t>pokok</w:t>
      </w:r>
      <w:r>
        <w:rPr>
          <w:spacing w:val="-1"/>
        </w:rPr>
        <w:t xml:space="preserve"> </w:t>
      </w:r>
      <w:r>
        <w:t>produksi</w:t>
      </w:r>
      <w:r>
        <w:rPr>
          <w:spacing w:val="-10"/>
        </w:rPr>
        <w:t xml:space="preserve"> </w:t>
      </w:r>
      <w:r>
        <w:t>dengan</w:t>
      </w:r>
      <w:r>
        <w:rPr>
          <w:spacing w:val="-6"/>
        </w:rPr>
        <w:t xml:space="preserve"> </w:t>
      </w:r>
      <w:r>
        <w:t xml:space="preserve">metode </w:t>
      </w:r>
      <w:r>
        <w:rPr>
          <w:i/>
        </w:rPr>
        <w:t>full</w:t>
      </w:r>
      <w:r>
        <w:rPr>
          <w:i/>
          <w:spacing w:val="-1"/>
        </w:rPr>
        <w:t xml:space="preserve"> </w:t>
      </w:r>
      <w:r>
        <w:rPr>
          <w:i/>
        </w:rPr>
        <w:t>costing</w:t>
      </w:r>
      <w:r>
        <w:t>, Agustus 202</w:t>
      </w:r>
      <w:r w:rsidR="0065510F">
        <w:t>5</w:t>
      </w: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80"/>
        <w:gridCol w:w="1840"/>
        <w:gridCol w:w="1830"/>
      </w:tblGrid>
      <w:tr w:rsidR="002041C7" w:rsidRPr="002041C7" w:rsidTr="00E961B7">
        <w:trPr>
          <w:trHeight w:val="916"/>
        </w:trPr>
        <w:tc>
          <w:tcPr>
            <w:tcW w:w="4380" w:type="dxa"/>
          </w:tcPr>
          <w:p w:rsidR="002041C7" w:rsidRPr="002041C7" w:rsidRDefault="002041C7" w:rsidP="00054732">
            <w:pPr>
              <w:pStyle w:val="TableParagraph"/>
              <w:ind w:left="167"/>
              <w:jc w:val="center"/>
              <w:rPr>
                <w:rFonts w:ascii="Times New Roman" w:hAnsi="Times New Roman" w:cs="Times New Roman"/>
                <w:sz w:val="24"/>
                <w:szCs w:val="24"/>
              </w:rPr>
            </w:pPr>
            <w:r w:rsidRPr="002041C7">
              <w:rPr>
                <w:rFonts w:ascii="Times New Roman" w:hAnsi="Times New Roman" w:cs="Times New Roman"/>
                <w:sz w:val="24"/>
                <w:szCs w:val="24"/>
              </w:rPr>
              <w:t>Jenis</w:t>
            </w:r>
            <w:r w:rsidRPr="002041C7">
              <w:rPr>
                <w:rFonts w:ascii="Times New Roman" w:hAnsi="Times New Roman" w:cs="Times New Roman"/>
                <w:spacing w:val="-9"/>
                <w:sz w:val="24"/>
                <w:szCs w:val="24"/>
              </w:rPr>
              <w:t xml:space="preserve"> </w:t>
            </w:r>
            <w:r w:rsidRPr="002041C7">
              <w:rPr>
                <w:rFonts w:ascii="Times New Roman" w:hAnsi="Times New Roman" w:cs="Times New Roman"/>
                <w:spacing w:val="-2"/>
                <w:sz w:val="24"/>
                <w:szCs w:val="24"/>
              </w:rPr>
              <w:t>Biaya</w:t>
            </w:r>
          </w:p>
        </w:tc>
        <w:tc>
          <w:tcPr>
            <w:tcW w:w="1840" w:type="dxa"/>
          </w:tcPr>
          <w:p w:rsidR="002041C7" w:rsidRPr="002041C7" w:rsidRDefault="002041C7" w:rsidP="00054732">
            <w:pPr>
              <w:pStyle w:val="TableParagraph"/>
              <w:spacing w:line="259" w:lineRule="auto"/>
              <w:ind w:left="104" w:right="230"/>
              <w:jc w:val="center"/>
              <w:rPr>
                <w:rFonts w:ascii="Times New Roman" w:hAnsi="Times New Roman" w:cs="Times New Roman"/>
                <w:sz w:val="24"/>
                <w:szCs w:val="24"/>
              </w:rPr>
            </w:pPr>
            <w:r w:rsidRPr="002041C7">
              <w:rPr>
                <w:rFonts w:ascii="Times New Roman" w:hAnsi="Times New Roman" w:cs="Times New Roman"/>
                <w:spacing w:val="-2"/>
                <w:sz w:val="24"/>
                <w:szCs w:val="24"/>
              </w:rPr>
              <w:t>Total</w:t>
            </w:r>
            <w:r w:rsidRPr="002041C7">
              <w:rPr>
                <w:rFonts w:ascii="Times New Roman" w:hAnsi="Times New Roman" w:cs="Times New Roman"/>
                <w:spacing w:val="-15"/>
                <w:sz w:val="24"/>
                <w:szCs w:val="24"/>
              </w:rPr>
              <w:t xml:space="preserve"> </w:t>
            </w:r>
            <w:r w:rsidRPr="002041C7">
              <w:rPr>
                <w:rFonts w:ascii="Times New Roman" w:hAnsi="Times New Roman" w:cs="Times New Roman"/>
                <w:spacing w:val="-2"/>
                <w:sz w:val="24"/>
                <w:szCs w:val="24"/>
              </w:rPr>
              <w:t xml:space="preserve">Biaya </w:t>
            </w:r>
            <w:r w:rsidRPr="002041C7">
              <w:rPr>
                <w:rFonts w:ascii="Times New Roman" w:hAnsi="Times New Roman" w:cs="Times New Roman"/>
                <w:spacing w:val="-4"/>
                <w:sz w:val="24"/>
                <w:szCs w:val="24"/>
              </w:rPr>
              <w:t>(Rp)</w:t>
            </w:r>
          </w:p>
        </w:tc>
        <w:tc>
          <w:tcPr>
            <w:tcW w:w="1830" w:type="dxa"/>
          </w:tcPr>
          <w:p w:rsidR="002041C7" w:rsidRPr="002041C7" w:rsidRDefault="002041C7" w:rsidP="00054732">
            <w:pPr>
              <w:pStyle w:val="TableParagraph"/>
              <w:ind w:left="104"/>
              <w:jc w:val="center"/>
              <w:rPr>
                <w:rFonts w:ascii="Times New Roman" w:hAnsi="Times New Roman" w:cs="Times New Roman"/>
                <w:sz w:val="24"/>
                <w:szCs w:val="24"/>
              </w:rPr>
            </w:pPr>
            <w:r w:rsidRPr="002041C7">
              <w:rPr>
                <w:rFonts w:ascii="Times New Roman" w:hAnsi="Times New Roman" w:cs="Times New Roman"/>
                <w:sz w:val="24"/>
                <w:szCs w:val="24"/>
              </w:rPr>
              <w:t>Total</w:t>
            </w:r>
            <w:r w:rsidRPr="002041C7">
              <w:rPr>
                <w:rFonts w:ascii="Times New Roman" w:hAnsi="Times New Roman" w:cs="Times New Roman"/>
                <w:spacing w:val="-4"/>
                <w:sz w:val="24"/>
                <w:szCs w:val="24"/>
              </w:rPr>
              <w:t xml:space="preserve"> </w:t>
            </w:r>
            <w:r w:rsidRPr="002041C7">
              <w:rPr>
                <w:rFonts w:ascii="Times New Roman" w:hAnsi="Times New Roman" w:cs="Times New Roman"/>
                <w:spacing w:val="-2"/>
                <w:sz w:val="24"/>
                <w:szCs w:val="24"/>
              </w:rPr>
              <w:t>Biaya</w:t>
            </w:r>
          </w:p>
          <w:p w:rsidR="002041C7" w:rsidRPr="002041C7" w:rsidRDefault="002041C7" w:rsidP="00054732">
            <w:pPr>
              <w:pStyle w:val="TableParagraph"/>
              <w:spacing w:before="180" w:line="240" w:lineRule="auto"/>
              <w:ind w:left="104"/>
              <w:jc w:val="center"/>
              <w:rPr>
                <w:rFonts w:ascii="Times New Roman" w:hAnsi="Times New Roman" w:cs="Times New Roman"/>
                <w:sz w:val="24"/>
                <w:szCs w:val="24"/>
              </w:rPr>
            </w:pPr>
            <w:r w:rsidRPr="002041C7">
              <w:rPr>
                <w:rFonts w:ascii="Times New Roman" w:hAnsi="Times New Roman" w:cs="Times New Roman"/>
                <w:spacing w:val="-4"/>
                <w:sz w:val="24"/>
                <w:szCs w:val="24"/>
              </w:rPr>
              <w:t>(Rp)</w:t>
            </w:r>
          </w:p>
        </w:tc>
      </w:tr>
      <w:tr w:rsidR="002041C7" w:rsidRPr="002041C7" w:rsidTr="00E961B7">
        <w:trPr>
          <w:trHeight w:val="456"/>
        </w:trPr>
        <w:tc>
          <w:tcPr>
            <w:tcW w:w="4380"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4"/>
                <w:sz w:val="24"/>
                <w:szCs w:val="24"/>
              </w:rPr>
              <w:t xml:space="preserve"> </w:t>
            </w:r>
            <w:r w:rsidRPr="002041C7">
              <w:rPr>
                <w:rFonts w:ascii="Times New Roman" w:hAnsi="Times New Roman" w:cs="Times New Roman"/>
                <w:sz w:val="24"/>
                <w:szCs w:val="24"/>
              </w:rPr>
              <w:t>bahan</w:t>
            </w:r>
            <w:r w:rsidRPr="002041C7">
              <w:rPr>
                <w:rFonts w:ascii="Times New Roman" w:hAnsi="Times New Roman" w:cs="Times New Roman"/>
                <w:spacing w:val="-4"/>
                <w:sz w:val="24"/>
                <w:szCs w:val="24"/>
              </w:rPr>
              <w:t xml:space="preserve"> baku</w:t>
            </w:r>
          </w:p>
        </w:tc>
        <w:tc>
          <w:tcPr>
            <w:tcW w:w="1840" w:type="dxa"/>
          </w:tcPr>
          <w:p w:rsidR="002041C7" w:rsidRPr="002041C7" w:rsidRDefault="002041C7" w:rsidP="00E961B7">
            <w:pPr>
              <w:pStyle w:val="TableParagraph"/>
              <w:spacing w:line="240" w:lineRule="auto"/>
              <w:rPr>
                <w:rFonts w:ascii="Times New Roman" w:hAnsi="Times New Roman" w:cs="Times New Roman"/>
                <w:sz w:val="24"/>
                <w:szCs w:val="24"/>
              </w:rPr>
            </w:pPr>
          </w:p>
        </w:tc>
        <w:tc>
          <w:tcPr>
            <w:tcW w:w="1830" w:type="dxa"/>
          </w:tcPr>
          <w:p w:rsidR="002041C7" w:rsidRPr="002041C7" w:rsidRDefault="002041C7" w:rsidP="00E961B7">
            <w:pPr>
              <w:pStyle w:val="TableParagraph"/>
              <w:ind w:left="6" w:right="1"/>
              <w:jc w:val="center"/>
              <w:rPr>
                <w:rFonts w:ascii="Times New Roman" w:hAnsi="Times New Roman" w:cs="Times New Roman"/>
                <w:sz w:val="24"/>
                <w:szCs w:val="24"/>
              </w:rPr>
            </w:pPr>
            <w:r w:rsidRPr="002041C7">
              <w:rPr>
                <w:rFonts w:ascii="Times New Roman" w:hAnsi="Times New Roman" w:cs="Times New Roman"/>
                <w:spacing w:val="-2"/>
                <w:sz w:val="24"/>
                <w:szCs w:val="24"/>
              </w:rPr>
              <w:t>3.150.000</w:t>
            </w:r>
          </w:p>
        </w:tc>
      </w:tr>
      <w:tr w:rsidR="002041C7" w:rsidRPr="002041C7" w:rsidTr="00E961B7">
        <w:trPr>
          <w:trHeight w:val="460"/>
        </w:trPr>
        <w:tc>
          <w:tcPr>
            <w:tcW w:w="4380"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4"/>
                <w:sz w:val="24"/>
                <w:szCs w:val="24"/>
              </w:rPr>
              <w:t xml:space="preserve"> </w:t>
            </w:r>
            <w:r w:rsidRPr="002041C7">
              <w:rPr>
                <w:rFonts w:ascii="Times New Roman" w:hAnsi="Times New Roman" w:cs="Times New Roman"/>
                <w:sz w:val="24"/>
                <w:szCs w:val="24"/>
              </w:rPr>
              <w:t>tenaga</w:t>
            </w:r>
            <w:r w:rsidRPr="002041C7">
              <w:rPr>
                <w:rFonts w:ascii="Times New Roman" w:hAnsi="Times New Roman" w:cs="Times New Roman"/>
                <w:spacing w:val="-3"/>
                <w:sz w:val="24"/>
                <w:szCs w:val="24"/>
              </w:rPr>
              <w:t xml:space="preserve"> </w:t>
            </w:r>
            <w:r w:rsidRPr="002041C7">
              <w:rPr>
                <w:rFonts w:ascii="Times New Roman" w:hAnsi="Times New Roman" w:cs="Times New Roman"/>
                <w:sz w:val="24"/>
                <w:szCs w:val="24"/>
              </w:rPr>
              <w:t>kerja</w:t>
            </w:r>
            <w:r w:rsidRPr="002041C7">
              <w:rPr>
                <w:rFonts w:ascii="Times New Roman" w:hAnsi="Times New Roman" w:cs="Times New Roman"/>
                <w:spacing w:val="2"/>
                <w:sz w:val="24"/>
                <w:szCs w:val="24"/>
              </w:rPr>
              <w:t xml:space="preserve"> </w:t>
            </w:r>
            <w:r w:rsidRPr="002041C7">
              <w:rPr>
                <w:rFonts w:ascii="Times New Roman" w:hAnsi="Times New Roman" w:cs="Times New Roman"/>
                <w:spacing w:val="-2"/>
                <w:sz w:val="24"/>
                <w:szCs w:val="24"/>
              </w:rPr>
              <w:t>langsung</w:t>
            </w:r>
          </w:p>
        </w:tc>
        <w:tc>
          <w:tcPr>
            <w:tcW w:w="1840" w:type="dxa"/>
          </w:tcPr>
          <w:p w:rsidR="002041C7" w:rsidRPr="002041C7" w:rsidRDefault="002041C7" w:rsidP="00E961B7">
            <w:pPr>
              <w:pStyle w:val="TableParagraph"/>
              <w:spacing w:line="240" w:lineRule="auto"/>
              <w:rPr>
                <w:rFonts w:ascii="Times New Roman" w:hAnsi="Times New Roman" w:cs="Times New Roman"/>
                <w:sz w:val="24"/>
                <w:szCs w:val="24"/>
              </w:rPr>
            </w:pPr>
          </w:p>
        </w:tc>
        <w:tc>
          <w:tcPr>
            <w:tcW w:w="1830" w:type="dxa"/>
          </w:tcPr>
          <w:p w:rsidR="002041C7" w:rsidRPr="002041C7" w:rsidRDefault="002041C7" w:rsidP="00E961B7">
            <w:pPr>
              <w:pStyle w:val="TableParagraph"/>
              <w:ind w:left="6" w:right="1"/>
              <w:jc w:val="center"/>
              <w:rPr>
                <w:rFonts w:ascii="Times New Roman" w:hAnsi="Times New Roman" w:cs="Times New Roman"/>
                <w:sz w:val="24"/>
                <w:szCs w:val="24"/>
              </w:rPr>
            </w:pPr>
            <w:r w:rsidRPr="002041C7">
              <w:rPr>
                <w:rFonts w:ascii="Times New Roman" w:hAnsi="Times New Roman" w:cs="Times New Roman"/>
                <w:spacing w:val="-2"/>
                <w:sz w:val="24"/>
                <w:szCs w:val="24"/>
              </w:rPr>
              <w:t>3.750.000</w:t>
            </w:r>
          </w:p>
        </w:tc>
      </w:tr>
      <w:tr w:rsidR="002041C7" w:rsidRPr="002041C7" w:rsidTr="00E961B7">
        <w:trPr>
          <w:trHeight w:val="455"/>
        </w:trPr>
        <w:tc>
          <w:tcPr>
            <w:tcW w:w="4380"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1"/>
                <w:sz w:val="24"/>
                <w:szCs w:val="24"/>
              </w:rPr>
              <w:t xml:space="preserve"> </w:t>
            </w:r>
            <w:r w:rsidRPr="002041C7">
              <w:rPr>
                <w:rFonts w:ascii="Times New Roman" w:hAnsi="Times New Roman" w:cs="Times New Roman"/>
                <w:sz w:val="24"/>
                <w:szCs w:val="24"/>
              </w:rPr>
              <w:t>bahan</w:t>
            </w:r>
            <w:r w:rsidRPr="002041C7">
              <w:rPr>
                <w:rFonts w:ascii="Times New Roman" w:hAnsi="Times New Roman" w:cs="Times New Roman"/>
                <w:spacing w:val="-8"/>
                <w:sz w:val="24"/>
                <w:szCs w:val="24"/>
              </w:rPr>
              <w:t xml:space="preserve"> </w:t>
            </w:r>
            <w:r w:rsidRPr="002041C7">
              <w:rPr>
                <w:rFonts w:ascii="Times New Roman" w:hAnsi="Times New Roman" w:cs="Times New Roman"/>
                <w:sz w:val="24"/>
                <w:szCs w:val="24"/>
              </w:rPr>
              <w:t xml:space="preserve">penolong </w:t>
            </w:r>
            <w:r w:rsidRPr="002041C7">
              <w:rPr>
                <w:rFonts w:ascii="Times New Roman" w:hAnsi="Times New Roman" w:cs="Times New Roman"/>
                <w:spacing w:val="-2"/>
                <w:sz w:val="24"/>
                <w:szCs w:val="24"/>
              </w:rPr>
              <w:t>variabel</w:t>
            </w:r>
          </w:p>
        </w:tc>
        <w:tc>
          <w:tcPr>
            <w:tcW w:w="1840" w:type="dxa"/>
          </w:tcPr>
          <w:p w:rsidR="002041C7" w:rsidRPr="002041C7" w:rsidRDefault="002041C7" w:rsidP="00E961B7">
            <w:pPr>
              <w:pStyle w:val="TableParagraph"/>
              <w:spacing w:line="240" w:lineRule="auto"/>
              <w:rPr>
                <w:rFonts w:ascii="Times New Roman" w:hAnsi="Times New Roman" w:cs="Times New Roman"/>
                <w:sz w:val="24"/>
                <w:szCs w:val="24"/>
              </w:rPr>
            </w:pPr>
          </w:p>
        </w:tc>
        <w:tc>
          <w:tcPr>
            <w:tcW w:w="1830" w:type="dxa"/>
          </w:tcPr>
          <w:p w:rsidR="002041C7" w:rsidRPr="002041C7" w:rsidRDefault="002041C7" w:rsidP="00E961B7">
            <w:pPr>
              <w:pStyle w:val="TableParagraph"/>
              <w:spacing w:line="240" w:lineRule="auto"/>
              <w:rPr>
                <w:rFonts w:ascii="Times New Roman" w:hAnsi="Times New Roman" w:cs="Times New Roman"/>
                <w:sz w:val="24"/>
                <w:szCs w:val="24"/>
              </w:rPr>
            </w:pPr>
          </w:p>
        </w:tc>
      </w:tr>
      <w:tr w:rsidR="002041C7" w:rsidRPr="002041C7" w:rsidTr="00E961B7">
        <w:trPr>
          <w:trHeight w:val="460"/>
        </w:trPr>
        <w:tc>
          <w:tcPr>
            <w:tcW w:w="4380" w:type="dxa"/>
          </w:tcPr>
          <w:p w:rsidR="002041C7" w:rsidRPr="002041C7" w:rsidRDefault="002041C7" w:rsidP="00E961B7">
            <w:pPr>
              <w:pStyle w:val="TableParagraph"/>
              <w:ind w:left="408"/>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4"/>
                <w:sz w:val="24"/>
                <w:szCs w:val="24"/>
              </w:rPr>
              <w:t xml:space="preserve"> </w:t>
            </w:r>
            <w:r w:rsidRPr="002041C7">
              <w:rPr>
                <w:rFonts w:ascii="Times New Roman" w:hAnsi="Times New Roman" w:cs="Times New Roman"/>
                <w:sz w:val="24"/>
                <w:szCs w:val="24"/>
              </w:rPr>
              <w:t>ngelos</w:t>
            </w:r>
            <w:r w:rsidRPr="002041C7">
              <w:rPr>
                <w:rFonts w:ascii="Times New Roman" w:hAnsi="Times New Roman" w:cs="Times New Roman"/>
                <w:spacing w:val="-4"/>
                <w:sz w:val="24"/>
                <w:szCs w:val="24"/>
              </w:rPr>
              <w:t xml:space="preserve"> </w:t>
            </w:r>
            <w:r w:rsidRPr="002041C7">
              <w:rPr>
                <w:rFonts w:ascii="Times New Roman" w:hAnsi="Times New Roman" w:cs="Times New Roman"/>
                <w:spacing w:val="-2"/>
                <w:sz w:val="24"/>
                <w:szCs w:val="24"/>
              </w:rPr>
              <w:t>benang</w:t>
            </w:r>
          </w:p>
        </w:tc>
        <w:tc>
          <w:tcPr>
            <w:tcW w:w="1840" w:type="dxa"/>
          </w:tcPr>
          <w:p w:rsidR="002041C7" w:rsidRPr="002041C7" w:rsidRDefault="0065510F" w:rsidP="00E961B7">
            <w:pPr>
              <w:pStyle w:val="TableParagraph"/>
              <w:ind w:left="104"/>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175.000</w:t>
            </w:r>
          </w:p>
        </w:tc>
        <w:tc>
          <w:tcPr>
            <w:tcW w:w="1830" w:type="dxa"/>
          </w:tcPr>
          <w:p w:rsidR="002041C7" w:rsidRPr="002041C7" w:rsidRDefault="002041C7" w:rsidP="00E961B7">
            <w:pPr>
              <w:pStyle w:val="TableParagraph"/>
              <w:spacing w:line="240" w:lineRule="auto"/>
              <w:rPr>
                <w:rFonts w:ascii="Times New Roman" w:hAnsi="Times New Roman" w:cs="Times New Roman"/>
                <w:sz w:val="24"/>
                <w:szCs w:val="24"/>
              </w:rPr>
            </w:pPr>
          </w:p>
        </w:tc>
      </w:tr>
      <w:tr w:rsidR="002041C7" w:rsidRPr="002041C7" w:rsidTr="00E961B7">
        <w:trPr>
          <w:trHeight w:val="455"/>
        </w:trPr>
        <w:tc>
          <w:tcPr>
            <w:tcW w:w="4380" w:type="dxa"/>
          </w:tcPr>
          <w:p w:rsidR="002041C7" w:rsidRPr="002041C7" w:rsidRDefault="002041C7" w:rsidP="00E961B7">
            <w:pPr>
              <w:pStyle w:val="TableParagraph"/>
              <w:ind w:left="408"/>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4"/>
                <w:sz w:val="24"/>
                <w:szCs w:val="24"/>
              </w:rPr>
              <w:t xml:space="preserve"> </w:t>
            </w:r>
            <w:r w:rsidRPr="002041C7">
              <w:rPr>
                <w:rFonts w:ascii="Times New Roman" w:hAnsi="Times New Roman" w:cs="Times New Roman"/>
                <w:sz w:val="24"/>
                <w:szCs w:val="24"/>
              </w:rPr>
              <w:t>menggulung</w:t>
            </w:r>
            <w:r w:rsidRPr="002041C7">
              <w:rPr>
                <w:rFonts w:ascii="Times New Roman" w:hAnsi="Times New Roman" w:cs="Times New Roman"/>
                <w:spacing w:val="-7"/>
                <w:sz w:val="24"/>
                <w:szCs w:val="24"/>
              </w:rPr>
              <w:t xml:space="preserve"> </w:t>
            </w:r>
            <w:r w:rsidRPr="002041C7">
              <w:rPr>
                <w:rFonts w:ascii="Times New Roman" w:hAnsi="Times New Roman" w:cs="Times New Roman"/>
                <w:spacing w:val="-2"/>
                <w:sz w:val="24"/>
                <w:szCs w:val="24"/>
              </w:rPr>
              <w:t>benang</w:t>
            </w:r>
          </w:p>
        </w:tc>
        <w:tc>
          <w:tcPr>
            <w:tcW w:w="1840" w:type="dxa"/>
          </w:tcPr>
          <w:p w:rsidR="002041C7" w:rsidRPr="002041C7" w:rsidRDefault="0065510F" w:rsidP="00E961B7">
            <w:pPr>
              <w:pStyle w:val="TableParagraph"/>
              <w:ind w:left="104"/>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175.000</w:t>
            </w:r>
          </w:p>
        </w:tc>
        <w:tc>
          <w:tcPr>
            <w:tcW w:w="1830" w:type="dxa"/>
          </w:tcPr>
          <w:p w:rsidR="002041C7" w:rsidRPr="002041C7" w:rsidRDefault="002041C7" w:rsidP="00E961B7">
            <w:pPr>
              <w:pStyle w:val="TableParagraph"/>
              <w:spacing w:line="240" w:lineRule="auto"/>
              <w:rPr>
                <w:rFonts w:ascii="Times New Roman" w:hAnsi="Times New Roman" w:cs="Times New Roman"/>
                <w:sz w:val="24"/>
                <w:szCs w:val="24"/>
              </w:rPr>
            </w:pPr>
          </w:p>
        </w:tc>
      </w:tr>
      <w:tr w:rsidR="002041C7" w:rsidRPr="002041C7" w:rsidTr="00E961B7">
        <w:trPr>
          <w:trHeight w:val="460"/>
        </w:trPr>
        <w:tc>
          <w:tcPr>
            <w:tcW w:w="4380"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4"/>
                <w:sz w:val="24"/>
                <w:szCs w:val="24"/>
              </w:rPr>
              <w:t xml:space="preserve"> </w:t>
            </w:r>
            <w:r w:rsidRPr="002041C7">
              <w:rPr>
                <w:rFonts w:ascii="Times New Roman" w:hAnsi="Times New Roman" w:cs="Times New Roman"/>
                <w:sz w:val="24"/>
                <w:szCs w:val="24"/>
              </w:rPr>
              <w:t>overhead</w:t>
            </w:r>
            <w:r w:rsidRPr="002041C7">
              <w:rPr>
                <w:rFonts w:ascii="Times New Roman" w:hAnsi="Times New Roman" w:cs="Times New Roman"/>
                <w:spacing w:val="-3"/>
                <w:sz w:val="24"/>
                <w:szCs w:val="24"/>
              </w:rPr>
              <w:t xml:space="preserve"> </w:t>
            </w:r>
            <w:r w:rsidRPr="002041C7">
              <w:rPr>
                <w:rFonts w:ascii="Times New Roman" w:hAnsi="Times New Roman" w:cs="Times New Roman"/>
                <w:sz w:val="24"/>
                <w:szCs w:val="24"/>
              </w:rPr>
              <w:t>pabrik</w:t>
            </w:r>
            <w:r w:rsidRPr="002041C7">
              <w:rPr>
                <w:rFonts w:ascii="Times New Roman" w:hAnsi="Times New Roman" w:cs="Times New Roman"/>
                <w:spacing w:val="-2"/>
                <w:sz w:val="24"/>
                <w:szCs w:val="24"/>
              </w:rPr>
              <w:t xml:space="preserve"> </w:t>
            </w:r>
            <w:r w:rsidRPr="002041C7">
              <w:rPr>
                <w:rFonts w:ascii="Times New Roman" w:hAnsi="Times New Roman" w:cs="Times New Roman"/>
                <w:spacing w:val="-10"/>
                <w:sz w:val="24"/>
                <w:szCs w:val="24"/>
              </w:rPr>
              <w:t>:</w:t>
            </w:r>
          </w:p>
        </w:tc>
        <w:tc>
          <w:tcPr>
            <w:tcW w:w="1840" w:type="dxa"/>
          </w:tcPr>
          <w:p w:rsidR="002041C7" w:rsidRPr="002041C7" w:rsidRDefault="002041C7" w:rsidP="00E961B7">
            <w:pPr>
              <w:pStyle w:val="TableParagraph"/>
              <w:spacing w:line="240" w:lineRule="auto"/>
              <w:rPr>
                <w:rFonts w:ascii="Times New Roman" w:hAnsi="Times New Roman" w:cs="Times New Roman"/>
                <w:sz w:val="24"/>
                <w:szCs w:val="24"/>
              </w:rPr>
            </w:pPr>
          </w:p>
        </w:tc>
        <w:tc>
          <w:tcPr>
            <w:tcW w:w="1830" w:type="dxa"/>
          </w:tcPr>
          <w:p w:rsidR="002041C7" w:rsidRPr="002041C7" w:rsidRDefault="002041C7" w:rsidP="00E961B7">
            <w:pPr>
              <w:pStyle w:val="TableParagraph"/>
              <w:spacing w:line="240" w:lineRule="auto"/>
              <w:rPr>
                <w:rFonts w:ascii="Times New Roman" w:hAnsi="Times New Roman" w:cs="Times New Roman"/>
                <w:sz w:val="24"/>
                <w:szCs w:val="24"/>
              </w:rPr>
            </w:pPr>
          </w:p>
        </w:tc>
      </w:tr>
      <w:tr w:rsidR="002041C7" w:rsidRPr="002041C7" w:rsidTr="00E961B7">
        <w:trPr>
          <w:trHeight w:val="455"/>
        </w:trPr>
        <w:tc>
          <w:tcPr>
            <w:tcW w:w="4380" w:type="dxa"/>
          </w:tcPr>
          <w:p w:rsidR="002041C7" w:rsidRPr="002041C7" w:rsidRDefault="002041C7" w:rsidP="00E961B7">
            <w:pPr>
              <w:pStyle w:val="TableParagraph"/>
              <w:ind w:left="408"/>
              <w:rPr>
                <w:rFonts w:ascii="Times New Roman" w:hAnsi="Times New Roman" w:cs="Times New Roman"/>
                <w:sz w:val="24"/>
                <w:szCs w:val="24"/>
              </w:rPr>
            </w:pPr>
            <w:r w:rsidRPr="002041C7">
              <w:rPr>
                <w:rFonts w:ascii="Times New Roman" w:hAnsi="Times New Roman" w:cs="Times New Roman"/>
                <w:sz w:val="24"/>
                <w:szCs w:val="24"/>
              </w:rPr>
              <w:t>Biaya</w:t>
            </w:r>
            <w:r w:rsidRPr="002041C7">
              <w:rPr>
                <w:rFonts w:ascii="Times New Roman" w:hAnsi="Times New Roman" w:cs="Times New Roman"/>
                <w:spacing w:val="-4"/>
                <w:sz w:val="24"/>
                <w:szCs w:val="24"/>
              </w:rPr>
              <w:t xml:space="preserve"> </w:t>
            </w:r>
            <w:r w:rsidRPr="002041C7">
              <w:rPr>
                <w:rFonts w:ascii="Times New Roman" w:hAnsi="Times New Roman" w:cs="Times New Roman"/>
                <w:spacing w:val="-2"/>
                <w:sz w:val="24"/>
                <w:szCs w:val="24"/>
              </w:rPr>
              <w:t>listrik</w:t>
            </w:r>
          </w:p>
        </w:tc>
        <w:tc>
          <w:tcPr>
            <w:tcW w:w="1840" w:type="dxa"/>
          </w:tcPr>
          <w:p w:rsidR="002041C7" w:rsidRPr="002041C7" w:rsidRDefault="0065510F" w:rsidP="00E961B7">
            <w:pPr>
              <w:pStyle w:val="TableParagraph"/>
              <w:ind w:left="104"/>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120.000</w:t>
            </w:r>
          </w:p>
        </w:tc>
        <w:tc>
          <w:tcPr>
            <w:tcW w:w="1830" w:type="dxa"/>
          </w:tcPr>
          <w:p w:rsidR="002041C7" w:rsidRPr="002041C7" w:rsidRDefault="002041C7" w:rsidP="00E961B7">
            <w:pPr>
              <w:pStyle w:val="TableParagraph"/>
              <w:spacing w:line="240" w:lineRule="auto"/>
              <w:rPr>
                <w:rFonts w:ascii="Times New Roman" w:hAnsi="Times New Roman" w:cs="Times New Roman"/>
                <w:sz w:val="24"/>
                <w:szCs w:val="24"/>
              </w:rPr>
            </w:pPr>
          </w:p>
        </w:tc>
      </w:tr>
      <w:tr w:rsidR="002041C7" w:rsidRPr="002041C7" w:rsidTr="00E961B7">
        <w:trPr>
          <w:trHeight w:val="456"/>
        </w:trPr>
        <w:tc>
          <w:tcPr>
            <w:tcW w:w="4380" w:type="dxa"/>
          </w:tcPr>
          <w:p w:rsidR="002041C7" w:rsidRPr="002041C7" w:rsidRDefault="002041C7" w:rsidP="00E961B7">
            <w:pPr>
              <w:pStyle w:val="TableParagraph"/>
              <w:ind w:left="408"/>
              <w:rPr>
                <w:rFonts w:ascii="Times New Roman" w:hAnsi="Times New Roman" w:cs="Times New Roman"/>
                <w:sz w:val="24"/>
                <w:szCs w:val="24"/>
              </w:rPr>
            </w:pPr>
            <w:r w:rsidRPr="002041C7">
              <w:rPr>
                <w:rFonts w:ascii="Times New Roman" w:hAnsi="Times New Roman" w:cs="Times New Roman"/>
                <w:sz w:val="24"/>
                <w:szCs w:val="24"/>
              </w:rPr>
              <w:t>Depresiasi</w:t>
            </w:r>
            <w:r w:rsidRPr="002041C7">
              <w:rPr>
                <w:rFonts w:ascii="Times New Roman" w:hAnsi="Times New Roman" w:cs="Times New Roman"/>
                <w:spacing w:val="-10"/>
                <w:sz w:val="24"/>
                <w:szCs w:val="24"/>
              </w:rPr>
              <w:t xml:space="preserve"> </w:t>
            </w:r>
            <w:r w:rsidRPr="002041C7">
              <w:rPr>
                <w:rFonts w:ascii="Times New Roman" w:hAnsi="Times New Roman" w:cs="Times New Roman"/>
                <w:spacing w:val="-4"/>
                <w:sz w:val="24"/>
                <w:szCs w:val="24"/>
              </w:rPr>
              <w:t>ATBM</w:t>
            </w:r>
          </w:p>
        </w:tc>
        <w:tc>
          <w:tcPr>
            <w:tcW w:w="1840" w:type="dxa"/>
          </w:tcPr>
          <w:p w:rsidR="002041C7" w:rsidRPr="002041C7" w:rsidRDefault="0065510F" w:rsidP="00E961B7">
            <w:pPr>
              <w:pStyle w:val="TableParagraph"/>
              <w:ind w:left="104"/>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112.500</w:t>
            </w:r>
          </w:p>
        </w:tc>
        <w:tc>
          <w:tcPr>
            <w:tcW w:w="1830" w:type="dxa"/>
          </w:tcPr>
          <w:p w:rsidR="002041C7" w:rsidRPr="002041C7" w:rsidRDefault="002041C7" w:rsidP="00E961B7">
            <w:pPr>
              <w:pStyle w:val="TableParagraph"/>
              <w:spacing w:line="240" w:lineRule="auto"/>
              <w:rPr>
                <w:rFonts w:ascii="Times New Roman" w:hAnsi="Times New Roman" w:cs="Times New Roman"/>
                <w:sz w:val="24"/>
                <w:szCs w:val="24"/>
              </w:rPr>
            </w:pPr>
          </w:p>
        </w:tc>
      </w:tr>
      <w:tr w:rsidR="002041C7" w:rsidRPr="002041C7" w:rsidTr="00E961B7">
        <w:trPr>
          <w:trHeight w:val="460"/>
        </w:trPr>
        <w:tc>
          <w:tcPr>
            <w:tcW w:w="4380" w:type="dxa"/>
          </w:tcPr>
          <w:p w:rsidR="002041C7" w:rsidRPr="002041C7" w:rsidRDefault="002041C7" w:rsidP="00E961B7">
            <w:pPr>
              <w:pStyle w:val="TableParagraph"/>
              <w:spacing w:line="273" w:lineRule="exact"/>
              <w:ind w:left="408"/>
              <w:rPr>
                <w:rFonts w:ascii="Times New Roman" w:hAnsi="Times New Roman" w:cs="Times New Roman"/>
                <w:sz w:val="24"/>
                <w:szCs w:val="24"/>
              </w:rPr>
            </w:pPr>
            <w:r w:rsidRPr="002041C7">
              <w:rPr>
                <w:rFonts w:ascii="Times New Roman" w:hAnsi="Times New Roman" w:cs="Times New Roman"/>
                <w:sz w:val="24"/>
                <w:szCs w:val="24"/>
              </w:rPr>
              <w:t>Pemeliharaan</w:t>
            </w:r>
            <w:r w:rsidRPr="002041C7">
              <w:rPr>
                <w:rFonts w:ascii="Times New Roman" w:hAnsi="Times New Roman" w:cs="Times New Roman"/>
                <w:spacing w:val="-12"/>
                <w:sz w:val="24"/>
                <w:szCs w:val="24"/>
              </w:rPr>
              <w:t xml:space="preserve"> </w:t>
            </w:r>
            <w:r w:rsidRPr="002041C7">
              <w:rPr>
                <w:rFonts w:ascii="Times New Roman" w:hAnsi="Times New Roman" w:cs="Times New Roman"/>
                <w:spacing w:val="-4"/>
                <w:sz w:val="24"/>
                <w:szCs w:val="24"/>
              </w:rPr>
              <w:t>ATBM</w:t>
            </w:r>
          </w:p>
        </w:tc>
        <w:tc>
          <w:tcPr>
            <w:tcW w:w="1840" w:type="dxa"/>
          </w:tcPr>
          <w:p w:rsidR="002041C7" w:rsidRPr="002041C7" w:rsidRDefault="0065510F" w:rsidP="00E961B7">
            <w:pPr>
              <w:pStyle w:val="TableParagraph"/>
              <w:spacing w:line="273" w:lineRule="exact"/>
              <w:ind w:left="104"/>
              <w:rPr>
                <w:rFonts w:ascii="Times New Roman" w:hAnsi="Times New Roman" w:cs="Times New Roman"/>
                <w:sz w:val="24"/>
                <w:szCs w:val="24"/>
              </w:rPr>
            </w:pPr>
            <w:r>
              <w:rPr>
                <w:rFonts w:ascii="Times New Roman" w:hAnsi="Times New Roman" w:cs="Times New Roman"/>
                <w:spacing w:val="-2"/>
                <w:sz w:val="24"/>
                <w:szCs w:val="24"/>
              </w:rPr>
              <w:t xml:space="preserve">          </w:t>
            </w:r>
            <w:r w:rsidR="002041C7" w:rsidRPr="002041C7">
              <w:rPr>
                <w:rFonts w:ascii="Times New Roman" w:hAnsi="Times New Roman" w:cs="Times New Roman"/>
                <w:spacing w:val="-2"/>
                <w:sz w:val="24"/>
                <w:szCs w:val="24"/>
              </w:rPr>
              <w:t>150.000</w:t>
            </w:r>
          </w:p>
        </w:tc>
        <w:tc>
          <w:tcPr>
            <w:tcW w:w="1830" w:type="dxa"/>
          </w:tcPr>
          <w:p w:rsidR="002041C7" w:rsidRPr="002041C7" w:rsidRDefault="002041C7" w:rsidP="00E961B7">
            <w:pPr>
              <w:pStyle w:val="TableParagraph"/>
              <w:spacing w:line="240" w:lineRule="auto"/>
              <w:rPr>
                <w:rFonts w:ascii="Times New Roman" w:hAnsi="Times New Roman" w:cs="Times New Roman"/>
                <w:sz w:val="24"/>
                <w:szCs w:val="24"/>
              </w:rPr>
            </w:pPr>
          </w:p>
        </w:tc>
      </w:tr>
      <w:tr w:rsidR="002041C7" w:rsidRPr="002041C7" w:rsidTr="00E961B7">
        <w:trPr>
          <w:trHeight w:val="455"/>
        </w:trPr>
        <w:tc>
          <w:tcPr>
            <w:tcW w:w="4380"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Jumlah</w:t>
            </w:r>
            <w:r w:rsidRPr="002041C7">
              <w:rPr>
                <w:rFonts w:ascii="Times New Roman" w:hAnsi="Times New Roman" w:cs="Times New Roman"/>
                <w:spacing w:val="-4"/>
                <w:sz w:val="24"/>
                <w:szCs w:val="24"/>
              </w:rPr>
              <w:t xml:space="preserve"> </w:t>
            </w:r>
            <w:r w:rsidRPr="002041C7">
              <w:rPr>
                <w:rFonts w:ascii="Times New Roman" w:hAnsi="Times New Roman" w:cs="Times New Roman"/>
                <w:sz w:val="24"/>
                <w:szCs w:val="24"/>
              </w:rPr>
              <w:t>biaya</w:t>
            </w:r>
            <w:r w:rsidRPr="002041C7">
              <w:rPr>
                <w:rFonts w:ascii="Times New Roman" w:hAnsi="Times New Roman" w:cs="Times New Roman"/>
                <w:spacing w:val="-4"/>
                <w:sz w:val="24"/>
                <w:szCs w:val="24"/>
              </w:rPr>
              <w:t xml:space="preserve"> </w:t>
            </w:r>
            <w:r w:rsidRPr="002041C7">
              <w:rPr>
                <w:rFonts w:ascii="Times New Roman" w:hAnsi="Times New Roman" w:cs="Times New Roman"/>
                <w:sz w:val="24"/>
                <w:szCs w:val="24"/>
              </w:rPr>
              <w:t>overhead</w:t>
            </w:r>
            <w:r w:rsidRPr="002041C7">
              <w:rPr>
                <w:rFonts w:ascii="Times New Roman" w:hAnsi="Times New Roman" w:cs="Times New Roman"/>
                <w:spacing w:val="-3"/>
                <w:sz w:val="24"/>
                <w:szCs w:val="24"/>
              </w:rPr>
              <w:t xml:space="preserve"> </w:t>
            </w:r>
            <w:r w:rsidRPr="002041C7">
              <w:rPr>
                <w:rFonts w:ascii="Times New Roman" w:hAnsi="Times New Roman" w:cs="Times New Roman"/>
                <w:spacing w:val="-2"/>
                <w:sz w:val="24"/>
                <w:szCs w:val="24"/>
              </w:rPr>
              <w:t>pabrik</w:t>
            </w:r>
          </w:p>
        </w:tc>
        <w:tc>
          <w:tcPr>
            <w:tcW w:w="1840" w:type="dxa"/>
          </w:tcPr>
          <w:p w:rsidR="002041C7" w:rsidRPr="002041C7" w:rsidRDefault="002041C7" w:rsidP="00E961B7">
            <w:pPr>
              <w:pStyle w:val="TableParagraph"/>
              <w:spacing w:line="240" w:lineRule="auto"/>
              <w:rPr>
                <w:rFonts w:ascii="Times New Roman" w:hAnsi="Times New Roman" w:cs="Times New Roman"/>
                <w:sz w:val="24"/>
                <w:szCs w:val="24"/>
              </w:rPr>
            </w:pPr>
          </w:p>
        </w:tc>
        <w:tc>
          <w:tcPr>
            <w:tcW w:w="1830" w:type="dxa"/>
          </w:tcPr>
          <w:p w:rsidR="002041C7" w:rsidRPr="002041C7" w:rsidRDefault="002041C7" w:rsidP="00E961B7">
            <w:pPr>
              <w:pStyle w:val="TableParagraph"/>
              <w:ind w:left="6"/>
              <w:jc w:val="center"/>
              <w:rPr>
                <w:rFonts w:ascii="Times New Roman" w:hAnsi="Times New Roman" w:cs="Times New Roman"/>
                <w:sz w:val="24"/>
                <w:szCs w:val="24"/>
              </w:rPr>
            </w:pPr>
            <w:r w:rsidRPr="002041C7">
              <w:rPr>
                <w:rFonts w:ascii="Times New Roman" w:hAnsi="Times New Roman" w:cs="Times New Roman"/>
                <w:spacing w:val="-2"/>
                <w:sz w:val="24"/>
                <w:szCs w:val="24"/>
              </w:rPr>
              <w:t>732.500</w:t>
            </w:r>
          </w:p>
        </w:tc>
      </w:tr>
      <w:tr w:rsidR="002041C7" w:rsidRPr="002041C7" w:rsidTr="00E961B7">
        <w:trPr>
          <w:trHeight w:val="460"/>
        </w:trPr>
        <w:tc>
          <w:tcPr>
            <w:tcW w:w="4380"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Total</w:t>
            </w:r>
            <w:r w:rsidRPr="002041C7">
              <w:rPr>
                <w:rFonts w:ascii="Times New Roman" w:hAnsi="Times New Roman" w:cs="Times New Roman"/>
                <w:spacing w:val="-10"/>
                <w:sz w:val="24"/>
                <w:szCs w:val="24"/>
              </w:rPr>
              <w:t xml:space="preserve"> </w:t>
            </w:r>
            <w:r w:rsidRPr="002041C7">
              <w:rPr>
                <w:rFonts w:ascii="Times New Roman" w:hAnsi="Times New Roman" w:cs="Times New Roman"/>
                <w:sz w:val="24"/>
                <w:szCs w:val="24"/>
              </w:rPr>
              <w:t>Biaya</w:t>
            </w:r>
            <w:r w:rsidRPr="002041C7">
              <w:rPr>
                <w:rFonts w:ascii="Times New Roman" w:hAnsi="Times New Roman" w:cs="Times New Roman"/>
                <w:spacing w:val="-1"/>
                <w:sz w:val="24"/>
                <w:szCs w:val="24"/>
              </w:rPr>
              <w:t xml:space="preserve"> </w:t>
            </w:r>
            <w:r w:rsidRPr="002041C7">
              <w:rPr>
                <w:rFonts w:ascii="Times New Roman" w:hAnsi="Times New Roman" w:cs="Times New Roman"/>
                <w:spacing w:val="-2"/>
                <w:sz w:val="24"/>
                <w:szCs w:val="24"/>
              </w:rPr>
              <w:t>Produksi</w:t>
            </w:r>
          </w:p>
        </w:tc>
        <w:tc>
          <w:tcPr>
            <w:tcW w:w="1840" w:type="dxa"/>
          </w:tcPr>
          <w:p w:rsidR="002041C7" w:rsidRPr="002041C7" w:rsidRDefault="002041C7" w:rsidP="00E961B7">
            <w:pPr>
              <w:pStyle w:val="TableParagraph"/>
              <w:spacing w:line="240" w:lineRule="auto"/>
              <w:rPr>
                <w:rFonts w:ascii="Times New Roman" w:hAnsi="Times New Roman" w:cs="Times New Roman"/>
                <w:sz w:val="24"/>
                <w:szCs w:val="24"/>
              </w:rPr>
            </w:pPr>
          </w:p>
        </w:tc>
        <w:tc>
          <w:tcPr>
            <w:tcW w:w="1830" w:type="dxa"/>
          </w:tcPr>
          <w:p w:rsidR="002041C7" w:rsidRPr="002041C7" w:rsidRDefault="002041C7" w:rsidP="00E961B7">
            <w:pPr>
              <w:pStyle w:val="TableParagraph"/>
              <w:ind w:left="6" w:right="1"/>
              <w:jc w:val="center"/>
              <w:rPr>
                <w:rFonts w:ascii="Times New Roman" w:hAnsi="Times New Roman" w:cs="Times New Roman"/>
                <w:sz w:val="24"/>
                <w:szCs w:val="24"/>
              </w:rPr>
            </w:pPr>
            <w:r w:rsidRPr="002041C7">
              <w:rPr>
                <w:rFonts w:ascii="Times New Roman" w:hAnsi="Times New Roman" w:cs="Times New Roman"/>
                <w:spacing w:val="-2"/>
                <w:sz w:val="24"/>
                <w:szCs w:val="24"/>
              </w:rPr>
              <w:t>7.632.500</w:t>
            </w:r>
          </w:p>
        </w:tc>
      </w:tr>
      <w:tr w:rsidR="002041C7" w:rsidRPr="002041C7" w:rsidTr="00E961B7">
        <w:trPr>
          <w:trHeight w:val="455"/>
        </w:trPr>
        <w:tc>
          <w:tcPr>
            <w:tcW w:w="4380"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Jumlah</w:t>
            </w:r>
            <w:r w:rsidRPr="002041C7">
              <w:rPr>
                <w:rFonts w:ascii="Times New Roman" w:hAnsi="Times New Roman" w:cs="Times New Roman"/>
                <w:spacing w:val="-6"/>
                <w:sz w:val="24"/>
                <w:szCs w:val="24"/>
              </w:rPr>
              <w:t xml:space="preserve"> </w:t>
            </w:r>
            <w:r w:rsidRPr="002041C7">
              <w:rPr>
                <w:rFonts w:ascii="Times New Roman" w:hAnsi="Times New Roman" w:cs="Times New Roman"/>
                <w:sz w:val="24"/>
                <w:szCs w:val="24"/>
              </w:rPr>
              <w:t>produk</w:t>
            </w:r>
            <w:r w:rsidRPr="002041C7">
              <w:rPr>
                <w:rFonts w:ascii="Times New Roman" w:hAnsi="Times New Roman" w:cs="Times New Roman"/>
                <w:spacing w:val="-1"/>
                <w:sz w:val="24"/>
                <w:szCs w:val="24"/>
              </w:rPr>
              <w:t xml:space="preserve"> </w:t>
            </w:r>
            <w:r w:rsidRPr="002041C7">
              <w:rPr>
                <w:rFonts w:ascii="Times New Roman" w:hAnsi="Times New Roman" w:cs="Times New Roman"/>
                <w:sz w:val="24"/>
                <w:szCs w:val="24"/>
              </w:rPr>
              <w:t>yang</w:t>
            </w:r>
            <w:r w:rsidRPr="002041C7">
              <w:rPr>
                <w:rFonts w:ascii="Times New Roman" w:hAnsi="Times New Roman" w:cs="Times New Roman"/>
                <w:spacing w:val="-2"/>
                <w:sz w:val="24"/>
                <w:szCs w:val="24"/>
              </w:rPr>
              <w:t xml:space="preserve"> </w:t>
            </w:r>
            <w:r w:rsidRPr="002041C7">
              <w:rPr>
                <w:rFonts w:ascii="Times New Roman" w:hAnsi="Times New Roman" w:cs="Times New Roman"/>
                <w:sz w:val="24"/>
                <w:szCs w:val="24"/>
              </w:rPr>
              <w:t>dihasilkan</w:t>
            </w:r>
            <w:r w:rsidRPr="002041C7">
              <w:rPr>
                <w:rFonts w:ascii="Times New Roman" w:hAnsi="Times New Roman" w:cs="Times New Roman"/>
                <w:spacing w:val="-5"/>
                <w:sz w:val="24"/>
                <w:szCs w:val="24"/>
              </w:rPr>
              <w:t xml:space="preserve"> </w:t>
            </w:r>
            <w:r w:rsidRPr="002041C7">
              <w:rPr>
                <w:rFonts w:ascii="Times New Roman" w:hAnsi="Times New Roman" w:cs="Times New Roman"/>
                <w:sz w:val="24"/>
                <w:szCs w:val="24"/>
              </w:rPr>
              <w:t xml:space="preserve">per </w:t>
            </w:r>
            <w:r w:rsidRPr="002041C7">
              <w:rPr>
                <w:rFonts w:ascii="Times New Roman" w:hAnsi="Times New Roman" w:cs="Times New Roman"/>
                <w:spacing w:val="-4"/>
                <w:sz w:val="24"/>
                <w:szCs w:val="24"/>
              </w:rPr>
              <w:t>bulan</w:t>
            </w:r>
          </w:p>
        </w:tc>
        <w:tc>
          <w:tcPr>
            <w:tcW w:w="1840" w:type="dxa"/>
          </w:tcPr>
          <w:p w:rsidR="002041C7" w:rsidRPr="002041C7" w:rsidRDefault="002041C7" w:rsidP="00E961B7">
            <w:pPr>
              <w:pStyle w:val="TableParagraph"/>
              <w:spacing w:line="240" w:lineRule="auto"/>
              <w:rPr>
                <w:rFonts w:ascii="Times New Roman" w:hAnsi="Times New Roman" w:cs="Times New Roman"/>
                <w:sz w:val="24"/>
                <w:szCs w:val="24"/>
              </w:rPr>
            </w:pPr>
          </w:p>
        </w:tc>
        <w:tc>
          <w:tcPr>
            <w:tcW w:w="1830" w:type="dxa"/>
          </w:tcPr>
          <w:p w:rsidR="002041C7" w:rsidRPr="002041C7" w:rsidRDefault="002041C7" w:rsidP="00E961B7">
            <w:pPr>
              <w:pStyle w:val="TableParagraph"/>
              <w:ind w:left="6" w:right="6"/>
              <w:jc w:val="center"/>
              <w:rPr>
                <w:rFonts w:ascii="Times New Roman" w:hAnsi="Times New Roman" w:cs="Times New Roman"/>
                <w:sz w:val="24"/>
                <w:szCs w:val="24"/>
              </w:rPr>
            </w:pPr>
            <w:r w:rsidRPr="002041C7">
              <w:rPr>
                <w:rFonts w:ascii="Times New Roman" w:hAnsi="Times New Roman" w:cs="Times New Roman"/>
                <w:sz w:val="24"/>
                <w:szCs w:val="24"/>
              </w:rPr>
              <w:t xml:space="preserve">15 </w:t>
            </w:r>
            <w:r w:rsidRPr="002041C7">
              <w:rPr>
                <w:rFonts w:ascii="Times New Roman" w:hAnsi="Times New Roman" w:cs="Times New Roman"/>
                <w:spacing w:val="-2"/>
                <w:sz w:val="24"/>
                <w:szCs w:val="24"/>
              </w:rPr>
              <w:t>helai</w:t>
            </w:r>
          </w:p>
        </w:tc>
      </w:tr>
      <w:tr w:rsidR="002041C7" w:rsidRPr="002041C7" w:rsidTr="00E961B7">
        <w:trPr>
          <w:trHeight w:val="460"/>
        </w:trPr>
        <w:tc>
          <w:tcPr>
            <w:tcW w:w="4380" w:type="dxa"/>
          </w:tcPr>
          <w:p w:rsidR="002041C7" w:rsidRPr="002041C7" w:rsidRDefault="002041C7" w:rsidP="00E961B7">
            <w:pPr>
              <w:pStyle w:val="TableParagraph"/>
              <w:rPr>
                <w:rFonts w:ascii="Times New Roman" w:hAnsi="Times New Roman" w:cs="Times New Roman"/>
                <w:sz w:val="24"/>
                <w:szCs w:val="24"/>
              </w:rPr>
            </w:pPr>
            <w:r w:rsidRPr="002041C7">
              <w:rPr>
                <w:rFonts w:ascii="Times New Roman" w:hAnsi="Times New Roman" w:cs="Times New Roman"/>
                <w:sz w:val="24"/>
                <w:szCs w:val="24"/>
              </w:rPr>
              <w:t>Harga</w:t>
            </w:r>
            <w:r w:rsidRPr="002041C7">
              <w:rPr>
                <w:rFonts w:ascii="Times New Roman" w:hAnsi="Times New Roman" w:cs="Times New Roman"/>
                <w:spacing w:val="-1"/>
                <w:sz w:val="24"/>
                <w:szCs w:val="24"/>
              </w:rPr>
              <w:t xml:space="preserve"> </w:t>
            </w:r>
            <w:r w:rsidRPr="002041C7">
              <w:rPr>
                <w:rFonts w:ascii="Times New Roman" w:hAnsi="Times New Roman" w:cs="Times New Roman"/>
                <w:sz w:val="24"/>
                <w:szCs w:val="24"/>
              </w:rPr>
              <w:t>Pokok</w:t>
            </w:r>
            <w:r w:rsidRPr="002041C7">
              <w:rPr>
                <w:rFonts w:ascii="Times New Roman" w:hAnsi="Times New Roman" w:cs="Times New Roman"/>
                <w:spacing w:val="1"/>
                <w:sz w:val="24"/>
                <w:szCs w:val="24"/>
              </w:rPr>
              <w:t xml:space="preserve"> </w:t>
            </w:r>
            <w:r w:rsidRPr="002041C7">
              <w:rPr>
                <w:rFonts w:ascii="Times New Roman" w:hAnsi="Times New Roman" w:cs="Times New Roman"/>
                <w:sz w:val="24"/>
                <w:szCs w:val="24"/>
              </w:rPr>
              <w:t>Produksi</w:t>
            </w:r>
            <w:r w:rsidRPr="002041C7">
              <w:rPr>
                <w:rFonts w:ascii="Times New Roman" w:hAnsi="Times New Roman" w:cs="Times New Roman"/>
                <w:spacing w:val="-8"/>
                <w:sz w:val="24"/>
                <w:szCs w:val="24"/>
              </w:rPr>
              <w:t xml:space="preserve"> </w:t>
            </w:r>
            <w:r w:rsidRPr="002041C7">
              <w:rPr>
                <w:rFonts w:ascii="Times New Roman" w:hAnsi="Times New Roman" w:cs="Times New Roman"/>
                <w:sz w:val="24"/>
                <w:szCs w:val="24"/>
              </w:rPr>
              <w:t>Per</w:t>
            </w:r>
            <w:r w:rsidRPr="002041C7">
              <w:rPr>
                <w:rFonts w:ascii="Times New Roman" w:hAnsi="Times New Roman" w:cs="Times New Roman"/>
                <w:spacing w:val="2"/>
                <w:sz w:val="24"/>
                <w:szCs w:val="24"/>
              </w:rPr>
              <w:t xml:space="preserve"> </w:t>
            </w:r>
            <w:r w:rsidRPr="002041C7">
              <w:rPr>
                <w:rFonts w:ascii="Times New Roman" w:hAnsi="Times New Roman" w:cs="Times New Roman"/>
                <w:spacing w:val="-4"/>
                <w:sz w:val="24"/>
                <w:szCs w:val="24"/>
              </w:rPr>
              <w:t>helai</w:t>
            </w:r>
          </w:p>
        </w:tc>
        <w:tc>
          <w:tcPr>
            <w:tcW w:w="1840" w:type="dxa"/>
          </w:tcPr>
          <w:p w:rsidR="002041C7" w:rsidRPr="002041C7" w:rsidRDefault="002041C7" w:rsidP="00E961B7">
            <w:pPr>
              <w:pStyle w:val="TableParagraph"/>
              <w:spacing w:line="240" w:lineRule="auto"/>
              <w:rPr>
                <w:rFonts w:ascii="Times New Roman" w:hAnsi="Times New Roman" w:cs="Times New Roman"/>
                <w:sz w:val="24"/>
                <w:szCs w:val="24"/>
              </w:rPr>
            </w:pPr>
          </w:p>
        </w:tc>
        <w:tc>
          <w:tcPr>
            <w:tcW w:w="1830" w:type="dxa"/>
          </w:tcPr>
          <w:p w:rsidR="002041C7" w:rsidRPr="002041C7" w:rsidRDefault="002041C7" w:rsidP="00E961B7">
            <w:pPr>
              <w:pStyle w:val="TableParagraph"/>
              <w:ind w:left="6"/>
              <w:jc w:val="center"/>
              <w:rPr>
                <w:rFonts w:ascii="Times New Roman" w:hAnsi="Times New Roman" w:cs="Times New Roman"/>
                <w:sz w:val="24"/>
                <w:szCs w:val="24"/>
              </w:rPr>
            </w:pPr>
            <w:r w:rsidRPr="002041C7">
              <w:rPr>
                <w:rFonts w:ascii="Times New Roman" w:hAnsi="Times New Roman" w:cs="Times New Roman"/>
                <w:spacing w:val="-2"/>
                <w:sz w:val="24"/>
                <w:szCs w:val="24"/>
              </w:rPr>
              <w:t>508.833</w:t>
            </w:r>
          </w:p>
        </w:tc>
      </w:tr>
    </w:tbl>
    <w:p w:rsidR="002041C7" w:rsidRDefault="002041C7" w:rsidP="002041C7">
      <w:pPr>
        <w:pStyle w:val="BodyText"/>
        <w:ind w:left="23"/>
      </w:pPr>
      <w:proofErr w:type="gramStart"/>
      <w:r w:rsidRPr="002041C7">
        <w:t>S</w:t>
      </w:r>
      <w:r>
        <w:t>umber :</w:t>
      </w:r>
      <w:proofErr w:type="gramEnd"/>
      <w:r>
        <w:t xml:space="preserve"> Data</w:t>
      </w:r>
      <w:r>
        <w:rPr>
          <w:spacing w:val="-8"/>
        </w:rPr>
        <w:t xml:space="preserve"> </w:t>
      </w:r>
      <w:r>
        <w:t>olahan</w:t>
      </w:r>
      <w:r>
        <w:rPr>
          <w:spacing w:val="-1"/>
        </w:rPr>
        <w:t xml:space="preserve"> </w:t>
      </w:r>
      <w:r>
        <w:t>industri</w:t>
      </w:r>
      <w:r>
        <w:rPr>
          <w:spacing w:val="-8"/>
        </w:rPr>
        <w:t xml:space="preserve"> </w:t>
      </w:r>
      <w:r>
        <w:t>pengrajin,</w:t>
      </w:r>
      <w:r>
        <w:rPr>
          <w:spacing w:val="2"/>
        </w:rPr>
        <w:t xml:space="preserve"> </w:t>
      </w:r>
      <w:r>
        <w:rPr>
          <w:spacing w:val="-4"/>
        </w:rPr>
        <w:t>202</w:t>
      </w:r>
      <w:r w:rsidR="00EB033A">
        <w:rPr>
          <w:spacing w:val="-4"/>
        </w:rPr>
        <w:t>5</w:t>
      </w:r>
    </w:p>
    <w:p w:rsidR="002041C7" w:rsidRDefault="002041C7" w:rsidP="002041C7">
      <w:pPr>
        <w:pStyle w:val="BodyText"/>
      </w:pPr>
    </w:p>
    <w:p w:rsidR="002041C7" w:rsidRDefault="002041C7" w:rsidP="002041C7">
      <w:pPr>
        <w:pStyle w:val="BodyText"/>
      </w:pPr>
    </w:p>
    <w:p w:rsidR="006D7CB0" w:rsidRDefault="006D7CB0" w:rsidP="006D7CB0">
      <w:pPr>
        <w:pStyle w:val="BodyText"/>
        <w:spacing w:before="80"/>
        <w:ind w:left="23"/>
        <w:rPr>
          <w:i/>
        </w:rPr>
      </w:pPr>
      <w:r>
        <w:t>Tabel</w:t>
      </w:r>
      <w:r>
        <w:rPr>
          <w:spacing w:val="-9"/>
        </w:rPr>
        <w:t xml:space="preserve"> </w:t>
      </w:r>
      <w:r>
        <w:t>8.</w:t>
      </w:r>
      <w:r>
        <w:rPr>
          <w:spacing w:val="1"/>
        </w:rPr>
        <w:t xml:space="preserve"> </w:t>
      </w:r>
      <w:r>
        <w:t>Perhitungan</w:t>
      </w:r>
      <w:r>
        <w:rPr>
          <w:spacing w:val="-5"/>
        </w:rPr>
        <w:t xml:space="preserve"> </w:t>
      </w:r>
      <w:r>
        <w:t>harga</w:t>
      </w:r>
      <w:r>
        <w:rPr>
          <w:spacing w:val="-1"/>
        </w:rPr>
        <w:t xml:space="preserve"> </w:t>
      </w:r>
      <w:r>
        <w:t>pokok</w:t>
      </w:r>
      <w:r>
        <w:rPr>
          <w:spacing w:val="-5"/>
        </w:rPr>
        <w:t xml:space="preserve"> </w:t>
      </w:r>
      <w:r>
        <w:t>penjualan menggunakan metode</w:t>
      </w:r>
      <w:r>
        <w:rPr>
          <w:spacing w:val="4"/>
        </w:rPr>
        <w:t xml:space="preserve"> </w:t>
      </w:r>
      <w:r>
        <w:rPr>
          <w:i/>
        </w:rPr>
        <w:t xml:space="preserve">Full </w:t>
      </w:r>
      <w:r>
        <w:rPr>
          <w:i/>
          <w:spacing w:val="-2"/>
        </w:rPr>
        <w:t>Costing</w:t>
      </w:r>
    </w:p>
    <w:p w:rsidR="006D7CB0" w:rsidRDefault="006D7CB0" w:rsidP="006D7CB0">
      <w:pPr>
        <w:pStyle w:val="BodyText"/>
        <w:spacing w:before="3" w:after="1"/>
        <w:rPr>
          <w:i/>
          <w:sz w:val="16"/>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99"/>
        <w:gridCol w:w="3261"/>
      </w:tblGrid>
      <w:tr w:rsidR="006D7CB0" w:rsidTr="00E961B7">
        <w:trPr>
          <w:trHeight w:val="460"/>
        </w:trPr>
        <w:tc>
          <w:tcPr>
            <w:tcW w:w="4399" w:type="dxa"/>
          </w:tcPr>
          <w:p w:rsidR="006D7CB0" w:rsidRDefault="006D7CB0" w:rsidP="00E961B7">
            <w:pPr>
              <w:pStyle w:val="TableParagraph"/>
              <w:rPr>
                <w:sz w:val="24"/>
              </w:rPr>
            </w:pPr>
            <w:r>
              <w:rPr>
                <w:spacing w:val="-2"/>
                <w:sz w:val="24"/>
              </w:rPr>
              <w:t>Keterangan</w:t>
            </w:r>
          </w:p>
        </w:tc>
        <w:tc>
          <w:tcPr>
            <w:tcW w:w="3261" w:type="dxa"/>
          </w:tcPr>
          <w:p w:rsidR="006D7CB0" w:rsidRDefault="006D7CB0" w:rsidP="00E961B7">
            <w:pPr>
              <w:pStyle w:val="TableParagraph"/>
              <w:ind w:left="811"/>
              <w:rPr>
                <w:sz w:val="24"/>
              </w:rPr>
            </w:pPr>
            <w:r>
              <w:rPr>
                <w:sz w:val="24"/>
              </w:rPr>
              <w:t>Total</w:t>
            </w:r>
            <w:r>
              <w:rPr>
                <w:spacing w:val="-12"/>
                <w:sz w:val="24"/>
              </w:rPr>
              <w:t xml:space="preserve"> </w:t>
            </w:r>
            <w:r>
              <w:rPr>
                <w:sz w:val="24"/>
              </w:rPr>
              <w:t>Biaya</w:t>
            </w:r>
            <w:r>
              <w:rPr>
                <w:spacing w:val="-1"/>
                <w:sz w:val="24"/>
              </w:rPr>
              <w:t xml:space="preserve"> </w:t>
            </w:r>
            <w:r>
              <w:rPr>
                <w:spacing w:val="-4"/>
                <w:sz w:val="24"/>
              </w:rPr>
              <w:t>(Rp)</w:t>
            </w:r>
          </w:p>
        </w:tc>
      </w:tr>
      <w:tr w:rsidR="006D7CB0" w:rsidTr="00E961B7">
        <w:trPr>
          <w:trHeight w:val="456"/>
        </w:trPr>
        <w:tc>
          <w:tcPr>
            <w:tcW w:w="4399" w:type="dxa"/>
          </w:tcPr>
          <w:p w:rsidR="006D7CB0" w:rsidRDefault="006D7CB0" w:rsidP="00E961B7">
            <w:pPr>
              <w:pStyle w:val="TableParagraph"/>
              <w:rPr>
                <w:sz w:val="24"/>
              </w:rPr>
            </w:pPr>
            <w:r>
              <w:rPr>
                <w:sz w:val="24"/>
              </w:rPr>
              <w:t>Harga Pokok</w:t>
            </w:r>
            <w:r>
              <w:rPr>
                <w:spacing w:val="1"/>
                <w:sz w:val="24"/>
              </w:rPr>
              <w:t xml:space="preserve"> </w:t>
            </w:r>
            <w:r>
              <w:rPr>
                <w:spacing w:val="-2"/>
                <w:sz w:val="24"/>
              </w:rPr>
              <w:t>Produksi</w:t>
            </w:r>
          </w:p>
        </w:tc>
        <w:tc>
          <w:tcPr>
            <w:tcW w:w="3261" w:type="dxa"/>
          </w:tcPr>
          <w:p w:rsidR="006D7CB0" w:rsidRDefault="006D7CB0" w:rsidP="00E961B7">
            <w:pPr>
              <w:pStyle w:val="TableParagraph"/>
              <w:ind w:left="190" w:right="183"/>
              <w:jc w:val="center"/>
              <w:rPr>
                <w:sz w:val="24"/>
              </w:rPr>
            </w:pPr>
            <w:r>
              <w:rPr>
                <w:spacing w:val="-2"/>
                <w:sz w:val="24"/>
              </w:rPr>
              <w:t>7.632.500</w:t>
            </w:r>
          </w:p>
        </w:tc>
      </w:tr>
      <w:tr w:rsidR="006D7CB0" w:rsidTr="00E961B7">
        <w:trPr>
          <w:trHeight w:val="460"/>
        </w:trPr>
        <w:tc>
          <w:tcPr>
            <w:tcW w:w="4399" w:type="dxa"/>
          </w:tcPr>
          <w:p w:rsidR="006D7CB0" w:rsidRDefault="006D7CB0" w:rsidP="00E961B7">
            <w:pPr>
              <w:pStyle w:val="TableParagraph"/>
              <w:rPr>
                <w:sz w:val="24"/>
              </w:rPr>
            </w:pPr>
            <w:r>
              <w:rPr>
                <w:sz w:val="24"/>
              </w:rPr>
              <w:t>Biaya</w:t>
            </w:r>
            <w:r>
              <w:rPr>
                <w:spacing w:val="-1"/>
                <w:sz w:val="24"/>
              </w:rPr>
              <w:t xml:space="preserve"> </w:t>
            </w:r>
            <w:r>
              <w:rPr>
                <w:sz w:val="24"/>
              </w:rPr>
              <w:t>pemasaran</w:t>
            </w:r>
            <w:r>
              <w:rPr>
                <w:spacing w:val="-5"/>
                <w:sz w:val="24"/>
              </w:rPr>
              <w:t xml:space="preserve"> </w:t>
            </w:r>
            <w:r>
              <w:rPr>
                <w:sz w:val="24"/>
              </w:rPr>
              <w:t>(Non</w:t>
            </w:r>
            <w:r>
              <w:rPr>
                <w:spacing w:val="-5"/>
                <w:sz w:val="24"/>
              </w:rPr>
              <w:t xml:space="preserve"> </w:t>
            </w:r>
            <w:r>
              <w:rPr>
                <w:sz w:val="24"/>
              </w:rPr>
              <w:t>Produksi</w:t>
            </w:r>
            <w:r>
              <w:rPr>
                <w:spacing w:val="-8"/>
                <w:sz w:val="24"/>
              </w:rPr>
              <w:t xml:space="preserve"> </w:t>
            </w:r>
            <w:r>
              <w:rPr>
                <w:spacing w:val="-10"/>
                <w:sz w:val="24"/>
              </w:rPr>
              <w:t>)</w:t>
            </w:r>
          </w:p>
        </w:tc>
        <w:tc>
          <w:tcPr>
            <w:tcW w:w="3261" w:type="dxa"/>
          </w:tcPr>
          <w:p w:rsidR="006D7CB0" w:rsidRDefault="006D7CB0" w:rsidP="00E961B7">
            <w:pPr>
              <w:pStyle w:val="TableParagraph"/>
              <w:ind w:left="190"/>
              <w:jc w:val="center"/>
              <w:rPr>
                <w:sz w:val="24"/>
              </w:rPr>
            </w:pPr>
            <w:r>
              <w:rPr>
                <w:spacing w:val="-2"/>
                <w:sz w:val="24"/>
              </w:rPr>
              <w:t>300.000</w:t>
            </w:r>
          </w:p>
        </w:tc>
      </w:tr>
      <w:tr w:rsidR="006D7CB0" w:rsidTr="00E961B7">
        <w:trPr>
          <w:trHeight w:val="455"/>
        </w:trPr>
        <w:tc>
          <w:tcPr>
            <w:tcW w:w="4399" w:type="dxa"/>
          </w:tcPr>
          <w:p w:rsidR="006D7CB0" w:rsidRDefault="006D7CB0" w:rsidP="00E961B7">
            <w:pPr>
              <w:pStyle w:val="TableParagraph"/>
              <w:rPr>
                <w:sz w:val="24"/>
              </w:rPr>
            </w:pPr>
            <w:r>
              <w:rPr>
                <w:spacing w:val="-2"/>
                <w:sz w:val="24"/>
              </w:rPr>
              <w:t>Total</w:t>
            </w:r>
          </w:p>
        </w:tc>
        <w:tc>
          <w:tcPr>
            <w:tcW w:w="3261" w:type="dxa"/>
          </w:tcPr>
          <w:p w:rsidR="006D7CB0" w:rsidRDefault="006D7CB0" w:rsidP="00E961B7">
            <w:pPr>
              <w:pStyle w:val="TableParagraph"/>
              <w:ind w:left="190" w:right="183"/>
              <w:jc w:val="center"/>
              <w:rPr>
                <w:sz w:val="24"/>
              </w:rPr>
            </w:pPr>
            <w:r>
              <w:rPr>
                <w:spacing w:val="-2"/>
                <w:sz w:val="24"/>
              </w:rPr>
              <w:t>7.932.500</w:t>
            </w:r>
          </w:p>
        </w:tc>
      </w:tr>
      <w:tr w:rsidR="006D7CB0" w:rsidTr="00E961B7">
        <w:trPr>
          <w:trHeight w:val="460"/>
        </w:trPr>
        <w:tc>
          <w:tcPr>
            <w:tcW w:w="4399" w:type="dxa"/>
          </w:tcPr>
          <w:p w:rsidR="006D7CB0" w:rsidRDefault="006D7CB0" w:rsidP="00E961B7">
            <w:pPr>
              <w:pStyle w:val="TableParagraph"/>
              <w:rPr>
                <w:sz w:val="24"/>
              </w:rPr>
            </w:pPr>
            <w:r>
              <w:rPr>
                <w:sz w:val="24"/>
              </w:rPr>
              <w:t>Jumlah</w:t>
            </w:r>
            <w:r>
              <w:rPr>
                <w:spacing w:val="-4"/>
                <w:sz w:val="24"/>
              </w:rPr>
              <w:t xml:space="preserve"> </w:t>
            </w:r>
            <w:r>
              <w:rPr>
                <w:sz w:val="24"/>
              </w:rPr>
              <w:t>produksi</w:t>
            </w:r>
            <w:r>
              <w:rPr>
                <w:spacing w:val="-7"/>
                <w:sz w:val="24"/>
              </w:rPr>
              <w:t xml:space="preserve"> </w:t>
            </w:r>
            <w:r>
              <w:rPr>
                <w:sz w:val="24"/>
              </w:rPr>
              <w:t>(helai</w:t>
            </w:r>
            <w:r>
              <w:rPr>
                <w:spacing w:val="-4"/>
                <w:sz w:val="24"/>
              </w:rPr>
              <w:t xml:space="preserve"> </w:t>
            </w:r>
            <w:r>
              <w:rPr>
                <w:sz w:val="24"/>
              </w:rPr>
              <w:t>tenun)</w:t>
            </w:r>
            <w:r>
              <w:rPr>
                <w:spacing w:val="3"/>
                <w:sz w:val="24"/>
              </w:rPr>
              <w:t xml:space="preserve"> </w:t>
            </w:r>
            <w:r>
              <w:rPr>
                <w:sz w:val="24"/>
              </w:rPr>
              <w:t>per</w:t>
            </w:r>
            <w:r>
              <w:rPr>
                <w:spacing w:val="3"/>
                <w:sz w:val="24"/>
              </w:rPr>
              <w:t xml:space="preserve"> </w:t>
            </w:r>
            <w:r>
              <w:rPr>
                <w:spacing w:val="-4"/>
                <w:sz w:val="24"/>
              </w:rPr>
              <w:t>bulan</w:t>
            </w:r>
          </w:p>
        </w:tc>
        <w:tc>
          <w:tcPr>
            <w:tcW w:w="3261" w:type="dxa"/>
          </w:tcPr>
          <w:p w:rsidR="006D7CB0" w:rsidRDefault="006D7CB0" w:rsidP="00E961B7">
            <w:pPr>
              <w:pStyle w:val="TableParagraph"/>
              <w:ind w:left="190" w:right="189"/>
              <w:jc w:val="center"/>
              <w:rPr>
                <w:sz w:val="24"/>
              </w:rPr>
            </w:pPr>
            <w:r>
              <w:rPr>
                <w:sz w:val="24"/>
              </w:rPr>
              <w:t xml:space="preserve">15 </w:t>
            </w:r>
            <w:r>
              <w:rPr>
                <w:spacing w:val="-2"/>
                <w:sz w:val="24"/>
              </w:rPr>
              <w:t>helai</w:t>
            </w:r>
          </w:p>
        </w:tc>
      </w:tr>
      <w:tr w:rsidR="006D7CB0" w:rsidTr="00E961B7">
        <w:trPr>
          <w:trHeight w:val="455"/>
        </w:trPr>
        <w:tc>
          <w:tcPr>
            <w:tcW w:w="4399" w:type="dxa"/>
          </w:tcPr>
          <w:p w:rsidR="006D7CB0" w:rsidRDefault="006D7CB0" w:rsidP="00E961B7">
            <w:pPr>
              <w:pStyle w:val="TableParagraph"/>
              <w:rPr>
                <w:sz w:val="24"/>
              </w:rPr>
            </w:pPr>
            <w:r>
              <w:rPr>
                <w:sz w:val="24"/>
              </w:rPr>
              <w:t>Biaya</w:t>
            </w:r>
            <w:r>
              <w:rPr>
                <w:spacing w:val="-6"/>
                <w:sz w:val="24"/>
              </w:rPr>
              <w:t xml:space="preserve"> </w:t>
            </w:r>
            <w:r>
              <w:rPr>
                <w:sz w:val="24"/>
              </w:rPr>
              <w:t>(per</w:t>
            </w:r>
            <w:r>
              <w:rPr>
                <w:spacing w:val="-3"/>
                <w:sz w:val="24"/>
              </w:rPr>
              <w:t xml:space="preserve"> </w:t>
            </w:r>
            <w:r>
              <w:rPr>
                <w:sz w:val="24"/>
              </w:rPr>
              <w:t>helai)</w:t>
            </w:r>
            <w:r>
              <w:rPr>
                <w:spacing w:val="-3"/>
                <w:sz w:val="24"/>
              </w:rPr>
              <w:t xml:space="preserve"> </w:t>
            </w:r>
            <w:r>
              <w:rPr>
                <w:spacing w:val="-4"/>
                <w:sz w:val="24"/>
              </w:rPr>
              <w:t>tenun</w:t>
            </w:r>
          </w:p>
        </w:tc>
        <w:tc>
          <w:tcPr>
            <w:tcW w:w="3261" w:type="dxa"/>
          </w:tcPr>
          <w:p w:rsidR="006D7CB0" w:rsidRDefault="006D7CB0" w:rsidP="00E961B7">
            <w:pPr>
              <w:pStyle w:val="TableParagraph"/>
              <w:ind w:left="190" w:right="183"/>
              <w:jc w:val="center"/>
              <w:rPr>
                <w:sz w:val="24"/>
              </w:rPr>
            </w:pPr>
            <w:r>
              <w:rPr>
                <w:spacing w:val="-2"/>
                <w:sz w:val="24"/>
              </w:rPr>
              <w:t>528.833</w:t>
            </w:r>
          </w:p>
        </w:tc>
      </w:tr>
    </w:tbl>
    <w:p w:rsidR="006D7CB0" w:rsidRDefault="006D7CB0" w:rsidP="006D7CB0">
      <w:pPr>
        <w:pStyle w:val="BodyText"/>
        <w:ind w:left="23"/>
      </w:pPr>
      <w:r>
        <w:t>Sumber:</w:t>
      </w:r>
      <w:r>
        <w:rPr>
          <w:spacing w:val="-2"/>
        </w:rPr>
        <w:t xml:space="preserve"> </w:t>
      </w:r>
      <w:r>
        <w:t>Olahan</w:t>
      </w:r>
      <w:r>
        <w:rPr>
          <w:spacing w:val="-6"/>
        </w:rPr>
        <w:t xml:space="preserve"> </w:t>
      </w:r>
      <w:r>
        <w:t>data</w:t>
      </w:r>
      <w:r>
        <w:rPr>
          <w:spacing w:val="-2"/>
        </w:rPr>
        <w:t xml:space="preserve"> </w:t>
      </w:r>
      <w:r>
        <w:t>industri</w:t>
      </w:r>
      <w:r>
        <w:rPr>
          <w:spacing w:val="-10"/>
        </w:rPr>
        <w:t xml:space="preserve"> </w:t>
      </w:r>
      <w:r>
        <w:t>Tenun,</w:t>
      </w:r>
      <w:r>
        <w:rPr>
          <w:spacing w:val="1"/>
        </w:rPr>
        <w:t xml:space="preserve"> </w:t>
      </w:r>
      <w:r>
        <w:rPr>
          <w:spacing w:val="-4"/>
        </w:rPr>
        <w:t>202</w:t>
      </w:r>
      <w:r w:rsidR="00EB033A">
        <w:rPr>
          <w:spacing w:val="-4"/>
        </w:rPr>
        <w:t>5</w:t>
      </w:r>
    </w:p>
    <w:p w:rsidR="006D7CB0" w:rsidRDefault="006D7CB0" w:rsidP="006D7CB0">
      <w:pPr>
        <w:pStyle w:val="BodyText"/>
        <w:spacing w:before="179" w:after="10" w:line="396" w:lineRule="auto"/>
        <w:ind w:left="873" w:right="1991" w:hanging="851"/>
      </w:pPr>
      <w:r>
        <w:t>Tabel</w:t>
      </w:r>
      <w:r>
        <w:rPr>
          <w:spacing w:val="-10"/>
        </w:rPr>
        <w:t xml:space="preserve"> </w:t>
      </w:r>
      <w:r>
        <w:t>9</w:t>
      </w:r>
      <w:r>
        <w:rPr>
          <w:spacing w:val="-1"/>
        </w:rPr>
        <w:t xml:space="preserve"> </w:t>
      </w:r>
      <w:r>
        <w:t>Perbandingan</w:t>
      </w:r>
      <w:r>
        <w:rPr>
          <w:spacing w:val="-6"/>
        </w:rPr>
        <w:t xml:space="preserve"> </w:t>
      </w:r>
      <w:r>
        <w:t>harga</w:t>
      </w:r>
      <w:r>
        <w:rPr>
          <w:spacing w:val="-2"/>
        </w:rPr>
        <w:t xml:space="preserve"> </w:t>
      </w:r>
      <w:r>
        <w:t>pokok</w:t>
      </w:r>
      <w:r>
        <w:rPr>
          <w:spacing w:val="-6"/>
        </w:rPr>
        <w:t xml:space="preserve"> </w:t>
      </w:r>
      <w:r>
        <w:t>produksi</w:t>
      </w:r>
      <w:r>
        <w:rPr>
          <w:spacing w:val="-10"/>
        </w:rPr>
        <w:t xml:space="preserve"> </w:t>
      </w:r>
      <w:r>
        <w:t>dan</w:t>
      </w:r>
      <w:r>
        <w:rPr>
          <w:spacing w:val="-6"/>
        </w:rPr>
        <w:t xml:space="preserve"> </w:t>
      </w:r>
      <w:r>
        <w:t>harga</w:t>
      </w:r>
      <w:r>
        <w:rPr>
          <w:spacing w:val="-2"/>
        </w:rPr>
        <w:t xml:space="preserve"> </w:t>
      </w:r>
      <w:r>
        <w:t>jual</w:t>
      </w:r>
      <w:r>
        <w:rPr>
          <w:spacing w:val="-6"/>
        </w:rPr>
        <w:t xml:space="preserve"> </w:t>
      </w:r>
      <w:r>
        <w:t xml:space="preserve">menurut </w:t>
      </w:r>
      <w:r>
        <w:lastRenderedPageBreak/>
        <w:t xml:space="preserve">pengrajin tenun dan metode </w:t>
      </w:r>
      <w:r>
        <w:rPr>
          <w:i/>
        </w:rPr>
        <w:t>full costing</w:t>
      </w:r>
      <w:r>
        <w:t>.</w:t>
      </w:r>
    </w:p>
    <w:tbl>
      <w:tblPr>
        <w:tblW w:w="0" w:type="auto"/>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61"/>
        <w:gridCol w:w="2127"/>
        <w:gridCol w:w="2127"/>
      </w:tblGrid>
      <w:tr w:rsidR="006D7CB0" w:rsidRPr="006D7CB0" w:rsidTr="00E961B7">
        <w:trPr>
          <w:trHeight w:val="916"/>
        </w:trPr>
        <w:tc>
          <w:tcPr>
            <w:tcW w:w="3261" w:type="dxa"/>
          </w:tcPr>
          <w:p w:rsidR="006D7CB0" w:rsidRPr="006D7CB0" w:rsidRDefault="006D7CB0" w:rsidP="00E961B7">
            <w:pPr>
              <w:pStyle w:val="TableParagraph"/>
              <w:ind w:left="110"/>
              <w:rPr>
                <w:rFonts w:ascii="Times New Roman" w:hAnsi="Times New Roman" w:cs="Times New Roman"/>
                <w:sz w:val="24"/>
              </w:rPr>
            </w:pPr>
            <w:r w:rsidRPr="006D7CB0">
              <w:rPr>
                <w:rFonts w:ascii="Times New Roman" w:hAnsi="Times New Roman" w:cs="Times New Roman"/>
                <w:spacing w:val="-2"/>
                <w:sz w:val="24"/>
              </w:rPr>
              <w:t>Keterangan</w:t>
            </w:r>
          </w:p>
        </w:tc>
        <w:tc>
          <w:tcPr>
            <w:tcW w:w="2127" w:type="dxa"/>
          </w:tcPr>
          <w:p w:rsidR="006D7CB0" w:rsidRPr="006D7CB0" w:rsidRDefault="006D7CB0" w:rsidP="00E961B7">
            <w:pPr>
              <w:pStyle w:val="TableParagraph"/>
              <w:spacing w:line="264" w:lineRule="auto"/>
              <w:ind w:left="109"/>
              <w:rPr>
                <w:rFonts w:ascii="Times New Roman" w:hAnsi="Times New Roman" w:cs="Times New Roman"/>
                <w:sz w:val="24"/>
              </w:rPr>
            </w:pPr>
            <w:r w:rsidRPr="006D7CB0">
              <w:rPr>
                <w:rFonts w:ascii="Times New Roman" w:hAnsi="Times New Roman" w:cs="Times New Roman"/>
                <w:sz w:val="24"/>
              </w:rPr>
              <w:t>Harga pokok produksi</w:t>
            </w:r>
            <w:r w:rsidRPr="006D7CB0">
              <w:rPr>
                <w:rFonts w:ascii="Times New Roman" w:hAnsi="Times New Roman" w:cs="Times New Roman"/>
                <w:spacing w:val="-7"/>
                <w:sz w:val="24"/>
              </w:rPr>
              <w:t xml:space="preserve"> </w:t>
            </w:r>
            <w:r w:rsidRPr="006D7CB0">
              <w:rPr>
                <w:rFonts w:ascii="Times New Roman" w:hAnsi="Times New Roman" w:cs="Times New Roman"/>
                <w:spacing w:val="-4"/>
                <w:sz w:val="24"/>
              </w:rPr>
              <w:t>(Rp)</w:t>
            </w:r>
          </w:p>
        </w:tc>
        <w:tc>
          <w:tcPr>
            <w:tcW w:w="2127" w:type="dxa"/>
          </w:tcPr>
          <w:p w:rsidR="006D7CB0" w:rsidRPr="006D7CB0" w:rsidRDefault="006D7CB0" w:rsidP="00E961B7">
            <w:pPr>
              <w:pStyle w:val="TableParagraph"/>
              <w:ind w:left="110"/>
              <w:rPr>
                <w:rFonts w:ascii="Times New Roman" w:hAnsi="Times New Roman" w:cs="Times New Roman"/>
                <w:sz w:val="24"/>
              </w:rPr>
            </w:pPr>
            <w:r w:rsidRPr="006D7CB0">
              <w:rPr>
                <w:rFonts w:ascii="Times New Roman" w:hAnsi="Times New Roman" w:cs="Times New Roman"/>
                <w:sz w:val="24"/>
              </w:rPr>
              <w:t>Harga</w:t>
            </w:r>
            <w:r w:rsidRPr="006D7CB0">
              <w:rPr>
                <w:rFonts w:ascii="Times New Roman" w:hAnsi="Times New Roman" w:cs="Times New Roman"/>
                <w:spacing w:val="3"/>
                <w:sz w:val="24"/>
              </w:rPr>
              <w:t xml:space="preserve"> </w:t>
            </w:r>
            <w:r w:rsidRPr="006D7CB0">
              <w:rPr>
                <w:rFonts w:ascii="Times New Roman" w:hAnsi="Times New Roman" w:cs="Times New Roman"/>
                <w:spacing w:val="-4"/>
                <w:sz w:val="24"/>
              </w:rPr>
              <w:t>jual</w:t>
            </w:r>
          </w:p>
          <w:p w:rsidR="006D7CB0" w:rsidRPr="006D7CB0" w:rsidRDefault="006D7CB0" w:rsidP="00E961B7">
            <w:pPr>
              <w:pStyle w:val="TableParagraph"/>
              <w:spacing w:before="185" w:line="240" w:lineRule="auto"/>
              <w:ind w:left="110"/>
              <w:rPr>
                <w:rFonts w:ascii="Times New Roman" w:hAnsi="Times New Roman" w:cs="Times New Roman"/>
                <w:sz w:val="24"/>
              </w:rPr>
            </w:pPr>
            <w:r w:rsidRPr="006D7CB0">
              <w:rPr>
                <w:rFonts w:ascii="Times New Roman" w:hAnsi="Times New Roman" w:cs="Times New Roman"/>
                <w:spacing w:val="-4"/>
                <w:sz w:val="24"/>
              </w:rPr>
              <w:t>(Rp)</w:t>
            </w:r>
          </w:p>
        </w:tc>
      </w:tr>
      <w:tr w:rsidR="006D7CB0" w:rsidRPr="006D7CB0" w:rsidTr="00E961B7">
        <w:trPr>
          <w:trHeight w:val="460"/>
        </w:trPr>
        <w:tc>
          <w:tcPr>
            <w:tcW w:w="3261" w:type="dxa"/>
          </w:tcPr>
          <w:p w:rsidR="006D7CB0" w:rsidRPr="006D7CB0" w:rsidRDefault="006D7CB0" w:rsidP="00E961B7">
            <w:pPr>
              <w:pStyle w:val="TableParagraph"/>
              <w:ind w:left="110"/>
              <w:rPr>
                <w:rFonts w:ascii="Times New Roman" w:hAnsi="Times New Roman" w:cs="Times New Roman"/>
                <w:sz w:val="24"/>
              </w:rPr>
            </w:pPr>
            <w:r w:rsidRPr="006D7CB0">
              <w:rPr>
                <w:rFonts w:ascii="Times New Roman" w:hAnsi="Times New Roman" w:cs="Times New Roman"/>
                <w:sz w:val="24"/>
              </w:rPr>
              <w:t>Menurut</w:t>
            </w:r>
            <w:r w:rsidRPr="006D7CB0">
              <w:rPr>
                <w:rFonts w:ascii="Times New Roman" w:hAnsi="Times New Roman" w:cs="Times New Roman"/>
                <w:spacing w:val="-4"/>
                <w:sz w:val="24"/>
              </w:rPr>
              <w:t xml:space="preserve"> </w:t>
            </w:r>
            <w:r w:rsidRPr="006D7CB0">
              <w:rPr>
                <w:rFonts w:ascii="Times New Roman" w:hAnsi="Times New Roman" w:cs="Times New Roman"/>
                <w:sz w:val="24"/>
              </w:rPr>
              <w:t>pengrajin</w:t>
            </w:r>
            <w:r w:rsidRPr="006D7CB0">
              <w:rPr>
                <w:rFonts w:ascii="Times New Roman" w:hAnsi="Times New Roman" w:cs="Times New Roman"/>
                <w:spacing w:val="-10"/>
                <w:sz w:val="24"/>
              </w:rPr>
              <w:t xml:space="preserve"> </w:t>
            </w:r>
            <w:r w:rsidRPr="006D7CB0">
              <w:rPr>
                <w:rFonts w:ascii="Times New Roman" w:hAnsi="Times New Roman" w:cs="Times New Roman"/>
                <w:spacing w:val="-4"/>
                <w:sz w:val="24"/>
              </w:rPr>
              <w:t>tenun</w:t>
            </w:r>
          </w:p>
        </w:tc>
        <w:tc>
          <w:tcPr>
            <w:tcW w:w="2127" w:type="dxa"/>
          </w:tcPr>
          <w:p w:rsidR="006D7CB0" w:rsidRPr="006D7CB0" w:rsidRDefault="006D7CB0" w:rsidP="00E961B7">
            <w:pPr>
              <w:pStyle w:val="TableParagraph"/>
              <w:ind w:left="19" w:right="1"/>
              <w:jc w:val="center"/>
              <w:rPr>
                <w:rFonts w:ascii="Times New Roman" w:hAnsi="Times New Roman" w:cs="Times New Roman"/>
                <w:sz w:val="24"/>
              </w:rPr>
            </w:pPr>
            <w:r w:rsidRPr="006D7CB0">
              <w:rPr>
                <w:rFonts w:ascii="Times New Roman" w:hAnsi="Times New Roman" w:cs="Times New Roman"/>
                <w:spacing w:val="-2"/>
                <w:sz w:val="24"/>
              </w:rPr>
              <w:t>483</w:t>
            </w:r>
            <w:r w:rsidR="007C2323">
              <w:rPr>
                <w:rFonts w:ascii="Times New Roman" w:hAnsi="Times New Roman" w:cs="Times New Roman"/>
                <w:spacing w:val="-2"/>
                <w:sz w:val="24"/>
              </w:rPr>
              <w:t>.</w:t>
            </w:r>
            <w:r w:rsidRPr="006D7CB0">
              <w:rPr>
                <w:rFonts w:ascii="Times New Roman" w:hAnsi="Times New Roman" w:cs="Times New Roman"/>
                <w:spacing w:val="-2"/>
                <w:sz w:val="24"/>
              </w:rPr>
              <w:t>333</w:t>
            </w:r>
          </w:p>
        </w:tc>
        <w:tc>
          <w:tcPr>
            <w:tcW w:w="2127" w:type="dxa"/>
          </w:tcPr>
          <w:p w:rsidR="006D7CB0" w:rsidRPr="006D7CB0" w:rsidRDefault="006D7CB0" w:rsidP="00E961B7">
            <w:pPr>
              <w:pStyle w:val="TableParagraph"/>
              <w:ind w:left="19"/>
              <w:jc w:val="center"/>
              <w:rPr>
                <w:rFonts w:ascii="Times New Roman" w:hAnsi="Times New Roman" w:cs="Times New Roman"/>
                <w:sz w:val="24"/>
              </w:rPr>
            </w:pPr>
            <w:r w:rsidRPr="006D7CB0">
              <w:rPr>
                <w:rFonts w:ascii="Times New Roman" w:hAnsi="Times New Roman" w:cs="Times New Roman"/>
                <w:spacing w:val="-2"/>
                <w:sz w:val="24"/>
              </w:rPr>
              <w:t>580.000</w:t>
            </w:r>
          </w:p>
        </w:tc>
      </w:tr>
      <w:tr w:rsidR="006D7CB0" w:rsidRPr="006D7CB0" w:rsidTr="00E961B7">
        <w:trPr>
          <w:trHeight w:val="455"/>
        </w:trPr>
        <w:tc>
          <w:tcPr>
            <w:tcW w:w="3261" w:type="dxa"/>
          </w:tcPr>
          <w:p w:rsidR="006D7CB0" w:rsidRPr="006D7CB0" w:rsidRDefault="006D7CB0" w:rsidP="00E961B7">
            <w:pPr>
              <w:pStyle w:val="TableParagraph"/>
              <w:ind w:left="110"/>
              <w:rPr>
                <w:rFonts w:ascii="Times New Roman" w:hAnsi="Times New Roman" w:cs="Times New Roman"/>
                <w:sz w:val="24"/>
              </w:rPr>
            </w:pPr>
            <w:r w:rsidRPr="006D7CB0">
              <w:rPr>
                <w:rFonts w:ascii="Times New Roman" w:hAnsi="Times New Roman" w:cs="Times New Roman"/>
                <w:sz w:val="24"/>
              </w:rPr>
              <w:t>Metode</w:t>
            </w:r>
            <w:r w:rsidRPr="006D7CB0">
              <w:rPr>
                <w:rFonts w:ascii="Times New Roman" w:hAnsi="Times New Roman" w:cs="Times New Roman"/>
                <w:spacing w:val="-4"/>
                <w:sz w:val="24"/>
              </w:rPr>
              <w:t xml:space="preserve"> </w:t>
            </w:r>
            <w:r w:rsidRPr="006D7CB0">
              <w:rPr>
                <w:rFonts w:ascii="Times New Roman" w:hAnsi="Times New Roman" w:cs="Times New Roman"/>
                <w:sz w:val="24"/>
              </w:rPr>
              <w:t>full</w:t>
            </w:r>
            <w:r w:rsidRPr="006D7CB0">
              <w:rPr>
                <w:rFonts w:ascii="Times New Roman" w:hAnsi="Times New Roman" w:cs="Times New Roman"/>
                <w:spacing w:val="-6"/>
                <w:sz w:val="24"/>
              </w:rPr>
              <w:t xml:space="preserve"> </w:t>
            </w:r>
            <w:r w:rsidRPr="006D7CB0">
              <w:rPr>
                <w:rFonts w:ascii="Times New Roman" w:hAnsi="Times New Roman" w:cs="Times New Roman"/>
                <w:spacing w:val="-2"/>
                <w:sz w:val="24"/>
              </w:rPr>
              <w:t>costing</w:t>
            </w:r>
          </w:p>
        </w:tc>
        <w:tc>
          <w:tcPr>
            <w:tcW w:w="2127" w:type="dxa"/>
          </w:tcPr>
          <w:p w:rsidR="006D7CB0" w:rsidRPr="006D7CB0" w:rsidRDefault="006D7CB0" w:rsidP="00E961B7">
            <w:pPr>
              <w:pStyle w:val="TableParagraph"/>
              <w:ind w:left="19" w:right="1"/>
              <w:jc w:val="center"/>
              <w:rPr>
                <w:rFonts w:ascii="Times New Roman" w:hAnsi="Times New Roman" w:cs="Times New Roman"/>
                <w:sz w:val="24"/>
              </w:rPr>
            </w:pPr>
            <w:r w:rsidRPr="006D7CB0">
              <w:rPr>
                <w:rFonts w:ascii="Times New Roman" w:hAnsi="Times New Roman" w:cs="Times New Roman"/>
                <w:spacing w:val="-2"/>
                <w:sz w:val="24"/>
              </w:rPr>
              <w:t>508</w:t>
            </w:r>
            <w:r w:rsidR="007C2323">
              <w:rPr>
                <w:rFonts w:ascii="Times New Roman" w:hAnsi="Times New Roman" w:cs="Times New Roman"/>
                <w:spacing w:val="-2"/>
                <w:sz w:val="24"/>
              </w:rPr>
              <w:t>.</w:t>
            </w:r>
            <w:r w:rsidRPr="006D7CB0">
              <w:rPr>
                <w:rFonts w:ascii="Times New Roman" w:hAnsi="Times New Roman" w:cs="Times New Roman"/>
                <w:spacing w:val="-2"/>
                <w:sz w:val="24"/>
              </w:rPr>
              <w:t>833</w:t>
            </w:r>
          </w:p>
        </w:tc>
        <w:tc>
          <w:tcPr>
            <w:tcW w:w="2127" w:type="dxa"/>
          </w:tcPr>
          <w:p w:rsidR="006D7CB0" w:rsidRPr="006D7CB0" w:rsidRDefault="006D7CB0" w:rsidP="00E961B7">
            <w:pPr>
              <w:pStyle w:val="TableParagraph"/>
              <w:ind w:left="19"/>
              <w:jc w:val="center"/>
              <w:rPr>
                <w:rFonts w:ascii="Times New Roman" w:hAnsi="Times New Roman" w:cs="Times New Roman"/>
                <w:sz w:val="24"/>
              </w:rPr>
            </w:pPr>
            <w:r w:rsidRPr="006D7CB0">
              <w:rPr>
                <w:rFonts w:ascii="Times New Roman" w:hAnsi="Times New Roman" w:cs="Times New Roman"/>
                <w:spacing w:val="-2"/>
                <w:sz w:val="24"/>
              </w:rPr>
              <w:t>610</w:t>
            </w:r>
            <w:r w:rsidR="007C2323">
              <w:rPr>
                <w:rFonts w:ascii="Times New Roman" w:hAnsi="Times New Roman" w:cs="Times New Roman"/>
                <w:spacing w:val="-2"/>
                <w:sz w:val="24"/>
              </w:rPr>
              <w:t>.</w:t>
            </w:r>
            <w:r w:rsidRPr="006D7CB0">
              <w:rPr>
                <w:rFonts w:ascii="Times New Roman" w:hAnsi="Times New Roman" w:cs="Times New Roman"/>
                <w:spacing w:val="-2"/>
                <w:sz w:val="24"/>
              </w:rPr>
              <w:t>600</w:t>
            </w:r>
          </w:p>
        </w:tc>
      </w:tr>
      <w:tr w:rsidR="006D7CB0" w:rsidRPr="006D7CB0" w:rsidTr="00E961B7">
        <w:trPr>
          <w:trHeight w:val="460"/>
        </w:trPr>
        <w:tc>
          <w:tcPr>
            <w:tcW w:w="3261" w:type="dxa"/>
          </w:tcPr>
          <w:p w:rsidR="006D7CB0" w:rsidRPr="006D7CB0" w:rsidRDefault="006D7CB0" w:rsidP="00E961B7">
            <w:pPr>
              <w:pStyle w:val="TableParagraph"/>
              <w:ind w:left="110"/>
              <w:rPr>
                <w:rFonts w:ascii="Times New Roman" w:hAnsi="Times New Roman" w:cs="Times New Roman"/>
                <w:sz w:val="24"/>
              </w:rPr>
            </w:pPr>
            <w:r w:rsidRPr="006D7CB0">
              <w:rPr>
                <w:rFonts w:ascii="Times New Roman" w:hAnsi="Times New Roman" w:cs="Times New Roman"/>
                <w:sz w:val="24"/>
              </w:rPr>
              <w:t>Selisih</w:t>
            </w:r>
            <w:r w:rsidRPr="006D7CB0">
              <w:rPr>
                <w:rFonts w:ascii="Times New Roman" w:hAnsi="Times New Roman" w:cs="Times New Roman"/>
                <w:spacing w:val="-6"/>
                <w:sz w:val="24"/>
              </w:rPr>
              <w:t xml:space="preserve"> </w:t>
            </w:r>
            <w:r w:rsidRPr="006D7CB0">
              <w:rPr>
                <w:rFonts w:ascii="Times New Roman" w:hAnsi="Times New Roman" w:cs="Times New Roman"/>
                <w:spacing w:val="-4"/>
                <w:sz w:val="24"/>
              </w:rPr>
              <w:t>harga</w:t>
            </w:r>
          </w:p>
        </w:tc>
        <w:tc>
          <w:tcPr>
            <w:tcW w:w="2127" w:type="dxa"/>
          </w:tcPr>
          <w:p w:rsidR="006D7CB0" w:rsidRPr="006D7CB0" w:rsidRDefault="006D7CB0" w:rsidP="00E961B7">
            <w:pPr>
              <w:pStyle w:val="TableParagraph"/>
              <w:ind w:left="19" w:right="6"/>
              <w:jc w:val="center"/>
              <w:rPr>
                <w:rFonts w:ascii="Times New Roman" w:hAnsi="Times New Roman" w:cs="Times New Roman"/>
                <w:sz w:val="24"/>
              </w:rPr>
            </w:pPr>
            <w:r w:rsidRPr="006D7CB0">
              <w:rPr>
                <w:rFonts w:ascii="Times New Roman" w:hAnsi="Times New Roman" w:cs="Times New Roman"/>
                <w:spacing w:val="-2"/>
                <w:sz w:val="24"/>
              </w:rPr>
              <w:t>25.500</w:t>
            </w:r>
          </w:p>
        </w:tc>
        <w:tc>
          <w:tcPr>
            <w:tcW w:w="2127" w:type="dxa"/>
          </w:tcPr>
          <w:p w:rsidR="006D7CB0" w:rsidRPr="006D7CB0" w:rsidRDefault="007C2323" w:rsidP="00E961B7">
            <w:pPr>
              <w:pStyle w:val="TableParagraph"/>
              <w:ind w:left="19" w:right="5"/>
              <w:jc w:val="center"/>
              <w:rPr>
                <w:rFonts w:ascii="Times New Roman" w:hAnsi="Times New Roman" w:cs="Times New Roman"/>
                <w:sz w:val="24"/>
              </w:rPr>
            </w:pPr>
            <w:r>
              <w:rPr>
                <w:rFonts w:ascii="Times New Roman" w:hAnsi="Times New Roman" w:cs="Times New Roman"/>
                <w:spacing w:val="-2"/>
                <w:sz w:val="24"/>
              </w:rPr>
              <w:t xml:space="preserve">   </w:t>
            </w:r>
            <w:r w:rsidR="006D7CB0" w:rsidRPr="006D7CB0">
              <w:rPr>
                <w:rFonts w:ascii="Times New Roman" w:hAnsi="Times New Roman" w:cs="Times New Roman"/>
                <w:spacing w:val="-2"/>
                <w:sz w:val="24"/>
              </w:rPr>
              <w:t>30</w:t>
            </w:r>
            <w:r>
              <w:rPr>
                <w:rFonts w:ascii="Times New Roman" w:hAnsi="Times New Roman" w:cs="Times New Roman"/>
                <w:spacing w:val="-2"/>
                <w:sz w:val="24"/>
              </w:rPr>
              <w:t>.</w:t>
            </w:r>
            <w:r w:rsidR="006D7CB0" w:rsidRPr="006D7CB0">
              <w:rPr>
                <w:rFonts w:ascii="Times New Roman" w:hAnsi="Times New Roman" w:cs="Times New Roman"/>
                <w:spacing w:val="-2"/>
                <w:sz w:val="24"/>
              </w:rPr>
              <w:t>600</w:t>
            </w:r>
          </w:p>
        </w:tc>
      </w:tr>
    </w:tbl>
    <w:p w:rsidR="00B50A9E" w:rsidRDefault="006D7CB0" w:rsidP="00B50A9E">
      <w:pPr>
        <w:pStyle w:val="Heading1"/>
        <w:spacing w:before="84"/>
        <w:rPr>
          <w:rFonts w:ascii="Times New Roman" w:hAnsi="Times New Roman" w:cs="Times New Roman"/>
          <w:spacing w:val="-2"/>
          <w:sz w:val="24"/>
          <w:szCs w:val="24"/>
        </w:rPr>
      </w:pPr>
      <w:proofErr w:type="gramStart"/>
      <w:r w:rsidRPr="00B50A9E">
        <w:rPr>
          <w:rFonts w:ascii="Times New Roman" w:hAnsi="Times New Roman" w:cs="Times New Roman"/>
          <w:sz w:val="24"/>
          <w:szCs w:val="24"/>
        </w:rPr>
        <w:t>Sumber</w:t>
      </w:r>
      <w:r w:rsidRPr="00B50A9E">
        <w:rPr>
          <w:rFonts w:ascii="Times New Roman" w:hAnsi="Times New Roman" w:cs="Times New Roman"/>
          <w:spacing w:val="-3"/>
          <w:sz w:val="24"/>
          <w:szCs w:val="24"/>
        </w:rPr>
        <w:t xml:space="preserve"> </w:t>
      </w:r>
      <w:r w:rsidRPr="00B50A9E">
        <w:rPr>
          <w:rFonts w:ascii="Times New Roman" w:hAnsi="Times New Roman" w:cs="Times New Roman"/>
          <w:sz w:val="24"/>
          <w:szCs w:val="24"/>
        </w:rPr>
        <w:t>:</w:t>
      </w:r>
      <w:proofErr w:type="gramEnd"/>
      <w:r w:rsidRPr="00B50A9E">
        <w:rPr>
          <w:rFonts w:ascii="Times New Roman" w:hAnsi="Times New Roman" w:cs="Times New Roman"/>
          <w:spacing w:val="-1"/>
          <w:sz w:val="24"/>
          <w:szCs w:val="24"/>
        </w:rPr>
        <w:t xml:space="preserve"> </w:t>
      </w:r>
      <w:r w:rsidRPr="00B50A9E">
        <w:rPr>
          <w:rFonts w:ascii="Times New Roman" w:hAnsi="Times New Roman" w:cs="Times New Roman"/>
          <w:sz w:val="24"/>
          <w:szCs w:val="24"/>
        </w:rPr>
        <w:t>Olahan</w:t>
      </w:r>
      <w:r w:rsidRPr="00B50A9E">
        <w:rPr>
          <w:rFonts w:ascii="Times New Roman" w:hAnsi="Times New Roman" w:cs="Times New Roman"/>
          <w:spacing w:val="-6"/>
          <w:sz w:val="24"/>
          <w:szCs w:val="24"/>
        </w:rPr>
        <w:t xml:space="preserve"> </w:t>
      </w:r>
      <w:r w:rsidR="00B50A9E">
        <w:rPr>
          <w:rFonts w:ascii="Times New Roman" w:hAnsi="Times New Roman" w:cs="Times New Roman"/>
          <w:sz w:val="24"/>
          <w:szCs w:val="24"/>
        </w:rPr>
        <w:t>D</w:t>
      </w:r>
      <w:r w:rsidRPr="00B50A9E">
        <w:rPr>
          <w:rFonts w:ascii="Times New Roman" w:hAnsi="Times New Roman" w:cs="Times New Roman"/>
          <w:sz w:val="24"/>
          <w:szCs w:val="24"/>
        </w:rPr>
        <w:t>ata</w:t>
      </w:r>
      <w:r w:rsidRPr="00B50A9E">
        <w:rPr>
          <w:rFonts w:ascii="Times New Roman" w:hAnsi="Times New Roman" w:cs="Times New Roman"/>
          <w:spacing w:val="-2"/>
          <w:sz w:val="24"/>
          <w:szCs w:val="24"/>
        </w:rPr>
        <w:t xml:space="preserve"> </w:t>
      </w:r>
      <w:r w:rsidR="00B50A9E">
        <w:rPr>
          <w:rFonts w:ascii="Times New Roman" w:hAnsi="Times New Roman" w:cs="Times New Roman"/>
          <w:sz w:val="24"/>
          <w:szCs w:val="24"/>
        </w:rPr>
        <w:t>I</w:t>
      </w:r>
      <w:r w:rsidRPr="00B50A9E">
        <w:rPr>
          <w:rFonts w:ascii="Times New Roman" w:hAnsi="Times New Roman" w:cs="Times New Roman"/>
          <w:sz w:val="24"/>
          <w:szCs w:val="24"/>
        </w:rPr>
        <w:t>ndustri</w:t>
      </w:r>
      <w:r w:rsidRPr="00B50A9E">
        <w:rPr>
          <w:rFonts w:ascii="Times New Roman" w:hAnsi="Times New Roman" w:cs="Times New Roman"/>
          <w:spacing w:val="-10"/>
          <w:sz w:val="24"/>
          <w:szCs w:val="24"/>
        </w:rPr>
        <w:t xml:space="preserve"> </w:t>
      </w:r>
      <w:r w:rsidR="00B50A9E">
        <w:rPr>
          <w:rFonts w:ascii="Times New Roman" w:hAnsi="Times New Roman" w:cs="Times New Roman"/>
          <w:sz w:val="24"/>
          <w:szCs w:val="24"/>
        </w:rPr>
        <w:t>T</w:t>
      </w:r>
      <w:r w:rsidRPr="00B50A9E">
        <w:rPr>
          <w:rFonts w:ascii="Times New Roman" w:hAnsi="Times New Roman" w:cs="Times New Roman"/>
          <w:sz w:val="24"/>
          <w:szCs w:val="24"/>
        </w:rPr>
        <w:t>enun,</w:t>
      </w:r>
      <w:r w:rsidRPr="00B50A9E">
        <w:rPr>
          <w:rFonts w:ascii="Times New Roman" w:hAnsi="Times New Roman" w:cs="Times New Roman"/>
          <w:spacing w:val="1"/>
          <w:sz w:val="24"/>
          <w:szCs w:val="24"/>
        </w:rPr>
        <w:t xml:space="preserve"> </w:t>
      </w:r>
      <w:r w:rsidRPr="00B50A9E">
        <w:rPr>
          <w:rFonts w:ascii="Times New Roman" w:hAnsi="Times New Roman" w:cs="Times New Roman"/>
          <w:spacing w:val="-2"/>
          <w:sz w:val="24"/>
          <w:szCs w:val="24"/>
        </w:rPr>
        <w:t>202</w:t>
      </w:r>
      <w:r w:rsidR="00EB033A">
        <w:rPr>
          <w:rFonts w:ascii="Times New Roman" w:hAnsi="Times New Roman" w:cs="Times New Roman"/>
          <w:spacing w:val="-2"/>
          <w:sz w:val="24"/>
          <w:szCs w:val="24"/>
        </w:rPr>
        <w:t>5</w:t>
      </w:r>
      <w:r w:rsidRPr="00B50A9E">
        <w:rPr>
          <w:rFonts w:ascii="Times New Roman" w:hAnsi="Times New Roman" w:cs="Times New Roman"/>
          <w:spacing w:val="-2"/>
          <w:sz w:val="24"/>
          <w:szCs w:val="24"/>
        </w:rPr>
        <w:t>.</w:t>
      </w:r>
      <w:r w:rsidR="00B50A9E" w:rsidRPr="00B50A9E">
        <w:rPr>
          <w:rFonts w:ascii="Times New Roman" w:hAnsi="Times New Roman" w:cs="Times New Roman"/>
          <w:spacing w:val="-2"/>
          <w:sz w:val="24"/>
          <w:szCs w:val="24"/>
        </w:rPr>
        <w:t xml:space="preserve"> </w:t>
      </w:r>
    </w:p>
    <w:p w:rsidR="00B50A9E" w:rsidRPr="00B50A9E" w:rsidRDefault="00B50A9E" w:rsidP="00B50A9E"/>
    <w:p w:rsidR="00B50A9E" w:rsidRPr="00B50A9E" w:rsidRDefault="00B50A9E" w:rsidP="00B50A9E">
      <w:pPr>
        <w:pStyle w:val="Heading1"/>
        <w:spacing w:before="84"/>
        <w:rPr>
          <w:rFonts w:ascii="Times New Roman" w:hAnsi="Times New Roman" w:cs="Times New Roman"/>
          <w:sz w:val="24"/>
          <w:szCs w:val="24"/>
        </w:rPr>
      </w:pPr>
      <w:r w:rsidRPr="00B50A9E">
        <w:rPr>
          <w:rFonts w:ascii="Times New Roman" w:hAnsi="Times New Roman" w:cs="Times New Roman"/>
          <w:spacing w:val="-2"/>
          <w:sz w:val="24"/>
          <w:szCs w:val="24"/>
        </w:rPr>
        <w:t>KESIMPULAN</w:t>
      </w:r>
    </w:p>
    <w:p w:rsidR="00B50A9E" w:rsidRPr="00B50A9E" w:rsidRDefault="00B50A9E" w:rsidP="00B50A9E">
      <w:pPr>
        <w:pStyle w:val="BodyText"/>
        <w:spacing w:before="132" w:line="360" w:lineRule="auto"/>
        <w:ind w:left="23" w:right="133" w:firstLine="720"/>
      </w:pPr>
      <w:r w:rsidRPr="00B50A9E">
        <w:t xml:space="preserve">Dari hasil pembahasan di atas dapat disimpulkan bahwa, pentingnya pemahaman industri tenun kain dalam menghitung biya </w:t>
      </w:r>
      <w:proofErr w:type="gramStart"/>
      <w:r w:rsidRPr="00B50A9E">
        <w:t>produksi :</w:t>
      </w:r>
      <w:proofErr w:type="gramEnd"/>
    </w:p>
    <w:p w:rsidR="00B50A9E" w:rsidRPr="00B50A9E" w:rsidRDefault="00B50A9E" w:rsidP="00B50A9E">
      <w:pPr>
        <w:pStyle w:val="ListParagraph"/>
        <w:widowControl w:val="0"/>
        <w:numPr>
          <w:ilvl w:val="1"/>
          <w:numId w:val="31"/>
        </w:numPr>
        <w:tabs>
          <w:tab w:val="left" w:pos="299"/>
          <w:tab w:val="left" w:pos="306"/>
        </w:tabs>
        <w:autoSpaceDE w:val="0"/>
        <w:autoSpaceDN w:val="0"/>
        <w:spacing w:before="3" w:after="0" w:line="360" w:lineRule="auto"/>
        <w:ind w:right="139" w:hanging="284"/>
        <w:contextualSpacing w:val="0"/>
        <w:jc w:val="both"/>
        <w:rPr>
          <w:rFonts w:ascii="Times New Roman" w:hAnsi="Times New Roman" w:cs="Times New Roman"/>
          <w:sz w:val="24"/>
          <w:szCs w:val="24"/>
        </w:rPr>
      </w:pPr>
      <w:r w:rsidRPr="00B50A9E">
        <w:rPr>
          <w:rFonts w:ascii="Times New Roman" w:hAnsi="Times New Roman" w:cs="Times New Roman"/>
          <w:sz w:val="24"/>
          <w:szCs w:val="24"/>
        </w:rPr>
        <w:t xml:space="preserve">Klasifikasi biaya dalam hubungannya dengan produk menjadi sangat penting untuk diperhatikan. Yang </w:t>
      </w:r>
      <w:proofErr w:type="gramStart"/>
      <w:r w:rsidRPr="00B50A9E">
        <w:rPr>
          <w:rFonts w:ascii="Times New Roman" w:hAnsi="Times New Roman" w:cs="Times New Roman"/>
          <w:sz w:val="24"/>
          <w:szCs w:val="24"/>
        </w:rPr>
        <w:t>meliputi</w:t>
      </w:r>
      <w:r w:rsidRPr="00B50A9E">
        <w:rPr>
          <w:rFonts w:ascii="Times New Roman" w:hAnsi="Times New Roman" w:cs="Times New Roman"/>
          <w:spacing w:val="-4"/>
          <w:sz w:val="24"/>
          <w:szCs w:val="24"/>
        </w:rPr>
        <w:t xml:space="preserve"> </w:t>
      </w:r>
      <w:r w:rsidRPr="00B50A9E">
        <w:rPr>
          <w:rFonts w:ascii="Times New Roman" w:hAnsi="Times New Roman" w:cs="Times New Roman"/>
          <w:sz w:val="24"/>
          <w:szCs w:val="24"/>
        </w:rPr>
        <w:t>:</w:t>
      </w:r>
      <w:proofErr w:type="gramEnd"/>
      <w:r w:rsidRPr="00B50A9E">
        <w:rPr>
          <w:rFonts w:ascii="Times New Roman" w:hAnsi="Times New Roman" w:cs="Times New Roman"/>
          <w:sz w:val="24"/>
          <w:szCs w:val="24"/>
        </w:rPr>
        <w:t xml:space="preserve"> Unsur-Unsur Pembentuk biaya produksi</w:t>
      </w:r>
      <w:r w:rsidRPr="00B50A9E">
        <w:rPr>
          <w:rFonts w:ascii="Times New Roman" w:hAnsi="Times New Roman" w:cs="Times New Roman"/>
          <w:spacing w:val="-4"/>
          <w:sz w:val="24"/>
          <w:szCs w:val="24"/>
        </w:rPr>
        <w:t xml:space="preserve"> </w:t>
      </w:r>
      <w:r w:rsidRPr="00B50A9E">
        <w:rPr>
          <w:rFonts w:ascii="Times New Roman" w:hAnsi="Times New Roman" w:cs="Times New Roman"/>
          <w:sz w:val="24"/>
          <w:szCs w:val="24"/>
        </w:rPr>
        <w:t>seperti</w:t>
      </w:r>
      <w:r w:rsidRPr="00B50A9E">
        <w:rPr>
          <w:rFonts w:ascii="Times New Roman" w:hAnsi="Times New Roman" w:cs="Times New Roman"/>
          <w:spacing w:val="-4"/>
          <w:sz w:val="24"/>
          <w:szCs w:val="24"/>
        </w:rPr>
        <w:t xml:space="preserve"> </w:t>
      </w:r>
      <w:r w:rsidRPr="00B50A9E">
        <w:rPr>
          <w:rFonts w:ascii="Times New Roman" w:hAnsi="Times New Roman" w:cs="Times New Roman"/>
          <w:sz w:val="24"/>
          <w:szCs w:val="24"/>
        </w:rPr>
        <w:t>: Bahan langsung, tenaga kerja langsung dan overhead pabrik.</w:t>
      </w:r>
    </w:p>
    <w:p w:rsidR="00B50A9E" w:rsidRPr="00B50A9E" w:rsidRDefault="00B50A9E" w:rsidP="00B50A9E">
      <w:pPr>
        <w:pStyle w:val="ListParagraph"/>
        <w:widowControl w:val="0"/>
        <w:numPr>
          <w:ilvl w:val="1"/>
          <w:numId w:val="31"/>
        </w:numPr>
        <w:tabs>
          <w:tab w:val="left" w:pos="306"/>
          <w:tab w:val="left" w:pos="352"/>
        </w:tabs>
        <w:autoSpaceDE w:val="0"/>
        <w:autoSpaceDN w:val="0"/>
        <w:spacing w:after="0" w:line="360" w:lineRule="auto"/>
        <w:ind w:right="139" w:hanging="284"/>
        <w:contextualSpacing w:val="0"/>
        <w:jc w:val="both"/>
        <w:rPr>
          <w:rFonts w:ascii="Times New Roman" w:hAnsi="Times New Roman" w:cs="Times New Roman"/>
          <w:sz w:val="24"/>
          <w:szCs w:val="24"/>
        </w:rPr>
      </w:pPr>
      <w:r w:rsidRPr="00B50A9E">
        <w:rPr>
          <w:rFonts w:ascii="Times New Roman" w:hAnsi="Times New Roman" w:cs="Times New Roman"/>
          <w:sz w:val="24"/>
          <w:szCs w:val="24"/>
        </w:rPr>
        <w:t xml:space="preserve">Pengumpulan biaya produksi dengan metode </w:t>
      </w:r>
      <w:r w:rsidRPr="00B50A9E">
        <w:rPr>
          <w:rFonts w:ascii="Times New Roman" w:hAnsi="Times New Roman" w:cs="Times New Roman"/>
          <w:i/>
          <w:sz w:val="24"/>
          <w:szCs w:val="24"/>
        </w:rPr>
        <w:t xml:space="preserve">full costing </w:t>
      </w:r>
      <w:r w:rsidRPr="00B50A9E">
        <w:rPr>
          <w:rFonts w:ascii="Times New Roman" w:hAnsi="Times New Roman" w:cs="Times New Roman"/>
          <w:sz w:val="24"/>
          <w:szCs w:val="24"/>
        </w:rPr>
        <w:t xml:space="preserve">sangat penting untuk diterapkan dan kesesuaiannya dengan standar akuntansi yang telah ditetapkan. Dan perhitungan biaya produksi kain tenun dengan </w:t>
      </w:r>
      <w:r w:rsidRPr="00B50A9E">
        <w:rPr>
          <w:rFonts w:ascii="Times New Roman" w:hAnsi="Times New Roman" w:cs="Times New Roman"/>
          <w:i/>
          <w:sz w:val="24"/>
          <w:szCs w:val="24"/>
        </w:rPr>
        <w:t xml:space="preserve">full costing </w:t>
      </w:r>
      <w:r w:rsidRPr="00B50A9E">
        <w:rPr>
          <w:rFonts w:ascii="Times New Roman" w:hAnsi="Times New Roman" w:cs="Times New Roman"/>
          <w:sz w:val="24"/>
          <w:szCs w:val="24"/>
        </w:rPr>
        <w:t>lebih tinggi yaitu sebesar</w:t>
      </w:r>
      <w:r w:rsidRPr="00B50A9E">
        <w:rPr>
          <w:rFonts w:ascii="Times New Roman" w:hAnsi="Times New Roman" w:cs="Times New Roman"/>
          <w:spacing w:val="40"/>
          <w:sz w:val="24"/>
          <w:szCs w:val="24"/>
        </w:rPr>
        <w:t xml:space="preserve"> </w:t>
      </w:r>
      <w:r w:rsidRPr="00B50A9E">
        <w:rPr>
          <w:rFonts w:ascii="Times New Roman" w:hAnsi="Times New Roman" w:cs="Times New Roman"/>
          <w:sz w:val="24"/>
          <w:szCs w:val="24"/>
        </w:rPr>
        <w:t>Rp 508.833 sedangkan menurut pengrajin sebesar Rp 483.333.</w:t>
      </w:r>
    </w:p>
    <w:p w:rsidR="00B50A9E" w:rsidRPr="00B50A9E" w:rsidRDefault="00B50A9E" w:rsidP="00B50A9E">
      <w:pPr>
        <w:pStyle w:val="ListParagraph"/>
        <w:widowControl w:val="0"/>
        <w:numPr>
          <w:ilvl w:val="1"/>
          <w:numId w:val="31"/>
        </w:numPr>
        <w:tabs>
          <w:tab w:val="left" w:pos="306"/>
          <w:tab w:val="left" w:pos="334"/>
        </w:tabs>
        <w:autoSpaceDE w:val="0"/>
        <w:autoSpaceDN w:val="0"/>
        <w:spacing w:after="0" w:line="360" w:lineRule="auto"/>
        <w:ind w:right="139" w:hanging="284"/>
        <w:contextualSpacing w:val="0"/>
        <w:jc w:val="both"/>
        <w:rPr>
          <w:rFonts w:ascii="Times New Roman" w:hAnsi="Times New Roman" w:cs="Times New Roman"/>
          <w:sz w:val="24"/>
          <w:szCs w:val="24"/>
        </w:rPr>
      </w:pPr>
      <w:r w:rsidRPr="00B50A9E">
        <w:rPr>
          <w:rFonts w:ascii="Times New Roman" w:hAnsi="Times New Roman" w:cs="Times New Roman"/>
          <w:i/>
          <w:sz w:val="24"/>
          <w:szCs w:val="24"/>
        </w:rPr>
        <w:t xml:space="preserve">Mark pricing </w:t>
      </w:r>
      <w:r w:rsidRPr="00B50A9E">
        <w:rPr>
          <w:rFonts w:ascii="Times New Roman" w:hAnsi="Times New Roman" w:cs="Times New Roman"/>
          <w:sz w:val="24"/>
          <w:szCs w:val="24"/>
        </w:rPr>
        <w:t>yang dilakukan misalnya 20% hingga menghasilkan harga jualnya masing-masing setelah dimarkup untuk full costing sebesar Rp 610.000 sedangkan menurut industri kain tenun sebesar Rp 580.000. Harga jual kain tenun dilakukan dengan memperhatikan kondisi usaha sejenis.</w:t>
      </w:r>
    </w:p>
    <w:p w:rsidR="00B50A9E" w:rsidRPr="00B50A9E" w:rsidRDefault="00B50A9E" w:rsidP="00B50A9E">
      <w:pPr>
        <w:pStyle w:val="BodyText"/>
        <w:spacing w:before="145"/>
      </w:pPr>
    </w:p>
    <w:p w:rsidR="00B50A9E" w:rsidRPr="00B81CD5" w:rsidRDefault="00B50A9E" w:rsidP="00B50A9E">
      <w:pPr>
        <w:pStyle w:val="Heading1"/>
        <w:rPr>
          <w:rFonts w:ascii="Times New Roman" w:hAnsi="Times New Roman" w:cs="Times New Roman"/>
          <w:sz w:val="24"/>
          <w:szCs w:val="24"/>
        </w:rPr>
      </w:pPr>
      <w:r w:rsidRPr="00B81CD5">
        <w:rPr>
          <w:rFonts w:ascii="Times New Roman" w:hAnsi="Times New Roman" w:cs="Times New Roman"/>
          <w:spacing w:val="-2"/>
          <w:sz w:val="24"/>
          <w:szCs w:val="24"/>
        </w:rPr>
        <w:t>REFERENCE:</w:t>
      </w:r>
    </w:p>
    <w:p w:rsidR="00B50A9E" w:rsidRPr="00B50A9E" w:rsidRDefault="00B50A9E" w:rsidP="00B50A9E">
      <w:pPr>
        <w:spacing w:before="132" w:line="396" w:lineRule="auto"/>
        <w:ind w:left="23" w:right="1991"/>
        <w:rPr>
          <w:rFonts w:ascii="Times New Roman" w:hAnsi="Times New Roman" w:cs="Times New Roman"/>
          <w:sz w:val="24"/>
          <w:szCs w:val="24"/>
        </w:rPr>
      </w:pPr>
      <w:r w:rsidRPr="00B50A9E">
        <w:rPr>
          <w:rFonts w:ascii="Times New Roman" w:hAnsi="Times New Roman" w:cs="Times New Roman"/>
          <w:sz w:val="24"/>
          <w:szCs w:val="24"/>
        </w:rPr>
        <w:t>Blocher</w:t>
      </w:r>
      <w:r w:rsidRPr="00B50A9E">
        <w:rPr>
          <w:rFonts w:ascii="Times New Roman" w:hAnsi="Times New Roman" w:cs="Times New Roman"/>
          <w:spacing w:val="-2"/>
          <w:sz w:val="24"/>
          <w:szCs w:val="24"/>
        </w:rPr>
        <w:t xml:space="preserve"> </w:t>
      </w:r>
      <w:r w:rsidRPr="00B50A9E">
        <w:rPr>
          <w:rFonts w:ascii="Times New Roman" w:hAnsi="Times New Roman" w:cs="Times New Roman"/>
          <w:sz w:val="24"/>
          <w:szCs w:val="24"/>
        </w:rPr>
        <w:t>Chen</w:t>
      </w:r>
      <w:r w:rsidRPr="00B50A9E">
        <w:rPr>
          <w:rFonts w:ascii="Times New Roman" w:hAnsi="Times New Roman" w:cs="Times New Roman"/>
          <w:spacing w:val="-3"/>
          <w:sz w:val="24"/>
          <w:szCs w:val="24"/>
        </w:rPr>
        <w:t xml:space="preserve"> </w:t>
      </w:r>
      <w:r w:rsidRPr="00B50A9E">
        <w:rPr>
          <w:rFonts w:ascii="Times New Roman" w:hAnsi="Times New Roman" w:cs="Times New Roman"/>
          <w:sz w:val="24"/>
          <w:szCs w:val="24"/>
        </w:rPr>
        <w:t>lin,</w:t>
      </w:r>
      <w:r w:rsidRPr="00B50A9E">
        <w:rPr>
          <w:rFonts w:ascii="Times New Roman" w:hAnsi="Times New Roman" w:cs="Times New Roman"/>
          <w:spacing w:val="-1"/>
          <w:sz w:val="24"/>
          <w:szCs w:val="24"/>
        </w:rPr>
        <w:t xml:space="preserve"> </w:t>
      </w:r>
      <w:r w:rsidRPr="00B50A9E">
        <w:rPr>
          <w:rFonts w:ascii="Times New Roman" w:hAnsi="Times New Roman" w:cs="Times New Roman"/>
          <w:sz w:val="24"/>
          <w:szCs w:val="24"/>
        </w:rPr>
        <w:t>2016</w:t>
      </w:r>
      <w:r w:rsidRPr="00B50A9E">
        <w:rPr>
          <w:rFonts w:ascii="Times New Roman" w:hAnsi="Times New Roman" w:cs="Times New Roman"/>
          <w:b/>
          <w:sz w:val="24"/>
          <w:szCs w:val="24"/>
        </w:rPr>
        <w:t>,</w:t>
      </w:r>
      <w:r w:rsidRPr="00B50A9E">
        <w:rPr>
          <w:rFonts w:ascii="Times New Roman" w:hAnsi="Times New Roman" w:cs="Times New Roman"/>
          <w:b/>
          <w:spacing w:val="-1"/>
          <w:sz w:val="24"/>
          <w:szCs w:val="24"/>
        </w:rPr>
        <w:t xml:space="preserve"> </w:t>
      </w:r>
      <w:r w:rsidRPr="00B50A9E">
        <w:rPr>
          <w:rFonts w:ascii="Times New Roman" w:hAnsi="Times New Roman" w:cs="Times New Roman"/>
          <w:i/>
          <w:sz w:val="24"/>
          <w:szCs w:val="24"/>
        </w:rPr>
        <w:t>Cost</w:t>
      </w:r>
      <w:r w:rsidRPr="00B50A9E">
        <w:rPr>
          <w:rFonts w:ascii="Times New Roman" w:hAnsi="Times New Roman" w:cs="Times New Roman"/>
          <w:i/>
          <w:spacing w:val="-3"/>
          <w:sz w:val="24"/>
          <w:szCs w:val="24"/>
        </w:rPr>
        <w:t xml:space="preserve"> </w:t>
      </w:r>
      <w:r w:rsidRPr="00B50A9E">
        <w:rPr>
          <w:rFonts w:ascii="Times New Roman" w:hAnsi="Times New Roman" w:cs="Times New Roman"/>
          <w:i/>
          <w:sz w:val="24"/>
          <w:szCs w:val="24"/>
        </w:rPr>
        <w:t>Manajemen</w:t>
      </w:r>
      <w:r w:rsidRPr="00B50A9E">
        <w:rPr>
          <w:rFonts w:ascii="Times New Roman" w:hAnsi="Times New Roman" w:cs="Times New Roman"/>
          <w:sz w:val="24"/>
          <w:szCs w:val="24"/>
        </w:rPr>
        <w:t>,</w:t>
      </w:r>
      <w:r w:rsidRPr="00B50A9E">
        <w:rPr>
          <w:rFonts w:ascii="Times New Roman" w:hAnsi="Times New Roman" w:cs="Times New Roman"/>
          <w:spacing w:val="-1"/>
          <w:sz w:val="24"/>
          <w:szCs w:val="24"/>
        </w:rPr>
        <w:t xml:space="preserve"> </w:t>
      </w:r>
      <w:r w:rsidRPr="00B50A9E">
        <w:rPr>
          <w:rFonts w:ascii="Times New Roman" w:hAnsi="Times New Roman" w:cs="Times New Roman"/>
          <w:sz w:val="24"/>
          <w:szCs w:val="24"/>
        </w:rPr>
        <w:t>Penerbit Erlangga</w:t>
      </w:r>
      <w:r w:rsidRPr="00B50A9E">
        <w:rPr>
          <w:rFonts w:ascii="Times New Roman" w:hAnsi="Times New Roman" w:cs="Times New Roman"/>
          <w:spacing w:val="-4"/>
          <w:sz w:val="24"/>
          <w:szCs w:val="24"/>
        </w:rPr>
        <w:t xml:space="preserve"> </w:t>
      </w:r>
      <w:r w:rsidRPr="00B50A9E">
        <w:rPr>
          <w:rFonts w:ascii="Times New Roman" w:hAnsi="Times New Roman" w:cs="Times New Roman"/>
          <w:sz w:val="24"/>
          <w:szCs w:val="24"/>
        </w:rPr>
        <w:t>Jakarta Carter</w:t>
      </w:r>
      <w:r w:rsidRPr="00B50A9E">
        <w:rPr>
          <w:rFonts w:ascii="Times New Roman" w:hAnsi="Times New Roman" w:cs="Times New Roman"/>
          <w:spacing w:val="-8"/>
          <w:sz w:val="24"/>
          <w:szCs w:val="24"/>
        </w:rPr>
        <w:t xml:space="preserve"> </w:t>
      </w:r>
      <w:r w:rsidRPr="00B50A9E">
        <w:rPr>
          <w:rFonts w:ascii="Times New Roman" w:hAnsi="Times New Roman" w:cs="Times New Roman"/>
          <w:sz w:val="24"/>
          <w:szCs w:val="24"/>
        </w:rPr>
        <w:t>Usry, 2016,</w:t>
      </w:r>
      <w:r w:rsidRPr="00B50A9E">
        <w:rPr>
          <w:rFonts w:ascii="Times New Roman" w:hAnsi="Times New Roman" w:cs="Times New Roman"/>
          <w:spacing w:val="-3"/>
          <w:sz w:val="24"/>
          <w:szCs w:val="24"/>
        </w:rPr>
        <w:t xml:space="preserve"> </w:t>
      </w:r>
      <w:r w:rsidRPr="00B50A9E">
        <w:rPr>
          <w:rFonts w:ascii="Times New Roman" w:hAnsi="Times New Roman" w:cs="Times New Roman"/>
          <w:i/>
          <w:sz w:val="24"/>
          <w:szCs w:val="24"/>
        </w:rPr>
        <w:t>Akuntasi</w:t>
      </w:r>
      <w:r w:rsidRPr="00B50A9E">
        <w:rPr>
          <w:rFonts w:ascii="Times New Roman" w:hAnsi="Times New Roman" w:cs="Times New Roman"/>
          <w:i/>
          <w:spacing w:val="-2"/>
          <w:sz w:val="24"/>
          <w:szCs w:val="24"/>
        </w:rPr>
        <w:t xml:space="preserve"> </w:t>
      </w:r>
      <w:proofErr w:type="gramStart"/>
      <w:r w:rsidRPr="00B50A9E">
        <w:rPr>
          <w:rFonts w:ascii="Times New Roman" w:hAnsi="Times New Roman" w:cs="Times New Roman"/>
          <w:i/>
          <w:sz w:val="24"/>
          <w:szCs w:val="24"/>
        </w:rPr>
        <w:t>Biaya</w:t>
      </w:r>
      <w:r w:rsidRPr="00B50A9E">
        <w:rPr>
          <w:rFonts w:ascii="Times New Roman" w:hAnsi="Times New Roman" w:cs="Times New Roman"/>
          <w:i/>
          <w:spacing w:val="-1"/>
          <w:sz w:val="24"/>
          <w:szCs w:val="24"/>
        </w:rPr>
        <w:t xml:space="preserve"> </w:t>
      </w:r>
      <w:r w:rsidRPr="00B50A9E">
        <w:rPr>
          <w:rFonts w:ascii="Times New Roman" w:hAnsi="Times New Roman" w:cs="Times New Roman"/>
          <w:sz w:val="24"/>
          <w:szCs w:val="24"/>
        </w:rPr>
        <w:t>,</w:t>
      </w:r>
      <w:proofErr w:type="gramEnd"/>
      <w:r w:rsidRPr="00B50A9E">
        <w:rPr>
          <w:rFonts w:ascii="Times New Roman" w:hAnsi="Times New Roman" w:cs="Times New Roman"/>
          <w:spacing w:val="-6"/>
          <w:sz w:val="24"/>
          <w:szCs w:val="24"/>
        </w:rPr>
        <w:t xml:space="preserve"> </w:t>
      </w:r>
      <w:r w:rsidRPr="00B50A9E">
        <w:rPr>
          <w:rFonts w:ascii="Times New Roman" w:hAnsi="Times New Roman" w:cs="Times New Roman"/>
          <w:sz w:val="24"/>
          <w:szCs w:val="24"/>
        </w:rPr>
        <w:t>Penerbit</w:t>
      </w:r>
      <w:r w:rsidRPr="00B50A9E">
        <w:rPr>
          <w:rFonts w:ascii="Times New Roman" w:hAnsi="Times New Roman" w:cs="Times New Roman"/>
          <w:spacing w:val="3"/>
          <w:sz w:val="24"/>
          <w:szCs w:val="24"/>
        </w:rPr>
        <w:t xml:space="preserve"> </w:t>
      </w:r>
      <w:r w:rsidRPr="00B50A9E">
        <w:rPr>
          <w:rFonts w:ascii="Times New Roman" w:hAnsi="Times New Roman" w:cs="Times New Roman"/>
          <w:sz w:val="24"/>
          <w:szCs w:val="24"/>
        </w:rPr>
        <w:t>Salemba</w:t>
      </w:r>
      <w:r w:rsidRPr="00B50A9E">
        <w:rPr>
          <w:rFonts w:ascii="Times New Roman" w:hAnsi="Times New Roman" w:cs="Times New Roman"/>
          <w:spacing w:val="-4"/>
          <w:sz w:val="24"/>
          <w:szCs w:val="24"/>
        </w:rPr>
        <w:t xml:space="preserve"> </w:t>
      </w:r>
      <w:r w:rsidRPr="00B50A9E">
        <w:rPr>
          <w:rFonts w:ascii="Times New Roman" w:hAnsi="Times New Roman" w:cs="Times New Roman"/>
          <w:sz w:val="24"/>
          <w:szCs w:val="24"/>
        </w:rPr>
        <w:t>Empat</w:t>
      </w:r>
      <w:r w:rsidRPr="00B50A9E">
        <w:rPr>
          <w:rFonts w:ascii="Times New Roman" w:hAnsi="Times New Roman" w:cs="Times New Roman"/>
          <w:spacing w:val="3"/>
          <w:sz w:val="24"/>
          <w:szCs w:val="24"/>
        </w:rPr>
        <w:t xml:space="preserve"> </w:t>
      </w:r>
      <w:r w:rsidRPr="00B50A9E">
        <w:rPr>
          <w:rFonts w:ascii="Times New Roman" w:hAnsi="Times New Roman" w:cs="Times New Roman"/>
          <w:spacing w:val="-2"/>
          <w:sz w:val="24"/>
          <w:szCs w:val="24"/>
        </w:rPr>
        <w:t>Jakarta</w:t>
      </w:r>
    </w:p>
    <w:p w:rsidR="00B50A9E" w:rsidRPr="00B50A9E" w:rsidRDefault="00B50A9E" w:rsidP="00B50A9E">
      <w:pPr>
        <w:spacing w:before="7"/>
        <w:ind w:left="23"/>
        <w:rPr>
          <w:rFonts w:ascii="Times New Roman" w:hAnsi="Times New Roman" w:cs="Times New Roman"/>
          <w:sz w:val="24"/>
          <w:szCs w:val="24"/>
        </w:rPr>
      </w:pPr>
      <w:r w:rsidRPr="00B50A9E">
        <w:rPr>
          <w:rFonts w:ascii="Times New Roman" w:hAnsi="Times New Roman" w:cs="Times New Roman"/>
          <w:sz w:val="24"/>
          <w:szCs w:val="24"/>
        </w:rPr>
        <w:t>Dunk</w:t>
      </w:r>
      <w:r w:rsidRPr="00B50A9E">
        <w:rPr>
          <w:rFonts w:ascii="Times New Roman" w:hAnsi="Times New Roman" w:cs="Times New Roman"/>
          <w:spacing w:val="-1"/>
          <w:sz w:val="24"/>
          <w:szCs w:val="24"/>
        </w:rPr>
        <w:t xml:space="preserve"> </w:t>
      </w:r>
      <w:r w:rsidRPr="00B50A9E">
        <w:rPr>
          <w:rFonts w:ascii="Times New Roman" w:hAnsi="Times New Roman" w:cs="Times New Roman"/>
          <w:sz w:val="24"/>
          <w:szCs w:val="24"/>
        </w:rPr>
        <w:t xml:space="preserve">Alam, 2018, </w:t>
      </w:r>
      <w:r w:rsidRPr="00B50A9E">
        <w:rPr>
          <w:rFonts w:ascii="Times New Roman" w:hAnsi="Times New Roman" w:cs="Times New Roman"/>
          <w:i/>
          <w:sz w:val="24"/>
          <w:szCs w:val="24"/>
        </w:rPr>
        <w:t>Akuntansi</w:t>
      </w:r>
      <w:r w:rsidRPr="00B50A9E">
        <w:rPr>
          <w:rFonts w:ascii="Times New Roman" w:hAnsi="Times New Roman" w:cs="Times New Roman"/>
          <w:i/>
          <w:spacing w:val="-2"/>
          <w:sz w:val="24"/>
          <w:szCs w:val="24"/>
        </w:rPr>
        <w:t xml:space="preserve"> </w:t>
      </w:r>
      <w:r w:rsidRPr="00B50A9E">
        <w:rPr>
          <w:rFonts w:ascii="Times New Roman" w:hAnsi="Times New Roman" w:cs="Times New Roman"/>
          <w:i/>
          <w:sz w:val="24"/>
          <w:szCs w:val="24"/>
        </w:rPr>
        <w:t>Manajemen</w:t>
      </w:r>
      <w:r w:rsidRPr="00B50A9E">
        <w:rPr>
          <w:rFonts w:ascii="Times New Roman" w:hAnsi="Times New Roman" w:cs="Times New Roman"/>
          <w:sz w:val="24"/>
          <w:szCs w:val="24"/>
        </w:rPr>
        <w:t>,</w:t>
      </w:r>
      <w:r w:rsidRPr="00B50A9E">
        <w:rPr>
          <w:rFonts w:ascii="Times New Roman" w:hAnsi="Times New Roman" w:cs="Times New Roman"/>
          <w:spacing w:val="-6"/>
          <w:sz w:val="24"/>
          <w:szCs w:val="24"/>
        </w:rPr>
        <w:t xml:space="preserve"> </w:t>
      </w:r>
      <w:r w:rsidRPr="00B50A9E">
        <w:rPr>
          <w:rFonts w:ascii="Times New Roman" w:hAnsi="Times New Roman" w:cs="Times New Roman"/>
          <w:sz w:val="24"/>
          <w:szCs w:val="24"/>
        </w:rPr>
        <w:t>edisi</w:t>
      </w:r>
      <w:r w:rsidRPr="00B50A9E">
        <w:rPr>
          <w:rFonts w:ascii="Times New Roman" w:hAnsi="Times New Roman" w:cs="Times New Roman"/>
          <w:spacing w:val="-11"/>
          <w:sz w:val="24"/>
          <w:szCs w:val="24"/>
        </w:rPr>
        <w:t xml:space="preserve"> </w:t>
      </w:r>
      <w:r w:rsidRPr="00B50A9E">
        <w:rPr>
          <w:rFonts w:ascii="Times New Roman" w:hAnsi="Times New Roman" w:cs="Times New Roman"/>
          <w:sz w:val="24"/>
          <w:szCs w:val="24"/>
        </w:rPr>
        <w:t>3</w:t>
      </w:r>
      <w:r w:rsidRPr="00B50A9E">
        <w:rPr>
          <w:rFonts w:ascii="Times New Roman" w:hAnsi="Times New Roman" w:cs="Times New Roman"/>
          <w:spacing w:val="-2"/>
          <w:sz w:val="24"/>
          <w:szCs w:val="24"/>
        </w:rPr>
        <w:t xml:space="preserve"> </w:t>
      </w:r>
      <w:r w:rsidRPr="00B50A9E">
        <w:rPr>
          <w:rFonts w:ascii="Times New Roman" w:hAnsi="Times New Roman" w:cs="Times New Roman"/>
          <w:sz w:val="24"/>
          <w:szCs w:val="24"/>
        </w:rPr>
        <w:t>Penerbit</w:t>
      </w:r>
      <w:r w:rsidRPr="00B50A9E">
        <w:rPr>
          <w:rFonts w:ascii="Times New Roman" w:hAnsi="Times New Roman" w:cs="Times New Roman"/>
          <w:spacing w:val="2"/>
          <w:sz w:val="24"/>
          <w:szCs w:val="24"/>
        </w:rPr>
        <w:t xml:space="preserve"> </w:t>
      </w:r>
      <w:r w:rsidRPr="00B50A9E">
        <w:rPr>
          <w:rFonts w:ascii="Times New Roman" w:hAnsi="Times New Roman" w:cs="Times New Roman"/>
          <w:sz w:val="24"/>
          <w:szCs w:val="24"/>
        </w:rPr>
        <w:t>Erlangga</w:t>
      </w:r>
      <w:r w:rsidRPr="00B50A9E">
        <w:rPr>
          <w:rFonts w:ascii="Times New Roman" w:hAnsi="Times New Roman" w:cs="Times New Roman"/>
          <w:spacing w:val="-3"/>
          <w:sz w:val="24"/>
          <w:szCs w:val="24"/>
        </w:rPr>
        <w:t xml:space="preserve"> </w:t>
      </w:r>
      <w:r w:rsidRPr="00B50A9E">
        <w:rPr>
          <w:rFonts w:ascii="Times New Roman" w:hAnsi="Times New Roman" w:cs="Times New Roman"/>
          <w:spacing w:val="-2"/>
          <w:sz w:val="24"/>
          <w:szCs w:val="24"/>
        </w:rPr>
        <w:t>Jakarta</w:t>
      </w:r>
    </w:p>
    <w:p w:rsidR="00B50A9E" w:rsidRPr="00B50A9E" w:rsidRDefault="00B50A9E" w:rsidP="00B50A9E">
      <w:pPr>
        <w:spacing w:before="180" w:line="398" w:lineRule="auto"/>
        <w:ind w:left="23" w:right="337"/>
        <w:rPr>
          <w:rFonts w:ascii="Times New Roman" w:hAnsi="Times New Roman" w:cs="Times New Roman"/>
          <w:sz w:val="24"/>
          <w:szCs w:val="24"/>
        </w:rPr>
      </w:pPr>
      <w:r w:rsidRPr="00B50A9E">
        <w:rPr>
          <w:rFonts w:ascii="Times New Roman" w:hAnsi="Times New Roman" w:cs="Times New Roman"/>
          <w:sz w:val="24"/>
          <w:szCs w:val="24"/>
        </w:rPr>
        <w:t>Matz</w:t>
      </w:r>
      <w:r w:rsidRPr="00B50A9E">
        <w:rPr>
          <w:rFonts w:ascii="Times New Roman" w:hAnsi="Times New Roman" w:cs="Times New Roman"/>
          <w:spacing w:val="-4"/>
          <w:sz w:val="24"/>
          <w:szCs w:val="24"/>
        </w:rPr>
        <w:t xml:space="preserve"> </w:t>
      </w:r>
      <w:r w:rsidRPr="00B50A9E">
        <w:rPr>
          <w:rFonts w:ascii="Times New Roman" w:hAnsi="Times New Roman" w:cs="Times New Roman"/>
          <w:sz w:val="24"/>
          <w:szCs w:val="24"/>
        </w:rPr>
        <w:t xml:space="preserve">Usry, </w:t>
      </w:r>
      <w:r w:rsidRPr="00B50A9E">
        <w:rPr>
          <w:rFonts w:ascii="Times New Roman" w:hAnsi="Times New Roman" w:cs="Times New Roman"/>
          <w:i/>
          <w:sz w:val="24"/>
          <w:szCs w:val="24"/>
        </w:rPr>
        <w:t>Akuntansi</w:t>
      </w:r>
      <w:r w:rsidRPr="00B50A9E">
        <w:rPr>
          <w:rFonts w:ascii="Times New Roman" w:hAnsi="Times New Roman" w:cs="Times New Roman"/>
          <w:i/>
          <w:spacing w:val="-3"/>
          <w:sz w:val="24"/>
          <w:szCs w:val="24"/>
        </w:rPr>
        <w:t xml:space="preserve"> </w:t>
      </w:r>
      <w:r w:rsidRPr="00B50A9E">
        <w:rPr>
          <w:rFonts w:ascii="Times New Roman" w:hAnsi="Times New Roman" w:cs="Times New Roman"/>
          <w:i/>
          <w:sz w:val="24"/>
          <w:szCs w:val="24"/>
        </w:rPr>
        <w:t>Biaya</w:t>
      </w:r>
      <w:r w:rsidRPr="00B50A9E">
        <w:rPr>
          <w:rFonts w:ascii="Times New Roman" w:hAnsi="Times New Roman" w:cs="Times New Roman"/>
          <w:i/>
          <w:spacing w:val="-4"/>
          <w:sz w:val="24"/>
          <w:szCs w:val="24"/>
        </w:rPr>
        <w:t xml:space="preserve"> </w:t>
      </w:r>
      <w:r w:rsidRPr="00B50A9E">
        <w:rPr>
          <w:rFonts w:ascii="Times New Roman" w:hAnsi="Times New Roman" w:cs="Times New Roman"/>
          <w:i/>
          <w:sz w:val="24"/>
          <w:szCs w:val="24"/>
        </w:rPr>
        <w:t>Perencanaan</w:t>
      </w:r>
      <w:r w:rsidRPr="00B50A9E">
        <w:rPr>
          <w:rFonts w:ascii="Times New Roman" w:hAnsi="Times New Roman" w:cs="Times New Roman"/>
          <w:i/>
          <w:spacing w:val="-3"/>
          <w:sz w:val="24"/>
          <w:szCs w:val="24"/>
        </w:rPr>
        <w:t xml:space="preserve"> </w:t>
      </w:r>
      <w:r w:rsidRPr="00B50A9E">
        <w:rPr>
          <w:rFonts w:ascii="Times New Roman" w:hAnsi="Times New Roman" w:cs="Times New Roman"/>
          <w:i/>
          <w:sz w:val="24"/>
          <w:szCs w:val="24"/>
        </w:rPr>
        <w:t>dan</w:t>
      </w:r>
      <w:r w:rsidRPr="00B50A9E">
        <w:rPr>
          <w:rFonts w:ascii="Times New Roman" w:hAnsi="Times New Roman" w:cs="Times New Roman"/>
          <w:i/>
          <w:spacing w:val="-3"/>
          <w:sz w:val="24"/>
          <w:szCs w:val="24"/>
        </w:rPr>
        <w:t xml:space="preserve"> </w:t>
      </w:r>
      <w:r w:rsidRPr="00B50A9E">
        <w:rPr>
          <w:rFonts w:ascii="Times New Roman" w:hAnsi="Times New Roman" w:cs="Times New Roman"/>
          <w:i/>
          <w:sz w:val="24"/>
          <w:szCs w:val="24"/>
        </w:rPr>
        <w:t>Pengendalian</w:t>
      </w:r>
      <w:r w:rsidRPr="00B50A9E">
        <w:rPr>
          <w:rFonts w:ascii="Times New Roman" w:hAnsi="Times New Roman" w:cs="Times New Roman"/>
          <w:sz w:val="24"/>
          <w:szCs w:val="24"/>
        </w:rPr>
        <w:t>,</w:t>
      </w:r>
      <w:r w:rsidRPr="00B50A9E">
        <w:rPr>
          <w:rFonts w:ascii="Times New Roman" w:hAnsi="Times New Roman" w:cs="Times New Roman"/>
          <w:spacing w:val="-2"/>
          <w:sz w:val="24"/>
          <w:szCs w:val="24"/>
        </w:rPr>
        <w:t xml:space="preserve"> </w:t>
      </w:r>
      <w:r w:rsidRPr="00B50A9E">
        <w:rPr>
          <w:rFonts w:ascii="Times New Roman" w:hAnsi="Times New Roman" w:cs="Times New Roman"/>
          <w:sz w:val="24"/>
          <w:szCs w:val="24"/>
        </w:rPr>
        <w:t>Penerbi</w:t>
      </w:r>
      <w:r w:rsidRPr="00B50A9E">
        <w:rPr>
          <w:rFonts w:ascii="Times New Roman" w:hAnsi="Times New Roman" w:cs="Times New Roman"/>
          <w:spacing w:val="-12"/>
          <w:sz w:val="24"/>
          <w:szCs w:val="24"/>
        </w:rPr>
        <w:t xml:space="preserve"> </w:t>
      </w:r>
      <w:r w:rsidRPr="00B50A9E">
        <w:rPr>
          <w:rFonts w:ascii="Times New Roman" w:hAnsi="Times New Roman" w:cs="Times New Roman"/>
          <w:sz w:val="24"/>
          <w:szCs w:val="24"/>
        </w:rPr>
        <w:t>Erlangga</w:t>
      </w:r>
      <w:r w:rsidRPr="00B50A9E">
        <w:rPr>
          <w:rFonts w:ascii="Times New Roman" w:hAnsi="Times New Roman" w:cs="Times New Roman"/>
          <w:spacing w:val="-4"/>
          <w:sz w:val="24"/>
          <w:szCs w:val="24"/>
        </w:rPr>
        <w:t xml:space="preserve"> </w:t>
      </w:r>
      <w:r w:rsidRPr="00B50A9E">
        <w:rPr>
          <w:rFonts w:ascii="Times New Roman" w:hAnsi="Times New Roman" w:cs="Times New Roman"/>
          <w:sz w:val="24"/>
          <w:szCs w:val="24"/>
        </w:rPr>
        <w:t xml:space="preserve">Jakarta Muamar Kadafi, 2018, </w:t>
      </w:r>
      <w:r w:rsidRPr="00B50A9E">
        <w:rPr>
          <w:rFonts w:ascii="Times New Roman" w:hAnsi="Times New Roman" w:cs="Times New Roman"/>
          <w:i/>
          <w:sz w:val="24"/>
          <w:szCs w:val="24"/>
        </w:rPr>
        <w:t>Teori Ongkos dan Produksi</w:t>
      </w:r>
      <w:r w:rsidRPr="00B50A9E">
        <w:rPr>
          <w:rFonts w:ascii="Times New Roman" w:hAnsi="Times New Roman" w:cs="Times New Roman"/>
          <w:sz w:val="24"/>
          <w:szCs w:val="24"/>
        </w:rPr>
        <w:t xml:space="preserve">, Penerbit Salemba Empat Jakarta Mulyadi, 2016, </w:t>
      </w:r>
      <w:r w:rsidRPr="00B50A9E">
        <w:rPr>
          <w:rFonts w:ascii="Times New Roman" w:hAnsi="Times New Roman" w:cs="Times New Roman"/>
          <w:i/>
          <w:sz w:val="24"/>
          <w:szCs w:val="24"/>
        </w:rPr>
        <w:t>Konsep Akuntansi Manajerial</w:t>
      </w:r>
      <w:r w:rsidRPr="00B50A9E">
        <w:rPr>
          <w:rFonts w:ascii="Times New Roman" w:hAnsi="Times New Roman" w:cs="Times New Roman"/>
          <w:sz w:val="24"/>
          <w:szCs w:val="24"/>
        </w:rPr>
        <w:t xml:space="preserve">, Penerbit Salemba Empat Jakarta Ristono, 2018, </w:t>
      </w:r>
      <w:r w:rsidRPr="00B50A9E">
        <w:rPr>
          <w:rFonts w:ascii="Times New Roman" w:hAnsi="Times New Roman" w:cs="Times New Roman"/>
          <w:i/>
          <w:sz w:val="24"/>
          <w:szCs w:val="24"/>
        </w:rPr>
        <w:t>Akuntansi Perilaku</w:t>
      </w:r>
      <w:r w:rsidRPr="00B50A9E">
        <w:rPr>
          <w:rFonts w:ascii="Times New Roman" w:hAnsi="Times New Roman" w:cs="Times New Roman"/>
          <w:sz w:val="24"/>
          <w:szCs w:val="24"/>
        </w:rPr>
        <w:t>, Penerbit Rineka Cipta Jakarta</w:t>
      </w:r>
    </w:p>
    <w:p w:rsidR="006D7CB0" w:rsidRPr="00B50A9E" w:rsidRDefault="006D7CB0" w:rsidP="006D7CB0">
      <w:pPr>
        <w:pStyle w:val="BodyText"/>
        <w:ind w:left="268"/>
      </w:pPr>
    </w:p>
    <w:p w:rsidR="002041C7" w:rsidRDefault="002041C7" w:rsidP="002041C7">
      <w:pPr>
        <w:pStyle w:val="BodyText"/>
      </w:pPr>
    </w:p>
    <w:p w:rsidR="00B50A9E" w:rsidRDefault="00B50A9E" w:rsidP="002041C7">
      <w:pPr>
        <w:pStyle w:val="BodyText"/>
      </w:pPr>
    </w:p>
    <w:p w:rsidR="00B50A9E" w:rsidRDefault="00B50A9E" w:rsidP="002041C7">
      <w:pPr>
        <w:pStyle w:val="BodyText"/>
        <w:sectPr w:rsidR="00B50A9E" w:rsidSect="002041C7">
          <w:pgSz w:w="11910" w:h="16840"/>
          <w:pgMar w:top="1340" w:right="1700" w:bottom="1100" w:left="1417" w:header="711" w:footer="906" w:gutter="0"/>
          <w:cols w:space="720"/>
        </w:sectPr>
      </w:pPr>
    </w:p>
    <w:p w:rsidR="00081A47" w:rsidRDefault="00081A47" w:rsidP="00F42174">
      <w:pPr>
        <w:pStyle w:val="Heading1"/>
        <w:spacing w:before="122"/>
        <w:rPr>
          <w:lang w:val="id-ID"/>
        </w:rPr>
      </w:pPr>
    </w:p>
    <w:sectPr w:rsidR="00081A47" w:rsidSect="00081A47">
      <w:headerReference w:type="even" r:id="rId8"/>
      <w:headerReference w:type="default" r:id="rId9"/>
      <w:footerReference w:type="even" r:id="rId10"/>
      <w:footerReference w:type="default" r:id="rId11"/>
      <w:headerReference w:type="first" r:id="rId12"/>
      <w:footerReference w:type="first" r:id="rId13"/>
      <w:pgSz w:w="12240" w:h="15840"/>
      <w:pgMar w:top="1560" w:right="940" w:bottom="1200" w:left="1720" w:header="716" w:footer="1003"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6F9F" w:rsidRDefault="008E6F9F" w:rsidP="00741A65">
      <w:pPr>
        <w:spacing w:after="0" w:line="240" w:lineRule="auto"/>
      </w:pPr>
      <w:r>
        <w:separator/>
      </w:r>
    </w:p>
  </w:endnote>
  <w:endnote w:type="continuationSeparator" w:id="0">
    <w:p w:rsidR="008E6F9F" w:rsidRDefault="008E6F9F" w:rsidP="00741A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C9F" w:rsidRDefault="006B1C9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81705"/>
      <w:docPartObj>
        <w:docPartGallery w:val="Page Numbers (Bottom of Page)"/>
        <w:docPartUnique/>
      </w:docPartObj>
    </w:sdtPr>
    <w:sdtContent>
      <w:p w:rsidR="006B1C9F" w:rsidRDefault="00A86F1F" w:rsidP="006B1C9F">
        <w:pPr>
          <w:pStyle w:val="Footer"/>
          <w:jc w:val="right"/>
        </w:pPr>
        <w:r>
          <w:fldChar w:fldCharType="begin"/>
        </w:r>
        <w:r w:rsidR="005C5A81">
          <w:instrText xml:space="preserve"> PAGE   \* MERGEFORMAT </w:instrText>
        </w:r>
        <w:r>
          <w:fldChar w:fldCharType="separate"/>
        </w:r>
        <w:r w:rsidR="006C41E6">
          <w:rPr>
            <w:noProof/>
          </w:rPr>
          <w:t>12</w:t>
        </w:r>
        <w:r>
          <w:rPr>
            <w:noProof/>
          </w:rPr>
          <w:fldChar w:fldCharType="end"/>
        </w:r>
      </w:p>
    </w:sdtContent>
  </w:sdt>
  <w:p w:rsidR="006B1C9F" w:rsidRDefault="006B1C9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C9F" w:rsidRDefault="006B1C9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6F9F" w:rsidRDefault="008E6F9F" w:rsidP="00741A65">
      <w:pPr>
        <w:spacing w:after="0" w:line="240" w:lineRule="auto"/>
      </w:pPr>
      <w:r>
        <w:separator/>
      </w:r>
    </w:p>
  </w:footnote>
  <w:footnote w:type="continuationSeparator" w:id="0">
    <w:p w:rsidR="008E6F9F" w:rsidRDefault="008E6F9F" w:rsidP="00741A6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C9F" w:rsidRDefault="006B1C9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C9F" w:rsidRDefault="006B1C9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C9F" w:rsidRDefault="006B1C9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E24B0"/>
    <w:multiLevelType w:val="multilevel"/>
    <w:tmpl w:val="604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AA0E19"/>
    <w:multiLevelType w:val="multilevel"/>
    <w:tmpl w:val="F4D4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FA2526"/>
    <w:multiLevelType w:val="hybridMultilevel"/>
    <w:tmpl w:val="D5E8E632"/>
    <w:lvl w:ilvl="0" w:tplc="98823AE0">
      <w:start w:val="1"/>
      <w:numFmt w:val="decimal"/>
      <w:lvlText w:val="%1."/>
      <w:lvlJc w:val="left"/>
      <w:pPr>
        <w:ind w:left="1113" w:hanging="274"/>
      </w:pPr>
      <w:rPr>
        <w:rFonts w:ascii="Times New Roman" w:eastAsia="Times New Roman" w:hAnsi="Times New Roman" w:cs="Times New Roman" w:hint="default"/>
        <w:w w:val="100"/>
        <w:sz w:val="24"/>
        <w:szCs w:val="24"/>
        <w:lang w:eastAsia="en-US" w:bidi="ar-SA"/>
      </w:rPr>
    </w:lvl>
    <w:lvl w:ilvl="1" w:tplc="0118417E">
      <w:numFmt w:val="bullet"/>
      <w:lvlText w:val="•"/>
      <w:lvlJc w:val="left"/>
      <w:pPr>
        <w:ind w:left="1966" w:hanging="274"/>
      </w:pPr>
      <w:rPr>
        <w:lang w:eastAsia="en-US" w:bidi="ar-SA"/>
      </w:rPr>
    </w:lvl>
    <w:lvl w:ilvl="2" w:tplc="ECB80706">
      <w:numFmt w:val="bullet"/>
      <w:lvlText w:val="•"/>
      <w:lvlJc w:val="left"/>
      <w:pPr>
        <w:ind w:left="2812" w:hanging="274"/>
      </w:pPr>
      <w:rPr>
        <w:lang w:eastAsia="en-US" w:bidi="ar-SA"/>
      </w:rPr>
    </w:lvl>
    <w:lvl w:ilvl="3" w:tplc="B60428CC">
      <w:numFmt w:val="bullet"/>
      <w:lvlText w:val="•"/>
      <w:lvlJc w:val="left"/>
      <w:pPr>
        <w:ind w:left="3658" w:hanging="274"/>
      </w:pPr>
      <w:rPr>
        <w:lang w:eastAsia="en-US" w:bidi="ar-SA"/>
      </w:rPr>
    </w:lvl>
    <w:lvl w:ilvl="4" w:tplc="A0FC7592">
      <w:numFmt w:val="bullet"/>
      <w:lvlText w:val="•"/>
      <w:lvlJc w:val="left"/>
      <w:pPr>
        <w:ind w:left="4504" w:hanging="274"/>
      </w:pPr>
      <w:rPr>
        <w:lang w:eastAsia="en-US" w:bidi="ar-SA"/>
      </w:rPr>
    </w:lvl>
    <w:lvl w:ilvl="5" w:tplc="F6723406">
      <w:numFmt w:val="bullet"/>
      <w:lvlText w:val="•"/>
      <w:lvlJc w:val="left"/>
      <w:pPr>
        <w:ind w:left="5350" w:hanging="274"/>
      </w:pPr>
      <w:rPr>
        <w:lang w:eastAsia="en-US" w:bidi="ar-SA"/>
      </w:rPr>
    </w:lvl>
    <w:lvl w:ilvl="6" w:tplc="2738FA7E">
      <w:numFmt w:val="bullet"/>
      <w:lvlText w:val="•"/>
      <w:lvlJc w:val="left"/>
      <w:pPr>
        <w:ind w:left="6196" w:hanging="274"/>
      </w:pPr>
      <w:rPr>
        <w:lang w:eastAsia="en-US" w:bidi="ar-SA"/>
      </w:rPr>
    </w:lvl>
    <w:lvl w:ilvl="7" w:tplc="3B1ACFC4">
      <w:numFmt w:val="bullet"/>
      <w:lvlText w:val="•"/>
      <w:lvlJc w:val="left"/>
      <w:pPr>
        <w:ind w:left="7042" w:hanging="274"/>
      </w:pPr>
      <w:rPr>
        <w:lang w:eastAsia="en-US" w:bidi="ar-SA"/>
      </w:rPr>
    </w:lvl>
    <w:lvl w:ilvl="8" w:tplc="458EC670">
      <w:numFmt w:val="bullet"/>
      <w:lvlText w:val="•"/>
      <w:lvlJc w:val="left"/>
      <w:pPr>
        <w:ind w:left="7888" w:hanging="274"/>
      </w:pPr>
      <w:rPr>
        <w:lang w:eastAsia="en-US" w:bidi="ar-SA"/>
      </w:rPr>
    </w:lvl>
  </w:abstractNum>
  <w:abstractNum w:abstractNumId="3">
    <w:nsid w:val="23FB0049"/>
    <w:multiLevelType w:val="multilevel"/>
    <w:tmpl w:val="470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297F59"/>
    <w:multiLevelType w:val="hybridMultilevel"/>
    <w:tmpl w:val="B450E1A6"/>
    <w:lvl w:ilvl="0" w:tplc="29364938">
      <w:start w:val="1"/>
      <w:numFmt w:val="upperRoman"/>
      <w:lvlText w:val="%1."/>
      <w:lvlJc w:val="left"/>
      <w:pPr>
        <w:ind w:left="229" w:hanging="207"/>
        <w:jc w:val="left"/>
      </w:pPr>
      <w:rPr>
        <w:rFonts w:hint="default"/>
        <w:spacing w:val="0"/>
        <w:w w:val="89"/>
        <w:lang w:eastAsia="en-US" w:bidi="ar-SA"/>
      </w:rPr>
    </w:lvl>
    <w:lvl w:ilvl="1" w:tplc="3C38BAC0">
      <w:start w:val="1"/>
      <w:numFmt w:val="decimal"/>
      <w:lvlText w:val="%2."/>
      <w:lvlJc w:val="left"/>
      <w:pPr>
        <w:ind w:left="306" w:hanging="293"/>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00F88AFA">
      <w:numFmt w:val="bullet"/>
      <w:lvlText w:val="•"/>
      <w:lvlJc w:val="left"/>
      <w:pPr>
        <w:ind w:left="1243" w:hanging="293"/>
      </w:pPr>
      <w:rPr>
        <w:rFonts w:hint="default"/>
        <w:lang w:eastAsia="en-US" w:bidi="ar-SA"/>
      </w:rPr>
    </w:lvl>
    <w:lvl w:ilvl="3" w:tplc="40CC54FC">
      <w:numFmt w:val="bullet"/>
      <w:lvlText w:val="•"/>
      <w:lvlJc w:val="left"/>
      <w:pPr>
        <w:ind w:left="2186" w:hanging="293"/>
      </w:pPr>
      <w:rPr>
        <w:rFonts w:hint="default"/>
        <w:lang w:eastAsia="en-US" w:bidi="ar-SA"/>
      </w:rPr>
    </w:lvl>
    <w:lvl w:ilvl="4" w:tplc="C65A26C4">
      <w:numFmt w:val="bullet"/>
      <w:lvlText w:val="•"/>
      <w:lvlJc w:val="left"/>
      <w:pPr>
        <w:ind w:left="3129" w:hanging="293"/>
      </w:pPr>
      <w:rPr>
        <w:rFonts w:hint="default"/>
        <w:lang w:eastAsia="en-US" w:bidi="ar-SA"/>
      </w:rPr>
    </w:lvl>
    <w:lvl w:ilvl="5" w:tplc="9BD23E82">
      <w:numFmt w:val="bullet"/>
      <w:lvlText w:val="•"/>
      <w:lvlJc w:val="left"/>
      <w:pPr>
        <w:ind w:left="4072" w:hanging="293"/>
      </w:pPr>
      <w:rPr>
        <w:rFonts w:hint="default"/>
        <w:lang w:eastAsia="en-US" w:bidi="ar-SA"/>
      </w:rPr>
    </w:lvl>
    <w:lvl w:ilvl="6" w:tplc="4E2E9B38">
      <w:numFmt w:val="bullet"/>
      <w:lvlText w:val="•"/>
      <w:lvlJc w:val="left"/>
      <w:pPr>
        <w:ind w:left="5015" w:hanging="293"/>
      </w:pPr>
      <w:rPr>
        <w:rFonts w:hint="default"/>
        <w:lang w:eastAsia="en-US" w:bidi="ar-SA"/>
      </w:rPr>
    </w:lvl>
    <w:lvl w:ilvl="7" w:tplc="2C621D80">
      <w:numFmt w:val="bullet"/>
      <w:lvlText w:val="•"/>
      <w:lvlJc w:val="left"/>
      <w:pPr>
        <w:ind w:left="5958" w:hanging="293"/>
      </w:pPr>
      <w:rPr>
        <w:rFonts w:hint="default"/>
        <w:lang w:eastAsia="en-US" w:bidi="ar-SA"/>
      </w:rPr>
    </w:lvl>
    <w:lvl w:ilvl="8" w:tplc="0F58E93A">
      <w:numFmt w:val="bullet"/>
      <w:lvlText w:val="•"/>
      <w:lvlJc w:val="left"/>
      <w:pPr>
        <w:ind w:left="6901" w:hanging="293"/>
      </w:pPr>
      <w:rPr>
        <w:rFonts w:hint="default"/>
        <w:lang w:eastAsia="en-US" w:bidi="ar-SA"/>
      </w:rPr>
    </w:lvl>
  </w:abstractNum>
  <w:abstractNum w:abstractNumId="5">
    <w:nsid w:val="34586276"/>
    <w:multiLevelType w:val="hybridMultilevel"/>
    <w:tmpl w:val="F30CCDF8"/>
    <w:lvl w:ilvl="0" w:tplc="82F431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39B357EF"/>
    <w:multiLevelType w:val="hybridMultilevel"/>
    <w:tmpl w:val="0BF4D4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3C08376C"/>
    <w:multiLevelType w:val="multilevel"/>
    <w:tmpl w:val="E75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6D2584"/>
    <w:multiLevelType w:val="hybridMultilevel"/>
    <w:tmpl w:val="FE4A19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4DBC6985"/>
    <w:multiLevelType w:val="hybridMultilevel"/>
    <w:tmpl w:val="245E7EDA"/>
    <w:lvl w:ilvl="0" w:tplc="2764776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nsid w:val="4F1C2326"/>
    <w:multiLevelType w:val="hybridMultilevel"/>
    <w:tmpl w:val="8CC0134A"/>
    <w:lvl w:ilvl="0" w:tplc="49C43500">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11">
    <w:nsid w:val="5759446A"/>
    <w:multiLevelType w:val="hybridMultilevel"/>
    <w:tmpl w:val="986AA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95F5562"/>
    <w:multiLevelType w:val="hybridMultilevel"/>
    <w:tmpl w:val="444ECA30"/>
    <w:lvl w:ilvl="0" w:tplc="B596B0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nsid w:val="5CE208AB"/>
    <w:multiLevelType w:val="hybridMultilevel"/>
    <w:tmpl w:val="A5A065B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60D50650"/>
    <w:multiLevelType w:val="hybridMultilevel"/>
    <w:tmpl w:val="D862B9D2"/>
    <w:lvl w:ilvl="0" w:tplc="5966F0C4">
      <w:start w:val="1"/>
      <w:numFmt w:val="lowerLetter"/>
      <w:lvlText w:val="%1."/>
      <w:lvlJc w:val="left"/>
      <w:pPr>
        <w:ind w:left="973" w:hanging="428"/>
      </w:pPr>
      <w:rPr>
        <w:b/>
        <w:bCs/>
        <w:w w:val="100"/>
        <w:lang w:eastAsia="en-US" w:bidi="ar-SA"/>
      </w:rPr>
    </w:lvl>
    <w:lvl w:ilvl="1" w:tplc="29CCF0E4">
      <w:start w:val="1"/>
      <w:numFmt w:val="decimal"/>
      <w:lvlText w:val="%2."/>
      <w:lvlJc w:val="left"/>
      <w:pPr>
        <w:ind w:left="1257" w:hanging="284"/>
      </w:pPr>
      <w:rPr>
        <w:rFonts w:ascii="Times New Roman" w:eastAsia="Times New Roman" w:hAnsi="Times New Roman" w:cs="Times New Roman" w:hint="default"/>
        <w:w w:val="100"/>
        <w:sz w:val="24"/>
        <w:szCs w:val="24"/>
        <w:lang w:eastAsia="en-US" w:bidi="ar-SA"/>
      </w:rPr>
    </w:lvl>
    <w:lvl w:ilvl="2" w:tplc="1FD6CC18">
      <w:start w:val="1"/>
      <w:numFmt w:val="lowerLetter"/>
      <w:lvlText w:val="%3."/>
      <w:lvlJc w:val="left"/>
      <w:pPr>
        <w:ind w:left="1627" w:hanging="360"/>
      </w:pPr>
      <w:rPr>
        <w:rFonts w:ascii="Times New Roman" w:eastAsia="Times New Roman" w:hAnsi="Times New Roman" w:cs="Times New Roman" w:hint="default"/>
        <w:spacing w:val="-1"/>
        <w:w w:val="100"/>
        <w:sz w:val="24"/>
        <w:szCs w:val="24"/>
        <w:lang w:eastAsia="en-US" w:bidi="ar-SA"/>
      </w:rPr>
    </w:lvl>
    <w:lvl w:ilvl="3" w:tplc="669CE350">
      <w:numFmt w:val="bullet"/>
      <w:lvlText w:val="•"/>
      <w:lvlJc w:val="left"/>
      <w:pPr>
        <w:ind w:left="1340" w:hanging="360"/>
      </w:pPr>
      <w:rPr>
        <w:lang w:eastAsia="en-US" w:bidi="ar-SA"/>
      </w:rPr>
    </w:lvl>
    <w:lvl w:ilvl="4" w:tplc="F1E6B9BC">
      <w:numFmt w:val="bullet"/>
      <w:lvlText w:val="•"/>
      <w:lvlJc w:val="left"/>
      <w:pPr>
        <w:ind w:left="1360" w:hanging="360"/>
      </w:pPr>
      <w:rPr>
        <w:lang w:eastAsia="en-US" w:bidi="ar-SA"/>
      </w:rPr>
    </w:lvl>
    <w:lvl w:ilvl="5" w:tplc="0D8C3032">
      <w:numFmt w:val="bullet"/>
      <w:lvlText w:val="•"/>
      <w:lvlJc w:val="left"/>
      <w:pPr>
        <w:ind w:left="1620" w:hanging="360"/>
      </w:pPr>
      <w:rPr>
        <w:lang w:eastAsia="en-US" w:bidi="ar-SA"/>
      </w:rPr>
    </w:lvl>
    <w:lvl w:ilvl="6" w:tplc="3BB85F40">
      <w:numFmt w:val="bullet"/>
      <w:lvlText w:val="•"/>
      <w:lvlJc w:val="left"/>
      <w:pPr>
        <w:ind w:left="3212" w:hanging="360"/>
      </w:pPr>
      <w:rPr>
        <w:lang w:eastAsia="en-US" w:bidi="ar-SA"/>
      </w:rPr>
    </w:lvl>
    <w:lvl w:ilvl="7" w:tplc="79D44262">
      <w:numFmt w:val="bullet"/>
      <w:lvlText w:val="•"/>
      <w:lvlJc w:val="left"/>
      <w:pPr>
        <w:ind w:left="4804" w:hanging="360"/>
      </w:pPr>
      <w:rPr>
        <w:lang w:eastAsia="en-US" w:bidi="ar-SA"/>
      </w:rPr>
    </w:lvl>
    <w:lvl w:ilvl="8" w:tplc="0276D69A">
      <w:numFmt w:val="bullet"/>
      <w:lvlText w:val="•"/>
      <w:lvlJc w:val="left"/>
      <w:pPr>
        <w:ind w:left="6396" w:hanging="360"/>
      </w:pPr>
      <w:rPr>
        <w:lang w:eastAsia="en-US" w:bidi="ar-SA"/>
      </w:rPr>
    </w:lvl>
  </w:abstractNum>
  <w:abstractNum w:abstractNumId="15">
    <w:nsid w:val="65DB56A1"/>
    <w:multiLevelType w:val="hybridMultilevel"/>
    <w:tmpl w:val="864C9BF6"/>
    <w:lvl w:ilvl="0" w:tplc="8D9ADC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nsid w:val="662D1A98"/>
    <w:multiLevelType w:val="hybridMultilevel"/>
    <w:tmpl w:val="C4707A2E"/>
    <w:lvl w:ilvl="0" w:tplc="92C06D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nsid w:val="66C26CEC"/>
    <w:multiLevelType w:val="hybridMultilevel"/>
    <w:tmpl w:val="C2A82206"/>
    <w:lvl w:ilvl="0" w:tplc="A9387D46">
      <w:start w:val="1"/>
      <w:numFmt w:val="decimal"/>
      <w:lvlText w:val="%1."/>
      <w:lvlJc w:val="left"/>
      <w:pPr>
        <w:ind w:left="1113" w:hanging="307"/>
      </w:pPr>
      <w:rPr>
        <w:rFonts w:ascii="Times New Roman" w:eastAsia="Times New Roman" w:hAnsi="Times New Roman" w:cs="Times New Roman" w:hint="default"/>
        <w:w w:val="100"/>
        <w:sz w:val="24"/>
        <w:szCs w:val="24"/>
        <w:lang w:eastAsia="en-US" w:bidi="ar-SA"/>
      </w:rPr>
    </w:lvl>
    <w:lvl w:ilvl="1" w:tplc="62F00C36">
      <w:numFmt w:val="bullet"/>
      <w:lvlText w:val="•"/>
      <w:lvlJc w:val="left"/>
      <w:pPr>
        <w:ind w:left="1966" w:hanging="307"/>
      </w:pPr>
      <w:rPr>
        <w:lang w:eastAsia="en-US" w:bidi="ar-SA"/>
      </w:rPr>
    </w:lvl>
    <w:lvl w:ilvl="2" w:tplc="E49A6F2C">
      <w:numFmt w:val="bullet"/>
      <w:lvlText w:val="•"/>
      <w:lvlJc w:val="left"/>
      <w:pPr>
        <w:ind w:left="2812" w:hanging="307"/>
      </w:pPr>
      <w:rPr>
        <w:lang w:eastAsia="en-US" w:bidi="ar-SA"/>
      </w:rPr>
    </w:lvl>
    <w:lvl w:ilvl="3" w:tplc="7468500A">
      <w:numFmt w:val="bullet"/>
      <w:lvlText w:val="•"/>
      <w:lvlJc w:val="left"/>
      <w:pPr>
        <w:ind w:left="3658" w:hanging="307"/>
      </w:pPr>
      <w:rPr>
        <w:lang w:eastAsia="en-US" w:bidi="ar-SA"/>
      </w:rPr>
    </w:lvl>
    <w:lvl w:ilvl="4" w:tplc="E8FE0C84">
      <w:numFmt w:val="bullet"/>
      <w:lvlText w:val="•"/>
      <w:lvlJc w:val="left"/>
      <w:pPr>
        <w:ind w:left="4504" w:hanging="307"/>
      </w:pPr>
      <w:rPr>
        <w:lang w:eastAsia="en-US" w:bidi="ar-SA"/>
      </w:rPr>
    </w:lvl>
    <w:lvl w:ilvl="5" w:tplc="9BE66336">
      <w:numFmt w:val="bullet"/>
      <w:lvlText w:val="•"/>
      <w:lvlJc w:val="left"/>
      <w:pPr>
        <w:ind w:left="5350" w:hanging="307"/>
      </w:pPr>
      <w:rPr>
        <w:lang w:eastAsia="en-US" w:bidi="ar-SA"/>
      </w:rPr>
    </w:lvl>
    <w:lvl w:ilvl="6" w:tplc="74125BD0">
      <w:numFmt w:val="bullet"/>
      <w:lvlText w:val="•"/>
      <w:lvlJc w:val="left"/>
      <w:pPr>
        <w:ind w:left="6196" w:hanging="307"/>
      </w:pPr>
      <w:rPr>
        <w:lang w:eastAsia="en-US" w:bidi="ar-SA"/>
      </w:rPr>
    </w:lvl>
    <w:lvl w:ilvl="7" w:tplc="D63EAF1A">
      <w:numFmt w:val="bullet"/>
      <w:lvlText w:val="•"/>
      <w:lvlJc w:val="left"/>
      <w:pPr>
        <w:ind w:left="7042" w:hanging="307"/>
      </w:pPr>
      <w:rPr>
        <w:lang w:eastAsia="en-US" w:bidi="ar-SA"/>
      </w:rPr>
    </w:lvl>
    <w:lvl w:ilvl="8" w:tplc="09F43438">
      <w:numFmt w:val="bullet"/>
      <w:lvlText w:val="•"/>
      <w:lvlJc w:val="left"/>
      <w:pPr>
        <w:ind w:left="7888" w:hanging="307"/>
      </w:pPr>
      <w:rPr>
        <w:lang w:eastAsia="en-US" w:bidi="ar-SA"/>
      </w:rPr>
    </w:lvl>
  </w:abstractNum>
  <w:abstractNum w:abstractNumId="18">
    <w:nsid w:val="66D372A8"/>
    <w:multiLevelType w:val="multilevel"/>
    <w:tmpl w:val="C16C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9AD6303"/>
    <w:multiLevelType w:val="hybridMultilevel"/>
    <w:tmpl w:val="475A981E"/>
    <w:lvl w:ilvl="0" w:tplc="89783CD6">
      <w:start w:val="1"/>
      <w:numFmt w:val="decimal"/>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69D56E13"/>
    <w:multiLevelType w:val="hybridMultilevel"/>
    <w:tmpl w:val="1FEE3E22"/>
    <w:lvl w:ilvl="0" w:tplc="B310D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nsid w:val="6A917846"/>
    <w:multiLevelType w:val="hybridMultilevel"/>
    <w:tmpl w:val="EC8EAB30"/>
    <w:lvl w:ilvl="0" w:tplc="015A16BC">
      <w:start w:val="2"/>
      <w:numFmt w:val="lowerLetter"/>
      <w:lvlText w:val="%1."/>
      <w:lvlJc w:val="left"/>
      <w:pPr>
        <w:ind w:left="325" w:hanging="302"/>
        <w:jc w:val="left"/>
      </w:pPr>
      <w:rPr>
        <w:rFonts w:ascii="Times New Roman" w:eastAsia="Times New Roman" w:hAnsi="Times New Roman" w:cs="Times New Roman" w:hint="default"/>
        <w:b w:val="0"/>
        <w:bCs w:val="0"/>
        <w:i w:val="0"/>
        <w:iCs w:val="0"/>
        <w:spacing w:val="-5"/>
        <w:w w:val="100"/>
        <w:sz w:val="24"/>
        <w:szCs w:val="24"/>
        <w:lang w:eastAsia="en-US" w:bidi="ar-SA"/>
      </w:rPr>
    </w:lvl>
    <w:lvl w:ilvl="1" w:tplc="9E908910">
      <w:start w:val="1"/>
      <w:numFmt w:val="decimal"/>
      <w:lvlText w:val="%2."/>
      <w:lvlJc w:val="left"/>
      <w:pPr>
        <w:ind w:left="590" w:hanging="269"/>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9438C06C">
      <w:numFmt w:val="bullet"/>
      <w:lvlText w:val="•"/>
      <w:lvlJc w:val="left"/>
      <w:pPr>
        <w:ind w:left="1509" w:hanging="269"/>
      </w:pPr>
      <w:rPr>
        <w:rFonts w:hint="default"/>
        <w:lang w:eastAsia="en-US" w:bidi="ar-SA"/>
      </w:rPr>
    </w:lvl>
    <w:lvl w:ilvl="3" w:tplc="6C1CCF7E">
      <w:numFmt w:val="bullet"/>
      <w:lvlText w:val="•"/>
      <w:lvlJc w:val="left"/>
      <w:pPr>
        <w:ind w:left="2419" w:hanging="269"/>
      </w:pPr>
      <w:rPr>
        <w:rFonts w:hint="default"/>
        <w:lang w:eastAsia="en-US" w:bidi="ar-SA"/>
      </w:rPr>
    </w:lvl>
    <w:lvl w:ilvl="4" w:tplc="CF20A28E">
      <w:numFmt w:val="bullet"/>
      <w:lvlText w:val="•"/>
      <w:lvlJc w:val="left"/>
      <w:pPr>
        <w:ind w:left="3329" w:hanging="269"/>
      </w:pPr>
      <w:rPr>
        <w:rFonts w:hint="default"/>
        <w:lang w:eastAsia="en-US" w:bidi="ar-SA"/>
      </w:rPr>
    </w:lvl>
    <w:lvl w:ilvl="5" w:tplc="AD7C0ED4">
      <w:numFmt w:val="bullet"/>
      <w:lvlText w:val="•"/>
      <w:lvlJc w:val="left"/>
      <w:pPr>
        <w:ind w:left="4238" w:hanging="269"/>
      </w:pPr>
      <w:rPr>
        <w:rFonts w:hint="default"/>
        <w:lang w:eastAsia="en-US" w:bidi="ar-SA"/>
      </w:rPr>
    </w:lvl>
    <w:lvl w:ilvl="6" w:tplc="47641E1A">
      <w:numFmt w:val="bullet"/>
      <w:lvlText w:val="•"/>
      <w:lvlJc w:val="left"/>
      <w:pPr>
        <w:ind w:left="5148" w:hanging="269"/>
      </w:pPr>
      <w:rPr>
        <w:rFonts w:hint="default"/>
        <w:lang w:eastAsia="en-US" w:bidi="ar-SA"/>
      </w:rPr>
    </w:lvl>
    <w:lvl w:ilvl="7" w:tplc="28EEAAE0">
      <w:numFmt w:val="bullet"/>
      <w:lvlText w:val="•"/>
      <w:lvlJc w:val="left"/>
      <w:pPr>
        <w:ind w:left="6058" w:hanging="269"/>
      </w:pPr>
      <w:rPr>
        <w:rFonts w:hint="default"/>
        <w:lang w:eastAsia="en-US" w:bidi="ar-SA"/>
      </w:rPr>
    </w:lvl>
    <w:lvl w:ilvl="8" w:tplc="E9A6178E">
      <w:numFmt w:val="bullet"/>
      <w:lvlText w:val="•"/>
      <w:lvlJc w:val="left"/>
      <w:pPr>
        <w:ind w:left="6967" w:hanging="269"/>
      </w:pPr>
      <w:rPr>
        <w:rFonts w:hint="default"/>
        <w:lang w:eastAsia="en-US" w:bidi="ar-SA"/>
      </w:rPr>
    </w:lvl>
  </w:abstractNum>
  <w:abstractNum w:abstractNumId="22">
    <w:nsid w:val="6C5B205D"/>
    <w:multiLevelType w:val="hybridMultilevel"/>
    <w:tmpl w:val="25C8BDB8"/>
    <w:lvl w:ilvl="0" w:tplc="E93083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nsid w:val="72CE0832"/>
    <w:multiLevelType w:val="hybridMultilevel"/>
    <w:tmpl w:val="21643D98"/>
    <w:lvl w:ilvl="0" w:tplc="9A4CEE7E">
      <w:start w:val="1"/>
      <w:numFmt w:val="decimal"/>
      <w:lvlText w:val="%1."/>
      <w:lvlJc w:val="left"/>
      <w:pPr>
        <w:ind w:left="660" w:hanging="360"/>
      </w:pPr>
      <w:rPr>
        <w:rFonts w:hint="default"/>
      </w:rPr>
    </w:lvl>
    <w:lvl w:ilvl="1" w:tplc="38090019" w:tentative="1">
      <w:start w:val="1"/>
      <w:numFmt w:val="lowerLetter"/>
      <w:lvlText w:val="%2."/>
      <w:lvlJc w:val="left"/>
      <w:pPr>
        <w:ind w:left="1380" w:hanging="360"/>
      </w:pPr>
    </w:lvl>
    <w:lvl w:ilvl="2" w:tplc="3809001B" w:tentative="1">
      <w:start w:val="1"/>
      <w:numFmt w:val="lowerRoman"/>
      <w:lvlText w:val="%3."/>
      <w:lvlJc w:val="right"/>
      <w:pPr>
        <w:ind w:left="2100" w:hanging="180"/>
      </w:pPr>
    </w:lvl>
    <w:lvl w:ilvl="3" w:tplc="3809000F" w:tentative="1">
      <w:start w:val="1"/>
      <w:numFmt w:val="decimal"/>
      <w:lvlText w:val="%4."/>
      <w:lvlJc w:val="left"/>
      <w:pPr>
        <w:ind w:left="2820" w:hanging="360"/>
      </w:pPr>
    </w:lvl>
    <w:lvl w:ilvl="4" w:tplc="38090019" w:tentative="1">
      <w:start w:val="1"/>
      <w:numFmt w:val="lowerLetter"/>
      <w:lvlText w:val="%5."/>
      <w:lvlJc w:val="left"/>
      <w:pPr>
        <w:ind w:left="3540" w:hanging="360"/>
      </w:pPr>
    </w:lvl>
    <w:lvl w:ilvl="5" w:tplc="3809001B" w:tentative="1">
      <w:start w:val="1"/>
      <w:numFmt w:val="lowerRoman"/>
      <w:lvlText w:val="%6."/>
      <w:lvlJc w:val="right"/>
      <w:pPr>
        <w:ind w:left="4260" w:hanging="180"/>
      </w:pPr>
    </w:lvl>
    <w:lvl w:ilvl="6" w:tplc="3809000F" w:tentative="1">
      <w:start w:val="1"/>
      <w:numFmt w:val="decimal"/>
      <w:lvlText w:val="%7."/>
      <w:lvlJc w:val="left"/>
      <w:pPr>
        <w:ind w:left="4980" w:hanging="360"/>
      </w:pPr>
    </w:lvl>
    <w:lvl w:ilvl="7" w:tplc="38090019" w:tentative="1">
      <w:start w:val="1"/>
      <w:numFmt w:val="lowerLetter"/>
      <w:lvlText w:val="%8."/>
      <w:lvlJc w:val="left"/>
      <w:pPr>
        <w:ind w:left="5700" w:hanging="360"/>
      </w:pPr>
    </w:lvl>
    <w:lvl w:ilvl="8" w:tplc="3809001B" w:tentative="1">
      <w:start w:val="1"/>
      <w:numFmt w:val="lowerRoman"/>
      <w:lvlText w:val="%9."/>
      <w:lvlJc w:val="right"/>
      <w:pPr>
        <w:ind w:left="6420" w:hanging="180"/>
      </w:pPr>
    </w:lvl>
  </w:abstractNum>
  <w:abstractNum w:abstractNumId="24">
    <w:nsid w:val="73FA1457"/>
    <w:multiLevelType w:val="hybridMultilevel"/>
    <w:tmpl w:val="6D164870"/>
    <w:lvl w:ilvl="0" w:tplc="F0FCA480">
      <w:start w:val="1"/>
      <w:numFmt w:val="decimal"/>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25">
    <w:nsid w:val="74BF1E2C"/>
    <w:multiLevelType w:val="multilevel"/>
    <w:tmpl w:val="4D6CC0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E111FB1"/>
    <w:multiLevelType w:val="hybridMultilevel"/>
    <w:tmpl w:val="EE5E4916"/>
    <w:lvl w:ilvl="0" w:tplc="31C47B42">
      <w:start w:val="1"/>
      <w:numFmt w:val="decimal"/>
      <w:lvlText w:val="%1."/>
      <w:lvlJc w:val="left"/>
      <w:pPr>
        <w:ind w:left="973" w:hanging="336"/>
      </w:pPr>
      <w:rPr>
        <w:rFonts w:ascii="Times New Roman" w:eastAsia="Times New Roman" w:hAnsi="Times New Roman" w:cs="Times New Roman" w:hint="default"/>
        <w:w w:val="100"/>
        <w:sz w:val="24"/>
        <w:szCs w:val="24"/>
        <w:lang w:eastAsia="en-US" w:bidi="ar-SA"/>
      </w:rPr>
    </w:lvl>
    <w:lvl w:ilvl="1" w:tplc="22743726">
      <w:numFmt w:val="bullet"/>
      <w:lvlText w:val="•"/>
      <w:lvlJc w:val="left"/>
      <w:pPr>
        <w:ind w:left="1840" w:hanging="336"/>
      </w:pPr>
      <w:rPr>
        <w:lang w:eastAsia="en-US" w:bidi="ar-SA"/>
      </w:rPr>
    </w:lvl>
    <w:lvl w:ilvl="2" w:tplc="29F87408">
      <w:numFmt w:val="bullet"/>
      <w:lvlText w:val="•"/>
      <w:lvlJc w:val="left"/>
      <w:pPr>
        <w:ind w:left="2700" w:hanging="336"/>
      </w:pPr>
      <w:rPr>
        <w:lang w:eastAsia="en-US" w:bidi="ar-SA"/>
      </w:rPr>
    </w:lvl>
    <w:lvl w:ilvl="3" w:tplc="D27EC81E">
      <w:numFmt w:val="bullet"/>
      <w:lvlText w:val="•"/>
      <w:lvlJc w:val="left"/>
      <w:pPr>
        <w:ind w:left="3560" w:hanging="336"/>
      </w:pPr>
      <w:rPr>
        <w:lang w:eastAsia="en-US" w:bidi="ar-SA"/>
      </w:rPr>
    </w:lvl>
    <w:lvl w:ilvl="4" w:tplc="AE5A39E4">
      <w:numFmt w:val="bullet"/>
      <w:lvlText w:val="•"/>
      <w:lvlJc w:val="left"/>
      <w:pPr>
        <w:ind w:left="4420" w:hanging="336"/>
      </w:pPr>
      <w:rPr>
        <w:lang w:eastAsia="en-US" w:bidi="ar-SA"/>
      </w:rPr>
    </w:lvl>
    <w:lvl w:ilvl="5" w:tplc="3C3C500C">
      <w:numFmt w:val="bullet"/>
      <w:lvlText w:val="•"/>
      <w:lvlJc w:val="left"/>
      <w:pPr>
        <w:ind w:left="5280" w:hanging="336"/>
      </w:pPr>
      <w:rPr>
        <w:lang w:eastAsia="en-US" w:bidi="ar-SA"/>
      </w:rPr>
    </w:lvl>
    <w:lvl w:ilvl="6" w:tplc="39304CEC">
      <w:numFmt w:val="bullet"/>
      <w:lvlText w:val="•"/>
      <w:lvlJc w:val="left"/>
      <w:pPr>
        <w:ind w:left="6140" w:hanging="336"/>
      </w:pPr>
      <w:rPr>
        <w:lang w:eastAsia="en-US" w:bidi="ar-SA"/>
      </w:rPr>
    </w:lvl>
    <w:lvl w:ilvl="7" w:tplc="6A92D8A0">
      <w:numFmt w:val="bullet"/>
      <w:lvlText w:val="•"/>
      <w:lvlJc w:val="left"/>
      <w:pPr>
        <w:ind w:left="7000" w:hanging="336"/>
      </w:pPr>
      <w:rPr>
        <w:lang w:eastAsia="en-US" w:bidi="ar-SA"/>
      </w:rPr>
    </w:lvl>
    <w:lvl w:ilvl="8" w:tplc="ED6A7DD2">
      <w:numFmt w:val="bullet"/>
      <w:lvlText w:val="•"/>
      <w:lvlJc w:val="left"/>
      <w:pPr>
        <w:ind w:left="7860" w:hanging="336"/>
      </w:pPr>
      <w:rPr>
        <w:lang w:eastAsia="en-US" w:bidi="ar-SA"/>
      </w:rPr>
    </w:lvl>
  </w:abstractNum>
  <w:num w:numId="1">
    <w:abstractNumId w:val="13"/>
  </w:num>
  <w:num w:numId="2">
    <w:abstractNumId w:val="23"/>
  </w:num>
  <w:num w:numId="3">
    <w:abstractNumId w:val="24"/>
  </w:num>
  <w:num w:numId="4">
    <w:abstractNumId w:val="7"/>
  </w:num>
  <w:num w:numId="5">
    <w:abstractNumId w:val="25"/>
  </w:num>
  <w:num w:numId="6">
    <w:abstractNumId w:val="6"/>
  </w:num>
  <w:num w:numId="7">
    <w:abstractNumId w:val="11"/>
  </w:num>
  <w:num w:numId="8">
    <w:abstractNumId w:val="3"/>
  </w:num>
  <w:num w:numId="9">
    <w:abstractNumId w:val="1"/>
  </w:num>
  <w:num w:numId="10">
    <w:abstractNumId w:val="12"/>
  </w:num>
  <w:num w:numId="11">
    <w:abstractNumId w:val="15"/>
  </w:num>
  <w:num w:numId="12">
    <w:abstractNumId w:val="5"/>
  </w:num>
  <w:num w:numId="13">
    <w:abstractNumId w:val="16"/>
  </w:num>
  <w:num w:numId="14">
    <w:abstractNumId w:val="20"/>
  </w:num>
  <w:num w:numId="15">
    <w:abstractNumId w:val="9"/>
  </w:num>
  <w:num w:numId="16">
    <w:abstractNumId w:val="0"/>
  </w:num>
  <w:num w:numId="17">
    <w:abstractNumId w:val="22"/>
  </w:num>
  <w:num w:numId="18">
    <w:abstractNumId w:val="18"/>
  </w:num>
  <w:num w:numId="19">
    <w:abstractNumId w:val="19"/>
  </w:num>
  <w:num w:numId="20">
    <w:abstractNumId w:val="8"/>
  </w:num>
  <w:num w:numId="21">
    <w:abstractNumId w:val="14"/>
  </w:num>
  <w:num w:numId="22">
    <w:abstractNumId w:val="1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3">
    <w:abstractNumId w:val="17"/>
  </w:num>
  <w:num w:numId="24">
    <w:abstractNumId w:val="17"/>
    <w:lvlOverride w:ilvl="0">
      <w:startOverride w:val="1"/>
    </w:lvlOverride>
    <w:lvlOverride w:ilvl="1"/>
    <w:lvlOverride w:ilvl="2"/>
    <w:lvlOverride w:ilvl="3"/>
    <w:lvlOverride w:ilvl="4"/>
    <w:lvlOverride w:ilvl="5"/>
    <w:lvlOverride w:ilvl="6"/>
    <w:lvlOverride w:ilvl="7"/>
    <w:lvlOverride w:ilvl="8"/>
  </w:num>
  <w:num w:numId="25">
    <w:abstractNumId w:val="2"/>
  </w:num>
  <w:num w:numId="26">
    <w:abstractNumId w:val="2"/>
    <w:lvlOverride w:ilvl="0">
      <w:startOverride w:val="1"/>
    </w:lvlOverride>
    <w:lvlOverride w:ilvl="1"/>
    <w:lvlOverride w:ilvl="2"/>
    <w:lvlOverride w:ilvl="3"/>
    <w:lvlOverride w:ilvl="4"/>
    <w:lvlOverride w:ilvl="5"/>
    <w:lvlOverride w:ilvl="6"/>
    <w:lvlOverride w:ilvl="7"/>
    <w:lvlOverride w:ilvl="8"/>
  </w:num>
  <w:num w:numId="27">
    <w:abstractNumId w:val="26"/>
  </w:num>
  <w:num w:numId="28">
    <w:abstractNumId w:val="26"/>
    <w:lvlOverride w:ilvl="0">
      <w:startOverride w:val="1"/>
    </w:lvlOverride>
    <w:lvlOverride w:ilvl="1"/>
    <w:lvlOverride w:ilvl="2"/>
    <w:lvlOverride w:ilvl="3"/>
    <w:lvlOverride w:ilvl="4"/>
    <w:lvlOverride w:ilvl="5"/>
    <w:lvlOverride w:ilvl="6"/>
    <w:lvlOverride w:ilvl="7"/>
    <w:lvlOverride w:ilvl="8"/>
  </w:num>
  <w:num w:numId="29">
    <w:abstractNumId w:val="10"/>
  </w:num>
  <w:num w:numId="30">
    <w:abstractNumId w:val="21"/>
  </w:num>
  <w:num w:numId="3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footnotePr>
    <w:footnote w:id="-1"/>
    <w:footnote w:id="0"/>
  </w:footnotePr>
  <w:endnotePr>
    <w:endnote w:id="-1"/>
    <w:endnote w:id="0"/>
  </w:endnotePr>
  <w:compat/>
  <w:rsids>
    <w:rsidRoot w:val="00604004"/>
    <w:rsid w:val="00004209"/>
    <w:rsid w:val="00005532"/>
    <w:rsid w:val="00012D70"/>
    <w:rsid w:val="00020859"/>
    <w:rsid w:val="00022750"/>
    <w:rsid w:val="00023C3E"/>
    <w:rsid w:val="000248F7"/>
    <w:rsid w:val="00026B8E"/>
    <w:rsid w:val="000278E9"/>
    <w:rsid w:val="000301F7"/>
    <w:rsid w:val="00033E52"/>
    <w:rsid w:val="000349CF"/>
    <w:rsid w:val="00040C18"/>
    <w:rsid w:val="000435EC"/>
    <w:rsid w:val="000439A3"/>
    <w:rsid w:val="00047626"/>
    <w:rsid w:val="00052468"/>
    <w:rsid w:val="00054478"/>
    <w:rsid w:val="00054732"/>
    <w:rsid w:val="0006051D"/>
    <w:rsid w:val="00062228"/>
    <w:rsid w:val="000648B5"/>
    <w:rsid w:val="00070424"/>
    <w:rsid w:val="00077AC3"/>
    <w:rsid w:val="00081A47"/>
    <w:rsid w:val="0008315C"/>
    <w:rsid w:val="00087FE5"/>
    <w:rsid w:val="00092F9D"/>
    <w:rsid w:val="00093249"/>
    <w:rsid w:val="00093C5E"/>
    <w:rsid w:val="000A020B"/>
    <w:rsid w:val="000C113C"/>
    <w:rsid w:val="000C77C3"/>
    <w:rsid w:val="000C7C24"/>
    <w:rsid w:val="000D0031"/>
    <w:rsid w:val="000D18DA"/>
    <w:rsid w:val="000D2823"/>
    <w:rsid w:val="000D524A"/>
    <w:rsid w:val="000D73A5"/>
    <w:rsid w:val="000E3F1A"/>
    <w:rsid w:val="000E7F9A"/>
    <w:rsid w:val="000F2B2B"/>
    <w:rsid w:val="000F70E8"/>
    <w:rsid w:val="00107808"/>
    <w:rsid w:val="001106B5"/>
    <w:rsid w:val="00115513"/>
    <w:rsid w:val="0011707F"/>
    <w:rsid w:val="00117924"/>
    <w:rsid w:val="00120C7B"/>
    <w:rsid w:val="00121941"/>
    <w:rsid w:val="00127B4F"/>
    <w:rsid w:val="0013482B"/>
    <w:rsid w:val="001427AE"/>
    <w:rsid w:val="00142C66"/>
    <w:rsid w:val="001467A8"/>
    <w:rsid w:val="00152CC2"/>
    <w:rsid w:val="00153160"/>
    <w:rsid w:val="00153E98"/>
    <w:rsid w:val="00154BB2"/>
    <w:rsid w:val="00160C5A"/>
    <w:rsid w:val="00170B27"/>
    <w:rsid w:val="00170C8F"/>
    <w:rsid w:val="001727D4"/>
    <w:rsid w:val="00177C68"/>
    <w:rsid w:val="001859D8"/>
    <w:rsid w:val="00194ADC"/>
    <w:rsid w:val="001952A4"/>
    <w:rsid w:val="001955A6"/>
    <w:rsid w:val="001A5284"/>
    <w:rsid w:val="001B59FA"/>
    <w:rsid w:val="001C0FFE"/>
    <w:rsid w:val="001D2DD3"/>
    <w:rsid w:val="001E1FD0"/>
    <w:rsid w:val="001E7507"/>
    <w:rsid w:val="00200F02"/>
    <w:rsid w:val="002041C7"/>
    <w:rsid w:val="00206045"/>
    <w:rsid w:val="0020792A"/>
    <w:rsid w:val="00212943"/>
    <w:rsid w:val="002169E1"/>
    <w:rsid w:val="002246E5"/>
    <w:rsid w:val="00230CDB"/>
    <w:rsid w:val="00234B72"/>
    <w:rsid w:val="0023503B"/>
    <w:rsid w:val="00241791"/>
    <w:rsid w:val="00241F80"/>
    <w:rsid w:val="00242ED2"/>
    <w:rsid w:val="00244229"/>
    <w:rsid w:val="00247144"/>
    <w:rsid w:val="002520B6"/>
    <w:rsid w:val="00254844"/>
    <w:rsid w:val="00257143"/>
    <w:rsid w:val="00263B09"/>
    <w:rsid w:val="00266B1D"/>
    <w:rsid w:val="00273A25"/>
    <w:rsid w:val="002801AC"/>
    <w:rsid w:val="002851F1"/>
    <w:rsid w:val="00291A54"/>
    <w:rsid w:val="002B654F"/>
    <w:rsid w:val="002C4BB3"/>
    <w:rsid w:val="002D281E"/>
    <w:rsid w:val="002E0C2F"/>
    <w:rsid w:val="002F0087"/>
    <w:rsid w:val="002F122F"/>
    <w:rsid w:val="00301309"/>
    <w:rsid w:val="00312A48"/>
    <w:rsid w:val="00313202"/>
    <w:rsid w:val="0031740C"/>
    <w:rsid w:val="00317B79"/>
    <w:rsid w:val="00321860"/>
    <w:rsid w:val="00324D08"/>
    <w:rsid w:val="00327E27"/>
    <w:rsid w:val="00342E9B"/>
    <w:rsid w:val="003439AE"/>
    <w:rsid w:val="003547D0"/>
    <w:rsid w:val="00360565"/>
    <w:rsid w:val="00361B28"/>
    <w:rsid w:val="00366313"/>
    <w:rsid w:val="0037558E"/>
    <w:rsid w:val="00376C55"/>
    <w:rsid w:val="00384517"/>
    <w:rsid w:val="00385D1F"/>
    <w:rsid w:val="00390233"/>
    <w:rsid w:val="0039155A"/>
    <w:rsid w:val="003919FF"/>
    <w:rsid w:val="003931AA"/>
    <w:rsid w:val="003A13BF"/>
    <w:rsid w:val="003A3528"/>
    <w:rsid w:val="003A49E1"/>
    <w:rsid w:val="003B258C"/>
    <w:rsid w:val="003B25F9"/>
    <w:rsid w:val="003C10DD"/>
    <w:rsid w:val="003C1F0A"/>
    <w:rsid w:val="003C38BA"/>
    <w:rsid w:val="003D0136"/>
    <w:rsid w:val="003D4B86"/>
    <w:rsid w:val="003D6165"/>
    <w:rsid w:val="003E1BF6"/>
    <w:rsid w:val="003E2703"/>
    <w:rsid w:val="003F1901"/>
    <w:rsid w:val="003F50E2"/>
    <w:rsid w:val="004030B1"/>
    <w:rsid w:val="004069B7"/>
    <w:rsid w:val="00407A99"/>
    <w:rsid w:val="00407C8F"/>
    <w:rsid w:val="004124DA"/>
    <w:rsid w:val="00414150"/>
    <w:rsid w:val="00422A27"/>
    <w:rsid w:val="004236E4"/>
    <w:rsid w:val="0042745E"/>
    <w:rsid w:val="0043351B"/>
    <w:rsid w:val="0043366B"/>
    <w:rsid w:val="004361D8"/>
    <w:rsid w:val="00440012"/>
    <w:rsid w:val="004402C9"/>
    <w:rsid w:val="00440787"/>
    <w:rsid w:val="0044325E"/>
    <w:rsid w:val="00456930"/>
    <w:rsid w:val="00456E87"/>
    <w:rsid w:val="00460914"/>
    <w:rsid w:val="00463A2D"/>
    <w:rsid w:val="00465066"/>
    <w:rsid w:val="004674A5"/>
    <w:rsid w:val="00472D32"/>
    <w:rsid w:val="0047451F"/>
    <w:rsid w:val="00475402"/>
    <w:rsid w:val="00482039"/>
    <w:rsid w:val="004855A3"/>
    <w:rsid w:val="00487784"/>
    <w:rsid w:val="0049075C"/>
    <w:rsid w:val="00496617"/>
    <w:rsid w:val="00497BFC"/>
    <w:rsid w:val="004A1AFC"/>
    <w:rsid w:val="004A4287"/>
    <w:rsid w:val="004B68AF"/>
    <w:rsid w:val="004C0305"/>
    <w:rsid w:val="004C1ECF"/>
    <w:rsid w:val="004C3AEA"/>
    <w:rsid w:val="004F1160"/>
    <w:rsid w:val="004F444C"/>
    <w:rsid w:val="004F764D"/>
    <w:rsid w:val="00504748"/>
    <w:rsid w:val="005105B1"/>
    <w:rsid w:val="005111DC"/>
    <w:rsid w:val="005112DC"/>
    <w:rsid w:val="0051354F"/>
    <w:rsid w:val="00513FA0"/>
    <w:rsid w:val="00514A7A"/>
    <w:rsid w:val="00517E6E"/>
    <w:rsid w:val="00523C75"/>
    <w:rsid w:val="0053108D"/>
    <w:rsid w:val="00536878"/>
    <w:rsid w:val="00536D59"/>
    <w:rsid w:val="0054122B"/>
    <w:rsid w:val="005429C5"/>
    <w:rsid w:val="00550D74"/>
    <w:rsid w:val="005601DF"/>
    <w:rsid w:val="00562922"/>
    <w:rsid w:val="005709B3"/>
    <w:rsid w:val="00570D0E"/>
    <w:rsid w:val="0058058C"/>
    <w:rsid w:val="00590757"/>
    <w:rsid w:val="0059669A"/>
    <w:rsid w:val="00597C86"/>
    <w:rsid w:val="005A09B9"/>
    <w:rsid w:val="005B18FA"/>
    <w:rsid w:val="005B2B8A"/>
    <w:rsid w:val="005C060C"/>
    <w:rsid w:val="005C5A81"/>
    <w:rsid w:val="005C61EB"/>
    <w:rsid w:val="005D1D63"/>
    <w:rsid w:val="005D2296"/>
    <w:rsid w:val="005D6595"/>
    <w:rsid w:val="005E5447"/>
    <w:rsid w:val="005F022B"/>
    <w:rsid w:val="005F361E"/>
    <w:rsid w:val="005F4E9B"/>
    <w:rsid w:val="0060167C"/>
    <w:rsid w:val="00604004"/>
    <w:rsid w:val="006051D0"/>
    <w:rsid w:val="00611723"/>
    <w:rsid w:val="00614B38"/>
    <w:rsid w:val="006260FA"/>
    <w:rsid w:val="00627ED0"/>
    <w:rsid w:val="0063690F"/>
    <w:rsid w:val="00643A2D"/>
    <w:rsid w:val="00644C62"/>
    <w:rsid w:val="00650BFD"/>
    <w:rsid w:val="00652F54"/>
    <w:rsid w:val="0065510F"/>
    <w:rsid w:val="006606E7"/>
    <w:rsid w:val="00661844"/>
    <w:rsid w:val="00661EFB"/>
    <w:rsid w:val="006735C5"/>
    <w:rsid w:val="0067706C"/>
    <w:rsid w:val="00677A52"/>
    <w:rsid w:val="00681E6F"/>
    <w:rsid w:val="00686475"/>
    <w:rsid w:val="006A3649"/>
    <w:rsid w:val="006A44DB"/>
    <w:rsid w:val="006A7299"/>
    <w:rsid w:val="006B0685"/>
    <w:rsid w:val="006B1C9F"/>
    <w:rsid w:val="006B24C8"/>
    <w:rsid w:val="006C41E6"/>
    <w:rsid w:val="006C5BE3"/>
    <w:rsid w:val="006C7CFC"/>
    <w:rsid w:val="006D7689"/>
    <w:rsid w:val="006D7CB0"/>
    <w:rsid w:val="006E0FCA"/>
    <w:rsid w:val="006E6A1E"/>
    <w:rsid w:val="006F0E2D"/>
    <w:rsid w:val="006F33FE"/>
    <w:rsid w:val="006F5BDE"/>
    <w:rsid w:val="006F6045"/>
    <w:rsid w:val="00712B4A"/>
    <w:rsid w:val="007147CE"/>
    <w:rsid w:val="00715CC2"/>
    <w:rsid w:val="00724070"/>
    <w:rsid w:val="00727216"/>
    <w:rsid w:val="00727DC3"/>
    <w:rsid w:val="007317C8"/>
    <w:rsid w:val="00736088"/>
    <w:rsid w:val="0074050D"/>
    <w:rsid w:val="00741A65"/>
    <w:rsid w:val="00741FC8"/>
    <w:rsid w:val="0075461A"/>
    <w:rsid w:val="007567B7"/>
    <w:rsid w:val="00766774"/>
    <w:rsid w:val="00772F8F"/>
    <w:rsid w:val="00776AB7"/>
    <w:rsid w:val="00785313"/>
    <w:rsid w:val="00790653"/>
    <w:rsid w:val="00790A1C"/>
    <w:rsid w:val="007949ED"/>
    <w:rsid w:val="007A0057"/>
    <w:rsid w:val="007A03E1"/>
    <w:rsid w:val="007A1B2A"/>
    <w:rsid w:val="007A3498"/>
    <w:rsid w:val="007B11EA"/>
    <w:rsid w:val="007B1841"/>
    <w:rsid w:val="007B3455"/>
    <w:rsid w:val="007C20E1"/>
    <w:rsid w:val="007C2323"/>
    <w:rsid w:val="007C2673"/>
    <w:rsid w:val="007C282F"/>
    <w:rsid w:val="007C2BF3"/>
    <w:rsid w:val="007C608F"/>
    <w:rsid w:val="007C6E7E"/>
    <w:rsid w:val="007F17E6"/>
    <w:rsid w:val="007F4168"/>
    <w:rsid w:val="0080051B"/>
    <w:rsid w:val="008067B8"/>
    <w:rsid w:val="00807422"/>
    <w:rsid w:val="00812F27"/>
    <w:rsid w:val="008144C9"/>
    <w:rsid w:val="00824E36"/>
    <w:rsid w:val="00826A32"/>
    <w:rsid w:val="00836D1A"/>
    <w:rsid w:val="008403AC"/>
    <w:rsid w:val="008417C9"/>
    <w:rsid w:val="00847A65"/>
    <w:rsid w:val="00853D4A"/>
    <w:rsid w:val="0085671C"/>
    <w:rsid w:val="0086171F"/>
    <w:rsid w:val="00862EB6"/>
    <w:rsid w:val="00863625"/>
    <w:rsid w:val="008652D5"/>
    <w:rsid w:val="00865EAF"/>
    <w:rsid w:val="008711A4"/>
    <w:rsid w:val="00877E6B"/>
    <w:rsid w:val="00880E64"/>
    <w:rsid w:val="008822B6"/>
    <w:rsid w:val="00884CB8"/>
    <w:rsid w:val="008851B0"/>
    <w:rsid w:val="00886D94"/>
    <w:rsid w:val="008914E3"/>
    <w:rsid w:val="00893BB4"/>
    <w:rsid w:val="008A20D9"/>
    <w:rsid w:val="008A3658"/>
    <w:rsid w:val="008A51F8"/>
    <w:rsid w:val="008D315D"/>
    <w:rsid w:val="008D50C3"/>
    <w:rsid w:val="008D5238"/>
    <w:rsid w:val="008D6751"/>
    <w:rsid w:val="008E1A28"/>
    <w:rsid w:val="008E3D1D"/>
    <w:rsid w:val="008E3E3B"/>
    <w:rsid w:val="008E6641"/>
    <w:rsid w:val="008E6F9F"/>
    <w:rsid w:val="00901006"/>
    <w:rsid w:val="009010DF"/>
    <w:rsid w:val="0090599A"/>
    <w:rsid w:val="009108C8"/>
    <w:rsid w:val="00913380"/>
    <w:rsid w:val="00913D07"/>
    <w:rsid w:val="00926C4B"/>
    <w:rsid w:val="009377E5"/>
    <w:rsid w:val="009424C8"/>
    <w:rsid w:val="00945BFF"/>
    <w:rsid w:val="009544BB"/>
    <w:rsid w:val="00956876"/>
    <w:rsid w:val="00956C2C"/>
    <w:rsid w:val="00957A18"/>
    <w:rsid w:val="009618B6"/>
    <w:rsid w:val="0096248C"/>
    <w:rsid w:val="0096444E"/>
    <w:rsid w:val="0096567A"/>
    <w:rsid w:val="00967055"/>
    <w:rsid w:val="00977E6C"/>
    <w:rsid w:val="009832B6"/>
    <w:rsid w:val="0099403A"/>
    <w:rsid w:val="009B3AF8"/>
    <w:rsid w:val="009C73A3"/>
    <w:rsid w:val="009D10B3"/>
    <w:rsid w:val="009D5767"/>
    <w:rsid w:val="009D79DE"/>
    <w:rsid w:val="009E10F1"/>
    <w:rsid w:val="009E1C11"/>
    <w:rsid w:val="009E6BD6"/>
    <w:rsid w:val="009F5970"/>
    <w:rsid w:val="00A00337"/>
    <w:rsid w:val="00A02646"/>
    <w:rsid w:val="00A06BEB"/>
    <w:rsid w:val="00A10E12"/>
    <w:rsid w:val="00A131E4"/>
    <w:rsid w:val="00A1681A"/>
    <w:rsid w:val="00A17A37"/>
    <w:rsid w:val="00A22205"/>
    <w:rsid w:val="00A22857"/>
    <w:rsid w:val="00A3634D"/>
    <w:rsid w:val="00A40654"/>
    <w:rsid w:val="00A41F06"/>
    <w:rsid w:val="00A43A11"/>
    <w:rsid w:val="00A56EC5"/>
    <w:rsid w:val="00A57165"/>
    <w:rsid w:val="00A575EC"/>
    <w:rsid w:val="00A577DA"/>
    <w:rsid w:val="00A65778"/>
    <w:rsid w:val="00A70CC8"/>
    <w:rsid w:val="00A779E9"/>
    <w:rsid w:val="00A802AC"/>
    <w:rsid w:val="00A86F1F"/>
    <w:rsid w:val="00A87691"/>
    <w:rsid w:val="00A9121C"/>
    <w:rsid w:val="00A91809"/>
    <w:rsid w:val="00A95830"/>
    <w:rsid w:val="00AA01F8"/>
    <w:rsid w:val="00AA0317"/>
    <w:rsid w:val="00AA186B"/>
    <w:rsid w:val="00AA60DE"/>
    <w:rsid w:val="00AB0833"/>
    <w:rsid w:val="00AB0A39"/>
    <w:rsid w:val="00AB2136"/>
    <w:rsid w:val="00AB61B1"/>
    <w:rsid w:val="00AB6EC7"/>
    <w:rsid w:val="00AB7939"/>
    <w:rsid w:val="00AC03D8"/>
    <w:rsid w:val="00AD0FA0"/>
    <w:rsid w:val="00AD3794"/>
    <w:rsid w:val="00AD54BB"/>
    <w:rsid w:val="00AE0062"/>
    <w:rsid w:val="00AE0A21"/>
    <w:rsid w:val="00AE231E"/>
    <w:rsid w:val="00AE674A"/>
    <w:rsid w:val="00AE6A70"/>
    <w:rsid w:val="00AE70B7"/>
    <w:rsid w:val="00AE732F"/>
    <w:rsid w:val="00AF05EA"/>
    <w:rsid w:val="00AF0BD9"/>
    <w:rsid w:val="00AF40A9"/>
    <w:rsid w:val="00AF4FE5"/>
    <w:rsid w:val="00B02220"/>
    <w:rsid w:val="00B03911"/>
    <w:rsid w:val="00B06420"/>
    <w:rsid w:val="00B0700B"/>
    <w:rsid w:val="00B124F6"/>
    <w:rsid w:val="00B170A9"/>
    <w:rsid w:val="00B224D8"/>
    <w:rsid w:val="00B22878"/>
    <w:rsid w:val="00B232C2"/>
    <w:rsid w:val="00B3067D"/>
    <w:rsid w:val="00B30913"/>
    <w:rsid w:val="00B31D1C"/>
    <w:rsid w:val="00B32D41"/>
    <w:rsid w:val="00B367DA"/>
    <w:rsid w:val="00B41EF6"/>
    <w:rsid w:val="00B46347"/>
    <w:rsid w:val="00B50A9E"/>
    <w:rsid w:val="00B56EE3"/>
    <w:rsid w:val="00B67A37"/>
    <w:rsid w:val="00B67A5E"/>
    <w:rsid w:val="00B74952"/>
    <w:rsid w:val="00B7798E"/>
    <w:rsid w:val="00B77E89"/>
    <w:rsid w:val="00B81CD5"/>
    <w:rsid w:val="00B92BD9"/>
    <w:rsid w:val="00B92FE5"/>
    <w:rsid w:val="00BA0767"/>
    <w:rsid w:val="00BA18E1"/>
    <w:rsid w:val="00BA2428"/>
    <w:rsid w:val="00BA52AF"/>
    <w:rsid w:val="00BA5946"/>
    <w:rsid w:val="00BA5DAF"/>
    <w:rsid w:val="00BA7FD0"/>
    <w:rsid w:val="00BB03C0"/>
    <w:rsid w:val="00BC3FD9"/>
    <w:rsid w:val="00BC603F"/>
    <w:rsid w:val="00BD0CED"/>
    <w:rsid w:val="00BD456B"/>
    <w:rsid w:val="00BD5B69"/>
    <w:rsid w:val="00BF302A"/>
    <w:rsid w:val="00BF4282"/>
    <w:rsid w:val="00BF6D74"/>
    <w:rsid w:val="00C03B1A"/>
    <w:rsid w:val="00C11295"/>
    <w:rsid w:val="00C1149F"/>
    <w:rsid w:val="00C133D3"/>
    <w:rsid w:val="00C13A7C"/>
    <w:rsid w:val="00C235D5"/>
    <w:rsid w:val="00C26CBA"/>
    <w:rsid w:val="00C30365"/>
    <w:rsid w:val="00C369CD"/>
    <w:rsid w:val="00C36BAC"/>
    <w:rsid w:val="00C36C76"/>
    <w:rsid w:val="00C43A02"/>
    <w:rsid w:val="00C43BC2"/>
    <w:rsid w:val="00C45330"/>
    <w:rsid w:val="00C470F9"/>
    <w:rsid w:val="00C5556C"/>
    <w:rsid w:val="00C6182B"/>
    <w:rsid w:val="00C71D57"/>
    <w:rsid w:val="00C72EE0"/>
    <w:rsid w:val="00C74B5A"/>
    <w:rsid w:val="00C8041C"/>
    <w:rsid w:val="00C80BE0"/>
    <w:rsid w:val="00C80F38"/>
    <w:rsid w:val="00C830CC"/>
    <w:rsid w:val="00C869C9"/>
    <w:rsid w:val="00C960D4"/>
    <w:rsid w:val="00C977DA"/>
    <w:rsid w:val="00CA47CC"/>
    <w:rsid w:val="00CA4D91"/>
    <w:rsid w:val="00CA5098"/>
    <w:rsid w:val="00CA6134"/>
    <w:rsid w:val="00CB4E98"/>
    <w:rsid w:val="00CB76D0"/>
    <w:rsid w:val="00CC5182"/>
    <w:rsid w:val="00CC675A"/>
    <w:rsid w:val="00CC77AA"/>
    <w:rsid w:val="00CD7FD2"/>
    <w:rsid w:val="00CE0311"/>
    <w:rsid w:val="00CE3A4F"/>
    <w:rsid w:val="00CF13C2"/>
    <w:rsid w:val="00CF4DAF"/>
    <w:rsid w:val="00D06569"/>
    <w:rsid w:val="00D150C3"/>
    <w:rsid w:val="00D2702E"/>
    <w:rsid w:val="00D3467B"/>
    <w:rsid w:val="00D521D2"/>
    <w:rsid w:val="00D55CDB"/>
    <w:rsid w:val="00D607CA"/>
    <w:rsid w:val="00D60DE3"/>
    <w:rsid w:val="00D61A68"/>
    <w:rsid w:val="00D62417"/>
    <w:rsid w:val="00D70144"/>
    <w:rsid w:val="00D720BB"/>
    <w:rsid w:val="00D72757"/>
    <w:rsid w:val="00D83172"/>
    <w:rsid w:val="00D83655"/>
    <w:rsid w:val="00D902F2"/>
    <w:rsid w:val="00D93C8A"/>
    <w:rsid w:val="00D978CB"/>
    <w:rsid w:val="00DA0D44"/>
    <w:rsid w:val="00DA2D2A"/>
    <w:rsid w:val="00DB1A4A"/>
    <w:rsid w:val="00DB62BB"/>
    <w:rsid w:val="00DC0552"/>
    <w:rsid w:val="00DC6145"/>
    <w:rsid w:val="00DD5666"/>
    <w:rsid w:val="00DE296A"/>
    <w:rsid w:val="00DE770E"/>
    <w:rsid w:val="00DF3650"/>
    <w:rsid w:val="00DF7D43"/>
    <w:rsid w:val="00E048A5"/>
    <w:rsid w:val="00E05285"/>
    <w:rsid w:val="00E129CA"/>
    <w:rsid w:val="00E1410B"/>
    <w:rsid w:val="00E15D35"/>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4984"/>
    <w:rsid w:val="00E654DB"/>
    <w:rsid w:val="00E7159E"/>
    <w:rsid w:val="00E746D1"/>
    <w:rsid w:val="00E824FE"/>
    <w:rsid w:val="00E92CE8"/>
    <w:rsid w:val="00EA0FCE"/>
    <w:rsid w:val="00EA15D7"/>
    <w:rsid w:val="00EA1FF2"/>
    <w:rsid w:val="00EA67B6"/>
    <w:rsid w:val="00EB033A"/>
    <w:rsid w:val="00EB4A26"/>
    <w:rsid w:val="00EB53F7"/>
    <w:rsid w:val="00EB6E23"/>
    <w:rsid w:val="00EC2C62"/>
    <w:rsid w:val="00EC7A90"/>
    <w:rsid w:val="00EC7E51"/>
    <w:rsid w:val="00ED12FB"/>
    <w:rsid w:val="00EF47CA"/>
    <w:rsid w:val="00F0211E"/>
    <w:rsid w:val="00F0478A"/>
    <w:rsid w:val="00F06D2A"/>
    <w:rsid w:val="00F14308"/>
    <w:rsid w:val="00F15D50"/>
    <w:rsid w:val="00F16E30"/>
    <w:rsid w:val="00F21910"/>
    <w:rsid w:val="00F23387"/>
    <w:rsid w:val="00F30F7B"/>
    <w:rsid w:val="00F365BE"/>
    <w:rsid w:val="00F40E3A"/>
    <w:rsid w:val="00F41B23"/>
    <w:rsid w:val="00F42174"/>
    <w:rsid w:val="00F45E2C"/>
    <w:rsid w:val="00F46E46"/>
    <w:rsid w:val="00F47976"/>
    <w:rsid w:val="00F52D4F"/>
    <w:rsid w:val="00F53D92"/>
    <w:rsid w:val="00F5565E"/>
    <w:rsid w:val="00F606E9"/>
    <w:rsid w:val="00F8250C"/>
    <w:rsid w:val="00F83FAE"/>
    <w:rsid w:val="00F913DB"/>
    <w:rsid w:val="00F922E1"/>
    <w:rsid w:val="00F94F28"/>
    <w:rsid w:val="00FA796B"/>
    <w:rsid w:val="00FB222B"/>
    <w:rsid w:val="00FB48E8"/>
    <w:rsid w:val="00FB7DC8"/>
    <w:rsid w:val="00FC0556"/>
    <w:rsid w:val="00FC119C"/>
    <w:rsid w:val="00FD0E60"/>
    <w:rsid w:val="00FD599F"/>
    <w:rsid w:val="00FD68ED"/>
    <w:rsid w:val="00FD7012"/>
    <w:rsid w:val="00FE4AA3"/>
    <w:rsid w:val="00FE5628"/>
    <w:rsid w:val="00FE698B"/>
    <w:rsid w:val="00FF766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paragraph" w:customStyle="1" w:styleId="msonormal0">
    <w:name w:val="msonormal"/>
    <w:basedOn w:val="Normal"/>
    <w:rsid w:val="00081A4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odyText">
    <w:name w:val="Body Text"/>
    <w:basedOn w:val="Normal"/>
    <w:link w:val="BodyTextChar"/>
    <w:uiPriority w:val="1"/>
    <w:semiHidden/>
    <w:unhideWhenUsed/>
    <w:qFormat/>
    <w:rsid w:val="00081A47"/>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081A4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1A47"/>
    <w:pPr>
      <w:widowControl w:val="0"/>
      <w:autoSpaceDE w:val="0"/>
      <w:autoSpaceDN w:val="0"/>
      <w:spacing w:after="0" w:line="224" w:lineRule="exact"/>
    </w:pPr>
    <w:rPr>
      <w:rFonts w:ascii="Calibri" w:eastAsia="Calibri" w:hAnsi="Calibri" w:cs="Calibri"/>
    </w:rPr>
  </w:style>
  <w:style w:type="character" w:styleId="FollowedHyperlink">
    <w:name w:val="FollowedHyperlink"/>
    <w:basedOn w:val="DefaultParagraphFont"/>
    <w:uiPriority w:val="99"/>
    <w:semiHidden/>
    <w:unhideWhenUsed/>
    <w:rsid w:val="00081A47"/>
    <w:rPr>
      <w:color w:val="800080"/>
      <w:u w:val="single"/>
    </w:rPr>
  </w:style>
</w:styles>
</file>

<file path=word/webSettings.xml><?xml version="1.0" encoding="utf-8"?>
<w:webSettings xmlns:r="http://schemas.openxmlformats.org/officeDocument/2006/relationships" xmlns:w="http://schemas.openxmlformats.org/wordprocessingml/2006/main">
  <w:divs>
    <w:div w:id="68235963">
      <w:bodyDiv w:val="1"/>
      <w:marLeft w:val="0"/>
      <w:marRight w:val="0"/>
      <w:marTop w:val="0"/>
      <w:marBottom w:val="0"/>
      <w:divBdr>
        <w:top w:val="none" w:sz="0" w:space="0" w:color="auto"/>
        <w:left w:val="none" w:sz="0" w:space="0" w:color="auto"/>
        <w:bottom w:val="none" w:sz="0" w:space="0" w:color="auto"/>
        <w:right w:val="none" w:sz="0" w:space="0" w:color="auto"/>
      </w:divBdr>
    </w:div>
    <w:div w:id="81142471">
      <w:bodyDiv w:val="1"/>
      <w:marLeft w:val="0"/>
      <w:marRight w:val="0"/>
      <w:marTop w:val="0"/>
      <w:marBottom w:val="0"/>
      <w:divBdr>
        <w:top w:val="none" w:sz="0" w:space="0" w:color="auto"/>
        <w:left w:val="none" w:sz="0" w:space="0" w:color="auto"/>
        <w:bottom w:val="none" w:sz="0" w:space="0" w:color="auto"/>
        <w:right w:val="none" w:sz="0" w:space="0" w:color="auto"/>
      </w:divBdr>
    </w:div>
    <w:div w:id="142628555">
      <w:bodyDiv w:val="1"/>
      <w:marLeft w:val="0"/>
      <w:marRight w:val="0"/>
      <w:marTop w:val="0"/>
      <w:marBottom w:val="0"/>
      <w:divBdr>
        <w:top w:val="none" w:sz="0" w:space="0" w:color="auto"/>
        <w:left w:val="none" w:sz="0" w:space="0" w:color="auto"/>
        <w:bottom w:val="none" w:sz="0" w:space="0" w:color="auto"/>
        <w:right w:val="none" w:sz="0" w:space="0" w:color="auto"/>
      </w:divBdr>
    </w:div>
    <w:div w:id="378942867">
      <w:bodyDiv w:val="1"/>
      <w:marLeft w:val="0"/>
      <w:marRight w:val="0"/>
      <w:marTop w:val="0"/>
      <w:marBottom w:val="0"/>
      <w:divBdr>
        <w:top w:val="none" w:sz="0" w:space="0" w:color="auto"/>
        <w:left w:val="none" w:sz="0" w:space="0" w:color="auto"/>
        <w:bottom w:val="none" w:sz="0" w:space="0" w:color="auto"/>
        <w:right w:val="none" w:sz="0" w:space="0" w:color="auto"/>
      </w:divBdr>
    </w:div>
    <w:div w:id="498159488">
      <w:bodyDiv w:val="1"/>
      <w:marLeft w:val="0"/>
      <w:marRight w:val="0"/>
      <w:marTop w:val="0"/>
      <w:marBottom w:val="0"/>
      <w:divBdr>
        <w:top w:val="none" w:sz="0" w:space="0" w:color="auto"/>
        <w:left w:val="none" w:sz="0" w:space="0" w:color="auto"/>
        <w:bottom w:val="none" w:sz="0" w:space="0" w:color="auto"/>
        <w:right w:val="none" w:sz="0" w:space="0" w:color="auto"/>
      </w:divBdr>
    </w:div>
    <w:div w:id="595671605">
      <w:bodyDiv w:val="1"/>
      <w:marLeft w:val="0"/>
      <w:marRight w:val="0"/>
      <w:marTop w:val="0"/>
      <w:marBottom w:val="0"/>
      <w:divBdr>
        <w:top w:val="none" w:sz="0" w:space="0" w:color="auto"/>
        <w:left w:val="none" w:sz="0" w:space="0" w:color="auto"/>
        <w:bottom w:val="none" w:sz="0" w:space="0" w:color="auto"/>
        <w:right w:val="none" w:sz="0" w:space="0" w:color="auto"/>
      </w:divBdr>
    </w:div>
    <w:div w:id="886842158">
      <w:bodyDiv w:val="1"/>
      <w:marLeft w:val="0"/>
      <w:marRight w:val="0"/>
      <w:marTop w:val="0"/>
      <w:marBottom w:val="0"/>
      <w:divBdr>
        <w:top w:val="none" w:sz="0" w:space="0" w:color="auto"/>
        <w:left w:val="none" w:sz="0" w:space="0" w:color="auto"/>
        <w:bottom w:val="none" w:sz="0" w:space="0" w:color="auto"/>
        <w:right w:val="none" w:sz="0" w:space="0" w:color="auto"/>
      </w:divBdr>
    </w:div>
    <w:div w:id="938365517">
      <w:bodyDiv w:val="1"/>
      <w:marLeft w:val="0"/>
      <w:marRight w:val="0"/>
      <w:marTop w:val="0"/>
      <w:marBottom w:val="0"/>
      <w:divBdr>
        <w:top w:val="none" w:sz="0" w:space="0" w:color="auto"/>
        <w:left w:val="none" w:sz="0" w:space="0" w:color="auto"/>
        <w:bottom w:val="none" w:sz="0" w:space="0" w:color="auto"/>
        <w:right w:val="none" w:sz="0" w:space="0" w:color="auto"/>
      </w:divBdr>
    </w:div>
    <w:div w:id="1073888513">
      <w:bodyDiv w:val="1"/>
      <w:marLeft w:val="0"/>
      <w:marRight w:val="0"/>
      <w:marTop w:val="0"/>
      <w:marBottom w:val="0"/>
      <w:divBdr>
        <w:top w:val="none" w:sz="0" w:space="0" w:color="auto"/>
        <w:left w:val="none" w:sz="0" w:space="0" w:color="auto"/>
        <w:bottom w:val="none" w:sz="0" w:space="0" w:color="auto"/>
        <w:right w:val="none" w:sz="0" w:space="0" w:color="auto"/>
      </w:divBdr>
      <w:divsChild>
        <w:div w:id="2127312758">
          <w:marLeft w:val="0"/>
          <w:marRight w:val="0"/>
          <w:marTop w:val="0"/>
          <w:marBottom w:val="0"/>
          <w:divBdr>
            <w:top w:val="none" w:sz="0" w:space="0" w:color="auto"/>
            <w:left w:val="none" w:sz="0" w:space="0" w:color="auto"/>
            <w:bottom w:val="none" w:sz="0" w:space="0" w:color="auto"/>
            <w:right w:val="none" w:sz="0" w:space="0" w:color="auto"/>
          </w:divBdr>
        </w:div>
        <w:div w:id="840778061">
          <w:marLeft w:val="240"/>
          <w:marRight w:val="0"/>
          <w:marTop w:val="120"/>
          <w:marBottom w:val="240"/>
          <w:divBdr>
            <w:top w:val="none" w:sz="0" w:space="26" w:color="90E4C0"/>
            <w:left w:val="single" w:sz="36" w:space="23" w:color="90E4C0"/>
            <w:bottom w:val="none" w:sz="0" w:space="26" w:color="90E4C0"/>
            <w:right w:val="none" w:sz="0" w:space="23" w:color="90E4C0"/>
          </w:divBdr>
        </w:div>
      </w:divsChild>
    </w:div>
    <w:div w:id="1186989164">
      <w:bodyDiv w:val="1"/>
      <w:marLeft w:val="0"/>
      <w:marRight w:val="0"/>
      <w:marTop w:val="0"/>
      <w:marBottom w:val="0"/>
      <w:divBdr>
        <w:top w:val="none" w:sz="0" w:space="0" w:color="auto"/>
        <w:left w:val="none" w:sz="0" w:space="0" w:color="auto"/>
        <w:bottom w:val="none" w:sz="0" w:space="0" w:color="auto"/>
        <w:right w:val="none" w:sz="0" w:space="0" w:color="auto"/>
      </w:divBdr>
    </w:div>
    <w:div w:id="1302538584">
      <w:bodyDiv w:val="1"/>
      <w:marLeft w:val="0"/>
      <w:marRight w:val="0"/>
      <w:marTop w:val="0"/>
      <w:marBottom w:val="0"/>
      <w:divBdr>
        <w:top w:val="none" w:sz="0" w:space="0" w:color="auto"/>
        <w:left w:val="none" w:sz="0" w:space="0" w:color="auto"/>
        <w:bottom w:val="none" w:sz="0" w:space="0" w:color="auto"/>
        <w:right w:val="none" w:sz="0" w:space="0" w:color="auto"/>
      </w:divBdr>
    </w:div>
    <w:div w:id="1363288148">
      <w:bodyDiv w:val="1"/>
      <w:marLeft w:val="0"/>
      <w:marRight w:val="0"/>
      <w:marTop w:val="0"/>
      <w:marBottom w:val="0"/>
      <w:divBdr>
        <w:top w:val="none" w:sz="0" w:space="0" w:color="auto"/>
        <w:left w:val="none" w:sz="0" w:space="0" w:color="auto"/>
        <w:bottom w:val="none" w:sz="0" w:space="0" w:color="auto"/>
        <w:right w:val="none" w:sz="0" w:space="0" w:color="auto"/>
      </w:divBdr>
    </w:div>
    <w:div w:id="1443958676">
      <w:bodyDiv w:val="1"/>
      <w:marLeft w:val="0"/>
      <w:marRight w:val="0"/>
      <w:marTop w:val="0"/>
      <w:marBottom w:val="0"/>
      <w:divBdr>
        <w:top w:val="none" w:sz="0" w:space="0" w:color="auto"/>
        <w:left w:val="none" w:sz="0" w:space="0" w:color="auto"/>
        <w:bottom w:val="none" w:sz="0" w:space="0" w:color="auto"/>
        <w:right w:val="none" w:sz="0" w:space="0" w:color="auto"/>
      </w:divBdr>
    </w:div>
    <w:div w:id="1594585590">
      <w:bodyDiv w:val="1"/>
      <w:marLeft w:val="0"/>
      <w:marRight w:val="0"/>
      <w:marTop w:val="0"/>
      <w:marBottom w:val="0"/>
      <w:divBdr>
        <w:top w:val="none" w:sz="0" w:space="0" w:color="auto"/>
        <w:left w:val="none" w:sz="0" w:space="0" w:color="auto"/>
        <w:bottom w:val="none" w:sz="0" w:space="0" w:color="auto"/>
        <w:right w:val="none" w:sz="0" w:space="0" w:color="auto"/>
      </w:divBdr>
    </w:div>
    <w:div w:id="1665284619">
      <w:bodyDiv w:val="1"/>
      <w:marLeft w:val="0"/>
      <w:marRight w:val="0"/>
      <w:marTop w:val="0"/>
      <w:marBottom w:val="0"/>
      <w:divBdr>
        <w:top w:val="none" w:sz="0" w:space="0" w:color="auto"/>
        <w:left w:val="none" w:sz="0" w:space="0" w:color="auto"/>
        <w:bottom w:val="none" w:sz="0" w:space="0" w:color="auto"/>
        <w:right w:val="none" w:sz="0" w:space="0" w:color="auto"/>
      </w:divBdr>
    </w:div>
    <w:div w:id="1677150971">
      <w:bodyDiv w:val="1"/>
      <w:marLeft w:val="0"/>
      <w:marRight w:val="0"/>
      <w:marTop w:val="0"/>
      <w:marBottom w:val="0"/>
      <w:divBdr>
        <w:top w:val="none" w:sz="0" w:space="0" w:color="auto"/>
        <w:left w:val="none" w:sz="0" w:space="0" w:color="auto"/>
        <w:bottom w:val="none" w:sz="0" w:space="0" w:color="auto"/>
        <w:right w:val="none" w:sz="0" w:space="0" w:color="auto"/>
      </w:divBdr>
    </w:div>
    <w:div w:id="1740595670">
      <w:bodyDiv w:val="1"/>
      <w:marLeft w:val="0"/>
      <w:marRight w:val="0"/>
      <w:marTop w:val="0"/>
      <w:marBottom w:val="0"/>
      <w:divBdr>
        <w:top w:val="none" w:sz="0" w:space="0" w:color="auto"/>
        <w:left w:val="none" w:sz="0" w:space="0" w:color="auto"/>
        <w:bottom w:val="none" w:sz="0" w:space="0" w:color="auto"/>
        <w:right w:val="none" w:sz="0" w:space="0" w:color="auto"/>
      </w:divBdr>
    </w:div>
    <w:div w:id="1863591781">
      <w:bodyDiv w:val="1"/>
      <w:marLeft w:val="0"/>
      <w:marRight w:val="0"/>
      <w:marTop w:val="0"/>
      <w:marBottom w:val="0"/>
      <w:divBdr>
        <w:top w:val="none" w:sz="0" w:space="0" w:color="auto"/>
        <w:left w:val="none" w:sz="0" w:space="0" w:color="auto"/>
        <w:bottom w:val="none" w:sz="0" w:space="0" w:color="auto"/>
        <w:right w:val="none" w:sz="0" w:space="0" w:color="auto"/>
      </w:divBdr>
    </w:div>
    <w:div w:id="1907295941">
      <w:bodyDiv w:val="1"/>
      <w:marLeft w:val="0"/>
      <w:marRight w:val="0"/>
      <w:marTop w:val="0"/>
      <w:marBottom w:val="0"/>
      <w:divBdr>
        <w:top w:val="none" w:sz="0" w:space="0" w:color="auto"/>
        <w:left w:val="none" w:sz="0" w:space="0" w:color="auto"/>
        <w:bottom w:val="none" w:sz="0" w:space="0" w:color="auto"/>
        <w:right w:val="none" w:sz="0" w:space="0" w:color="auto"/>
      </w:divBdr>
    </w:div>
    <w:div w:id="1964725975">
      <w:bodyDiv w:val="1"/>
      <w:marLeft w:val="0"/>
      <w:marRight w:val="0"/>
      <w:marTop w:val="0"/>
      <w:marBottom w:val="0"/>
      <w:divBdr>
        <w:top w:val="none" w:sz="0" w:space="0" w:color="auto"/>
        <w:left w:val="none" w:sz="0" w:space="0" w:color="auto"/>
        <w:bottom w:val="none" w:sz="0" w:space="0" w:color="auto"/>
        <w:right w:val="none" w:sz="0" w:space="0" w:color="auto"/>
      </w:divBdr>
    </w:div>
    <w:div w:id="1987080976">
      <w:bodyDiv w:val="1"/>
      <w:marLeft w:val="0"/>
      <w:marRight w:val="0"/>
      <w:marTop w:val="0"/>
      <w:marBottom w:val="0"/>
      <w:divBdr>
        <w:top w:val="none" w:sz="0" w:space="0" w:color="auto"/>
        <w:left w:val="none" w:sz="0" w:space="0" w:color="auto"/>
        <w:bottom w:val="none" w:sz="0" w:space="0" w:color="auto"/>
        <w:right w:val="none" w:sz="0" w:space="0" w:color="auto"/>
      </w:divBdr>
    </w:div>
    <w:div w:id="21127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41E0C-CFC3-4609-B8B2-864754581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2700</Words>
  <Characters>15391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Zum</cp:lastModifiedBy>
  <cp:revision>2</cp:revision>
  <cp:lastPrinted>2022-01-23T13:28:00Z</cp:lastPrinted>
  <dcterms:created xsi:type="dcterms:W3CDTF">2025-12-26T12:57:00Z</dcterms:created>
  <dcterms:modified xsi:type="dcterms:W3CDTF">2025-12-26T12:57:00Z</dcterms:modified>
</cp:coreProperties>
</file>