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8A57EA" w14:textId="77777777" w:rsidR="00AC2C15" w:rsidRPr="00E44349" w:rsidRDefault="001B5116" w:rsidP="00AC2C15">
      <w:pPr>
        <w:pStyle w:val="E-JOURNALAbstrakTitle"/>
        <w:spacing w:before="0" w:after="0"/>
        <w:contextualSpacing/>
        <w:rPr>
          <w:sz w:val="24"/>
        </w:rPr>
      </w:pPr>
      <w:r w:rsidRPr="00BE148A">
        <w:rPr>
          <w:rFonts w:eastAsia="Calibri"/>
          <w:bCs/>
          <w:sz w:val="24"/>
        </w:rPr>
        <w:t>PENGGUNAAN BAHASA DALAM SLOGAN LINGKUNGAN DI MEDIA SOSIAL</w:t>
      </w:r>
      <w:r w:rsidR="00C45437" w:rsidRPr="00BE148A">
        <w:rPr>
          <w:rFonts w:eastAsia="Calibri"/>
          <w:bCs/>
          <w:sz w:val="24"/>
        </w:rPr>
        <w:t xml:space="preserve"> TIKTOK</w:t>
      </w:r>
      <w:r w:rsidRPr="00BE148A">
        <w:rPr>
          <w:rFonts w:eastAsia="Calibri"/>
          <w:bCs/>
          <w:sz w:val="24"/>
        </w:rPr>
        <w:t>: KAJIAN EKOLINGUISTIK</w:t>
      </w:r>
    </w:p>
    <w:p w14:paraId="1C5BB401" w14:textId="77777777" w:rsidR="007A092F" w:rsidRPr="00E44349" w:rsidRDefault="007A092F" w:rsidP="007A092F">
      <w:pPr>
        <w:jc w:val="center"/>
        <w:rPr>
          <w:rFonts w:ascii="Times New Roman" w:hAnsi="Times New Roman"/>
          <w:b/>
          <w:sz w:val="24"/>
          <w:szCs w:val="24"/>
        </w:rPr>
      </w:pPr>
    </w:p>
    <w:p w14:paraId="051557EB" w14:textId="77777777" w:rsidR="007A092F" w:rsidRPr="00BE148A" w:rsidRDefault="00C45437" w:rsidP="007A092F">
      <w:pPr>
        <w:jc w:val="center"/>
        <w:rPr>
          <w:rFonts w:ascii="Times New Roman" w:hAnsi="Times New Roman"/>
          <w:b/>
          <w:sz w:val="24"/>
          <w:szCs w:val="24"/>
        </w:rPr>
      </w:pPr>
      <w:r w:rsidRPr="00BE148A">
        <w:rPr>
          <w:rFonts w:ascii="Times New Roman" w:hAnsi="Times New Roman"/>
          <w:b/>
          <w:sz w:val="24"/>
          <w:szCs w:val="24"/>
        </w:rPr>
        <w:t>Wiwi</w:t>
      </w:r>
      <w:r w:rsidR="00FE17B6" w:rsidRPr="00BE148A">
        <w:rPr>
          <w:rFonts w:ascii="Times New Roman" w:hAnsi="Times New Roman"/>
          <w:b/>
          <w:sz w:val="24"/>
          <w:szCs w:val="24"/>
          <w:vertAlign w:val="superscript"/>
        </w:rPr>
        <w:t>1</w:t>
      </w:r>
      <w:r w:rsidR="00FE17B6" w:rsidRPr="00BE148A">
        <w:rPr>
          <w:rFonts w:ascii="Times New Roman" w:hAnsi="Times New Roman"/>
          <w:b/>
          <w:sz w:val="24"/>
          <w:szCs w:val="24"/>
        </w:rPr>
        <w:t xml:space="preserve">, </w:t>
      </w:r>
      <w:r w:rsidRPr="00BE148A">
        <w:rPr>
          <w:rFonts w:ascii="Times New Roman" w:hAnsi="Times New Roman"/>
          <w:b/>
          <w:sz w:val="24"/>
          <w:szCs w:val="24"/>
        </w:rPr>
        <w:t xml:space="preserve">Syamsul Rijal </w:t>
      </w:r>
      <w:r w:rsidR="00FE17B6" w:rsidRPr="00BE148A">
        <w:rPr>
          <w:rFonts w:ascii="Times New Roman" w:hAnsi="Times New Roman"/>
          <w:b/>
          <w:sz w:val="24"/>
          <w:szCs w:val="24"/>
          <w:vertAlign w:val="superscript"/>
        </w:rPr>
        <w:t>2</w:t>
      </w:r>
    </w:p>
    <w:p w14:paraId="1EDA85C6" w14:textId="77777777" w:rsidR="00BE148A" w:rsidRPr="00BE148A" w:rsidRDefault="00BE148A" w:rsidP="00BE148A">
      <w:pPr>
        <w:jc w:val="center"/>
        <w:rPr>
          <w:rFonts w:ascii="Times New Roman" w:hAnsi="Times New Roman"/>
          <w:b/>
          <w:sz w:val="24"/>
          <w:szCs w:val="24"/>
        </w:rPr>
      </w:pPr>
      <w:r w:rsidRPr="00BE148A">
        <w:rPr>
          <w:rFonts w:ascii="Times New Roman" w:hAnsi="Times New Roman"/>
          <w:b/>
          <w:sz w:val="24"/>
          <w:szCs w:val="24"/>
        </w:rPr>
        <w:t xml:space="preserve">Universitas Mulawarman </w:t>
      </w:r>
    </w:p>
    <w:p w14:paraId="404AC7A2" w14:textId="77777777" w:rsidR="00AC2C15" w:rsidRPr="00BE148A" w:rsidRDefault="00BE148A" w:rsidP="00BE148A">
      <w:pPr>
        <w:jc w:val="center"/>
        <w:rPr>
          <w:rFonts w:ascii="Times New Roman" w:hAnsi="Times New Roman"/>
          <w:sz w:val="24"/>
          <w:szCs w:val="24"/>
        </w:rPr>
      </w:pPr>
      <w:r w:rsidRPr="00BE148A">
        <w:rPr>
          <w:rFonts w:ascii="Times New Roman" w:hAnsi="Times New Roman"/>
          <w:bCs/>
          <w:sz w:val="24"/>
          <w:szCs w:val="24"/>
        </w:rPr>
        <w:t xml:space="preserve">Email: </w:t>
      </w:r>
      <w:hyperlink r:id="rId8" w:history="1">
        <w:r w:rsidRPr="00BE148A">
          <w:rPr>
            <w:rStyle w:val="Hyperlink"/>
            <w:rFonts w:ascii="Times New Roman" w:hAnsi="Times New Roman"/>
            <w:bCs/>
            <w:sz w:val="24"/>
            <w:szCs w:val="24"/>
          </w:rPr>
          <w:t>wiwi110045@gmail.com</w:t>
        </w:r>
      </w:hyperlink>
      <w:r w:rsidRPr="00BE148A">
        <w:rPr>
          <w:rFonts w:ascii="Times New Roman" w:hAnsi="Times New Roman"/>
          <w:bCs/>
          <w:sz w:val="24"/>
          <w:szCs w:val="24"/>
        </w:rPr>
        <w:t xml:space="preserve"> </w:t>
      </w:r>
    </w:p>
    <w:p w14:paraId="0FD96F5E" w14:textId="77777777" w:rsidR="00AC2C15" w:rsidRPr="00E44349" w:rsidRDefault="00AC2C15" w:rsidP="00AC2C15">
      <w:pPr>
        <w:ind w:left="567"/>
        <w:rPr>
          <w:rFonts w:ascii="Times New Roman" w:hAnsi="Times New Roman"/>
          <w:b/>
          <w:sz w:val="24"/>
          <w:szCs w:val="24"/>
        </w:rPr>
      </w:pPr>
    </w:p>
    <w:p w14:paraId="239210A3" w14:textId="045F8652" w:rsidR="0046791D" w:rsidRPr="00E44349" w:rsidRDefault="00AC2C15" w:rsidP="00AD3DA7">
      <w:pPr>
        <w:ind w:left="567" w:right="850"/>
        <w:jc w:val="both"/>
        <w:rPr>
          <w:rFonts w:ascii="Times New Roman" w:hAnsi="Times New Roman"/>
          <w:sz w:val="24"/>
          <w:szCs w:val="24"/>
        </w:rPr>
      </w:pPr>
      <w:r w:rsidRPr="00BE148A">
        <w:rPr>
          <w:rFonts w:ascii="Times New Roman" w:hAnsi="Times New Roman"/>
          <w:b/>
          <w:sz w:val="24"/>
          <w:szCs w:val="24"/>
        </w:rPr>
        <w:t xml:space="preserve">ABSTRAK: </w:t>
      </w:r>
      <w:r w:rsidR="00AD3DA7" w:rsidRPr="00CD4B55">
        <w:rPr>
          <w:rFonts w:ascii="Times New Roman" w:hAnsi="Times New Roman"/>
        </w:rPr>
        <w:t>Permasalahan lingkungan yang semakin kompleks mendorong pentingnya upaya peningkatan kesadaran masyarakat, salah satunya melalui penggunaan bahsa dalam slogan lingkungan di media sosial. Penelitian ini bertujuan untuk mengkaji bentuk penggunaan bahasa serta mana ekologis yang terkandung untuk mengkaji bentuk pengggunaan bahasa serta makna ekologis yang terkandung dalam slogan lingkungan di media sosial. Penelitian ini menggunaan pendekatan kualitatif deskriptif dengan data berupa lima slogan lingkungan yang diperoleh dari platfrom TikTok. Data dikumpulkan melaluii teknik dokumentassi dari dianalisis menggunakan analisis struktural fungsional dan pendekatan ekolinguistik. Hasil penelitian menunjukan bahwa bentuk bahasa yang dominan digunakan dalam slogan adalah kalimat ajakan dan pernytaan yang bersifat persuasif, selain itu, slogan-slogan tersebut mengnadung makna ekologis berupa ajakan menjaga lingkungan, tanggung jawab bersama, serta kesadaran akan dampak perilaku manusia terhadap lingkngan. Bahas adalam slogan tidak hanya berfungsi sebagai alat kominkasi, tetapi juga sebagai sarana untuk membentuk kesadaran ekologis masyarakat. Dengan demikian, penggunaan bahasa yang te</w:t>
      </w:r>
      <w:r w:rsidR="00CD4B55">
        <w:rPr>
          <w:rFonts w:ascii="Times New Roman" w:hAnsi="Times New Roman"/>
        </w:rPr>
        <w:t>t</w:t>
      </w:r>
      <w:r w:rsidR="00AD3DA7" w:rsidRPr="00CD4B55">
        <w:rPr>
          <w:rFonts w:ascii="Times New Roman" w:hAnsi="Times New Roman"/>
        </w:rPr>
        <w:t>ap dalam slogan lingkungan</w:t>
      </w:r>
      <w:r w:rsidR="00CD4B55">
        <w:rPr>
          <w:rFonts w:ascii="Times New Roman" w:hAnsi="Times New Roman"/>
        </w:rPr>
        <w:t>.</w:t>
      </w:r>
    </w:p>
    <w:p w14:paraId="35950C7D" w14:textId="77777777" w:rsidR="00AC2C15" w:rsidRPr="00E44349" w:rsidRDefault="00AC2C15" w:rsidP="00AD3DA7">
      <w:pPr>
        <w:ind w:right="850"/>
        <w:jc w:val="both"/>
        <w:rPr>
          <w:rFonts w:ascii="Times New Roman" w:hAnsi="Times New Roman"/>
          <w:sz w:val="24"/>
          <w:szCs w:val="24"/>
        </w:rPr>
      </w:pPr>
    </w:p>
    <w:p w14:paraId="320CF7FE" w14:textId="77777777" w:rsidR="007A092F" w:rsidRPr="00CD4B55" w:rsidRDefault="00AC2C15" w:rsidP="00AC2C15">
      <w:pPr>
        <w:ind w:firstLine="567"/>
        <w:contextualSpacing/>
        <w:rPr>
          <w:rFonts w:ascii="Times New Roman" w:hAnsi="Times New Roman"/>
          <w:color w:val="FF0000"/>
        </w:rPr>
      </w:pPr>
      <w:r w:rsidRPr="00CD4B55">
        <w:rPr>
          <w:rFonts w:ascii="Times New Roman" w:hAnsi="Times New Roman"/>
          <w:b/>
          <w:bCs/>
        </w:rPr>
        <w:t>Kata Kunci</w:t>
      </w:r>
      <w:r w:rsidRPr="00CD4B55">
        <w:rPr>
          <w:rFonts w:ascii="Times New Roman" w:hAnsi="Times New Roman"/>
          <w:bCs/>
        </w:rPr>
        <w:t xml:space="preserve">: </w:t>
      </w:r>
      <w:r w:rsidR="00963DF4" w:rsidRPr="00CD4B55">
        <w:rPr>
          <w:rFonts w:ascii="Times New Roman" w:hAnsi="Times New Roman"/>
          <w:bCs/>
        </w:rPr>
        <w:t>Slogan Lingkungan, media sosial, ekolinguistik, behasa persuasif</w:t>
      </w:r>
    </w:p>
    <w:p w14:paraId="3692AA49" w14:textId="77777777" w:rsidR="007A092F" w:rsidRPr="00CD4B55" w:rsidRDefault="007A092F" w:rsidP="007A092F">
      <w:pPr>
        <w:contextualSpacing/>
        <w:rPr>
          <w:rFonts w:ascii="Times New Roman" w:hAnsi="Times New Roman"/>
          <w:color w:val="FF0000"/>
        </w:rPr>
      </w:pPr>
    </w:p>
    <w:p w14:paraId="339B7249" w14:textId="77777777" w:rsidR="007A092F" w:rsidRPr="00E44349" w:rsidRDefault="00B450E1" w:rsidP="00FE17B6">
      <w:pPr>
        <w:ind w:firstLine="567"/>
        <w:rPr>
          <w:rFonts w:ascii="Times New Roman" w:hAnsi="Times New Roman"/>
          <w:b/>
          <w:sz w:val="24"/>
          <w:szCs w:val="24"/>
        </w:rPr>
      </w:pPr>
      <w:r>
        <w:rPr>
          <w:rFonts w:ascii="Times New Roman" w:hAnsi="Times New Roman"/>
          <w:sz w:val="24"/>
          <w:szCs w:val="24"/>
        </w:rPr>
        <mc:AlternateContent>
          <mc:Choice Requires="wpg">
            <w:drawing>
              <wp:anchor distT="0" distB="0" distL="114300" distR="114300" simplePos="0" relativeHeight="251658241" behindDoc="0" locked="0" layoutInCell="1" allowOverlap="1" wp14:anchorId="067CEA8A" wp14:editId="764ED529">
                <wp:simplePos x="0" y="0"/>
                <wp:positionH relativeFrom="margin">
                  <wp:posOffset>0</wp:posOffset>
                </wp:positionH>
                <wp:positionV relativeFrom="paragraph">
                  <wp:posOffset>18415</wp:posOffset>
                </wp:positionV>
                <wp:extent cx="5467350" cy="28575"/>
                <wp:effectExtent l="0" t="0" r="0" b="952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3"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2324FFAB" id="Group 11" o:spid="_x0000_s1026" style="position:absolute;margin-left:0;margin-top:1.45pt;width:430.5pt;height:2.25pt;z-index:251658241;mso-position-horizontal-relative:margin" coordsize="54673,28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">
                <v:line id="Straight Connector 2" o:spid="_x0000_s1027" style="position:absolute;visibility:visible;mso-wrap-style:square" from="0,0" to="54673,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" strokecolor="windowText" strokeweight="1.5pt">
                  <v:stroke joinstyle="miter"/>
                  <o:lock v:ext="edit" shapetype="f"/>
                </v:line>
                <v:line id="Straight Connector 3" o:spid="_x0000_s1028" style="position:absolute;visibility:visible;mso-wrap-style:square" from="0,285" to="54673,285"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" strokecolor="windowText">
                  <v:stroke joinstyle="miter"/>
                  <o:lock v:ext="edit" shapetype="f"/>
                </v:line>
                <w10:wrap anchorx="margin"/>
              </v:group>
            </w:pict>
          </mc:Fallback>
        </mc:AlternateContent>
      </w:r>
    </w:p>
    <w:p w14:paraId="6D7C2419" w14:textId="77777777" w:rsidR="00AC2C15" w:rsidRPr="00E44349" w:rsidRDefault="004F0E61" w:rsidP="00AC2C15">
      <w:pPr>
        <w:jc w:val="center"/>
        <w:rPr>
          <w:rFonts w:ascii="Times New Roman" w:hAnsi="Times New Roman"/>
          <w:b/>
          <w:sz w:val="24"/>
          <w:szCs w:val="24"/>
        </w:rPr>
      </w:pPr>
      <w:r w:rsidRPr="004F0E61">
        <w:rPr>
          <w:rFonts w:ascii="Times New Roman" w:hAnsi="Times New Roman"/>
          <w:b/>
          <w:sz w:val="24"/>
          <w:szCs w:val="24"/>
        </w:rPr>
        <w:t>LANGUAGE USE IN ENVIRONMENTAL SLOGANS ON TIKTOK SOCIAL MEDIA:</w:t>
      </w:r>
      <w:r>
        <w:rPr>
          <w:rFonts w:ascii="Times New Roman" w:hAnsi="Times New Roman"/>
          <w:b/>
          <w:sz w:val="24"/>
          <w:szCs w:val="24"/>
        </w:rPr>
        <w:t xml:space="preserve"> </w:t>
      </w:r>
      <w:r w:rsidRPr="004F0E61">
        <w:rPr>
          <w:rFonts w:ascii="Times New Roman" w:hAnsi="Times New Roman"/>
          <w:b/>
          <w:sz w:val="24"/>
          <w:szCs w:val="24"/>
        </w:rPr>
        <w:t>ECOLINGUISTIC STUDY</w:t>
      </w:r>
    </w:p>
    <w:p w14:paraId="4E81BB28" w14:textId="77777777" w:rsidR="00FE17B6" w:rsidRPr="00E44349" w:rsidRDefault="00FE17B6" w:rsidP="007A092F">
      <w:pPr>
        <w:rPr>
          <w:rFonts w:ascii="Times New Roman" w:hAnsi="Times New Roman"/>
          <w:b/>
          <w:sz w:val="24"/>
          <w:szCs w:val="24"/>
        </w:rPr>
      </w:pPr>
    </w:p>
    <w:p w14:paraId="2EA90545" w14:textId="17CC7FB2" w:rsidR="008C0FFC" w:rsidRPr="00CD4B55" w:rsidRDefault="00AC2C15" w:rsidP="00CD4B55">
      <w:pPr>
        <w:ind w:left="567" w:right="850"/>
        <w:jc w:val="both"/>
        <w:rPr>
          <w:rFonts w:ascii="Times New Roman" w:hAnsi="Times New Roman"/>
        </w:rPr>
      </w:pPr>
      <w:r w:rsidRPr="00BE148A">
        <w:rPr>
          <w:rFonts w:ascii="Times New Roman" w:hAnsi="Times New Roman"/>
          <w:b/>
          <w:sz w:val="24"/>
          <w:szCs w:val="24"/>
        </w:rPr>
        <w:t xml:space="preserve">ABSTRACT: </w:t>
      </w:r>
      <w:r w:rsidR="008C0FFC" w:rsidRPr="00CD4B55">
        <w:rPr>
          <w:rFonts w:ascii="Times New Roman" w:hAnsi="Times New Roman"/>
        </w:rPr>
        <w:t>Increasingly complex environmental issues have pushed the importance of efforts to raise public awareness, one of which is through the use of language in environmental slogans on social media. This study aims to examine the forms of language use and the ecological meanings contained in environmental slogans on social media. This study uses a descriptive qualitative approach with data in the form of five environmental slogans obtained from the TikTok platform. Data were collected through documentation techniques and analyzed using structural functional analysis and an ecolinguistic approach. The results show that the dominant language forms used in the slogans are persuasive calls and statements. In addition, these slogans contain ecological meanings such as calls to protect the environment, shared responsibility, and awareness of the impact of human behavior on the environment. The language in slogans functions not only as a communication tool but also as a means to shape public ecological awareness. Thus, the use of consistent language in environmental slogans.</w:t>
      </w:r>
    </w:p>
    <w:p w14:paraId="3E59C691" w14:textId="77777777" w:rsidR="00CD4B55" w:rsidRDefault="00CD4B55" w:rsidP="00AC2C15">
      <w:pPr>
        <w:ind w:firstLine="567"/>
        <w:rPr>
          <w:rFonts w:ascii="Times New Roman" w:hAnsi="Times New Roman"/>
          <w:b/>
          <w:bCs/>
        </w:rPr>
      </w:pPr>
    </w:p>
    <w:p w14:paraId="253BECA1" w14:textId="1B4B99D8" w:rsidR="007174AA" w:rsidRPr="00CD4B55" w:rsidRDefault="00AC2C15" w:rsidP="00AC2C15">
      <w:pPr>
        <w:ind w:firstLine="567"/>
        <w:rPr>
          <w:rFonts w:ascii="Times New Roman" w:hAnsi="Times New Roman"/>
          <w:bCs/>
          <w:i/>
        </w:rPr>
      </w:pPr>
      <w:r w:rsidRPr="00CD4B55">
        <w:rPr>
          <w:rFonts w:ascii="Times New Roman" w:hAnsi="Times New Roman"/>
          <w:b/>
          <w:bCs/>
        </w:rPr>
        <w:t>Keywords</w:t>
      </w:r>
      <w:r w:rsidRPr="00CD4B55">
        <w:rPr>
          <w:rFonts w:ascii="Times New Roman" w:hAnsi="Times New Roman"/>
          <w:bCs/>
        </w:rPr>
        <w:t xml:space="preserve">: </w:t>
      </w:r>
      <w:r w:rsidR="007174AA" w:rsidRPr="00CD4B55">
        <w:rPr>
          <w:rFonts w:ascii="Times New Roman" w:hAnsi="Times New Roman"/>
          <w:bCs/>
          <w:i/>
        </w:rPr>
        <w:t xml:space="preserve">Environmental slogans, social media, ecolinguistics, persuasive </w:t>
      </w:r>
    </w:p>
    <w:p w14:paraId="06F197AF" w14:textId="77777777" w:rsidR="00821842" w:rsidRPr="00CD4B55" w:rsidRDefault="007174AA" w:rsidP="007174AA">
      <w:pPr>
        <w:ind w:firstLine="567"/>
        <w:rPr>
          <w:rFonts w:ascii="Times New Roman" w:hAnsi="Times New Roman"/>
          <w:b/>
        </w:rPr>
      </w:pPr>
      <w:r w:rsidRPr="00CD4B55">
        <w:rPr>
          <w:rFonts w:ascii="Times New Roman" w:hAnsi="Times New Roman"/>
          <w:bCs/>
          <w:i/>
        </w:rPr>
        <w:t>language</w:t>
      </w:r>
      <w:r w:rsidR="00AC2C15" w:rsidRPr="00CD4B55">
        <w:rPr>
          <w:rFonts w:ascii="Times New Roman" w:hAnsi="Times New Roman"/>
          <w:bCs/>
          <w:i/>
        </w:rPr>
        <w:t>.</w:t>
      </w:r>
    </w:p>
    <w:p w14:paraId="7D54DB14" w14:textId="77777777" w:rsidR="00821842" w:rsidRDefault="00821842" w:rsidP="00673E74">
      <w:pPr>
        <w:pStyle w:val="E-JOURNALHeading1"/>
        <w:spacing w:before="0" w:after="0"/>
        <w:contextualSpacing/>
        <w:jc w:val="both"/>
        <w:rPr>
          <w:sz w:val="24"/>
          <w:szCs w:val="24"/>
          <w:lang w:val="id-ID"/>
        </w:rPr>
      </w:pPr>
    </w:p>
    <w:p w14:paraId="41A7484F" w14:textId="77777777" w:rsidR="00821842" w:rsidRPr="00BE148A" w:rsidRDefault="00821842" w:rsidP="00673E74">
      <w:pPr>
        <w:pStyle w:val="E-JOURNALHeading1"/>
        <w:spacing w:before="0" w:after="0"/>
        <w:contextualSpacing/>
        <w:jc w:val="both"/>
        <w:rPr>
          <w:sz w:val="24"/>
          <w:szCs w:val="24"/>
          <w:lang w:val="id-ID"/>
        </w:rPr>
        <w:sectPr w:rsidR="00821842" w:rsidRPr="00BE148A" w:rsidSect="00AF0FC7">
          <w:headerReference w:type="even" r:id="rId9"/>
          <w:headerReference w:type="default" r:id="rId10"/>
          <w:pgSz w:w="11906" w:h="16838" w:code="9"/>
          <w:pgMar w:top="1701" w:right="1701" w:bottom="1701" w:left="1985" w:header="1134" w:footer="709" w:gutter="0"/>
          <w:cols w:space="708"/>
          <w:docGrid w:linePitch="360"/>
        </w:sectPr>
      </w:pPr>
    </w:p>
    <w:p w14:paraId="498DDF5B" w14:textId="77777777" w:rsidR="00507F41" w:rsidRPr="007174AA" w:rsidRDefault="00B450E1" w:rsidP="007174AA">
      <w:pPr>
        <w:pStyle w:val="E-JOURNALHeading1"/>
        <w:spacing w:before="0" w:after="0"/>
        <w:contextualSpacing/>
        <w:jc w:val="both"/>
        <w:rPr>
          <w:sz w:val="24"/>
          <w:szCs w:val="24"/>
          <w:lang w:val="id-ID"/>
        </w:rPr>
      </w:pPr>
      <w:r>
        <w:rPr>
          <w:sz w:val="24"/>
          <w:szCs w:val="24"/>
          <w:lang w:val="id-ID"/>
        </w:rPr>
        <mc:AlternateContent>
          <mc:Choice Requires="wpg">
            <w:drawing>
              <wp:anchor distT="0" distB="0" distL="114300" distR="114300" simplePos="0" relativeHeight="251658240" behindDoc="0" locked="0" layoutInCell="1" allowOverlap="1" wp14:anchorId="013E6CD4" wp14:editId="49548F63">
                <wp:simplePos x="0" y="0"/>
                <wp:positionH relativeFrom="margin">
                  <wp:posOffset>180340</wp:posOffset>
                </wp:positionH>
                <wp:positionV relativeFrom="paragraph">
                  <wp:posOffset>6350</wp:posOffset>
                </wp:positionV>
                <wp:extent cx="5467350" cy="28575"/>
                <wp:effectExtent l="0" t="0" r="0" b="9525"/>
                <wp:wrapNone/>
                <wp:docPr id="1463682568"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a:cxnSpLocks/>
                        </wps:cNvCnPr>
                        <wps:spPr>
                          <a:xfrm>
                            <a:off x="0" y="0"/>
                            <a:ext cx="5467350" cy="0"/>
                          </a:xfrm>
                          <a:prstGeom prst="line">
                            <a:avLst/>
                          </a:prstGeom>
                          <a:noFill/>
                          <a:ln w="19050" cap="flat" cmpd="sng" algn="ctr">
                            <a:solidFill>
                              <a:sysClr val="windowText" lastClr="000000"/>
                            </a:solidFill>
                            <a:prstDash val="solid"/>
                            <a:miter lim="800000"/>
                          </a:ln>
                          <a:effectLst/>
                        </wps:spPr>
                        <wps:bodyPr/>
                      </wps:wsp>
                      <wps:wsp>
                        <wps:cNvPr id="10" name="Straight Connector 3"/>
                        <wps:cNvCnPr>
                          <a:cxnSpLocks/>
                        </wps:cNvCnPr>
                        <wps:spPr>
                          <a:xfrm>
                            <a:off x="0" y="28575"/>
                            <a:ext cx="5467350" cy="0"/>
                          </a:xfrm>
                          <a:prstGeom prst="line">
                            <a:avLst/>
                          </a:prstGeom>
                          <a:noFill/>
                          <a:ln w="9525"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w14:anchorId="4E1E05D9" id="Group 1" o:spid="_x0000_s1026" style="position:absolute;margin-left:14.2pt;margin-top:.5pt;width:430.5pt;height:2.25pt;z-index:251658240;mso-position-horizontal-relative:margin" coordsize="54673,285"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">
                <v:line id="Straight Connector 2" o:spid="_x0000_s1027" style="position:absolute;visibility:visible;mso-wrap-style:square" from="0,0" to="54673,0"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" strokecolor="windowText" strokeweight="1.5pt">
                  <v:stroke joinstyle="miter"/>
                  <o:lock v:ext="edit" shapetype="f"/>
                </v:line>
                <v:line id="Straight Connector 3" o:spid="_x0000_s1028" style="position:absolute;visibility:visible;mso-wrap-style:square" from="0,285" to="54673,285" o:connectortype="straight" o:gfxdata="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" strokecolor="windowText">
                  <v:stroke joinstyle="miter"/>
                  <o:lock v:ext="edit" shapetype="f"/>
                </v:line>
                <w10:wrap anchorx="margin"/>
              </v:group>
            </w:pict>
          </mc:Fallback>
        </mc:AlternateContent>
      </w:r>
    </w:p>
    <w:p w14:paraId="62BE8C09" w14:textId="77777777" w:rsidR="007174AA" w:rsidRDefault="007174AA" w:rsidP="00AF0FC7">
      <w:pPr>
        <w:spacing w:line="360" w:lineRule="auto"/>
        <w:ind w:right="-46"/>
        <w:rPr>
          <w:rFonts w:ascii="Times New Roman" w:hAnsi="Times New Roman"/>
          <w:b/>
          <w:bCs/>
          <w:sz w:val="24"/>
          <w:szCs w:val="24"/>
        </w:rPr>
      </w:pPr>
    </w:p>
    <w:p w14:paraId="430F1747" w14:textId="77777777" w:rsidR="00AF0FC7" w:rsidRPr="00E44349" w:rsidRDefault="00AF0FC7" w:rsidP="00AF0FC7">
      <w:pPr>
        <w:spacing w:line="360" w:lineRule="auto"/>
        <w:ind w:right="-46"/>
        <w:rPr>
          <w:rFonts w:ascii="Times New Roman" w:hAnsi="Times New Roman"/>
          <w:b/>
          <w:bCs/>
          <w:sz w:val="24"/>
          <w:szCs w:val="24"/>
        </w:rPr>
      </w:pPr>
      <w:r w:rsidRPr="00E44349">
        <w:rPr>
          <w:rFonts w:ascii="Times New Roman" w:hAnsi="Times New Roman"/>
          <w:b/>
          <w:bCs/>
          <w:sz w:val="24"/>
          <w:szCs w:val="24"/>
        </w:rPr>
        <w:lastRenderedPageBreak/>
        <w:t>PENDAHULUAN</w:t>
      </w:r>
    </w:p>
    <w:p w14:paraId="34FCC8C0" w14:textId="77777777" w:rsidR="00A25B4E" w:rsidRPr="00A25B4E" w:rsidRDefault="00A25B4E" w:rsidP="00A25B4E">
      <w:pPr>
        <w:pStyle w:val="E-JOURNALHeading1"/>
        <w:ind w:firstLine="720"/>
        <w:contextualSpacing/>
        <w:jc w:val="both"/>
        <w:rPr>
          <w:b w:val="0"/>
          <w:bCs/>
          <w:position w:val="4"/>
          <w:sz w:val="24"/>
          <w:szCs w:val="24"/>
          <w:lang w:val="en-ID" w:eastAsia="id-ID"/>
        </w:rPr>
      </w:pPr>
      <w:r w:rsidRPr="00A25B4E">
        <w:rPr>
          <w:b w:val="0"/>
          <w:bCs/>
          <w:position w:val="4"/>
          <w:sz w:val="24"/>
          <w:szCs w:val="24"/>
          <w:lang w:val="en-ID" w:eastAsia="id-ID"/>
        </w:rPr>
        <w:t>Permasalahan lingkungan seperti pencemaran, sampah, dan penggunaan plastik yang berlebihan menjadi isu global. Sebagai upaya dilakukan untuk meninkatkan kesadaran masayrakat terhadap pentingnya menjaga lingkungan, salah satunya melalui penggunaan bahasa sebagai media kampanye. Bahaa tidak hanya berfungsi sebagai alat komunikasi, tetapi juga memiliki peran strategis dalam membentuk pola pikir dan perilaku masyarakat terhadap lingkungan.</w:t>
      </w:r>
    </w:p>
    <w:p w14:paraId="60AE2BF0" w14:textId="77777777" w:rsidR="00A25B4E" w:rsidRPr="00A25B4E" w:rsidRDefault="00A25B4E" w:rsidP="00A25B4E">
      <w:pPr>
        <w:pStyle w:val="E-JOURNALHeading1"/>
        <w:ind w:firstLine="720"/>
        <w:contextualSpacing/>
        <w:jc w:val="both"/>
        <w:rPr>
          <w:b w:val="0"/>
          <w:bCs/>
          <w:position w:val="4"/>
          <w:sz w:val="24"/>
          <w:szCs w:val="24"/>
          <w:lang w:val="en-ID" w:eastAsia="id-ID"/>
        </w:rPr>
      </w:pPr>
      <w:r w:rsidRPr="00A25B4E">
        <w:rPr>
          <w:b w:val="0"/>
          <w:bCs/>
          <w:position w:val="4"/>
          <w:sz w:val="24"/>
          <w:szCs w:val="24"/>
          <w:lang w:val="en-ID" w:eastAsia="id-ID"/>
        </w:rPr>
        <w:t>Dalam kajian linguistij, hubungan antara bahasa dan lingkungan dikaji dalam bidang ekolinguistik. Ekolinguistik memnadang bahsa sebagai representasi hubungan manusia dengan lingkungan serta sebagai sarana untuk membangun kesadaran ekolinguistik. Sejumlah penelitian sebelumnya telah mengkaji penggunaan bahasa dlam konteks lingkungan, seperti kajian terhadap wacana lingkungan, istilah ekologis, serat representasi alam dalam bahasa. Hal ini menunjukan bahwa bahasa memilki peran penting dalam membentuk kesadaran dan sikap terhadap lingkungan.</w:t>
      </w:r>
    </w:p>
    <w:p w14:paraId="14D88D40" w14:textId="77777777" w:rsidR="007174AA" w:rsidRDefault="00A25B4E" w:rsidP="00A25B4E">
      <w:pPr>
        <w:pStyle w:val="E-JOURNALHeading1"/>
        <w:ind w:firstLine="720"/>
        <w:contextualSpacing/>
        <w:jc w:val="both"/>
        <w:rPr>
          <w:b w:val="0"/>
          <w:bCs/>
          <w:position w:val="4"/>
          <w:sz w:val="24"/>
          <w:szCs w:val="24"/>
          <w:lang w:val="en-ID" w:eastAsia="id-ID"/>
        </w:rPr>
      </w:pPr>
      <w:r w:rsidRPr="00A25B4E">
        <w:rPr>
          <w:b w:val="0"/>
          <w:bCs/>
          <w:position w:val="4"/>
          <w:sz w:val="24"/>
          <w:szCs w:val="24"/>
          <w:lang w:val="en-ID" w:eastAsia="id-ID"/>
        </w:rPr>
        <w:t xml:space="preserve">Namun dengan demikia, kajian ekolinguistik yang secara khusus menyororti penggunaan bahasa dalam bentuk slogan di media sosial masih reatif terbatas. Padahal, media sosial ini </w:t>
      </w:r>
    </w:p>
    <w:p w14:paraId="52AF9BC7" w14:textId="77777777" w:rsidR="00A25B4E" w:rsidRPr="00A25B4E" w:rsidRDefault="00A25B4E" w:rsidP="007174AA">
      <w:pPr>
        <w:pStyle w:val="E-JOURNALHeading1"/>
        <w:contextualSpacing/>
        <w:jc w:val="both"/>
        <w:rPr>
          <w:b w:val="0"/>
          <w:bCs/>
          <w:position w:val="4"/>
          <w:sz w:val="24"/>
          <w:szCs w:val="24"/>
          <w:lang w:val="en-ID" w:eastAsia="id-ID"/>
        </w:rPr>
      </w:pPr>
      <w:r w:rsidRPr="00A25B4E">
        <w:rPr>
          <w:b w:val="0"/>
          <w:bCs/>
          <w:position w:val="4"/>
          <w:sz w:val="24"/>
          <w:szCs w:val="24"/>
          <w:lang w:val="en-ID" w:eastAsia="id-ID"/>
        </w:rPr>
        <w:t>menjadi salah satu sarana utama dalam penyebaran pesan-pesan lingkungan pada masyrakat.</w:t>
      </w:r>
    </w:p>
    <w:p w14:paraId="35F7FEBB" w14:textId="77777777" w:rsidR="00DD1135" w:rsidRPr="00A25B4E" w:rsidRDefault="00A25B4E" w:rsidP="00A25B4E">
      <w:pPr>
        <w:pStyle w:val="E-JOURNALHeading1"/>
        <w:spacing w:before="0" w:after="0"/>
        <w:ind w:firstLine="720"/>
        <w:contextualSpacing/>
        <w:jc w:val="both"/>
        <w:rPr>
          <w:b w:val="0"/>
          <w:sz w:val="24"/>
          <w:szCs w:val="24"/>
          <w:lang w:val="id-ID"/>
        </w:rPr>
      </w:pPr>
      <w:r w:rsidRPr="00A25B4E">
        <w:rPr>
          <w:b w:val="0"/>
          <w:bCs/>
          <w:position w:val="4"/>
          <w:sz w:val="24"/>
          <w:szCs w:val="24"/>
          <w:lang w:val="en-ID" w:eastAsia="id-ID"/>
        </w:rPr>
        <w:t>Oleh karena itu, penelitian ini bertujuan untuk mengkaji penggunaan bahasa dalam slogan lingkungan di media sosial dengan menggunakan prspektif ekolinguistik. Fokus penelitian ini adalah untuk medeskripsikan bentuk penggunaan bahasa serta menganalisis makna ekologis yang terkandung dalam slogan-slogan tersebut.</w:t>
      </w:r>
    </w:p>
    <w:p w14:paraId="05F412D2" w14:textId="77777777" w:rsidR="00A25B4E" w:rsidRDefault="00A25B4E" w:rsidP="00507F41">
      <w:pPr>
        <w:pStyle w:val="E-JOURNALHeading1"/>
        <w:spacing w:before="0" w:after="0"/>
        <w:contextualSpacing/>
        <w:jc w:val="both"/>
        <w:rPr>
          <w:sz w:val="24"/>
          <w:szCs w:val="24"/>
          <w:lang w:val="id-ID"/>
        </w:rPr>
      </w:pPr>
    </w:p>
    <w:p w14:paraId="7F82AF51" w14:textId="77777777" w:rsidR="00821842" w:rsidRPr="00E44349" w:rsidRDefault="00DD1135" w:rsidP="00507F41">
      <w:pPr>
        <w:pStyle w:val="E-JOURNALHeading1"/>
        <w:spacing w:before="0" w:after="0"/>
        <w:contextualSpacing/>
        <w:jc w:val="both"/>
        <w:rPr>
          <w:sz w:val="24"/>
          <w:szCs w:val="24"/>
          <w:lang w:val="id-ID"/>
        </w:rPr>
      </w:pPr>
      <w:r w:rsidRPr="00E44349">
        <w:rPr>
          <w:sz w:val="24"/>
          <w:szCs w:val="24"/>
          <w:lang w:val="id-ID"/>
        </w:rPr>
        <w:t>M</w:t>
      </w:r>
      <w:r w:rsidRPr="00BE148A">
        <w:rPr>
          <w:sz w:val="24"/>
          <w:szCs w:val="24"/>
          <w:lang w:val="id-ID"/>
        </w:rPr>
        <w:t>ET</w:t>
      </w:r>
      <w:r w:rsidRPr="00E44349">
        <w:rPr>
          <w:sz w:val="24"/>
          <w:szCs w:val="24"/>
          <w:lang w:val="id-ID"/>
        </w:rPr>
        <w:t>ODOLOGI</w:t>
      </w:r>
    </w:p>
    <w:p w14:paraId="538CBCFF" w14:textId="77777777" w:rsidR="00C54BDD" w:rsidRPr="00C54BDD" w:rsidRDefault="00C54BDD" w:rsidP="00C54BDD">
      <w:pPr>
        <w:pStyle w:val="E-JOURNALBody"/>
        <w:contextualSpacing/>
        <w:rPr>
          <w:sz w:val="24"/>
          <w:lang w:val="en-ID"/>
        </w:rPr>
      </w:pPr>
      <w:r w:rsidRPr="00C54BDD">
        <w:rPr>
          <w:sz w:val="24"/>
          <w:lang w:val="en-ID"/>
        </w:rPr>
        <w:t>Pendekatan linguistik fungsional memandang bahasa sebagai alat komunikasi yang memiliki fungsi sosial tertentu. Dalam konteks ini, bahasa tidak hanya dilihat dari strukrturnya, tetapi juga dari fungsi yang djalankan dalam menyampaikan pesan kepada masyarakat.</w:t>
      </w:r>
    </w:p>
    <w:p w14:paraId="593B652B" w14:textId="77777777" w:rsidR="00C54BDD" w:rsidRPr="00C54BDD" w:rsidRDefault="00C54BDD" w:rsidP="00C54BDD">
      <w:pPr>
        <w:pStyle w:val="E-JOURNALBody"/>
        <w:contextualSpacing/>
        <w:rPr>
          <w:sz w:val="24"/>
          <w:lang w:val="en-ID"/>
        </w:rPr>
      </w:pPr>
      <w:r w:rsidRPr="00C54BDD">
        <w:rPr>
          <w:sz w:val="24"/>
          <w:lang w:val="en-ID"/>
        </w:rPr>
        <w:t>Dalam penelitian inii, pendekatan ini diguunakan untuk menganalisis bentuk dan fungsi bahasa dalam slogan lingkungan di media sosial. Analisis difokuskan pada jenis kalimat yang digunakan, seperti kalimat ajakan, perintah, dan pernyataan, serta fungsi</w:t>
      </w:r>
    </w:p>
    <w:p w14:paraId="56A4F6FD" w14:textId="77777777" w:rsidR="00821842" w:rsidRDefault="00C54BDD" w:rsidP="00507F41">
      <w:pPr>
        <w:pStyle w:val="E-JOURNALBody"/>
        <w:contextualSpacing/>
        <w:rPr>
          <w:sz w:val="24"/>
          <w:lang w:val="en-ID"/>
        </w:rPr>
      </w:pPr>
      <w:r w:rsidRPr="00C54BDD">
        <w:rPr>
          <w:sz w:val="24"/>
          <w:lang w:val="en-ID"/>
        </w:rPr>
        <w:t>persuasif yang terkandung dalam slogan. Slogan sebagai bentuk wacana singkat umumnys dirancang unttuk mempengaruhi pembaca agar melakukan tindakan tertentu, khususnya dalam menjaga lingkungan.</w:t>
      </w:r>
    </w:p>
    <w:p w14:paraId="11A435FC" w14:textId="77777777" w:rsidR="00E4442F" w:rsidRPr="00E4442F" w:rsidRDefault="00E4442F" w:rsidP="00E4442F">
      <w:pPr>
        <w:pStyle w:val="E-JOURNALBody"/>
        <w:contextualSpacing/>
        <w:rPr>
          <w:iCs/>
          <w:sz w:val="24"/>
          <w:lang w:val="en-ID"/>
        </w:rPr>
      </w:pPr>
      <w:r w:rsidRPr="00E4442F">
        <w:rPr>
          <w:iCs/>
          <w:sz w:val="24"/>
          <w:lang w:val="en-ID"/>
        </w:rPr>
        <w:t>Ekolinguistik merupakan cabang linguistik yang mengkaji hubungan antara bahasa dan lingkungan. Menutrut perspektif ini, baha tidak hanya berfungsi sebagai alat komunikasi, tetapi juga sebagai sarana untuk membentuk cara pandnag dan perilaku manusia terhadap lingkungan.</w:t>
      </w:r>
    </w:p>
    <w:p w14:paraId="63B7B181" w14:textId="77777777" w:rsidR="00E4442F" w:rsidRPr="00E4442F" w:rsidRDefault="00E4442F" w:rsidP="00E4442F">
      <w:pPr>
        <w:pStyle w:val="E-JOURNALBody"/>
        <w:contextualSpacing/>
        <w:rPr>
          <w:iCs/>
          <w:sz w:val="24"/>
          <w:lang w:val="en-ID"/>
        </w:rPr>
      </w:pPr>
      <w:r w:rsidRPr="00E4442F">
        <w:rPr>
          <w:iCs/>
          <w:sz w:val="24"/>
          <w:lang w:val="en-ID"/>
        </w:rPr>
        <w:t>Dalam penelitiani ini, pendekatan ekolinguistik digunakan untuk menganalisis makna ekologis yang terkandung dalam slogan lingskungan di medua sosial. Analisis diarahkan pada bagaiamana bahas adalam slogan merepresentasikan nilai-nilai kepedulian terhadap lingkungan, seperti menjaga kebersihan, mengurangi sampah, dan melestarikan alam.</w:t>
      </w:r>
    </w:p>
    <w:p w14:paraId="19217B1B" w14:textId="77777777" w:rsidR="00E4442F" w:rsidRDefault="00E4442F" w:rsidP="00E4442F">
      <w:pPr>
        <w:pStyle w:val="E-JOURNALBody"/>
        <w:contextualSpacing/>
        <w:rPr>
          <w:iCs/>
          <w:sz w:val="24"/>
          <w:lang w:val="en-ID"/>
        </w:rPr>
      </w:pPr>
      <w:r w:rsidRPr="00E4442F">
        <w:rPr>
          <w:iCs/>
          <w:sz w:val="24"/>
          <w:lang w:val="en-ID"/>
        </w:rPr>
        <w:t xml:space="preserve">Selian itu sloogan-slogan tersebut juuga dipahami sebgaia bentuj wacana yang bereran dalam membangun kesadrana ekologis masyarakat. Dengan demikian, bahasa dalam slogan tidak hanya menyampaikan informasi, tetapi juga mengandung ideologi yang </w:t>
      </w:r>
      <w:r w:rsidRPr="00E4442F">
        <w:rPr>
          <w:iCs/>
          <w:sz w:val="24"/>
          <w:lang w:val="en-ID"/>
        </w:rPr>
        <w:lastRenderedPageBreak/>
        <w:t>mendorng perubaahan perilaku terhadap lingkungan</w:t>
      </w:r>
      <w:r w:rsidR="00535F98">
        <w:rPr>
          <w:iCs/>
          <w:sz w:val="24"/>
          <w:lang w:val="en-ID"/>
        </w:rPr>
        <w:t>.</w:t>
      </w:r>
    </w:p>
    <w:p w14:paraId="347C7B19" w14:textId="77777777" w:rsidR="00535F98" w:rsidRPr="00535F98" w:rsidRDefault="00535F98" w:rsidP="00535F98">
      <w:pPr>
        <w:pStyle w:val="E-JOURNALBody"/>
        <w:contextualSpacing/>
        <w:rPr>
          <w:iCs/>
          <w:sz w:val="24"/>
          <w:lang w:val="en-ID"/>
        </w:rPr>
      </w:pPr>
      <w:r w:rsidRPr="00535F98">
        <w:rPr>
          <w:iCs/>
          <w:sz w:val="24"/>
          <w:lang w:val="en-ID"/>
        </w:rPr>
        <w:t>Penelitian menggunakan pendekatan kualitatif deskriptif. Pendekatan ini dipilih ntuk mendeskripsikan penggunaan bahasa serta makna ekologis dalam slogan lingkungan di media sosial.</w:t>
      </w:r>
    </w:p>
    <w:p w14:paraId="268B4214" w14:textId="77777777" w:rsidR="00535F98" w:rsidRPr="00535F98" w:rsidRDefault="00535F98" w:rsidP="00535F98">
      <w:pPr>
        <w:pStyle w:val="E-JOURNALBody"/>
        <w:contextualSpacing/>
        <w:rPr>
          <w:iCs/>
          <w:sz w:val="24"/>
          <w:lang w:val="en-ID"/>
        </w:rPr>
      </w:pPr>
      <w:r w:rsidRPr="00535F98">
        <w:rPr>
          <w:iCs/>
          <w:sz w:val="24"/>
          <w:lang w:val="en-ID"/>
        </w:rPr>
        <w:t>Data penelitina berupa slogan lingkungan yang diambil dari media sosial TikTok. Sampel penelitian terdiri atas delapan slogan yang berasal dari beberapa akun dengan temma kepedulian lingkungan.</w:t>
      </w:r>
    </w:p>
    <w:p w14:paraId="4772C47E" w14:textId="77777777" w:rsidR="00535F98" w:rsidRPr="00535F98" w:rsidRDefault="00535F98" w:rsidP="00535F98">
      <w:pPr>
        <w:pStyle w:val="E-JOURNALBody"/>
        <w:contextualSpacing/>
        <w:rPr>
          <w:iCs/>
          <w:sz w:val="24"/>
          <w:lang w:val="en-ID"/>
        </w:rPr>
      </w:pPr>
      <w:r w:rsidRPr="00535F98">
        <w:rPr>
          <w:iCs/>
          <w:sz w:val="24"/>
          <w:lang w:val="en-ID"/>
        </w:rPr>
        <w:t>Intrumen penelitian berupa peneliti sendir dengan bantuan teknik dokumentasi, yaitu pengumpulan data berupa teks slogan dan caption atau unggahan yang relevan.</w:t>
      </w:r>
    </w:p>
    <w:p w14:paraId="18E8FDB4" w14:textId="77777777" w:rsidR="00535F98" w:rsidRDefault="00535F98" w:rsidP="00535F98">
      <w:pPr>
        <w:pStyle w:val="E-JOURNALBody"/>
        <w:contextualSpacing/>
        <w:rPr>
          <w:iCs/>
          <w:sz w:val="24"/>
          <w:lang w:val="en-ID"/>
        </w:rPr>
      </w:pPr>
      <w:r w:rsidRPr="00535F98">
        <w:rPr>
          <w:iCs/>
          <w:sz w:val="24"/>
          <w:lang w:val="en-ID"/>
        </w:rPr>
        <w:t>Analisis data dilakukan melalui dua tahap. Pertama, analisis struktural untuk mengidendtifikasi bentuk kebahasaan dalam slogan, seperti jenis kalimat dan pilihan kata. Kedua, analisis ekolinguistik untuk menafsirkan makna ekologis serta nilai-nilai lingkungan yang terkandung dalam slogan tersebut.</w:t>
      </w:r>
    </w:p>
    <w:p w14:paraId="3D599365" w14:textId="77777777" w:rsidR="00E91C9E" w:rsidRPr="00BE148A" w:rsidRDefault="00E91C9E" w:rsidP="00535F98">
      <w:pPr>
        <w:pStyle w:val="E-JOURNALBody"/>
        <w:contextualSpacing/>
        <w:rPr>
          <w:iCs/>
          <w:sz w:val="24"/>
        </w:rPr>
      </w:pPr>
    </w:p>
    <w:p w14:paraId="30785B97" w14:textId="77777777" w:rsidR="00821842" w:rsidRPr="00BE148A" w:rsidRDefault="00DD1135" w:rsidP="00507F41">
      <w:pPr>
        <w:pStyle w:val="E-JOURNALHeading1"/>
        <w:spacing w:before="0" w:after="0"/>
        <w:contextualSpacing/>
        <w:jc w:val="both"/>
        <w:rPr>
          <w:sz w:val="24"/>
          <w:szCs w:val="24"/>
          <w:lang w:val="id-ID"/>
        </w:rPr>
      </w:pPr>
      <w:r w:rsidRPr="00E44349">
        <w:rPr>
          <w:sz w:val="24"/>
          <w:szCs w:val="24"/>
          <w:lang w:val="id-ID"/>
        </w:rPr>
        <w:t>HASIL DAN PEMBAHASAN</w:t>
      </w:r>
    </w:p>
    <w:p w14:paraId="145E77CA" w14:textId="77777777" w:rsidR="00432C5A" w:rsidRDefault="00432C5A" w:rsidP="004D1CBB">
      <w:pPr>
        <w:pStyle w:val="E-JOURNALBody"/>
        <w:ind w:firstLine="0"/>
        <w:contextualSpacing/>
        <w:rPr>
          <w:sz w:val="24"/>
          <w:lang w:val="en-ID"/>
        </w:rPr>
      </w:pPr>
    </w:p>
    <w:p w14:paraId="07264240" w14:textId="77777777" w:rsidR="00432C5A" w:rsidRPr="00432C5A" w:rsidRDefault="00432C5A" w:rsidP="00816898">
      <w:pPr>
        <w:pStyle w:val="E-JOURNALBody"/>
        <w:numPr>
          <w:ilvl w:val="0"/>
          <w:numId w:val="2"/>
        </w:numPr>
        <w:ind w:left="284"/>
        <w:contextualSpacing/>
        <w:rPr>
          <w:b/>
          <w:bCs/>
          <w:sz w:val="24"/>
          <w:lang w:val="en-ID"/>
        </w:rPr>
      </w:pPr>
      <w:r w:rsidRPr="00432C5A">
        <w:rPr>
          <w:b/>
          <w:bCs/>
          <w:sz w:val="24"/>
          <w:lang w:val="en-ID"/>
        </w:rPr>
        <w:t>HASIL</w:t>
      </w:r>
    </w:p>
    <w:p w14:paraId="61C837C3" w14:textId="77777777" w:rsidR="004D1CBB" w:rsidRPr="007F2931" w:rsidRDefault="004D1CBB" w:rsidP="004D1CBB">
      <w:pPr>
        <w:pStyle w:val="E-JOURNALBody"/>
        <w:ind w:firstLine="0"/>
        <w:contextualSpacing/>
        <w:rPr>
          <w:sz w:val="24"/>
          <w:lang w:val="en-ID"/>
        </w:rPr>
      </w:pPr>
      <w:r w:rsidRPr="007F2931">
        <w:rPr>
          <w:sz w:val="24"/>
          <w:lang w:val="en-ID"/>
        </w:rPr>
        <w:t>Data 1</w:t>
      </w:r>
    </w:p>
    <w:p w14:paraId="59101B9D" w14:textId="77777777" w:rsidR="004D1CBB" w:rsidRPr="004D1CBB" w:rsidRDefault="004D1CBB" w:rsidP="004D1CBB">
      <w:pPr>
        <w:pStyle w:val="E-JOURNALBody"/>
        <w:contextualSpacing/>
        <w:rPr>
          <w:i/>
          <w:iCs/>
          <w:sz w:val="24"/>
          <w:lang w:val="en-ID"/>
        </w:rPr>
      </w:pPr>
      <w:r w:rsidRPr="004D1CBB">
        <w:rPr>
          <w:i/>
          <w:iCs/>
          <w:sz w:val="24"/>
          <w:lang w:val="en-ID"/>
        </w:rPr>
        <w:t>“Bersama Kita menjaga keindahan bumi” @AKAR SAMPAH</w:t>
      </w:r>
    </w:p>
    <w:p w14:paraId="5A0045D4" w14:textId="77777777" w:rsidR="00432C5A" w:rsidRDefault="004D1CBB" w:rsidP="003E6CBC">
      <w:pPr>
        <w:pStyle w:val="E-JOURNALBody"/>
        <w:ind w:firstLine="0"/>
        <w:contextualSpacing/>
        <w:rPr>
          <w:sz w:val="24"/>
          <w:lang w:val="en-ID"/>
        </w:rPr>
      </w:pPr>
      <w:r w:rsidRPr="004D1CBB">
        <w:rPr>
          <w:sz w:val="24"/>
          <w:lang w:val="en-ID"/>
        </w:rPr>
        <w:t xml:space="preserve">Slogan yang diambil dari akun Tiktok </w:t>
      </w:r>
      <w:r w:rsidRPr="004D1CBB">
        <w:rPr>
          <w:i/>
          <w:iCs/>
          <w:sz w:val="24"/>
          <w:lang w:val="en-ID"/>
        </w:rPr>
        <w:t xml:space="preserve">@AKAR SAMPAH </w:t>
      </w:r>
      <w:r w:rsidRPr="004D1CBB">
        <w:rPr>
          <w:sz w:val="24"/>
          <w:lang w:val="en-ID"/>
        </w:rPr>
        <w:t>menggunakan bentuk kalimat ajakan yang bersifat persuasif. Penggunaan frasa “bersama kita” menunjukan adanya ajakan kolektif kepada masyarakat untuk berpartisipasi dalam menjaga lingkungan. Secraa leksikal, kata “menjaga” menunjukan tindakan aktif, sedangkan “keindahan bumi” merepresentasikan nilai estetika lingkungan. Makna ekologis yang terkandung dalam slogan ini pentingnya tanggung jawab bersama dalam menjaga kelestarian lingkungan.</w:t>
      </w:r>
    </w:p>
    <w:p w14:paraId="5783B027" w14:textId="77777777" w:rsidR="003E6CBC" w:rsidRPr="003E6CBC" w:rsidRDefault="003E6CBC" w:rsidP="003E6CBC">
      <w:pPr>
        <w:pStyle w:val="E-JOURNALBody"/>
        <w:ind w:firstLine="0"/>
        <w:contextualSpacing/>
        <w:rPr>
          <w:sz w:val="24"/>
          <w:lang w:val="en-ID"/>
        </w:rPr>
      </w:pPr>
    </w:p>
    <w:p w14:paraId="7209B5B6" w14:textId="77777777" w:rsidR="005C7D95" w:rsidRPr="005C7D95" w:rsidRDefault="005C7D95" w:rsidP="005C7D95">
      <w:pPr>
        <w:pStyle w:val="E-JOURNALHeading1"/>
        <w:contextualSpacing/>
        <w:jc w:val="both"/>
        <w:rPr>
          <w:b w:val="0"/>
          <w:sz w:val="24"/>
          <w:szCs w:val="24"/>
          <w:lang w:val="en-ID"/>
        </w:rPr>
      </w:pPr>
      <w:r w:rsidRPr="005C7D95">
        <w:rPr>
          <w:b w:val="0"/>
          <w:sz w:val="24"/>
          <w:szCs w:val="24"/>
          <w:lang w:val="en-ID"/>
        </w:rPr>
        <w:t>Data 2</w:t>
      </w:r>
    </w:p>
    <w:p w14:paraId="798CF662" w14:textId="77777777" w:rsidR="005C7D95" w:rsidRPr="005C7D95" w:rsidRDefault="005C7D95" w:rsidP="005C7D95">
      <w:pPr>
        <w:pStyle w:val="E-JOURNALHeading1"/>
        <w:contextualSpacing/>
        <w:jc w:val="both"/>
        <w:rPr>
          <w:b w:val="0"/>
          <w:i/>
          <w:iCs/>
          <w:sz w:val="24"/>
          <w:szCs w:val="24"/>
          <w:lang w:val="en-ID"/>
        </w:rPr>
      </w:pPr>
      <w:r w:rsidRPr="005C7D95">
        <w:rPr>
          <w:b w:val="0"/>
          <w:i/>
          <w:iCs/>
          <w:sz w:val="24"/>
          <w:szCs w:val="24"/>
          <w:lang w:val="en-ID"/>
        </w:rPr>
        <w:t>“semua orang berhak atas lingkungan bersih” @Animasi Daur ulang</w:t>
      </w:r>
    </w:p>
    <w:p w14:paraId="2FD503C4" w14:textId="77777777" w:rsidR="005C7D95" w:rsidRPr="005C7D95" w:rsidRDefault="005C7D95" w:rsidP="005C7D95">
      <w:pPr>
        <w:pStyle w:val="E-JOURNALHeading1"/>
        <w:contextualSpacing/>
        <w:jc w:val="both"/>
        <w:rPr>
          <w:b w:val="0"/>
          <w:sz w:val="24"/>
          <w:szCs w:val="24"/>
          <w:lang w:val="en-ID"/>
        </w:rPr>
      </w:pPr>
      <w:r w:rsidRPr="005C7D95">
        <w:rPr>
          <w:b w:val="0"/>
          <w:sz w:val="24"/>
          <w:szCs w:val="24"/>
          <w:lang w:val="en-ID"/>
        </w:rPr>
        <w:t>Slogan ini terdiri atas beberapa bentuk kalimat, yaitu kalimat pernyataan, pertanyaan retoris, dan ajakan. Kalimat pernyataan menegaskan bahwa lingkungan bersih adalah hak setiap individu. Penggunaan kata “berhak” menunjukan adanya nilai normatif yang kuat terkait hubungan manusia dengan lingkungan.</w:t>
      </w:r>
    </w:p>
    <w:p w14:paraId="19FE3AEA" w14:textId="77777777" w:rsidR="005C7D95" w:rsidRPr="005C7D95" w:rsidRDefault="005C7D95" w:rsidP="005C7D95">
      <w:pPr>
        <w:pStyle w:val="E-JOURNALHeading1"/>
        <w:ind w:firstLine="720"/>
        <w:contextualSpacing/>
        <w:jc w:val="both"/>
        <w:rPr>
          <w:b w:val="0"/>
          <w:sz w:val="24"/>
          <w:szCs w:val="24"/>
          <w:lang w:val="en-ID"/>
        </w:rPr>
      </w:pPr>
      <w:r w:rsidRPr="005C7D95">
        <w:rPr>
          <w:b w:val="0"/>
          <w:sz w:val="24"/>
          <w:szCs w:val="24"/>
          <w:lang w:val="en-ID"/>
        </w:rPr>
        <w:t>Selanjutnya, kalimat “tapi, udahkah kita ikut jaga?” merupakan bentuk pertanyaan retoris yang tidak memerlukan jawaban langsung, tetapi berfungsi untuk menggugah kesadran pembaca. Penggunaan bnetuk ini menunjukan strategi persuasif dalam bahasa, yaitu mengajak pembaca untuk melakukan refleksi terhadap pelaku mereka terhadap lingkungan.</w:t>
      </w:r>
    </w:p>
    <w:p w14:paraId="4926EC23" w14:textId="77777777" w:rsidR="005C7D95" w:rsidRPr="005C7D95" w:rsidRDefault="005C7D95" w:rsidP="005C7D95">
      <w:pPr>
        <w:pStyle w:val="E-JOURNALHeading1"/>
        <w:ind w:firstLine="720"/>
        <w:contextualSpacing/>
        <w:jc w:val="both"/>
        <w:rPr>
          <w:b w:val="0"/>
          <w:sz w:val="24"/>
          <w:szCs w:val="24"/>
          <w:lang w:val="en-ID"/>
        </w:rPr>
      </w:pPr>
      <w:r w:rsidRPr="005C7D95">
        <w:rPr>
          <w:b w:val="0"/>
          <w:sz w:val="24"/>
          <w:szCs w:val="24"/>
          <w:lang w:val="en-ID"/>
        </w:rPr>
        <w:t>Kalimat “mulai dari hal kecil saja: buang sampah sesuai tempatnya” merupakan bentuk ajakan yang bersifat praktis dan konkret. Kata “mulai” menunjukan tindakan yang dapat segera dilakukan, sementara frasa “hal kecil” menekankan bahsa perubahan tidak harus dimulai dari sesuatu yang besar.</w:t>
      </w:r>
    </w:p>
    <w:p w14:paraId="753DDF57" w14:textId="77777777" w:rsidR="005C7D95" w:rsidRPr="005C7D95" w:rsidRDefault="005C7D95" w:rsidP="005C7D95">
      <w:pPr>
        <w:pStyle w:val="E-JOURNALHeading1"/>
        <w:ind w:firstLine="720"/>
        <w:contextualSpacing/>
        <w:jc w:val="both"/>
        <w:rPr>
          <w:b w:val="0"/>
          <w:sz w:val="24"/>
          <w:szCs w:val="24"/>
          <w:lang w:val="en-ID"/>
        </w:rPr>
      </w:pPr>
      <w:r w:rsidRPr="005C7D95">
        <w:rPr>
          <w:b w:val="0"/>
          <w:sz w:val="24"/>
          <w:szCs w:val="24"/>
          <w:lang w:val="en-ID"/>
        </w:rPr>
        <w:t>Secara leksikal, slogan ini menggunakan kata-kataa sederhana seperti “bersih”, “jaga”, dan “sampah” yang mudah dipahami oleh masyarakat umum. Hal ini menunjukan bahsa bahasaa dalam slogan dirancang untuk menjangkauaudiens yang luas.</w:t>
      </w:r>
    </w:p>
    <w:p w14:paraId="61AE0AA2" w14:textId="77777777" w:rsidR="005C7D95" w:rsidRPr="005C7D95" w:rsidRDefault="005C7D95" w:rsidP="005C7D95">
      <w:pPr>
        <w:pStyle w:val="E-JOURNALHeading1"/>
        <w:ind w:firstLine="720"/>
        <w:contextualSpacing/>
        <w:jc w:val="both"/>
        <w:rPr>
          <w:b w:val="0"/>
          <w:sz w:val="24"/>
          <w:szCs w:val="24"/>
          <w:lang w:val="en-ID"/>
        </w:rPr>
      </w:pPr>
      <w:r w:rsidRPr="005C7D95">
        <w:rPr>
          <w:b w:val="0"/>
          <w:sz w:val="24"/>
          <w:szCs w:val="24"/>
          <w:lang w:val="en-ID"/>
        </w:rPr>
        <w:t>Dalam perpektif ekolinguistik, slogan ini merepresentasikan hubungan antara manusia dan lingkungan sebagai tanggung jawab bersama. Selain menekankan hak atas lingkungan yang bersih, slogan ini juga mengandung ajakan untuk merpartisipasi aktif dalam menjaga lingkungan melalui tindakan sederhana. Dengan demikian, slogan ini</w:t>
      </w:r>
    </w:p>
    <w:p w14:paraId="6CDAD6C5" w14:textId="77777777" w:rsidR="00816898" w:rsidRDefault="005C7D95" w:rsidP="00816898">
      <w:pPr>
        <w:pStyle w:val="E-JOURNALHeading1"/>
        <w:spacing w:before="0" w:after="0"/>
        <w:contextualSpacing/>
        <w:jc w:val="both"/>
        <w:rPr>
          <w:b w:val="0"/>
          <w:sz w:val="24"/>
          <w:szCs w:val="24"/>
          <w:lang w:val="en-ID"/>
        </w:rPr>
      </w:pPr>
      <w:r w:rsidRPr="005C7D95">
        <w:rPr>
          <w:b w:val="0"/>
          <w:sz w:val="24"/>
          <w:szCs w:val="24"/>
          <w:lang w:val="en-ID"/>
        </w:rPr>
        <w:t>tidak hanya bersifat informatif, tetapi juga persuasif dalam mebangun kesadaran ekologis masyarakat</w:t>
      </w:r>
      <w:r w:rsidR="00F54DE6">
        <w:rPr>
          <w:b w:val="0"/>
          <w:sz w:val="24"/>
          <w:szCs w:val="24"/>
          <w:lang w:val="en-ID"/>
        </w:rPr>
        <w:t>.</w:t>
      </w:r>
    </w:p>
    <w:p w14:paraId="226E2F51" w14:textId="77777777" w:rsidR="00E10272" w:rsidRPr="00E10272" w:rsidRDefault="00E10272" w:rsidP="00816898">
      <w:pPr>
        <w:pStyle w:val="E-JOURNALHeading1"/>
        <w:spacing w:before="0" w:after="0"/>
        <w:contextualSpacing/>
        <w:jc w:val="both"/>
        <w:rPr>
          <w:b w:val="0"/>
          <w:sz w:val="24"/>
          <w:szCs w:val="24"/>
          <w:lang w:val="en-ID"/>
        </w:rPr>
      </w:pPr>
      <w:r w:rsidRPr="00E10272">
        <w:rPr>
          <w:b w:val="0"/>
          <w:sz w:val="24"/>
          <w:szCs w:val="24"/>
          <w:lang w:val="en-ID"/>
        </w:rPr>
        <w:lastRenderedPageBreak/>
        <w:t>Data 3</w:t>
      </w:r>
    </w:p>
    <w:p w14:paraId="7819F1B1" w14:textId="77777777" w:rsidR="00E10272" w:rsidRPr="00E10272" w:rsidRDefault="00E10272" w:rsidP="00E10272">
      <w:pPr>
        <w:pStyle w:val="E-JOURNALHeading1"/>
        <w:contextualSpacing/>
        <w:jc w:val="both"/>
        <w:rPr>
          <w:b w:val="0"/>
          <w:i/>
          <w:iCs/>
          <w:sz w:val="24"/>
          <w:szCs w:val="24"/>
          <w:lang w:val="en-ID"/>
        </w:rPr>
      </w:pPr>
      <w:r w:rsidRPr="00E10272">
        <w:rPr>
          <w:b w:val="0"/>
          <w:i/>
          <w:iCs/>
          <w:sz w:val="24"/>
          <w:szCs w:val="24"/>
          <w:lang w:val="en-ID"/>
        </w:rPr>
        <w:t>“Yuk, mulai hari ini, kurangi plastik, cintai bumi Karena perubahan besar selalu dimulai dari satu langkah kecil.” (@omrunit06smkn3takalar, 2025-11-04)</w:t>
      </w:r>
    </w:p>
    <w:p w14:paraId="165A0725" w14:textId="77777777" w:rsidR="00E10272" w:rsidRPr="00E10272" w:rsidRDefault="00E10272" w:rsidP="007F2931">
      <w:pPr>
        <w:pStyle w:val="E-JOURNALHeading1"/>
        <w:ind w:firstLine="720"/>
        <w:contextualSpacing/>
        <w:jc w:val="both"/>
        <w:rPr>
          <w:b w:val="0"/>
          <w:sz w:val="24"/>
          <w:szCs w:val="24"/>
          <w:lang w:val="en-ID"/>
        </w:rPr>
      </w:pPr>
      <w:r w:rsidRPr="00E10272">
        <w:rPr>
          <w:b w:val="0"/>
          <w:sz w:val="24"/>
          <w:szCs w:val="24"/>
          <w:lang w:val="en-ID"/>
        </w:rPr>
        <w:t>Slogan ini menggunakan bentuk kalimat ajakan yang ditandai dengan penggunaan kata “yuk” sebagai penanda persuasif. Struktur kalimatnya bersifat imperatif halus, yaitu ajakan ang tidak memerintah secara langsung tetapi mendorong partisipasi pembaca. Selain itu, terdapat rangkain verba tindakan seperti “memulai”, “kurangi”, dan “cintai” yang menunjukan tindakan konkret yang dapat dilakukan oleh masyarkat dalam menjaga lingkungan.</w:t>
      </w:r>
    </w:p>
    <w:p w14:paraId="16D0C307" w14:textId="77777777" w:rsidR="00E10272" w:rsidRPr="00E10272" w:rsidRDefault="00E10272" w:rsidP="007F2931">
      <w:pPr>
        <w:pStyle w:val="E-JOURNALHeading1"/>
        <w:ind w:firstLine="720"/>
        <w:contextualSpacing/>
        <w:jc w:val="both"/>
        <w:rPr>
          <w:b w:val="0"/>
          <w:sz w:val="24"/>
          <w:szCs w:val="24"/>
          <w:lang w:val="en-ID"/>
        </w:rPr>
      </w:pPr>
      <w:r w:rsidRPr="00E10272">
        <w:rPr>
          <w:b w:val="0"/>
          <w:sz w:val="24"/>
          <w:szCs w:val="24"/>
          <w:lang w:val="en-ID"/>
        </w:rPr>
        <w:t>Kalimat kedua, yaitu “karena perubahan besar selalu dimulai dari satu langkah kecil” merupakan kalimat pernyataan yang berfungsi sebagai penguat atau alasan dari ajakan sebelumnya. Struktur ini menunjukan strategi kebahasaan yang menggabungkan ajakan dengan penegasan logis untuk memperkuat pesan yang sampaikan.</w:t>
      </w:r>
    </w:p>
    <w:p w14:paraId="61D699F0" w14:textId="77777777" w:rsidR="00E10272" w:rsidRPr="00E10272" w:rsidRDefault="00E10272" w:rsidP="007F2931">
      <w:pPr>
        <w:pStyle w:val="E-JOURNALHeading1"/>
        <w:ind w:firstLine="720"/>
        <w:contextualSpacing/>
        <w:jc w:val="both"/>
        <w:rPr>
          <w:b w:val="0"/>
          <w:sz w:val="24"/>
          <w:szCs w:val="24"/>
          <w:lang w:val="en-ID"/>
        </w:rPr>
      </w:pPr>
      <w:r w:rsidRPr="00E10272">
        <w:rPr>
          <w:b w:val="0"/>
          <w:sz w:val="24"/>
          <w:szCs w:val="24"/>
          <w:lang w:val="en-ID"/>
        </w:rPr>
        <w:t>Secara leksikal, penggunaan kata “plastik” merujuk pada salah satu isu utama dalam permasalahan lingkungan, sedangkan frasa “cinta bumi” mengandung makna emosional yang bertujuan membangun kedekatan antara manusia dan lingkungan. Pemilihan kata yang sederhana dan langsung menunjukan bahsa slogan ini ditujuakan untuk audiens yang luas.</w:t>
      </w:r>
    </w:p>
    <w:p w14:paraId="00DC8773" w14:textId="77777777" w:rsidR="00F54DE6" w:rsidRDefault="00E10272" w:rsidP="007F2931">
      <w:pPr>
        <w:pStyle w:val="E-JOURNALHeading1"/>
        <w:spacing w:before="0" w:after="0"/>
        <w:ind w:firstLine="720"/>
        <w:contextualSpacing/>
        <w:jc w:val="both"/>
        <w:rPr>
          <w:b w:val="0"/>
          <w:sz w:val="24"/>
          <w:szCs w:val="24"/>
          <w:lang w:val="en-ID"/>
        </w:rPr>
      </w:pPr>
      <w:r w:rsidRPr="00E10272">
        <w:rPr>
          <w:b w:val="0"/>
          <w:sz w:val="24"/>
          <w:szCs w:val="24"/>
          <w:lang w:val="en-ID"/>
        </w:rPr>
        <w:t xml:space="preserve">Dalam perspektif ekolinguistik, slogan ini merepresentasikan nilai perubahan perilaku individu sebagai bagian dari upaya menjaga lingkungan. Penekanan pada “langkah kecil” menujukan bahsa tindakan sederhana memilki peran penting dalam menciptakan dampak besar terhadap lingkungan. Dengan demikian, slogan ini tidak hanya berfungsi sebagai ajakan, tetapi juga sebagai bentuk konstruksi </w:t>
      </w:r>
      <w:r w:rsidRPr="00E10272">
        <w:rPr>
          <w:b w:val="0"/>
          <w:sz w:val="24"/>
          <w:szCs w:val="24"/>
          <w:lang w:val="en-ID"/>
        </w:rPr>
        <w:t>kesadaran ekologis yang menekankan tanggung jawab individu terhadap kelestarian bumi.</w:t>
      </w:r>
    </w:p>
    <w:p w14:paraId="2744F28A" w14:textId="77777777" w:rsidR="00BA3E10" w:rsidRDefault="00BA3E10" w:rsidP="007F2931">
      <w:pPr>
        <w:pStyle w:val="E-JOURNALHeading1"/>
        <w:spacing w:before="0" w:after="0"/>
        <w:ind w:firstLine="720"/>
        <w:contextualSpacing/>
        <w:jc w:val="both"/>
        <w:rPr>
          <w:b w:val="0"/>
          <w:sz w:val="24"/>
          <w:szCs w:val="24"/>
          <w:lang w:val="en-ID"/>
        </w:rPr>
      </w:pPr>
    </w:p>
    <w:p w14:paraId="1B194E9C" w14:textId="77777777" w:rsidR="00AD38C3" w:rsidRPr="00AD38C3" w:rsidRDefault="00AD38C3" w:rsidP="00AD38C3">
      <w:pPr>
        <w:pStyle w:val="E-JOURNALHeading1"/>
        <w:contextualSpacing/>
        <w:jc w:val="both"/>
        <w:rPr>
          <w:b w:val="0"/>
          <w:sz w:val="24"/>
          <w:szCs w:val="24"/>
          <w:lang w:val="en-ID"/>
        </w:rPr>
      </w:pPr>
      <w:r w:rsidRPr="00AD38C3">
        <w:rPr>
          <w:b w:val="0"/>
          <w:sz w:val="24"/>
          <w:szCs w:val="24"/>
          <w:lang w:val="en-ID"/>
        </w:rPr>
        <w:t>Data 4</w:t>
      </w:r>
    </w:p>
    <w:p w14:paraId="34E977AC" w14:textId="77777777" w:rsidR="00AD38C3" w:rsidRPr="00AD38C3" w:rsidRDefault="00AD38C3" w:rsidP="00AD38C3">
      <w:pPr>
        <w:pStyle w:val="E-JOURNALHeading1"/>
        <w:contextualSpacing/>
        <w:jc w:val="both"/>
        <w:rPr>
          <w:b w:val="0"/>
          <w:i/>
          <w:iCs/>
          <w:sz w:val="24"/>
          <w:szCs w:val="24"/>
          <w:lang w:val="en-ID"/>
        </w:rPr>
      </w:pPr>
      <w:r w:rsidRPr="00AD38C3">
        <w:rPr>
          <w:b w:val="0"/>
          <w:i/>
          <w:iCs/>
          <w:sz w:val="24"/>
          <w:szCs w:val="24"/>
          <w:lang w:val="en-ID"/>
        </w:rPr>
        <w:t>@ecovisuals</w:t>
      </w:r>
      <w:r w:rsidRPr="00AD38C3">
        <w:rPr>
          <w:b w:val="0"/>
          <w:sz w:val="24"/>
          <w:szCs w:val="24"/>
          <w:lang w:val="en-ID"/>
        </w:rPr>
        <w:t xml:space="preserve">, </w:t>
      </w:r>
      <w:r w:rsidRPr="00AD38C3">
        <w:rPr>
          <w:b w:val="0"/>
          <w:i/>
          <w:iCs/>
          <w:sz w:val="24"/>
          <w:szCs w:val="24"/>
          <w:lang w:val="en-ID"/>
        </w:rPr>
        <w:t>01-02 “Sampah kecil hari ini bisa jadi bencana besar di masa depan.”</w:t>
      </w:r>
    </w:p>
    <w:p w14:paraId="7BA0DE21" w14:textId="77777777" w:rsidR="00AD38C3" w:rsidRPr="00AD38C3" w:rsidRDefault="00AD38C3" w:rsidP="00AD38C3">
      <w:pPr>
        <w:pStyle w:val="E-JOURNALHeading1"/>
        <w:ind w:firstLine="720"/>
        <w:contextualSpacing/>
        <w:jc w:val="both"/>
        <w:rPr>
          <w:b w:val="0"/>
          <w:sz w:val="24"/>
          <w:szCs w:val="24"/>
          <w:lang w:val="en-ID"/>
        </w:rPr>
      </w:pPr>
      <w:r w:rsidRPr="00AD38C3">
        <w:rPr>
          <w:b w:val="0"/>
          <w:sz w:val="24"/>
          <w:szCs w:val="24"/>
          <w:lang w:val="en-ID"/>
        </w:rPr>
        <w:t>Slogan ini berbentuk kalimat pernyataan yang mengandung unsur peringatan. Struktur kalimatnya bersifat deklaratif, namun memiliki daya persuasif yang kuat karena menyampaikan hubungan sebab-akibat antara tindakan manusia dan dampak lingkungan. Frasa “sampah kecil hari ini” menunjukan tindakan yang tampak sepele,</w:t>
      </w:r>
    </w:p>
    <w:p w14:paraId="65769BF9" w14:textId="77777777" w:rsidR="00AD38C3" w:rsidRPr="00AD38C3" w:rsidRDefault="00AD38C3" w:rsidP="00AD38C3">
      <w:pPr>
        <w:pStyle w:val="E-JOURNALHeading1"/>
        <w:ind w:firstLine="720"/>
        <w:contextualSpacing/>
        <w:jc w:val="both"/>
        <w:rPr>
          <w:b w:val="0"/>
          <w:sz w:val="24"/>
          <w:szCs w:val="24"/>
          <w:lang w:val="en-ID"/>
        </w:rPr>
      </w:pPr>
      <w:r>
        <w:rPr>
          <w:b w:val="0"/>
          <w:sz w:val="24"/>
          <w:szCs w:val="24"/>
          <w:lang w:val="en-ID"/>
        </w:rPr>
        <w:t>S</w:t>
      </w:r>
      <w:r w:rsidRPr="00AD38C3">
        <w:rPr>
          <w:b w:val="0"/>
          <w:sz w:val="24"/>
          <w:szCs w:val="24"/>
          <w:lang w:val="en-ID"/>
        </w:rPr>
        <w:t>edangkan “bencana besar di masa depan” menggambarkan konsekuensi yang serius dan luas.</w:t>
      </w:r>
    </w:p>
    <w:p w14:paraId="124A8AFB" w14:textId="77777777" w:rsidR="00AD38C3" w:rsidRPr="00AD38C3" w:rsidRDefault="00AD38C3" w:rsidP="00AD38C3">
      <w:pPr>
        <w:pStyle w:val="E-JOURNALHeading1"/>
        <w:contextualSpacing/>
        <w:jc w:val="both"/>
        <w:rPr>
          <w:b w:val="0"/>
          <w:sz w:val="24"/>
          <w:szCs w:val="24"/>
          <w:lang w:val="en-ID"/>
        </w:rPr>
      </w:pPr>
      <w:r w:rsidRPr="00AD38C3">
        <w:rPr>
          <w:b w:val="0"/>
          <w:sz w:val="24"/>
          <w:szCs w:val="24"/>
          <w:lang w:val="en-ID"/>
        </w:rPr>
        <w:t>Secara kebahasaan, slogan ini menggunakan kontras makna antara “kecil” dan “besar” untuk menekankan perbedaan skala antara penyebab dan akibat. Penggunaan kata “bemcana” memberikan efek emosioanl yang kuat, sehingga mampu menarik perhatian dan meningkatkan kesadaran pembaca terhadap bahasa yang mungkn terjadi.</w:t>
      </w:r>
    </w:p>
    <w:p w14:paraId="50C28BC2" w14:textId="77777777" w:rsidR="007F2931" w:rsidRDefault="00AD38C3" w:rsidP="00AD38C3">
      <w:pPr>
        <w:pStyle w:val="E-JOURNALHeading1"/>
        <w:spacing w:before="0" w:after="0"/>
        <w:ind w:firstLine="720"/>
        <w:contextualSpacing/>
        <w:jc w:val="both"/>
        <w:rPr>
          <w:b w:val="0"/>
          <w:sz w:val="24"/>
          <w:szCs w:val="24"/>
          <w:lang w:val="en-ID"/>
        </w:rPr>
      </w:pPr>
      <w:r w:rsidRPr="00AD38C3">
        <w:rPr>
          <w:b w:val="0"/>
          <w:sz w:val="24"/>
          <w:szCs w:val="24"/>
          <w:lang w:val="en-ID"/>
        </w:rPr>
        <w:t>Dalam perpektif ekolinguistik, slogan ini merepresentasikan hubungan ekologis yang bersifat kasual, yaitu tndakan kecil manusia terhadap lingkungan dapat menimbulkan dampak besar di masa depan. Slogan ini juga mencermminkan nilai peringatan dan kesadaran ekologis, dengan menekankan pentingnya mengubah perilaku sejak dini untuk mencegah kerusakan lingkungan yang lebih besar. Dengan dimikian, bahasa dalam slogan ini berfungsi sebagai alat untuk membangun kesadaran akan konsekuensi jangka panjang dari tindakan manusia terhadap lingkungan.</w:t>
      </w:r>
    </w:p>
    <w:p w14:paraId="527883BE" w14:textId="77777777" w:rsidR="00BA3E10" w:rsidRDefault="00BA3E10" w:rsidP="00816898">
      <w:pPr>
        <w:pStyle w:val="E-JOURNALHeading1"/>
        <w:spacing w:before="0" w:after="0"/>
        <w:contextualSpacing/>
        <w:jc w:val="both"/>
        <w:rPr>
          <w:b w:val="0"/>
          <w:sz w:val="24"/>
          <w:szCs w:val="24"/>
          <w:lang w:val="en-ID"/>
        </w:rPr>
      </w:pPr>
    </w:p>
    <w:p w14:paraId="7462E9EF" w14:textId="77777777" w:rsidR="00BA3E10" w:rsidRPr="00BA3E10" w:rsidRDefault="00BA3E10" w:rsidP="00BA3E10">
      <w:pPr>
        <w:pStyle w:val="E-JOURNALHeading1"/>
        <w:contextualSpacing/>
        <w:jc w:val="both"/>
        <w:rPr>
          <w:b w:val="0"/>
          <w:sz w:val="24"/>
          <w:szCs w:val="24"/>
          <w:lang w:val="en-ID"/>
        </w:rPr>
      </w:pPr>
      <w:r w:rsidRPr="00BA3E10">
        <w:rPr>
          <w:b w:val="0"/>
          <w:sz w:val="24"/>
          <w:szCs w:val="24"/>
          <w:lang w:val="en-ID"/>
        </w:rPr>
        <w:t>Data 5</w:t>
      </w:r>
    </w:p>
    <w:p w14:paraId="11B574D5" w14:textId="77777777" w:rsidR="00BA3E10" w:rsidRPr="00BA3E10" w:rsidRDefault="00BA3E10" w:rsidP="00BA3E10">
      <w:pPr>
        <w:pStyle w:val="E-JOURNALHeading1"/>
        <w:contextualSpacing/>
        <w:jc w:val="both"/>
        <w:rPr>
          <w:b w:val="0"/>
          <w:i/>
          <w:iCs/>
          <w:sz w:val="24"/>
          <w:szCs w:val="24"/>
          <w:lang w:val="en-ID"/>
        </w:rPr>
      </w:pPr>
      <w:r w:rsidRPr="00BA3E10">
        <w:rPr>
          <w:b w:val="0"/>
          <w:i/>
          <w:iCs/>
          <w:sz w:val="24"/>
          <w:szCs w:val="24"/>
          <w:lang w:val="en-ID"/>
        </w:rPr>
        <w:lastRenderedPageBreak/>
        <w:t>@X'Gento, 2025-10-10 “Menjaga lingkungan bukan pilihan, tapi keharusan.”</w:t>
      </w:r>
    </w:p>
    <w:p w14:paraId="794FBE5B" w14:textId="77777777" w:rsidR="00BA3E10" w:rsidRPr="00BA3E10" w:rsidRDefault="00BA3E10" w:rsidP="00BA3E10">
      <w:pPr>
        <w:pStyle w:val="E-JOURNALHeading1"/>
        <w:ind w:firstLine="720"/>
        <w:contextualSpacing/>
        <w:jc w:val="both"/>
        <w:rPr>
          <w:b w:val="0"/>
          <w:sz w:val="24"/>
          <w:szCs w:val="24"/>
          <w:lang w:val="en-ID"/>
        </w:rPr>
      </w:pPr>
      <w:r w:rsidRPr="00BA3E10">
        <w:rPr>
          <w:b w:val="0"/>
          <w:sz w:val="24"/>
          <w:szCs w:val="24"/>
          <w:lang w:val="en-ID"/>
        </w:rPr>
        <w:t>Slogan berbentuk kalimat pernyataan yang bersifat tegas. Struktur kalimatnya menggunakan pola penegasan dengan kontradiksi, yaitu “bukan pilihan” dan “tapi keharusan”, yang berfungsi untuk memperkuat pesan yang disampaikan. Bentuk ini menunjukan bahwa tindakan menjaga lingkungan tidak lagi diposiskan sebagai seuatu yang opsional, melainkan sebagai kewajiban yang harus dilakukan.</w:t>
      </w:r>
    </w:p>
    <w:p w14:paraId="0346A4FE" w14:textId="77777777" w:rsidR="00BA3E10" w:rsidRPr="00BA3E10" w:rsidRDefault="00BA3E10" w:rsidP="00BA3E10">
      <w:pPr>
        <w:pStyle w:val="E-JOURNALHeading1"/>
        <w:ind w:firstLine="720"/>
        <w:contextualSpacing/>
        <w:jc w:val="both"/>
        <w:rPr>
          <w:b w:val="0"/>
          <w:sz w:val="24"/>
          <w:szCs w:val="24"/>
          <w:lang w:val="en-ID"/>
        </w:rPr>
      </w:pPr>
      <w:r w:rsidRPr="00BA3E10">
        <w:rPr>
          <w:b w:val="0"/>
          <w:sz w:val="24"/>
          <w:szCs w:val="24"/>
          <w:lang w:val="en-ID"/>
        </w:rPr>
        <w:t>Secara leksikal, kata “menjaga” menunjukan tindakan aktif dalam lingkungan, sedangkan kata “keharusan” mengandung makna normatif yang kuat, berkaitan dengan nilai moral dan tanggung jawab. Penggunaan diksi yang sederhana namun tegas membuat slogan ini mudah dipahami dan memilki daya persuasif yang tinggi.</w:t>
      </w:r>
    </w:p>
    <w:p w14:paraId="48346888" w14:textId="77777777" w:rsidR="00BA3E10" w:rsidRDefault="00BA3E10" w:rsidP="00BA3E10">
      <w:pPr>
        <w:pStyle w:val="E-JOURNALHeading1"/>
        <w:spacing w:before="0" w:after="0"/>
        <w:ind w:firstLine="720"/>
        <w:contextualSpacing/>
        <w:jc w:val="both"/>
        <w:rPr>
          <w:b w:val="0"/>
          <w:sz w:val="24"/>
          <w:szCs w:val="24"/>
          <w:lang w:val="en-ID"/>
        </w:rPr>
      </w:pPr>
      <w:r w:rsidRPr="00BA3E10">
        <w:rPr>
          <w:b w:val="0"/>
          <w:sz w:val="24"/>
          <w:szCs w:val="24"/>
          <w:lang w:val="en-ID"/>
        </w:rPr>
        <w:t>Dalam perspektif ekolinguistik, slogan ini merepresentasikan ideologi ekologis yang menempatkan manusia sebagai pihak yang bertanggung jawab terhadap kelestarian lingkungan. Penegasan bahwa menjaga lingkungan adalah “keharusan” menunjukan adanya konstruksi nilai yang mendorong perubahan cara pandang masyarkat, dari yang sebelumnya mungkin menganggab menjaga lingkungan sebagai pilihan, menjadi satu kwajiban normal. Dengan demikian, slogan ini berfungsi sebagai alat untuk membangun kesadaran ekologis yang lebih kuat dan mendalam.</w:t>
      </w:r>
    </w:p>
    <w:p w14:paraId="1D9B1575" w14:textId="77777777" w:rsidR="00816898" w:rsidRDefault="00816898" w:rsidP="00816898">
      <w:pPr>
        <w:pStyle w:val="E-JOURNALHeading1"/>
        <w:spacing w:before="0" w:after="0"/>
        <w:contextualSpacing/>
        <w:jc w:val="both"/>
        <w:rPr>
          <w:b w:val="0"/>
          <w:sz w:val="24"/>
          <w:szCs w:val="24"/>
          <w:lang w:val="en-ID"/>
        </w:rPr>
      </w:pPr>
    </w:p>
    <w:p w14:paraId="6192F122" w14:textId="77777777" w:rsidR="00816898" w:rsidRDefault="00A028B6" w:rsidP="00A028B6">
      <w:pPr>
        <w:pStyle w:val="E-JOURNALHeading1"/>
        <w:numPr>
          <w:ilvl w:val="0"/>
          <w:numId w:val="2"/>
        </w:numPr>
        <w:spacing w:before="0" w:after="0"/>
        <w:ind w:left="284"/>
        <w:contextualSpacing/>
        <w:jc w:val="both"/>
        <w:rPr>
          <w:bCs/>
          <w:sz w:val="24"/>
          <w:szCs w:val="24"/>
          <w:lang w:val="en-ID"/>
        </w:rPr>
      </w:pPr>
      <w:r>
        <w:rPr>
          <w:bCs/>
          <w:sz w:val="24"/>
          <w:szCs w:val="24"/>
          <w:lang w:val="en-ID"/>
        </w:rPr>
        <w:t>Pembahasan</w:t>
      </w:r>
    </w:p>
    <w:p w14:paraId="5D399811" w14:textId="77777777" w:rsidR="00A028B6" w:rsidRDefault="00A028B6" w:rsidP="00AA2CD5">
      <w:pPr>
        <w:pStyle w:val="E-JOURNALHeading1"/>
        <w:spacing w:before="0" w:after="0"/>
        <w:ind w:left="-76"/>
        <w:contextualSpacing/>
        <w:jc w:val="both"/>
        <w:rPr>
          <w:b w:val="0"/>
          <w:sz w:val="24"/>
          <w:szCs w:val="24"/>
          <w:lang w:val="en-ID"/>
        </w:rPr>
      </w:pPr>
    </w:p>
    <w:p w14:paraId="058BA18A" w14:textId="77777777" w:rsidR="00FA50CF" w:rsidRPr="00FA50CF" w:rsidRDefault="00FA50CF" w:rsidP="00FA50CF">
      <w:pPr>
        <w:pStyle w:val="E-JOURNALHeading1"/>
        <w:numPr>
          <w:ilvl w:val="0"/>
          <w:numId w:val="3"/>
        </w:numPr>
        <w:contextualSpacing/>
        <w:jc w:val="both"/>
        <w:rPr>
          <w:bCs/>
          <w:sz w:val="24"/>
          <w:szCs w:val="24"/>
          <w:lang w:val="en-ID"/>
        </w:rPr>
      </w:pPr>
      <w:r w:rsidRPr="00FA50CF">
        <w:rPr>
          <w:bCs/>
          <w:sz w:val="24"/>
          <w:szCs w:val="24"/>
          <w:lang w:val="en-ID"/>
        </w:rPr>
        <w:t>Bentuk Bahasa dalam Slogan Lingkungan di Media Sosial</w:t>
      </w:r>
    </w:p>
    <w:p w14:paraId="58C0EB0C" w14:textId="77777777" w:rsidR="00FA50CF" w:rsidRPr="00FA50CF" w:rsidRDefault="00FA50CF" w:rsidP="00FA50CF">
      <w:pPr>
        <w:pStyle w:val="E-JOURNALHeading1"/>
        <w:ind w:left="-76" w:firstLine="360"/>
        <w:contextualSpacing/>
        <w:jc w:val="both"/>
        <w:rPr>
          <w:b w:val="0"/>
          <w:sz w:val="24"/>
          <w:szCs w:val="24"/>
          <w:lang w:val="en-ID"/>
        </w:rPr>
      </w:pPr>
      <w:r w:rsidRPr="00FA50CF">
        <w:rPr>
          <w:b w:val="0"/>
          <w:sz w:val="24"/>
          <w:szCs w:val="24"/>
          <w:lang w:val="en-ID"/>
        </w:rPr>
        <w:t xml:space="preserve">Berdasarkan hasil analisis terhadap lima data slogan lingkungan di media sosial, ditemukan bahwa bentuk bahasa yang dominan digunakan adalah kalimat ajakan dan kalimat pernyataan. Kalimat ajakan ditandaii dengan penggunaan kata </w:t>
      </w:r>
      <w:r w:rsidRPr="00FA50CF">
        <w:rPr>
          <w:b w:val="0"/>
          <w:sz w:val="24"/>
          <w:szCs w:val="24"/>
          <w:lang w:val="en-ID"/>
        </w:rPr>
        <w:t>“yuk” yang bersifat persuasif dan mengajak pembaca untuk berpatisipasi dalam menjaga lingkungan. Semetara itu, kalimat pernyataan digunaka untuk menyampaikan iinformasi, penegasan, sert peringatan terhadap kondisi lingkungan.</w:t>
      </w:r>
    </w:p>
    <w:p w14:paraId="7C0602DF" w14:textId="77777777" w:rsidR="00FA50CF" w:rsidRPr="00FA50CF" w:rsidRDefault="00FA50CF" w:rsidP="00FA50CF">
      <w:pPr>
        <w:pStyle w:val="E-JOURNALHeading1"/>
        <w:ind w:left="-76" w:firstLine="796"/>
        <w:contextualSpacing/>
        <w:jc w:val="both"/>
        <w:rPr>
          <w:b w:val="0"/>
          <w:sz w:val="24"/>
          <w:szCs w:val="24"/>
          <w:lang w:val="en-ID"/>
        </w:rPr>
      </w:pPr>
      <w:r w:rsidRPr="00FA50CF">
        <w:rPr>
          <w:b w:val="0"/>
          <w:sz w:val="24"/>
          <w:szCs w:val="24"/>
          <w:lang w:val="en-ID"/>
        </w:rPr>
        <w:t>Selain itu ditemukan pula penggunaan bentuk pernyataan retoris yang berfungsi untuk menggugah kesadaran pembaca tanpa memerlukan jawaban langsung. Variasi bentuk bahasa ini menujukan bahwa slogan lingkungan tidak hanya bersifat infromatif, tetapi juga dirnacang secara strategis untuk mempengaruhi sikap dan perilaku masyarakat.</w:t>
      </w:r>
    </w:p>
    <w:p w14:paraId="0DA92B36" w14:textId="77777777" w:rsidR="00BD60FB" w:rsidRDefault="00FA50CF" w:rsidP="00BD60FB">
      <w:pPr>
        <w:pStyle w:val="E-JOURNALHeading1"/>
        <w:spacing w:before="0" w:after="0"/>
        <w:ind w:left="-76" w:firstLine="796"/>
        <w:contextualSpacing/>
        <w:jc w:val="both"/>
        <w:rPr>
          <w:b w:val="0"/>
          <w:sz w:val="24"/>
          <w:szCs w:val="24"/>
          <w:lang w:val="en-ID"/>
        </w:rPr>
      </w:pPr>
      <w:r w:rsidRPr="00FA50CF">
        <w:rPr>
          <w:b w:val="0"/>
          <w:sz w:val="24"/>
          <w:szCs w:val="24"/>
          <w:lang w:val="en-ID"/>
        </w:rPr>
        <w:t>Temun ini sejalan dengan pandangan dalam kajian linguistik fungsional yang menyatakan bahwa bahasa memilki fungsi persuasf dalam konteks sosial. Dalam hal ini, slogan lingkungan memnafaatkan bentuk-bentuk kebahaaan tertentu untuk mendorong perubahan perilaku masyarakat terhadap lingkungan.</w:t>
      </w:r>
    </w:p>
    <w:p w14:paraId="2DEB7662" w14:textId="77777777" w:rsidR="00BD60FB" w:rsidRDefault="00BD60FB" w:rsidP="00BD60FB">
      <w:pPr>
        <w:pStyle w:val="E-JOURNALHeading1"/>
        <w:spacing w:before="0" w:after="0"/>
        <w:contextualSpacing/>
        <w:jc w:val="both"/>
        <w:rPr>
          <w:b w:val="0"/>
          <w:sz w:val="24"/>
          <w:szCs w:val="24"/>
          <w:lang w:val="en-ID"/>
        </w:rPr>
      </w:pPr>
    </w:p>
    <w:p w14:paraId="3D29572F" w14:textId="77777777" w:rsidR="00BD60FB" w:rsidRPr="00BD60FB" w:rsidRDefault="00BD60FB" w:rsidP="00BD60FB">
      <w:pPr>
        <w:pStyle w:val="E-JOURNALHeading1"/>
        <w:numPr>
          <w:ilvl w:val="0"/>
          <w:numId w:val="3"/>
        </w:numPr>
        <w:contextualSpacing/>
        <w:jc w:val="both"/>
        <w:rPr>
          <w:bCs/>
          <w:sz w:val="24"/>
          <w:szCs w:val="24"/>
          <w:lang w:val="en-ID"/>
        </w:rPr>
      </w:pPr>
      <w:r w:rsidRPr="00BD60FB">
        <w:rPr>
          <w:bCs/>
          <w:sz w:val="24"/>
          <w:szCs w:val="24"/>
          <w:lang w:val="en-ID"/>
        </w:rPr>
        <w:t>Makna Ekologis dalam Slogan Lingkungan</w:t>
      </w:r>
    </w:p>
    <w:p w14:paraId="760267C9" w14:textId="77777777" w:rsidR="00BD60FB" w:rsidRPr="00BD60FB" w:rsidRDefault="00BD60FB" w:rsidP="00BD60FB">
      <w:pPr>
        <w:pStyle w:val="E-JOURNALHeading1"/>
        <w:ind w:firstLine="284"/>
        <w:contextualSpacing/>
        <w:jc w:val="both"/>
        <w:rPr>
          <w:b w:val="0"/>
          <w:bCs/>
          <w:sz w:val="24"/>
          <w:szCs w:val="24"/>
          <w:lang w:val="en-ID"/>
        </w:rPr>
      </w:pPr>
      <w:r w:rsidRPr="00BD60FB">
        <w:rPr>
          <w:b w:val="0"/>
          <w:bCs/>
          <w:sz w:val="24"/>
          <w:szCs w:val="24"/>
          <w:lang w:val="en-ID"/>
        </w:rPr>
        <w:t>Dari hasil analisis, slogan-slogan lingkungan di media sosial mengandung berbagai makna ekologis yang berkaitan dengan kesadaran dan tanggung jawab terhadap lingkungan. Makna tersebut antara lain berupa ajaakn untuk menjaga kebersihan lingkungan, mengurangi penggunaan plastik, serta melakukan tindkan sederhana seperti membuang dan memilih sampah.</w:t>
      </w:r>
    </w:p>
    <w:p w14:paraId="55546F52" w14:textId="77777777" w:rsidR="00BD60FB" w:rsidRPr="00BD60FB" w:rsidRDefault="00BD60FB" w:rsidP="00BD60FB">
      <w:pPr>
        <w:pStyle w:val="E-JOURNALHeading1"/>
        <w:ind w:firstLine="284"/>
        <w:contextualSpacing/>
        <w:jc w:val="both"/>
        <w:rPr>
          <w:b w:val="0"/>
          <w:bCs/>
          <w:sz w:val="24"/>
          <w:szCs w:val="24"/>
          <w:lang w:val="en-ID"/>
        </w:rPr>
      </w:pPr>
      <w:r w:rsidRPr="00BD60FB">
        <w:rPr>
          <w:b w:val="0"/>
          <w:bCs/>
          <w:sz w:val="24"/>
          <w:szCs w:val="24"/>
          <w:lang w:val="en-ID"/>
        </w:rPr>
        <w:t>Selain itu terdapat pula makna peringatan yang menekankan hubungan sebab akbat antara tindakan manusia dan dampaknya terhadap lingkungan, seperti yang tergambar dalam penggunaan kata “bencana” dalam salah satu slogan. Hal ini menunjukan bahwa bahasa digunakan untuk membanggun kesadaran akan konsekuensi jangka panjang dari perilaku manusia.</w:t>
      </w:r>
    </w:p>
    <w:p w14:paraId="233F8CCF" w14:textId="77777777" w:rsidR="00BD60FB" w:rsidRPr="00BD60FB" w:rsidRDefault="00BD60FB" w:rsidP="00BD60FB">
      <w:pPr>
        <w:pStyle w:val="E-JOURNALHeading1"/>
        <w:contextualSpacing/>
        <w:jc w:val="both"/>
        <w:rPr>
          <w:b w:val="0"/>
          <w:bCs/>
          <w:sz w:val="24"/>
          <w:szCs w:val="24"/>
          <w:lang w:val="en-ID"/>
        </w:rPr>
      </w:pPr>
      <w:r w:rsidRPr="00BD60FB">
        <w:rPr>
          <w:b w:val="0"/>
          <w:bCs/>
          <w:sz w:val="24"/>
          <w:szCs w:val="24"/>
          <w:lang w:val="en-ID"/>
        </w:rPr>
        <w:lastRenderedPageBreak/>
        <w:t>Dalam perspektif ekolinguistik, temuan ini menunjukan bahwa bahasa dalam slogan tidak hanya berfungsi sebagai alat komunikasi, tetapi juga sebagai sarana untuk</w:t>
      </w:r>
    </w:p>
    <w:p w14:paraId="5809A9E1" w14:textId="77777777" w:rsidR="00BD60FB" w:rsidRPr="00BD60FB" w:rsidRDefault="00BD60FB" w:rsidP="00BD60FB">
      <w:pPr>
        <w:pStyle w:val="E-JOURNALHeading1"/>
        <w:ind w:firstLine="720"/>
        <w:contextualSpacing/>
        <w:jc w:val="both"/>
        <w:rPr>
          <w:b w:val="0"/>
          <w:bCs/>
          <w:sz w:val="24"/>
          <w:szCs w:val="24"/>
          <w:lang w:val="en-ID"/>
        </w:rPr>
      </w:pPr>
      <w:r>
        <w:rPr>
          <w:b w:val="0"/>
          <w:bCs/>
          <w:sz w:val="24"/>
          <w:szCs w:val="24"/>
          <w:lang w:val="en-ID"/>
        </w:rPr>
        <w:t>M</w:t>
      </w:r>
      <w:r w:rsidRPr="00BD60FB">
        <w:rPr>
          <w:b w:val="0"/>
          <w:bCs/>
          <w:sz w:val="24"/>
          <w:szCs w:val="24"/>
          <w:lang w:val="en-ID"/>
        </w:rPr>
        <w:t>embangun ideologi ekologis masyarakat. Bahasa digunaka untuk memahami nilainilai seperi tanggung jawab, kepedulian, dan kesadaran kolektif terhadap lingkungan.</w:t>
      </w:r>
    </w:p>
    <w:p w14:paraId="05C6FDED" w14:textId="77777777" w:rsidR="00BD60FB" w:rsidRDefault="00BD60FB" w:rsidP="00BD60FB">
      <w:pPr>
        <w:pStyle w:val="E-JOURNALHeading1"/>
        <w:spacing w:before="0" w:after="0"/>
        <w:contextualSpacing/>
        <w:jc w:val="both"/>
        <w:rPr>
          <w:b w:val="0"/>
          <w:bCs/>
          <w:sz w:val="24"/>
          <w:szCs w:val="24"/>
          <w:lang w:val="en-ID"/>
        </w:rPr>
      </w:pPr>
      <w:r w:rsidRPr="00BD60FB">
        <w:rPr>
          <w:b w:val="0"/>
          <w:bCs/>
          <w:sz w:val="24"/>
          <w:szCs w:val="24"/>
          <w:lang w:val="en-ID"/>
        </w:rPr>
        <w:t>Temuan ini sejalan dengan kajian ekolinguistik yang menyatakan bahwa bahasaa memilki peran penting dalam membentuk cara pandang manusia terhadap lingkungan serta mempengaruhi perilaku ekologis masyarakat. Dengan demikian, slogan lingkungan di media sosial dapat dipahami sebagai bentuk wacana yang berkontribusi dalam membangun kesadaran ekologis di masyarakat</w:t>
      </w:r>
    </w:p>
    <w:p w14:paraId="3E0810C4" w14:textId="77777777" w:rsidR="00870DC9" w:rsidRDefault="00870DC9" w:rsidP="00BD60FB">
      <w:pPr>
        <w:pStyle w:val="E-JOURNALHeading1"/>
        <w:spacing w:before="0" w:after="0"/>
        <w:contextualSpacing/>
        <w:jc w:val="both"/>
        <w:rPr>
          <w:b w:val="0"/>
          <w:bCs/>
          <w:sz w:val="24"/>
          <w:szCs w:val="24"/>
          <w:lang w:val="en-ID"/>
        </w:rPr>
      </w:pPr>
    </w:p>
    <w:p w14:paraId="5677F45C" w14:textId="77777777" w:rsidR="00870DC9" w:rsidRPr="00870DC9" w:rsidRDefault="00870DC9" w:rsidP="00870DC9">
      <w:pPr>
        <w:pStyle w:val="E-JOURNALHeading1"/>
        <w:jc w:val="both"/>
        <w:rPr>
          <w:bCs/>
          <w:sz w:val="24"/>
          <w:szCs w:val="24"/>
        </w:rPr>
      </w:pPr>
      <w:r w:rsidRPr="00870DC9">
        <w:rPr>
          <w:bCs/>
          <w:sz w:val="24"/>
          <w:szCs w:val="24"/>
          <w:lang w:val="id-ID"/>
        </w:rPr>
        <w:t>S</w:t>
      </w:r>
      <w:r w:rsidRPr="00870DC9">
        <w:rPr>
          <w:bCs/>
          <w:sz w:val="24"/>
          <w:szCs w:val="24"/>
        </w:rPr>
        <w:t>IMPULAN</w:t>
      </w:r>
    </w:p>
    <w:p w14:paraId="52E6605C" w14:textId="77777777" w:rsidR="003D2298" w:rsidRPr="003D2298" w:rsidRDefault="003D2298" w:rsidP="003D2298">
      <w:pPr>
        <w:pStyle w:val="E-JOURNALHeading1"/>
        <w:ind w:firstLine="720"/>
        <w:contextualSpacing/>
        <w:jc w:val="both"/>
        <w:rPr>
          <w:b w:val="0"/>
          <w:bCs/>
          <w:sz w:val="24"/>
          <w:szCs w:val="24"/>
          <w:lang w:val="en-ID"/>
        </w:rPr>
      </w:pPr>
      <w:r w:rsidRPr="003D2298">
        <w:rPr>
          <w:b w:val="0"/>
          <w:bCs/>
          <w:sz w:val="24"/>
          <w:szCs w:val="24"/>
          <w:lang w:val="en-ID"/>
        </w:rPr>
        <w:t>Berdasarkan hasil penelitian, dapat disimpulkan bahawa penggunaan bahasa dalamslogan lingkungan di media sosial didominasi oleh bentuk kaliamt ajakan dan pernyataan yang bersifat persuasif. Bahasa dalam slogan dirancang secara sederhana, padat, dan mudah dipahami sehingga mampu menjangkau masyarakat luas.</w:t>
      </w:r>
    </w:p>
    <w:p w14:paraId="6B0B9BAF" w14:textId="77777777" w:rsidR="003D2298" w:rsidRPr="003D2298" w:rsidRDefault="003D2298" w:rsidP="003D2298">
      <w:pPr>
        <w:pStyle w:val="E-JOURNALHeading1"/>
        <w:ind w:firstLine="720"/>
        <w:contextualSpacing/>
        <w:jc w:val="both"/>
        <w:rPr>
          <w:b w:val="0"/>
          <w:bCs/>
          <w:sz w:val="24"/>
          <w:szCs w:val="24"/>
          <w:lang w:val="en-ID"/>
        </w:rPr>
      </w:pPr>
      <w:r w:rsidRPr="003D2298">
        <w:rPr>
          <w:b w:val="0"/>
          <w:bCs/>
          <w:sz w:val="24"/>
          <w:szCs w:val="24"/>
          <w:lang w:val="en-ID"/>
        </w:rPr>
        <w:t>Selain itu, slogan-slogan tersebut mengandung makna ekologis yang berkaitan dengan kesadaran dan tanggung jawab terhadapa lingkungan, seperti ajakan menjaga kebersihan, mengurangi penggunaan plastik, serta memahami dampak dari tindakan mannusia terhadap lingkungan. Dalam perspektif ekolinguistik, bahasa dalam slogan berperan tidak hanya sebagai alat komunikasi, tetapi juga sebagai sarana untuk membentuk pola pikir dan perilaku ekologis masyarakat.</w:t>
      </w:r>
    </w:p>
    <w:p w14:paraId="376088DA" w14:textId="77777777" w:rsidR="003D2298" w:rsidRPr="003D2298" w:rsidRDefault="003D2298" w:rsidP="003D2298">
      <w:pPr>
        <w:pStyle w:val="E-JOURNALHeading1"/>
        <w:ind w:firstLine="720"/>
        <w:contextualSpacing/>
        <w:jc w:val="both"/>
        <w:rPr>
          <w:b w:val="0"/>
          <w:bCs/>
          <w:sz w:val="24"/>
          <w:szCs w:val="24"/>
          <w:lang w:val="en-ID"/>
        </w:rPr>
      </w:pPr>
      <w:r w:rsidRPr="003D2298">
        <w:rPr>
          <w:b w:val="0"/>
          <w:bCs/>
          <w:sz w:val="24"/>
          <w:szCs w:val="24"/>
          <w:lang w:val="en-ID"/>
        </w:rPr>
        <w:t xml:space="preserve">Implikasi dari penelitian ini menunjukan bahwa penggunaan bahasa yang tepat dalam slogan lingkungan </w:t>
      </w:r>
      <w:r w:rsidRPr="003D2298">
        <w:rPr>
          <w:b w:val="0"/>
          <w:bCs/>
          <w:sz w:val="24"/>
          <w:szCs w:val="24"/>
          <w:lang w:val="en-ID"/>
        </w:rPr>
        <w:t>dapat menjadi stratego efektif dalam meningkatkan kesadaran masyarakat terhadap isu lingkungan. Oleh karena itu, pemilihan kata dan bentuk bahasa dalam kampanyae lingkngan perlu diperhatikan agar pesan yang dismapaikan lebih mudah diterima dan berdampak.</w:t>
      </w:r>
    </w:p>
    <w:p w14:paraId="0D6EEBD7" w14:textId="77777777" w:rsidR="00373E09" w:rsidRDefault="003D2298" w:rsidP="009A2D67">
      <w:pPr>
        <w:pStyle w:val="E-JOURNALHeading1"/>
        <w:spacing w:before="0" w:after="0"/>
        <w:ind w:firstLine="567"/>
        <w:contextualSpacing/>
        <w:jc w:val="both"/>
        <w:rPr>
          <w:b w:val="0"/>
          <w:bCs/>
          <w:sz w:val="24"/>
          <w:szCs w:val="24"/>
          <w:lang w:val="en-ID"/>
        </w:rPr>
      </w:pPr>
      <w:r w:rsidRPr="003D2298">
        <w:rPr>
          <w:b w:val="0"/>
          <w:bCs/>
          <w:sz w:val="24"/>
          <w:szCs w:val="24"/>
          <w:lang w:val="en-ID"/>
        </w:rPr>
        <w:t>Penelitian ini asih memiliki keterbatasan</w:t>
      </w:r>
      <w:r>
        <w:rPr>
          <w:b w:val="0"/>
          <w:bCs/>
          <w:sz w:val="24"/>
          <w:szCs w:val="24"/>
          <w:lang w:val="en-ID"/>
        </w:rPr>
        <w:t xml:space="preserve"> </w:t>
      </w:r>
      <w:r w:rsidRPr="003D2298">
        <w:rPr>
          <w:b w:val="0"/>
          <w:bCs/>
          <w:sz w:val="24"/>
          <w:szCs w:val="24"/>
          <w:lang w:val="en-ID"/>
        </w:rPr>
        <w:t xml:space="preserve">ada jumlah data dan sumber data yang berasal dari satu platfrom media sosial. Oleh karena itu, disarankan bagi peneliti selanjutnya untuk menggunakan data yang lebih luas serta mengkaji berbagai platfrom media sosial agar diperoleh hsil yang lebih komprehensif. </w:t>
      </w:r>
    </w:p>
    <w:p w14:paraId="735A4602" w14:textId="77777777" w:rsidR="00373E09" w:rsidRDefault="00373E09" w:rsidP="00373E09">
      <w:pPr>
        <w:pStyle w:val="E-JOURNALHeading1"/>
        <w:spacing w:before="0" w:after="0"/>
        <w:contextualSpacing/>
        <w:jc w:val="both"/>
        <w:rPr>
          <w:b w:val="0"/>
          <w:bCs/>
          <w:sz w:val="24"/>
          <w:szCs w:val="24"/>
          <w:lang w:val="en-ID"/>
        </w:rPr>
      </w:pPr>
    </w:p>
    <w:p w14:paraId="0B19D8BF" w14:textId="77777777" w:rsidR="00CD4B55" w:rsidRDefault="00CD4B55">
      <w:pPr>
        <w:rPr>
          <w:rFonts w:ascii="Times New Roman" w:eastAsia="Times New Roman" w:hAnsi="Times New Roman"/>
          <w:b/>
          <w:sz w:val="24"/>
          <w:szCs w:val="24"/>
        </w:rPr>
      </w:pPr>
      <w:r>
        <w:rPr>
          <w:sz w:val="24"/>
          <w:szCs w:val="24"/>
        </w:rPr>
        <w:br w:type="page"/>
      </w:r>
    </w:p>
    <w:p w14:paraId="693CAFB0" w14:textId="15236D03" w:rsidR="00821842" w:rsidRPr="009A2D67" w:rsidRDefault="005E36BB" w:rsidP="00373E09">
      <w:pPr>
        <w:pStyle w:val="E-JOURNALHeading1"/>
        <w:spacing w:before="0" w:after="0"/>
        <w:contextualSpacing/>
        <w:jc w:val="both"/>
        <w:rPr>
          <w:sz w:val="24"/>
          <w:szCs w:val="24"/>
          <w:lang w:val="id-ID"/>
        </w:rPr>
      </w:pPr>
      <w:r w:rsidRPr="00BE148A">
        <w:rPr>
          <w:sz w:val="24"/>
          <w:szCs w:val="24"/>
          <w:lang w:val="id-ID"/>
        </w:rPr>
        <w:lastRenderedPageBreak/>
        <w:t>DAFTAR PUSTAKA</w:t>
      </w:r>
    </w:p>
    <w:p w14:paraId="582CE19B"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 xml:space="preserve">Hariati, P. (2025). </w:t>
      </w:r>
      <w:r w:rsidRPr="00C7242F">
        <w:rPr>
          <w:i/>
          <w:iCs/>
          <w:sz w:val="24"/>
          <w:szCs w:val="24"/>
          <w:lang w:val="en-ID"/>
        </w:rPr>
        <w:t>Pengantar Ekolinguistik: Menyatukan Bahasa dan Alam</w:t>
      </w:r>
      <w:r w:rsidRPr="00C7242F">
        <w:rPr>
          <w:sz w:val="24"/>
          <w:szCs w:val="24"/>
          <w:lang w:val="en-ID"/>
        </w:rPr>
        <w:t>. Serasi Media Teknologi.</w:t>
      </w:r>
    </w:p>
    <w:p w14:paraId="4CD7DC03"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 xml:space="preserve">Hariati, P. (2025). </w:t>
      </w:r>
      <w:r w:rsidRPr="00C7242F">
        <w:rPr>
          <w:i/>
          <w:iCs/>
          <w:sz w:val="24"/>
          <w:szCs w:val="24"/>
          <w:lang w:val="en-ID"/>
        </w:rPr>
        <w:t>Pengantar Ekolinguistik: Menyatukan Bahasa dan Alam</w:t>
      </w:r>
      <w:r w:rsidRPr="00C7242F">
        <w:rPr>
          <w:sz w:val="24"/>
          <w:szCs w:val="24"/>
          <w:lang w:val="en-ID"/>
        </w:rPr>
        <w:t>. Serasi Media Teknologi.</w:t>
      </w:r>
    </w:p>
    <w:p w14:paraId="10203DBA"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 xml:space="preserve">Istiqomah, E., &amp; Yuniawan, T. (2025). Eufemisme dan Disfemisme pada Teks Berita Lingkungan di Media Massa Daring detik. com: Kajian Ekolinguistik. </w:t>
      </w:r>
      <w:r w:rsidRPr="00C7242F">
        <w:rPr>
          <w:i/>
          <w:iCs/>
          <w:sz w:val="24"/>
          <w:szCs w:val="24"/>
          <w:lang w:val="en-ID"/>
        </w:rPr>
        <w:t>Deiksis</w:t>
      </w:r>
      <w:r w:rsidRPr="00C7242F">
        <w:rPr>
          <w:sz w:val="24"/>
          <w:szCs w:val="24"/>
          <w:lang w:val="en-ID"/>
        </w:rPr>
        <w:t xml:space="preserve">, </w:t>
      </w:r>
      <w:r w:rsidRPr="00C7242F">
        <w:rPr>
          <w:i/>
          <w:iCs/>
          <w:sz w:val="24"/>
          <w:szCs w:val="24"/>
          <w:lang w:val="en-ID"/>
        </w:rPr>
        <w:t>17</w:t>
      </w:r>
      <w:r w:rsidRPr="00C7242F">
        <w:rPr>
          <w:sz w:val="24"/>
          <w:szCs w:val="24"/>
          <w:lang w:val="en-ID"/>
        </w:rPr>
        <w:t>(3).</w:t>
      </w:r>
    </w:p>
    <w:p w14:paraId="3FECCBDB"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Iswary, E., &amp; Thaba, A. T. A. (2024). Ekolinguistik Fondasi Teoretis dan Penerapannya.</w:t>
      </w:r>
    </w:p>
    <w:p w14:paraId="7A556EBD"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 xml:space="preserve">Marpaung, A., Fadillah, R., &amp; Widayati, D. (2024). Analisis Ekolinguistik Kritis: Dalam Konteks Pemberitaan Lingkungan “Kaltim Green” di Media Online: Analisis Ekolinguistik Kritis: Dalam Konteks Pemberitaan Lingkungan “Kaltim Green” di Media Online². </w:t>
      </w:r>
      <w:r w:rsidRPr="00C7242F">
        <w:rPr>
          <w:i/>
          <w:iCs/>
          <w:sz w:val="24"/>
          <w:szCs w:val="24"/>
          <w:lang w:val="en-ID"/>
        </w:rPr>
        <w:t>Risâlah Jurnal Pendidikan dan Studi Islam</w:t>
      </w:r>
      <w:r w:rsidRPr="00C7242F">
        <w:rPr>
          <w:sz w:val="24"/>
          <w:szCs w:val="24"/>
          <w:lang w:val="en-ID"/>
        </w:rPr>
        <w:t xml:space="preserve">, </w:t>
      </w:r>
      <w:r w:rsidRPr="00C7242F">
        <w:rPr>
          <w:i/>
          <w:iCs/>
          <w:sz w:val="24"/>
          <w:szCs w:val="24"/>
          <w:lang w:val="en-ID"/>
        </w:rPr>
        <w:t>10</w:t>
      </w:r>
      <w:r w:rsidRPr="00C7242F">
        <w:rPr>
          <w:sz w:val="24"/>
          <w:szCs w:val="24"/>
          <w:lang w:val="en-ID"/>
        </w:rPr>
        <w:t>(4), 1665-1674.</w:t>
      </w:r>
    </w:p>
    <w:p w14:paraId="3A86553A"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 xml:space="preserve">Marnetti, M. (2017). Analisis Gaya Bahasa Dalam Slogan Lingkungan Hidup. </w:t>
      </w:r>
      <w:r w:rsidRPr="00C7242F">
        <w:rPr>
          <w:i/>
          <w:iCs/>
          <w:sz w:val="24"/>
          <w:szCs w:val="24"/>
          <w:lang w:val="en-ID"/>
        </w:rPr>
        <w:t>Madah</w:t>
      </w:r>
      <w:r w:rsidRPr="00C7242F">
        <w:rPr>
          <w:sz w:val="24"/>
          <w:szCs w:val="24"/>
          <w:lang w:val="en-ID"/>
        </w:rPr>
        <w:t xml:space="preserve">, </w:t>
      </w:r>
      <w:r w:rsidRPr="00C7242F">
        <w:rPr>
          <w:i/>
          <w:iCs/>
          <w:sz w:val="24"/>
          <w:szCs w:val="24"/>
          <w:lang w:val="en-ID"/>
        </w:rPr>
        <w:t>8</w:t>
      </w:r>
      <w:r w:rsidRPr="00C7242F">
        <w:rPr>
          <w:sz w:val="24"/>
          <w:szCs w:val="24"/>
          <w:lang w:val="en-ID"/>
        </w:rPr>
        <w:t>(1), 87-104.</w:t>
      </w:r>
    </w:p>
    <w:p w14:paraId="4E80629E"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 xml:space="preserve">Manja, N., Widayati, D., &amp; Lubis, R. (2025). Analisis Wacana pada Talkshow Festival LIKE 2 dengan Tema “10 Tahun untuk Sustainabilitas”: Kajian Ekolinguistik Kritis. </w:t>
      </w:r>
      <w:r w:rsidRPr="00C7242F">
        <w:rPr>
          <w:i/>
          <w:iCs/>
          <w:sz w:val="24"/>
          <w:szCs w:val="24"/>
          <w:lang w:val="en-ID"/>
        </w:rPr>
        <w:t>DEIKTIS: Jurnal Pendidikan Bahasa dan Sastra</w:t>
      </w:r>
      <w:r w:rsidRPr="00C7242F">
        <w:rPr>
          <w:sz w:val="24"/>
          <w:szCs w:val="24"/>
          <w:lang w:val="en-ID"/>
        </w:rPr>
        <w:t xml:space="preserve">, </w:t>
      </w:r>
      <w:r w:rsidRPr="00C7242F">
        <w:rPr>
          <w:i/>
          <w:iCs/>
          <w:sz w:val="24"/>
          <w:szCs w:val="24"/>
          <w:lang w:val="en-ID"/>
        </w:rPr>
        <w:t>5</w:t>
      </w:r>
      <w:r w:rsidRPr="00C7242F">
        <w:rPr>
          <w:sz w:val="24"/>
          <w:szCs w:val="24"/>
          <w:lang w:val="en-ID"/>
        </w:rPr>
        <w:t>(3), 2851-2861.</w:t>
      </w:r>
    </w:p>
    <w:p w14:paraId="2E542B5B"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 xml:space="preserve">Nasarudin, N., Bur, E. Y., Meisuri, M., Pattiasina, P. J., Septriani, S., </w:t>
      </w:r>
      <w:r w:rsidRPr="00C7242F">
        <w:rPr>
          <w:sz w:val="24"/>
          <w:szCs w:val="24"/>
          <w:lang w:val="en-ID"/>
        </w:rPr>
        <w:t xml:space="preserve">Panjaitan, M. M. J., ... &amp; Nurdiani, S. (2025). </w:t>
      </w:r>
      <w:r w:rsidRPr="00C7242F">
        <w:rPr>
          <w:i/>
          <w:iCs/>
          <w:sz w:val="24"/>
          <w:szCs w:val="24"/>
          <w:lang w:val="en-ID"/>
        </w:rPr>
        <w:t>Bahasa, alam, dan kesadaran ekologis</w:t>
      </w:r>
      <w:r w:rsidRPr="00C7242F">
        <w:rPr>
          <w:sz w:val="24"/>
          <w:szCs w:val="24"/>
          <w:lang w:val="en-ID"/>
        </w:rPr>
        <w:t>. Yayasan Tri Edukasi Ilmiah.</w:t>
      </w:r>
    </w:p>
    <w:p w14:paraId="6E10015F" w14:textId="77777777" w:rsidR="00C7242F" w:rsidRPr="00C7242F" w:rsidRDefault="00C7242F" w:rsidP="009A2D67">
      <w:pPr>
        <w:pStyle w:val="E-JOURNALDaftarPustaka"/>
        <w:spacing w:line="240" w:lineRule="auto"/>
        <w:rPr>
          <w:sz w:val="24"/>
          <w:szCs w:val="24"/>
          <w:lang w:val="en-ID"/>
        </w:rPr>
      </w:pPr>
      <w:r w:rsidRPr="00C7242F">
        <w:rPr>
          <w:sz w:val="24"/>
          <w:szCs w:val="24"/>
          <w:lang w:val="en-ID"/>
        </w:rPr>
        <w:t>Sari, A. P., &amp; Shofah, N. A. “Stories We Live By” dalam Aktivisme Lingkungan Digital: Analisis Ekolinguistik pada Konten TikTok Pandawara Group.</w:t>
      </w:r>
    </w:p>
    <w:p w14:paraId="77118601" w14:textId="77777777" w:rsidR="0070516B" w:rsidRPr="00E44349" w:rsidRDefault="00C7242F" w:rsidP="009A2D67">
      <w:pPr>
        <w:pStyle w:val="E-JOURNALDaftarPustaka"/>
        <w:spacing w:before="0" w:line="240" w:lineRule="auto"/>
        <w:rPr>
          <w:sz w:val="24"/>
          <w:szCs w:val="24"/>
        </w:rPr>
      </w:pPr>
      <w:r w:rsidRPr="00C7242F">
        <w:rPr>
          <w:sz w:val="24"/>
          <w:szCs w:val="24"/>
          <w:lang w:val="en-ID"/>
        </w:rPr>
        <w:t xml:space="preserve">Widiyanto, H., Emzir, E., &amp; Muliastuti, L. Fungsi Sosial, Struktur, dan Ciri Kebahasaan Teks Iklan di Lanskap Linguistik Sekolah: Kajian Teori Linguistik Sistemik Fungsional. </w:t>
      </w:r>
      <w:r w:rsidRPr="00C7242F">
        <w:rPr>
          <w:i/>
          <w:iCs/>
          <w:sz w:val="24"/>
          <w:szCs w:val="24"/>
          <w:lang w:val="en-ID"/>
        </w:rPr>
        <w:t>Mabasan</w:t>
      </w:r>
      <w:r w:rsidRPr="00C7242F">
        <w:rPr>
          <w:sz w:val="24"/>
          <w:szCs w:val="24"/>
          <w:lang w:val="en-ID"/>
        </w:rPr>
        <w:t xml:space="preserve">, </w:t>
      </w:r>
      <w:r w:rsidRPr="00C7242F">
        <w:rPr>
          <w:i/>
          <w:iCs/>
          <w:sz w:val="24"/>
          <w:szCs w:val="24"/>
          <w:lang w:val="en-ID"/>
        </w:rPr>
        <w:t>15</w:t>
      </w:r>
      <w:r w:rsidRPr="00C7242F">
        <w:rPr>
          <w:sz w:val="24"/>
          <w:szCs w:val="24"/>
          <w:lang w:val="en-ID"/>
        </w:rPr>
        <w:t>(1), 502529.</w:t>
      </w:r>
    </w:p>
    <w:sectPr w:rsidR="0070516B" w:rsidRPr="00E44349" w:rsidSect="00673E74">
      <w:type w:val="continuous"/>
      <w:pgSz w:w="11906" w:h="16838" w:code="9"/>
      <w:pgMar w:top="1701" w:right="1701" w:bottom="1418" w:left="1701" w:header="1134" w:footer="709" w:gutter="0"/>
      <w:cols w:num="2"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93F9B6" w14:textId="77777777" w:rsidR="00854EFD" w:rsidRDefault="00854EFD" w:rsidP="00821842">
      <w:r>
        <w:separator/>
      </w:r>
    </w:p>
  </w:endnote>
  <w:endnote w:type="continuationSeparator" w:id="0">
    <w:p w14:paraId="5DDB5E43" w14:textId="77777777" w:rsidR="00854EFD" w:rsidRDefault="00854EF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DengXian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ED7FD9" w14:textId="77777777" w:rsidR="00854EFD" w:rsidRDefault="00854EFD" w:rsidP="00821842">
      <w:r>
        <w:separator/>
      </w:r>
    </w:p>
  </w:footnote>
  <w:footnote w:type="continuationSeparator" w:id="0">
    <w:p w14:paraId="5BEF38EC" w14:textId="77777777" w:rsidR="00854EFD" w:rsidRDefault="00854EF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15938" w14:textId="77777777" w:rsidR="00507F41" w:rsidRPr="00AC2C15" w:rsidRDefault="00FE17B6" w:rsidP="00507F41">
    <w:pPr>
      <w:pStyle w:val="Header"/>
      <w:tabs>
        <w:tab w:val="right" w:pos="8505"/>
      </w:tabs>
      <w:rPr>
        <w:rFonts w:ascii="Garamond" w:hAnsi="Garamond" w:cs="Calibri"/>
        <w:sz w:val="24"/>
        <w:szCs w:val="24"/>
        <w:lang w:val="id-ID"/>
      </w:rPr>
    </w:pPr>
    <w:r w:rsidRPr="00BE148A">
      <w:rPr>
        <w:rFonts w:ascii="Garamond" w:hAnsi="Garamond" w:cs="Calibri"/>
        <w:b/>
        <w:sz w:val="24"/>
        <w:szCs w:val="24"/>
        <w:lang w:val="id-ID"/>
      </w:rPr>
      <w:t xml:space="preserve">JURNAL </w:t>
    </w:r>
    <w:r w:rsidR="00507F41" w:rsidRPr="00AC2C15">
      <w:rPr>
        <w:rFonts w:ascii="Garamond" w:hAnsi="Garamond" w:cs="Calibri"/>
        <w:b/>
        <w:sz w:val="24"/>
        <w:szCs w:val="24"/>
        <w:lang w:val="id-ID"/>
      </w:rPr>
      <w:t xml:space="preserve">DIDACTIQUE </w:t>
    </w:r>
    <w:r w:rsidR="0046791D" w:rsidRPr="00BE148A">
      <w:rPr>
        <w:rFonts w:ascii="Garamond" w:hAnsi="Garamond" w:cs="Calibri"/>
        <w:b/>
        <w:sz w:val="24"/>
        <w:szCs w:val="24"/>
        <w:lang w:val="id-ID"/>
      </w:rPr>
      <w:t xml:space="preserve">BAHASA INDONESIA        </w:t>
    </w:r>
    <w:r w:rsidRPr="00BE148A">
      <w:rPr>
        <w:rFonts w:ascii="Garamond" w:hAnsi="Garamond" w:cs="Calibri"/>
        <w:b/>
        <w:sz w:val="24"/>
        <w:szCs w:val="24"/>
        <w:lang w:val="id-ID"/>
      </w:rPr>
      <w:t xml:space="preserve"> </w:t>
    </w:r>
    <w:r w:rsidR="0046791D" w:rsidRPr="00BE148A">
      <w:rPr>
        <w:rFonts w:ascii="Garamond" w:hAnsi="Garamond" w:cs="Calibri"/>
        <w:sz w:val="24"/>
        <w:szCs w:val="24"/>
        <w:lang w:val="id-ID"/>
      </w:rPr>
      <w:t>Bulan Tahun</w:t>
    </w:r>
    <w:r w:rsidR="00507F41" w:rsidRPr="00AC2C15">
      <w:rPr>
        <w:rFonts w:ascii="Garamond" w:hAnsi="Garamond" w:cs="Calibri"/>
        <w:sz w:val="24"/>
        <w:szCs w:val="24"/>
        <w:lang w:val="id-ID"/>
      </w:rPr>
      <w:t>, Vol</w:t>
    </w:r>
    <w:r w:rsidR="0046791D" w:rsidRPr="00BE148A">
      <w:rPr>
        <w:rFonts w:ascii="Garamond" w:hAnsi="Garamond" w:cs="Calibri"/>
        <w:sz w:val="24"/>
        <w:szCs w:val="24"/>
        <w:lang w:val="id-ID"/>
      </w:rPr>
      <w:t>.xx</w:t>
    </w:r>
    <w:r w:rsidR="00507F41" w:rsidRPr="00AC2C15">
      <w:rPr>
        <w:rFonts w:ascii="Garamond" w:hAnsi="Garamond" w:cs="Calibri"/>
        <w:sz w:val="24"/>
        <w:szCs w:val="24"/>
        <w:lang w:val="id-ID"/>
      </w:rPr>
      <w:t xml:space="preserve"> No</w:t>
    </w:r>
    <w:r w:rsidR="0046791D" w:rsidRPr="00BE148A">
      <w:rPr>
        <w:rFonts w:ascii="Garamond" w:hAnsi="Garamond" w:cs="Calibri"/>
        <w:sz w:val="24"/>
        <w:szCs w:val="24"/>
        <w:lang w:val="id-ID"/>
      </w:rPr>
      <w:t>.xx</w:t>
    </w:r>
    <w:r w:rsidR="00507F41" w:rsidRPr="00AC2C15">
      <w:rPr>
        <w:rFonts w:ascii="Garamond" w:hAnsi="Garamond" w:cs="Calibri"/>
        <w:sz w:val="24"/>
        <w:szCs w:val="24"/>
        <w:lang w:val="id-ID"/>
      </w:rPr>
      <w:tab/>
    </w:r>
  </w:p>
  <w:p w14:paraId="6F788C83" w14:textId="77777777" w:rsidR="00821842" w:rsidRPr="00507F41" w:rsidRDefault="00B450E1" w:rsidP="00507F41">
    <w:pPr>
      <w:pStyle w:val="Header"/>
      <w:rPr>
        <w:lang w:val="id-ID"/>
      </w:rPr>
    </w:pPr>
    <w:r>
      <w:rPr>
        <w:lang w:val="id-ID"/>
      </w:rPr>
      <mc:AlternateContent>
        <mc:Choice Requires="wps">
          <w:drawing>
            <wp:anchor distT="4294967295" distB="4294967295" distL="114300" distR="114300" simplePos="0" relativeHeight="251658241" behindDoc="0" locked="0" layoutInCell="1" allowOverlap="1" wp14:anchorId="1BAFDFDD" wp14:editId="3150F1A9">
              <wp:simplePos x="0" y="0"/>
              <wp:positionH relativeFrom="column">
                <wp:posOffset>36195</wp:posOffset>
              </wp:positionH>
              <wp:positionV relativeFrom="paragraph">
                <wp:posOffset>40004</wp:posOffset>
              </wp:positionV>
              <wp:extent cx="5380990" cy="0"/>
              <wp:effectExtent l="0" t="0" r="0" b="0"/>
              <wp:wrapNone/>
              <wp:docPr id="3"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ECCCD74" id="_x0000_t32" coordsize="21600,21600" o:spt="32" o:oned="t" path="m,l21600,21600e" filled="f">
              <v:path arrowok="t" fillok="f" o:connecttype="none"/>
              <o:lock v:ext="edit" shapetype="t"/>
            </v:shapetype>
            <v:shape id="Straight Arrow Connector 3" o:spid="_x0000_s1026" type="#_x0000_t32" style="position:absolute;margin-left:2.85pt;margin-top:3.15pt;width:423.7pt;height:0;z-index:251658241;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" strokeweight="1.5pt">
              <o:lock v:ext="edit" shapetype="f"/>
            </v:shape>
          </w:pict>
        </mc:Fallback>
      </mc:AlternateContent>
    </w:r>
    <w:r w:rsidR="00821842" w:rsidRPr="00BE148A">
      <w:rPr>
        <w:rStyle w:val="NomorHalaman"/>
        <w:rFonts w:ascii="Times New Roman" w:hAnsi="Times New Roman"/>
        <w:color w:val="FF0000"/>
        <w:lang w:val="id-ID"/>
      </w:rPr>
      <w:tab/>
    </w:r>
    <w:r w:rsidR="00507F41" w:rsidRPr="00BE148A">
      <w:rPr>
        <w:rStyle w:val="NomorHalaman"/>
        <w:rFonts w:ascii="Times New Roman" w:hAnsi="Times New Roman"/>
        <w:color w:val="FF0000"/>
        <w:lang w:val="id-ID"/>
      </w:rPr>
      <w:tab/>
    </w:r>
    <w:r w:rsidR="00821842" w:rsidRPr="00BE148A">
      <w:rPr>
        <w:rStyle w:val="NomorHalaman"/>
        <w:rFonts w:ascii="Times New Roman" w:hAnsi="Times New Roman"/>
        <w:color w:val="FF0000"/>
        <w:lang w:val="id-ID"/>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FFF95" w14:textId="77777777" w:rsidR="007A092F" w:rsidRPr="00BE148A" w:rsidRDefault="00FE17B6" w:rsidP="00FE17B6">
    <w:pPr>
      <w:pStyle w:val="Header"/>
      <w:tabs>
        <w:tab w:val="right" w:pos="8505"/>
      </w:tabs>
      <w:ind w:right="-285"/>
      <w:rPr>
        <w:rFonts w:ascii="Garamond" w:hAnsi="Garamond" w:cs="Calibri"/>
        <w:sz w:val="24"/>
        <w:szCs w:val="24"/>
        <w:lang w:val="id-ID"/>
      </w:rPr>
    </w:pPr>
    <w:r w:rsidRPr="00BE148A">
      <w:rPr>
        <w:rFonts w:ascii="Garamond" w:hAnsi="Garamond" w:cs="Calibri"/>
        <w:b/>
        <w:sz w:val="24"/>
        <w:szCs w:val="24"/>
        <w:lang w:val="id-ID"/>
      </w:rPr>
      <w:t xml:space="preserve">JURNAL </w:t>
    </w:r>
    <w:r w:rsidR="00507F41" w:rsidRPr="00AC2C15">
      <w:rPr>
        <w:rFonts w:ascii="Garamond" w:hAnsi="Garamond" w:cs="Calibri"/>
        <w:b/>
        <w:sz w:val="24"/>
        <w:szCs w:val="24"/>
        <w:lang w:val="id-ID"/>
      </w:rPr>
      <w:t xml:space="preserve">DIDACTIQUE </w:t>
    </w:r>
    <w:r w:rsidRPr="00BE148A">
      <w:rPr>
        <w:rFonts w:ascii="Garamond" w:hAnsi="Garamond" w:cs="Calibri"/>
        <w:b/>
        <w:sz w:val="24"/>
        <w:szCs w:val="24"/>
        <w:lang w:val="id-ID"/>
      </w:rPr>
      <w:t>BAHASA INDONESIA</w:t>
    </w:r>
    <w:r w:rsidR="007A092F" w:rsidRPr="00AC2C15">
      <w:rPr>
        <w:rFonts w:ascii="Garamond" w:hAnsi="Garamond" w:cs="Calibri"/>
        <w:sz w:val="24"/>
        <w:szCs w:val="24"/>
        <w:lang w:val="id-ID"/>
      </w:rPr>
      <w:t xml:space="preserve"> </w:t>
    </w:r>
    <w:r w:rsidR="0046791D" w:rsidRPr="00BE148A">
      <w:rPr>
        <w:rFonts w:ascii="Garamond" w:hAnsi="Garamond" w:cs="Calibri"/>
        <w:sz w:val="24"/>
        <w:szCs w:val="24"/>
        <w:lang w:val="id-ID"/>
      </w:rPr>
      <w:t xml:space="preserve">         Bulan Tahun</w:t>
    </w:r>
    <w:r w:rsidR="0046791D">
      <w:rPr>
        <w:rFonts w:ascii="Garamond" w:hAnsi="Garamond" w:cs="Calibri"/>
        <w:sz w:val="24"/>
        <w:szCs w:val="24"/>
        <w:lang w:val="id-ID"/>
      </w:rPr>
      <w:t>, Vol</w:t>
    </w:r>
    <w:r w:rsidR="0046791D" w:rsidRPr="00BE148A">
      <w:rPr>
        <w:rFonts w:ascii="Garamond" w:hAnsi="Garamond" w:cs="Calibri"/>
        <w:sz w:val="24"/>
        <w:szCs w:val="24"/>
        <w:lang w:val="id-ID"/>
      </w:rPr>
      <w:t xml:space="preserve">.xx </w:t>
    </w:r>
    <w:r w:rsidR="007A092F" w:rsidRPr="00AC2C15">
      <w:rPr>
        <w:rFonts w:ascii="Garamond" w:hAnsi="Garamond" w:cs="Calibri"/>
        <w:sz w:val="24"/>
        <w:szCs w:val="24"/>
        <w:lang w:val="id-ID"/>
      </w:rPr>
      <w:t>No</w:t>
    </w:r>
    <w:r w:rsidR="0046791D" w:rsidRPr="00BE148A">
      <w:rPr>
        <w:rFonts w:ascii="Garamond" w:hAnsi="Garamond" w:cs="Calibri"/>
        <w:sz w:val="24"/>
        <w:szCs w:val="24"/>
        <w:lang w:val="id-ID"/>
      </w:rPr>
      <w:t>.xx</w:t>
    </w:r>
  </w:p>
  <w:p w14:paraId="14BCD16C" w14:textId="77777777" w:rsidR="00821842" w:rsidRPr="00507F41" w:rsidRDefault="00B450E1" w:rsidP="007A092F">
    <w:pPr>
      <w:pStyle w:val="Header"/>
      <w:rPr>
        <w:lang w:val="id-ID"/>
      </w:rPr>
    </w:pPr>
    <w:r>
      <w:rPr>
        <w:lang w:val="id-ID"/>
      </w:rPr>
      <mc:AlternateContent>
        <mc:Choice Requires="wps">
          <w:drawing>
            <wp:anchor distT="4294967295" distB="4294967295" distL="114300" distR="114300" simplePos="0" relativeHeight="251658240" behindDoc="0" locked="0" layoutInCell="1" allowOverlap="1" wp14:anchorId="452BEC37" wp14:editId="0953BD62">
              <wp:simplePos x="0" y="0"/>
              <wp:positionH relativeFrom="column">
                <wp:posOffset>36195</wp:posOffset>
              </wp:positionH>
              <wp:positionV relativeFrom="paragraph">
                <wp:posOffset>40004</wp:posOffset>
              </wp:positionV>
              <wp:extent cx="5380990" cy="0"/>
              <wp:effectExtent l="0" t="0" r="0" b="0"/>
              <wp:wrapNone/>
              <wp:docPr id="14" name="Straight Arrow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FC48BCC" id="_x0000_t32" coordsize="21600,21600" o:spt="32" o:oned="t" path="m,l21600,21600e" filled="f">
              <v:path arrowok="t" fillok="f" o:connecttype="none"/>
              <o:lock v:ext="edit" shapetype="t"/>
            </v:shapetype>
            <v:shape id="Straight Arrow Connector 14" o:spid="_x0000_s1026" type="#_x0000_t32" style="position:absolute;margin-left:2.85pt;margin-top:3.15pt;width:423.7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" strokeweight="1.5pt">
              <o:lock v:ext="edit" shapetype="f"/>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893A30"/>
    <w:multiLevelType w:val="hybridMultilevel"/>
    <w:tmpl w:val="FC669FE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15:restartNumberingAfterBreak="0">
    <w:nsid w:val="4EAB4B7B"/>
    <w:multiLevelType w:val="hybridMultilevel"/>
    <w:tmpl w:val="34724F80"/>
    <w:lvl w:ilvl="0" w:tplc="EE10A010">
      <w:start w:val="1"/>
      <w:numFmt w:val="decimal"/>
      <w:lvlText w:val="%1."/>
      <w:lvlJc w:val="left"/>
      <w:pPr>
        <w:ind w:left="284" w:hanging="360"/>
      </w:pPr>
      <w:rPr>
        <w:rFonts w:hint="default"/>
      </w:rPr>
    </w:lvl>
    <w:lvl w:ilvl="1" w:tplc="38090019" w:tentative="1">
      <w:start w:val="1"/>
      <w:numFmt w:val="lowerLetter"/>
      <w:lvlText w:val="%2."/>
      <w:lvlJc w:val="left"/>
      <w:pPr>
        <w:ind w:left="1004" w:hanging="360"/>
      </w:pPr>
    </w:lvl>
    <w:lvl w:ilvl="2" w:tplc="3809001B" w:tentative="1">
      <w:start w:val="1"/>
      <w:numFmt w:val="lowerRoman"/>
      <w:lvlText w:val="%3."/>
      <w:lvlJc w:val="right"/>
      <w:pPr>
        <w:ind w:left="1724" w:hanging="180"/>
      </w:pPr>
    </w:lvl>
    <w:lvl w:ilvl="3" w:tplc="3809000F" w:tentative="1">
      <w:start w:val="1"/>
      <w:numFmt w:val="decimal"/>
      <w:lvlText w:val="%4."/>
      <w:lvlJc w:val="left"/>
      <w:pPr>
        <w:ind w:left="2444" w:hanging="360"/>
      </w:pPr>
    </w:lvl>
    <w:lvl w:ilvl="4" w:tplc="38090019" w:tentative="1">
      <w:start w:val="1"/>
      <w:numFmt w:val="lowerLetter"/>
      <w:lvlText w:val="%5."/>
      <w:lvlJc w:val="left"/>
      <w:pPr>
        <w:ind w:left="3164" w:hanging="360"/>
      </w:pPr>
    </w:lvl>
    <w:lvl w:ilvl="5" w:tplc="3809001B" w:tentative="1">
      <w:start w:val="1"/>
      <w:numFmt w:val="lowerRoman"/>
      <w:lvlText w:val="%6."/>
      <w:lvlJc w:val="right"/>
      <w:pPr>
        <w:ind w:left="3884" w:hanging="180"/>
      </w:pPr>
    </w:lvl>
    <w:lvl w:ilvl="6" w:tplc="3809000F" w:tentative="1">
      <w:start w:val="1"/>
      <w:numFmt w:val="decimal"/>
      <w:lvlText w:val="%7."/>
      <w:lvlJc w:val="left"/>
      <w:pPr>
        <w:ind w:left="4604" w:hanging="360"/>
      </w:pPr>
    </w:lvl>
    <w:lvl w:ilvl="7" w:tplc="38090019" w:tentative="1">
      <w:start w:val="1"/>
      <w:numFmt w:val="lowerLetter"/>
      <w:lvlText w:val="%8."/>
      <w:lvlJc w:val="left"/>
      <w:pPr>
        <w:ind w:left="5324" w:hanging="360"/>
      </w:pPr>
    </w:lvl>
    <w:lvl w:ilvl="8" w:tplc="3809001B" w:tentative="1">
      <w:start w:val="1"/>
      <w:numFmt w:val="lowerRoman"/>
      <w:lvlText w:val="%9."/>
      <w:lvlJc w:val="right"/>
      <w:pPr>
        <w:ind w:left="6044" w:hanging="180"/>
      </w:pPr>
    </w:lvl>
  </w:abstractNum>
  <w:num w:numId="1" w16cid:durableId="488444788">
    <w:abstractNumId w:val="1"/>
  </w:num>
  <w:num w:numId="2" w16cid:durableId="1070426535">
    <w:abstractNumId w:val="0"/>
  </w:num>
  <w:num w:numId="3" w16cid:durableId="2626162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124151"/>
    <w:rsid w:val="001337AC"/>
    <w:rsid w:val="00146FDE"/>
    <w:rsid w:val="00161925"/>
    <w:rsid w:val="001B5116"/>
    <w:rsid w:val="00214FF2"/>
    <w:rsid w:val="002476E3"/>
    <w:rsid w:val="002F298F"/>
    <w:rsid w:val="00316EFE"/>
    <w:rsid w:val="00373E09"/>
    <w:rsid w:val="00397A52"/>
    <w:rsid w:val="003C56B7"/>
    <w:rsid w:val="003D2298"/>
    <w:rsid w:val="003E6CBC"/>
    <w:rsid w:val="00432C5A"/>
    <w:rsid w:val="00462988"/>
    <w:rsid w:val="0046791D"/>
    <w:rsid w:val="00495E5E"/>
    <w:rsid w:val="004A1E6B"/>
    <w:rsid w:val="004B50F8"/>
    <w:rsid w:val="004C5B4B"/>
    <w:rsid w:val="004D1CBB"/>
    <w:rsid w:val="004F0E61"/>
    <w:rsid w:val="00507F41"/>
    <w:rsid w:val="00535F98"/>
    <w:rsid w:val="00584418"/>
    <w:rsid w:val="005C7D95"/>
    <w:rsid w:val="005E36BB"/>
    <w:rsid w:val="005E5B39"/>
    <w:rsid w:val="006068A8"/>
    <w:rsid w:val="00631D3F"/>
    <w:rsid w:val="00673E74"/>
    <w:rsid w:val="0070516B"/>
    <w:rsid w:val="007077DF"/>
    <w:rsid w:val="0071308B"/>
    <w:rsid w:val="007174AA"/>
    <w:rsid w:val="007A092F"/>
    <w:rsid w:val="007A35C4"/>
    <w:rsid w:val="007F2931"/>
    <w:rsid w:val="008013EF"/>
    <w:rsid w:val="008042D6"/>
    <w:rsid w:val="00816898"/>
    <w:rsid w:val="00821842"/>
    <w:rsid w:val="00854EFD"/>
    <w:rsid w:val="00870DC9"/>
    <w:rsid w:val="008C0FFC"/>
    <w:rsid w:val="00905905"/>
    <w:rsid w:val="00963DF4"/>
    <w:rsid w:val="009A2257"/>
    <w:rsid w:val="009A2D67"/>
    <w:rsid w:val="009E6F2A"/>
    <w:rsid w:val="00A028B6"/>
    <w:rsid w:val="00A25B4E"/>
    <w:rsid w:val="00AA2CD5"/>
    <w:rsid w:val="00AB2342"/>
    <w:rsid w:val="00AB4279"/>
    <w:rsid w:val="00AC2C15"/>
    <w:rsid w:val="00AD38C3"/>
    <w:rsid w:val="00AD3DA7"/>
    <w:rsid w:val="00AF0FC7"/>
    <w:rsid w:val="00B450E1"/>
    <w:rsid w:val="00B8659F"/>
    <w:rsid w:val="00BA3E10"/>
    <w:rsid w:val="00BD60FB"/>
    <w:rsid w:val="00BE148A"/>
    <w:rsid w:val="00C10769"/>
    <w:rsid w:val="00C45437"/>
    <w:rsid w:val="00C54BDD"/>
    <w:rsid w:val="00C7242F"/>
    <w:rsid w:val="00CA71BC"/>
    <w:rsid w:val="00CB7ABE"/>
    <w:rsid w:val="00CD4B55"/>
    <w:rsid w:val="00D36393"/>
    <w:rsid w:val="00D9077E"/>
    <w:rsid w:val="00DD1135"/>
    <w:rsid w:val="00DF4413"/>
    <w:rsid w:val="00E10272"/>
    <w:rsid w:val="00E23CC4"/>
    <w:rsid w:val="00E351FF"/>
    <w:rsid w:val="00E406EE"/>
    <w:rsid w:val="00E44349"/>
    <w:rsid w:val="00E4442F"/>
    <w:rsid w:val="00E90121"/>
    <w:rsid w:val="00E91C9E"/>
    <w:rsid w:val="00EB6007"/>
    <w:rsid w:val="00F367FE"/>
    <w:rsid w:val="00F54814"/>
    <w:rsid w:val="00F54DE6"/>
    <w:rsid w:val="00FA50CF"/>
    <w:rsid w:val="00FE17B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617164"/>
  <w15:chartTrackingRefBased/>
  <w15:docId w15:val="{E9D02910-2EC9-47A7-9DF3-AC62BEFC9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ID"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rPr>
      <w:noProof/>
      <w:sz w:val="22"/>
      <w:szCs w:val="22"/>
      <w:lang w:val="id-ID" w:eastAsia="en-US"/>
    </w:rPr>
  </w:style>
  <w:style w:type="paragraph" w:styleId="Judul1">
    <w:name w:val="heading 1"/>
    <w:basedOn w:val="Normal"/>
    <w:next w:val="Normal"/>
    <w:link w:val="Judul1KAR"/>
    <w:qFormat/>
    <w:rsid w:val="00B8659F"/>
    <w:pPr>
      <w:keepNext/>
      <w:ind w:left="1800" w:hanging="1800"/>
      <w:jc w:val="both"/>
      <w:outlineLvl w:val="0"/>
    </w:pPr>
    <w:rPr>
      <w:rFonts w:ascii="Tahoma" w:eastAsia="Times New Roman" w:hAnsi="Tahoma"/>
      <w:b/>
      <w:sz w:val="24"/>
      <w:szCs w:val="24"/>
      <w:lang w:val="sv-SE"/>
    </w:rPr>
  </w:style>
  <w:style w:type="paragraph" w:styleId="Judul2">
    <w:name w:val="heading 2"/>
    <w:basedOn w:val="Normal"/>
    <w:next w:val="Normal"/>
    <w:link w:val="Judul2KAR"/>
    <w:qFormat/>
    <w:rsid w:val="00B8659F"/>
    <w:pPr>
      <w:keepNext/>
      <w:numPr>
        <w:ilvl w:val="12"/>
      </w:numPr>
      <w:spacing w:line="360" w:lineRule="auto"/>
      <w:ind w:left="810"/>
      <w:jc w:val="both"/>
      <w:outlineLvl w:val="1"/>
    </w:pPr>
    <w:rPr>
      <w:rFonts w:eastAsia="Times New Roman"/>
      <w:sz w:val="24"/>
      <w:szCs w:val="20"/>
      <w:lang w:val="en-US"/>
    </w:rPr>
  </w:style>
  <w:style w:type="paragraph" w:styleId="Judul3">
    <w:name w:val="heading 3"/>
    <w:basedOn w:val="Normal"/>
    <w:next w:val="Normal"/>
    <w:link w:val="Judul3KAR"/>
    <w:qFormat/>
    <w:rsid w:val="00B8659F"/>
    <w:pPr>
      <w:keepNext/>
      <w:jc w:val="center"/>
      <w:outlineLvl w:val="2"/>
    </w:pPr>
    <w:rPr>
      <w:rFonts w:eastAsia="Times New Roman"/>
      <w:b/>
      <w:sz w:val="24"/>
      <w:szCs w:val="20"/>
      <w:lang w:val="en-US"/>
    </w:rPr>
  </w:style>
  <w:style w:type="paragraph" w:styleId="Judul4">
    <w:name w:val="heading 4"/>
    <w:basedOn w:val="Normal"/>
    <w:next w:val="Normal"/>
    <w:link w:val="Judul4KAR"/>
    <w:qFormat/>
    <w:rsid w:val="00B8659F"/>
    <w:pPr>
      <w:keepNext/>
      <w:spacing w:line="360" w:lineRule="auto"/>
      <w:ind w:firstLine="540"/>
      <w:jc w:val="both"/>
      <w:outlineLvl w:val="3"/>
    </w:pPr>
    <w:rPr>
      <w:rFonts w:eastAsia="Times New Roman"/>
      <w:sz w:val="24"/>
      <w:szCs w:val="20"/>
      <w:lang w:val="en-US"/>
    </w:rPr>
  </w:style>
  <w:style w:type="paragraph" w:styleId="Judul5">
    <w:name w:val="heading 5"/>
    <w:basedOn w:val="Normal"/>
    <w:next w:val="Normal"/>
    <w:link w:val="Judul5KAR"/>
    <w:qFormat/>
    <w:rsid w:val="00B8659F"/>
    <w:pPr>
      <w:keepNext/>
      <w:jc w:val="both"/>
      <w:outlineLvl w:val="4"/>
    </w:pPr>
    <w:rPr>
      <w:rFonts w:ascii="Tahoma" w:eastAsia="Times New Roman" w:hAnsi="Tahoma"/>
      <w:b/>
      <w:sz w:val="28"/>
      <w:szCs w:val="20"/>
      <w:lang w:val="en-US"/>
    </w:rPr>
  </w:style>
  <w:style w:type="paragraph" w:styleId="Judul6">
    <w:name w:val="heading 6"/>
    <w:basedOn w:val="Normal"/>
    <w:next w:val="Normal"/>
    <w:link w:val="Judul6KAR"/>
    <w:qFormat/>
    <w:rsid w:val="00B8659F"/>
    <w:pPr>
      <w:keepNext/>
      <w:spacing w:line="360" w:lineRule="auto"/>
      <w:jc w:val="center"/>
      <w:outlineLvl w:val="5"/>
    </w:pPr>
    <w:rPr>
      <w:rFonts w:eastAsia="Times New Roman"/>
      <w:sz w:val="24"/>
      <w:szCs w:val="20"/>
      <w:lang w:val="en-US"/>
    </w:rPr>
  </w:style>
  <w:style w:type="paragraph" w:styleId="Judul7">
    <w:name w:val="heading 7"/>
    <w:basedOn w:val="Normal"/>
    <w:next w:val="Normal"/>
    <w:link w:val="Judul7KAR"/>
    <w:qFormat/>
    <w:rsid w:val="00B8659F"/>
    <w:pPr>
      <w:keepNext/>
      <w:ind w:right="39" w:hanging="18"/>
      <w:jc w:val="center"/>
      <w:outlineLvl w:val="6"/>
    </w:pPr>
    <w:rPr>
      <w:rFonts w:eastAsia="Times New Roman"/>
      <w:sz w:val="24"/>
      <w:szCs w:val="20"/>
      <w:lang w:val="en-US"/>
    </w:rPr>
  </w:style>
  <w:style w:type="paragraph" w:styleId="Judul8">
    <w:name w:val="heading 8"/>
    <w:basedOn w:val="Normal"/>
    <w:next w:val="Normal"/>
    <w:link w:val="Judul8KAR"/>
    <w:qFormat/>
    <w:rsid w:val="00B8659F"/>
    <w:pPr>
      <w:keepNext/>
      <w:spacing w:line="360" w:lineRule="auto"/>
      <w:jc w:val="center"/>
      <w:outlineLvl w:val="7"/>
    </w:pPr>
    <w:rPr>
      <w:rFonts w:eastAsia="Times New Roman"/>
      <w:b/>
      <w:sz w:val="24"/>
      <w:szCs w:val="20"/>
      <w:u w:val="single"/>
      <w:lang w:val="en-US"/>
    </w:rPr>
  </w:style>
  <w:style w:type="paragraph" w:styleId="Judul9">
    <w:name w:val="heading 9"/>
    <w:basedOn w:val="Normal"/>
    <w:next w:val="Normal"/>
    <w:link w:val="Judul9KAR"/>
    <w:qFormat/>
    <w:rsid w:val="00B8659F"/>
    <w:pPr>
      <w:keepNext/>
      <w:spacing w:line="360" w:lineRule="auto"/>
      <w:ind w:left="360" w:hanging="360"/>
      <w:jc w:val="both"/>
      <w:outlineLvl w:val="8"/>
    </w:pPr>
    <w:rPr>
      <w:rFonts w:eastAsia="Times New Roman"/>
      <w:b/>
      <w:bCs/>
      <w:sz w:val="24"/>
      <w:szCs w:val="20"/>
      <w:lang w:val="en-US"/>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customStyle="1" w:styleId="Default">
    <w:name w:val="Default"/>
    <w:rsid w:val="00B8659F"/>
    <w:pPr>
      <w:autoSpaceDE w:val="0"/>
      <w:autoSpaceDN w:val="0"/>
      <w:adjustRightInd w:val="0"/>
    </w:pPr>
    <w:rPr>
      <w:rFonts w:cs="Arial"/>
      <w:color w:val="000000"/>
      <w:sz w:val="24"/>
      <w:szCs w:val="24"/>
      <w:lang w:val="id-ID" w:eastAsia="en-US"/>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FontParagrafDefault"/>
    <w:rsid w:val="00B8659F"/>
  </w:style>
  <w:style w:type="character" w:customStyle="1" w:styleId="Judul1KAR">
    <w:name w:val="Judul 1 KAR"/>
    <w:link w:val="Judul1"/>
    <w:rsid w:val="00B8659F"/>
    <w:rPr>
      <w:rFonts w:ascii="Tahoma" w:eastAsia="Times New Roman" w:hAnsi="Tahoma" w:cs="Times New Roman"/>
      <w:b/>
      <w:sz w:val="24"/>
      <w:szCs w:val="24"/>
      <w:lang w:val="sv-SE"/>
    </w:rPr>
  </w:style>
  <w:style w:type="character" w:customStyle="1" w:styleId="Judul2KAR">
    <w:name w:val="Judul 2 KAR"/>
    <w:link w:val="Judul2"/>
    <w:rsid w:val="00B8659F"/>
    <w:rPr>
      <w:rFonts w:ascii="Arial" w:eastAsia="Times New Roman" w:hAnsi="Arial" w:cs="Times New Roman"/>
      <w:sz w:val="24"/>
      <w:szCs w:val="20"/>
      <w:lang w:val="en-US"/>
    </w:rPr>
  </w:style>
  <w:style w:type="character" w:customStyle="1" w:styleId="Judul3KAR">
    <w:name w:val="Judul 3 KAR"/>
    <w:link w:val="Judul3"/>
    <w:rsid w:val="00B8659F"/>
    <w:rPr>
      <w:rFonts w:ascii="Arial" w:eastAsia="Times New Roman" w:hAnsi="Arial" w:cs="Times New Roman"/>
      <w:b/>
      <w:sz w:val="24"/>
      <w:szCs w:val="20"/>
      <w:lang w:val="en-US"/>
    </w:rPr>
  </w:style>
  <w:style w:type="character" w:customStyle="1" w:styleId="Judul4KAR">
    <w:name w:val="Judul 4 KAR"/>
    <w:link w:val="Judul4"/>
    <w:rsid w:val="00B8659F"/>
    <w:rPr>
      <w:rFonts w:ascii="Arial" w:eastAsia="Times New Roman" w:hAnsi="Arial" w:cs="Times New Roman"/>
      <w:sz w:val="24"/>
      <w:szCs w:val="20"/>
      <w:lang w:val="en-US"/>
    </w:rPr>
  </w:style>
  <w:style w:type="character" w:customStyle="1" w:styleId="Judul5KAR">
    <w:name w:val="Judul 5 KAR"/>
    <w:link w:val="Judul5"/>
    <w:rsid w:val="00B8659F"/>
    <w:rPr>
      <w:rFonts w:ascii="Tahoma" w:eastAsia="Times New Roman" w:hAnsi="Tahoma" w:cs="Times New Roman"/>
      <w:b/>
      <w:sz w:val="28"/>
      <w:szCs w:val="20"/>
      <w:lang w:val="en-US"/>
    </w:rPr>
  </w:style>
  <w:style w:type="character" w:customStyle="1" w:styleId="Judul6KAR">
    <w:name w:val="Judul 6 KAR"/>
    <w:link w:val="Judul6"/>
    <w:rsid w:val="00B8659F"/>
    <w:rPr>
      <w:rFonts w:ascii="Arial" w:eastAsia="Times New Roman" w:hAnsi="Arial" w:cs="Times New Roman"/>
      <w:sz w:val="24"/>
      <w:szCs w:val="20"/>
      <w:lang w:val="en-US"/>
    </w:rPr>
  </w:style>
  <w:style w:type="character" w:customStyle="1" w:styleId="Judul7KAR">
    <w:name w:val="Judul 7 KAR"/>
    <w:link w:val="Judul7"/>
    <w:rsid w:val="00B8659F"/>
    <w:rPr>
      <w:rFonts w:ascii="Arial" w:eastAsia="Times New Roman" w:hAnsi="Arial" w:cs="Times New Roman"/>
      <w:sz w:val="24"/>
      <w:szCs w:val="20"/>
      <w:lang w:val="en-US"/>
    </w:rPr>
  </w:style>
  <w:style w:type="character" w:customStyle="1" w:styleId="Judul8KAR">
    <w:name w:val="Judul 8 KAR"/>
    <w:link w:val="Judul8"/>
    <w:rsid w:val="00B8659F"/>
    <w:rPr>
      <w:rFonts w:ascii="Arial" w:eastAsia="Times New Roman" w:hAnsi="Arial" w:cs="Times New Roman"/>
      <w:b/>
      <w:sz w:val="24"/>
      <w:szCs w:val="20"/>
      <w:u w:val="single"/>
      <w:lang w:val="en-US"/>
    </w:rPr>
  </w:style>
  <w:style w:type="character" w:customStyle="1" w:styleId="Judul9KAR">
    <w:name w:val="Judul 9 KAR"/>
    <w:link w:val="Judul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sz w:val="20"/>
      <w:szCs w:val="26"/>
      <w:lang w:val="en-US"/>
    </w:rPr>
  </w:style>
  <w:style w:type="paragraph" w:styleId="Header">
    <w:name w:val="header"/>
    <w:basedOn w:val="Normal"/>
    <w:link w:val="HeaderKAR"/>
    <w:uiPriority w:val="99"/>
    <w:rsid w:val="00B8659F"/>
    <w:pPr>
      <w:tabs>
        <w:tab w:val="center" w:pos="4320"/>
        <w:tab w:val="right" w:pos="8640"/>
      </w:tabs>
      <w:jc w:val="both"/>
    </w:pPr>
    <w:rPr>
      <w:rFonts w:eastAsia="Times New Roman"/>
      <w:szCs w:val="20"/>
      <w:lang w:val="en-US"/>
    </w:rPr>
  </w:style>
  <w:style w:type="character" w:customStyle="1" w:styleId="HeaderKAR">
    <w:name w:val="Header KAR"/>
    <w:link w:val="Header"/>
    <w:uiPriority w:val="99"/>
    <w:rsid w:val="00B8659F"/>
    <w:rPr>
      <w:rFonts w:ascii="Arial" w:eastAsia="Times New Roman" w:hAnsi="Arial" w:cs="Times New Roman"/>
      <w:szCs w:val="20"/>
      <w:lang w:val="en-US"/>
    </w:rPr>
  </w:style>
  <w:style w:type="paragraph" w:styleId="Footer">
    <w:name w:val="footer"/>
    <w:basedOn w:val="Normal"/>
    <w:link w:val="FooterKAR"/>
    <w:uiPriority w:val="99"/>
    <w:rsid w:val="00B8659F"/>
    <w:pPr>
      <w:tabs>
        <w:tab w:val="center" w:pos="4320"/>
        <w:tab w:val="right" w:pos="8640"/>
      </w:tabs>
      <w:jc w:val="both"/>
    </w:pPr>
    <w:rPr>
      <w:rFonts w:eastAsia="Times New Roman"/>
      <w:szCs w:val="20"/>
      <w:lang w:val="en-US"/>
    </w:rPr>
  </w:style>
  <w:style w:type="character" w:customStyle="1" w:styleId="FooterKAR">
    <w:name w:val="Footer KAR"/>
    <w:link w:val="Footer"/>
    <w:uiPriority w:val="99"/>
    <w:rsid w:val="00B8659F"/>
    <w:rPr>
      <w:rFonts w:ascii="Arial" w:eastAsia="Times New Roman" w:hAnsi="Arial" w:cs="Times New Roman"/>
      <w:szCs w:val="20"/>
      <w:lang w:val="en-US"/>
    </w:rPr>
  </w:style>
  <w:style w:type="character" w:styleId="NomorHalaman">
    <w:name w:val="page number"/>
    <w:basedOn w:val="FontParagrafDefault"/>
    <w:uiPriority w:val="99"/>
    <w:rsid w:val="00B8659F"/>
  </w:style>
  <w:style w:type="paragraph" w:styleId="Judul">
    <w:name w:val="Title"/>
    <w:basedOn w:val="Normal"/>
    <w:link w:val="JudulKAR"/>
    <w:uiPriority w:val="10"/>
    <w:qFormat/>
    <w:rsid w:val="00B8659F"/>
    <w:pPr>
      <w:jc w:val="center"/>
    </w:pPr>
    <w:rPr>
      <w:rFonts w:eastAsia="Times New Roman"/>
      <w:b/>
      <w:sz w:val="26"/>
      <w:szCs w:val="20"/>
      <w:lang w:val="en-US"/>
    </w:rPr>
  </w:style>
  <w:style w:type="character" w:customStyle="1" w:styleId="JudulKAR">
    <w:name w:val="Judul KAR"/>
    <w:link w:val="Judul"/>
    <w:uiPriority w:val="10"/>
    <w:rsid w:val="00B8659F"/>
    <w:rPr>
      <w:rFonts w:ascii="Arial" w:eastAsia="Times New Roman" w:hAnsi="Arial" w:cs="Times New Roman"/>
      <w:b/>
      <w:sz w:val="26"/>
      <w:szCs w:val="20"/>
      <w:lang w:val="en-US"/>
    </w:rPr>
  </w:style>
  <w:style w:type="paragraph" w:styleId="TeksIsi">
    <w:name w:val="Body Text"/>
    <w:basedOn w:val="Normal"/>
    <w:link w:val="TeksIsiKAR"/>
    <w:rsid w:val="00B8659F"/>
    <w:pPr>
      <w:spacing w:line="360" w:lineRule="auto"/>
      <w:jc w:val="both"/>
    </w:pPr>
    <w:rPr>
      <w:rFonts w:eastAsia="Times New Roman"/>
      <w:sz w:val="24"/>
      <w:szCs w:val="20"/>
      <w:lang w:val="en-US"/>
    </w:rPr>
  </w:style>
  <w:style w:type="character" w:customStyle="1" w:styleId="TeksIsiKAR">
    <w:name w:val="Teks Isi KAR"/>
    <w:link w:val="TeksIsi"/>
    <w:rsid w:val="00B8659F"/>
    <w:rPr>
      <w:rFonts w:ascii="Arial" w:eastAsia="Times New Roman" w:hAnsi="Arial" w:cs="Times New Roman"/>
      <w:sz w:val="24"/>
      <w:szCs w:val="20"/>
      <w:lang w:val="en-US"/>
    </w:rPr>
  </w:style>
  <w:style w:type="paragraph" w:styleId="IndenTeksIsi">
    <w:name w:val="Body Text Indent"/>
    <w:basedOn w:val="Normal"/>
    <w:link w:val="IndenTeksIsiKAR"/>
    <w:rsid w:val="00B8659F"/>
    <w:pPr>
      <w:numPr>
        <w:ilvl w:val="12"/>
      </w:numPr>
      <w:spacing w:line="360" w:lineRule="auto"/>
      <w:ind w:left="810"/>
      <w:jc w:val="both"/>
    </w:pPr>
    <w:rPr>
      <w:rFonts w:eastAsia="Times New Roman"/>
      <w:sz w:val="24"/>
      <w:szCs w:val="20"/>
      <w:lang w:val="en-US"/>
    </w:rPr>
  </w:style>
  <w:style w:type="character" w:customStyle="1" w:styleId="IndenTeksIsiKAR">
    <w:name w:val="Inden Teks Isi KAR"/>
    <w:link w:val="IndenTeksIsi"/>
    <w:rsid w:val="00B8659F"/>
    <w:rPr>
      <w:rFonts w:ascii="Arial" w:eastAsia="Times New Roman" w:hAnsi="Arial" w:cs="Times New Roman"/>
      <w:sz w:val="24"/>
      <w:szCs w:val="20"/>
      <w:lang w:val="en-US"/>
    </w:rPr>
  </w:style>
  <w:style w:type="paragraph" w:styleId="Subjudul">
    <w:name w:val="Subtitle"/>
    <w:basedOn w:val="Normal"/>
    <w:next w:val="Normal"/>
    <w:link w:val="SubjudulK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judulKAR">
    <w:name w:val="Subjudul KAR"/>
    <w:link w:val="Subjudul"/>
    <w:uiPriority w:val="11"/>
    <w:rsid w:val="00B8659F"/>
    <w:rPr>
      <w:rFonts w:ascii="Cambria" w:eastAsia="Times New Roman" w:hAnsi="Cambria" w:cs="Times New Roman"/>
      <w:i/>
      <w:iCs/>
      <w:color w:val="4F81BD"/>
      <w:spacing w:val="15"/>
      <w:sz w:val="24"/>
      <w:szCs w:val="24"/>
      <w:lang w:val="en-US" w:eastAsia="ja-JP"/>
    </w:rPr>
  </w:style>
  <w:style w:type="paragraph" w:styleId="TeksIsi2">
    <w:name w:val="Body Text 2"/>
    <w:basedOn w:val="Normal"/>
    <w:link w:val="TeksIsi2KAR"/>
    <w:rsid w:val="00B8659F"/>
    <w:pPr>
      <w:spacing w:line="360" w:lineRule="auto"/>
      <w:ind w:left="540" w:hanging="540"/>
      <w:jc w:val="both"/>
    </w:pPr>
    <w:rPr>
      <w:rFonts w:eastAsia="Times New Roman"/>
      <w:sz w:val="24"/>
      <w:szCs w:val="20"/>
      <w:lang w:val="en-US"/>
    </w:rPr>
  </w:style>
  <w:style w:type="character" w:customStyle="1" w:styleId="TeksIsi2KAR">
    <w:name w:val="Teks Isi 2 KAR"/>
    <w:link w:val="TeksIsi2"/>
    <w:rsid w:val="00B8659F"/>
    <w:rPr>
      <w:rFonts w:ascii="Arial" w:eastAsia="Times New Roman" w:hAnsi="Arial" w:cs="Times New Roman"/>
      <w:sz w:val="24"/>
      <w:szCs w:val="20"/>
      <w:lang w:val="en-US"/>
    </w:rPr>
  </w:style>
  <w:style w:type="paragraph" w:styleId="TeksIsi3">
    <w:name w:val="Body Text 3"/>
    <w:basedOn w:val="Normal"/>
    <w:link w:val="TeksIsi3KAR"/>
    <w:rsid w:val="00B8659F"/>
    <w:pPr>
      <w:spacing w:line="360" w:lineRule="auto"/>
      <w:jc w:val="both"/>
    </w:pPr>
    <w:rPr>
      <w:rFonts w:eastAsia="Times New Roman"/>
      <w:sz w:val="24"/>
      <w:szCs w:val="20"/>
      <w:lang w:val="en-US"/>
    </w:rPr>
  </w:style>
  <w:style w:type="character" w:customStyle="1" w:styleId="TeksIsi3KAR">
    <w:name w:val="Teks Isi 3 KAR"/>
    <w:link w:val="TeksIsi3"/>
    <w:rsid w:val="00B8659F"/>
    <w:rPr>
      <w:rFonts w:ascii="Arial" w:eastAsia="Times New Roman" w:hAnsi="Arial" w:cs="Times New Roman"/>
      <w:sz w:val="24"/>
      <w:szCs w:val="20"/>
      <w:lang w:val="en-US"/>
    </w:rPr>
  </w:style>
  <w:style w:type="paragraph" w:styleId="IndenTeksIsi2">
    <w:name w:val="Body Text Indent 2"/>
    <w:basedOn w:val="Normal"/>
    <w:link w:val="IndenTeksIsi2KAR"/>
    <w:rsid w:val="00B8659F"/>
    <w:pPr>
      <w:spacing w:line="360" w:lineRule="auto"/>
      <w:ind w:left="720"/>
      <w:jc w:val="both"/>
    </w:pPr>
    <w:rPr>
      <w:rFonts w:eastAsia="Times New Roman"/>
      <w:sz w:val="24"/>
      <w:szCs w:val="20"/>
      <w:lang w:val="en-US"/>
    </w:rPr>
  </w:style>
  <w:style w:type="character" w:customStyle="1" w:styleId="IndenTeksIsi2KAR">
    <w:name w:val="Inden Teks Isi 2 KAR"/>
    <w:link w:val="IndenTeksIsi2"/>
    <w:rsid w:val="00B8659F"/>
    <w:rPr>
      <w:rFonts w:ascii="Arial" w:eastAsia="Times New Roman" w:hAnsi="Arial" w:cs="Times New Roman"/>
      <w:sz w:val="24"/>
      <w:szCs w:val="20"/>
      <w:lang w:val="en-US"/>
    </w:rPr>
  </w:style>
  <w:style w:type="paragraph" w:styleId="IndenTeksIsi3">
    <w:name w:val="Body Text Indent 3"/>
    <w:basedOn w:val="Normal"/>
    <w:link w:val="IndenTeksIsi3KAR"/>
    <w:rsid w:val="00B8659F"/>
    <w:pPr>
      <w:spacing w:line="360" w:lineRule="auto"/>
      <w:ind w:left="450" w:hanging="450"/>
      <w:jc w:val="both"/>
    </w:pPr>
    <w:rPr>
      <w:rFonts w:eastAsia="Times New Roman"/>
      <w:sz w:val="24"/>
      <w:szCs w:val="20"/>
      <w:lang w:val="en-US"/>
    </w:rPr>
  </w:style>
  <w:style w:type="character" w:customStyle="1" w:styleId="IndenTeksIsi3KAR">
    <w:name w:val="Inden Teks Isi 3 KAR"/>
    <w:link w:val="IndenTeksIsi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HiperlinkyangDiikuti">
    <w:name w:val="FollowedHyperlink"/>
    <w:uiPriority w:val="99"/>
    <w:semiHidden/>
    <w:unhideWhenUsed/>
    <w:rsid w:val="00B8659F"/>
    <w:rPr>
      <w:color w:val="954F72"/>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imes New Roman" w:hAnsi="Times New Roman"/>
      <w:sz w:val="24"/>
      <w:szCs w:val="24"/>
      <w:lang w:eastAsia="id-ID"/>
    </w:rPr>
  </w:style>
  <w:style w:type="paragraph" w:styleId="TeksBalon">
    <w:name w:val="Balloon Text"/>
    <w:basedOn w:val="Normal"/>
    <w:link w:val="TeksBalonKAR"/>
    <w:unhideWhenUsed/>
    <w:rsid w:val="00B8659F"/>
    <w:rPr>
      <w:rFonts w:ascii="Tahoma" w:hAnsi="Tahoma" w:cs="Tahoma"/>
      <w:sz w:val="16"/>
      <w:szCs w:val="16"/>
    </w:rPr>
  </w:style>
  <w:style w:type="character" w:customStyle="1" w:styleId="TeksBalonKAR">
    <w:name w:val="Teks Balon KAR"/>
    <w:link w:val="TeksBalon"/>
    <w:rsid w:val="00B8659F"/>
    <w:rPr>
      <w:rFonts w:ascii="Tahoma" w:eastAsia="Calibri" w:hAnsi="Tahoma" w:cs="Tahoma"/>
      <w:sz w:val="16"/>
      <w:szCs w:val="16"/>
    </w:rPr>
  </w:style>
  <w:style w:type="table" w:styleId="KisiTabel">
    <w:name w:val="Table Grid"/>
    <w:basedOn w:val="TabelNormal"/>
    <w:uiPriority w:val="59"/>
    <w:rsid w:val="00B8659F"/>
    <w:rPr>
      <w:rFonts w:ascii="Calibri" w:hAnsi="Calibri"/>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idakAdaSpasi">
    <w:name w:val="No Spacing"/>
    <w:link w:val="TidakAdaSpasiKAR"/>
    <w:uiPriority w:val="1"/>
    <w:qFormat/>
    <w:rsid w:val="00B8659F"/>
    <w:rPr>
      <w:rFonts w:ascii="Calibri" w:eastAsia="Times New Roman" w:hAnsi="Calibri"/>
      <w:sz w:val="22"/>
      <w:szCs w:val="22"/>
      <w:lang w:val="en-US" w:eastAsia="en-US"/>
    </w:rPr>
  </w:style>
  <w:style w:type="character" w:customStyle="1" w:styleId="TidakAdaSpasiKAR">
    <w:name w:val="Tidak Ada Spasi KAR"/>
    <w:link w:val="TidakAdaSpasi"/>
    <w:uiPriority w:val="1"/>
    <w:rsid w:val="00B8659F"/>
    <w:rPr>
      <w:rFonts w:ascii="Calibri" w:eastAsia="Times New Roman" w:hAnsi="Calibri" w:cs="Times New Roman"/>
      <w:lang w:val="en-US"/>
    </w:rPr>
  </w:style>
  <w:style w:type="paragraph" w:styleId="DaftarParagraf">
    <w:name w:val="List Paragraph"/>
    <w:basedOn w:val="Normal"/>
    <w:uiPriority w:val="34"/>
    <w:qFormat/>
    <w:rsid w:val="00B8659F"/>
    <w:pPr>
      <w:ind w:left="720"/>
      <w:contextualSpacing/>
    </w:pPr>
    <w:rPr>
      <w:rFonts w:ascii="Times New Roman" w:eastAsia="Times New Roman" w:hAnsi="Times New Roman"/>
      <w:sz w:val="24"/>
      <w:szCs w:val="24"/>
      <w:lang w:val="en-US"/>
    </w:rPr>
  </w:style>
  <w:style w:type="paragraph" w:styleId="JudulTOC">
    <w:name w:val="TOC Heading"/>
    <w:basedOn w:val="Judul1"/>
    <w:next w:val="Normal"/>
    <w:uiPriority w:val="39"/>
    <w:unhideWhenUsed/>
    <w:qFormat/>
    <w:rsid w:val="00B8659F"/>
    <w:pPr>
      <w:keepLines/>
      <w:spacing w:before="240" w:line="259" w:lineRule="auto"/>
      <w:ind w:left="0" w:firstLine="0"/>
      <w:jc w:val="left"/>
      <w:outlineLvl w:val="9"/>
    </w:pPr>
    <w:rPr>
      <w:rFonts w:ascii="Calibri Light" w:hAnsi="Calibri Light"/>
      <w:b w:val="0"/>
      <w:color w:val="2E74B5"/>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ReferensiKomentar">
    <w:name w:val="annotation reference"/>
    <w:uiPriority w:val="99"/>
    <w:rsid w:val="00821842"/>
    <w:rPr>
      <w:rFonts w:cs="Times New Roman"/>
      <w:sz w:val="16"/>
      <w:szCs w:val="16"/>
    </w:rPr>
  </w:style>
  <w:style w:type="paragraph" w:styleId="TeksKomentar">
    <w:name w:val="annotation text"/>
    <w:basedOn w:val="Normal"/>
    <w:link w:val="TeksKomentarKAR"/>
    <w:uiPriority w:val="99"/>
    <w:rsid w:val="00821842"/>
    <w:rPr>
      <w:rFonts w:ascii="Times New Roman" w:eastAsia="Times New Roman" w:hAnsi="Times New Roman"/>
      <w:sz w:val="20"/>
      <w:szCs w:val="20"/>
      <w:lang w:val="en-US"/>
    </w:rPr>
  </w:style>
  <w:style w:type="character" w:customStyle="1" w:styleId="TeksKomentarKAR">
    <w:name w:val="Teks Komentar KAR"/>
    <w:link w:val="TeksKomentar"/>
    <w:uiPriority w:val="99"/>
    <w:rsid w:val="00821842"/>
    <w:rPr>
      <w:rFonts w:ascii="Times New Roman" w:eastAsia="Times New Roman" w:hAnsi="Times New Roman"/>
      <w:sz w:val="20"/>
      <w:szCs w:val="20"/>
      <w:lang w:val="en-US"/>
    </w:rPr>
  </w:style>
  <w:style w:type="character" w:customStyle="1" w:styleId="hps">
    <w:name w:val="hps"/>
    <w:basedOn w:val="FontParagrafDefault"/>
    <w:rsid w:val="00821842"/>
  </w:style>
  <w:style w:type="paragraph" w:styleId="SubjekKomentar">
    <w:name w:val="annotation subject"/>
    <w:basedOn w:val="TeksKomentar"/>
    <w:next w:val="TeksKomentar"/>
    <w:link w:val="SubjekKomentarKAR"/>
    <w:uiPriority w:val="99"/>
    <w:semiHidden/>
    <w:unhideWhenUsed/>
    <w:rsid w:val="002476E3"/>
    <w:rPr>
      <w:rFonts w:ascii="Arial" w:eastAsia="Calibri" w:hAnsi="Arial"/>
      <w:b/>
      <w:bCs/>
      <w:lang w:val="id-ID"/>
    </w:rPr>
  </w:style>
  <w:style w:type="character" w:customStyle="1" w:styleId="SubjekKomentarKAR">
    <w:name w:val="Subjek Komentar KAR"/>
    <w:link w:val="SubjekKomentar"/>
    <w:uiPriority w:val="99"/>
    <w:semiHidden/>
    <w:rsid w:val="002476E3"/>
    <w:rPr>
      <w:rFonts w:ascii="Times New Roman" w:eastAsia="Times New Roman" w:hAnsi="Times New Roman"/>
      <w:b/>
      <w:bCs/>
      <w:sz w:val="20"/>
      <w:szCs w:val="20"/>
      <w:lang w:val="en-US"/>
    </w:rPr>
  </w:style>
  <w:style w:type="table" w:styleId="BayanganTipis">
    <w:name w:val="Light Shading"/>
    <w:basedOn w:val="TabelNormal"/>
    <w:uiPriority w:val="60"/>
    <w:rsid w:val="00316EFE"/>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SebutanYangBelumTerselesaikan">
    <w:name w:val="Unresolved Mention"/>
    <w:basedOn w:val="FontParagrafDefault"/>
    <w:uiPriority w:val="99"/>
    <w:semiHidden/>
    <w:unhideWhenUsed/>
    <w:rsid w:val="00B45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iwi110045@gmail.com"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ntTable" Target="fontTable.xml" /><Relationship Id="rId5" Type="http://schemas.openxmlformats.org/officeDocument/2006/relationships/webSettings" Target="webSettings.xml" /><Relationship Id="rId10" Type="http://schemas.openxmlformats.org/officeDocument/2006/relationships/header" Target="header2.xml" /><Relationship Id="rId4" Type="http://schemas.openxmlformats.org/officeDocument/2006/relationships/settings" Target="settings.xml" /><Relationship Id="rId9"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A1DF72-8E62-476C-AD2D-B4888FF0425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2838</Words>
  <Characters>16178</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18979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subject/>
  <dc:creator>Editor Didaktika Biologi</dc:creator>
  <cp:keywords/>
  <cp:lastModifiedBy>Wi Wi</cp:lastModifiedBy>
  <cp:revision>2</cp:revision>
  <dcterms:created xsi:type="dcterms:W3CDTF">2026-05-19T01:59:00Z</dcterms:created>
  <dcterms:modified xsi:type="dcterms:W3CDTF">2026-05-19T01:59:00Z</dcterms:modified>
</cp:coreProperties>
</file>