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CED5A" w14:textId="4401D1B0" w:rsidR="007A092F" w:rsidRDefault="006B0686" w:rsidP="004D3E5F">
      <w:pPr>
        <w:pStyle w:val="E-JOURNALAbstrakTitle"/>
        <w:spacing w:before="0"/>
        <w:contextualSpacing/>
        <w:rPr>
          <w:bCs/>
          <w:sz w:val="24"/>
          <w:lang w:val="en"/>
        </w:rPr>
      </w:pPr>
      <w:r w:rsidRPr="006B0686">
        <w:rPr>
          <w:bCs/>
          <w:sz w:val="24"/>
          <w:lang w:val="en"/>
        </w:rPr>
        <w:t>Representasi Ideologi Ekologis dalam Slogan Kampanye Lingkungan di Indonesia Tahun 2025: Kajian Ekolinguisti</w:t>
      </w:r>
      <w:r w:rsidR="004D3E5F">
        <w:rPr>
          <w:bCs/>
          <w:sz w:val="24"/>
          <w:lang w:val="en"/>
        </w:rPr>
        <w:t>k</w:t>
      </w:r>
    </w:p>
    <w:p w14:paraId="7483CA04" w14:textId="77777777" w:rsidR="004D3E5F" w:rsidRPr="004D3E5F" w:rsidRDefault="004D3E5F" w:rsidP="004D3E5F">
      <w:pPr>
        <w:pStyle w:val="E-JOURNALAbstrakTitle"/>
        <w:spacing w:before="0"/>
        <w:contextualSpacing/>
        <w:rPr>
          <w:bCs/>
          <w:sz w:val="24"/>
          <w:lang w:val="en"/>
        </w:rPr>
      </w:pPr>
    </w:p>
    <w:p w14:paraId="397A43A1" w14:textId="588D581A" w:rsidR="007A092F" w:rsidRPr="00E44349" w:rsidRDefault="006B0686" w:rsidP="007A092F">
      <w:pPr>
        <w:jc w:val="center"/>
        <w:rPr>
          <w:rFonts w:ascii="Times New Roman" w:hAnsi="Times New Roman"/>
          <w:b/>
          <w:sz w:val="24"/>
          <w:szCs w:val="24"/>
          <w:lang w:val="en-US"/>
        </w:rPr>
      </w:pPr>
      <w:r>
        <w:rPr>
          <w:rFonts w:ascii="Times New Roman" w:hAnsi="Times New Roman"/>
          <w:b/>
          <w:sz w:val="24"/>
          <w:szCs w:val="24"/>
        </w:rPr>
        <w:t>Nanda Ikhwan Kholid</w:t>
      </w:r>
      <w:r w:rsidR="00FE17B6" w:rsidRPr="00E44349">
        <w:rPr>
          <w:rFonts w:ascii="Times New Roman" w:hAnsi="Times New Roman"/>
          <w:b/>
          <w:sz w:val="24"/>
          <w:szCs w:val="24"/>
          <w:vertAlign w:val="superscript"/>
          <w:lang w:val="en-US"/>
        </w:rPr>
        <w:t>1</w:t>
      </w:r>
      <w:r w:rsidR="00FE17B6" w:rsidRPr="00E44349">
        <w:rPr>
          <w:rFonts w:ascii="Times New Roman" w:hAnsi="Times New Roman"/>
          <w:b/>
          <w:sz w:val="24"/>
          <w:szCs w:val="24"/>
          <w:lang w:val="en-US"/>
        </w:rPr>
        <w:t xml:space="preserve">, </w:t>
      </w:r>
      <w:r w:rsidRPr="006B0686">
        <w:rPr>
          <w:rFonts w:ascii="Times New Roman" w:hAnsi="Times New Roman"/>
          <w:b/>
          <w:sz w:val="24"/>
          <w:szCs w:val="24"/>
          <w:lang w:val="en-US"/>
        </w:rPr>
        <w:t>Syamsul Rijal</w:t>
      </w:r>
      <w:r w:rsidR="00FE17B6" w:rsidRPr="00E44349">
        <w:rPr>
          <w:rFonts w:ascii="Times New Roman" w:hAnsi="Times New Roman"/>
          <w:b/>
          <w:sz w:val="24"/>
          <w:szCs w:val="24"/>
          <w:vertAlign w:val="superscript"/>
          <w:lang w:val="en-US"/>
        </w:rPr>
        <w:t>2</w:t>
      </w:r>
    </w:p>
    <w:p w14:paraId="745117CB" w14:textId="44E13CA6" w:rsidR="006B0686" w:rsidRPr="006B0686" w:rsidRDefault="006B0686" w:rsidP="006B0686">
      <w:pPr>
        <w:jc w:val="center"/>
        <w:rPr>
          <w:rFonts w:ascii="Times New Roman" w:hAnsi="Times New Roman"/>
          <w:b/>
          <w:sz w:val="24"/>
          <w:szCs w:val="24"/>
        </w:rPr>
      </w:pPr>
      <w:r w:rsidRPr="006B0686">
        <w:rPr>
          <w:rFonts w:ascii="Times New Roman" w:hAnsi="Times New Roman"/>
          <w:b/>
          <w:sz w:val="24"/>
          <w:szCs w:val="24"/>
        </w:rPr>
        <w:t>Fakultas Ilmu Budaya, Universitas Mulawarman, Samarinda, Kalimantan</w:t>
      </w:r>
    </w:p>
    <w:p w14:paraId="2281383B" w14:textId="660ABC28" w:rsidR="007A092F" w:rsidRPr="006B0686" w:rsidRDefault="006B0686" w:rsidP="006B0686">
      <w:pPr>
        <w:jc w:val="center"/>
        <w:rPr>
          <w:rFonts w:ascii="Times New Roman" w:hAnsi="Times New Roman"/>
          <w:b/>
          <w:sz w:val="24"/>
          <w:szCs w:val="24"/>
          <w:vertAlign w:val="superscript"/>
        </w:rPr>
      </w:pPr>
      <w:r w:rsidRPr="006B0686">
        <w:rPr>
          <w:rFonts w:ascii="Times New Roman" w:hAnsi="Times New Roman"/>
          <w:b/>
          <w:sz w:val="24"/>
          <w:szCs w:val="24"/>
        </w:rPr>
        <w:t>Timur</w:t>
      </w:r>
      <w:r w:rsidRPr="006B0686">
        <w:rPr>
          <w:rFonts w:ascii="Times New Roman" w:hAnsi="Times New Roman"/>
          <w:b/>
          <w:sz w:val="24"/>
          <w:szCs w:val="24"/>
          <w:vertAlign w:val="superscript"/>
        </w:rPr>
        <w:t>1,2</w:t>
      </w:r>
    </w:p>
    <w:p w14:paraId="5256EBFA" w14:textId="21AE0EB0" w:rsidR="007A092F" w:rsidRPr="006B0686" w:rsidRDefault="006B0686" w:rsidP="00FE17B6">
      <w:pPr>
        <w:jc w:val="center"/>
        <w:rPr>
          <w:rFonts w:ascii="Times New Roman" w:hAnsi="Times New Roman"/>
          <w:bCs/>
          <w:sz w:val="24"/>
          <w:szCs w:val="24"/>
          <w:vertAlign w:val="superscript"/>
          <w:lang w:val="en-US"/>
        </w:rPr>
      </w:pPr>
      <w:hyperlink r:id="rId8" w:history="1">
        <w:r w:rsidRPr="00901494">
          <w:rPr>
            <w:rStyle w:val="Hyperlink"/>
            <w:rFonts w:ascii="Times New Roman" w:hAnsi="Times New Roman"/>
            <w:bCs/>
            <w:sz w:val="24"/>
            <w:szCs w:val="24"/>
            <w:lang w:val="en-US"/>
          </w:rPr>
          <w:t>Ikhwanknda@gmail.com</w:t>
        </w:r>
      </w:hyperlink>
      <w:r>
        <w:rPr>
          <w:rFonts w:ascii="Times New Roman" w:hAnsi="Times New Roman"/>
          <w:bCs/>
          <w:sz w:val="24"/>
          <w:szCs w:val="24"/>
          <w:lang w:val="en-US"/>
        </w:rPr>
        <w:t xml:space="preserve"> </w:t>
      </w:r>
      <w:r>
        <w:rPr>
          <w:rFonts w:ascii="Times New Roman" w:hAnsi="Times New Roman"/>
          <w:bCs/>
          <w:sz w:val="24"/>
          <w:szCs w:val="24"/>
          <w:vertAlign w:val="superscript"/>
          <w:lang w:val="en-US"/>
        </w:rPr>
        <w:t>1</w:t>
      </w:r>
      <w:r>
        <w:rPr>
          <w:rFonts w:ascii="Times New Roman" w:hAnsi="Times New Roman"/>
          <w:bCs/>
          <w:sz w:val="24"/>
          <w:szCs w:val="24"/>
          <w:lang w:val="en-US"/>
        </w:rPr>
        <w:t xml:space="preserve">, </w:t>
      </w:r>
      <w:hyperlink r:id="rId9" w:history="1">
        <w:r w:rsidRPr="00901494">
          <w:rPr>
            <w:rStyle w:val="Hyperlink"/>
            <w:rFonts w:ascii="Times New Roman" w:hAnsi="Times New Roman"/>
            <w:bCs/>
            <w:sz w:val="24"/>
            <w:szCs w:val="24"/>
            <w:lang w:val="en-US"/>
          </w:rPr>
          <w:t>syamsulrijal@unmul.ac.id</w:t>
        </w:r>
      </w:hyperlink>
      <w:r>
        <w:rPr>
          <w:rFonts w:ascii="Times New Roman" w:hAnsi="Times New Roman"/>
          <w:bCs/>
          <w:sz w:val="24"/>
          <w:szCs w:val="24"/>
          <w:lang w:val="en-US"/>
        </w:rPr>
        <w:t xml:space="preserve"> </w:t>
      </w:r>
      <w:r>
        <w:rPr>
          <w:rFonts w:ascii="Times New Roman" w:hAnsi="Times New Roman"/>
          <w:bCs/>
          <w:sz w:val="24"/>
          <w:szCs w:val="24"/>
          <w:vertAlign w:val="superscript"/>
          <w:lang w:val="en-US"/>
        </w:rPr>
        <w:t>2</w:t>
      </w:r>
    </w:p>
    <w:p w14:paraId="6BA7A6AA" w14:textId="77777777" w:rsidR="00AC2C15" w:rsidRPr="00E44349" w:rsidRDefault="00AC2C15" w:rsidP="00AC2C15">
      <w:pPr>
        <w:ind w:left="567"/>
        <w:rPr>
          <w:rFonts w:ascii="Times New Roman" w:hAnsi="Times New Roman"/>
          <w:b/>
          <w:sz w:val="24"/>
          <w:szCs w:val="24"/>
        </w:rPr>
      </w:pPr>
    </w:p>
    <w:p w14:paraId="19B1C797" w14:textId="77777777" w:rsidR="00AC2C15" w:rsidRPr="00E44349" w:rsidRDefault="00AC2C15" w:rsidP="00AC2C15">
      <w:pPr>
        <w:ind w:left="567"/>
        <w:rPr>
          <w:rFonts w:ascii="Times New Roman" w:hAnsi="Times New Roman"/>
          <w:b/>
          <w:sz w:val="24"/>
          <w:szCs w:val="24"/>
        </w:rPr>
      </w:pPr>
    </w:p>
    <w:p w14:paraId="54429AD6" w14:textId="6382FBAB" w:rsidR="0046791D" w:rsidRPr="000E07B6" w:rsidRDefault="00AC2C15" w:rsidP="0046791D">
      <w:pPr>
        <w:ind w:left="567" w:right="850"/>
        <w:jc w:val="both"/>
        <w:rPr>
          <w:rFonts w:ascii="Times New Roman" w:hAnsi="Times New Roman"/>
          <w:lang w:val="en-US"/>
        </w:rPr>
      </w:pPr>
      <w:r w:rsidRPr="00E44349">
        <w:rPr>
          <w:rFonts w:ascii="Times New Roman" w:hAnsi="Times New Roman"/>
          <w:b/>
          <w:sz w:val="24"/>
          <w:szCs w:val="24"/>
        </w:rPr>
        <w:t xml:space="preserve">ABSTRAK: </w:t>
      </w:r>
      <w:r w:rsidR="000E07B6" w:rsidRPr="000E07B6">
        <w:rPr>
          <w:rFonts w:ascii="Times New Roman" w:eastAsia="Times New Roman" w:hAnsi="Times New Roman"/>
          <w:color w:val="000000"/>
          <w:lang w:eastAsia="id-ID"/>
        </w:rPr>
        <w:t>Permasalahan lingkungan di Indonesia mendorong munculnya berbagai kampanye yang memanfaatkan bahasa sebagai media penyampaian pesan. Penelitian ini bertujuan untuk mendeskripsikan penggunaan diksi dan representasi ideologi ekologis dalam slogan kampanye lingkungan di Indonesia tahun 2025 dengan pendekatan ekolinguistik. Metode yang digunakan adalah deskriptif kualitatif dengan data berupa slogan kampanye lingkungan yang dikumpulkan melalui teknik simak dan catat. Analisis difokuskan pada aspek diksi, gaya bahasa, dan ideologi ekologis yang terkandung dalam slogan. Hasil penelitian menunjukkan bahwa slogan-slogan lingkungan didominasi oleh diksi persuasif, imperatif, dan metaforis yang bertujuan meningkatkan kesadaran masyarakat terhadap isu lingkungan. Selain itu, ditemukan representasi ideologi ekologis berupa antroposentrisme dan ekosentrisme yang mencerminkan beragam pandangan mengenai hubungan manusia dan lingkungan. Temuan ini menunjukkan bahwa bahasa dalam slogan kampanye lingkungan berperan penting dalam membangun kesadaran ekologis masyarakat.</w:t>
      </w:r>
    </w:p>
    <w:p w14:paraId="1120F419" w14:textId="77777777" w:rsidR="00AC2C15" w:rsidRPr="00E44349" w:rsidRDefault="00AC2C15" w:rsidP="000E07B6">
      <w:pPr>
        <w:ind w:right="850"/>
        <w:jc w:val="both"/>
        <w:rPr>
          <w:rFonts w:ascii="Times New Roman" w:hAnsi="Times New Roman"/>
          <w:sz w:val="24"/>
          <w:szCs w:val="24"/>
        </w:rPr>
      </w:pPr>
    </w:p>
    <w:p w14:paraId="34DA3450" w14:textId="2DF55DE9" w:rsidR="007A092F" w:rsidRPr="004D3E5F" w:rsidRDefault="00AC2C15" w:rsidP="004D3E5F">
      <w:pPr>
        <w:pBdr>
          <w:top w:val="nil"/>
          <w:left w:val="nil"/>
          <w:bottom w:val="nil"/>
          <w:right w:val="nil"/>
          <w:between w:val="nil"/>
        </w:pBdr>
        <w:spacing w:line="360" w:lineRule="auto"/>
        <w:ind w:left="140" w:right="133"/>
        <w:rPr>
          <w:rFonts w:ascii="Times New Roman" w:hAnsi="Times New Roman"/>
          <w:i/>
          <w:iCs/>
          <w:color w:val="000000"/>
        </w:rPr>
      </w:pPr>
      <w:r w:rsidRPr="00E44349">
        <w:rPr>
          <w:rFonts w:ascii="Times New Roman" w:hAnsi="Times New Roman"/>
          <w:b/>
          <w:bCs/>
          <w:sz w:val="24"/>
          <w:szCs w:val="24"/>
        </w:rPr>
        <w:t>Kata Kunci</w:t>
      </w:r>
      <w:r w:rsidRPr="00E44349">
        <w:rPr>
          <w:rFonts w:ascii="Times New Roman" w:hAnsi="Times New Roman"/>
          <w:bCs/>
          <w:sz w:val="24"/>
          <w:szCs w:val="24"/>
        </w:rPr>
        <w:t xml:space="preserve">: </w:t>
      </w:r>
      <w:r w:rsidR="000E07B6" w:rsidRPr="004D3E5F">
        <w:rPr>
          <w:rFonts w:ascii="Times New Roman" w:hAnsi="Times New Roman"/>
          <w:i/>
          <w:iCs/>
          <w:color w:val="000000"/>
        </w:rPr>
        <w:t>ekolinguistik, slogan,</w:t>
      </w:r>
      <w:r w:rsidR="004D3E5F">
        <w:rPr>
          <w:rFonts w:ascii="Times New Roman" w:hAnsi="Times New Roman"/>
          <w:i/>
          <w:iCs/>
          <w:color w:val="000000"/>
        </w:rPr>
        <w:t>lingkungan</w:t>
      </w:r>
      <w:r w:rsidR="000E07B6" w:rsidRPr="004D3E5F">
        <w:rPr>
          <w:rFonts w:ascii="Times New Roman" w:hAnsi="Times New Roman"/>
          <w:i/>
          <w:iCs/>
          <w:color w:val="000000"/>
        </w:rPr>
        <w:t xml:space="preserve"> ideologi, diksi</w:t>
      </w:r>
    </w:p>
    <w:p w14:paraId="32159E48" w14:textId="77777777" w:rsidR="007A092F" w:rsidRPr="00E44349" w:rsidRDefault="004002DF" w:rsidP="00FE17B6">
      <w:pPr>
        <w:ind w:firstLine="567"/>
        <w:rPr>
          <w:rFonts w:ascii="Times New Roman" w:hAnsi="Times New Roman"/>
          <w:b/>
          <w:sz w:val="24"/>
          <w:szCs w:val="24"/>
        </w:rPr>
      </w:pPr>
      <w:r>
        <w:rPr>
          <w:rFonts w:ascii="Times New Roman" w:hAnsi="Times New Roman"/>
          <w:noProof/>
          <w:sz w:val="24"/>
          <w:szCs w:val="24"/>
        </w:rPr>
        <mc:AlternateContent>
          <mc:Choice Requires="wpg">
            <w:drawing>
              <wp:anchor distT="0" distB="0" distL="114300" distR="114300" simplePos="0" relativeHeight="251658240" behindDoc="0" locked="0" layoutInCell="1" allowOverlap="1" wp14:anchorId="3C3C2AC0">
                <wp:simplePos x="0" y="0"/>
                <wp:positionH relativeFrom="margin">
                  <wp:posOffset>0</wp:posOffset>
                </wp:positionH>
                <wp:positionV relativeFrom="paragraph">
                  <wp:posOffset>18415</wp:posOffset>
                </wp:positionV>
                <wp:extent cx="5467350" cy="28575"/>
                <wp:effectExtent l="0" t="0" r="0" b="952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1F072E67" id="Group 11" o:spid="_x0000_s1026" style="position:absolute;margin-left:0;margin-top:1.45pt;width:430.5pt;height:2.25pt;z-index:251658240;mso-position-horizontal-relative:margin" coordsize="54673,28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">
                <v:line id="Straight Connector 2" o:spid="_x0000_s1027" style="position:absolute;visibility:visible;mso-wrap-style:square" from="0,0" to="54673,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" strokecolor="windowText" strokeweight="1.5pt">
                  <v:stroke joinstyle="miter"/>
                  <o:lock v:ext="edit" shapetype="f"/>
                </v:line>
                <v:line id="Straight Connector 3" o:spid="_x0000_s1028" style="position:absolute;visibility:visible;mso-wrap-style:square" from="0,285" to="54673,285"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" strokecolor="windowText">
                  <v:stroke joinstyle="miter"/>
                  <o:lock v:ext="edit" shapetype="f"/>
                </v:line>
                <w10:wrap anchorx="margin"/>
              </v:group>
            </w:pict>
          </mc:Fallback>
        </mc:AlternateContent>
      </w:r>
    </w:p>
    <w:p w14:paraId="0265F2FF" w14:textId="07379592" w:rsidR="00AC2C15" w:rsidRPr="00E44349" w:rsidRDefault="000E07B6" w:rsidP="00AC2C15">
      <w:pPr>
        <w:jc w:val="center"/>
        <w:rPr>
          <w:rFonts w:ascii="Times New Roman" w:hAnsi="Times New Roman"/>
          <w:b/>
          <w:sz w:val="24"/>
          <w:szCs w:val="24"/>
        </w:rPr>
      </w:pPr>
      <w:r w:rsidRPr="000E07B6">
        <w:rPr>
          <w:rFonts w:ascii="Times New Roman" w:hAnsi="Times New Roman"/>
          <w:b/>
          <w:sz w:val="24"/>
          <w:szCs w:val="24"/>
        </w:rPr>
        <w:t>Representation of Ecological Ideology in Environmental Campaign Slogans in Indonesia in 2025: An Ecolinguistic Study</w:t>
      </w:r>
    </w:p>
    <w:p w14:paraId="1C27D504" w14:textId="77777777" w:rsidR="00FE17B6" w:rsidRPr="00E44349" w:rsidRDefault="00FE17B6" w:rsidP="007A092F">
      <w:pPr>
        <w:rPr>
          <w:rFonts w:ascii="Times New Roman" w:hAnsi="Times New Roman"/>
          <w:b/>
          <w:sz w:val="24"/>
          <w:szCs w:val="24"/>
        </w:rPr>
      </w:pPr>
    </w:p>
    <w:p w14:paraId="2D122B90" w14:textId="717EAA48" w:rsidR="004D3E5F" w:rsidRDefault="00AC2C15" w:rsidP="004D3E5F">
      <w:pPr>
        <w:ind w:left="567" w:right="850"/>
        <w:jc w:val="both"/>
        <w:rPr>
          <w:rFonts w:ascii="Times New Roman" w:hAnsi="Times New Roman"/>
          <w:lang w:val="en-US"/>
        </w:rPr>
      </w:pPr>
      <w:r w:rsidRPr="00E44349">
        <w:rPr>
          <w:rFonts w:ascii="Times New Roman" w:hAnsi="Times New Roman"/>
          <w:b/>
          <w:sz w:val="24"/>
          <w:szCs w:val="24"/>
        </w:rPr>
        <w:t>ABSTRACT:</w:t>
      </w:r>
      <w:r w:rsidR="004D3E5F">
        <w:rPr>
          <w:rFonts w:ascii="Times New Roman" w:hAnsi="Times New Roman"/>
          <w:b/>
          <w:sz w:val="24"/>
          <w:szCs w:val="24"/>
        </w:rPr>
        <w:t xml:space="preserve"> </w:t>
      </w:r>
      <w:r w:rsidR="004D3E5F" w:rsidRPr="004D3E5F">
        <w:rPr>
          <w:rFonts w:ascii="Times New Roman" w:hAnsi="Times New Roman"/>
          <w:lang w:val="en-US"/>
        </w:rPr>
        <w:t>Environmental issues in Indonesia have led to the emergence of various campaigns that utilize language as a medium for conveying messages. This study aims to describe the use of diction and representation of ecological ideology in environmental campaign slogans in Indonesia in 2025 using an ecolinguistic approach. The method used is descriptive qualitative with data in the form of environmental campaign slogans collected through listening and note-taking techniques. The analysis focused on aspects of diction, language style, and ecological ideology contained in the slogans. The results show that environmental slogans are dominated by persuasive, imperative, and metaphorical diction aimed at increasing public awareness of environmental issues. In addition, representations of ecological ideology were found in the form of anthropocentrism and ecocentrism, which reflect diverse views on the relationship between humans and the environment. These findings indicate that language in environmental campaign slogans plays an important role in building public ecological awareness.</w:t>
      </w:r>
    </w:p>
    <w:p w14:paraId="713A2FD8" w14:textId="77777777" w:rsidR="004D3E5F" w:rsidRPr="004D3E5F" w:rsidRDefault="004D3E5F" w:rsidP="004D3E5F">
      <w:pPr>
        <w:ind w:left="567" w:right="850"/>
        <w:jc w:val="both"/>
        <w:rPr>
          <w:rFonts w:ascii="Times New Roman" w:hAnsi="Times New Roman"/>
          <w:lang w:val="en-US"/>
        </w:rPr>
      </w:pPr>
    </w:p>
    <w:p w14:paraId="7E8ABE02" w14:textId="488EDC37" w:rsidR="00821842" w:rsidRPr="004D3E5F" w:rsidRDefault="00AC2C15" w:rsidP="004D3E5F">
      <w:pPr>
        <w:ind w:firstLine="567"/>
        <w:rPr>
          <w:rFonts w:ascii="Times New Roman" w:hAnsi="Times New Roman"/>
          <w:b/>
          <w:sz w:val="24"/>
          <w:szCs w:val="24"/>
        </w:rPr>
        <w:sectPr w:rsidR="00821842" w:rsidRPr="004D3E5F" w:rsidSect="00AF0FC7">
          <w:headerReference w:type="even" r:id="rId10"/>
          <w:headerReference w:type="default" r:id="rId11"/>
          <w:pgSz w:w="11906" w:h="16838" w:code="9"/>
          <w:pgMar w:top="1701" w:right="1701" w:bottom="1701" w:left="1985" w:header="1134" w:footer="709" w:gutter="0"/>
          <w:cols w:space="708"/>
          <w:docGrid w:linePitch="360"/>
        </w:sectPr>
      </w:pPr>
      <w:r w:rsidRPr="00E44349">
        <w:rPr>
          <w:rFonts w:ascii="Times New Roman" w:hAnsi="Times New Roman"/>
          <w:b/>
          <w:bCs/>
          <w:sz w:val="24"/>
          <w:szCs w:val="24"/>
        </w:rPr>
        <w:t>Keywords</w:t>
      </w:r>
      <w:r w:rsidRPr="00E44349">
        <w:rPr>
          <w:rFonts w:ascii="Times New Roman" w:hAnsi="Times New Roman"/>
          <w:bCs/>
          <w:sz w:val="24"/>
          <w:szCs w:val="24"/>
        </w:rPr>
        <w:t xml:space="preserve">: </w:t>
      </w:r>
      <w:r w:rsidR="004D3E5F" w:rsidRPr="004D3E5F">
        <w:rPr>
          <w:rFonts w:ascii="Times New Roman" w:hAnsi="Times New Roman"/>
          <w:bCs/>
          <w:i/>
          <w:sz w:val="24"/>
          <w:szCs w:val="24"/>
        </w:rPr>
        <w:t>ecolinguistics, slogan, ideological environment, diction</w:t>
      </w:r>
    </w:p>
    <w:p w14:paraId="6F436784" w14:textId="77777777" w:rsidR="004D3E5F" w:rsidRDefault="004D3E5F" w:rsidP="004D3E5F">
      <w:pPr>
        <w:pStyle w:val="E-JOURNALHeading1"/>
        <w:spacing w:before="0" w:after="0"/>
        <w:contextualSpacing/>
        <w:jc w:val="both"/>
        <w:rPr>
          <w:sz w:val="24"/>
          <w:szCs w:val="24"/>
          <w:lang w:val="id-ID"/>
        </w:rPr>
      </w:pPr>
    </w:p>
    <w:p w14:paraId="2CE3E07E" w14:textId="235782D8" w:rsidR="00507F41" w:rsidRPr="004D3E5F" w:rsidRDefault="004002DF" w:rsidP="004D3E5F">
      <w:pPr>
        <w:pStyle w:val="E-JOURNALHeading1"/>
        <w:spacing w:before="0" w:after="0"/>
        <w:contextualSpacing/>
        <w:jc w:val="both"/>
        <w:rPr>
          <w:sz w:val="24"/>
          <w:szCs w:val="24"/>
          <w:lang w:val="id-ID"/>
        </w:rPr>
      </w:pPr>
      <w:r>
        <w:rPr>
          <w:noProof/>
          <w:sz w:val="24"/>
          <w:szCs w:val="24"/>
        </w:rPr>
        <mc:AlternateContent>
          <mc:Choice Requires="wpg">
            <w:drawing>
              <wp:anchor distT="0" distB="0" distL="114300" distR="114300" simplePos="0" relativeHeight="251657216" behindDoc="0" locked="0" layoutInCell="1" allowOverlap="1" wp14:anchorId="6B40CFC1">
                <wp:simplePos x="0" y="0"/>
                <wp:positionH relativeFrom="margin">
                  <wp:posOffset>180340</wp:posOffset>
                </wp:positionH>
                <wp:positionV relativeFrom="paragraph">
                  <wp:posOffset>6350</wp:posOffset>
                </wp:positionV>
                <wp:extent cx="5467350" cy="28575"/>
                <wp:effectExtent l="0" t="0" r="0" b="95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25F8F928" id="Group 1" o:spid="_x0000_s1026" style="position:absolute;margin-left:14.2pt;margin-top:.5pt;width:430.5pt;height:2.25pt;z-index:251657216;mso-position-horizontal-relative:margin" coordsize="54673,28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">
                <v:line id="Straight Connector 2" o:spid="_x0000_s1027" style="position:absolute;visibility:visible;mso-wrap-style:square" from="0,0" to="54673,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" strokecolor="windowText" strokeweight="1.5pt">
                  <v:stroke joinstyle="miter"/>
                  <o:lock v:ext="edit" shapetype="f"/>
                </v:line>
                <v:line id="Straight Connector 3" o:spid="_x0000_s1028" style="position:absolute;visibility:visible;mso-wrap-style:square" from="0,285" to="54673,285"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" strokecolor="windowText">
                  <v:stroke joinstyle="miter"/>
                  <o:lock v:ext="edit" shapetype="f"/>
                </v:line>
                <w10:wrap anchorx="margin"/>
              </v:group>
            </w:pict>
          </mc:Fallback>
        </mc:AlternateContent>
      </w:r>
    </w:p>
    <w:p w14:paraId="3D2819BD" w14:textId="77777777" w:rsidR="00AF0FC7" w:rsidRPr="00E44349" w:rsidRDefault="00AF0FC7" w:rsidP="00AF0FC7">
      <w:pPr>
        <w:spacing w:line="360" w:lineRule="auto"/>
        <w:ind w:right="-46"/>
        <w:rPr>
          <w:rFonts w:ascii="Times New Roman" w:hAnsi="Times New Roman"/>
          <w:b/>
          <w:bCs/>
          <w:sz w:val="24"/>
          <w:szCs w:val="24"/>
        </w:rPr>
      </w:pPr>
      <w:r w:rsidRPr="00E44349">
        <w:rPr>
          <w:rFonts w:ascii="Times New Roman" w:hAnsi="Times New Roman"/>
          <w:b/>
          <w:bCs/>
          <w:sz w:val="24"/>
          <w:szCs w:val="24"/>
        </w:rPr>
        <w:t>PENDAHULUAN</w:t>
      </w:r>
    </w:p>
    <w:p w14:paraId="691678CE" w14:textId="4EA7634C" w:rsidR="006B0686" w:rsidRPr="006B0686" w:rsidRDefault="006B0686" w:rsidP="009841C4">
      <w:pPr>
        <w:widowControl w:val="0"/>
        <w:ind w:firstLine="340"/>
        <w:jc w:val="both"/>
        <w:rPr>
          <w:rFonts w:ascii="Times New Roman" w:eastAsia="Times New Roman" w:hAnsi="Times New Roman"/>
          <w:sz w:val="24"/>
          <w:szCs w:val="24"/>
          <w:lang w:eastAsia="id-ID"/>
        </w:rPr>
      </w:pPr>
      <w:r w:rsidRPr="006B0686">
        <w:rPr>
          <w:rFonts w:ascii="Times New Roman" w:eastAsia="Times New Roman" w:hAnsi="Times New Roman"/>
          <w:sz w:val="24"/>
          <w:szCs w:val="24"/>
          <w:lang w:eastAsia="id-ID"/>
        </w:rPr>
        <w:t>Dalam dunia modern, masalah lingkungan hidup semakin menunjukkan tingkat urgensi yang tinggi, baik di tingkat global maupun nasional. Berbagai pihak, termasuk pemerintah, organisasi non-pemerintah, dan masyarakat luas, sangat memperhatikan masalah seperti penurunan kualitas lingkungan, perubahan iklim, dan polusi plastik.</w:t>
      </w:r>
      <w:r w:rsidR="00D813B3">
        <w:rPr>
          <w:rFonts w:ascii="Times New Roman" w:eastAsia="Times New Roman" w:hAnsi="Times New Roman"/>
          <w:sz w:val="24"/>
          <w:szCs w:val="24"/>
          <w:lang w:eastAsia="id-ID"/>
        </w:rPr>
        <w:t xml:space="preserve"> </w:t>
      </w:r>
      <w:r w:rsidR="00D813B3" w:rsidRPr="00D813B3">
        <w:rPr>
          <w:rFonts w:ascii="Times New Roman" w:eastAsia="Times New Roman" w:hAnsi="Times New Roman"/>
          <w:noProof/>
          <w:sz w:val="24"/>
          <w:lang w:eastAsia="id-ID"/>
        </w:rPr>
        <w:t>(Ramadhani, Shakira, Dewi, Kamila, &amp; Aisyah, 2024)</w:t>
      </w:r>
      <w:r w:rsidR="00D813B3" w:rsidRPr="00D813B3">
        <w:rPr>
          <w:rFonts w:ascii="Times New Roman" w:eastAsia="Times New Roman" w:hAnsi="Times New Roman"/>
          <w:sz w:val="24"/>
          <w:lang w:eastAsia="id-ID"/>
        </w:rPr>
        <w:t xml:space="preserve">. </w:t>
      </w:r>
      <w:r w:rsidR="00D813B3" w:rsidRPr="00D813B3">
        <w:rPr>
          <w:rFonts w:ascii="Times New Roman" w:eastAsia="Times New Roman" w:hAnsi="Times New Roman"/>
          <w:sz w:val="24"/>
          <w:lang w:val="en" w:eastAsia="id-ID"/>
        </w:rPr>
        <w:t>Naess menekankan bahwa alam tidak seharusnya dipandang hanya berdasarkan manfaatnya bagi manusia, tetapi memiliki nilai intrinsik yang harus dihormati dan dijaga keseimbangannya.</w:t>
      </w:r>
      <w:r w:rsidRPr="006B0686">
        <w:rPr>
          <w:rFonts w:ascii="Times New Roman" w:eastAsia="Times New Roman" w:hAnsi="Times New Roman"/>
          <w:sz w:val="24"/>
          <w:szCs w:val="24"/>
          <w:lang w:eastAsia="id-ID"/>
        </w:rPr>
        <w:t xml:space="preserve"> Meningkatnya kesadaran akan krisis lingkungan di Indonesia ditandai dengan banyaknya kampanye lingkungan yang dilakukan melalui berbagai jenis media, termasuk kegiatan publik, media sosial, dan program pendidikan. Kampanye ini tidak hanya menekankan pada tindakan nyata, tetapi juga menggunakan bahasa sebagai alat utama untuk menyampaikan pesan mereka kepada masyarakat.</w:t>
      </w:r>
    </w:p>
    <w:p w14:paraId="1E2561C3" w14:textId="4A9048A9" w:rsidR="006B0686" w:rsidRPr="006B0686" w:rsidRDefault="006B0686" w:rsidP="009841C4">
      <w:pPr>
        <w:widowControl w:val="0"/>
        <w:ind w:firstLine="340"/>
        <w:jc w:val="both"/>
        <w:rPr>
          <w:rFonts w:ascii="Times New Roman" w:eastAsia="Times New Roman" w:hAnsi="Times New Roman"/>
          <w:sz w:val="24"/>
          <w:szCs w:val="24"/>
          <w:lang w:eastAsia="id-ID"/>
        </w:rPr>
      </w:pPr>
      <w:r w:rsidRPr="006B0686">
        <w:rPr>
          <w:rFonts w:ascii="Times New Roman" w:eastAsia="Times New Roman" w:hAnsi="Times New Roman"/>
          <w:sz w:val="24"/>
          <w:szCs w:val="24"/>
          <w:lang w:eastAsia="id-ID"/>
        </w:rPr>
        <w:t>Bahasa membentuk cara manusia melihat dunia, termasuk cara mereka memahami dan menanggapi masalah lingkungan. Bahasa membentuk ideologi dan informasi tentang dunia lingkungan.</w:t>
      </w:r>
      <w:r w:rsidRPr="006B0686">
        <w:rPr>
          <w:rFonts w:ascii="Times New Roman" w:eastAsia="Times New Roman" w:hAnsi="Times New Roman"/>
          <w:sz w:val="24"/>
          <w:lang w:val="en" w:eastAsia="id-ID"/>
        </w:rPr>
        <w:t xml:space="preserve"> </w:t>
      </w:r>
      <w:r w:rsidRPr="006B0686">
        <w:rPr>
          <w:rFonts w:ascii="Times New Roman" w:eastAsia="Times New Roman" w:hAnsi="Times New Roman"/>
          <w:sz w:val="24"/>
          <w:szCs w:val="24"/>
          <w:lang w:val="en" w:eastAsia="id-ID"/>
        </w:rPr>
        <w:t>Bahasa dalam wacana lingkungan tidak bersifat netral, melainkan mengandung dimensi ideologis yang dapat membentuk cara pandang masyarakat terhadap isu ekologis</w:t>
      </w:r>
      <w:r w:rsidRPr="006B0686">
        <w:rPr>
          <w:rFonts w:ascii="Times New Roman" w:eastAsia="Times New Roman" w:hAnsi="Times New Roman"/>
          <w:noProof/>
          <w:sz w:val="24"/>
          <w:szCs w:val="24"/>
          <w:lang w:eastAsia="id-ID"/>
        </w:rPr>
        <w:t xml:space="preserve"> (Lulu, Agus, &amp; Priyanto, 2025)</w:t>
      </w:r>
      <w:r w:rsidRPr="006B0686">
        <w:rPr>
          <w:rFonts w:ascii="Times New Roman" w:eastAsia="Times New Roman" w:hAnsi="Times New Roman"/>
          <w:sz w:val="24"/>
          <w:szCs w:val="24"/>
          <w:lang w:val="en" w:eastAsia="id-ID"/>
        </w:rPr>
        <w:t xml:space="preserve">. </w:t>
      </w:r>
      <w:r w:rsidR="00287C89" w:rsidRPr="00287C89">
        <w:rPr>
          <w:rFonts w:ascii="Times New Roman" w:eastAsia="Times New Roman" w:hAnsi="Times New Roman"/>
          <w:sz w:val="24"/>
          <w:szCs w:val="24"/>
          <w:lang w:val="en" w:eastAsia="id-ID"/>
        </w:rPr>
        <w:t>Pengertian    ideologi    yang relevan    diantaranya: (1) proses    produksi makna-makna, tanda-tanda, dan nilai-nilai dalam kehidupan sosial. (2) sekumpulan karakteristik ide atau pikiran dari sebuah kelompok   tertentu. (3) pemikiran tentang identitas. (4) akhir pemaknaan dalam proses semiotik</w:t>
      </w:r>
      <w:r w:rsidR="00287C89" w:rsidRPr="00287C89">
        <w:rPr>
          <w:rFonts w:ascii="Times New Roman" w:eastAsia="Times New Roman" w:hAnsi="Times New Roman"/>
          <w:sz w:val="24"/>
          <w:szCs w:val="24"/>
          <w:lang w:eastAsia="id-ID"/>
        </w:rPr>
        <w:t xml:space="preserve"> (Suyoga &amp; Juliasih, 2019)</w:t>
      </w:r>
      <w:r w:rsidR="00ED5F74">
        <w:rPr>
          <w:rFonts w:ascii="Times New Roman" w:eastAsia="Times New Roman" w:hAnsi="Times New Roman"/>
          <w:sz w:val="24"/>
          <w:szCs w:val="24"/>
          <w:lang w:eastAsia="id-ID"/>
        </w:rPr>
        <w:t>.</w:t>
      </w:r>
      <w:r w:rsidR="00A02191">
        <w:rPr>
          <w:rFonts w:ascii="Times New Roman" w:eastAsia="Times New Roman" w:hAnsi="Times New Roman"/>
          <w:sz w:val="24"/>
          <w:szCs w:val="24"/>
          <w:lang w:eastAsia="id-ID"/>
        </w:rPr>
        <w:t xml:space="preserve"> </w:t>
      </w:r>
      <w:r w:rsidRPr="006B0686">
        <w:rPr>
          <w:rFonts w:ascii="Times New Roman" w:eastAsia="Times New Roman" w:hAnsi="Times New Roman"/>
          <w:sz w:val="24"/>
          <w:szCs w:val="24"/>
          <w:lang w:eastAsia="id-ID"/>
        </w:rPr>
        <w:t>Bahasa bukanlah sesuatu yang netral, sebaliknya bahasa itu mengandung pandangan, prinsip, dan kepentingan tertentu yang dapat memengaruhi cara manusia berperilaku terhadap lingkungannya.</w:t>
      </w:r>
    </w:p>
    <w:p w14:paraId="1B243109" w14:textId="708BA2C3" w:rsidR="006B0686" w:rsidRPr="006B0686" w:rsidRDefault="006B0686" w:rsidP="009841C4">
      <w:pPr>
        <w:widowControl w:val="0"/>
        <w:ind w:firstLine="340"/>
        <w:jc w:val="both"/>
        <w:rPr>
          <w:rFonts w:ascii="Times New Roman" w:eastAsia="Times New Roman" w:hAnsi="Times New Roman"/>
          <w:sz w:val="24"/>
          <w:szCs w:val="24"/>
          <w:lang w:val="en" w:eastAsia="id-ID"/>
        </w:rPr>
      </w:pPr>
      <w:r w:rsidRPr="006B0686">
        <w:rPr>
          <w:rFonts w:ascii="Times New Roman" w:eastAsia="Times New Roman" w:hAnsi="Times New Roman"/>
          <w:sz w:val="24"/>
          <w:szCs w:val="24"/>
          <w:lang w:eastAsia="id-ID"/>
        </w:rPr>
        <w:t>Salah satu jenis bahasa yang paling menonjol dalam kampanye lingkungan adalah Slogan. Slogan adalah ungkapan singkat, padat, dan persuasif yang dimaksudkan untuk menarik perhatian orang dan mempengaruhi mereka.</w:t>
      </w:r>
      <w:r w:rsidR="00F532C2">
        <w:rPr>
          <w:rFonts w:ascii="Times New Roman" w:eastAsia="Times New Roman" w:hAnsi="Times New Roman"/>
          <w:sz w:val="24"/>
          <w:szCs w:val="24"/>
          <w:lang w:eastAsia="id-ID"/>
        </w:rPr>
        <w:t xml:space="preserve"> </w:t>
      </w:r>
      <w:r w:rsidR="00F532C2" w:rsidRPr="00F532C2">
        <w:rPr>
          <w:rFonts w:ascii="Times New Roman" w:eastAsia="Times New Roman" w:hAnsi="Times New Roman"/>
          <w:sz w:val="24"/>
          <w:szCs w:val="24"/>
          <w:lang w:val="en" w:eastAsia="id-ID"/>
        </w:rPr>
        <w:t>Slogan merupakan kalimat yang sangat singkat tapi menarik dan mecolok sehingga mudah diingat untuk menjelaskan suatu pemahaman organisasi atau perusahaan.</w:t>
      </w:r>
      <w:r w:rsidR="00F532C2" w:rsidRPr="00F532C2">
        <w:rPr>
          <w:rFonts w:ascii="Times New Roman" w:eastAsia="Times New Roman" w:hAnsi="Times New Roman"/>
          <w:noProof/>
          <w:sz w:val="24"/>
          <w:szCs w:val="24"/>
          <w:lang w:eastAsia="id-ID"/>
        </w:rPr>
        <w:t xml:space="preserve"> (Samosir, Nurhayati, &amp; Maulana, 2016)</w:t>
      </w:r>
      <w:r w:rsidRPr="006B0686">
        <w:rPr>
          <w:rFonts w:ascii="Times New Roman" w:eastAsia="Times New Roman" w:hAnsi="Times New Roman"/>
          <w:sz w:val="24"/>
          <w:szCs w:val="24"/>
          <w:lang w:val="en" w:eastAsia="id-ID"/>
        </w:rPr>
        <w:t>Slogan lingkungan umumnya menggunakan bahasa yang sederhana, persuasif, serta memanfaatkan gaya bahasa seperti metafora untuk memperkuat pesan yang disampaikan</w:t>
      </w:r>
      <w:r w:rsidRPr="006B0686">
        <w:rPr>
          <w:rFonts w:ascii="Times New Roman" w:eastAsia="Times New Roman" w:hAnsi="Times New Roman"/>
          <w:noProof/>
          <w:sz w:val="24"/>
          <w:szCs w:val="24"/>
          <w:lang w:eastAsia="id-ID"/>
        </w:rPr>
        <w:t xml:space="preserve"> (Marnetti, 2023)</w:t>
      </w:r>
      <w:r w:rsidRPr="006B0686">
        <w:rPr>
          <w:rFonts w:ascii="Times New Roman" w:eastAsia="Times New Roman" w:hAnsi="Times New Roman"/>
          <w:sz w:val="24"/>
          <w:szCs w:val="24"/>
          <w:lang w:val="en" w:eastAsia="id-ID"/>
        </w:rPr>
        <w:t xml:space="preserve">. </w:t>
      </w:r>
      <w:r w:rsidRPr="006B0686">
        <w:rPr>
          <w:rFonts w:ascii="Times New Roman" w:eastAsia="Times New Roman" w:hAnsi="Times New Roman"/>
          <w:sz w:val="24"/>
          <w:szCs w:val="24"/>
          <w:lang w:eastAsia="id-ID"/>
        </w:rPr>
        <w:t xml:space="preserve"> </w:t>
      </w:r>
      <w:r w:rsidRPr="006B0686">
        <w:rPr>
          <w:rFonts w:ascii="Times New Roman" w:eastAsia="Times New Roman" w:hAnsi="Times New Roman"/>
          <w:sz w:val="24"/>
          <w:szCs w:val="24"/>
          <w:lang w:val="en" w:eastAsia="id-ID"/>
        </w:rPr>
        <w:t xml:space="preserve">Dalam praktiknya, slogan kampanye lingkungan tidak hanya berfungsi sebagai alat komunikasi, tetapi juga sebagai medium representasi ideologi ekologis. Hal ini dapat dilihat dari berbagai slogan yang muncul dalam kampanye lingkungan tahun 2025 di Indonesia. Misalnya, slogan “Hentikan Polusi Plastik” dan “Fight Against Polluters” menunjukkan penggunaan bahasa yang bersifat imperatif dan konfrontatif, yang menekankan urgensi tindakan terhadap pencemaran lingkungan. Di sisi lain, slogan “Let’s Keep Jember Clean” menggunakan pendekatan yang lebih inklusif dan kolaboratif dengan melibatkan partisipasi masyarakat secara bersama-sama. Sementara itu, slogan “Beat Plastic Pollution, Think Outside the Bottle” menghadirkan kreativitas bahasa melalui metafora yang mendorong perubahan pola pikir. Variasi ini menunjukkan bahwa slogan kampanye lingkungan tidak hanya beragam secara linguistik, tetapi juga merepresentasikan cara pandang yang berbeda terhadap relasi manusia dan lingkungan. Kajian mengenai hubungan antara bahasa dan lingkungan dikenal dalam ranah ekolinguistik. </w:t>
      </w:r>
    </w:p>
    <w:p w14:paraId="5679ECC7" w14:textId="46EAD481" w:rsidR="006B0686" w:rsidRPr="006B0686" w:rsidRDefault="00D54616" w:rsidP="009841C4">
      <w:pPr>
        <w:widowControl w:val="0"/>
        <w:ind w:firstLine="340"/>
        <w:jc w:val="both"/>
        <w:rPr>
          <w:rFonts w:ascii="Times New Roman" w:eastAsia="Times New Roman" w:hAnsi="Times New Roman"/>
          <w:sz w:val="24"/>
          <w:szCs w:val="24"/>
          <w:lang w:eastAsia="id-ID"/>
        </w:rPr>
      </w:pPr>
      <w:r w:rsidRPr="00D54616">
        <w:rPr>
          <w:rFonts w:ascii="Times New Roman" w:eastAsia="Times New Roman" w:hAnsi="Times New Roman"/>
          <w:sz w:val="24"/>
          <w:szCs w:val="24"/>
          <w:lang w:eastAsia="id-ID"/>
        </w:rPr>
        <w:t>Kajian  ekolinguistik  berupaya  memahami  bagaimana  bahasa  mencerminkan  hubungan antara  manusia  dan  lingkungan  hidup</w:t>
      </w:r>
      <w:r w:rsidRPr="00D54616">
        <w:rPr>
          <w:rFonts w:ascii="Times New Roman" w:eastAsia="Times New Roman" w:hAnsi="Times New Roman"/>
          <w:noProof/>
          <w:sz w:val="24"/>
          <w:szCs w:val="24"/>
          <w:lang w:eastAsia="id-ID"/>
        </w:rPr>
        <w:t xml:space="preserve"> (Nur, Dewi, Sri, &amp; Lilik, 2025)</w:t>
      </w:r>
      <w:r>
        <w:rPr>
          <w:rFonts w:ascii="Times New Roman" w:eastAsia="Times New Roman" w:hAnsi="Times New Roman"/>
          <w:sz w:val="24"/>
          <w:szCs w:val="24"/>
          <w:lang w:val="en" w:eastAsia="id-ID"/>
        </w:rPr>
        <w:t xml:space="preserve">. </w:t>
      </w:r>
      <w:r w:rsidR="006B0686" w:rsidRPr="006B0686">
        <w:rPr>
          <w:rFonts w:ascii="Times New Roman" w:eastAsia="Times New Roman" w:hAnsi="Times New Roman"/>
          <w:sz w:val="24"/>
          <w:szCs w:val="24"/>
          <w:lang w:val="en" w:eastAsia="id-ID"/>
        </w:rPr>
        <w:t xml:space="preserve">Ekolinguistik merupakan cabang linguistik yang mengkaji keterkaitan antara bahasa, manusia, dan lingkungan dalam suatu sistem ekologis. Ekolinguistik adalah bidang studi yang mengkaji hubungan antara bahasa dan lingkungan </w:t>
      </w:r>
      <w:r w:rsidR="006B0686" w:rsidRPr="006B0686">
        <w:rPr>
          <w:rFonts w:ascii="Times New Roman" w:eastAsia="Times New Roman" w:hAnsi="Times New Roman"/>
          <w:noProof/>
          <w:sz w:val="24"/>
          <w:szCs w:val="24"/>
          <w:lang w:eastAsia="id-ID"/>
        </w:rPr>
        <w:t>(Astria, Dwi, &amp; Rachmad, 2024)</w:t>
      </w:r>
      <w:r w:rsidR="006B0686" w:rsidRPr="006B0686">
        <w:rPr>
          <w:rFonts w:ascii="Times New Roman" w:eastAsia="Times New Roman" w:hAnsi="Times New Roman"/>
          <w:sz w:val="24"/>
          <w:szCs w:val="24"/>
          <w:lang w:val="en" w:eastAsia="id-ID"/>
        </w:rPr>
        <w:t xml:space="preserve">.  Sementara menurut Rini &amp; Agus (2024) menegaskan bahwa </w:t>
      </w:r>
      <w:r w:rsidR="006B0686" w:rsidRPr="006B0686">
        <w:rPr>
          <w:rFonts w:ascii="Times New Roman" w:eastAsia="Times New Roman" w:hAnsi="Times New Roman"/>
          <w:sz w:val="24"/>
          <w:szCs w:val="24"/>
          <w:lang w:eastAsia="id-ID"/>
        </w:rPr>
        <w:t>Ekolinguistik mempelajari berbagai topik, mulai dari puisi tentang alam hingga konsumerisme, dan kemudian mengkritik wacana yang mendorong perilaku negatif dan mencari wacana yang mendorong hubungan yang saling menghormati dan kepedulian terhadap alam semesta.</w:t>
      </w:r>
      <w:r w:rsidR="006B0686" w:rsidRPr="006B0686">
        <w:rPr>
          <w:rFonts w:ascii="Times New Roman" w:eastAsia="Times New Roman" w:hAnsi="Times New Roman"/>
          <w:sz w:val="24"/>
          <w:szCs w:val="24"/>
          <w:lang w:val="en" w:eastAsia="id-ID"/>
        </w:rPr>
        <w:t xml:space="preserve"> Pendekatan ini menekankan bahwa bahasa memiliki peran penting dalam membentuk kesadaran ekologis dan cara manusia memperlakukan alam. Dalam perspektif ini, wacana lingkungan dapat dianalisis untuk mengungkap nilai dan ideologi yang terkandung di dalamnya, sehingga dapat diketahui apakah bahasa yang digunakan mendukung keberlanjutan ekologis atau justru mereproduksi pola pikir yang eksploitatif.</w:t>
      </w:r>
    </w:p>
    <w:p w14:paraId="1E7D6536" w14:textId="77777777" w:rsidR="006B0686" w:rsidRPr="006B0686" w:rsidRDefault="006B0686" w:rsidP="009841C4">
      <w:pPr>
        <w:widowControl w:val="0"/>
        <w:ind w:firstLine="340"/>
        <w:jc w:val="both"/>
        <w:rPr>
          <w:rFonts w:ascii="Times New Roman" w:eastAsia="Times New Roman" w:hAnsi="Times New Roman"/>
          <w:sz w:val="24"/>
          <w:szCs w:val="24"/>
          <w:lang w:eastAsia="id-ID"/>
        </w:rPr>
      </w:pPr>
      <w:r w:rsidRPr="006B0686">
        <w:rPr>
          <w:rFonts w:ascii="Times New Roman" w:eastAsia="Times New Roman" w:hAnsi="Times New Roman"/>
          <w:sz w:val="24"/>
          <w:szCs w:val="24"/>
          <w:lang w:eastAsia="id-ID"/>
        </w:rPr>
        <w:t>Sejumlah penelitian terdahulu telah mengkaji hubungan antara bahasa dan lingkungan dalam berbagai konteks. wacana lingkungan dalam media massa mengandung dimensi ideologis yang dapat membentuk kesadaran ekologis masyarakat. Bahasa dalam media tidak hanya berfungsi sebagai penyampai informasi, tetapi juga sebagai sarana konstruksi realitas yang memengaruhi cara pandang terhadap lingkungan. Selain itu, penelitian dalam bidang bahasa dan sastra mengenai slogan lingkungan menunjukkan bahwa slogan umumnya menggunakan bahasa yang sederhana, padat, dan persuasif, serta memanfaatkan gaya bahasa seperti metafora untuk memperkuat pesan yang disampaikan. Namun demikian, kajian tersebut masih berfokus pada aspek stilistika dan makna, tanpa mengkaji secara mendalam dimensi ideologi ekologis yang terkandung dalam slogan. Berdasarkan uraian tersebut, dapat dilihat bahwa meskipun kajian tentang bahasa dan lingkungan telah banyak dilakukan, penelitian yang secara khusus mengkaji slogan kampanye lingkungan dalam perspektif ekolinguistik, terutama yang berfokus pada representasi ideologi ekologis, masih relatif terbatas. Selain itu, penggunaan data empiris yang aktual, khususnya dari kampanye lingkungan tahun 2025, juga belum banyak ditemukan dalam penelitian sebelumnya. Hal ini menunjukkan adanya celah penelitian yang penting untuk diisi, mengingat slogan sebagai bentuk wacana singkat memiliki pengaruh yang besar dalam membentuk kesadaran kolektif masyarakat.</w:t>
      </w:r>
    </w:p>
    <w:p w14:paraId="4BA09711" w14:textId="77777777" w:rsidR="006B0686" w:rsidRPr="006B0686" w:rsidRDefault="006B0686" w:rsidP="009841C4">
      <w:pPr>
        <w:widowControl w:val="0"/>
        <w:ind w:firstLine="340"/>
        <w:jc w:val="both"/>
        <w:rPr>
          <w:rFonts w:ascii="Times New Roman" w:eastAsia="Times New Roman" w:hAnsi="Times New Roman"/>
          <w:sz w:val="24"/>
          <w:lang w:eastAsia="id-ID"/>
        </w:rPr>
      </w:pPr>
      <w:r w:rsidRPr="006B0686">
        <w:rPr>
          <w:rFonts w:ascii="Times New Roman" w:eastAsia="Times New Roman" w:hAnsi="Times New Roman"/>
          <w:sz w:val="24"/>
          <w:szCs w:val="24"/>
          <w:lang w:val="en" w:eastAsia="id-ID"/>
        </w:rPr>
        <w:t xml:space="preserve">Dalam konteks Indonesia tahun 2025, slogan kampanye lingkungan tidak hanya diproduksi oleh pemerintah, tetapi juga oleh komunitas lokal dan gerakan global. Keberagaman sumber ini menghasilkan variasi dalam penggunaan bahasa, baik dari segi diksi, gaya penyampaian, maupun orientasi ideologis. Oleh karena itu, analisis terhadap slogan kampanye lingkungan menjadi penting untuk memahami bagaimana bahasa digunakan dalam membangun wacana ekologis yang berorientasi pada keberlanjutan. </w:t>
      </w:r>
      <w:r w:rsidRPr="006B0686">
        <w:rPr>
          <w:rFonts w:ascii="Times New Roman" w:eastAsia="Times New Roman" w:hAnsi="Times New Roman"/>
          <w:sz w:val="24"/>
          <w:lang w:eastAsia="id-ID"/>
        </w:rPr>
        <w:t>Berdasarkan latar belakang tersebut, penelitian ini bertujuan untuk mengkaji slogan kampanye lingkungan di Indonesia tahun 2025 dengan menggunakan pendekatan ekolinguistik. Fokus penelitian ini adalah pada penggunaan diksi serta representasi ideologi ekologis yang terkandung dalam slogan-slogan tersebut. Secara lebih rinci, tujuan penelitian ini adalah: (1) mendeskripsikan penggunaan diksi dalam slogan kampanye lingkungan tahun 2025, dan (2) mengungkap representasi ideologi ekologis yang terkandung dalam slogan tersebut. Penelitian ini diharapkan dapat memberikan kontribusi dalam pengembangan kajian ekolinguistik, khususnya dalam analisis wacana lingkungan, serta menjadi referensi dalam perancangan strategi komunikasi lingkungan yang lebih efektif dan berorientasi pada keberlanjutan ekologis.</w:t>
      </w:r>
    </w:p>
    <w:p w14:paraId="2AB786B8" w14:textId="77777777" w:rsidR="00DD1135" w:rsidRPr="00E44349" w:rsidRDefault="00DD1135" w:rsidP="009841C4">
      <w:pPr>
        <w:pStyle w:val="E-JOURNALHeading1"/>
        <w:spacing w:before="0" w:after="0"/>
        <w:contextualSpacing/>
        <w:jc w:val="both"/>
        <w:rPr>
          <w:sz w:val="24"/>
          <w:szCs w:val="24"/>
          <w:lang w:val="id-ID"/>
        </w:rPr>
      </w:pPr>
    </w:p>
    <w:p w14:paraId="5DB80135" w14:textId="77777777" w:rsidR="00821842" w:rsidRPr="00E44349" w:rsidRDefault="00DD1135" w:rsidP="009841C4">
      <w:pPr>
        <w:pStyle w:val="E-JOURNALHeading1"/>
        <w:spacing w:before="0" w:after="0"/>
        <w:contextualSpacing/>
        <w:jc w:val="both"/>
        <w:rPr>
          <w:sz w:val="24"/>
          <w:szCs w:val="24"/>
          <w:lang w:val="id-ID"/>
        </w:rPr>
      </w:pPr>
      <w:r w:rsidRPr="00E44349">
        <w:rPr>
          <w:sz w:val="24"/>
          <w:szCs w:val="24"/>
          <w:lang w:val="id-ID"/>
        </w:rPr>
        <w:t>M</w:t>
      </w:r>
      <w:r w:rsidRPr="00E44349">
        <w:rPr>
          <w:sz w:val="24"/>
          <w:szCs w:val="24"/>
        </w:rPr>
        <w:t>ET</w:t>
      </w:r>
      <w:r w:rsidRPr="00E44349">
        <w:rPr>
          <w:sz w:val="24"/>
          <w:szCs w:val="24"/>
          <w:lang w:val="id-ID"/>
        </w:rPr>
        <w:t>ODOLOGI</w:t>
      </w:r>
    </w:p>
    <w:p w14:paraId="6DD1FA09" w14:textId="32E623D9" w:rsidR="00A33B0A" w:rsidRPr="00A33B0A" w:rsidRDefault="00A33B0A" w:rsidP="009841C4">
      <w:pPr>
        <w:ind w:firstLine="340"/>
        <w:jc w:val="both"/>
        <w:rPr>
          <w:rFonts w:ascii="Times New Roman" w:eastAsia="Times New Roman" w:hAnsi="Times New Roman"/>
          <w:sz w:val="24"/>
          <w:lang w:val="en" w:eastAsia="id-ID"/>
        </w:rPr>
      </w:pPr>
      <w:r w:rsidRPr="00A33B0A">
        <w:rPr>
          <w:rFonts w:ascii="Times New Roman" w:eastAsia="Times New Roman" w:hAnsi="Times New Roman"/>
          <w:sz w:val="24"/>
          <w:lang w:eastAsia="id-ID"/>
        </w:rPr>
        <w:t>Penelitian ini menggunakan pendekatan kualitatif dengan jenis penelitian deskriptif. Pendekatan kualitatif dipilih karena penelitian ini bertujuan untuk memahami dan menginterpretasikan makna yang terkandung dalam bahasa, khususnya dalam slogan kampanye lingkungan. Melalui pendekatan ini, peneliti dapat mengkaji secara mendalam penggunaan diksi serta representasi ideologi ekologis yang terdapat dalam slogan, tanpa melibatkan perhitungan statistik.</w:t>
      </w:r>
      <w:r w:rsidRPr="00A33B0A">
        <w:rPr>
          <w:rFonts w:ascii="Times New Roman" w:eastAsia="Times New Roman" w:hAnsi="Times New Roman"/>
          <w:sz w:val="24"/>
          <w:lang w:val="en" w:eastAsia="id-ID"/>
        </w:rPr>
        <w:t xml:space="preserve"> </w:t>
      </w:r>
      <w:r w:rsidRPr="00A33B0A">
        <w:rPr>
          <w:rFonts w:ascii="Times New Roman" w:eastAsia="Times New Roman" w:hAnsi="Times New Roman"/>
          <w:sz w:val="24"/>
          <w:szCs w:val="24"/>
          <w:lang w:eastAsia="id-ID"/>
        </w:rPr>
        <w:t>Data dalam penelitian ini berupa teks slogan kampanye lingkungan yang digunakan di Indonesia pada tahun 2025. Slogan-slogan tersebut diperoleh dari berbagai sumber yang relevan, seperti berita resmi, media kampanye, serta publikasi kegiatan lingkungan yang diselenggarakan oleh pemerintah, komunitas, maupun organisasi internasional. Adapun slogan yang menjadi fokus penelitian ini meliputi “Hentikan Polusi Plastik”, “Fight Against Polluters”, “Let’s Keep Jember Clean”, dan “Beat Plastic Pollution, Think Outside the Bottle”. Keempat slogan tersebut dipilih karena mewakili variasi bentuk bahasa, baik dari segi diksi, gaya penyampaian, maupun latar institusional, sehingga memungkinkan analisis yang lebih komprehensif.</w:t>
      </w:r>
      <w:r w:rsidR="008120EC">
        <w:rPr>
          <w:rFonts w:ascii="Times New Roman" w:eastAsia="Times New Roman" w:hAnsi="Times New Roman"/>
          <w:sz w:val="24"/>
          <w:szCs w:val="24"/>
          <w:lang w:eastAsia="id-ID"/>
        </w:rPr>
        <w:t xml:space="preserve"> </w:t>
      </w:r>
      <w:r w:rsidRPr="00A33B0A">
        <w:rPr>
          <w:rFonts w:ascii="Times New Roman" w:eastAsia="Times New Roman" w:hAnsi="Times New Roman"/>
          <w:sz w:val="24"/>
          <w:szCs w:val="24"/>
          <w:lang w:eastAsia="id-ID"/>
        </w:rPr>
        <w:t>Teknik pengumpulan data dalam penelitian ini menggunakan metode simak dengan teknik catat. Peneliti melakukan pengamatan terhadap berbagai sumber informasi yang memuat slogan kampanye lingkungan, kemudian mencatat slogan-slogan yang relevan dengan fokus penelitian. Proses pengumpulan data dilakukan secara selektif dengan mempertimbangkan keaktualan data (tahun 2025), relevansi dengan isu lingkungan, serta keberagaman bentuk bahasa yang digunakan.</w:t>
      </w:r>
    </w:p>
    <w:p w14:paraId="0883A0CD" w14:textId="77777777" w:rsidR="00A33B0A" w:rsidRDefault="00A33B0A" w:rsidP="009841C4">
      <w:pPr>
        <w:widowControl w:val="0"/>
        <w:ind w:firstLine="340"/>
        <w:jc w:val="both"/>
        <w:rPr>
          <w:rFonts w:ascii="Times New Roman" w:eastAsia="Times New Roman" w:hAnsi="Times New Roman"/>
          <w:sz w:val="24"/>
          <w:szCs w:val="24"/>
          <w:lang w:eastAsia="id-ID"/>
        </w:rPr>
      </w:pPr>
      <w:r w:rsidRPr="00A33B0A">
        <w:rPr>
          <w:rFonts w:ascii="Times New Roman" w:eastAsia="Times New Roman" w:hAnsi="Times New Roman"/>
          <w:sz w:val="24"/>
          <w:szCs w:val="24"/>
          <w:lang w:eastAsia="id-ID"/>
        </w:rPr>
        <w:t>Analisis data dalam penelitian ini menggunakan pendekatan ekolinguistik dengan fokus pada analisis wacana. Langkah pertama dalam analisis adalah mengidentifikasi penggunaan diksi dalam setiap slogan, termasuk jenis kata yang digunakan, nuansa makna, serta fungsi persuasifnya. Selanjutnya, peneliti menganalisis unsur metafora atau gaya bahasa lain yang muncul dalam slogan untuk memahami makna kiasan yang terkandung di dalamnya. Tahap berikutnya adalah menginterpretasikan representasi ideologi ekologis yang terdapat dalam slogan, dengan mengacu pada konsep ideologi antroposentris dan ekosentris. Dalam tahap ini, peneliti menelaah bagaimana slogan merepresentasikan hubungan antara manusia dan lingkungan, serta nilai-nilai ekologis yang disampaikan. Untuk menjaga keabsahan data, penelitian ini menggunakan teknik triangulasi sumber, yaitu membandingkan data yang diperoleh dari berbagai sumber untuk memastikan konsistensi dan validitas informasi. Selain itu, analisis dilakukan secara sistematis dan berulang untuk memastikan bahwa interpretasi yang dihasilkan sesuai dengan konteks data yang dianalisis.</w:t>
      </w:r>
    </w:p>
    <w:p w14:paraId="77132937" w14:textId="3CBC9072" w:rsidR="00821842" w:rsidRPr="00A33B0A" w:rsidRDefault="00A33B0A" w:rsidP="009841C4">
      <w:pPr>
        <w:widowControl w:val="0"/>
        <w:ind w:firstLine="340"/>
        <w:jc w:val="both"/>
        <w:rPr>
          <w:rFonts w:ascii="Times New Roman" w:eastAsia="Times New Roman" w:hAnsi="Times New Roman"/>
          <w:sz w:val="24"/>
          <w:szCs w:val="24"/>
          <w:lang w:eastAsia="id-ID"/>
        </w:rPr>
      </w:pPr>
      <w:r w:rsidRPr="00A33B0A">
        <w:rPr>
          <w:rFonts w:ascii="Times New Roman" w:eastAsia="Times New Roman" w:hAnsi="Times New Roman"/>
          <w:sz w:val="24"/>
          <w:szCs w:val="24"/>
          <w:lang w:eastAsia="id-ID"/>
        </w:rPr>
        <w:t>Dengan metode ini, penelitian diharapkan mampu menghasilkan analisis yang komprehensif mengenai penggunaan bahasa dalam slogan kampanye</w:t>
      </w:r>
      <w:r>
        <w:rPr>
          <w:rFonts w:ascii="Times New Roman" w:eastAsia="Times New Roman" w:hAnsi="Times New Roman"/>
          <w:sz w:val="24"/>
          <w:szCs w:val="24"/>
          <w:lang w:eastAsia="id-ID"/>
        </w:rPr>
        <w:t xml:space="preserve"> </w:t>
      </w:r>
      <w:r w:rsidRPr="00A33B0A">
        <w:rPr>
          <w:rFonts w:ascii="Times New Roman" w:eastAsia="Times New Roman" w:hAnsi="Times New Roman"/>
          <w:sz w:val="24"/>
          <w:szCs w:val="24"/>
          <w:lang w:eastAsia="id-ID"/>
        </w:rPr>
        <w:t>lingkungan, serta mengungkap representasi ideologi ekologis yang terkandung di dalamnya.</w:t>
      </w:r>
    </w:p>
    <w:p w14:paraId="35211074" w14:textId="77777777" w:rsidR="00821842" w:rsidRPr="00E44349" w:rsidRDefault="00821842" w:rsidP="00507F41">
      <w:pPr>
        <w:pStyle w:val="E-JOURNALBody"/>
        <w:contextualSpacing/>
        <w:rPr>
          <w:iCs/>
          <w:sz w:val="24"/>
        </w:rPr>
      </w:pPr>
    </w:p>
    <w:p w14:paraId="5080F427" w14:textId="77777777" w:rsidR="00821842" w:rsidRPr="00E44349" w:rsidRDefault="00DD1135" w:rsidP="00507F41">
      <w:pPr>
        <w:pStyle w:val="E-JOURNALHeading1"/>
        <w:spacing w:before="0" w:after="0"/>
        <w:contextualSpacing/>
        <w:jc w:val="both"/>
        <w:rPr>
          <w:sz w:val="24"/>
          <w:szCs w:val="24"/>
        </w:rPr>
      </w:pPr>
      <w:r w:rsidRPr="00E44349">
        <w:rPr>
          <w:sz w:val="24"/>
          <w:szCs w:val="24"/>
          <w:lang w:val="id-ID"/>
        </w:rPr>
        <w:t>HASIL DAN PEMBAHASAN</w:t>
      </w:r>
    </w:p>
    <w:p w14:paraId="0799CC40" w14:textId="79A8033E" w:rsidR="00A33B0A" w:rsidRPr="00A33B0A" w:rsidRDefault="00A33B0A" w:rsidP="00A33B0A">
      <w:pPr>
        <w:pStyle w:val="E-JOURNALBody"/>
        <w:contextualSpacing/>
        <w:rPr>
          <w:sz w:val="24"/>
          <w:lang w:val="en"/>
        </w:rPr>
      </w:pPr>
      <w:r w:rsidRPr="00A33B0A">
        <w:rPr>
          <w:sz w:val="24"/>
          <w:lang w:val="en"/>
        </w:rPr>
        <w:t>Penelitian ini menganalisis empat slogan kampanye lingkungan tahun 2025 di Indonesia, yaitu “Hentikan Polusi Plastik”, “Fight Against Polluters”, “Let’s Keep Jember Clean”, dan “Beat Plastic Pollution, Think Outside the Bottle”. Analisis dilakukan menggunakan pendekatan ekolinguistik dengan menitikberatkan pada penggunaan diksi, struktur bahasa, makna wacana, serta representasi ideologi ekologis yang terkandung dalam slogan. Hasil penelitian menunjukkan bahwa setiap slogan memiliki karakteristik kebahasaan yang berbeda dan merepresentasikan cara pandang tertentu terhadap hubungan manusia dan lingkungan.</w:t>
      </w:r>
    </w:p>
    <w:p w14:paraId="323D7184" w14:textId="77777777" w:rsidR="00A33B0A" w:rsidRPr="00A33B0A" w:rsidRDefault="00A33B0A" w:rsidP="00A33B0A">
      <w:pPr>
        <w:pStyle w:val="E-JOURNALBody"/>
        <w:contextualSpacing/>
        <w:rPr>
          <w:b/>
          <w:bCs/>
          <w:sz w:val="24"/>
          <w:lang w:val="en"/>
        </w:rPr>
      </w:pPr>
    </w:p>
    <w:p w14:paraId="7A38AC9E" w14:textId="77777777" w:rsidR="00A33B0A" w:rsidRPr="00A33B0A" w:rsidRDefault="00A33B0A" w:rsidP="00A33B0A">
      <w:pPr>
        <w:pStyle w:val="E-JOURNALBody"/>
        <w:contextualSpacing/>
        <w:rPr>
          <w:b/>
          <w:bCs/>
          <w:sz w:val="24"/>
          <w:lang w:val="en"/>
        </w:rPr>
      </w:pPr>
      <w:r w:rsidRPr="00A33B0A">
        <w:rPr>
          <w:b/>
          <w:bCs/>
          <w:sz w:val="24"/>
          <w:lang w:val="en"/>
        </w:rPr>
        <w:t>1. Analisis Slogan “Hentikan Polusi Plastik”</w:t>
      </w:r>
    </w:p>
    <w:p w14:paraId="6B43172B" w14:textId="77777777" w:rsidR="00A33B0A" w:rsidRPr="00A33B0A" w:rsidRDefault="00A33B0A" w:rsidP="00A33B0A">
      <w:pPr>
        <w:pStyle w:val="E-JOURNALBody"/>
        <w:contextualSpacing/>
        <w:rPr>
          <w:sz w:val="24"/>
        </w:rPr>
      </w:pPr>
      <w:r w:rsidRPr="00A33B0A">
        <w:rPr>
          <w:sz w:val="24"/>
        </w:rPr>
        <w:t>Slogan “Hentikan Polusi Plastik” menggunakan bentuk kalimat imperatif yang ditandai dengan penggunaan verba “hentikan”. Dalam kajian linguistik, bentuk imperatif merupakan bentuk bahasa yang digunakan untuk memberikan perintah, dorongan, atau ajakan yang bersifat langsung kepada audiens. Penggunaan kata “hentikan” menunjukkan adanya tuntutan tindakan segera terhadap masalah lingkungan yang dianggap mendesak. Kata tersebut tidak memberikan ruang negosiasi, melainkan menempatkan audiens sebagai pihak yang memiliki tanggung jawab untuk bertindak.</w:t>
      </w:r>
    </w:p>
    <w:p w14:paraId="07DCAA83" w14:textId="77777777" w:rsidR="00A33B0A" w:rsidRPr="00A33B0A" w:rsidRDefault="00A33B0A" w:rsidP="00A33B0A">
      <w:pPr>
        <w:pStyle w:val="E-JOURNALBody"/>
        <w:contextualSpacing/>
        <w:rPr>
          <w:sz w:val="24"/>
        </w:rPr>
      </w:pPr>
      <w:r w:rsidRPr="00A33B0A">
        <w:rPr>
          <w:sz w:val="24"/>
        </w:rPr>
        <w:t>Secara semantik, kata “hentikan” mengandung makna penghentian terhadap suatu aktivitas yang dianggap berbahaya. Dalam konteks slogan ini, tindakan yang harus dihentikan adalah “polusi plastik”. Frasa “polusi plastik” merujuk pada permasalahan ekologis yang konkret dan sangat dekat dengan kehidupan masyarakat modern. Penggunaan frasa tersebut menunjukkan bahwa slogan tidak berbicara mengenai lingkungan secara umum, melainkan menyoroti satu isu spesifik yang memiliki dampak besar terhadap ekosistem.</w:t>
      </w:r>
    </w:p>
    <w:p w14:paraId="378607A2" w14:textId="77777777" w:rsidR="00A33B0A" w:rsidRPr="00A33B0A" w:rsidRDefault="00A33B0A" w:rsidP="00A33B0A">
      <w:pPr>
        <w:pStyle w:val="E-JOURNALBody"/>
        <w:contextualSpacing/>
        <w:rPr>
          <w:sz w:val="24"/>
        </w:rPr>
      </w:pPr>
      <w:r w:rsidRPr="00A33B0A">
        <w:rPr>
          <w:sz w:val="24"/>
        </w:rPr>
        <w:t>Dari segi struktur bahasa, slogan ini menggunakan pola yang sederhana dan langsung, sehingga pesan mudah dipahami oleh masyarakat luas. Kesederhanaan struktur tersebut memperkuat daya persuasif slogan karena audiens dapat segera menangkap inti pesan tanpa harus melakukan interpretasi yang kompleks. Selain itu, penggunaan bahasa Indonesia dalam slogan ini menunjukkan orientasi lokal dan nasional, sehingga pesan terasa lebih dekat dengan masyarakat Indonesia.</w:t>
      </w:r>
    </w:p>
    <w:p w14:paraId="2BDF937E" w14:textId="77777777" w:rsidR="00A33B0A" w:rsidRPr="00A33B0A" w:rsidRDefault="00A33B0A" w:rsidP="00A33B0A">
      <w:pPr>
        <w:pStyle w:val="E-JOURNALBody"/>
        <w:contextualSpacing/>
        <w:rPr>
          <w:sz w:val="24"/>
        </w:rPr>
      </w:pPr>
      <w:r w:rsidRPr="00A33B0A">
        <w:rPr>
          <w:sz w:val="24"/>
        </w:rPr>
        <w:t>Dalam perspektif ekolinguistik, slogan ini merepresentasikan ideologi antroposentris. Hal ini terlihat dari posisi manusia sebagai pihak yang dianggap memiliki kemampuan dan kekuasaan untuk menghentikan kerusakan lingkungan. Alam diposisikan sebagai sesuatu yang perlu diselamatkan melalui tindakan manusia. Dengan demikian, hubungan manusia dan lingkungan masih dipahami dalam kerangka dominasi manusia terhadap alam, meskipun tujuan slogan tetap mengarah pada pelestarian lingkungan.</w:t>
      </w:r>
    </w:p>
    <w:p w14:paraId="3B2A00BF" w14:textId="77777777" w:rsidR="00A33B0A" w:rsidRPr="00A33B0A" w:rsidRDefault="00A33B0A" w:rsidP="00A33B0A">
      <w:pPr>
        <w:pStyle w:val="E-JOURNALBody"/>
        <w:contextualSpacing/>
        <w:rPr>
          <w:sz w:val="24"/>
        </w:rPr>
      </w:pPr>
      <w:r w:rsidRPr="00A33B0A">
        <w:rPr>
          <w:sz w:val="24"/>
        </w:rPr>
        <w:t>Selain itu, slogan ini juga menunjukkan adanya konstruksi wacana mengenai krisis lingkungan. Penggunaan kata “polusi” menciptakan citra lingkungan sebagai ruang yang sedang mengalami ancaman serius. Dalam konteks kampanye, bahasa semacam ini digunakan untuk membangun rasa urgensi dan meningkatkan kesadaran masyarakat terhadap bahaya sampah plastik. Oleh karena itu, slogan ini tidak hanya berfungsi sebagai ajakan, tetapi juga sebagai bentuk pembentukan kesadaran ekologis melalui bahasa yang bersifat tegas dan langsung.</w:t>
      </w:r>
    </w:p>
    <w:p w14:paraId="556B6D29" w14:textId="77777777" w:rsidR="00A33B0A" w:rsidRPr="00A33B0A" w:rsidRDefault="00A33B0A" w:rsidP="00A33B0A">
      <w:pPr>
        <w:pStyle w:val="E-JOURNALBody"/>
        <w:contextualSpacing/>
        <w:rPr>
          <w:sz w:val="24"/>
        </w:rPr>
      </w:pPr>
    </w:p>
    <w:p w14:paraId="1547AC91" w14:textId="77777777" w:rsidR="00A33B0A" w:rsidRPr="00A33B0A" w:rsidRDefault="00A33B0A" w:rsidP="00A33B0A">
      <w:pPr>
        <w:pStyle w:val="E-JOURNALBody"/>
        <w:contextualSpacing/>
        <w:rPr>
          <w:b/>
          <w:bCs/>
          <w:sz w:val="24"/>
        </w:rPr>
      </w:pPr>
      <w:r w:rsidRPr="00A33B0A">
        <w:rPr>
          <w:b/>
          <w:bCs/>
          <w:sz w:val="24"/>
        </w:rPr>
        <w:t>2. Analisis Slogan “Fight Against Polluters”</w:t>
      </w:r>
    </w:p>
    <w:p w14:paraId="79B3F503" w14:textId="77777777" w:rsidR="00A33B0A" w:rsidRPr="00A33B0A" w:rsidRDefault="00A33B0A" w:rsidP="00A33B0A">
      <w:pPr>
        <w:pStyle w:val="E-JOURNALBody"/>
        <w:contextualSpacing/>
        <w:rPr>
          <w:sz w:val="24"/>
        </w:rPr>
      </w:pPr>
      <w:r w:rsidRPr="00A33B0A">
        <w:rPr>
          <w:sz w:val="24"/>
        </w:rPr>
        <w:t>Slogan “Fight Against Polluters” menunjukkan karakteristik bahasa yang lebih konfrontatif dibandingkan slogan sebelumnya. Penggunaan kata “fight” secara leksikal mengandung makna perlawanan, perjuangan, atau konflik. Kata ini membangun citra bahwa isu lingkungan bukan sekadar masalah pasif yang membutuhkan perhatian, tetapi merupakan sesuatu yang harus dihadapi secara aktif. Dengan demikian, slogan ini menciptakan nuansa pertarungan antara pihak yang menjaga lingkungan dan pihak yang merusaknya.</w:t>
      </w:r>
    </w:p>
    <w:p w14:paraId="07CB7917" w14:textId="77777777" w:rsidR="00A33B0A" w:rsidRPr="00A33B0A" w:rsidRDefault="00A33B0A" w:rsidP="00A33B0A">
      <w:pPr>
        <w:pStyle w:val="E-JOURNALBody"/>
        <w:contextualSpacing/>
        <w:rPr>
          <w:sz w:val="24"/>
        </w:rPr>
      </w:pPr>
      <w:r w:rsidRPr="00A33B0A">
        <w:rPr>
          <w:sz w:val="24"/>
        </w:rPr>
        <w:t>Frasa “against polluters” memperjelas adanya oposisi dalam slogan tersebut. Kata “polluters” merujuk pada pihak-pihak yang dianggap bertanggung jawab atas kerusakan lingkungan. Penggunaan istilah ini membentuk kategorisasi sosial antara “pelindung lingkungan” dan “pencemar lingkungan”. Dalam analisis wacana, bentuk oposisi semacam ini menunjukkan adanya konstruksi identitas sosial dalam bahasa. Audiens diarahkan untuk memposisikan diri sebagai bagian dari kelompok yang melawan kerusakan lingkungan.</w:t>
      </w:r>
    </w:p>
    <w:p w14:paraId="23F12AB8" w14:textId="77777777" w:rsidR="00A33B0A" w:rsidRPr="00A33B0A" w:rsidRDefault="00A33B0A" w:rsidP="00A33B0A">
      <w:pPr>
        <w:pStyle w:val="E-JOURNALBody"/>
        <w:contextualSpacing/>
        <w:rPr>
          <w:sz w:val="24"/>
        </w:rPr>
      </w:pPr>
      <w:r w:rsidRPr="00A33B0A">
        <w:rPr>
          <w:sz w:val="24"/>
        </w:rPr>
        <w:t>Penggunaan bahasa Inggris dalam slogan ini juga memiliki makna tersendiri. Bahasa Inggris memberikan kesan global dan modern, sehingga slogan terlihat lebih universal dan dapat diterima dalam konteks internasional. Selain itu, penggunaan bahasa Inggris sering kali diasosiasikan dengan kampanye global dan gerakan internasional mengenai isu lingkungan. Dengan demikian, slogan ini tidak hanya berfungsi sebagai pesan lokal, tetapi juga sebagai bagian dari wacana lingkungan global.</w:t>
      </w:r>
    </w:p>
    <w:p w14:paraId="760093A1" w14:textId="77777777" w:rsidR="00A33B0A" w:rsidRPr="00A33B0A" w:rsidRDefault="00A33B0A" w:rsidP="00A33B0A">
      <w:pPr>
        <w:pStyle w:val="E-JOURNALBody"/>
        <w:contextualSpacing/>
        <w:rPr>
          <w:sz w:val="24"/>
        </w:rPr>
      </w:pPr>
      <w:r w:rsidRPr="00A33B0A">
        <w:rPr>
          <w:sz w:val="24"/>
        </w:rPr>
        <w:t>Dalam perspektif ekolinguistik, slogan ini masih menunjukkan kecenderungan antroposentris karena manusia diposisikan sebagai aktor utama yang harus melawan pencemaran lingkungan. Namun, slogan ini juga memperlihatkan dimensi sosial yang lebih kuat dibanding slogan sebelumnya. Kerusakan lingkungan tidak hanya dipahami sebagai masalah ekologis, tetapi juga sebagai akibat dari tindakan kelompok tertentu yang dianggap merusak alam.</w:t>
      </w:r>
    </w:p>
    <w:p w14:paraId="0F2C8FF0" w14:textId="77777777" w:rsidR="00A33B0A" w:rsidRPr="00A33B0A" w:rsidRDefault="00A33B0A" w:rsidP="00A33B0A">
      <w:pPr>
        <w:pStyle w:val="E-JOURNALBody"/>
        <w:contextualSpacing/>
        <w:rPr>
          <w:sz w:val="24"/>
        </w:rPr>
      </w:pPr>
      <w:r w:rsidRPr="00A33B0A">
        <w:rPr>
          <w:sz w:val="24"/>
        </w:rPr>
        <w:t>Selain itu, penggunaan diksi yang bersifat agresif menunjukkan strategi komunikasi yang berupaya membangun emosi audiens. Kata “fight” dapat memunculkan rasa marah, semangat, dan solidaritas terhadap gerakan lingkungan. Dalam konteks kampanye, penggunaan bahasa yang emosional sering kali bertujuan untuk meningkatkan keterlibatan masyarakat terhadap isu yang diangkat. Oleh karena itu, slogan ini tidak hanya menyampaikan pesan ekologis, tetapi juga membangun identitas kolektif dalam gerakan lingkungan.</w:t>
      </w:r>
    </w:p>
    <w:p w14:paraId="3B9A94D3" w14:textId="77777777" w:rsidR="00A33B0A" w:rsidRPr="00A33B0A" w:rsidRDefault="00A33B0A" w:rsidP="00A33B0A">
      <w:pPr>
        <w:pStyle w:val="E-JOURNALBody"/>
        <w:contextualSpacing/>
        <w:rPr>
          <w:sz w:val="24"/>
        </w:rPr>
      </w:pPr>
    </w:p>
    <w:p w14:paraId="344C23B1" w14:textId="77777777" w:rsidR="00A33B0A" w:rsidRPr="00A33B0A" w:rsidRDefault="00A33B0A" w:rsidP="00A33B0A">
      <w:pPr>
        <w:pStyle w:val="E-JOURNALBody"/>
        <w:contextualSpacing/>
        <w:rPr>
          <w:b/>
          <w:bCs/>
          <w:sz w:val="24"/>
        </w:rPr>
      </w:pPr>
      <w:r w:rsidRPr="00A33B0A">
        <w:rPr>
          <w:b/>
          <w:bCs/>
          <w:sz w:val="24"/>
        </w:rPr>
        <w:t>3. Analisis Slogan “Let’s Keep Jember Clean”</w:t>
      </w:r>
    </w:p>
    <w:p w14:paraId="68020A40" w14:textId="77777777" w:rsidR="00A33B0A" w:rsidRPr="00A33B0A" w:rsidRDefault="00A33B0A" w:rsidP="00A33B0A">
      <w:pPr>
        <w:pStyle w:val="E-JOURNALBody"/>
        <w:contextualSpacing/>
        <w:rPr>
          <w:sz w:val="24"/>
        </w:rPr>
      </w:pPr>
      <w:r w:rsidRPr="00A33B0A">
        <w:rPr>
          <w:sz w:val="24"/>
        </w:rPr>
        <w:t>Berbeda dengan dua slogan sebelumnya, slogan “Let’s Keep Jember Clean” menggunakan pendekatan bahasa yang lebih persuasif dan inklusif. Penggunaan frasa “let’s” menunjukkan ajakan bersama yang melibatkan pembicara dan audiens dalam satu posisi yang setara. Bentuk ini menciptakan kesan kebersamaan dan mengurangi nuansa perintah yang biasanya muncul dalam bentuk imperatif langsung.</w:t>
      </w:r>
    </w:p>
    <w:p w14:paraId="315027FF" w14:textId="77777777" w:rsidR="00A33B0A" w:rsidRPr="00A33B0A" w:rsidRDefault="00A33B0A" w:rsidP="00A33B0A">
      <w:pPr>
        <w:pStyle w:val="E-JOURNALBody"/>
        <w:contextualSpacing/>
        <w:rPr>
          <w:sz w:val="24"/>
        </w:rPr>
      </w:pPr>
      <w:r w:rsidRPr="00A33B0A">
        <w:rPr>
          <w:sz w:val="24"/>
        </w:rPr>
        <w:t>Kata “keep” memiliki makna mempertahankan atau menjaga suatu kondisi agar tetap baik. Dalam konteks slogan ini, masyarakat tidak hanya diajak membersihkan lingkungan, tetapi juga menjaga kebersihan tersebut secara berkelanjutan. Hal ini menunjukkan bahwa slogan mengandung orientasi jangka panjang terhadap pelestarian lingkungan.</w:t>
      </w:r>
    </w:p>
    <w:p w14:paraId="6B1B26F1" w14:textId="77777777" w:rsidR="00A33B0A" w:rsidRPr="00A33B0A" w:rsidRDefault="00A33B0A" w:rsidP="00A33B0A">
      <w:pPr>
        <w:pStyle w:val="E-JOURNALBody"/>
        <w:contextualSpacing/>
        <w:rPr>
          <w:sz w:val="24"/>
        </w:rPr>
      </w:pPr>
      <w:r w:rsidRPr="00A33B0A">
        <w:rPr>
          <w:sz w:val="24"/>
        </w:rPr>
        <w:t>Penyebutan nama daerah “Jember” memberikan identitas lokal yang kuat. Penggunaan nama wilayah dalam slogan menciptakan kedekatan emosional dengan masyarakat setempat karena lingkungan diposisikan sebagai bagian dari identitas bersama. Strategi ini membuat pesan lingkungan terasa lebih personal dan relevan bagi audiens lokal.</w:t>
      </w:r>
    </w:p>
    <w:p w14:paraId="0BB1EC6E" w14:textId="77777777" w:rsidR="00A33B0A" w:rsidRPr="00A33B0A" w:rsidRDefault="00A33B0A" w:rsidP="00A33B0A">
      <w:pPr>
        <w:pStyle w:val="E-JOURNALBody"/>
        <w:contextualSpacing/>
        <w:rPr>
          <w:sz w:val="24"/>
        </w:rPr>
      </w:pPr>
      <w:r w:rsidRPr="00A33B0A">
        <w:rPr>
          <w:sz w:val="24"/>
        </w:rPr>
        <w:t>Kata “clean” merepresentasikan kondisi ideal lingkungan yang diharapkan. Dalam kajian ekolinguistik, konsep kebersihan sering kali diasosiasikan dengan harmoni, kesehatan, dan keseimbangan lingkungan. Dengan demikian, slogan ini tidak hanya berbicara mengenai kebersihan fisik, tetapi juga mengenai upaya menjaga kualitas lingkungan hidup masyarakat.</w:t>
      </w:r>
    </w:p>
    <w:p w14:paraId="43C7FB9F" w14:textId="77777777" w:rsidR="00A33B0A" w:rsidRPr="00A33B0A" w:rsidRDefault="00A33B0A" w:rsidP="00A33B0A">
      <w:pPr>
        <w:pStyle w:val="E-JOURNALBody"/>
        <w:contextualSpacing/>
        <w:rPr>
          <w:sz w:val="24"/>
        </w:rPr>
      </w:pPr>
      <w:r w:rsidRPr="00A33B0A">
        <w:rPr>
          <w:sz w:val="24"/>
        </w:rPr>
        <w:t>Dari perspektif ideologi ekologis, slogan ini menunjukkan kecenderungan yang lebih dekat dengan ekosentrisme dibanding slogan sebelumnya. Hubungan manusia dan lingkungan dipahami secara kolektif dan harmonis. Manusia tidak diposisikan sebagai penguasa alam, melainkan sebagai bagian dari komunitas yang memiliki tanggung jawab bersama dalam menjaga lingkungan.</w:t>
      </w:r>
    </w:p>
    <w:p w14:paraId="6A0CDD6C" w14:textId="77777777" w:rsidR="00A33B0A" w:rsidRPr="00A33B0A" w:rsidRDefault="00A33B0A" w:rsidP="00A33B0A">
      <w:pPr>
        <w:pStyle w:val="E-JOURNALBody"/>
        <w:contextualSpacing/>
        <w:rPr>
          <w:sz w:val="24"/>
        </w:rPr>
      </w:pPr>
    </w:p>
    <w:p w14:paraId="0A977033" w14:textId="77777777" w:rsidR="00A33B0A" w:rsidRPr="00A33B0A" w:rsidRDefault="00A33B0A" w:rsidP="00A33B0A">
      <w:pPr>
        <w:pStyle w:val="E-JOURNALBody"/>
        <w:contextualSpacing/>
        <w:rPr>
          <w:b/>
          <w:bCs/>
          <w:sz w:val="24"/>
        </w:rPr>
      </w:pPr>
      <w:r w:rsidRPr="00A33B0A">
        <w:rPr>
          <w:b/>
          <w:bCs/>
          <w:sz w:val="24"/>
        </w:rPr>
        <w:t>4. Analisis Slogan “Beat Plastic Pollution, Think Outside the Bottle”</w:t>
      </w:r>
    </w:p>
    <w:p w14:paraId="6EB80095" w14:textId="77777777" w:rsidR="00A33B0A" w:rsidRPr="00A33B0A" w:rsidRDefault="00A33B0A" w:rsidP="00A33B0A">
      <w:pPr>
        <w:pStyle w:val="E-JOURNALBody"/>
        <w:contextualSpacing/>
        <w:rPr>
          <w:sz w:val="24"/>
        </w:rPr>
      </w:pPr>
      <w:r w:rsidRPr="00A33B0A">
        <w:rPr>
          <w:sz w:val="24"/>
        </w:rPr>
        <w:t>Slogan ini menunjukkan penggunaan bahasa yang paling kompleks dan kreatif dibandingkan slogan lainnya. Slogan terdiri dari dua bagian utama, yaitu “Beat Plastic Pollution” dan “Think Outside the Bottle”. Bagian pertama menggunakan bentuk imperatif yang mengajak masyarakat untuk mengatasi polusi plastik. Kata “beat” memiliki makna mengalahkan atau menundukkan, sehingga menciptakan citra bahwa polusi plastik merupakan ancaman yang harus dilawan.</w:t>
      </w:r>
    </w:p>
    <w:p w14:paraId="23FB4CD7" w14:textId="77777777" w:rsidR="00A33B0A" w:rsidRPr="00A33B0A" w:rsidRDefault="00A33B0A" w:rsidP="00A33B0A">
      <w:pPr>
        <w:pStyle w:val="E-JOURNALBody"/>
        <w:contextualSpacing/>
        <w:rPr>
          <w:sz w:val="24"/>
        </w:rPr>
      </w:pPr>
      <w:r w:rsidRPr="00A33B0A">
        <w:rPr>
          <w:sz w:val="24"/>
        </w:rPr>
        <w:t>Namun, bagian kedua slogan menghadirkan pendekatan yang berbeda melalui penggunaan metafora “Think Outside the Bottle”. Ungkapan ini merupakan modifikasi dari idiom populer “think outside the box” yang berarti berpikir kreatif dan keluar dari pola biasa. Penggantian kata “box” menjadi “bottle” menghubungkan idiom tersebut dengan isu plastik, sehingga menciptakan permainan bahasa yang kreatif sekaligus bermakna ekologis.</w:t>
      </w:r>
    </w:p>
    <w:p w14:paraId="7ABF9F8E" w14:textId="77777777" w:rsidR="00A33B0A" w:rsidRPr="00A33B0A" w:rsidRDefault="00A33B0A" w:rsidP="00A33B0A">
      <w:pPr>
        <w:pStyle w:val="E-JOURNALBody"/>
        <w:contextualSpacing/>
        <w:rPr>
          <w:sz w:val="24"/>
        </w:rPr>
      </w:pPr>
      <w:r w:rsidRPr="00A33B0A">
        <w:rPr>
          <w:sz w:val="24"/>
        </w:rPr>
        <w:t>Penggunaan metafora dalam slogan ini menunjukkan bahwa kampanye lingkungan tidak hanya menekankan tindakan langsung, tetapi juga perubahan pola pikir masyarakat. Audiens tidak hanya diajak mengurangi penggunaan plastik, tetapi juga didorong untuk memikirkan solusi baru terhadap permasalahan lingkungan. Dengan demikian, slogan ini bekerja pada tingkat tindakan sekaligus kesadaran.</w:t>
      </w:r>
    </w:p>
    <w:p w14:paraId="2459076B" w14:textId="77777777" w:rsidR="00A33B0A" w:rsidRPr="00A33B0A" w:rsidRDefault="00A33B0A" w:rsidP="00A33B0A">
      <w:pPr>
        <w:pStyle w:val="E-JOURNALBody"/>
        <w:contextualSpacing/>
        <w:rPr>
          <w:sz w:val="24"/>
        </w:rPr>
      </w:pPr>
      <w:r w:rsidRPr="00A33B0A">
        <w:rPr>
          <w:sz w:val="24"/>
        </w:rPr>
        <w:t>Dalam perspektif ekolinguistik, slogan ini menunjukkan kecenderungan menuju ideologi ekosentris yang lebih reflektif. Lingkungan tidak hanya dipahami sebagai objek yang harus diselamatkan, tetapi juga sebagai bagian dari kehidupan yang memerlukan perubahan pola pikir manusia. Bahasa metaforis dalam slogan ini menciptakan ruang interpretasi yang lebih luas dan mendorong audiens untuk terlibat secara intelektual maupun emosional terhadap isu lingkungan.</w:t>
      </w:r>
    </w:p>
    <w:p w14:paraId="067E5F07" w14:textId="77777777" w:rsidR="00A33B0A" w:rsidRPr="00A33B0A" w:rsidRDefault="00A33B0A" w:rsidP="00A33B0A">
      <w:pPr>
        <w:pStyle w:val="E-JOURNALBody"/>
        <w:contextualSpacing/>
        <w:rPr>
          <w:sz w:val="24"/>
        </w:rPr>
      </w:pPr>
      <w:r w:rsidRPr="00A33B0A">
        <w:rPr>
          <w:sz w:val="24"/>
        </w:rPr>
        <w:t>Secara keseluruhan, slogan ini menunjukkan bahwa bahasa dalam kampanye lingkungan dapat digunakan secara kreatif untuk membangun kesadaran ekologis yang lebih mendalam. Kombinasi antara bentuk imperatif dan metafora menjadikan slogan ini tidak hanya persuasif, tetapi juga reflektif dan inovatif dalam menyampaikan pesan lingkungan.</w:t>
      </w:r>
    </w:p>
    <w:p w14:paraId="4CCF127F" w14:textId="39104A23" w:rsidR="00821842" w:rsidRPr="00E44349" w:rsidRDefault="00821842" w:rsidP="00A33B0A">
      <w:pPr>
        <w:pStyle w:val="E-JOURNALBody"/>
        <w:contextualSpacing/>
        <w:rPr>
          <w:sz w:val="24"/>
        </w:rPr>
      </w:pPr>
    </w:p>
    <w:p w14:paraId="3F057E69" w14:textId="77777777" w:rsidR="00821842" w:rsidRPr="00E44349" w:rsidRDefault="00821842" w:rsidP="00507F41">
      <w:pPr>
        <w:pStyle w:val="E-JOURNALBody"/>
        <w:contextualSpacing/>
        <w:rPr>
          <w:sz w:val="24"/>
        </w:rPr>
      </w:pPr>
    </w:p>
    <w:p w14:paraId="50CF47AD" w14:textId="77777777" w:rsidR="00821842" w:rsidRPr="00E44349" w:rsidRDefault="005E36BB" w:rsidP="00507F41">
      <w:pPr>
        <w:pStyle w:val="E-JOURNALHeading1"/>
        <w:spacing w:before="0" w:after="0"/>
        <w:contextualSpacing/>
        <w:rPr>
          <w:sz w:val="24"/>
          <w:szCs w:val="24"/>
        </w:rPr>
      </w:pPr>
      <w:r w:rsidRPr="00E44349">
        <w:rPr>
          <w:sz w:val="24"/>
          <w:szCs w:val="24"/>
          <w:lang w:val="id-ID"/>
        </w:rPr>
        <w:t>S</w:t>
      </w:r>
      <w:r w:rsidRPr="00E44349">
        <w:rPr>
          <w:sz w:val="24"/>
          <w:szCs w:val="24"/>
        </w:rPr>
        <w:t>IMPULAN</w:t>
      </w:r>
    </w:p>
    <w:p w14:paraId="6D2463BF" w14:textId="3D96F395" w:rsidR="00A33B0A" w:rsidRPr="00A33B0A" w:rsidRDefault="00A33B0A" w:rsidP="00A33B0A">
      <w:pPr>
        <w:pStyle w:val="E-JOURNALBody"/>
        <w:contextualSpacing/>
        <w:rPr>
          <w:sz w:val="24"/>
        </w:rPr>
      </w:pPr>
      <w:r w:rsidRPr="00A33B0A">
        <w:rPr>
          <w:sz w:val="24"/>
        </w:rPr>
        <w:t>Penelitian ini mengkaji slogan kampanye lingkungan tahun 2025 di Indonesia melalui pendekatan ekolinguistik dengan fokus pada penggunaan bahasa dan representasi ideologi ekologis yang terkandung di dalamnya. Data penelitian berupa slogan “Hentikan Polusi Plastik”, “Fight Against Polluters”, “Let’s Keep Jember Clean”, dan “Beat Plastic Pollution, Think Outside the Bottle”. Melalui analisis terhadap diksi, struktur bahasa, dan makna wacana, penelitian ini menunjukkan bahwa slogan kampanye lingkungan tidak hanya berfungsi sebagai alat komunikasi, tetapi juga sebagai medium pembentukan kesadaran ekologis masyarakat.</w:t>
      </w:r>
    </w:p>
    <w:p w14:paraId="2813759F" w14:textId="77777777" w:rsidR="00A33B0A" w:rsidRPr="00A33B0A" w:rsidRDefault="00A33B0A" w:rsidP="00A33B0A">
      <w:pPr>
        <w:pStyle w:val="E-JOURNALBody"/>
        <w:contextualSpacing/>
        <w:rPr>
          <w:sz w:val="24"/>
        </w:rPr>
      </w:pPr>
      <w:r w:rsidRPr="00A33B0A">
        <w:rPr>
          <w:sz w:val="24"/>
        </w:rPr>
        <w:t>Hasil penelitian menunjukkan bahwa setiap slogan memiliki strategi kebahasaan yang berbeda dalam menyampaikan pesan lingkungan. Slogan “Hentikan Polusi Plastik” menggunakan bentuk imperatif yang bersifat langsung dan tegas untuk membangun rasa urgensi terhadap bahaya polusi plastik. Slogan “Fight Against Polluters” menampilkan bahasa yang lebih konfrontatif melalui penggunaan diksi yang mengandung makna perlawanan terhadap pihak pencemar lingkungan. Sementara itu, slogan “Let’s Keep Jember Clean” menggunakan pendekatan persuasif dan inklusif yang menekankan partisipasi kolektif masyarakat dalam menjaga kebersihan lingkungan. Adapun slogan “Beat Plastic Pollution, Think Outside the Bottle” menunjukkan penggunaan bahasa yang lebih kreatif melalui kombinasi bentuk imperatif dan metafora untuk mendorong perubahan tindakan sekaligus pola pikir masyarakat terhadap isu lingkungan.</w:t>
      </w:r>
    </w:p>
    <w:p w14:paraId="0D942982" w14:textId="77777777" w:rsidR="00A33B0A" w:rsidRPr="00A33B0A" w:rsidRDefault="00A33B0A" w:rsidP="00A33B0A">
      <w:pPr>
        <w:pStyle w:val="E-JOURNALBody"/>
        <w:contextualSpacing/>
        <w:rPr>
          <w:sz w:val="24"/>
        </w:rPr>
      </w:pPr>
      <w:r w:rsidRPr="00A33B0A">
        <w:rPr>
          <w:sz w:val="24"/>
        </w:rPr>
        <w:t>Dari perspektif ideologi ekologis, penelitian ini menemukan bahwa sebagian besar slogan masih menunjukkan kecenderungan antroposentris, yaitu menempatkan manusia sebagai pusat dan agen utama dalam menyelesaikan permasalahan lingkungan. Hal tersebut terlihat dari penggunaan bahasa yang menekankan tindakan manusia dalam menghentikan, melawan, atau mengatasi kerusakan lingkungan. Namun demikian, beberapa slogan juga menunjukkan kecenderungan menuju ideologi ekosentris, terutama slogan yang menekankan kesadaran kolektif, harmoni lingkungan, dan perubahan pola pikir terhadap alam.</w:t>
      </w:r>
    </w:p>
    <w:p w14:paraId="0809246A" w14:textId="77777777" w:rsidR="00A33B0A" w:rsidRPr="00A33B0A" w:rsidRDefault="00A33B0A" w:rsidP="00A33B0A">
      <w:pPr>
        <w:pStyle w:val="E-JOURNALBody"/>
        <w:contextualSpacing/>
        <w:rPr>
          <w:sz w:val="24"/>
        </w:rPr>
      </w:pPr>
      <w:r w:rsidRPr="00A33B0A">
        <w:rPr>
          <w:sz w:val="24"/>
        </w:rPr>
        <w:t>Dalam perspektif ekolinguistik, bahasa dalam slogan kampanye lingkungan terbukti memiliki peran penting dalam membentuk realitas ekologis masyarakat. Pilihan kata, struktur kalimat, dan penggunaan metafora tidak hanya menyampaikan informasi, tetapi juga membangun nilai, cara pandang, dan kesadaran tertentu mengenai hubungan manusia dan lingkungan. Oleh karena itu, slogan kampanye lingkungan dapat dipahami sebagai bentuk wacana ekologis yang memiliki pengaruh terhadap cara masyarakat memahami dan merespons isu lingkungan hidup.</w:t>
      </w:r>
    </w:p>
    <w:p w14:paraId="3AFDA744" w14:textId="629F9D4A" w:rsidR="00821842" w:rsidRPr="00E44349" w:rsidRDefault="00A33B0A" w:rsidP="00A33B0A">
      <w:pPr>
        <w:pStyle w:val="E-JOURNALBody"/>
        <w:contextualSpacing/>
        <w:rPr>
          <w:sz w:val="24"/>
        </w:rPr>
      </w:pPr>
      <w:r w:rsidRPr="00A33B0A">
        <w:rPr>
          <w:sz w:val="24"/>
        </w:rPr>
        <w:t>Penelitian ini diharapkan dapat memberikan kontribusi terhadap pengembangan kajian ekolinguistik, khususnya dalam analisis wacana lingkungan di Indonesia. Selain itu, penelitian ini juga diharapkan dapat menjadi referensi bagi praktisi kampanye lingkungan dalam merancang slogan yang tidak hanya persuasif, tetapi juga mampu membangun kesadaran ekologis yang lebih kritis dan berkelanjutan di masyarakat.</w:t>
      </w:r>
    </w:p>
    <w:p w14:paraId="3006B95D" w14:textId="77777777" w:rsidR="00821842" w:rsidRPr="00E44349" w:rsidRDefault="00821842" w:rsidP="005E36BB">
      <w:pPr>
        <w:pStyle w:val="E-JOURNALHeading1"/>
        <w:spacing w:before="0" w:after="0"/>
        <w:contextualSpacing/>
        <w:jc w:val="both"/>
        <w:rPr>
          <w:b w:val="0"/>
          <w:sz w:val="24"/>
          <w:szCs w:val="24"/>
          <w:lang w:val="id-ID"/>
        </w:rPr>
      </w:pPr>
    </w:p>
    <w:p w14:paraId="0D020093" w14:textId="77777777" w:rsidR="00821842" w:rsidRPr="00E44349" w:rsidRDefault="005E36BB" w:rsidP="00507F41">
      <w:pPr>
        <w:pStyle w:val="E-JOURNALHeading1"/>
        <w:spacing w:before="0" w:after="0"/>
        <w:contextualSpacing/>
        <w:rPr>
          <w:sz w:val="24"/>
          <w:szCs w:val="24"/>
        </w:rPr>
      </w:pPr>
      <w:r w:rsidRPr="00E44349">
        <w:rPr>
          <w:sz w:val="24"/>
          <w:szCs w:val="24"/>
          <w:lang w:val="id-ID"/>
        </w:rPr>
        <w:t>D</w:t>
      </w:r>
      <w:r w:rsidRPr="00E44349">
        <w:rPr>
          <w:sz w:val="24"/>
          <w:szCs w:val="24"/>
        </w:rPr>
        <w:t xml:space="preserve">AFTAR </w:t>
      </w:r>
      <w:r w:rsidRPr="00E44349">
        <w:rPr>
          <w:sz w:val="24"/>
          <w:szCs w:val="24"/>
          <w:lang w:val="id-ID"/>
        </w:rPr>
        <w:t>P</w:t>
      </w:r>
      <w:r w:rsidRPr="00E44349">
        <w:rPr>
          <w:sz w:val="24"/>
          <w:szCs w:val="24"/>
        </w:rPr>
        <w:t>USTAKA</w:t>
      </w:r>
    </w:p>
    <w:p w14:paraId="0B8B5127" w14:textId="39AB5BAA" w:rsidR="00A33B0A" w:rsidRDefault="00A33B0A" w:rsidP="00A33B0A">
      <w:pPr>
        <w:pStyle w:val="Bibliografi"/>
        <w:ind w:left="720" w:hanging="720"/>
        <w:rPr>
          <w:noProof/>
          <w:szCs w:val="24"/>
        </w:rPr>
      </w:pPr>
      <w:r>
        <w:rPr>
          <w:noProof/>
        </w:rPr>
        <w:t xml:space="preserve">Astria, M., Dwi, W., &amp; Rachmad, F. (2024). Analisis Ekolinguistik Kritis: Dalam KonteksPemberitaan Lingkungan “Kaltim Green” di Media Online. </w:t>
      </w:r>
      <w:r>
        <w:rPr>
          <w:i/>
          <w:iCs/>
          <w:noProof/>
        </w:rPr>
        <w:t>Risalah: Jurnal Pendidikan dan Studi Islam</w:t>
      </w:r>
      <w:r>
        <w:rPr>
          <w:noProof/>
        </w:rPr>
        <w:t>.</w:t>
      </w:r>
    </w:p>
    <w:p w14:paraId="7AB4FFFC" w14:textId="77777777" w:rsidR="00A33B0A" w:rsidRDefault="00A33B0A" w:rsidP="00A33B0A">
      <w:pPr>
        <w:pStyle w:val="Bibliografi"/>
        <w:ind w:left="720" w:hanging="720"/>
        <w:rPr>
          <w:noProof/>
        </w:rPr>
      </w:pPr>
      <w:r>
        <w:rPr>
          <w:noProof/>
        </w:rPr>
        <w:t xml:space="preserve">Lulu, N. L., Agus, S., &amp; Priyanto. (2025). ANALISISEKOLINGUISTIK TERHADAP PEMBERITAAN ISU LINGKUNGAN DI PROVINSI JAMBI. </w:t>
      </w:r>
      <w:r>
        <w:rPr>
          <w:i/>
          <w:iCs/>
          <w:noProof/>
        </w:rPr>
        <w:t>PENA LITERASI Jurnal Pendidikan Bahasa Dan Sastra Indonesia</w:t>
      </w:r>
      <w:r>
        <w:rPr>
          <w:noProof/>
        </w:rPr>
        <w:t>.</w:t>
      </w:r>
    </w:p>
    <w:p w14:paraId="0CCD56F1" w14:textId="77777777" w:rsidR="00A33B0A" w:rsidRDefault="00A33B0A" w:rsidP="00A33B0A">
      <w:pPr>
        <w:pStyle w:val="Bibliografi"/>
        <w:ind w:left="720" w:hanging="720"/>
        <w:rPr>
          <w:noProof/>
        </w:rPr>
      </w:pPr>
      <w:r>
        <w:rPr>
          <w:noProof/>
        </w:rPr>
        <w:t xml:space="preserve">Marnetti. (2023). ANALISIS GAYA BAHASA DALAM SLOGAN LINGKUNGAN HIDUP. </w:t>
      </w:r>
      <w:r>
        <w:rPr>
          <w:i/>
          <w:iCs/>
          <w:noProof/>
        </w:rPr>
        <w:t>MADAH</w:t>
      </w:r>
      <w:r>
        <w:rPr>
          <w:noProof/>
        </w:rPr>
        <w:t>.</w:t>
      </w:r>
    </w:p>
    <w:p w14:paraId="3C8D20B6" w14:textId="77777777" w:rsidR="00A33B0A" w:rsidRDefault="00A33B0A" w:rsidP="00A33B0A">
      <w:pPr>
        <w:pStyle w:val="Bibliografi"/>
        <w:ind w:left="720" w:hanging="720"/>
        <w:rPr>
          <w:noProof/>
        </w:rPr>
      </w:pPr>
      <w:r>
        <w:rPr>
          <w:noProof/>
        </w:rPr>
        <w:t xml:space="preserve">Nur, I. Y., Dewi, S. S., Sri, R. S., &amp; Lilik, H. (2025). ANALISIS EKOLINGUISTIK PADA PANTUN MELAYU DELI. </w:t>
      </w:r>
      <w:r>
        <w:rPr>
          <w:i/>
          <w:iCs/>
          <w:noProof/>
        </w:rPr>
        <w:t>Jentera: Jurnal Kajian Sastra</w:t>
      </w:r>
      <w:r>
        <w:rPr>
          <w:noProof/>
        </w:rPr>
        <w:t>.</w:t>
      </w:r>
    </w:p>
    <w:p w14:paraId="0D2CB2B3" w14:textId="77777777" w:rsidR="00A33B0A" w:rsidRDefault="00A33B0A" w:rsidP="00A33B0A">
      <w:pPr>
        <w:pStyle w:val="Bibliografi"/>
        <w:ind w:left="720" w:hanging="720"/>
        <w:rPr>
          <w:noProof/>
        </w:rPr>
      </w:pPr>
      <w:r>
        <w:rPr>
          <w:noProof/>
        </w:rPr>
        <w:t xml:space="preserve">Ramadhani, N. A., Shakira, B. O., Dewi, T. R., Kamila, D. N., &amp; Aisyah, M. (2024). Analisis deep ecology Arne Naess terhadap pembangunan ibu kota Nusantara untuk melindungi ekosistem dan pembangunan berkelanjutan. </w:t>
      </w:r>
      <w:r>
        <w:rPr>
          <w:i/>
          <w:iCs/>
          <w:noProof/>
        </w:rPr>
        <w:t>JOURNAL OF GOVERNMENT (Kajian Manajemen Pemerintahan dan Otonomi Daerah)</w:t>
      </w:r>
      <w:r>
        <w:rPr>
          <w:noProof/>
        </w:rPr>
        <w:t>, 1-20.</w:t>
      </w:r>
    </w:p>
    <w:p w14:paraId="06D02292" w14:textId="77777777" w:rsidR="00A33B0A" w:rsidRDefault="00A33B0A" w:rsidP="00A33B0A">
      <w:pPr>
        <w:pStyle w:val="Bibliografi"/>
        <w:ind w:left="720" w:hanging="720"/>
        <w:rPr>
          <w:noProof/>
        </w:rPr>
      </w:pPr>
      <w:r>
        <w:rPr>
          <w:noProof/>
        </w:rPr>
        <w:t xml:space="preserve">Rini, Y., &amp; Agus, P. A. (2024). Analisis Ekolinguistik Kritisdalam Video Pandawara Group Pembersih Sampah: PerspektifTeun A. Van Dijk. </w:t>
      </w:r>
      <w:r>
        <w:rPr>
          <w:i/>
          <w:iCs/>
          <w:noProof/>
        </w:rPr>
        <w:t>GHÂNCARAN: JURNAL PENDIDIKAN BAHASA DAN SASTRA INDONESIA</w:t>
      </w:r>
      <w:r>
        <w:rPr>
          <w:noProof/>
        </w:rPr>
        <w:t>.</w:t>
      </w:r>
    </w:p>
    <w:p w14:paraId="310B33C7" w14:textId="04F63B94" w:rsidR="00085958" w:rsidRPr="00085958" w:rsidRDefault="00A33B0A" w:rsidP="00085958">
      <w:pPr>
        <w:pStyle w:val="Bibliografi"/>
        <w:ind w:left="720" w:hanging="720"/>
        <w:rPr>
          <w:noProof/>
        </w:rPr>
      </w:pPr>
      <w:r>
        <w:rPr>
          <w:noProof/>
        </w:rPr>
        <w:t xml:space="preserve">Samosir, D. K., Nurhayati, I. K., &amp; Maulana, S. (2016). HEGEMONI PENGGUNAAN BAHASA INGGRIS DALAM SLOGAN PERGURUAN TINGGI (ANALISIS WACANA KRITIS FAIRCLOUGH PADA SLOGAN DUA UNIVERSITAS SWASTA DI KOTA BANDUNG. </w:t>
      </w:r>
      <w:r>
        <w:rPr>
          <w:i/>
          <w:iCs/>
          <w:noProof/>
        </w:rPr>
        <w:t>Jurnal Sosioteknologi</w:t>
      </w:r>
      <w:r>
        <w:rPr>
          <w:noProof/>
        </w:rPr>
        <w:t>, 124-135.</w:t>
      </w:r>
    </w:p>
    <w:p w14:paraId="15CE3130" w14:textId="77777777" w:rsidR="00085958" w:rsidRDefault="00085958" w:rsidP="00085958">
      <w:pPr>
        <w:pStyle w:val="Bibliografi"/>
        <w:ind w:left="720" w:hanging="720"/>
        <w:rPr>
          <w:noProof/>
        </w:rPr>
      </w:pPr>
      <w:r>
        <w:rPr>
          <w:noProof/>
        </w:rPr>
        <w:t xml:space="preserve">Suyoga, I. P., &amp; Juliasih, N. K. (2019). IDEOLOGI EKOLOGI DALAM TEKANAN IDEOLOGI PASARPADA KONSTRUKSIARSITEKTUR TRADISIONAL BALI. </w:t>
      </w:r>
      <w:r>
        <w:rPr>
          <w:i/>
          <w:iCs/>
          <w:noProof/>
        </w:rPr>
        <w:t>JURNAL PATRA</w:t>
      </w:r>
      <w:r>
        <w:rPr>
          <w:noProof/>
        </w:rPr>
        <w:t>, 59-67.</w:t>
      </w:r>
    </w:p>
    <w:p w14:paraId="78FBD096" w14:textId="038777EB" w:rsidR="00085958" w:rsidRDefault="00085958" w:rsidP="00085958"/>
    <w:p w14:paraId="61CF1A49" w14:textId="77777777" w:rsidR="00BD35ED" w:rsidRPr="00BD35ED" w:rsidRDefault="00BD35ED" w:rsidP="00BD35ED">
      <w:pPr>
        <w:rPr>
          <w:lang w:val="en" w:eastAsia="id-ID"/>
        </w:rPr>
      </w:pPr>
    </w:p>
    <w:p w14:paraId="45BBC6F1" w14:textId="77777777" w:rsidR="0070516B" w:rsidRPr="00E44349" w:rsidRDefault="0070516B" w:rsidP="00507F41">
      <w:pPr>
        <w:rPr>
          <w:rFonts w:ascii="Times New Roman" w:hAnsi="Times New Roman"/>
          <w:color w:val="000000"/>
          <w:sz w:val="24"/>
          <w:szCs w:val="24"/>
        </w:rPr>
      </w:pPr>
    </w:p>
    <w:p w14:paraId="4FCBF546" w14:textId="77777777" w:rsidR="0070516B" w:rsidRPr="00E44349" w:rsidRDefault="0070516B" w:rsidP="00507F41">
      <w:pPr>
        <w:rPr>
          <w:rFonts w:ascii="Times New Roman" w:hAnsi="Times New Roman"/>
          <w:sz w:val="24"/>
          <w:szCs w:val="24"/>
        </w:rPr>
      </w:pPr>
    </w:p>
    <w:p w14:paraId="5E8D6395" w14:textId="77777777" w:rsidR="0070516B" w:rsidRPr="00E44349" w:rsidRDefault="0070516B" w:rsidP="00507F41">
      <w:pPr>
        <w:rPr>
          <w:rFonts w:ascii="Times New Roman" w:hAnsi="Times New Roman"/>
          <w:sz w:val="24"/>
          <w:szCs w:val="24"/>
        </w:rPr>
      </w:pPr>
    </w:p>
    <w:p w14:paraId="71322D35" w14:textId="77777777" w:rsidR="0070516B" w:rsidRPr="00E44349" w:rsidRDefault="0070516B" w:rsidP="00507F41">
      <w:pPr>
        <w:rPr>
          <w:rFonts w:ascii="Times New Roman" w:hAnsi="Times New Roman"/>
          <w:sz w:val="24"/>
          <w:szCs w:val="24"/>
        </w:rPr>
      </w:pPr>
    </w:p>
    <w:p w14:paraId="2CFD418B" w14:textId="77777777" w:rsidR="0070516B" w:rsidRPr="00E44349" w:rsidRDefault="0070516B" w:rsidP="00507F41">
      <w:pPr>
        <w:rPr>
          <w:rFonts w:ascii="Times New Roman" w:hAnsi="Times New Roman"/>
          <w:sz w:val="24"/>
          <w:szCs w:val="24"/>
        </w:rPr>
      </w:pPr>
    </w:p>
    <w:p w14:paraId="0AC82B92" w14:textId="77777777" w:rsidR="0070516B" w:rsidRPr="00E44349" w:rsidRDefault="0070516B" w:rsidP="00507F41">
      <w:pPr>
        <w:rPr>
          <w:rFonts w:ascii="Times New Roman" w:hAnsi="Times New Roman"/>
          <w:sz w:val="24"/>
          <w:szCs w:val="24"/>
        </w:rPr>
      </w:pPr>
    </w:p>
    <w:sectPr w:rsidR="0070516B" w:rsidRPr="00E44349"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DDAE6" w14:textId="77777777" w:rsidR="00226414" w:rsidRDefault="00226414" w:rsidP="00821842">
      <w:r>
        <w:separator/>
      </w:r>
    </w:p>
  </w:endnote>
  <w:endnote w:type="continuationSeparator" w:id="0">
    <w:p w14:paraId="28E56F51" w14:textId="77777777" w:rsidR="00226414" w:rsidRDefault="0022641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E6155" w14:textId="77777777" w:rsidR="00226414" w:rsidRDefault="00226414" w:rsidP="00821842">
      <w:r>
        <w:separator/>
      </w:r>
    </w:p>
  </w:footnote>
  <w:footnote w:type="continuationSeparator" w:id="0">
    <w:p w14:paraId="0247CC3D" w14:textId="77777777" w:rsidR="00226414" w:rsidRDefault="0022641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BA11" w14:textId="77777777"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0046791D">
      <w:rPr>
        <w:rFonts w:ascii="Garamond" w:hAnsi="Garamond" w:cs="Calibri"/>
        <w:b/>
        <w:sz w:val="24"/>
        <w:szCs w:val="24"/>
      </w:rPr>
      <w:t xml:space="preserve">BAHASA INDONESIA        </w:t>
    </w:r>
    <w:r w:rsidRPr="00AC2C15">
      <w:rPr>
        <w:rFonts w:ascii="Garamond" w:hAnsi="Garamond" w:cs="Calibri"/>
        <w:b/>
        <w:sz w:val="24"/>
        <w:szCs w:val="24"/>
      </w:rPr>
      <w:t xml:space="preserve"> </w:t>
    </w:r>
    <w:r w:rsidR="0046791D">
      <w:rPr>
        <w:rFonts w:ascii="Garamond" w:hAnsi="Garamond" w:cs="Calibri"/>
        <w:sz w:val="24"/>
        <w:szCs w:val="24"/>
      </w:rPr>
      <w:t>Bulan Tahun</w:t>
    </w:r>
    <w:r w:rsidR="00507F41" w:rsidRPr="00AC2C15">
      <w:rPr>
        <w:rFonts w:ascii="Garamond" w:hAnsi="Garamond" w:cs="Calibri"/>
        <w:sz w:val="24"/>
        <w:szCs w:val="24"/>
        <w:lang w:val="id-ID"/>
      </w:rPr>
      <w:t>, Vol</w:t>
    </w:r>
    <w:r w:rsidR="0046791D">
      <w:rPr>
        <w:rFonts w:ascii="Garamond" w:hAnsi="Garamond" w:cs="Calibri"/>
        <w:sz w:val="24"/>
        <w:szCs w:val="24"/>
      </w:rPr>
      <w:t>.xx</w:t>
    </w:r>
    <w:r w:rsidR="00507F41" w:rsidRPr="00AC2C15">
      <w:rPr>
        <w:rFonts w:ascii="Garamond" w:hAnsi="Garamond" w:cs="Calibri"/>
        <w:sz w:val="24"/>
        <w:szCs w:val="24"/>
        <w:lang w:val="id-ID"/>
      </w:rPr>
      <w:t xml:space="preserve"> No</w:t>
    </w:r>
    <w:r w:rsidR="0046791D">
      <w:rPr>
        <w:rFonts w:ascii="Garamond" w:hAnsi="Garamond" w:cs="Calibri"/>
        <w:sz w:val="24"/>
        <w:szCs w:val="24"/>
      </w:rPr>
      <w:t>.xx</w:t>
    </w:r>
    <w:r w:rsidR="00507F41" w:rsidRPr="00AC2C15">
      <w:rPr>
        <w:rFonts w:ascii="Garamond" w:hAnsi="Garamond" w:cs="Calibri"/>
        <w:sz w:val="24"/>
        <w:szCs w:val="24"/>
        <w:lang w:val="id-ID"/>
      </w:rPr>
      <w:tab/>
    </w:r>
  </w:p>
  <w:p w14:paraId="0E0420C7" w14:textId="77777777" w:rsidR="00821842" w:rsidRPr="00507F41" w:rsidRDefault="004002DF"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224C1792">
              <wp:simplePos x="0" y="0"/>
              <wp:positionH relativeFrom="column">
                <wp:posOffset>36195</wp:posOffset>
              </wp:positionH>
              <wp:positionV relativeFrom="paragraph">
                <wp:posOffset>40004</wp:posOffset>
              </wp:positionV>
              <wp:extent cx="538099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FFC282"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" strokeweight="1.5pt">
              <o:lock v:ext="edit" shapetype="f"/>
            </v:shape>
          </w:pict>
        </mc:Fallback>
      </mc:AlternateContent>
    </w:r>
    <w:r w:rsidR="00821842" w:rsidRPr="00673E74">
      <w:rPr>
        <w:rStyle w:val="NomorHalaman"/>
        <w:rFonts w:ascii="Times New Roman" w:hAnsi="Times New Roman"/>
        <w:color w:val="FF0000"/>
      </w:rPr>
      <w:tab/>
    </w:r>
    <w:r w:rsidR="00507F41">
      <w:rPr>
        <w:rStyle w:val="NomorHalaman"/>
        <w:rFonts w:ascii="Times New Roman" w:hAnsi="Times New Roman"/>
        <w:color w:val="FF0000"/>
      </w:rPr>
      <w:tab/>
    </w:r>
    <w:r w:rsidR="00821842" w:rsidRPr="00673E74">
      <w:rPr>
        <w:rStyle w:val="NomorHalaman"/>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2068" w14:textId="77777777" w:rsidR="007A092F" w:rsidRPr="0046791D" w:rsidRDefault="00FE17B6" w:rsidP="00FE17B6">
    <w:pPr>
      <w:pStyle w:val="Header"/>
      <w:tabs>
        <w:tab w:val="right" w:pos="8505"/>
      </w:tabs>
      <w:ind w:right="-285"/>
      <w:rPr>
        <w:rFonts w:ascii="Garamond" w:hAnsi="Garamond" w:cs="Calibri"/>
        <w:sz w:val="24"/>
        <w:szCs w:val="24"/>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0046791D">
      <w:rPr>
        <w:rFonts w:ascii="Garamond" w:hAnsi="Garamond" w:cs="Calibri"/>
        <w:sz w:val="24"/>
        <w:szCs w:val="24"/>
      </w:rPr>
      <w:t xml:space="preserve">         Bulan Tahun</w:t>
    </w:r>
    <w:r w:rsidR="0046791D">
      <w:rPr>
        <w:rFonts w:ascii="Garamond" w:hAnsi="Garamond" w:cs="Calibri"/>
        <w:sz w:val="24"/>
        <w:szCs w:val="24"/>
        <w:lang w:val="id-ID"/>
      </w:rPr>
      <w:t>, Vol</w:t>
    </w:r>
    <w:r w:rsidR="0046791D">
      <w:rPr>
        <w:rFonts w:ascii="Garamond" w:hAnsi="Garamond" w:cs="Calibri"/>
        <w:sz w:val="24"/>
        <w:szCs w:val="24"/>
      </w:rPr>
      <w:t xml:space="preserve">.xx </w:t>
    </w:r>
    <w:r w:rsidR="007A092F" w:rsidRPr="00AC2C15">
      <w:rPr>
        <w:rFonts w:ascii="Garamond" w:hAnsi="Garamond" w:cs="Calibri"/>
        <w:sz w:val="24"/>
        <w:szCs w:val="24"/>
        <w:lang w:val="id-ID"/>
      </w:rPr>
      <w:t>No</w:t>
    </w:r>
    <w:r w:rsidR="0046791D">
      <w:rPr>
        <w:rFonts w:ascii="Garamond" w:hAnsi="Garamond" w:cs="Calibri"/>
        <w:sz w:val="24"/>
        <w:szCs w:val="24"/>
      </w:rPr>
      <w:t>.xx</w:t>
    </w:r>
  </w:p>
  <w:p w14:paraId="41C10BE0" w14:textId="77777777" w:rsidR="00821842" w:rsidRPr="00507F41" w:rsidRDefault="004002DF"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5C30F80E">
              <wp:simplePos x="0" y="0"/>
              <wp:positionH relativeFrom="column">
                <wp:posOffset>36195</wp:posOffset>
              </wp:positionH>
              <wp:positionV relativeFrom="paragraph">
                <wp:posOffset>40004</wp:posOffset>
              </wp:positionV>
              <wp:extent cx="538099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07AE1F"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" strokeweight="1.5pt">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4815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revisionView w:inkAnnotations="0"/>
  <w:defaultTabStop w:val="720"/>
  <w:evenAndOddHeaders/>
  <w:characterSpacingControl w:val="doNotCompress"/>
  <w:hdrShapeDefaults>
    <o:shapedefaults v:ext="edit" spidmax="2056"/>
    <o:shapelayout v:ext="edit">
      <o:rules v:ext="edit">
        <o:r id="V:Rule3" type="connector" idref="#Straight Arrow Connector 3"/>
        <o:r id="V:Rule4" type="connector" idref="#Straight Arrow Connector 14"/>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70C2"/>
    <w:rsid w:val="00033FBE"/>
    <w:rsid w:val="00047905"/>
    <w:rsid w:val="0007738C"/>
    <w:rsid w:val="00085958"/>
    <w:rsid w:val="000E07B6"/>
    <w:rsid w:val="001337AC"/>
    <w:rsid w:val="00146FDE"/>
    <w:rsid w:val="00161925"/>
    <w:rsid w:val="001F127B"/>
    <w:rsid w:val="00214FF2"/>
    <w:rsid w:val="00226414"/>
    <w:rsid w:val="002476E3"/>
    <w:rsid w:val="00287C89"/>
    <w:rsid w:val="002C7F50"/>
    <w:rsid w:val="002F298F"/>
    <w:rsid w:val="00316EFE"/>
    <w:rsid w:val="00397A52"/>
    <w:rsid w:val="003C56B7"/>
    <w:rsid w:val="004002DF"/>
    <w:rsid w:val="00462988"/>
    <w:rsid w:val="0046791D"/>
    <w:rsid w:val="00495E5E"/>
    <w:rsid w:val="004A1E6B"/>
    <w:rsid w:val="004B50F8"/>
    <w:rsid w:val="004B6CE4"/>
    <w:rsid w:val="004C5B4B"/>
    <w:rsid w:val="004D3E5F"/>
    <w:rsid w:val="00506DF1"/>
    <w:rsid w:val="00507F41"/>
    <w:rsid w:val="00584418"/>
    <w:rsid w:val="005E36BB"/>
    <w:rsid w:val="006068A8"/>
    <w:rsid w:val="00673E74"/>
    <w:rsid w:val="0068062A"/>
    <w:rsid w:val="006B0686"/>
    <w:rsid w:val="0070516B"/>
    <w:rsid w:val="007077DF"/>
    <w:rsid w:val="007A092F"/>
    <w:rsid w:val="008042D6"/>
    <w:rsid w:val="008120EC"/>
    <w:rsid w:val="00821842"/>
    <w:rsid w:val="00905905"/>
    <w:rsid w:val="009841C4"/>
    <w:rsid w:val="009A2257"/>
    <w:rsid w:val="009E6F2A"/>
    <w:rsid w:val="00A02191"/>
    <w:rsid w:val="00A33B0A"/>
    <w:rsid w:val="00AB4279"/>
    <w:rsid w:val="00AC2C15"/>
    <w:rsid w:val="00AF0FC7"/>
    <w:rsid w:val="00B8659F"/>
    <w:rsid w:val="00BB57F7"/>
    <w:rsid w:val="00BD35ED"/>
    <w:rsid w:val="00C34C73"/>
    <w:rsid w:val="00CA71BC"/>
    <w:rsid w:val="00D36393"/>
    <w:rsid w:val="00D54616"/>
    <w:rsid w:val="00D813B3"/>
    <w:rsid w:val="00DD1135"/>
    <w:rsid w:val="00DF4413"/>
    <w:rsid w:val="00E23CC4"/>
    <w:rsid w:val="00E351FF"/>
    <w:rsid w:val="00E406EE"/>
    <w:rsid w:val="00E44349"/>
    <w:rsid w:val="00ED5F74"/>
    <w:rsid w:val="00F367FE"/>
    <w:rsid w:val="00F532C2"/>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rules v:ext="edit">
        <o:r id="V:Rule2" type="connector" idref="#Straight Connector 2"/>
        <o:r id="V:Rule4" type="connector" idref="#Straight Connector 3"/>
      </o:rules>
    </o:shapelayout>
  </w:shapeDefaults>
  <w:decimalSymbol w:val=","/>
  <w:listSeparator w:val=";"/>
  <w14:docId w14:val="3BEC370D"/>
  <w15:chartTrackingRefBased/>
  <w15:docId w15:val="{5F6CEEF3-C74B-4384-93EF-AF4B7C94D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eastAsia="en-US"/>
    </w:rPr>
  </w:style>
  <w:style w:type="paragraph" w:styleId="Judul1">
    <w:name w:val="heading 1"/>
    <w:basedOn w:val="Normal"/>
    <w:next w:val="Normal"/>
    <w:link w:val="Judul1KAR"/>
    <w:uiPriority w:val="9"/>
    <w:qFormat/>
    <w:rsid w:val="00B8659F"/>
    <w:pPr>
      <w:keepNext/>
      <w:ind w:left="1800" w:hanging="1800"/>
      <w:jc w:val="both"/>
      <w:outlineLvl w:val="0"/>
    </w:pPr>
    <w:rPr>
      <w:rFonts w:ascii="Tahoma" w:eastAsia="Times New Roman" w:hAnsi="Tahoma"/>
      <w:b/>
      <w:sz w:val="24"/>
      <w:szCs w:val="24"/>
      <w:lang w:val="sv-SE"/>
    </w:rPr>
  </w:style>
  <w:style w:type="paragraph" w:styleId="Judul2">
    <w:name w:val="heading 2"/>
    <w:basedOn w:val="Normal"/>
    <w:next w:val="Normal"/>
    <w:link w:val="Judul2KAR"/>
    <w:qFormat/>
    <w:rsid w:val="00B8659F"/>
    <w:pPr>
      <w:keepNext/>
      <w:numPr>
        <w:ilvl w:val="12"/>
      </w:numPr>
      <w:spacing w:line="360" w:lineRule="auto"/>
      <w:ind w:left="810"/>
      <w:jc w:val="both"/>
      <w:outlineLvl w:val="1"/>
    </w:pPr>
    <w:rPr>
      <w:rFonts w:eastAsia="Times New Roman"/>
      <w:sz w:val="24"/>
      <w:szCs w:val="20"/>
      <w:lang w:val="en-US"/>
    </w:rPr>
  </w:style>
  <w:style w:type="paragraph" w:styleId="Judul3">
    <w:name w:val="heading 3"/>
    <w:basedOn w:val="Normal"/>
    <w:next w:val="Normal"/>
    <w:link w:val="Judul3KAR"/>
    <w:qFormat/>
    <w:rsid w:val="00B8659F"/>
    <w:pPr>
      <w:keepNext/>
      <w:jc w:val="center"/>
      <w:outlineLvl w:val="2"/>
    </w:pPr>
    <w:rPr>
      <w:rFonts w:eastAsia="Times New Roman"/>
      <w:b/>
      <w:sz w:val="24"/>
      <w:szCs w:val="20"/>
      <w:lang w:val="en-US"/>
    </w:rPr>
  </w:style>
  <w:style w:type="paragraph" w:styleId="Judul4">
    <w:name w:val="heading 4"/>
    <w:basedOn w:val="Normal"/>
    <w:next w:val="Normal"/>
    <w:link w:val="Judul4KAR"/>
    <w:qFormat/>
    <w:rsid w:val="00B8659F"/>
    <w:pPr>
      <w:keepNext/>
      <w:spacing w:line="360" w:lineRule="auto"/>
      <w:ind w:firstLine="540"/>
      <w:jc w:val="both"/>
      <w:outlineLvl w:val="3"/>
    </w:pPr>
    <w:rPr>
      <w:rFonts w:eastAsia="Times New Roman"/>
      <w:sz w:val="24"/>
      <w:szCs w:val="20"/>
      <w:lang w:val="en-US"/>
    </w:rPr>
  </w:style>
  <w:style w:type="paragraph" w:styleId="Judul5">
    <w:name w:val="heading 5"/>
    <w:basedOn w:val="Normal"/>
    <w:next w:val="Normal"/>
    <w:link w:val="Judul5KAR"/>
    <w:qFormat/>
    <w:rsid w:val="00B8659F"/>
    <w:pPr>
      <w:keepNext/>
      <w:jc w:val="both"/>
      <w:outlineLvl w:val="4"/>
    </w:pPr>
    <w:rPr>
      <w:rFonts w:ascii="Tahoma" w:eastAsia="Times New Roman" w:hAnsi="Tahoma"/>
      <w:b/>
      <w:sz w:val="28"/>
      <w:szCs w:val="20"/>
      <w:lang w:val="en-US"/>
    </w:rPr>
  </w:style>
  <w:style w:type="paragraph" w:styleId="Judul6">
    <w:name w:val="heading 6"/>
    <w:basedOn w:val="Normal"/>
    <w:next w:val="Normal"/>
    <w:link w:val="Judul6KAR"/>
    <w:qFormat/>
    <w:rsid w:val="00B8659F"/>
    <w:pPr>
      <w:keepNext/>
      <w:spacing w:line="360" w:lineRule="auto"/>
      <w:jc w:val="center"/>
      <w:outlineLvl w:val="5"/>
    </w:pPr>
    <w:rPr>
      <w:rFonts w:eastAsia="Times New Roman"/>
      <w:sz w:val="24"/>
      <w:szCs w:val="20"/>
      <w:lang w:val="en-US"/>
    </w:rPr>
  </w:style>
  <w:style w:type="paragraph" w:styleId="Judul7">
    <w:name w:val="heading 7"/>
    <w:basedOn w:val="Normal"/>
    <w:next w:val="Normal"/>
    <w:link w:val="Judul7KAR"/>
    <w:qFormat/>
    <w:rsid w:val="00B8659F"/>
    <w:pPr>
      <w:keepNext/>
      <w:ind w:right="39" w:hanging="18"/>
      <w:jc w:val="center"/>
      <w:outlineLvl w:val="6"/>
    </w:pPr>
    <w:rPr>
      <w:rFonts w:eastAsia="Times New Roman"/>
      <w:sz w:val="24"/>
      <w:szCs w:val="20"/>
      <w:lang w:val="en-US"/>
    </w:rPr>
  </w:style>
  <w:style w:type="paragraph" w:styleId="Judul8">
    <w:name w:val="heading 8"/>
    <w:basedOn w:val="Normal"/>
    <w:next w:val="Normal"/>
    <w:link w:val="Judul8KAR"/>
    <w:qFormat/>
    <w:rsid w:val="00B8659F"/>
    <w:pPr>
      <w:keepNext/>
      <w:spacing w:line="360" w:lineRule="auto"/>
      <w:jc w:val="center"/>
      <w:outlineLvl w:val="7"/>
    </w:pPr>
    <w:rPr>
      <w:rFonts w:eastAsia="Times New Roman"/>
      <w:b/>
      <w:sz w:val="24"/>
      <w:szCs w:val="20"/>
      <w:u w:val="single"/>
      <w:lang w:val="en-US"/>
    </w:rPr>
  </w:style>
  <w:style w:type="paragraph" w:styleId="Judul9">
    <w:name w:val="heading 9"/>
    <w:basedOn w:val="Normal"/>
    <w:next w:val="Normal"/>
    <w:link w:val="Judul9KAR"/>
    <w:qFormat/>
    <w:rsid w:val="00B8659F"/>
    <w:pPr>
      <w:keepNext/>
      <w:spacing w:line="360" w:lineRule="auto"/>
      <w:ind w:left="360" w:hanging="360"/>
      <w:jc w:val="both"/>
      <w:outlineLvl w:val="8"/>
    </w:pPr>
    <w:rPr>
      <w:rFonts w:eastAsia="Times New Roman"/>
      <w:b/>
      <w:bCs/>
      <w:sz w:val="24"/>
      <w:szCs w:val="20"/>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FontParagrafDefault"/>
    <w:rsid w:val="00B8659F"/>
  </w:style>
  <w:style w:type="character" w:customStyle="1" w:styleId="Judul1KAR">
    <w:name w:val="Judul 1 KAR"/>
    <w:link w:val="Judul1"/>
    <w:uiPriority w:val="9"/>
    <w:rsid w:val="00B8659F"/>
    <w:rPr>
      <w:rFonts w:ascii="Tahoma" w:eastAsia="Times New Roman" w:hAnsi="Tahoma" w:cs="Times New Roman"/>
      <w:b/>
      <w:sz w:val="24"/>
      <w:szCs w:val="24"/>
      <w:lang w:val="sv-SE"/>
    </w:rPr>
  </w:style>
  <w:style w:type="character" w:customStyle="1" w:styleId="Judul2KAR">
    <w:name w:val="Judul 2 KAR"/>
    <w:link w:val="Judul2"/>
    <w:rsid w:val="00B8659F"/>
    <w:rPr>
      <w:rFonts w:ascii="Arial" w:eastAsia="Times New Roman" w:hAnsi="Arial" w:cs="Times New Roman"/>
      <w:sz w:val="24"/>
      <w:szCs w:val="20"/>
      <w:lang w:val="en-US"/>
    </w:rPr>
  </w:style>
  <w:style w:type="character" w:customStyle="1" w:styleId="Judul3KAR">
    <w:name w:val="Judul 3 KAR"/>
    <w:link w:val="Judul3"/>
    <w:rsid w:val="00B8659F"/>
    <w:rPr>
      <w:rFonts w:ascii="Arial" w:eastAsia="Times New Roman" w:hAnsi="Arial" w:cs="Times New Roman"/>
      <w:b/>
      <w:sz w:val="24"/>
      <w:szCs w:val="20"/>
      <w:lang w:val="en-US"/>
    </w:rPr>
  </w:style>
  <w:style w:type="character" w:customStyle="1" w:styleId="Judul4KAR">
    <w:name w:val="Judul 4 KAR"/>
    <w:link w:val="Judul4"/>
    <w:rsid w:val="00B8659F"/>
    <w:rPr>
      <w:rFonts w:ascii="Arial" w:eastAsia="Times New Roman" w:hAnsi="Arial" w:cs="Times New Roman"/>
      <w:sz w:val="24"/>
      <w:szCs w:val="20"/>
      <w:lang w:val="en-US"/>
    </w:rPr>
  </w:style>
  <w:style w:type="character" w:customStyle="1" w:styleId="Judul5KAR">
    <w:name w:val="Judul 5 KAR"/>
    <w:link w:val="Judul5"/>
    <w:rsid w:val="00B8659F"/>
    <w:rPr>
      <w:rFonts w:ascii="Tahoma" w:eastAsia="Times New Roman" w:hAnsi="Tahoma" w:cs="Times New Roman"/>
      <w:b/>
      <w:sz w:val="28"/>
      <w:szCs w:val="20"/>
      <w:lang w:val="en-US"/>
    </w:rPr>
  </w:style>
  <w:style w:type="character" w:customStyle="1" w:styleId="Judul6KAR">
    <w:name w:val="Judul 6 KAR"/>
    <w:link w:val="Judul6"/>
    <w:rsid w:val="00B8659F"/>
    <w:rPr>
      <w:rFonts w:ascii="Arial" w:eastAsia="Times New Roman" w:hAnsi="Arial" w:cs="Times New Roman"/>
      <w:sz w:val="24"/>
      <w:szCs w:val="20"/>
      <w:lang w:val="en-US"/>
    </w:rPr>
  </w:style>
  <w:style w:type="character" w:customStyle="1" w:styleId="Judul7KAR">
    <w:name w:val="Judul 7 KAR"/>
    <w:link w:val="Judul7"/>
    <w:rsid w:val="00B8659F"/>
    <w:rPr>
      <w:rFonts w:ascii="Arial" w:eastAsia="Times New Roman" w:hAnsi="Arial" w:cs="Times New Roman"/>
      <w:sz w:val="24"/>
      <w:szCs w:val="20"/>
      <w:lang w:val="en-US"/>
    </w:rPr>
  </w:style>
  <w:style w:type="character" w:customStyle="1" w:styleId="Judul8KAR">
    <w:name w:val="Judul 8 KAR"/>
    <w:link w:val="Judul8"/>
    <w:rsid w:val="00B8659F"/>
    <w:rPr>
      <w:rFonts w:ascii="Arial" w:eastAsia="Times New Roman" w:hAnsi="Arial" w:cs="Times New Roman"/>
      <w:b/>
      <w:sz w:val="24"/>
      <w:szCs w:val="20"/>
      <w:u w:val="single"/>
      <w:lang w:val="en-US"/>
    </w:rPr>
  </w:style>
  <w:style w:type="character" w:customStyle="1" w:styleId="Judul9KAR">
    <w:name w:val="Judul 9 KAR"/>
    <w:link w:val="Judul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KAR"/>
    <w:uiPriority w:val="99"/>
    <w:rsid w:val="00B8659F"/>
    <w:pPr>
      <w:tabs>
        <w:tab w:val="center" w:pos="4320"/>
        <w:tab w:val="right" w:pos="8640"/>
      </w:tabs>
      <w:jc w:val="both"/>
    </w:pPr>
    <w:rPr>
      <w:rFonts w:eastAsia="Times New Roman"/>
      <w:szCs w:val="20"/>
      <w:lang w:val="en-US"/>
    </w:rPr>
  </w:style>
  <w:style w:type="character" w:customStyle="1" w:styleId="HeaderKAR">
    <w:name w:val="Header KAR"/>
    <w:link w:val="Header"/>
    <w:uiPriority w:val="99"/>
    <w:rsid w:val="00B8659F"/>
    <w:rPr>
      <w:rFonts w:ascii="Arial" w:eastAsia="Times New Roman" w:hAnsi="Arial" w:cs="Times New Roman"/>
      <w:szCs w:val="20"/>
      <w:lang w:val="en-US"/>
    </w:rPr>
  </w:style>
  <w:style w:type="paragraph" w:styleId="Footer">
    <w:name w:val="footer"/>
    <w:basedOn w:val="Normal"/>
    <w:link w:val="FooterKAR"/>
    <w:uiPriority w:val="99"/>
    <w:rsid w:val="00B8659F"/>
    <w:pPr>
      <w:tabs>
        <w:tab w:val="center" w:pos="4320"/>
        <w:tab w:val="right" w:pos="8640"/>
      </w:tabs>
      <w:jc w:val="both"/>
    </w:pPr>
    <w:rPr>
      <w:rFonts w:eastAsia="Times New Roman"/>
      <w:szCs w:val="20"/>
      <w:lang w:val="en-US"/>
    </w:rPr>
  </w:style>
  <w:style w:type="character" w:customStyle="1" w:styleId="FooterKAR">
    <w:name w:val="Footer KAR"/>
    <w:link w:val="Footer"/>
    <w:uiPriority w:val="99"/>
    <w:rsid w:val="00B8659F"/>
    <w:rPr>
      <w:rFonts w:ascii="Arial" w:eastAsia="Times New Roman" w:hAnsi="Arial" w:cs="Times New Roman"/>
      <w:szCs w:val="20"/>
      <w:lang w:val="en-US"/>
    </w:rPr>
  </w:style>
  <w:style w:type="character" w:styleId="NomorHalaman">
    <w:name w:val="page number"/>
    <w:basedOn w:val="FontParagrafDefault"/>
    <w:uiPriority w:val="99"/>
    <w:rsid w:val="00B8659F"/>
  </w:style>
  <w:style w:type="paragraph" w:styleId="Judul">
    <w:name w:val="Title"/>
    <w:basedOn w:val="Normal"/>
    <w:link w:val="JudulKAR"/>
    <w:uiPriority w:val="10"/>
    <w:qFormat/>
    <w:rsid w:val="00B8659F"/>
    <w:pPr>
      <w:jc w:val="center"/>
    </w:pPr>
    <w:rPr>
      <w:rFonts w:eastAsia="Times New Roman"/>
      <w:b/>
      <w:sz w:val="26"/>
      <w:szCs w:val="20"/>
      <w:lang w:val="en-US"/>
    </w:rPr>
  </w:style>
  <w:style w:type="character" w:customStyle="1" w:styleId="JudulKAR">
    <w:name w:val="Judul KAR"/>
    <w:link w:val="Judul"/>
    <w:uiPriority w:val="10"/>
    <w:rsid w:val="00B8659F"/>
    <w:rPr>
      <w:rFonts w:ascii="Arial" w:eastAsia="Times New Roman" w:hAnsi="Arial" w:cs="Times New Roman"/>
      <w:b/>
      <w:sz w:val="26"/>
      <w:szCs w:val="20"/>
      <w:lang w:val="en-US"/>
    </w:rPr>
  </w:style>
  <w:style w:type="paragraph" w:styleId="TeksIsi">
    <w:name w:val="Body Text"/>
    <w:basedOn w:val="Normal"/>
    <w:link w:val="TeksIsiKAR"/>
    <w:rsid w:val="00B8659F"/>
    <w:pPr>
      <w:spacing w:line="360" w:lineRule="auto"/>
      <w:jc w:val="both"/>
    </w:pPr>
    <w:rPr>
      <w:rFonts w:eastAsia="Times New Roman"/>
      <w:sz w:val="24"/>
      <w:szCs w:val="20"/>
      <w:lang w:val="en-US"/>
    </w:rPr>
  </w:style>
  <w:style w:type="character" w:customStyle="1" w:styleId="TeksIsiKAR">
    <w:name w:val="Teks Isi KAR"/>
    <w:link w:val="TeksIsi"/>
    <w:rsid w:val="00B8659F"/>
    <w:rPr>
      <w:rFonts w:ascii="Arial" w:eastAsia="Times New Roman" w:hAnsi="Arial" w:cs="Times New Roman"/>
      <w:sz w:val="24"/>
      <w:szCs w:val="20"/>
      <w:lang w:val="en-US"/>
    </w:rPr>
  </w:style>
  <w:style w:type="paragraph" w:styleId="IndenTeksIsi">
    <w:name w:val="Body Text Indent"/>
    <w:basedOn w:val="Normal"/>
    <w:link w:val="IndenTeksIsiKAR"/>
    <w:rsid w:val="00B8659F"/>
    <w:pPr>
      <w:numPr>
        <w:ilvl w:val="12"/>
      </w:numPr>
      <w:spacing w:line="360" w:lineRule="auto"/>
      <w:ind w:left="810"/>
      <w:jc w:val="both"/>
    </w:pPr>
    <w:rPr>
      <w:rFonts w:eastAsia="Times New Roman"/>
      <w:sz w:val="24"/>
      <w:szCs w:val="20"/>
      <w:lang w:val="en-US"/>
    </w:rPr>
  </w:style>
  <w:style w:type="character" w:customStyle="1" w:styleId="IndenTeksIsiKAR">
    <w:name w:val="Inden Teks Isi KAR"/>
    <w:link w:val="IndenTeksIsi"/>
    <w:rsid w:val="00B8659F"/>
    <w:rPr>
      <w:rFonts w:ascii="Arial" w:eastAsia="Times New Roman" w:hAnsi="Arial" w:cs="Times New Roman"/>
      <w:sz w:val="24"/>
      <w:szCs w:val="20"/>
      <w:lang w:val="en-US"/>
    </w:rPr>
  </w:style>
  <w:style w:type="paragraph" w:styleId="Subjudul">
    <w:name w:val="Subtitle"/>
    <w:basedOn w:val="Normal"/>
    <w:next w:val="Normal"/>
    <w:link w:val="SubjudulK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judulKAR">
    <w:name w:val="Subjudul KAR"/>
    <w:link w:val="Subjudul"/>
    <w:uiPriority w:val="11"/>
    <w:rsid w:val="00B8659F"/>
    <w:rPr>
      <w:rFonts w:ascii="Cambria" w:eastAsia="Times New Roman" w:hAnsi="Cambria" w:cs="Times New Roman"/>
      <w:i/>
      <w:iCs/>
      <w:color w:val="4F81BD"/>
      <w:spacing w:val="15"/>
      <w:sz w:val="24"/>
      <w:szCs w:val="24"/>
      <w:lang w:val="en-US" w:eastAsia="ja-JP"/>
    </w:rPr>
  </w:style>
  <w:style w:type="paragraph" w:styleId="TeksIsi2">
    <w:name w:val="Body Text 2"/>
    <w:basedOn w:val="Normal"/>
    <w:link w:val="TeksIsi2KAR"/>
    <w:rsid w:val="00B8659F"/>
    <w:pPr>
      <w:spacing w:line="360" w:lineRule="auto"/>
      <w:ind w:left="540" w:hanging="540"/>
      <w:jc w:val="both"/>
    </w:pPr>
    <w:rPr>
      <w:rFonts w:eastAsia="Times New Roman"/>
      <w:sz w:val="24"/>
      <w:szCs w:val="20"/>
      <w:lang w:val="en-US"/>
    </w:rPr>
  </w:style>
  <w:style w:type="character" w:customStyle="1" w:styleId="TeksIsi2KAR">
    <w:name w:val="Teks Isi 2 KAR"/>
    <w:link w:val="TeksIsi2"/>
    <w:rsid w:val="00B8659F"/>
    <w:rPr>
      <w:rFonts w:ascii="Arial" w:eastAsia="Times New Roman" w:hAnsi="Arial" w:cs="Times New Roman"/>
      <w:sz w:val="24"/>
      <w:szCs w:val="20"/>
      <w:lang w:val="en-US"/>
    </w:rPr>
  </w:style>
  <w:style w:type="paragraph" w:styleId="TeksIsi3">
    <w:name w:val="Body Text 3"/>
    <w:basedOn w:val="Normal"/>
    <w:link w:val="TeksIsi3KAR"/>
    <w:rsid w:val="00B8659F"/>
    <w:pPr>
      <w:spacing w:line="360" w:lineRule="auto"/>
      <w:jc w:val="both"/>
    </w:pPr>
    <w:rPr>
      <w:rFonts w:eastAsia="Times New Roman"/>
      <w:sz w:val="24"/>
      <w:szCs w:val="20"/>
      <w:lang w:val="en-US"/>
    </w:rPr>
  </w:style>
  <w:style w:type="character" w:customStyle="1" w:styleId="TeksIsi3KAR">
    <w:name w:val="Teks Isi 3 KAR"/>
    <w:link w:val="TeksIsi3"/>
    <w:rsid w:val="00B8659F"/>
    <w:rPr>
      <w:rFonts w:ascii="Arial" w:eastAsia="Times New Roman" w:hAnsi="Arial" w:cs="Times New Roman"/>
      <w:sz w:val="24"/>
      <w:szCs w:val="20"/>
      <w:lang w:val="en-US"/>
    </w:rPr>
  </w:style>
  <w:style w:type="paragraph" w:styleId="IndenTeksIsi2">
    <w:name w:val="Body Text Indent 2"/>
    <w:basedOn w:val="Normal"/>
    <w:link w:val="IndenTeksIsi2KAR"/>
    <w:rsid w:val="00B8659F"/>
    <w:pPr>
      <w:spacing w:line="360" w:lineRule="auto"/>
      <w:ind w:left="720"/>
      <w:jc w:val="both"/>
    </w:pPr>
    <w:rPr>
      <w:rFonts w:eastAsia="Times New Roman"/>
      <w:sz w:val="24"/>
      <w:szCs w:val="20"/>
      <w:lang w:val="en-US"/>
    </w:rPr>
  </w:style>
  <w:style w:type="character" w:customStyle="1" w:styleId="IndenTeksIsi2KAR">
    <w:name w:val="Inden Teks Isi 2 KAR"/>
    <w:link w:val="IndenTeksIsi2"/>
    <w:rsid w:val="00B8659F"/>
    <w:rPr>
      <w:rFonts w:ascii="Arial" w:eastAsia="Times New Roman" w:hAnsi="Arial" w:cs="Times New Roman"/>
      <w:sz w:val="24"/>
      <w:szCs w:val="20"/>
      <w:lang w:val="en-US"/>
    </w:rPr>
  </w:style>
  <w:style w:type="paragraph" w:styleId="IndenTeksIsi3">
    <w:name w:val="Body Text Indent 3"/>
    <w:basedOn w:val="Normal"/>
    <w:link w:val="IndenTeksIsi3KAR"/>
    <w:rsid w:val="00B8659F"/>
    <w:pPr>
      <w:spacing w:line="360" w:lineRule="auto"/>
      <w:ind w:left="450" w:hanging="450"/>
      <w:jc w:val="both"/>
    </w:pPr>
    <w:rPr>
      <w:rFonts w:eastAsia="Times New Roman"/>
      <w:sz w:val="24"/>
      <w:szCs w:val="20"/>
      <w:lang w:val="en-US"/>
    </w:rPr>
  </w:style>
  <w:style w:type="character" w:customStyle="1" w:styleId="IndenTeksIsi3KAR">
    <w:name w:val="Inden Teks Isi 3 KAR"/>
    <w:link w:val="IndenTeksIsi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HiperlinkyangDiikuti">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TeksBalon">
    <w:name w:val="Balloon Text"/>
    <w:basedOn w:val="Normal"/>
    <w:link w:val="TeksBalonKAR"/>
    <w:unhideWhenUsed/>
    <w:rsid w:val="00B8659F"/>
    <w:rPr>
      <w:rFonts w:ascii="Tahoma" w:hAnsi="Tahoma" w:cs="Tahoma"/>
      <w:sz w:val="16"/>
      <w:szCs w:val="16"/>
    </w:rPr>
  </w:style>
  <w:style w:type="character" w:customStyle="1" w:styleId="TeksBalonKAR">
    <w:name w:val="Teks Balon KAR"/>
    <w:link w:val="TeksBalon"/>
    <w:rsid w:val="00B8659F"/>
    <w:rPr>
      <w:rFonts w:ascii="Tahoma" w:eastAsia="Calibri" w:hAnsi="Tahoma" w:cs="Tahoma"/>
      <w:sz w:val="16"/>
      <w:szCs w:val="16"/>
    </w:rPr>
  </w:style>
  <w:style w:type="table" w:styleId="KisiTabel">
    <w:name w:val="Table Grid"/>
    <w:basedOn w:val="TabelNormal"/>
    <w:uiPriority w:val="59"/>
    <w:rsid w:val="00B8659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dakAdaSpasi">
    <w:name w:val="No Spacing"/>
    <w:link w:val="TidakAdaSpasiKAR"/>
    <w:uiPriority w:val="1"/>
    <w:qFormat/>
    <w:rsid w:val="00B8659F"/>
    <w:rPr>
      <w:rFonts w:ascii="Calibri" w:eastAsia="Times New Roman" w:hAnsi="Calibri"/>
      <w:sz w:val="22"/>
      <w:szCs w:val="22"/>
      <w:lang w:val="en-US" w:eastAsia="en-US"/>
    </w:rPr>
  </w:style>
  <w:style w:type="character" w:customStyle="1" w:styleId="TidakAdaSpasiKAR">
    <w:name w:val="Tidak Ada Spasi KAR"/>
    <w:link w:val="TidakAdaSpasi"/>
    <w:uiPriority w:val="1"/>
    <w:rsid w:val="00B8659F"/>
    <w:rPr>
      <w:rFonts w:ascii="Calibri" w:eastAsia="Times New Roman" w:hAnsi="Calibri" w:cs="Times New Roman"/>
      <w:lang w:val="en-US"/>
    </w:rPr>
  </w:style>
  <w:style w:type="paragraph" w:styleId="DaftarParagraf">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JudulTOC">
    <w:name w:val="TOC Heading"/>
    <w:basedOn w:val="Judul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ReferensiKomentar">
    <w:name w:val="annotation reference"/>
    <w:uiPriority w:val="99"/>
    <w:rsid w:val="00821842"/>
    <w:rPr>
      <w:rFonts w:cs="Times New Roman"/>
      <w:sz w:val="16"/>
      <w:szCs w:val="16"/>
    </w:rPr>
  </w:style>
  <w:style w:type="paragraph" w:styleId="TeksKomentar">
    <w:name w:val="annotation text"/>
    <w:basedOn w:val="Normal"/>
    <w:link w:val="TeksKomentarKAR"/>
    <w:uiPriority w:val="99"/>
    <w:rsid w:val="00821842"/>
    <w:rPr>
      <w:rFonts w:ascii="Times New Roman" w:eastAsia="Times New Roman" w:hAnsi="Times New Roman"/>
      <w:sz w:val="20"/>
      <w:szCs w:val="20"/>
      <w:lang w:val="en-US"/>
    </w:rPr>
  </w:style>
  <w:style w:type="character" w:customStyle="1" w:styleId="TeksKomentarKAR">
    <w:name w:val="Teks Komentar KAR"/>
    <w:link w:val="TeksKomentar"/>
    <w:uiPriority w:val="99"/>
    <w:rsid w:val="00821842"/>
    <w:rPr>
      <w:rFonts w:ascii="Times New Roman" w:eastAsia="Times New Roman" w:hAnsi="Times New Roman"/>
      <w:sz w:val="20"/>
      <w:szCs w:val="20"/>
      <w:lang w:val="en-US"/>
    </w:rPr>
  </w:style>
  <w:style w:type="character" w:customStyle="1" w:styleId="hps">
    <w:name w:val="hps"/>
    <w:basedOn w:val="FontParagrafDefault"/>
    <w:rsid w:val="00821842"/>
  </w:style>
  <w:style w:type="paragraph" w:styleId="SubjekKomentar">
    <w:name w:val="annotation subject"/>
    <w:basedOn w:val="TeksKomentar"/>
    <w:next w:val="TeksKomentar"/>
    <w:link w:val="SubjekKomentarKAR"/>
    <w:uiPriority w:val="99"/>
    <w:semiHidden/>
    <w:unhideWhenUsed/>
    <w:rsid w:val="002476E3"/>
    <w:rPr>
      <w:rFonts w:ascii="Arial" w:eastAsia="Calibri" w:hAnsi="Arial"/>
      <w:b/>
      <w:bCs/>
      <w:lang w:val="id-ID"/>
    </w:rPr>
  </w:style>
  <w:style w:type="character" w:customStyle="1" w:styleId="SubjekKomentarKAR">
    <w:name w:val="Subjek Komentar KAR"/>
    <w:link w:val="SubjekKomentar"/>
    <w:uiPriority w:val="99"/>
    <w:semiHidden/>
    <w:rsid w:val="002476E3"/>
    <w:rPr>
      <w:rFonts w:ascii="Times New Roman" w:eastAsia="Times New Roman" w:hAnsi="Times New Roman"/>
      <w:b/>
      <w:bCs/>
      <w:sz w:val="20"/>
      <w:szCs w:val="20"/>
      <w:lang w:val="en-US"/>
    </w:rPr>
  </w:style>
  <w:style w:type="table" w:styleId="BayanganTipis">
    <w:name w:val="Light Shading"/>
    <w:basedOn w:val="Tabel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SebutanYangBelumTerselesaikan">
    <w:name w:val="Unresolved Mention"/>
    <w:uiPriority w:val="99"/>
    <w:semiHidden/>
    <w:unhideWhenUsed/>
    <w:rsid w:val="006B0686"/>
    <w:rPr>
      <w:color w:val="605E5C"/>
      <w:shd w:val="clear" w:color="auto" w:fill="E1DFDD"/>
    </w:rPr>
  </w:style>
  <w:style w:type="paragraph" w:styleId="Bibliografi">
    <w:name w:val="Bibliography"/>
    <w:basedOn w:val="Normal"/>
    <w:next w:val="Normal"/>
    <w:uiPriority w:val="37"/>
    <w:unhideWhenUsed/>
    <w:rsid w:val="00A33B0A"/>
    <w:pPr>
      <w:widowControl w:val="0"/>
      <w:jc w:val="both"/>
    </w:pPr>
    <w:rPr>
      <w:rFonts w:ascii="Times New Roman" w:eastAsia="Times New Roman" w:hAnsi="Times New Roman"/>
      <w:sz w:val="24"/>
      <w:lang w:val="en"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456708">
      <w:bodyDiv w:val="1"/>
      <w:marLeft w:val="0"/>
      <w:marRight w:val="0"/>
      <w:marTop w:val="0"/>
      <w:marBottom w:val="0"/>
      <w:divBdr>
        <w:top w:val="none" w:sz="0" w:space="0" w:color="auto"/>
        <w:left w:val="none" w:sz="0" w:space="0" w:color="auto"/>
        <w:bottom w:val="none" w:sz="0" w:space="0" w:color="auto"/>
        <w:right w:val="none" w:sz="0" w:space="0" w:color="auto"/>
      </w:divBdr>
    </w:div>
    <w:div w:id="1532646185">
      <w:bodyDiv w:val="1"/>
      <w:marLeft w:val="0"/>
      <w:marRight w:val="0"/>
      <w:marTop w:val="0"/>
      <w:marBottom w:val="0"/>
      <w:divBdr>
        <w:top w:val="none" w:sz="0" w:space="0" w:color="auto"/>
        <w:left w:val="none" w:sz="0" w:space="0" w:color="auto"/>
        <w:bottom w:val="none" w:sz="0" w:space="0" w:color="auto"/>
        <w:right w:val="none" w:sz="0" w:space="0" w:color="auto"/>
      </w:divBdr>
    </w:div>
    <w:div w:id="209685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khwanknda@gmail.com" TargetMode="External"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5" Type="http://schemas.openxmlformats.org/officeDocument/2006/relationships/webSettings" Target="webSettings.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hyperlink" Target="mailto:syamsulrijal@unmul.ac.id" TargetMode="Externa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Lul25</b:Tag>
    <b:SourceType>JournalArticle</b:SourceType>
    <b:Guid>{0DE5E8FF-AB7B-4772-ABF3-B9C70290ADBD}</b:Guid>
    <b:Author>
      <b:Author>
        <b:NameList>
          <b:Person>
            <b:Last>Lulu</b:Last>
            <b:First>Nurullita</b:First>
            <b:Middle>Liadi Putri</b:Middle>
          </b:Person>
          <b:Person>
            <b:Last>Agus</b:Last>
            <b:First>Setyonegoro</b:First>
          </b:Person>
          <b:Person>
            <b:Last>Priyanto</b:Last>
          </b:Person>
        </b:NameList>
      </b:Author>
    </b:Author>
    <b:Title>ANALISISEKOLINGUISTIK TERHADAP PEMBERITAAN ISU LINGKUNGAN DI PROVINSI JAMBI</b:Title>
    <b:JournalName>PENA LITERASI Jurnal Pendidikan Bahasa Dan Sastra Indonesia</b:JournalName>
    <b:Year>2025</b:Year>
    <b:RefOrder>1</b:RefOrder>
  </b:Source>
  <b:Source>
    <b:Tag>Mar23</b:Tag>
    <b:SourceType>JournalArticle</b:SourceType>
    <b:Guid>{1745A8E2-FD69-404A-900C-C018BF6B2A74}</b:Guid>
    <b:Author>
      <b:Author>
        <b:NameList>
          <b:Person>
            <b:Last>Marnetti</b:Last>
          </b:Person>
        </b:NameList>
      </b:Author>
    </b:Author>
    <b:Title>ANALISIS GAYA BAHASA DALAM SLOGAN LINGKUNGAN HIDUP</b:Title>
    <b:JournalName>MADAH</b:JournalName>
    <b:Year>2023</b:Year>
    <b:RefOrder>2</b:RefOrder>
  </b:Source>
  <b:Source>
    <b:Tag>Ast24</b:Tag>
    <b:SourceType>JournalArticle</b:SourceType>
    <b:Guid>{CA080241-89B6-4158-B15F-7C3C56138F3C}</b:Guid>
    <b:Author>
      <b:Author>
        <b:NameList>
          <b:Person>
            <b:Last>Astria</b:Last>
            <b:First>Marpaung</b:First>
          </b:Person>
          <b:Person>
            <b:Last>Dwi</b:Last>
            <b:First>Widayati</b:First>
          </b:Person>
          <b:Person>
            <b:Last>Rachmad</b:Last>
            <b:First>FadillahMaha</b:First>
          </b:Person>
        </b:NameList>
      </b:Author>
    </b:Author>
    <b:Title>Analisis Ekolinguistik Kritis: Dalam KonteksPemberitaan Lingkungan “Kaltim Green” di Media Online</b:Title>
    <b:JournalName>Risalah: Jurnal Pendidikan dan Studi Islam</b:JournalName>
    <b:Year>2024</b:Year>
    <b:RefOrder>3</b:RefOrder>
  </b:Source>
  <b:Source>
    <b:Tag>Suy191</b:Tag>
    <b:SourceType>JournalArticle</b:SourceType>
    <b:Guid>{BF90815F-4656-41B3-976C-9A40E4DC3A28}</b:Guid>
    <b:Author>
      <b:Author>
        <b:NameList>
          <b:Person>
            <b:Last>Suyoga</b:Last>
            <b:First>I</b:First>
            <b:Middle>Putu Gede</b:Middle>
          </b:Person>
          <b:Person>
            <b:Last>Juliasih</b:Last>
            <b:First>Ni</b:First>
            <b:Middle>Ketut Ayu</b:Middle>
          </b:Person>
        </b:NameList>
      </b:Author>
    </b:Author>
    <b:Title>IDEOLOGI EKOLOGI DALAM TEKANAN IDEOLOGI PASARPADA KONSTRUKSIARSITEKTUR TRADISIONAL BALI</b:Title>
    <b:JournalName>JURNAL PATRA</b:JournalName>
    <b:Year>2019</b:Year>
    <b:Pages>59-67</b:Pages>
    <b:RefOrder>4</b:RefOrder>
  </b:Source>
  <b:Source>
    <b:Tag>Suy19</b:Tag>
    <b:SourceType>JournalArticle</b:SourceType>
    <b:Guid>{799A55A2-3DAF-4DB3-80A3-D088CB7421DF}</b:Guid>
    <b:Author>
      <b:Author>
        <b:NameList>
          <b:Person>
            <b:Last>Suyoga</b:Last>
            <b:First>I</b:First>
            <b:Middle>Putu Gede</b:Middle>
          </b:Person>
          <b:Person>
            <b:Last>Juliasih</b:Last>
            <b:First>Ni</b:First>
            <b:Middle>Ketut Ayu</b:Middle>
          </b:Person>
        </b:NameList>
      </b:Author>
    </b:Author>
    <b:Title>IDEOLOGI EKOLOGI DALAM TEKANAN IDEOLOGI PASARPADA KONSTRUKSIARSITEKTUR TRADISIONAL BALI </b:Title>
    <b:JournalName>JURNAL PATRA</b:JournalName>
    <b:Year>2019</b:Year>
    <b:Pages>59-67</b:Pages>
    <b:RefOrder>4</b:RefOrder>
  </b:Source>
  <b:Source>
    <b:Tag>Ram24</b:Tag>
    <b:SourceType>JournalArticle</b:SourceType>
    <b:Guid>{B16DE797-2EBC-4042-9C9A-097DAEE05200}</b:Guid>
    <b:Author>
      <b:Author>
        <b:NameList>
          <b:Person>
            <b:Last>Ramadhani</b:Last>
            <b:First>Najwa</b:First>
            <b:Middle>Adhwa</b:Middle>
          </b:Person>
          <b:Person>
            <b:Last>Shakira</b:Last>
            <b:First>Bella</b:First>
            <b:Middle>Ola</b:Middle>
          </b:Person>
          <b:Person>
            <b:Last>Dewi</b:Last>
            <b:First>Tias</b:First>
            <b:Middle>Rahma</b:Middle>
          </b:Person>
          <b:Person>
            <b:Last>Kamila</b:Last>
            <b:First>Dhea</b:First>
            <b:Middle>Nur Jamal</b:Middle>
          </b:Person>
          <b:Person>
            <b:Last>Aisyah</b:Last>
            <b:First>MutiaraIrgi</b:First>
          </b:Person>
        </b:NameList>
      </b:Author>
    </b:Author>
    <b:Title>Analisis deep ecology Arne Naess terhadap pembangunan ibu kota Nusantara untuk melindungi ekosistem dan pembangunan berkelanjutan.</b:Title>
    <b:JournalName>JOURNAL OF GOVERNMENT (Kajian Manajemen Pemerintahan dan Otonomi Daerah)</b:JournalName>
    <b:Year>2024</b:Year>
    <b:Pages>1-20</b:Pages>
    <b:RefOrder>5</b:RefOrder>
  </b:Source>
  <b:Source>
    <b:Tag>Sam16</b:Tag>
    <b:SourceType>JournalArticle</b:SourceType>
    <b:Guid>{3E57D38C-2F68-4A2D-AC38-42B417D93629}</b:Guid>
    <b:Author>
      <b:Author>
        <b:NameList>
          <b:Person>
            <b:Last>Samosir</b:Last>
            <b:First>Dian</b:First>
            <b:Middle>Kristiani</b:Middle>
          </b:Person>
          <b:Person>
            <b:Last>Nurhayati</b:Last>
            <b:First>Iis</b:First>
            <b:Middle>Kurnia</b:Middle>
          </b:Person>
          <b:Person>
            <b:Last>Maulana</b:Last>
            <b:First>Syarif</b:First>
          </b:Person>
        </b:NameList>
      </b:Author>
    </b:Author>
    <b:Title>HEGEMONI PENGGUNAAN BAHASA INGGRIS DALAM SLOGAN PERGURUAN TINGGI (ANALISIS WACANA KRITIS FAIRCLOUGH PADA SLOGAN DUA UNIVERSITAS SWASTA DI KOTA BANDUNG</b:Title>
    <b:JournalName>Jurnal Sosioteknologi</b:JournalName>
    <b:Year>2016</b:Year>
    <b:Pages>124-135</b:Pages>
    <b:RefOrder>6</b:RefOrder>
  </b:Source>
  <b:Source>
    <b:Tag>Nur25</b:Tag>
    <b:SourceType>JournalArticle</b:SourceType>
    <b:Guid>{42CC972A-E64F-4CA1-9D93-F98D6144C595}</b:Guid>
    <b:Author>
      <b:Author>
        <b:NameList>
          <b:Person>
            <b:Last>Nur</b:Last>
            <b:First>Indah</b:First>
            <b:Middle>Yusaria</b:Middle>
          </b:Person>
          <b:Person>
            <b:Last>Dewi</b:Last>
            <b:First>Sari</b:First>
            <b:Middle>Sumitrob</b:Middle>
          </b:Person>
          <b:Person>
            <b:Last>Sri</b:Last>
            <b:First>Rosmalina</b:First>
            <b:Middle>Soejonoc</b:Middle>
          </b:Person>
          <b:Person>
            <b:Last>Lilik</b:Last>
            <b:First>Herawatid</b:First>
          </b:Person>
        </b:NameList>
      </b:Author>
    </b:Author>
    <b:Title>ANALISIS EKOLINGUISTIK PADA PANTUN MELAYU DELI</b:Title>
    <b:JournalName>Jentera: Jurnal Kajian Sastra</b:JournalName>
    <b:Year>2025</b:Year>
    <b:RefOrder>7</b:RefOrder>
  </b:Source>
</b:Sources>
</file>

<file path=customXml/itemProps1.xml><?xml version="1.0" encoding="utf-8"?>
<ds:datastoreItem xmlns:ds="http://schemas.openxmlformats.org/officeDocument/2006/customXml" ds:itemID="{E075CDDE-50CB-41D6-A2C1-699E9DF8068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4065</Words>
  <Characters>23171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ikhwanknanda@gmail.com</cp:lastModifiedBy>
  <cp:revision>2</cp:revision>
  <dcterms:created xsi:type="dcterms:W3CDTF">2026-06-06T03:14:00Z</dcterms:created>
  <dcterms:modified xsi:type="dcterms:W3CDTF">2026-06-06T03:14:00Z</dcterms:modified>
</cp:coreProperties>
</file>