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0518" w14:textId="2AE0A792" w:rsidR="00552BA4" w:rsidRDefault="00552BA4" w:rsidP="00BB4C1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EXPLORING STUDENTS</w:t>
      </w:r>
      <w:r w:rsidR="00E74651">
        <w:rPr>
          <w:rFonts w:ascii="Times New Roman" w:hAnsi="Times New Roman" w:cs="Times New Roman"/>
          <w:b/>
          <w:bCs/>
          <w:sz w:val="24"/>
          <w:szCs w:val="24"/>
          <w:lang w:val="en-GB"/>
        </w:rPr>
        <w:t>’</w:t>
      </w:r>
      <w:r>
        <w:rPr>
          <w:rFonts w:ascii="Times New Roman" w:hAnsi="Times New Roman" w:cs="Times New Roman"/>
          <w:b/>
          <w:bCs/>
          <w:sz w:val="24"/>
          <w:szCs w:val="24"/>
          <w:lang w:val="en-GB"/>
        </w:rPr>
        <w:t xml:space="preserve"> DIFFICULTIES IN WRITING PROCEDURE TEXTS: INSIGHTS FROM SMA AISYIYAH 1 PALEMBANG</w:t>
      </w:r>
    </w:p>
    <w:p w14:paraId="38182237" w14:textId="77777777" w:rsidR="005A55B3" w:rsidRDefault="005A55B3" w:rsidP="00C9330D">
      <w:pPr>
        <w:spacing w:after="0" w:line="240" w:lineRule="auto"/>
        <w:jc w:val="center"/>
        <w:rPr>
          <w:rFonts w:ascii="Times New Roman" w:hAnsi="Times New Roman" w:cs="Times New Roman"/>
          <w:b/>
          <w:bCs/>
          <w:lang w:val="it-IT"/>
        </w:rPr>
      </w:pPr>
    </w:p>
    <w:p w14:paraId="2C17FA73" w14:textId="45BE7EED" w:rsidR="00C9330D" w:rsidRPr="005A55B3" w:rsidRDefault="00C9330D" w:rsidP="00C9330D">
      <w:pPr>
        <w:spacing w:after="0" w:line="240" w:lineRule="auto"/>
        <w:jc w:val="center"/>
        <w:rPr>
          <w:rFonts w:ascii="Times New Roman" w:hAnsi="Times New Roman" w:cs="Times New Roman"/>
          <w:b/>
          <w:bCs/>
          <w:vertAlign w:val="superscript"/>
          <w:lang w:val="it-IT"/>
        </w:rPr>
      </w:pPr>
      <w:r w:rsidRPr="005A55B3">
        <w:rPr>
          <w:rFonts w:ascii="Times New Roman" w:hAnsi="Times New Roman" w:cs="Times New Roman"/>
          <w:b/>
          <w:bCs/>
          <w:lang w:val="it-IT"/>
        </w:rPr>
        <w:t>Sulfa Aprilia</w:t>
      </w:r>
      <w:r w:rsidRPr="005A55B3">
        <w:rPr>
          <w:rFonts w:ascii="Times New Roman" w:hAnsi="Times New Roman" w:cs="Times New Roman"/>
          <w:b/>
          <w:bCs/>
          <w:vertAlign w:val="superscript"/>
          <w:lang w:val="it-IT"/>
        </w:rPr>
        <w:t>1</w:t>
      </w:r>
      <w:r w:rsidRPr="005A55B3">
        <w:rPr>
          <w:rFonts w:ascii="Times New Roman" w:hAnsi="Times New Roman" w:cs="Times New Roman"/>
          <w:b/>
          <w:bCs/>
          <w:lang w:val="it-IT"/>
        </w:rPr>
        <w:t>, Roma Nur Asnita</w:t>
      </w:r>
      <w:r w:rsidRPr="005A55B3">
        <w:rPr>
          <w:rFonts w:ascii="Times New Roman" w:hAnsi="Times New Roman" w:cs="Times New Roman"/>
          <w:b/>
          <w:bCs/>
          <w:vertAlign w:val="superscript"/>
          <w:lang w:val="it-IT"/>
        </w:rPr>
        <w:t>2</w:t>
      </w:r>
      <w:r w:rsidRPr="005A55B3">
        <w:rPr>
          <w:rFonts w:ascii="Times New Roman" w:hAnsi="Times New Roman" w:cs="Times New Roman"/>
          <w:b/>
          <w:bCs/>
          <w:lang w:val="it-IT"/>
        </w:rPr>
        <w:t>, Hariana Amalia</w:t>
      </w:r>
      <w:r w:rsidRPr="005A55B3">
        <w:rPr>
          <w:rFonts w:ascii="Times New Roman" w:hAnsi="Times New Roman" w:cs="Times New Roman"/>
          <w:b/>
          <w:bCs/>
          <w:vertAlign w:val="superscript"/>
          <w:lang w:val="it-IT"/>
        </w:rPr>
        <w:t>3</w:t>
      </w:r>
    </w:p>
    <w:p w14:paraId="346ADFF9" w14:textId="05B13573" w:rsidR="00C9330D" w:rsidRPr="005A55B3" w:rsidRDefault="00C9330D" w:rsidP="00C9330D">
      <w:pPr>
        <w:spacing w:after="0" w:line="240" w:lineRule="auto"/>
        <w:jc w:val="center"/>
        <w:rPr>
          <w:rFonts w:ascii="Times New Roman" w:hAnsi="Times New Roman" w:cs="Times New Roman"/>
          <w:b/>
          <w:bCs/>
          <w:lang w:val="sv-SE"/>
        </w:rPr>
      </w:pPr>
      <w:r w:rsidRPr="005A55B3">
        <w:rPr>
          <w:rFonts w:ascii="Times New Roman" w:hAnsi="Times New Roman" w:cs="Times New Roman"/>
          <w:b/>
          <w:bCs/>
          <w:lang w:val="sv-SE"/>
        </w:rPr>
        <w:t>Universitas Islam Negeri Raden Fatah Palembang</w:t>
      </w:r>
    </w:p>
    <w:p w14:paraId="5E7E876A" w14:textId="1099B481" w:rsidR="00C9330D" w:rsidRPr="005A55B3" w:rsidRDefault="00C9330D" w:rsidP="005A55B3">
      <w:pPr>
        <w:spacing w:line="240" w:lineRule="auto"/>
        <w:jc w:val="center"/>
        <w:rPr>
          <w:rFonts w:ascii="Times New Roman" w:hAnsi="Times New Roman" w:cs="Times New Roman"/>
          <w:b/>
          <w:bCs/>
          <w:lang w:val="sv-SE"/>
        </w:rPr>
      </w:pPr>
      <w:r w:rsidRPr="005A55B3">
        <w:rPr>
          <w:rFonts w:ascii="Times New Roman" w:hAnsi="Times New Roman" w:cs="Times New Roman"/>
          <w:b/>
          <w:bCs/>
          <w:lang w:val="sv-SE"/>
        </w:rPr>
        <w:t>sulfaaprilia@gmail.com, romanurasnita_uin@radenfatah.ac.id, harianaamaliah_uin@radenfatah.ac.id</w:t>
      </w:r>
    </w:p>
    <w:p w14:paraId="01435DC7" w14:textId="77777777" w:rsidR="003D380F" w:rsidRDefault="003D380F" w:rsidP="00BB4C1F">
      <w:pPr>
        <w:spacing w:line="240" w:lineRule="auto"/>
        <w:ind w:left="567" w:right="566"/>
        <w:jc w:val="both"/>
        <w:rPr>
          <w:rFonts w:ascii="Times New Roman" w:hAnsi="Times New Roman" w:cs="Times New Roman"/>
          <w:b/>
          <w:bCs/>
          <w:lang w:val="en-ID"/>
        </w:rPr>
      </w:pPr>
    </w:p>
    <w:p w14:paraId="0BFB7717" w14:textId="77332C9C" w:rsidR="00E74651" w:rsidRPr="00BB4C1F" w:rsidRDefault="00000000" w:rsidP="00BB4C1F">
      <w:pPr>
        <w:spacing w:line="240" w:lineRule="auto"/>
        <w:ind w:left="567" w:right="566"/>
        <w:jc w:val="both"/>
        <w:rPr>
          <w:rFonts w:ascii="Times New Roman" w:hAnsi="Times New Roman" w:cs="Times New Roman"/>
          <w:lang w:val="en-GB"/>
        </w:rPr>
      </w:pPr>
      <w:r w:rsidRPr="00BB4C1F">
        <w:rPr>
          <w:rFonts w:ascii="Times New Roman" w:hAnsi="Times New Roman" w:cs="Times New Roman"/>
          <w:b/>
          <w:bCs/>
          <w:lang w:val="en-ID"/>
        </w:rPr>
        <w:t>ABSTRACT:</w:t>
      </w:r>
      <w:r w:rsidRPr="00BB4C1F">
        <w:rPr>
          <w:rFonts w:ascii="Times New Roman" w:hAnsi="Times New Roman" w:cs="Times New Roman"/>
          <w:b/>
          <w:bCs/>
          <w:vertAlign w:val="superscript"/>
          <w:lang w:val="en-ID"/>
        </w:rPr>
        <w:t xml:space="preserve"> </w:t>
      </w:r>
      <w:r w:rsidR="003D380F">
        <w:rPr>
          <w:rFonts w:ascii="Times New Roman" w:hAnsi="Times New Roman" w:cs="Times New Roman"/>
          <w:lang w:val="en-ID"/>
        </w:rPr>
        <w:t>This study aimed</w:t>
      </w:r>
      <w:r w:rsidR="00E74651" w:rsidRPr="00BB4C1F">
        <w:rPr>
          <w:rFonts w:ascii="Times New Roman" w:hAnsi="Times New Roman" w:cs="Times New Roman"/>
          <w:lang w:val="en-ID"/>
        </w:rPr>
        <w:t xml:space="preserve"> to find out the difficulties encountered by the students in writing procedure </w:t>
      </w:r>
      <w:r w:rsidR="005A55B3" w:rsidRPr="00BB4C1F">
        <w:rPr>
          <w:rFonts w:ascii="Times New Roman" w:hAnsi="Times New Roman" w:cs="Times New Roman"/>
          <w:lang w:val="en-ID"/>
        </w:rPr>
        <w:t>texts</w:t>
      </w:r>
      <w:r w:rsidR="00E74651" w:rsidRPr="00BB4C1F">
        <w:rPr>
          <w:rFonts w:ascii="Times New Roman" w:hAnsi="Times New Roman" w:cs="Times New Roman"/>
          <w:lang w:val="en-ID"/>
        </w:rPr>
        <w:t xml:space="preserve"> at SMA ‘</w:t>
      </w:r>
      <w:proofErr w:type="spellStart"/>
      <w:r w:rsidR="00E74651" w:rsidRPr="00BB4C1F">
        <w:rPr>
          <w:rFonts w:ascii="Times New Roman" w:hAnsi="Times New Roman" w:cs="Times New Roman"/>
          <w:lang w:val="en-ID"/>
        </w:rPr>
        <w:t>Aisyiyah</w:t>
      </w:r>
      <w:proofErr w:type="spellEnd"/>
      <w:r w:rsidR="00E74651" w:rsidRPr="00BB4C1F">
        <w:rPr>
          <w:rFonts w:ascii="Times New Roman" w:hAnsi="Times New Roman" w:cs="Times New Roman"/>
          <w:lang w:val="en-ID"/>
        </w:rPr>
        <w:t xml:space="preserve"> 1 Palembang. Writing is often considered a productive and crucial skill for students' future, yet many learners find it difficult to master due to complex components such as vocabulary, grammar, and sentence structure. This study applied qualitative research with a case study design to investigate the specific phenomena of student challenges in depth. The participants of this study were seven students from the tenth grade, selected by using a purposeful sampling technique, specifically homogeneous sampling.</w:t>
      </w:r>
      <w:r w:rsidR="00E74651" w:rsidRPr="00BB4C1F">
        <w:rPr>
          <w:rFonts w:ascii="Times New Roman" w:hAnsi="Times New Roman" w:cs="Times New Roman"/>
          <w:lang w:val="en-GB"/>
        </w:rPr>
        <w:t xml:space="preserve"> </w:t>
      </w:r>
      <w:r w:rsidR="00E74651" w:rsidRPr="00BB4C1F">
        <w:rPr>
          <w:rFonts w:ascii="Times New Roman" w:hAnsi="Times New Roman" w:cs="Times New Roman"/>
          <w:lang w:val="en-ID"/>
        </w:rPr>
        <w:t xml:space="preserve">Semi-structured interviews were conducted to collect the primary data, which were then </w:t>
      </w:r>
      <w:proofErr w:type="spellStart"/>
      <w:r w:rsidR="00E74651" w:rsidRPr="00BB4C1F">
        <w:rPr>
          <w:rFonts w:ascii="Times New Roman" w:hAnsi="Times New Roman" w:cs="Times New Roman"/>
          <w:lang w:val="en-ID"/>
        </w:rPr>
        <w:t>analyzed</w:t>
      </w:r>
      <w:proofErr w:type="spellEnd"/>
      <w:r w:rsidR="00E74651" w:rsidRPr="00BB4C1F">
        <w:rPr>
          <w:rFonts w:ascii="Times New Roman" w:hAnsi="Times New Roman" w:cs="Times New Roman"/>
          <w:lang w:val="en-ID"/>
        </w:rPr>
        <w:t xml:space="preserve"> by using the thematic analysis procedure. The research findings revealed that there were </w:t>
      </w:r>
      <w:r w:rsidR="007A2288" w:rsidRPr="00BB4C1F">
        <w:rPr>
          <w:rFonts w:ascii="Times New Roman" w:hAnsi="Times New Roman" w:cs="Times New Roman"/>
          <w:lang w:val="en-GB"/>
        </w:rPr>
        <w:t>five</w:t>
      </w:r>
      <w:r w:rsidR="00E74651" w:rsidRPr="00BB4C1F">
        <w:rPr>
          <w:rFonts w:ascii="Times New Roman" w:hAnsi="Times New Roman" w:cs="Times New Roman"/>
          <w:lang w:val="en-ID"/>
        </w:rPr>
        <w:t xml:space="preserve"> major difficulties faced by the students in writing </w:t>
      </w:r>
      <w:r w:rsidR="003D380F">
        <w:rPr>
          <w:rFonts w:ascii="Times New Roman" w:hAnsi="Times New Roman" w:cs="Times New Roman"/>
          <w:lang w:val="en-ID"/>
        </w:rPr>
        <w:t>procedure</w:t>
      </w:r>
      <w:r w:rsidR="00E74651" w:rsidRPr="00BB4C1F">
        <w:rPr>
          <w:rFonts w:ascii="Times New Roman" w:hAnsi="Times New Roman" w:cs="Times New Roman"/>
          <w:lang w:val="en-ID"/>
        </w:rPr>
        <w:t xml:space="preserve"> text. These difficulties included grammatical problems, specifically in determining pronouns, and mechanical problems such as deciding the right spelling for unfamiliar words. Additionally, students struggled with sentence structure when arranging the steps of the procedure, and faced psychological barriers</w:t>
      </w:r>
      <w:r w:rsidR="003D380F">
        <w:rPr>
          <w:rFonts w:ascii="Times New Roman" w:hAnsi="Times New Roman" w:cs="Times New Roman"/>
          <w:lang w:val="en-ID"/>
        </w:rPr>
        <w:t>,</w:t>
      </w:r>
      <w:r w:rsidR="00E74651" w:rsidRPr="00BB4C1F">
        <w:rPr>
          <w:rFonts w:ascii="Times New Roman" w:hAnsi="Times New Roman" w:cs="Times New Roman"/>
          <w:lang w:val="en-ID"/>
        </w:rPr>
        <w:t xml:space="preserve"> including</w:t>
      </w:r>
      <w:r w:rsidR="007A2288" w:rsidRPr="00BB4C1F">
        <w:rPr>
          <w:rFonts w:ascii="Times New Roman" w:hAnsi="Times New Roman" w:cs="Times New Roman"/>
          <w:lang w:val="en-GB"/>
        </w:rPr>
        <w:t xml:space="preserve"> a lack of self-confidence and </w:t>
      </w:r>
      <w:r w:rsidR="00E74651" w:rsidRPr="00BB4C1F">
        <w:rPr>
          <w:rFonts w:ascii="Times New Roman" w:hAnsi="Times New Roman" w:cs="Times New Roman"/>
          <w:lang w:val="en-ID"/>
        </w:rPr>
        <w:t>significant writing anxiety. Problems with the generic structure of the text were also identified. In brief, the tenth-grade students still face diverse challenges in writing, and it is recommended that they improve their comprehension and skills in this specific genre.</w:t>
      </w:r>
    </w:p>
    <w:p w14:paraId="09F5EE7E" w14:textId="3ACB0269" w:rsidR="003D380F" w:rsidRDefault="00000000" w:rsidP="003D380F">
      <w:pPr>
        <w:spacing w:line="240" w:lineRule="auto"/>
        <w:ind w:left="567" w:right="566"/>
        <w:jc w:val="both"/>
        <w:rPr>
          <w:rFonts w:ascii="Times New Roman" w:hAnsi="Times New Roman" w:cs="Times New Roman"/>
          <w:i/>
          <w:iCs/>
          <w:lang w:val="en-GB"/>
        </w:rPr>
      </w:pPr>
      <w:r w:rsidRPr="00BB4C1F">
        <w:rPr>
          <w:rFonts w:ascii="Times New Roman" w:hAnsi="Times New Roman" w:cs="Times New Roman"/>
          <w:b/>
          <w:bCs/>
          <w:lang w:val="en-GB"/>
        </w:rPr>
        <w:t xml:space="preserve">Keywords: </w:t>
      </w:r>
      <w:r w:rsidR="003D380F">
        <w:rPr>
          <w:rFonts w:ascii="Times New Roman" w:hAnsi="Times New Roman" w:cs="Times New Roman"/>
          <w:i/>
          <w:iCs/>
          <w:lang w:val="en-GB"/>
        </w:rPr>
        <w:t>d</w:t>
      </w:r>
      <w:r w:rsidRPr="00BB4C1F">
        <w:rPr>
          <w:rFonts w:ascii="Times New Roman" w:hAnsi="Times New Roman" w:cs="Times New Roman"/>
          <w:i/>
          <w:iCs/>
          <w:lang w:val="en-GB"/>
        </w:rPr>
        <w:t>ifficulty;</w:t>
      </w:r>
      <w:r w:rsidR="00D46243" w:rsidRPr="00BB4C1F">
        <w:rPr>
          <w:rFonts w:ascii="Times New Roman" w:hAnsi="Times New Roman" w:cs="Times New Roman"/>
          <w:i/>
          <w:iCs/>
          <w:lang w:val="en-GB"/>
        </w:rPr>
        <w:t xml:space="preserve"> </w:t>
      </w:r>
      <w:r w:rsidR="003D380F">
        <w:rPr>
          <w:rFonts w:ascii="Times New Roman" w:hAnsi="Times New Roman" w:cs="Times New Roman"/>
          <w:i/>
          <w:iCs/>
          <w:lang w:val="en-GB"/>
        </w:rPr>
        <w:t>p</w:t>
      </w:r>
      <w:r w:rsidRPr="00BB4C1F">
        <w:rPr>
          <w:rFonts w:ascii="Times New Roman" w:hAnsi="Times New Roman" w:cs="Times New Roman"/>
          <w:i/>
          <w:iCs/>
          <w:lang w:val="en-GB"/>
        </w:rPr>
        <w:t xml:space="preserve">rocedure text; </w:t>
      </w:r>
      <w:r w:rsidR="003D380F">
        <w:rPr>
          <w:rFonts w:ascii="Times New Roman" w:hAnsi="Times New Roman" w:cs="Times New Roman"/>
          <w:i/>
          <w:iCs/>
          <w:lang w:val="en-GB"/>
        </w:rPr>
        <w:t>w</w:t>
      </w:r>
      <w:r w:rsidRPr="00BB4C1F">
        <w:rPr>
          <w:rFonts w:ascii="Times New Roman" w:hAnsi="Times New Roman" w:cs="Times New Roman"/>
          <w:i/>
          <w:iCs/>
          <w:lang w:val="en-GB"/>
        </w:rPr>
        <w:t>riting</w:t>
      </w:r>
    </w:p>
    <w:p w14:paraId="43ED832F" w14:textId="09CE7300" w:rsidR="003D380F" w:rsidRPr="003D380F" w:rsidRDefault="003D380F" w:rsidP="003D380F">
      <w:pPr>
        <w:spacing w:line="240" w:lineRule="auto"/>
        <w:ind w:right="95"/>
        <w:jc w:val="both"/>
        <w:rPr>
          <w:rFonts w:ascii="Times New Roman" w:hAnsi="Times New Roman" w:cs="Times New Roman"/>
          <w:i/>
          <w:iCs/>
          <w:lang w:val="en-GB"/>
        </w:rPr>
      </w:pPr>
      <w:r>
        <w:rPr>
          <w:rFonts w:ascii="Times New Roman" w:hAnsi="Times New Roman" w:cs="Times New Roman"/>
          <w:i/>
          <w:iCs/>
          <w:noProof/>
          <w:lang w:val="en-GB"/>
        </w:rPr>
        <w:drawing>
          <wp:inline distT="0" distB="0" distL="0" distR="0" wp14:anchorId="39DBF7EF" wp14:editId="46C37194">
            <wp:extent cx="5480685" cy="42545"/>
            <wp:effectExtent l="0" t="0" r="5715" b="0"/>
            <wp:docPr id="20738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685" cy="42545"/>
                    </a:xfrm>
                    <a:prstGeom prst="rect">
                      <a:avLst/>
                    </a:prstGeom>
                    <a:noFill/>
                  </pic:spPr>
                </pic:pic>
              </a:graphicData>
            </a:graphic>
          </wp:inline>
        </w:drawing>
      </w:r>
    </w:p>
    <w:p w14:paraId="79547CCB" w14:textId="0FE79FE3" w:rsidR="009A1BFB" w:rsidRDefault="0027204D" w:rsidP="003D380F">
      <w:pPr>
        <w:spacing w:line="240" w:lineRule="auto"/>
        <w:jc w:val="center"/>
        <w:rPr>
          <w:rFonts w:ascii="Times New Roman" w:hAnsi="Times New Roman" w:cs="Times New Roman"/>
          <w:b/>
          <w:bCs/>
          <w:sz w:val="24"/>
          <w:szCs w:val="24"/>
          <w:lang w:val="en-ID"/>
        </w:rPr>
      </w:pPr>
      <w:r w:rsidRPr="0027204D">
        <w:rPr>
          <w:rFonts w:ascii="Times New Roman" w:hAnsi="Times New Roman" w:cs="Times New Roman"/>
          <w:b/>
          <w:bCs/>
          <w:sz w:val="24"/>
          <w:szCs w:val="24"/>
          <w:lang w:val="en-ID"/>
        </w:rPr>
        <w:t>MEN</w:t>
      </w:r>
      <w:r>
        <w:rPr>
          <w:rFonts w:ascii="Times New Roman" w:hAnsi="Times New Roman" w:cs="Times New Roman"/>
          <w:b/>
          <w:bCs/>
          <w:sz w:val="24"/>
          <w:szCs w:val="24"/>
          <w:lang w:val="en-ID"/>
        </w:rPr>
        <w:t>GEKSPLOR</w:t>
      </w:r>
      <w:r w:rsidRPr="0027204D">
        <w:rPr>
          <w:rFonts w:ascii="Times New Roman" w:hAnsi="Times New Roman" w:cs="Times New Roman"/>
          <w:b/>
          <w:bCs/>
          <w:sz w:val="24"/>
          <w:szCs w:val="24"/>
          <w:lang w:val="en-ID"/>
        </w:rPr>
        <w:t xml:space="preserve"> KESULITAN SISWA DALAM MENULIS TEKS </w:t>
      </w:r>
      <w:r w:rsidR="005A55B3">
        <w:rPr>
          <w:rFonts w:ascii="Times New Roman" w:hAnsi="Times New Roman" w:cs="Times New Roman"/>
          <w:b/>
          <w:bCs/>
          <w:sz w:val="24"/>
          <w:szCs w:val="24"/>
          <w:lang w:val="en-ID"/>
        </w:rPr>
        <w:t>PROS</w:t>
      </w:r>
      <w:r w:rsidRPr="0027204D">
        <w:rPr>
          <w:rFonts w:ascii="Times New Roman" w:hAnsi="Times New Roman" w:cs="Times New Roman"/>
          <w:b/>
          <w:bCs/>
          <w:sz w:val="24"/>
          <w:szCs w:val="24"/>
          <w:lang w:val="en-ID"/>
        </w:rPr>
        <w:t>EDUR: TEMUAN DARI SMA AISYIYAH 1 PALEMBANG</w:t>
      </w:r>
    </w:p>
    <w:p w14:paraId="56FB0672" w14:textId="77777777" w:rsidR="003D380F" w:rsidRPr="003D380F" w:rsidRDefault="003D380F" w:rsidP="003D380F">
      <w:pPr>
        <w:spacing w:line="240" w:lineRule="auto"/>
        <w:jc w:val="center"/>
        <w:rPr>
          <w:rFonts w:ascii="Times New Roman" w:hAnsi="Times New Roman" w:cs="Times New Roman"/>
          <w:b/>
          <w:bCs/>
          <w:sz w:val="24"/>
          <w:szCs w:val="24"/>
          <w:lang w:val="en-ID"/>
        </w:rPr>
      </w:pPr>
    </w:p>
    <w:p w14:paraId="66D4664A" w14:textId="6A47E470" w:rsidR="009A1BFB" w:rsidRPr="003D380F" w:rsidRDefault="00000000" w:rsidP="003D380F">
      <w:pPr>
        <w:spacing w:line="240" w:lineRule="auto"/>
        <w:ind w:left="567" w:right="379"/>
        <w:jc w:val="both"/>
        <w:rPr>
          <w:rFonts w:ascii="Times New Roman" w:hAnsi="Times New Roman" w:cs="Times New Roman"/>
          <w:i/>
          <w:iCs/>
          <w:lang w:val="id-ID"/>
        </w:rPr>
      </w:pPr>
      <w:r w:rsidRPr="003D380F">
        <w:rPr>
          <w:rFonts w:ascii="Times New Roman" w:hAnsi="Times New Roman" w:cs="Times New Roman"/>
          <w:b/>
          <w:bCs/>
          <w:lang w:val="id-ID"/>
        </w:rPr>
        <w:t xml:space="preserve">ABSTRAK: </w:t>
      </w:r>
      <w:r w:rsidR="00E74651" w:rsidRPr="003D380F">
        <w:rPr>
          <w:rFonts w:ascii="Times New Roman" w:hAnsi="Times New Roman" w:cs="Times New Roman"/>
          <w:lang w:val="id-ID"/>
        </w:rPr>
        <w:t xml:space="preserve">Tujuan dari penelitian ini adalah untuk mengetahui kesulitan-kesulitan yang dihadapi oleh siswa dalam menulis teks prosedur di SMA ‘Aisyiyah 1 Palembang. Menulis sering kali dianggap sebagai keterampilan produktif yang krusial bagi masa depan siswa, namun banyak pelajar merasa kesulitan untuk menguasainya karena komponen yang kompleks seperti kosakata, tata bahasa, dan struktur kalimat. Penelitian ini menerapkan metode penelitian kualitatif dengan desain studi kasus untuk menyelidiki fenomena spesifik mengenai tantangan siswa secara mendalam. Partisipan dalam penelitian ini adalah tujuh orang siswa kelas sepuluh yang dipilih dengan menggunakan teknik </w:t>
      </w:r>
      <w:r w:rsidR="00E74651" w:rsidRPr="003D380F">
        <w:rPr>
          <w:rFonts w:ascii="Times New Roman" w:hAnsi="Times New Roman" w:cs="Times New Roman"/>
          <w:i/>
          <w:iCs/>
          <w:lang w:val="id-ID"/>
        </w:rPr>
        <w:t>purposeful sampling</w:t>
      </w:r>
      <w:r w:rsidR="00E74651" w:rsidRPr="003D380F">
        <w:rPr>
          <w:rFonts w:ascii="Times New Roman" w:hAnsi="Times New Roman" w:cs="Times New Roman"/>
          <w:lang w:val="id-ID"/>
        </w:rPr>
        <w:t xml:space="preserve">, khususnya </w:t>
      </w:r>
      <w:r w:rsidR="00E74651" w:rsidRPr="003D380F">
        <w:rPr>
          <w:rFonts w:ascii="Times New Roman" w:hAnsi="Times New Roman" w:cs="Times New Roman"/>
          <w:i/>
          <w:iCs/>
          <w:lang w:val="id-ID"/>
        </w:rPr>
        <w:t xml:space="preserve">homogeneous sampling.  </w:t>
      </w:r>
      <w:r w:rsidR="00E74651" w:rsidRPr="003D380F">
        <w:rPr>
          <w:rFonts w:ascii="Times New Roman" w:hAnsi="Times New Roman" w:cs="Times New Roman"/>
          <w:lang w:val="id-ID"/>
        </w:rPr>
        <w:t xml:space="preserve">Wawancara semi-terstruktur dilakukan untuk mengumpulkan data utama, yang kemudian dianalisis dengan menggunakan prosedur analisis tematik. Temuan penelitian mengungkapkan bahwa terdapat </w:t>
      </w:r>
      <w:r w:rsidR="007A2288" w:rsidRPr="003D380F">
        <w:rPr>
          <w:rFonts w:ascii="Times New Roman" w:hAnsi="Times New Roman" w:cs="Times New Roman"/>
          <w:lang w:val="id-ID"/>
        </w:rPr>
        <w:t>lima</w:t>
      </w:r>
      <w:r w:rsidR="00E74651" w:rsidRPr="003D380F">
        <w:rPr>
          <w:rFonts w:ascii="Times New Roman" w:hAnsi="Times New Roman" w:cs="Times New Roman"/>
          <w:lang w:val="id-ID"/>
        </w:rPr>
        <w:t xml:space="preserve"> kesulitan utama yang dihadapi siswa dalam menulis teks prosedur. Kesulitan-kesulitan tersebut meliputi masalah tata bahasa, khususnya dalam menentukan kata ganti (</w:t>
      </w:r>
      <w:r w:rsidR="00E74651" w:rsidRPr="003D380F">
        <w:rPr>
          <w:rFonts w:ascii="Times New Roman" w:hAnsi="Times New Roman" w:cs="Times New Roman"/>
          <w:i/>
          <w:iCs/>
          <w:lang w:val="id-ID"/>
        </w:rPr>
        <w:t>pronouns</w:t>
      </w:r>
      <w:r w:rsidR="00E74651" w:rsidRPr="003D380F">
        <w:rPr>
          <w:rFonts w:ascii="Times New Roman" w:hAnsi="Times New Roman" w:cs="Times New Roman"/>
          <w:lang w:val="id-ID"/>
        </w:rPr>
        <w:t>), dan masalah mekanis seperti menentukan ejaan yang tepat untuk kata-kata yang tidak dikenal. Selain itu, siswa berjuang dengan struktur kalimat saat menyusun langkah-langkah prosedur, serta menghadapi hambatan psikologis termasuk kurangnya rasa percaya diri dan kecemasan menulis yang signifikan. Masalah terkait struktur generik (</w:t>
      </w:r>
      <w:r w:rsidR="00E74651" w:rsidRPr="003D380F">
        <w:rPr>
          <w:rFonts w:ascii="Times New Roman" w:hAnsi="Times New Roman" w:cs="Times New Roman"/>
          <w:i/>
          <w:iCs/>
          <w:lang w:val="id-ID"/>
        </w:rPr>
        <w:t>generic structure</w:t>
      </w:r>
      <w:r w:rsidR="00E74651" w:rsidRPr="003D380F">
        <w:rPr>
          <w:rFonts w:ascii="Times New Roman" w:hAnsi="Times New Roman" w:cs="Times New Roman"/>
          <w:lang w:val="id-ID"/>
        </w:rPr>
        <w:t xml:space="preserve">) dari teks juga teridentifikasi dalam penelitian ini. Singkatnya, siswa kelas sepuluh masih menghadapi </w:t>
      </w:r>
      <w:r w:rsidR="00E74651" w:rsidRPr="003D380F">
        <w:rPr>
          <w:rFonts w:ascii="Times New Roman" w:hAnsi="Times New Roman" w:cs="Times New Roman"/>
          <w:lang w:val="id-ID"/>
        </w:rPr>
        <w:lastRenderedPageBreak/>
        <w:t>beragam tantangan dalam menulis, dan disarankan agar mereka meningkatkan pemahaman serta keterampilan mereka dalam genre teks khusus ini.</w:t>
      </w:r>
    </w:p>
    <w:p w14:paraId="5322EB69" w14:textId="01E9BF83" w:rsidR="009A1BFB" w:rsidRPr="003D380F" w:rsidRDefault="00000000" w:rsidP="003D380F">
      <w:pPr>
        <w:spacing w:line="240" w:lineRule="auto"/>
        <w:ind w:left="567" w:right="379"/>
        <w:jc w:val="both"/>
        <w:rPr>
          <w:rFonts w:ascii="Times New Roman" w:hAnsi="Times New Roman" w:cs="Times New Roman"/>
          <w:b/>
          <w:bCs/>
          <w:lang w:val="sv-SE"/>
        </w:rPr>
      </w:pPr>
      <w:r w:rsidRPr="003D380F">
        <w:rPr>
          <w:rFonts w:ascii="Times New Roman" w:hAnsi="Times New Roman" w:cs="Times New Roman"/>
          <w:b/>
          <w:bCs/>
          <w:lang w:val="id-ID"/>
        </w:rPr>
        <w:t xml:space="preserve">Kata Kunci: </w:t>
      </w:r>
      <w:r w:rsidR="003D380F">
        <w:rPr>
          <w:rFonts w:ascii="Times New Roman" w:hAnsi="Times New Roman" w:cs="Times New Roman"/>
          <w:i/>
          <w:iCs/>
          <w:lang w:val="id-ID"/>
        </w:rPr>
        <w:t>k</w:t>
      </w:r>
      <w:r w:rsidRPr="003D380F">
        <w:rPr>
          <w:rFonts w:ascii="Times New Roman" w:hAnsi="Times New Roman" w:cs="Times New Roman"/>
          <w:i/>
          <w:iCs/>
          <w:lang w:val="id-ID"/>
        </w:rPr>
        <w:t>esulitan</w:t>
      </w:r>
      <w:r w:rsidR="003D380F">
        <w:rPr>
          <w:rFonts w:ascii="Times New Roman" w:hAnsi="Times New Roman" w:cs="Times New Roman"/>
          <w:i/>
          <w:iCs/>
          <w:lang w:val="id-ID"/>
        </w:rPr>
        <w:t>,</w:t>
      </w:r>
      <w:r w:rsidRPr="003D380F">
        <w:rPr>
          <w:rFonts w:ascii="Times New Roman" w:hAnsi="Times New Roman" w:cs="Times New Roman"/>
          <w:i/>
          <w:iCs/>
          <w:lang w:val="id-ID"/>
        </w:rPr>
        <w:t xml:space="preserve"> </w:t>
      </w:r>
      <w:r w:rsidR="003D380F">
        <w:rPr>
          <w:rFonts w:ascii="Times New Roman" w:hAnsi="Times New Roman" w:cs="Times New Roman"/>
          <w:i/>
          <w:iCs/>
          <w:lang w:val="id-ID"/>
        </w:rPr>
        <w:t>t</w:t>
      </w:r>
      <w:r w:rsidRPr="003D380F">
        <w:rPr>
          <w:rFonts w:ascii="Times New Roman" w:hAnsi="Times New Roman" w:cs="Times New Roman"/>
          <w:i/>
          <w:iCs/>
          <w:lang w:val="id-ID"/>
        </w:rPr>
        <w:t>eks prosedur</w:t>
      </w:r>
      <w:r w:rsidR="003D380F">
        <w:rPr>
          <w:rFonts w:ascii="Times New Roman" w:hAnsi="Times New Roman" w:cs="Times New Roman"/>
          <w:i/>
          <w:iCs/>
          <w:lang w:val="id-ID"/>
        </w:rPr>
        <w:t>,</w:t>
      </w:r>
      <w:r w:rsidRPr="003D380F">
        <w:rPr>
          <w:rFonts w:ascii="Times New Roman" w:hAnsi="Times New Roman" w:cs="Times New Roman"/>
          <w:i/>
          <w:iCs/>
          <w:lang w:val="id-ID"/>
        </w:rPr>
        <w:t xml:space="preserve"> </w:t>
      </w:r>
      <w:r w:rsidR="003D380F">
        <w:rPr>
          <w:rFonts w:ascii="Times New Roman" w:hAnsi="Times New Roman" w:cs="Times New Roman"/>
          <w:i/>
          <w:iCs/>
          <w:lang w:val="id-ID"/>
        </w:rPr>
        <w:t>m</w:t>
      </w:r>
      <w:r w:rsidRPr="003D380F">
        <w:rPr>
          <w:rFonts w:ascii="Times New Roman" w:hAnsi="Times New Roman" w:cs="Times New Roman"/>
          <w:i/>
          <w:iCs/>
          <w:lang w:val="id-ID"/>
        </w:rPr>
        <w:t>enulis</w:t>
      </w:r>
    </w:p>
    <w:p w14:paraId="53D9CE2A" w14:textId="77777777" w:rsidR="003D380F" w:rsidRDefault="003D380F">
      <w:pPr>
        <w:spacing w:line="278" w:lineRule="auto"/>
        <w:rPr>
          <w:rFonts w:ascii="Times New Roman" w:hAnsi="Times New Roman" w:cs="Times New Roman"/>
          <w:b/>
          <w:bCs/>
          <w:lang w:val="sv-SE"/>
        </w:rPr>
      </w:pPr>
      <w:r>
        <w:rPr>
          <w:rFonts w:ascii="Times New Roman" w:hAnsi="Times New Roman" w:cs="Times New Roman"/>
          <w:b/>
          <w:bCs/>
          <w:lang w:val="sv-SE"/>
        </w:rPr>
        <w:br w:type="page"/>
      </w:r>
    </w:p>
    <w:p w14:paraId="79B35A2E" w14:textId="7F64A9FA" w:rsidR="009A1BFB" w:rsidRPr="005A55B3" w:rsidRDefault="00000000">
      <w:pPr>
        <w:jc w:val="both"/>
        <w:rPr>
          <w:rFonts w:ascii="Times New Roman" w:hAnsi="Times New Roman" w:cs="Times New Roman"/>
          <w:b/>
          <w:bCs/>
          <w:lang w:val="en-ID"/>
        </w:rPr>
      </w:pPr>
      <w:r w:rsidRPr="005A55B3">
        <w:rPr>
          <w:rFonts w:ascii="Times New Roman" w:hAnsi="Times New Roman" w:cs="Times New Roman"/>
          <w:b/>
          <w:bCs/>
          <w:lang w:val="en-ID"/>
        </w:rPr>
        <w:lastRenderedPageBreak/>
        <w:t>INTRODUCTION</w:t>
      </w:r>
    </w:p>
    <w:p w14:paraId="391FC0D1" w14:textId="2655780D" w:rsidR="003D380F" w:rsidRPr="003D380F" w:rsidRDefault="003D380F" w:rsidP="003D380F">
      <w:pPr>
        <w:keepNext/>
        <w:framePr w:dropCap="drop" w:lines="2" w:wrap="around" w:vAnchor="text" w:hAnchor="text"/>
        <w:spacing w:after="0" w:line="551" w:lineRule="exact"/>
        <w:ind w:firstLine="720"/>
        <w:jc w:val="both"/>
        <w:textAlignment w:val="baseline"/>
        <w:rPr>
          <w:rFonts w:ascii="Times New Roman" w:hAnsi="Times New Roman" w:cs="Times New Roman"/>
          <w:position w:val="-6"/>
          <w:sz w:val="70"/>
          <w:szCs w:val="24"/>
          <w:lang w:val="en-ID"/>
        </w:rPr>
      </w:pPr>
      <w:r w:rsidRPr="003D380F">
        <w:rPr>
          <w:rFonts w:ascii="Times New Roman" w:hAnsi="Times New Roman" w:cs="Times New Roman"/>
          <w:position w:val="-6"/>
          <w:sz w:val="70"/>
          <w:szCs w:val="24"/>
          <w:lang w:val="en-ID"/>
        </w:rPr>
        <w:t>I</w:t>
      </w:r>
    </w:p>
    <w:p w14:paraId="23C45B30" w14:textId="60E0ACE3" w:rsidR="000B1DE0" w:rsidRPr="000B1DE0" w:rsidRDefault="005A55B3" w:rsidP="003D380F">
      <w:pPr>
        <w:snapToGrid w:val="0"/>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ID"/>
        </w:rPr>
        <w:t>n Indonesian</w:t>
      </w:r>
      <w:r w:rsidR="000B1DE0" w:rsidRPr="005A55B3">
        <w:rPr>
          <w:rFonts w:ascii="Times New Roman" w:hAnsi="Times New Roman" w:cs="Times New Roman"/>
          <w:sz w:val="24"/>
          <w:szCs w:val="24"/>
          <w:lang w:val="en-ID"/>
        </w:rPr>
        <w:t xml:space="preserve"> schools, learning English formally requires students to acquire four primary skills: speaking, listening, reading, and writing. Writing has traditionally been perceived as a difficult skill to master. It is the act of expressing thoughts and opinions in a readable format through the strategic use of letters, punctuation, and spaces. Mastery of language basics—specifically vocabulary, grammar, punctuation, and sentence structure—is essential for writing effectively. According to </w:t>
      </w:r>
      <w:proofErr w:type="spellStart"/>
      <w:r w:rsidR="000B1DE0" w:rsidRPr="005A55B3">
        <w:rPr>
          <w:rFonts w:ascii="Times New Roman" w:hAnsi="Times New Roman" w:cs="Times New Roman"/>
          <w:sz w:val="24"/>
          <w:szCs w:val="24"/>
          <w:lang w:val="en-ID"/>
        </w:rPr>
        <w:t>Anjayani</w:t>
      </w:r>
      <w:proofErr w:type="spellEnd"/>
      <w:r w:rsidR="000B1DE0" w:rsidRPr="005A55B3">
        <w:rPr>
          <w:rFonts w:ascii="Times New Roman" w:hAnsi="Times New Roman" w:cs="Times New Roman"/>
          <w:sz w:val="24"/>
          <w:szCs w:val="24"/>
          <w:lang w:val="en-ID"/>
        </w:rPr>
        <w:t xml:space="preserve"> (2016), writing involves developing and maintaining written language to express an author's ideas and messages through appropriate grammatical structures.</w:t>
      </w:r>
      <w:r w:rsidR="000B1DE0">
        <w:rPr>
          <w:rFonts w:ascii="Times New Roman" w:hAnsi="Times New Roman" w:cs="Times New Roman"/>
          <w:sz w:val="24"/>
          <w:szCs w:val="24"/>
          <w:lang w:val="en-GB"/>
        </w:rPr>
        <w:t xml:space="preserve"> </w:t>
      </w:r>
      <w:r w:rsidR="000B1DE0" w:rsidRPr="005A55B3">
        <w:rPr>
          <w:rFonts w:ascii="Times New Roman" w:hAnsi="Times New Roman" w:cs="Times New Roman"/>
          <w:sz w:val="24"/>
          <w:szCs w:val="24"/>
          <w:lang w:val="en-ID"/>
        </w:rPr>
        <w:t xml:space="preserve">In addition, writing was a productive skill, </w:t>
      </w:r>
      <w:r>
        <w:rPr>
          <w:rFonts w:ascii="Times New Roman" w:hAnsi="Times New Roman" w:cs="Times New Roman"/>
          <w:sz w:val="24"/>
          <w:szCs w:val="24"/>
          <w:lang w:val="en-ID"/>
        </w:rPr>
        <w:t>which,</w:t>
      </w:r>
      <w:r w:rsidR="000B1DE0" w:rsidRPr="005A55B3">
        <w:rPr>
          <w:rFonts w:ascii="Times New Roman" w:hAnsi="Times New Roman" w:cs="Times New Roman"/>
          <w:sz w:val="24"/>
          <w:szCs w:val="24"/>
          <w:lang w:val="en-ID"/>
        </w:rPr>
        <w:t xml:space="preserve"> despite its significance, was a difficult skill to learn. According to Huy (2015), writing was always </w:t>
      </w:r>
      <w:r w:rsidR="003D380F" w:rsidRPr="005A55B3">
        <w:rPr>
          <w:rFonts w:ascii="Times New Roman" w:hAnsi="Times New Roman" w:cs="Times New Roman"/>
          <w:sz w:val="24"/>
          <w:szCs w:val="24"/>
          <w:lang w:val="en-ID"/>
        </w:rPr>
        <w:t>considered</w:t>
      </w:r>
      <w:r w:rsidR="000B1DE0" w:rsidRPr="005A55B3">
        <w:rPr>
          <w:rFonts w:ascii="Times New Roman" w:hAnsi="Times New Roman" w:cs="Times New Roman"/>
          <w:sz w:val="24"/>
          <w:szCs w:val="24"/>
          <w:lang w:val="en-ID"/>
        </w:rPr>
        <w:t xml:space="preserve"> as one of the crucial parts for students' future.</w:t>
      </w:r>
    </w:p>
    <w:p w14:paraId="01F095BA" w14:textId="26BEB956" w:rsidR="000853AA" w:rsidRPr="000853AA" w:rsidRDefault="000B1DE0" w:rsidP="003D380F">
      <w:pPr>
        <w:snapToGrid w:val="0"/>
        <w:spacing w:after="0" w:line="240" w:lineRule="auto"/>
        <w:ind w:firstLine="720"/>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 xml:space="preserve">Based on the </w:t>
      </w:r>
      <w:r w:rsidRPr="005A55B3">
        <w:rPr>
          <w:rFonts w:ascii="Times New Roman" w:hAnsi="Times New Roman" w:cs="Times New Roman"/>
          <w:i/>
          <w:iCs/>
          <w:sz w:val="24"/>
          <w:szCs w:val="24"/>
          <w:lang w:val="en-ID"/>
        </w:rPr>
        <w:t xml:space="preserve">Alur Tujuan </w:t>
      </w:r>
      <w:proofErr w:type="spellStart"/>
      <w:r w:rsidRPr="005A55B3">
        <w:rPr>
          <w:rFonts w:ascii="Times New Roman" w:hAnsi="Times New Roman" w:cs="Times New Roman"/>
          <w:i/>
          <w:iCs/>
          <w:sz w:val="24"/>
          <w:szCs w:val="24"/>
          <w:lang w:val="en-ID"/>
        </w:rPr>
        <w:t>Pembelajaran</w:t>
      </w:r>
      <w:proofErr w:type="spellEnd"/>
      <w:r w:rsidRPr="005A55B3">
        <w:rPr>
          <w:rFonts w:ascii="Times New Roman" w:hAnsi="Times New Roman" w:cs="Times New Roman"/>
          <w:sz w:val="24"/>
          <w:szCs w:val="24"/>
          <w:lang w:val="en-ID"/>
        </w:rPr>
        <w:t xml:space="preserve"> (ATP) of the </w:t>
      </w:r>
      <w:proofErr w:type="spellStart"/>
      <w:r w:rsidRPr="005A55B3">
        <w:rPr>
          <w:rFonts w:ascii="Times New Roman" w:hAnsi="Times New Roman" w:cs="Times New Roman"/>
          <w:i/>
          <w:iCs/>
          <w:sz w:val="24"/>
          <w:szCs w:val="24"/>
          <w:lang w:val="en-ID"/>
        </w:rPr>
        <w:t>Kurikulum</w:t>
      </w:r>
      <w:proofErr w:type="spellEnd"/>
      <w:r w:rsidRPr="005A55B3">
        <w:rPr>
          <w:rFonts w:ascii="Times New Roman" w:hAnsi="Times New Roman" w:cs="Times New Roman"/>
          <w:i/>
          <w:iCs/>
          <w:sz w:val="24"/>
          <w:szCs w:val="24"/>
          <w:lang w:val="en-ID"/>
        </w:rPr>
        <w:t xml:space="preserve"> Merdeka</w:t>
      </w:r>
      <w:r w:rsidRPr="005A55B3">
        <w:rPr>
          <w:rFonts w:ascii="Times New Roman" w:hAnsi="Times New Roman" w:cs="Times New Roman"/>
          <w:sz w:val="24"/>
          <w:szCs w:val="24"/>
          <w:lang w:val="en-ID"/>
        </w:rPr>
        <w:t xml:space="preserve"> for Senior High Schools, one of the key genres studied is the procedure text. A procedure text provides steps, processes, or instructions on how to make or operate something. Susanti (2015) notes that the goal of these texts is to provide sequenced information so that individuals can perform tasks appropriately, safely, and efficiently.</w:t>
      </w:r>
      <w:r w:rsidR="000853AA">
        <w:rPr>
          <w:rFonts w:ascii="Times New Roman" w:hAnsi="Times New Roman" w:cs="Times New Roman"/>
          <w:sz w:val="24"/>
          <w:szCs w:val="24"/>
          <w:lang w:val="en-GB"/>
        </w:rPr>
        <w:t xml:space="preserve"> </w:t>
      </w:r>
      <w:r w:rsidR="000853AA" w:rsidRPr="005A55B3">
        <w:rPr>
          <w:rFonts w:ascii="Times New Roman" w:hAnsi="Times New Roman" w:cs="Times New Roman"/>
          <w:sz w:val="24"/>
          <w:szCs w:val="24"/>
          <w:lang w:val="en-ID"/>
        </w:rPr>
        <w:t>To achieve this goal, the text must follow a specific generic structure consisting of the goal, materials, and steps (Anderson &amp; Anderson, 2003). Moreover, it requires the precise use of imperative verbs and temporal connectives to ensure clarity. As highlighted by Knapp and Watkins (2005), the primary function of procedural language is to direct the reader through a process, making the logical organization of ideas a critical element for students to master.</w:t>
      </w:r>
    </w:p>
    <w:p w14:paraId="4D00C9E7" w14:textId="0187E6BC" w:rsidR="009A1BFB" w:rsidRDefault="000853AA" w:rsidP="003D380F">
      <w:pPr>
        <w:snapToGrid w:val="0"/>
        <w:spacing w:after="0" w:line="240" w:lineRule="auto"/>
        <w:ind w:firstLine="720"/>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However, students often encounter significant difficulties with this genre. An informal interview with an English teacher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revealed that many tenth-grade students struggle with drafting procedural texts. </w:t>
      </w:r>
      <w:r w:rsidR="005A55B3">
        <w:rPr>
          <w:rFonts w:ascii="Times New Roman" w:hAnsi="Times New Roman" w:cs="Times New Roman"/>
          <w:sz w:val="24"/>
          <w:szCs w:val="24"/>
          <w:lang w:val="en-ID"/>
        </w:rPr>
        <w:t>Lack of vocabulary and poor grammar mastery often lead to these challenges, prompting</w:t>
      </w:r>
      <w:r w:rsidRPr="005A55B3">
        <w:rPr>
          <w:rFonts w:ascii="Times New Roman" w:hAnsi="Times New Roman" w:cs="Times New Roman"/>
          <w:sz w:val="24"/>
          <w:szCs w:val="24"/>
          <w:lang w:val="en-ID"/>
        </w:rPr>
        <w:t xml:space="preserve"> some students to copy content from the internet. Consequently, identifying the specific difficulties students face in writing procedure texts is the primary focus of this research.</w:t>
      </w:r>
    </w:p>
    <w:p w14:paraId="2D0C51B1" w14:textId="77777777" w:rsidR="003D380F" w:rsidRPr="000853AA" w:rsidRDefault="003D380F" w:rsidP="003D380F">
      <w:pPr>
        <w:snapToGrid w:val="0"/>
        <w:spacing w:after="0" w:line="240" w:lineRule="auto"/>
        <w:ind w:firstLine="720"/>
        <w:jc w:val="both"/>
        <w:rPr>
          <w:rFonts w:ascii="Times New Roman" w:hAnsi="Times New Roman" w:cs="Times New Roman"/>
          <w:sz w:val="24"/>
          <w:szCs w:val="24"/>
          <w:lang w:val="en-GB"/>
        </w:rPr>
      </w:pPr>
    </w:p>
    <w:p w14:paraId="0EDC29FE" w14:textId="77777777"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METHODOLOGY</w:t>
      </w:r>
    </w:p>
    <w:p w14:paraId="383C589E" w14:textId="36E9FE6E" w:rsidR="009A1BFB" w:rsidRDefault="00000000" w:rsidP="00EA3035">
      <w:pPr>
        <w:spacing w:line="240" w:lineRule="auto"/>
        <w:ind w:hanging="284"/>
        <w:jc w:val="both"/>
        <w:rPr>
          <w:rFonts w:ascii="Times New Roman" w:hAnsi="Times New Roman" w:cs="Times New Roman"/>
          <w:sz w:val="24"/>
          <w:szCs w:val="24"/>
          <w:lang w:val="en-GB"/>
        </w:rPr>
      </w:pPr>
      <w:r w:rsidRPr="005A55B3">
        <w:rPr>
          <w:rFonts w:ascii="Times New Roman" w:hAnsi="Times New Roman" w:cs="Times New Roman"/>
          <w:b/>
          <w:bCs/>
          <w:sz w:val="24"/>
          <w:szCs w:val="24"/>
          <w:lang w:val="en-ID"/>
        </w:rPr>
        <w:tab/>
      </w:r>
      <w:r w:rsidRPr="005A55B3">
        <w:rPr>
          <w:rFonts w:ascii="Times New Roman" w:hAnsi="Times New Roman" w:cs="Times New Roman"/>
          <w:b/>
          <w:bCs/>
          <w:sz w:val="24"/>
          <w:szCs w:val="24"/>
          <w:lang w:val="en-ID"/>
        </w:rPr>
        <w:tab/>
      </w:r>
      <w:r w:rsidR="00EA3035" w:rsidRPr="005A55B3">
        <w:rPr>
          <w:rFonts w:ascii="Times New Roman" w:hAnsi="Times New Roman" w:cs="Times New Roman"/>
          <w:sz w:val="24"/>
          <w:szCs w:val="24"/>
          <w:lang w:val="en-ID"/>
        </w:rPr>
        <w:t>This study applied a qualitative research approach with a case study design. A case study is utilized to conduct in-depth research on a small number of participants, focusing on understanding a particular phenomenon or situation. The researcher</w:t>
      </w:r>
      <w:r w:rsidR="003D380F">
        <w:rPr>
          <w:rFonts w:ascii="Times New Roman" w:hAnsi="Times New Roman" w:cs="Times New Roman"/>
          <w:sz w:val="24"/>
          <w:szCs w:val="24"/>
          <w:lang w:val="en-ID"/>
        </w:rPr>
        <w:t>s</w:t>
      </w:r>
      <w:r w:rsidR="00EA3035" w:rsidRPr="005A55B3">
        <w:rPr>
          <w:rFonts w:ascii="Times New Roman" w:hAnsi="Times New Roman" w:cs="Times New Roman"/>
          <w:sz w:val="24"/>
          <w:szCs w:val="24"/>
          <w:lang w:val="en-ID"/>
        </w:rPr>
        <w:t xml:space="preserve"> acted as the primary instrument to examine the natural objects of the study, focusing on finding students' difficulties in writing procedure text at SMA ‘</w:t>
      </w:r>
      <w:proofErr w:type="spellStart"/>
      <w:r w:rsidR="00EA3035" w:rsidRPr="005A55B3">
        <w:rPr>
          <w:rFonts w:ascii="Times New Roman" w:hAnsi="Times New Roman" w:cs="Times New Roman"/>
          <w:sz w:val="24"/>
          <w:szCs w:val="24"/>
          <w:lang w:val="en-ID"/>
        </w:rPr>
        <w:t>Aisyiyah</w:t>
      </w:r>
      <w:proofErr w:type="spellEnd"/>
      <w:r w:rsidR="00EA3035" w:rsidRPr="005A55B3">
        <w:rPr>
          <w:rFonts w:ascii="Times New Roman" w:hAnsi="Times New Roman" w:cs="Times New Roman"/>
          <w:sz w:val="24"/>
          <w:szCs w:val="24"/>
          <w:lang w:val="en-ID"/>
        </w:rPr>
        <w:t xml:space="preserve"> 1 Palembang.</w:t>
      </w:r>
      <w:r w:rsidR="00EA3035">
        <w:rPr>
          <w:rFonts w:ascii="Times New Roman" w:hAnsi="Times New Roman" w:cs="Times New Roman"/>
          <w:sz w:val="24"/>
          <w:szCs w:val="24"/>
          <w:lang w:val="en-GB"/>
        </w:rPr>
        <w:t xml:space="preserve"> </w:t>
      </w:r>
      <w:r w:rsidR="00EA3035" w:rsidRPr="005A55B3">
        <w:rPr>
          <w:rFonts w:ascii="Times New Roman" w:hAnsi="Times New Roman" w:cs="Times New Roman"/>
          <w:sz w:val="24"/>
          <w:szCs w:val="24"/>
          <w:lang w:val="en-ID"/>
        </w:rPr>
        <w:t>The participants of this study were seven</w:t>
      </w:r>
      <w:r w:rsidR="00EA3035">
        <w:rPr>
          <w:rFonts w:ascii="Times New Roman" w:hAnsi="Times New Roman" w:cs="Times New Roman"/>
          <w:sz w:val="24"/>
          <w:szCs w:val="24"/>
          <w:lang w:val="en-GB"/>
        </w:rPr>
        <w:t xml:space="preserve"> tenth</w:t>
      </w:r>
      <w:r w:rsidR="005A55B3">
        <w:rPr>
          <w:rFonts w:ascii="Times New Roman" w:hAnsi="Times New Roman" w:cs="Times New Roman"/>
          <w:sz w:val="24"/>
          <w:szCs w:val="24"/>
          <w:lang w:val="en-GB"/>
        </w:rPr>
        <w:t>-grade</w:t>
      </w:r>
      <w:r w:rsidR="00EA3035" w:rsidRPr="005A55B3">
        <w:rPr>
          <w:rFonts w:ascii="Times New Roman" w:hAnsi="Times New Roman" w:cs="Times New Roman"/>
          <w:sz w:val="24"/>
          <w:szCs w:val="24"/>
          <w:lang w:val="en-ID"/>
        </w:rPr>
        <w:t xml:space="preserve"> students from SMA ‘</w:t>
      </w:r>
      <w:proofErr w:type="spellStart"/>
      <w:r w:rsidR="00EA3035" w:rsidRPr="005A55B3">
        <w:rPr>
          <w:rFonts w:ascii="Times New Roman" w:hAnsi="Times New Roman" w:cs="Times New Roman"/>
          <w:sz w:val="24"/>
          <w:szCs w:val="24"/>
          <w:lang w:val="en-ID"/>
        </w:rPr>
        <w:t>Aisyiyah</w:t>
      </w:r>
      <w:proofErr w:type="spellEnd"/>
      <w:r w:rsidR="00EA3035" w:rsidRPr="005A55B3">
        <w:rPr>
          <w:rFonts w:ascii="Times New Roman" w:hAnsi="Times New Roman" w:cs="Times New Roman"/>
          <w:sz w:val="24"/>
          <w:szCs w:val="24"/>
          <w:lang w:val="en-ID"/>
        </w:rPr>
        <w:t xml:space="preserve"> 1 Palembang. The researcher</w:t>
      </w:r>
      <w:r w:rsidR="003D380F">
        <w:rPr>
          <w:rFonts w:ascii="Times New Roman" w:hAnsi="Times New Roman" w:cs="Times New Roman"/>
          <w:sz w:val="24"/>
          <w:szCs w:val="24"/>
          <w:lang w:val="en-ID"/>
        </w:rPr>
        <w:t>s</w:t>
      </w:r>
      <w:r w:rsidR="00EA3035" w:rsidRPr="005A55B3">
        <w:rPr>
          <w:rFonts w:ascii="Times New Roman" w:hAnsi="Times New Roman" w:cs="Times New Roman"/>
          <w:sz w:val="24"/>
          <w:szCs w:val="24"/>
          <w:lang w:val="en-ID"/>
        </w:rPr>
        <w:t xml:space="preserve"> employed a purposeful sampling technique, specifically homogeneous sampling. Homogeneous sampling aims to select participants who share similar traits or properties.</w:t>
      </w:r>
      <w:r w:rsidR="00EA3035">
        <w:rPr>
          <w:rFonts w:ascii="Times New Roman" w:hAnsi="Times New Roman" w:cs="Times New Roman"/>
          <w:sz w:val="24"/>
          <w:szCs w:val="24"/>
          <w:lang w:val="en-GB"/>
        </w:rPr>
        <w:t xml:space="preserve"> </w:t>
      </w:r>
      <w:r w:rsidR="00EA3035" w:rsidRPr="005A55B3">
        <w:rPr>
          <w:rFonts w:ascii="Times New Roman" w:hAnsi="Times New Roman" w:cs="Times New Roman"/>
          <w:sz w:val="24"/>
          <w:szCs w:val="24"/>
          <w:lang w:val="en-ID"/>
        </w:rPr>
        <w:t>Data were collected through semi-structured, one-on-one interviews. Interviews allowed the researcher</w:t>
      </w:r>
      <w:r w:rsidR="005833DF">
        <w:rPr>
          <w:rFonts w:ascii="Times New Roman" w:hAnsi="Times New Roman" w:cs="Times New Roman"/>
          <w:sz w:val="24"/>
          <w:szCs w:val="24"/>
          <w:lang w:val="en-ID"/>
        </w:rPr>
        <w:t>s</w:t>
      </w:r>
      <w:r w:rsidR="00EA3035" w:rsidRPr="005A55B3">
        <w:rPr>
          <w:rFonts w:ascii="Times New Roman" w:hAnsi="Times New Roman" w:cs="Times New Roman"/>
          <w:sz w:val="24"/>
          <w:szCs w:val="24"/>
          <w:lang w:val="en-ID"/>
        </w:rPr>
        <w:t xml:space="preserve"> to exchange information and obtain clearer insights into the students' experiences. For data analysis, the researcher </w:t>
      </w:r>
      <w:r w:rsidR="005833DF">
        <w:rPr>
          <w:rFonts w:ascii="Times New Roman" w:hAnsi="Times New Roman" w:cs="Times New Roman"/>
          <w:sz w:val="24"/>
          <w:szCs w:val="24"/>
          <w:lang w:val="en-ID"/>
        </w:rPr>
        <w:t>employed</w:t>
      </w:r>
      <w:r w:rsidR="00EA3035" w:rsidRPr="005A55B3">
        <w:rPr>
          <w:rFonts w:ascii="Times New Roman" w:hAnsi="Times New Roman" w:cs="Times New Roman"/>
          <w:sz w:val="24"/>
          <w:szCs w:val="24"/>
          <w:lang w:val="en-ID"/>
        </w:rPr>
        <w:t xml:space="preserve"> the thematic analysis procedure as outlined by Creswell (2012). This involved systematic steps to categorize interview responses into specific themes.</w:t>
      </w:r>
    </w:p>
    <w:p w14:paraId="63EDBEC9" w14:textId="77777777" w:rsidR="00EA3035" w:rsidRPr="00EA3035" w:rsidRDefault="00EA3035" w:rsidP="00EA3035">
      <w:pPr>
        <w:spacing w:line="240" w:lineRule="auto"/>
        <w:ind w:hanging="284"/>
        <w:jc w:val="both"/>
        <w:rPr>
          <w:rFonts w:ascii="Times New Roman" w:hAnsi="Times New Roman" w:cs="Times New Roman"/>
          <w:sz w:val="24"/>
          <w:szCs w:val="24"/>
          <w:lang w:val="en-GB"/>
        </w:rPr>
      </w:pPr>
    </w:p>
    <w:p w14:paraId="6B60163D" w14:textId="77777777" w:rsidR="009A1BFB" w:rsidRPr="005A55B3" w:rsidRDefault="00000000">
      <w:pPr>
        <w:tabs>
          <w:tab w:val="left" w:pos="720"/>
          <w:tab w:val="left" w:pos="3385"/>
        </w:tabs>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FINDINGS AND DISCUSSION</w:t>
      </w:r>
    </w:p>
    <w:p w14:paraId="1D0A9EB3" w14:textId="77777777" w:rsidR="009A1BFB" w:rsidRPr="005A55B3" w:rsidRDefault="00000000">
      <w:pPr>
        <w:tabs>
          <w:tab w:val="left" w:pos="720"/>
          <w:tab w:val="left" w:pos="3385"/>
        </w:tabs>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Findings</w:t>
      </w:r>
    </w:p>
    <w:p w14:paraId="5563E16C" w14:textId="2E00BE8B"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After </w:t>
      </w:r>
      <w:proofErr w:type="spellStart"/>
      <w:r w:rsidRPr="005A55B3">
        <w:rPr>
          <w:rFonts w:ascii="Times New Roman" w:hAnsi="Times New Roman" w:cs="Times New Roman"/>
          <w:sz w:val="24"/>
          <w:szCs w:val="24"/>
          <w:lang w:val="en-ID"/>
        </w:rPr>
        <w:t>analyzing</w:t>
      </w:r>
      <w:proofErr w:type="spellEnd"/>
      <w:r w:rsidRPr="005A55B3">
        <w:rPr>
          <w:rFonts w:ascii="Times New Roman" w:hAnsi="Times New Roman" w:cs="Times New Roman"/>
          <w:sz w:val="24"/>
          <w:szCs w:val="24"/>
          <w:lang w:val="en-ID"/>
        </w:rPr>
        <w:t xml:space="preserve"> the data from the interview, the researcher</w:t>
      </w:r>
      <w:r w:rsidR="005833DF">
        <w:rPr>
          <w:rFonts w:ascii="Times New Roman" w:hAnsi="Times New Roman" w:cs="Times New Roman"/>
          <w:sz w:val="24"/>
          <w:szCs w:val="24"/>
          <w:lang w:val="en-ID"/>
        </w:rPr>
        <w:t>s</w:t>
      </w:r>
      <w:r w:rsidRPr="005A55B3">
        <w:rPr>
          <w:rFonts w:ascii="Times New Roman" w:hAnsi="Times New Roman" w:cs="Times New Roman"/>
          <w:sz w:val="24"/>
          <w:szCs w:val="24"/>
          <w:lang w:val="en-ID"/>
        </w:rPr>
        <w:t xml:space="preserve"> found some problems faced by </w:t>
      </w:r>
      <w:r w:rsidR="005A55B3">
        <w:rPr>
          <w:rFonts w:ascii="Times New Roman" w:hAnsi="Times New Roman" w:cs="Times New Roman"/>
          <w:sz w:val="24"/>
          <w:szCs w:val="24"/>
          <w:lang w:val="en-ID"/>
        </w:rPr>
        <w:t>students:</w:t>
      </w:r>
      <w:r w:rsidRPr="005A55B3">
        <w:rPr>
          <w:rFonts w:ascii="Times New Roman" w:hAnsi="Times New Roman" w:cs="Times New Roman"/>
          <w:sz w:val="24"/>
          <w:szCs w:val="24"/>
          <w:lang w:val="en-ID"/>
        </w:rPr>
        <w:t xml:space="preserve"> difficulties in writing procedure text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There are </w:t>
      </w:r>
      <w:r w:rsidRPr="005A55B3">
        <w:rPr>
          <w:rFonts w:ascii="Times New Roman" w:hAnsi="Times New Roman" w:cs="Times New Roman"/>
          <w:sz w:val="24"/>
          <w:szCs w:val="24"/>
          <w:lang w:val="en-ID"/>
        </w:rPr>
        <w:lastRenderedPageBreak/>
        <w:t xml:space="preserve">some themes and codes listed from the analysis of qualitative data </w:t>
      </w:r>
      <w:r w:rsidR="005A55B3">
        <w:rPr>
          <w:rFonts w:ascii="Times New Roman" w:hAnsi="Times New Roman" w:cs="Times New Roman"/>
          <w:sz w:val="24"/>
          <w:szCs w:val="24"/>
          <w:lang w:val="en-ID"/>
        </w:rPr>
        <w:t>that are</w:t>
      </w:r>
      <w:r w:rsidRPr="005A55B3">
        <w:rPr>
          <w:rFonts w:ascii="Times New Roman" w:hAnsi="Times New Roman" w:cs="Times New Roman"/>
          <w:sz w:val="24"/>
          <w:szCs w:val="24"/>
          <w:lang w:val="en-ID"/>
        </w:rPr>
        <w:t xml:space="preserve"> shown in </w:t>
      </w:r>
      <w:r w:rsidR="005A55B3">
        <w:rPr>
          <w:rFonts w:ascii="Times New Roman" w:hAnsi="Times New Roman" w:cs="Times New Roman"/>
          <w:sz w:val="24"/>
          <w:szCs w:val="24"/>
          <w:lang w:val="en-ID"/>
        </w:rPr>
        <w:t>the table</w:t>
      </w:r>
      <w:r w:rsidRPr="005A55B3">
        <w:rPr>
          <w:rFonts w:ascii="Times New Roman" w:hAnsi="Times New Roman" w:cs="Times New Roman"/>
          <w:sz w:val="24"/>
          <w:szCs w:val="24"/>
          <w:lang w:val="en-ID"/>
        </w:rPr>
        <w:t xml:space="preserve"> below</w:t>
      </w:r>
      <w:r w:rsidR="005833DF">
        <w:rPr>
          <w:rFonts w:ascii="Times New Roman" w:hAnsi="Times New Roman" w:cs="Times New Roman"/>
          <w:sz w:val="24"/>
          <w:szCs w:val="24"/>
          <w:lang w:val="en-ID"/>
        </w:rPr>
        <w:t>.</w:t>
      </w:r>
    </w:p>
    <w:p w14:paraId="73CBC15A" w14:textId="0E6071D0" w:rsidR="009A1BFB" w:rsidRPr="005A55B3" w:rsidRDefault="005833DF">
      <w:pPr>
        <w:spacing w:line="240" w:lineRule="auto"/>
        <w:jc w:val="both"/>
        <w:rPr>
          <w:rFonts w:ascii="Times New Roman" w:hAnsi="Times New Roman" w:cs="Times New Roman"/>
          <w:sz w:val="24"/>
          <w:szCs w:val="24"/>
          <w:lang w:val="en-ID"/>
        </w:rPr>
      </w:pPr>
      <w:r w:rsidRPr="005833DF">
        <w:rPr>
          <w:rFonts w:ascii="Times New Roman" w:hAnsi="Times New Roman" w:cs="Times New Roman"/>
          <w:i/>
          <w:iCs/>
          <w:lang w:val="en-ID"/>
        </w:rPr>
        <w:t>Table 1</w:t>
      </w:r>
      <w:r w:rsidRPr="005833DF">
        <w:rPr>
          <w:rFonts w:ascii="Times New Roman" w:hAnsi="Times New Roman" w:cs="Times New Roman"/>
          <w:lang w:val="en-ID"/>
        </w:rPr>
        <w:t>. S</w:t>
      </w:r>
      <w:r w:rsidR="005A55B3" w:rsidRPr="005833DF">
        <w:rPr>
          <w:rFonts w:ascii="Times New Roman" w:hAnsi="Times New Roman" w:cs="Times New Roman"/>
          <w:lang w:val="en-ID"/>
        </w:rPr>
        <w:t>tudents’</w:t>
      </w:r>
      <w:r w:rsidR="00000000" w:rsidRPr="005833DF">
        <w:rPr>
          <w:rFonts w:ascii="Times New Roman" w:hAnsi="Times New Roman" w:cs="Times New Roman"/>
          <w:lang w:val="en-ID"/>
        </w:rPr>
        <w:t xml:space="preserve"> difficulties in writing </w:t>
      </w:r>
      <w:r w:rsidR="005A55B3" w:rsidRPr="005833DF">
        <w:rPr>
          <w:rFonts w:ascii="Times New Roman" w:hAnsi="Times New Roman" w:cs="Times New Roman"/>
          <w:lang w:val="en-ID"/>
        </w:rPr>
        <w:t>procedure</w:t>
      </w:r>
      <w:r w:rsidR="00000000" w:rsidRPr="005833DF">
        <w:rPr>
          <w:rFonts w:ascii="Times New Roman" w:hAnsi="Times New Roman" w:cs="Times New Roman"/>
          <w:lang w:val="en-ID"/>
        </w:rPr>
        <w:t xml:space="preserve"> text at SMA </w:t>
      </w:r>
      <w:proofErr w:type="spellStart"/>
      <w:r w:rsidR="00000000" w:rsidRPr="005833DF">
        <w:rPr>
          <w:rFonts w:ascii="Times New Roman" w:hAnsi="Times New Roman" w:cs="Times New Roman"/>
          <w:lang w:val="en-ID"/>
        </w:rPr>
        <w:t>Aisyiyah</w:t>
      </w:r>
      <w:proofErr w:type="spellEnd"/>
      <w:r w:rsidR="00000000" w:rsidRPr="005833DF">
        <w:rPr>
          <w:rFonts w:ascii="Times New Roman" w:hAnsi="Times New Roman" w:cs="Times New Roman"/>
          <w:lang w:val="en-ID"/>
        </w:rPr>
        <w:t xml:space="preserve"> 1 Palembang</w:t>
      </w:r>
      <w:r w:rsidR="00000000" w:rsidRPr="005A55B3">
        <w:rPr>
          <w:rFonts w:ascii="Times New Roman" w:hAnsi="Times New Roman" w:cs="Times New Roman"/>
          <w:sz w:val="24"/>
          <w:szCs w:val="24"/>
          <w:lang w:val="en-ID"/>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5"/>
        <w:gridCol w:w="3051"/>
        <w:gridCol w:w="5320"/>
      </w:tblGrid>
      <w:tr w:rsidR="009A1BFB" w14:paraId="06F6F2BA" w14:textId="77777777" w:rsidTr="005833DF">
        <w:tc>
          <w:tcPr>
            <w:tcW w:w="363" w:type="pct"/>
            <w:tcBorders>
              <w:top w:val="single" w:sz="4" w:space="0" w:color="auto"/>
              <w:bottom w:val="single" w:sz="4" w:space="0" w:color="auto"/>
            </w:tcBorders>
            <w:vAlign w:val="center"/>
          </w:tcPr>
          <w:p w14:paraId="6AC580B8" w14:textId="77777777" w:rsidR="009A1BFB" w:rsidRPr="005833DF" w:rsidRDefault="00000000" w:rsidP="005833DF">
            <w:pPr>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NO</w:t>
            </w:r>
          </w:p>
        </w:tc>
        <w:tc>
          <w:tcPr>
            <w:tcW w:w="1690" w:type="pct"/>
            <w:tcBorders>
              <w:top w:val="single" w:sz="4" w:space="0" w:color="auto"/>
              <w:bottom w:val="single" w:sz="4" w:space="0" w:color="auto"/>
            </w:tcBorders>
            <w:vAlign w:val="center"/>
          </w:tcPr>
          <w:p w14:paraId="35E809C2" w14:textId="77777777" w:rsidR="009A1BFB" w:rsidRPr="005833DF" w:rsidRDefault="00000000" w:rsidP="005833DF">
            <w:pPr>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THEMES</w:t>
            </w:r>
          </w:p>
        </w:tc>
        <w:tc>
          <w:tcPr>
            <w:tcW w:w="2946" w:type="pct"/>
            <w:tcBorders>
              <w:top w:val="single" w:sz="4" w:space="0" w:color="auto"/>
              <w:bottom w:val="single" w:sz="4" w:space="0" w:color="auto"/>
            </w:tcBorders>
            <w:vAlign w:val="center"/>
          </w:tcPr>
          <w:p w14:paraId="21CB1525" w14:textId="77777777" w:rsidR="009A1BFB" w:rsidRPr="005833DF" w:rsidRDefault="00000000" w:rsidP="005833DF">
            <w:pPr>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CODES</w:t>
            </w:r>
          </w:p>
        </w:tc>
      </w:tr>
      <w:tr w:rsidR="009A1BFB" w:rsidRPr="005A55B3" w14:paraId="1E8BD42C" w14:textId="77777777" w:rsidTr="005833DF">
        <w:trPr>
          <w:trHeight w:val="170"/>
        </w:trPr>
        <w:tc>
          <w:tcPr>
            <w:tcW w:w="363" w:type="pct"/>
            <w:tcBorders>
              <w:top w:val="single" w:sz="4" w:space="0" w:color="auto"/>
            </w:tcBorders>
            <w:vAlign w:val="center"/>
          </w:tcPr>
          <w:p w14:paraId="4ACA8B95" w14:textId="77777777" w:rsidR="009A1BFB" w:rsidRPr="005833DF" w:rsidRDefault="00000000" w:rsidP="005833DF">
            <w:pPr>
              <w:snapToGrid w:val="0"/>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1</w:t>
            </w:r>
          </w:p>
        </w:tc>
        <w:tc>
          <w:tcPr>
            <w:tcW w:w="1690" w:type="pct"/>
            <w:tcBorders>
              <w:top w:val="single" w:sz="4" w:space="0" w:color="auto"/>
            </w:tcBorders>
            <w:vAlign w:val="center"/>
          </w:tcPr>
          <w:p w14:paraId="5759ADF1" w14:textId="77777777" w:rsidR="009A1BFB" w:rsidRPr="005833DF" w:rsidRDefault="00000000" w:rsidP="005833DF">
            <w:pPr>
              <w:snapToGrid w:val="0"/>
              <w:spacing w:line="240" w:lineRule="auto"/>
              <w:rPr>
                <w:rFonts w:ascii="Times New Roman" w:hAnsi="Times New Roman" w:cs="Times New Roman"/>
                <w:sz w:val="20"/>
                <w:szCs w:val="20"/>
              </w:rPr>
            </w:pPr>
            <w:r w:rsidRPr="005833DF">
              <w:rPr>
                <w:rFonts w:ascii="Times New Roman" w:hAnsi="Times New Roman" w:cs="Times New Roman"/>
                <w:sz w:val="20"/>
                <w:szCs w:val="20"/>
              </w:rPr>
              <w:t>Grammatical Problems</w:t>
            </w:r>
          </w:p>
        </w:tc>
        <w:tc>
          <w:tcPr>
            <w:tcW w:w="2946" w:type="pct"/>
            <w:tcBorders>
              <w:top w:val="single" w:sz="4" w:space="0" w:color="auto"/>
            </w:tcBorders>
          </w:tcPr>
          <w:p w14:paraId="2672D616" w14:textId="4013BDEA"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struggle with determining the correct pronouns for their </w:t>
            </w:r>
            <w:r w:rsidR="005833DF">
              <w:rPr>
                <w:rFonts w:ascii="Times New Roman" w:hAnsi="Times New Roman" w:cs="Times New Roman"/>
                <w:sz w:val="20"/>
                <w:szCs w:val="20"/>
                <w:lang w:val="en-ID"/>
              </w:rPr>
              <w:t xml:space="preserve">text. </w:t>
            </w:r>
          </w:p>
        </w:tc>
      </w:tr>
      <w:tr w:rsidR="009A1BFB" w:rsidRPr="005A55B3" w14:paraId="4D042E79" w14:textId="77777777" w:rsidTr="005833DF">
        <w:trPr>
          <w:trHeight w:val="170"/>
        </w:trPr>
        <w:tc>
          <w:tcPr>
            <w:tcW w:w="363" w:type="pct"/>
            <w:vAlign w:val="center"/>
          </w:tcPr>
          <w:p w14:paraId="75576F14" w14:textId="77777777" w:rsidR="009A1BFB" w:rsidRPr="005833DF" w:rsidRDefault="00000000" w:rsidP="005833DF">
            <w:pPr>
              <w:snapToGrid w:val="0"/>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2</w:t>
            </w:r>
          </w:p>
        </w:tc>
        <w:tc>
          <w:tcPr>
            <w:tcW w:w="1690" w:type="pct"/>
            <w:vAlign w:val="center"/>
          </w:tcPr>
          <w:p w14:paraId="364D3CF7" w14:textId="5561DE40"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Mechanical </w:t>
            </w:r>
            <w:r w:rsidR="005833DF">
              <w:rPr>
                <w:rFonts w:ascii="Times New Roman" w:hAnsi="Times New Roman" w:cs="Times New Roman"/>
                <w:sz w:val="20"/>
                <w:szCs w:val="20"/>
                <w:lang w:val="en-US"/>
              </w:rPr>
              <w:t xml:space="preserve">Problems </w:t>
            </w:r>
          </w:p>
        </w:tc>
        <w:tc>
          <w:tcPr>
            <w:tcW w:w="2946" w:type="pct"/>
          </w:tcPr>
          <w:p w14:paraId="4C289C62" w14:textId="34A09810"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have difficulty deciding on the correct spelling of </w:t>
            </w:r>
            <w:r w:rsidR="005833DF">
              <w:rPr>
                <w:rFonts w:ascii="Times New Roman" w:hAnsi="Times New Roman" w:cs="Times New Roman"/>
                <w:sz w:val="20"/>
                <w:szCs w:val="20"/>
                <w:lang w:val="en-ID"/>
              </w:rPr>
              <w:t xml:space="preserve">words. </w:t>
            </w:r>
          </w:p>
        </w:tc>
      </w:tr>
      <w:tr w:rsidR="009A1BFB" w:rsidRPr="005A55B3" w14:paraId="487629B6" w14:textId="77777777" w:rsidTr="005833DF">
        <w:trPr>
          <w:trHeight w:val="170"/>
        </w:trPr>
        <w:tc>
          <w:tcPr>
            <w:tcW w:w="363" w:type="pct"/>
            <w:vAlign w:val="center"/>
          </w:tcPr>
          <w:p w14:paraId="3477ADC0" w14:textId="77777777" w:rsidR="009A1BFB" w:rsidRPr="005833DF" w:rsidRDefault="00000000" w:rsidP="005833DF">
            <w:pPr>
              <w:snapToGrid w:val="0"/>
              <w:spacing w:line="240" w:lineRule="auto"/>
              <w:jc w:val="center"/>
              <w:rPr>
                <w:rFonts w:ascii="Times New Roman" w:hAnsi="Times New Roman" w:cs="Times New Roman"/>
                <w:sz w:val="20"/>
                <w:szCs w:val="20"/>
              </w:rPr>
            </w:pPr>
            <w:r w:rsidRPr="005833DF">
              <w:rPr>
                <w:rFonts w:ascii="Times New Roman" w:hAnsi="Times New Roman" w:cs="Times New Roman"/>
                <w:sz w:val="20"/>
                <w:szCs w:val="20"/>
              </w:rPr>
              <w:t>3</w:t>
            </w:r>
          </w:p>
        </w:tc>
        <w:tc>
          <w:tcPr>
            <w:tcW w:w="1690" w:type="pct"/>
            <w:vAlign w:val="center"/>
          </w:tcPr>
          <w:p w14:paraId="6E5177C3" w14:textId="29D2443A"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Problem of Sentence </w:t>
            </w:r>
            <w:r w:rsidR="005833DF">
              <w:rPr>
                <w:rFonts w:ascii="Times New Roman" w:hAnsi="Times New Roman" w:cs="Times New Roman"/>
                <w:sz w:val="20"/>
                <w:szCs w:val="20"/>
                <w:lang w:val="en-US"/>
              </w:rPr>
              <w:t xml:space="preserve">Structure </w:t>
            </w:r>
          </w:p>
        </w:tc>
        <w:tc>
          <w:tcPr>
            <w:tcW w:w="2946" w:type="pct"/>
          </w:tcPr>
          <w:p w14:paraId="466C6BF3" w14:textId="1BE18358" w:rsidR="009A1BFB" w:rsidRPr="005833DF" w:rsidRDefault="007A2288" w:rsidP="005833DF">
            <w:pPr>
              <w:snapToGrid w:val="0"/>
              <w:spacing w:line="240" w:lineRule="auto"/>
              <w:jc w:val="both"/>
              <w:rPr>
                <w:rFonts w:ascii="Times New Roman" w:hAnsi="Times New Roman" w:cs="Times New Roman"/>
                <w:sz w:val="20"/>
                <w:szCs w:val="20"/>
                <w:lang w:val="en-GB"/>
              </w:rPr>
            </w:pPr>
            <w:r w:rsidRPr="005833DF">
              <w:rPr>
                <w:rFonts w:ascii="Times New Roman" w:hAnsi="Times New Roman" w:cs="Times New Roman"/>
                <w:sz w:val="20"/>
                <w:szCs w:val="20"/>
                <w:lang w:val="en-ID"/>
              </w:rPr>
              <w:t xml:space="preserve">Students find it difficult to arrange the steps of a procedure text in </w:t>
            </w:r>
            <w:r w:rsidR="005833DF">
              <w:rPr>
                <w:rFonts w:ascii="Times New Roman" w:hAnsi="Times New Roman" w:cs="Times New Roman"/>
                <w:sz w:val="20"/>
                <w:szCs w:val="20"/>
                <w:lang w:val="en-ID"/>
              </w:rPr>
              <w:t xml:space="preserve">detail. </w:t>
            </w:r>
          </w:p>
        </w:tc>
      </w:tr>
      <w:tr w:rsidR="009A1BFB" w:rsidRPr="005A55B3" w14:paraId="2DBB8269" w14:textId="77777777" w:rsidTr="005833DF">
        <w:trPr>
          <w:trHeight w:val="170"/>
        </w:trPr>
        <w:tc>
          <w:tcPr>
            <w:tcW w:w="363" w:type="pct"/>
            <w:vAlign w:val="center"/>
          </w:tcPr>
          <w:p w14:paraId="0255E971" w14:textId="4CCCEE80" w:rsidR="009A1BFB" w:rsidRPr="005833DF" w:rsidRDefault="007A2288" w:rsidP="005833DF">
            <w:pPr>
              <w:snapToGrid w:val="0"/>
              <w:spacing w:line="240" w:lineRule="auto"/>
              <w:jc w:val="center"/>
              <w:rPr>
                <w:rFonts w:ascii="Times New Roman" w:hAnsi="Times New Roman" w:cs="Times New Roman"/>
                <w:sz w:val="20"/>
                <w:szCs w:val="20"/>
                <w:lang w:val="en-GB"/>
              </w:rPr>
            </w:pPr>
            <w:r w:rsidRPr="005833DF">
              <w:rPr>
                <w:rFonts w:ascii="Times New Roman" w:hAnsi="Times New Roman" w:cs="Times New Roman"/>
                <w:sz w:val="20"/>
                <w:szCs w:val="20"/>
                <w:lang w:val="en-GB"/>
              </w:rPr>
              <w:t>4</w:t>
            </w:r>
          </w:p>
        </w:tc>
        <w:tc>
          <w:tcPr>
            <w:tcW w:w="1690" w:type="pct"/>
            <w:vAlign w:val="center"/>
          </w:tcPr>
          <w:p w14:paraId="34E933F9" w14:textId="0111C364"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Lack of </w:t>
            </w:r>
            <w:r w:rsidR="005833DF">
              <w:rPr>
                <w:rFonts w:ascii="Times New Roman" w:hAnsi="Times New Roman" w:cs="Times New Roman"/>
                <w:sz w:val="20"/>
                <w:szCs w:val="20"/>
                <w:lang w:val="en-US"/>
              </w:rPr>
              <w:t xml:space="preserve">Self-Confidence </w:t>
            </w:r>
          </w:p>
        </w:tc>
        <w:tc>
          <w:tcPr>
            <w:tcW w:w="2946" w:type="pct"/>
          </w:tcPr>
          <w:p w14:paraId="717B9978" w14:textId="3F207551"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feel insecure about their comprehension of writing </w:t>
            </w:r>
            <w:r w:rsidR="005833DF">
              <w:rPr>
                <w:rFonts w:ascii="Times New Roman" w:hAnsi="Times New Roman" w:cs="Times New Roman"/>
                <w:sz w:val="20"/>
                <w:szCs w:val="20"/>
                <w:lang w:val="en-ID"/>
              </w:rPr>
              <w:t xml:space="preserve">tasks. </w:t>
            </w:r>
          </w:p>
        </w:tc>
      </w:tr>
      <w:tr w:rsidR="009A1BFB" w:rsidRPr="005A55B3" w14:paraId="17E2629A" w14:textId="77777777" w:rsidTr="005833DF">
        <w:trPr>
          <w:trHeight w:val="170"/>
        </w:trPr>
        <w:tc>
          <w:tcPr>
            <w:tcW w:w="363" w:type="pct"/>
            <w:tcBorders>
              <w:bottom w:val="single" w:sz="4" w:space="0" w:color="auto"/>
            </w:tcBorders>
            <w:vAlign w:val="center"/>
          </w:tcPr>
          <w:p w14:paraId="0D86CCB1" w14:textId="3A8B8455" w:rsidR="009A1BFB" w:rsidRPr="005833DF" w:rsidRDefault="007A2288" w:rsidP="005833DF">
            <w:pPr>
              <w:snapToGrid w:val="0"/>
              <w:spacing w:line="240" w:lineRule="auto"/>
              <w:jc w:val="center"/>
              <w:rPr>
                <w:rFonts w:ascii="Times New Roman" w:hAnsi="Times New Roman" w:cs="Times New Roman"/>
                <w:sz w:val="20"/>
                <w:szCs w:val="20"/>
                <w:lang w:val="en-GB"/>
              </w:rPr>
            </w:pPr>
            <w:r w:rsidRPr="005833DF">
              <w:rPr>
                <w:rFonts w:ascii="Times New Roman" w:hAnsi="Times New Roman" w:cs="Times New Roman"/>
                <w:sz w:val="20"/>
                <w:szCs w:val="20"/>
                <w:lang w:val="en-GB"/>
              </w:rPr>
              <w:t>5</w:t>
            </w:r>
          </w:p>
        </w:tc>
        <w:tc>
          <w:tcPr>
            <w:tcW w:w="1690" w:type="pct"/>
            <w:tcBorders>
              <w:bottom w:val="single" w:sz="4" w:space="0" w:color="auto"/>
            </w:tcBorders>
            <w:vAlign w:val="center"/>
          </w:tcPr>
          <w:p w14:paraId="07674DEA" w14:textId="79708F8C" w:rsidR="009A1BFB" w:rsidRPr="005833DF" w:rsidRDefault="00000000" w:rsidP="005833DF">
            <w:pPr>
              <w:snapToGrid w:val="0"/>
              <w:spacing w:line="240" w:lineRule="auto"/>
              <w:rPr>
                <w:rFonts w:ascii="Times New Roman" w:hAnsi="Times New Roman" w:cs="Times New Roman"/>
                <w:sz w:val="20"/>
                <w:szCs w:val="20"/>
                <w:lang w:val="en-US"/>
              </w:rPr>
            </w:pPr>
            <w:r w:rsidRPr="005833DF">
              <w:rPr>
                <w:rFonts w:ascii="Times New Roman" w:hAnsi="Times New Roman" w:cs="Times New Roman"/>
                <w:sz w:val="20"/>
                <w:szCs w:val="20"/>
              </w:rPr>
              <w:t xml:space="preserve">Writing </w:t>
            </w:r>
            <w:r w:rsidR="005833DF">
              <w:rPr>
                <w:rFonts w:ascii="Times New Roman" w:hAnsi="Times New Roman" w:cs="Times New Roman"/>
                <w:sz w:val="20"/>
                <w:szCs w:val="20"/>
                <w:lang w:val="en-US"/>
              </w:rPr>
              <w:t xml:space="preserve">Anxiety </w:t>
            </w:r>
          </w:p>
        </w:tc>
        <w:tc>
          <w:tcPr>
            <w:tcW w:w="2946" w:type="pct"/>
            <w:tcBorders>
              <w:bottom w:val="single" w:sz="4" w:space="0" w:color="auto"/>
            </w:tcBorders>
          </w:tcPr>
          <w:p w14:paraId="2124B28C" w14:textId="11413A26" w:rsidR="009A1BFB" w:rsidRPr="005833DF" w:rsidRDefault="007A2288" w:rsidP="005833DF">
            <w:pPr>
              <w:snapToGrid w:val="0"/>
              <w:spacing w:line="240" w:lineRule="auto"/>
              <w:jc w:val="both"/>
              <w:rPr>
                <w:rFonts w:ascii="Times New Roman" w:hAnsi="Times New Roman" w:cs="Times New Roman"/>
                <w:sz w:val="20"/>
                <w:szCs w:val="20"/>
                <w:lang w:val="en-ID"/>
              </w:rPr>
            </w:pPr>
            <w:r w:rsidRPr="005833DF">
              <w:rPr>
                <w:rFonts w:ascii="Times New Roman" w:hAnsi="Times New Roman" w:cs="Times New Roman"/>
                <w:sz w:val="20"/>
                <w:szCs w:val="20"/>
                <w:lang w:val="en-ID"/>
              </w:rPr>
              <w:t xml:space="preserve">Students feel anxious due to a lack of knowledge and fear of missing </w:t>
            </w:r>
            <w:r w:rsidR="005833DF">
              <w:rPr>
                <w:rFonts w:ascii="Times New Roman" w:hAnsi="Times New Roman" w:cs="Times New Roman"/>
                <w:sz w:val="20"/>
                <w:szCs w:val="20"/>
                <w:lang w:val="en-ID"/>
              </w:rPr>
              <w:t xml:space="preserve">deadlines. </w:t>
            </w:r>
          </w:p>
        </w:tc>
      </w:tr>
    </w:tbl>
    <w:p w14:paraId="4B9C116B" w14:textId="1AE50177" w:rsidR="009A1BFB" w:rsidRPr="005A55B3" w:rsidRDefault="009A1BFB">
      <w:pPr>
        <w:spacing w:line="240" w:lineRule="auto"/>
        <w:jc w:val="both"/>
        <w:rPr>
          <w:rFonts w:ascii="Times New Roman" w:hAnsi="Times New Roman" w:cs="Times New Roman"/>
          <w:sz w:val="24"/>
          <w:szCs w:val="24"/>
          <w:lang w:val="en-ID"/>
        </w:rPr>
      </w:pPr>
    </w:p>
    <w:p w14:paraId="3D55110F" w14:textId="77777777" w:rsidR="009A1BFB" w:rsidRPr="005A55B3" w:rsidRDefault="00000000" w:rsidP="00217244">
      <w:pPr>
        <w:snapToGrid w:val="0"/>
        <w:spacing w:after="120"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Grammatical Problems</w:t>
      </w:r>
    </w:p>
    <w:p w14:paraId="037C4877" w14:textId="5C4D0A26" w:rsidR="009A1BFB" w:rsidRPr="005A55B3" w:rsidRDefault="00000000" w:rsidP="00217244">
      <w:pPr>
        <w:snapToGrid w:val="0"/>
        <w:spacing w:after="120"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5833DF">
        <w:rPr>
          <w:rFonts w:ascii="Times New Roman" w:hAnsi="Times New Roman" w:cs="Times New Roman"/>
          <w:sz w:val="24"/>
          <w:szCs w:val="24"/>
          <w:lang w:val="en-ID"/>
        </w:rPr>
        <w:t>were that</w:t>
      </w:r>
      <w:r w:rsidRPr="005A55B3">
        <w:rPr>
          <w:rFonts w:ascii="Times New Roman" w:hAnsi="Times New Roman" w:cs="Times New Roman"/>
          <w:sz w:val="24"/>
          <w:szCs w:val="24"/>
          <w:lang w:val="en-ID"/>
        </w:rPr>
        <w:t xml:space="preserve"> the students stated </w:t>
      </w:r>
      <w:r w:rsidR="005833DF">
        <w:rPr>
          <w:rFonts w:ascii="Times New Roman" w:hAnsi="Times New Roman" w:cs="Times New Roman"/>
          <w:sz w:val="24"/>
          <w:szCs w:val="24"/>
          <w:lang w:val="en-ID"/>
        </w:rPr>
        <w:t xml:space="preserve">they </w:t>
      </w:r>
      <w:r w:rsidRPr="005A55B3">
        <w:rPr>
          <w:rFonts w:ascii="Times New Roman" w:hAnsi="Times New Roman" w:cs="Times New Roman"/>
          <w:sz w:val="24"/>
          <w:szCs w:val="24"/>
          <w:lang w:val="en-ID"/>
        </w:rPr>
        <w:t xml:space="preserve">had difficulties in </w:t>
      </w:r>
      <w:r w:rsidR="005833DF">
        <w:rPr>
          <w:rFonts w:ascii="Times New Roman" w:hAnsi="Times New Roman" w:cs="Times New Roman"/>
          <w:sz w:val="24"/>
          <w:szCs w:val="24"/>
          <w:lang w:val="en-ID"/>
        </w:rPr>
        <w:t>selecting</w:t>
      </w:r>
      <w:r w:rsidRPr="005A55B3">
        <w:rPr>
          <w:rFonts w:ascii="Times New Roman" w:hAnsi="Times New Roman" w:cs="Times New Roman"/>
          <w:sz w:val="24"/>
          <w:szCs w:val="24"/>
          <w:lang w:val="en-ID"/>
        </w:rPr>
        <w:t xml:space="preserve"> the appropriate pronouns for their text. As claimed by </w:t>
      </w:r>
      <w:r w:rsidR="005833DF">
        <w:rPr>
          <w:rFonts w:ascii="Times New Roman" w:hAnsi="Times New Roman" w:cs="Times New Roman"/>
          <w:sz w:val="24"/>
          <w:szCs w:val="24"/>
          <w:lang w:val="en-ID"/>
        </w:rPr>
        <w:t>student</w:t>
      </w:r>
      <w:r w:rsidRPr="005A55B3">
        <w:rPr>
          <w:rFonts w:ascii="Times New Roman" w:hAnsi="Times New Roman" w:cs="Times New Roman"/>
          <w:sz w:val="24"/>
          <w:szCs w:val="24"/>
          <w:lang w:val="en-ID"/>
        </w:rPr>
        <w:t xml:space="preserve"> H</w:t>
      </w:r>
      <w:r w:rsidR="005833DF">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“I’m still not good at grammar, and sometimes I misspell words</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 xml:space="preserve"> and I’m still wrong in using pronouns</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 xml:space="preserve"> Also, D described</w:t>
      </w:r>
      <w:r w:rsidR="005833DF">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 xml:space="preserve">I think </w:t>
      </w:r>
      <w:r w:rsidR="005833DF" w:rsidRPr="005A55B3">
        <w:rPr>
          <w:rFonts w:ascii="Times New Roman" w:hAnsi="Times New Roman" w:cs="Times New Roman"/>
          <w:i/>
          <w:iCs/>
          <w:sz w:val="24"/>
          <w:szCs w:val="24"/>
          <w:lang w:val="en-ID"/>
        </w:rPr>
        <w:t>it is</w:t>
      </w:r>
      <w:r w:rsidRPr="005A55B3">
        <w:rPr>
          <w:rFonts w:ascii="Times New Roman" w:hAnsi="Times New Roman" w:cs="Times New Roman"/>
          <w:i/>
          <w:iCs/>
          <w:sz w:val="24"/>
          <w:szCs w:val="24"/>
          <w:lang w:val="en-ID"/>
        </w:rPr>
        <w:t xml:space="preserve"> still lacking. I still found it difficult to arrange sentences correctly</w:t>
      </w:r>
      <w:r w:rsidR="005833DF">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 xml:space="preserve"> This statement also detailed: J, who claimed, </w:t>
      </w:r>
      <w:r w:rsidRPr="005A55B3">
        <w:rPr>
          <w:rFonts w:ascii="Times New Roman" w:hAnsi="Times New Roman" w:cs="Times New Roman"/>
          <w:i/>
          <w:iCs/>
          <w:sz w:val="24"/>
          <w:szCs w:val="24"/>
          <w:lang w:val="en-ID"/>
        </w:rPr>
        <w:t>“Yes, because of my little knowledge of the procedural text, maybe it will be a little difficult for me.”</w:t>
      </w:r>
      <w:r w:rsidRPr="005A55B3">
        <w:rPr>
          <w:rFonts w:ascii="Times New Roman" w:hAnsi="Times New Roman" w:cs="Times New Roman"/>
          <w:sz w:val="24"/>
          <w:szCs w:val="24"/>
          <w:lang w:val="en-ID"/>
        </w:rPr>
        <w:t xml:space="preserve"> (Personal Interview, August 21st, 2024).  In conclusion, the students had difficulties in determining pronouns in writing procedure text.</w:t>
      </w:r>
    </w:p>
    <w:p w14:paraId="4383E96C" w14:textId="77777777" w:rsidR="00217244" w:rsidRDefault="00217244" w:rsidP="00217244">
      <w:pPr>
        <w:snapToGrid w:val="0"/>
        <w:spacing w:after="120" w:line="240" w:lineRule="auto"/>
        <w:jc w:val="both"/>
        <w:rPr>
          <w:rFonts w:ascii="Times New Roman" w:hAnsi="Times New Roman" w:cs="Times New Roman"/>
          <w:b/>
          <w:bCs/>
          <w:sz w:val="24"/>
          <w:szCs w:val="24"/>
          <w:lang w:val="en-ID"/>
        </w:rPr>
      </w:pPr>
    </w:p>
    <w:p w14:paraId="51F4B2CE" w14:textId="27C82017" w:rsidR="009A1BFB" w:rsidRPr="005A55B3" w:rsidRDefault="00000000" w:rsidP="00217244">
      <w:pPr>
        <w:snapToGrid w:val="0"/>
        <w:spacing w:after="120"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Mechanical Problems</w:t>
      </w:r>
    </w:p>
    <w:p w14:paraId="337C5DCE" w14:textId="10E70E68" w:rsidR="009A1BFB" w:rsidRPr="005A55B3" w:rsidRDefault="00000000" w:rsidP="00217244">
      <w:pPr>
        <w:snapToGrid w:val="0"/>
        <w:spacing w:after="120"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217244">
        <w:rPr>
          <w:rFonts w:ascii="Times New Roman" w:hAnsi="Times New Roman" w:cs="Times New Roman"/>
          <w:sz w:val="24"/>
          <w:szCs w:val="24"/>
          <w:lang w:val="en-ID"/>
        </w:rPr>
        <w:t>were that</w:t>
      </w:r>
      <w:r w:rsidRPr="005A55B3">
        <w:rPr>
          <w:rFonts w:ascii="Times New Roman" w:hAnsi="Times New Roman" w:cs="Times New Roman"/>
          <w:sz w:val="24"/>
          <w:szCs w:val="24"/>
          <w:lang w:val="en-ID"/>
        </w:rPr>
        <w:t xml:space="preserve"> the students stated </w:t>
      </w:r>
      <w:r w:rsidR="00217244">
        <w:rPr>
          <w:rFonts w:ascii="Times New Roman" w:hAnsi="Times New Roman" w:cs="Times New Roman"/>
          <w:sz w:val="24"/>
          <w:szCs w:val="24"/>
          <w:lang w:val="en-ID"/>
        </w:rPr>
        <w:t xml:space="preserve">they </w:t>
      </w:r>
      <w:r w:rsidRPr="005A55B3">
        <w:rPr>
          <w:rFonts w:ascii="Times New Roman" w:hAnsi="Times New Roman" w:cs="Times New Roman"/>
          <w:sz w:val="24"/>
          <w:szCs w:val="24"/>
          <w:lang w:val="en-ID"/>
        </w:rPr>
        <w:t xml:space="preserve">had difficulties in deciding the right spelling, </w:t>
      </w:r>
      <w:r w:rsidR="00217244">
        <w:rPr>
          <w:rFonts w:ascii="Times New Roman" w:hAnsi="Times New Roman" w:cs="Times New Roman"/>
          <w:sz w:val="24"/>
          <w:szCs w:val="24"/>
          <w:lang w:val="en-ID"/>
        </w:rPr>
        <w:t xml:space="preserve">and </w:t>
      </w:r>
      <w:r w:rsidRPr="005A55B3">
        <w:rPr>
          <w:rFonts w:ascii="Times New Roman" w:hAnsi="Times New Roman" w:cs="Times New Roman"/>
          <w:sz w:val="24"/>
          <w:szCs w:val="24"/>
          <w:lang w:val="en-ID"/>
        </w:rPr>
        <w:t xml:space="preserve">they felt a lack of capability in using </w:t>
      </w:r>
      <w:r w:rsidR="00217244">
        <w:rPr>
          <w:rFonts w:ascii="Times New Roman" w:hAnsi="Times New Roman" w:cs="Times New Roman"/>
          <w:sz w:val="24"/>
          <w:szCs w:val="24"/>
          <w:lang w:val="en-ID"/>
        </w:rPr>
        <w:t xml:space="preserve">the </w:t>
      </w:r>
      <w:r w:rsidRPr="005A55B3">
        <w:rPr>
          <w:rFonts w:ascii="Times New Roman" w:hAnsi="Times New Roman" w:cs="Times New Roman"/>
          <w:sz w:val="24"/>
          <w:szCs w:val="24"/>
          <w:lang w:val="en-ID"/>
        </w:rPr>
        <w:t xml:space="preserve">spelling of the words </w:t>
      </w:r>
      <w:r w:rsidR="00217244">
        <w:rPr>
          <w:rFonts w:ascii="Times New Roman" w:hAnsi="Times New Roman" w:cs="Times New Roman"/>
          <w:sz w:val="24"/>
          <w:szCs w:val="24"/>
          <w:lang w:val="en-ID"/>
        </w:rPr>
        <w:t>to determine</w:t>
      </w:r>
      <w:r w:rsidRPr="005A55B3">
        <w:rPr>
          <w:rFonts w:ascii="Times New Roman" w:hAnsi="Times New Roman" w:cs="Times New Roman"/>
          <w:sz w:val="24"/>
          <w:szCs w:val="24"/>
          <w:lang w:val="en-ID"/>
        </w:rPr>
        <w:t xml:space="preserve"> a good sentence. This is supported by </w:t>
      </w:r>
      <w:r w:rsidR="00217244">
        <w:rPr>
          <w:rFonts w:ascii="Times New Roman" w:hAnsi="Times New Roman" w:cs="Times New Roman"/>
          <w:sz w:val="24"/>
          <w:szCs w:val="24"/>
          <w:lang w:val="en-ID"/>
        </w:rPr>
        <w:t>students: D said,</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“I have some difficulties in deciding the right spelling when writing a procedure text</w:t>
      </w:r>
      <w:r w:rsidR="00217244">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 xml:space="preserve"> and J stated </w:t>
      </w:r>
      <w:r w:rsidRPr="005A55B3">
        <w:rPr>
          <w:rFonts w:ascii="Times New Roman" w:hAnsi="Times New Roman" w:cs="Times New Roman"/>
          <w:i/>
          <w:iCs/>
          <w:sz w:val="24"/>
          <w:szCs w:val="24"/>
          <w:lang w:val="en-ID"/>
        </w:rPr>
        <w:t>“I have difficulty deciding which word to use, so I have difficulty determining it</w:t>
      </w:r>
      <w:proofErr w:type="gramStart"/>
      <w:r w:rsidRPr="005A55B3">
        <w:rPr>
          <w:rFonts w:ascii="Times New Roman" w:hAnsi="Times New Roman" w:cs="Times New Roman"/>
          <w:i/>
          <w:iCs/>
          <w:sz w:val="24"/>
          <w:szCs w:val="24"/>
          <w:lang w:val="en-ID"/>
        </w:rPr>
        <w:t>”</w:t>
      </w:r>
      <w:r w:rsidRPr="005A55B3">
        <w:rPr>
          <w:rFonts w:ascii="Times New Roman" w:hAnsi="Times New Roman" w:cs="Times New Roman"/>
          <w:sz w:val="24"/>
          <w:szCs w:val="24"/>
          <w:lang w:val="en-ID"/>
        </w:rPr>
        <w:t>.</w:t>
      </w:r>
      <w:proofErr w:type="gramEnd"/>
      <w:r w:rsidRPr="005A55B3">
        <w:rPr>
          <w:rFonts w:ascii="Times New Roman" w:hAnsi="Times New Roman" w:cs="Times New Roman"/>
          <w:sz w:val="24"/>
          <w:szCs w:val="24"/>
          <w:lang w:val="en-ID"/>
        </w:rPr>
        <w:t xml:space="preserve">  In this case, M reported</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 xml:space="preserve">“Sometimes </w:t>
      </w:r>
      <w:r w:rsidR="00217244" w:rsidRPr="005A55B3">
        <w:rPr>
          <w:rFonts w:ascii="Times New Roman" w:hAnsi="Times New Roman" w:cs="Times New Roman"/>
          <w:i/>
          <w:iCs/>
          <w:sz w:val="24"/>
          <w:szCs w:val="24"/>
          <w:lang w:val="en-ID"/>
        </w:rPr>
        <w:t>it is</w:t>
      </w:r>
      <w:r w:rsidRPr="005A55B3">
        <w:rPr>
          <w:rFonts w:ascii="Times New Roman" w:hAnsi="Times New Roman" w:cs="Times New Roman"/>
          <w:i/>
          <w:iCs/>
          <w:sz w:val="24"/>
          <w:szCs w:val="24"/>
          <w:lang w:val="en-ID"/>
        </w:rPr>
        <w:t xml:space="preserve"> a bit difficult to spell difficult words and unfamiliar words. Emm, like the word </w:t>
      </w:r>
      <w:r w:rsidR="00217244">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squeeze</w:t>
      </w:r>
      <w:r w:rsidR="00217244">
        <w:rPr>
          <w:rFonts w:ascii="Times New Roman" w:hAnsi="Times New Roman" w:cs="Times New Roman"/>
          <w:i/>
          <w:iCs/>
          <w:sz w:val="24"/>
          <w:szCs w:val="24"/>
          <w:lang w:val="en-ID"/>
        </w:rPr>
        <w:t>',</w:t>
      </w:r>
      <w:r w:rsidRPr="005A55B3">
        <w:rPr>
          <w:rFonts w:ascii="Times New Roman" w:hAnsi="Times New Roman" w:cs="Times New Roman"/>
          <w:i/>
          <w:iCs/>
          <w:sz w:val="24"/>
          <w:szCs w:val="24"/>
          <w:lang w:val="en-ID"/>
        </w:rPr>
        <w:t xml:space="preserve"> I </w:t>
      </w:r>
      <w:r w:rsidR="00217244" w:rsidRPr="005A55B3">
        <w:rPr>
          <w:rFonts w:ascii="Times New Roman" w:hAnsi="Times New Roman" w:cs="Times New Roman"/>
          <w:i/>
          <w:iCs/>
          <w:sz w:val="24"/>
          <w:szCs w:val="24"/>
          <w:lang w:val="en-ID"/>
        </w:rPr>
        <w:t>do not</w:t>
      </w:r>
      <w:r w:rsidRPr="005A55B3">
        <w:rPr>
          <w:rFonts w:ascii="Times New Roman" w:hAnsi="Times New Roman" w:cs="Times New Roman"/>
          <w:i/>
          <w:iCs/>
          <w:sz w:val="24"/>
          <w:szCs w:val="24"/>
          <w:lang w:val="en-ID"/>
        </w:rPr>
        <w:t xml:space="preserve"> know how to write it</w:t>
      </w:r>
      <w:proofErr w:type="gramStart"/>
      <w:r w:rsidRPr="005A55B3">
        <w:rPr>
          <w:rFonts w:ascii="Times New Roman" w:hAnsi="Times New Roman" w:cs="Times New Roman"/>
          <w:i/>
          <w:iCs/>
          <w:sz w:val="24"/>
          <w:szCs w:val="24"/>
          <w:lang w:val="en-ID"/>
        </w:rPr>
        <w:t>”.</w:t>
      </w:r>
      <w:proofErr w:type="gramEnd"/>
      <w:r w:rsidRPr="005A55B3">
        <w:rPr>
          <w:rFonts w:ascii="Times New Roman" w:hAnsi="Times New Roman" w:cs="Times New Roman"/>
          <w:sz w:val="24"/>
          <w:szCs w:val="24"/>
          <w:lang w:val="en-ID"/>
        </w:rPr>
        <w:t xml:space="preserve"> (Personal Interview, August 21st, 2024). In conclusion, the students had difficulties in </w:t>
      </w:r>
      <w:r w:rsidR="00217244">
        <w:rPr>
          <w:rFonts w:ascii="Times New Roman" w:hAnsi="Times New Roman" w:cs="Times New Roman"/>
          <w:sz w:val="24"/>
          <w:szCs w:val="24"/>
          <w:lang w:val="en-ID"/>
        </w:rPr>
        <w:t>using</w:t>
      </w:r>
      <w:r w:rsidRPr="005A55B3">
        <w:rPr>
          <w:rFonts w:ascii="Times New Roman" w:hAnsi="Times New Roman" w:cs="Times New Roman"/>
          <w:sz w:val="24"/>
          <w:szCs w:val="24"/>
          <w:lang w:val="en-ID"/>
        </w:rPr>
        <w:t xml:space="preserve"> the appropriate spelling in making </w:t>
      </w:r>
      <w:r w:rsidR="00217244">
        <w:rPr>
          <w:rFonts w:ascii="Times New Roman" w:hAnsi="Times New Roman" w:cs="Times New Roman"/>
          <w:sz w:val="24"/>
          <w:szCs w:val="24"/>
          <w:lang w:val="en-ID"/>
        </w:rPr>
        <w:t>procedure</w:t>
      </w:r>
      <w:r w:rsidRPr="005A55B3">
        <w:rPr>
          <w:rFonts w:ascii="Times New Roman" w:hAnsi="Times New Roman" w:cs="Times New Roman"/>
          <w:sz w:val="24"/>
          <w:szCs w:val="24"/>
          <w:lang w:val="en-ID"/>
        </w:rPr>
        <w:t xml:space="preserve"> text.</w:t>
      </w:r>
    </w:p>
    <w:p w14:paraId="00EA9C2E" w14:textId="77777777" w:rsidR="00217244" w:rsidRDefault="00217244">
      <w:pPr>
        <w:spacing w:line="240" w:lineRule="auto"/>
        <w:jc w:val="both"/>
        <w:rPr>
          <w:rFonts w:ascii="Times New Roman" w:hAnsi="Times New Roman" w:cs="Times New Roman"/>
          <w:b/>
          <w:bCs/>
          <w:sz w:val="24"/>
          <w:szCs w:val="24"/>
          <w:lang w:val="en-ID"/>
        </w:rPr>
      </w:pPr>
    </w:p>
    <w:p w14:paraId="452780ED" w14:textId="369EB09F"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Problem of Sentence Structure</w:t>
      </w:r>
    </w:p>
    <w:p w14:paraId="1789DCD1" w14:textId="5C5F8998"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217244">
        <w:rPr>
          <w:rFonts w:ascii="Times New Roman" w:hAnsi="Times New Roman" w:cs="Times New Roman"/>
          <w:sz w:val="24"/>
          <w:szCs w:val="24"/>
          <w:lang w:val="en-ID"/>
        </w:rPr>
        <w:t>were that</w:t>
      </w:r>
      <w:r w:rsidRPr="005A55B3">
        <w:rPr>
          <w:rFonts w:ascii="Times New Roman" w:hAnsi="Times New Roman" w:cs="Times New Roman"/>
          <w:sz w:val="24"/>
          <w:szCs w:val="24"/>
          <w:lang w:val="en-ID"/>
        </w:rPr>
        <w:t xml:space="preserve"> the students felt </w:t>
      </w:r>
      <w:r w:rsidR="00217244">
        <w:rPr>
          <w:rFonts w:ascii="Times New Roman" w:hAnsi="Times New Roman" w:cs="Times New Roman"/>
          <w:sz w:val="24"/>
          <w:szCs w:val="24"/>
          <w:lang w:val="en-ID"/>
        </w:rPr>
        <w:t>a lack</w:t>
      </w:r>
      <w:r w:rsidRPr="005A55B3">
        <w:rPr>
          <w:rFonts w:ascii="Times New Roman" w:hAnsi="Times New Roman" w:cs="Times New Roman"/>
          <w:sz w:val="24"/>
          <w:szCs w:val="24"/>
          <w:lang w:val="en-ID"/>
        </w:rPr>
        <w:t xml:space="preserve"> in </w:t>
      </w:r>
      <w:r w:rsidR="00217244">
        <w:rPr>
          <w:rFonts w:ascii="Times New Roman" w:hAnsi="Times New Roman" w:cs="Times New Roman"/>
          <w:sz w:val="24"/>
          <w:szCs w:val="24"/>
          <w:lang w:val="en-ID"/>
        </w:rPr>
        <w:t>creating</w:t>
      </w:r>
      <w:r w:rsidRPr="005A55B3">
        <w:rPr>
          <w:rFonts w:ascii="Times New Roman" w:hAnsi="Times New Roman" w:cs="Times New Roman"/>
          <w:sz w:val="24"/>
          <w:szCs w:val="24"/>
          <w:lang w:val="en-ID"/>
        </w:rPr>
        <w:t xml:space="preserve"> the sentence structure of </w:t>
      </w:r>
      <w:r w:rsidR="00217244">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procedure text. </w:t>
      </w:r>
      <w:r w:rsidR="00217244">
        <w:rPr>
          <w:rFonts w:ascii="Times New Roman" w:hAnsi="Times New Roman" w:cs="Times New Roman"/>
          <w:sz w:val="24"/>
          <w:szCs w:val="24"/>
          <w:lang w:val="en-ID"/>
        </w:rPr>
        <w:t>S</w:t>
      </w:r>
      <w:r w:rsidRPr="005A55B3">
        <w:rPr>
          <w:rFonts w:ascii="Times New Roman" w:hAnsi="Times New Roman" w:cs="Times New Roman"/>
          <w:sz w:val="24"/>
          <w:szCs w:val="24"/>
          <w:lang w:val="en-ID"/>
        </w:rPr>
        <w:t>ome students</w:t>
      </w:r>
      <w:r w:rsidR="00217244">
        <w:rPr>
          <w:rFonts w:ascii="Times New Roman" w:hAnsi="Times New Roman" w:cs="Times New Roman"/>
          <w:sz w:val="24"/>
          <w:szCs w:val="24"/>
          <w:lang w:val="en-ID"/>
        </w:rPr>
        <w:t xml:space="preserve"> said,</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 xml:space="preserve">“I still lack understanding of sentence structure, so I </w:t>
      </w:r>
      <w:r w:rsidR="00217244" w:rsidRPr="005A55B3">
        <w:rPr>
          <w:rFonts w:ascii="Times New Roman" w:hAnsi="Times New Roman" w:cs="Times New Roman"/>
          <w:i/>
          <w:iCs/>
          <w:sz w:val="24"/>
          <w:szCs w:val="24"/>
          <w:lang w:val="en-ID"/>
        </w:rPr>
        <w:t>do not</w:t>
      </w:r>
      <w:r w:rsidRPr="005A55B3">
        <w:rPr>
          <w:rFonts w:ascii="Times New Roman" w:hAnsi="Times New Roman" w:cs="Times New Roman"/>
          <w:i/>
          <w:iCs/>
          <w:sz w:val="24"/>
          <w:szCs w:val="24"/>
          <w:lang w:val="en-ID"/>
        </w:rPr>
        <w:t xml:space="preserve"> understand. I had </w:t>
      </w:r>
      <w:r w:rsidR="00217244">
        <w:rPr>
          <w:rFonts w:ascii="Times New Roman" w:hAnsi="Times New Roman" w:cs="Times New Roman"/>
          <w:i/>
          <w:iCs/>
          <w:sz w:val="24"/>
          <w:szCs w:val="24"/>
          <w:lang w:val="en-ID"/>
        </w:rPr>
        <w:t>a</w:t>
      </w:r>
      <w:r w:rsidRPr="005A55B3">
        <w:rPr>
          <w:rFonts w:ascii="Times New Roman" w:hAnsi="Times New Roman" w:cs="Times New Roman"/>
          <w:i/>
          <w:iCs/>
          <w:sz w:val="24"/>
          <w:szCs w:val="24"/>
          <w:lang w:val="en-ID"/>
        </w:rPr>
        <w:t xml:space="preserve"> little problem as there were some parts I </w:t>
      </w:r>
      <w:r w:rsidR="00217244" w:rsidRPr="005A55B3">
        <w:rPr>
          <w:rFonts w:ascii="Times New Roman" w:hAnsi="Times New Roman" w:cs="Times New Roman"/>
          <w:i/>
          <w:iCs/>
          <w:sz w:val="24"/>
          <w:szCs w:val="24"/>
          <w:lang w:val="en-ID"/>
        </w:rPr>
        <w:t>have not</w:t>
      </w:r>
      <w:r w:rsidRPr="005A55B3">
        <w:rPr>
          <w:rFonts w:ascii="Times New Roman" w:hAnsi="Times New Roman" w:cs="Times New Roman"/>
          <w:i/>
          <w:iCs/>
          <w:sz w:val="24"/>
          <w:szCs w:val="24"/>
          <w:lang w:val="en-ID"/>
        </w:rPr>
        <w:t xml:space="preserve"> really understood”</w:t>
      </w:r>
      <w:r w:rsidRPr="005A55B3">
        <w:rPr>
          <w:rFonts w:ascii="Times New Roman" w:hAnsi="Times New Roman" w:cs="Times New Roman"/>
          <w:sz w:val="24"/>
          <w:szCs w:val="24"/>
          <w:lang w:val="en-ID"/>
        </w:rPr>
        <w:t xml:space="preserve"> S stated </w:t>
      </w:r>
      <w:r w:rsidRPr="005A55B3">
        <w:rPr>
          <w:rFonts w:ascii="Times New Roman" w:hAnsi="Times New Roman" w:cs="Times New Roman"/>
          <w:i/>
          <w:iCs/>
          <w:sz w:val="24"/>
          <w:szCs w:val="24"/>
          <w:lang w:val="en-ID"/>
        </w:rPr>
        <w:t xml:space="preserve">“I have difficulty in the steps section because I am confused about the preparation of the steps at the beginning and the </w:t>
      </w:r>
      <w:r w:rsidR="00217244" w:rsidRPr="005A55B3">
        <w:rPr>
          <w:rFonts w:ascii="Times New Roman" w:hAnsi="Times New Roman" w:cs="Times New Roman"/>
          <w:i/>
          <w:iCs/>
          <w:sz w:val="24"/>
          <w:szCs w:val="24"/>
          <w:lang w:val="en-ID"/>
        </w:rPr>
        <w:t>end</w:t>
      </w:r>
      <w:proofErr w:type="gramStart"/>
      <w:r w:rsidR="00217244">
        <w:rPr>
          <w:rFonts w:ascii="Times New Roman" w:hAnsi="Times New Roman" w:cs="Times New Roman"/>
          <w:i/>
          <w:iCs/>
          <w:sz w:val="24"/>
          <w:szCs w:val="24"/>
          <w:lang w:val="en-ID"/>
        </w:rPr>
        <w:t>”.</w:t>
      </w:r>
      <w:proofErr w:type="gramEnd"/>
      <w:r w:rsidR="00217244" w:rsidRPr="005A55B3">
        <w:rPr>
          <w:rFonts w:ascii="Times New Roman" w:hAnsi="Times New Roman" w:cs="Times New Roman"/>
          <w:sz w:val="24"/>
          <w:szCs w:val="24"/>
          <w:lang w:val="en-ID"/>
        </w:rPr>
        <w:t xml:space="preserve"> R</w:t>
      </w:r>
      <w:r w:rsidRPr="005A55B3">
        <w:rPr>
          <w:rFonts w:ascii="Times New Roman" w:hAnsi="Times New Roman" w:cs="Times New Roman"/>
          <w:sz w:val="24"/>
          <w:szCs w:val="24"/>
          <w:lang w:val="en-ID"/>
        </w:rPr>
        <w:t xml:space="preserve"> also stated</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“When I wanted to write, I was still confused about how to make the sentence steps”</w:t>
      </w:r>
      <w:r w:rsidRPr="005A55B3">
        <w:rPr>
          <w:rFonts w:ascii="Times New Roman" w:hAnsi="Times New Roman" w:cs="Times New Roman"/>
          <w:sz w:val="24"/>
          <w:szCs w:val="24"/>
          <w:lang w:val="en-ID"/>
        </w:rPr>
        <w:t xml:space="preserve"> (Personal Interview, August 21st, 2024). In conclusion, the students had difficulties in understanding of sentence structure in writing procedure text.</w:t>
      </w:r>
    </w:p>
    <w:p w14:paraId="1EE8F3CD" w14:textId="77777777"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lastRenderedPageBreak/>
        <w:t>Lack of Self-Confidence</w:t>
      </w:r>
    </w:p>
    <w:p w14:paraId="0A6A7143" w14:textId="084D81A7" w:rsidR="009A1BFB" w:rsidRPr="007A2288" w:rsidRDefault="00000000" w:rsidP="007A2288">
      <w:pPr>
        <w:spacing w:line="240" w:lineRule="auto"/>
        <w:ind w:firstLine="720"/>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According to data obtained from the interview, some problems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w:t>
      </w:r>
      <w:r w:rsidR="00217244">
        <w:rPr>
          <w:rFonts w:ascii="Times New Roman" w:hAnsi="Times New Roman" w:cs="Times New Roman"/>
          <w:sz w:val="24"/>
          <w:szCs w:val="24"/>
          <w:lang w:val="en-ID"/>
        </w:rPr>
        <w:t>were that the students</w:t>
      </w:r>
      <w:r w:rsidRPr="005A55B3">
        <w:rPr>
          <w:rFonts w:ascii="Times New Roman" w:hAnsi="Times New Roman" w:cs="Times New Roman"/>
          <w:sz w:val="24"/>
          <w:szCs w:val="24"/>
          <w:lang w:val="en-ID"/>
        </w:rPr>
        <w:t xml:space="preserve"> did not feel confident or afraid to write the procedure text. S stated, </w:t>
      </w:r>
      <w:r w:rsidRPr="005A55B3">
        <w:rPr>
          <w:rFonts w:ascii="Times New Roman" w:hAnsi="Times New Roman" w:cs="Times New Roman"/>
          <w:i/>
          <w:iCs/>
          <w:sz w:val="24"/>
          <w:szCs w:val="24"/>
          <w:lang w:val="en-ID"/>
        </w:rPr>
        <w:t>“</w:t>
      </w:r>
      <w:r w:rsidR="00217244" w:rsidRPr="00217244">
        <w:rPr>
          <w:rFonts w:ascii="Times New Roman" w:hAnsi="Times New Roman" w:cs="Times New Roman"/>
          <w:i/>
          <w:iCs/>
          <w:sz w:val="24"/>
          <w:szCs w:val="24"/>
          <w:lang w:val="en-ID"/>
        </w:rPr>
        <w:t>As a student</w:t>
      </w:r>
      <w:r w:rsidR="00217244">
        <w:rPr>
          <w:rFonts w:ascii="Times New Roman" w:hAnsi="Times New Roman" w:cs="Times New Roman"/>
          <w:sz w:val="24"/>
          <w:szCs w:val="24"/>
          <w:lang w:val="en-ID"/>
        </w:rPr>
        <w:t xml:space="preserve">, </w:t>
      </w:r>
      <w:r w:rsidR="00217244">
        <w:rPr>
          <w:rFonts w:ascii="Times New Roman" w:hAnsi="Times New Roman" w:cs="Times New Roman"/>
          <w:i/>
          <w:iCs/>
          <w:sz w:val="24"/>
          <w:szCs w:val="24"/>
          <w:lang w:val="en-ID"/>
        </w:rPr>
        <w:t>o</w:t>
      </w:r>
      <w:r w:rsidRPr="005A55B3">
        <w:rPr>
          <w:rFonts w:ascii="Times New Roman" w:hAnsi="Times New Roman" w:cs="Times New Roman"/>
          <w:i/>
          <w:iCs/>
          <w:sz w:val="24"/>
          <w:szCs w:val="24"/>
          <w:lang w:val="en-ID"/>
        </w:rPr>
        <w:t xml:space="preserve">nce, it felt like the writing was wrong and felt it </w:t>
      </w:r>
      <w:r w:rsidR="00217244" w:rsidRPr="005A55B3">
        <w:rPr>
          <w:rFonts w:ascii="Times New Roman" w:hAnsi="Times New Roman" w:cs="Times New Roman"/>
          <w:i/>
          <w:iCs/>
          <w:sz w:val="24"/>
          <w:szCs w:val="24"/>
          <w:lang w:val="en-ID"/>
        </w:rPr>
        <w:t>was not</w:t>
      </w:r>
      <w:r w:rsidRPr="005A55B3">
        <w:rPr>
          <w:rFonts w:ascii="Times New Roman" w:hAnsi="Times New Roman" w:cs="Times New Roman"/>
          <w:i/>
          <w:iCs/>
          <w:sz w:val="24"/>
          <w:szCs w:val="24"/>
          <w:lang w:val="en-ID"/>
        </w:rPr>
        <w:t xml:space="preserve"> right, the words also felt wrong. So, I felt less confident</w:t>
      </w:r>
      <w:proofErr w:type="gramStart"/>
      <w:r w:rsidRPr="005A55B3">
        <w:rPr>
          <w:rFonts w:ascii="Times New Roman" w:hAnsi="Times New Roman" w:cs="Times New Roman"/>
          <w:i/>
          <w:iCs/>
          <w:sz w:val="24"/>
          <w:szCs w:val="24"/>
          <w:lang w:val="en-ID"/>
        </w:rPr>
        <w:t>”</w:t>
      </w:r>
      <w:r w:rsidR="00217244">
        <w:rPr>
          <w:rFonts w:ascii="Times New Roman" w:hAnsi="Times New Roman" w:cs="Times New Roman"/>
          <w:i/>
          <w:iCs/>
          <w:sz w:val="24"/>
          <w:szCs w:val="24"/>
          <w:lang w:val="en-ID"/>
        </w:rPr>
        <w:t>.</w:t>
      </w:r>
      <w:proofErr w:type="gramEnd"/>
      <w:r w:rsidR="00217244">
        <w:rPr>
          <w:rFonts w:ascii="Times New Roman" w:hAnsi="Times New Roman" w:cs="Times New Roman"/>
          <w:sz w:val="24"/>
          <w:szCs w:val="24"/>
          <w:lang w:val="en-ID"/>
        </w:rPr>
        <w:t xml:space="preserve"> </w:t>
      </w:r>
      <w:r w:rsidRPr="005A55B3">
        <w:rPr>
          <w:rFonts w:ascii="Times New Roman" w:hAnsi="Times New Roman" w:cs="Times New Roman"/>
          <w:sz w:val="24"/>
          <w:szCs w:val="24"/>
          <w:lang w:val="en-ID"/>
        </w:rPr>
        <w:t>D stated</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t>
      </w:r>
      <w:r w:rsidRPr="005A55B3">
        <w:rPr>
          <w:rFonts w:ascii="Times New Roman" w:hAnsi="Times New Roman" w:cs="Times New Roman"/>
          <w:i/>
          <w:iCs/>
          <w:sz w:val="24"/>
          <w:szCs w:val="24"/>
          <w:lang w:val="en-ID"/>
        </w:rPr>
        <w:t xml:space="preserve">“I did not really understand </w:t>
      </w:r>
      <w:r w:rsidR="00217244">
        <w:rPr>
          <w:rFonts w:ascii="Times New Roman" w:hAnsi="Times New Roman" w:cs="Times New Roman"/>
          <w:i/>
          <w:iCs/>
          <w:sz w:val="24"/>
          <w:szCs w:val="24"/>
          <w:lang w:val="en-ID"/>
        </w:rPr>
        <w:t>the</w:t>
      </w:r>
      <w:r w:rsidRPr="005A55B3">
        <w:rPr>
          <w:rFonts w:ascii="Times New Roman" w:hAnsi="Times New Roman" w:cs="Times New Roman"/>
          <w:i/>
          <w:iCs/>
          <w:sz w:val="24"/>
          <w:szCs w:val="24"/>
          <w:lang w:val="en-ID"/>
        </w:rPr>
        <w:t xml:space="preserve"> writing procedure text, so that made me less confident”</w:t>
      </w:r>
      <w:r w:rsidRPr="005A55B3">
        <w:rPr>
          <w:rFonts w:ascii="Times New Roman" w:hAnsi="Times New Roman" w:cs="Times New Roman"/>
          <w:sz w:val="24"/>
          <w:szCs w:val="24"/>
          <w:lang w:val="en-ID"/>
        </w:rPr>
        <w:t xml:space="preserve"> (Personal Interview, August 21st, 2024). In conclusion, the students were not self-confident because they thought their comprehension of writing a procedure text needed to be higher.</w:t>
      </w:r>
    </w:p>
    <w:p w14:paraId="746E9735" w14:textId="77777777" w:rsidR="00217244" w:rsidRDefault="00217244">
      <w:pPr>
        <w:spacing w:line="240" w:lineRule="auto"/>
        <w:jc w:val="both"/>
        <w:rPr>
          <w:rFonts w:ascii="Times New Roman" w:hAnsi="Times New Roman" w:cs="Times New Roman"/>
          <w:b/>
          <w:bCs/>
          <w:sz w:val="24"/>
          <w:szCs w:val="24"/>
          <w:lang w:val="en-ID"/>
        </w:rPr>
      </w:pPr>
    </w:p>
    <w:p w14:paraId="721CC098" w14:textId="4D4F409D"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Writing Anxiety</w:t>
      </w:r>
    </w:p>
    <w:p w14:paraId="5415725E" w14:textId="49134244"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According to data obtained from the interview, </w:t>
      </w:r>
      <w:r w:rsidR="00217244">
        <w:rPr>
          <w:rFonts w:ascii="Times New Roman" w:hAnsi="Times New Roman" w:cs="Times New Roman"/>
          <w:sz w:val="24"/>
          <w:szCs w:val="24"/>
          <w:lang w:val="en-ID"/>
        </w:rPr>
        <w:t>some problems were</w:t>
      </w:r>
      <w:r w:rsidRPr="005A55B3">
        <w:rPr>
          <w:rFonts w:ascii="Times New Roman" w:hAnsi="Times New Roman" w:cs="Times New Roman"/>
          <w:sz w:val="24"/>
          <w:szCs w:val="24"/>
          <w:lang w:val="en-ID"/>
        </w:rPr>
        <w:t xml:space="preserve">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w:t>
      </w:r>
      <w:r w:rsidR="00217244">
        <w:rPr>
          <w:rFonts w:ascii="Times New Roman" w:hAnsi="Times New Roman" w:cs="Times New Roman"/>
          <w:sz w:val="24"/>
          <w:szCs w:val="24"/>
          <w:lang w:val="en-ID"/>
        </w:rPr>
        <w:t>, which</w:t>
      </w:r>
      <w:r w:rsidRPr="005A55B3">
        <w:rPr>
          <w:rFonts w:ascii="Times New Roman" w:hAnsi="Times New Roman" w:cs="Times New Roman"/>
          <w:sz w:val="24"/>
          <w:szCs w:val="24"/>
          <w:lang w:val="en-ID"/>
        </w:rPr>
        <w:t xml:space="preserve"> was </w:t>
      </w:r>
      <w:r w:rsidR="00217244">
        <w:rPr>
          <w:rFonts w:ascii="Times New Roman" w:hAnsi="Times New Roman" w:cs="Times New Roman"/>
          <w:sz w:val="24"/>
          <w:szCs w:val="24"/>
          <w:lang w:val="en-ID"/>
        </w:rPr>
        <w:t xml:space="preserve">that </w:t>
      </w:r>
      <w:r w:rsidRPr="005A55B3">
        <w:rPr>
          <w:rFonts w:ascii="Times New Roman" w:hAnsi="Times New Roman" w:cs="Times New Roman"/>
          <w:sz w:val="24"/>
          <w:szCs w:val="24"/>
          <w:lang w:val="en-ID"/>
        </w:rPr>
        <w:t xml:space="preserve">the students felt worried about making mistakes in writing the procedure text because they did not know the contents of the procedure text. This statement stated some students J and M: </w:t>
      </w:r>
      <w:r w:rsidRPr="005A55B3">
        <w:rPr>
          <w:rFonts w:ascii="Times New Roman" w:hAnsi="Times New Roman" w:cs="Times New Roman"/>
          <w:i/>
          <w:iCs/>
          <w:sz w:val="24"/>
          <w:szCs w:val="24"/>
          <w:lang w:val="en-ID"/>
        </w:rPr>
        <w:t>“I felt anxious because I’m afraid I’ll be late submitting it and I’m afraid it won’t be accepted by the teacher anymore”</w:t>
      </w:r>
      <w:r w:rsidRPr="005A55B3">
        <w:rPr>
          <w:rFonts w:ascii="Times New Roman" w:hAnsi="Times New Roman" w:cs="Times New Roman"/>
          <w:sz w:val="24"/>
          <w:szCs w:val="24"/>
          <w:lang w:val="en-ID"/>
        </w:rPr>
        <w:t xml:space="preserve"> M also stated </w:t>
      </w:r>
      <w:r w:rsidRPr="005A55B3">
        <w:rPr>
          <w:rFonts w:ascii="Times New Roman" w:hAnsi="Times New Roman" w:cs="Times New Roman"/>
          <w:i/>
          <w:iCs/>
          <w:sz w:val="24"/>
          <w:szCs w:val="24"/>
          <w:lang w:val="en-ID"/>
        </w:rPr>
        <w:t>“My knowledge of procedure text is still lacking, I will find it difficult to write down assignment given by the teacher”</w:t>
      </w:r>
      <w:r w:rsidRPr="005A55B3">
        <w:rPr>
          <w:rFonts w:ascii="Times New Roman" w:hAnsi="Times New Roman" w:cs="Times New Roman"/>
          <w:sz w:val="24"/>
          <w:szCs w:val="24"/>
          <w:lang w:val="en-ID"/>
        </w:rPr>
        <w:t xml:space="preserve"> (Personal Interview, August 21st, 2024). In conclusion, the students felt anxious </w:t>
      </w:r>
      <w:r w:rsidR="00217244">
        <w:rPr>
          <w:rFonts w:ascii="Times New Roman" w:hAnsi="Times New Roman" w:cs="Times New Roman"/>
          <w:sz w:val="24"/>
          <w:szCs w:val="24"/>
          <w:lang w:val="en-ID"/>
        </w:rPr>
        <w:t xml:space="preserve">about </w:t>
      </w:r>
      <w:r w:rsidRPr="005A55B3">
        <w:rPr>
          <w:rFonts w:ascii="Times New Roman" w:hAnsi="Times New Roman" w:cs="Times New Roman"/>
          <w:sz w:val="24"/>
          <w:szCs w:val="24"/>
          <w:lang w:val="en-ID"/>
        </w:rPr>
        <w:t>writing procedure text because they did not have much knowledge.</w:t>
      </w:r>
    </w:p>
    <w:p w14:paraId="345C4773" w14:textId="77777777" w:rsidR="009A1BFB" w:rsidRPr="005A55B3" w:rsidRDefault="009A1BFB">
      <w:pPr>
        <w:tabs>
          <w:tab w:val="left" w:pos="720"/>
          <w:tab w:val="left" w:pos="3385"/>
        </w:tabs>
        <w:spacing w:line="240" w:lineRule="auto"/>
        <w:jc w:val="both"/>
        <w:rPr>
          <w:rFonts w:ascii="Times New Roman" w:hAnsi="Times New Roman" w:cs="Times New Roman"/>
          <w:b/>
          <w:bCs/>
          <w:sz w:val="24"/>
          <w:szCs w:val="24"/>
          <w:lang w:val="en-ID"/>
        </w:rPr>
      </w:pPr>
    </w:p>
    <w:p w14:paraId="4B703EB1" w14:textId="77777777" w:rsidR="009A1BFB" w:rsidRPr="005A55B3" w:rsidRDefault="00000000">
      <w:pPr>
        <w:tabs>
          <w:tab w:val="left" w:pos="720"/>
          <w:tab w:val="left" w:pos="3385"/>
        </w:tabs>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Discussion</w:t>
      </w:r>
    </w:p>
    <w:p w14:paraId="57458417" w14:textId="353004AF"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Thematic analysis was used in data analysis above</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after that</w:t>
      </w:r>
      <w:r w:rsidR="00217244">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the research</w:t>
      </w:r>
      <w:r w:rsidR="00217244">
        <w:rPr>
          <w:rFonts w:ascii="Times New Roman" w:hAnsi="Times New Roman" w:cs="Times New Roman"/>
          <w:sz w:val="24"/>
          <w:szCs w:val="24"/>
          <w:lang w:val="en-ID"/>
        </w:rPr>
        <w:t>ers</w:t>
      </w:r>
      <w:r w:rsidRPr="005A55B3">
        <w:rPr>
          <w:rFonts w:ascii="Times New Roman" w:hAnsi="Times New Roman" w:cs="Times New Roman"/>
          <w:sz w:val="24"/>
          <w:szCs w:val="24"/>
          <w:lang w:val="en-ID"/>
        </w:rPr>
        <w:t xml:space="preserve"> found some difficulties faced by students at SMA ‘</w:t>
      </w:r>
      <w:proofErr w:type="spellStart"/>
      <w:r w:rsidRPr="005A55B3">
        <w:rPr>
          <w:rFonts w:ascii="Times New Roman" w:hAnsi="Times New Roman" w:cs="Times New Roman"/>
          <w:sz w:val="24"/>
          <w:szCs w:val="24"/>
          <w:lang w:val="en-ID"/>
        </w:rPr>
        <w:t>Aisyiyah</w:t>
      </w:r>
      <w:proofErr w:type="spellEnd"/>
      <w:r w:rsidRPr="005A55B3">
        <w:rPr>
          <w:rFonts w:ascii="Times New Roman" w:hAnsi="Times New Roman" w:cs="Times New Roman"/>
          <w:sz w:val="24"/>
          <w:szCs w:val="24"/>
          <w:lang w:val="en-ID"/>
        </w:rPr>
        <w:t xml:space="preserve"> 1 Palembang. There are </w:t>
      </w:r>
      <w:r w:rsidR="003972B7">
        <w:rPr>
          <w:rFonts w:ascii="Times New Roman" w:hAnsi="Times New Roman" w:cs="Times New Roman"/>
          <w:sz w:val="24"/>
          <w:szCs w:val="24"/>
          <w:lang w:val="en-ID"/>
        </w:rPr>
        <w:t>d</w:t>
      </w:r>
      <w:r w:rsidRPr="005A55B3">
        <w:rPr>
          <w:rFonts w:ascii="Times New Roman" w:hAnsi="Times New Roman" w:cs="Times New Roman"/>
          <w:sz w:val="24"/>
          <w:szCs w:val="24"/>
          <w:lang w:val="en-ID"/>
        </w:rPr>
        <w:t xml:space="preserve">ifficulties in grammatical problems; </w:t>
      </w:r>
      <w:r w:rsidR="003972B7">
        <w:rPr>
          <w:rFonts w:ascii="Times New Roman" w:hAnsi="Times New Roman" w:cs="Times New Roman"/>
          <w:sz w:val="24"/>
          <w:szCs w:val="24"/>
          <w:lang w:val="en-ID"/>
        </w:rPr>
        <w:t>d</w:t>
      </w:r>
      <w:r w:rsidRPr="005A55B3">
        <w:rPr>
          <w:rFonts w:ascii="Times New Roman" w:hAnsi="Times New Roman" w:cs="Times New Roman"/>
          <w:sz w:val="24"/>
          <w:szCs w:val="24"/>
          <w:lang w:val="en-ID"/>
        </w:rPr>
        <w:t xml:space="preserve">ifficulties in mechanical problems: </w:t>
      </w:r>
      <w:r w:rsidR="003972B7">
        <w:rPr>
          <w:rFonts w:ascii="Times New Roman" w:hAnsi="Times New Roman" w:cs="Times New Roman"/>
          <w:sz w:val="24"/>
          <w:szCs w:val="24"/>
          <w:lang w:val="en-ID"/>
        </w:rPr>
        <w:t>d</w:t>
      </w:r>
      <w:r w:rsidRPr="005A55B3">
        <w:rPr>
          <w:rFonts w:ascii="Times New Roman" w:hAnsi="Times New Roman" w:cs="Times New Roman"/>
          <w:sz w:val="24"/>
          <w:szCs w:val="24"/>
          <w:lang w:val="en-ID"/>
        </w:rPr>
        <w:t xml:space="preserve">ifficulties in </w:t>
      </w:r>
      <w:r w:rsidR="003972B7">
        <w:rPr>
          <w:rFonts w:ascii="Times New Roman" w:hAnsi="Times New Roman" w:cs="Times New Roman"/>
          <w:sz w:val="24"/>
          <w:szCs w:val="24"/>
          <w:lang w:val="en-ID"/>
        </w:rPr>
        <w:t xml:space="preserve">the </w:t>
      </w:r>
      <w:r w:rsidRPr="005A55B3">
        <w:rPr>
          <w:rFonts w:ascii="Times New Roman" w:hAnsi="Times New Roman" w:cs="Times New Roman"/>
          <w:sz w:val="24"/>
          <w:szCs w:val="24"/>
          <w:lang w:val="en-ID"/>
        </w:rPr>
        <w:t xml:space="preserve">problem of sentence structure; </w:t>
      </w:r>
      <w:r w:rsidR="003972B7">
        <w:rPr>
          <w:rFonts w:ascii="Times New Roman" w:hAnsi="Times New Roman" w:cs="Times New Roman"/>
          <w:sz w:val="24"/>
          <w:szCs w:val="24"/>
          <w:lang w:val="en-ID"/>
        </w:rPr>
        <w:t>l</w:t>
      </w:r>
      <w:r w:rsidRPr="005A55B3">
        <w:rPr>
          <w:rFonts w:ascii="Times New Roman" w:hAnsi="Times New Roman" w:cs="Times New Roman"/>
          <w:sz w:val="24"/>
          <w:szCs w:val="24"/>
          <w:lang w:val="en-ID"/>
        </w:rPr>
        <w:t xml:space="preserve">ack of self-confidence; </w:t>
      </w:r>
      <w:r w:rsidR="003972B7">
        <w:rPr>
          <w:rFonts w:ascii="Times New Roman" w:hAnsi="Times New Roman" w:cs="Times New Roman"/>
          <w:sz w:val="24"/>
          <w:szCs w:val="24"/>
          <w:lang w:val="en-ID"/>
        </w:rPr>
        <w:t>w</w:t>
      </w:r>
      <w:r w:rsidRPr="005A55B3">
        <w:rPr>
          <w:rFonts w:ascii="Times New Roman" w:hAnsi="Times New Roman" w:cs="Times New Roman"/>
          <w:sz w:val="24"/>
          <w:szCs w:val="24"/>
          <w:lang w:val="en-ID"/>
        </w:rPr>
        <w:t xml:space="preserve">riting anxiety; and </w:t>
      </w:r>
      <w:r w:rsidR="003972B7">
        <w:rPr>
          <w:rFonts w:ascii="Times New Roman" w:hAnsi="Times New Roman" w:cs="Times New Roman"/>
          <w:sz w:val="24"/>
          <w:szCs w:val="24"/>
          <w:lang w:val="en-ID"/>
        </w:rPr>
        <w:t>g</w:t>
      </w:r>
      <w:r w:rsidRPr="005A55B3">
        <w:rPr>
          <w:rFonts w:ascii="Times New Roman" w:hAnsi="Times New Roman" w:cs="Times New Roman"/>
          <w:sz w:val="24"/>
          <w:szCs w:val="24"/>
          <w:lang w:val="en-ID"/>
        </w:rPr>
        <w:t xml:space="preserve">eneric structure in writing procedure text. As a result, the factors were explained as follows </w:t>
      </w:r>
      <w:r w:rsidR="005A55B3">
        <w:rPr>
          <w:rFonts w:ascii="Times New Roman" w:hAnsi="Times New Roman" w:cs="Times New Roman"/>
          <w:sz w:val="24"/>
          <w:szCs w:val="24"/>
          <w:lang w:val="en-ID"/>
        </w:rPr>
        <w:t>to</w:t>
      </w:r>
      <w:r w:rsidRPr="005A55B3">
        <w:rPr>
          <w:rFonts w:ascii="Times New Roman" w:hAnsi="Times New Roman" w:cs="Times New Roman"/>
          <w:sz w:val="24"/>
          <w:szCs w:val="24"/>
          <w:lang w:val="en-ID"/>
        </w:rPr>
        <w:t xml:space="preserve"> </w:t>
      </w:r>
      <w:r w:rsidR="003972B7">
        <w:rPr>
          <w:rFonts w:ascii="Times New Roman" w:hAnsi="Times New Roman" w:cs="Times New Roman"/>
          <w:sz w:val="24"/>
          <w:szCs w:val="24"/>
          <w:lang w:val="en-ID"/>
        </w:rPr>
        <w:t>obtain</w:t>
      </w:r>
      <w:r w:rsidRPr="005A55B3">
        <w:rPr>
          <w:rFonts w:ascii="Times New Roman" w:hAnsi="Times New Roman" w:cs="Times New Roman"/>
          <w:sz w:val="24"/>
          <w:szCs w:val="24"/>
          <w:lang w:val="en-ID"/>
        </w:rPr>
        <w:t xml:space="preserve"> information about them.</w:t>
      </w:r>
    </w:p>
    <w:p w14:paraId="20E93B2D" w14:textId="71E28917"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 first</w:t>
      </w:r>
      <w:r w:rsidR="003972B7">
        <w:rPr>
          <w:rFonts w:ascii="Times New Roman" w:hAnsi="Times New Roman" w:cs="Times New Roman"/>
          <w:sz w:val="24"/>
          <w:szCs w:val="24"/>
          <w:lang w:val="en-ID"/>
        </w:rPr>
        <w:t xml:space="preserve"> problem</w:t>
      </w:r>
      <w:r w:rsidRPr="005A55B3">
        <w:rPr>
          <w:rFonts w:ascii="Times New Roman" w:hAnsi="Times New Roman" w:cs="Times New Roman"/>
          <w:sz w:val="24"/>
          <w:szCs w:val="24"/>
          <w:lang w:val="en-ID"/>
        </w:rPr>
        <w:t xml:space="preserve"> faced by students </w:t>
      </w:r>
      <w:r w:rsidR="003972B7">
        <w:rPr>
          <w:rFonts w:ascii="Times New Roman" w:hAnsi="Times New Roman" w:cs="Times New Roman"/>
          <w:sz w:val="24"/>
          <w:szCs w:val="24"/>
          <w:lang w:val="en-ID"/>
        </w:rPr>
        <w:t>was</w:t>
      </w:r>
      <w:r w:rsidRPr="005A55B3">
        <w:rPr>
          <w:rFonts w:ascii="Times New Roman" w:hAnsi="Times New Roman" w:cs="Times New Roman"/>
          <w:sz w:val="24"/>
          <w:szCs w:val="24"/>
          <w:lang w:val="en-ID"/>
        </w:rPr>
        <w:t xml:space="preserve"> the grammatical problems in </w:t>
      </w:r>
      <w:r w:rsidR="003972B7">
        <w:rPr>
          <w:rFonts w:ascii="Times New Roman" w:hAnsi="Times New Roman" w:cs="Times New Roman"/>
          <w:sz w:val="24"/>
          <w:szCs w:val="24"/>
          <w:lang w:val="en-ID"/>
        </w:rPr>
        <w:t xml:space="preserve">the </w:t>
      </w:r>
      <w:r w:rsidRPr="005A55B3">
        <w:rPr>
          <w:rFonts w:ascii="Times New Roman" w:hAnsi="Times New Roman" w:cs="Times New Roman"/>
          <w:sz w:val="24"/>
          <w:szCs w:val="24"/>
          <w:lang w:val="en-ID"/>
        </w:rPr>
        <w:t xml:space="preserve">writing procedure text. They </w:t>
      </w:r>
      <w:r w:rsidR="006324E6" w:rsidRPr="005A55B3">
        <w:rPr>
          <w:rFonts w:ascii="Times New Roman" w:hAnsi="Times New Roman" w:cs="Times New Roman"/>
          <w:sz w:val="24"/>
          <w:szCs w:val="24"/>
          <w:lang w:val="en-ID"/>
        </w:rPr>
        <w:t>identified grammar, particularly pronouns, as a significant challenge.</w:t>
      </w:r>
      <w:r w:rsidRPr="005A55B3">
        <w:rPr>
          <w:rFonts w:ascii="Times New Roman" w:hAnsi="Times New Roman" w:cs="Times New Roman"/>
          <w:sz w:val="24"/>
          <w:szCs w:val="24"/>
          <w:lang w:val="en-ID"/>
        </w:rPr>
        <w:t xml:space="preserve"> The students had </w:t>
      </w:r>
      <w:r w:rsidR="003972B7">
        <w:rPr>
          <w:rFonts w:ascii="Times New Roman" w:hAnsi="Times New Roman" w:cs="Times New Roman"/>
          <w:sz w:val="24"/>
          <w:szCs w:val="24"/>
          <w:lang w:val="en-ID"/>
        </w:rPr>
        <w:t>difficulty</w:t>
      </w:r>
      <w:r w:rsidRPr="005A55B3">
        <w:rPr>
          <w:rFonts w:ascii="Times New Roman" w:hAnsi="Times New Roman" w:cs="Times New Roman"/>
          <w:sz w:val="24"/>
          <w:szCs w:val="24"/>
          <w:lang w:val="en-ID"/>
        </w:rPr>
        <w:t xml:space="preserve"> using grammar because they did not know the appropriate verbs. A study conducted by Hidayah et al (2021) claimed that the dominant factor of </w:t>
      </w:r>
      <w:r w:rsidR="003972B7">
        <w:rPr>
          <w:rFonts w:ascii="Times New Roman" w:hAnsi="Times New Roman" w:cs="Times New Roman"/>
          <w:sz w:val="24"/>
          <w:szCs w:val="24"/>
          <w:lang w:val="en-ID"/>
        </w:rPr>
        <w:t>students' problems</w:t>
      </w:r>
      <w:r w:rsidRPr="005A55B3">
        <w:rPr>
          <w:rFonts w:ascii="Times New Roman" w:hAnsi="Times New Roman" w:cs="Times New Roman"/>
          <w:sz w:val="24"/>
          <w:szCs w:val="24"/>
          <w:lang w:val="en-ID"/>
        </w:rPr>
        <w:t xml:space="preserve"> in writing </w:t>
      </w:r>
      <w:r w:rsidR="003972B7">
        <w:rPr>
          <w:rFonts w:ascii="Times New Roman" w:hAnsi="Times New Roman" w:cs="Times New Roman"/>
          <w:sz w:val="24"/>
          <w:szCs w:val="24"/>
          <w:lang w:val="en-ID"/>
        </w:rPr>
        <w:t>procedural</w:t>
      </w:r>
      <w:r w:rsidRPr="005A55B3">
        <w:rPr>
          <w:rFonts w:ascii="Times New Roman" w:hAnsi="Times New Roman" w:cs="Times New Roman"/>
          <w:sz w:val="24"/>
          <w:szCs w:val="24"/>
          <w:lang w:val="en-ID"/>
        </w:rPr>
        <w:t xml:space="preserve"> text was language features, such as vocabulary and grammar, making </w:t>
      </w:r>
      <w:r w:rsidR="003972B7">
        <w:rPr>
          <w:rFonts w:ascii="Times New Roman" w:hAnsi="Times New Roman" w:cs="Times New Roman"/>
          <w:sz w:val="24"/>
          <w:szCs w:val="24"/>
          <w:lang w:val="en-ID"/>
        </w:rPr>
        <w:t>it</w:t>
      </w:r>
      <w:r w:rsidRPr="005A55B3">
        <w:rPr>
          <w:rFonts w:ascii="Times New Roman" w:hAnsi="Times New Roman" w:cs="Times New Roman"/>
          <w:sz w:val="24"/>
          <w:szCs w:val="24"/>
          <w:lang w:val="en-ID"/>
        </w:rPr>
        <w:t xml:space="preserve"> difficult when writing the text. Other </w:t>
      </w:r>
      <w:r w:rsidR="003972B7">
        <w:rPr>
          <w:rFonts w:ascii="Times New Roman" w:hAnsi="Times New Roman" w:cs="Times New Roman"/>
          <w:sz w:val="24"/>
          <w:szCs w:val="24"/>
          <w:lang w:val="en-ID"/>
        </w:rPr>
        <w:t>manuscripts</w:t>
      </w:r>
      <w:r w:rsidRPr="005A55B3">
        <w:rPr>
          <w:rFonts w:ascii="Times New Roman" w:hAnsi="Times New Roman" w:cs="Times New Roman"/>
          <w:sz w:val="24"/>
          <w:szCs w:val="24"/>
          <w:lang w:val="en-ID"/>
        </w:rPr>
        <w:t xml:space="preserve">, such as </w:t>
      </w:r>
      <w:proofErr w:type="spellStart"/>
      <w:r w:rsidRPr="005A55B3">
        <w:rPr>
          <w:rFonts w:ascii="Times New Roman" w:hAnsi="Times New Roman" w:cs="Times New Roman"/>
          <w:sz w:val="24"/>
          <w:szCs w:val="24"/>
          <w:lang w:val="en-ID"/>
        </w:rPr>
        <w:t>Suryanto</w:t>
      </w:r>
      <w:proofErr w:type="spellEnd"/>
      <w:r w:rsidRPr="005A55B3">
        <w:rPr>
          <w:rFonts w:ascii="Times New Roman" w:hAnsi="Times New Roman" w:cs="Times New Roman"/>
          <w:sz w:val="24"/>
          <w:szCs w:val="24"/>
          <w:lang w:val="en-ID"/>
        </w:rPr>
        <w:t xml:space="preserve"> et al (2020)</w:t>
      </w:r>
      <w:r w:rsidR="003972B7">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found that the challenges of learning English include a lack of grammar, a lack of vocabulary, and a lack of ability to write procedure text. </w:t>
      </w:r>
    </w:p>
    <w:p w14:paraId="2E8FF881" w14:textId="4BFD09D6"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 second</w:t>
      </w:r>
      <w:r w:rsidR="003972B7">
        <w:rPr>
          <w:rFonts w:ascii="Times New Roman" w:hAnsi="Times New Roman" w:cs="Times New Roman"/>
          <w:sz w:val="24"/>
          <w:szCs w:val="24"/>
          <w:lang w:val="en-ID"/>
        </w:rPr>
        <w:t xml:space="preserve"> problem</w:t>
      </w:r>
      <w:r w:rsidRPr="005A55B3">
        <w:rPr>
          <w:rFonts w:ascii="Times New Roman" w:hAnsi="Times New Roman" w:cs="Times New Roman"/>
          <w:sz w:val="24"/>
          <w:szCs w:val="24"/>
          <w:lang w:val="en-ID"/>
        </w:rPr>
        <w:t xml:space="preserve"> faced by students was the </w:t>
      </w:r>
      <w:r w:rsidR="003972B7">
        <w:rPr>
          <w:rFonts w:ascii="Times New Roman" w:hAnsi="Times New Roman" w:cs="Times New Roman"/>
          <w:sz w:val="24"/>
          <w:szCs w:val="24"/>
          <w:lang w:val="en-ID"/>
        </w:rPr>
        <w:t>difficulty</w:t>
      </w:r>
      <w:r w:rsidRPr="005A55B3">
        <w:rPr>
          <w:rFonts w:ascii="Times New Roman" w:hAnsi="Times New Roman" w:cs="Times New Roman"/>
          <w:sz w:val="24"/>
          <w:szCs w:val="24"/>
          <w:lang w:val="en-ID"/>
        </w:rPr>
        <w:t xml:space="preserve"> </w:t>
      </w:r>
      <w:r w:rsidR="003972B7">
        <w:rPr>
          <w:rFonts w:ascii="Times New Roman" w:hAnsi="Times New Roman" w:cs="Times New Roman"/>
          <w:sz w:val="24"/>
          <w:szCs w:val="24"/>
          <w:lang w:val="en-ID"/>
        </w:rPr>
        <w:t xml:space="preserve">of </w:t>
      </w:r>
      <w:r w:rsidRPr="005A55B3">
        <w:rPr>
          <w:rFonts w:ascii="Times New Roman" w:hAnsi="Times New Roman" w:cs="Times New Roman"/>
          <w:sz w:val="24"/>
          <w:szCs w:val="24"/>
          <w:lang w:val="en-ID"/>
        </w:rPr>
        <w:t xml:space="preserve">mechanical problems in writing procedure text. </w:t>
      </w:r>
      <w:r w:rsidR="00E565B0">
        <w:rPr>
          <w:rFonts w:ascii="Times New Roman" w:hAnsi="Times New Roman" w:cs="Times New Roman"/>
          <w:sz w:val="24"/>
          <w:szCs w:val="24"/>
          <w:lang w:val="en-GB"/>
        </w:rPr>
        <w:t>They</w:t>
      </w:r>
      <w:r w:rsidR="00E565B0" w:rsidRPr="005A55B3">
        <w:rPr>
          <w:rFonts w:ascii="Times New Roman" w:hAnsi="Times New Roman" w:cs="Times New Roman"/>
          <w:sz w:val="24"/>
          <w:szCs w:val="24"/>
          <w:lang w:val="en-ID"/>
        </w:rPr>
        <w:t xml:space="preserve"> struggled with spelling, especially for unfamiliar words like "squeeze". </w:t>
      </w:r>
      <w:r w:rsidRPr="005A55B3">
        <w:rPr>
          <w:rFonts w:ascii="Times New Roman" w:hAnsi="Times New Roman" w:cs="Times New Roman"/>
          <w:sz w:val="24"/>
          <w:szCs w:val="24"/>
          <w:lang w:val="en-ID"/>
        </w:rPr>
        <w:t xml:space="preserve">The students had difficult in using mechanical problems because they </w:t>
      </w:r>
      <w:r w:rsidR="003972B7">
        <w:rPr>
          <w:rFonts w:ascii="Times New Roman" w:hAnsi="Times New Roman" w:cs="Times New Roman"/>
          <w:sz w:val="24"/>
          <w:szCs w:val="24"/>
          <w:lang w:val="en-ID"/>
        </w:rPr>
        <w:t>did</w:t>
      </w:r>
      <w:r w:rsidRPr="005A55B3">
        <w:rPr>
          <w:rFonts w:ascii="Times New Roman" w:hAnsi="Times New Roman" w:cs="Times New Roman"/>
          <w:sz w:val="24"/>
          <w:szCs w:val="24"/>
          <w:lang w:val="en-ID"/>
        </w:rPr>
        <w:t xml:space="preserve"> not understand well. According to Alfaki (2015) reported that Grammatical problems, mechanical problems, and sentence structure problems became a factor causing students difficulties in developing a </w:t>
      </w:r>
      <w:r w:rsidR="003972B7">
        <w:rPr>
          <w:rFonts w:ascii="Times New Roman" w:hAnsi="Times New Roman" w:cs="Times New Roman"/>
          <w:sz w:val="24"/>
          <w:szCs w:val="24"/>
          <w:lang w:val="en-ID"/>
        </w:rPr>
        <w:t>procedural</w:t>
      </w:r>
      <w:r w:rsidRPr="005A55B3">
        <w:rPr>
          <w:rFonts w:ascii="Times New Roman" w:hAnsi="Times New Roman" w:cs="Times New Roman"/>
          <w:sz w:val="24"/>
          <w:szCs w:val="24"/>
          <w:lang w:val="en-ID"/>
        </w:rPr>
        <w:t xml:space="preserve"> text.</w:t>
      </w:r>
    </w:p>
    <w:p w14:paraId="643D2775" w14:textId="3CA1D487"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The third </w:t>
      </w:r>
      <w:r w:rsidR="003972B7">
        <w:rPr>
          <w:rFonts w:ascii="Times New Roman" w:hAnsi="Times New Roman" w:cs="Times New Roman"/>
          <w:sz w:val="24"/>
          <w:szCs w:val="24"/>
          <w:lang w:val="en-ID"/>
        </w:rPr>
        <w:t>problem</w:t>
      </w:r>
      <w:r w:rsidRPr="005A55B3">
        <w:rPr>
          <w:rFonts w:ascii="Times New Roman" w:hAnsi="Times New Roman" w:cs="Times New Roman"/>
          <w:sz w:val="24"/>
          <w:szCs w:val="24"/>
          <w:lang w:val="en-ID"/>
        </w:rPr>
        <w:t xml:space="preserve"> was </w:t>
      </w:r>
      <w:r w:rsidR="003972B7">
        <w:rPr>
          <w:rFonts w:ascii="Times New Roman" w:hAnsi="Times New Roman" w:cs="Times New Roman"/>
          <w:sz w:val="24"/>
          <w:szCs w:val="24"/>
          <w:lang w:val="en-ID"/>
        </w:rPr>
        <w:t>regarding</w:t>
      </w:r>
      <w:r w:rsidRPr="005A55B3">
        <w:rPr>
          <w:rFonts w:ascii="Times New Roman" w:hAnsi="Times New Roman" w:cs="Times New Roman"/>
          <w:sz w:val="24"/>
          <w:szCs w:val="24"/>
          <w:lang w:val="en-ID"/>
        </w:rPr>
        <w:t xml:space="preserve"> sentence structure. </w:t>
      </w:r>
      <w:r w:rsidR="003D1038" w:rsidRPr="005A55B3">
        <w:rPr>
          <w:rFonts w:ascii="Times New Roman" w:hAnsi="Times New Roman" w:cs="Times New Roman"/>
          <w:sz w:val="24"/>
          <w:szCs w:val="24"/>
          <w:lang w:val="en-ID"/>
        </w:rPr>
        <w:t>Students found arranging steps to be confusing.</w:t>
      </w:r>
      <w:r w:rsidRPr="005A55B3">
        <w:rPr>
          <w:rFonts w:ascii="Times New Roman" w:hAnsi="Times New Roman" w:cs="Times New Roman"/>
          <w:sz w:val="24"/>
          <w:szCs w:val="24"/>
          <w:lang w:val="en-ID"/>
        </w:rPr>
        <w:t xml:space="preserve"> The students </w:t>
      </w:r>
      <w:r w:rsidR="003972B7">
        <w:rPr>
          <w:rFonts w:ascii="Times New Roman" w:hAnsi="Times New Roman" w:cs="Times New Roman"/>
          <w:sz w:val="24"/>
          <w:szCs w:val="24"/>
          <w:lang w:val="en-ID"/>
        </w:rPr>
        <w:t>encounter</w:t>
      </w:r>
      <w:r w:rsidRPr="005A55B3">
        <w:rPr>
          <w:rFonts w:ascii="Times New Roman" w:hAnsi="Times New Roman" w:cs="Times New Roman"/>
          <w:sz w:val="24"/>
          <w:szCs w:val="24"/>
          <w:lang w:val="en-ID"/>
        </w:rPr>
        <w:t xml:space="preserve"> difficulty in using sentence structure because they </w:t>
      </w:r>
      <w:r w:rsidR="003972B7">
        <w:rPr>
          <w:rFonts w:ascii="Times New Roman" w:hAnsi="Times New Roman" w:cs="Times New Roman"/>
          <w:sz w:val="24"/>
          <w:szCs w:val="24"/>
          <w:lang w:val="en-ID"/>
        </w:rPr>
        <w:t xml:space="preserve">do </w:t>
      </w:r>
      <w:r w:rsidRPr="005A55B3">
        <w:rPr>
          <w:rFonts w:ascii="Times New Roman" w:hAnsi="Times New Roman" w:cs="Times New Roman"/>
          <w:sz w:val="24"/>
          <w:szCs w:val="24"/>
          <w:lang w:val="en-ID"/>
        </w:rPr>
        <w:t xml:space="preserve">not </w:t>
      </w:r>
      <w:r w:rsidR="003972B7">
        <w:rPr>
          <w:rFonts w:ascii="Times New Roman" w:hAnsi="Times New Roman" w:cs="Times New Roman"/>
          <w:sz w:val="24"/>
          <w:szCs w:val="24"/>
          <w:lang w:val="en-ID"/>
        </w:rPr>
        <w:t>understand how to choose</w:t>
      </w:r>
      <w:r w:rsidRPr="005A55B3">
        <w:rPr>
          <w:rFonts w:ascii="Times New Roman" w:hAnsi="Times New Roman" w:cs="Times New Roman"/>
          <w:sz w:val="24"/>
          <w:szCs w:val="24"/>
          <w:lang w:val="en-ID"/>
        </w:rPr>
        <w:t xml:space="preserve"> the right words to write. According to Xiao and Chen (2015), the findings indicate that the difficulties </w:t>
      </w:r>
      <w:r w:rsidR="003972B7" w:rsidRPr="005A55B3">
        <w:rPr>
          <w:rFonts w:ascii="Times New Roman" w:hAnsi="Times New Roman" w:cs="Times New Roman"/>
          <w:sz w:val="24"/>
          <w:szCs w:val="24"/>
          <w:lang w:val="en-ID"/>
        </w:rPr>
        <w:t>that engineering</w:t>
      </w:r>
      <w:r w:rsidRPr="005A55B3">
        <w:rPr>
          <w:rFonts w:ascii="Times New Roman" w:hAnsi="Times New Roman" w:cs="Times New Roman"/>
          <w:sz w:val="24"/>
          <w:szCs w:val="24"/>
          <w:lang w:val="en-ID"/>
        </w:rPr>
        <w:t xml:space="preserve"> students have in English academic </w:t>
      </w:r>
      <w:r w:rsidRPr="005A55B3">
        <w:rPr>
          <w:rFonts w:ascii="Times New Roman" w:hAnsi="Times New Roman" w:cs="Times New Roman"/>
          <w:sz w:val="24"/>
          <w:szCs w:val="24"/>
          <w:lang w:val="en-ID"/>
        </w:rPr>
        <w:lastRenderedPageBreak/>
        <w:t xml:space="preserve">writing in three aspects, i.e. content, </w:t>
      </w:r>
      <w:r w:rsidR="003972B7" w:rsidRPr="005A55B3">
        <w:rPr>
          <w:rFonts w:ascii="Times New Roman" w:hAnsi="Times New Roman" w:cs="Times New Roman"/>
          <w:sz w:val="24"/>
          <w:szCs w:val="24"/>
          <w:lang w:val="en-ID"/>
        </w:rPr>
        <w:t>structure,</w:t>
      </w:r>
      <w:r w:rsidRPr="005A55B3">
        <w:rPr>
          <w:rFonts w:ascii="Times New Roman" w:hAnsi="Times New Roman" w:cs="Times New Roman"/>
          <w:sz w:val="24"/>
          <w:szCs w:val="24"/>
          <w:lang w:val="en-ID"/>
        </w:rPr>
        <w:t xml:space="preserve"> and language. The students have difficulty in preparation the steps because their understanding of grammar is still not good. According to Richard and </w:t>
      </w:r>
      <w:proofErr w:type="spellStart"/>
      <w:r w:rsidRPr="005A55B3">
        <w:rPr>
          <w:rFonts w:ascii="Times New Roman" w:hAnsi="Times New Roman" w:cs="Times New Roman"/>
          <w:sz w:val="24"/>
          <w:szCs w:val="24"/>
          <w:lang w:val="en-ID"/>
        </w:rPr>
        <w:t>Renandya</w:t>
      </w:r>
      <w:proofErr w:type="spellEnd"/>
      <w:r w:rsidRPr="005A55B3">
        <w:rPr>
          <w:rFonts w:ascii="Times New Roman" w:hAnsi="Times New Roman" w:cs="Times New Roman"/>
          <w:sz w:val="24"/>
          <w:szCs w:val="24"/>
          <w:lang w:val="en-ID"/>
        </w:rPr>
        <w:t xml:space="preserve"> (2002), the difficulty lies not only </w:t>
      </w:r>
      <w:r w:rsidR="003972B7">
        <w:rPr>
          <w:rFonts w:ascii="Times New Roman" w:hAnsi="Times New Roman" w:cs="Times New Roman"/>
          <w:sz w:val="24"/>
          <w:szCs w:val="24"/>
          <w:lang w:val="en-ID"/>
        </w:rPr>
        <w:t xml:space="preserve">in </w:t>
      </w:r>
      <w:r w:rsidRPr="005A55B3">
        <w:rPr>
          <w:rFonts w:ascii="Times New Roman" w:hAnsi="Times New Roman" w:cs="Times New Roman"/>
          <w:sz w:val="24"/>
          <w:szCs w:val="24"/>
          <w:lang w:val="en-ID"/>
        </w:rPr>
        <w:t xml:space="preserve">generating and organizing ideas, but also in translating these ideas into readable text. </w:t>
      </w:r>
      <w:r w:rsidR="005A55B3">
        <w:rPr>
          <w:rFonts w:ascii="Times New Roman" w:hAnsi="Times New Roman" w:cs="Times New Roman"/>
          <w:sz w:val="24"/>
          <w:szCs w:val="24"/>
          <w:lang w:val="en-ID"/>
        </w:rPr>
        <w:t>This study shows that students feel confused about writing the steps in the correct grammatical order because they tend to focus solely on the words they want to write.</w:t>
      </w:r>
    </w:p>
    <w:p w14:paraId="191F8EFE" w14:textId="0B50A418"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The fourth</w:t>
      </w:r>
      <w:r w:rsidR="003972B7">
        <w:rPr>
          <w:rFonts w:ascii="Times New Roman" w:hAnsi="Times New Roman" w:cs="Times New Roman"/>
          <w:sz w:val="24"/>
          <w:szCs w:val="24"/>
          <w:lang w:val="en-ID"/>
        </w:rPr>
        <w:t xml:space="preserve"> problem was the students' </w:t>
      </w:r>
      <w:r w:rsidRPr="005A55B3">
        <w:rPr>
          <w:rFonts w:ascii="Times New Roman" w:hAnsi="Times New Roman" w:cs="Times New Roman"/>
          <w:sz w:val="24"/>
          <w:szCs w:val="24"/>
          <w:lang w:val="en-ID"/>
        </w:rPr>
        <w:t xml:space="preserve">lack of </w:t>
      </w:r>
      <w:r w:rsidR="003972B7">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in learning of procedure text. The students felt they did not have high </w:t>
      </w:r>
      <w:r w:rsidR="003972B7" w:rsidRPr="005A55B3">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or </w:t>
      </w:r>
      <w:r w:rsidR="003972B7">
        <w:rPr>
          <w:rFonts w:ascii="Times New Roman" w:hAnsi="Times New Roman" w:cs="Times New Roman"/>
          <w:sz w:val="24"/>
          <w:szCs w:val="24"/>
          <w:lang w:val="en-ID"/>
        </w:rPr>
        <w:t xml:space="preserve">were </w:t>
      </w:r>
      <w:r w:rsidRPr="005A55B3">
        <w:rPr>
          <w:rFonts w:ascii="Times New Roman" w:hAnsi="Times New Roman" w:cs="Times New Roman"/>
          <w:sz w:val="24"/>
          <w:szCs w:val="24"/>
          <w:lang w:val="en-ID"/>
        </w:rPr>
        <w:t xml:space="preserve">afraid to write the procedure text. This condition was supported by Octavia (2016) stated that psychological problems are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problem in writing skills</w:t>
      </w:r>
      <w:r w:rsidR="003972B7">
        <w:rPr>
          <w:rFonts w:ascii="Times New Roman" w:hAnsi="Times New Roman" w:cs="Times New Roman"/>
          <w:sz w:val="24"/>
          <w:szCs w:val="24"/>
          <w:lang w:val="en-ID"/>
        </w:rPr>
        <w:t>. The</w:t>
      </w:r>
      <w:r w:rsidRPr="005A55B3">
        <w:rPr>
          <w:rFonts w:ascii="Times New Roman" w:hAnsi="Times New Roman" w:cs="Times New Roman"/>
          <w:sz w:val="24"/>
          <w:szCs w:val="24"/>
          <w:lang w:val="en-ID"/>
        </w:rPr>
        <w:t xml:space="preserve"> factors intrinsic to students</w:t>
      </w:r>
      <w:r w:rsidR="003972B7">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such as lack of motivation, lack of </w:t>
      </w:r>
      <w:r w:rsidR="003972B7" w:rsidRPr="005A55B3">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and writing anxiety, are challenges that learner in this research face. Afterward, the </w:t>
      </w:r>
      <w:r w:rsidR="003972B7">
        <w:rPr>
          <w:rFonts w:ascii="Times New Roman" w:hAnsi="Times New Roman" w:cs="Times New Roman"/>
          <w:sz w:val="24"/>
          <w:szCs w:val="24"/>
          <w:lang w:val="en-ID"/>
        </w:rPr>
        <w:t>students'</w:t>
      </w:r>
      <w:r w:rsidRPr="005A55B3">
        <w:rPr>
          <w:rFonts w:ascii="Times New Roman" w:hAnsi="Times New Roman" w:cs="Times New Roman"/>
          <w:sz w:val="24"/>
          <w:szCs w:val="24"/>
          <w:lang w:val="en-ID"/>
        </w:rPr>
        <w:t xml:space="preserve"> lack of </w:t>
      </w:r>
      <w:r w:rsidR="003972B7" w:rsidRPr="005A55B3">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may occur from sociocultural issues.</w:t>
      </w:r>
    </w:p>
    <w:p w14:paraId="6ABD77CB" w14:textId="7E96E5F1" w:rsidR="009A1BFB" w:rsidRPr="005A55B3" w:rsidRDefault="00000000">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The </w:t>
      </w:r>
      <w:r w:rsidR="00964A11">
        <w:rPr>
          <w:rFonts w:ascii="Times New Roman" w:hAnsi="Times New Roman" w:cs="Times New Roman"/>
          <w:sz w:val="24"/>
          <w:szCs w:val="24"/>
          <w:lang w:val="en-GB"/>
        </w:rPr>
        <w:t>l</w:t>
      </w:r>
      <w:proofErr w:type="spellStart"/>
      <w:r w:rsidRPr="005A55B3">
        <w:rPr>
          <w:rFonts w:ascii="Times New Roman" w:hAnsi="Times New Roman" w:cs="Times New Roman"/>
          <w:sz w:val="24"/>
          <w:szCs w:val="24"/>
          <w:lang w:val="en-ID"/>
        </w:rPr>
        <w:t>ast</w:t>
      </w:r>
      <w:proofErr w:type="spellEnd"/>
      <w:r w:rsidRPr="005A55B3">
        <w:rPr>
          <w:rFonts w:ascii="Times New Roman" w:hAnsi="Times New Roman" w:cs="Times New Roman"/>
          <w:sz w:val="24"/>
          <w:szCs w:val="24"/>
          <w:lang w:val="en-ID"/>
        </w:rPr>
        <w:t xml:space="preserve"> difficulty was they writing anxiety in writing procedure text. They felt anxious to </w:t>
      </w:r>
      <w:r w:rsidR="003972B7">
        <w:rPr>
          <w:rFonts w:ascii="Times New Roman" w:hAnsi="Times New Roman" w:cs="Times New Roman"/>
          <w:sz w:val="24"/>
          <w:szCs w:val="24"/>
          <w:lang w:val="en-ID"/>
        </w:rPr>
        <w:t>complete</w:t>
      </w:r>
      <w:r w:rsidRPr="005A55B3">
        <w:rPr>
          <w:rFonts w:ascii="Times New Roman" w:hAnsi="Times New Roman" w:cs="Times New Roman"/>
          <w:sz w:val="24"/>
          <w:szCs w:val="24"/>
          <w:lang w:val="en-ID"/>
        </w:rPr>
        <w:t xml:space="preserve"> the task if the teacher </w:t>
      </w:r>
      <w:r w:rsidR="003972B7">
        <w:rPr>
          <w:rFonts w:ascii="Times New Roman" w:hAnsi="Times New Roman" w:cs="Times New Roman"/>
          <w:sz w:val="24"/>
          <w:szCs w:val="24"/>
          <w:lang w:val="en-ID"/>
        </w:rPr>
        <w:t>asked</w:t>
      </w:r>
      <w:r w:rsidRPr="005A55B3">
        <w:rPr>
          <w:rFonts w:ascii="Times New Roman" w:hAnsi="Times New Roman" w:cs="Times New Roman"/>
          <w:sz w:val="24"/>
          <w:szCs w:val="24"/>
          <w:lang w:val="en-ID"/>
        </w:rPr>
        <w:t xml:space="preserve"> them to write</w:t>
      </w:r>
      <w:r w:rsidR="00964A11">
        <w:rPr>
          <w:rFonts w:ascii="Times New Roman" w:hAnsi="Times New Roman" w:cs="Times New Roman"/>
          <w:sz w:val="24"/>
          <w:szCs w:val="24"/>
          <w:lang w:val="en-GB"/>
        </w:rPr>
        <w:t xml:space="preserve"> </w:t>
      </w:r>
      <w:r w:rsidR="00964A11" w:rsidRPr="005A55B3">
        <w:rPr>
          <w:rFonts w:ascii="Times New Roman" w:hAnsi="Times New Roman" w:cs="Times New Roman"/>
          <w:sz w:val="24"/>
          <w:szCs w:val="24"/>
          <w:lang w:val="en-ID"/>
        </w:rPr>
        <w:t xml:space="preserve">and </w:t>
      </w:r>
      <w:r w:rsidR="003972B7">
        <w:rPr>
          <w:rFonts w:ascii="Times New Roman" w:hAnsi="Times New Roman" w:cs="Times New Roman"/>
          <w:sz w:val="24"/>
          <w:szCs w:val="24"/>
          <w:lang w:val="en-ID"/>
        </w:rPr>
        <w:t>make</w:t>
      </w:r>
      <w:r w:rsidR="00964A11" w:rsidRPr="005A55B3">
        <w:rPr>
          <w:rFonts w:ascii="Times New Roman" w:hAnsi="Times New Roman" w:cs="Times New Roman"/>
          <w:sz w:val="24"/>
          <w:szCs w:val="24"/>
          <w:lang w:val="en-ID"/>
        </w:rPr>
        <w:t xml:space="preserve"> errors</w:t>
      </w:r>
      <w:r w:rsidRPr="005A55B3">
        <w:rPr>
          <w:rFonts w:ascii="Times New Roman" w:hAnsi="Times New Roman" w:cs="Times New Roman"/>
          <w:sz w:val="24"/>
          <w:szCs w:val="24"/>
          <w:lang w:val="en-ID"/>
        </w:rPr>
        <w:t>. According to Octavia (2016)</w:t>
      </w:r>
      <w:r w:rsidR="003972B7">
        <w:rPr>
          <w:rFonts w:ascii="Times New Roman" w:hAnsi="Times New Roman" w:cs="Times New Roman"/>
          <w:sz w:val="24"/>
          <w:szCs w:val="24"/>
          <w:lang w:val="en-ID"/>
        </w:rPr>
        <w:t>,</w:t>
      </w:r>
      <w:r w:rsidRPr="005A55B3">
        <w:rPr>
          <w:rFonts w:ascii="Times New Roman" w:hAnsi="Times New Roman" w:cs="Times New Roman"/>
          <w:sz w:val="24"/>
          <w:szCs w:val="24"/>
          <w:lang w:val="en-ID"/>
        </w:rPr>
        <w:t xml:space="preserve"> writing anxiety is said to negatively influence both the learners’ motivation and their academic achievement. If the </w:t>
      </w:r>
      <w:r w:rsidR="003972B7">
        <w:rPr>
          <w:rFonts w:ascii="Times New Roman" w:hAnsi="Times New Roman" w:cs="Times New Roman"/>
          <w:sz w:val="24"/>
          <w:szCs w:val="24"/>
          <w:lang w:val="en-ID"/>
        </w:rPr>
        <w:t>students'</w:t>
      </w:r>
      <w:r w:rsidRPr="005A55B3">
        <w:rPr>
          <w:rFonts w:ascii="Times New Roman" w:hAnsi="Times New Roman" w:cs="Times New Roman"/>
          <w:sz w:val="24"/>
          <w:szCs w:val="24"/>
          <w:lang w:val="en-ID"/>
        </w:rPr>
        <w:t xml:space="preserve"> writing anxiety </w:t>
      </w:r>
      <w:r w:rsidR="003972B7">
        <w:rPr>
          <w:rFonts w:ascii="Times New Roman" w:hAnsi="Times New Roman" w:cs="Times New Roman"/>
          <w:sz w:val="24"/>
          <w:szCs w:val="24"/>
          <w:lang w:val="en-ID"/>
        </w:rPr>
        <w:t xml:space="preserve">is high </w:t>
      </w:r>
      <w:r w:rsidRPr="005A55B3">
        <w:rPr>
          <w:rFonts w:ascii="Times New Roman" w:hAnsi="Times New Roman" w:cs="Times New Roman"/>
          <w:sz w:val="24"/>
          <w:szCs w:val="24"/>
          <w:lang w:val="en-ID"/>
        </w:rPr>
        <w:t xml:space="preserve">in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particular learning situation, they will also lose their attention to learning writing skills, misbehave, and face discipline problems.</w:t>
      </w:r>
    </w:p>
    <w:p w14:paraId="28C4C57B" w14:textId="440E98D2" w:rsidR="009A1BFB" w:rsidRDefault="00000000" w:rsidP="003972B7">
      <w:pPr>
        <w:spacing w:line="240" w:lineRule="auto"/>
        <w:ind w:firstLine="720"/>
        <w:jc w:val="both"/>
        <w:rPr>
          <w:rFonts w:ascii="Times New Roman" w:hAnsi="Times New Roman" w:cs="Times New Roman"/>
          <w:sz w:val="24"/>
          <w:szCs w:val="24"/>
          <w:lang w:val="en-ID"/>
        </w:rPr>
      </w:pPr>
      <w:r w:rsidRPr="005A55B3">
        <w:rPr>
          <w:rFonts w:ascii="Times New Roman" w:hAnsi="Times New Roman" w:cs="Times New Roman"/>
          <w:sz w:val="24"/>
          <w:szCs w:val="24"/>
          <w:lang w:val="en-ID"/>
        </w:rPr>
        <w:t xml:space="preserve">The contribution of this study has been to </w:t>
      </w:r>
      <w:r w:rsidR="003972B7" w:rsidRPr="005A55B3">
        <w:rPr>
          <w:rFonts w:ascii="Times New Roman" w:hAnsi="Times New Roman" w:cs="Times New Roman"/>
          <w:sz w:val="24"/>
          <w:szCs w:val="24"/>
          <w:lang w:val="en-ID"/>
        </w:rPr>
        <w:t>confirm</w:t>
      </w:r>
      <w:r w:rsidRPr="005A55B3">
        <w:rPr>
          <w:rFonts w:ascii="Times New Roman" w:hAnsi="Times New Roman" w:cs="Times New Roman"/>
          <w:sz w:val="24"/>
          <w:szCs w:val="24"/>
          <w:lang w:val="en-ID"/>
        </w:rPr>
        <w:t xml:space="preserve"> that students felt difficulties in writing the procedure text carefully. </w:t>
      </w:r>
      <w:r w:rsidR="003972B7">
        <w:rPr>
          <w:rFonts w:ascii="Times New Roman" w:hAnsi="Times New Roman" w:cs="Times New Roman"/>
          <w:sz w:val="24"/>
          <w:szCs w:val="24"/>
          <w:lang w:val="en-ID"/>
        </w:rPr>
        <w:t>Five issues were</w:t>
      </w:r>
      <w:r w:rsidRPr="005A55B3">
        <w:rPr>
          <w:rFonts w:ascii="Times New Roman" w:hAnsi="Times New Roman" w:cs="Times New Roman"/>
          <w:sz w:val="24"/>
          <w:szCs w:val="24"/>
          <w:lang w:val="en-ID"/>
        </w:rPr>
        <w:t xml:space="preserve"> suitable </w:t>
      </w:r>
      <w:r w:rsidR="003972B7">
        <w:rPr>
          <w:rFonts w:ascii="Times New Roman" w:hAnsi="Times New Roman" w:cs="Times New Roman"/>
          <w:sz w:val="24"/>
          <w:szCs w:val="24"/>
          <w:lang w:val="en-ID"/>
        </w:rPr>
        <w:t>for</w:t>
      </w:r>
      <w:r w:rsidRPr="005A55B3">
        <w:rPr>
          <w:rFonts w:ascii="Times New Roman" w:hAnsi="Times New Roman" w:cs="Times New Roman"/>
          <w:sz w:val="24"/>
          <w:szCs w:val="24"/>
          <w:lang w:val="en-ID"/>
        </w:rPr>
        <w:t xml:space="preserve"> the theories. First, students felt they had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grammatical problem. Second, they had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mechanical problem. Third, they had </w:t>
      </w:r>
      <w:r w:rsidR="003972B7">
        <w:rPr>
          <w:rFonts w:ascii="Times New Roman" w:hAnsi="Times New Roman" w:cs="Times New Roman"/>
          <w:sz w:val="24"/>
          <w:szCs w:val="24"/>
          <w:lang w:val="en-ID"/>
        </w:rPr>
        <w:t xml:space="preserve">a </w:t>
      </w:r>
      <w:r w:rsidRPr="005A55B3">
        <w:rPr>
          <w:rFonts w:ascii="Times New Roman" w:hAnsi="Times New Roman" w:cs="Times New Roman"/>
          <w:sz w:val="24"/>
          <w:szCs w:val="24"/>
          <w:lang w:val="en-ID"/>
        </w:rPr>
        <w:t xml:space="preserve">problem </w:t>
      </w:r>
      <w:r w:rsidR="003972B7">
        <w:rPr>
          <w:rFonts w:ascii="Times New Roman" w:hAnsi="Times New Roman" w:cs="Times New Roman"/>
          <w:sz w:val="24"/>
          <w:szCs w:val="24"/>
          <w:lang w:val="en-ID"/>
        </w:rPr>
        <w:t>with</w:t>
      </w:r>
      <w:r w:rsidRPr="005A55B3">
        <w:rPr>
          <w:rFonts w:ascii="Times New Roman" w:hAnsi="Times New Roman" w:cs="Times New Roman"/>
          <w:sz w:val="24"/>
          <w:szCs w:val="24"/>
          <w:lang w:val="en-ID"/>
        </w:rPr>
        <w:t xml:space="preserve"> sentence structure. Fourth, they had </w:t>
      </w:r>
      <w:r w:rsidR="003972B7">
        <w:rPr>
          <w:rFonts w:ascii="Times New Roman" w:hAnsi="Times New Roman" w:cs="Times New Roman"/>
          <w:sz w:val="24"/>
          <w:szCs w:val="24"/>
          <w:lang w:val="en-ID"/>
        </w:rPr>
        <w:t>a lack</w:t>
      </w:r>
      <w:r w:rsidRPr="005A55B3">
        <w:rPr>
          <w:rFonts w:ascii="Times New Roman" w:hAnsi="Times New Roman" w:cs="Times New Roman"/>
          <w:sz w:val="24"/>
          <w:szCs w:val="24"/>
          <w:lang w:val="en-ID"/>
        </w:rPr>
        <w:t xml:space="preserve"> of </w:t>
      </w:r>
      <w:r w:rsidR="003972B7">
        <w:rPr>
          <w:rFonts w:ascii="Times New Roman" w:hAnsi="Times New Roman" w:cs="Times New Roman"/>
          <w:sz w:val="24"/>
          <w:szCs w:val="24"/>
          <w:lang w:val="en-ID"/>
        </w:rPr>
        <w:t>self-confidence.</w:t>
      </w:r>
      <w:r w:rsidRPr="005A55B3">
        <w:rPr>
          <w:rFonts w:ascii="Times New Roman" w:hAnsi="Times New Roman" w:cs="Times New Roman"/>
          <w:sz w:val="24"/>
          <w:szCs w:val="24"/>
          <w:lang w:val="en-ID"/>
        </w:rPr>
        <w:t xml:space="preserve"> Fifth, they felt writing anxiety</w:t>
      </w:r>
      <w:r w:rsidR="003972B7">
        <w:rPr>
          <w:rFonts w:ascii="Times New Roman" w:hAnsi="Times New Roman" w:cs="Times New Roman"/>
          <w:sz w:val="24"/>
          <w:szCs w:val="24"/>
          <w:lang w:val="en-ID"/>
        </w:rPr>
        <w:t>. Last,</w:t>
      </w:r>
      <w:r w:rsidRPr="005A55B3">
        <w:rPr>
          <w:rFonts w:ascii="Times New Roman" w:hAnsi="Times New Roman" w:cs="Times New Roman"/>
          <w:sz w:val="24"/>
          <w:szCs w:val="24"/>
          <w:lang w:val="en-ID"/>
        </w:rPr>
        <w:t xml:space="preserve"> they had difficulties in generic structure.</w:t>
      </w:r>
    </w:p>
    <w:p w14:paraId="2C134504" w14:textId="77777777" w:rsidR="003972B7" w:rsidRPr="003972B7" w:rsidRDefault="003972B7" w:rsidP="003972B7">
      <w:pPr>
        <w:spacing w:line="240" w:lineRule="auto"/>
        <w:ind w:firstLine="720"/>
        <w:jc w:val="both"/>
        <w:rPr>
          <w:rFonts w:ascii="Times New Roman" w:hAnsi="Times New Roman" w:cs="Times New Roman"/>
          <w:sz w:val="24"/>
          <w:szCs w:val="24"/>
          <w:lang w:val="en-ID"/>
        </w:rPr>
      </w:pPr>
    </w:p>
    <w:p w14:paraId="236C4B32" w14:textId="77777777" w:rsidR="009A1BFB" w:rsidRPr="005A55B3" w:rsidRDefault="00000000">
      <w:pPr>
        <w:spacing w:line="240" w:lineRule="auto"/>
        <w:jc w:val="both"/>
        <w:rPr>
          <w:rFonts w:ascii="Times New Roman" w:hAnsi="Times New Roman" w:cs="Times New Roman"/>
          <w:b/>
          <w:bCs/>
          <w:sz w:val="24"/>
          <w:szCs w:val="24"/>
          <w:lang w:val="en-ID"/>
        </w:rPr>
      </w:pPr>
      <w:r w:rsidRPr="005A55B3">
        <w:rPr>
          <w:rFonts w:ascii="Times New Roman" w:hAnsi="Times New Roman" w:cs="Times New Roman"/>
          <w:b/>
          <w:bCs/>
          <w:sz w:val="24"/>
          <w:szCs w:val="24"/>
          <w:lang w:val="en-ID"/>
        </w:rPr>
        <w:t>CONCLUSION</w:t>
      </w:r>
    </w:p>
    <w:p w14:paraId="5BE570CD" w14:textId="24D2BFA3" w:rsidR="009A1BFB" w:rsidRPr="00A5146F" w:rsidRDefault="00000000" w:rsidP="00A5146F">
      <w:pPr>
        <w:spacing w:line="240" w:lineRule="auto"/>
        <w:jc w:val="both"/>
        <w:rPr>
          <w:rFonts w:ascii="Times New Roman" w:hAnsi="Times New Roman" w:cs="Times New Roman"/>
          <w:sz w:val="24"/>
          <w:szCs w:val="24"/>
          <w:lang w:val="en-GB"/>
        </w:rPr>
      </w:pPr>
      <w:r w:rsidRPr="005A55B3">
        <w:rPr>
          <w:rFonts w:ascii="Times New Roman" w:hAnsi="Times New Roman" w:cs="Times New Roman"/>
          <w:sz w:val="24"/>
          <w:szCs w:val="24"/>
          <w:lang w:val="en-ID"/>
        </w:rPr>
        <w:tab/>
      </w:r>
      <w:r w:rsidR="00A5146F" w:rsidRPr="005A55B3">
        <w:rPr>
          <w:rFonts w:ascii="Times New Roman" w:hAnsi="Times New Roman" w:cs="Times New Roman"/>
          <w:sz w:val="24"/>
          <w:szCs w:val="24"/>
          <w:lang w:val="en-ID"/>
        </w:rPr>
        <w:t>In conclusion, the results of this research conducted with seven tenth-grade students at SMA ‘</w:t>
      </w:r>
      <w:proofErr w:type="spellStart"/>
      <w:r w:rsidR="00A5146F" w:rsidRPr="005A55B3">
        <w:rPr>
          <w:rFonts w:ascii="Times New Roman" w:hAnsi="Times New Roman" w:cs="Times New Roman"/>
          <w:sz w:val="24"/>
          <w:szCs w:val="24"/>
          <w:lang w:val="en-ID"/>
        </w:rPr>
        <w:t>Aisyiyah</w:t>
      </w:r>
      <w:proofErr w:type="spellEnd"/>
      <w:r w:rsidR="00A5146F" w:rsidRPr="005A55B3">
        <w:rPr>
          <w:rFonts w:ascii="Times New Roman" w:hAnsi="Times New Roman" w:cs="Times New Roman"/>
          <w:sz w:val="24"/>
          <w:szCs w:val="24"/>
          <w:lang w:val="en-ID"/>
        </w:rPr>
        <w:t xml:space="preserve"> 1 Palembang </w:t>
      </w:r>
      <w:r w:rsidR="003972B7">
        <w:rPr>
          <w:rFonts w:ascii="Times New Roman" w:hAnsi="Times New Roman" w:cs="Times New Roman"/>
          <w:sz w:val="24"/>
          <w:szCs w:val="24"/>
          <w:lang w:val="en-ID"/>
        </w:rPr>
        <w:t>reveal</w:t>
      </w:r>
      <w:r w:rsidR="00A5146F" w:rsidRPr="005A55B3">
        <w:rPr>
          <w:rFonts w:ascii="Times New Roman" w:hAnsi="Times New Roman" w:cs="Times New Roman"/>
          <w:sz w:val="24"/>
          <w:szCs w:val="24"/>
          <w:lang w:val="en-ID"/>
        </w:rPr>
        <w:t xml:space="preserve"> that students face a variety of significant challenges when composing procedure texts. These difficulties span across linguistic, structural, and psychological dimensions, specifically involving grammatical issues with pronouns, mechanical struggles regarding spelling, and limitations in sentence structure when organizing sequential steps. Furthermore, the findings highlight that students encounter obstacles related to the generic structure of the text, alongside psychological barriers such as writing anxiety and a lack of self-confidence. While the students maintain a positive level of motivation, their overall proficiency is hindered by these </w:t>
      </w:r>
      <w:r w:rsidR="00A5146F" w:rsidRPr="00A5146F">
        <w:rPr>
          <w:rFonts w:ascii="Times New Roman" w:hAnsi="Times New Roman" w:cs="Times New Roman"/>
          <w:sz w:val="24"/>
          <w:szCs w:val="24"/>
          <w:lang w:val="en-GB"/>
        </w:rPr>
        <w:t>five</w:t>
      </w:r>
      <w:r w:rsidR="00A5146F" w:rsidRPr="005A55B3">
        <w:rPr>
          <w:rFonts w:ascii="Times New Roman" w:hAnsi="Times New Roman" w:cs="Times New Roman"/>
          <w:sz w:val="24"/>
          <w:szCs w:val="24"/>
          <w:lang w:val="en-ID"/>
        </w:rPr>
        <w:t xml:space="preserve"> identified factors, suggesting a clear need for targeted instructional support to improve their mastery of the procedure text genre</w:t>
      </w:r>
      <w:r w:rsidR="00A5146F" w:rsidRPr="00A5146F">
        <w:rPr>
          <w:rFonts w:ascii="Times New Roman" w:hAnsi="Times New Roman" w:cs="Times New Roman"/>
          <w:sz w:val="24"/>
          <w:szCs w:val="24"/>
          <w:lang w:val="en-GB"/>
        </w:rPr>
        <w:t>.</w:t>
      </w:r>
    </w:p>
    <w:p w14:paraId="6C0ADB48" w14:textId="6688DEB4" w:rsidR="00A5146F" w:rsidRPr="00A5146F" w:rsidRDefault="00A5146F" w:rsidP="00A5146F">
      <w:pPr>
        <w:spacing w:line="240" w:lineRule="auto"/>
        <w:jc w:val="both"/>
        <w:rPr>
          <w:rFonts w:ascii="Times New Roman" w:hAnsi="Times New Roman" w:cs="Times New Roman"/>
          <w:sz w:val="24"/>
          <w:szCs w:val="24"/>
          <w:lang w:val="en-GB"/>
        </w:rPr>
      </w:pPr>
    </w:p>
    <w:p w14:paraId="0D25C076" w14:textId="6667271E" w:rsidR="009A1BFB" w:rsidRPr="00964A11" w:rsidRDefault="00000000">
      <w:pPr>
        <w:spacing w:line="240" w:lineRule="auto"/>
        <w:jc w:val="both"/>
        <w:rPr>
          <w:rFonts w:ascii="Times New Roman" w:hAnsi="Times New Roman" w:cs="Times New Roman"/>
          <w:b/>
          <w:bCs/>
          <w:sz w:val="24"/>
          <w:szCs w:val="24"/>
          <w:lang w:val="en-GB"/>
        </w:rPr>
      </w:pPr>
      <w:r w:rsidRPr="005A55B3">
        <w:rPr>
          <w:rFonts w:ascii="Times New Roman" w:hAnsi="Times New Roman" w:cs="Times New Roman"/>
          <w:b/>
          <w:bCs/>
          <w:sz w:val="24"/>
          <w:szCs w:val="24"/>
          <w:lang w:val="en-ID"/>
        </w:rPr>
        <w:t>REFERENCE</w:t>
      </w:r>
      <w:r w:rsidR="00964A11">
        <w:rPr>
          <w:rFonts w:ascii="Times New Roman" w:hAnsi="Times New Roman" w:cs="Times New Roman"/>
          <w:b/>
          <w:bCs/>
          <w:sz w:val="24"/>
          <w:szCs w:val="24"/>
          <w:lang w:val="en-GB"/>
        </w:rPr>
        <w:t>S</w:t>
      </w:r>
    </w:p>
    <w:p w14:paraId="25F19DEE" w14:textId="6FE18D32" w:rsidR="009A1BFB" w:rsidRPr="005A55B3" w:rsidRDefault="00000000">
      <w:pPr>
        <w:spacing w:line="240" w:lineRule="auto"/>
        <w:ind w:left="720" w:hanging="720"/>
        <w:jc w:val="both"/>
        <w:rPr>
          <w:rFonts w:ascii="Times New Roman" w:hAnsi="Times New Roman" w:cs="Times New Roman"/>
          <w:sz w:val="24"/>
          <w:szCs w:val="24"/>
          <w:shd w:val="clear" w:color="auto" w:fill="FFFFFF"/>
          <w:lang w:val="en-ID"/>
        </w:rPr>
      </w:pPr>
      <w:bookmarkStart w:id="0" w:name="_Hlk167875232"/>
      <w:r w:rsidRPr="005A55B3">
        <w:rPr>
          <w:rFonts w:ascii="Times New Roman" w:hAnsi="Times New Roman" w:cs="Times New Roman"/>
          <w:sz w:val="24"/>
          <w:szCs w:val="24"/>
          <w:shd w:val="clear" w:color="auto" w:fill="FFFFFF"/>
          <w:lang w:val="en-ID"/>
        </w:rPr>
        <w:t xml:space="preserve">Alfaki, I. M. (2015). </w:t>
      </w:r>
      <w:r w:rsidR="005A55B3">
        <w:rPr>
          <w:rFonts w:ascii="Times New Roman" w:hAnsi="Times New Roman" w:cs="Times New Roman"/>
          <w:sz w:val="24"/>
          <w:szCs w:val="24"/>
          <w:shd w:val="clear" w:color="auto" w:fill="FFFFFF"/>
          <w:lang w:val="en-ID"/>
        </w:rPr>
        <w:t>The title of the article is "University Students' English Writing Problems: Diagnosis and Remedy."</w:t>
      </w:r>
      <w:r w:rsidRPr="005A55B3">
        <w:rPr>
          <w:rFonts w:ascii="Times New Roman" w:hAnsi="Times New Roman" w:cs="Times New Roman"/>
          <w:sz w:val="24"/>
          <w:szCs w:val="24"/>
          <w:shd w:val="clear" w:color="auto" w:fill="FFFFFF"/>
          <w:lang w:val="en-ID"/>
        </w:rPr>
        <w:t> </w:t>
      </w:r>
      <w:r w:rsidRPr="005A55B3">
        <w:rPr>
          <w:rFonts w:ascii="Times New Roman" w:hAnsi="Times New Roman" w:cs="Times New Roman"/>
          <w:i/>
          <w:iCs/>
          <w:sz w:val="24"/>
          <w:szCs w:val="24"/>
          <w:shd w:val="clear" w:color="auto" w:fill="FFFFFF"/>
          <w:lang w:val="en-ID"/>
        </w:rPr>
        <w:t xml:space="preserve">International </w:t>
      </w:r>
      <w:r w:rsidR="00964A11" w:rsidRPr="005A55B3">
        <w:rPr>
          <w:rFonts w:ascii="Times New Roman" w:hAnsi="Times New Roman" w:cs="Times New Roman"/>
          <w:i/>
          <w:iCs/>
          <w:sz w:val="24"/>
          <w:szCs w:val="24"/>
          <w:shd w:val="clear" w:color="auto" w:fill="FFFFFF"/>
          <w:lang w:val="en-ID"/>
        </w:rPr>
        <w:t xml:space="preserve">Journal </w:t>
      </w:r>
      <w:r w:rsidR="00450AA6">
        <w:rPr>
          <w:rFonts w:ascii="Times New Roman" w:hAnsi="Times New Roman" w:cs="Times New Roman"/>
          <w:i/>
          <w:iCs/>
          <w:sz w:val="24"/>
          <w:szCs w:val="24"/>
          <w:shd w:val="clear" w:color="auto" w:fill="FFFFFF"/>
          <w:lang w:val="en-ID"/>
        </w:rPr>
        <w:t>o</w:t>
      </w:r>
      <w:r w:rsidR="00964A11" w:rsidRPr="005A55B3">
        <w:rPr>
          <w:rFonts w:ascii="Times New Roman" w:hAnsi="Times New Roman" w:cs="Times New Roman"/>
          <w:i/>
          <w:iCs/>
          <w:sz w:val="24"/>
          <w:szCs w:val="24"/>
          <w:shd w:val="clear" w:color="auto" w:fill="FFFFFF"/>
          <w:lang w:val="en-ID"/>
        </w:rPr>
        <w:t xml:space="preserve">f </w:t>
      </w:r>
      <w:r w:rsidRPr="005A55B3">
        <w:rPr>
          <w:rFonts w:ascii="Times New Roman" w:hAnsi="Times New Roman" w:cs="Times New Roman"/>
          <w:i/>
          <w:iCs/>
          <w:sz w:val="24"/>
          <w:szCs w:val="24"/>
          <w:shd w:val="clear" w:color="auto" w:fill="FFFFFF"/>
          <w:lang w:val="en-ID"/>
        </w:rPr>
        <w:t xml:space="preserve">English </w:t>
      </w:r>
      <w:r w:rsidR="00964A11" w:rsidRPr="005A55B3">
        <w:rPr>
          <w:rFonts w:ascii="Times New Roman" w:hAnsi="Times New Roman" w:cs="Times New Roman"/>
          <w:i/>
          <w:iCs/>
          <w:sz w:val="24"/>
          <w:szCs w:val="24"/>
          <w:shd w:val="clear" w:color="auto" w:fill="FFFFFF"/>
          <w:lang w:val="en-ID"/>
        </w:rPr>
        <w:t>Language Teaching</w:t>
      </w:r>
      <w:r w:rsidRPr="005A55B3">
        <w:rPr>
          <w:rFonts w:ascii="Times New Roman" w:hAnsi="Times New Roman" w:cs="Times New Roman"/>
          <w:sz w:val="24"/>
          <w:szCs w:val="24"/>
          <w:shd w:val="clear" w:color="auto" w:fill="FFFFFF"/>
          <w:lang w:val="en-ID"/>
        </w:rPr>
        <w:t>, </w:t>
      </w:r>
      <w:r w:rsidRPr="005A55B3">
        <w:rPr>
          <w:rFonts w:ascii="Times New Roman" w:hAnsi="Times New Roman" w:cs="Times New Roman"/>
          <w:i/>
          <w:iCs/>
          <w:sz w:val="24"/>
          <w:szCs w:val="24"/>
          <w:shd w:val="clear" w:color="auto" w:fill="FFFFFF"/>
          <w:lang w:val="en-ID"/>
        </w:rPr>
        <w:t>3</w:t>
      </w:r>
      <w:r w:rsidRPr="005A55B3">
        <w:rPr>
          <w:rFonts w:ascii="Times New Roman" w:hAnsi="Times New Roman" w:cs="Times New Roman"/>
          <w:sz w:val="24"/>
          <w:szCs w:val="24"/>
          <w:shd w:val="clear" w:color="auto" w:fill="FFFFFF"/>
          <w:lang w:val="en-ID"/>
        </w:rPr>
        <w:t xml:space="preserve">(3), 40-52. </w:t>
      </w:r>
      <w:hyperlink r:id="rId9" w:history="1">
        <w:r w:rsidR="009A1BFB" w:rsidRPr="005A55B3">
          <w:rPr>
            <w:rStyle w:val="Hyperlink"/>
            <w:rFonts w:ascii="Times New Roman" w:hAnsi="Times New Roman" w:cs="Times New Roman"/>
            <w:color w:val="auto"/>
            <w:sz w:val="24"/>
            <w:szCs w:val="24"/>
            <w:u w:val="none"/>
            <w:shd w:val="clear" w:color="auto" w:fill="FFFFFF"/>
            <w:lang w:val="en-ID"/>
          </w:rPr>
          <w:t>https://www.researchgate.net/profile/ibrahimAlfaki/publication276273167</w:t>
        </w:r>
      </w:hyperlink>
    </w:p>
    <w:bookmarkEnd w:id="0"/>
    <w:p w14:paraId="414478B2" w14:textId="16506A94" w:rsidR="009A1BFB" w:rsidRPr="005A55B3" w:rsidRDefault="00000000">
      <w:pPr>
        <w:spacing w:line="240" w:lineRule="auto"/>
        <w:ind w:left="720" w:hanging="720"/>
        <w:jc w:val="both"/>
        <w:rPr>
          <w:rFonts w:ascii="Times New Roman" w:hAnsi="Times New Roman" w:cs="Times New Roman"/>
          <w:sz w:val="24"/>
          <w:szCs w:val="24"/>
          <w:shd w:val="clear" w:color="auto" w:fill="FFFFFF"/>
          <w:lang w:val="sv-SE"/>
        </w:rPr>
      </w:pPr>
      <w:r w:rsidRPr="005A55B3">
        <w:rPr>
          <w:rFonts w:ascii="Times New Roman" w:hAnsi="Times New Roman" w:cs="Times New Roman"/>
          <w:sz w:val="24"/>
          <w:szCs w:val="24"/>
          <w:shd w:val="clear" w:color="auto" w:fill="FFFFFF"/>
          <w:lang w:val="sv-SE"/>
        </w:rPr>
        <w:t xml:space="preserve">Aminova, O., Husna, L., &amp; Tanjung, F. (2015).  </w:t>
      </w:r>
      <w:r w:rsidRPr="005A55B3">
        <w:rPr>
          <w:rFonts w:ascii="Times New Roman" w:hAnsi="Times New Roman" w:cs="Times New Roman"/>
          <w:sz w:val="24"/>
          <w:szCs w:val="24"/>
          <w:shd w:val="clear" w:color="auto" w:fill="FFFFFF"/>
          <w:lang w:val="en-ID"/>
        </w:rPr>
        <w:t>An Analysis of Students’ Difficulties in Writing Procedure Text by Using Pictures at SMK PP N</w:t>
      </w:r>
      <w:proofErr w:type="spellStart"/>
      <w:r w:rsidR="00964A11">
        <w:rPr>
          <w:rFonts w:ascii="Times New Roman" w:hAnsi="Times New Roman" w:cs="Times New Roman"/>
          <w:sz w:val="24"/>
          <w:szCs w:val="24"/>
          <w:shd w:val="clear" w:color="auto" w:fill="FFFFFF"/>
          <w:lang w:val="en-GB"/>
        </w:rPr>
        <w:t>egeri</w:t>
      </w:r>
      <w:proofErr w:type="spellEnd"/>
      <w:r w:rsidRPr="005A55B3">
        <w:rPr>
          <w:rFonts w:ascii="Times New Roman" w:hAnsi="Times New Roman" w:cs="Times New Roman"/>
          <w:sz w:val="24"/>
          <w:szCs w:val="24"/>
          <w:shd w:val="clear" w:color="auto" w:fill="FFFFFF"/>
          <w:lang w:val="en-ID"/>
        </w:rPr>
        <w:t xml:space="preserve"> Padang. </w:t>
      </w:r>
      <w:r w:rsidRPr="005A55B3">
        <w:rPr>
          <w:rFonts w:ascii="Times New Roman" w:hAnsi="Times New Roman" w:cs="Times New Roman"/>
          <w:i/>
          <w:iCs/>
          <w:sz w:val="24"/>
          <w:szCs w:val="24"/>
          <w:shd w:val="clear" w:color="auto" w:fill="FFFFFF"/>
          <w:lang w:val="sv-SE"/>
        </w:rPr>
        <w:t xml:space="preserve">Jurnal Fakultas </w:t>
      </w:r>
      <w:r w:rsidRPr="005A55B3">
        <w:rPr>
          <w:rFonts w:ascii="Times New Roman" w:hAnsi="Times New Roman" w:cs="Times New Roman"/>
          <w:i/>
          <w:iCs/>
          <w:sz w:val="24"/>
          <w:szCs w:val="24"/>
          <w:shd w:val="clear" w:color="auto" w:fill="FFFFFF"/>
          <w:lang w:val="sv-SE"/>
        </w:rPr>
        <w:lastRenderedPageBreak/>
        <w:t>Keguruan dan Ilmu Pendidikan</w:t>
      </w:r>
      <w:r w:rsidRPr="005A55B3">
        <w:rPr>
          <w:rFonts w:ascii="Times New Roman" w:hAnsi="Times New Roman" w:cs="Times New Roman"/>
          <w:sz w:val="24"/>
          <w:szCs w:val="24"/>
          <w:shd w:val="clear" w:color="auto" w:fill="FFFFFF"/>
          <w:lang w:val="sv-SE"/>
        </w:rPr>
        <w:t>, </w:t>
      </w:r>
      <w:r w:rsidRPr="005A55B3">
        <w:rPr>
          <w:rFonts w:ascii="Times New Roman" w:hAnsi="Times New Roman" w:cs="Times New Roman"/>
          <w:i/>
          <w:iCs/>
          <w:sz w:val="24"/>
          <w:szCs w:val="24"/>
          <w:shd w:val="clear" w:color="auto" w:fill="FFFFFF"/>
          <w:lang w:val="sv-SE"/>
        </w:rPr>
        <w:t>4</w:t>
      </w:r>
      <w:r w:rsidRPr="005A55B3">
        <w:rPr>
          <w:rFonts w:ascii="Times New Roman" w:hAnsi="Times New Roman" w:cs="Times New Roman"/>
          <w:sz w:val="24"/>
          <w:szCs w:val="24"/>
          <w:shd w:val="clear" w:color="auto" w:fill="FFFFFF"/>
          <w:lang w:val="sv-SE"/>
        </w:rPr>
        <w:t xml:space="preserve">(2). </w:t>
      </w:r>
      <w:hyperlink r:id="rId10" w:history="1">
        <w:r w:rsidR="009A1BFB" w:rsidRPr="005A55B3">
          <w:rPr>
            <w:rStyle w:val="Hyperlink"/>
            <w:rFonts w:ascii="Times New Roman" w:hAnsi="Times New Roman" w:cs="Times New Roman"/>
            <w:color w:val="auto"/>
            <w:sz w:val="24"/>
            <w:szCs w:val="24"/>
            <w:u w:val="none"/>
            <w:shd w:val="clear" w:color="auto" w:fill="FFFFFF"/>
            <w:lang w:val="sv-SE"/>
          </w:rPr>
          <w:t>https://ejurnal.bunghatta.ac.id/index.php/JFKIP/article/view/6072</w:t>
        </w:r>
      </w:hyperlink>
    </w:p>
    <w:p w14:paraId="7AD71835" w14:textId="77777777" w:rsidR="009A1BFB" w:rsidRPr="005A55B3" w:rsidRDefault="00000000">
      <w:pPr>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shd w:val="clear" w:color="auto" w:fill="FFFFFF"/>
          <w:lang w:val="en-ID"/>
        </w:rPr>
        <w:t xml:space="preserve">Anderson, M., &amp; Anderson, K. (2003). </w:t>
      </w:r>
      <w:r w:rsidRPr="005A55B3">
        <w:rPr>
          <w:rFonts w:ascii="Times New Roman" w:hAnsi="Times New Roman" w:cs="Times New Roman"/>
          <w:i/>
          <w:iCs/>
          <w:sz w:val="24"/>
          <w:szCs w:val="24"/>
          <w:shd w:val="clear" w:color="auto" w:fill="FFFFFF"/>
          <w:lang w:val="en-ID"/>
        </w:rPr>
        <w:t xml:space="preserve">Text types in English 3. MacMillan </w:t>
      </w:r>
      <w:r w:rsidRPr="005A55B3">
        <w:rPr>
          <w:rFonts w:ascii="Times New Roman" w:hAnsi="Times New Roman" w:cs="Times New Roman"/>
          <w:sz w:val="24"/>
          <w:szCs w:val="24"/>
          <w:shd w:val="clear" w:color="auto" w:fill="FFFFFF"/>
          <w:lang w:val="en-ID"/>
        </w:rPr>
        <w:t>Education Ltd.</w:t>
      </w:r>
    </w:p>
    <w:p w14:paraId="33ACF5AD" w14:textId="65A59B5E" w:rsidR="00964A11" w:rsidRDefault="00964A11" w:rsidP="00964A11">
      <w:pPr>
        <w:spacing w:line="240" w:lineRule="auto"/>
        <w:ind w:left="720" w:hanging="720"/>
        <w:jc w:val="both"/>
        <w:rPr>
          <w:rFonts w:ascii="Times New Roman" w:hAnsi="Times New Roman" w:cs="Times New Roman"/>
          <w:sz w:val="24"/>
          <w:szCs w:val="24"/>
          <w:shd w:val="clear" w:color="auto" w:fill="FFFFFF"/>
          <w:lang w:val="en-GB"/>
        </w:rPr>
      </w:pPr>
      <w:proofErr w:type="spellStart"/>
      <w:r w:rsidRPr="005A55B3">
        <w:rPr>
          <w:rFonts w:ascii="Times New Roman" w:hAnsi="Times New Roman" w:cs="Times New Roman"/>
          <w:sz w:val="24"/>
          <w:szCs w:val="24"/>
          <w:shd w:val="clear" w:color="auto" w:fill="FFFFFF"/>
          <w:lang w:val="en-ID"/>
        </w:rPr>
        <w:t>Anjayani</w:t>
      </w:r>
      <w:proofErr w:type="spellEnd"/>
      <w:r w:rsidRPr="005A55B3">
        <w:rPr>
          <w:rFonts w:ascii="Times New Roman" w:hAnsi="Times New Roman" w:cs="Times New Roman"/>
          <w:sz w:val="24"/>
          <w:szCs w:val="24"/>
          <w:shd w:val="clear" w:color="auto" w:fill="FFFFFF"/>
          <w:lang w:val="en-ID"/>
        </w:rPr>
        <w:t xml:space="preserve">, P., &amp; </w:t>
      </w:r>
      <w:proofErr w:type="spellStart"/>
      <w:r w:rsidRPr="005A55B3">
        <w:rPr>
          <w:rFonts w:ascii="Times New Roman" w:hAnsi="Times New Roman" w:cs="Times New Roman"/>
          <w:sz w:val="24"/>
          <w:szCs w:val="24"/>
          <w:shd w:val="clear" w:color="auto" w:fill="FFFFFF"/>
          <w:lang w:val="en-ID"/>
        </w:rPr>
        <w:t>Suprapto</w:t>
      </w:r>
      <w:proofErr w:type="spellEnd"/>
      <w:r w:rsidRPr="005A55B3">
        <w:rPr>
          <w:rFonts w:ascii="Times New Roman" w:hAnsi="Times New Roman" w:cs="Times New Roman"/>
          <w:sz w:val="24"/>
          <w:szCs w:val="24"/>
          <w:shd w:val="clear" w:color="auto" w:fill="FFFFFF"/>
          <w:lang w:val="en-ID"/>
        </w:rPr>
        <w:t>, S. (2016, May). Error Analysis on the Use of Prepositions in Students Writing. In </w:t>
      </w:r>
      <w:r w:rsidRPr="005A55B3">
        <w:rPr>
          <w:rFonts w:ascii="Times New Roman" w:hAnsi="Times New Roman" w:cs="Times New Roman"/>
          <w:i/>
          <w:iCs/>
          <w:sz w:val="24"/>
          <w:szCs w:val="24"/>
          <w:shd w:val="clear" w:color="auto" w:fill="FFFFFF"/>
          <w:lang w:val="en-ID"/>
        </w:rPr>
        <w:t>ELT Forum: Journal of English Language Teaching</w:t>
      </w:r>
      <w:r w:rsidRPr="005A55B3">
        <w:rPr>
          <w:rFonts w:ascii="Times New Roman" w:hAnsi="Times New Roman" w:cs="Times New Roman"/>
          <w:sz w:val="24"/>
          <w:szCs w:val="24"/>
          <w:shd w:val="clear" w:color="auto" w:fill="FFFFFF"/>
          <w:lang w:val="en-ID"/>
        </w:rPr>
        <w:t> </w:t>
      </w:r>
      <w:r w:rsidRPr="005A55B3">
        <w:rPr>
          <w:rFonts w:ascii="Times New Roman" w:hAnsi="Times New Roman" w:cs="Times New Roman"/>
          <w:i/>
          <w:iCs/>
          <w:sz w:val="24"/>
          <w:szCs w:val="24"/>
          <w:shd w:val="clear" w:color="auto" w:fill="FFFFFF"/>
          <w:lang w:val="en-ID"/>
        </w:rPr>
        <w:t>5</w:t>
      </w:r>
      <w:r w:rsidR="00B05A9A">
        <w:rPr>
          <w:rFonts w:ascii="Times New Roman" w:hAnsi="Times New Roman" w:cs="Times New Roman"/>
          <w:sz w:val="24"/>
          <w:szCs w:val="24"/>
          <w:shd w:val="clear" w:color="auto" w:fill="FFFFFF"/>
          <w:lang w:val="en-GB"/>
        </w:rPr>
        <w:t>(2)</w:t>
      </w:r>
      <w:r w:rsidRPr="005A55B3">
        <w:rPr>
          <w:rFonts w:ascii="Times New Roman" w:hAnsi="Times New Roman" w:cs="Times New Roman"/>
          <w:sz w:val="24"/>
          <w:szCs w:val="24"/>
          <w:shd w:val="clear" w:color="auto" w:fill="FFFFFF"/>
          <w:lang w:val="en-ID"/>
        </w:rPr>
        <w:t xml:space="preserve">. </w:t>
      </w:r>
      <w:hyperlink r:id="rId11" w:history="1">
        <w:r w:rsidRPr="005A55B3">
          <w:rPr>
            <w:rStyle w:val="Hyperlink"/>
            <w:rFonts w:ascii="Times New Roman" w:hAnsi="Times New Roman" w:cs="Times New Roman"/>
            <w:color w:val="auto"/>
            <w:sz w:val="24"/>
            <w:szCs w:val="24"/>
            <w:u w:val="none"/>
            <w:shd w:val="clear" w:color="auto" w:fill="FFFFFF"/>
            <w:lang w:val="en-ID"/>
          </w:rPr>
          <w:t>https://doi.org/10.15294/elt.v5i2.11227</w:t>
        </w:r>
      </w:hyperlink>
    </w:p>
    <w:p w14:paraId="3264FE7F" w14:textId="1E4762FB" w:rsidR="009A1BFB" w:rsidRPr="005A55B3" w:rsidRDefault="00000000" w:rsidP="00964A11">
      <w:pPr>
        <w:spacing w:line="240" w:lineRule="auto"/>
        <w:ind w:left="720" w:hanging="720"/>
        <w:jc w:val="both"/>
        <w:rPr>
          <w:rFonts w:ascii="Times New Roman" w:hAnsi="Times New Roman" w:cs="Times New Roman"/>
          <w:sz w:val="24"/>
          <w:szCs w:val="24"/>
          <w:shd w:val="clear" w:color="auto" w:fill="FFFFFF"/>
          <w:lang w:val="it-IT"/>
        </w:rPr>
      </w:pPr>
      <w:proofErr w:type="spellStart"/>
      <w:r w:rsidRPr="005A55B3">
        <w:rPr>
          <w:rFonts w:ascii="Times New Roman" w:hAnsi="Times New Roman" w:cs="Times New Roman"/>
          <w:sz w:val="24"/>
          <w:szCs w:val="24"/>
          <w:shd w:val="clear" w:color="auto" w:fill="FFFFFF"/>
          <w:lang w:val="en-ID"/>
        </w:rPr>
        <w:t>Ariyanti</w:t>
      </w:r>
      <w:proofErr w:type="spellEnd"/>
      <w:r w:rsidRPr="005A55B3">
        <w:rPr>
          <w:rFonts w:ascii="Times New Roman" w:hAnsi="Times New Roman" w:cs="Times New Roman"/>
          <w:sz w:val="24"/>
          <w:szCs w:val="24"/>
          <w:shd w:val="clear" w:color="auto" w:fill="FFFFFF"/>
          <w:lang w:val="en-ID"/>
        </w:rPr>
        <w:t xml:space="preserve">, R. (2016). Exploring opportunities and challenges in incorporating sociocultural issues into ELT in a vocational high school in </w:t>
      </w:r>
      <w:proofErr w:type="spellStart"/>
      <w:r w:rsidRPr="005A55B3">
        <w:rPr>
          <w:rFonts w:ascii="Times New Roman" w:hAnsi="Times New Roman" w:cs="Times New Roman"/>
          <w:sz w:val="24"/>
          <w:szCs w:val="24"/>
          <w:shd w:val="clear" w:color="auto" w:fill="FFFFFF"/>
          <w:lang w:val="en-ID"/>
        </w:rPr>
        <w:t>Salatiga</w:t>
      </w:r>
      <w:proofErr w:type="spellEnd"/>
      <w:r w:rsidRPr="005A55B3">
        <w:rPr>
          <w:rFonts w:ascii="Times New Roman" w:hAnsi="Times New Roman" w:cs="Times New Roman"/>
          <w:sz w:val="24"/>
          <w:szCs w:val="24"/>
          <w:shd w:val="clear" w:color="auto" w:fill="FFFFFF"/>
          <w:lang w:val="en-ID"/>
        </w:rPr>
        <w:t xml:space="preserve">. </w:t>
      </w:r>
      <w:hyperlink r:id="rId12" w:history="1">
        <w:r w:rsidR="009A1BFB" w:rsidRPr="005A55B3">
          <w:rPr>
            <w:rStyle w:val="Hyperlink"/>
            <w:rFonts w:ascii="Times New Roman" w:hAnsi="Times New Roman" w:cs="Times New Roman"/>
            <w:color w:val="auto"/>
            <w:sz w:val="24"/>
            <w:szCs w:val="24"/>
            <w:u w:val="none"/>
            <w:shd w:val="clear" w:color="auto" w:fill="FFFFFF"/>
            <w:lang w:val="it-IT"/>
          </w:rPr>
          <w:t>http://repository.uksw.edu/handle/123456789/9498</w:t>
        </w:r>
      </w:hyperlink>
    </w:p>
    <w:p w14:paraId="67840AD4" w14:textId="4D73A025" w:rsidR="009A1BFB" w:rsidRPr="005A55B3" w:rsidRDefault="00000000">
      <w:pPr>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shd w:val="clear" w:color="auto" w:fill="FFFFFF"/>
          <w:lang w:val="it-IT"/>
        </w:rPr>
        <w:t xml:space="preserve">Bachtiar, B.M., &amp; Yuniarti D.A. (2010). </w:t>
      </w:r>
      <w:r w:rsidRPr="005A55B3">
        <w:rPr>
          <w:rFonts w:ascii="Times New Roman" w:hAnsi="Times New Roman" w:cs="Times New Roman"/>
          <w:i/>
          <w:iCs/>
          <w:sz w:val="24"/>
          <w:szCs w:val="24"/>
          <w:shd w:val="clear" w:color="auto" w:fill="FFFFFF"/>
          <w:lang w:val="it-IT"/>
        </w:rPr>
        <w:t>Buku Panduan Bahasa Inggris untuk SMP/MTS Kelas VII</w:t>
      </w:r>
      <w:r w:rsidRPr="005A55B3">
        <w:rPr>
          <w:rFonts w:ascii="Times New Roman" w:hAnsi="Times New Roman" w:cs="Times New Roman"/>
          <w:sz w:val="24"/>
          <w:szCs w:val="24"/>
          <w:shd w:val="clear" w:color="auto" w:fill="FFFFFF"/>
          <w:lang w:val="it-IT"/>
        </w:rPr>
        <w:t xml:space="preserve">. PT. </w:t>
      </w:r>
      <w:proofErr w:type="spellStart"/>
      <w:r w:rsidRPr="005A55B3">
        <w:rPr>
          <w:rFonts w:ascii="Times New Roman" w:hAnsi="Times New Roman" w:cs="Times New Roman"/>
          <w:sz w:val="24"/>
          <w:szCs w:val="24"/>
          <w:shd w:val="clear" w:color="auto" w:fill="FFFFFF"/>
          <w:lang w:val="en-ID"/>
        </w:rPr>
        <w:t>Jepe</w:t>
      </w:r>
      <w:proofErr w:type="spellEnd"/>
      <w:r w:rsidRPr="005A55B3">
        <w:rPr>
          <w:rFonts w:ascii="Times New Roman" w:hAnsi="Times New Roman" w:cs="Times New Roman"/>
          <w:sz w:val="24"/>
          <w:szCs w:val="24"/>
          <w:shd w:val="clear" w:color="auto" w:fill="FFFFFF"/>
          <w:lang w:val="en-ID"/>
        </w:rPr>
        <w:t xml:space="preserve"> Press Media Utama.</w:t>
      </w:r>
    </w:p>
    <w:p w14:paraId="4FA045CD" w14:textId="44FFF82D" w:rsidR="009A1BFB" w:rsidRPr="005A55B3" w:rsidRDefault="00000000">
      <w:pPr>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shd w:val="clear" w:color="auto" w:fill="FFFFFF"/>
          <w:lang w:val="en-ID"/>
        </w:rPr>
        <w:t>Bailey, S. (2003). </w:t>
      </w:r>
      <w:r w:rsidRPr="005A55B3">
        <w:rPr>
          <w:rFonts w:ascii="Times New Roman" w:hAnsi="Times New Roman" w:cs="Times New Roman"/>
          <w:i/>
          <w:iCs/>
          <w:sz w:val="24"/>
          <w:szCs w:val="24"/>
          <w:shd w:val="clear" w:color="auto" w:fill="FFFFFF"/>
          <w:lang w:val="en-ID"/>
        </w:rPr>
        <w:t>Academic writing: A practical guide for students</w:t>
      </w:r>
      <w:r w:rsidRPr="005A55B3">
        <w:rPr>
          <w:rFonts w:ascii="Times New Roman" w:hAnsi="Times New Roman" w:cs="Times New Roman"/>
          <w:sz w:val="24"/>
          <w:szCs w:val="24"/>
          <w:shd w:val="clear" w:color="auto" w:fill="FFFFFF"/>
          <w:lang w:val="en-ID"/>
        </w:rPr>
        <w:t>. Psychology Press.</w:t>
      </w:r>
      <w:r w:rsidR="00964A11">
        <w:rPr>
          <w:rFonts w:ascii="Times New Roman" w:hAnsi="Times New Roman" w:cs="Times New Roman"/>
          <w:sz w:val="24"/>
          <w:szCs w:val="24"/>
          <w:shd w:val="clear" w:color="auto" w:fill="FFFFFF"/>
          <w:lang w:val="en-GB"/>
        </w:rPr>
        <w:t xml:space="preserve"> </w:t>
      </w:r>
      <w:r w:rsidR="00964A11" w:rsidRPr="005A55B3">
        <w:rPr>
          <w:rFonts w:ascii="Times New Roman" w:hAnsi="Times New Roman" w:cs="Times New Roman"/>
          <w:sz w:val="24"/>
          <w:szCs w:val="24"/>
          <w:shd w:val="clear" w:color="auto" w:fill="FFFFFF"/>
          <w:lang w:val="en-ID"/>
        </w:rPr>
        <w:t>https://books.google.com/books?hl=id&amp;lr=&amp;id=6ZlA5rsoxjsC&amp;oi=fnd&amp;pg=</w:t>
      </w:r>
      <w:r w:rsidRPr="005A55B3">
        <w:rPr>
          <w:rFonts w:ascii="Times New Roman" w:hAnsi="Times New Roman" w:cs="Times New Roman"/>
          <w:sz w:val="24"/>
          <w:szCs w:val="24"/>
          <w:shd w:val="clear" w:color="auto" w:fill="FFFFFF"/>
          <w:lang w:val="en-ID"/>
        </w:rPr>
        <w:t xml:space="preserve">   </w:t>
      </w:r>
    </w:p>
    <w:p w14:paraId="52A29AB2" w14:textId="1456DDA2" w:rsidR="009A1BFB" w:rsidRPr="005A55B3" w:rsidRDefault="00000000">
      <w:pPr>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shd w:val="clear" w:color="auto" w:fill="FFFFFF"/>
          <w:lang w:val="en-ID"/>
        </w:rPr>
        <w:t xml:space="preserve">Brown, H. D. (2007). </w:t>
      </w:r>
      <w:r w:rsidRPr="005A55B3">
        <w:rPr>
          <w:rFonts w:ascii="Times New Roman" w:hAnsi="Times New Roman" w:cs="Times New Roman"/>
          <w:i/>
          <w:iCs/>
          <w:sz w:val="24"/>
          <w:szCs w:val="24"/>
          <w:shd w:val="clear" w:color="auto" w:fill="FFFFFF"/>
          <w:lang w:val="en-ID"/>
        </w:rPr>
        <w:t>Teaching by principles: An interactive approach to language pedagogy</w:t>
      </w:r>
      <w:r w:rsidRPr="005A55B3">
        <w:rPr>
          <w:rFonts w:ascii="Times New Roman" w:hAnsi="Times New Roman" w:cs="Times New Roman"/>
          <w:sz w:val="24"/>
          <w:szCs w:val="24"/>
          <w:shd w:val="clear" w:color="auto" w:fill="FFFFFF"/>
          <w:lang w:val="en-ID"/>
        </w:rPr>
        <w:t>. Longman.</w:t>
      </w:r>
    </w:p>
    <w:p w14:paraId="4315749B" w14:textId="77777777" w:rsidR="009A1BFB" w:rsidRPr="005A55B3" w:rsidRDefault="00000000">
      <w:pPr>
        <w:tabs>
          <w:tab w:val="left" w:pos="2268"/>
        </w:tabs>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shd w:val="clear" w:color="auto" w:fill="FFFFFF"/>
          <w:lang w:val="en-ID"/>
        </w:rPr>
        <w:t>Creswell, J. W. (2012). </w:t>
      </w:r>
      <w:r w:rsidRPr="005A55B3">
        <w:rPr>
          <w:rFonts w:ascii="Times New Roman" w:hAnsi="Times New Roman" w:cs="Times New Roman"/>
          <w:i/>
          <w:iCs/>
          <w:sz w:val="24"/>
          <w:szCs w:val="24"/>
          <w:shd w:val="clear" w:color="auto" w:fill="FFFFFF"/>
          <w:lang w:val="en-ID"/>
        </w:rPr>
        <w:t>Educational research: Planning, conducting, and evaluating quantitative and qualitative research</w:t>
      </w:r>
      <w:r w:rsidRPr="005A55B3">
        <w:rPr>
          <w:rFonts w:ascii="Times New Roman" w:hAnsi="Times New Roman" w:cs="Times New Roman"/>
          <w:sz w:val="24"/>
          <w:szCs w:val="24"/>
          <w:shd w:val="clear" w:color="auto" w:fill="FFFFFF"/>
          <w:lang w:val="en-ID"/>
        </w:rPr>
        <w:t>. Pearson Education.</w:t>
      </w:r>
    </w:p>
    <w:p w14:paraId="29274543" w14:textId="1B763316" w:rsidR="009A1BFB" w:rsidRPr="005A55B3" w:rsidRDefault="00000000">
      <w:pPr>
        <w:tabs>
          <w:tab w:val="left" w:pos="2268"/>
        </w:tabs>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lang w:val="en-ID"/>
        </w:rPr>
        <w:t xml:space="preserve">Creswell, J. W. (2013). </w:t>
      </w:r>
      <w:r w:rsidRPr="005A55B3">
        <w:rPr>
          <w:rFonts w:ascii="Times New Roman" w:hAnsi="Times New Roman" w:cs="Times New Roman"/>
          <w:i/>
          <w:iCs/>
          <w:sz w:val="24"/>
          <w:szCs w:val="24"/>
          <w:lang w:val="en-ID"/>
        </w:rPr>
        <w:t>Qualitative Inquiry and research design choosing among five approaches</w:t>
      </w:r>
      <w:r w:rsidRPr="005A55B3">
        <w:rPr>
          <w:rFonts w:ascii="Times New Roman" w:hAnsi="Times New Roman" w:cs="Times New Roman"/>
          <w:sz w:val="24"/>
          <w:szCs w:val="24"/>
          <w:lang w:val="en-ID"/>
        </w:rPr>
        <w:t>. Sage Publications.</w:t>
      </w:r>
    </w:p>
    <w:p w14:paraId="6298E4D8" w14:textId="59119A82" w:rsidR="009A1BFB" w:rsidRPr="005A55B3" w:rsidRDefault="00000000">
      <w:pPr>
        <w:spacing w:line="240" w:lineRule="auto"/>
        <w:ind w:left="720" w:hanging="720"/>
        <w:jc w:val="both"/>
        <w:rPr>
          <w:rFonts w:ascii="Times New Roman" w:hAnsi="Times New Roman" w:cs="Times New Roman"/>
          <w:sz w:val="24"/>
          <w:szCs w:val="24"/>
          <w:shd w:val="clear" w:color="auto" w:fill="FFFFFF"/>
          <w:lang w:val="en-ID"/>
        </w:rPr>
      </w:pPr>
      <w:proofErr w:type="spellStart"/>
      <w:r w:rsidRPr="005A55B3">
        <w:rPr>
          <w:rFonts w:ascii="Times New Roman" w:hAnsi="Times New Roman" w:cs="Times New Roman"/>
          <w:sz w:val="24"/>
          <w:szCs w:val="24"/>
          <w:shd w:val="clear" w:color="auto" w:fill="FFFFFF"/>
          <w:lang w:val="en-ID"/>
        </w:rPr>
        <w:t>Diestch</w:t>
      </w:r>
      <w:proofErr w:type="spellEnd"/>
      <w:r w:rsidRPr="005A55B3">
        <w:rPr>
          <w:rFonts w:ascii="Times New Roman" w:hAnsi="Times New Roman" w:cs="Times New Roman"/>
          <w:sz w:val="24"/>
          <w:szCs w:val="24"/>
          <w:shd w:val="clear" w:color="auto" w:fill="FFFFFF"/>
          <w:lang w:val="en-ID"/>
        </w:rPr>
        <w:t xml:space="preserve">, B. M. (2006). </w:t>
      </w:r>
      <w:r w:rsidRPr="005A55B3">
        <w:rPr>
          <w:rFonts w:ascii="Times New Roman" w:hAnsi="Times New Roman" w:cs="Times New Roman"/>
          <w:i/>
          <w:iCs/>
          <w:sz w:val="24"/>
          <w:szCs w:val="24"/>
          <w:shd w:val="clear" w:color="auto" w:fill="FFFFFF"/>
          <w:lang w:val="en-ID"/>
        </w:rPr>
        <w:t>Reasoning and writing well</w:t>
      </w:r>
      <w:r w:rsidR="00B05A9A" w:rsidRPr="00B05A9A">
        <w:rPr>
          <w:rFonts w:ascii="Times New Roman" w:hAnsi="Times New Roman" w:cs="Times New Roman"/>
          <w:i/>
          <w:iCs/>
          <w:sz w:val="24"/>
          <w:szCs w:val="24"/>
          <w:shd w:val="clear" w:color="auto" w:fill="FFFFFF"/>
          <w:lang w:val="en-GB"/>
        </w:rPr>
        <w:t>:</w:t>
      </w:r>
      <w:r w:rsidRPr="005A55B3">
        <w:rPr>
          <w:rFonts w:ascii="Times New Roman" w:hAnsi="Times New Roman" w:cs="Times New Roman"/>
          <w:i/>
          <w:iCs/>
          <w:sz w:val="24"/>
          <w:szCs w:val="24"/>
          <w:shd w:val="clear" w:color="auto" w:fill="FFFFFF"/>
          <w:lang w:val="en-ID"/>
        </w:rPr>
        <w:t xml:space="preserve"> </w:t>
      </w:r>
      <w:r w:rsidR="00B05A9A" w:rsidRPr="00B05A9A">
        <w:rPr>
          <w:rFonts w:ascii="Times New Roman" w:hAnsi="Times New Roman" w:cs="Times New Roman"/>
          <w:i/>
          <w:iCs/>
          <w:sz w:val="24"/>
          <w:szCs w:val="24"/>
          <w:shd w:val="clear" w:color="auto" w:fill="FFFFFF"/>
          <w:lang w:val="en-GB"/>
        </w:rPr>
        <w:t>A</w:t>
      </w:r>
      <w:r w:rsidRPr="005A55B3">
        <w:rPr>
          <w:rFonts w:ascii="Times New Roman" w:hAnsi="Times New Roman" w:cs="Times New Roman"/>
          <w:i/>
          <w:iCs/>
          <w:sz w:val="24"/>
          <w:szCs w:val="24"/>
          <w:shd w:val="clear" w:color="auto" w:fill="FFFFFF"/>
          <w:lang w:val="en-ID"/>
        </w:rPr>
        <w:t xml:space="preserve"> rhetoric, research guide, reader, and handbook 4</w:t>
      </w:r>
      <w:r w:rsidRPr="005A55B3">
        <w:rPr>
          <w:rFonts w:ascii="Times New Roman" w:hAnsi="Times New Roman" w:cs="Times New Roman"/>
          <w:i/>
          <w:iCs/>
          <w:sz w:val="24"/>
          <w:szCs w:val="24"/>
          <w:shd w:val="clear" w:color="auto" w:fill="FFFFFF"/>
          <w:vertAlign w:val="superscript"/>
          <w:lang w:val="en-ID"/>
        </w:rPr>
        <w:t>th</w:t>
      </w:r>
      <w:r w:rsidRPr="005A55B3">
        <w:rPr>
          <w:rFonts w:ascii="Times New Roman" w:hAnsi="Times New Roman" w:cs="Times New Roman"/>
          <w:i/>
          <w:iCs/>
          <w:sz w:val="24"/>
          <w:szCs w:val="24"/>
          <w:shd w:val="clear" w:color="auto" w:fill="FFFFFF"/>
          <w:lang w:val="en-ID"/>
        </w:rPr>
        <w:t xml:space="preserve"> ed</w:t>
      </w:r>
      <w:r w:rsidRPr="005A55B3">
        <w:rPr>
          <w:rFonts w:ascii="Times New Roman" w:hAnsi="Times New Roman" w:cs="Times New Roman"/>
          <w:sz w:val="24"/>
          <w:szCs w:val="24"/>
          <w:shd w:val="clear" w:color="auto" w:fill="FFFFFF"/>
          <w:lang w:val="en-ID"/>
        </w:rPr>
        <w:t xml:space="preserve">. </w:t>
      </w:r>
      <w:proofErr w:type="spellStart"/>
      <w:r w:rsidRPr="005A55B3">
        <w:rPr>
          <w:rFonts w:ascii="Times New Roman" w:hAnsi="Times New Roman" w:cs="Times New Roman"/>
          <w:sz w:val="24"/>
          <w:szCs w:val="24"/>
          <w:shd w:val="clear" w:color="auto" w:fill="FFFFFF"/>
          <w:lang w:val="en-ID"/>
        </w:rPr>
        <w:t>MCGraw-Hill</w:t>
      </w:r>
      <w:proofErr w:type="spellEnd"/>
      <w:r w:rsidRPr="005A55B3">
        <w:rPr>
          <w:rFonts w:ascii="Times New Roman" w:hAnsi="Times New Roman" w:cs="Times New Roman"/>
          <w:sz w:val="24"/>
          <w:szCs w:val="24"/>
          <w:shd w:val="clear" w:color="auto" w:fill="FFFFFF"/>
          <w:lang w:val="en-ID"/>
        </w:rPr>
        <w:t>.</w:t>
      </w:r>
    </w:p>
    <w:p w14:paraId="1E901394" w14:textId="77777777" w:rsidR="009A1BFB" w:rsidRDefault="00000000">
      <w:pPr>
        <w:spacing w:line="240" w:lineRule="auto"/>
        <w:ind w:left="720" w:hanging="720"/>
        <w:jc w:val="both"/>
        <w:rPr>
          <w:rFonts w:ascii="Times New Roman" w:hAnsi="Times New Roman" w:cs="Times New Roman"/>
          <w:sz w:val="24"/>
          <w:szCs w:val="24"/>
          <w:shd w:val="clear" w:color="auto" w:fill="FFFFFF"/>
          <w:lang w:val="en-GB"/>
        </w:rPr>
      </w:pPr>
      <w:r w:rsidRPr="005A55B3">
        <w:rPr>
          <w:rFonts w:ascii="Times New Roman" w:hAnsi="Times New Roman" w:cs="Times New Roman"/>
          <w:sz w:val="24"/>
          <w:szCs w:val="24"/>
          <w:shd w:val="clear" w:color="auto" w:fill="FFFFFF"/>
          <w:lang w:val="en-ID"/>
        </w:rPr>
        <w:t xml:space="preserve">Harmer, J. (2004). </w:t>
      </w:r>
      <w:r w:rsidRPr="005A55B3">
        <w:rPr>
          <w:rFonts w:ascii="Times New Roman" w:hAnsi="Times New Roman" w:cs="Times New Roman"/>
          <w:i/>
          <w:iCs/>
          <w:sz w:val="24"/>
          <w:szCs w:val="24"/>
          <w:shd w:val="clear" w:color="auto" w:fill="FFFFFF"/>
          <w:lang w:val="en-ID"/>
        </w:rPr>
        <w:t>How to teach writing</w:t>
      </w:r>
      <w:r w:rsidRPr="005A55B3">
        <w:rPr>
          <w:rFonts w:ascii="Times New Roman" w:hAnsi="Times New Roman" w:cs="Times New Roman"/>
          <w:sz w:val="24"/>
          <w:szCs w:val="24"/>
          <w:shd w:val="clear" w:color="auto" w:fill="FFFFFF"/>
          <w:lang w:val="en-ID"/>
        </w:rPr>
        <w:t xml:space="preserve">. Person Education Limited. </w:t>
      </w:r>
    </w:p>
    <w:p w14:paraId="12795ACB" w14:textId="30B3782C"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Hartono, R. (2005). </w:t>
      </w:r>
      <w:r w:rsidRPr="00964A11">
        <w:rPr>
          <w:rFonts w:ascii="Times New Roman" w:hAnsi="Times New Roman" w:cs="Times New Roman"/>
          <w:i/>
          <w:iCs/>
          <w:sz w:val="24"/>
          <w:szCs w:val="24"/>
          <w:shd w:val="clear" w:color="auto" w:fill="FFFFFF"/>
          <w:lang w:val="en-ID"/>
        </w:rPr>
        <w:t>Genres of texts</w:t>
      </w:r>
      <w:r w:rsidRPr="00964A11">
        <w:rPr>
          <w:rFonts w:ascii="Times New Roman" w:hAnsi="Times New Roman" w:cs="Times New Roman"/>
          <w:sz w:val="24"/>
          <w:szCs w:val="24"/>
          <w:shd w:val="clear" w:color="auto" w:fill="FFFFFF"/>
          <w:lang w:val="en-ID"/>
        </w:rPr>
        <w:t>. English Department, Faculty of Language and Art, Semarang State University.</w:t>
      </w:r>
    </w:p>
    <w:p w14:paraId="549CD14C"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Hidayah, H. (2021). Students' writing difficulties in procedure text: An analysis study. </w:t>
      </w:r>
      <w:r w:rsidRPr="00964A11">
        <w:rPr>
          <w:rFonts w:ascii="Times New Roman" w:hAnsi="Times New Roman" w:cs="Times New Roman"/>
          <w:i/>
          <w:iCs/>
          <w:sz w:val="24"/>
          <w:szCs w:val="24"/>
          <w:shd w:val="clear" w:color="auto" w:fill="FFFFFF"/>
          <w:lang w:val="en-ID"/>
        </w:rPr>
        <w:t>Journal of Language, Literature, and English Teaching (JULIET)</w:t>
      </w:r>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2</w:t>
      </w:r>
      <w:r w:rsidRPr="00964A11">
        <w:rPr>
          <w:rFonts w:ascii="Times New Roman" w:hAnsi="Times New Roman" w:cs="Times New Roman"/>
          <w:sz w:val="24"/>
          <w:szCs w:val="24"/>
          <w:shd w:val="clear" w:color="auto" w:fill="FFFFFF"/>
          <w:lang w:val="en-ID"/>
        </w:rPr>
        <w:t>(1), 16-22.</w:t>
      </w:r>
    </w:p>
    <w:p w14:paraId="1F162940"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Hyland, K. (2019). </w:t>
      </w:r>
      <w:r w:rsidRPr="00964A11">
        <w:rPr>
          <w:rFonts w:ascii="Times New Roman" w:hAnsi="Times New Roman" w:cs="Times New Roman"/>
          <w:i/>
          <w:iCs/>
          <w:sz w:val="24"/>
          <w:szCs w:val="24"/>
          <w:shd w:val="clear" w:color="auto" w:fill="FFFFFF"/>
          <w:lang w:val="en-ID"/>
        </w:rPr>
        <w:t>Second language writing</w:t>
      </w:r>
      <w:r w:rsidRPr="00964A11">
        <w:rPr>
          <w:rFonts w:ascii="Times New Roman" w:hAnsi="Times New Roman" w:cs="Times New Roman"/>
          <w:sz w:val="24"/>
          <w:szCs w:val="24"/>
          <w:shd w:val="clear" w:color="auto" w:fill="FFFFFF"/>
          <w:lang w:val="en-ID"/>
        </w:rPr>
        <w:t>. Cambridge University Press.</w:t>
      </w:r>
    </w:p>
    <w:p w14:paraId="30395185"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Knapp, P., &amp; Watkins, M. (2005). </w:t>
      </w:r>
      <w:r w:rsidRPr="00964A11">
        <w:rPr>
          <w:rFonts w:ascii="Times New Roman" w:hAnsi="Times New Roman" w:cs="Times New Roman"/>
          <w:i/>
          <w:iCs/>
          <w:sz w:val="24"/>
          <w:szCs w:val="24"/>
          <w:shd w:val="clear" w:color="auto" w:fill="FFFFFF"/>
          <w:lang w:val="en-ID"/>
        </w:rPr>
        <w:t>Genre, text, grammar: Technologies for teaching and assessing writing</w:t>
      </w:r>
      <w:r w:rsidRPr="00964A11">
        <w:rPr>
          <w:rFonts w:ascii="Times New Roman" w:hAnsi="Times New Roman" w:cs="Times New Roman"/>
          <w:sz w:val="24"/>
          <w:szCs w:val="24"/>
          <w:shd w:val="clear" w:color="auto" w:fill="FFFFFF"/>
          <w:lang w:val="en-ID"/>
        </w:rPr>
        <w:t>. UNSW Press.</w:t>
      </w:r>
    </w:p>
    <w:p w14:paraId="21F929EB"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Linse, C. T. (2005). </w:t>
      </w:r>
      <w:r w:rsidRPr="00964A11">
        <w:rPr>
          <w:rFonts w:ascii="Times New Roman" w:hAnsi="Times New Roman" w:cs="Times New Roman"/>
          <w:i/>
          <w:iCs/>
          <w:sz w:val="24"/>
          <w:szCs w:val="24"/>
          <w:shd w:val="clear" w:color="auto" w:fill="FFFFFF"/>
          <w:lang w:val="en-ID"/>
        </w:rPr>
        <w:t>Practical English language teaching: Young learners</w:t>
      </w:r>
      <w:r w:rsidRPr="00964A11">
        <w:rPr>
          <w:rFonts w:ascii="Times New Roman" w:hAnsi="Times New Roman" w:cs="Times New Roman"/>
          <w:sz w:val="24"/>
          <w:szCs w:val="24"/>
          <w:shd w:val="clear" w:color="auto" w:fill="FFFFFF"/>
          <w:lang w:val="en-ID"/>
        </w:rPr>
        <w:t>. McGraw-Hill.</w:t>
      </w:r>
    </w:p>
    <w:p w14:paraId="6EC9E499" w14:textId="0AB6B0BC"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Miller, R. K. (2006). </w:t>
      </w:r>
      <w:r w:rsidR="005A55B3">
        <w:rPr>
          <w:rFonts w:ascii="Times New Roman" w:hAnsi="Times New Roman" w:cs="Times New Roman"/>
          <w:i/>
          <w:iCs/>
          <w:sz w:val="24"/>
          <w:szCs w:val="24"/>
          <w:shd w:val="clear" w:color="auto" w:fill="FFFFFF"/>
          <w:lang w:val="en-ID"/>
        </w:rPr>
        <w:t>The book, Motives for Writing (5th ed.), was published by McGraw-Hill Companies.</w:t>
      </w:r>
      <w:r w:rsidRPr="00964A11">
        <w:rPr>
          <w:rFonts w:ascii="Times New Roman" w:hAnsi="Times New Roman" w:cs="Times New Roman"/>
          <w:sz w:val="24"/>
          <w:szCs w:val="24"/>
          <w:shd w:val="clear" w:color="auto" w:fill="FFFFFF"/>
          <w:lang w:val="en-ID"/>
        </w:rPr>
        <w:t xml:space="preserve"> McGraw-Hill Companies.</w:t>
      </w:r>
    </w:p>
    <w:p w14:paraId="5253C5AE"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Octaviana, D. W. (2016). The causes of EFL students’ difficulties in writing English. </w:t>
      </w:r>
      <w:r w:rsidRPr="00964A11">
        <w:rPr>
          <w:rFonts w:ascii="Times New Roman" w:hAnsi="Times New Roman" w:cs="Times New Roman"/>
          <w:i/>
          <w:iCs/>
          <w:sz w:val="24"/>
          <w:szCs w:val="24"/>
          <w:shd w:val="clear" w:color="auto" w:fill="FFFFFF"/>
          <w:lang w:val="en-ID"/>
        </w:rPr>
        <w:t>ELTIC Conference</w:t>
      </w:r>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1</w:t>
      </w:r>
      <w:r w:rsidRPr="00964A11">
        <w:rPr>
          <w:rFonts w:ascii="Times New Roman" w:hAnsi="Times New Roman" w:cs="Times New Roman"/>
          <w:sz w:val="24"/>
          <w:szCs w:val="24"/>
          <w:shd w:val="clear" w:color="auto" w:fill="FFFFFF"/>
          <w:lang w:val="en-ID"/>
        </w:rPr>
        <w:t>(01).</w:t>
      </w:r>
    </w:p>
    <w:p w14:paraId="72D3870A"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Richard, J. C., &amp; </w:t>
      </w:r>
      <w:proofErr w:type="spellStart"/>
      <w:r w:rsidRPr="00964A11">
        <w:rPr>
          <w:rFonts w:ascii="Times New Roman" w:hAnsi="Times New Roman" w:cs="Times New Roman"/>
          <w:sz w:val="24"/>
          <w:szCs w:val="24"/>
          <w:shd w:val="clear" w:color="auto" w:fill="FFFFFF"/>
          <w:lang w:val="en-ID"/>
        </w:rPr>
        <w:t>Renandya</w:t>
      </w:r>
      <w:proofErr w:type="spellEnd"/>
      <w:r w:rsidRPr="00964A11">
        <w:rPr>
          <w:rFonts w:ascii="Times New Roman" w:hAnsi="Times New Roman" w:cs="Times New Roman"/>
          <w:sz w:val="24"/>
          <w:szCs w:val="24"/>
          <w:shd w:val="clear" w:color="auto" w:fill="FFFFFF"/>
          <w:lang w:val="en-ID"/>
        </w:rPr>
        <w:t xml:space="preserve">, W. A. (2002). </w:t>
      </w:r>
      <w:r w:rsidRPr="00964A11">
        <w:rPr>
          <w:rFonts w:ascii="Times New Roman" w:hAnsi="Times New Roman" w:cs="Times New Roman"/>
          <w:i/>
          <w:iCs/>
          <w:sz w:val="24"/>
          <w:szCs w:val="24"/>
          <w:shd w:val="clear" w:color="auto" w:fill="FFFFFF"/>
          <w:lang w:val="en-ID"/>
        </w:rPr>
        <w:t>Methodology in language teaching</w:t>
      </w:r>
      <w:r w:rsidRPr="00964A11">
        <w:rPr>
          <w:rFonts w:ascii="Times New Roman" w:hAnsi="Times New Roman" w:cs="Times New Roman"/>
          <w:sz w:val="24"/>
          <w:szCs w:val="24"/>
          <w:shd w:val="clear" w:color="auto" w:fill="FFFFFF"/>
          <w:lang w:val="en-ID"/>
        </w:rPr>
        <w:t>. Cambridge University Press.</w:t>
      </w:r>
    </w:p>
    <w:p w14:paraId="37F07AE0" w14:textId="53EE146B"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proofErr w:type="spellStart"/>
      <w:r w:rsidRPr="00964A11">
        <w:rPr>
          <w:rFonts w:ascii="Times New Roman" w:hAnsi="Times New Roman" w:cs="Times New Roman"/>
          <w:sz w:val="24"/>
          <w:szCs w:val="24"/>
          <w:shd w:val="clear" w:color="auto" w:fill="FFFFFF"/>
          <w:lang w:val="en-ID"/>
        </w:rPr>
        <w:t>Ruswinarsih</w:t>
      </w:r>
      <w:proofErr w:type="spellEnd"/>
      <w:r w:rsidRPr="00964A11">
        <w:rPr>
          <w:rFonts w:ascii="Times New Roman" w:hAnsi="Times New Roman" w:cs="Times New Roman"/>
          <w:sz w:val="24"/>
          <w:szCs w:val="24"/>
          <w:shd w:val="clear" w:color="auto" w:fill="FFFFFF"/>
          <w:lang w:val="en-ID"/>
        </w:rPr>
        <w:t xml:space="preserve">, R. (2015). The use of pictures in improving writing procedure text ability of the </w:t>
      </w:r>
      <w:r w:rsidR="00B05A9A" w:rsidRPr="00964A11">
        <w:rPr>
          <w:rFonts w:ascii="Times New Roman" w:hAnsi="Times New Roman" w:cs="Times New Roman"/>
          <w:sz w:val="24"/>
          <w:szCs w:val="24"/>
          <w:shd w:val="clear" w:color="auto" w:fill="FFFFFF"/>
          <w:lang w:val="en-ID"/>
        </w:rPr>
        <w:t>first-year</w:t>
      </w:r>
      <w:r w:rsidRPr="00964A11">
        <w:rPr>
          <w:rFonts w:ascii="Times New Roman" w:hAnsi="Times New Roman" w:cs="Times New Roman"/>
          <w:sz w:val="24"/>
          <w:szCs w:val="24"/>
          <w:shd w:val="clear" w:color="auto" w:fill="FFFFFF"/>
          <w:lang w:val="en-ID"/>
        </w:rPr>
        <w:t xml:space="preserve"> students of SMPN 5 </w:t>
      </w:r>
      <w:proofErr w:type="spellStart"/>
      <w:r w:rsidRPr="00964A11">
        <w:rPr>
          <w:rFonts w:ascii="Times New Roman" w:hAnsi="Times New Roman" w:cs="Times New Roman"/>
          <w:sz w:val="24"/>
          <w:szCs w:val="24"/>
          <w:shd w:val="clear" w:color="auto" w:fill="FFFFFF"/>
          <w:lang w:val="en-ID"/>
        </w:rPr>
        <w:t>Dumai</w:t>
      </w:r>
      <w:proofErr w:type="spellEnd"/>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ELTIN Journal: Journal of English Language Teaching in Indonesia</w:t>
      </w:r>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3</w:t>
      </w:r>
      <w:r w:rsidRPr="00964A11">
        <w:rPr>
          <w:rFonts w:ascii="Times New Roman" w:hAnsi="Times New Roman" w:cs="Times New Roman"/>
          <w:sz w:val="24"/>
          <w:szCs w:val="24"/>
          <w:shd w:val="clear" w:color="auto" w:fill="FFFFFF"/>
          <w:lang w:val="en-ID"/>
        </w:rPr>
        <w:t>(1).</w:t>
      </w:r>
    </w:p>
    <w:p w14:paraId="1FA6C11D"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lastRenderedPageBreak/>
        <w:t xml:space="preserve">Sari, F. M. (2016). Internet-based materials in enhancing college students’ writing skill viewed from their creativity. </w:t>
      </w:r>
      <w:proofErr w:type="spellStart"/>
      <w:r w:rsidRPr="00964A11">
        <w:rPr>
          <w:rFonts w:ascii="Times New Roman" w:hAnsi="Times New Roman" w:cs="Times New Roman"/>
          <w:i/>
          <w:iCs/>
          <w:sz w:val="24"/>
          <w:szCs w:val="24"/>
          <w:shd w:val="clear" w:color="auto" w:fill="FFFFFF"/>
          <w:lang w:val="en-ID"/>
        </w:rPr>
        <w:t>Teknosastik</w:t>
      </w:r>
      <w:proofErr w:type="spellEnd"/>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14</w:t>
      </w:r>
      <w:r w:rsidRPr="00964A11">
        <w:rPr>
          <w:rFonts w:ascii="Times New Roman" w:hAnsi="Times New Roman" w:cs="Times New Roman"/>
          <w:sz w:val="24"/>
          <w:szCs w:val="24"/>
          <w:shd w:val="clear" w:color="auto" w:fill="FFFFFF"/>
          <w:lang w:val="en-ID"/>
        </w:rPr>
        <w:t>(1), 41-45.</w:t>
      </w:r>
    </w:p>
    <w:p w14:paraId="5B4B31ED" w14:textId="2E9FB6D1"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proofErr w:type="spellStart"/>
      <w:r w:rsidRPr="00964A11">
        <w:rPr>
          <w:rFonts w:ascii="Times New Roman" w:hAnsi="Times New Roman" w:cs="Times New Roman"/>
          <w:sz w:val="24"/>
          <w:szCs w:val="24"/>
          <w:shd w:val="clear" w:color="auto" w:fill="FFFFFF"/>
          <w:lang w:val="en-ID"/>
        </w:rPr>
        <w:t>Sugiyono</w:t>
      </w:r>
      <w:proofErr w:type="spellEnd"/>
      <w:r w:rsidRPr="00964A11">
        <w:rPr>
          <w:rFonts w:ascii="Times New Roman" w:hAnsi="Times New Roman" w:cs="Times New Roman"/>
          <w:sz w:val="24"/>
          <w:szCs w:val="24"/>
          <w:shd w:val="clear" w:color="auto" w:fill="FFFFFF"/>
          <w:lang w:val="en-ID"/>
        </w:rPr>
        <w:t xml:space="preserve">. (2017). </w:t>
      </w:r>
      <w:r w:rsidRPr="00964A11">
        <w:rPr>
          <w:rFonts w:ascii="Times New Roman" w:hAnsi="Times New Roman" w:cs="Times New Roman"/>
          <w:i/>
          <w:iCs/>
          <w:sz w:val="24"/>
          <w:szCs w:val="24"/>
          <w:shd w:val="clear" w:color="auto" w:fill="FFFFFF"/>
          <w:lang w:val="en-ID"/>
        </w:rPr>
        <w:t xml:space="preserve">Metode Penelitian </w:t>
      </w:r>
      <w:proofErr w:type="spellStart"/>
      <w:r w:rsidRPr="00964A11">
        <w:rPr>
          <w:rFonts w:ascii="Times New Roman" w:hAnsi="Times New Roman" w:cs="Times New Roman"/>
          <w:i/>
          <w:iCs/>
          <w:sz w:val="24"/>
          <w:szCs w:val="24"/>
          <w:shd w:val="clear" w:color="auto" w:fill="FFFFFF"/>
          <w:lang w:val="en-ID"/>
        </w:rPr>
        <w:t>Kuantitatif</w:t>
      </w:r>
      <w:proofErr w:type="spellEnd"/>
      <w:r w:rsidRPr="00964A11">
        <w:rPr>
          <w:rFonts w:ascii="Times New Roman" w:hAnsi="Times New Roman" w:cs="Times New Roman"/>
          <w:i/>
          <w:iCs/>
          <w:sz w:val="24"/>
          <w:szCs w:val="24"/>
          <w:shd w:val="clear" w:color="auto" w:fill="FFFFFF"/>
          <w:lang w:val="en-ID"/>
        </w:rPr>
        <w:t xml:space="preserve">, </w:t>
      </w:r>
      <w:proofErr w:type="spellStart"/>
      <w:r w:rsidRPr="00964A11">
        <w:rPr>
          <w:rFonts w:ascii="Times New Roman" w:hAnsi="Times New Roman" w:cs="Times New Roman"/>
          <w:i/>
          <w:iCs/>
          <w:sz w:val="24"/>
          <w:szCs w:val="24"/>
          <w:shd w:val="clear" w:color="auto" w:fill="FFFFFF"/>
          <w:lang w:val="en-ID"/>
        </w:rPr>
        <w:t>Kualitatif</w:t>
      </w:r>
      <w:proofErr w:type="spellEnd"/>
      <w:r w:rsidRPr="00964A11">
        <w:rPr>
          <w:rFonts w:ascii="Times New Roman" w:hAnsi="Times New Roman" w:cs="Times New Roman"/>
          <w:i/>
          <w:iCs/>
          <w:sz w:val="24"/>
          <w:szCs w:val="24"/>
          <w:shd w:val="clear" w:color="auto" w:fill="FFFFFF"/>
          <w:lang w:val="en-ID"/>
        </w:rPr>
        <w:t>, dan R&amp;D</w:t>
      </w:r>
      <w:r w:rsidRPr="00964A11">
        <w:rPr>
          <w:rFonts w:ascii="Times New Roman" w:hAnsi="Times New Roman" w:cs="Times New Roman"/>
          <w:sz w:val="24"/>
          <w:szCs w:val="24"/>
          <w:shd w:val="clear" w:color="auto" w:fill="FFFFFF"/>
          <w:lang w:val="en-ID"/>
        </w:rPr>
        <w:t xml:space="preserve">. </w:t>
      </w:r>
      <w:proofErr w:type="spellStart"/>
      <w:r w:rsidRPr="00964A11">
        <w:rPr>
          <w:rFonts w:ascii="Times New Roman" w:hAnsi="Times New Roman" w:cs="Times New Roman"/>
          <w:sz w:val="24"/>
          <w:szCs w:val="24"/>
          <w:shd w:val="clear" w:color="auto" w:fill="FFFFFF"/>
          <w:lang w:val="en-ID"/>
        </w:rPr>
        <w:t>Alfabeta</w:t>
      </w:r>
      <w:proofErr w:type="spellEnd"/>
      <w:r w:rsidRPr="00964A11">
        <w:rPr>
          <w:rFonts w:ascii="Times New Roman" w:hAnsi="Times New Roman" w:cs="Times New Roman"/>
          <w:sz w:val="24"/>
          <w:szCs w:val="24"/>
          <w:shd w:val="clear" w:color="auto" w:fill="FFFFFF"/>
          <w:lang w:val="en-ID"/>
        </w:rPr>
        <w:t>.</w:t>
      </w:r>
    </w:p>
    <w:p w14:paraId="6EC73A5F"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proofErr w:type="spellStart"/>
      <w:r w:rsidRPr="00964A11">
        <w:rPr>
          <w:rFonts w:ascii="Times New Roman" w:hAnsi="Times New Roman" w:cs="Times New Roman"/>
          <w:sz w:val="24"/>
          <w:szCs w:val="24"/>
          <w:shd w:val="clear" w:color="auto" w:fill="FFFFFF"/>
          <w:lang w:val="en-ID"/>
        </w:rPr>
        <w:t>Suryanto</w:t>
      </w:r>
      <w:proofErr w:type="spellEnd"/>
      <w:r w:rsidRPr="00964A11">
        <w:rPr>
          <w:rFonts w:ascii="Times New Roman" w:hAnsi="Times New Roman" w:cs="Times New Roman"/>
          <w:sz w:val="24"/>
          <w:szCs w:val="24"/>
          <w:shd w:val="clear" w:color="auto" w:fill="FFFFFF"/>
          <w:lang w:val="en-ID"/>
        </w:rPr>
        <w:t xml:space="preserve">, R. (2020). </w:t>
      </w:r>
      <w:r w:rsidRPr="00964A11">
        <w:rPr>
          <w:rFonts w:ascii="Times New Roman" w:hAnsi="Times New Roman" w:cs="Times New Roman"/>
          <w:i/>
          <w:iCs/>
          <w:sz w:val="24"/>
          <w:szCs w:val="24"/>
          <w:shd w:val="clear" w:color="auto" w:fill="FFFFFF"/>
          <w:lang w:val="en-ID"/>
        </w:rPr>
        <w:t>Difficulties in writing procedure text experienced by second graders of SMA Purnama 2 Kota Jambi</w:t>
      </w:r>
      <w:r w:rsidRPr="00964A11">
        <w:rPr>
          <w:rFonts w:ascii="Times New Roman" w:hAnsi="Times New Roman" w:cs="Times New Roman"/>
          <w:sz w:val="24"/>
          <w:szCs w:val="24"/>
          <w:shd w:val="clear" w:color="auto" w:fill="FFFFFF"/>
          <w:lang w:val="en-ID"/>
        </w:rPr>
        <w:t xml:space="preserve"> (Doctoral dissertation, Universitas Jambi).</w:t>
      </w:r>
    </w:p>
    <w:p w14:paraId="6C173037" w14:textId="22D0CDDF"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5A55B3">
        <w:rPr>
          <w:rFonts w:ascii="Times New Roman" w:hAnsi="Times New Roman" w:cs="Times New Roman"/>
          <w:sz w:val="24"/>
          <w:szCs w:val="24"/>
          <w:shd w:val="clear" w:color="auto" w:fill="FFFFFF"/>
          <w:lang w:val="it-IT"/>
        </w:rPr>
        <w:t xml:space="preserve">Susanti, E., Antoni, R., &amp; Kasyulita, E. (2015). </w:t>
      </w:r>
      <w:r w:rsidRPr="00964A11">
        <w:rPr>
          <w:rFonts w:ascii="Times New Roman" w:hAnsi="Times New Roman" w:cs="Times New Roman"/>
          <w:sz w:val="24"/>
          <w:szCs w:val="24"/>
          <w:shd w:val="clear" w:color="auto" w:fill="FFFFFF"/>
          <w:lang w:val="en-ID"/>
        </w:rPr>
        <w:t xml:space="preserve">A study on the students’ writing skill in procedure text at the </w:t>
      </w:r>
      <w:r w:rsidR="00D46243" w:rsidRPr="00964A11">
        <w:rPr>
          <w:rFonts w:ascii="Times New Roman" w:hAnsi="Times New Roman" w:cs="Times New Roman"/>
          <w:sz w:val="24"/>
          <w:szCs w:val="24"/>
          <w:shd w:val="clear" w:color="auto" w:fill="FFFFFF"/>
          <w:lang w:val="en-ID"/>
        </w:rPr>
        <w:t>ninth-grade</w:t>
      </w:r>
      <w:r w:rsidRPr="00964A11">
        <w:rPr>
          <w:rFonts w:ascii="Times New Roman" w:hAnsi="Times New Roman" w:cs="Times New Roman"/>
          <w:sz w:val="24"/>
          <w:szCs w:val="24"/>
          <w:shd w:val="clear" w:color="auto" w:fill="FFFFFF"/>
          <w:lang w:val="en-ID"/>
        </w:rPr>
        <w:t xml:space="preserve"> students of SMPN 1 </w:t>
      </w:r>
      <w:proofErr w:type="spellStart"/>
      <w:r w:rsidRPr="00964A11">
        <w:rPr>
          <w:rFonts w:ascii="Times New Roman" w:hAnsi="Times New Roman" w:cs="Times New Roman"/>
          <w:sz w:val="24"/>
          <w:szCs w:val="24"/>
          <w:shd w:val="clear" w:color="auto" w:fill="FFFFFF"/>
          <w:lang w:val="en-ID"/>
        </w:rPr>
        <w:t>Rambah</w:t>
      </w:r>
      <w:proofErr w:type="spellEnd"/>
      <w:r w:rsidRPr="00964A11">
        <w:rPr>
          <w:rFonts w:ascii="Times New Roman" w:hAnsi="Times New Roman" w:cs="Times New Roman"/>
          <w:sz w:val="24"/>
          <w:szCs w:val="24"/>
          <w:shd w:val="clear" w:color="auto" w:fill="FFFFFF"/>
          <w:lang w:val="en-ID"/>
        </w:rPr>
        <w:t xml:space="preserve"> Hilir. </w:t>
      </w:r>
      <w:proofErr w:type="spellStart"/>
      <w:r w:rsidRPr="00964A11">
        <w:rPr>
          <w:rFonts w:ascii="Times New Roman" w:hAnsi="Times New Roman" w:cs="Times New Roman"/>
          <w:i/>
          <w:iCs/>
          <w:sz w:val="24"/>
          <w:szCs w:val="24"/>
          <w:shd w:val="clear" w:color="auto" w:fill="FFFFFF"/>
          <w:lang w:val="en-ID"/>
        </w:rPr>
        <w:t>Jurnal</w:t>
      </w:r>
      <w:proofErr w:type="spellEnd"/>
      <w:r w:rsidRPr="00964A11">
        <w:rPr>
          <w:rFonts w:ascii="Times New Roman" w:hAnsi="Times New Roman" w:cs="Times New Roman"/>
          <w:i/>
          <w:iCs/>
          <w:sz w:val="24"/>
          <w:szCs w:val="24"/>
          <w:shd w:val="clear" w:color="auto" w:fill="FFFFFF"/>
          <w:lang w:val="en-ID"/>
        </w:rPr>
        <w:t xml:space="preserve"> </w:t>
      </w:r>
      <w:proofErr w:type="spellStart"/>
      <w:r w:rsidRPr="00964A11">
        <w:rPr>
          <w:rFonts w:ascii="Times New Roman" w:hAnsi="Times New Roman" w:cs="Times New Roman"/>
          <w:i/>
          <w:iCs/>
          <w:sz w:val="24"/>
          <w:szCs w:val="24"/>
          <w:shd w:val="clear" w:color="auto" w:fill="FFFFFF"/>
          <w:lang w:val="en-ID"/>
        </w:rPr>
        <w:t>Ilmiah</w:t>
      </w:r>
      <w:proofErr w:type="spellEnd"/>
      <w:r w:rsidRPr="00964A11">
        <w:rPr>
          <w:rFonts w:ascii="Times New Roman" w:hAnsi="Times New Roman" w:cs="Times New Roman"/>
          <w:i/>
          <w:iCs/>
          <w:sz w:val="24"/>
          <w:szCs w:val="24"/>
          <w:shd w:val="clear" w:color="auto" w:fill="FFFFFF"/>
          <w:lang w:val="en-ID"/>
        </w:rPr>
        <w:t xml:space="preserve"> </w:t>
      </w:r>
      <w:proofErr w:type="spellStart"/>
      <w:r w:rsidRPr="00964A11">
        <w:rPr>
          <w:rFonts w:ascii="Times New Roman" w:hAnsi="Times New Roman" w:cs="Times New Roman"/>
          <w:i/>
          <w:iCs/>
          <w:sz w:val="24"/>
          <w:szCs w:val="24"/>
          <w:shd w:val="clear" w:color="auto" w:fill="FFFFFF"/>
          <w:lang w:val="en-ID"/>
        </w:rPr>
        <w:t>Mahasiswa</w:t>
      </w:r>
      <w:proofErr w:type="spellEnd"/>
      <w:r w:rsidRPr="00964A11">
        <w:rPr>
          <w:rFonts w:ascii="Times New Roman" w:hAnsi="Times New Roman" w:cs="Times New Roman"/>
          <w:i/>
          <w:iCs/>
          <w:sz w:val="24"/>
          <w:szCs w:val="24"/>
          <w:shd w:val="clear" w:color="auto" w:fill="FFFFFF"/>
          <w:lang w:val="en-ID"/>
        </w:rPr>
        <w:t xml:space="preserve"> FKIP Prodi Bahasa </w:t>
      </w:r>
      <w:proofErr w:type="spellStart"/>
      <w:r w:rsidRPr="00964A11">
        <w:rPr>
          <w:rFonts w:ascii="Times New Roman" w:hAnsi="Times New Roman" w:cs="Times New Roman"/>
          <w:i/>
          <w:iCs/>
          <w:sz w:val="24"/>
          <w:szCs w:val="24"/>
          <w:shd w:val="clear" w:color="auto" w:fill="FFFFFF"/>
          <w:lang w:val="en-ID"/>
        </w:rPr>
        <w:t>Inggris</w:t>
      </w:r>
      <w:proofErr w:type="spellEnd"/>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1</w:t>
      </w:r>
      <w:r w:rsidRPr="00964A11">
        <w:rPr>
          <w:rFonts w:ascii="Times New Roman" w:hAnsi="Times New Roman" w:cs="Times New Roman"/>
          <w:sz w:val="24"/>
          <w:szCs w:val="24"/>
          <w:shd w:val="clear" w:color="auto" w:fill="FFFFFF"/>
          <w:lang w:val="en-ID"/>
        </w:rPr>
        <w:t>(1).</w:t>
      </w:r>
    </w:p>
    <w:p w14:paraId="50A1A8CA" w14:textId="11757719"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Thomas, F. B. (2022). The role of purposive sampling technique as a tool for informal choices in a </w:t>
      </w:r>
      <w:r w:rsidR="00B05A9A" w:rsidRPr="00964A11">
        <w:rPr>
          <w:rFonts w:ascii="Times New Roman" w:hAnsi="Times New Roman" w:cs="Times New Roman"/>
          <w:sz w:val="24"/>
          <w:szCs w:val="24"/>
          <w:shd w:val="clear" w:color="auto" w:fill="FFFFFF"/>
          <w:lang w:val="en-ID"/>
        </w:rPr>
        <w:t>social science</w:t>
      </w:r>
      <w:r w:rsidRPr="00964A11">
        <w:rPr>
          <w:rFonts w:ascii="Times New Roman" w:hAnsi="Times New Roman" w:cs="Times New Roman"/>
          <w:sz w:val="24"/>
          <w:szCs w:val="24"/>
          <w:shd w:val="clear" w:color="auto" w:fill="FFFFFF"/>
          <w:lang w:val="en-ID"/>
        </w:rPr>
        <w:t xml:space="preserve"> in research methods. </w:t>
      </w:r>
      <w:r w:rsidRPr="00964A11">
        <w:rPr>
          <w:rFonts w:ascii="Times New Roman" w:hAnsi="Times New Roman" w:cs="Times New Roman"/>
          <w:i/>
          <w:iCs/>
          <w:sz w:val="24"/>
          <w:szCs w:val="24"/>
          <w:shd w:val="clear" w:color="auto" w:fill="FFFFFF"/>
          <w:lang w:val="en-ID"/>
        </w:rPr>
        <w:t>Just Agriculture</w:t>
      </w:r>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2</w:t>
      </w:r>
      <w:r w:rsidRPr="00964A11">
        <w:rPr>
          <w:rFonts w:ascii="Times New Roman" w:hAnsi="Times New Roman" w:cs="Times New Roman"/>
          <w:sz w:val="24"/>
          <w:szCs w:val="24"/>
          <w:shd w:val="clear" w:color="auto" w:fill="FFFFFF"/>
          <w:lang w:val="en-ID"/>
        </w:rPr>
        <w:t>(5), 1-8.</w:t>
      </w:r>
    </w:p>
    <w:p w14:paraId="64D51C21"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Wardiman, A., </w:t>
      </w:r>
      <w:proofErr w:type="spellStart"/>
      <w:r w:rsidRPr="00964A11">
        <w:rPr>
          <w:rFonts w:ascii="Times New Roman" w:hAnsi="Times New Roman" w:cs="Times New Roman"/>
          <w:sz w:val="24"/>
          <w:szCs w:val="24"/>
          <w:shd w:val="clear" w:color="auto" w:fill="FFFFFF"/>
          <w:lang w:val="en-ID"/>
        </w:rPr>
        <w:t>Jahur</w:t>
      </w:r>
      <w:proofErr w:type="spellEnd"/>
      <w:r w:rsidRPr="00964A11">
        <w:rPr>
          <w:rFonts w:ascii="Times New Roman" w:hAnsi="Times New Roman" w:cs="Times New Roman"/>
          <w:sz w:val="24"/>
          <w:szCs w:val="24"/>
          <w:shd w:val="clear" w:color="auto" w:fill="FFFFFF"/>
          <w:lang w:val="en-ID"/>
        </w:rPr>
        <w:t xml:space="preserve">, M. B., &amp; Sukirman, D. (2008). </w:t>
      </w:r>
      <w:r w:rsidRPr="00964A11">
        <w:rPr>
          <w:rFonts w:ascii="Times New Roman" w:hAnsi="Times New Roman" w:cs="Times New Roman"/>
          <w:i/>
          <w:iCs/>
          <w:sz w:val="24"/>
          <w:szCs w:val="24"/>
          <w:shd w:val="clear" w:color="auto" w:fill="FFFFFF"/>
          <w:lang w:val="en-ID"/>
        </w:rPr>
        <w:t>English in focus for grade VII Junior High School (SMP/MTS)</w:t>
      </w:r>
      <w:r w:rsidRPr="00964A11">
        <w:rPr>
          <w:rFonts w:ascii="Times New Roman" w:hAnsi="Times New Roman" w:cs="Times New Roman"/>
          <w:sz w:val="24"/>
          <w:szCs w:val="24"/>
          <w:shd w:val="clear" w:color="auto" w:fill="FFFFFF"/>
          <w:lang w:val="en-ID"/>
        </w:rPr>
        <w:t xml:space="preserve">. Pusat </w:t>
      </w:r>
      <w:proofErr w:type="spellStart"/>
      <w:r w:rsidRPr="00964A11">
        <w:rPr>
          <w:rFonts w:ascii="Times New Roman" w:hAnsi="Times New Roman" w:cs="Times New Roman"/>
          <w:sz w:val="24"/>
          <w:szCs w:val="24"/>
          <w:shd w:val="clear" w:color="auto" w:fill="FFFFFF"/>
          <w:lang w:val="en-ID"/>
        </w:rPr>
        <w:t>Perbukuan</w:t>
      </w:r>
      <w:proofErr w:type="spellEnd"/>
      <w:r w:rsidRPr="00964A11">
        <w:rPr>
          <w:rFonts w:ascii="Times New Roman" w:hAnsi="Times New Roman" w:cs="Times New Roman"/>
          <w:sz w:val="24"/>
          <w:szCs w:val="24"/>
          <w:shd w:val="clear" w:color="auto" w:fill="FFFFFF"/>
          <w:lang w:val="en-ID"/>
        </w:rPr>
        <w:t xml:space="preserve"> </w:t>
      </w:r>
      <w:proofErr w:type="spellStart"/>
      <w:r w:rsidRPr="00964A11">
        <w:rPr>
          <w:rFonts w:ascii="Times New Roman" w:hAnsi="Times New Roman" w:cs="Times New Roman"/>
          <w:sz w:val="24"/>
          <w:szCs w:val="24"/>
          <w:shd w:val="clear" w:color="auto" w:fill="FFFFFF"/>
          <w:lang w:val="en-ID"/>
        </w:rPr>
        <w:t>Departemen</w:t>
      </w:r>
      <w:proofErr w:type="spellEnd"/>
      <w:r w:rsidRPr="00964A11">
        <w:rPr>
          <w:rFonts w:ascii="Times New Roman" w:hAnsi="Times New Roman" w:cs="Times New Roman"/>
          <w:sz w:val="24"/>
          <w:szCs w:val="24"/>
          <w:shd w:val="clear" w:color="auto" w:fill="FFFFFF"/>
          <w:lang w:val="en-ID"/>
        </w:rPr>
        <w:t xml:space="preserve"> Pendidikan Nasional.</w:t>
      </w:r>
    </w:p>
    <w:p w14:paraId="5EA51A84" w14:textId="77777777"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Xiao, G., &amp; Chen, X. (2015). English academic writing difficulties of engineering students at the tertiary level in China. </w:t>
      </w:r>
      <w:r w:rsidRPr="00964A11">
        <w:rPr>
          <w:rFonts w:ascii="Times New Roman" w:hAnsi="Times New Roman" w:cs="Times New Roman"/>
          <w:i/>
          <w:iCs/>
          <w:sz w:val="24"/>
          <w:szCs w:val="24"/>
          <w:shd w:val="clear" w:color="auto" w:fill="FFFFFF"/>
          <w:lang w:val="en-ID"/>
        </w:rPr>
        <w:t>World Transactions on Engineering and Technology Education</w:t>
      </w:r>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13</w:t>
      </w:r>
      <w:r w:rsidRPr="00964A11">
        <w:rPr>
          <w:rFonts w:ascii="Times New Roman" w:hAnsi="Times New Roman" w:cs="Times New Roman"/>
          <w:sz w:val="24"/>
          <w:szCs w:val="24"/>
          <w:shd w:val="clear" w:color="auto" w:fill="FFFFFF"/>
          <w:lang w:val="en-ID"/>
        </w:rPr>
        <w:t>(3), 259-263.</w:t>
      </w:r>
    </w:p>
    <w:p w14:paraId="7EF735CE" w14:textId="770C7E73" w:rsidR="00964A11" w:rsidRPr="00964A11" w:rsidRDefault="00964A11" w:rsidP="00964A11">
      <w:pPr>
        <w:spacing w:line="240" w:lineRule="auto"/>
        <w:ind w:left="720" w:hanging="720"/>
        <w:jc w:val="both"/>
        <w:rPr>
          <w:rFonts w:ascii="Times New Roman" w:hAnsi="Times New Roman" w:cs="Times New Roman"/>
          <w:sz w:val="24"/>
          <w:szCs w:val="24"/>
          <w:shd w:val="clear" w:color="auto" w:fill="FFFFFF"/>
          <w:lang w:val="en-ID"/>
        </w:rPr>
      </w:pPr>
      <w:r w:rsidRPr="00964A11">
        <w:rPr>
          <w:rFonts w:ascii="Times New Roman" w:hAnsi="Times New Roman" w:cs="Times New Roman"/>
          <w:sz w:val="24"/>
          <w:szCs w:val="24"/>
          <w:shd w:val="clear" w:color="auto" w:fill="FFFFFF"/>
          <w:lang w:val="en-ID"/>
        </w:rPr>
        <w:t xml:space="preserve">Zai, I. (2023). Students’ difficulties in writing procedural text at the </w:t>
      </w:r>
      <w:r w:rsidR="00D46243" w:rsidRPr="00964A11">
        <w:rPr>
          <w:rFonts w:ascii="Times New Roman" w:hAnsi="Times New Roman" w:cs="Times New Roman"/>
          <w:sz w:val="24"/>
          <w:szCs w:val="24"/>
          <w:shd w:val="clear" w:color="auto" w:fill="FFFFFF"/>
          <w:lang w:val="en-ID"/>
        </w:rPr>
        <w:t>eleventh-grade</w:t>
      </w:r>
      <w:r w:rsidRPr="00964A11">
        <w:rPr>
          <w:rFonts w:ascii="Times New Roman" w:hAnsi="Times New Roman" w:cs="Times New Roman"/>
          <w:sz w:val="24"/>
          <w:szCs w:val="24"/>
          <w:shd w:val="clear" w:color="auto" w:fill="FFFFFF"/>
          <w:lang w:val="en-ID"/>
        </w:rPr>
        <w:t xml:space="preserve"> students of SMA N 1 O’O’U. </w:t>
      </w:r>
      <w:r w:rsidRPr="00964A11">
        <w:rPr>
          <w:rFonts w:ascii="Times New Roman" w:hAnsi="Times New Roman" w:cs="Times New Roman"/>
          <w:i/>
          <w:iCs/>
          <w:sz w:val="24"/>
          <w:szCs w:val="24"/>
          <w:shd w:val="clear" w:color="auto" w:fill="FFFFFF"/>
          <w:lang w:val="en-ID"/>
        </w:rPr>
        <w:t xml:space="preserve">FAGURU: </w:t>
      </w:r>
      <w:proofErr w:type="spellStart"/>
      <w:r w:rsidRPr="00964A11">
        <w:rPr>
          <w:rFonts w:ascii="Times New Roman" w:hAnsi="Times New Roman" w:cs="Times New Roman"/>
          <w:i/>
          <w:iCs/>
          <w:sz w:val="24"/>
          <w:szCs w:val="24"/>
          <w:shd w:val="clear" w:color="auto" w:fill="FFFFFF"/>
          <w:lang w:val="en-ID"/>
        </w:rPr>
        <w:t>Jurnal</w:t>
      </w:r>
      <w:proofErr w:type="spellEnd"/>
      <w:r w:rsidRPr="00964A11">
        <w:rPr>
          <w:rFonts w:ascii="Times New Roman" w:hAnsi="Times New Roman" w:cs="Times New Roman"/>
          <w:i/>
          <w:iCs/>
          <w:sz w:val="24"/>
          <w:szCs w:val="24"/>
          <w:shd w:val="clear" w:color="auto" w:fill="FFFFFF"/>
          <w:lang w:val="en-ID"/>
        </w:rPr>
        <w:t xml:space="preserve"> </w:t>
      </w:r>
      <w:proofErr w:type="spellStart"/>
      <w:r w:rsidRPr="00964A11">
        <w:rPr>
          <w:rFonts w:ascii="Times New Roman" w:hAnsi="Times New Roman" w:cs="Times New Roman"/>
          <w:i/>
          <w:iCs/>
          <w:sz w:val="24"/>
          <w:szCs w:val="24"/>
          <w:shd w:val="clear" w:color="auto" w:fill="FFFFFF"/>
          <w:lang w:val="en-ID"/>
        </w:rPr>
        <w:t>Ilmiah</w:t>
      </w:r>
      <w:proofErr w:type="spellEnd"/>
      <w:r w:rsidRPr="00964A11">
        <w:rPr>
          <w:rFonts w:ascii="Times New Roman" w:hAnsi="Times New Roman" w:cs="Times New Roman"/>
          <w:i/>
          <w:iCs/>
          <w:sz w:val="24"/>
          <w:szCs w:val="24"/>
          <w:shd w:val="clear" w:color="auto" w:fill="FFFFFF"/>
          <w:lang w:val="en-ID"/>
        </w:rPr>
        <w:t xml:space="preserve"> </w:t>
      </w:r>
      <w:proofErr w:type="spellStart"/>
      <w:r w:rsidRPr="00964A11">
        <w:rPr>
          <w:rFonts w:ascii="Times New Roman" w:hAnsi="Times New Roman" w:cs="Times New Roman"/>
          <w:i/>
          <w:iCs/>
          <w:sz w:val="24"/>
          <w:szCs w:val="24"/>
          <w:shd w:val="clear" w:color="auto" w:fill="FFFFFF"/>
          <w:lang w:val="en-ID"/>
        </w:rPr>
        <w:t>Mahasiswa</w:t>
      </w:r>
      <w:proofErr w:type="spellEnd"/>
      <w:r w:rsidRPr="00964A11">
        <w:rPr>
          <w:rFonts w:ascii="Times New Roman" w:hAnsi="Times New Roman" w:cs="Times New Roman"/>
          <w:i/>
          <w:iCs/>
          <w:sz w:val="24"/>
          <w:szCs w:val="24"/>
          <w:shd w:val="clear" w:color="auto" w:fill="FFFFFF"/>
          <w:lang w:val="en-ID"/>
        </w:rPr>
        <w:t xml:space="preserve"> Keguruan</w:t>
      </w:r>
      <w:r w:rsidRPr="00964A11">
        <w:rPr>
          <w:rFonts w:ascii="Times New Roman" w:hAnsi="Times New Roman" w:cs="Times New Roman"/>
          <w:sz w:val="24"/>
          <w:szCs w:val="24"/>
          <w:shd w:val="clear" w:color="auto" w:fill="FFFFFF"/>
          <w:lang w:val="en-ID"/>
        </w:rPr>
        <w:t xml:space="preserve">, </w:t>
      </w:r>
      <w:r w:rsidRPr="00964A11">
        <w:rPr>
          <w:rFonts w:ascii="Times New Roman" w:hAnsi="Times New Roman" w:cs="Times New Roman"/>
          <w:i/>
          <w:iCs/>
          <w:sz w:val="24"/>
          <w:szCs w:val="24"/>
          <w:shd w:val="clear" w:color="auto" w:fill="FFFFFF"/>
          <w:lang w:val="en-ID"/>
        </w:rPr>
        <w:t>2</w:t>
      </w:r>
      <w:r w:rsidRPr="00964A11">
        <w:rPr>
          <w:rFonts w:ascii="Times New Roman" w:hAnsi="Times New Roman" w:cs="Times New Roman"/>
          <w:sz w:val="24"/>
          <w:szCs w:val="24"/>
          <w:shd w:val="clear" w:color="auto" w:fill="FFFFFF"/>
          <w:lang w:val="en-ID"/>
        </w:rPr>
        <w:t>(1), 34-42.</w:t>
      </w:r>
    </w:p>
    <w:p w14:paraId="27D84E17" w14:textId="77777777" w:rsidR="009A1BFB" w:rsidRPr="005A55B3" w:rsidRDefault="009A1BFB">
      <w:pPr>
        <w:jc w:val="both"/>
        <w:rPr>
          <w:rFonts w:ascii="Times New Roman" w:hAnsi="Times New Roman" w:cs="Times New Roman"/>
          <w:b/>
          <w:bCs/>
          <w:sz w:val="24"/>
          <w:szCs w:val="24"/>
          <w:lang w:val="en-ID"/>
        </w:rPr>
      </w:pPr>
    </w:p>
    <w:sectPr w:rsidR="009A1BFB" w:rsidRPr="005A55B3" w:rsidSect="00BB4C1F">
      <w:headerReference w:type="default" r:id="rId13"/>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8253" w14:textId="77777777" w:rsidR="00B407F5" w:rsidRDefault="00B407F5" w:rsidP="00BB4C1F">
      <w:pPr>
        <w:spacing w:after="0" w:line="240" w:lineRule="auto"/>
      </w:pPr>
      <w:r>
        <w:separator/>
      </w:r>
    </w:p>
  </w:endnote>
  <w:endnote w:type="continuationSeparator" w:id="0">
    <w:p w14:paraId="1EE5B0DF" w14:textId="77777777" w:rsidR="00B407F5" w:rsidRDefault="00B407F5" w:rsidP="00BB4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4819F" w14:textId="77777777" w:rsidR="00B407F5" w:rsidRDefault="00B407F5" w:rsidP="00BB4C1F">
      <w:pPr>
        <w:spacing w:after="0" w:line="240" w:lineRule="auto"/>
      </w:pPr>
      <w:r>
        <w:separator/>
      </w:r>
    </w:p>
  </w:footnote>
  <w:footnote w:type="continuationSeparator" w:id="0">
    <w:p w14:paraId="5DA1737F" w14:textId="77777777" w:rsidR="00B407F5" w:rsidRDefault="00B407F5" w:rsidP="00BB4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6F3C" w14:textId="508A5700" w:rsidR="00BB4C1F" w:rsidRPr="00BB4C1F" w:rsidRDefault="00BB4C1F" w:rsidP="00BB4C1F">
    <w:pPr>
      <w:tabs>
        <w:tab w:val="center" w:pos="4320"/>
        <w:tab w:val="right" w:pos="8505"/>
        <w:tab w:val="right" w:pos="8640"/>
      </w:tabs>
      <w:spacing w:after="0" w:line="240" w:lineRule="auto"/>
      <w:jc w:val="both"/>
      <w:rPr>
        <w:rFonts w:ascii="Calibri" w:eastAsia="Times New Roman" w:hAnsi="Calibri" w:cs="Calibri"/>
        <w:kern w:val="0"/>
        <w:szCs w:val="20"/>
        <w:lang w:val="id-ID"/>
      </w:rPr>
    </w:pPr>
    <w:bookmarkStart w:id="1" w:name="_Hlk169096460"/>
    <w:bookmarkStart w:id="2" w:name="_Hlk169096461"/>
    <w:bookmarkStart w:id="3" w:name="_Hlk169096462"/>
    <w:bookmarkStart w:id="4" w:name="_Hlk169096463"/>
    <w:bookmarkStart w:id="5" w:name="_Hlk169096464"/>
    <w:bookmarkStart w:id="6" w:name="_Hlk169096465"/>
    <w:bookmarkStart w:id="7" w:name="_Hlk169096466"/>
    <w:bookmarkStart w:id="8" w:name="_Hlk169096467"/>
    <w:bookmarkStart w:id="9" w:name="_Hlk169096468"/>
    <w:bookmarkStart w:id="10" w:name="_Hlk169096469"/>
    <w:bookmarkStart w:id="11" w:name="_Hlk169096470"/>
    <w:bookmarkStart w:id="12" w:name="_Hlk169096471"/>
    <w:bookmarkStart w:id="13" w:name="_Hlk169098661"/>
    <w:bookmarkStart w:id="14" w:name="_Hlk169098662"/>
    <w:bookmarkStart w:id="15" w:name="_Hlk169098663"/>
    <w:bookmarkStart w:id="16" w:name="_Hlk169098664"/>
    <w:bookmarkStart w:id="17" w:name="_Hlk169098665"/>
    <w:bookmarkStart w:id="18" w:name="_Hlk169098666"/>
    <w:bookmarkStart w:id="19" w:name="_Hlk169098667"/>
    <w:bookmarkStart w:id="20" w:name="_Hlk169098668"/>
    <w:bookmarkStart w:id="21" w:name="_Hlk209846134"/>
    <w:bookmarkStart w:id="22" w:name="_Hlk209846135"/>
    <w:bookmarkStart w:id="23" w:name="_Hlk209846136"/>
    <w:bookmarkStart w:id="24" w:name="_Hlk209846137"/>
    <w:r w:rsidRPr="00BB4C1F">
      <w:rPr>
        <w:rFonts w:ascii="Garamond" w:eastAsia="Times New Roman" w:hAnsi="Garamond" w:cs="Times New Roman"/>
        <w:b/>
        <w:kern w:val="0"/>
        <w:sz w:val="24"/>
        <w:szCs w:val="24"/>
        <w:lang w:val="id-ID"/>
      </w:rPr>
      <w:t>DIDASCEIN: Journal of English Education</w:t>
    </w:r>
    <w:r w:rsidRPr="00BB4C1F">
      <w:rPr>
        <w:rFonts w:ascii="Garamond" w:eastAsia="Times New Roman" w:hAnsi="Garamond" w:cs="Times New Roman"/>
        <w:kern w:val="0"/>
        <w:sz w:val="24"/>
        <w:szCs w:val="24"/>
        <w:lang w:val="id-ID"/>
      </w:rPr>
      <w:tab/>
    </w:r>
    <w:r>
      <w:rPr>
        <w:rFonts w:ascii="Garamond" w:eastAsia="Times New Roman" w:hAnsi="Garamond" w:cs="Times New Roman"/>
        <w:kern w:val="0"/>
        <w:sz w:val="24"/>
        <w:szCs w:val="24"/>
        <w:lang w:val="id-ID"/>
      </w:rPr>
      <w:t>September 2025</w:t>
    </w:r>
    <w:r w:rsidRPr="00BB4C1F">
      <w:rPr>
        <w:rFonts w:ascii="Garamond" w:eastAsia="Times New Roman" w:hAnsi="Garamond" w:cs="Times New Roman"/>
        <w:kern w:val="0"/>
        <w:sz w:val="24"/>
        <w:szCs w:val="24"/>
        <w:lang w:val="id-ID"/>
      </w:rPr>
      <w:t>, Vol.</w:t>
    </w:r>
    <w:r>
      <w:rPr>
        <w:rFonts w:ascii="Garamond" w:eastAsia="Times New Roman" w:hAnsi="Garamond" w:cs="Times New Roman"/>
        <w:kern w:val="0"/>
        <w:sz w:val="24"/>
        <w:szCs w:val="24"/>
        <w:lang w:val="id-ID"/>
      </w:rPr>
      <w:t>6</w:t>
    </w:r>
    <w:r w:rsidRPr="00BB4C1F">
      <w:rPr>
        <w:rFonts w:ascii="Garamond" w:eastAsia="Times New Roman" w:hAnsi="Garamond" w:cs="Times New Roman"/>
        <w:kern w:val="0"/>
        <w:sz w:val="24"/>
        <w:szCs w:val="24"/>
        <w:lang w:val="id-ID"/>
      </w:rPr>
      <w:t xml:space="preserve"> No.</w:t>
    </w:r>
    <w:r>
      <w:rPr>
        <w:rFonts w:ascii="Garamond" w:eastAsia="Times New Roman" w:hAnsi="Garamond" w:cs="Times New Roman"/>
        <w:kern w:val="0"/>
        <w:sz w:val="24"/>
        <w:szCs w:val="24"/>
        <w:lang w:val="id-ID"/>
      </w:rPr>
      <w:t>2</w:t>
    </w:r>
  </w:p>
  <w:p w14:paraId="7E7C34E6" w14:textId="77777777" w:rsidR="00BB4C1F" w:rsidRPr="00BB4C1F" w:rsidRDefault="00BB4C1F" w:rsidP="00BB4C1F">
    <w:pPr>
      <w:tabs>
        <w:tab w:val="center" w:pos="4320"/>
        <w:tab w:val="right" w:pos="8505"/>
        <w:tab w:val="right" w:pos="8640"/>
      </w:tabs>
      <w:spacing w:after="0" w:line="240" w:lineRule="auto"/>
      <w:jc w:val="both"/>
      <w:rPr>
        <w:rFonts w:ascii="Calibri" w:eastAsia="Times New Roman" w:hAnsi="Calibri" w:cs="Calibri"/>
        <w:kern w:val="0"/>
        <w:szCs w:val="20"/>
        <w:lang w:val="en-US"/>
      </w:rPr>
    </w:pPr>
    <w:r w:rsidRPr="00BB4C1F">
      <w:rPr>
        <w:rFonts w:ascii="Arial" w:eastAsia="Times New Roman" w:hAnsi="Arial" w:cs="Times New Roman"/>
        <w:noProof/>
        <w:kern w:val="0"/>
        <w:szCs w:val="20"/>
        <w:lang w:val="id-ID" w:eastAsia="id-ID"/>
      </w:rPr>
      <mc:AlternateContent>
        <mc:Choice Requires="wps">
          <w:drawing>
            <wp:anchor distT="4294967295" distB="4294967295" distL="114300" distR="114300" simplePos="0" relativeHeight="251659264" behindDoc="0" locked="0" layoutInCell="1" allowOverlap="1" wp14:anchorId="7E064F2A" wp14:editId="66DBC22F">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5BCB5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BB4C1F">
      <w:rPr>
        <w:rFonts w:ascii="Arial" w:eastAsia="Times New Roman" w:hAnsi="Arial" w:cs="Times New Roman"/>
        <w:kern w:val="0"/>
        <w:szCs w:val="20"/>
        <w:lang w:val="en-US"/>
      </w:rPr>
      <w:tab/>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05EF5B06" w14:textId="77777777" w:rsidR="00BB4C1F" w:rsidRPr="00BB4C1F" w:rsidRDefault="00BB4C1F">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81F9A"/>
    <w:multiLevelType w:val="multilevel"/>
    <w:tmpl w:val="2FD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08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FB"/>
    <w:rsid w:val="000853AA"/>
    <w:rsid w:val="000B1DE0"/>
    <w:rsid w:val="000D3503"/>
    <w:rsid w:val="00217244"/>
    <w:rsid w:val="0027204D"/>
    <w:rsid w:val="003972B7"/>
    <w:rsid w:val="003D1038"/>
    <w:rsid w:val="003D380F"/>
    <w:rsid w:val="00450AA6"/>
    <w:rsid w:val="00493F59"/>
    <w:rsid w:val="00552BA4"/>
    <w:rsid w:val="005833DF"/>
    <w:rsid w:val="005A55B3"/>
    <w:rsid w:val="006324E6"/>
    <w:rsid w:val="006517C1"/>
    <w:rsid w:val="0077562D"/>
    <w:rsid w:val="007A2288"/>
    <w:rsid w:val="00920011"/>
    <w:rsid w:val="00964A11"/>
    <w:rsid w:val="009A1BFB"/>
    <w:rsid w:val="00A5146F"/>
    <w:rsid w:val="00B05A9A"/>
    <w:rsid w:val="00B407F5"/>
    <w:rsid w:val="00BB4C1F"/>
    <w:rsid w:val="00C9330D"/>
    <w:rsid w:val="00D46243"/>
    <w:rsid w:val="00E565B0"/>
    <w:rsid w:val="00E74651"/>
    <w:rsid w:val="00EA3035"/>
    <w:rsid w:val="00EE4DD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8AF1"/>
  <w15:docId w15:val="{418827CD-22D7-451D-8CB8-37F656AF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unhideWhenUsed/>
  </w:style>
  <w:style w:type="paragraph" w:styleId="HTMLPreformatted">
    <w:name w:val="HTML Preformatted"/>
    <w:basedOn w:val="Normal"/>
    <w:link w:val="HTMLPreformattedChar"/>
    <w:uiPriority w:val="99"/>
    <w:unhideWhenUsed/>
    <w:pPr>
      <w:spacing w:after="0" w:line="240" w:lineRule="auto"/>
    </w:pP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unhideWhenUsed/>
    <w:rsid w:val="00552BA4"/>
    <w:pPr>
      <w:spacing w:after="0" w:line="240" w:lineRule="auto"/>
    </w:pPr>
    <w:rPr>
      <w:rFonts w:asciiTheme="minorHAnsi" w:eastAsiaTheme="minorHAnsi" w:hAnsiTheme="minorHAnsi" w:cstheme="minorBidi"/>
      <w:kern w:val="2"/>
      <w:sz w:val="22"/>
      <w:szCs w:val="22"/>
      <w:lang w:val="zh-CN" w:eastAsia="en-US"/>
    </w:rPr>
  </w:style>
  <w:style w:type="paragraph" w:styleId="NormalWeb">
    <w:name w:val="Normal (Web)"/>
    <w:basedOn w:val="Normal"/>
    <w:uiPriority w:val="99"/>
    <w:semiHidden/>
    <w:unhideWhenUsed/>
    <w:rsid w:val="00A5146F"/>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964A11"/>
    <w:rPr>
      <w:color w:val="605E5C"/>
      <w:shd w:val="clear" w:color="auto" w:fill="E1DFDD"/>
    </w:rPr>
  </w:style>
  <w:style w:type="paragraph" w:styleId="Header">
    <w:name w:val="header"/>
    <w:basedOn w:val="Normal"/>
    <w:link w:val="HeaderChar"/>
    <w:uiPriority w:val="99"/>
    <w:unhideWhenUsed/>
    <w:rsid w:val="00BB4C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C1F"/>
    <w:rPr>
      <w:rFonts w:asciiTheme="minorHAnsi" w:eastAsiaTheme="minorHAnsi" w:hAnsiTheme="minorHAnsi" w:cstheme="minorBidi"/>
      <w:kern w:val="2"/>
      <w:sz w:val="22"/>
      <w:szCs w:val="22"/>
      <w:lang w:val="zh-CN" w:eastAsia="en-US"/>
    </w:rPr>
  </w:style>
  <w:style w:type="paragraph" w:styleId="Footer">
    <w:name w:val="footer"/>
    <w:basedOn w:val="Normal"/>
    <w:link w:val="FooterChar"/>
    <w:uiPriority w:val="99"/>
    <w:unhideWhenUsed/>
    <w:rsid w:val="00BB4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C1F"/>
    <w:rPr>
      <w:rFonts w:asciiTheme="minorHAnsi" w:eastAsiaTheme="minorHAnsi" w:hAnsiTheme="minorHAnsi" w:cstheme="minorBidi"/>
      <w:kern w:val="2"/>
      <w:sz w:val="22"/>
      <w:szCs w:val="22"/>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repository.uksw.edu/handle/123456789/949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294/elt.v5i2.1122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jurnal.bunghatta.ac.id/index.php/JFKIP/article/view/6072" TargetMode="External"/><Relationship Id="rId4" Type="http://schemas.openxmlformats.org/officeDocument/2006/relationships/settings" Target="settings.xml"/><Relationship Id="rId9" Type="http://schemas.openxmlformats.org/officeDocument/2006/relationships/hyperlink" Target="https://www.researchgate.net/profile/ibrahimAlfaki/publication27627316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B52027-9FAB-4B02-9155-0F291BB1A44A}">
  <we:reference id="wa200000368" version="1.0.0.0" store="en-US" storeType="OMEX"/>
  <we:alternateReferences>
    <we:reference id="wa200000368" version="1.0.0.0" store="" storeType="OMEX"/>
  </we:alternateReferences>
  <we:properties>
    <we:property name="documentId" value="&quot;55c545bb8c0aa5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3162</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14s-cf2516TU</dc:creator>
  <cp:lastModifiedBy>Asus</cp:lastModifiedBy>
  <cp:revision>5</cp:revision>
  <dcterms:created xsi:type="dcterms:W3CDTF">2026-01-17T19:59:00Z</dcterms:created>
  <dcterms:modified xsi:type="dcterms:W3CDTF">2026-02-16T07:58:00Z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5E9C1071879687B27F204F69BC9098FA_33</vt:lpwstr>
  </property>
  <property fmtid="{D5CDD505-2E9C-101B-9397-08002B2CF9AE}" pid="3" name="KSOProductBuildVer">
    <vt:lpwstr>3081-11.37.20</vt:lpwstr>
  </property>
  <property fmtid="{D5CDD505-2E9C-101B-9397-08002B2CF9AE}" pid="4" name="GrammarlyDocumentId">
    <vt:lpwstr>5f9c9e99-aa2e-4208-a57f-da082f3e09d6</vt:lpwstr>
  </property>
</Properties>
</file>