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DE6F" w14:textId="77777777" w:rsidR="00FE5279" w:rsidRDefault="001F28A6" w:rsidP="00FE527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OPTIMASI</w:t>
      </w:r>
      <w:r w:rsidR="00E7568A" w:rsidRPr="00E7568A">
        <w:rPr>
          <w:rFonts w:ascii="Times New Roman" w:hAnsi="Times New Roman" w:cs="Times New Roman"/>
          <w:b/>
          <w:sz w:val="28"/>
          <w:szCs w:val="28"/>
        </w:rPr>
        <w:t xml:space="preserve"> MANAJEMEN WAKTU DENGAN METODE </w:t>
      </w:r>
      <w:r w:rsidR="00E7568A" w:rsidRPr="00FE5279">
        <w:rPr>
          <w:rFonts w:ascii="Times New Roman" w:hAnsi="Times New Roman" w:cs="Times New Roman"/>
          <w:b/>
          <w:i/>
          <w:iCs/>
          <w:sz w:val="28"/>
          <w:szCs w:val="28"/>
        </w:rPr>
        <w:t>PRECEDENCE DIAGRAM METHOD</w:t>
      </w:r>
      <w:r w:rsidR="00E7568A" w:rsidRPr="00E7568A">
        <w:rPr>
          <w:rFonts w:ascii="Times New Roman" w:hAnsi="Times New Roman" w:cs="Times New Roman"/>
          <w:b/>
          <w:sz w:val="28"/>
          <w:szCs w:val="28"/>
        </w:rPr>
        <w:t xml:space="preserve"> </w:t>
      </w:r>
      <w:r w:rsidR="00E7568A">
        <w:rPr>
          <w:rFonts w:ascii="Times New Roman" w:hAnsi="Times New Roman" w:cs="Times New Roman"/>
          <w:b/>
          <w:sz w:val="28"/>
          <w:szCs w:val="28"/>
        </w:rPr>
        <w:t xml:space="preserve">(PDM) </w:t>
      </w:r>
      <w:r w:rsidR="00E7568A" w:rsidRPr="00E7568A">
        <w:rPr>
          <w:rFonts w:ascii="Times New Roman" w:hAnsi="Times New Roman" w:cs="Times New Roman"/>
          <w:b/>
          <w:sz w:val="28"/>
          <w:szCs w:val="28"/>
        </w:rPr>
        <w:t>PADA PRO</w:t>
      </w:r>
      <w:r w:rsidR="00E7568A">
        <w:rPr>
          <w:rFonts w:ascii="Times New Roman" w:hAnsi="Times New Roman" w:cs="Times New Roman"/>
          <w:b/>
          <w:sz w:val="28"/>
          <w:szCs w:val="28"/>
        </w:rPr>
        <w:t xml:space="preserve">YEK PEMBANGUNAN </w:t>
      </w:r>
    </w:p>
    <w:p w14:paraId="06F3D17F" w14:textId="5054E4A1" w:rsidR="00EB76FA" w:rsidRPr="00E7568A" w:rsidRDefault="00E7568A" w:rsidP="00FE527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PASAR RAKYAT KOTA </w:t>
      </w:r>
      <w:r w:rsidRPr="00E7568A">
        <w:rPr>
          <w:rFonts w:ascii="Times New Roman" w:hAnsi="Times New Roman" w:cs="Times New Roman"/>
          <w:b/>
          <w:sz w:val="28"/>
          <w:szCs w:val="28"/>
        </w:rPr>
        <w:t>MUARA ENIM</w:t>
      </w:r>
    </w:p>
    <w:p w14:paraId="10BB7FF8" w14:textId="77777777" w:rsidR="00BB6C6E" w:rsidRPr="003F502F" w:rsidRDefault="00BB6C6E" w:rsidP="00BB6C6E">
      <w:pPr>
        <w:spacing w:after="0" w:line="240" w:lineRule="auto"/>
        <w:jc w:val="center"/>
        <w:rPr>
          <w:rFonts w:ascii="Times New Roman" w:hAnsi="Times New Roman" w:cs="Times New Roman"/>
          <w:sz w:val="24"/>
          <w:szCs w:val="24"/>
          <w:lang w:val="pt-BR"/>
        </w:rPr>
      </w:pPr>
    </w:p>
    <w:p w14:paraId="00F29140" w14:textId="6666D1BC" w:rsidR="0015354D" w:rsidRPr="003F502F" w:rsidRDefault="00E7568A" w:rsidP="000E4D0A">
      <w:pPr>
        <w:spacing w:after="0"/>
        <w:jc w:val="both"/>
        <w:rPr>
          <w:rFonts w:ascii="Times New Roman" w:hAnsi="Times New Roman" w:cs="Times New Roman"/>
          <w:sz w:val="20"/>
          <w:szCs w:val="20"/>
          <w:lang w:val="da-DK"/>
        </w:rPr>
      </w:pPr>
      <w:r w:rsidRPr="000E4D0A">
        <w:rPr>
          <w:rFonts w:ascii="Times New Roman" w:hAnsi="Times New Roman" w:cs="Times New Roman"/>
          <w:b/>
          <w:bCs/>
          <w:sz w:val="20"/>
          <w:szCs w:val="20"/>
          <w:lang w:val="da-DK"/>
        </w:rPr>
        <w:t>Abstrak</w:t>
      </w:r>
      <w:r w:rsidR="000E4D0A" w:rsidRPr="000E4D0A">
        <w:rPr>
          <w:rFonts w:ascii="Times New Roman" w:hAnsi="Times New Roman" w:cs="Times New Roman"/>
          <w:b/>
          <w:bCs/>
          <w:sz w:val="20"/>
          <w:szCs w:val="20"/>
          <w:lang w:val="da-DK"/>
        </w:rPr>
        <w:t>:</w:t>
      </w:r>
      <w:r w:rsidR="000E4D0A">
        <w:rPr>
          <w:rFonts w:ascii="Times New Roman" w:hAnsi="Times New Roman" w:cs="Times New Roman"/>
          <w:sz w:val="20"/>
          <w:szCs w:val="20"/>
          <w:lang w:val="da-DK"/>
        </w:rPr>
        <w:t xml:space="preserve"> </w:t>
      </w:r>
      <w:r w:rsidR="0015354D" w:rsidRPr="003F502F">
        <w:rPr>
          <w:rFonts w:ascii="Times New Roman" w:hAnsi="Times New Roman" w:cs="Times New Roman"/>
          <w:sz w:val="20"/>
          <w:szCs w:val="20"/>
          <w:lang w:val="da-DK"/>
        </w:rPr>
        <w:t>Manajemen waktu yang efektif merupakan faktor penentu keberhasilan proyek konstruksi. Penelitian ini mengaplikasikan Precedence Diagram Method (PDM) untuk melakukan penjadwalan dan analisis jalur kritis pada Proyek Pembangunan Pasar Rakyat Kota Muara Enim. PDM dipilih karena kemampuannya memodelkan ketergantungan logis antar aktivitas yang kompleks dan paralel secara lebih ringkas tanpa memerlukan aktivitas dummy. Berdasarkan data kuantitatif dari dokumen lelang dan laporan kemajuan proyek, dilakukan perhitungan forward dan backward pass untuk menentukan earliest start, latest finish, dan float setiap aktivitas. Hasil analisis mengidentifikasi total durasi proyek selama 25 minggu dan menemukan sembilan aktivitas kritis (B, D, F, K, O, P, Q, R, S) yang membentuk jalur kritis. Temuan ini mengonfirmasi bahwa, meskipun menghasilkan durasi proyek yang sama dengan metode Barchart konvensional, PDM memberikan keunggulan signifikan dalam memvisualisasikan dan menganalisis jalur kritis. Identifikasi ini menjadi alat pengendalian vital bagi manajer proyek untuk memprioritaskan pengawasan dan mengantisipasi potensi keterlambatan. Studi ini menyimpulkan bahwa penerapan PDM memberikan kerangka penjadwalan yang lebih bernuansa dan strategis untuk optimasi waktu dalam manajemen proyek konstruksi.</w:t>
      </w:r>
    </w:p>
    <w:p w14:paraId="7A88C284" w14:textId="088AE1A1" w:rsidR="00E7568A" w:rsidRPr="003F502F" w:rsidRDefault="00E7568A" w:rsidP="000E4D0A">
      <w:pPr>
        <w:spacing w:after="0" w:line="240" w:lineRule="auto"/>
        <w:jc w:val="both"/>
        <w:rPr>
          <w:rFonts w:ascii="Times New Roman" w:hAnsi="Times New Roman" w:cs="Times New Roman"/>
          <w:sz w:val="20"/>
          <w:szCs w:val="20"/>
          <w:lang w:val="da-DK"/>
        </w:rPr>
      </w:pPr>
      <w:r w:rsidRPr="00FE5279">
        <w:rPr>
          <w:rFonts w:ascii="Times New Roman" w:hAnsi="Times New Roman" w:cs="Times New Roman"/>
          <w:b/>
          <w:bCs/>
          <w:sz w:val="20"/>
          <w:szCs w:val="20"/>
          <w:lang w:val="da-DK"/>
        </w:rPr>
        <w:t>Kata kunci</w:t>
      </w:r>
      <w:r w:rsidRPr="003F502F">
        <w:rPr>
          <w:rFonts w:ascii="Times New Roman" w:hAnsi="Times New Roman" w:cs="Times New Roman"/>
          <w:sz w:val="20"/>
          <w:szCs w:val="20"/>
          <w:lang w:val="da-DK"/>
        </w:rPr>
        <w:t>:</w:t>
      </w:r>
      <w:r w:rsidR="000E4D0A">
        <w:rPr>
          <w:rFonts w:ascii="Times New Roman" w:hAnsi="Times New Roman" w:cs="Times New Roman"/>
          <w:sz w:val="20"/>
          <w:szCs w:val="20"/>
          <w:lang w:val="da-DK"/>
        </w:rPr>
        <w:t xml:space="preserve"> </w:t>
      </w:r>
      <w:r w:rsidR="00852831" w:rsidRPr="003F502F">
        <w:rPr>
          <w:rFonts w:ascii="Times New Roman" w:hAnsi="Times New Roman" w:cs="Times New Roman"/>
          <w:sz w:val="20"/>
          <w:szCs w:val="20"/>
          <w:lang w:val="da-DK"/>
        </w:rPr>
        <w:t>manajemen proyek, penjadwalan, metode</w:t>
      </w:r>
      <w:r w:rsidR="009B0D44" w:rsidRPr="003F502F">
        <w:rPr>
          <w:rFonts w:ascii="Times New Roman" w:hAnsi="Times New Roman" w:cs="Times New Roman"/>
          <w:sz w:val="20"/>
          <w:szCs w:val="20"/>
          <w:lang w:val="da-DK"/>
        </w:rPr>
        <w:t xml:space="preserve"> PDM</w:t>
      </w:r>
    </w:p>
    <w:p w14:paraId="6B9B3052" w14:textId="77777777" w:rsidR="009B0D44" w:rsidRPr="003F502F" w:rsidRDefault="009B0D44" w:rsidP="000E4D0A">
      <w:pPr>
        <w:spacing w:after="0" w:line="240" w:lineRule="auto"/>
        <w:jc w:val="both"/>
        <w:rPr>
          <w:rFonts w:ascii="Times New Roman" w:hAnsi="Times New Roman" w:cs="Times New Roman"/>
          <w:sz w:val="20"/>
          <w:szCs w:val="20"/>
          <w:lang w:val="da-DK"/>
        </w:rPr>
      </w:pPr>
    </w:p>
    <w:p w14:paraId="52BDE9A0" w14:textId="1F2A7AF8" w:rsidR="009B0D44" w:rsidRPr="00852831" w:rsidRDefault="00E7568A" w:rsidP="000E4D0A">
      <w:pPr>
        <w:spacing w:after="0"/>
        <w:jc w:val="both"/>
        <w:rPr>
          <w:rFonts w:ascii="Times New Roman" w:hAnsi="Times New Roman" w:cs="Times New Roman"/>
          <w:i/>
          <w:iCs/>
          <w:sz w:val="20"/>
          <w:szCs w:val="20"/>
        </w:rPr>
      </w:pPr>
      <w:r w:rsidRPr="00FE5279">
        <w:rPr>
          <w:rFonts w:ascii="Times New Roman" w:hAnsi="Times New Roman" w:cs="Times New Roman"/>
          <w:b/>
          <w:bCs/>
          <w:i/>
          <w:iCs/>
          <w:sz w:val="20"/>
          <w:szCs w:val="20"/>
          <w:lang w:val="da-DK"/>
        </w:rPr>
        <w:t>Abstract</w:t>
      </w:r>
      <w:r w:rsidR="00852831" w:rsidRPr="00852831">
        <w:rPr>
          <w:rFonts w:ascii="Times New Roman" w:hAnsi="Times New Roman" w:cs="Times New Roman"/>
          <w:i/>
          <w:iCs/>
          <w:sz w:val="20"/>
          <w:szCs w:val="20"/>
          <w:lang w:val="da-DK"/>
        </w:rPr>
        <w:t xml:space="preserve">: </w:t>
      </w:r>
      <w:r w:rsidR="0015354D" w:rsidRPr="00852831">
        <w:rPr>
          <w:rFonts w:ascii="Times New Roman" w:hAnsi="Times New Roman" w:cs="Times New Roman"/>
          <w:i/>
          <w:iCs/>
          <w:sz w:val="20"/>
          <w:szCs w:val="20"/>
        </w:rPr>
        <w:t>Effective time management is a critical determinant of success in construction projects. This study applies the Precedence Diagram Method (PDM) to schedule and analyze the critical path for the Muara Enim City Public Market Development Project. PDM was selected for its ability to model complex and parallel logical dependencies between activities more concisely, without the need for dummy activities. Based on quantitative data from tender documents and project progress reports, forward and backward pass calculations were performed to determine the earliest start, latest finish, and float for each activity. The analysis results identify a total project duration of 25 weeks and reveal nine critical activities (B, D, F, K, O, P, Q, R, S) that form the critical path. This finding confirms that, while yielding the same project duration as the conventional Barchart method, PDM provides a significant advantage in visualizing and analyzing the critical path. This identification serves as a vital control tool for project managers to prioritize supervision and anticipate potential delays. The study concludes that the application of PDM offers a more nuanced and strategic scheduling framework for time optimization in construction project management.</w:t>
      </w:r>
    </w:p>
    <w:p w14:paraId="7441820D" w14:textId="2759CD03" w:rsidR="009B0D44" w:rsidRPr="00852831" w:rsidRDefault="00E7568A" w:rsidP="000E4D0A">
      <w:pPr>
        <w:spacing w:after="0"/>
        <w:jc w:val="both"/>
        <w:rPr>
          <w:rFonts w:ascii="Times New Roman" w:hAnsi="Times New Roman" w:cs="Times New Roman"/>
          <w:i/>
          <w:iCs/>
          <w:sz w:val="20"/>
          <w:szCs w:val="20"/>
        </w:rPr>
      </w:pPr>
      <w:r w:rsidRPr="00FE5279">
        <w:rPr>
          <w:rFonts w:ascii="Times New Roman" w:hAnsi="Times New Roman" w:cs="Times New Roman"/>
          <w:b/>
          <w:bCs/>
          <w:i/>
          <w:iCs/>
          <w:sz w:val="20"/>
          <w:szCs w:val="20"/>
        </w:rPr>
        <w:t>Keywords</w:t>
      </w:r>
      <w:r w:rsidRPr="00852831">
        <w:rPr>
          <w:rFonts w:ascii="Times New Roman" w:hAnsi="Times New Roman" w:cs="Times New Roman"/>
          <w:i/>
          <w:iCs/>
          <w:sz w:val="20"/>
          <w:szCs w:val="20"/>
        </w:rPr>
        <w:t>:</w:t>
      </w:r>
      <w:r w:rsidR="00FE5279" w:rsidRPr="00852831">
        <w:rPr>
          <w:rFonts w:ascii="Times New Roman" w:hAnsi="Times New Roman" w:cs="Times New Roman"/>
          <w:i/>
          <w:iCs/>
          <w:sz w:val="20"/>
          <w:szCs w:val="20"/>
        </w:rPr>
        <w:t>project management, scheduling</w:t>
      </w:r>
      <w:r w:rsidR="009B0D44" w:rsidRPr="00852831">
        <w:rPr>
          <w:rFonts w:ascii="Times New Roman" w:hAnsi="Times New Roman" w:cs="Times New Roman"/>
          <w:i/>
          <w:iCs/>
          <w:sz w:val="20"/>
          <w:szCs w:val="20"/>
        </w:rPr>
        <w:t xml:space="preserve">, PDM </w:t>
      </w:r>
      <w:r w:rsidR="00FE5279" w:rsidRPr="00852831">
        <w:rPr>
          <w:rFonts w:ascii="Times New Roman" w:hAnsi="Times New Roman" w:cs="Times New Roman"/>
          <w:i/>
          <w:iCs/>
          <w:sz w:val="20"/>
          <w:szCs w:val="20"/>
        </w:rPr>
        <w:t>methods</w:t>
      </w:r>
    </w:p>
    <w:p w14:paraId="40E66462" w14:textId="32C2AE82" w:rsidR="00852831" w:rsidRDefault="00852831" w:rsidP="00E7568A">
      <w:pPr>
        <w:spacing w:after="0" w:line="240" w:lineRule="auto"/>
        <w:rPr>
          <w:rFonts w:ascii="Times New Roman" w:hAnsi="Times New Roman" w:cs="Times New Roman"/>
          <w:sz w:val="20"/>
          <w:szCs w:val="20"/>
          <w:lang w:val="da-DK"/>
        </w:rPr>
      </w:pPr>
    </w:p>
    <w:p w14:paraId="4C3E02B6" w14:textId="77777777" w:rsidR="00E7568A" w:rsidRPr="003F502F" w:rsidRDefault="00E7568A" w:rsidP="00E7568A">
      <w:pPr>
        <w:spacing w:after="0" w:line="240" w:lineRule="auto"/>
        <w:rPr>
          <w:rFonts w:ascii="Times New Roman" w:hAnsi="Times New Roman"/>
          <w:sz w:val="20"/>
          <w:szCs w:val="20"/>
          <w:lang w:val="da-DK"/>
        </w:rPr>
      </w:pPr>
    </w:p>
    <w:p w14:paraId="71AD89A4" w14:textId="77777777" w:rsidR="00852831" w:rsidRDefault="00852831" w:rsidP="00E7568A">
      <w:pPr>
        <w:spacing w:after="0" w:line="240" w:lineRule="auto"/>
        <w:rPr>
          <w:rFonts w:ascii="Times New Roman" w:hAnsi="Times New Roman" w:cs="Times New Roman"/>
          <w:b/>
          <w:sz w:val="24"/>
          <w:szCs w:val="24"/>
          <w:lang w:val="da-DK"/>
        </w:rPr>
        <w:sectPr w:rsidR="00852831" w:rsidSect="00852831">
          <w:pgSz w:w="11907" w:h="16840" w:code="9"/>
          <w:pgMar w:top="1134" w:right="1134" w:bottom="1134" w:left="1134" w:header="720" w:footer="720" w:gutter="0"/>
          <w:cols w:space="720"/>
          <w:docGrid w:linePitch="360"/>
        </w:sectPr>
      </w:pPr>
    </w:p>
    <w:p w14:paraId="01FADEE8" w14:textId="77777777" w:rsidR="00E7568A" w:rsidRPr="003F502F" w:rsidRDefault="00E7568A" w:rsidP="00FE5279">
      <w:pPr>
        <w:spacing w:after="0" w:line="240" w:lineRule="auto"/>
        <w:jc w:val="center"/>
        <w:rPr>
          <w:rFonts w:ascii="Times New Roman" w:hAnsi="Times New Roman" w:cs="Times New Roman"/>
          <w:b/>
          <w:sz w:val="24"/>
          <w:szCs w:val="24"/>
          <w:lang w:val="da-DK"/>
        </w:rPr>
      </w:pPr>
      <w:r w:rsidRPr="003F502F">
        <w:rPr>
          <w:rFonts w:ascii="Times New Roman" w:hAnsi="Times New Roman" w:cs="Times New Roman"/>
          <w:b/>
          <w:sz w:val="24"/>
          <w:szCs w:val="24"/>
          <w:lang w:val="da-DK"/>
        </w:rPr>
        <w:t>PENDAHULUAN</w:t>
      </w:r>
    </w:p>
    <w:p w14:paraId="0D1F6D86" w14:textId="77777777" w:rsidR="00FE5279" w:rsidRDefault="00FE5279" w:rsidP="004E2122">
      <w:pPr>
        <w:spacing w:after="0" w:line="240" w:lineRule="auto"/>
        <w:ind w:firstLine="720"/>
        <w:jc w:val="both"/>
        <w:rPr>
          <w:rFonts w:ascii="Times New Roman" w:hAnsi="Times New Roman" w:cs="Times New Roman"/>
          <w:sz w:val="24"/>
          <w:szCs w:val="24"/>
          <w:lang w:val="da-DK"/>
        </w:rPr>
      </w:pPr>
    </w:p>
    <w:p w14:paraId="10461525" w14:textId="3B1AC5B4" w:rsidR="00E7568A" w:rsidRPr="003F502F" w:rsidRDefault="00D47072"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Manajemen waktu dalam manajemen proyek (</w:t>
      </w:r>
      <w:r w:rsidRPr="003F502F">
        <w:rPr>
          <w:rFonts w:ascii="Times New Roman" w:hAnsi="Times New Roman" w:cs="Times New Roman"/>
          <w:i/>
          <w:sz w:val="24"/>
          <w:szCs w:val="24"/>
          <w:lang w:val="da-DK"/>
        </w:rPr>
        <w:t>Project Management</w:t>
      </w:r>
      <w:r w:rsidRPr="003F502F">
        <w:rPr>
          <w:rFonts w:ascii="Times New Roman" w:hAnsi="Times New Roman" w:cs="Times New Roman"/>
          <w:sz w:val="24"/>
          <w:szCs w:val="24"/>
          <w:lang w:val="da-DK"/>
        </w:rPr>
        <w:t>) sangat berpengaruh terhadap keberhasilan dan kegagalan suatu proyek.Tolak ukur keberhasilan proyek [</w:t>
      </w:r>
      <w:r w:rsidR="00FA1D8B" w:rsidRPr="003F502F">
        <w:rPr>
          <w:rFonts w:ascii="Times New Roman" w:hAnsi="Times New Roman" w:cs="Times New Roman"/>
          <w:sz w:val="24"/>
          <w:szCs w:val="24"/>
          <w:lang w:val="da-DK"/>
        </w:rPr>
        <w:t>Ervianto W.I., 2005</w:t>
      </w:r>
      <w:r w:rsidRPr="003F502F">
        <w:rPr>
          <w:rFonts w:ascii="Times New Roman" w:hAnsi="Times New Roman" w:cs="Times New Roman"/>
          <w:sz w:val="24"/>
          <w:szCs w:val="24"/>
          <w:lang w:val="da-DK"/>
        </w:rPr>
        <w:t>], biasanya dilihat dari waktu penyelesaian yang singkat dengan biaya yang minimal tanpa meni</w:t>
      </w:r>
      <w:r w:rsidR="005759E1" w:rsidRPr="003F502F">
        <w:rPr>
          <w:rFonts w:ascii="Times New Roman" w:hAnsi="Times New Roman" w:cs="Times New Roman"/>
          <w:sz w:val="24"/>
          <w:szCs w:val="24"/>
          <w:lang w:val="da-DK"/>
        </w:rPr>
        <w:t>nggalkan mutu hasil pekerjaan [D. Maryadi, 2023][D. Maryadi, 2021</w:t>
      </w:r>
      <w:r w:rsidRPr="003F502F">
        <w:rPr>
          <w:rFonts w:ascii="Times New Roman" w:hAnsi="Times New Roman" w:cs="Times New Roman"/>
          <w:sz w:val="24"/>
          <w:szCs w:val="24"/>
          <w:lang w:val="da-DK"/>
        </w:rPr>
        <w:t>]. Pengelolaan proyek secara sistematis diperlukan untuk memastikan waktu pelaksanaan proyek sesuai dengan kontrak atau bahkan bila diperlukan lebih cepat dari waktu kontrak sehingga biaya yang dikeluarkan bisa memberikan keuntungan.Disamping itu juga merupakan satu penghargaan bagi Pelaksana (Kontraktor) dalam penyelesaian proyek menjadi lebih cepat dari waktu yang direncanakan [</w:t>
      </w:r>
      <w:r w:rsidR="005759E1" w:rsidRPr="003F502F">
        <w:rPr>
          <w:rFonts w:ascii="Times New Roman" w:hAnsi="Times New Roman" w:cs="Times New Roman"/>
          <w:sz w:val="24"/>
          <w:szCs w:val="24"/>
          <w:lang w:val="da-DK"/>
        </w:rPr>
        <w:t>Hendrickson, C., &amp; Tung, A., 2008</w:t>
      </w:r>
      <w:r w:rsidRPr="003F502F">
        <w:rPr>
          <w:rFonts w:ascii="Times New Roman" w:hAnsi="Times New Roman" w:cs="Times New Roman"/>
          <w:sz w:val="24"/>
          <w:szCs w:val="24"/>
          <w:lang w:val="da-DK"/>
        </w:rPr>
        <w:t>].</w:t>
      </w:r>
    </w:p>
    <w:p w14:paraId="6BA5DC05" w14:textId="77777777" w:rsidR="00D47072" w:rsidRPr="003F502F" w:rsidRDefault="00D47072"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Standar kinerja waktu ditentukan dengan merujuk seluruh tahapan kegiatan proyek beserta durasi dan penggunaan sumber daya. Dari semua informasi dan data yang telah diperoleh, dilakukan proses penjadwalan sehingga aka nada output berupa format-format laporan lengkap mengenal indikator progress waktu [</w:t>
      </w:r>
      <w:r w:rsidR="005759E1" w:rsidRPr="003F502F">
        <w:rPr>
          <w:rFonts w:ascii="Times New Roman" w:hAnsi="Times New Roman" w:cs="Times New Roman"/>
          <w:sz w:val="24"/>
          <w:szCs w:val="24"/>
          <w:lang w:val="da-DK"/>
        </w:rPr>
        <w:t>Husen Abrar., 2011</w:t>
      </w:r>
      <w:r w:rsidRPr="003F502F">
        <w:rPr>
          <w:rFonts w:ascii="Times New Roman" w:hAnsi="Times New Roman" w:cs="Times New Roman"/>
          <w:sz w:val="24"/>
          <w:szCs w:val="24"/>
          <w:lang w:val="da-DK"/>
        </w:rPr>
        <w:t>].</w:t>
      </w:r>
    </w:p>
    <w:p w14:paraId="54F6A9C5" w14:textId="77777777" w:rsidR="00D47072" w:rsidRPr="003F502F" w:rsidRDefault="00D47072"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 Indikator progress waktu yang digunakan masih menggunakan metode Barchart atau diagram batang atau j</w:t>
      </w:r>
      <w:r w:rsidR="00BD1098" w:rsidRPr="003F502F">
        <w:rPr>
          <w:rFonts w:ascii="Times New Roman" w:hAnsi="Times New Roman" w:cs="Times New Roman"/>
          <w:sz w:val="24"/>
          <w:szCs w:val="24"/>
          <w:lang w:val="da-DK"/>
        </w:rPr>
        <w:t>uga dikenal dengan nama Gannt Chart sesuai dengan penemunya yang bernama Hendry Lawrence Gantt. Kemudian format indikator yang paling sering dipakai adalah Kurva S atau yang sering disebut dengan Hannum Curve sesuai dengan nama penemunya pertama kal</w:t>
      </w:r>
      <w:r w:rsidR="00E95148" w:rsidRPr="003F502F">
        <w:rPr>
          <w:rFonts w:ascii="Times New Roman" w:hAnsi="Times New Roman" w:cs="Times New Roman"/>
          <w:sz w:val="24"/>
          <w:szCs w:val="24"/>
          <w:lang w:val="da-DK"/>
        </w:rPr>
        <w:t>i yang bernama Warren T. Hannum [</w:t>
      </w:r>
      <w:r w:rsidR="005759E1" w:rsidRPr="003F502F">
        <w:rPr>
          <w:rFonts w:ascii="Times New Roman" w:hAnsi="Times New Roman" w:cs="Times New Roman"/>
          <w:sz w:val="24"/>
          <w:szCs w:val="24"/>
          <w:lang w:val="da-DK"/>
        </w:rPr>
        <w:t>Hendrickson, C., &amp; Tung, A., 2008</w:t>
      </w:r>
      <w:r w:rsidR="00E95148" w:rsidRPr="003F502F">
        <w:rPr>
          <w:rFonts w:ascii="Times New Roman" w:hAnsi="Times New Roman" w:cs="Times New Roman"/>
          <w:sz w:val="24"/>
          <w:szCs w:val="24"/>
          <w:lang w:val="da-DK"/>
        </w:rPr>
        <w:t>].</w:t>
      </w:r>
    </w:p>
    <w:p w14:paraId="15DBD172" w14:textId="77777777" w:rsidR="00E95148" w:rsidRPr="003F502F" w:rsidRDefault="00E95148"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Salah satu yang menjadi masalah terbesar bagi setiap pelaksana proyek (Kontraktor) adalah terlambatnya waktu penyelesaian yang </w:t>
      </w:r>
      <w:r w:rsidRPr="003F502F">
        <w:rPr>
          <w:rFonts w:ascii="Times New Roman" w:hAnsi="Times New Roman" w:cs="Times New Roman"/>
          <w:sz w:val="24"/>
          <w:szCs w:val="24"/>
          <w:lang w:val="da-DK"/>
        </w:rPr>
        <w:lastRenderedPageBreak/>
        <w:t>mengakibatkan meningkatnya biaya proyek dari dana yang disediakan atau dengan kata lain dari pagu anggaran yang tersedia. akan tetapi permasalahan tersebut dapat di atasi dengan menggunakan studi dan melakukan pendekatan teori secara ilmiah dengan menggunakan manajemen waktu secara optimal sehingga dapat mengurangi keterlambatan waktu pelaksanaan [</w:t>
      </w:r>
      <w:r w:rsidR="00FA1D8B" w:rsidRPr="003F502F">
        <w:rPr>
          <w:rFonts w:ascii="Times New Roman" w:hAnsi="Times New Roman" w:cs="Times New Roman"/>
          <w:sz w:val="24"/>
          <w:szCs w:val="24"/>
          <w:lang w:val="da-DK"/>
        </w:rPr>
        <w:t>T.Tamalika, et. all, 2022</w:t>
      </w:r>
      <w:r w:rsidRPr="003F502F">
        <w:rPr>
          <w:rFonts w:ascii="Times New Roman" w:hAnsi="Times New Roman" w:cs="Times New Roman"/>
          <w:sz w:val="24"/>
          <w:szCs w:val="24"/>
          <w:lang w:val="da-DK"/>
        </w:rPr>
        <w:t>].</w:t>
      </w:r>
    </w:p>
    <w:p w14:paraId="2CFEC4F4" w14:textId="77777777" w:rsidR="00E95148" w:rsidRPr="003F502F" w:rsidRDefault="00E95148"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Pendekatan teori secara ilmiah untuk menganalisis waktu yang dapat dilakukan dengan menggunakan metode </w:t>
      </w:r>
      <w:r w:rsidR="00432964" w:rsidRPr="003F502F">
        <w:rPr>
          <w:rFonts w:ascii="Times New Roman" w:hAnsi="Times New Roman" w:cs="Times New Roman"/>
          <w:sz w:val="24"/>
          <w:szCs w:val="24"/>
          <w:lang w:val="da-DK"/>
        </w:rPr>
        <w:t>Precedence Diagram Method (PDM).</w:t>
      </w:r>
      <w:r w:rsidRPr="003F502F">
        <w:rPr>
          <w:rFonts w:ascii="Times New Roman" w:hAnsi="Times New Roman" w:cs="Times New Roman"/>
          <w:sz w:val="24"/>
          <w:szCs w:val="24"/>
          <w:lang w:val="da-DK"/>
        </w:rPr>
        <w:t xml:space="preserve"> Metode </w:t>
      </w:r>
      <w:r w:rsidR="00432964" w:rsidRPr="003F502F">
        <w:rPr>
          <w:rFonts w:ascii="Times New Roman" w:hAnsi="Times New Roman"/>
          <w:i/>
          <w:iCs/>
          <w:sz w:val="24"/>
          <w:szCs w:val="24"/>
          <w:lang w:val="da-DK"/>
        </w:rPr>
        <w:t xml:space="preserve">Precedence Diagramming Method </w:t>
      </w:r>
      <w:r w:rsidR="00432964" w:rsidRPr="003F502F">
        <w:rPr>
          <w:rFonts w:ascii="Times New Roman" w:hAnsi="Times New Roman"/>
          <w:sz w:val="24"/>
          <w:szCs w:val="24"/>
          <w:lang w:val="da-DK"/>
        </w:rPr>
        <w:t>(PDM) mempermudah dalam menggambarkan hubungan logis antar aktivitas dalam proyek konstruksi yang kompleks, terutama ketika terdapat kegiatan yang berlangsung secara bersamaan. Dibandingkan metode lain, PDM umumnya lebih ringkas dalam bentuk dan ukuran diagramnya. Keunggulan utama PDM terletak pada kecepatan dalam proses penyusunannya, sehingga penjadwal tidak memerlukan waktu yang lama untuk menyiapkan jadwal proyek. Selain itu, PDM menghilangkan kebutuhan akan aktivitas dummy dan detail tambahan untuk menunjukkan tumpang tindih antar pekerjaan [</w:t>
      </w:r>
      <w:r w:rsidR="005759E1" w:rsidRPr="003F502F">
        <w:rPr>
          <w:rFonts w:ascii="Times New Roman" w:hAnsi="Times New Roman"/>
          <w:sz w:val="24"/>
          <w:szCs w:val="24"/>
          <w:lang w:val="da-DK"/>
        </w:rPr>
        <w:t>Hendrickson, 2008</w:t>
      </w:r>
      <w:r w:rsidR="00432964" w:rsidRPr="003F502F">
        <w:rPr>
          <w:rFonts w:ascii="Times New Roman" w:hAnsi="Times New Roman"/>
          <w:sz w:val="24"/>
          <w:szCs w:val="24"/>
          <w:lang w:val="da-DK"/>
        </w:rPr>
        <w:t>].</w:t>
      </w:r>
    </w:p>
    <w:p w14:paraId="44D68381" w14:textId="77777777" w:rsidR="00E7568A" w:rsidRPr="003F502F" w:rsidRDefault="00FF7D7A" w:rsidP="00FF7D7A">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sz w:val="24"/>
          <w:szCs w:val="24"/>
          <w:lang w:val="da-DK"/>
        </w:rPr>
        <w:t>Dengan kelebihan-kelebihan tersebut, PDM diharapkan dapat menghasilkan penjadwalan proyek yang realistis dan logis sebagai pedoman pelaksanaan. Namun demikian, metode ini juga memiliki kelemahan, yakni kompleksitas visual yang cukup tinggi, terutama bagi orang yang belum terbiasa, terlebih jika terdapat banyak aktivitas yang berjalan secara parallel [</w:t>
      </w:r>
      <w:r w:rsidR="005759E1" w:rsidRPr="003F502F">
        <w:rPr>
          <w:rFonts w:ascii="Times New Roman" w:hAnsi="Times New Roman" w:cs="Times New Roman"/>
          <w:sz w:val="24"/>
          <w:szCs w:val="24"/>
          <w:lang w:val="da-DK"/>
        </w:rPr>
        <w:t>Prisca Indah Pratama., et al., 2023</w:t>
      </w:r>
      <w:r w:rsidRPr="003F502F">
        <w:rPr>
          <w:rFonts w:ascii="Times New Roman" w:hAnsi="Times New Roman"/>
          <w:sz w:val="24"/>
          <w:szCs w:val="24"/>
          <w:lang w:val="da-DK"/>
        </w:rPr>
        <w:t>].</w:t>
      </w:r>
    </w:p>
    <w:p w14:paraId="747FD4E9" w14:textId="77777777" w:rsidR="00E7568A" w:rsidRPr="003F502F" w:rsidRDefault="00FF7D7A" w:rsidP="00FF7D7A">
      <w:pPr>
        <w:spacing w:after="0" w:line="240" w:lineRule="auto"/>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ab/>
        <w:t xml:space="preserve">Tujuan penelitian ini dilakukan untuk </w:t>
      </w:r>
      <w:r w:rsidR="00C93A39" w:rsidRPr="003F502F">
        <w:rPr>
          <w:rFonts w:ascii="Times New Roman" w:hAnsi="Times New Roman" w:cs="Times New Roman"/>
          <w:sz w:val="24"/>
          <w:szCs w:val="24"/>
          <w:lang w:val="da-DK"/>
        </w:rPr>
        <w:t>mengaplikasikan</w:t>
      </w:r>
      <w:r w:rsidRPr="003F502F">
        <w:rPr>
          <w:rFonts w:ascii="Times New Roman" w:hAnsi="Times New Roman" w:cs="Times New Roman"/>
          <w:sz w:val="24"/>
          <w:szCs w:val="24"/>
          <w:lang w:val="da-DK"/>
        </w:rPr>
        <w:t xml:space="preserve"> bagaimana waktu yang </w:t>
      </w:r>
      <w:r w:rsidR="00C93A39" w:rsidRPr="003F502F">
        <w:rPr>
          <w:rFonts w:ascii="Times New Roman" w:hAnsi="Times New Roman" w:cs="Times New Roman"/>
          <w:sz w:val="24"/>
          <w:szCs w:val="24"/>
          <w:lang w:val="da-DK"/>
        </w:rPr>
        <w:t>yang dihasilkan</w:t>
      </w:r>
      <w:r w:rsidRPr="003F502F">
        <w:rPr>
          <w:rFonts w:ascii="Times New Roman" w:hAnsi="Times New Roman" w:cs="Times New Roman"/>
          <w:sz w:val="24"/>
          <w:szCs w:val="24"/>
          <w:lang w:val="da-DK"/>
        </w:rPr>
        <w:t xml:space="preserve"> pada pelaksanaan pekerjaan proyek pasar rakyat di Kota Muara Enim. Kemudian juga dapat mengetahui waktu pelaksanaan pekerjaan agar menjadi catatan keberhasilan bagi pelaksana (kontraktor) dalam penyelesaian pekerjaan, serta mengetahui waktu yang tepat dan efisien dengan aplikasi ilmu manajemen proyek yang dapat diaplikasikan di lapangan.</w:t>
      </w:r>
    </w:p>
    <w:p w14:paraId="6717E1CF" w14:textId="77777777" w:rsidR="00E7568A" w:rsidRPr="003F502F" w:rsidRDefault="00E7568A" w:rsidP="00E7568A">
      <w:pPr>
        <w:spacing w:after="0" w:line="240" w:lineRule="auto"/>
        <w:rPr>
          <w:rFonts w:ascii="Times New Roman" w:hAnsi="Times New Roman" w:cs="Times New Roman"/>
          <w:sz w:val="24"/>
          <w:szCs w:val="24"/>
          <w:lang w:val="da-DK"/>
        </w:rPr>
      </w:pPr>
    </w:p>
    <w:p w14:paraId="1A3EA316" w14:textId="77777777" w:rsidR="00E7568A" w:rsidRPr="003F502F" w:rsidRDefault="00E7568A" w:rsidP="00FE5279">
      <w:pPr>
        <w:spacing w:after="0" w:line="240" w:lineRule="auto"/>
        <w:jc w:val="center"/>
        <w:rPr>
          <w:rFonts w:ascii="Times New Roman" w:hAnsi="Times New Roman" w:cs="Times New Roman"/>
          <w:b/>
          <w:sz w:val="24"/>
          <w:szCs w:val="24"/>
          <w:lang w:val="da-DK"/>
        </w:rPr>
      </w:pPr>
      <w:r w:rsidRPr="003F502F">
        <w:rPr>
          <w:rFonts w:ascii="Times New Roman" w:hAnsi="Times New Roman" w:cs="Times New Roman"/>
          <w:b/>
          <w:sz w:val="24"/>
          <w:szCs w:val="24"/>
          <w:lang w:val="da-DK"/>
        </w:rPr>
        <w:t>TINJAUAN PUSTAKA</w:t>
      </w:r>
    </w:p>
    <w:p w14:paraId="299A18A4" w14:textId="77777777" w:rsidR="00FE5279" w:rsidRDefault="00FE5279" w:rsidP="009B0D44">
      <w:pPr>
        <w:spacing w:after="0" w:line="240" w:lineRule="auto"/>
        <w:ind w:firstLine="720"/>
        <w:jc w:val="both"/>
        <w:rPr>
          <w:rFonts w:ascii="Times New Roman" w:hAnsi="Times New Roman" w:cs="Times New Roman"/>
          <w:sz w:val="24"/>
          <w:szCs w:val="24"/>
          <w:lang w:val="da-DK"/>
        </w:rPr>
      </w:pPr>
    </w:p>
    <w:p w14:paraId="70033125" w14:textId="09B96D13" w:rsidR="009B0D44" w:rsidRPr="003F502F" w:rsidRDefault="009B0D44" w:rsidP="009B0D44">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Menurut </w:t>
      </w:r>
      <w:r w:rsidR="005759E1" w:rsidRPr="003F502F">
        <w:rPr>
          <w:rFonts w:ascii="Times New Roman" w:hAnsi="Times New Roman" w:cs="Times New Roman"/>
          <w:sz w:val="24"/>
          <w:szCs w:val="24"/>
          <w:lang w:val="da-DK"/>
        </w:rPr>
        <w:t xml:space="preserve">(Husen Abrar., 2011) </w:t>
      </w:r>
      <w:r w:rsidRPr="003F502F">
        <w:rPr>
          <w:rFonts w:ascii="Times New Roman" w:hAnsi="Times New Roman" w:cs="Times New Roman"/>
          <w:sz w:val="24"/>
          <w:szCs w:val="24"/>
          <w:lang w:val="da-DK"/>
        </w:rPr>
        <w:t xml:space="preserve">Manajemen proyek adalah penerapan ilmu </w:t>
      </w:r>
      <w:r w:rsidRPr="003F502F">
        <w:rPr>
          <w:rFonts w:ascii="Times New Roman" w:hAnsi="Times New Roman" w:cs="Times New Roman"/>
          <w:sz w:val="24"/>
          <w:szCs w:val="24"/>
          <w:lang w:val="da-DK"/>
        </w:rPr>
        <w:t>pengetahuan, keahlian dan keterampilan, cara teknis yang terbaik dan dengan sumber daya yang terbatas, untuk mencapai sasaran dan tujuan yang telah ditentukan agar mendapatkan hasil yang optimal dalam hal kinerja biaya, mutu dan wa</w:t>
      </w:r>
      <w:r w:rsidR="005759E1" w:rsidRPr="003F502F">
        <w:rPr>
          <w:rFonts w:ascii="Times New Roman" w:hAnsi="Times New Roman" w:cs="Times New Roman"/>
          <w:sz w:val="24"/>
          <w:szCs w:val="24"/>
          <w:lang w:val="da-DK"/>
        </w:rPr>
        <w:t>ktu, serta keselamatan kerja</w:t>
      </w:r>
      <w:r w:rsidRPr="003F502F">
        <w:rPr>
          <w:rFonts w:ascii="Times New Roman" w:hAnsi="Times New Roman" w:cs="Times New Roman"/>
          <w:sz w:val="24"/>
          <w:szCs w:val="24"/>
          <w:lang w:val="da-DK"/>
        </w:rPr>
        <w:t>.</w:t>
      </w:r>
    </w:p>
    <w:p w14:paraId="45815473" w14:textId="77777777" w:rsidR="009B0D44" w:rsidRPr="003F502F" w:rsidRDefault="009B0D44" w:rsidP="009B0D44">
      <w:pPr>
        <w:autoSpaceDE w:val="0"/>
        <w:autoSpaceDN w:val="0"/>
        <w:adjustRightInd w:val="0"/>
        <w:spacing w:after="0" w:line="240" w:lineRule="auto"/>
        <w:jc w:val="both"/>
        <w:rPr>
          <w:rFonts w:ascii="Times New Roman" w:hAnsi="Times New Roman" w:cs="Times New Roman"/>
          <w:bCs/>
          <w:sz w:val="24"/>
          <w:szCs w:val="24"/>
          <w:lang w:val="da-DK"/>
        </w:rPr>
      </w:pPr>
      <w:r w:rsidRPr="003F502F">
        <w:rPr>
          <w:rFonts w:ascii="Times New Roman" w:hAnsi="Times New Roman" w:cs="Times New Roman"/>
          <w:bCs/>
          <w:sz w:val="24"/>
          <w:szCs w:val="24"/>
          <w:lang w:val="da-DK"/>
        </w:rPr>
        <w:tab/>
        <w:t xml:space="preserve">Berdasarkan uraian diatas untuk satu jenis proyek yang memiliki beberapa aktivitas sekaligus maka pembagian jenisnya adalah merupakan kombinasi. Sebagai contoh proyek pembuatan sumur bor dari segi pembangunannya dapat digolongkan sebagai proyek </w:t>
      </w:r>
      <w:r w:rsidRPr="003F502F">
        <w:rPr>
          <w:rFonts w:ascii="Times New Roman" w:hAnsi="Times New Roman" w:cs="Times New Roman"/>
          <w:bCs/>
          <w:i/>
          <w:sz w:val="24"/>
          <w:szCs w:val="24"/>
          <w:lang w:val="da-DK"/>
        </w:rPr>
        <w:t>Engineering</w:t>
      </w:r>
      <w:r w:rsidRPr="003F502F">
        <w:rPr>
          <w:rFonts w:ascii="Times New Roman" w:hAnsi="Times New Roman" w:cs="Times New Roman"/>
          <w:bCs/>
          <w:sz w:val="24"/>
          <w:szCs w:val="24"/>
          <w:lang w:val="da-DK"/>
        </w:rPr>
        <w:t xml:space="preserve"> Konstruksi namun dapat digolongkan pada proyek </w:t>
      </w:r>
      <w:r w:rsidRPr="003F502F">
        <w:rPr>
          <w:rFonts w:ascii="Times New Roman" w:hAnsi="Times New Roman" w:cs="Times New Roman"/>
          <w:bCs/>
          <w:i/>
          <w:sz w:val="24"/>
          <w:szCs w:val="24"/>
          <w:lang w:val="da-DK"/>
        </w:rPr>
        <w:t xml:space="preserve">Capital. </w:t>
      </w:r>
      <w:r w:rsidRPr="003F502F">
        <w:rPr>
          <w:rFonts w:ascii="Times New Roman" w:hAnsi="Times New Roman" w:cs="Times New Roman"/>
          <w:bCs/>
          <w:sz w:val="24"/>
          <w:szCs w:val="24"/>
          <w:lang w:val="da-DK"/>
        </w:rPr>
        <w:t>Secara umum kegiatan yang dilakukan dalam proyek biasanya digunakan oleh pemerintah atau badan usaha, misalkan pembangunan gedung, jembatan, pembebasan lahan dan sebagainya [</w:t>
      </w:r>
      <w:r w:rsidR="00FA1D8B" w:rsidRPr="003F502F">
        <w:rPr>
          <w:rFonts w:ascii="Times New Roman" w:eastAsia="Times New Roman" w:hAnsi="Times New Roman" w:cs="Times New Roman"/>
          <w:sz w:val="24"/>
          <w:szCs w:val="24"/>
          <w:lang w:val="da-DK"/>
        </w:rPr>
        <w:t>Nurhayati, 2010</w:t>
      </w:r>
      <w:r w:rsidRPr="003F502F">
        <w:rPr>
          <w:rFonts w:ascii="Times New Roman" w:hAnsi="Times New Roman" w:cs="Times New Roman"/>
          <w:bCs/>
          <w:sz w:val="24"/>
          <w:szCs w:val="24"/>
          <w:lang w:val="da-DK"/>
        </w:rPr>
        <w:t>].</w:t>
      </w:r>
    </w:p>
    <w:p w14:paraId="0D918AEF" w14:textId="77777777" w:rsidR="00AC047C" w:rsidRPr="00AC047C" w:rsidRDefault="00AC047C" w:rsidP="00AC047C">
      <w:pPr>
        <w:widowControl w:val="0"/>
        <w:spacing w:after="0" w:line="240" w:lineRule="auto"/>
        <w:ind w:firstLine="720"/>
        <w:jc w:val="both"/>
        <w:rPr>
          <w:rFonts w:ascii="Times New Roman" w:hAnsi="Times New Roman" w:cs="Times New Roman"/>
          <w:sz w:val="24"/>
          <w:szCs w:val="24"/>
        </w:rPr>
      </w:pPr>
      <w:r w:rsidRPr="003F502F">
        <w:rPr>
          <w:rFonts w:ascii="Times New Roman" w:hAnsi="Times New Roman" w:cs="Times New Roman"/>
          <w:i/>
          <w:iCs/>
          <w:sz w:val="24"/>
          <w:szCs w:val="24"/>
          <w:lang w:val="da-DK"/>
        </w:rPr>
        <w:t xml:space="preserve">Precedence Diagram Method </w:t>
      </w:r>
      <w:r w:rsidRPr="003F502F">
        <w:rPr>
          <w:rFonts w:ascii="Times New Roman" w:hAnsi="Times New Roman" w:cs="Times New Roman"/>
          <w:sz w:val="24"/>
          <w:szCs w:val="24"/>
          <w:lang w:val="da-DK"/>
        </w:rPr>
        <w:t xml:space="preserve">(PDM) adalah teknik penjadwalan yang digunakan dalam manajemen proyek untuk menentukan urutan kegiatan dalam sebuah proyek. </w:t>
      </w:r>
      <w:r w:rsidRPr="00AC047C">
        <w:rPr>
          <w:rFonts w:ascii="Times New Roman" w:hAnsi="Times New Roman" w:cs="Times New Roman"/>
          <w:sz w:val="24"/>
          <w:szCs w:val="24"/>
        </w:rPr>
        <w:t>Definisi dan tujuan penggunaan PDM meliputi [</w:t>
      </w:r>
      <w:r w:rsidR="005759E1" w:rsidRPr="009B0D44">
        <w:rPr>
          <w:rFonts w:ascii="Times New Roman" w:hAnsi="Times New Roman" w:cs="Times New Roman"/>
          <w:sz w:val="24"/>
          <w:szCs w:val="24"/>
        </w:rPr>
        <w:t>Husen Abrar.</w:t>
      </w:r>
      <w:r w:rsidR="005759E1">
        <w:rPr>
          <w:rFonts w:ascii="Times New Roman" w:hAnsi="Times New Roman" w:cs="Times New Roman"/>
          <w:sz w:val="24"/>
          <w:szCs w:val="24"/>
        </w:rPr>
        <w:t>, 2011</w:t>
      </w:r>
      <w:r w:rsidRPr="00AC047C">
        <w:rPr>
          <w:rFonts w:ascii="Times New Roman" w:hAnsi="Times New Roman" w:cs="Times New Roman"/>
          <w:sz w:val="24"/>
          <w:szCs w:val="24"/>
        </w:rPr>
        <w:t>]:</w:t>
      </w:r>
    </w:p>
    <w:p w14:paraId="238BAD6C" w14:textId="77777777" w:rsidR="00AC047C" w:rsidRPr="00AC047C" w:rsidRDefault="00AC047C" w:rsidP="000943CC">
      <w:pPr>
        <w:pStyle w:val="ListParagraph"/>
        <w:widowControl w:val="0"/>
        <w:numPr>
          <w:ilvl w:val="0"/>
          <w:numId w:val="2"/>
        </w:numPr>
        <w:spacing w:after="0" w:line="240" w:lineRule="auto"/>
        <w:ind w:left="284" w:hanging="284"/>
        <w:jc w:val="both"/>
        <w:rPr>
          <w:rFonts w:ascii="Times New Roman" w:hAnsi="Times New Roman" w:cs="Times New Roman"/>
          <w:sz w:val="24"/>
          <w:szCs w:val="24"/>
        </w:rPr>
      </w:pPr>
      <w:r w:rsidRPr="00AC047C">
        <w:rPr>
          <w:rFonts w:ascii="Times New Roman" w:hAnsi="Times New Roman" w:cs="Times New Roman"/>
          <w:sz w:val="24"/>
          <w:szCs w:val="24"/>
        </w:rPr>
        <w:t xml:space="preserve">PDM merupakan bagian dari proses pengurutan aktivitas dalam metodologi </w:t>
      </w:r>
      <w:r w:rsidRPr="00AC047C">
        <w:rPr>
          <w:rFonts w:ascii="Times New Roman" w:hAnsi="Times New Roman" w:cs="Times New Roman"/>
          <w:i/>
          <w:sz w:val="24"/>
          <w:szCs w:val="24"/>
        </w:rPr>
        <w:t>Project Management Institute</w:t>
      </w:r>
      <w:r w:rsidRPr="00AC047C">
        <w:rPr>
          <w:rFonts w:ascii="Times New Roman" w:hAnsi="Times New Roman" w:cs="Times New Roman"/>
          <w:sz w:val="24"/>
          <w:szCs w:val="24"/>
        </w:rPr>
        <w:t xml:space="preserve"> (PMI).</w:t>
      </w:r>
    </w:p>
    <w:p w14:paraId="4088BD5C" w14:textId="77777777" w:rsidR="00AC047C" w:rsidRPr="00AC047C" w:rsidRDefault="00AC047C" w:rsidP="000943CC">
      <w:pPr>
        <w:pStyle w:val="ListParagraph"/>
        <w:widowControl w:val="0"/>
        <w:numPr>
          <w:ilvl w:val="0"/>
          <w:numId w:val="2"/>
        </w:numPr>
        <w:spacing w:after="0" w:line="240" w:lineRule="auto"/>
        <w:ind w:left="284" w:hanging="284"/>
        <w:jc w:val="both"/>
        <w:rPr>
          <w:rFonts w:ascii="Times New Roman" w:hAnsi="Times New Roman" w:cs="Times New Roman"/>
          <w:sz w:val="24"/>
          <w:szCs w:val="24"/>
        </w:rPr>
      </w:pPr>
      <w:r w:rsidRPr="00AC047C">
        <w:rPr>
          <w:rFonts w:ascii="Times New Roman" w:hAnsi="Times New Roman" w:cs="Times New Roman"/>
          <w:sz w:val="24"/>
          <w:szCs w:val="24"/>
        </w:rPr>
        <w:t>PDM membantu membuat diagram jaringan jadwal proyek yang berfungsi sebagai output dalam proses pengembangan jadwal.</w:t>
      </w:r>
    </w:p>
    <w:p w14:paraId="58D543F1" w14:textId="77777777" w:rsidR="00AC047C" w:rsidRPr="00AC047C" w:rsidRDefault="00AC047C" w:rsidP="000943CC">
      <w:pPr>
        <w:pStyle w:val="ListParagraph"/>
        <w:widowControl w:val="0"/>
        <w:numPr>
          <w:ilvl w:val="0"/>
          <w:numId w:val="2"/>
        </w:numPr>
        <w:spacing w:after="0" w:line="240" w:lineRule="auto"/>
        <w:ind w:left="284" w:hanging="284"/>
        <w:jc w:val="both"/>
        <w:rPr>
          <w:rFonts w:ascii="Times New Roman" w:hAnsi="Times New Roman" w:cs="Times New Roman"/>
          <w:sz w:val="24"/>
          <w:szCs w:val="24"/>
        </w:rPr>
      </w:pPr>
      <w:r w:rsidRPr="00AC047C">
        <w:rPr>
          <w:rFonts w:ascii="Times New Roman" w:hAnsi="Times New Roman" w:cs="Times New Roman"/>
          <w:sz w:val="24"/>
          <w:szCs w:val="24"/>
        </w:rPr>
        <w:t>Diagram ini menggambarkan urutan dan ketergantungan antar aktivitas dalam proyek atau bagian tertentu dari proyek.</w:t>
      </w:r>
    </w:p>
    <w:p w14:paraId="089C665F" w14:textId="77777777" w:rsidR="00AC047C" w:rsidRPr="00AC047C" w:rsidRDefault="00AC047C" w:rsidP="00AC047C">
      <w:pPr>
        <w:widowControl w:val="0"/>
        <w:spacing w:after="0" w:line="240" w:lineRule="auto"/>
        <w:ind w:firstLine="720"/>
        <w:jc w:val="both"/>
        <w:rPr>
          <w:rFonts w:ascii="Times New Roman" w:hAnsi="Times New Roman" w:cs="Times New Roman"/>
          <w:sz w:val="24"/>
          <w:szCs w:val="24"/>
        </w:rPr>
      </w:pPr>
      <w:r w:rsidRPr="00AC047C">
        <w:rPr>
          <w:rFonts w:ascii="Times New Roman" w:hAnsi="Times New Roman" w:cs="Times New Roman"/>
          <w:sz w:val="24"/>
          <w:szCs w:val="24"/>
        </w:rPr>
        <w:t xml:space="preserve">PDM dikembangkan lebih lanjut pada tahun 1960-an oleh Angkatan Laut Amerika Serikat bersama dengan Profesor Dr. John Fondahl dari Universitas </w:t>
      </w:r>
      <w:r w:rsidRPr="00AC047C">
        <w:rPr>
          <w:rFonts w:ascii="Times New Roman" w:hAnsi="Times New Roman" w:cs="Times New Roman"/>
          <w:i/>
          <w:sz w:val="24"/>
          <w:szCs w:val="24"/>
        </w:rPr>
        <w:t>Stanford</w:t>
      </w:r>
      <w:r w:rsidRPr="00AC047C">
        <w:rPr>
          <w:rFonts w:ascii="Times New Roman" w:hAnsi="Times New Roman" w:cs="Times New Roman"/>
          <w:sz w:val="24"/>
          <w:szCs w:val="24"/>
        </w:rPr>
        <w:t xml:space="preserve">. Metode ini dirancang untuk meningkatkan </w:t>
      </w:r>
      <w:r w:rsidRPr="00AC047C">
        <w:rPr>
          <w:rFonts w:ascii="Times New Roman" w:hAnsi="Times New Roman" w:cs="Times New Roman"/>
          <w:i/>
          <w:iCs/>
          <w:sz w:val="24"/>
          <w:szCs w:val="24"/>
        </w:rPr>
        <w:t>perhitungan Critical Path Method</w:t>
      </w:r>
      <w:r w:rsidRPr="00AC047C">
        <w:rPr>
          <w:rFonts w:ascii="Times New Roman" w:hAnsi="Times New Roman" w:cs="Times New Roman"/>
          <w:sz w:val="24"/>
          <w:szCs w:val="24"/>
        </w:rPr>
        <w:t xml:space="preserve"> (CPM) serta mengatasi masalah ketergantungan yang dikenal sebagai "</w:t>
      </w:r>
      <w:r w:rsidRPr="00AC047C">
        <w:rPr>
          <w:rFonts w:ascii="Times New Roman" w:hAnsi="Times New Roman" w:cs="Times New Roman"/>
          <w:i/>
          <w:iCs/>
          <w:sz w:val="24"/>
          <w:szCs w:val="24"/>
        </w:rPr>
        <w:t>Dummy</w:t>
      </w:r>
      <w:r w:rsidRPr="00AC047C">
        <w:rPr>
          <w:rFonts w:ascii="Times New Roman" w:hAnsi="Times New Roman" w:cs="Times New Roman"/>
          <w:sz w:val="24"/>
          <w:szCs w:val="24"/>
        </w:rPr>
        <w:t>".</w:t>
      </w:r>
    </w:p>
    <w:p w14:paraId="730FFA9D" w14:textId="77777777" w:rsidR="00AC047C" w:rsidRPr="00AC047C" w:rsidRDefault="00AC047C" w:rsidP="00AC047C">
      <w:pPr>
        <w:widowControl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FA1D8B">
        <w:rPr>
          <w:rFonts w:ascii="Times New Roman" w:hAnsi="Times New Roman" w:cs="Times New Roman"/>
          <w:sz w:val="24"/>
          <w:szCs w:val="24"/>
        </w:rPr>
        <w:t>(</w:t>
      </w:r>
      <w:r w:rsidR="00FA1D8B">
        <w:rPr>
          <w:rFonts w:ascii="Times New Roman" w:eastAsia="Times New Roman" w:hAnsi="Times New Roman" w:cs="Times New Roman"/>
          <w:sz w:val="24"/>
          <w:szCs w:val="24"/>
        </w:rPr>
        <w:t>Soeharto I., 2007)</w:t>
      </w:r>
      <w:r>
        <w:rPr>
          <w:rFonts w:ascii="Times New Roman" w:hAnsi="Times New Roman" w:cs="Times New Roman"/>
          <w:sz w:val="24"/>
          <w:szCs w:val="24"/>
        </w:rPr>
        <w:t xml:space="preserve"> d</w:t>
      </w:r>
      <w:r w:rsidRPr="00AC047C">
        <w:rPr>
          <w:rFonts w:ascii="Times New Roman" w:hAnsi="Times New Roman" w:cs="Times New Roman"/>
          <w:sz w:val="24"/>
          <w:szCs w:val="24"/>
        </w:rPr>
        <w:t xml:space="preserve">alam PDM, </w:t>
      </w:r>
      <w:r w:rsidRPr="00AC047C">
        <w:rPr>
          <w:rFonts w:ascii="Times New Roman" w:hAnsi="Times New Roman" w:cs="Times New Roman"/>
          <w:i/>
          <w:sz w:val="24"/>
          <w:szCs w:val="24"/>
        </w:rPr>
        <w:t>constraint</w:t>
      </w:r>
      <w:r w:rsidRPr="00AC047C">
        <w:rPr>
          <w:rFonts w:ascii="Times New Roman" w:hAnsi="Times New Roman" w:cs="Times New Roman"/>
          <w:sz w:val="24"/>
          <w:szCs w:val="24"/>
        </w:rPr>
        <w:t xml:space="preserve"> merupakan elemen yang hanya dapat menghubungkan dua node, dimana setiap node memiliki dua titik, yaitu titik awal (start=S) dan titik akhir (finish=F). Oleh karena itu, terdapat empat jenis constraint yang dikenal dan diatur menggunakan </w:t>
      </w:r>
      <w:r w:rsidR="00FA1D8B">
        <w:rPr>
          <w:rFonts w:ascii="Times New Roman" w:hAnsi="Times New Roman" w:cs="Times New Roman"/>
          <w:sz w:val="24"/>
          <w:szCs w:val="24"/>
        </w:rPr>
        <w:t>Distribusi Beta</w:t>
      </w:r>
      <w:r w:rsidRPr="00AC047C">
        <w:rPr>
          <w:rFonts w:ascii="Times New Roman" w:hAnsi="Times New Roman" w:cs="Times New Roman"/>
          <w:sz w:val="24"/>
          <w:szCs w:val="24"/>
        </w:rPr>
        <w:t>.</w:t>
      </w:r>
    </w:p>
    <w:p w14:paraId="470E4A67" w14:textId="770B8723" w:rsidR="00AC047C" w:rsidRDefault="00AC047C" w:rsidP="00FB6B42">
      <w:pPr>
        <w:spacing w:after="0" w:line="240" w:lineRule="auto"/>
        <w:jc w:val="both"/>
        <w:rPr>
          <w:rFonts w:ascii="Times New Roman" w:hAnsi="Times New Roman" w:cs="Times New Roman"/>
          <w:sz w:val="24"/>
          <w:szCs w:val="24"/>
          <w:lang w:val="id-ID"/>
        </w:rPr>
      </w:pPr>
      <w:r w:rsidRPr="00AC047C">
        <w:rPr>
          <w:rFonts w:ascii="Times New Roman" w:hAnsi="Times New Roman" w:cs="Times New Roman"/>
          <w:sz w:val="24"/>
          <w:szCs w:val="24"/>
        </w:rPr>
        <w:tab/>
      </w:r>
      <w:r w:rsidR="00FB6B42">
        <w:rPr>
          <w:rFonts w:ascii="Times New Roman" w:hAnsi="Times New Roman" w:cs="Times New Roman"/>
          <w:sz w:val="24"/>
          <w:szCs w:val="24"/>
        </w:rPr>
        <w:t>C</w:t>
      </w:r>
      <w:r w:rsidRPr="00AC047C">
        <w:rPr>
          <w:rFonts w:ascii="Times New Roman" w:hAnsi="Times New Roman" w:cs="Times New Roman"/>
          <w:sz w:val="24"/>
          <w:szCs w:val="24"/>
        </w:rPr>
        <w:t xml:space="preserve">ara </w:t>
      </w:r>
      <w:r w:rsidR="00FB6B42">
        <w:rPr>
          <w:rFonts w:ascii="Times New Roman" w:hAnsi="Times New Roman" w:cs="Times New Roman"/>
          <w:sz w:val="24"/>
          <w:szCs w:val="24"/>
        </w:rPr>
        <w:t xml:space="preserve">perhitungan, </w:t>
      </w:r>
      <w:r w:rsidRPr="00AC047C">
        <w:rPr>
          <w:rFonts w:ascii="Times New Roman" w:hAnsi="Times New Roman" w:cs="Times New Roman"/>
          <w:sz w:val="24"/>
          <w:szCs w:val="24"/>
        </w:rPr>
        <w:t xml:space="preserve">penggunaan dan format diagram </w:t>
      </w:r>
      <w:r w:rsidRPr="00AC047C">
        <w:rPr>
          <w:rFonts w:ascii="Times New Roman" w:hAnsi="Times New Roman" w:cs="Times New Roman"/>
          <w:i/>
          <w:iCs/>
          <w:sz w:val="24"/>
          <w:szCs w:val="24"/>
        </w:rPr>
        <w:t>Precedence Diagram Method</w:t>
      </w:r>
      <w:r w:rsidR="00FB6B42">
        <w:rPr>
          <w:rFonts w:ascii="Times New Roman" w:hAnsi="Times New Roman" w:cs="Times New Roman"/>
          <w:sz w:val="24"/>
          <w:szCs w:val="24"/>
        </w:rPr>
        <w:t xml:space="preserve"> mempunyai h</w:t>
      </w:r>
      <w:r w:rsidRPr="00CF51E3">
        <w:rPr>
          <w:rFonts w:ascii="Times New Roman" w:hAnsi="Times New Roman" w:cs="Times New Roman"/>
          <w:bCs/>
          <w:sz w:val="24"/>
          <w:szCs w:val="24"/>
        </w:rPr>
        <w:t xml:space="preserve">ubungan Logika Kergantungan </w:t>
      </w:r>
      <w:r w:rsidR="00FB6B42">
        <w:rPr>
          <w:rFonts w:ascii="Times New Roman" w:hAnsi="Times New Roman" w:cs="Times New Roman"/>
          <w:bCs/>
          <w:sz w:val="24"/>
          <w:szCs w:val="24"/>
        </w:rPr>
        <w:t xml:space="preserve">dalam </w:t>
      </w:r>
      <w:r w:rsidRPr="00CF51E3">
        <w:rPr>
          <w:rFonts w:ascii="Times New Roman" w:hAnsi="Times New Roman" w:cs="Times New Roman"/>
          <w:bCs/>
          <w:i/>
          <w:iCs/>
          <w:sz w:val="24"/>
          <w:szCs w:val="24"/>
        </w:rPr>
        <w:t>Precedence Diagram Method</w:t>
      </w:r>
      <w:r w:rsidR="00FB6B42">
        <w:rPr>
          <w:rFonts w:ascii="Times New Roman" w:hAnsi="Times New Roman" w:cs="Times New Roman"/>
          <w:bCs/>
          <w:sz w:val="24"/>
          <w:szCs w:val="24"/>
        </w:rPr>
        <w:t xml:space="preserve"> (</w:t>
      </w:r>
      <w:r w:rsidRPr="00AC047C">
        <w:rPr>
          <w:rFonts w:ascii="Times New Roman" w:hAnsi="Times New Roman" w:cs="Times New Roman"/>
          <w:sz w:val="24"/>
          <w:szCs w:val="24"/>
        </w:rPr>
        <w:t>PDM</w:t>
      </w:r>
      <w:r w:rsidR="00FB6B42">
        <w:rPr>
          <w:rFonts w:ascii="Times New Roman" w:hAnsi="Times New Roman" w:cs="Times New Roman"/>
          <w:sz w:val="24"/>
          <w:szCs w:val="24"/>
        </w:rPr>
        <w:t>)</w:t>
      </w:r>
      <w:r w:rsidRPr="00AC047C">
        <w:rPr>
          <w:rFonts w:ascii="Times New Roman" w:hAnsi="Times New Roman" w:cs="Times New Roman"/>
          <w:sz w:val="24"/>
          <w:szCs w:val="24"/>
        </w:rPr>
        <w:t xml:space="preserve">, </w:t>
      </w:r>
      <w:r w:rsidRPr="00AC047C">
        <w:rPr>
          <w:rFonts w:ascii="Times New Roman" w:hAnsi="Times New Roman" w:cs="Times New Roman"/>
          <w:sz w:val="24"/>
          <w:szCs w:val="24"/>
        </w:rPr>
        <w:lastRenderedPageBreak/>
        <w:t xml:space="preserve">konstrain merupakan unsur yang familiar. Hanya satu konstrain yang bisa Mengkaitkan dua simpul, karena setiap simpul memiliki dua. titik: titik permulaan atau start = (S) dan titik </w:t>
      </w:r>
      <w:r w:rsidRPr="00AC047C">
        <w:rPr>
          <w:rFonts w:ascii="Times New Roman" w:hAnsi="Times New Roman" w:cs="Times New Roman"/>
          <w:sz w:val="24"/>
          <w:szCs w:val="24"/>
        </w:rPr>
        <w:t>penutupan atau finish = (F). Dengan demikian, terdapat empat tipe konstrain yang tersedia</w:t>
      </w:r>
      <w:r w:rsidRPr="00AC047C">
        <w:rPr>
          <w:rFonts w:ascii="Times New Roman" w:hAnsi="Times New Roman" w:cs="Times New Roman"/>
          <w:sz w:val="24"/>
          <w:szCs w:val="24"/>
          <w:lang w:val="id-ID"/>
        </w:rPr>
        <w:t xml:space="preserve"> </w:t>
      </w:r>
      <w:r>
        <w:rPr>
          <w:rFonts w:ascii="Times New Roman" w:hAnsi="Times New Roman" w:cs="Times New Roman"/>
          <w:sz w:val="24"/>
          <w:szCs w:val="24"/>
        </w:rPr>
        <w:t>[</w:t>
      </w:r>
      <w:r w:rsidR="005759E1">
        <w:rPr>
          <w:rFonts w:ascii="Times New Roman" w:eastAsia="Times New Roman" w:hAnsi="Times New Roman" w:cs="Times New Roman"/>
          <w:sz w:val="24"/>
          <w:szCs w:val="24"/>
        </w:rPr>
        <w:t>Soeharto I., 2007</w:t>
      </w:r>
      <w:r>
        <w:rPr>
          <w:rFonts w:ascii="Times New Roman" w:hAnsi="Times New Roman" w:cs="Times New Roman"/>
          <w:sz w:val="24"/>
          <w:szCs w:val="24"/>
        </w:rPr>
        <w:t>]</w:t>
      </w:r>
      <w:r w:rsidRPr="00AC047C">
        <w:rPr>
          <w:rFonts w:ascii="Times New Roman" w:hAnsi="Times New Roman" w:cs="Times New Roman"/>
          <w:sz w:val="24"/>
          <w:szCs w:val="24"/>
        </w:rPr>
        <w:t>, ya</w:t>
      </w:r>
      <w:r w:rsidR="0091341E">
        <w:rPr>
          <w:rFonts w:ascii="Times New Roman" w:hAnsi="Times New Roman" w:cs="Times New Roman"/>
          <w:sz w:val="24"/>
          <w:szCs w:val="24"/>
          <w:lang w:val="id-ID"/>
        </w:rPr>
        <w:t>k</w:t>
      </w:r>
      <w:r w:rsidRPr="00AC047C">
        <w:rPr>
          <w:rFonts w:ascii="Times New Roman" w:hAnsi="Times New Roman" w:cs="Times New Roman"/>
          <w:sz w:val="24"/>
          <w:szCs w:val="24"/>
          <w:lang w:val="id-ID"/>
        </w:rPr>
        <w:t>ni</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w:t>
      </w:r>
    </w:p>
    <w:p w14:paraId="29863F4E" w14:textId="77777777" w:rsidR="00852831" w:rsidRDefault="00852831" w:rsidP="00FB6B42">
      <w:pPr>
        <w:spacing w:after="0" w:line="240" w:lineRule="auto"/>
        <w:jc w:val="both"/>
        <w:rPr>
          <w:rFonts w:ascii="Times New Roman" w:hAnsi="Times New Roman" w:cs="Times New Roman"/>
          <w:bCs/>
          <w:sz w:val="24"/>
          <w:szCs w:val="24"/>
        </w:rPr>
        <w:sectPr w:rsidR="00852831" w:rsidSect="00852831">
          <w:type w:val="continuous"/>
          <w:pgSz w:w="11907" w:h="16840" w:code="9"/>
          <w:pgMar w:top="1134" w:right="1134" w:bottom="1134" w:left="1134" w:header="720" w:footer="720" w:gutter="0"/>
          <w:cols w:num="2" w:space="284"/>
          <w:docGrid w:linePitch="360"/>
        </w:sectPr>
      </w:pPr>
    </w:p>
    <w:p w14:paraId="104C53F6" w14:textId="77777777" w:rsidR="00897BB0" w:rsidRPr="00FB6B42" w:rsidRDefault="00897BB0" w:rsidP="00FB6B42">
      <w:pPr>
        <w:spacing w:after="0" w:line="240" w:lineRule="auto"/>
        <w:jc w:val="both"/>
        <w:rPr>
          <w:rFonts w:ascii="Times New Roman" w:hAnsi="Times New Roman" w:cs="Times New Roman"/>
          <w:bCs/>
          <w:sz w:val="24"/>
          <w:szCs w:val="24"/>
        </w:rPr>
      </w:pPr>
    </w:p>
    <w:p w14:paraId="0A492484" w14:textId="77777777" w:rsidR="00AC047C" w:rsidRPr="00AC047C" w:rsidRDefault="00AC047C" w:rsidP="00AC047C">
      <w:pPr>
        <w:spacing w:after="0" w:line="240" w:lineRule="auto"/>
        <w:jc w:val="both"/>
        <w:rPr>
          <w:rFonts w:ascii="Times New Roman" w:hAnsi="Times New Roman" w:cs="Times New Roman"/>
          <w:sz w:val="24"/>
          <w:szCs w:val="24"/>
        </w:rPr>
      </w:pPr>
      <w:r w:rsidRPr="00AC047C">
        <w:rPr>
          <w:rFonts w:ascii="Times New Roman" w:hAnsi="Times New Roman" w:cs="Times New Roman"/>
          <w:sz w:val="24"/>
          <w:szCs w:val="24"/>
        </w:rPr>
        <w:t xml:space="preserve">1. Konstrain selesai ke mulai – Finish to Start (FS). </w:t>
      </w:r>
    </w:p>
    <w:p w14:paraId="330AA04A"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41CF338E" wp14:editId="44F99744">
            <wp:extent cx="3089030" cy="8257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l="21922" t="40851" r="12460" b="27973"/>
                    <a:stretch>
                      <a:fillRect/>
                    </a:stretch>
                  </pic:blipFill>
                  <pic:spPr>
                    <a:xfrm>
                      <a:off x="0" y="0"/>
                      <a:ext cx="3100207" cy="828786"/>
                    </a:xfrm>
                    <a:prstGeom prst="rect">
                      <a:avLst/>
                    </a:prstGeom>
                    <a:ln>
                      <a:noFill/>
                    </a:ln>
                  </pic:spPr>
                </pic:pic>
              </a:graphicData>
            </a:graphic>
          </wp:inline>
        </w:drawing>
      </w:r>
    </w:p>
    <w:p w14:paraId="39B40389" w14:textId="5B3DBCC9" w:rsid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1.</w:t>
      </w:r>
      <w:r w:rsidRPr="00AC047C">
        <w:rPr>
          <w:rFonts w:ascii="Times New Roman" w:hAnsi="Times New Roman" w:cs="Times New Roman"/>
          <w:sz w:val="24"/>
          <w:szCs w:val="24"/>
        </w:rPr>
        <w:t xml:space="preserve"> Konstrain Finish to Start</w:t>
      </w:r>
    </w:p>
    <w:p w14:paraId="6A80629A" w14:textId="77777777" w:rsidR="00897BB0" w:rsidRPr="00AC047C" w:rsidRDefault="00897BB0" w:rsidP="00AC047C">
      <w:pPr>
        <w:spacing w:after="0" w:line="240" w:lineRule="auto"/>
        <w:jc w:val="center"/>
        <w:rPr>
          <w:rFonts w:ascii="Times New Roman" w:hAnsi="Times New Roman" w:cs="Times New Roman"/>
          <w:sz w:val="24"/>
          <w:szCs w:val="24"/>
        </w:rPr>
      </w:pPr>
    </w:p>
    <w:p w14:paraId="49F871A4" w14:textId="77777777" w:rsidR="00AC047C" w:rsidRPr="00AC047C" w:rsidRDefault="00AC047C" w:rsidP="00AC047C">
      <w:pPr>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2. Konstrain mulai ke mulai – Start to Start (SS) </w:t>
      </w:r>
    </w:p>
    <w:p w14:paraId="5B2C765F"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362CECE3" wp14:editId="74888A7E">
            <wp:extent cx="3124200" cy="1244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rcRect l="33564" t="37357" r="26975" b="34692"/>
                    <a:stretch>
                      <a:fillRect/>
                    </a:stretch>
                  </pic:blipFill>
                  <pic:spPr>
                    <a:xfrm>
                      <a:off x="0" y="0"/>
                      <a:ext cx="3144774" cy="1253135"/>
                    </a:xfrm>
                    <a:prstGeom prst="rect">
                      <a:avLst/>
                    </a:prstGeom>
                    <a:ln>
                      <a:noFill/>
                    </a:ln>
                  </pic:spPr>
                </pic:pic>
              </a:graphicData>
            </a:graphic>
          </wp:inline>
        </w:drawing>
      </w:r>
    </w:p>
    <w:p w14:paraId="53C5F387" w14:textId="77777777" w:rsidR="00AC047C" w:rsidRP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2.</w:t>
      </w:r>
      <w:r w:rsidRPr="00AC047C">
        <w:rPr>
          <w:rFonts w:ascii="Times New Roman" w:hAnsi="Times New Roman" w:cs="Times New Roman"/>
          <w:sz w:val="24"/>
          <w:szCs w:val="24"/>
        </w:rPr>
        <w:t xml:space="preserve"> </w:t>
      </w:r>
      <w:bookmarkStart w:id="0" w:name="_Hlk164711898"/>
      <w:r w:rsidRPr="00AC047C">
        <w:rPr>
          <w:rFonts w:ascii="Times New Roman" w:hAnsi="Times New Roman" w:cs="Times New Roman"/>
          <w:sz w:val="24"/>
          <w:szCs w:val="24"/>
        </w:rPr>
        <w:t>Konstrain Start to Start</w:t>
      </w:r>
      <w:bookmarkEnd w:id="0"/>
    </w:p>
    <w:p w14:paraId="6C1C53CA" w14:textId="77777777" w:rsidR="00AC047C" w:rsidRPr="00AC047C" w:rsidRDefault="00AC047C" w:rsidP="00AC047C">
      <w:pPr>
        <w:spacing w:before="240"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3. Konstrain selesai ke selesai – Finish to Finish (FF). </w:t>
      </w:r>
    </w:p>
    <w:p w14:paraId="15C74CBE"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3535EF4C" wp14:editId="712A0342">
            <wp:extent cx="3048000" cy="1637622"/>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rcRect l="38554" t="33057" r="30452" b="35230"/>
                    <a:stretch>
                      <a:fillRect/>
                    </a:stretch>
                  </pic:blipFill>
                  <pic:spPr>
                    <a:xfrm>
                      <a:off x="0" y="0"/>
                      <a:ext cx="3067101" cy="1647885"/>
                    </a:xfrm>
                    <a:prstGeom prst="rect">
                      <a:avLst/>
                    </a:prstGeom>
                    <a:ln>
                      <a:noFill/>
                    </a:ln>
                  </pic:spPr>
                </pic:pic>
              </a:graphicData>
            </a:graphic>
          </wp:inline>
        </w:drawing>
      </w:r>
    </w:p>
    <w:p w14:paraId="19D7DF48" w14:textId="5A53AA40" w:rsid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3</w:t>
      </w:r>
      <w:r w:rsidRPr="00AC047C">
        <w:rPr>
          <w:rFonts w:ascii="Times New Roman" w:hAnsi="Times New Roman" w:cs="Times New Roman"/>
          <w:sz w:val="24"/>
          <w:szCs w:val="24"/>
        </w:rPr>
        <w:t xml:space="preserve"> </w:t>
      </w:r>
      <w:bookmarkStart w:id="1" w:name="_Hlk164711916"/>
      <w:r w:rsidRPr="00AC047C">
        <w:rPr>
          <w:rFonts w:ascii="Times New Roman" w:hAnsi="Times New Roman" w:cs="Times New Roman"/>
          <w:sz w:val="24"/>
          <w:szCs w:val="24"/>
        </w:rPr>
        <w:t>Konstrain Finish to Finish</w:t>
      </w:r>
      <w:bookmarkEnd w:id="1"/>
    </w:p>
    <w:p w14:paraId="56B74033" w14:textId="77777777" w:rsidR="00897BB0" w:rsidRPr="00AC047C" w:rsidRDefault="00897BB0" w:rsidP="00AC047C">
      <w:pPr>
        <w:spacing w:after="0" w:line="240" w:lineRule="auto"/>
        <w:jc w:val="center"/>
        <w:rPr>
          <w:rFonts w:ascii="Times New Roman" w:hAnsi="Times New Roman" w:cs="Times New Roman"/>
          <w:sz w:val="24"/>
          <w:szCs w:val="24"/>
        </w:rPr>
      </w:pPr>
    </w:p>
    <w:p w14:paraId="099D80DC" w14:textId="77777777" w:rsidR="00AC047C" w:rsidRPr="00AC047C" w:rsidRDefault="00AC047C" w:rsidP="00AC047C">
      <w:pPr>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4. Konstrain mulai ke selesai – Start to Finish (SF) </w:t>
      </w:r>
    </w:p>
    <w:p w14:paraId="7A653822"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73CBF435" wp14:editId="7264918F">
            <wp:extent cx="3089031" cy="1249577"/>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rcRect l="38100" t="32788" r="23800" b="37917"/>
                    <a:stretch>
                      <a:fillRect/>
                    </a:stretch>
                  </pic:blipFill>
                  <pic:spPr>
                    <a:xfrm>
                      <a:off x="0" y="0"/>
                      <a:ext cx="3156787" cy="1276986"/>
                    </a:xfrm>
                    <a:prstGeom prst="rect">
                      <a:avLst/>
                    </a:prstGeom>
                    <a:ln>
                      <a:noFill/>
                    </a:ln>
                  </pic:spPr>
                </pic:pic>
              </a:graphicData>
            </a:graphic>
          </wp:inline>
        </w:drawing>
      </w:r>
    </w:p>
    <w:p w14:paraId="182763BE" w14:textId="77777777" w:rsidR="00AC047C" w:rsidRP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4</w:t>
      </w:r>
      <w:r w:rsidRPr="00AC047C">
        <w:rPr>
          <w:rFonts w:ascii="Times New Roman" w:hAnsi="Times New Roman" w:cs="Times New Roman"/>
          <w:sz w:val="24"/>
          <w:szCs w:val="24"/>
        </w:rPr>
        <w:t xml:space="preserve">. </w:t>
      </w:r>
      <w:bookmarkStart w:id="2" w:name="_Hlk164712085"/>
      <w:r w:rsidRPr="00AC047C">
        <w:rPr>
          <w:rFonts w:ascii="Times New Roman" w:hAnsi="Times New Roman" w:cs="Times New Roman"/>
          <w:sz w:val="24"/>
          <w:szCs w:val="24"/>
        </w:rPr>
        <w:t>Konstrain Start to Finish</w:t>
      </w:r>
      <w:bookmarkEnd w:id="2"/>
    </w:p>
    <w:p w14:paraId="2A07D529" w14:textId="77777777" w:rsidR="00FE5279" w:rsidRDefault="00FE5279" w:rsidP="00FE5279">
      <w:pPr>
        <w:spacing w:before="240" w:after="0" w:line="240" w:lineRule="auto"/>
        <w:jc w:val="both"/>
        <w:rPr>
          <w:rFonts w:ascii="Times New Roman" w:hAnsi="Times New Roman" w:cs="Times New Roman"/>
          <w:sz w:val="24"/>
          <w:szCs w:val="24"/>
        </w:rPr>
      </w:pPr>
    </w:p>
    <w:p w14:paraId="1E376E60" w14:textId="77777777" w:rsidR="00FE5279" w:rsidRDefault="00FE5279" w:rsidP="00FE5279">
      <w:pPr>
        <w:spacing w:before="240" w:after="0" w:line="240" w:lineRule="auto"/>
        <w:jc w:val="both"/>
        <w:rPr>
          <w:rFonts w:ascii="Times New Roman" w:hAnsi="Times New Roman" w:cs="Times New Roman"/>
          <w:sz w:val="24"/>
          <w:szCs w:val="24"/>
        </w:rPr>
        <w:sectPr w:rsidR="00FE5279" w:rsidSect="00852831">
          <w:type w:val="continuous"/>
          <w:pgSz w:w="11907" w:h="16840" w:code="9"/>
          <w:pgMar w:top="1134" w:right="1134" w:bottom="1134" w:left="1134" w:header="720" w:footer="720" w:gutter="0"/>
          <w:cols w:space="720"/>
          <w:docGrid w:linePitch="360"/>
        </w:sectPr>
      </w:pPr>
    </w:p>
    <w:p w14:paraId="3A2A3F60" w14:textId="77777777" w:rsidR="00AC047C" w:rsidRPr="003F502F" w:rsidRDefault="00AC047C" w:rsidP="00FE5279">
      <w:pPr>
        <w:spacing w:before="240"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rPr>
        <w:t xml:space="preserve">Menurut </w:t>
      </w:r>
      <w:r w:rsidR="005759E1">
        <w:rPr>
          <w:rFonts w:ascii="Times New Roman" w:hAnsi="Times New Roman" w:cs="Times New Roman"/>
          <w:sz w:val="24"/>
          <w:szCs w:val="24"/>
        </w:rPr>
        <w:t>(</w:t>
      </w:r>
      <w:r w:rsidR="005759E1">
        <w:rPr>
          <w:rFonts w:ascii="Times New Roman" w:eastAsia="Times New Roman" w:hAnsi="Times New Roman" w:cs="Times New Roman"/>
          <w:sz w:val="24"/>
          <w:szCs w:val="24"/>
        </w:rPr>
        <w:t>Soeharto I., 2007)</w:t>
      </w:r>
      <w:r>
        <w:rPr>
          <w:rFonts w:ascii="Times New Roman" w:hAnsi="Times New Roman" w:cs="Times New Roman"/>
          <w:sz w:val="24"/>
          <w:szCs w:val="24"/>
        </w:rPr>
        <w:t xml:space="preserve"> </w:t>
      </w:r>
      <w:r w:rsidR="00FB6B42">
        <w:rPr>
          <w:rFonts w:ascii="Times New Roman" w:hAnsi="Times New Roman" w:cs="Times New Roman"/>
          <w:sz w:val="24"/>
          <w:szCs w:val="24"/>
        </w:rPr>
        <w:t xml:space="preserve">perhitungan </w:t>
      </w:r>
      <w:r>
        <w:rPr>
          <w:rFonts w:ascii="Times New Roman" w:hAnsi="Times New Roman" w:cs="Times New Roman"/>
          <w:sz w:val="24"/>
          <w:szCs w:val="24"/>
        </w:rPr>
        <w:t>m</w:t>
      </w:r>
      <w:r w:rsidRPr="00AC047C">
        <w:rPr>
          <w:rFonts w:ascii="Times New Roman" w:hAnsi="Times New Roman" w:cs="Times New Roman"/>
          <w:sz w:val="24"/>
          <w:szCs w:val="24"/>
        </w:rPr>
        <w:t xml:space="preserve">etode </w:t>
      </w:r>
      <w:r w:rsidR="00FB6B42" w:rsidRPr="00CF51E3">
        <w:rPr>
          <w:rFonts w:ascii="Times New Roman" w:hAnsi="Times New Roman" w:cs="Times New Roman"/>
          <w:bCs/>
          <w:i/>
          <w:iCs/>
          <w:sz w:val="24"/>
          <w:szCs w:val="24"/>
        </w:rPr>
        <w:t>Precedence Diagram Method</w:t>
      </w:r>
      <w:r w:rsidR="00FB6B42" w:rsidRPr="00AC047C">
        <w:rPr>
          <w:rFonts w:ascii="Times New Roman" w:hAnsi="Times New Roman" w:cs="Times New Roman"/>
          <w:sz w:val="24"/>
          <w:szCs w:val="24"/>
        </w:rPr>
        <w:t xml:space="preserve"> </w:t>
      </w:r>
      <w:r w:rsidR="00FB6B42">
        <w:rPr>
          <w:rFonts w:ascii="Times New Roman" w:hAnsi="Times New Roman" w:cs="Times New Roman"/>
          <w:sz w:val="24"/>
          <w:szCs w:val="24"/>
        </w:rPr>
        <w:t xml:space="preserve"> (</w:t>
      </w:r>
      <w:r w:rsidRPr="00AC047C">
        <w:rPr>
          <w:rFonts w:ascii="Times New Roman" w:hAnsi="Times New Roman" w:cs="Times New Roman"/>
          <w:sz w:val="24"/>
          <w:szCs w:val="24"/>
        </w:rPr>
        <w:t>PDM</w:t>
      </w:r>
      <w:r w:rsidR="00FB6B42">
        <w:rPr>
          <w:rFonts w:ascii="Times New Roman" w:hAnsi="Times New Roman" w:cs="Times New Roman"/>
          <w:sz w:val="24"/>
          <w:szCs w:val="24"/>
        </w:rPr>
        <w:t>)</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 xml:space="preserve">merupakan </w:t>
      </w:r>
      <w:r w:rsidRPr="00AC047C">
        <w:rPr>
          <w:rFonts w:ascii="Times New Roman" w:hAnsi="Times New Roman" w:cs="Times New Roman"/>
          <w:sz w:val="24"/>
          <w:szCs w:val="24"/>
        </w:rPr>
        <w:t xml:space="preserve">suatu jaringan aktivitas yang tergolong dalam kategori </w:t>
      </w:r>
      <w:r w:rsidRPr="00AC047C">
        <w:rPr>
          <w:rFonts w:ascii="Times New Roman" w:hAnsi="Times New Roman" w:cs="Times New Roman"/>
          <w:i/>
          <w:iCs/>
          <w:sz w:val="24"/>
          <w:szCs w:val="24"/>
        </w:rPr>
        <w:t>Activity On Node</w:t>
      </w:r>
      <w:r w:rsidRPr="00AC047C">
        <w:rPr>
          <w:rFonts w:ascii="Times New Roman" w:hAnsi="Times New Roman" w:cs="Times New Roman"/>
          <w:sz w:val="24"/>
          <w:szCs w:val="24"/>
        </w:rPr>
        <w:t xml:space="preserve"> </w:t>
      </w:r>
      <w:r w:rsidRPr="00AC047C">
        <w:rPr>
          <w:rFonts w:ascii="Times New Roman" w:hAnsi="Times New Roman" w:cs="Times New Roman"/>
          <w:sz w:val="24"/>
          <w:szCs w:val="24"/>
        </w:rPr>
        <w:t xml:space="preserve">(AON). </w:t>
      </w:r>
      <w:r w:rsidRPr="00AC047C">
        <w:rPr>
          <w:rFonts w:ascii="Times New Roman" w:hAnsi="Times New Roman" w:cs="Times New Roman"/>
          <w:sz w:val="24"/>
          <w:szCs w:val="24"/>
          <w:lang w:val="id-ID"/>
        </w:rPr>
        <w:t xml:space="preserve"> Di </w:t>
      </w:r>
      <w:r w:rsidRPr="003F502F">
        <w:rPr>
          <w:rFonts w:ascii="Times New Roman" w:hAnsi="Times New Roman" w:cs="Times New Roman"/>
          <w:sz w:val="24"/>
          <w:szCs w:val="24"/>
          <w:lang w:val="id-ID"/>
        </w:rPr>
        <w:t>metode ini, aktivitas diwakili dalam bentuk node yang biasanya berupa persegi, dan panah digunakan semata-mata untuk menunjukkan relasi antar aktivitas yang ada.</w:t>
      </w:r>
    </w:p>
    <w:p w14:paraId="4F9226F3" w14:textId="77777777" w:rsidR="00852831" w:rsidRDefault="00852831" w:rsidP="00AC047C">
      <w:pPr>
        <w:spacing w:after="0" w:line="240" w:lineRule="auto"/>
        <w:jc w:val="center"/>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01CE0711" w14:textId="77777777" w:rsidR="00AC047C" w:rsidRPr="00AC047C" w:rsidRDefault="00B2542E" w:rsidP="00AC047C">
      <w:pPr>
        <w:spacing w:after="0" w:line="240" w:lineRule="auto"/>
        <w:jc w:val="center"/>
        <w:rPr>
          <w:rFonts w:ascii="Times New Roman" w:hAnsi="Times New Roman" w:cs="Times New Roman"/>
          <w:sz w:val="24"/>
          <w:szCs w:val="24"/>
        </w:rPr>
      </w:pPr>
      <w:r>
        <w:rPr>
          <w:noProof/>
        </w:rPr>
        <w:lastRenderedPageBreak/>
        <w:drawing>
          <wp:inline distT="0" distB="0" distL="0" distR="0" wp14:anchorId="173101FA" wp14:editId="4E25A45E">
            <wp:extent cx="1047750" cy="10379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855" t="32289" r="51282" b="27445"/>
                    <a:stretch/>
                  </pic:blipFill>
                  <pic:spPr bwMode="auto">
                    <a:xfrm>
                      <a:off x="0" y="0"/>
                      <a:ext cx="1056005" cy="1046136"/>
                    </a:xfrm>
                    <a:prstGeom prst="rect">
                      <a:avLst/>
                    </a:prstGeom>
                    <a:ln>
                      <a:noFill/>
                    </a:ln>
                    <a:extLst>
                      <a:ext uri="{53640926-AAD7-44D8-BBD7-CCE9431645EC}">
                        <a14:shadowObscured xmlns:a14="http://schemas.microsoft.com/office/drawing/2010/main"/>
                      </a:ext>
                    </a:extLst>
                  </pic:spPr>
                </pic:pic>
              </a:graphicData>
            </a:graphic>
          </wp:inline>
        </w:drawing>
      </w:r>
    </w:p>
    <w:p w14:paraId="57F1CBB3" w14:textId="77777777" w:rsidR="00AC047C" w:rsidRP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5</w:t>
      </w:r>
      <w:r w:rsidRPr="00AC047C">
        <w:rPr>
          <w:rFonts w:ascii="Times New Roman" w:hAnsi="Times New Roman" w:cs="Times New Roman"/>
          <w:sz w:val="24"/>
          <w:szCs w:val="24"/>
        </w:rPr>
        <w:t xml:space="preserve">. </w:t>
      </w:r>
      <w:bookmarkStart w:id="3" w:name="_Hlk164712110"/>
      <w:r w:rsidRPr="00AC047C">
        <w:rPr>
          <w:rFonts w:ascii="Times New Roman" w:hAnsi="Times New Roman" w:cs="Times New Roman"/>
          <w:sz w:val="24"/>
          <w:szCs w:val="24"/>
        </w:rPr>
        <w:t>Lambang penggunaan PDM</w:t>
      </w:r>
      <w:bookmarkEnd w:id="3"/>
    </w:p>
    <w:p w14:paraId="72207887" w14:textId="77777777" w:rsidR="00AC047C" w:rsidRPr="00AC047C" w:rsidRDefault="00AC047C" w:rsidP="00AC047C">
      <w:pPr>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Keterangan : </w:t>
      </w:r>
    </w:p>
    <w:p w14:paraId="62BCD677" w14:textId="77777777" w:rsidR="00AC047C" w:rsidRPr="00AC047C" w:rsidRDefault="00AC047C" w:rsidP="00E273FE">
      <w:pPr>
        <w:tabs>
          <w:tab w:val="left" w:pos="369"/>
        </w:tabs>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ES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Earlest Start</w:t>
      </w:r>
    </w:p>
    <w:p w14:paraId="017C8427" w14:textId="77777777" w:rsidR="00AC047C" w:rsidRPr="00AC047C" w:rsidRDefault="00AC047C" w:rsidP="00E273FE">
      <w:pPr>
        <w:tabs>
          <w:tab w:val="left" w:pos="369"/>
        </w:tabs>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LS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Latest Start</w:t>
      </w:r>
    </w:p>
    <w:p w14:paraId="20E67561" w14:textId="77777777" w:rsidR="00AC047C" w:rsidRPr="00AC047C" w:rsidRDefault="00AC047C" w:rsidP="00E273FE">
      <w:pPr>
        <w:tabs>
          <w:tab w:val="left" w:pos="369"/>
        </w:tabs>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EF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Earliest Finish</w:t>
      </w:r>
    </w:p>
    <w:p w14:paraId="4431E055" w14:textId="77777777" w:rsidR="00AC047C" w:rsidRDefault="00AC047C" w:rsidP="00E273FE">
      <w:pPr>
        <w:tabs>
          <w:tab w:val="left" w:pos="369"/>
        </w:tabs>
        <w:spacing w:after="0" w:line="240" w:lineRule="auto"/>
        <w:rPr>
          <w:rFonts w:ascii="Times New Roman" w:hAnsi="Times New Roman" w:cs="Times New Roman"/>
          <w:i/>
          <w:sz w:val="24"/>
          <w:szCs w:val="24"/>
        </w:rPr>
      </w:pPr>
      <w:r w:rsidRPr="00AC047C">
        <w:rPr>
          <w:rFonts w:ascii="Times New Roman" w:hAnsi="Times New Roman" w:cs="Times New Roman"/>
          <w:sz w:val="24"/>
          <w:szCs w:val="24"/>
        </w:rPr>
        <w:t xml:space="preserve">LF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Latest Finish</w:t>
      </w:r>
    </w:p>
    <w:p w14:paraId="4877F6E8" w14:textId="77777777" w:rsidR="00727A1D" w:rsidRDefault="00727A1D" w:rsidP="00E273FE">
      <w:pPr>
        <w:tabs>
          <w:tab w:val="left" w:pos="369"/>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t>
      </w:r>
      <w:r>
        <w:rPr>
          <w:rFonts w:ascii="Times New Roman" w:hAnsi="Times New Roman" w:cs="Times New Roman"/>
          <w:sz w:val="24"/>
          <w:szCs w:val="24"/>
        </w:rPr>
        <w:tab/>
        <w:t xml:space="preserve">: Durasi </w:t>
      </w:r>
    </w:p>
    <w:p w14:paraId="3D47F228" w14:textId="77777777" w:rsidR="00727A1D" w:rsidRPr="00727A1D" w:rsidRDefault="00727A1D" w:rsidP="00E273FE">
      <w:pPr>
        <w:tabs>
          <w:tab w:val="left" w:pos="369"/>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TF </w:t>
      </w:r>
      <w:r>
        <w:rPr>
          <w:rFonts w:ascii="Times New Roman" w:hAnsi="Times New Roman" w:cs="Times New Roman"/>
          <w:sz w:val="24"/>
          <w:szCs w:val="24"/>
        </w:rPr>
        <w:tab/>
        <w:t>: Total Float</w:t>
      </w:r>
    </w:p>
    <w:p w14:paraId="0C21B423" w14:textId="77777777" w:rsidR="00AC047C" w:rsidRPr="00AC047C" w:rsidRDefault="00AC047C" w:rsidP="00AC047C">
      <w:pPr>
        <w:spacing w:after="0" w:line="240" w:lineRule="auto"/>
        <w:ind w:firstLine="720"/>
        <w:jc w:val="both"/>
        <w:rPr>
          <w:rFonts w:ascii="Times New Roman" w:hAnsi="Times New Roman" w:cs="Times New Roman"/>
          <w:sz w:val="24"/>
          <w:szCs w:val="24"/>
        </w:rPr>
      </w:pPr>
      <w:r w:rsidRPr="00AC047C">
        <w:rPr>
          <w:rFonts w:ascii="Times New Roman" w:hAnsi="Times New Roman" w:cs="Times New Roman"/>
          <w:sz w:val="24"/>
          <w:szCs w:val="24"/>
          <w:lang w:val="id-ID"/>
        </w:rPr>
        <w:t>M</w:t>
      </w:r>
      <w:r w:rsidRPr="00AC047C">
        <w:rPr>
          <w:rFonts w:ascii="Times New Roman" w:hAnsi="Times New Roman" w:cs="Times New Roman"/>
          <w:sz w:val="24"/>
          <w:szCs w:val="24"/>
        </w:rPr>
        <w:t xml:space="preserve">engidentifikasi aktivitas kritis dan </w:t>
      </w:r>
      <w:r w:rsidRPr="00AC047C">
        <w:rPr>
          <w:rFonts w:ascii="Times New Roman" w:hAnsi="Times New Roman" w:cs="Times New Roman"/>
          <w:sz w:val="24"/>
          <w:szCs w:val="24"/>
          <w:lang w:val="id-ID"/>
        </w:rPr>
        <w:t>jalur</w:t>
      </w:r>
      <w:r w:rsidRPr="00AC047C">
        <w:rPr>
          <w:rFonts w:ascii="Times New Roman" w:hAnsi="Times New Roman" w:cs="Times New Roman"/>
          <w:sz w:val="24"/>
          <w:szCs w:val="24"/>
        </w:rPr>
        <w:t xml:space="preserve"> kritis, </w:t>
      </w:r>
      <w:r w:rsidRPr="00AC047C">
        <w:rPr>
          <w:rFonts w:ascii="Times New Roman" w:hAnsi="Times New Roman" w:cs="Times New Roman"/>
          <w:sz w:val="24"/>
          <w:szCs w:val="24"/>
          <w:lang w:val="id-ID"/>
        </w:rPr>
        <w:t>dapat</w:t>
      </w:r>
      <w:r w:rsidRPr="00AC047C">
        <w:rPr>
          <w:rFonts w:ascii="Times New Roman" w:hAnsi="Times New Roman" w:cs="Times New Roman"/>
          <w:sz w:val="24"/>
          <w:szCs w:val="24"/>
        </w:rPr>
        <w:t xml:space="preserve"> dilaksanakan dengan analisis ke depan (</w:t>
      </w:r>
      <w:r w:rsidRPr="00AC047C">
        <w:rPr>
          <w:rFonts w:ascii="Times New Roman" w:hAnsi="Times New Roman" w:cs="Times New Roman"/>
          <w:i/>
          <w:iCs/>
          <w:sz w:val="24"/>
          <w:szCs w:val="24"/>
        </w:rPr>
        <w:t>Forward Analysis</w:t>
      </w:r>
      <w:r w:rsidRPr="00AC047C">
        <w:rPr>
          <w:rFonts w:ascii="Times New Roman" w:hAnsi="Times New Roman" w:cs="Times New Roman"/>
          <w:sz w:val="24"/>
          <w:szCs w:val="24"/>
        </w:rPr>
        <w:t>) dan analisis ke belakang (</w:t>
      </w:r>
      <w:r w:rsidRPr="00AC047C">
        <w:rPr>
          <w:rFonts w:ascii="Times New Roman" w:hAnsi="Times New Roman" w:cs="Times New Roman"/>
          <w:i/>
          <w:iCs/>
          <w:sz w:val="24"/>
          <w:szCs w:val="24"/>
        </w:rPr>
        <w:t>Backward Analysis</w:t>
      </w:r>
      <w:r w:rsidRPr="00AC047C">
        <w:rPr>
          <w:rFonts w:ascii="Times New Roman" w:hAnsi="Times New Roman" w:cs="Times New Roman"/>
          <w:sz w:val="24"/>
          <w:szCs w:val="24"/>
        </w:rPr>
        <w:t>)</w:t>
      </w:r>
      <w:r w:rsidRPr="00AC047C">
        <w:rPr>
          <w:rFonts w:ascii="Times New Roman" w:hAnsi="Times New Roman" w:cs="Times New Roman"/>
          <w:sz w:val="24"/>
          <w:szCs w:val="24"/>
          <w:lang w:val="id-ID"/>
        </w:rPr>
        <w:t xml:space="preserve"> </w:t>
      </w:r>
      <w:r>
        <w:rPr>
          <w:rFonts w:ascii="Times New Roman" w:hAnsi="Times New Roman" w:cs="Times New Roman"/>
          <w:sz w:val="24"/>
          <w:szCs w:val="24"/>
        </w:rPr>
        <w:t>[</w:t>
      </w:r>
      <w:r w:rsidR="005759E1">
        <w:rPr>
          <w:rFonts w:ascii="Times New Roman" w:hAnsi="Times New Roman" w:cs="Times New Roman"/>
          <w:sz w:val="24"/>
          <w:szCs w:val="24"/>
        </w:rPr>
        <w:t>Ervianto W.I., 2005</w:t>
      </w:r>
      <w:r>
        <w:rPr>
          <w:rFonts w:ascii="Times New Roman" w:hAnsi="Times New Roman" w:cs="Times New Roman"/>
          <w:sz w:val="24"/>
          <w:szCs w:val="24"/>
        </w:rPr>
        <w:t>]</w:t>
      </w:r>
      <w:r w:rsidRPr="00AC047C">
        <w:rPr>
          <w:rFonts w:ascii="Times New Roman" w:hAnsi="Times New Roman" w:cs="Times New Roman"/>
          <w:sz w:val="24"/>
          <w:szCs w:val="24"/>
        </w:rPr>
        <w:t xml:space="preserve"> :</w:t>
      </w:r>
    </w:p>
    <w:p w14:paraId="040860C2" w14:textId="77777777" w:rsidR="00AC047C" w:rsidRPr="00AC047C" w:rsidRDefault="00727A1D" w:rsidP="00AC047C">
      <w:pPr>
        <w:spacing w:after="0" w:line="240" w:lineRule="auto"/>
        <w:jc w:val="center"/>
        <w:rPr>
          <w:rFonts w:ascii="Times New Roman" w:hAnsi="Times New Roman" w:cs="Times New Roman"/>
          <w:sz w:val="24"/>
          <w:szCs w:val="24"/>
        </w:rPr>
      </w:pPr>
      <w:r>
        <w:rPr>
          <w:noProof/>
        </w:rPr>
        <w:drawing>
          <wp:inline distT="0" distB="0" distL="0" distR="0" wp14:anchorId="151F8E1B" wp14:editId="769B611F">
            <wp:extent cx="2499360" cy="16713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265" t="26592" r="30684" b="23418"/>
                    <a:stretch/>
                  </pic:blipFill>
                  <pic:spPr bwMode="auto">
                    <a:xfrm>
                      <a:off x="0" y="0"/>
                      <a:ext cx="2499360" cy="1671320"/>
                    </a:xfrm>
                    <a:prstGeom prst="rect">
                      <a:avLst/>
                    </a:prstGeom>
                    <a:ln>
                      <a:noFill/>
                    </a:ln>
                    <a:extLst>
                      <a:ext uri="{53640926-AAD7-44D8-BBD7-CCE9431645EC}">
                        <a14:shadowObscured xmlns:a14="http://schemas.microsoft.com/office/drawing/2010/main"/>
                      </a:ext>
                    </a:extLst>
                  </pic:spPr>
                </pic:pic>
              </a:graphicData>
            </a:graphic>
          </wp:inline>
        </w:drawing>
      </w:r>
    </w:p>
    <w:p w14:paraId="5074B53D" w14:textId="77777777" w:rsidR="00AC047C" w:rsidRPr="003F502F" w:rsidRDefault="00E729CF" w:rsidP="00AC047C">
      <w:pPr>
        <w:spacing w:after="0" w:line="240" w:lineRule="auto"/>
        <w:jc w:val="center"/>
        <w:rPr>
          <w:rFonts w:ascii="Times New Roman" w:hAnsi="Times New Roman" w:cs="Times New Roman"/>
          <w:sz w:val="24"/>
          <w:szCs w:val="24"/>
          <w:lang w:val="da-DK"/>
        </w:rPr>
      </w:pPr>
      <w:bookmarkStart w:id="4" w:name="_Hlk164712177"/>
      <w:r w:rsidRPr="003F502F">
        <w:rPr>
          <w:rFonts w:ascii="Times New Roman" w:hAnsi="Times New Roman" w:cs="Times New Roman"/>
          <w:sz w:val="24"/>
          <w:szCs w:val="24"/>
          <w:lang w:val="da-DK"/>
        </w:rPr>
        <w:t xml:space="preserve">Gambar </w:t>
      </w:r>
      <w:r w:rsidR="00635603" w:rsidRPr="003F502F">
        <w:rPr>
          <w:rFonts w:ascii="Times New Roman" w:hAnsi="Times New Roman" w:cs="Times New Roman"/>
          <w:sz w:val="24"/>
          <w:szCs w:val="24"/>
          <w:lang w:val="da-DK"/>
        </w:rPr>
        <w:t>6</w:t>
      </w:r>
      <w:r w:rsidR="00AC047C" w:rsidRPr="003F502F">
        <w:rPr>
          <w:rFonts w:ascii="Times New Roman" w:hAnsi="Times New Roman" w:cs="Times New Roman"/>
          <w:sz w:val="24"/>
          <w:szCs w:val="24"/>
          <w:lang w:val="da-DK"/>
        </w:rPr>
        <w:t>. Hubungan Kegiatan i dan j</w:t>
      </w:r>
      <w:bookmarkEnd w:id="4"/>
    </w:p>
    <w:p w14:paraId="2859B8EF" w14:textId="77777777" w:rsidR="00C27F09" w:rsidRPr="003F502F" w:rsidRDefault="00C27F09" w:rsidP="00AC047C">
      <w:pPr>
        <w:spacing w:after="0" w:line="240" w:lineRule="auto"/>
        <w:jc w:val="center"/>
        <w:rPr>
          <w:rFonts w:ascii="Times New Roman" w:hAnsi="Times New Roman" w:cs="Times New Roman"/>
          <w:sz w:val="24"/>
          <w:szCs w:val="24"/>
          <w:lang w:val="da-DK"/>
        </w:rPr>
      </w:pPr>
    </w:p>
    <w:p w14:paraId="34ED1C75" w14:textId="77777777" w:rsidR="00852831" w:rsidRDefault="00852831" w:rsidP="00AC047C">
      <w:pPr>
        <w:pStyle w:val="ListParagraph"/>
        <w:numPr>
          <w:ilvl w:val="0"/>
          <w:numId w:val="1"/>
        </w:numPr>
        <w:spacing w:after="0" w:line="240" w:lineRule="auto"/>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15185F26" w14:textId="77777777" w:rsidR="00AC047C" w:rsidRPr="00AC047C" w:rsidRDefault="00AC047C" w:rsidP="00AC047C">
      <w:pPr>
        <w:pStyle w:val="ListParagraph"/>
        <w:numPr>
          <w:ilvl w:val="0"/>
          <w:numId w:val="1"/>
        </w:numPr>
        <w:spacing w:after="0" w:line="240" w:lineRule="auto"/>
        <w:jc w:val="both"/>
        <w:rPr>
          <w:rFonts w:ascii="Times New Roman" w:hAnsi="Times New Roman" w:cs="Times New Roman"/>
          <w:sz w:val="24"/>
          <w:szCs w:val="24"/>
        </w:rPr>
      </w:pPr>
      <w:r w:rsidRPr="00AC047C">
        <w:rPr>
          <w:rFonts w:ascii="Times New Roman" w:hAnsi="Times New Roman" w:cs="Times New Roman"/>
          <w:sz w:val="24"/>
          <w:szCs w:val="24"/>
        </w:rPr>
        <w:t>Analisis ke depan dijalankan untuk menentukan Waktu Mulai Terawal (ES) dan Waktu Selesai Terawal (EF). Jika terdapat Jika ada beberapa panah mengarah pada sebuah aktivitas, maka ambil nilai terbesar</w:t>
      </w:r>
      <w:r w:rsidRPr="00AC047C">
        <w:rPr>
          <w:rFonts w:ascii="Times New Roman" w:hAnsi="Times New Roman" w:cs="Times New Roman"/>
          <w:sz w:val="24"/>
          <w:szCs w:val="24"/>
          <w:lang w:val="id-ID"/>
        </w:rPr>
        <w:t xml:space="preserve"> </w:t>
      </w:r>
      <w:r w:rsidRPr="00AC047C">
        <w:rPr>
          <w:rFonts w:ascii="Times New Roman" w:hAnsi="Times New Roman" w:cs="Times New Roman"/>
          <w:sz w:val="24"/>
          <w:szCs w:val="24"/>
        </w:rPr>
        <w:t>yang akan dipilih. Aktivitas I merupakan aktivitas pendahulu, sementara aktivitas J adalah aktivitas yang sedang dievaluasi. Nilai ESj dan EFj ditentukan sebagai berikut:</w:t>
      </w:r>
    </w:p>
    <w:p w14:paraId="630702BA" w14:textId="77777777" w:rsidR="00AC047C" w:rsidRPr="00AC047C" w:rsidRDefault="00AC047C" w:rsidP="00FE5279">
      <w:pPr>
        <w:spacing w:after="0" w:line="240" w:lineRule="auto"/>
        <w:ind w:firstLine="360"/>
        <w:rPr>
          <w:rFonts w:ascii="Times New Roman" w:hAnsi="Times New Roman" w:cs="Times New Roman"/>
          <w:sz w:val="24"/>
          <w:szCs w:val="24"/>
        </w:rPr>
      </w:pPr>
      <w:r w:rsidRPr="00AC047C">
        <w:rPr>
          <w:rFonts w:ascii="Times New Roman" w:hAnsi="Times New Roman" w:cs="Times New Roman"/>
          <w:sz w:val="24"/>
          <w:szCs w:val="24"/>
        </w:rPr>
        <w:t>ESj = ESi + SSij atau ESj = EFi + FSij</w:t>
      </w:r>
    </w:p>
    <w:p w14:paraId="36355870" w14:textId="77777777" w:rsidR="00FE5279" w:rsidRDefault="00AC047C" w:rsidP="00FE5279">
      <w:pPr>
        <w:spacing w:after="0" w:line="240" w:lineRule="auto"/>
        <w:ind w:firstLine="360"/>
        <w:rPr>
          <w:rFonts w:ascii="Times New Roman" w:hAnsi="Times New Roman" w:cs="Times New Roman"/>
          <w:sz w:val="24"/>
          <w:szCs w:val="24"/>
        </w:rPr>
      </w:pPr>
      <w:r w:rsidRPr="00AC047C">
        <w:rPr>
          <w:rFonts w:ascii="Times New Roman" w:hAnsi="Times New Roman" w:cs="Times New Roman"/>
          <w:sz w:val="24"/>
          <w:szCs w:val="24"/>
        </w:rPr>
        <w:t xml:space="preserve">EFj = ESi + SFij atau EFj = EFi + FFij </w:t>
      </w:r>
    </w:p>
    <w:p w14:paraId="1F00962E" w14:textId="75DCE475" w:rsidR="00AC047C" w:rsidRPr="00AC047C" w:rsidRDefault="00AC047C" w:rsidP="00FE5279">
      <w:pPr>
        <w:spacing w:after="0" w:line="240" w:lineRule="auto"/>
        <w:ind w:firstLine="360"/>
        <w:rPr>
          <w:rFonts w:ascii="Times New Roman" w:hAnsi="Times New Roman" w:cs="Times New Roman"/>
          <w:sz w:val="24"/>
          <w:szCs w:val="24"/>
        </w:rPr>
      </w:pPr>
      <w:r w:rsidRPr="00AC047C">
        <w:rPr>
          <w:rFonts w:ascii="Times New Roman" w:hAnsi="Times New Roman" w:cs="Times New Roman"/>
          <w:sz w:val="24"/>
          <w:szCs w:val="24"/>
        </w:rPr>
        <w:t>atau ESj + Dj</w:t>
      </w:r>
    </w:p>
    <w:p w14:paraId="748E18CE" w14:textId="77777777" w:rsidR="00AC047C" w:rsidRPr="00AC047C" w:rsidRDefault="00AC047C" w:rsidP="00AC047C">
      <w:pPr>
        <w:spacing w:after="0" w:line="240" w:lineRule="auto"/>
        <w:ind w:left="426"/>
        <w:jc w:val="both"/>
        <w:rPr>
          <w:rFonts w:ascii="Times New Roman" w:hAnsi="Times New Roman" w:cs="Times New Roman"/>
          <w:sz w:val="24"/>
          <w:szCs w:val="24"/>
        </w:rPr>
      </w:pPr>
      <w:r w:rsidRPr="00AC047C">
        <w:rPr>
          <w:rFonts w:ascii="Times New Roman" w:hAnsi="Times New Roman" w:cs="Times New Roman"/>
          <w:sz w:val="24"/>
          <w:szCs w:val="24"/>
        </w:rPr>
        <w:t>Jika tidak terdapat FSij atau SSij dan aktivitas tersebut tidak dapat dibagi, maka ESj = EFj - Dj.</w:t>
      </w:r>
    </w:p>
    <w:p w14:paraId="0A5A9C96" w14:textId="77777777" w:rsidR="00AC047C" w:rsidRPr="00AC047C" w:rsidRDefault="00AC047C" w:rsidP="00AC047C">
      <w:pPr>
        <w:pStyle w:val="ListParagraph"/>
        <w:numPr>
          <w:ilvl w:val="0"/>
          <w:numId w:val="1"/>
        </w:numPr>
        <w:spacing w:after="0" w:line="240" w:lineRule="auto"/>
        <w:jc w:val="both"/>
        <w:rPr>
          <w:rFonts w:ascii="Times New Roman" w:hAnsi="Times New Roman" w:cs="Times New Roman"/>
          <w:sz w:val="24"/>
          <w:szCs w:val="24"/>
        </w:rPr>
      </w:pPr>
      <w:r w:rsidRPr="00AC047C">
        <w:rPr>
          <w:rFonts w:ascii="Times New Roman" w:hAnsi="Times New Roman" w:cs="Times New Roman"/>
          <w:sz w:val="24"/>
          <w:szCs w:val="24"/>
        </w:rPr>
        <w:t xml:space="preserve">Analisis ke belakang dijalankan untuk menetapkan Waktu Mulai Terakhir (LS) dan Waktu Selesai Terakhir (LF). Jika ada beberapa panah berangkat dari suatu aktivitas, maka nilai terkecil yang akan diambil. </w:t>
      </w:r>
      <w:r w:rsidRPr="003F502F">
        <w:rPr>
          <w:rFonts w:ascii="Times New Roman" w:hAnsi="Times New Roman" w:cs="Times New Roman"/>
          <w:sz w:val="24"/>
          <w:szCs w:val="24"/>
          <w:lang w:val="da-DK"/>
        </w:rPr>
        <w:t xml:space="preserve">Aktivitas J </w:t>
      </w:r>
      <w:r w:rsidRPr="00AC047C">
        <w:rPr>
          <w:rFonts w:ascii="Times New Roman" w:hAnsi="Times New Roman" w:cs="Times New Roman"/>
          <w:sz w:val="24"/>
          <w:szCs w:val="24"/>
          <w:lang w:val="id-ID"/>
        </w:rPr>
        <w:t xml:space="preserve">merupakan </w:t>
      </w:r>
      <w:r w:rsidRPr="003F502F">
        <w:rPr>
          <w:rFonts w:ascii="Times New Roman" w:hAnsi="Times New Roman" w:cs="Times New Roman"/>
          <w:sz w:val="24"/>
          <w:szCs w:val="24"/>
          <w:lang w:val="da-DK"/>
        </w:rPr>
        <w:t xml:space="preserve">aktivitas penerus, </w:t>
      </w:r>
      <w:r w:rsidRPr="00AC047C">
        <w:rPr>
          <w:rFonts w:ascii="Times New Roman" w:hAnsi="Times New Roman" w:cs="Times New Roman"/>
          <w:sz w:val="24"/>
          <w:szCs w:val="24"/>
          <w:lang w:val="id-ID"/>
        </w:rPr>
        <w:t>biarpun</w:t>
      </w:r>
      <w:r w:rsidRPr="003F502F">
        <w:rPr>
          <w:rFonts w:ascii="Times New Roman" w:hAnsi="Times New Roman" w:cs="Times New Roman"/>
          <w:sz w:val="24"/>
          <w:szCs w:val="24"/>
          <w:lang w:val="da-DK"/>
        </w:rPr>
        <w:t xml:space="preserve"> aktivitas I </w:t>
      </w:r>
      <w:r w:rsidRPr="00AC047C">
        <w:rPr>
          <w:rFonts w:ascii="Times New Roman" w:hAnsi="Times New Roman" w:cs="Times New Roman"/>
          <w:sz w:val="24"/>
          <w:szCs w:val="24"/>
          <w:lang w:val="id-ID"/>
        </w:rPr>
        <w:t xml:space="preserve">merupakan </w:t>
      </w:r>
      <w:r w:rsidRPr="003F502F">
        <w:rPr>
          <w:rFonts w:ascii="Times New Roman" w:hAnsi="Times New Roman" w:cs="Times New Roman"/>
          <w:sz w:val="24"/>
          <w:szCs w:val="24"/>
          <w:lang w:val="da-DK"/>
        </w:rPr>
        <w:t xml:space="preserve">aktivitas yang sedang dianalisis. </w:t>
      </w:r>
      <w:r w:rsidRPr="00AC047C">
        <w:rPr>
          <w:rFonts w:ascii="Times New Roman" w:hAnsi="Times New Roman" w:cs="Times New Roman"/>
          <w:sz w:val="24"/>
          <w:szCs w:val="24"/>
        </w:rPr>
        <w:t xml:space="preserve">Ukuran LSi dan LFi ditentukan </w:t>
      </w:r>
      <w:r w:rsidRPr="00AC047C">
        <w:rPr>
          <w:rFonts w:ascii="Times New Roman" w:hAnsi="Times New Roman" w:cs="Times New Roman"/>
          <w:sz w:val="24"/>
          <w:szCs w:val="24"/>
          <w:lang w:val="id-ID"/>
        </w:rPr>
        <w:t xml:space="preserve">seperti </w:t>
      </w:r>
      <w:r w:rsidRPr="00AC047C">
        <w:rPr>
          <w:rFonts w:ascii="Times New Roman" w:hAnsi="Times New Roman" w:cs="Times New Roman"/>
          <w:sz w:val="24"/>
          <w:szCs w:val="24"/>
        </w:rPr>
        <w:t>berikut:</w:t>
      </w:r>
    </w:p>
    <w:p w14:paraId="5135E2CF" w14:textId="77777777" w:rsidR="00AC047C" w:rsidRPr="00AC047C" w:rsidRDefault="00AC047C" w:rsidP="00AC047C">
      <w:pPr>
        <w:pStyle w:val="ListParagraph"/>
        <w:spacing w:after="0" w:line="240" w:lineRule="auto"/>
        <w:ind w:left="426"/>
        <w:jc w:val="both"/>
        <w:rPr>
          <w:rFonts w:ascii="Times New Roman" w:hAnsi="Times New Roman" w:cs="Times New Roman"/>
          <w:sz w:val="24"/>
          <w:szCs w:val="24"/>
        </w:rPr>
      </w:pPr>
    </w:p>
    <w:p w14:paraId="1B4B0182" w14:textId="77777777" w:rsidR="00AC047C" w:rsidRPr="00AC047C" w:rsidRDefault="00AC047C" w:rsidP="00AC047C">
      <w:pPr>
        <w:pStyle w:val="ListParagraph"/>
        <w:spacing w:after="0" w:line="240" w:lineRule="auto"/>
        <w:ind w:left="426"/>
        <w:jc w:val="center"/>
        <w:rPr>
          <w:rFonts w:ascii="Times New Roman" w:hAnsi="Times New Roman" w:cs="Times New Roman"/>
          <w:sz w:val="24"/>
          <w:szCs w:val="24"/>
        </w:rPr>
      </w:pPr>
      <w:r w:rsidRPr="00AC047C">
        <w:rPr>
          <w:rFonts w:ascii="Times New Roman" w:hAnsi="Times New Roman" w:cs="Times New Roman"/>
          <w:sz w:val="24"/>
          <w:szCs w:val="24"/>
        </w:rPr>
        <w:t>LSi = LSj - SSij atau LSi = LFj - SFij atau LFi – Di</w:t>
      </w:r>
    </w:p>
    <w:p w14:paraId="278597B1" w14:textId="77777777" w:rsidR="00AC047C" w:rsidRPr="00AC047C" w:rsidRDefault="00AC047C" w:rsidP="00AC047C">
      <w:pPr>
        <w:pStyle w:val="ListParagraph"/>
        <w:spacing w:after="0" w:line="240" w:lineRule="auto"/>
        <w:ind w:left="426"/>
        <w:jc w:val="center"/>
        <w:rPr>
          <w:rFonts w:ascii="Times New Roman" w:hAnsi="Times New Roman" w:cs="Times New Roman"/>
          <w:sz w:val="24"/>
          <w:szCs w:val="24"/>
        </w:rPr>
      </w:pPr>
      <w:r w:rsidRPr="00AC047C">
        <w:rPr>
          <w:rFonts w:ascii="Times New Roman" w:hAnsi="Times New Roman" w:cs="Times New Roman"/>
          <w:sz w:val="24"/>
          <w:szCs w:val="24"/>
        </w:rPr>
        <w:t>LFi = LFj - FFij atau LFi = LSj – Fsij</w:t>
      </w:r>
    </w:p>
    <w:p w14:paraId="4B19355F" w14:textId="77777777" w:rsidR="00AC047C" w:rsidRPr="00AC047C" w:rsidRDefault="00AC047C" w:rsidP="00AC047C">
      <w:pPr>
        <w:pStyle w:val="ListParagraph"/>
        <w:spacing w:after="0" w:line="240" w:lineRule="auto"/>
        <w:ind w:left="426"/>
        <w:jc w:val="both"/>
        <w:rPr>
          <w:rFonts w:ascii="Times New Roman" w:hAnsi="Times New Roman" w:cs="Times New Roman"/>
          <w:sz w:val="24"/>
          <w:szCs w:val="24"/>
        </w:rPr>
      </w:pPr>
      <w:r w:rsidRPr="00AC047C">
        <w:rPr>
          <w:rFonts w:ascii="Times New Roman" w:hAnsi="Times New Roman" w:cs="Times New Roman"/>
          <w:sz w:val="24"/>
          <w:szCs w:val="24"/>
        </w:rPr>
        <w:t xml:space="preserve">Jika tidak terdapat FFij atau FSij dan aktivitas tersebut tidak dapat dipisah, maka LFi = LSi + Di. </w:t>
      </w:r>
    </w:p>
    <w:p w14:paraId="21214FB6" w14:textId="77777777" w:rsidR="00AC047C" w:rsidRPr="00AC047C" w:rsidRDefault="00AC047C" w:rsidP="005759E1">
      <w:pPr>
        <w:pStyle w:val="ListParagraph"/>
        <w:numPr>
          <w:ilvl w:val="0"/>
          <w:numId w:val="1"/>
        </w:numPr>
        <w:spacing w:after="0" w:line="240" w:lineRule="auto"/>
        <w:jc w:val="both"/>
        <w:rPr>
          <w:rFonts w:ascii="Times New Roman" w:hAnsi="Times New Roman" w:cs="Times New Roman"/>
          <w:sz w:val="24"/>
          <w:szCs w:val="24"/>
        </w:rPr>
      </w:pPr>
      <w:r w:rsidRPr="00AC047C">
        <w:rPr>
          <w:rFonts w:ascii="Times New Roman" w:hAnsi="Times New Roman" w:cs="Times New Roman"/>
          <w:sz w:val="24"/>
          <w:szCs w:val="24"/>
        </w:rPr>
        <w:t xml:space="preserve">Lintasan kritis dapat diidentifikasi melalui </w:t>
      </w:r>
      <w:r w:rsidRPr="00AC047C">
        <w:rPr>
          <w:rFonts w:ascii="Times New Roman" w:hAnsi="Times New Roman" w:cs="Times New Roman"/>
          <w:sz w:val="24"/>
          <w:szCs w:val="24"/>
          <w:lang w:val="id-ID"/>
        </w:rPr>
        <w:t xml:space="preserve">sebagian </w:t>
      </w:r>
      <w:r w:rsidRPr="00AC047C">
        <w:rPr>
          <w:rFonts w:ascii="Times New Roman" w:hAnsi="Times New Roman" w:cs="Times New Roman"/>
          <w:sz w:val="24"/>
          <w:szCs w:val="24"/>
        </w:rPr>
        <w:t xml:space="preserve">kondisi berikut: ES = LS atau EF = LF atau LF – ES = Durasi kegiatan · </w:t>
      </w:r>
    </w:p>
    <w:p w14:paraId="15FBB690" w14:textId="77777777" w:rsidR="00AC047C" w:rsidRPr="00AC047C" w:rsidRDefault="00AC047C" w:rsidP="005759E1">
      <w:pPr>
        <w:pStyle w:val="ListParagraph"/>
        <w:numPr>
          <w:ilvl w:val="0"/>
          <w:numId w:val="1"/>
        </w:numPr>
        <w:spacing w:after="0" w:line="240" w:lineRule="auto"/>
        <w:jc w:val="both"/>
        <w:rPr>
          <w:rFonts w:ascii="Times New Roman" w:hAnsi="Times New Roman" w:cs="Times New Roman"/>
          <w:sz w:val="24"/>
          <w:szCs w:val="24"/>
        </w:rPr>
      </w:pP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 xml:space="preserve">yaitu </w:t>
      </w:r>
      <w:r w:rsidRPr="00AC047C">
        <w:rPr>
          <w:rFonts w:ascii="Times New Roman" w:hAnsi="Times New Roman" w:cs="Times New Roman"/>
          <w:sz w:val="24"/>
          <w:szCs w:val="24"/>
        </w:rPr>
        <w:t xml:space="preserve">jumlah waktu yang ada pada suatu aktivitas yang memungkinkan aktivitas itu untuk diundur atau dilambatkan, baik secara sengaja maupun tidak, tanpa mengakibatkan penundaan dalam Penuntasan proyek. </w:t>
      </w:r>
      <w:r w:rsidRPr="00AC047C">
        <w:rPr>
          <w:rFonts w:ascii="Times New Roman" w:hAnsi="Times New Roman" w:cs="Times New Roman"/>
          <w:sz w:val="24"/>
          <w:szCs w:val="24"/>
          <w:lang w:val="id-ID"/>
        </w:rPr>
        <w:t xml:space="preserve">Terdapat 2 tipe </w:t>
      </w:r>
      <w:r w:rsidRPr="00AC047C">
        <w:rPr>
          <w:rFonts w:ascii="Times New Roman" w:hAnsi="Times New Roman" w:cs="Times New Roman"/>
          <w:i/>
          <w:sz w:val="24"/>
          <w:szCs w:val="24"/>
          <w:lang w:val="id-ID"/>
        </w:rPr>
        <w:t>float</w:t>
      </w:r>
      <w:r w:rsidRPr="00AC047C">
        <w:rPr>
          <w:rFonts w:ascii="Times New Roman" w:hAnsi="Times New Roman" w:cs="Times New Roman"/>
          <w:sz w:val="24"/>
          <w:szCs w:val="24"/>
        </w:rPr>
        <w:t>, yakni</w:t>
      </w:r>
      <w:r w:rsidRPr="00AC047C">
        <w:rPr>
          <w:rFonts w:ascii="Times New Roman" w:hAnsi="Times New Roman" w:cs="Times New Roman"/>
          <w:sz w:val="24"/>
          <w:szCs w:val="24"/>
          <w:lang w:val="id-ID"/>
        </w:rPr>
        <w:t xml:space="preserve"> </w:t>
      </w:r>
      <w:r w:rsidRPr="00AC047C">
        <w:rPr>
          <w:rFonts w:ascii="Times New Roman" w:hAnsi="Times New Roman" w:cs="Times New Roman"/>
          <w:sz w:val="24"/>
          <w:szCs w:val="24"/>
        </w:rPr>
        <w:t xml:space="preserve">: </w:t>
      </w:r>
    </w:p>
    <w:p w14:paraId="749763B0" w14:textId="77777777" w:rsidR="00AC047C" w:rsidRPr="00AC047C" w:rsidRDefault="00AC047C" w:rsidP="005759E1">
      <w:pPr>
        <w:pStyle w:val="ListParagraph"/>
        <w:spacing w:after="0" w:line="240" w:lineRule="auto"/>
        <w:ind w:left="357"/>
        <w:jc w:val="both"/>
        <w:rPr>
          <w:rFonts w:ascii="Times New Roman" w:hAnsi="Times New Roman" w:cs="Times New Roman"/>
          <w:sz w:val="24"/>
          <w:szCs w:val="24"/>
        </w:rPr>
      </w:pPr>
      <w:r w:rsidRPr="00AC047C">
        <w:rPr>
          <w:rFonts w:ascii="Times New Roman" w:hAnsi="Times New Roman" w:cs="Times New Roman"/>
          <w:sz w:val="24"/>
          <w:szCs w:val="24"/>
        </w:rPr>
        <w:t xml:space="preserve">Total </w:t>
      </w: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merupakan</w:t>
      </w:r>
      <w:r w:rsidRPr="00AC047C">
        <w:rPr>
          <w:rFonts w:ascii="Times New Roman" w:hAnsi="Times New Roman" w:cs="Times New Roman"/>
          <w:sz w:val="24"/>
          <w:szCs w:val="24"/>
        </w:rPr>
        <w:t xml:space="preserve"> durasi waktu yang dapat digunakan untuk menunda aktivitas tertentu tanpa berdampak pada penyelesaian keseluruhan proyek. Total </w:t>
      </w: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(TF)i = Minimum (LSj - EFi) ü </w:t>
      </w:r>
    </w:p>
    <w:p w14:paraId="6ED84BAC" w14:textId="77777777" w:rsidR="00AC047C" w:rsidRPr="00AC047C" w:rsidRDefault="00AC047C" w:rsidP="005759E1">
      <w:pPr>
        <w:pStyle w:val="ListParagraph"/>
        <w:spacing w:after="0" w:line="240" w:lineRule="auto"/>
        <w:ind w:left="357"/>
        <w:jc w:val="both"/>
        <w:rPr>
          <w:rFonts w:ascii="Times New Roman" w:hAnsi="Times New Roman" w:cs="Times New Roman"/>
          <w:sz w:val="24"/>
          <w:szCs w:val="24"/>
        </w:rPr>
      </w:pPr>
      <w:r w:rsidRPr="00AC047C">
        <w:rPr>
          <w:rFonts w:ascii="Times New Roman" w:hAnsi="Times New Roman" w:cs="Times New Roman"/>
          <w:sz w:val="24"/>
          <w:szCs w:val="24"/>
        </w:rPr>
        <w:t xml:space="preserve">Free </w:t>
      </w: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 Durasi yang ada untuk mengundur suatu aktivitas tanpa mengganggu permulaan aktivitas berikutnya yang segera.</w:t>
      </w:r>
    </w:p>
    <w:p w14:paraId="09895DB7" w14:textId="77777777" w:rsidR="00FE5279" w:rsidRDefault="00FE5279" w:rsidP="005759E1">
      <w:pPr>
        <w:pStyle w:val="ListParagraph"/>
        <w:spacing w:after="0" w:line="240" w:lineRule="auto"/>
        <w:jc w:val="both"/>
        <w:rPr>
          <w:rFonts w:ascii="Times New Roman" w:hAnsi="Times New Roman" w:cs="Times New Roman"/>
          <w:i/>
          <w:sz w:val="24"/>
          <w:szCs w:val="24"/>
        </w:rPr>
        <w:sectPr w:rsidR="00FE5279" w:rsidSect="00FE5279">
          <w:type w:val="continuous"/>
          <w:pgSz w:w="11907" w:h="16840" w:code="9"/>
          <w:pgMar w:top="1134" w:right="1134" w:bottom="1134" w:left="1134" w:header="720" w:footer="720" w:gutter="0"/>
          <w:cols w:num="2" w:space="284"/>
          <w:docGrid w:linePitch="360"/>
        </w:sectPr>
      </w:pPr>
    </w:p>
    <w:p w14:paraId="7ADC05AF" w14:textId="77777777" w:rsidR="00AC047C" w:rsidRPr="00AC047C" w:rsidRDefault="00AC047C" w:rsidP="005759E1">
      <w:pPr>
        <w:pStyle w:val="ListParagraph"/>
        <w:spacing w:after="0" w:line="240" w:lineRule="auto"/>
        <w:jc w:val="both"/>
        <w:rPr>
          <w:rFonts w:ascii="Times New Roman" w:hAnsi="Times New Roman" w:cs="Times New Roman"/>
          <w:sz w:val="24"/>
          <w:szCs w:val="24"/>
        </w:rPr>
      </w:pPr>
      <w:r w:rsidRPr="00AC047C">
        <w:rPr>
          <w:rFonts w:ascii="Times New Roman" w:hAnsi="Times New Roman" w:cs="Times New Roman"/>
          <w:i/>
          <w:sz w:val="24"/>
          <w:szCs w:val="24"/>
        </w:rPr>
        <w:lastRenderedPageBreak/>
        <w:t>Free Float</w:t>
      </w:r>
      <w:r w:rsidRPr="00AC047C">
        <w:rPr>
          <w:rFonts w:ascii="Times New Roman" w:hAnsi="Times New Roman" w:cs="Times New Roman"/>
          <w:sz w:val="24"/>
          <w:szCs w:val="24"/>
        </w:rPr>
        <w:t xml:space="preserve"> (FF)i = Minimum (ESj - EFi)</w:t>
      </w:r>
    </w:p>
    <w:p w14:paraId="65D302AF" w14:textId="77777777" w:rsidR="00AC047C" w:rsidRPr="00AC047C" w:rsidRDefault="00AC047C" w:rsidP="005759E1">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Menurut Husen </w:t>
      </w:r>
      <w:r w:rsidR="00D840F8">
        <w:rPr>
          <w:rFonts w:ascii="Times New Roman" w:hAnsi="Times New Roman" w:cs="Times New Roman"/>
          <w:sz w:val="24"/>
          <w:szCs w:val="24"/>
        </w:rPr>
        <w:t>(</w:t>
      </w:r>
      <w:r w:rsidR="00D840F8" w:rsidRPr="009B0D44">
        <w:rPr>
          <w:rFonts w:ascii="Times New Roman" w:hAnsi="Times New Roman" w:cs="Times New Roman"/>
          <w:sz w:val="24"/>
          <w:szCs w:val="24"/>
        </w:rPr>
        <w:t>Husen Abrar.</w:t>
      </w:r>
      <w:r w:rsidR="00D840F8">
        <w:rPr>
          <w:rFonts w:ascii="Times New Roman" w:hAnsi="Times New Roman" w:cs="Times New Roman"/>
          <w:sz w:val="24"/>
          <w:szCs w:val="24"/>
        </w:rPr>
        <w:t>, 2011)</w:t>
      </w:r>
      <w:r w:rsidRPr="00AC047C">
        <w:rPr>
          <w:rFonts w:ascii="Times New Roman" w:hAnsi="Times New Roman" w:cs="Times New Roman"/>
          <w:sz w:val="24"/>
          <w:szCs w:val="24"/>
        </w:rPr>
        <w:t xml:space="preserve">, lag merupakan interval waktu yang diperlukan dalam suatu periode dimana aktivitas J menunggu setelah aktivitas I telah berlangsung, yang terjadi dalam relasi SS dan SF. · </w:t>
      </w:r>
    </w:p>
    <w:p w14:paraId="6B1AD401" w14:textId="77777777" w:rsidR="00E7568A" w:rsidRDefault="00E7568A" w:rsidP="00E7568A">
      <w:pPr>
        <w:spacing w:after="0" w:line="240" w:lineRule="auto"/>
        <w:rPr>
          <w:rFonts w:ascii="Times New Roman" w:hAnsi="Times New Roman" w:cs="Times New Roman"/>
          <w:sz w:val="24"/>
          <w:szCs w:val="24"/>
        </w:rPr>
      </w:pPr>
    </w:p>
    <w:p w14:paraId="7F4421CC" w14:textId="77777777" w:rsidR="00E7568A" w:rsidRPr="00CF51E3" w:rsidRDefault="00E7568A" w:rsidP="00FE5279">
      <w:pPr>
        <w:spacing w:after="0" w:line="240" w:lineRule="auto"/>
        <w:jc w:val="center"/>
        <w:rPr>
          <w:rFonts w:ascii="Times New Roman" w:hAnsi="Times New Roman" w:cs="Times New Roman"/>
          <w:b/>
          <w:sz w:val="24"/>
          <w:szCs w:val="24"/>
        </w:rPr>
      </w:pPr>
      <w:r w:rsidRPr="00CF51E3">
        <w:rPr>
          <w:rFonts w:ascii="Times New Roman" w:hAnsi="Times New Roman" w:cs="Times New Roman"/>
          <w:b/>
          <w:sz w:val="24"/>
          <w:szCs w:val="24"/>
        </w:rPr>
        <w:t>METODE PENELITIAN</w:t>
      </w:r>
    </w:p>
    <w:p w14:paraId="718F23F5" w14:textId="77777777" w:rsidR="00FE5279" w:rsidRDefault="00FE5279" w:rsidP="00A52CA8">
      <w:pPr>
        <w:spacing w:after="0" w:line="240" w:lineRule="auto"/>
        <w:ind w:firstLine="720"/>
        <w:jc w:val="both"/>
        <w:rPr>
          <w:rFonts w:ascii="Times New Roman" w:eastAsia="Times New Roman" w:hAnsi="Times New Roman" w:cs="Times New Roman"/>
          <w:sz w:val="24"/>
          <w:szCs w:val="24"/>
        </w:rPr>
      </w:pPr>
    </w:p>
    <w:p w14:paraId="73D17DA0" w14:textId="378E84F3" w:rsidR="00E7568A" w:rsidRPr="003F502F" w:rsidRDefault="00A52CA8" w:rsidP="00A52CA8">
      <w:pPr>
        <w:spacing w:after="0" w:line="240" w:lineRule="auto"/>
        <w:ind w:firstLine="720"/>
        <w:jc w:val="both"/>
        <w:rPr>
          <w:rFonts w:ascii="Times New Roman" w:eastAsia="Times New Roman" w:hAnsi="Times New Roman" w:cs="Times New Roman"/>
          <w:sz w:val="24"/>
          <w:szCs w:val="24"/>
          <w:lang w:val="da-DK"/>
        </w:rPr>
      </w:pPr>
      <w:r w:rsidRPr="00A52CA8">
        <w:rPr>
          <w:rFonts w:ascii="Times New Roman" w:eastAsia="Times New Roman" w:hAnsi="Times New Roman" w:cs="Times New Roman"/>
          <w:sz w:val="24"/>
          <w:szCs w:val="24"/>
        </w:rPr>
        <w:t>Lokasi penelitian dilaksanakan di Jalan Pramuka Kelurahan Pasar III Kota Muara E</w:t>
      </w:r>
      <w:r w:rsidR="00C27F09">
        <w:rPr>
          <w:rFonts w:ascii="Times New Roman" w:eastAsia="Times New Roman" w:hAnsi="Times New Roman" w:cs="Times New Roman"/>
          <w:sz w:val="24"/>
          <w:szCs w:val="24"/>
        </w:rPr>
        <w:t>n</w:t>
      </w:r>
      <w:r w:rsidRPr="00A52CA8">
        <w:rPr>
          <w:rFonts w:ascii="Times New Roman" w:eastAsia="Times New Roman" w:hAnsi="Times New Roman" w:cs="Times New Roman"/>
          <w:sz w:val="24"/>
          <w:szCs w:val="24"/>
        </w:rPr>
        <w:t xml:space="preserve">im Provinsi Sumatera Selatan. </w:t>
      </w:r>
      <w:r w:rsidRPr="003F502F">
        <w:rPr>
          <w:rFonts w:ascii="Times New Roman" w:eastAsia="Times New Roman" w:hAnsi="Times New Roman" w:cs="Times New Roman"/>
          <w:sz w:val="24"/>
          <w:szCs w:val="24"/>
          <w:lang w:val="da-DK"/>
        </w:rPr>
        <w:t xml:space="preserve">Waktu penelitian dan </w:t>
      </w:r>
      <w:r w:rsidRPr="003F502F">
        <w:rPr>
          <w:rFonts w:ascii="Times New Roman" w:eastAsia="Times New Roman" w:hAnsi="Times New Roman" w:cs="Times New Roman"/>
          <w:sz w:val="24"/>
          <w:szCs w:val="24"/>
          <w:lang w:val="da-DK"/>
        </w:rPr>
        <w:t>pengamatan dilaksanakan dari bulan Juli sampai dengan bulan Agustus 2025.</w:t>
      </w:r>
    </w:p>
    <w:p w14:paraId="46CD6055" w14:textId="30768A21" w:rsidR="00A52CA8" w:rsidRDefault="00A52CA8" w:rsidP="00A52CA8">
      <w:pPr>
        <w:spacing w:after="0" w:line="240" w:lineRule="auto"/>
        <w:ind w:firstLine="720"/>
        <w:jc w:val="both"/>
        <w:rPr>
          <w:rFonts w:ascii="Times New Roman" w:eastAsia="Times New Roman" w:hAnsi="Times New Roman" w:cs="Times New Roman"/>
          <w:sz w:val="24"/>
          <w:szCs w:val="24"/>
        </w:rPr>
      </w:pPr>
      <w:r w:rsidRPr="00A52CA8">
        <w:rPr>
          <w:rFonts w:ascii="Times New Roman" w:eastAsia="Times New Roman" w:hAnsi="Times New Roman" w:cs="Times New Roman"/>
          <w:sz w:val="24"/>
          <w:szCs w:val="24"/>
        </w:rPr>
        <w:t xml:space="preserve">Objek penelitian adalah data </w:t>
      </w:r>
      <w:r w:rsidR="00B43A35">
        <w:rPr>
          <w:rFonts w:ascii="Times New Roman" w:eastAsia="Times New Roman" w:hAnsi="Times New Roman" w:cs="Times New Roman"/>
          <w:sz w:val="24"/>
          <w:szCs w:val="24"/>
        </w:rPr>
        <w:t>kuantitatif</w:t>
      </w:r>
      <w:r w:rsidR="00C27F09">
        <w:rPr>
          <w:rFonts w:ascii="Times New Roman" w:eastAsia="Times New Roman" w:hAnsi="Times New Roman" w:cs="Times New Roman"/>
          <w:sz w:val="24"/>
          <w:szCs w:val="24"/>
        </w:rPr>
        <w:t xml:space="preserve"> yang didapat dari</w:t>
      </w:r>
      <w:r w:rsidRPr="00A52CA8">
        <w:rPr>
          <w:rFonts w:ascii="Times New Roman" w:eastAsia="Times New Roman" w:hAnsi="Times New Roman" w:cs="Times New Roman"/>
          <w:sz w:val="24"/>
          <w:szCs w:val="24"/>
          <w:lang w:val="id-ID"/>
        </w:rPr>
        <w:t xml:space="preserve"> Manajer Proyek</w:t>
      </w:r>
      <w:r>
        <w:rPr>
          <w:rFonts w:ascii="Times New Roman" w:eastAsia="Times New Roman" w:hAnsi="Times New Roman" w:cs="Times New Roman"/>
          <w:sz w:val="24"/>
          <w:szCs w:val="24"/>
        </w:rPr>
        <w:t xml:space="preserve"> selaku penanggung jawab pelaksana, </w:t>
      </w:r>
      <w:r w:rsidR="00C27F09">
        <w:rPr>
          <w:rFonts w:ascii="Times New Roman" w:eastAsia="Times New Roman" w:hAnsi="Times New Roman" w:cs="Times New Roman"/>
          <w:sz w:val="24"/>
          <w:szCs w:val="24"/>
        </w:rPr>
        <w:t xml:space="preserve">serta data dari </w:t>
      </w:r>
      <w:r>
        <w:rPr>
          <w:rFonts w:ascii="Times New Roman" w:eastAsia="Times New Roman" w:hAnsi="Times New Roman" w:cs="Times New Roman"/>
          <w:sz w:val="24"/>
          <w:szCs w:val="24"/>
        </w:rPr>
        <w:t>konsultan pengawas</w:t>
      </w:r>
      <w:r w:rsidRPr="00A52CA8">
        <w:rPr>
          <w:rFonts w:ascii="Times New Roman" w:eastAsia="Times New Roman" w:hAnsi="Times New Roman" w:cs="Times New Roman"/>
          <w:sz w:val="24"/>
          <w:szCs w:val="24"/>
          <w:lang w:val="id-ID"/>
        </w:rPr>
        <w:t xml:space="preserve"> </w:t>
      </w:r>
      <w:r w:rsidRPr="00A52CA8">
        <w:rPr>
          <w:rFonts w:ascii="Times New Roman" w:eastAsia="Times New Roman" w:hAnsi="Times New Roman" w:cs="Times New Roman"/>
          <w:sz w:val="24"/>
          <w:szCs w:val="24"/>
        </w:rPr>
        <w:t xml:space="preserve">dan Catatan pada saat melakukan lelang dari hasil pelaksanaan </w:t>
      </w:r>
      <w:r w:rsidRPr="00A52CA8">
        <w:rPr>
          <w:rFonts w:ascii="Times New Roman" w:eastAsia="Times New Roman" w:hAnsi="Times New Roman" w:cs="Times New Roman"/>
          <w:sz w:val="24"/>
          <w:szCs w:val="24"/>
          <w:lang w:val="id-ID"/>
        </w:rPr>
        <w:t xml:space="preserve">Proyek </w:t>
      </w:r>
      <w:r w:rsidRPr="00A52CA8">
        <w:rPr>
          <w:rFonts w:ascii="Times New Roman" w:eastAsia="Times New Roman" w:hAnsi="Times New Roman" w:cs="Times New Roman"/>
          <w:sz w:val="24"/>
          <w:szCs w:val="24"/>
        </w:rPr>
        <w:t>Pembangunan</w:t>
      </w:r>
      <w:r>
        <w:rPr>
          <w:rFonts w:ascii="Times New Roman" w:eastAsia="Times New Roman" w:hAnsi="Times New Roman" w:cs="Times New Roman"/>
          <w:sz w:val="24"/>
          <w:szCs w:val="24"/>
        </w:rPr>
        <w:t xml:space="preserve"> Pasar Rakyat Muara Enim</w:t>
      </w:r>
      <w:r w:rsidRPr="00A52CA8">
        <w:rPr>
          <w:rFonts w:ascii="Times New Roman" w:eastAsia="Times New Roman" w:hAnsi="Times New Roman" w:cs="Times New Roman"/>
          <w:sz w:val="24"/>
          <w:szCs w:val="24"/>
        </w:rPr>
        <w:t xml:space="preserve"> Tahap 1, data berupa laporan progress harian, mingguan dan bulanan yang dilengkapi dengan Kurva</w:t>
      </w:r>
      <w:r w:rsidR="00CD666D">
        <w:rPr>
          <w:rFonts w:ascii="Times New Roman" w:eastAsia="Times New Roman" w:hAnsi="Times New Roman" w:cs="Times New Roman"/>
          <w:sz w:val="24"/>
          <w:szCs w:val="24"/>
        </w:rPr>
        <w:t xml:space="preserve"> dengan pelaksanaan selama 28 minggu </w:t>
      </w:r>
      <w:r w:rsidRPr="00A52CA8">
        <w:rPr>
          <w:rFonts w:ascii="Times New Roman" w:eastAsia="Times New Roman" w:hAnsi="Times New Roman" w:cs="Times New Roman"/>
          <w:sz w:val="24"/>
          <w:szCs w:val="24"/>
        </w:rPr>
        <w:t>secara keseluruhan baik Kurva S komulatif rencana dan Kurva S komulatif realisasi di lapangan.</w:t>
      </w:r>
    </w:p>
    <w:p w14:paraId="076988BA" w14:textId="77777777" w:rsidR="00852831" w:rsidRDefault="00852831" w:rsidP="00381AD2">
      <w:pPr>
        <w:spacing w:after="0" w:line="240" w:lineRule="auto"/>
        <w:jc w:val="center"/>
        <w:rPr>
          <w:rFonts w:ascii="Times New Roman" w:hAnsi="Times New Roman" w:cs="Times New Roman"/>
          <w:sz w:val="24"/>
          <w:szCs w:val="24"/>
        </w:rPr>
        <w:sectPr w:rsidR="00852831" w:rsidSect="00FE5279">
          <w:type w:val="continuous"/>
          <w:pgSz w:w="11907" w:h="16840" w:code="9"/>
          <w:pgMar w:top="1134" w:right="1134" w:bottom="1134" w:left="1134" w:header="720" w:footer="720" w:gutter="0"/>
          <w:cols w:num="2" w:space="284"/>
          <w:docGrid w:linePitch="360"/>
        </w:sectPr>
      </w:pPr>
    </w:p>
    <w:p w14:paraId="7FADA1CF" w14:textId="2EC731A3" w:rsidR="00381AD2" w:rsidRPr="00A52CA8" w:rsidRDefault="00381AD2" w:rsidP="00381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1 Uraian Pelaksanaan Pekerjaan bobot 100%</w:t>
      </w:r>
      <w:r w:rsidR="00D84F3B">
        <w:rPr>
          <w:rFonts w:ascii="Times New Roman" w:hAnsi="Times New Roman" w:cs="Times New Roman"/>
          <w:sz w:val="24"/>
          <w:szCs w:val="24"/>
        </w:rPr>
        <w:t xml:space="preserve"> Tahap 1</w:t>
      </w:r>
    </w:p>
    <w:p w14:paraId="0672DDA4" w14:textId="77777777" w:rsidR="00381AD2" w:rsidRDefault="00381AD2" w:rsidP="00A52CA8">
      <w:pPr>
        <w:spacing w:after="0" w:line="240" w:lineRule="auto"/>
        <w:ind w:firstLine="720"/>
        <w:jc w:val="both"/>
        <w:rPr>
          <w:rFonts w:ascii="Times New Roman" w:eastAsia="Times New Roman" w:hAnsi="Times New Roman" w:cs="Times New Roman"/>
          <w:sz w:val="24"/>
          <w:szCs w:val="24"/>
        </w:rPr>
      </w:pPr>
    </w:p>
    <w:p w14:paraId="7FB4F0A3" w14:textId="54F2B2BC" w:rsidR="00381AD2" w:rsidRDefault="00D84F3B" w:rsidP="00381AD2">
      <w:pPr>
        <w:spacing w:after="0" w:line="240" w:lineRule="auto"/>
        <w:jc w:val="center"/>
        <w:rPr>
          <w:rFonts w:ascii="Times New Roman" w:hAnsi="Times New Roman" w:cs="Times New Roman"/>
          <w:sz w:val="24"/>
          <w:szCs w:val="24"/>
        </w:rPr>
      </w:pPr>
      <w:r>
        <w:rPr>
          <w:noProof/>
        </w:rPr>
        <w:drawing>
          <wp:inline distT="0" distB="0" distL="0" distR="0" wp14:anchorId="7DBFC1AA" wp14:editId="7C37572A">
            <wp:extent cx="4335139" cy="4145280"/>
            <wp:effectExtent l="0" t="0" r="889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162" t="18813" r="17178" b="15468"/>
                    <a:stretch/>
                  </pic:blipFill>
                  <pic:spPr bwMode="auto">
                    <a:xfrm>
                      <a:off x="0" y="0"/>
                      <a:ext cx="4367328" cy="4176059"/>
                    </a:xfrm>
                    <a:prstGeom prst="rect">
                      <a:avLst/>
                    </a:prstGeom>
                    <a:ln>
                      <a:noFill/>
                    </a:ln>
                    <a:extLst>
                      <a:ext uri="{53640926-AAD7-44D8-BBD7-CCE9431645EC}">
                        <a14:shadowObscured xmlns:a14="http://schemas.microsoft.com/office/drawing/2010/main"/>
                      </a:ext>
                    </a:extLst>
                  </pic:spPr>
                </pic:pic>
              </a:graphicData>
            </a:graphic>
          </wp:inline>
        </w:drawing>
      </w:r>
    </w:p>
    <w:p w14:paraId="4FF5646F" w14:textId="77777777" w:rsidR="00E7568A" w:rsidRPr="00A52CA8" w:rsidRDefault="00E7568A" w:rsidP="00E7568A">
      <w:pPr>
        <w:spacing w:after="0" w:line="240" w:lineRule="auto"/>
        <w:rPr>
          <w:rFonts w:ascii="Times New Roman" w:hAnsi="Times New Roman" w:cs="Times New Roman"/>
          <w:sz w:val="24"/>
          <w:szCs w:val="24"/>
        </w:rPr>
      </w:pPr>
    </w:p>
    <w:p w14:paraId="76AF0156" w14:textId="77777777" w:rsidR="00852831" w:rsidRDefault="00852831" w:rsidP="00E7568A">
      <w:pPr>
        <w:spacing w:after="0" w:line="240" w:lineRule="auto"/>
        <w:rPr>
          <w:rFonts w:ascii="Times New Roman" w:hAnsi="Times New Roman" w:cs="Times New Roman"/>
          <w:b/>
          <w:sz w:val="24"/>
          <w:szCs w:val="24"/>
        </w:rPr>
        <w:sectPr w:rsidR="00852831" w:rsidSect="00852831">
          <w:type w:val="continuous"/>
          <w:pgSz w:w="11907" w:h="16840" w:code="9"/>
          <w:pgMar w:top="1134" w:right="1134" w:bottom="1134" w:left="1134" w:header="720" w:footer="720" w:gutter="0"/>
          <w:cols w:space="720"/>
          <w:docGrid w:linePitch="360"/>
        </w:sectPr>
      </w:pPr>
    </w:p>
    <w:p w14:paraId="141AE213" w14:textId="77777777" w:rsidR="00E7568A" w:rsidRPr="00CF51E3" w:rsidRDefault="00E7568A" w:rsidP="00FE5279">
      <w:pPr>
        <w:spacing w:after="0" w:line="240" w:lineRule="auto"/>
        <w:jc w:val="center"/>
        <w:rPr>
          <w:rFonts w:ascii="Times New Roman" w:hAnsi="Times New Roman" w:cs="Times New Roman"/>
          <w:b/>
          <w:sz w:val="24"/>
          <w:szCs w:val="24"/>
        </w:rPr>
      </w:pPr>
      <w:r w:rsidRPr="00CF51E3">
        <w:rPr>
          <w:rFonts w:ascii="Times New Roman" w:hAnsi="Times New Roman" w:cs="Times New Roman"/>
          <w:b/>
          <w:sz w:val="24"/>
          <w:szCs w:val="24"/>
        </w:rPr>
        <w:t>HASIL DAN PEMBAHASAN</w:t>
      </w:r>
    </w:p>
    <w:p w14:paraId="501A7DEA" w14:textId="77777777" w:rsidR="00FE5279" w:rsidRDefault="00FE5279" w:rsidP="003D6160">
      <w:pPr>
        <w:spacing w:after="0" w:line="240" w:lineRule="auto"/>
        <w:ind w:firstLine="720"/>
        <w:jc w:val="both"/>
        <w:rPr>
          <w:rFonts w:ascii="Times New Roman" w:hAnsi="Times New Roman" w:cs="Times New Roman"/>
          <w:sz w:val="24"/>
          <w:szCs w:val="24"/>
        </w:rPr>
      </w:pPr>
    </w:p>
    <w:p w14:paraId="665FAE05" w14:textId="1B636B5D" w:rsidR="00E7568A" w:rsidRDefault="003D6160" w:rsidP="003D616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Pengumpulan data diperoleh dengan cara wawancara langsung dengan manajer proyek dan data yang digunakan pada saat mengikuti lelang proyek, data yang did</w:t>
      </w:r>
      <w:r w:rsidR="00B2542E">
        <w:rPr>
          <w:rFonts w:ascii="Times New Roman" w:hAnsi="Times New Roman" w:cs="Times New Roman"/>
          <w:sz w:val="24"/>
          <w:szCs w:val="24"/>
        </w:rPr>
        <w:t xml:space="preserve">apat adalah data berupa Bill of Quantity </w:t>
      </w:r>
      <w:r>
        <w:rPr>
          <w:rFonts w:ascii="Times New Roman" w:hAnsi="Times New Roman" w:cs="Times New Roman"/>
          <w:sz w:val="24"/>
          <w:szCs w:val="24"/>
        </w:rPr>
        <w:t xml:space="preserve">yang telah direncanakan oleh kontraktor pelaksana PT. Pattimura dan jadwal waktu pelaksanaan yang telah ditawarkan oleh pihak panitia lelang LPSE (Sistem Layanan Pengadaan Secara Elektronik) Dinas Perumahan dan Permukiman Kabupaten Muara Enim. </w:t>
      </w:r>
    </w:p>
    <w:p w14:paraId="7FA3DBB7" w14:textId="77777777" w:rsidR="008D7046" w:rsidRDefault="008D7046" w:rsidP="008D704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bahasan ini </w:t>
      </w:r>
      <w:r w:rsidR="0061441C">
        <w:rPr>
          <w:rFonts w:ascii="Times New Roman" w:hAnsi="Times New Roman" w:cs="Times New Roman"/>
          <w:sz w:val="24"/>
          <w:szCs w:val="24"/>
        </w:rPr>
        <w:t xml:space="preserve">analisis </w:t>
      </w:r>
      <w:r>
        <w:rPr>
          <w:rFonts w:ascii="Times New Roman" w:hAnsi="Times New Roman" w:cs="Times New Roman"/>
          <w:sz w:val="24"/>
          <w:szCs w:val="24"/>
        </w:rPr>
        <w:t xml:space="preserve">data diperoleh dari pengamatan dilapangan, wawancara dengan manager proyek dan rencana pada pekerjaan proyek yang akan dilaksanakan. Pedoman dalam pengumpulan data didasarkan pada proses pengontrolan pada jadwal pekerjaan dan analisa faktor dalam merencanakan waktu pada pekerjaan tersebut. Dari hasil data yang terdapat pada kurva S menunjukan bahwa aktifitas yang dilaksanakan terjadinya tumpang tindih pada pekerjaan yang akan dijadwalkan. Adanya faktor-faktor dalam perencanaan waktu penyelesaian pekerjaan tersebut agar dapat </w:t>
      </w:r>
      <w:r>
        <w:rPr>
          <w:rFonts w:ascii="Times New Roman" w:hAnsi="Times New Roman" w:cs="Times New Roman"/>
          <w:sz w:val="24"/>
          <w:szCs w:val="24"/>
        </w:rPr>
        <w:lastRenderedPageBreak/>
        <w:t xml:space="preserve">diselasaikan pada jadwal yang telah direncanakan. Uraian tabel pelaksanaan </w:t>
      </w:r>
      <w:r>
        <w:rPr>
          <w:rFonts w:ascii="Times New Roman" w:hAnsi="Times New Roman" w:cs="Times New Roman"/>
          <w:sz w:val="24"/>
          <w:szCs w:val="24"/>
        </w:rPr>
        <w:t xml:space="preserve">pekerjaan </w:t>
      </w:r>
      <w:r w:rsidR="00C31E81">
        <w:rPr>
          <w:rFonts w:ascii="Times New Roman" w:hAnsi="Times New Roman" w:cs="Times New Roman"/>
          <w:sz w:val="24"/>
          <w:szCs w:val="24"/>
        </w:rPr>
        <w:t>menggunakan PDM</w:t>
      </w:r>
      <w:r>
        <w:rPr>
          <w:rFonts w:ascii="Times New Roman" w:hAnsi="Times New Roman" w:cs="Times New Roman"/>
          <w:sz w:val="24"/>
          <w:szCs w:val="24"/>
        </w:rPr>
        <w:t xml:space="preserve"> dapat dilihat pada tabel berikut ini :</w:t>
      </w:r>
    </w:p>
    <w:p w14:paraId="32D3422B" w14:textId="77777777" w:rsidR="00852831" w:rsidRDefault="00852831" w:rsidP="00381AD2">
      <w:pPr>
        <w:spacing w:after="0" w:line="240" w:lineRule="auto"/>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6914DA65" w14:textId="5F342ED4" w:rsidR="00C27F09" w:rsidRDefault="00C27F09" w:rsidP="00381AD2">
      <w:pPr>
        <w:spacing w:after="0" w:line="240" w:lineRule="auto"/>
        <w:jc w:val="both"/>
        <w:rPr>
          <w:rFonts w:ascii="Times New Roman" w:hAnsi="Times New Roman" w:cs="Times New Roman"/>
          <w:sz w:val="24"/>
          <w:szCs w:val="24"/>
        </w:rPr>
      </w:pPr>
    </w:p>
    <w:p w14:paraId="31CAE6F9" w14:textId="77777777" w:rsidR="00381AD2" w:rsidRDefault="00381AD2" w:rsidP="00381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2. Tabel Predesesor Keterkaitan Pekerjaan</w:t>
      </w:r>
    </w:p>
    <w:p w14:paraId="6FF55500" w14:textId="77777777" w:rsidR="00381AD2" w:rsidRDefault="00381AD2" w:rsidP="00381AD2">
      <w:pPr>
        <w:spacing w:after="0" w:line="24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736"/>
        <w:gridCol w:w="3795"/>
        <w:gridCol w:w="1134"/>
        <w:gridCol w:w="1276"/>
        <w:gridCol w:w="1418"/>
      </w:tblGrid>
      <w:tr w:rsidR="00434388" w:rsidRPr="00C27F09" w14:paraId="34E4A250" w14:textId="77777777" w:rsidTr="004E1BEA">
        <w:trPr>
          <w:jc w:val="center"/>
        </w:trPr>
        <w:tc>
          <w:tcPr>
            <w:tcW w:w="736" w:type="dxa"/>
          </w:tcPr>
          <w:p w14:paraId="600B4B27"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Kode</w:t>
            </w:r>
          </w:p>
        </w:tc>
        <w:tc>
          <w:tcPr>
            <w:tcW w:w="3795" w:type="dxa"/>
          </w:tcPr>
          <w:p w14:paraId="2C4EF7AD"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Uraian Pekerjaan</w:t>
            </w:r>
          </w:p>
        </w:tc>
        <w:tc>
          <w:tcPr>
            <w:tcW w:w="1134" w:type="dxa"/>
          </w:tcPr>
          <w:p w14:paraId="6C807FE3"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Durasi</w:t>
            </w:r>
          </w:p>
          <w:p w14:paraId="18B711B7"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(minggu)</w:t>
            </w:r>
          </w:p>
        </w:tc>
        <w:tc>
          <w:tcPr>
            <w:tcW w:w="1276" w:type="dxa"/>
          </w:tcPr>
          <w:p w14:paraId="422F62D6"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Predesesor</w:t>
            </w:r>
          </w:p>
        </w:tc>
        <w:tc>
          <w:tcPr>
            <w:tcW w:w="1418" w:type="dxa"/>
          </w:tcPr>
          <w:p w14:paraId="2EEF7EEA"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Keterkaitan</w:t>
            </w:r>
          </w:p>
        </w:tc>
      </w:tr>
      <w:tr w:rsidR="00434388" w:rsidRPr="00C27F09" w14:paraId="2CDEDF58" w14:textId="77777777" w:rsidTr="004E1BEA">
        <w:trPr>
          <w:jc w:val="center"/>
        </w:trPr>
        <w:tc>
          <w:tcPr>
            <w:tcW w:w="736" w:type="dxa"/>
          </w:tcPr>
          <w:p w14:paraId="42339F98"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A</w:t>
            </w:r>
          </w:p>
        </w:tc>
        <w:tc>
          <w:tcPr>
            <w:tcW w:w="3795" w:type="dxa"/>
          </w:tcPr>
          <w:p w14:paraId="517E5D77" w14:textId="77777777" w:rsidR="00434388" w:rsidRPr="00C27F09" w:rsidRDefault="00434388" w:rsidP="008D7046">
            <w:pPr>
              <w:jc w:val="both"/>
              <w:rPr>
                <w:rFonts w:ascii="Times New Roman" w:hAnsi="Times New Roman" w:cs="Times New Roman"/>
              </w:rPr>
            </w:pPr>
            <w:r w:rsidRPr="00C27F09">
              <w:rPr>
                <w:rFonts w:ascii="Times New Roman" w:hAnsi="Times New Roman" w:cs="Times New Roman"/>
              </w:rPr>
              <w:t>Pekerjaan Persiapan</w:t>
            </w:r>
          </w:p>
        </w:tc>
        <w:tc>
          <w:tcPr>
            <w:tcW w:w="1134" w:type="dxa"/>
          </w:tcPr>
          <w:p w14:paraId="77D47080" w14:textId="77777777" w:rsidR="00434388" w:rsidRPr="00C27F09" w:rsidRDefault="00413B93" w:rsidP="005F0F86">
            <w:pPr>
              <w:jc w:val="center"/>
              <w:rPr>
                <w:rFonts w:ascii="Times New Roman" w:hAnsi="Times New Roman" w:cs="Times New Roman"/>
              </w:rPr>
            </w:pPr>
            <w:r w:rsidRPr="00C27F09">
              <w:rPr>
                <w:rFonts w:ascii="Times New Roman" w:hAnsi="Times New Roman" w:cs="Times New Roman"/>
              </w:rPr>
              <w:t>4</w:t>
            </w:r>
          </w:p>
        </w:tc>
        <w:tc>
          <w:tcPr>
            <w:tcW w:w="1276" w:type="dxa"/>
          </w:tcPr>
          <w:p w14:paraId="2BECC946" w14:textId="77777777" w:rsidR="00434388" w:rsidRPr="00C27F09" w:rsidRDefault="000943CC" w:rsidP="000943CC">
            <w:pPr>
              <w:jc w:val="center"/>
              <w:rPr>
                <w:rFonts w:ascii="Times New Roman" w:hAnsi="Times New Roman" w:cs="Times New Roman"/>
              </w:rPr>
            </w:pPr>
            <w:r w:rsidRPr="00C27F09">
              <w:rPr>
                <w:rFonts w:ascii="Times New Roman" w:hAnsi="Times New Roman" w:cs="Times New Roman"/>
              </w:rPr>
              <w:t>-</w:t>
            </w:r>
          </w:p>
        </w:tc>
        <w:tc>
          <w:tcPr>
            <w:tcW w:w="1418" w:type="dxa"/>
          </w:tcPr>
          <w:p w14:paraId="35F25620"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w:t>
            </w:r>
          </w:p>
        </w:tc>
      </w:tr>
      <w:tr w:rsidR="00434388" w:rsidRPr="00C27F09" w14:paraId="2AA4B0AB" w14:textId="77777777" w:rsidTr="004E1BEA">
        <w:trPr>
          <w:jc w:val="center"/>
        </w:trPr>
        <w:tc>
          <w:tcPr>
            <w:tcW w:w="736" w:type="dxa"/>
          </w:tcPr>
          <w:p w14:paraId="7D2B0503"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B</w:t>
            </w:r>
          </w:p>
        </w:tc>
        <w:tc>
          <w:tcPr>
            <w:tcW w:w="3795" w:type="dxa"/>
          </w:tcPr>
          <w:p w14:paraId="766C4051" w14:textId="77777777" w:rsidR="00434388" w:rsidRPr="00C27F09" w:rsidRDefault="00434388" w:rsidP="008D7046">
            <w:pPr>
              <w:jc w:val="both"/>
              <w:rPr>
                <w:rFonts w:ascii="Times New Roman" w:hAnsi="Times New Roman" w:cs="Times New Roman"/>
              </w:rPr>
            </w:pPr>
            <w:r w:rsidRPr="00C27F09">
              <w:rPr>
                <w:rFonts w:ascii="Times New Roman" w:hAnsi="Times New Roman" w:cs="Times New Roman"/>
              </w:rPr>
              <w:t>Pekerjaan SMK3</w:t>
            </w:r>
          </w:p>
        </w:tc>
        <w:tc>
          <w:tcPr>
            <w:tcW w:w="1134" w:type="dxa"/>
          </w:tcPr>
          <w:p w14:paraId="31EC69EC" w14:textId="77777777" w:rsidR="00434388" w:rsidRPr="00C27F09" w:rsidRDefault="00413B93"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55A85E5F" w14:textId="77777777" w:rsidR="000943CC" w:rsidRPr="00C27F09" w:rsidRDefault="000943CC" w:rsidP="000943CC">
            <w:pPr>
              <w:jc w:val="center"/>
              <w:rPr>
                <w:rFonts w:ascii="Times New Roman" w:hAnsi="Times New Roman" w:cs="Times New Roman"/>
              </w:rPr>
            </w:pPr>
            <w:r w:rsidRPr="00C27F09">
              <w:rPr>
                <w:rFonts w:ascii="Times New Roman" w:hAnsi="Times New Roman" w:cs="Times New Roman"/>
              </w:rPr>
              <w:t>-</w:t>
            </w:r>
          </w:p>
        </w:tc>
        <w:tc>
          <w:tcPr>
            <w:tcW w:w="1418" w:type="dxa"/>
          </w:tcPr>
          <w:p w14:paraId="373941F9"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w:t>
            </w:r>
          </w:p>
        </w:tc>
      </w:tr>
      <w:tr w:rsidR="005F0F86" w:rsidRPr="00C27F09" w14:paraId="1FD99006" w14:textId="77777777" w:rsidTr="004E1BEA">
        <w:trPr>
          <w:jc w:val="center"/>
        </w:trPr>
        <w:tc>
          <w:tcPr>
            <w:tcW w:w="736" w:type="dxa"/>
          </w:tcPr>
          <w:p w14:paraId="0B1A6757" w14:textId="77777777" w:rsidR="005F0F86" w:rsidRPr="00C27F09" w:rsidRDefault="005F0F86" w:rsidP="005F0F86">
            <w:pPr>
              <w:jc w:val="center"/>
              <w:rPr>
                <w:rFonts w:ascii="Times New Roman" w:hAnsi="Times New Roman" w:cs="Times New Roman"/>
              </w:rPr>
            </w:pPr>
          </w:p>
        </w:tc>
        <w:tc>
          <w:tcPr>
            <w:tcW w:w="3795" w:type="dxa"/>
          </w:tcPr>
          <w:p w14:paraId="0EFB3892" w14:textId="77777777" w:rsidR="005F0F86" w:rsidRPr="00C27F09" w:rsidRDefault="005F0F86" w:rsidP="008D7046">
            <w:pPr>
              <w:jc w:val="both"/>
              <w:rPr>
                <w:rFonts w:ascii="Times New Roman" w:hAnsi="Times New Roman" w:cs="Times New Roman"/>
              </w:rPr>
            </w:pPr>
            <w:r w:rsidRPr="00C27F09">
              <w:rPr>
                <w:rFonts w:ascii="Times New Roman" w:hAnsi="Times New Roman" w:cs="Times New Roman"/>
              </w:rPr>
              <w:t>Lantai Bawah</w:t>
            </w:r>
          </w:p>
        </w:tc>
        <w:tc>
          <w:tcPr>
            <w:tcW w:w="1134" w:type="dxa"/>
          </w:tcPr>
          <w:p w14:paraId="56B5E2D9" w14:textId="77777777" w:rsidR="005F0F86" w:rsidRPr="00C27F09" w:rsidRDefault="005F0F86" w:rsidP="005F0F86">
            <w:pPr>
              <w:jc w:val="center"/>
              <w:rPr>
                <w:rFonts w:ascii="Times New Roman" w:hAnsi="Times New Roman" w:cs="Times New Roman"/>
              </w:rPr>
            </w:pPr>
          </w:p>
        </w:tc>
        <w:tc>
          <w:tcPr>
            <w:tcW w:w="1276" w:type="dxa"/>
          </w:tcPr>
          <w:p w14:paraId="1ACC8650" w14:textId="77777777" w:rsidR="005F0F86" w:rsidRPr="00C27F09" w:rsidRDefault="005F0F86" w:rsidP="000943CC">
            <w:pPr>
              <w:jc w:val="center"/>
              <w:rPr>
                <w:rFonts w:ascii="Times New Roman" w:hAnsi="Times New Roman" w:cs="Times New Roman"/>
              </w:rPr>
            </w:pPr>
          </w:p>
        </w:tc>
        <w:tc>
          <w:tcPr>
            <w:tcW w:w="1418" w:type="dxa"/>
          </w:tcPr>
          <w:p w14:paraId="3349589F" w14:textId="77777777" w:rsidR="005F0F86" w:rsidRPr="00C27F09" w:rsidRDefault="005F0F86" w:rsidP="00CB7BE7">
            <w:pPr>
              <w:jc w:val="center"/>
              <w:rPr>
                <w:rFonts w:ascii="Times New Roman" w:hAnsi="Times New Roman" w:cs="Times New Roman"/>
              </w:rPr>
            </w:pPr>
          </w:p>
        </w:tc>
      </w:tr>
      <w:tr w:rsidR="00434388" w:rsidRPr="00C27F09" w14:paraId="6B977800" w14:textId="77777777" w:rsidTr="004E1BEA">
        <w:trPr>
          <w:jc w:val="center"/>
        </w:trPr>
        <w:tc>
          <w:tcPr>
            <w:tcW w:w="736" w:type="dxa"/>
          </w:tcPr>
          <w:p w14:paraId="7876FBDC"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C</w:t>
            </w:r>
          </w:p>
        </w:tc>
        <w:tc>
          <w:tcPr>
            <w:tcW w:w="3795" w:type="dxa"/>
          </w:tcPr>
          <w:p w14:paraId="07A92448" w14:textId="77777777" w:rsidR="00434388" w:rsidRPr="00C27F09" w:rsidRDefault="00434388" w:rsidP="008D7046">
            <w:pPr>
              <w:jc w:val="both"/>
              <w:rPr>
                <w:rFonts w:ascii="Times New Roman" w:hAnsi="Times New Roman" w:cs="Times New Roman"/>
              </w:rPr>
            </w:pPr>
            <w:r w:rsidRPr="00C27F09">
              <w:rPr>
                <w:rFonts w:ascii="Times New Roman" w:hAnsi="Times New Roman" w:cs="Times New Roman"/>
              </w:rPr>
              <w:t>Pekerjaan Pondasi Sumuran (P1)</w:t>
            </w:r>
          </w:p>
        </w:tc>
        <w:tc>
          <w:tcPr>
            <w:tcW w:w="1134" w:type="dxa"/>
          </w:tcPr>
          <w:p w14:paraId="7EE18D48"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DF60D07" w14:textId="77777777" w:rsidR="00434388" w:rsidRPr="00C27F09" w:rsidRDefault="000943CC" w:rsidP="000943CC">
            <w:pPr>
              <w:jc w:val="center"/>
              <w:rPr>
                <w:rFonts w:ascii="Times New Roman" w:hAnsi="Times New Roman" w:cs="Times New Roman"/>
              </w:rPr>
            </w:pPr>
            <w:r w:rsidRPr="00C27F09">
              <w:rPr>
                <w:rFonts w:ascii="Times New Roman" w:hAnsi="Times New Roman" w:cs="Times New Roman"/>
              </w:rPr>
              <w:t>A,B</w:t>
            </w:r>
          </w:p>
        </w:tc>
        <w:tc>
          <w:tcPr>
            <w:tcW w:w="1418" w:type="dxa"/>
          </w:tcPr>
          <w:p w14:paraId="535E8169"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05052494" w14:textId="77777777" w:rsidTr="004E1BEA">
        <w:trPr>
          <w:jc w:val="center"/>
        </w:trPr>
        <w:tc>
          <w:tcPr>
            <w:tcW w:w="736" w:type="dxa"/>
          </w:tcPr>
          <w:p w14:paraId="2CE3968E"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D</w:t>
            </w:r>
          </w:p>
        </w:tc>
        <w:tc>
          <w:tcPr>
            <w:tcW w:w="3795" w:type="dxa"/>
          </w:tcPr>
          <w:p w14:paraId="3213977C"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Pondasi Sumuran (P2)</w:t>
            </w:r>
          </w:p>
        </w:tc>
        <w:tc>
          <w:tcPr>
            <w:tcW w:w="1134" w:type="dxa"/>
          </w:tcPr>
          <w:p w14:paraId="34A737FB"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2</w:t>
            </w:r>
          </w:p>
        </w:tc>
        <w:tc>
          <w:tcPr>
            <w:tcW w:w="1276" w:type="dxa"/>
          </w:tcPr>
          <w:p w14:paraId="0E1B5A0D" w14:textId="77777777" w:rsidR="00434388" w:rsidRPr="00C27F09" w:rsidRDefault="004E6912" w:rsidP="000943CC">
            <w:pPr>
              <w:jc w:val="center"/>
              <w:rPr>
                <w:rFonts w:ascii="Times New Roman" w:hAnsi="Times New Roman" w:cs="Times New Roman"/>
              </w:rPr>
            </w:pPr>
            <w:r w:rsidRPr="00C27F09">
              <w:rPr>
                <w:rFonts w:ascii="Times New Roman" w:hAnsi="Times New Roman" w:cs="Times New Roman"/>
              </w:rPr>
              <w:t>B</w:t>
            </w:r>
          </w:p>
        </w:tc>
        <w:tc>
          <w:tcPr>
            <w:tcW w:w="1418" w:type="dxa"/>
          </w:tcPr>
          <w:p w14:paraId="4A5A4B3C"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5F794AE4" w14:textId="77777777" w:rsidTr="004E1BEA">
        <w:trPr>
          <w:jc w:val="center"/>
        </w:trPr>
        <w:tc>
          <w:tcPr>
            <w:tcW w:w="736" w:type="dxa"/>
          </w:tcPr>
          <w:p w14:paraId="3158E4D5"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E</w:t>
            </w:r>
          </w:p>
        </w:tc>
        <w:tc>
          <w:tcPr>
            <w:tcW w:w="3795" w:type="dxa"/>
          </w:tcPr>
          <w:p w14:paraId="3A4F9985"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Sloof 25/50</w:t>
            </w:r>
          </w:p>
        </w:tc>
        <w:tc>
          <w:tcPr>
            <w:tcW w:w="1134" w:type="dxa"/>
          </w:tcPr>
          <w:p w14:paraId="1AC14A80"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6</w:t>
            </w:r>
          </w:p>
        </w:tc>
        <w:tc>
          <w:tcPr>
            <w:tcW w:w="1276" w:type="dxa"/>
          </w:tcPr>
          <w:p w14:paraId="0453D969" w14:textId="77777777" w:rsidR="00434388" w:rsidRPr="00C27F09" w:rsidRDefault="004E6912" w:rsidP="000943CC">
            <w:pPr>
              <w:jc w:val="center"/>
              <w:rPr>
                <w:rFonts w:ascii="Times New Roman" w:hAnsi="Times New Roman" w:cs="Times New Roman"/>
              </w:rPr>
            </w:pPr>
            <w:r w:rsidRPr="00C27F09">
              <w:rPr>
                <w:rFonts w:ascii="Times New Roman" w:hAnsi="Times New Roman" w:cs="Times New Roman"/>
              </w:rPr>
              <w:t>C</w:t>
            </w:r>
          </w:p>
        </w:tc>
        <w:tc>
          <w:tcPr>
            <w:tcW w:w="1418" w:type="dxa"/>
          </w:tcPr>
          <w:p w14:paraId="1FC83A82"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73C98EB3" w14:textId="77777777" w:rsidTr="004E1BEA">
        <w:trPr>
          <w:jc w:val="center"/>
        </w:trPr>
        <w:tc>
          <w:tcPr>
            <w:tcW w:w="736" w:type="dxa"/>
          </w:tcPr>
          <w:p w14:paraId="4B3AF979"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F</w:t>
            </w:r>
          </w:p>
        </w:tc>
        <w:tc>
          <w:tcPr>
            <w:tcW w:w="3795" w:type="dxa"/>
          </w:tcPr>
          <w:p w14:paraId="30817F55"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Sloof 15/20</w:t>
            </w:r>
          </w:p>
        </w:tc>
        <w:tc>
          <w:tcPr>
            <w:tcW w:w="1134" w:type="dxa"/>
          </w:tcPr>
          <w:p w14:paraId="72FEBAB0"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4</w:t>
            </w:r>
          </w:p>
        </w:tc>
        <w:tc>
          <w:tcPr>
            <w:tcW w:w="1276" w:type="dxa"/>
          </w:tcPr>
          <w:p w14:paraId="314CF7D6" w14:textId="77777777" w:rsidR="00434388" w:rsidRPr="00C27F09" w:rsidRDefault="004E6912" w:rsidP="000943CC">
            <w:pPr>
              <w:jc w:val="center"/>
              <w:rPr>
                <w:rFonts w:ascii="Times New Roman" w:hAnsi="Times New Roman" w:cs="Times New Roman"/>
              </w:rPr>
            </w:pPr>
            <w:r w:rsidRPr="00C27F09">
              <w:rPr>
                <w:rFonts w:ascii="Times New Roman" w:hAnsi="Times New Roman" w:cs="Times New Roman"/>
              </w:rPr>
              <w:t>D</w:t>
            </w:r>
          </w:p>
        </w:tc>
        <w:tc>
          <w:tcPr>
            <w:tcW w:w="1418" w:type="dxa"/>
          </w:tcPr>
          <w:p w14:paraId="70CC96FE"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0452AFCF" w14:textId="77777777" w:rsidTr="004E1BEA">
        <w:trPr>
          <w:jc w:val="center"/>
        </w:trPr>
        <w:tc>
          <w:tcPr>
            <w:tcW w:w="736" w:type="dxa"/>
          </w:tcPr>
          <w:p w14:paraId="16744FC2"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G</w:t>
            </w:r>
          </w:p>
        </w:tc>
        <w:tc>
          <w:tcPr>
            <w:tcW w:w="3795" w:type="dxa"/>
          </w:tcPr>
          <w:p w14:paraId="07247A28"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Pondasi Batu Bata</w:t>
            </w:r>
          </w:p>
        </w:tc>
        <w:tc>
          <w:tcPr>
            <w:tcW w:w="1134" w:type="dxa"/>
          </w:tcPr>
          <w:p w14:paraId="1D6EF83F"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2</w:t>
            </w:r>
          </w:p>
        </w:tc>
        <w:tc>
          <w:tcPr>
            <w:tcW w:w="1276" w:type="dxa"/>
          </w:tcPr>
          <w:p w14:paraId="453646B4"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E,F</w:t>
            </w:r>
          </w:p>
        </w:tc>
        <w:tc>
          <w:tcPr>
            <w:tcW w:w="1418" w:type="dxa"/>
          </w:tcPr>
          <w:p w14:paraId="4E433B9C"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 FF</w:t>
            </w:r>
          </w:p>
        </w:tc>
      </w:tr>
      <w:tr w:rsidR="00434388" w:rsidRPr="00C27F09" w14:paraId="0B13ACFB" w14:textId="77777777" w:rsidTr="004E1BEA">
        <w:trPr>
          <w:jc w:val="center"/>
        </w:trPr>
        <w:tc>
          <w:tcPr>
            <w:tcW w:w="736" w:type="dxa"/>
          </w:tcPr>
          <w:p w14:paraId="732F4D65"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H</w:t>
            </w:r>
          </w:p>
        </w:tc>
        <w:tc>
          <w:tcPr>
            <w:tcW w:w="3795" w:type="dxa"/>
          </w:tcPr>
          <w:p w14:paraId="78B91A8B"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Timbunan Bawah Lantai</w:t>
            </w:r>
          </w:p>
        </w:tc>
        <w:tc>
          <w:tcPr>
            <w:tcW w:w="1134" w:type="dxa"/>
          </w:tcPr>
          <w:p w14:paraId="703C3443"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1</w:t>
            </w:r>
          </w:p>
        </w:tc>
        <w:tc>
          <w:tcPr>
            <w:tcW w:w="1276" w:type="dxa"/>
          </w:tcPr>
          <w:p w14:paraId="50ADF296"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C,D</w:t>
            </w:r>
          </w:p>
        </w:tc>
        <w:tc>
          <w:tcPr>
            <w:tcW w:w="1418" w:type="dxa"/>
          </w:tcPr>
          <w:p w14:paraId="3C405543"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5F0F86" w:rsidRPr="00C27F09" w14:paraId="20675D09" w14:textId="77777777" w:rsidTr="004E1BEA">
        <w:trPr>
          <w:jc w:val="center"/>
        </w:trPr>
        <w:tc>
          <w:tcPr>
            <w:tcW w:w="736" w:type="dxa"/>
          </w:tcPr>
          <w:p w14:paraId="0CDFD129" w14:textId="77777777" w:rsidR="005F0F86" w:rsidRPr="00C27F09" w:rsidRDefault="005F0F86" w:rsidP="005F0F86">
            <w:pPr>
              <w:jc w:val="center"/>
              <w:rPr>
                <w:rFonts w:ascii="Times New Roman" w:hAnsi="Times New Roman" w:cs="Times New Roman"/>
              </w:rPr>
            </w:pPr>
          </w:p>
        </w:tc>
        <w:tc>
          <w:tcPr>
            <w:tcW w:w="3795" w:type="dxa"/>
          </w:tcPr>
          <w:p w14:paraId="0167B950" w14:textId="77777777" w:rsidR="005F0F86" w:rsidRPr="00C27F09" w:rsidRDefault="005F0F86" w:rsidP="00434388">
            <w:pPr>
              <w:jc w:val="both"/>
              <w:rPr>
                <w:rFonts w:ascii="Times New Roman" w:hAnsi="Times New Roman" w:cs="Times New Roman"/>
              </w:rPr>
            </w:pPr>
            <w:r w:rsidRPr="00C27F09">
              <w:rPr>
                <w:rFonts w:ascii="Times New Roman" w:hAnsi="Times New Roman" w:cs="Times New Roman"/>
              </w:rPr>
              <w:t>Lantai Atas</w:t>
            </w:r>
          </w:p>
        </w:tc>
        <w:tc>
          <w:tcPr>
            <w:tcW w:w="1134" w:type="dxa"/>
          </w:tcPr>
          <w:p w14:paraId="033CD402" w14:textId="77777777" w:rsidR="005F0F86" w:rsidRPr="00C27F09" w:rsidRDefault="005F0F86" w:rsidP="005F0F86">
            <w:pPr>
              <w:jc w:val="center"/>
              <w:rPr>
                <w:rFonts w:ascii="Times New Roman" w:hAnsi="Times New Roman" w:cs="Times New Roman"/>
              </w:rPr>
            </w:pPr>
          </w:p>
        </w:tc>
        <w:tc>
          <w:tcPr>
            <w:tcW w:w="1276" w:type="dxa"/>
          </w:tcPr>
          <w:p w14:paraId="4F9E0F11" w14:textId="77777777" w:rsidR="005F0F86" w:rsidRPr="00C27F09" w:rsidRDefault="005F0F86" w:rsidP="000943CC">
            <w:pPr>
              <w:jc w:val="center"/>
              <w:rPr>
                <w:rFonts w:ascii="Times New Roman" w:hAnsi="Times New Roman" w:cs="Times New Roman"/>
              </w:rPr>
            </w:pPr>
          </w:p>
        </w:tc>
        <w:tc>
          <w:tcPr>
            <w:tcW w:w="1418" w:type="dxa"/>
          </w:tcPr>
          <w:p w14:paraId="7DB4E94E" w14:textId="77777777" w:rsidR="005F0F86" w:rsidRPr="00C27F09" w:rsidRDefault="005F0F86" w:rsidP="00CB7BE7">
            <w:pPr>
              <w:jc w:val="center"/>
              <w:rPr>
                <w:rFonts w:ascii="Times New Roman" w:hAnsi="Times New Roman" w:cs="Times New Roman"/>
              </w:rPr>
            </w:pPr>
          </w:p>
        </w:tc>
      </w:tr>
      <w:tr w:rsidR="00434388" w:rsidRPr="00C27F09" w14:paraId="109DD514" w14:textId="77777777" w:rsidTr="004E1BEA">
        <w:trPr>
          <w:jc w:val="center"/>
        </w:trPr>
        <w:tc>
          <w:tcPr>
            <w:tcW w:w="736" w:type="dxa"/>
          </w:tcPr>
          <w:p w14:paraId="3868D3F3"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I</w:t>
            </w:r>
          </w:p>
        </w:tc>
        <w:tc>
          <w:tcPr>
            <w:tcW w:w="3795" w:type="dxa"/>
          </w:tcPr>
          <w:p w14:paraId="2897D52A"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Kolom Pedestal 55/55 (P1)</w:t>
            </w:r>
          </w:p>
        </w:tc>
        <w:tc>
          <w:tcPr>
            <w:tcW w:w="1134" w:type="dxa"/>
          </w:tcPr>
          <w:p w14:paraId="63D97576"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87C1B77"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H</w:t>
            </w:r>
          </w:p>
        </w:tc>
        <w:tc>
          <w:tcPr>
            <w:tcW w:w="1418" w:type="dxa"/>
          </w:tcPr>
          <w:p w14:paraId="3C3677C7"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434388" w:rsidRPr="00C27F09" w14:paraId="652B5557" w14:textId="77777777" w:rsidTr="004E1BEA">
        <w:trPr>
          <w:jc w:val="center"/>
        </w:trPr>
        <w:tc>
          <w:tcPr>
            <w:tcW w:w="736" w:type="dxa"/>
          </w:tcPr>
          <w:p w14:paraId="12041432"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J</w:t>
            </w:r>
          </w:p>
        </w:tc>
        <w:tc>
          <w:tcPr>
            <w:tcW w:w="3795" w:type="dxa"/>
          </w:tcPr>
          <w:p w14:paraId="418770EB"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Kolom Pedestal 35/35 (P2)</w:t>
            </w:r>
          </w:p>
        </w:tc>
        <w:tc>
          <w:tcPr>
            <w:tcW w:w="1134" w:type="dxa"/>
          </w:tcPr>
          <w:p w14:paraId="0403CE67"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2</w:t>
            </w:r>
          </w:p>
        </w:tc>
        <w:tc>
          <w:tcPr>
            <w:tcW w:w="1276" w:type="dxa"/>
          </w:tcPr>
          <w:p w14:paraId="2111EF88"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H</w:t>
            </w:r>
          </w:p>
        </w:tc>
        <w:tc>
          <w:tcPr>
            <w:tcW w:w="1418" w:type="dxa"/>
          </w:tcPr>
          <w:p w14:paraId="481EEB07"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434388" w:rsidRPr="00C27F09" w14:paraId="419A4FB7" w14:textId="77777777" w:rsidTr="004E1BEA">
        <w:trPr>
          <w:jc w:val="center"/>
        </w:trPr>
        <w:tc>
          <w:tcPr>
            <w:tcW w:w="736" w:type="dxa"/>
          </w:tcPr>
          <w:p w14:paraId="4A75D6BA"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K</w:t>
            </w:r>
          </w:p>
        </w:tc>
        <w:tc>
          <w:tcPr>
            <w:tcW w:w="3795" w:type="dxa"/>
          </w:tcPr>
          <w:p w14:paraId="25BB7B88"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Kolom Baja H</w:t>
            </w:r>
            <w:r w:rsidR="005F0F86" w:rsidRPr="00C27F09">
              <w:rPr>
                <w:rFonts w:ascii="Times New Roman" w:hAnsi="Times New Roman" w:cs="Times New Roman"/>
              </w:rPr>
              <w:t xml:space="preserve"> 400 400 13 21</w:t>
            </w:r>
          </w:p>
        </w:tc>
        <w:tc>
          <w:tcPr>
            <w:tcW w:w="1134" w:type="dxa"/>
          </w:tcPr>
          <w:p w14:paraId="247EE1B5"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6</w:t>
            </w:r>
          </w:p>
        </w:tc>
        <w:tc>
          <w:tcPr>
            <w:tcW w:w="1276" w:type="dxa"/>
          </w:tcPr>
          <w:p w14:paraId="32A5934E"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H</w:t>
            </w:r>
          </w:p>
        </w:tc>
        <w:tc>
          <w:tcPr>
            <w:tcW w:w="1418" w:type="dxa"/>
          </w:tcPr>
          <w:p w14:paraId="1510D3CE"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2A45CEFC" w14:textId="77777777" w:rsidTr="004E1BEA">
        <w:trPr>
          <w:jc w:val="center"/>
        </w:trPr>
        <w:tc>
          <w:tcPr>
            <w:tcW w:w="736" w:type="dxa"/>
          </w:tcPr>
          <w:p w14:paraId="57F0FD11"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L</w:t>
            </w:r>
          </w:p>
        </w:tc>
        <w:tc>
          <w:tcPr>
            <w:tcW w:w="3795" w:type="dxa"/>
          </w:tcPr>
          <w:p w14:paraId="532949FE"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Kolom Baja WF</w:t>
            </w:r>
            <w:r w:rsidR="005F0F86" w:rsidRPr="00C27F09">
              <w:rPr>
                <w:rFonts w:ascii="Times New Roman" w:hAnsi="Times New Roman" w:cs="Times New Roman"/>
              </w:rPr>
              <w:t xml:space="preserve"> 200 100 5 8</w:t>
            </w:r>
          </w:p>
        </w:tc>
        <w:tc>
          <w:tcPr>
            <w:tcW w:w="1134" w:type="dxa"/>
          </w:tcPr>
          <w:p w14:paraId="720886C9"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6</w:t>
            </w:r>
          </w:p>
        </w:tc>
        <w:tc>
          <w:tcPr>
            <w:tcW w:w="1276" w:type="dxa"/>
          </w:tcPr>
          <w:p w14:paraId="4C27D457"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K</w:t>
            </w:r>
          </w:p>
        </w:tc>
        <w:tc>
          <w:tcPr>
            <w:tcW w:w="1418" w:type="dxa"/>
          </w:tcPr>
          <w:p w14:paraId="2F09E93E" w14:textId="77777777" w:rsidR="00434388" w:rsidRPr="00C27F09" w:rsidRDefault="00EE521F" w:rsidP="00CB7BE7">
            <w:pPr>
              <w:jc w:val="center"/>
              <w:rPr>
                <w:rFonts w:ascii="Times New Roman" w:hAnsi="Times New Roman" w:cs="Times New Roman"/>
              </w:rPr>
            </w:pPr>
            <w:r w:rsidRPr="00C27F09">
              <w:rPr>
                <w:rFonts w:ascii="Times New Roman" w:hAnsi="Times New Roman" w:cs="Times New Roman"/>
              </w:rPr>
              <w:t>SS</w:t>
            </w:r>
          </w:p>
        </w:tc>
      </w:tr>
      <w:tr w:rsidR="005F0F86" w:rsidRPr="00C27F09" w14:paraId="48AA4DA7" w14:textId="77777777" w:rsidTr="004E1BEA">
        <w:trPr>
          <w:jc w:val="center"/>
        </w:trPr>
        <w:tc>
          <w:tcPr>
            <w:tcW w:w="736" w:type="dxa"/>
          </w:tcPr>
          <w:p w14:paraId="53225CC2"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M</w:t>
            </w:r>
          </w:p>
        </w:tc>
        <w:tc>
          <w:tcPr>
            <w:tcW w:w="3795" w:type="dxa"/>
          </w:tcPr>
          <w:p w14:paraId="684D55B1" w14:textId="77777777" w:rsidR="005F0F86" w:rsidRPr="00C27F09" w:rsidRDefault="005F0F86" w:rsidP="00434388">
            <w:pPr>
              <w:jc w:val="both"/>
              <w:rPr>
                <w:rFonts w:ascii="Times New Roman" w:hAnsi="Times New Roman" w:cs="Times New Roman"/>
              </w:rPr>
            </w:pPr>
            <w:r w:rsidRPr="00C27F09">
              <w:rPr>
                <w:rFonts w:ascii="Times New Roman" w:hAnsi="Times New Roman" w:cs="Times New Roman"/>
              </w:rPr>
              <w:t>Pekerjaan Balok WF 350 175 7 21</w:t>
            </w:r>
          </w:p>
        </w:tc>
        <w:tc>
          <w:tcPr>
            <w:tcW w:w="1134" w:type="dxa"/>
          </w:tcPr>
          <w:p w14:paraId="79DD519F"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8</w:t>
            </w:r>
          </w:p>
        </w:tc>
        <w:tc>
          <w:tcPr>
            <w:tcW w:w="1276" w:type="dxa"/>
          </w:tcPr>
          <w:p w14:paraId="3A91374D" w14:textId="77777777" w:rsidR="005F0F86" w:rsidRPr="00C27F09" w:rsidRDefault="00EE521F" w:rsidP="000943CC">
            <w:pPr>
              <w:jc w:val="center"/>
              <w:rPr>
                <w:rFonts w:ascii="Times New Roman" w:hAnsi="Times New Roman" w:cs="Times New Roman"/>
              </w:rPr>
            </w:pPr>
            <w:r w:rsidRPr="00C27F09">
              <w:rPr>
                <w:rFonts w:ascii="Times New Roman" w:hAnsi="Times New Roman" w:cs="Times New Roman"/>
              </w:rPr>
              <w:t>F</w:t>
            </w:r>
          </w:p>
        </w:tc>
        <w:tc>
          <w:tcPr>
            <w:tcW w:w="1418" w:type="dxa"/>
          </w:tcPr>
          <w:p w14:paraId="7003463C"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FS, FF</w:t>
            </w:r>
          </w:p>
        </w:tc>
      </w:tr>
      <w:tr w:rsidR="005F0F86" w:rsidRPr="00C27F09" w14:paraId="31301B81" w14:textId="77777777" w:rsidTr="004E1BEA">
        <w:trPr>
          <w:jc w:val="center"/>
        </w:trPr>
        <w:tc>
          <w:tcPr>
            <w:tcW w:w="736" w:type="dxa"/>
          </w:tcPr>
          <w:p w14:paraId="4871E233"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N</w:t>
            </w:r>
          </w:p>
        </w:tc>
        <w:tc>
          <w:tcPr>
            <w:tcW w:w="3795" w:type="dxa"/>
          </w:tcPr>
          <w:p w14:paraId="53FF92E5" w14:textId="77777777" w:rsidR="005F0F86" w:rsidRPr="00C27F09" w:rsidRDefault="005F0F86" w:rsidP="00434388">
            <w:pPr>
              <w:jc w:val="both"/>
              <w:rPr>
                <w:rFonts w:ascii="Times New Roman" w:hAnsi="Times New Roman" w:cs="Times New Roman"/>
              </w:rPr>
            </w:pPr>
            <w:r w:rsidRPr="00C27F09">
              <w:rPr>
                <w:rFonts w:ascii="Times New Roman" w:hAnsi="Times New Roman" w:cs="Times New Roman"/>
              </w:rPr>
              <w:t>Pekerjaan Balok WF 300 150 6 5 9</w:t>
            </w:r>
          </w:p>
        </w:tc>
        <w:tc>
          <w:tcPr>
            <w:tcW w:w="1134" w:type="dxa"/>
          </w:tcPr>
          <w:p w14:paraId="0EB34944"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0F0E62AA" w14:textId="77777777" w:rsidR="005F0F86" w:rsidRPr="00C27F09" w:rsidRDefault="00EE521F" w:rsidP="000943CC">
            <w:pPr>
              <w:jc w:val="center"/>
              <w:rPr>
                <w:rFonts w:ascii="Times New Roman" w:hAnsi="Times New Roman" w:cs="Times New Roman"/>
              </w:rPr>
            </w:pPr>
            <w:r w:rsidRPr="00C27F09">
              <w:rPr>
                <w:rFonts w:ascii="Times New Roman" w:hAnsi="Times New Roman" w:cs="Times New Roman"/>
              </w:rPr>
              <w:t>M</w:t>
            </w:r>
          </w:p>
        </w:tc>
        <w:tc>
          <w:tcPr>
            <w:tcW w:w="1418" w:type="dxa"/>
          </w:tcPr>
          <w:p w14:paraId="35EBC6A3"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FF, FS</w:t>
            </w:r>
          </w:p>
        </w:tc>
      </w:tr>
      <w:tr w:rsidR="005F0F86" w:rsidRPr="00C27F09" w14:paraId="6A4B61AF" w14:textId="77777777" w:rsidTr="004E1BEA">
        <w:trPr>
          <w:jc w:val="center"/>
        </w:trPr>
        <w:tc>
          <w:tcPr>
            <w:tcW w:w="736" w:type="dxa"/>
          </w:tcPr>
          <w:p w14:paraId="1D9BF7DC"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O</w:t>
            </w:r>
          </w:p>
        </w:tc>
        <w:tc>
          <w:tcPr>
            <w:tcW w:w="3795" w:type="dxa"/>
          </w:tcPr>
          <w:p w14:paraId="03807E27" w14:textId="77777777" w:rsidR="005F0F86" w:rsidRPr="00C27F09" w:rsidRDefault="005F0F86" w:rsidP="005F0F86">
            <w:pPr>
              <w:jc w:val="both"/>
              <w:rPr>
                <w:rFonts w:ascii="Times New Roman" w:hAnsi="Times New Roman" w:cs="Times New Roman"/>
              </w:rPr>
            </w:pPr>
            <w:r w:rsidRPr="00C27F09">
              <w:rPr>
                <w:rFonts w:ascii="Times New Roman" w:hAnsi="Times New Roman" w:cs="Times New Roman"/>
              </w:rPr>
              <w:t>Pekerjaan Balok WF 250 125 6 9</w:t>
            </w:r>
          </w:p>
        </w:tc>
        <w:tc>
          <w:tcPr>
            <w:tcW w:w="1134" w:type="dxa"/>
          </w:tcPr>
          <w:p w14:paraId="73745FBA"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5289604D"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J,K,N</w:t>
            </w:r>
          </w:p>
        </w:tc>
        <w:tc>
          <w:tcPr>
            <w:tcW w:w="1418" w:type="dxa"/>
          </w:tcPr>
          <w:p w14:paraId="7B403C04"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 FF</w:t>
            </w:r>
          </w:p>
        </w:tc>
      </w:tr>
      <w:tr w:rsidR="005F0F86" w:rsidRPr="00C27F09" w14:paraId="15913348" w14:textId="77777777" w:rsidTr="004E1BEA">
        <w:trPr>
          <w:jc w:val="center"/>
        </w:trPr>
        <w:tc>
          <w:tcPr>
            <w:tcW w:w="736" w:type="dxa"/>
          </w:tcPr>
          <w:p w14:paraId="68EF56B4"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P</w:t>
            </w:r>
          </w:p>
        </w:tc>
        <w:tc>
          <w:tcPr>
            <w:tcW w:w="3795" w:type="dxa"/>
          </w:tcPr>
          <w:p w14:paraId="40DE3951" w14:textId="77777777" w:rsidR="005F0F86" w:rsidRPr="00C27F09" w:rsidRDefault="005F0F86" w:rsidP="005F0F86">
            <w:pPr>
              <w:jc w:val="both"/>
              <w:rPr>
                <w:rFonts w:ascii="Times New Roman" w:hAnsi="Times New Roman" w:cs="Times New Roman"/>
              </w:rPr>
            </w:pPr>
            <w:r w:rsidRPr="00C27F09">
              <w:rPr>
                <w:rFonts w:ascii="Times New Roman" w:hAnsi="Times New Roman" w:cs="Times New Roman"/>
              </w:rPr>
              <w:t>Pekerjaan Balok WF 200 100 5 5 8</w:t>
            </w:r>
          </w:p>
        </w:tc>
        <w:tc>
          <w:tcPr>
            <w:tcW w:w="1134" w:type="dxa"/>
          </w:tcPr>
          <w:p w14:paraId="2849B0EB"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E14EEB4"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K</w:t>
            </w:r>
          </w:p>
        </w:tc>
        <w:tc>
          <w:tcPr>
            <w:tcW w:w="1418" w:type="dxa"/>
          </w:tcPr>
          <w:p w14:paraId="7416463B"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5F0F86" w:rsidRPr="00C27F09" w14:paraId="2DD54548" w14:textId="77777777" w:rsidTr="004E1BEA">
        <w:trPr>
          <w:jc w:val="center"/>
        </w:trPr>
        <w:tc>
          <w:tcPr>
            <w:tcW w:w="736" w:type="dxa"/>
          </w:tcPr>
          <w:p w14:paraId="7E690FB8"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Q</w:t>
            </w:r>
          </w:p>
        </w:tc>
        <w:tc>
          <w:tcPr>
            <w:tcW w:w="3795" w:type="dxa"/>
          </w:tcPr>
          <w:p w14:paraId="1F8CF963" w14:textId="77777777" w:rsidR="005F0F86" w:rsidRPr="00C27F09" w:rsidRDefault="005F0F86" w:rsidP="005F0F86">
            <w:pPr>
              <w:jc w:val="both"/>
              <w:rPr>
                <w:rFonts w:ascii="Times New Roman" w:hAnsi="Times New Roman" w:cs="Times New Roman"/>
              </w:rPr>
            </w:pPr>
            <w:r w:rsidRPr="00C27F09">
              <w:rPr>
                <w:rFonts w:ascii="Times New Roman" w:hAnsi="Times New Roman" w:cs="Times New Roman"/>
              </w:rPr>
              <w:t>Pekerjaan Lisplang WF 150 75 5 7</w:t>
            </w:r>
          </w:p>
        </w:tc>
        <w:tc>
          <w:tcPr>
            <w:tcW w:w="1134" w:type="dxa"/>
          </w:tcPr>
          <w:p w14:paraId="7E480209"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B830084"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P</w:t>
            </w:r>
          </w:p>
        </w:tc>
        <w:tc>
          <w:tcPr>
            <w:tcW w:w="1418" w:type="dxa"/>
          </w:tcPr>
          <w:p w14:paraId="5BB79B7F"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5F0F86" w:rsidRPr="00C27F09" w14:paraId="52495A84" w14:textId="77777777" w:rsidTr="004E1BEA">
        <w:trPr>
          <w:jc w:val="center"/>
        </w:trPr>
        <w:tc>
          <w:tcPr>
            <w:tcW w:w="736" w:type="dxa"/>
          </w:tcPr>
          <w:p w14:paraId="69CFB571"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R</w:t>
            </w:r>
          </w:p>
        </w:tc>
        <w:tc>
          <w:tcPr>
            <w:tcW w:w="3795" w:type="dxa"/>
          </w:tcPr>
          <w:p w14:paraId="6070AB88" w14:textId="77777777" w:rsidR="005F0F86" w:rsidRPr="003F502F" w:rsidRDefault="005F0F86" w:rsidP="005F0F86">
            <w:pPr>
              <w:jc w:val="both"/>
              <w:rPr>
                <w:rFonts w:ascii="Times New Roman" w:hAnsi="Times New Roman" w:cs="Times New Roman"/>
                <w:lang w:val="da-DK"/>
              </w:rPr>
            </w:pPr>
            <w:r w:rsidRPr="003F502F">
              <w:rPr>
                <w:rFonts w:ascii="Times New Roman" w:hAnsi="Times New Roman" w:cs="Times New Roman"/>
                <w:lang w:val="da-DK"/>
              </w:rPr>
              <w:t>Pekerjaan Plat Lantai t. 10 cm</w:t>
            </w:r>
          </w:p>
        </w:tc>
        <w:tc>
          <w:tcPr>
            <w:tcW w:w="1134" w:type="dxa"/>
          </w:tcPr>
          <w:p w14:paraId="5D71676E"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4</w:t>
            </w:r>
          </w:p>
        </w:tc>
        <w:tc>
          <w:tcPr>
            <w:tcW w:w="1276" w:type="dxa"/>
          </w:tcPr>
          <w:p w14:paraId="6299DDCC"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P,Q</w:t>
            </w:r>
          </w:p>
        </w:tc>
        <w:tc>
          <w:tcPr>
            <w:tcW w:w="1418" w:type="dxa"/>
          </w:tcPr>
          <w:p w14:paraId="43DEB818"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FF, FS</w:t>
            </w:r>
          </w:p>
        </w:tc>
      </w:tr>
      <w:tr w:rsidR="005F0F86" w:rsidRPr="00C27F09" w14:paraId="5A1E611C" w14:textId="77777777" w:rsidTr="004E1BEA">
        <w:trPr>
          <w:jc w:val="center"/>
        </w:trPr>
        <w:tc>
          <w:tcPr>
            <w:tcW w:w="736" w:type="dxa"/>
          </w:tcPr>
          <w:p w14:paraId="63226613"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S</w:t>
            </w:r>
          </w:p>
        </w:tc>
        <w:tc>
          <w:tcPr>
            <w:tcW w:w="3795" w:type="dxa"/>
          </w:tcPr>
          <w:p w14:paraId="39B2C4DD" w14:textId="77777777" w:rsidR="005F0F86" w:rsidRPr="00C27F09" w:rsidRDefault="005F0F86" w:rsidP="005F0F86">
            <w:pPr>
              <w:jc w:val="both"/>
              <w:rPr>
                <w:rFonts w:ascii="Times New Roman" w:hAnsi="Times New Roman" w:cs="Times New Roman"/>
              </w:rPr>
            </w:pPr>
            <w:r w:rsidRPr="00C27F09">
              <w:rPr>
                <w:rFonts w:ascii="Times New Roman" w:hAnsi="Times New Roman" w:cs="Times New Roman"/>
              </w:rPr>
              <w:t>Pekerjaan Pengecatan lt 1 dan 2</w:t>
            </w:r>
          </w:p>
        </w:tc>
        <w:tc>
          <w:tcPr>
            <w:tcW w:w="1134" w:type="dxa"/>
          </w:tcPr>
          <w:p w14:paraId="1A372396" w14:textId="77777777" w:rsidR="005F0F86" w:rsidRPr="00C27F09" w:rsidRDefault="004E7A33" w:rsidP="005F0F86">
            <w:pPr>
              <w:jc w:val="center"/>
              <w:rPr>
                <w:rFonts w:ascii="Times New Roman" w:hAnsi="Times New Roman" w:cs="Times New Roman"/>
              </w:rPr>
            </w:pPr>
            <w:r w:rsidRPr="00C27F09">
              <w:rPr>
                <w:rFonts w:ascii="Times New Roman" w:hAnsi="Times New Roman" w:cs="Times New Roman"/>
              </w:rPr>
              <w:t>8</w:t>
            </w:r>
          </w:p>
        </w:tc>
        <w:tc>
          <w:tcPr>
            <w:tcW w:w="1276" w:type="dxa"/>
          </w:tcPr>
          <w:p w14:paraId="505CE80A"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R</w:t>
            </w:r>
          </w:p>
        </w:tc>
        <w:tc>
          <w:tcPr>
            <w:tcW w:w="1418" w:type="dxa"/>
          </w:tcPr>
          <w:p w14:paraId="173EAA77"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 FS</w:t>
            </w:r>
          </w:p>
        </w:tc>
      </w:tr>
    </w:tbl>
    <w:p w14:paraId="268F36C0" w14:textId="77777777" w:rsidR="00381AD2" w:rsidRDefault="00381AD2" w:rsidP="00D840F8">
      <w:pPr>
        <w:spacing w:after="0" w:line="240" w:lineRule="auto"/>
        <w:ind w:firstLine="720"/>
        <w:jc w:val="both"/>
        <w:rPr>
          <w:rFonts w:ascii="Times New Roman" w:hAnsi="Times New Roman" w:cs="Times New Roman"/>
          <w:sz w:val="24"/>
          <w:szCs w:val="24"/>
        </w:rPr>
      </w:pPr>
    </w:p>
    <w:p w14:paraId="6D9E4442" w14:textId="77777777" w:rsidR="00852831" w:rsidRDefault="00852831" w:rsidP="00D840F8">
      <w:pPr>
        <w:spacing w:after="0" w:line="240" w:lineRule="auto"/>
        <w:ind w:firstLine="720"/>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070D834D" w14:textId="77BC84ED" w:rsidR="00413B93" w:rsidRDefault="00413B93" w:rsidP="00D840F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tabel diatas dapat diuraikan dengan menggunakan Analisa Network </w:t>
      </w:r>
      <w:r w:rsidRPr="00413B93">
        <w:rPr>
          <w:rFonts w:ascii="Times New Roman" w:hAnsi="Times New Roman" w:cs="Times New Roman"/>
          <w:i/>
          <w:sz w:val="24"/>
          <w:szCs w:val="24"/>
        </w:rPr>
        <w:t>Precedence Diagram Method</w:t>
      </w:r>
      <w:r>
        <w:rPr>
          <w:rFonts w:ascii="Times New Roman" w:hAnsi="Times New Roman" w:cs="Times New Roman"/>
          <w:sz w:val="24"/>
          <w:szCs w:val="24"/>
        </w:rPr>
        <w:t xml:space="preserve"> (PDM) untuk dapat mengevaluasi waktu pelaksanaan dari tabel </w:t>
      </w:r>
      <w:r>
        <w:rPr>
          <w:rFonts w:ascii="Times New Roman" w:hAnsi="Times New Roman" w:cs="Times New Roman"/>
          <w:sz w:val="24"/>
          <w:szCs w:val="24"/>
        </w:rPr>
        <w:t xml:space="preserve">kurva S dan Bar Chart atap bagan balok. Analisa network yang dipakai menggunakan analisa </w:t>
      </w:r>
      <w:r w:rsidRPr="00413B93">
        <w:rPr>
          <w:rFonts w:ascii="Times New Roman" w:hAnsi="Times New Roman" w:cs="Times New Roman"/>
          <w:i/>
          <w:sz w:val="24"/>
          <w:szCs w:val="24"/>
        </w:rPr>
        <w:t>Precedence Diagram Method</w:t>
      </w:r>
      <w:r>
        <w:rPr>
          <w:rFonts w:ascii="Times New Roman" w:hAnsi="Times New Roman" w:cs="Times New Roman"/>
          <w:sz w:val="24"/>
          <w:szCs w:val="24"/>
        </w:rPr>
        <w:t xml:space="preserve"> (PDM) dengan uraian</w:t>
      </w:r>
      <w:r w:rsidR="0059686F">
        <w:rPr>
          <w:rFonts w:ascii="Times New Roman" w:hAnsi="Times New Roman" w:cs="Times New Roman"/>
          <w:sz w:val="24"/>
          <w:szCs w:val="24"/>
        </w:rPr>
        <w:t xml:space="preserve"> kode pekerjaan</w:t>
      </w:r>
      <w:r>
        <w:rPr>
          <w:rFonts w:ascii="Times New Roman" w:hAnsi="Times New Roman" w:cs="Times New Roman"/>
          <w:sz w:val="24"/>
          <w:szCs w:val="24"/>
        </w:rPr>
        <w:t xml:space="preserve"> sebagai berikut :</w:t>
      </w:r>
    </w:p>
    <w:p w14:paraId="6BAD939B" w14:textId="77777777" w:rsidR="00852831" w:rsidRDefault="00852831" w:rsidP="0089166B">
      <w:pPr>
        <w:spacing w:after="0" w:line="240" w:lineRule="auto"/>
        <w:jc w:val="center"/>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2C72C5C4" w14:textId="77777777" w:rsidR="00413B93" w:rsidRDefault="008959B4" w:rsidP="0089166B">
      <w:pPr>
        <w:spacing w:after="0" w:line="240" w:lineRule="auto"/>
        <w:jc w:val="center"/>
        <w:rPr>
          <w:rFonts w:ascii="Times New Roman" w:hAnsi="Times New Roman" w:cs="Times New Roman"/>
          <w:sz w:val="24"/>
          <w:szCs w:val="24"/>
        </w:rPr>
      </w:pPr>
      <w:r>
        <w:rPr>
          <w:noProof/>
        </w:rPr>
        <w:drawing>
          <wp:inline distT="0" distB="0" distL="0" distR="0" wp14:anchorId="41E9CEC2" wp14:editId="06F64FFD">
            <wp:extent cx="4167892" cy="224028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0022" t="25773" r="20897" b="17772"/>
                    <a:stretch/>
                  </pic:blipFill>
                  <pic:spPr bwMode="auto">
                    <a:xfrm>
                      <a:off x="0" y="0"/>
                      <a:ext cx="4197090" cy="2255974"/>
                    </a:xfrm>
                    <a:prstGeom prst="rect">
                      <a:avLst/>
                    </a:prstGeom>
                    <a:ln>
                      <a:noFill/>
                    </a:ln>
                    <a:extLst>
                      <a:ext uri="{53640926-AAD7-44D8-BBD7-CCE9431645EC}">
                        <a14:shadowObscured xmlns:a14="http://schemas.microsoft.com/office/drawing/2010/main"/>
                      </a:ext>
                    </a:extLst>
                  </pic:spPr>
                </pic:pic>
              </a:graphicData>
            </a:graphic>
          </wp:inline>
        </w:drawing>
      </w:r>
    </w:p>
    <w:p w14:paraId="4A19AACC" w14:textId="77777777" w:rsidR="0078185D" w:rsidRDefault="0078185D" w:rsidP="007818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7</w:t>
      </w:r>
      <w:r w:rsidRPr="00AC047C">
        <w:rPr>
          <w:rFonts w:ascii="Times New Roman" w:hAnsi="Times New Roman" w:cs="Times New Roman"/>
          <w:sz w:val="24"/>
          <w:szCs w:val="24"/>
        </w:rPr>
        <w:t>. H</w:t>
      </w:r>
      <w:r>
        <w:rPr>
          <w:rFonts w:ascii="Times New Roman" w:hAnsi="Times New Roman" w:cs="Times New Roman"/>
          <w:sz w:val="24"/>
          <w:szCs w:val="24"/>
        </w:rPr>
        <w:t xml:space="preserve">asil aplikasi dengan </w:t>
      </w:r>
      <w:r w:rsidR="00B2542E">
        <w:rPr>
          <w:rFonts w:ascii="Times New Roman" w:hAnsi="Times New Roman" w:cs="Times New Roman"/>
          <w:sz w:val="24"/>
          <w:szCs w:val="24"/>
        </w:rPr>
        <w:t xml:space="preserve">Network </w:t>
      </w:r>
      <w:r>
        <w:rPr>
          <w:rFonts w:ascii="Times New Roman" w:hAnsi="Times New Roman" w:cs="Times New Roman"/>
          <w:sz w:val="24"/>
          <w:szCs w:val="24"/>
        </w:rPr>
        <w:t>PDM</w:t>
      </w:r>
    </w:p>
    <w:p w14:paraId="55BA2F99" w14:textId="77777777" w:rsidR="0089166B" w:rsidRPr="00AC047C" w:rsidRDefault="0089166B" w:rsidP="0078185D">
      <w:pPr>
        <w:spacing w:after="0" w:line="240" w:lineRule="auto"/>
        <w:jc w:val="center"/>
        <w:rPr>
          <w:rFonts w:ascii="Times New Roman" w:hAnsi="Times New Roman" w:cs="Times New Roman"/>
          <w:sz w:val="24"/>
          <w:szCs w:val="24"/>
        </w:rPr>
      </w:pPr>
    </w:p>
    <w:p w14:paraId="62C0D21A" w14:textId="77777777" w:rsidR="00413B93" w:rsidRDefault="000365FD" w:rsidP="0089166B">
      <w:pPr>
        <w:spacing w:after="0" w:line="240" w:lineRule="auto"/>
        <w:jc w:val="center"/>
        <w:rPr>
          <w:rFonts w:ascii="Times New Roman" w:hAnsi="Times New Roman" w:cs="Times New Roman"/>
          <w:sz w:val="24"/>
          <w:szCs w:val="24"/>
        </w:rPr>
      </w:pPr>
      <w:r>
        <w:rPr>
          <w:noProof/>
        </w:rPr>
        <w:lastRenderedPageBreak/>
        <w:drawing>
          <wp:inline distT="0" distB="0" distL="0" distR="0" wp14:anchorId="421B6E10" wp14:editId="7D383A4B">
            <wp:extent cx="5019575"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0221" t="26474" r="16552" b="16193"/>
                    <a:stretch/>
                  </pic:blipFill>
                  <pic:spPr bwMode="auto">
                    <a:xfrm>
                      <a:off x="0" y="0"/>
                      <a:ext cx="5044637" cy="2573103"/>
                    </a:xfrm>
                    <a:prstGeom prst="rect">
                      <a:avLst/>
                    </a:prstGeom>
                    <a:ln>
                      <a:noFill/>
                    </a:ln>
                    <a:extLst>
                      <a:ext uri="{53640926-AAD7-44D8-BBD7-CCE9431645EC}">
                        <a14:shadowObscured xmlns:a14="http://schemas.microsoft.com/office/drawing/2010/main"/>
                      </a:ext>
                    </a:extLst>
                  </pic:spPr>
                </pic:pic>
              </a:graphicData>
            </a:graphic>
          </wp:inline>
        </w:drawing>
      </w:r>
    </w:p>
    <w:p w14:paraId="1A492144" w14:textId="77777777" w:rsidR="00B2542E" w:rsidRDefault="00B2542E" w:rsidP="00B2542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8. Hasil perhitungan jalur kritis Network PDM</w:t>
      </w:r>
    </w:p>
    <w:p w14:paraId="028DDDD0" w14:textId="77777777" w:rsidR="00D840F8" w:rsidRDefault="00D840F8" w:rsidP="00B2542E">
      <w:pPr>
        <w:spacing w:after="0" w:line="240" w:lineRule="auto"/>
        <w:jc w:val="center"/>
        <w:rPr>
          <w:rFonts w:ascii="Times New Roman" w:hAnsi="Times New Roman" w:cs="Times New Roman"/>
          <w:sz w:val="24"/>
          <w:szCs w:val="24"/>
        </w:rPr>
      </w:pPr>
    </w:p>
    <w:p w14:paraId="7D04966B" w14:textId="77777777" w:rsidR="00852831" w:rsidRDefault="00852831" w:rsidP="00D840F8">
      <w:pPr>
        <w:spacing w:after="0" w:line="240" w:lineRule="auto"/>
        <w:ind w:firstLine="720"/>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17831935" w14:textId="6A0BF52E" w:rsidR="00B2542E" w:rsidRDefault="00232046" w:rsidP="00D840F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Hasil Perhitungan dari Network Precedence Diagram Method (PDM) diatas dapat </w:t>
      </w:r>
      <w:r>
        <w:rPr>
          <w:rFonts w:ascii="Times New Roman" w:hAnsi="Times New Roman" w:cs="Times New Roman"/>
          <w:sz w:val="24"/>
          <w:szCs w:val="24"/>
        </w:rPr>
        <w:t xml:space="preserve">diuraikan </w:t>
      </w:r>
      <w:r w:rsidR="002707EF">
        <w:rPr>
          <w:rFonts w:ascii="Times New Roman" w:hAnsi="Times New Roman" w:cs="Times New Roman"/>
          <w:sz w:val="24"/>
          <w:szCs w:val="24"/>
        </w:rPr>
        <w:t xml:space="preserve">lintasan kritisnya </w:t>
      </w:r>
      <w:r w:rsidR="00D840F8">
        <w:rPr>
          <w:rFonts w:ascii="Times New Roman" w:hAnsi="Times New Roman" w:cs="Times New Roman"/>
          <w:sz w:val="24"/>
          <w:szCs w:val="24"/>
        </w:rPr>
        <w:t xml:space="preserve">pada tabel </w:t>
      </w:r>
      <w:r>
        <w:rPr>
          <w:rFonts w:ascii="Times New Roman" w:hAnsi="Times New Roman" w:cs="Times New Roman"/>
          <w:sz w:val="24"/>
          <w:szCs w:val="24"/>
        </w:rPr>
        <w:t xml:space="preserve">berikut </w:t>
      </w:r>
      <w:r w:rsidR="00D840F8">
        <w:rPr>
          <w:rFonts w:ascii="Times New Roman" w:hAnsi="Times New Roman" w:cs="Times New Roman"/>
          <w:sz w:val="24"/>
          <w:szCs w:val="24"/>
        </w:rPr>
        <w:t xml:space="preserve">ini </w:t>
      </w:r>
      <w:r>
        <w:rPr>
          <w:rFonts w:ascii="Times New Roman" w:hAnsi="Times New Roman" w:cs="Times New Roman"/>
          <w:sz w:val="24"/>
          <w:szCs w:val="24"/>
        </w:rPr>
        <w:t>:</w:t>
      </w:r>
    </w:p>
    <w:p w14:paraId="340B837A" w14:textId="77777777" w:rsidR="00852831" w:rsidRDefault="00852831" w:rsidP="00897BB0">
      <w:pPr>
        <w:spacing w:after="0" w:line="240" w:lineRule="auto"/>
        <w:jc w:val="center"/>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0ED4068A" w14:textId="77777777" w:rsidR="00897BB0" w:rsidRDefault="00897BB0" w:rsidP="00897BB0">
      <w:pPr>
        <w:spacing w:after="0" w:line="240" w:lineRule="auto"/>
        <w:jc w:val="center"/>
        <w:rPr>
          <w:rFonts w:ascii="Times New Roman" w:hAnsi="Times New Roman" w:cs="Times New Roman"/>
          <w:sz w:val="24"/>
          <w:szCs w:val="24"/>
        </w:rPr>
      </w:pPr>
    </w:p>
    <w:p w14:paraId="67C9D6C7" w14:textId="30FDAC9E" w:rsidR="00897BB0" w:rsidRDefault="00897BB0" w:rsidP="00897B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3. Analisis Durasi dan Perhitungan Kegiatan Kritis</w:t>
      </w:r>
    </w:p>
    <w:p w14:paraId="23E5DC32" w14:textId="77777777" w:rsidR="00897BB0" w:rsidRDefault="00897BB0" w:rsidP="00897BB0">
      <w:pPr>
        <w:spacing w:after="0" w:line="240" w:lineRule="auto"/>
        <w:jc w:val="cente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21"/>
        <w:gridCol w:w="1168"/>
        <w:gridCol w:w="583"/>
        <w:gridCol w:w="583"/>
        <w:gridCol w:w="583"/>
        <w:gridCol w:w="583"/>
        <w:gridCol w:w="1186"/>
        <w:gridCol w:w="1186"/>
      </w:tblGrid>
      <w:tr w:rsidR="007456D4" w:rsidRPr="00C27F09" w14:paraId="4AA90AD2" w14:textId="77777777" w:rsidTr="00880D1E">
        <w:trPr>
          <w:jc w:val="center"/>
        </w:trPr>
        <w:tc>
          <w:tcPr>
            <w:tcW w:w="1121" w:type="dxa"/>
          </w:tcPr>
          <w:p w14:paraId="1B6AB2EB" w14:textId="77777777" w:rsidR="007456D4" w:rsidRPr="00C27F09" w:rsidRDefault="007456D4" w:rsidP="00D840F8">
            <w:pPr>
              <w:jc w:val="both"/>
              <w:rPr>
                <w:rFonts w:ascii="Times New Roman" w:hAnsi="Times New Roman" w:cs="Times New Roman"/>
              </w:rPr>
            </w:pPr>
            <w:r w:rsidRPr="00C27F09">
              <w:rPr>
                <w:rFonts w:ascii="Times New Roman" w:hAnsi="Times New Roman" w:cs="Times New Roman"/>
              </w:rPr>
              <w:t>Kegiatan</w:t>
            </w:r>
          </w:p>
        </w:tc>
        <w:tc>
          <w:tcPr>
            <w:tcW w:w="1168" w:type="dxa"/>
          </w:tcPr>
          <w:p w14:paraId="675E8F6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Durasi (Minggu)</w:t>
            </w:r>
          </w:p>
        </w:tc>
        <w:tc>
          <w:tcPr>
            <w:tcW w:w="583" w:type="dxa"/>
          </w:tcPr>
          <w:p w14:paraId="31AF43F2"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ES</w:t>
            </w:r>
          </w:p>
        </w:tc>
        <w:tc>
          <w:tcPr>
            <w:tcW w:w="583" w:type="dxa"/>
          </w:tcPr>
          <w:p w14:paraId="2BCE6E3C"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EF</w:t>
            </w:r>
          </w:p>
        </w:tc>
        <w:tc>
          <w:tcPr>
            <w:tcW w:w="583" w:type="dxa"/>
          </w:tcPr>
          <w:p w14:paraId="2967CD0A"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LS</w:t>
            </w:r>
          </w:p>
        </w:tc>
        <w:tc>
          <w:tcPr>
            <w:tcW w:w="583" w:type="dxa"/>
          </w:tcPr>
          <w:p w14:paraId="0E31B8ED"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LF</w:t>
            </w:r>
          </w:p>
        </w:tc>
        <w:tc>
          <w:tcPr>
            <w:tcW w:w="1186" w:type="dxa"/>
          </w:tcPr>
          <w:p w14:paraId="249009BB"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TF (Total Float)</w:t>
            </w:r>
          </w:p>
        </w:tc>
        <w:tc>
          <w:tcPr>
            <w:tcW w:w="1186" w:type="dxa"/>
          </w:tcPr>
          <w:p w14:paraId="44D21629" w14:textId="77777777" w:rsidR="007456D4" w:rsidRPr="00C27F09" w:rsidRDefault="007456D4" w:rsidP="00D840F8">
            <w:pPr>
              <w:jc w:val="center"/>
              <w:rPr>
                <w:rFonts w:ascii="Times New Roman" w:hAnsi="Times New Roman" w:cs="Times New Roman"/>
              </w:rPr>
            </w:pPr>
            <w:r>
              <w:rPr>
                <w:rFonts w:ascii="Times New Roman" w:hAnsi="Times New Roman" w:cs="Times New Roman"/>
              </w:rPr>
              <w:t>Ket</w:t>
            </w:r>
          </w:p>
        </w:tc>
      </w:tr>
      <w:tr w:rsidR="007456D4" w:rsidRPr="00C27F09" w14:paraId="132F85DA" w14:textId="77777777" w:rsidTr="00880D1E">
        <w:trPr>
          <w:jc w:val="center"/>
        </w:trPr>
        <w:tc>
          <w:tcPr>
            <w:tcW w:w="1121" w:type="dxa"/>
          </w:tcPr>
          <w:p w14:paraId="5210F1A8"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A</w:t>
            </w:r>
          </w:p>
        </w:tc>
        <w:tc>
          <w:tcPr>
            <w:tcW w:w="1168" w:type="dxa"/>
          </w:tcPr>
          <w:p w14:paraId="6F138BE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4</w:t>
            </w:r>
          </w:p>
        </w:tc>
        <w:tc>
          <w:tcPr>
            <w:tcW w:w="583" w:type="dxa"/>
          </w:tcPr>
          <w:p w14:paraId="5BEBF16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0598718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4</w:t>
            </w:r>
          </w:p>
        </w:tc>
        <w:tc>
          <w:tcPr>
            <w:tcW w:w="583" w:type="dxa"/>
          </w:tcPr>
          <w:p w14:paraId="4449217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449593A5"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1186" w:type="dxa"/>
          </w:tcPr>
          <w:p w14:paraId="394DEA5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1186" w:type="dxa"/>
          </w:tcPr>
          <w:p w14:paraId="7D2518A6"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7FEEE55E" w14:textId="77777777" w:rsidTr="00880D1E">
        <w:trPr>
          <w:jc w:val="center"/>
        </w:trPr>
        <w:tc>
          <w:tcPr>
            <w:tcW w:w="1121" w:type="dxa"/>
          </w:tcPr>
          <w:p w14:paraId="212EC541"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B</w:t>
            </w:r>
          </w:p>
        </w:tc>
        <w:tc>
          <w:tcPr>
            <w:tcW w:w="1168" w:type="dxa"/>
          </w:tcPr>
          <w:p w14:paraId="1A5205EA"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57B9976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05F3445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6092386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648A2C4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23D21C8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4E9D345E"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E2A8EB8" w14:textId="77777777" w:rsidTr="00880D1E">
        <w:trPr>
          <w:jc w:val="center"/>
        </w:trPr>
        <w:tc>
          <w:tcPr>
            <w:tcW w:w="1121" w:type="dxa"/>
          </w:tcPr>
          <w:p w14:paraId="0AE24495"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C</w:t>
            </w:r>
          </w:p>
        </w:tc>
        <w:tc>
          <w:tcPr>
            <w:tcW w:w="1168" w:type="dxa"/>
          </w:tcPr>
          <w:p w14:paraId="256DBE4E"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7E2A765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4</w:t>
            </w:r>
          </w:p>
        </w:tc>
        <w:tc>
          <w:tcPr>
            <w:tcW w:w="583" w:type="dxa"/>
          </w:tcPr>
          <w:p w14:paraId="3E0A2CA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7</w:t>
            </w:r>
          </w:p>
        </w:tc>
        <w:tc>
          <w:tcPr>
            <w:tcW w:w="583" w:type="dxa"/>
          </w:tcPr>
          <w:p w14:paraId="275F450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583" w:type="dxa"/>
          </w:tcPr>
          <w:p w14:paraId="0CE6FE6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14BA4A0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1186" w:type="dxa"/>
          </w:tcPr>
          <w:p w14:paraId="49B6A025"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664ACCCF" w14:textId="77777777" w:rsidTr="00880D1E">
        <w:trPr>
          <w:jc w:val="center"/>
        </w:trPr>
        <w:tc>
          <w:tcPr>
            <w:tcW w:w="1121" w:type="dxa"/>
          </w:tcPr>
          <w:p w14:paraId="41B21C89"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D</w:t>
            </w:r>
          </w:p>
        </w:tc>
        <w:tc>
          <w:tcPr>
            <w:tcW w:w="1168" w:type="dxa"/>
          </w:tcPr>
          <w:p w14:paraId="68FD78A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2</w:t>
            </w:r>
          </w:p>
        </w:tc>
        <w:tc>
          <w:tcPr>
            <w:tcW w:w="583" w:type="dxa"/>
          </w:tcPr>
          <w:p w14:paraId="5F098F8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0CD516FA"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65DF26D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3CE31FB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7045709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32FE713C"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13F02AFB" w14:textId="77777777" w:rsidTr="00880D1E">
        <w:trPr>
          <w:jc w:val="center"/>
        </w:trPr>
        <w:tc>
          <w:tcPr>
            <w:tcW w:w="1121" w:type="dxa"/>
          </w:tcPr>
          <w:p w14:paraId="5E9FFC0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E</w:t>
            </w:r>
          </w:p>
        </w:tc>
        <w:tc>
          <w:tcPr>
            <w:tcW w:w="1168" w:type="dxa"/>
          </w:tcPr>
          <w:p w14:paraId="3A93DEA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6</w:t>
            </w:r>
          </w:p>
        </w:tc>
        <w:tc>
          <w:tcPr>
            <w:tcW w:w="583" w:type="dxa"/>
          </w:tcPr>
          <w:p w14:paraId="55D06A4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7</w:t>
            </w:r>
          </w:p>
        </w:tc>
        <w:tc>
          <w:tcPr>
            <w:tcW w:w="583" w:type="dxa"/>
          </w:tcPr>
          <w:p w14:paraId="378B056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13</w:t>
            </w:r>
          </w:p>
        </w:tc>
        <w:tc>
          <w:tcPr>
            <w:tcW w:w="583" w:type="dxa"/>
          </w:tcPr>
          <w:p w14:paraId="6B5C37A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583" w:type="dxa"/>
          </w:tcPr>
          <w:p w14:paraId="4BD01B0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8</w:t>
            </w:r>
          </w:p>
        </w:tc>
        <w:tc>
          <w:tcPr>
            <w:tcW w:w="1186" w:type="dxa"/>
          </w:tcPr>
          <w:p w14:paraId="09AA6E4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6A568318"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4F67FAAE" w14:textId="77777777" w:rsidTr="00880D1E">
        <w:trPr>
          <w:jc w:val="center"/>
        </w:trPr>
        <w:tc>
          <w:tcPr>
            <w:tcW w:w="1121" w:type="dxa"/>
          </w:tcPr>
          <w:p w14:paraId="7FAD8AF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F</w:t>
            </w:r>
          </w:p>
        </w:tc>
        <w:tc>
          <w:tcPr>
            <w:tcW w:w="1168" w:type="dxa"/>
          </w:tcPr>
          <w:p w14:paraId="3FB81C6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4</w:t>
            </w:r>
          </w:p>
        </w:tc>
        <w:tc>
          <w:tcPr>
            <w:tcW w:w="583" w:type="dxa"/>
          </w:tcPr>
          <w:p w14:paraId="1525DDE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68BEBBE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783ACC8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02C63C4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1186" w:type="dxa"/>
          </w:tcPr>
          <w:p w14:paraId="0A04323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5E070C19"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5BF21CA7" w14:textId="77777777" w:rsidTr="00880D1E">
        <w:trPr>
          <w:jc w:val="center"/>
        </w:trPr>
        <w:tc>
          <w:tcPr>
            <w:tcW w:w="1121" w:type="dxa"/>
          </w:tcPr>
          <w:p w14:paraId="6308CD6F"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G</w:t>
            </w:r>
          </w:p>
        </w:tc>
        <w:tc>
          <w:tcPr>
            <w:tcW w:w="1168" w:type="dxa"/>
          </w:tcPr>
          <w:p w14:paraId="63BE0E9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2</w:t>
            </w:r>
          </w:p>
        </w:tc>
        <w:tc>
          <w:tcPr>
            <w:tcW w:w="583" w:type="dxa"/>
          </w:tcPr>
          <w:p w14:paraId="0D41921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13</w:t>
            </w:r>
          </w:p>
        </w:tc>
        <w:tc>
          <w:tcPr>
            <w:tcW w:w="583" w:type="dxa"/>
          </w:tcPr>
          <w:p w14:paraId="278E45C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18180A2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583" w:type="dxa"/>
          </w:tcPr>
          <w:p w14:paraId="6D4A8E1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10</w:t>
            </w:r>
          </w:p>
        </w:tc>
        <w:tc>
          <w:tcPr>
            <w:tcW w:w="1186" w:type="dxa"/>
          </w:tcPr>
          <w:p w14:paraId="60395E2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13DE8DC9"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6F4A6FA9" w14:textId="77777777" w:rsidTr="00880D1E">
        <w:trPr>
          <w:jc w:val="center"/>
        </w:trPr>
        <w:tc>
          <w:tcPr>
            <w:tcW w:w="1121" w:type="dxa"/>
          </w:tcPr>
          <w:p w14:paraId="72421B31"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H</w:t>
            </w:r>
          </w:p>
        </w:tc>
        <w:tc>
          <w:tcPr>
            <w:tcW w:w="1168" w:type="dxa"/>
          </w:tcPr>
          <w:p w14:paraId="6D1A0F8C"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1</w:t>
            </w:r>
          </w:p>
        </w:tc>
        <w:tc>
          <w:tcPr>
            <w:tcW w:w="583" w:type="dxa"/>
          </w:tcPr>
          <w:p w14:paraId="1BD36BA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7</w:t>
            </w:r>
          </w:p>
        </w:tc>
        <w:tc>
          <w:tcPr>
            <w:tcW w:w="583" w:type="dxa"/>
          </w:tcPr>
          <w:p w14:paraId="18D631B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6C3D6AC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0B37455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1186" w:type="dxa"/>
          </w:tcPr>
          <w:p w14:paraId="626AFE3A"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3DA7F40D"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724E8F20" w14:textId="77777777" w:rsidTr="00880D1E">
        <w:trPr>
          <w:jc w:val="center"/>
        </w:trPr>
        <w:tc>
          <w:tcPr>
            <w:tcW w:w="1121" w:type="dxa"/>
          </w:tcPr>
          <w:p w14:paraId="15AA978A"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I</w:t>
            </w:r>
          </w:p>
        </w:tc>
        <w:tc>
          <w:tcPr>
            <w:tcW w:w="1168" w:type="dxa"/>
          </w:tcPr>
          <w:p w14:paraId="4C844766"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09B3EBB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5666DF9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12</w:t>
            </w:r>
          </w:p>
        </w:tc>
        <w:tc>
          <w:tcPr>
            <w:tcW w:w="583" w:type="dxa"/>
          </w:tcPr>
          <w:p w14:paraId="439D67D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583" w:type="dxa"/>
          </w:tcPr>
          <w:p w14:paraId="08A5B33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1186" w:type="dxa"/>
          </w:tcPr>
          <w:p w14:paraId="57D843F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1EB3C9B9"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062D52E3" w14:textId="77777777" w:rsidTr="00880D1E">
        <w:trPr>
          <w:jc w:val="center"/>
        </w:trPr>
        <w:tc>
          <w:tcPr>
            <w:tcW w:w="1121" w:type="dxa"/>
          </w:tcPr>
          <w:p w14:paraId="4AD5C56C"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J</w:t>
            </w:r>
          </w:p>
        </w:tc>
        <w:tc>
          <w:tcPr>
            <w:tcW w:w="1168" w:type="dxa"/>
          </w:tcPr>
          <w:p w14:paraId="0603916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2</w:t>
            </w:r>
          </w:p>
        </w:tc>
        <w:tc>
          <w:tcPr>
            <w:tcW w:w="583" w:type="dxa"/>
          </w:tcPr>
          <w:p w14:paraId="51ED2B9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12AD917A"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11</w:t>
            </w:r>
          </w:p>
        </w:tc>
        <w:tc>
          <w:tcPr>
            <w:tcW w:w="583" w:type="dxa"/>
          </w:tcPr>
          <w:p w14:paraId="27B2BE7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583" w:type="dxa"/>
          </w:tcPr>
          <w:p w14:paraId="0F41266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8</w:t>
            </w:r>
          </w:p>
        </w:tc>
        <w:tc>
          <w:tcPr>
            <w:tcW w:w="1186" w:type="dxa"/>
          </w:tcPr>
          <w:p w14:paraId="516B3B7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19D47230"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33282222" w14:textId="77777777" w:rsidTr="00880D1E">
        <w:trPr>
          <w:jc w:val="center"/>
        </w:trPr>
        <w:tc>
          <w:tcPr>
            <w:tcW w:w="1121" w:type="dxa"/>
          </w:tcPr>
          <w:p w14:paraId="13D191D4"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K</w:t>
            </w:r>
          </w:p>
        </w:tc>
        <w:tc>
          <w:tcPr>
            <w:tcW w:w="1168" w:type="dxa"/>
          </w:tcPr>
          <w:p w14:paraId="69D430CE"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6</w:t>
            </w:r>
          </w:p>
        </w:tc>
        <w:tc>
          <w:tcPr>
            <w:tcW w:w="583" w:type="dxa"/>
          </w:tcPr>
          <w:p w14:paraId="0C6130E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079E784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6579B5A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093BA54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1186" w:type="dxa"/>
          </w:tcPr>
          <w:p w14:paraId="5040A98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5BB468DF"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302E223" w14:textId="77777777" w:rsidTr="00880D1E">
        <w:trPr>
          <w:jc w:val="center"/>
        </w:trPr>
        <w:tc>
          <w:tcPr>
            <w:tcW w:w="1121" w:type="dxa"/>
          </w:tcPr>
          <w:p w14:paraId="25B23424"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L</w:t>
            </w:r>
          </w:p>
        </w:tc>
        <w:tc>
          <w:tcPr>
            <w:tcW w:w="1168" w:type="dxa"/>
          </w:tcPr>
          <w:p w14:paraId="40870EF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6</w:t>
            </w:r>
          </w:p>
        </w:tc>
        <w:tc>
          <w:tcPr>
            <w:tcW w:w="583" w:type="dxa"/>
          </w:tcPr>
          <w:p w14:paraId="1856C57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53E16F7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0A7E2C4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2574956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1186" w:type="dxa"/>
          </w:tcPr>
          <w:p w14:paraId="0494577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12</w:t>
            </w:r>
          </w:p>
        </w:tc>
        <w:tc>
          <w:tcPr>
            <w:tcW w:w="1186" w:type="dxa"/>
          </w:tcPr>
          <w:p w14:paraId="49EBB81C"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51E3272E" w14:textId="77777777" w:rsidTr="00880D1E">
        <w:trPr>
          <w:jc w:val="center"/>
        </w:trPr>
        <w:tc>
          <w:tcPr>
            <w:tcW w:w="1121" w:type="dxa"/>
          </w:tcPr>
          <w:p w14:paraId="50AA3BFF"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M</w:t>
            </w:r>
          </w:p>
        </w:tc>
        <w:tc>
          <w:tcPr>
            <w:tcW w:w="1168" w:type="dxa"/>
          </w:tcPr>
          <w:p w14:paraId="2DCC730A"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8</w:t>
            </w:r>
          </w:p>
        </w:tc>
        <w:tc>
          <w:tcPr>
            <w:tcW w:w="583" w:type="dxa"/>
          </w:tcPr>
          <w:p w14:paraId="1766127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11</w:t>
            </w:r>
          </w:p>
        </w:tc>
        <w:tc>
          <w:tcPr>
            <w:tcW w:w="583" w:type="dxa"/>
          </w:tcPr>
          <w:p w14:paraId="41DF0BD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17</w:t>
            </w:r>
          </w:p>
        </w:tc>
        <w:tc>
          <w:tcPr>
            <w:tcW w:w="583" w:type="dxa"/>
          </w:tcPr>
          <w:p w14:paraId="24D5075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8</w:t>
            </w:r>
          </w:p>
        </w:tc>
        <w:tc>
          <w:tcPr>
            <w:tcW w:w="583" w:type="dxa"/>
          </w:tcPr>
          <w:p w14:paraId="1B86D00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16</w:t>
            </w:r>
          </w:p>
        </w:tc>
        <w:tc>
          <w:tcPr>
            <w:tcW w:w="1186" w:type="dxa"/>
          </w:tcPr>
          <w:p w14:paraId="1DE82E7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w:t>
            </w:r>
          </w:p>
        </w:tc>
        <w:tc>
          <w:tcPr>
            <w:tcW w:w="1186" w:type="dxa"/>
          </w:tcPr>
          <w:p w14:paraId="6F4C0184"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281DD88C" w14:textId="77777777" w:rsidTr="00880D1E">
        <w:trPr>
          <w:jc w:val="center"/>
        </w:trPr>
        <w:tc>
          <w:tcPr>
            <w:tcW w:w="1121" w:type="dxa"/>
          </w:tcPr>
          <w:p w14:paraId="1262DDD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N</w:t>
            </w:r>
          </w:p>
        </w:tc>
        <w:tc>
          <w:tcPr>
            <w:tcW w:w="1168" w:type="dxa"/>
          </w:tcPr>
          <w:p w14:paraId="75E62C11"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1A357EA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17</w:t>
            </w:r>
          </w:p>
        </w:tc>
        <w:tc>
          <w:tcPr>
            <w:tcW w:w="583" w:type="dxa"/>
          </w:tcPr>
          <w:p w14:paraId="114813C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20</w:t>
            </w:r>
          </w:p>
        </w:tc>
        <w:tc>
          <w:tcPr>
            <w:tcW w:w="583" w:type="dxa"/>
          </w:tcPr>
          <w:p w14:paraId="152C581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16</w:t>
            </w:r>
          </w:p>
        </w:tc>
        <w:tc>
          <w:tcPr>
            <w:tcW w:w="583" w:type="dxa"/>
          </w:tcPr>
          <w:p w14:paraId="613D5D0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19</w:t>
            </w:r>
          </w:p>
        </w:tc>
        <w:tc>
          <w:tcPr>
            <w:tcW w:w="1186" w:type="dxa"/>
          </w:tcPr>
          <w:p w14:paraId="0A269F2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w:t>
            </w:r>
          </w:p>
        </w:tc>
        <w:tc>
          <w:tcPr>
            <w:tcW w:w="1186" w:type="dxa"/>
          </w:tcPr>
          <w:p w14:paraId="06B35057"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34C074DF" w14:textId="77777777" w:rsidTr="00880D1E">
        <w:trPr>
          <w:jc w:val="center"/>
        </w:trPr>
        <w:tc>
          <w:tcPr>
            <w:tcW w:w="1121" w:type="dxa"/>
          </w:tcPr>
          <w:p w14:paraId="1C093C84"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O</w:t>
            </w:r>
          </w:p>
        </w:tc>
        <w:tc>
          <w:tcPr>
            <w:tcW w:w="1168" w:type="dxa"/>
          </w:tcPr>
          <w:p w14:paraId="29635CA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63E5940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796CE74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61F23A2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24ACF70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1186" w:type="dxa"/>
          </w:tcPr>
          <w:p w14:paraId="1A8CB43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22EB3798"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21ADB35D" w14:textId="77777777" w:rsidTr="00880D1E">
        <w:trPr>
          <w:jc w:val="center"/>
        </w:trPr>
        <w:tc>
          <w:tcPr>
            <w:tcW w:w="1121" w:type="dxa"/>
          </w:tcPr>
          <w:p w14:paraId="565060C2"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P</w:t>
            </w:r>
          </w:p>
        </w:tc>
        <w:tc>
          <w:tcPr>
            <w:tcW w:w="1168" w:type="dxa"/>
          </w:tcPr>
          <w:p w14:paraId="649CD2D5"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6F5125D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1725C1F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1E8EC2D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65D4E4E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1186" w:type="dxa"/>
          </w:tcPr>
          <w:p w14:paraId="335F54D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6B471997"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09D4BEFC" w14:textId="77777777" w:rsidTr="00880D1E">
        <w:trPr>
          <w:jc w:val="center"/>
        </w:trPr>
        <w:tc>
          <w:tcPr>
            <w:tcW w:w="1121" w:type="dxa"/>
          </w:tcPr>
          <w:p w14:paraId="1FC6B3DB"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Q</w:t>
            </w:r>
          </w:p>
        </w:tc>
        <w:tc>
          <w:tcPr>
            <w:tcW w:w="1168" w:type="dxa"/>
          </w:tcPr>
          <w:p w14:paraId="24EE8D76"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6EB5A47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497400D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0251F3A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1CFC3D0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1186" w:type="dxa"/>
          </w:tcPr>
          <w:p w14:paraId="13BF2C9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281D5F10"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AEF64EC" w14:textId="77777777" w:rsidTr="00880D1E">
        <w:trPr>
          <w:jc w:val="center"/>
        </w:trPr>
        <w:tc>
          <w:tcPr>
            <w:tcW w:w="1121" w:type="dxa"/>
          </w:tcPr>
          <w:p w14:paraId="41AF78A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R</w:t>
            </w:r>
          </w:p>
        </w:tc>
        <w:tc>
          <w:tcPr>
            <w:tcW w:w="1168" w:type="dxa"/>
          </w:tcPr>
          <w:p w14:paraId="03B5685B"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4</w:t>
            </w:r>
          </w:p>
        </w:tc>
        <w:tc>
          <w:tcPr>
            <w:tcW w:w="583" w:type="dxa"/>
          </w:tcPr>
          <w:p w14:paraId="617126E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4CEF30F5"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25</w:t>
            </w:r>
          </w:p>
        </w:tc>
        <w:tc>
          <w:tcPr>
            <w:tcW w:w="583" w:type="dxa"/>
          </w:tcPr>
          <w:p w14:paraId="0F35FF3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258BF2F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25</w:t>
            </w:r>
          </w:p>
        </w:tc>
        <w:tc>
          <w:tcPr>
            <w:tcW w:w="1186" w:type="dxa"/>
          </w:tcPr>
          <w:p w14:paraId="04F594E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5C5D1B5B"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82DBAD7" w14:textId="77777777" w:rsidTr="00880D1E">
        <w:trPr>
          <w:jc w:val="center"/>
        </w:trPr>
        <w:tc>
          <w:tcPr>
            <w:tcW w:w="1121" w:type="dxa"/>
          </w:tcPr>
          <w:p w14:paraId="4CFF9D08"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S</w:t>
            </w:r>
          </w:p>
        </w:tc>
        <w:tc>
          <w:tcPr>
            <w:tcW w:w="1168" w:type="dxa"/>
          </w:tcPr>
          <w:p w14:paraId="053819F2"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8</w:t>
            </w:r>
          </w:p>
        </w:tc>
        <w:tc>
          <w:tcPr>
            <w:tcW w:w="583" w:type="dxa"/>
          </w:tcPr>
          <w:p w14:paraId="54480AD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20</w:t>
            </w:r>
          </w:p>
        </w:tc>
        <w:tc>
          <w:tcPr>
            <w:tcW w:w="583" w:type="dxa"/>
          </w:tcPr>
          <w:p w14:paraId="6AD3CCB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23</w:t>
            </w:r>
          </w:p>
        </w:tc>
        <w:tc>
          <w:tcPr>
            <w:tcW w:w="583" w:type="dxa"/>
          </w:tcPr>
          <w:p w14:paraId="5A616BA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19</w:t>
            </w:r>
          </w:p>
        </w:tc>
        <w:tc>
          <w:tcPr>
            <w:tcW w:w="583" w:type="dxa"/>
          </w:tcPr>
          <w:p w14:paraId="666D054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1186" w:type="dxa"/>
          </w:tcPr>
          <w:p w14:paraId="7F70FD9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2CBD608D"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bl>
    <w:p w14:paraId="4C8466F3" w14:textId="77777777" w:rsidR="00CA3FC5" w:rsidRDefault="005047E5" w:rsidP="005047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8BFBBDC" w14:textId="77777777" w:rsidR="00852831" w:rsidRDefault="00852831" w:rsidP="00CA3FC5">
      <w:pPr>
        <w:spacing w:after="0" w:line="240" w:lineRule="auto"/>
        <w:ind w:firstLine="720"/>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0D65BE19" w14:textId="406A63D3" w:rsidR="00232046" w:rsidRDefault="005047E5" w:rsidP="00CA3FC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uraian tabel tersebut diatas dapat dijelaskan bahwa Total Float dengan hasil 0 adalah pekerjaan kritis yaitu pekerjaan </w:t>
      </w:r>
      <w:r w:rsidR="007456D4">
        <w:rPr>
          <w:rFonts w:ascii="Times New Roman" w:hAnsi="Times New Roman" w:cs="Times New Roman"/>
          <w:sz w:val="24"/>
          <w:szCs w:val="24"/>
        </w:rPr>
        <w:t xml:space="preserve">B, D, F, K, O, P, </w:t>
      </w:r>
      <w:r>
        <w:rPr>
          <w:rFonts w:ascii="Times New Roman" w:hAnsi="Times New Roman" w:cs="Times New Roman"/>
          <w:sz w:val="24"/>
          <w:szCs w:val="24"/>
        </w:rPr>
        <w:t xml:space="preserve">Q </w:t>
      </w:r>
      <w:r w:rsidR="007456D4">
        <w:rPr>
          <w:rFonts w:ascii="Times New Roman" w:hAnsi="Times New Roman" w:cs="Times New Roman"/>
          <w:sz w:val="24"/>
          <w:szCs w:val="24"/>
        </w:rPr>
        <w:t>R, dan S</w:t>
      </w:r>
      <w:r>
        <w:rPr>
          <w:rFonts w:ascii="Times New Roman" w:hAnsi="Times New Roman" w:cs="Times New Roman"/>
          <w:sz w:val="24"/>
          <w:szCs w:val="24"/>
        </w:rPr>
        <w:t>. Pekerjaan yang sifatnya kritis tersebut sangat perlu diperhatikan dalam pelaksanaan pekerjaannya, apabila pekerjaan kritis mengalami keterlambatan maka akan berpengaruh pada kegiatan lainya.</w:t>
      </w:r>
    </w:p>
    <w:p w14:paraId="231A8152" w14:textId="0BD31134" w:rsidR="00D84F3B" w:rsidRDefault="00D84F3B" w:rsidP="005047E5">
      <w:pPr>
        <w:spacing w:after="0" w:line="240" w:lineRule="auto"/>
        <w:jc w:val="both"/>
        <w:rPr>
          <w:rFonts w:ascii="Times New Roman" w:hAnsi="Times New Roman" w:cs="Times New Roman"/>
          <w:sz w:val="24"/>
          <w:szCs w:val="24"/>
        </w:rPr>
      </w:pPr>
    </w:p>
    <w:p w14:paraId="3B47A287" w14:textId="77777777" w:rsidR="00D84F3B" w:rsidRDefault="00D84F3B" w:rsidP="005047E5">
      <w:pPr>
        <w:spacing w:after="0" w:line="240" w:lineRule="auto"/>
        <w:jc w:val="both"/>
        <w:rPr>
          <w:rFonts w:ascii="Times New Roman" w:hAnsi="Times New Roman" w:cs="Times New Roman"/>
          <w:sz w:val="24"/>
          <w:szCs w:val="24"/>
        </w:rPr>
      </w:pPr>
    </w:p>
    <w:p w14:paraId="46384BB9" w14:textId="4FD94CD2" w:rsidR="00E7568A" w:rsidRPr="005D1C7C" w:rsidRDefault="00E7568A" w:rsidP="00FE5279">
      <w:pPr>
        <w:spacing w:after="0" w:line="240" w:lineRule="auto"/>
        <w:jc w:val="center"/>
        <w:rPr>
          <w:rFonts w:ascii="Times New Roman" w:hAnsi="Times New Roman" w:cs="Times New Roman"/>
          <w:b/>
          <w:sz w:val="24"/>
          <w:szCs w:val="24"/>
        </w:rPr>
      </w:pPr>
      <w:r w:rsidRPr="005D1C7C">
        <w:rPr>
          <w:rFonts w:ascii="Times New Roman" w:hAnsi="Times New Roman" w:cs="Times New Roman"/>
          <w:b/>
          <w:sz w:val="24"/>
          <w:szCs w:val="24"/>
        </w:rPr>
        <w:t>SIMPULAN</w:t>
      </w:r>
    </w:p>
    <w:p w14:paraId="61D0D0FE" w14:textId="77777777" w:rsidR="00FE5279" w:rsidRDefault="00E9449B" w:rsidP="008D7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8BDD617" w14:textId="5E64F326" w:rsidR="00E7568A" w:rsidRDefault="00E9449B" w:rsidP="008D7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Dari hasil aplikasi tersebut dapat ditarik kesimpulan bahwa perhitungan waktu yang dibutuhkan pada pelaksaan pekerjaan tersebut selama 25 minggu, pekerjaan kritis yang perlu diperhatikan adalah pekerjaan </w:t>
      </w:r>
      <w:r w:rsidR="00F15CE5">
        <w:rPr>
          <w:rFonts w:ascii="Times New Roman" w:hAnsi="Times New Roman" w:cs="Times New Roman"/>
          <w:sz w:val="24"/>
          <w:szCs w:val="24"/>
        </w:rPr>
        <w:t>B, D, F, K, O, P, Q R, dan S.</w:t>
      </w:r>
    </w:p>
    <w:p w14:paraId="25CB210D" w14:textId="51F2BDB4" w:rsidR="00E9449B" w:rsidRDefault="00E9449B" w:rsidP="008D7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E9449B">
        <w:rPr>
          <w:rFonts w:ascii="Times New Roman" w:hAnsi="Times New Roman" w:cs="Times New Roman"/>
          <w:sz w:val="24"/>
          <w:szCs w:val="24"/>
        </w:rPr>
        <w:t xml:space="preserve">Hasil analisa perencanaan jadwal  pekerjaan hasil akhir menggunakan </w:t>
      </w:r>
      <w:r w:rsidRPr="00E9449B">
        <w:rPr>
          <w:rFonts w:ascii="Times New Roman" w:hAnsi="Times New Roman" w:cs="Times New Roman"/>
          <w:i/>
          <w:sz w:val="24"/>
          <w:szCs w:val="24"/>
        </w:rPr>
        <w:t xml:space="preserve">Network </w:t>
      </w:r>
      <w:r w:rsidRPr="00E9449B">
        <w:rPr>
          <w:rFonts w:ascii="Times New Roman" w:hAnsi="Times New Roman" w:cs="Times New Roman"/>
          <w:i/>
          <w:sz w:val="24"/>
          <w:szCs w:val="24"/>
        </w:rPr>
        <w:lastRenderedPageBreak/>
        <w:t>Precedence diagram Method</w:t>
      </w:r>
      <w:r>
        <w:rPr>
          <w:rFonts w:ascii="Times New Roman" w:hAnsi="Times New Roman" w:cs="Times New Roman"/>
          <w:sz w:val="24"/>
          <w:szCs w:val="24"/>
        </w:rPr>
        <w:t xml:space="preserve"> (PDM) </w:t>
      </w:r>
      <w:r w:rsidRPr="00E9449B">
        <w:rPr>
          <w:rFonts w:ascii="Times New Roman" w:hAnsi="Times New Roman" w:cs="Times New Roman"/>
          <w:sz w:val="24"/>
          <w:szCs w:val="24"/>
        </w:rPr>
        <w:t>menghasilkan waktu 2</w:t>
      </w:r>
      <w:r w:rsidR="00305235">
        <w:rPr>
          <w:rFonts w:ascii="Times New Roman" w:hAnsi="Times New Roman" w:cs="Times New Roman"/>
          <w:sz w:val="24"/>
          <w:szCs w:val="24"/>
        </w:rPr>
        <w:t>5</w:t>
      </w:r>
      <w:r w:rsidRPr="00E9449B">
        <w:rPr>
          <w:rFonts w:ascii="Times New Roman" w:hAnsi="Times New Roman" w:cs="Times New Roman"/>
          <w:sz w:val="24"/>
          <w:szCs w:val="24"/>
        </w:rPr>
        <w:t xml:space="preserve"> minggu </w:t>
      </w:r>
      <w:r w:rsidR="00CD666D">
        <w:rPr>
          <w:rFonts w:ascii="Times New Roman" w:hAnsi="Times New Roman" w:cs="Times New Roman"/>
          <w:sz w:val="24"/>
          <w:szCs w:val="24"/>
        </w:rPr>
        <w:t xml:space="preserve">bila hasil </w:t>
      </w:r>
      <w:r w:rsidRPr="00E9449B">
        <w:rPr>
          <w:rFonts w:ascii="Times New Roman" w:hAnsi="Times New Roman" w:cs="Times New Roman"/>
          <w:sz w:val="24"/>
          <w:szCs w:val="24"/>
        </w:rPr>
        <w:t>menggunakan Barchart</w:t>
      </w:r>
      <w:r w:rsidR="00CD666D">
        <w:rPr>
          <w:rFonts w:ascii="Times New Roman" w:hAnsi="Times New Roman" w:cs="Times New Roman"/>
          <w:sz w:val="24"/>
          <w:szCs w:val="24"/>
        </w:rPr>
        <w:t xml:space="preserve"> hasil yang didapat selama 28 minggu</w:t>
      </w:r>
      <w:r w:rsidR="00407703">
        <w:rPr>
          <w:rFonts w:ascii="Times New Roman" w:hAnsi="Times New Roman" w:cs="Times New Roman"/>
          <w:sz w:val="24"/>
          <w:szCs w:val="24"/>
        </w:rPr>
        <w:t>, sehingga terdapat waktu yang optimal selama 3 minggu pelaksanaan</w:t>
      </w:r>
      <w:r w:rsidRPr="00E9449B">
        <w:rPr>
          <w:rFonts w:ascii="Times New Roman" w:hAnsi="Times New Roman" w:cs="Times New Roman"/>
          <w:sz w:val="24"/>
          <w:szCs w:val="24"/>
        </w:rPr>
        <w:t xml:space="preserve">. </w:t>
      </w:r>
      <w:r w:rsidR="00407703">
        <w:rPr>
          <w:rFonts w:ascii="Times New Roman" w:hAnsi="Times New Roman" w:cs="Times New Roman"/>
          <w:sz w:val="24"/>
          <w:szCs w:val="24"/>
        </w:rPr>
        <w:t xml:space="preserve">Dengan menggunakan </w:t>
      </w:r>
      <w:r w:rsidRPr="00E9449B">
        <w:rPr>
          <w:rFonts w:ascii="Times New Roman" w:hAnsi="Times New Roman" w:cs="Times New Roman"/>
          <w:sz w:val="24"/>
          <w:szCs w:val="24"/>
        </w:rPr>
        <w:t xml:space="preserve">metode </w:t>
      </w:r>
      <w:r w:rsidRPr="00305235">
        <w:rPr>
          <w:rFonts w:ascii="Times New Roman" w:hAnsi="Times New Roman" w:cs="Times New Roman"/>
          <w:i/>
          <w:sz w:val="24"/>
          <w:szCs w:val="24"/>
        </w:rPr>
        <w:t>Network</w:t>
      </w:r>
      <w:r w:rsidR="00305235">
        <w:rPr>
          <w:rFonts w:ascii="Times New Roman" w:hAnsi="Times New Roman" w:cs="Times New Roman"/>
          <w:i/>
          <w:sz w:val="24"/>
          <w:szCs w:val="24"/>
        </w:rPr>
        <w:t xml:space="preserve"> </w:t>
      </w:r>
      <w:r w:rsidR="00305235" w:rsidRPr="00E9449B">
        <w:rPr>
          <w:rFonts w:ascii="Times New Roman" w:hAnsi="Times New Roman" w:cs="Times New Roman"/>
          <w:i/>
          <w:sz w:val="24"/>
          <w:szCs w:val="24"/>
        </w:rPr>
        <w:t>Precedence diagram Method</w:t>
      </w:r>
      <w:r w:rsidR="00305235">
        <w:rPr>
          <w:rFonts w:ascii="Times New Roman" w:hAnsi="Times New Roman" w:cs="Times New Roman"/>
          <w:sz w:val="24"/>
          <w:szCs w:val="24"/>
        </w:rPr>
        <w:t xml:space="preserve"> (PDM)</w:t>
      </w:r>
      <w:r w:rsidRPr="00E9449B">
        <w:rPr>
          <w:rFonts w:ascii="Times New Roman" w:hAnsi="Times New Roman" w:cs="Times New Roman"/>
          <w:sz w:val="24"/>
          <w:szCs w:val="24"/>
        </w:rPr>
        <w:t xml:space="preserve"> dapat menampilkan </w:t>
      </w:r>
      <w:r w:rsidR="00305235">
        <w:rPr>
          <w:rFonts w:ascii="Times New Roman" w:hAnsi="Times New Roman" w:cs="Times New Roman"/>
          <w:sz w:val="24"/>
          <w:szCs w:val="24"/>
        </w:rPr>
        <w:t>daerah</w:t>
      </w:r>
      <w:r w:rsidRPr="00E9449B">
        <w:rPr>
          <w:rFonts w:ascii="Times New Roman" w:hAnsi="Times New Roman" w:cs="Times New Roman"/>
          <w:sz w:val="24"/>
          <w:szCs w:val="24"/>
        </w:rPr>
        <w:t xml:space="preserve"> Jalur Kritis (</w:t>
      </w:r>
      <w:r w:rsidRPr="00E9449B">
        <w:rPr>
          <w:rFonts w:ascii="Times New Roman" w:hAnsi="Times New Roman" w:cs="Times New Roman"/>
          <w:i/>
          <w:sz w:val="24"/>
          <w:szCs w:val="24"/>
        </w:rPr>
        <w:t>Critical Path Method</w:t>
      </w:r>
      <w:r w:rsidRPr="00E9449B">
        <w:rPr>
          <w:rFonts w:ascii="Times New Roman" w:hAnsi="Times New Roman" w:cs="Times New Roman"/>
          <w:sz w:val="24"/>
          <w:szCs w:val="24"/>
        </w:rPr>
        <w:t>).</w:t>
      </w:r>
      <w:r>
        <w:rPr>
          <w:rFonts w:ascii="Times New Roman" w:hAnsi="Times New Roman" w:cs="Times New Roman"/>
          <w:sz w:val="24"/>
          <w:szCs w:val="24"/>
        </w:rPr>
        <w:t xml:space="preserve"> Bila menggunakan </w:t>
      </w:r>
      <w:r w:rsidRPr="00E9449B">
        <w:rPr>
          <w:rFonts w:ascii="Times New Roman" w:hAnsi="Times New Roman" w:cs="Times New Roman"/>
          <w:i/>
          <w:sz w:val="24"/>
          <w:szCs w:val="24"/>
        </w:rPr>
        <w:t>Barchart</w:t>
      </w:r>
      <w:r>
        <w:rPr>
          <w:rFonts w:ascii="Times New Roman" w:hAnsi="Times New Roman" w:cs="Times New Roman"/>
          <w:sz w:val="24"/>
          <w:szCs w:val="24"/>
        </w:rPr>
        <w:t xml:space="preserve"> atau </w:t>
      </w:r>
      <w:r w:rsidRPr="00E9449B">
        <w:rPr>
          <w:rFonts w:ascii="Times New Roman" w:hAnsi="Times New Roman" w:cs="Times New Roman"/>
          <w:i/>
          <w:sz w:val="24"/>
          <w:szCs w:val="24"/>
        </w:rPr>
        <w:t>Gant Chart</w:t>
      </w:r>
      <w:r>
        <w:rPr>
          <w:rFonts w:ascii="Times New Roman" w:hAnsi="Times New Roman" w:cs="Times New Roman"/>
          <w:sz w:val="24"/>
          <w:szCs w:val="24"/>
        </w:rPr>
        <w:t xml:space="preserve"> pekerjaan kritis yang dibutuhkan tidak terlihat, sementara pekerjaan kritis tersebut sangatlah perlu untuk dianalisis dalam setiap pekerjaan proyek</w:t>
      </w:r>
      <w:r w:rsidR="00305235">
        <w:rPr>
          <w:rFonts w:ascii="Times New Roman" w:hAnsi="Times New Roman" w:cs="Times New Roman"/>
          <w:sz w:val="24"/>
          <w:szCs w:val="24"/>
        </w:rPr>
        <w:t xml:space="preserve"> yang sangat</w:t>
      </w:r>
      <w:r>
        <w:rPr>
          <w:rFonts w:ascii="Times New Roman" w:hAnsi="Times New Roman" w:cs="Times New Roman"/>
          <w:sz w:val="24"/>
          <w:szCs w:val="24"/>
        </w:rPr>
        <w:t xml:space="preserve"> berguna untuk mengontrol pekerjaan dimana pekerjaan yang termasuk dalam jalur kritis tidak boleh adanya keterlambatan pada saat pekerjaan dilaksanakan.</w:t>
      </w:r>
    </w:p>
    <w:p w14:paraId="7CBFAA63" w14:textId="77777777" w:rsidR="00E9449B" w:rsidRDefault="00E9449B" w:rsidP="00E7568A">
      <w:pPr>
        <w:spacing w:after="0" w:line="240" w:lineRule="auto"/>
        <w:rPr>
          <w:rFonts w:ascii="Times New Roman" w:hAnsi="Times New Roman" w:cs="Times New Roman"/>
          <w:b/>
          <w:sz w:val="24"/>
          <w:szCs w:val="24"/>
        </w:rPr>
      </w:pPr>
    </w:p>
    <w:p w14:paraId="5FF8A0C8" w14:textId="77777777" w:rsidR="00E7568A" w:rsidRDefault="00E7568A" w:rsidP="00FE5279">
      <w:pPr>
        <w:spacing w:after="0" w:line="240" w:lineRule="auto"/>
        <w:jc w:val="center"/>
        <w:rPr>
          <w:rFonts w:ascii="Times New Roman" w:hAnsi="Times New Roman" w:cs="Times New Roman"/>
          <w:b/>
          <w:sz w:val="24"/>
          <w:szCs w:val="24"/>
        </w:rPr>
      </w:pPr>
      <w:r w:rsidRPr="005D1C7C">
        <w:rPr>
          <w:rFonts w:ascii="Times New Roman" w:hAnsi="Times New Roman" w:cs="Times New Roman"/>
          <w:b/>
          <w:sz w:val="24"/>
          <w:szCs w:val="24"/>
        </w:rPr>
        <w:t>DAFTAR PUSTAKA</w:t>
      </w:r>
    </w:p>
    <w:p w14:paraId="365BA7D5" w14:textId="77777777" w:rsidR="00FE5279" w:rsidRPr="005D1C7C" w:rsidRDefault="00FE5279" w:rsidP="00FE5279">
      <w:pPr>
        <w:spacing w:after="0" w:line="240" w:lineRule="auto"/>
        <w:jc w:val="center"/>
        <w:rPr>
          <w:rFonts w:ascii="Times New Roman" w:hAnsi="Times New Roman" w:cs="Times New Roman"/>
          <w:b/>
          <w:sz w:val="24"/>
          <w:szCs w:val="24"/>
        </w:rPr>
      </w:pPr>
    </w:p>
    <w:p w14:paraId="603D0C92" w14:textId="77777777" w:rsidR="00D47072" w:rsidRPr="009B0D44" w:rsidRDefault="00461533" w:rsidP="00E147EB">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[1</w:t>
      </w:r>
      <w:r w:rsidR="00D47072" w:rsidRPr="009B0D44">
        <w:rPr>
          <w:rFonts w:ascii="Times New Roman" w:hAnsi="Times New Roman" w:cs="Times New Roman"/>
          <w:sz w:val="24"/>
          <w:szCs w:val="24"/>
        </w:rPr>
        <w:t>]</w:t>
      </w:r>
      <w:r>
        <w:rPr>
          <w:rFonts w:ascii="Times New Roman" w:hAnsi="Times New Roman" w:cs="Times New Roman"/>
          <w:sz w:val="24"/>
          <w:szCs w:val="24"/>
        </w:rPr>
        <w:t>.</w:t>
      </w:r>
      <w:r w:rsidR="00D47072"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00D47072" w:rsidRPr="009B0D44">
        <w:rPr>
          <w:rFonts w:ascii="Times New Roman" w:hAnsi="Times New Roman" w:cs="Times New Roman"/>
          <w:sz w:val="24"/>
          <w:szCs w:val="24"/>
        </w:rPr>
        <w:t xml:space="preserve">D. Maryadi, “Improvement Performa Gudang Medium Mile dengan Menggunakan Value Stream Mapping Case Study : Warehouse Medium Mile di Kota Palembang,” vol. 3, no. 1, pp. 40–48, 2023. </w:t>
      </w:r>
    </w:p>
    <w:p w14:paraId="211816CE" w14:textId="77777777" w:rsidR="00461533" w:rsidRDefault="00D47072" w:rsidP="00E147EB">
      <w:pPr>
        <w:tabs>
          <w:tab w:val="left" w:pos="567"/>
        </w:tabs>
        <w:spacing w:after="0" w:line="240" w:lineRule="auto"/>
        <w:ind w:left="567" w:hanging="567"/>
        <w:jc w:val="both"/>
        <w:rPr>
          <w:rFonts w:ascii="Times New Roman" w:hAnsi="Times New Roman" w:cs="Times New Roman"/>
          <w:sz w:val="24"/>
          <w:szCs w:val="24"/>
        </w:rPr>
      </w:pPr>
      <w:r w:rsidRPr="009B0D44">
        <w:rPr>
          <w:rFonts w:ascii="Times New Roman" w:hAnsi="Times New Roman" w:cs="Times New Roman"/>
          <w:sz w:val="24"/>
          <w:szCs w:val="24"/>
        </w:rPr>
        <w:t>[</w:t>
      </w:r>
      <w:r w:rsidR="00461533">
        <w:rPr>
          <w:rFonts w:ascii="Times New Roman" w:hAnsi="Times New Roman" w:cs="Times New Roman"/>
          <w:sz w:val="24"/>
          <w:szCs w:val="24"/>
        </w:rPr>
        <w:t>2</w:t>
      </w:r>
      <w:r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Pr="009B0D44">
        <w:rPr>
          <w:rFonts w:ascii="Times New Roman" w:hAnsi="Times New Roman" w:cs="Times New Roman"/>
          <w:sz w:val="24"/>
          <w:szCs w:val="24"/>
        </w:rPr>
        <w:t>D. Maryadi, “Lean Six Sigma DMAIC Implementation to reduce Total Lead Time Internal Supply Chain Process,” pp. 2086–2096, 2021</w:t>
      </w:r>
    </w:p>
    <w:p w14:paraId="342FA78A" w14:textId="77777777" w:rsidR="00461533" w:rsidRPr="009B0D44" w:rsidRDefault="00461533" w:rsidP="00461533">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[3</w:t>
      </w:r>
      <w:r w:rsidRPr="009B0D44">
        <w:rPr>
          <w:rFonts w:ascii="Times New Roman" w:hAnsi="Times New Roman" w:cs="Times New Roman"/>
          <w:sz w:val="24"/>
          <w:szCs w:val="24"/>
        </w:rPr>
        <w:t xml:space="preserve">]. </w:t>
      </w:r>
      <w:r>
        <w:rPr>
          <w:rFonts w:ascii="Times New Roman" w:hAnsi="Times New Roman" w:cs="Times New Roman"/>
          <w:sz w:val="24"/>
          <w:szCs w:val="24"/>
        </w:rPr>
        <w:tab/>
      </w:r>
      <w:r w:rsidRPr="009B0D44">
        <w:rPr>
          <w:rFonts w:ascii="Times New Roman" w:hAnsi="Times New Roman" w:cs="Times New Roman"/>
          <w:sz w:val="24"/>
          <w:szCs w:val="24"/>
        </w:rPr>
        <w:t xml:space="preserve">Ervianto W.I., (2005). Manajemen Proyek Konstruksi, Jogjakarta, Andi Offset. </w:t>
      </w:r>
    </w:p>
    <w:p w14:paraId="233B36A5" w14:textId="77777777" w:rsidR="00461533" w:rsidRPr="003F502F" w:rsidRDefault="00461533" w:rsidP="00461533">
      <w:pPr>
        <w:tabs>
          <w:tab w:val="left" w:pos="567"/>
        </w:tabs>
        <w:spacing w:after="0" w:line="240" w:lineRule="auto"/>
        <w:ind w:left="567" w:hanging="567"/>
        <w:jc w:val="both"/>
        <w:rPr>
          <w:rFonts w:ascii="Times New Roman" w:hAnsi="Times New Roman" w:cs="Times New Roman"/>
          <w:sz w:val="24"/>
          <w:szCs w:val="24"/>
          <w:lang w:val="da-DK"/>
        </w:rPr>
      </w:pPr>
      <w:r w:rsidRPr="003F502F">
        <w:rPr>
          <w:rFonts w:ascii="Times New Roman" w:eastAsia="Times New Roman" w:hAnsi="Times New Roman" w:cs="Times New Roman"/>
          <w:sz w:val="24"/>
          <w:szCs w:val="24"/>
          <w:lang w:val="da-DK"/>
        </w:rPr>
        <w:t xml:space="preserve">[4] </w:t>
      </w:r>
      <w:r w:rsidRPr="003F502F">
        <w:rPr>
          <w:rFonts w:ascii="Times New Roman" w:eastAsia="Times New Roman" w:hAnsi="Times New Roman" w:cs="Times New Roman"/>
          <w:sz w:val="24"/>
          <w:szCs w:val="24"/>
          <w:lang w:val="da-DK"/>
        </w:rPr>
        <w:tab/>
        <w:t>Heryanto Imam, Totok Triwibowo, 2009. Manajemen Proyek Berbasis Teknologi</w:t>
      </w:r>
      <w:r w:rsidRPr="003F502F">
        <w:rPr>
          <w:rFonts w:ascii="Times New Roman" w:hAnsi="Times New Roman" w:cs="Times New Roman"/>
          <w:sz w:val="24"/>
          <w:szCs w:val="24"/>
          <w:lang w:val="da-DK"/>
        </w:rPr>
        <w:t xml:space="preserve"> Informasi. Informatika, Bandung.</w:t>
      </w:r>
    </w:p>
    <w:p w14:paraId="31AC25CB" w14:textId="77777777" w:rsidR="00D47072" w:rsidRPr="009B0D44" w:rsidRDefault="00461533" w:rsidP="00E147EB">
      <w:pPr>
        <w:tabs>
          <w:tab w:val="left" w:pos="567"/>
        </w:tabs>
        <w:spacing w:after="0" w:line="240" w:lineRule="auto"/>
        <w:ind w:left="567" w:hanging="567"/>
        <w:jc w:val="both"/>
        <w:rPr>
          <w:rFonts w:ascii="Times New Roman" w:hAnsi="Times New Roman" w:cs="Times New Roman"/>
          <w:sz w:val="24"/>
          <w:szCs w:val="24"/>
        </w:rPr>
      </w:pPr>
      <w:r w:rsidRPr="003F502F">
        <w:rPr>
          <w:rFonts w:ascii="Times New Roman" w:hAnsi="Times New Roman" w:cs="Times New Roman"/>
          <w:sz w:val="24"/>
          <w:szCs w:val="24"/>
          <w:lang w:val="da-DK"/>
        </w:rPr>
        <w:t>[</w:t>
      </w:r>
      <w:r w:rsidR="00D840F8" w:rsidRPr="003F502F">
        <w:rPr>
          <w:rFonts w:ascii="Times New Roman" w:hAnsi="Times New Roman" w:cs="Times New Roman"/>
          <w:sz w:val="24"/>
          <w:szCs w:val="24"/>
          <w:lang w:val="da-DK"/>
        </w:rPr>
        <w:t>5</w:t>
      </w:r>
      <w:r w:rsidR="00D47072" w:rsidRPr="003F502F">
        <w:rPr>
          <w:rFonts w:ascii="Times New Roman" w:hAnsi="Times New Roman" w:cs="Times New Roman"/>
          <w:sz w:val="24"/>
          <w:szCs w:val="24"/>
          <w:lang w:val="da-DK"/>
        </w:rPr>
        <w:t xml:space="preserve">]. </w:t>
      </w:r>
      <w:r w:rsidR="00E147EB" w:rsidRPr="003F502F">
        <w:rPr>
          <w:rFonts w:ascii="Times New Roman" w:hAnsi="Times New Roman" w:cs="Times New Roman"/>
          <w:sz w:val="24"/>
          <w:szCs w:val="24"/>
          <w:lang w:val="da-DK"/>
        </w:rPr>
        <w:tab/>
      </w:r>
      <w:r w:rsidR="00D47072" w:rsidRPr="003F502F">
        <w:rPr>
          <w:rFonts w:ascii="Times New Roman" w:hAnsi="Times New Roman" w:cs="Times New Roman"/>
          <w:sz w:val="24"/>
          <w:szCs w:val="24"/>
          <w:lang w:val="da-DK"/>
        </w:rPr>
        <w:t xml:space="preserve">Hendrickson, C., &amp; Tung, A. (2008). </w:t>
      </w:r>
      <w:r w:rsidR="00D47072" w:rsidRPr="009B0D44">
        <w:rPr>
          <w:rFonts w:ascii="Times New Roman" w:hAnsi="Times New Roman" w:cs="Times New Roman"/>
          <w:sz w:val="24"/>
          <w:szCs w:val="24"/>
        </w:rPr>
        <w:t>Project management for construction: Fundamental concepts for owners, engineers, architects and builders. Pittsburgh, PA: Prentice Hall.</w:t>
      </w:r>
    </w:p>
    <w:p w14:paraId="3432AC05" w14:textId="77777777" w:rsidR="00D47072" w:rsidRDefault="00461533" w:rsidP="00E147EB">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w:t>
      </w:r>
      <w:r w:rsidR="00D840F8">
        <w:rPr>
          <w:rFonts w:ascii="Times New Roman" w:hAnsi="Times New Roman" w:cs="Times New Roman"/>
          <w:sz w:val="24"/>
          <w:szCs w:val="24"/>
        </w:rPr>
        <w:t>6</w:t>
      </w:r>
      <w:r w:rsidR="00D47072"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00D47072" w:rsidRPr="009B0D44">
        <w:rPr>
          <w:rFonts w:ascii="Times New Roman" w:hAnsi="Times New Roman" w:cs="Times New Roman"/>
          <w:sz w:val="24"/>
          <w:szCs w:val="24"/>
        </w:rPr>
        <w:t>Husen Abrar., (2011). Manajemen Proyek Perencanaan Penjadwalan dan Pengendalian, Jogjakarta, Andi Offset.</w:t>
      </w:r>
    </w:p>
    <w:p w14:paraId="16FE1C67" w14:textId="77777777" w:rsidR="00461533" w:rsidRPr="009B0D44" w:rsidRDefault="00461533" w:rsidP="00461533">
      <w:pPr>
        <w:tabs>
          <w:tab w:val="left" w:pos="567"/>
        </w:tabs>
        <w:spacing w:after="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840F8">
        <w:rPr>
          <w:rFonts w:ascii="Times New Roman" w:eastAsia="Times New Roman" w:hAnsi="Times New Roman" w:cs="Times New Roman"/>
          <w:sz w:val="24"/>
          <w:szCs w:val="24"/>
        </w:rPr>
        <w:t>7</w:t>
      </w:r>
      <w:r w:rsidRPr="009B0D44">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9B0D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9B0D44">
        <w:rPr>
          <w:rFonts w:ascii="Times New Roman" w:eastAsia="Times New Roman" w:hAnsi="Times New Roman" w:cs="Times New Roman"/>
          <w:sz w:val="24"/>
          <w:szCs w:val="24"/>
        </w:rPr>
        <w:t>Nurhayati, 2010. Manajemen Proyek, Jogjakarta, Graha Ilmu.</w:t>
      </w:r>
    </w:p>
    <w:p w14:paraId="2D945411" w14:textId="77777777" w:rsidR="00FF7D7A" w:rsidRDefault="00461533" w:rsidP="00E147EB">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w:t>
      </w:r>
      <w:r w:rsidR="00D840F8">
        <w:rPr>
          <w:rFonts w:ascii="Times New Roman" w:hAnsi="Times New Roman" w:cs="Times New Roman"/>
          <w:sz w:val="24"/>
          <w:szCs w:val="24"/>
        </w:rPr>
        <w:t>8</w:t>
      </w:r>
      <w:r w:rsidR="00FF7D7A"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00FF7D7A" w:rsidRPr="009B0D44">
        <w:rPr>
          <w:rFonts w:ascii="Times New Roman" w:hAnsi="Times New Roman" w:cs="Times New Roman"/>
          <w:sz w:val="24"/>
          <w:szCs w:val="24"/>
        </w:rPr>
        <w:t xml:space="preserve">Prisca Indah Pratama., et al. (2023). Penjadwalan ulang dengan Precedence Diagram Method (PDM) pada proyek konstruksi gedung penunjang pembelajaran Universitas Negeri Malang. </w:t>
      </w:r>
      <w:r w:rsidR="00FF7D7A" w:rsidRPr="009B0D44">
        <w:rPr>
          <w:rStyle w:val="Emphasis"/>
          <w:rFonts w:ascii="Times New Roman" w:hAnsi="Times New Roman" w:cs="Times New Roman"/>
          <w:sz w:val="24"/>
          <w:szCs w:val="24"/>
        </w:rPr>
        <w:t>Student Journal GELAGAR</w:t>
      </w:r>
      <w:r w:rsidR="00FF7D7A" w:rsidRPr="009B0D44">
        <w:rPr>
          <w:rFonts w:ascii="Times New Roman" w:hAnsi="Times New Roman" w:cs="Times New Roman"/>
          <w:sz w:val="24"/>
          <w:szCs w:val="24"/>
        </w:rPr>
        <w:t>, Vol. X No. X.</w:t>
      </w:r>
    </w:p>
    <w:p w14:paraId="2E69CFF1" w14:textId="77777777" w:rsidR="00461533" w:rsidRPr="009B0D44" w:rsidRDefault="00461533" w:rsidP="00461533">
      <w:pPr>
        <w:tabs>
          <w:tab w:val="left" w:pos="567"/>
        </w:tabs>
        <w:spacing w:after="0" w:line="240" w:lineRule="auto"/>
        <w:ind w:left="567" w:hanging="567"/>
        <w:jc w:val="both"/>
        <w:rPr>
          <w:rFonts w:ascii="Times New Roman" w:hAnsi="Times New Roman" w:cs="Times New Roman"/>
          <w:sz w:val="24"/>
          <w:szCs w:val="24"/>
        </w:rPr>
      </w:pPr>
      <w:r>
        <w:rPr>
          <w:rFonts w:ascii="Times New Roman" w:eastAsia="Times New Roman" w:hAnsi="Times New Roman" w:cs="Times New Roman"/>
          <w:sz w:val="24"/>
          <w:szCs w:val="24"/>
        </w:rPr>
        <w:t>[</w:t>
      </w:r>
      <w:r w:rsidR="00D840F8">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Soeharto I., 2007. Manajemen Proyek dari Konseptual Sampai Operasional, Jakarta. Erlangga.</w:t>
      </w:r>
    </w:p>
    <w:p w14:paraId="2C5B1A22" w14:textId="77777777" w:rsidR="00E95148" w:rsidRPr="003F502F" w:rsidRDefault="00E95148" w:rsidP="00E147EB">
      <w:pPr>
        <w:tabs>
          <w:tab w:val="left" w:pos="567"/>
        </w:tabs>
        <w:spacing w:after="0" w:line="240" w:lineRule="auto"/>
        <w:ind w:left="567" w:hanging="567"/>
        <w:jc w:val="both"/>
        <w:rPr>
          <w:rFonts w:ascii="Times New Roman" w:hAnsi="Times New Roman" w:cs="Times New Roman"/>
          <w:sz w:val="24"/>
          <w:szCs w:val="24"/>
          <w:lang w:val="pt-BR"/>
        </w:rPr>
      </w:pPr>
      <w:r w:rsidRPr="009B0D44">
        <w:rPr>
          <w:rFonts w:ascii="Times New Roman" w:hAnsi="Times New Roman" w:cs="Times New Roman"/>
          <w:sz w:val="24"/>
          <w:szCs w:val="24"/>
        </w:rPr>
        <w:t>[</w:t>
      </w:r>
      <w:r w:rsidR="00461533">
        <w:rPr>
          <w:rFonts w:ascii="Times New Roman" w:hAnsi="Times New Roman" w:cs="Times New Roman"/>
          <w:sz w:val="24"/>
          <w:szCs w:val="24"/>
        </w:rPr>
        <w:t>1</w:t>
      </w:r>
      <w:r w:rsidR="00D840F8">
        <w:rPr>
          <w:rFonts w:ascii="Times New Roman" w:hAnsi="Times New Roman" w:cs="Times New Roman"/>
          <w:sz w:val="24"/>
          <w:szCs w:val="24"/>
        </w:rPr>
        <w:t>0</w:t>
      </w:r>
      <w:r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Pr="009B0D44">
        <w:rPr>
          <w:rFonts w:ascii="Times New Roman" w:hAnsi="Times New Roman" w:cs="Times New Roman"/>
          <w:sz w:val="24"/>
          <w:szCs w:val="24"/>
        </w:rPr>
        <w:t xml:space="preserve">T.Tamalika, D. Maryadi, H. Mz, I. S. Fuad, D. M. N. Alamsyah, and U. T. Palembang, “Analisis Penjadwalan Ulang Proyek Power House pada Rumah Sakit dengan Metoda PERT, CPM dan Fishbone Diagram (Studi Kasus Pada Kontraktor Di Kota Palembang),” Pros. </w:t>
      </w:r>
      <w:r w:rsidRPr="003F502F">
        <w:rPr>
          <w:rFonts w:ascii="Times New Roman" w:hAnsi="Times New Roman" w:cs="Times New Roman"/>
          <w:sz w:val="24"/>
          <w:szCs w:val="24"/>
          <w:lang w:val="pt-BR"/>
        </w:rPr>
        <w:t>Semin. Nas. Mercu Buana Conf. Ind. Eng., vol. 4, no. June, pp. 164–172, 2022.</w:t>
      </w:r>
    </w:p>
    <w:p w14:paraId="3E064C10" w14:textId="77777777" w:rsidR="009B0D44" w:rsidRPr="00461533" w:rsidRDefault="00461533" w:rsidP="00461533">
      <w:pPr>
        <w:tabs>
          <w:tab w:val="left" w:pos="567"/>
        </w:tabs>
        <w:spacing w:after="0" w:line="240" w:lineRule="auto"/>
        <w:ind w:left="567" w:hanging="567"/>
        <w:jc w:val="both"/>
        <w:rPr>
          <w:rFonts w:ascii="Times New Roman" w:hAnsi="Times New Roman" w:cs="Times New Roman"/>
          <w:sz w:val="24"/>
          <w:szCs w:val="24"/>
        </w:rPr>
      </w:pPr>
      <w:r w:rsidRPr="003F502F">
        <w:rPr>
          <w:rFonts w:ascii="Times New Roman" w:hAnsi="Times New Roman" w:cs="Times New Roman"/>
          <w:sz w:val="24"/>
          <w:szCs w:val="24"/>
          <w:lang w:val="pt-BR"/>
        </w:rPr>
        <w:t xml:space="preserve"> </w:t>
      </w:r>
      <w:r>
        <w:rPr>
          <w:rFonts w:ascii="Times New Roman" w:hAnsi="Times New Roman" w:cs="Times New Roman"/>
          <w:sz w:val="24"/>
          <w:szCs w:val="24"/>
        </w:rPr>
        <w:t>[1</w:t>
      </w:r>
      <w:r w:rsidR="00D840F8">
        <w:rPr>
          <w:rFonts w:ascii="Times New Roman" w:hAnsi="Times New Roman" w:cs="Times New Roman"/>
          <w:sz w:val="24"/>
          <w:szCs w:val="24"/>
        </w:rPr>
        <w:t>1</w:t>
      </w:r>
      <w:r w:rsidR="00FF7D7A" w:rsidRPr="009B0D44">
        <w:rPr>
          <w:rFonts w:ascii="Times New Roman" w:hAnsi="Times New Roman" w:cs="Times New Roman"/>
          <w:sz w:val="24"/>
          <w:szCs w:val="24"/>
        </w:rPr>
        <w:t xml:space="preserve">]. Widiasanti, I. (2014). </w:t>
      </w:r>
      <w:r w:rsidR="00FF7D7A" w:rsidRPr="00461533">
        <w:rPr>
          <w:i/>
          <w:iCs/>
        </w:rPr>
        <w:t>Manajemen proyek</w:t>
      </w:r>
      <w:r w:rsidR="00FF7D7A" w:rsidRPr="009B0D44">
        <w:rPr>
          <w:rFonts w:ascii="Times New Roman" w:hAnsi="Times New Roman" w:cs="Times New Roman"/>
          <w:sz w:val="24"/>
          <w:szCs w:val="24"/>
        </w:rPr>
        <w:t>. Bandung: Remaja Rosdakarya.</w:t>
      </w:r>
    </w:p>
    <w:p w14:paraId="2E96A6E9" w14:textId="77777777" w:rsidR="00852831" w:rsidRDefault="00852831" w:rsidP="00E147EB">
      <w:pPr>
        <w:tabs>
          <w:tab w:val="left" w:pos="567"/>
        </w:tabs>
        <w:spacing w:after="0" w:line="240" w:lineRule="auto"/>
        <w:ind w:left="567" w:hanging="567"/>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12A0E71E" w14:textId="77777777" w:rsidR="009B0D44" w:rsidRPr="009B0D44" w:rsidRDefault="009B0D44" w:rsidP="00E147EB">
      <w:pPr>
        <w:tabs>
          <w:tab w:val="left" w:pos="567"/>
        </w:tabs>
        <w:spacing w:after="0" w:line="240" w:lineRule="auto"/>
        <w:ind w:left="567" w:hanging="567"/>
        <w:jc w:val="both"/>
        <w:rPr>
          <w:rFonts w:ascii="Times New Roman" w:hAnsi="Times New Roman" w:cs="Times New Roman"/>
          <w:sz w:val="24"/>
          <w:szCs w:val="24"/>
        </w:rPr>
      </w:pPr>
    </w:p>
    <w:sectPr w:rsidR="009B0D44" w:rsidRPr="009B0D44" w:rsidSect="00852831">
      <w:type w:val="continuous"/>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8E9"/>
    <w:multiLevelType w:val="multilevel"/>
    <w:tmpl w:val="07EE68E9"/>
    <w:lvl w:ilvl="0">
      <w:start w:val="1"/>
      <w:numFmt w:val="bullet"/>
      <w:lvlText w:val="-"/>
      <w:lvlJc w:val="left"/>
      <w:pPr>
        <w:ind w:left="360" w:hanging="360"/>
      </w:pPr>
      <w:rPr>
        <w:rFonts w:ascii="Calibri" w:eastAsia="SimSun" w:hAnsi="Calibri" w:cs="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671B37E1"/>
    <w:multiLevelType w:val="hybridMultilevel"/>
    <w:tmpl w:val="DEA87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679369">
    <w:abstractNumId w:val="0"/>
  </w:num>
  <w:num w:numId="2" w16cid:durableId="1464149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8A"/>
    <w:rsid w:val="000365FD"/>
    <w:rsid w:val="000943CC"/>
    <w:rsid w:val="000E4D0A"/>
    <w:rsid w:val="000E566C"/>
    <w:rsid w:val="001322E5"/>
    <w:rsid w:val="0015354D"/>
    <w:rsid w:val="001F28A6"/>
    <w:rsid w:val="00203BF7"/>
    <w:rsid w:val="002300C4"/>
    <w:rsid w:val="00232046"/>
    <w:rsid w:val="002707EF"/>
    <w:rsid w:val="00305235"/>
    <w:rsid w:val="00381AD2"/>
    <w:rsid w:val="003D6160"/>
    <w:rsid w:val="003F502F"/>
    <w:rsid w:val="00407703"/>
    <w:rsid w:val="00413B93"/>
    <w:rsid w:val="00432964"/>
    <w:rsid w:val="00434388"/>
    <w:rsid w:val="00461533"/>
    <w:rsid w:val="004D25DB"/>
    <w:rsid w:val="004E1BEA"/>
    <w:rsid w:val="004E2122"/>
    <w:rsid w:val="004E6912"/>
    <w:rsid w:val="004E7A33"/>
    <w:rsid w:val="005047E5"/>
    <w:rsid w:val="005403C4"/>
    <w:rsid w:val="005759E1"/>
    <w:rsid w:val="0059686F"/>
    <w:rsid w:val="005C7EE0"/>
    <w:rsid w:val="005D1C7C"/>
    <w:rsid w:val="005F0F86"/>
    <w:rsid w:val="0061441C"/>
    <w:rsid w:val="00632FDA"/>
    <w:rsid w:val="00635603"/>
    <w:rsid w:val="006727DD"/>
    <w:rsid w:val="00727A1D"/>
    <w:rsid w:val="007456D4"/>
    <w:rsid w:val="007577D1"/>
    <w:rsid w:val="0078185D"/>
    <w:rsid w:val="00815E7F"/>
    <w:rsid w:val="0081737D"/>
    <w:rsid w:val="00852831"/>
    <w:rsid w:val="0089166B"/>
    <w:rsid w:val="008959B4"/>
    <w:rsid w:val="00897BB0"/>
    <w:rsid w:val="008D7046"/>
    <w:rsid w:val="0091341E"/>
    <w:rsid w:val="00942725"/>
    <w:rsid w:val="009B0D44"/>
    <w:rsid w:val="00A40414"/>
    <w:rsid w:val="00A52CA8"/>
    <w:rsid w:val="00A90F8C"/>
    <w:rsid w:val="00A968AE"/>
    <w:rsid w:val="00AC047C"/>
    <w:rsid w:val="00AC53C2"/>
    <w:rsid w:val="00AC7B8A"/>
    <w:rsid w:val="00B2542E"/>
    <w:rsid w:val="00B43A35"/>
    <w:rsid w:val="00BB6C6E"/>
    <w:rsid w:val="00BB7D75"/>
    <w:rsid w:val="00BD1098"/>
    <w:rsid w:val="00BE7DEB"/>
    <w:rsid w:val="00C11B75"/>
    <w:rsid w:val="00C13866"/>
    <w:rsid w:val="00C27F09"/>
    <w:rsid w:val="00C31E81"/>
    <w:rsid w:val="00C93A39"/>
    <w:rsid w:val="00CA3FC5"/>
    <w:rsid w:val="00CB7BE7"/>
    <w:rsid w:val="00CC7D89"/>
    <w:rsid w:val="00CD666D"/>
    <w:rsid w:val="00CF51E3"/>
    <w:rsid w:val="00D37DBD"/>
    <w:rsid w:val="00D47072"/>
    <w:rsid w:val="00D83082"/>
    <w:rsid w:val="00D840F8"/>
    <w:rsid w:val="00D84F3B"/>
    <w:rsid w:val="00E147EB"/>
    <w:rsid w:val="00E273FE"/>
    <w:rsid w:val="00E729CF"/>
    <w:rsid w:val="00E7568A"/>
    <w:rsid w:val="00E9449B"/>
    <w:rsid w:val="00E95148"/>
    <w:rsid w:val="00EA47AF"/>
    <w:rsid w:val="00EB76FA"/>
    <w:rsid w:val="00EE521F"/>
    <w:rsid w:val="00F15CE5"/>
    <w:rsid w:val="00F87AAA"/>
    <w:rsid w:val="00FA1D8B"/>
    <w:rsid w:val="00FB6B42"/>
    <w:rsid w:val="00FE5279"/>
    <w:rsid w:val="00FF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B344"/>
  <w15:chartTrackingRefBased/>
  <w15:docId w15:val="{86ECBE70-01F4-4164-AB27-9BF5F596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FF7D7A"/>
    <w:rPr>
      <w:i/>
      <w:iCs/>
    </w:rPr>
  </w:style>
  <w:style w:type="paragraph" w:styleId="HTMLPreformatted">
    <w:name w:val="HTML Preformatted"/>
    <w:basedOn w:val="Normal"/>
    <w:link w:val="HTMLPreformattedChar"/>
    <w:uiPriority w:val="99"/>
    <w:semiHidden/>
    <w:unhideWhenUsed/>
    <w:rsid w:val="009B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0D44"/>
    <w:rPr>
      <w:rFonts w:ascii="Courier New" w:eastAsia="Times New Roman" w:hAnsi="Courier New" w:cs="Courier New"/>
      <w:kern w:val="0"/>
      <w:sz w:val="20"/>
      <w:szCs w:val="20"/>
      <w14:ligatures w14:val="none"/>
    </w:rPr>
  </w:style>
  <w:style w:type="character" w:customStyle="1" w:styleId="y2iqfc">
    <w:name w:val="y2iqfc"/>
    <w:basedOn w:val="DefaultParagraphFont"/>
    <w:rsid w:val="009B0D44"/>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ANNEX"/>
    <w:basedOn w:val="Normal"/>
    <w:link w:val="ListParagraphChar"/>
    <w:uiPriority w:val="34"/>
    <w:qFormat/>
    <w:rsid w:val="00AC047C"/>
    <w:pPr>
      <w:ind w:left="720"/>
      <w:contextualSpacing/>
    </w:pPr>
    <w:rPr>
      <w:kern w:val="0"/>
      <w14:ligatures w14:val="none"/>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link w:val="ListParagraph"/>
    <w:uiPriority w:val="34"/>
    <w:qFormat/>
    <w:locked/>
    <w:rsid w:val="00AC047C"/>
    <w:rPr>
      <w:kern w:val="0"/>
      <w14:ligatures w14:val="none"/>
    </w:rPr>
  </w:style>
  <w:style w:type="table" w:styleId="TableGrid">
    <w:name w:val="Table Grid"/>
    <w:basedOn w:val="TableNormal"/>
    <w:uiPriority w:val="59"/>
    <w:rsid w:val="00434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6C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40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8</Pages>
  <Words>2815</Words>
  <Characters>16051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 b</cp:lastModifiedBy>
  <cp:revision>19</cp:revision>
  <dcterms:created xsi:type="dcterms:W3CDTF">2026-01-02T04:19:00Z</dcterms:created>
  <dcterms:modified xsi:type="dcterms:W3CDTF">2026-01-06T04:22:00Z</dcterms:modified>
</cp:coreProperties>
</file>