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C15AA9" w14:textId="77777777" w:rsidR="00C848AF" w:rsidRPr="00135C11" w:rsidRDefault="00C848AF" w:rsidP="00EB2BD6">
      <w:pPr>
        <w:pStyle w:val="NoSpacing"/>
        <w:rPr>
          <w:lang w:val="en-US"/>
        </w:rPr>
      </w:pPr>
      <w:bookmarkStart w:id="0" w:name="_GoBack"/>
      <w:bookmarkEnd w:id="0"/>
      <w:proofErr w:type="spellStart"/>
      <w:proofErr w:type="gramStart"/>
      <w:r w:rsidRPr="00135C11">
        <w:rPr>
          <w:lang w:val="en-US"/>
        </w:rPr>
        <w:t>Aplikasi</w:t>
      </w:r>
      <w:proofErr w:type="spellEnd"/>
      <w:r w:rsidRPr="00135C11">
        <w:rPr>
          <w:lang w:val="en-US"/>
        </w:rPr>
        <w:t xml:space="preserve"> </w:t>
      </w:r>
      <w:proofErr w:type="spellStart"/>
      <w:r w:rsidRPr="00135C11">
        <w:rPr>
          <w:lang w:val="en-US"/>
        </w:rPr>
        <w:t>Mulsa</w:t>
      </w:r>
      <w:proofErr w:type="spellEnd"/>
      <w:r w:rsidRPr="00135C11">
        <w:rPr>
          <w:lang w:val="en-US"/>
        </w:rPr>
        <w:t xml:space="preserve"> </w:t>
      </w:r>
      <w:proofErr w:type="spellStart"/>
      <w:r w:rsidRPr="00135C11">
        <w:rPr>
          <w:lang w:val="en-US"/>
        </w:rPr>
        <w:t>pada</w:t>
      </w:r>
      <w:proofErr w:type="spellEnd"/>
      <w:r w:rsidRPr="00135C11">
        <w:rPr>
          <w:lang w:val="en-US"/>
        </w:rPr>
        <w:t xml:space="preserve"> </w:t>
      </w:r>
      <w:proofErr w:type="spellStart"/>
      <w:r w:rsidRPr="00135C11">
        <w:rPr>
          <w:lang w:val="en-US"/>
        </w:rPr>
        <w:t>Kacang</w:t>
      </w:r>
      <w:proofErr w:type="spellEnd"/>
      <w:r w:rsidRPr="00135C11">
        <w:rPr>
          <w:lang w:val="en-US"/>
        </w:rPr>
        <w:t xml:space="preserve"> Panjang (Vigna sinensis L.)</w:t>
      </w:r>
      <w:proofErr w:type="gramEnd"/>
      <w:r w:rsidRPr="00135C11">
        <w:rPr>
          <w:lang w:val="en-US"/>
        </w:rPr>
        <w:t xml:space="preserve"> </w:t>
      </w:r>
    </w:p>
    <w:p w14:paraId="46BFE4C7" w14:textId="77777777" w:rsidR="00AC6A81" w:rsidRPr="00135C11" w:rsidRDefault="00C848AF">
      <w:pPr>
        <w:pStyle w:val="Title"/>
        <w:rPr>
          <w:rFonts w:ascii="Times New Roman" w:eastAsia="Times New Roman" w:hAnsi="Times New Roman" w:cs="Times New Roman"/>
          <w:sz w:val="24"/>
          <w:szCs w:val="24"/>
          <w:lang w:val="en-US"/>
        </w:rPr>
      </w:pPr>
      <w:proofErr w:type="gramStart"/>
      <w:r w:rsidRPr="00135C11">
        <w:rPr>
          <w:rFonts w:ascii="Times New Roman" w:eastAsia="Times New Roman" w:hAnsi="Times New Roman" w:cs="Times New Roman"/>
          <w:sz w:val="24"/>
          <w:szCs w:val="24"/>
          <w:lang w:val="en-US"/>
        </w:rPr>
        <w:t>di</w:t>
      </w:r>
      <w:proofErr w:type="gram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Lahan</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Pasang</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Surut</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Tipe</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Luapan</w:t>
      </w:r>
      <w:proofErr w:type="spellEnd"/>
      <w:r w:rsidRPr="00135C11">
        <w:rPr>
          <w:rFonts w:ascii="Times New Roman" w:eastAsia="Times New Roman" w:hAnsi="Times New Roman" w:cs="Times New Roman"/>
          <w:sz w:val="24"/>
          <w:szCs w:val="24"/>
          <w:lang w:val="en-US"/>
        </w:rPr>
        <w:t xml:space="preserve"> D</w:t>
      </w:r>
    </w:p>
    <w:p w14:paraId="4AB888E6" w14:textId="77777777" w:rsidR="001C6AA0" w:rsidRPr="00135C11" w:rsidRDefault="001C6AA0" w:rsidP="001C6AA0">
      <w:pPr>
        <w:spacing w:line="240" w:lineRule="auto"/>
        <w:rPr>
          <w:rFonts w:ascii="Times New Roman" w:hAnsi="Times New Roman" w:cs="Times New Roman"/>
          <w:sz w:val="24"/>
          <w:szCs w:val="24"/>
          <w:lang w:val="en-US"/>
        </w:rPr>
      </w:pPr>
    </w:p>
    <w:p w14:paraId="2468BAE5"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 xml:space="preserve">The Application of Mulch on Cowpea (Vigna sinensis L.) </w:t>
      </w:r>
    </w:p>
    <w:p w14:paraId="60D6A6C6"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in Tidal Land of Overflow Type D</w:t>
      </w:r>
    </w:p>
    <w:p w14:paraId="25C8F3FD" w14:textId="77777777" w:rsidR="00AC6A81" w:rsidRPr="00135C11" w:rsidRDefault="00AC6A81">
      <w:pPr>
        <w:spacing w:after="0" w:line="240" w:lineRule="auto"/>
        <w:rPr>
          <w:rFonts w:ascii="Times New Roman" w:eastAsia="Times New Roman" w:hAnsi="Times New Roman" w:cs="Times New Roman"/>
          <w:b/>
          <w:color w:val="000000"/>
          <w:sz w:val="24"/>
          <w:szCs w:val="24"/>
        </w:rPr>
      </w:pPr>
      <w:bookmarkStart w:id="1" w:name="_30j0zll" w:colFirst="0" w:colLast="0"/>
      <w:bookmarkEnd w:id="1"/>
    </w:p>
    <w:p w14:paraId="294506A1" w14:textId="77777777" w:rsidR="00AC6A81" w:rsidRPr="00135C11" w:rsidRDefault="00B42832" w:rsidP="00C848AF">
      <w:pPr>
        <w:spacing w:after="0" w:line="240" w:lineRule="auto"/>
        <w:jc w:val="center"/>
        <w:rPr>
          <w:rFonts w:ascii="Times New Roman" w:eastAsia="Times New Roman" w:hAnsi="Times New Roman" w:cs="Times New Roman"/>
          <w:color w:val="000000"/>
          <w:sz w:val="24"/>
          <w:szCs w:val="24"/>
          <w:vertAlign w:val="superscript"/>
        </w:rPr>
      </w:pPr>
      <w:r w:rsidRPr="00135C11">
        <w:rPr>
          <w:rFonts w:ascii="Times New Roman" w:eastAsia="Times New Roman" w:hAnsi="Times New Roman" w:cs="Times New Roman"/>
          <w:b/>
          <w:sz w:val="24"/>
          <w:szCs w:val="24"/>
        </w:rPr>
        <w:t>N</w:t>
      </w:r>
      <w:proofErr w:type="spellStart"/>
      <w:r w:rsidR="00C848AF" w:rsidRPr="00135C11">
        <w:rPr>
          <w:rFonts w:ascii="Times New Roman" w:eastAsia="Times New Roman" w:hAnsi="Times New Roman" w:cs="Times New Roman"/>
          <w:b/>
          <w:sz w:val="24"/>
          <w:szCs w:val="24"/>
          <w:lang w:val="en-US"/>
        </w:rPr>
        <w:t>eni</w:t>
      </w:r>
      <w:proofErr w:type="spellEnd"/>
      <w:r w:rsidR="00C848AF" w:rsidRPr="00135C11">
        <w:rPr>
          <w:rFonts w:ascii="Times New Roman" w:eastAsia="Times New Roman" w:hAnsi="Times New Roman" w:cs="Times New Roman"/>
          <w:b/>
          <w:sz w:val="24"/>
          <w:szCs w:val="24"/>
          <w:lang w:val="en-US"/>
        </w:rPr>
        <w:t xml:space="preserve"> Marlina</w:t>
      </w:r>
      <w:r w:rsidR="00C848AF" w:rsidRPr="00135C11">
        <w:rPr>
          <w:rFonts w:ascii="Times New Roman" w:eastAsia="Times New Roman" w:hAnsi="Times New Roman" w:cs="Times New Roman"/>
          <w:b/>
          <w:sz w:val="24"/>
          <w:szCs w:val="24"/>
          <w:vertAlign w:val="superscript"/>
          <w:lang w:val="en-US"/>
        </w:rPr>
        <w:t>1</w:t>
      </w:r>
      <w:r w:rsidRPr="00135C11">
        <w:rPr>
          <w:rFonts w:ascii="Times New Roman" w:eastAsia="Times New Roman" w:hAnsi="Times New Roman" w:cs="Times New Roman"/>
          <w:b/>
          <w:sz w:val="24"/>
          <w:szCs w:val="24"/>
          <w:vertAlign w:val="superscript"/>
        </w:rPr>
        <w:t>*)</w:t>
      </w:r>
      <w:r w:rsidRPr="00135C11">
        <w:rPr>
          <w:rFonts w:ascii="Times New Roman" w:eastAsia="Times New Roman" w:hAnsi="Times New Roman" w:cs="Times New Roman"/>
          <w:b/>
          <w:sz w:val="24"/>
          <w:szCs w:val="24"/>
        </w:rPr>
        <w:t xml:space="preserve">, </w:t>
      </w:r>
      <w:r w:rsidR="00C848AF" w:rsidRPr="00135C11">
        <w:rPr>
          <w:rFonts w:ascii="Times New Roman" w:eastAsia="Times New Roman" w:hAnsi="Times New Roman" w:cs="Times New Roman"/>
          <w:b/>
          <w:sz w:val="24"/>
          <w:szCs w:val="24"/>
          <w:lang w:val="en-US"/>
        </w:rPr>
        <w:t>Rosmiah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Iin Siti Aminah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Maria Lusia</w:t>
      </w:r>
      <w:r w:rsidR="00C848AF" w:rsidRPr="00135C11">
        <w:rPr>
          <w:rFonts w:ascii="Times New Roman" w:eastAsia="Times New Roman" w:hAnsi="Times New Roman" w:cs="Times New Roman"/>
          <w:b/>
          <w:sz w:val="24"/>
          <w:szCs w:val="24"/>
          <w:vertAlign w:val="superscript"/>
          <w:lang w:val="en-US"/>
        </w:rPr>
        <w:t>1)</w:t>
      </w:r>
      <w:r w:rsidR="007500D9" w:rsidRPr="00135C11">
        <w:rPr>
          <w:rFonts w:ascii="Times New Roman" w:eastAsia="Times New Roman" w:hAnsi="Times New Roman" w:cs="Times New Roman"/>
          <w:b/>
          <w:sz w:val="24"/>
          <w:szCs w:val="24"/>
          <w:lang w:val="en-US"/>
        </w:rPr>
        <w:t xml:space="preserve">, </w:t>
      </w:r>
      <w:proofErr w:type="spellStart"/>
      <w:r w:rsidR="007500D9" w:rsidRPr="00135C11">
        <w:rPr>
          <w:rFonts w:ascii="Times New Roman" w:eastAsia="Times New Roman" w:hAnsi="Times New Roman" w:cs="Times New Roman"/>
          <w:b/>
          <w:sz w:val="24"/>
          <w:szCs w:val="24"/>
          <w:lang w:val="en-US"/>
        </w:rPr>
        <w:t>Berliana</w:t>
      </w:r>
      <w:proofErr w:type="spellEnd"/>
      <w:r w:rsidR="007500D9" w:rsidRPr="00135C11">
        <w:rPr>
          <w:rFonts w:ascii="Times New Roman" w:eastAsia="Times New Roman" w:hAnsi="Times New Roman" w:cs="Times New Roman"/>
          <w:b/>
          <w:sz w:val="24"/>
          <w:szCs w:val="24"/>
          <w:lang w:val="en-US"/>
        </w:rPr>
        <w:t xml:space="preserve"> Palmasari</w:t>
      </w:r>
      <w:r w:rsidR="007500D9" w:rsidRPr="00135C11">
        <w:rPr>
          <w:rFonts w:ascii="Times New Roman" w:eastAsia="Times New Roman" w:hAnsi="Times New Roman" w:cs="Times New Roman"/>
          <w:b/>
          <w:sz w:val="24"/>
          <w:szCs w:val="24"/>
          <w:vertAlign w:val="superscript"/>
          <w:lang w:val="en-US"/>
        </w:rPr>
        <w:t>1)</w:t>
      </w:r>
    </w:p>
    <w:p w14:paraId="581C2089" w14:textId="77777777" w:rsidR="00AC6A81" w:rsidRPr="00135C11" w:rsidRDefault="00AC6A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A18FDA3" w14:textId="77777777" w:rsidR="00AC6A81" w:rsidRPr="00135C1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135C11">
        <w:rPr>
          <w:rFonts w:ascii="Times New Roman" w:eastAsia="Times New Roman" w:hAnsi="Times New Roman" w:cs="Times New Roman"/>
          <w:color w:val="000000"/>
          <w:sz w:val="24"/>
          <w:szCs w:val="24"/>
          <w:vertAlign w:val="superscript"/>
        </w:rPr>
        <w:t xml:space="preserve">1) </w:t>
      </w:r>
      <w:r w:rsidR="00C848AF" w:rsidRPr="00135C11">
        <w:rPr>
          <w:rFonts w:ascii="Times New Roman" w:eastAsia="Times New Roman" w:hAnsi="Times New Roman" w:cs="Times New Roman"/>
          <w:color w:val="000000"/>
          <w:sz w:val="24"/>
          <w:szCs w:val="24"/>
          <w:vertAlign w:val="superscript"/>
          <w:lang w:val="en-US"/>
        </w:rPr>
        <w:t xml:space="preserve"> </w:t>
      </w:r>
      <w:r w:rsidR="00C848AF" w:rsidRPr="00135C11">
        <w:rPr>
          <w:rFonts w:ascii="Times New Roman" w:eastAsia="Times New Roman" w:hAnsi="Times New Roman" w:cs="Times New Roman"/>
          <w:color w:val="000000"/>
          <w:sz w:val="24"/>
          <w:szCs w:val="24"/>
          <w:lang w:val="en-US"/>
        </w:rPr>
        <w:t xml:space="preserve">Prodi </w:t>
      </w:r>
      <w:proofErr w:type="spellStart"/>
      <w:r w:rsidR="00C848AF" w:rsidRPr="00135C11">
        <w:rPr>
          <w:rFonts w:ascii="Times New Roman" w:eastAsia="Times New Roman" w:hAnsi="Times New Roman" w:cs="Times New Roman"/>
          <w:color w:val="000000"/>
          <w:sz w:val="24"/>
          <w:szCs w:val="24"/>
          <w:lang w:val="en-US"/>
        </w:rPr>
        <w:t>Agroteknologi</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Fakultas</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Pertanian</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Universitas</w:t>
      </w:r>
      <w:proofErr w:type="spellEnd"/>
      <w:r w:rsidR="00C848AF" w:rsidRPr="00135C11">
        <w:rPr>
          <w:rFonts w:ascii="Times New Roman" w:eastAsia="Times New Roman" w:hAnsi="Times New Roman" w:cs="Times New Roman"/>
          <w:color w:val="000000"/>
          <w:sz w:val="24"/>
          <w:szCs w:val="24"/>
          <w:lang w:val="en-US"/>
        </w:rPr>
        <w:t xml:space="preserve"> Muhammadiyah Palembang</w:t>
      </w:r>
    </w:p>
    <w:p w14:paraId="3BC73633" w14:textId="77777777" w:rsidR="00AC6A81" w:rsidRPr="00135C11" w:rsidRDefault="00B42832">
      <w:pPr>
        <w:spacing w:after="0" w:line="240" w:lineRule="auto"/>
        <w:jc w:val="center"/>
        <w:rPr>
          <w:rFonts w:ascii="Times New Roman" w:hAnsi="Times New Roman" w:cs="Times New Roman"/>
          <w:sz w:val="24"/>
          <w:szCs w:val="24"/>
        </w:rPr>
      </w:pPr>
      <w:r w:rsidRPr="00135C11">
        <w:rPr>
          <w:rFonts w:ascii="Times New Roman" w:eastAsia="Times New Roman" w:hAnsi="Times New Roman" w:cs="Times New Roman"/>
          <w:sz w:val="24"/>
          <w:szCs w:val="24"/>
          <w:vertAlign w:val="superscript"/>
        </w:rPr>
        <w:t>*</w:t>
      </w:r>
      <w:r w:rsidRPr="00135C11">
        <w:rPr>
          <w:rFonts w:ascii="Times New Roman" w:eastAsia="Times New Roman" w:hAnsi="Times New Roman" w:cs="Times New Roman"/>
          <w:sz w:val="24"/>
          <w:szCs w:val="24"/>
        </w:rPr>
        <w:t xml:space="preserve">Penulis korespondensi: </w:t>
      </w:r>
      <w:proofErr w:type="spellStart"/>
      <w:r w:rsidR="00C848AF" w:rsidRPr="00135C11">
        <w:rPr>
          <w:rFonts w:ascii="Times New Roman" w:eastAsia="Times New Roman" w:hAnsi="Times New Roman" w:cs="Times New Roman"/>
          <w:sz w:val="24"/>
          <w:szCs w:val="24"/>
          <w:lang w:val="en-US"/>
        </w:rPr>
        <w:t>nenimarlinaah</w:t>
      </w:r>
      <w:proofErr w:type="spellEnd"/>
      <w:r w:rsidR="00C848AF" w:rsidRPr="00135C11">
        <w:rPr>
          <w:rFonts w:ascii="Times New Roman" w:eastAsia="Times New Roman" w:hAnsi="Times New Roman" w:cs="Times New Roman"/>
          <w:sz w:val="24"/>
          <w:szCs w:val="24"/>
        </w:rPr>
        <w:t>@</w:t>
      </w:r>
      <w:r w:rsidR="00C848AF" w:rsidRPr="00135C11">
        <w:rPr>
          <w:rFonts w:ascii="Times New Roman" w:eastAsia="Times New Roman" w:hAnsi="Times New Roman" w:cs="Times New Roman"/>
          <w:sz w:val="24"/>
          <w:szCs w:val="24"/>
          <w:lang w:val="en-US"/>
        </w:rPr>
        <w:t>g</w:t>
      </w:r>
      <w:r w:rsidRPr="00135C11">
        <w:rPr>
          <w:rFonts w:ascii="Times New Roman" w:eastAsia="Times New Roman" w:hAnsi="Times New Roman" w:cs="Times New Roman"/>
          <w:sz w:val="24"/>
          <w:szCs w:val="24"/>
        </w:rPr>
        <w:t>mail.com</w:t>
      </w:r>
    </w:p>
    <w:p w14:paraId="64771027" w14:textId="77777777" w:rsidR="00AC6A81" w:rsidRPr="00135C11" w:rsidRDefault="00AC6A81">
      <w:pPr>
        <w:spacing w:after="0" w:line="480" w:lineRule="auto"/>
        <w:jc w:val="center"/>
        <w:rPr>
          <w:rFonts w:ascii="Times New Roman" w:eastAsia="Times New Roman" w:hAnsi="Times New Roman" w:cs="Times New Roman"/>
          <w:color w:val="000000"/>
          <w:sz w:val="24"/>
          <w:szCs w:val="24"/>
        </w:rPr>
      </w:pPr>
    </w:p>
    <w:p w14:paraId="46B388E6"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ABSTRACT </w:t>
      </w:r>
    </w:p>
    <w:p w14:paraId="7097CC7F"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rPr>
        <w:t xml:space="preserve">Tidal land of overflow type D has the potential to be planted with vegetables, including cow peas, despite the infertile condition of the land.  The use of mulch (including sawdust mulch and black and silver plastic mulch) is one of the crop cultivation techniques that can be used to increase the yield of cowpeas. The purpose of this study was to determine the most optimal mulch for increasing cow peas production on tidal land of overflow type D. The research was conducted on an area owned by PT Perdangan Indonesia located at Jalan H.M. Asyik Aqil, RT 49, RW 17, Sukajadi Village, Talang Kelapa District, Banyuasin Regency, South Sumatra Province, from </w:t>
      </w:r>
      <w:r w:rsidR="007500D9" w:rsidRPr="00135C11">
        <w:rPr>
          <w:rFonts w:ascii="Times New Roman" w:eastAsia="Times New Roman" w:hAnsi="Times New Roman" w:cs="Times New Roman"/>
          <w:color w:val="000000"/>
          <w:sz w:val="24"/>
          <w:szCs w:val="24"/>
          <w:lang w:val="en-US"/>
        </w:rPr>
        <w:t>Oktober 2023</w:t>
      </w:r>
      <w:r w:rsidRPr="00135C11">
        <w:rPr>
          <w:rFonts w:ascii="Times New Roman" w:eastAsia="Times New Roman" w:hAnsi="Times New Roman" w:cs="Times New Roman"/>
          <w:color w:val="000000"/>
          <w:sz w:val="24"/>
          <w:szCs w:val="24"/>
        </w:rPr>
        <w:t xml:space="preserve"> to </w:t>
      </w:r>
      <w:r w:rsidR="007500D9" w:rsidRPr="00135C11">
        <w:rPr>
          <w:rFonts w:ascii="Times New Roman" w:eastAsia="Times New Roman" w:hAnsi="Times New Roman" w:cs="Times New Roman"/>
          <w:color w:val="000000"/>
          <w:sz w:val="24"/>
          <w:szCs w:val="24"/>
          <w:lang w:val="en-US"/>
        </w:rPr>
        <w:t>January</w:t>
      </w:r>
      <w:r w:rsidR="007500D9" w:rsidRPr="00135C11">
        <w:rPr>
          <w:rFonts w:ascii="Times New Roman" w:eastAsia="Times New Roman" w:hAnsi="Times New Roman" w:cs="Times New Roman"/>
          <w:color w:val="000000"/>
          <w:sz w:val="24"/>
          <w:szCs w:val="24"/>
        </w:rPr>
        <w:t xml:space="preserve"> 202</w:t>
      </w:r>
      <w:r w:rsidR="007500D9" w:rsidRPr="00135C11">
        <w:rPr>
          <w:rFonts w:ascii="Times New Roman" w:eastAsia="Times New Roman" w:hAnsi="Times New Roman" w:cs="Times New Roman"/>
          <w:color w:val="000000"/>
          <w:sz w:val="24"/>
          <w:szCs w:val="24"/>
          <w:lang w:val="en-US"/>
        </w:rPr>
        <w:t>4</w:t>
      </w:r>
      <w:r w:rsidRPr="00135C11">
        <w:rPr>
          <w:rFonts w:ascii="Times New Roman" w:eastAsia="Times New Roman" w:hAnsi="Times New Roman" w:cs="Times New Roman"/>
          <w:color w:val="000000"/>
          <w:sz w:val="24"/>
          <w:szCs w:val="24"/>
        </w:rPr>
        <w:t>.  The method used was a field experiment using a non-factorial Randomized Group Design with 3 treatments repeated 9 times.  The treatments consisted of no mulch, sawdust mulch, and silver black plastic mulch.  The best cowpea production was obtained in the application of black silver plastic mulch, which was 6.19 kg/plot,</w:t>
      </w:r>
      <w:r w:rsidR="00A6686D" w:rsidRPr="00135C11">
        <w:rPr>
          <w:rFonts w:ascii="Times New Roman" w:eastAsia="Times New Roman" w:hAnsi="Times New Roman" w:cs="Times New Roman"/>
          <w:color w:val="000000"/>
          <w:sz w:val="24"/>
          <w:szCs w:val="24"/>
        </w:rPr>
        <w:t xml:space="preserve"> or equivalent to 16.51 tons/h</w:t>
      </w:r>
      <w:r w:rsidR="00A6686D" w:rsidRPr="00135C11">
        <w:rPr>
          <w:rFonts w:ascii="Times New Roman" w:eastAsia="Times New Roman" w:hAnsi="Times New Roman" w:cs="Times New Roman"/>
          <w:color w:val="000000"/>
          <w:sz w:val="24"/>
          <w:szCs w:val="24"/>
          <w:lang w:val="en-US"/>
        </w:rPr>
        <w:t xml:space="preserve">a. The date indicates that there </w:t>
      </w:r>
      <w:proofErr w:type="spellStart"/>
      <w:r w:rsidR="00A6686D" w:rsidRPr="00135C11">
        <w:rPr>
          <w:rFonts w:ascii="Times New Roman" w:eastAsia="Times New Roman" w:hAnsi="Times New Roman" w:cs="Times New Roman"/>
          <w:color w:val="000000"/>
          <w:sz w:val="24"/>
          <w:szCs w:val="24"/>
          <w:lang w:val="en-US"/>
        </w:rPr>
        <w:t>wa</w:t>
      </w:r>
      <w:proofErr w:type="spellEnd"/>
      <w:r w:rsidR="00A6686D" w:rsidRPr="00135C11">
        <w:rPr>
          <w:rFonts w:ascii="Times New Roman" w:eastAsia="Times New Roman" w:hAnsi="Times New Roman" w:cs="Times New Roman"/>
          <w:color w:val="000000"/>
          <w:sz w:val="24"/>
          <w:szCs w:val="24"/>
          <w:lang w:val="en-US"/>
        </w:rPr>
        <w:t xml:space="preserve"> an increase of 27</w:t>
      </w:r>
      <w:proofErr w:type="gramStart"/>
      <w:r w:rsidR="00A6686D" w:rsidRPr="00135C11">
        <w:rPr>
          <w:rFonts w:ascii="Times New Roman" w:eastAsia="Times New Roman" w:hAnsi="Times New Roman" w:cs="Times New Roman"/>
          <w:color w:val="000000"/>
          <w:sz w:val="24"/>
          <w:szCs w:val="24"/>
          <w:lang w:val="en-US"/>
        </w:rPr>
        <w:t>,60</w:t>
      </w:r>
      <w:proofErr w:type="gramEnd"/>
      <w:r w:rsidR="00A6686D" w:rsidRPr="00135C11">
        <w:rPr>
          <w:rFonts w:ascii="Times New Roman" w:eastAsia="Times New Roman" w:hAnsi="Times New Roman" w:cs="Times New Roman"/>
          <w:color w:val="000000"/>
          <w:sz w:val="24"/>
          <w:szCs w:val="24"/>
          <w:lang w:val="en-US"/>
        </w:rPr>
        <w:t xml:space="preserve"> % when the much was not applicated in the analysis..</w:t>
      </w:r>
    </w:p>
    <w:p w14:paraId="0A8D2864"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rPr>
      </w:pPr>
    </w:p>
    <w:p w14:paraId="6453285E" w14:textId="77777777" w:rsidR="00AC6A81" w:rsidRPr="00135C11" w:rsidRDefault="00B42832">
      <w:pPr>
        <w:spacing w:after="0" w:line="240" w:lineRule="auto"/>
        <w:jc w:val="both"/>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Keywords: </w:t>
      </w:r>
      <w:r w:rsidR="002654C9" w:rsidRPr="00135C11">
        <w:rPr>
          <w:rFonts w:ascii="Times New Roman" w:eastAsia="Times New Roman" w:hAnsi="Times New Roman" w:cs="Times New Roman"/>
          <w:b/>
          <w:color w:val="000000"/>
          <w:sz w:val="24"/>
          <w:szCs w:val="24"/>
          <w:lang w:val="en-US"/>
        </w:rPr>
        <w:t xml:space="preserve">mulch, </w:t>
      </w:r>
      <w:r w:rsidR="001C6AA0" w:rsidRPr="00135C11">
        <w:rPr>
          <w:rFonts w:ascii="Times New Roman" w:eastAsia="Times New Roman" w:hAnsi="Times New Roman" w:cs="Times New Roman"/>
          <w:b/>
          <w:color w:val="000000"/>
          <w:sz w:val="24"/>
          <w:szCs w:val="24"/>
          <w:lang w:val="en-US"/>
        </w:rPr>
        <w:t>cowpea, tidal land of overflow type D</w:t>
      </w:r>
    </w:p>
    <w:p w14:paraId="65408626"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77673E23"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4EC7B8DA" w14:textId="77777777" w:rsidR="00AC6A81" w:rsidRPr="00135C11" w:rsidRDefault="00B42832">
      <w:pPr>
        <w:spacing w:after="0" w:line="480" w:lineRule="auto"/>
        <w:jc w:val="center"/>
        <w:rPr>
          <w:rFonts w:ascii="Times New Roman" w:hAnsi="Times New Roman" w:cs="Times New Roman"/>
          <w:color w:val="000000"/>
          <w:sz w:val="24"/>
          <w:szCs w:val="24"/>
        </w:rPr>
      </w:pPr>
      <w:r w:rsidRPr="00135C11">
        <w:rPr>
          <w:rFonts w:ascii="Times New Roman" w:eastAsia="Times New Roman" w:hAnsi="Times New Roman" w:cs="Times New Roman"/>
          <w:b/>
          <w:color w:val="000000"/>
          <w:sz w:val="24"/>
          <w:szCs w:val="24"/>
        </w:rPr>
        <w:t>PENDAHULUAN</w:t>
      </w:r>
      <w:r w:rsidRPr="00135C11">
        <w:rPr>
          <w:rFonts w:ascii="Times New Roman" w:hAnsi="Times New Roman" w:cs="Times New Roman"/>
          <w:color w:val="000000"/>
          <w:sz w:val="24"/>
          <w:szCs w:val="24"/>
        </w:rPr>
        <w:t xml:space="preserve"> </w:t>
      </w:r>
    </w:p>
    <w:p w14:paraId="5F0B7203" w14:textId="77777777" w:rsidR="00EA5363" w:rsidRPr="00135C11" w:rsidRDefault="00B42832" w:rsidP="00EA5363">
      <w:pPr>
        <w:contextualSpacing/>
        <w:jc w:val="both"/>
        <w:rPr>
          <w:rFonts w:ascii="Times New Roman" w:hAnsi="Times New Roman" w:cs="Times New Roman"/>
          <w:sz w:val="24"/>
          <w:szCs w:val="24"/>
        </w:rPr>
      </w:pPr>
      <w:r w:rsidRPr="00135C11">
        <w:rPr>
          <w:rFonts w:ascii="Times New Roman" w:eastAsia="Palatino Linotype" w:hAnsi="Times New Roman" w:cs="Times New Roman"/>
          <w:b/>
          <w:color w:val="000000"/>
          <w:sz w:val="24"/>
          <w:szCs w:val="24"/>
        </w:rPr>
        <w:tab/>
      </w:r>
      <w:r w:rsidR="00EA5363" w:rsidRPr="00135C11">
        <w:rPr>
          <w:rFonts w:ascii="Times New Roman" w:hAnsi="Times New Roman" w:cs="Times New Roman"/>
          <w:sz w:val="24"/>
          <w:szCs w:val="24"/>
        </w:rPr>
        <w:t xml:space="preserve">Sayuran kacang panjang banyak diminati masyarakat dikarenakan mengandung vitamin A, B, C, protein, lemak dan karbohidrat.  Menurut </w:t>
      </w:r>
      <w:r w:rsidR="004B7967">
        <w:rPr>
          <w:rFonts w:ascii="Times New Roman" w:hAnsi="Times New Roman" w:cs="Times New Roman"/>
          <w:sz w:val="24"/>
          <w:szCs w:val="24"/>
        </w:rPr>
        <w:fldChar w:fldCharType="begin" w:fldLock="1"/>
      </w:r>
      <w:r w:rsidR="004B7967">
        <w:rPr>
          <w:rFonts w:ascii="Times New Roman" w:hAnsi="Times New Roman" w:cs="Times New Roman"/>
          <w:sz w:val="24"/>
          <w:szCs w:val="24"/>
        </w:rPr>
        <w:instrText>ADDIN CSL_CITATION {"citationItems":[{"id":"ITEM-1","itemData":{"URL":"https://www.bps.go.id/id/statistics-table/2/NjEjMg==/produksi-tanaman-sayuran.html","author":[{"dropping-particle":"","family":"Badan Pusat Statistik Indonesia","given":"","non-dropping-particle":"","parse-names":false,"suffix":""}],"container-title":"https://www.bps.go.id/id/statistics-table/2/NjEjMg==/produksi-tanaman-sayuran.html","id":"ITEM-1","issued":{"date-parts":[["2023"]]},"title":"Produksi Tanaman Sayuran","type":"webpage"},"uris":["http://www.mendeley.com/documents/?uuid=91022f72-22ae-4072-abff-b7dbf71d0821"]}],"mendeley":{"formattedCitation":"(Badan Pusat Statistik Indonesia, 2023)","manualFormatting":"Badan Pusat Statistik Indonesia (2023)","plainTextFormattedCitation":"(Badan Pusat Statistik Indonesia, 2023)"},"properties":{"noteIndex":0},"schema":"https://github.com/citation-style-language/schema/raw/master/csl-citation.json"}</w:instrText>
      </w:r>
      <w:r w:rsidR="004B7967">
        <w:rPr>
          <w:rFonts w:ascii="Times New Roman" w:hAnsi="Times New Roman" w:cs="Times New Roman"/>
          <w:sz w:val="24"/>
          <w:szCs w:val="24"/>
        </w:rPr>
        <w:fldChar w:fldCharType="separate"/>
      </w:r>
      <w:r w:rsidR="004B7967">
        <w:rPr>
          <w:rFonts w:ascii="Times New Roman" w:hAnsi="Times New Roman" w:cs="Times New Roman"/>
          <w:noProof/>
          <w:sz w:val="24"/>
          <w:szCs w:val="24"/>
        </w:rPr>
        <w:t>Badan Pusat Statistik Indonesia</w:t>
      </w:r>
      <w:r w:rsidR="004B7967" w:rsidRPr="004B7967">
        <w:rPr>
          <w:rFonts w:ascii="Times New Roman" w:hAnsi="Times New Roman" w:cs="Times New Roman"/>
          <w:noProof/>
          <w:sz w:val="24"/>
          <w:szCs w:val="24"/>
        </w:rPr>
        <w:t xml:space="preserve"> </w:t>
      </w:r>
      <w:r w:rsidR="004B7967">
        <w:rPr>
          <w:rFonts w:ascii="Times New Roman" w:hAnsi="Times New Roman" w:cs="Times New Roman"/>
          <w:noProof/>
          <w:sz w:val="24"/>
          <w:szCs w:val="24"/>
        </w:rPr>
        <w:t>(</w:t>
      </w:r>
      <w:r w:rsidR="004B7967" w:rsidRPr="004B7967">
        <w:rPr>
          <w:rFonts w:ascii="Times New Roman" w:hAnsi="Times New Roman" w:cs="Times New Roman"/>
          <w:noProof/>
          <w:sz w:val="24"/>
          <w:szCs w:val="24"/>
        </w:rPr>
        <w:t>2023)</w:t>
      </w:r>
      <w:r w:rsidR="004B7967">
        <w:rPr>
          <w:rFonts w:ascii="Times New Roman" w:hAnsi="Times New Roman" w:cs="Times New Roman"/>
          <w:sz w:val="24"/>
          <w:szCs w:val="24"/>
        </w:rPr>
        <w:fldChar w:fldCharType="end"/>
      </w:r>
      <w:r w:rsidR="00EA5363" w:rsidRPr="00135C11">
        <w:rPr>
          <w:rFonts w:ascii="Times New Roman" w:hAnsi="Times New Roman" w:cs="Times New Roman"/>
          <w:sz w:val="24"/>
          <w:szCs w:val="24"/>
        </w:rPr>
        <w:t xml:space="preserve">, produksi kacang panjang tahun 2020 sebesar 89,417 kw, tahun 2021 sebesar 105.685 kw dan tahun 2022 sebesar 98.872 kw, artinya terjadi fluktuasi produksi kacang panjang. </w:t>
      </w:r>
      <w:proofErr w:type="spellStart"/>
      <w:r w:rsidR="00EA5363" w:rsidRPr="00135C11">
        <w:rPr>
          <w:rFonts w:ascii="Times New Roman" w:hAnsi="Times New Roman" w:cs="Times New Roman"/>
          <w:sz w:val="24"/>
          <w:szCs w:val="24"/>
          <w:lang w:val="en-US"/>
        </w:rPr>
        <w:t>Kesemua</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ini</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ditanam</w:t>
      </w:r>
      <w:proofErr w:type="spellEnd"/>
      <w:r w:rsidR="00EA5363" w:rsidRPr="00135C11">
        <w:rPr>
          <w:rFonts w:ascii="Times New Roman" w:hAnsi="Times New Roman" w:cs="Times New Roman"/>
          <w:sz w:val="24"/>
          <w:szCs w:val="24"/>
          <w:lang w:val="en-US"/>
        </w:rPr>
        <w:t xml:space="preserve"> </w:t>
      </w:r>
      <w:r w:rsidR="00EA5363" w:rsidRPr="00135C11">
        <w:rPr>
          <w:rFonts w:ascii="Times New Roman" w:hAnsi="Times New Roman" w:cs="Times New Roman"/>
          <w:sz w:val="24"/>
          <w:szCs w:val="24"/>
        </w:rPr>
        <w:t xml:space="preserve">di lahan kering, namun dapat juga ditanam di lahan pasang surut dengan tipe luapan D, yang mengandung air pada kedalaman 100 cm. </w:t>
      </w:r>
    </w:p>
    <w:p w14:paraId="5521CFBB" w14:textId="21A0EC03" w:rsidR="00EA5363" w:rsidRPr="00135C11" w:rsidRDefault="00EA5363" w:rsidP="00EA5363">
      <w:pPr>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ab/>
        <w:t>Lahan pasang surut dapat dikelola dengan baik dengan memperhatikan teknik budidaya tanaman yaitu salah satunya dengan penggunaan mulsa.  Mulsa yang diberikan pada penelitian ini adalah mulsa</w:t>
      </w:r>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dan</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plasti</w:t>
      </w:r>
      <w:r w:rsidR="007500D9" w:rsidRPr="00135C11">
        <w:rPr>
          <w:rFonts w:ascii="Times New Roman" w:hAnsi="Times New Roman" w:cs="Times New Roman"/>
          <w:sz w:val="24"/>
          <w:szCs w:val="24"/>
          <w:lang w:val="en-US"/>
        </w:rPr>
        <w:t>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hitam</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perak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berperanan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dalam</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melindungi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agregat</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tanah</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dari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daya</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rusak</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butir</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hujan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kecepatan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aliran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permukaan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pertumbuhan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gulma</w:t>
      </w:r>
      <w:proofErr w:type="spellEnd"/>
      <w:r w:rsidR="002F5452" w:rsidRPr="00135C11">
        <w:rPr>
          <w:rFonts w:ascii="Times New Roman" w:hAnsi="Times New Roman" w:cs="Times New Roman"/>
          <w:sz w:val="24"/>
          <w:szCs w:val="24"/>
          <w:lang w:val="en-US"/>
        </w:rPr>
        <w:t xml:space="preserve">.  </w:t>
      </w:r>
      <w:proofErr w:type="spellStart"/>
      <w:r w:rsidR="00035AF6" w:rsidRPr="00135C11">
        <w:rPr>
          <w:rFonts w:ascii="Times New Roman" w:hAnsi="Times New Roman" w:cs="Times New Roman"/>
          <w:sz w:val="24"/>
          <w:szCs w:val="24"/>
          <w:lang w:val="en-US"/>
        </w:rPr>
        <w:t>Menurut</w:t>
      </w:r>
      <w:proofErr w:type="spellEnd"/>
      <w:r w:rsidR="00035AF6"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Secara fisik mulsa mampu menjaga suhu tanah lebih stabil dan mempertahankan </w:t>
      </w:r>
      <w:r w:rsidR="00035AF6" w:rsidRPr="00135C11">
        <w:rPr>
          <w:rFonts w:ascii="Times New Roman" w:hAnsi="Times New Roman" w:cs="Times New Roman"/>
          <w:sz w:val="24"/>
          <w:szCs w:val="24"/>
        </w:rPr>
        <w:lastRenderedPageBreak/>
        <w:t>kelembaban di sekitar perakaran tanaman</w:t>
      </w:r>
      <w:r w:rsidR="00585157" w:rsidRPr="00135C11">
        <w:rPr>
          <w:rFonts w:ascii="Times New Roman" w:hAnsi="Times New Roman" w:cs="Times New Roman"/>
          <w:sz w:val="24"/>
          <w:szCs w:val="24"/>
          <w:lang w:val="en-US"/>
        </w:rPr>
        <w:t xml:space="preserve">.  Ditambahkan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{"citationItems":[{"id":"ITEM-1","itemData":{"author":[{"dropping-particle":"","family":"Hardjowigeno","given":"S","non-dropping-particle":"","parse-names":false,"suffix":""}],"id":"ITEM-1","issued":{"date-parts":[["2010"]]},"publisher":"Akademika Presindo","publisher-place":"Jakarta","title":"Ilmu Tanah","type":"book"},"uris":["http://www.mendeley.com/documents/?uuid=a04b9bfb-a05d-4c54-93ea-6037c77078ea"]}],"mendeley":{"formattedCitation":"(Hardjowigeno, 2010)","manualFormatting":"Hardjowigeno (2010)","plainTextFormattedCitation":"(Hardjowigeno, 2010)","previouslyFormattedCitation":"(Hardjowigeno, 2010)"},"properties":{"noteIndex":0},"schema":"https://github.com/citation-style-language/schema/raw/master/csl-citation.json"}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Hardjowigeno</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2010)</w:t>
      </w:r>
      <w:r w:rsidR="004D2A11">
        <w:rPr>
          <w:rFonts w:ascii="Times New Roman" w:hAnsi="Times New Roman" w:cs="Times New Roman"/>
          <w:sz w:val="24"/>
          <w:szCs w:val="24"/>
          <w:lang w:val="en-US"/>
        </w:rPr>
        <w:fldChar w:fldCharType="end"/>
      </w:r>
      <w:r w:rsidR="00585157" w:rsidRPr="00135C11">
        <w:rPr>
          <w:rFonts w:ascii="Times New Roman" w:hAnsi="Times New Roman" w:cs="Times New Roman"/>
          <w:sz w:val="24"/>
          <w:szCs w:val="24"/>
          <w:lang w:val="en-US"/>
        </w:rPr>
        <w:t xml:space="preserve">, </w:t>
      </w:r>
      <w:r w:rsidR="00585157" w:rsidRPr="00135C11">
        <w:rPr>
          <w:rFonts w:ascii="Times New Roman" w:hAnsi="Times New Roman" w:cs="Times New Roman"/>
          <w:sz w:val="24"/>
          <w:szCs w:val="24"/>
        </w:rPr>
        <w:t>penggunaan mulsa berperan untuk meningkatkan hasil</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menekan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tumbuhnya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gulma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menambah</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kesuburan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tanah</w:t>
      </w:r>
      <w:proofErr w:type="spellEnd"/>
      <w:r w:rsidR="00585157" w:rsidRPr="00135C11">
        <w:rPr>
          <w:rFonts w:ascii="Times New Roman" w:hAnsi="Times New Roman" w:cs="Times New Roman"/>
          <w:sz w:val="24"/>
          <w:szCs w:val="24"/>
          <w:lang w:val="en-US"/>
        </w:rPr>
        <w:t>.</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Sedangkan</w:t>
      </w:r>
      <w:proofErr w:type="spellEnd"/>
      <w:r w:rsidR="00C87AF1" w:rsidRPr="00135C11">
        <w:rPr>
          <w:rFonts w:ascii="Times New Roman" w:hAnsi="Times New Roman" w:cs="Times New Roman"/>
          <w:sz w:val="24"/>
          <w:szCs w:val="24"/>
          <w:lang w:val="en-US"/>
        </w:rPr>
        <w:t xml:space="preserve"> </w:t>
      </w:r>
      <w:proofErr w:type="spellStart"/>
      <w:r w:rsidR="00C87AF1" w:rsidRPr="00135C11">
        <w:rPr>
          <w:rFonts w:ascii="Times New Roman" w:hAnsi="Times New Roman" w:cs="Times New Roman"/>
          <w:sz w:val="24"/>
          <w:szCs w:val="24"/>
          <w:lang w:val="en-US"/>
        </w:rPr>
        <w:t>menurut</w:t>
      </w:r>
      <w:proofErr w:type="spellEnd"/>
      <w:r w:rsidR="00C87AF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{"citationItems":[{"id":"ITEM-1","itemData":{"author":[{"dropping-particle":"","family":"Fatemi, H , H Aroiueei., M, Azizii., H","given":"Nemati","non-dropping-particle":"","parse-names":false,"suffix":""}],"container-title":"International Journal of Agriculture: Research and Review","id":"ITEM-1","issue":"2","issued":{"date-parts":[["2013"]]},"page":"374-380","title":"Influenced of Quality of light reflected of colored mulsch on Cucurbita Pepo var Rada Underfield Condition","type":"article-journal","volume":"3"},"uris":["http://www.mendeley.com/documents/?uuid=992fa48c-3cce-44e3-ae66-a9b8584e1342"]}],"mendeley":{"formattedCitation":"(Fatemi, H , H Aroiueei., M, Azizii., H, 2013)","manualFormatting":"Fatemi et al. (2013)","plainTextFormattedCitation":"(Fatemi, H , H Aroiueei., M, Azizii., H, 2013)","previouslyFormattedCitation":"(Fatemi, H , H Aroiueei., M, Azizii., H, 2013)"},"properties":{"noteIndex":0},"schema":"https://github.com/citation-style-language/schema/raw/master/csl-citation.json"}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sidRPr="004D2A11">
        <w:rPr>
          <w:rFonts w:ascii="Times New Roman" w:hAnsi="Times New Roman" w:cs="Times New Roman"/>
          <w:noProof/>
          <w:sz w:val="24"/>
          <w:szCs w:val="24"/>
          <w:lang w:val="en-US"/>
        </w:rPr>
        <w:t>Fatemi</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2013)</w:t>
      </w:r>
      <w:r w:rsidR="004D2A11">
        <w:rPr>
          <w:rFonts w:ascii="Times New Roman" w:hAnsi="Times New Roman" w:cs="Times New Roman"/>
          <w:sz w:val="24"/>
          <w:szCs w:val="24"/>
          <w:lang w:val="en-US"/>
        </w:rPr>
        <w:fldChar w:fldCharType="end"/>
      </w:r>
      <w:r w:rsidR="00C87AF1" w:rsidRPr="00135C11">
        <w:rPr>
          <w:rFonts w:ascii="Times New Roman" w:hAnsi="Times New Roman" w:cs="Times New Roman"/>
          <w:sz w:val="24"/>
          <w:szCs w:val="24"/>
          <w:lang w:val="en-US"/>
        </w:rPr>
        <w:t xml:space="preserve">, </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mulsa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hitam</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perak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mencegah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cahaya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matahari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mencapai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menekan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pertumbuhan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sehingga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tanaman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leluasa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nutrisi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air </w:t>
      </w:r>
      <w:proofErr w:type="spellStart"/>
      <w:r w:rsidR="007500D9" w:rsidRPr="00135C11">
        <w:rPr>
          <w:rFonts w:ascii="Times New Roman" w:hAnsi="Times New Roman" w:cs="Times New Roman"/>
          <w:sz w:val="24"/>
          <w:szCs w:val="24"/>
          <w:lang w:val="en-US"/>
        </w:rPr>
        <w:t>tanpa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ada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saingan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dengan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w:t>
      </w:r>
    </w:p>
    <w:p w14:paraId="0D2B0F54" w14:textId="7D155DF4" w:rsidR="00AC6A81" w:rsidRPr="00135C11" w:rsidRDefault="00BA2D36" w:rsidP="00BA2D36">
      <w:pPr>
        <w:tabs>
          <w:tab w:val="left" w:pos="709"/>
        </w:tabs>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r w:rsidR="00585157" w:rsidRPr="00135C11">
        <w:rPr>
          <w:rFonts w:ascii="Times New Roman" w:hAnsi="Times New Roman" w:cs="Times New Roman"/>
          <w:sz w:val="24"/>
          <w:szCs w:val="24"/>
        </w:rPr>
        <w:t xml:space="preserve">Menurut </w:t>
      </w:r>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4D2A11">
        <w:rPr>
          <w:rFonts w:ascii="Times New Roman" w:hAnsi="Times New Roman" w:cs="Times New Roman"/>
          <w:sz w:val="24"/>
          <w:szCs w:val="24"/>
        </w:rPr>
        <w:t xml:space="preserve">  </w:t>
      </w:r>
      <w:r w:rsidR="00585157" w:rsidRPr="00135C11">
        <w:rPr>
          <w:rFonts w:ascii="Times New Roman" w:hAnsi="Times New Roman" w:cs="Times New Roman"/>
          <w:sz w:val="24"/>
          <w:szCs w:val="24"/>
        </w:rPr>
        <w:t xml:space="preserve">pemakaian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radish </w:t>
      </w:r>
      <w:proofErr w:type="spellStart"/>
      <w:r w:rsidR="002A0CB5" w:rsidRPr="00135C11">
        <w:rPr>
          <w:rFonts w:ascii="Times New Roman" w:hAnsi="Times New Roman" w:cs="Times New Roman"/>
          <w:sz w:val="24"/>
          <w:szCs w:val="24"/>
          <w:lang w:val="en-US"/>
        </w:rPr>
        <w:t>s</w:t>
      </w:r>
      <w:r w:rsidRPr="00135C11">
        <w:rPr>
          <w:rFonts w:ascii="Times New Roman" w:hAnsi="Times New Roman" w:cs="Times New Roman"/>
          <w:sz w:val="24"/>
          <w:szCs w:val="24"/>
          <w:lang w:val="en-US"/>
        </w:rPr>
        <w:t>ebesar</w:t>
      </w:r>
      <w:proofErr w:type="spellEnd"/>
      <w:r w:rsidRPr="00135C11">
        <w:rPr>
          <w:rFonts w:ascii="Times New Roman" w:hAnsi="Times New Roman" w:cs="Times New Roman"/>
          <w:sz w:val="24"/>
          <w:szCs w:val="24"/>
          <w:lang w:val="en-US"/>
        </w:rPr>
        <w:t xml:space="preserve"> 3,35 %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Selanjutnya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hasil</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penelitian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Efendi</w:t>
      </w:r>
      <w:proofErr w:type="spellEnd"/>
      <w:r w:rsidR="00585157" w:rsidRPr="00135C11">
        <w:rPr>
          <w:rFonts w:ascii="Times New Roman" w:hAnsi="Times New Roman" w:cs="Times New Roman"/>
          <w:sz w:val="24"/>
          <w:szCs w:val="24"/>
          <w:lang w:val="en-US"/>
        </w:rPr>
        <w:t xml:space="preserve"> </w:t>
      </w:r>
      <w:r w:rsidR="00585157" w:rsidRPr="001D2C85">
        <w:rPr>
          <w:rFonts w:ascii="Times New Roman" w:hAnsi="Times New Roman" w:cs="Times New Roman"/>
          <w:i/>
          <w:iCs/>
          <w:sz w:val="24"/>
          <w:szCs w:val="24"/>
          <w:lang w:val="en-US"/>
        </w:rPr>
        <w:t>et al</w:t>
      </w:r>
      <w:r w:rsidR="001D2C85">
        <w:rPr>
          <w:rFonts w:ascii="Times New Roman" w:hAnsi="Times New Roman" w:cs="Times New Roman"/>
          <w:i/>
          <w:iCs/>
          <w:sz w:val="24"/>
          <w:szCs w:val="24"/>
          <w:lang w:val="en-US"/>
        </w:rPr>
        <w:t>.,</w:t>
      </w:r>
      <w:r w:rsidR="00585157" w:rsidRPr="00135C11">
        <w:rPr>
          <w:rFonts w:ascii="Times New Roman" w:hAnsi="Times New Roman" w:cs="Times New Roman"/>
          <w:sz w:val="24"/>
          <w:szCs w:val="24"/>
          <w:lang w:val="en-US"/>
        </w:rPr>
        <w:t xml:space="preserve"> (2017), </w:t>
      </w:r>
      <w:proofErr w:type="spellStart"/>
      <w:r w:rsidR="00585157" w:rsidRPr="00135C11">
        <w:rPr>
          <w:rFonts w:ascii="Times New Roman" w:hAnsi="Times New Roman" w:cs="Times New Roman"/>
          <w:sz w:val="24"/>
          <w:szCs w:val="24"/>
          <w:lang w:val="en-US"/>
        </w:rPr>
        <w:t>bahwa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mulsa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serbuk</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gergaji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dapat</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meningkatkan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produksi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sawi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pakcoy</w:t>
      </w:r>
      <w:proofErr w:type="spellEnd"/>
      <w:r w:rsidR="00585157"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sebanyak</w:t>
      </w:r>
      <w:proofErr w:type="spellEnd"/>
      <w:r w:rsidRPr="00135C11">
        <w:rPr>
          <w:rFonts w:ascii="Times New Roman" w:hAnsi="Times New Roman" w:cs="Times New Roman"/>
          <w:sz w:val="24"/>
          <w:szCs w:val="24"/>
          <w:lang w:val="en-US"/>
        </w:rPr>
        <w:t xml:space="preserve"> 15,88 %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pemberian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p>
    <w:p w14:paraId="47F7CD8D" w14:textId="77777777" w:rsidR="00AC6A81" w:rsidRPr="00135C11" w:rsidRDefault="00AC6A81" w:rsidP="001C6AA0">
      <w:pPr>
        <w:tabs>
          <w:tab w:val="left" w:pos="709"/>
        </w:tabs>
        <w:spacing w:after="0" w:line="240" w:lineRule="auto"/>
        <w:jc w:val="both"/>
        <w:rPr>
          <w:rFonts w:ascii="Times New Roman" w:eastAsia="Times New Roman" w:hAnsi="Times New Roman" w:cs="Times New Roman"/>
          <w:color w:val="000000"/>
          <w:sz w:val="24"/>
          <w:szCs w:val="24"/>
        </w:rPr>
      </w:pPr>
    </w:p>
    <w:p w14:paraId="0895715E"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BAHAN DAN METODE </w:t>
      </w:r>
    </w:p>
    <w:p w14:paraId="682AE023"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Tempat dan waktu</w:t>
      </w:r>
    </w:p>
    <w:p w14:paraId="4FE5995F" w14:textId="77777777" w:rsidR="00AC6A81" w:rsidRPr="00135C11" w:rsidRDefault="00BA2D36">
      <w:pPr>
        <w:spacing w:after="0"/>
        <w:ind w:firstLine="720"/>
        <w:jc w:val="both"/>
        <w:rPr>
          <w:rFonts w:ascii="Times New Roman" w:hAnsi="Times New Roman" w:cs="Times New Roman"/>
          <w:sz w:val="24"/>
          <w:szCs w:val="24"/>
          <w:lang w:val="en-US"/>
        </w:rPr>
      </w:pPr>
      <w:bookmarkStart w:id="2" w:name="_1fob9te" w:colFirst="0" w:colLast="0"/>
      <w:bookmarkEnd w:id="2"/>
      <w:r w:rsidRPr="00135C11">
        <w:rPr>
          <w:rFonts w:ascii="Times New Roman" w:hAnsi="Times New Roman" w:cs="Times New Roman"/>
          <w:sz w:val="24"/>
          <w:szCs w:val="24"/>
        </w:rPr>
        <w:t>Penelitian dilakukan  di lahan milik PT Perda</w:t>
      </w:r>
      <w:proofErr w:type="spellStart"/>
      <w:r w:rsidR="007500D9" w:rsidRPr="00135C11">
        <w:rPr>
          <w:rFonts w:ascii="Times New Roman" w:hAnsi="Times New Roman" w:cs="Times New Roman"/>
          <w:sz w:val="24"/>
          <w:szCs w:val="24"/>
          <w:lang w:val="en-US"/>
        </w:rPr>
        <w:t>gangan</w:t>
      </w:r>
      <w:proofErr w:type="spellEnd"/>
      <w:r w:rsidRPr="00135C11">
        <w:rPr>
          <w:rFonts w:ascii="Times New Roman" w:hAnsi="Times New Roman" w:cs="Times New Roman"/>
          <w:sz w:val="24"/>
          <w:szCs w:val="24"/>
        </w:rPr>
        <w:t xml:space="preserve"> Indonesia yang terletak di Jalan H.M. Asyik Aqil,RT 49, RW 17,Kelurahan Sukajadi,Kecamatan Talang Kelapa, Kabupaten Banyuasin,Provinsi Sumatera Selatan pada bulan </w:t>
      </w:r>
      <w:proofErr w:type="spellStart"/>
      <w:r w:rsidR="007500D9" w:rsidRPr="00135C11">
        <w:rPr>
          <w:rFonts w:ascii="Times New Roman" w:hAnsi="Times New Roman" w:cs="Times New Roman"/>
          <w:sz w:val="24"/>
          <w:szCs w:val="24"/>
          <w:lang w:val="en-US"/>
        </w:rPr>
        <w:t>Oktober</w:t>
      </w:r>
      <w:proofErr w:type="spellEnd"/>
      <w:r w:rsidR="007500D9" w:rsidRPr="00135C11">
        <w:rPr>
          <w:rFonts w:ascii="Times New Roman" w:hAnsi="Times New Roman" w:cs="Times New Roman"/>
          <w:sz w:val="24"/>
          <w:szCs w:val="24"/>
          <w:lang w:val="en-US"/>
        </w:rPr>
        <w:t xml:space="preserve"> 2023</w:t>
      </w:r>
      <w:r w:rsidRPr="00135C11">
        <w:rPr>
          <w:rFonts w:ascii="Times New Roman" w:hAnsi="Times New Roman" w:cs="Times New Roman"/>
          <w:sz w:val="24"/>
          <w:szCs w:val="24"/>
        </w:rPr>
        <w:t xml:space="preserve">  sampai </w:t>
      </w:r>
      <w:proofErr w:type="spellStart"/>
      <w:r w:rsidR="007500D9" w:rsidRPr="00135C11">
        <w:rPr>
          <w:rFonts w:ascii="Times New Roman" w:hAnsi="Times New Roman" w:cs="Times New Roman"/>
          <w:sz w:val="24"/>
          <w:szCs w:val="24"/>
          <w:lang w:val="en-US"/>
        </w:rPr>
        <w:t>Januari</w:t>
      </w:r>
      <w:proofErr w:type="spellEnd"/>
      <w:r w:rsidR="007500D9" w:rsidRPr="00135C11">
        <w:rPr>
          <w:rFonts w:ascii="Times New Roman" w:hAnsi="Times New Roman" w:cs="Times New Roman"/>
          <w:sz w:val="24"/>
          <w:szCs w:val="24"/>
          <w:lang w:val="en-US"/>
        </w:rPr>
        <w:t xml:space="preserve"> 2024.</w:t>
      </w:r>
      <w:r w:rsidRPr="00135C11">
        <w:rPr>
          <w:rFonts w:ascii="Times New Roman" w:hAnsi="Times New Roman" w:cs="Times New Roman"/>
          <w:sz w:val="24"/>
          <w:szCs w:val="24"/>
        </w:rPr>
        <w:t xml:space="preserve">  </w:t>
      </w:r>
    </w:p>
    <w:p w14:paraId="3639B89D" w14:textId="77777777" w:rsidR="00BA2D36" w:rsidRPr="00135C11" w:rsidRDefault="00BA2D36">
      <w:pPr>
        <w:spacing w:after="0"/>
        <w:ind w:firstLine="720"/>
        <w:jc w:val="both"/>
        <w:rPr>
          <w:rFonts w:ascii="Times New Roman" w:eastAsia="Times New Roman" w:hAnsi="Times New Roman" w:cs="Times New Roman"/>
          <w:color w:val="000000"/>
          <w:sz w:val="24"/>
          <w:szCs w:val="24"/>
          <w:lang w:val="en-US"/>
        </w:rPr>
      </w:pPr>
    </w:p>
    <w:p w14:paraId="5F6C367A"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Bahan dan Alat</w:t>
      </w:r>
    </w:p>
    <w:p w14:paraId="5572BF2F" w14:textId="77777777" w:rsidR="00467207" w:rsidRPr="00135C11" w:rsidRDefault="00467207" w:rsidP="00467207">
      <w:pPr>
        <w:spacing w:after="0"/>
        <w:ind w:firstLine="720"/>
        <w:jc w:val="both"/>
        <w:rPr>
          <w:rFonts w:ascii="Times New Roman" w:hAnsi="Times New Roman" w:cs="Times New Roman"/>
          <w:sz w:val="24"/>
          <w:szCs w:val="24"/>
          <w:lang w:val="en-US"/>
        </w:rPr>
      </w:pPr>
      <w:proofErr w:type="spellStart"/>
      <w:r w:rsidRPr="00135C11">
        <w:rPr>
          <w:rFonts w:ascii="Times New Roman" w:eastAsia="Times New Roman" w:hAnsi="Times New Roman" w:cs="Times New Roman"/>
          <w:color w:val="000000"/>
          <w:sz w:val="24"/>
          <w:szCs w:val="24"/>
          <w:lang w:val="en-US"/>
        </w:rPr>
        <w:t>Bahan</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digunakan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adalah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varietas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Katon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Tavi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rPr>
        <w:t xml:space="preserve">, serbuk gergaji, </w:t>
      </w:r>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Alat-alat yang digunakan dalam penelitian ini adalah cangkul, gembor, meteran, kalkulator, timbangan, </w:t>
      </w:r>
      <w:proofErr w:type="spellStart"/>
      <w:r w:rsidRPr="00135C11">
        <w:rPr>
          <w:rFonts w:ascii="Times New Roman" w:hAnsi="Times New Roman" w:cs="Times New Roman"/>
          <w:sz w:val="24"/>
          <w:szCs w:val="24"/>
          <w:lang w:val="en-US"/>
        </w:rPr>
        <w:t>papan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nama</w:t>
      </w:r>
      <w:proofErr w:type="spellEnd"/>
      <w:r w:rsidRPr="00135C11">
        <w:rPr>
          <w:rFonts w:ascii="Times New Roman" w:hAnsi="Times New Roman" w:cs="Times New Roman"/>
          <w:sz w:val="24"/>
          <w:szCs w:val="24"/>
        </w:rPr>
        <w:t>, parang</w:t>
      </w:r>
      <w:r w:rsidRPr="00135C11">
        <w:rPr>
          <w:rFonts w:ascii="Times New Roman" w:hAnsi="Times New Roman" w:cs="Times New Roman"/>
          <w:sz w:val="24"/>
          <w:szCs w:val="24"/>
          <w:lang w:val="en-US"/>
        </w:rPr>
        <w:t>,</w:t>
      </w:r>
      <w:r w:rsidRPr="00135C11">
        <w:rPr>
          <w:rFonts w:ascii="Times New Roman" w:hAnsi="Times New Roman" w:cs="Times New Roman"/>
          <w:sz w:val="24"/>
          <w:szCs w:val="24"/>
        </w:rPr>
        <w:t xml:space="preserve"> bambu, </w:t>
      </w:r>
      <w:r w:rsidRPr="00135C11">
        <w:rPr>
          <w:rFonts w:ascii="Times New Roman" w:hAnsi="Times New Roman" w:cs="Times New Roman"/>
          <w:sz w:val="24"/>
          <w:szCs w:val="24"/>
          <w:lang w:val="en-US"/>
        </w:rPr>
        <w:t xml:space="preserve">dan </w:t>
      </w:r>
      <w:r w:rsidRPr="00135C11">
        <w:rPr>
          <w:rFonts w:ascii="Times New Roman" w:hAnsi="Times New Roman" w:cs="Times New Roman"/>
          <w:sz w:val="24"/>
          <w:szCs w:val="24"/>
        </w:rPr>
        <w:t>tali rafia</w:t>
      </w:r>
    </w:p>
    <w:p w14:paraId="2E1D5840" w14:textId="77777777" w:rsidR="00AC6A81" w:rsidRPr="00135C11" w:rsidRDefault="00AC6A81">
      <w:pPr>
        <w:spacing w:after="0"/>
        <w:ind w:firstLine="720"/>
        <w:jc w:val="both"/>
        <w:rPr>
          <w:rFonts w:ascii="Times New Roman" w:eastAsia="Times New Roman" w:hAnsi="Times New Roman" w:cs="Times New Roman"/>
          <w:color w:val="000000"/>
          <w:sz w:val="24"/>
          <w:szCs w:val="24"/>
        </w:rPr>
      </w:pPr>
    </w:p>
    <w:p w14:paraId="36CF517D"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Metode Penelitian</w:t>
      </w:r>
    </w:p>
    <w:p w14:paraId="4A75F1C4" w14:textId="77777777" w:rsidR="00E0386A" w:rsidRPr="00135C11" w:rsidRDefault="00E0386A" w:rsidP="00E0386A">
      <w:pPr>
        <w:tabs>
          <w:tab w:val="left" w:pos="567"/>
        </w:tabs>
        <w:contextualSpacing/>
        <w:jc w:val="both"/>
        <w:rPr>
          <w:rFonts w:ascii="Times New Roman" w:hAnsi="Times New Roman" w:cs="Times New Roman"/>
          <w:sz w:val="24"/>
          <w:szCs w:val="24"/>
        </w:rPr>
      </w:pPr>
      <w:r w:rsidRPr="00135C11">
        <w:rPr>
          <w:rFonts w:ascii="Times New Roman" w:hAnsi="Times New Roman" w:cs="Times New Roman"/>
          <w:sz w:val="24"/>
          <w:szCs w:val="24"/>
          <w:lang w:val="en-US"/>
        </w:rPr>
        <w:tab/>
      </w:r>
      <w:r w:rsidRPr="00135C11">
        <w:rPr>
          <w:rFonts w:ascii="Times New Roman" w:hAnsi="Times New Roman" w:cs="Times New Roman"/>
          <w:sz w:val="24"/>
          <w:szCs w:val="24"/>
        </w:rPr>
        <w:t>Metode yang digunakan experiment lapangan dengan menggunakan</w:t>
      </w:r>
      <w:r w:rsidR="007500D9" w:rsidRPr="00135C11">
        <w:rPr>
          <w:rFonts w:ascii="Times New Roman" w:hAnsi="Times New Roman" w:cs="Times New Roman"/>
          <w:sz w:val="24"/>
          <w:szCs w:val="24"/>
        </w:rPr>
        <w:t xml:space="preserve"> Rancangan Acak Kelompok non fa</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torial dengan 3 perlakuan yang</w:t>
      </w:r>
      <w:r w:rsidR="007500D9"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diulang 9.  Perlakuannya terdiri dari tanpa mulsa, mulsa serbuk gergaji dan mulsa plasti</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 xml:space="preserve"> hitam perak.</w:t>
      </w:r>
    </w:p>
    <w:p w14:paraId="29C8BF60" w14:textId="77777777" w:rsidR="00E0386A" w:rsidRPr="00135C11" w:rsidRDefault="00E0386A" w:rsidP="00E0386A">
      <w:pPr>
        <w:ind w:firstLine="720"/>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Penelitian dimulai dengan membersihkan lahan dan tanahnya diolah 2 x dengan tujuan membajak dan menggemburkan tanah.  Petakan dibuat 2 m x 1,5 m.  Mulsa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w:t>
      </w:r>
      <w:r w:rsidR="009558F7" w:rsidRPr="00135C11">
        <w:rPr>
          <w:rFonts w:ascii="Times New Roman" w:hAnsi="Times New Roman" w:cs="Times New Roman"/>
          <w:sz w:val="24"/>
          <w:szCs w:val="24"/>
          <w:lang w:val="en-US"/>
        </w:rPr>
        <w:t>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dipasang</w:t>
      </w:r>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dilubangi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jarak</w:t>
      </w:r>
      <w:proofErr w:type="spellEnd"/>
      <w:r w:rsidR="009558F7" w:rsidRPr="00135C11">
        <w:rPr>
          <w:rFonts w:ascii="Times New Roman" w:hAnsi="Times New Roman" w:cs="Times New Roman"/>
          <w:sz w:val="24"/>
          <w:szCs w:val="24"/>
          <w:lang w:val="en-US"/>
        </w:rPr>
        <w:t xml:space="preserve"> 50 cm x 40 cm</w:t>
      </w:r>
      <w:r w:rsidRPr="00135C11">
        <w:rPr>
          <w:rFonts w:ascii="Times New Roman" w:hAnsi="Times New Roman" w:cs="Times New Roman"/>
          <w:sz w:val="24"/>
          <w:szCs w:val="24"/>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serbuk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gergaji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disebarkan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secara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merata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diatas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petakan</w:t>
      </w:r>
      <w:proofErr w:type="spellEnd"/>
      <w:r w:rsidR="009558F7" w:rsidRPr="00135C11">
        <w:rPr>
          <w:rFonts w:ascii="Times New Roman" w:hAnsi="Times New Roman" w:cs="Times New Roman"/>
          <w:sz w:val="24"/>
          <w:szCs w:val="24"/>
          <w:lang w:val="en-US"/>
        </w:rPr>
        <w:t xml:space="preserve"> 2 </w:t>
      </w:r>
      <w:proofErr w:type="spellStart"/>
      <w:r w:rsidR="009558F7" w:rsidRPr="00135C11">
        <w:rPr>
          <w:rFonts w:ascii="Times New Roman" w:hAnsi="Times New Roman" w:cs="Times New Roman"/>
          <w:sz w:val="24"/>
          <w:szCs w:val="24"/>
          <w:lang w:val="en-US"/>
        </w:rPr>
        <w:t>minggu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sebelum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tanam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Benih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direndam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terlebih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dahulu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tenggelam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diambil</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untuk</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ditanam</w:t>
      </w:r>
      <w:proofErr w:type="spellEnd"/>
      <w:r w:rsidR="009558F7"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Kemudian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ditanam</w:t>
      </w:r>
      <w:proofErr w:type="spellEnd"/>
      <w:r w:rsidR="00642E9F" w:rsidRPr="00135C11">
        <w:rPr>
          <w:rFonts w:ascii="Times New Roman" w:hAnsi="Times New Roman" w:cs="Times New Roman"/>
          <w:sz w:val="24"/>
          <w:szCs w:val="24"/>
          <w:lang w:val="en-US"/>
        </w:rPr>
        <w:t xml:space="preserve"> 2 </w:t>
      </w:r>
      <w:proofErr w:type="spellStart"/>
      <w:r w:rsidR="00642E9F" w:rsidRPr="00135C11">
        <w:rPr>
          <w:rFonts w:ascii="Times New Roman" w:hAnsi="Times New Roman" w:cs="Times New Roman"/>
          <w:sz w:val="24"/>
          <w:szCs w:val="24"/>
          <w:lang w:val="en-US"/>
        </w:rPr>
        <w:t>benih</w:t>
      </w:r>
      <w:proofErr w:type="spellEnd"/>
      <w:r w:rsidR="00642E9F" w:rsidRPr="00135C11">
        <w:rPr>
          <w:rFonts w:ascii="Times New Roman" w:hAnsi="Times New Roman" w:cs="Times New Roman"/>
          <w:sz w:val="24"/>
          <w:szCs w:val="24"/>
          <w:lang w:val="en-US"/>
        </w:rPr>
        <w:t xml:space="preserve"> per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secara</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tugal</w:t>
      </w:r>
      <w:proofErr w:type="spellEnd"/>
      <w:r w:rsidR="00642E9F"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Penyiraman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dilakukan</w:t>
      </w:r>
      <w:proofErr w:type="spellEnd"/>
      <w:r w:rsidR="009558F7" w:rsidRPr="00135C11">
        <w:rPr>
          <w:rFonts w:ascii="Times New Roman" w:hAnsi="Times New Roman" w:cs="Times New Roman"/>
          <w:sz w:val="24"/>
          <w:szCs w:val="24"/>
          <w:lang w:val="en-US"/>
        </w:rPr>
        <w:t xml:space="preserve"> 2 kali </w:t>
      </w:r>
      <w:proofErr w:type="spellStart"/>
      <w:r w:rsidR="009558F7" w:rsidRPr="00135C11">
        <w:rPr>
          <w:rFonts w:ascii="Times New Roman" w:hAnsi="Times New Roman" w:cs="Times New Roman"/>
          <w:sz w:val="24"/>
          <w:szCs w:val="24"/>
          <w:lang w:val="en-US"/>
        </w:rPr>
        <w:t>sehari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yaitu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pagi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sore.  </w:t>
      </w:r>
      <w:proofErr w:type="spellStart"/>
      <w:r w:rsidR="009558F7" w:rsidRPr="00135C11">
        <w:rPr>
          <w:rFonts w:ascii="Times New Roman" w:hAnsi="Times New Roman" w:cs="Times New Roman"/>
          <w:sz w:val="24"/>
          <w:szCs w:val="24"/>
          <w:lang w:val="en-US"/>
        </w:rPr>
        <w:t>Lanjaran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dibuat</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ketinggian</w:t>
      </w:r>
      <w:proofErr w:type="spellEnd"/>
      <w:r w:rsidR="009558F7" w:rsidRPr="00135C11">
        <w:rPr>
          <w:rFonts w:ascii="Times New Roman" w:hAnsi="Times New Roman" w:cs="Times New Roman"/>
          <w:sz w:val="24"/>
          <w:szCs w:val="24"/>
          <w:lang w:val="en-US"/>
        </w:rPr>
        <w:t xml:space="preserve"> 1,5 m</w:t>
      </w:r>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Pupuk</w:t>
      </w:r>
      <w:proofErr w:type="spellEnd"/>
      <w:r w:rsidR="00642E9F" w:rsidRPr="00135C11">
        <w:rPr>
          <w:rFonts w:ascii="Times New Roman" w:hAnsi="Times New Roman" w:cs="Times New Roman"/>
          <w:sz w:val="24"/>
          <w:szCs w:val="24"/>
          <w:lang w:val="en-US"/>
        </w:rPr>
        <w:t xml:space="preserve"> NPK 200 kg/ha </w:t>
      </w:r>
      <w:proofErr w:type="spellStart"/>
      <w:r w:rsidR="00642E9F" w:rsidRPr="00135C11">
        <w:rPr>
          <w:rFonts w:ascii="Times New Roman" w:hAnsi="Times New Roman" w:cs="Times New Roman"/>
          <w:sz w:val="24"/>
          <w:szCs w:val="24"/>
          <w:lang w:val="en-US"/>
        </w:rPr>
        <w:t>diberikan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saat</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disekitar</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w:t>
      </w:r>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Panen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dilakukan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sampai</w:t>
      </w:r>
      <w:proofErr w:type="spellEnd"/>
      <w:r w:rsidR="004D5EF4" w:rsidRPr="00135C11">
        <w:rPr>
          <w:rFonts w:ascii="Times New Roman" w:hAnsi="Times New Roman" w:cs="Times New Roman"/>
          <w:sz w:val="24"/>
          <w:szCs w:val="24"/>
          <w:lang w:val="en-US"/>
        </w:rPr>
        <w:t xml:space="preserve"> 10 x </w:t>
      </w:r>
      <w:proofErr w:type="spellStart"/>
      <w:r w:rsidR="004D5EF4" w:rsidRPr="00135C11">
        <w:rPr>
          <w:rFonts w:ascii="Times New Roman" w:hAnsi="Times New Roman" w:cs="Times New Roman"/>
          <w:sz w:val="24"/>
          <w:szCs w:val="24"/>
          <w:lang w:val="en-US"/>
        </w:rPr>
        <w:t>dengan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selang</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waktu</w:t>
      </w:r>
      <w:proofErr w:type="spellEnd"/>
      <w:r w:rsidR="004D5EF4" w:rsidRPr="00135C11">
        <w:rPr>
          <w:rFonts w:ascii="Times New Roman" w:hAnsi="Times New Roman" w:cs="Times New Roman"/>
          <w:sz w:val="24"/>
          <w:szCs w:val="24"/>
          <w:lang w:val="en-US"/>
        </w:rPr>
        <w:t xml:space="preserve"> 2-3 </w:t>
      </w:r>
      <w:proofErr w:type="spellStart"/>
      <w:r w:rsidR="004D5EF4" w:rsidRPr="00135C11">
        <w:rPr>
          <w:rFonts w:ascii="Times New Roman" w:hAnsi="Times New Roman" w:cs="Times New Roman"/>
          <w:sz w:val="24"/>
          <w:szCs w:val="24"/>
          <w:lang w:val="en-US"/>
        </w:rPr>
        <w:t>hari</w:t>
      </w:r>
      <w:proofErr w:type="spellEnd"/>
      <w:r w:rsidR="004D5EF4" w:rsidRPr="00135C11">
        <w:rPr>
          <w:rFonts w:ascii="Times New Roman" w:hAnsi="Times New Roman" w:cs="Times New Roman"/>
          <w:sz w:val="24"/>
          <w:szCs w:val="24"/>
          <w:lang w:val="en-US"/>
        </w:rPr>
        <w:t>.</w:t>
      </w:r>
    </w:p>
    <w:p w14:paraId="1562912E" w14:textId="77777777" w:rsidR="00AC6A81" w:rsidRPr="00135C11" w:rsidRDefault="00AC6A81">
      <w:pPr>
        <w:spacing w:after="0"/>
        <w:ind w:firstLine="720"/>
        <w:rPr>
          <w:rFonts w:ascii="Times New Roman" w:eastAsia="Times New Roman" w:hAnsi="Times New Roman" w:cs="Times New Roman"/>
          <w:color w:val="000000"/>
          <w:sz w:val="24"/>
          <w:szCs w:val="24"/>
        </w:rPr>
      </w:pPr>
    </w:p>
    <w:p w14:paraId="01685A3F" w14:textId="77777777" w:rsidR="00AC6A81" w:rsidRPr="00135C11" w:rsidRDefault="00B42832" w:rsidP="00642E9F">
      <w:pPr>
        <w:spacing w:after="0" w:line="240" w:lineRule="auto"/>
        <w:jc w:val="center"/>
        <w:rPr>
          <w:rFonts w:ascii="Times New Roman" w:eastAsia="Times New Roman" w:hAnsi="Times New Roman" w:cs="Times New Roman"/>
          <w:b/>
          <w:color w:val="000000"/>
          <w:sz w:val="24"/>
          <w:szCs w:val="24"/>
          <w:lang w:val="en-US"/>
        </w:rPr>
      </w:pPr>
      <w:r w:rsidRPr="00135C11">
        <w:rPr>
          <w:rFonts w:ascii="Times New Roman" w:eastAsia="Times New Roman" w:hAnsi="Times New Roman" w:cs="Times New Roman"/>
          <w:b/>
          <w:color w:val="000000"/>
          <w:sz w:val="24"/>
          <w:szCs w:val="24"/>
        </w:rPr>
        <w:t xml:space="preserve">HASIL DAN PEMBAHASAN </w:t>
      </w:r>
    </w:p>
    <w:p w14:paraId="1B5ACFC5" w14:textId="77777777" w:rsidR="004D5EF4" w:rsidRPr="00135C11"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05E18AD8" w14:textId="77777777" w:rsidR="00642E9F" w:rsidRPr="00135C11" w:rsidRDefault="004D5EF4" w:rsidP="004D5EF4">
      <w:pPr>
        <w:spacing w:after="0" w:line="240" w:lineRule="auto"/>
        <w:ind w:firstLine="720"/>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Percobaan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ini</w:t>
      </w:r>
      <w:proofErr w:type="spellEnd"/>
      <w:r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menunjukkan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bahwa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penggunaan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mulsa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berpengaruh</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sangat</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nyata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terhadap</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w:t>
      </w:r>
      <w:r w:rsidR="007500D9" w:rsidRPr="00135C11">
        <w:rPr>
          <w:rFonts w:ascii="Times New Roman" w:eastAsia="Times New Roman" w:hAnsi="Times New Roman" w:cs="Times New Roman"/>
          <w:color w:val="000000"/>
          <w:sz w:val="24"/>
          <w:szCs w:val="24"/>
          <w:lang w:val="en-US"/>
        </w:rPr>
        <w:t>n</w:t>
      </w:r>
      <w:r w:rsidRPr="00135C11">
        <w:rPr>
          <w:rFonts w:ascii="Times New Roman" w:eastAsia="Times New Roman" w:hAnsi="Times New Roman" w:cs="Times New Roman"/>
          <w:color w:val="000000"/>
          <w:sz w:val="24"/>
          <w:szCs w:val="24"/>
          <w:lang w:val="en-US"/>
        </w:rPr>
        <w:t>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berat</w:t>
      </w:r>
      <w:proofErr w:type="spellEnd"/>
      <w:r w:rsidR="002A0CB5"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w:t>
      </w:r>
      <w:r w:rsidR="002A0CB5" w:rsidRPr="00135C11">
        <w:rPr>
          <w:rFonts w:ascii="Times New Roman" w:eastAsia="Times New Roman" w:hAnsi="Times New Roman" w:cs="Times New Roman"/>
          <w:color w:val="000000"/>
          <w:sz w:val="24"/>
          <w:szCs w:val="24"/>
          <w:lang w:val="en-US"/>
        </w:rPr>
        <w:t xml:space="preserve">(Tabel 1). </w:t>
      </w:r>
    </w:p>
    <w:p w14:paraId="38982A04"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lastRenderedPageBreak/>
        <w:t xml:space="preserve">Tabel 1.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analisis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terhadap</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p w14:paraId="4090BDB9"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rsidRPr="00135C11" w14:paraId="0E51FAD8" w14:textId="77777777" w:rsidTr="002A0CB5">
        <w:tc>
          <w:tcPr>
            <w:tcW w:w="3936" w:type="dxa"/>
            <w:tcBorders>
              <w:bottom w:val="single" w:sz="4" w:space="0" w:color="auto"/>
            </w:tcBorders>
          </w:tcPr>
          <w:p w14:paraId="0BCB3156"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14:paraId="0D305C87"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14:paraId="135A67EF"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Koefisien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
        </w:tc>
      </w:tr>
      <w:tr w:rsidR="002A0CB5" w:rsidRPr="00135C11" w14:paraId="682412E5" w14:textId="77777777" w:rsidTr="002A0CB5">
        <w:tc>
          <w:tcPr>
            <w:tcW w:w="3936" w:type="dxa"/>
            <w:tcBorders>
              <w:top w:val="single" w:sz="4" w:space="0" w:color="auto"/>
              <w:bottom w:val="single" w:sz="4" w:space="0" w:color="auto"/>
            </w:tcBorders>
          </w:tcPr>
          <w:p w14:paraId="7A10DABA"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(cm)</w:t>
            </w:r>
          </w:p>
          <w:p w14:paraId="73A3FC7D"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buah</w:t>
            </w:r>
            <w:proofErr w:type="spellEnd"/>
            <w:r w:rsidRPr="00135C11">
              <w:rPr>
                <w:rFonts w:ascii="Times New Roman" w:eastAsia="Times New Roman" w:hAnsi="Times New Roman" w:cs="Times New Roman"/>
                <w:color w:val="000000"/>
                <w:sz w:val="24"/>
                <w:szCs w:val="24"/>
                <w:lang w:val="en-US"/>
              </w:rPr>
              <w:t>)</w:t>
            </w:r>
          </w:p>
          <w:p w14:paraId="751A4F67"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p w14:paraId="0D651656"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p w14:paraId="7A1694B7" w14:textId="77777777" w:rsidR="002A0CB5" w:rsidRPr="00135C11" w:rsidRDefault="002A0CB5" w:rsidP="002A0CB5">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(kg)</w:t>
            </w:r>
          </w:p>
        </w:tc>
        <w:tc>
          <w:tcPr>
            <w:tcW w:w="1974" w:type="dxa"/>
            <w:tcBorders>
              <w:top w:val="single" w:sz="4" w:space="0" w:color="auto"/>
              <w:bottom w:val="single" w:sz="4" w:space="0" w:color="auto"/>
            </w:tcBorders>
          </w:tcPr>
          <w:p w14:paraId="4F54288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1291,84</w:t>
            </w:r>
            <w:r w:rsidRPr="00135C11">
              <w:rPr>
                <w:rFonts w:ascii="Times New Roman" w:eastAsia="Times New Roman" w:hAnsi="Times New Roman" w:cs="Times New Roman"/>
                <w:color w:val="000000"/>
                <w:sz w:val="24"/>
                <w:szCs w:val="24"/>
                <w:vertAlign w:val="superscript"/>
                <w:lang w:val="en-US"/>
              </w:rPr>
              <w:t>**</w:t>
            </w:r>
          </w:p>
          <w:p w14:paraId="6AA3297D"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38,31</w:t>
            </w:r>
            <w:r w:rsidRPr="00135C11">
              <w:rPr>
                <w:rFonts w:ascii="Times New Roman" w:eastAsia="Times New Roman" w:hAnsi="Times New Roman" w:cs="Times New Roman"/>
                <w:color w:val="000000"/>
                <w:sz w:val="24"/>
                <w:szCs w:val="24"/>
                <w:vertAlign w:val="superscript"/>
                <w:lang w:val="en-US"/>
              </w:rPr>
              <w:t>**</w:t>
            </w:r>
          </w:p>
          <w:p w14:paraId="107BA2F0"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81,85</w:t>
            </w:r>
            <w:r w:rsidRPr="00135C11">
              <w:rPr>
                <w:rFonts w:ascii="Times New Roman" w:eastAsia="Times New Roman" w:hAnsi="Times New Roman" w:cs="Times New Roman"/>
                <w:color w:val="000000"/>
                <w:sz w:val="24"/>
                <w:szCs w:val="24"/>
                <w:vertAlign w:val="superscript"/>
                <w:lang w:val="en-US"/>
              </w:rPr>
              <w:t>**</w:t>
            </w:r>
          </w:p>
          <w:p w14:paraId="722694B2"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53,30</w:t>
            </w:r>
            <w:r w:rsidRPr="00135C11">
              <w:rPr>
                <w:rFonts w:ascii="Times New Roman" w:eastAsia="Times New Roman" w:hAnsi="Times New Roman" w:cs="Times New Roman"/>
                <w:color w:val="000000"/>
                <w:sz w:val="24"/>
                <w:szCs w:val="24"/>
                <w:vertAlign w:val="superscript"/>
                <w:lang w:val="en-US"/>
              </w:rPr>
              <w:t>**</w:t>
            </w:r>
          </w:p>
          <w:p w14:paraId="4D2363C1"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35,61</w:t>
            </w:r>
            <w:r w:rsidRPr="00135C11">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61B6BCF3"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1,73</w:t>
            </w:r>
          </w:p>
          <w:p w14:paraId="3A7BAE50"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9,59</w:t>
            </w:r>
          </w:p>
          <w:p w14:paraId="35DB0C7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6,58</w:t>
            </w:r>
          </w:p>
          <w:p w14:paraId="2F798C5E"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10,44</w:t>
            </w:r>
          </w:p>
          <w:p w14:paraId="650ABDE6"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6,17</w:t>
            </w:r>
          </w:p>
        </w:tc>
      </w:tr>
    </w:tbl>
    <w:p w14:paraId="4AF5BC13"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p w14:paraId="503CF96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ab/>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lanjut</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plastik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r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mampu</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meningkatkan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pertumbuhan</w:t>
      </w:r>
      <w:proofErr w:type="spellEnd"/>
      <w:r w:rsidR="007500D9" w:rsidRPr="00135C11">
        <w:rPr>
          <w:rFonts w:ascii="Times New Roman" w:eastAsia="Times New Roman" w:hAnsi="Times New Roman" w:cs="Times New Roman"/>
          <w:color w:val="000000"/>
          <w:sz w:val="24"/>
          <w:szCs w:val="24"/>
          <w:lang w:val="en-US"/>
        </w:rPr>
        <w:t xml:space="preserve"> dam </w:t>
      </w:r>
      <w:proofErr w:type="spellStart"/>
      <w:r w:rsidR="007500D9" w:rsidRPr="00135C11">
        <w:rPr>
          <w:rFonts w:ascii="Times New Roman" w:eastAsia="Times New Roman" w:hAnsi="Times New Roman" w:cs="Times New Roman"/>
          <w:color w:val="000000"/>
          <w:sz w:val="24"/>
          <w:szCs w:val="24"/>
          <w:lang w:val="en-US"/>
        </w:rPr>
        <w:t>produksi</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secara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C87AF1" w:rsidRPr="00135C11">
        <w:rPr>
          <w:rFonts w:ascii="Times New Roman" w:eastAsia="Times New Roman" w:hAnsi="Times New Roman" w:cs="Times New Roman"/>
          <w:color w:val="000000"/>
          <w:sz w:val="24"/>
          <w:szCs w:val="24"/>
          <w:lang w:val="en-US"/>
        </w:rPr>
        <w:t>signifikan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bila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dibandingkan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dengan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proofErr w:type="gramStart"/>
      <w:r w:rsidR="007500D9" w:rsidRPr="00135C11">
        <w:rPr>
          <w:rFonts w:ascii="Times New Roman" w:eastAsia="Times New Roman" w:hAnsi="Times New Roman" w:cs="Times New Roman"/>
          <w:color w:val="000000"/>
          <w:sz w:val="24"/>
          <w:szCs w:val="24"/>
          <w:lang w:val="en-US"/>
        </w:rPr>
        <w:t>perlakuan</w:t>
      </w:r>
      <w:proofErr w:type="spellEnd"/>
      <w:r w:rsidR="007500D9" w:rsidRPr="00135C11">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tanpa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Tabel</w:t>
      </w:r>
      <w:proofErr w:type="spellEnd"/>
      <w:r w:rsidRPr="00135C11">
        <w:rPr>
          <w:rFonts w:ascii="Times New Roman" w:eastAsia="Times New Roman" w:hAnsi="Times New Roman" w:cs="Times New Roman"/>
          <w:color w:val="000000"/>
          <w:sz w:val="24"/>
          <w:szCs w:val="24"/>
          <w:lang w:val="en-US"/>
        </w:rPr>
        <w:t xml:space="preserve"> 2 dan 3).</w:t>
      </w:r>
    </w:p>
    <w:p w14:paraId="4E3979E0"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E0577D2"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Tabel 2.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14:paraId="02D266EB"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2216"/>
        <w:gridCol w:w="2216"/>
        <w:gridCol w:w="2217"/>
      </w:tblGrid>
      <w:tr w:rsidR="004D5EF4" w:rsidRPr="00135C11" w14:paraId="6A128AB4" w14:textId="77777777" w:rsidTr="00A6686D">
        <w:tc>
          <w:tcPr>
            <w:tcW w:w="2216" w:type="dxa"/>
            <w:tcBorders>
              <w:bottom w:val="single" w:sz="4" w:space="0" w:color="auto"/>
            </w:tcBorders>
          </w:tcPr>
          <w:p w14:paraId="5CC2FE9D"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216" w:type="dxa"/>
            <w:tcBorders>
              <w:bottom w:val="single" w:sz="4" w:space="0" w:color="auto"/>
            </w:tcBorders>
          </w:tcPr>
          <w:p w14:paraId="3FAEC48C" w14:textId="77777777" w:rsidR="004D5EF4" w:rsidRPr="00135C11" w:rsidRDefault="004D5EF4" w:rsidP="004D5EF4">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(cm)</w:t>
            </w:r>
          </w:p>
        </w:tc>
        <w:tc>
          <w:tcPr>
            <w:tcW w:w="2216" w:type="dxa"/>
            <w:tcBorders>
              <w:bottom w:val="single" w:sz="4" w:space="0" w:color="auto"/>
            </w:tcBorders>
          </w:tcPr>
          <w:p w14:paraId="2EB714D7"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w:t>
            </w:r>
          </w:p>
        </w:tc>
        <w:tc>
          <w:tcPr>
            <w:tcW w:w="2217" w:type="dxa"/>
            <w:tcBorders>
              <w:bottom w:val="single" w:sz="4" w:space="0" w:color="auto"/>
            </w:tcBorders>
          </w:tcPr>
          <w:p w14:paraId="40A737C0"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tc>
      </w:tr>
      <w:tr w:rsidR="004D5EF4" w:rsidRPr="00135C11" w14:paraId="57650B62" w14:textId="77777777" w:rsidTr="00A6686D">
        <w:tc>
          <w:tcPr>
            <w:tcW w:w="2216" w:type="dxa"/>
            <w:tcBorders>
              <w:top w:val="single" w:sz="4" w:space="0" w:color="auto"/>
              <w:bottom w:val="single" w:sz="4" w:space="0" w:color="auto"/>
            </w:tcBorders>
          </w:tcPr>
          <w:p w14:paraId="645FFFF1"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14:paraId="51EAB79C"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14:paraId="3492CD90"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Plastic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p>
        </w:tc>
        <w:tc>
          <w:tcPr>
            <w:tcW w:w="2216" w:type="dxa"/>
            <w:tcBorders>
              <w:top w:val="single" w:sz="4" w:space="0" w:color="auto"/>
              <w:bottom w:val="single" w:sz="4" w:space="0" w:color="auto"/>
            </w:tcBorders>
          </w:tcPr>
          <w:p w14:paraId="7EE4EABF"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160,56 a</w:t>
            </w:r>
          </w:p>
          <w:p w14:paraId="2F0E8EA2"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230,78 b</w:t>
            </w:r>
          </w:p>
          <w:p w14:paraId="5C82B065"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241,00 c</w:t>
            </w:r>
          </w:p>
        </w:tc>
        <w:tc>
          <w:tcPr>
            <w:tcW w:w="2216" w:type="dxa"/>
            <w:tcBorders>
              <w:top w:val="single" w:sz="4" w:space="0" w:color="auto"/>
              <w:bottom w:val="single" w:sz="4" w:space="0" w:color="auto"/>
            </w:tcBorders>
          </w:tcPr>
          <w:p w14:paraId="1CB600D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18.89 a</w:t>
            </w:r>
          </w:p>
          <w:p w14:paraId="0D4AEC09"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23,33 b</w:t>
            </w:r>
          </w:p>
          <w:p w14:paraId="0E4DC40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27,00 c</w:t>
            </w:r>
          </w:p>
        </w:tc>
        <w:tc>
          <w:tcPr>
            <w:tcW w:w="2217" w:type="dxa"/>
            <w:tcBorders>
              <w:top w:val="single" w:sz="4" w:space="0" w:color="auto"/>
              <w:bottom w:val="single" w:sz="4" w:space="0" w:color="auto"/>
            </w:tcBorders>
          </w:tcPr>
          <w:p w14:paraId="58660134"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48,33 a</w:t>
            </w:r>
          </w:p>
          <w:p w14:paraId="5C491EBA"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62,56 b</w:t>
            </w:r>
          </w:p>
          <w:p w14:paraId="7C2CA28E"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72,44 c</w:t>
            </w:r>
          </w:p>
        </w:tc>
      </w:tr>
      <w:tr w:rsidR="004D5EF4" w:rsidRPr="00135C11" w14:paraId="3CAB4FDC" w14:textId="77777777" w:rsidTr="00A6686D">
        <w:tc>
          <w:tcPr>
            <w:tcW w:w="2216" w:type="dxa"/>
            <w:tcBorders>
              <w:top w:val="single" w:sz="4" w:space="0" w:color="auto"/>
              <w:bottom w:val="single" w:sz="4" w:space="0" w:color="auto"/>
            </w:tcBorders>
          </w:tcPr>
          <w:p w14:paraId="5A729AB9"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2216" w:type="dxa"/>
            <w:tcBorders>
              <w:top w:val="single" w:sz="4" w:space="0" w:color="auto"/>
              <w:bottom w:val="single" w:sz="4" w:space="0" w:color="auto"/>
            </w:tcBorders>
          </w:tcPr>
          <w:p w14:paraId="79A6892A"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4,45</w:t>
            </w:r>
          </w:p>
        </w:tc>
        <w:tc>
          <w:tcPr>
            <w:tcW w:w="2216" w:type="dxa"/>
            <w:tcBorders>
              <w:top w:val="single" w:sz="4" w:space="0" w:color="auto"/>
              <w:bottom w:val="single" w:sz="4" w:space="0" w:color="auto"/>
            </w:tcBorders>
          </w:tcPr>
          <w:p w14:paraId="04E907EC"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2,69</w:t>
            </w:r>
          </w:p>
        </w:tc>
        <w:tc>
          <w:tcPr>
            <w:tcW w:w="2217" w:type="dxa"/>
            <w:tcBorders>
              <w:top w:val="single" w:sz="4" w:space="0" w:color="auto"/>
              <w:bottom w:val="single" w:sz="4" w:space="0" w:color="auto"/>
            </w:tcBorders>
          </w:tcPr>
          <w:p w14:paraId="7AE19F5B"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4,89</w:t>
            </w:r>
          </w:p>
        </w:tc>
      </w:tr>
    </w:tbl>
    <w:p w14:paraId="132370AF"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notasi yang sama pada kolom yang sama berbeda tidak nyata</w:t>
      </w:r>
    </w:p>
    <w:p w14:paraId="51A6A12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081E649"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Tabel 3.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14:paraId="126C3512"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4D5EF4" w:rsidRPr="00135C11" w14:paraId="7C9EBB63" w14:textId="77777777" w:rsidTr="00A6686D">
        <w:tc>
          <w:tcPr>
            <w:tcW w:w="2093" w:type="dxa"/>
            <w:tcBorders>
              <w:bottom w:val="single" w:sz="4" w:space="0" w:color="auto"/>
            </w:tcBorders>
          </w:tcPr>
          <w:p w14:paraId="5C3CB002"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14:paraId="1F39121C"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14:paraId="6B788201"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14:paraId="0920454C" w14:textId="77777777" w:rsidR="004D5EF4" w:rsidRPr="00135C11" w:rsidRDefault="004D5EF4" w:rsidP="001D282A">
            <w:pPr>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001D282A" w:rsidRPr="00135C11">
              <w:rPr>
                <w:rFonts w:ascii="Times New Roman" w:eastAsia="Times New Roman" w:hAnsi="Times New Roman" w:cs="Times New Roman"/>
                <w:color w:val="000000"/>
                <w:sz w:val="24"/>
                <w:szCs w:val="24"/>
                <w:lang w:val="en-US"/>
              </w:rPr>
              <w:t>petak</w:t>
            </w:r>
            <w:proofErr w:type="spellEnd"/>
            <w:r w:rsidR="001D282A" w:rsidRPr="00135C11">
              <w:rPr>
                <w:rFonts w:ascii="Times New Roman" w:eastAsia="Times New Roman" w:hAnsi="Times New Roman" w:cs="Times New Roman"/>
                <w:color w:val="000000"/>
                <w:sz w:val="24"/>
                <w:szCs w:val="24"/>
                <w:lang w:val="en-US"/>
              </w:rPr>
              <w:t xml:space="preserve"> (kg)</w:t>
            </w:r>
          </w:p>
        </w:tc>
        <w:tc>
          <w:tcPr>
            <w:tcW w:w="1576" w:type="dxa"/>
            <w:tcBorders>
              <w:bottom w:val="single" w:sz="4" w:space="0" w:color="auto"/>
            </w:tcBorders>
          </w:tcPr>
          <w:p w14:paraId="360F1B80" w14:textId="77777777" w:rsidR="004D5EF4" w:rsidRPr="00135C11" w:rsidRDefault="001D282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r>
      <w:tr w:rsidR="004D5EF4" w:rsidRPr="00135C11" w14:paraId="014A16C1" w14:textId="77777777" w:rsidTr="00A6686D">
        <w:tc>
          <w:tcPr>
            <w:tcW w:w="2093" w:type="dxa"/>
            <w:tcBorders>
              <w:top w:val="single" w:sz="4" w:space="0" w:color="auto"/>
              <w:bottom w:val="single" w:sz="4" w:space="0" w:color="auto"/>
            </w:tcBorders>
          </w:tcPr>
          <w:p w14:paraId="7087C683"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14:paraId="23D7920B"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14:paraId="200A6C9E" w14:textId="77777777" w:rsidR="004D5EF4" w:rsidRPr="00135C11" w:rsidRDefault="00500F0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Plastik</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hitam</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perak</w:t>
            </w:r>
            <w:proofErr w:type="spellEnd"/>
          </w:p>
        </w:tc>
        <w:tc>
          <w:tcPr>
            <w:tcW w:w="1843" w:type="dxa"/>
            <w:tcBorders>
              <w:top w:val="single" w:sz="4" w:space="0" w:color="auto"/>
              <w:bottom w:val="single" w:sz="4" w:space="0" w:color="auto"/>
            </w:tcBorders>
          </w:tcPr>
          <w:p w14:paraId="4AF59ADA"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376,33 a</w:t>
            </w:r>
          </w:p>
          <w:p w14:paraId="4B42728A"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454,44 b</w:t>
            </w:r>
          </w:p>
          <w:p w14:paraId="4F30EDB3"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621,67 c</w:t>
            </w:r>
          </w:p>
        </w:tc>
        <w:tc>
          <w:tcPr>
            <w:tcW w:w="1530" w:type="dxa"/>
            <w:tcBorders>
              <w:top w:val="single" w:sz="4" w:space="0" w:color="auto"/>
              <w:bottom w:val="single" w:sz="4" w:space="0" w:color="auto"/>
            </w:tcBorders>
          </w:tcPr>
          <w:p w14:paraId="231BD681"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7E00CA9B"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20,76</w:t>
            </w:r>
          </w:p>
          <w:p w14:paraId="7F69A1E7"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65,19</w:t>
            </w:r>
          </w:p>
        </w:tc>
        <w:tc>
          <w:tcPr>
            <w:tcW w:w="1823" w:type="dxa"/>
            <w:tcBorders>
              <w:top w:val="single" w:sz="4" w:space="0" w:color="auto"/>
              <w:bottom w:val="single" w:sz="4" w:space="0" w:color="auto"/>
            </w:tcBorders>
          </w:tcPr>
          <w:p w14:paraId="12751607" w14:textId="77777777" w:rsidR="004D5EF4" w:rsidRPr="00135C11" w:rsidRDefault="001D282A" w:rsidP="001A4DC6">
            <w:pPr>
              <w:jc w:val="both"/>
              <w:rPr>
                <w:rFonts w:ascii="Times New Roman" w:eastAsia="Times New Roman" w:hAnsi="Times New Roman" w:cs="Times New Roman"/>
                <w:color w:val="000000"/>
                <w:sz w:val="24"/>
                <w:szCs w:val="24"/>
                <w:lang w:val="en-US"/>
              </w:rPr>
            </w:pPr>
            <w:commentRangeStart w:id="3"/>
            <w:r w:rsidRPr="00135C11">
              <w:rPr>
                <w:rFonts w:ascii="Times New Roman" w:eastAsia="Times New Roman" w:hAnsi="Times New Roman" w:cs="Times New Roman"/>
                <w:color w:val="000000"/>
                <w:sz w:val="24"/>
                <w:szCs w:val="24"/>
                <w:lang w:val="en-US"/>
              </w:rPr>
              <w:t>4,85</w:t>
            </w:r>
          </w:p>
          <w:p w14:paraId="30DACECE"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5,48</w:t>
            </w:r>
          </w:p>
          <w:p w14:paraId="553C7A85"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6,19</w:t>
            </w:r>
            <w:commentRangeEnd w:id="3"/>
            <w:r w:rsidR="007D56B5">
              <w:rPr>
                <w:rStyle w:val="CommentReference"/>
              </w:rPr>
              <w:commentReference w:id="3"/>
            </w:r>
          </w:p>
        </w:tc>
        <w:tc>
          <w:tcPr>
            <w:tcW w:w="1576" w:type="dxa"/>
            <w:tcBorders>
              <w:top w:val="single" w:sz="4" w:space="0" w:color="auto"/>
              <w:bottom w:val="single" w:sz="4" w:space="0" w:color="auto"/>
            </w:tcBorders>
          </w:tcPr>
          <w:p w14:paraId="0C351750"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6BCC071D"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12,99</w:t>
            </w:r>
          </w:p>
          <w:p w14:paraId="0D39E670"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27,63</w:t>
            </w:r>
          </w:p>
        </w:tc>
      </w:tr>
      <w:tr w:rsidR="004D5EF4" w:rsidRPr="00135C11" w14:paraId="7CDF2279" w14:textId="77777777" w:rsidTr="00A6686D">
        <w:tc>
          <w:tcPr>
            <w:tcW w:w="2093" w:type="dxa"/>
            <w:tcBorders>
              <w:top w:val="single" w:sz="4" w:space="0" w:color="auto"/>
              <w:bottom w:val="single" w:sz="4" w:space="0" w:color="auto"/>
            </w:tcBorders>
          </w:tcPr>
          <w:p w14:paraId="1257A935"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4803077C"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61,50</w:t>
            </w:r>
          </w:p>
        </w:tc>
        <w:tc>
          <w:tcPr>
            <w:tcW w:w="1530" w:type="dxa"/>
            <w:tcBorders>
              <w:top w:val="single" w:sz="4" w:space="0" w:color="auto"/>
              <w:bottom w:val="single" w:sz="4" w:space="0" w:color="auto"/>
            </w:tcBorders>
          </w:tcPr>
          <w:p w14:paraId="3742EBFD"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1D641317"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233D2C74" w14:textId="77777777" w:rsidR="004D5EF4" w:rsidRPr="00135C11" w:rsidRDefault="004D5EF4" w:rsidP="001A4DC6">
            <w:pPr>
              <w:jc w:val="both"/>
              <w:rPr>
                <w:rFonts w:ascii="Times New Roman" w:eastAsia="Times New Roman" w:hAnsi="Times New Roman" w:cs="Times New Roman"/>
                <w:color w:val="000000"/>
                <w:sz w:val="24"/>
                <w:szCs w:val="24"/>
                <w:lang w:val="en-US"/>
              </w:rPr>
            </w:pPr>
          </w:p>
        </w:tc>
      </w:tr>
    </w:tbl>
    <w:p w14:paraId="173A6EFA"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notasi yang sama pada kolom yang sama berbeda tidak nyata</w:t>
      </w:r>
    </w:p>
    <w:p w14:paraId="37C01967"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p w14:paraId="5F9B612D" w14:textId="77777777" w:rsidR="006508B1" w:rsidRPr="00135C11" w:rsidRDefault="00035AF6" w:rsidP="00C87AF1">
      <w:pPr>
        <w:spacing w:after="0" w:line="240" w:lineRule="auto"/>
        <w:ind w:firstLine="720"/>
        <w:jc w:val="both"/>
        <w:rPr>
          <w:rFonts w:ascii="Times New Roman" w:hAnsi="Times New Roman" w:cs="Times New Roman"/>
          <w:sz w:val="24"/>
          <w:szCs w:val="24"/>
          <w:lang w:val="en-US"/>
        </w:rPr>
      </w:pPr>
      <w:r w:rsidRPr="00135C11">
        <w:rPr>
          <w:rFonts w:ascii="Times New Roman" w:hAnsi="Times New Roman" w:cs="Times New Roman"/>
          <w:sz w:val="24"/>
          <w:szCs w:val="24"/>
        </w:rPr>
        <w:t>Pada pe</w:t>
      </w:r>
      <w:proofErr w:type="spellStart"/>
      <w:r w:rsidR="00C87AF1" w:rsidRPr="00135C11">
        <w:rPr>
          <w:rFonts w:ascii="Times New Roman" w:hAnsi="Times New Roman" w:cs="Times New Roman"/>
          <w:sz w:val="24"/>
          <w:szCs w:val="24"/>
          <w:lang w:val="en-US"/>
        </w:rPr>
        <w:t>nelitian</w:t>
      </w:r>
      <w:proofErr w:type="spellEnd"/>
      <w:r w:rsidR="00C87AF1"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ini, pemakaian mulsa plasti</w:t>
      </w:r>
      <w:r w:rsidR="001D282A" w:rsidRPr="00135C11">
        <w:rPr>
          <w:rFonts w:ascii="Times New Roman" w:hAnsi="Times New Roman" w:cs="Times New Roman"/>
          <w:sz w:val="24"/>
          <w:szCs w:val="24"/>
        </w:rPr>
        <w:t xml:space="preserve">k hitam perak merupakan perlakuan </w:t>
      </w:r>
      <w:proofErr w:type="spellStart"/>
      <w:r w:rsidR="001D282A" w:rsidRPr="00135C11">
        <w:rPr>
          <w:rFonts w:ascii="Times New Roman" w:hAnsi="Times New Roman" w:cs="Times New Roman"/>
          <w:sz w:val="24"/>
          <w:szCs w:val="24"/>
          <w:lang w:val="en-US"/>
        </w:rPr>
        <w:t>terbaik</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pada</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pertumbuhan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produksi</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tanaman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kacang</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panjang</w:t>
      </w:r>
      <w:proofErr w:type="spellEnd"/>
      <w:r w:rsidR="001D282A" w:rsidRPr="00135C11">
        <w:rPr>
          <w:rFonts w:ascii="Times New Roman" w:hAnsi="Times New Roman" w:cs="Times New Roman"/>
          <w:sz w:val="24"/>
          <w:szCs w:val="24"/>
          <w:lang w:val="en-US"/>
        </w:rPr>
        <w:t xml:space="preserve">, yang </w:t>
      </w:r>
      <w:proofErr w:type="spellStart"/>
      <w:r w:rsidR="001D282A" w:rsidRPr="00135C11">
        <w:rPr>
          <w:rFonts w:ascii="Times New Roman" w:hAnsi="Times New Roman" w:cs="Times New Roman"/>
          <w:sz w:val="24"/>
          <w:szCs w:val="24"/>
          <w:lang w:val="en-US"/>
        </w:rPr>
        <w:t>ditunjukkan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dengan</w:t>
      </w:r>
      <w:proofErr w:type="spellEnd"/>
      <w:r w:rsidR="00500F0A" w:rsidRPr="00135C11">
        <w:rPr>
          <w:rFonts w:ascii="Times New Roman" w:hAnsi="Times New Roman" w:cs="Times New Roman"/>
          <w:sz w:val="24"/>
          <w:szCs w:val="24"/>
          <w:lang w:val="en-US"/>
        </w:rPr>
        <w:t xml:space="preserve"> </w:t>
      </w:r>
      <w:r w:rsidR="001D282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jumlah</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terbanyak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berat</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petak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terberat</w:t>
      </w:r>
      <w:proofErr w:type="spellEnd"/>
      <w:r w:rsidR="00500F0A" w:rsidRPr="00135C11">
        <w:rPr>
          <w:rFonts w:ascii="Times New Roman" w:hAnsi="Times New Roman" w:cs="Times New Roman"/>
          <w:sz w:val="24"/>
          <w:szCs w:val="24"/>
          <w:lang w:val="en-US"/>
        </w:rPr>
        <w:t xml:space="preserve">.  Hal </w:t>
      </w:r>
      <w:proofErr w:type="spellStart"/>
      <w:r w:rsidR="00500F0A" w:rsidRPr="00135C11">
        <w:rPr>
          <w:rFonts w:ascii="Times New Roman" w:hAnsi="Times New Roman" w:cs="Times New Roman"/>
          <w:sz w:val="24"/>
          <w:szCs w:val="24"/>
          <w:lang w:val="en-US"/>
        </w:rPr>
        <w:t>ini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tidak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terlepas</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dari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fungsi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mulsa</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hitam</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perak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anorganik</w:t>
      </w:r>
      <w:proofErr w:type="spellEnd"/>
      <w:proofErr w:type="gramStart"/>
      <w:r w:rsidR="00500F0A"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mampu</w:t>
      </w:r>
      <w:proofErr w:type="spellEnd"/>
      <w:proofErr w:type="gram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matahari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melindungi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tanaman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untuk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menjaga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kelembaban</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membuat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dapat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menjalankan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fungsinya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dengan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menyerap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baik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secara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difusi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aliran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massa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terserap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melalui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xylem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disalurkan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mespohyl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mengandung</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klorofil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memperlancar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reaksi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fotosintesis</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Hasil</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fotosintat</w:t>
      </w:r>
      <w:proofErr w:type="spellEnd"/>
      <w:r w:rsidR="006508B1"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disalurkan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ke</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pertumbuhan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panjang</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tanaman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polong</w:t>
      </w:r>
      <w:proofErr w:type="spellEnd"/>
      <w:r w:rsidR="00D809DF" w:rsidRPr="00135C11">
        <w:rPr>
          <w:rFonts w:ascii="Times New Roman" w:hAnsi="Times New Roman" w:cs="Times New Roman"/>
          <w:sz w:val="24"/>
          <w:szCs w:val="24"/>
          <w:lang w:val="en-US"/>
        </w:rPr>
        <w:t xml:space="preserve"> yang </w:t>
      </w:r>
      <w:proofErr w:type="spellStart"/>
      <w:r w:rsidR="00D809DF" w:rsidRPr="00135C11">
        <w:rPr>
          <w:rFonts w:ascii="Times New Roman" w:hAnsi="Times New Roman" w:cs="Times New Roman"/>
          <w:sz w:val="24"/>
          <w:szCs w:val="24"/>
          <w:lang w:val="en-US"/>
        </w:rPr>
        <w:t>terbentuk</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Sejalan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dengan</w:t>
      </w:r>
      <w:proofErr w:type="spellEnd"/>
      <w:r w:rsidR="00D809DF"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pendapat</w:t>
      </w:r>
      <w:proofErr w:type="spellEnd"/>
      <w:r w:rsidR="004D2A11">
        <w:rPr>
          <w:rFonts w:ascii="Times New Roman" w:hAnsi="Times New Roman" w:cs="Times New Roman"/>
          <w:sz w:val="24"/>
          <w:szCs w:val="24"/>
        </w:rPr>
        <w:t xml:space="preserve"> </w:t>
      </w:r>
      <w:r w:rsidR="009E6C58"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{"citationItems":[{"id":"ITEM-1","itemData":{"author":[{"dropping-particle":"","family":"Muslim M","given":"R. Soelistyono","non-dropping-particle":"","parse-names":false,"suffix":""}],"container-title":"PLANTROPICA Journal of Agricultural Science","id":"ITEM-1","issue":"2","issued":{"date-parts":[["2017"]]},"page":"85-90","title":"Pengaruh penggunaan mulsa plastic hitam perak dengan berbagai bentuk dan tinggi bedengan pada pertumbuhan kubis bunga (Brassica oleracea var. Botritys L.)","type":"article-journal","volume":"2"},"uris":["http://www.mendeley.com/documents/?uuid=cf40fe48-78fc-4910-a608-6dc2ced67c40"]}],"mendeley":{"formattedCitation":"(Muslim M, 2017)","manualFormatting":"Muslim dan Soelistyono (2017)","plainTextFormattedCitation":"(Muslim M, 2017)","previouslyFormattedCitation":"(Muslim M, 2017)"},"properties":{"noteIndex":0},"schema":"https://github.com/citation-style-language/schema/raw/master/csl-citation.json"}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Muslim</w:t>
      </w:r>
      <w:r w:rsidR="004D2A11">
        <w:rPr>
          <w:rFonts w:ascii="Times New Roman" w:hAnsi="Times New Roman" w:cs="Times New Roman"/>
          <w:noProof/>
          <w:sz w:val="24"/>
          <w:szCs w:val="24"/>
        </w:rPr>
        <w:t xml:space="preserve"> dan Soelistyono</w:t>
      </w:r>
      <w:r w:rsidR="004D2A11">
        <w:rPr>
          <w:rFonts w:ascii="Times New Roman" w:hAnsi="Times New Roman" w:cs="Times New Roman"/>
          <w:noProof/>
          <w:sz w:val="24"/>
          <w:szCs w:val="24"/>
          <w:lang w:val="en-US"/>
        </w:rPr>
        <w:t xml:space="preserve"> (</w:t>
      </w:r>
      <w:r w:rsidR="004D2A11" w:rsidRPr="004D2A11">
        <w:rPr>
          <w:rFonts w:ascii="Times New Roman" w:hAnsi="Times New Roman" w:cs="Times New Roman"/>
          <w:noProof/>
          <w:sz w:val="24"/>
          <w:szCs w:val="24"/>
          <w:lang w:val="en-US"/>
        </w:rPr>
        <w:t>2017)</w:t>
      </w:r>
      <w:r w:rsidR="004D2A11">
        <w:rPr>
          <w:rFonts w:ascii="Times New Roman" w:hAnsi="Times New Roman" w:cs="Times New Roman"/>
          <w:sz w:val="24"/>
          <w:szCs w:val="24"/>
          <w:lang w:val="en-US"/>
        </w:rPr>
        <w:fldChar w:fldCharType="end"/>
      </w:r>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bahwa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penggunaan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mulsa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plastike</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hitam</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perak</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akan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diterima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oleh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proses </w:t>
      </w:r>
      <w:proofErr w:type="spellStart"/>
      <w:r w:rsidR="009E6C58" w:rsidRPr="00135C11">
        <w:rPr>
          <w:rFonts w:ascii="Times New Roman" w:hAnsi="Times New Roman" w:cs="Times New Roman"/>
          <w:sz w:val="24"/>
          <w:szCs w:val="24"/>
          <w:lang w:val="en-US"/>
        </w:rPr>
        <w:t>fotosintesis</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lebih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cepat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laju</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pertumbuhan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produksi</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dicapai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ikut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w:t>
      </w:r>
    </w:p>
    <w:p w14:paraId="66EBF69A" w14:textId="77777777" w:rsidR="006508B1" w:rsidRPr="00135C11" w:rsidRDefault="006508B1" w:rsidP="001D282A">
      <w:pPr>
        <w:spacing w:after="0" w:line="240" w:lineRule="auto"/>
        <w:jc w:val="both"/>
        <w:rPr>
          <w:rFonts w:ascii="Times New Roman" w:hAnsi="Times New Roman" w:cs="Times New Roman"/>
          <w:sz w:val="24"/>
          <w:szCs w:val="24"/>
          <w:lang w:val="en-US"/>
        </w:rPr>
      </w:pPr>
    </w:p>
    <w:p w14:paraId="05606A6F" w14:textId="77777777" w:rsidR="00AC6A81" w:rsidRPr="00135C11" w:rsidRDefault="00703176" w:rsidP="001D282A">
      <w:pPr>
        <w:spacing w:after="0" w:line="240" w:lineRule="auto"/>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lastRenderedPageBreak/>
        <w:tab/>
        <w:t xml:space="preserve">Ditambahkan oleh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{"citationItems":[{"id":"ITEM-1","itemData":{"author":[{"dropping-particle":"","family":"Zainal","given":"E","non-dropping-particle":"","parse-names":false,"suffix":""}],"id":"ITEM-1","issued":{"date-parts":[["2004"]]},"publisher-place":"Bogor","title":"Efek Penggunaan Berbagai Warna Mulsa Plastik pada Iklim Mikro, Ukuran Umbi dan Produksi Tanaman Kentang Var. Granola (Solanum Fuberosum L.)","type":"report"},"uris":["http://www.mendeley.com/documents/?uuid=051b362f-dd03-4031-b904-f52e93b4d377"]}],"mendeley":{"formattedCitation":"(Zainal, 2004)","manualFormatting":"Zainal (2004)","plainTextFormattedCitation":"(Zainal, 2004)","previouslyFormattedCitation":"(Zainal, 2004)"},"properties":{"noteIndex":0},"schema":"https://github.com/citation-style-language/schema/raw/master/csl-citation.json"}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Zainal</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2004)</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pada mulsa plastik hitam perak memiliki intersepsi radiasi oleh tanaman, pemantulan radiasi matahari oleh mulsa yang lebih tinggi dan suhu tanah</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lebih rendah.</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Kesemua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bermanfaat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aktivitas</w:t>
      </w:r>
      <w:proofErr w:type="gramEnd"/>
      <w:r w:rsidR="00035AF6" w:rsidRPr="00135C11">
        <w:rPr>
          <w:rFonts w:ascii="Times New Roman" w:hAnsi="Times New Roman" w:cs="Times New Roman"/>
          <w:sz w:val="24"/>
          <w:szCs w:val="24"/>
        </w:rPr>
        <w:t xml:space="preserve"> akar dalam menyerap unsur hara dalam tanah s</w:t>
      </w:r>
      <w:r w:rsidRPr="00135C11">
        <w:rPr>
          <w:rFonts w:ascii="Times New Roman" w:hAnsi="Times New Roman" w:cs="Times New Roman"/>
          <w:sz w:val="24"/>
          <w:szCs w:val="24"/>
        </w:rPr>
        <w:t>erta mengurangi laju repsirasi</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selanjutnya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Menurut</w:t>
      </w:r>
      <w:proofErr w:type="spellEnd"/>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{"citationItems":[{"id":"ITEM-1","itemData":{"author":[{"dropping-particle":"","family":"Lamont","given":"W.J","non-dropping-particle":"","parse-names":false,"suffix":""}],"container-title":"Hort Technology","id":"ITEM-1","issue":"1","issued":{"date-parts":[["1993"]]},"page":"35- 39","title":"Plastic Mulches for The Production of Vegetable Crops","type":"article-journal","volume":"3"},"uris":["http://www.mendeley.com/documents/?uuid=73545fb4-672d-4ee0-bd8f-03a096bbda23"]}],"mendeley":{"formattedCitation":"(Lamont, 1993)","manualFormatting":"Lamont (1993)","plainTextFormattedCitation":"(Lamont, 1993)","previouslyFormattedCitation":"(Lamont, 1993)"},"properties":{"noteIndex":0},"schema":"https://github.com/citation-style-language/schema/raw/master/csl-citation.json"}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Lamont</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1993)</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xml:space="preserve">, </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juga</w:t>
      </w:r>
      <w:proofErr w:type="spellEnd"/>
      <w:r w:rsidRPr="00135C11">
        <w:rPr>
          <w:rFonts w:ascii="Times New Roman" w:hAnsi="Times New Roman" w:cs="Times New Roman"/>
          <w:sz w:val="24"/>
          <w:szCs w:val="24"/>
          <w:lang w:val="en-US"/>
        </w:rPr>
        <w:t xml:space="preserve"> </w:t>
      </w:r>
      <w:proofErr w:type="spellStart"/>
      <w:r w:rsidR="00116525" w:rsidRPr="00135C11">
        <w:rPr>
          <w:rFonts w:ascii="Times New Roman" w:hAnsi="Times New Roman" w:cs="Times New Roman"/>
          <w:sz w:val="24"/>
          <w:szCs w:val="24"/>
          <w:lang w:val="en-US"/>
        </w:rPr>
        <w:t>berpengaruh</w:t>
      </w:r>
      <w:proofErr w:type="spellEnd"/>
      <w:r w:rsidR="00035AF6" w:rsidRPr="00135C11">
        <w:rPr>
          <w:rFonts w:ascii="Times New Roman" w:hAnsi="Times New Roman" w:cs="Times New Roman"/>
          <w:sz w:val="24"/>
          <w:szCs w:val="24"/>
        </w:rPr>
        <w:t xml:space="preserve"> mempercepat umur panen, pengendalian gulma, meningkatkan efisiensi penggunaan air dan pupuk</w:t>
      </w:r>
      <w:r w:rsidR="00116525" w:rsidRPr="00135C11">
        <w:rPr>
          <w:rFonts w:ascii="Times New Roman" w:hAnsi="Times New Roman" w:cs="Times New Roman"/>
          <w:sz w:val="24"/>
          <w:szCs w:val="24"/>
          <w:lang w:val="en-US"/>
        </w:rPr>
        <w:t>.</w:t>
      </w:r>
    </w:p>
    <w:p w14:paraId="5EDFDACC" w14:textId="77777777" w:rsidR="00116525" w:rsidRPr="00135C11" w:rsidRDefault="00116525" w:rsidP="00116525">
      <w:pPr>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Warna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bawah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membantu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penyerapan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panas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suhu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malamhari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Sedangkan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memantulkan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sinar</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matahri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siang</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sejuk</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akhirnya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menciptakan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kondisi</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untuk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membantu</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kelembaban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gulma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pupuk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pestisida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bisa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lebih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efektif</w:t>
      </w:r>
      <w:proofErr w:type="spellEnd"/>
      <w:r w:rsidRPr="00135C11">
        <w:rPr>
          <w:rFonts w:ascii="Times New Roman" w:eastAsia="Times New Roman" w:hAnsi="Times New Roman" w:cs="Times New Roman"/>
          <w:color w:val="000000"/>
          <w:sz w:val="24"/>
          <w:szCs w:val="24"/>
          <w:lang w:val="en-US"/>
        </w:rPr>
        <w:t>.</w:t>
      </w:r>
    </w:p>
    <w:p w14:paraId="4CD99FF9" w14:textId="37C26109" w:rsidR="00035AF6" w:rsidRPr="00135C11" w:rsidRDefault="00116525"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Keberadaan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polong</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petak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65,19 % dan 27,63 %, yang </w:t>
      </w:r>
      <w:proofErr w:type="spellStart"/>
      <w:r w:rsidRPr="00135C11">
        <w:rPr>
          <w:rFonts w:ascii="Times New Roman" w:hAnsi="Times New Roman" w:cs="Times New Roman"/>
          <w:sz w:val="24"/>
          <w:szCs w:val="24"/>
          <w:lang w:val="en-US"/>
        </w:rPr>
        <w:t>artinya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membuat</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akar</w:t>
      </w:r>
      <w:proofErr w:type="spellEnd"/>
      <w:r w:rsidR="00D64C00"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memainkan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peranannya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hal</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menyerap</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unsur</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hara</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ada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telah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diberikan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ke</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sehingga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mempengaruhi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produksi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mampu</w:t>
      </w:r>
      <w:proofErr w:type="spellEnd"/>
      <w:r w:rsidR="00D64C00"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kebersihan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risiko</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penyakit</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berasal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dari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tanah</w:t>
      </w:r>
      <w:proofErr w:type="spellEnd"/>
      <w:r w:rsidRPr="00135C11">
        <w:rPr>
          <w:rFonts w:ascii="Times New Roman" w:eastAsia="Times New Roman" w:hAnsi="Times New Roman" w:cs="Times New Roman"/>
          <w:color w:val="000000"/>
          <w:sz w:val="24"/>
          <w:szCs w:val="24"/>
          <w:lang w:val="en-US"/>
        </w:rPr>
        <w:t>.</w:t>
      </w:r>
      <w:r w:rsidR="005B425A" w:rsidRPr="00135C11">
        <w:rPr>
          <w:rFonts w:ascii="Times New Roman" w:eastAsia="Times New Roman" w:hAnsi="Times New Roman" w:cs="Times New Roman"/>
          <w:color w:val="000000"/>
          <w:sz w:val="24"/>
          <w:szCs w:val="24"/>
          <w:lang w:val="en-US"/>
        </w:rPr>
        <w:t xml:space="preserve">  Hal </w:t>
      </w:r>
      <w:proofErr w:type="spellStart"/>
      <w:r w:rsidR="005B425A" w:rsidRPr="00135C11">
        <w:rPr>
          <w:rFonts w:ascii="Times New Roman" w:eastAsia="Times New Roman" w:hAnsi="Times New Roman" w:cs="Times New Roman"/>
          <w:color w:val="000000"/>
          <w:sz w:val="24"/>
          <w:szCs w:val="24"/>
          <w:lang w:val="en-US"/>
        </w:rPr>
        <w:t>ini</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sejalan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dengan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pendapat</w:t>
      </w:r>
      <w:proofErr w:type="spellEnd"/>
      <w:r w:rsidR="005B425A" w:rsidRPr="00135C11">
        <w:rPr>
          <w:rFonts w:ascii="Times New Roman" w:eastAsia="Times New Roman" w:hAnsi="Times New Roman" w:cs="Times New Roman"/>
          <w:color w:val="000000"/>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{"citationItems":[{"id":"ITEM-1","itemData":{"author":[{"dropping-particle":"","family":"Ekowati, V.D, Koesriharti dan Tatik","given":"W","non-dropping-particle":"","parse-names":false,"suffix":""}],"container-title":"Jurnal Produksi Tanaman","id":"ITEM-1","issue":"4","issued":{"date-parts":[["2017"]]},"page":"625 – 631","title":"Pengaruh Mulsa Dan Sumber Unsur Hara Nitrogen Pada Pertumbuhan Dan Hasil Tanaman Bawang Merah (Allium cepa var. ascalonicum)","type":"article-journal","volume":"5"},"uris":["http://www.mendeley.com/documents/?uuid=5d97644d-cc18-4df4-b609-d80d5dd87a30"]}],"mendeley":{"formattedCitation":"(Ekowati, V.D, Koesriharti dan Tatik, 2017)","manualFormatting":"Ekowati et al. (2017)","plainTextFormattedCitation":"(Ekowati, V.D, Koesriharti dan Tatik, 2017)","previouslyFormattedCitation":"(Ekowati, V.D, Koesriharti dan Tatik, 2017)"},"properties":{"noteIndex":0},"schema":"https://github.com/citation-style-language/schema/raw/master/csl-citation.json"}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sidRPr="004D2A11">
        <w:rPr>
          <w:rFonts w:ascii="Times New Roman" w:hAnsi="Times New Roman" w:cs="Times New Roman"/>
          <w:noProof/>
          <w:sz w:val="24"/>
          <w:szCs w:val="24"/>
        </w:rPr>
        <w:t>Ekowa</w:t>
      </w:r>
      <w:r w:rsidR="004D2A11">
        <w:rPr>
          <w:rFonts w:ascii="Times New Roman" w:hAnsi="Times New Roman" w:cs="Times New Roman"/>
          <w:noProof/>
          <w:sz w:val="24"/>
          <w:szCs w:val="24"/>
        </w:rPr>
        <w:t xml:space="preserve">ti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Pr>
          <w:rFonts w:ascii="Times New Roman" w:hAnsi="Times New Roman" w:cs="Times New Roman"/>
          <w:noProof/>
          <w:sz w:val="24"/>
          <w:szCs w:val="24"/>
        </w:rPr>
        <w:t xml:space="preserve"> (</w:t>
      </w:r>
      <w:r w:rsidR="004D2A11" w:rsidRPr="004D2A11">
        <w:rPr>
          <w:rFonts w:ascii="Times New Roman" w:hAnsi="Times New Roman" w:cs="Times New Roman"/>
          <w:noProof/>
          <w:sz w:val="24"/>
          <w:szCs w:val="24"/>
        </w:rPr>
        <w:t>2017)</w:t>
      </w:r>
      <w:r w:rsidR="004D2A11">
        <w:rPr>
          <w:rFonts w:ascii="Times New Roman" w:hAnsi="Times New Roman" w:cs="Times New Roman"/>
          <w:sz w:val="24"/>
          <w:szCs w:val="24"/>
        </w:rPr>
        <w:fldChar w:fldCharType="end"/>
      </w:r>
      <w:r w:rsidR="005B425A" w:rsidRPr="00135C11">
        <w:rPr>
          <w:rFonts w:ascii="Times New Roman" w:hAnsi="Times New Roman" w:cs="Times New Roman"/>
          <w:sz w:val="24"/>
          <w:szCs w:val="24"/>
        </w:rPr>
        <w:t xml:space="preserve"> yang menyatakan bahwa mulsa plastik hitam perak dapat meningkatkan suhu udara. Adanya berbagai keuntungan dari pemakaian mulsa mengakibatkan hasil pertanian akan meningkat, baik mutu maupun jumlahnya. </w:t>
      </w:r>
      <w:r w:rsidR="005B425A" w:rsidRPr="00135C11">
        <w:rPr>
          <w:rFonts w:ascii="Times New Roman" w:hAnsi="Times New Roman" w:cs="Times New Roman"/>
          <w:sz w:val="24"/>
          <w:szCs w:val="24"/>
          <w:lang w:val="en-US"/>
        </w:rPr>
        <w:t xml:space="preserve"> </w:t>
      </w:r>
    </w:p>
    <w:p w14:paraId="53DAE175" w14:textId="77777777" w:rsidR="00035AF6" w:rsidRPr="00135C11" w:rsidRDefault="005B425A"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00C814C2" w:rsidRPr="00135C11">
        <w:rPr>
          <w:rFonts w:ascii="Times New Roman" w:hAnsi="Times New Roman" w:cs="Times New Roman"/>
          <w:sz w:val="24"/>
          <w:szCs w:val="24"/>
          <w:lang w:val="en-US"/>
        </w:rPr>
        <w:t>Sedangkan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pertumbuhan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produksi</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dicapai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sangat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bila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dibandingkan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penggunaan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plastic </w:t>
      </w:r>
      <w:proofErr w:type="spellStart"/>
      <w:r w:rsidR="00C814C2" w:rsidRPr="00135C11">
        <w:rPr>
          <w:rFonts w:ascii="Times New Roman" w:hAnsi="Times New Roman" w:cs="Times New Roman"/>
          <w:sz w:val="24"/>
          <w:szCs w:val="24"/>
          <w:lang w:val="en-US"/>
        </w:rPr>
        <w:t>perak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hitam</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serbuk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gergaji</w:t>
      </w:r>
      <w:proofErr w:type="spellEnd"/>
      <w:r w:rsidR="00C814C2" w:rsidRPr="00135C11">
        <w:rPr>
          <w:rFonts w:ascii="Times New Roman" w:hAnsi="Times New Roman" w:cs="Times New Roman"/>
          <w:sz w:val="24"/>
          <w:szCs w:val="24"/>
          <w:lang w:val="en-US"/>
        </w:rPr>
        <w:t xml:space="preserve">.  Hal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bahwa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tanaman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kacang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panjang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menyebabkan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berfluktuasi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drastic </w:t>
      </w:r>
      <w:proofErr w:type="spellStart"/>
      <w:r w:rsidR="00C814C2" w:rsidRPr="00135C11">
        <w:rPr>
          <w:rFonts w:ascii="Times New Roman" w:hAnsi="Times New Roman" w:cs="Times New Roman"/>
          <w:sz w:val="24"/>
          <w:szCs w:val="24"/>
          <w:lang w:val="en-US"/>
        </w:rPr>
        <w:t>antara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siang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malam</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tinggi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atau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dapat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menghambat</w:t>
      </w:r>
      <w:proofErr w:type="spellEnd"/>
      <w:r w:rsidR="00C814C2"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pertumbuhan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akar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sehingga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penyerapan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unsur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hara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terganggu</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dan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berakibat</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rendahnya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produksi</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kacang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panjang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menurun</w:t>
      </w:r>
      <w:proofErr w:type="spellEnd"/>
      <w:r w:rsidR="004619BE" w:rsidRPr="00135C11">
        <w:rPr>
          <w:rFonts w:ascii="Times New Roman" w:hAnsi="Times New Roman" w:cs="Times New Roman"/>
          <w:sz w:val="24"/>
          <w:szCs w:val="24"/>
          <w:lang w:val="en-US"/>
        </w:rPr>
        <w:t>.</w:t>
      </w:r>
      <w:r w:rsidR="00C814C2" w:rsidRPr="00135C11">
        <w:rPr>
          <w:rFonts w:ascii="Times New Roman" w:hAnsi="Times New Roman" w:cs="Times New Roman"/>
          <w:sz w:val="24"/>
          <w:szCs w:val="24"/>
          <w:lang w:val="en-US"/>
        </w:rPr>
        <w:t xml:space="preserve"> </w:t>
      </w:r>
      <w:r w:rsidR="00116525" w:rsidRPr="00135C11">
        <w:rPr>
          <w:rFonts w:ascii="Times New Roman" w:hAnsi="Times New Roman" w:cs="Times New Roman"/>
          <w:sz w:val="24"/>
          <w:szCs w:val="24"/>
          <w:lang w:val="en-US"/>
        </w:rPr>
        <w:t xml:space="preserve"> </w:t>
      </w:r>
    </w:p>
    <w:p w14:paraId="0F0822B8" w14:textId="77777777" w:rsidR="004619BE" w:rsidRPr="00135C11" w:rsidRDefault="004619BE"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lahan</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menggunakan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dapat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menyebabkan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kelembaban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menjadi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berakibat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mempengaruhi</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ketersediaan</w:t>
      </w:r>
      <w:proofErr w:type="spellEnd"/>
      <w:r w:rsidRPr="00135C11">
        <w:rPr>
          <w:rFonts w:ascii="Times New Roman" w:hAnsi="Times New Roman" w:cs="Times New Roman"/>
          <w:sz w:val="24"/>
          <w:szCs w:val="24"/>
          <w:lang w:val="en-US"/>
        </w:rPr>
        <w:t xml:space="preserve">  air</w:t>
      </w:r>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jelas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menganggu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w:t>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Menurut</w:t>
      </w:r>
      <w:proofErr w:type="spellEnd"/>
      <w:r w:rsidR="00135C1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B7967">
        <w:rPr>
          <w:rFonts w:ascii="Times New Roman" w:hAnsi="Times New Roman" w:cs="Times New Roman"/>
          <w:sz w:val="24"/>
          <w:szCs w:val="24"/>
          <w:lang w:val="en-US"/>
        </w:rPr>
        <w:instrText>ADDIN CSL_CITATION {"citationItems":[{"id":"ITEM-1","itemData":{"author":[{"dropping-particle":"","family":"Matondang CO dan Nurhayati","given":"","non-dropping-particle":"","parse-names":false,"suffix":""}],"container-title":"Best Journal","id":"ITEM-1","issue":"1","issued":{"date-parts":[["2022"]]},"page":"249-254","title":"Pengaruh Cekaman Air Terhadap Pertumbuhan dan Produksi Tanaman Kopi","type":"article-journal","volume":"5"},"uris":["http://www.mendeley.com/documents/?uuid=2746b7ac-afe1-4d6b-9a04-e6d46a4cc583"]}],"mendeley":{"formattedCitation":"(Matondang CO dan Nurhayati, 2022)","manualFormatting":"Matondang dan Nurhayati, (2022)","plainTextFormattedCitation":"(Matondang CO dan Nurhayati, 2022)","previouslyFormattedCitation":"(Matondang CO dan Nurhayati, 2022)"},"properties":{"noteIndex":0},"schema":"https://github.com/citation-style-language/schema/raw/master/csl-citation.json"}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 xml:space="preserve">Matondang </w:t>
      </w:r>
      <w:r w:rsidR="004D2A11" w:rsidRPr="004D2A11">
        <w:rPr>
          <w:rFonts w:ascii="Times New Roman" w:hAnsi="Times New Roman" w:cs="Times New Roman"/>
          <w:noProof/>
          <w:sz w:val="24"/>
          <w:szCs w:val="24"/>
          <w:lang w:val="en-US"/>
        </w:rPr>
        <w:t xml:space="preserve">dan Nurhayati,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2022)</w:t>
      </w:r>
      <w:r w:rsidR="004D2A11">
        <w:rPr>
          <w:rFonts w:ascii="Times New Roman" w:hAnsi="Times New Roman" w:cs="Times New Roman"/>
          <w:sz w:val="24"/>
          <w:szCs w:val="24"/>
          <w:lang w:val="en-US"/>
        </w:rPr>
        <w:fldChar w:fldCharType="end"/>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kekurangan</w:t>
      </w:r>
      <w:proofErr w:type="spellEnd"/>
      <w:r w:rsidR="00135C11" w:rsidRPr="00135C11">
        <w:rPr>
          <w:rFonts w:ascii="Times New Roman" w:hAnsi="Times New Roman" w:cs="Times New Roman"/>
          <w:sz w:val="24"/>
          <w:szCs w:val="24"/>
          <w:lang w:val="en-US"/>
        </w:rPr>
        <w:t xml:space="preserve"> air </w:t>
      </w:r>
      <w:proofErr w:type="spellStart"/>
      <w:r w:rsidR="00135C11" w:rsidRPr="00135C11">
        <w:rPr>
          <w:rFonts w:ascii="Times New Roman" w:hAnsi="Times New Roman" w:cs="Times New Roman"/>
          <w:sz w:val="24"/>
          <w:szCs w:val="24"/>
          <w:lang w:val="en-US"/>
        </w:rPr>
        <w:t>berpengaruh</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buruk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aspek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fisiologi</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yaitu</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mengurangnya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ketahanan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perubahan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metabolisme</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fotosintesis</w:t>
      </w:r>
      <w:proofErr w:type="spellEnd"/>
      <w:r w:rsidR="00135C11" w:rsidRPr="00135C11">
        <w:rPr>
          <w:rFonts w:ascii="Times New Roman" w:hAnsi="Times New Roman" w:cs="Times New Roman"/>
          <w:sz w:val="24"/>
          <w:szCs w:val="24"/>
          <w:lang w:val="en-US"/>
        </w:rPr>
        <w:t xml:space="preserve"> yang </w:t>
      </w:r>
      <w:proofErr w:type="spellStart"/>
      <w:r w:rsidR="00135C11" w:rsidRPr="00135C11">
        <w:rPr>
          <w:rFonts w:ascii="Times New Roman" w:hAnsi="Times New Roman" w:cs="Times New Roman"/>
          <w:sz w:val="24"/>
          <w:szCs w:val="24"/>
          <w:lang w:val="en-US"/>
        </w:rPr>
        <w:t>menurun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berujung</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pertumbuhan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produktivitas</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terganggu</w:t>
      </w:r>
      <w:proofErr w:type="spellEnd"/>
      <w:r w:rsidR="00135C11" w:rsidRPr="00135C11">
        <w:rPr>
          <w:rFonts w:ascii="Times New Roman" w:hAnsi="Times New Roman" w:cs="Times New Roman"/>
          <w:sz w:val="24"/>
          <w:szCs w:val="24"/>
          <w:lang w:val="en-US"/>
        </w:rPr>
        <w:t xml:space="preserve">. </w:t>
      </w:r>
    </w:p>
    <w:p w14:paraId="46289ED2" w14:textId="77777777" w:rsidR="007500D9" w:rsidRPr="00135C11" w:rsidRDefault="007500D9" w:rsidP="007500D9">
      <w:pPr>
        <w:spacing w:after="0"/>
        <w:jc w:val="center"/>
        <w:rPr>
          <w:rFonts w:ascii="Times New Roman" w:eastAsia="Times New Roman" w:hAnsi="Times New Roman" w:cs="Times New Roman"/>
          <w:b/>
          <w:color w:val="000000"/>
          <w:sz w:val="24"/>
          <w:szCs w:val="24"/>
          <w:lang w:val="en-US"/>
        </w:rPr>
      </w:pPr>
    </w:p>
    <w:p w14:paraId="1F61BE0D"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KESIMPULAN </w:t>
      </w:r>
    </w:p>
    <w:p w14:paraId="03C4B173" w14:textId="77777777" w:rsidR="00E0386A" w:rsidRPr="00135C11" w:rsidRDefault="00D64C00" w:rsidP="00E0386A">
      <w:pPr>
        <w:tabs>
          <w:tab w:val="left" w:pos="567"/>
        </w:tabs>
        <w:spacing w:line="240" w:lineRule="auto"/>
        <w:jc w:val="both"/>
        <w:rPr>
          <w:rFonts w:ascii="Times New Roman" w:hAnsi="Times New Roman" w:cs="Times New Roman"/>
          <w:b/>
          <w:sz w:val="24"/>
          <w:szCs w:val="24"/>
        </w:rPr>
      </w:pPr>
      <w:r w:rsidRPr="00135C11">
        <w:rPr>
          <w:rFonts w:ascii="Times New Roman" w:hAnsi="Times New Roman" w:cs="Times New Roman"/>
          <w:sz w:val="24"/>
          <w:szCs w:val="24"/>
          <w:lang w:val="en-US"/>
        </w:rPr>
        <w:tab/>
      </w:r>
      <w:r w:rsidR="00E0386A" w:rsidRPr="00135C11">
        <w:rPr>
          <w:rFonts w:ascii="Times New Roman" w:hAnsi="Times New Roman" w:cs="Times New Roman"/>
          <w:sz w:val="24"/>
          <w:szCs w:val="24"/>
        </w:rPr>
        <w:t>Produksi kacang panjang terbaik didapat pada aplikasi mulsa plastik hitam perak  yaitu 6,19 kg/petak atau setara dengan 16,51 ton/ha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27,63 %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00E0386A" w:rsidRPr="00135C11">
        <w:rPr>
          <w:rFonts w:ascii="Times New Roman" w:hAnsi="Times New Roman" w:cs="Times New Roman"/>
          <w:sz w:val="24"/>
          <w:szCs w:val="24"/>
        </w:rPr>
        <w:t>.</w:t>
      </w:r>
    </w:p>
    <w:p w14:paraId="2BD82926" w14:textId="77777777" w:rsidR="00AC6A81" w:rsidRPr="00135C11" w:rsidRDefault="00AC6A81">
      <w:pPr>
        <w:spacing w:after="0" w:line="480" w:lineRule="auto"/>
        <w:jc w:val="center"/>
        <w:rPr>
          <w:rFonts w:ascii="Times New Roman" w:eastAsia="Times New Roman" w:hAnsi="Times New Roman" w:cs="Times New Roman"/>
          <w:b/>
          <w:color w:val="000000"/>
          <w:sz w:val="24"/>
          <w:szCs w:val="24"/>
        </w:rPr>
      </w:pPr>
    </w:p>
    <w:p w14:paraId="1EAF5C44" w14:textId="77777777" w:rsidR="00AC6A81" w:rsidRPr="00135C11" w:rsidRDefault="00AC6A81">
      <w:pPr>
        <w:spacing w:after="0" w:line="480" w:lineRule="auto"/>
        <w:jc w:val="both"/>
        <w:rPr>
          <w:rFonts w:ascii="Times New Roman" w:eastAsia="Times New Roman" w:hAnsi="Times New Roman" w:cs="Times New Roman"/>
          <w:color w:val="000000"/>
          <w:sz w:val="24"/>
          <w:szCs w:val="24"/>
        </w:rPr>
      </w:pPr>
    </w:p>
    <w:p w14:paraId="48735ECA" w14:textId="77777777" w:rsidR="00AC6A8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lastRenderedPageBreak/>
        <w:t>DAFTAR PUSTAKA</w:t>
      </w:r>
    </w:p>
    <w:p w14:paraId="0D084D2B" w14:textId="77777777" w:rsidR="004B7967" w:rsidRDefault="004B7967" w:rsidP="004B7967">
      <w:pPr>
        <w:spacing w:after="0" w:line="240" w:lineRule="auto"/>
        <w:ind w:left="709" w:hanging="709"/>
        <w:jc w:val="both"/>
        <w:rPr>
          <w:rFonts w:ascii="Times New Roman" w:eastAsia="Times New Roman" w:hAnsi="Times New Roman" w:cs="Times New Roman"/>
          <w:color w:val="000000"/>
          <w:sz w:val="24"/>
          <w:szCs w:val="24"/>
        </w:rPr>
      </w:pPr>
      <w:commentRangeStart w:id="4"/>
      <w:r w:rsidRPr="004B7967">
        <w:rPr>
          <w:rFonts w:ascii="Times New Roman" w:eastAsia="Times New Roman" w:hAnsi="Times New Roman" w:cs="Times New Roman"/>
          <w:color w:val="000000"/>
          <w:sz w:val="24"/>
          <w:szCs w:val="24"/>
        </w:rPr>
        <w:t>Badan Pusat Sattistik Indonesia. 2023. Produksi T</w:t>
      </w:r>
      <w:r>
        <w:rPr>
          <w:rFonts w:ascii="Times New Roman" w:eastAsia="Times New Roman" w:hAnsi="Times New Roman" w:cs="Times New Roman"/>
          <w:color w:val="000000"/>
          <w:sz w:val="24"/>
          <w:szCs w:val="24"/>
        </w:rPr>
        <w:t xml:space="preserve">anaman Sayuran. </w:t>
      </w:r>
      <w:r w:rsidRPr="004B7967">
        <w:rPr>
          <w:rFonts w:ascii="Times New Roman" w:eastAsia="Times New Roman" w:hAnsi="Times New Roman" w:cs="Times New Roman"/>
          <w:color w:val="000000"/>
          <w:sz w:val="24"/>
          <w:szCs w:val="24"/>
        </w:rPr>
        <w:t>https://www.bps.go.id/id/statistics-table/2/NjEjMg==/produksi-tanaman-sayuran.html</w:t>
      </w:r>
    </w:p>
    <w:p w14:paraId="12851FAC" w14:textId="77777777" w:rsidR="004B7967" w:rsidRPr="004B7967" w:rsidRDefault="004B7967" w:rsidP="004B7967">
      <w:pPr>
        <w:spacing w:after="0" w:line="240" w:lineRule="auto"/>
        <w:jc w:val="both"/>
        <w:rPr>
          <w:rFonts w:ascii="Times New Roman" w:eastAsia="Times New Roman" w:hAnsi="Times New Roman" w:cs="Times New Roman"/>
          <w:color w:val="000000"/>
          <w:sz w:val="24"/>
          <w:szCs w:val="24"/>
          <w:lang w:val="en-US"/>
        </w:rPr>
      </w:pPr>
    </w:p>
    <w:p w14:paraId="181CD40A" w14:textId="77777777" w:rsidR="00035AF6" w:rsidRPr="00135C11" w:rsidRDefault="00035AF6" w:rsidP="00135C11">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Annisa, </w:t>
      </w:r>
      <w:r w:rsidRPr="00135C11">
        <w:rPr>
          <w:rFonts w:ascii="Times New Roman" w:hAnsi="Times New Roman" w:cs="Times New Roman"/>
          <w:sz w:val="24"/>
          <w:szCs w:val="24"/>
          <w:lang w:val="en-US"/>
        </w:rPr>
        <w:t xml:space="preserve"> KS</w:t>
      </w:r>
      <w:r w:rsidR="00135C11">
        <w:rPr>
          <w:rFonts w:ascii="Times New Roman" w:hAnsi="Times New Roman" w:cs="Times New Roman"/>
          <w:sz w:val="24"/>
          <w:szCs w:val="24"/>
          <w:lang w:val="en-US"/>
        </w:rPr>
        <w:t xml:space="preserve">, AH </w:t>
      </w:r>
      <w:r w:rsidRPr="00135C11">
        <w:rPr>
          <w:rFonts w:ascii="Times New Roman" w:hAnsi="Times New Roman" w:cs="Times New Roman"/>
          <w:sz w:val="24"/>
          <w:szCs w:val="24"/>
        </w:rPr>
        <w:t>Bakrie, Y</w:t>
      </w:r>
      <w:r w:rsidR="00135C11">
        <w:rPr>
          <w:rFonts w:ascii="Times New Roman" w:hAnsi="Times New Roman" w:cs="Times New Roman"/>
          <w:sz w:val="24"/>
          <w:szCs w:val="24"/>
          <w:lang w:val="en-US"/>
        </w:rPr>
        <w:t xml:space="preserve">C </w:t>
      </w:r>
      <w:r w:rsidRPr="00135C11">
        <w:rPr>
          <w:rFonts w:ascii="Times New Roman" w:hAnsi="Times New Roman" w:cs="Times New Roman"/>
          <w:sz w:val="24"/>
          <w:szCs w:val="24"/>
        </w:rPr>
        <w:t xml:space="preserve"> Ginting &amp; KF. Hidayat</w:t>
      </w:r>
      <w:r w:rsidRPr="00135C11">
        <w:rPr>
          <w:rFonts w:ascii="Times New Roman" w:hAnsi="Times New Roman" w:cs="Times New Roman"/>
          <w:sz w:val="24"/>
          <w:szCs w:val="24"/>
          <w:lang w:val="en-US"/>
        </w:rPr>
        <w:t xml:space="preserve">.  2014.  </w:t>
      </w:r>
      <w:r w:rsidRPr="00135C11">
        <w:rPr>
          <w:rFonts w:ascii="Times New Roman" w:hAnsi="Times New Roman" w:cs="Times New Roman"/>
          <w:sz w:val="24"/>
          <w:szCs w:val="24"/>
        </w:rPr>
        <w:t>P</w:t>
      </w:r>
      <w:proofErr w:type="spellStart"/>
      <w:r w:rsidR="00135C11">
        <w:rPr>
          <w:rFonts w:ascii="Times New Roman" w:hAnsi="Times New Roman" w:cs="Times New Roman"/>
          <w:sz w:val="24"/>
          <w:szCs w:val="24"/>
          <w:lang w:val="en-US"/>
        </w:rPr>
        <w:t>engaruh</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Pemakaian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Mulsa</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Plastik</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Hitam</w:t>
      </w:r>
      <w:proofErr w:type="spellEnd"/>
      <w:r w:rsidR="00135C11">
        <w:rPr>
          <w:rFonts w:ascii="Times New Roman" w:hAnsi="Times New Roman" w:cs="Times New Roman"/>
          <w:sz w:val="24"/>
          <w:szCs w:val="24"/>
          <w:lang w:val="en-US"/>
        </w:rPr>
        <w:t xml:space="preserve"> Perak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Aplikasi</w:t>
      </w:r>
      <w:proofErr w:type="spellEnd"/>
      <w:r w:rsidR="00135C11">
        <w:rPr>
          <w:rFonts w:ascii="Times New Roman" w:hAnsi="Times New Roman" w:cs="Times New Roman"/>
          <w:sz w:val="24"/>
          <w:szCs w:val="24"/>
          <w:lang w:val="en-US"/>
        </w:rPr>
        <w:t xml:space="preserve"> </w:t>
      </w:r>
      <w:proofErr w:type="spellStart"/>
      <w:proofErr w:type="gramStart"/>
      <w:r w:rsidR="00135C11">
        <w:rPr>
          <w:rFonts w:ascii="Times New Roman" w:hAnsi="Times New Roman" w:cs="Times New Roman"/>
          <w:sz w:val="24"/>
          <w:szCs w:val="24"/>
          <w:lang w:val="en-US"/>
        </w:rPr>
        <w:t>Dosis</w:t>
      </w:r>
      <w:proofErr w:type="spellEnd"/>
      <w:r w:rsid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Z</w:t>
      </w:r>
      <w:proofErr w:type="spellStart"/>
      <w:r w:rsidR="00135C11">
        <w:rPr>
          <w:rFonts w:ascii="Times New Roman" w:hAnsi="Times New Roman" w:cs="Times New Roman"/>
          <w:sz w:val="24"/>
          <w:szCs w:val="24"/>
          <w:lang w:val="en-US"/>
        </w:rPr>
        <w:t>eolit</w:t>
      </w:r>
      <w:proofErr w:type="spellEnd"/>
      <w:proofErr w:type="gramEnd"/>
      <w:r w:rsidR="00135C11">
        <w:rPr>
          <w:rFonts w:ascii="Times New Roman" w:hAnsi="Times New Roman" w:cs="Times New Roman"/>
          <w:sz w:val="24"/>
          <w:szCs w:val="24"/>
          <w:lang w:val="en-US"/>
        </w:rPr>
        <w:t xml:space="preserve"> pad </w:t>
      </w:r>
      <w:proofErr w:type="spellStart"/>
      <w:r w:rsidR="00135C11">
        <w:rPr>
          <w:rFonts w:ascii="Times New Roman" w:hAnsi="Times New Roman" w:cs="Times New Roman"/>
          <w:sz w:val="24"/>
          <w:szCs w:val="24"/>
          <w:lang w:val="en-US"/>
        </w:rPr>
        <w:t>Pertumbuhan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hasil</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tanaman</w:t>
      </w:r>
      <w:proofErr w:type="spellEnd"/>
      <w:r w:rsidR="00135C11">
        <w:rPr>
          <w:rFonts w:ascii="Times New Roman" w:hAnsi="Times New Roman" w:cs="Times New Roman"/>
          <w:sz w:val="24"/>
          <w:szCs w:val="24"/>
          <w:lang w:val="en-US"/>
        </w:rPr>
        <w:t xml:space="preserve"> Radish </w:t>
      </w:r>
      <w:r w:rsidRPr="00135C11">
        <w:rPr>
          <w:rFonts w:ascii="Times New Roman" w:hAnsi="Times New Roman" w:cs="Times New Roman"/>
          <w:sz w:val="24"/>
          <w:szCs w:val="24"/>
        </w:rPr>
        <w:t xml:space="preserve"> (Raphanus satufus L.)</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Jurnal</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Agrotek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Tr</w:t>
      </w:r>
      <w:r w:rsidR="00135C11">
        <w:rPr>
          <w:rFonts w:ascii="Times New Roman" w:hAnsi="Times New Roman" w:cs="Times New Roman"/>
          <w:sz w:val="24"/>
          <w:szCs w:val="24"/>
          <w:lang w:val="en-US"/>
        </w:rPr>
        <w:t>o</w:t>
      </w:r>
      <w:r w:rsidRPr="00135C11">
        <w:rPr>
          <w:rFonts w:ascii="Times New Roman" w:hAnsi="Times New Roman" w:cs="Times New Roman"/>
          <w:sz w:val="24"/>
          <w:szCs w:val="24"/>
          <w:lang w:val="en-US"/>
        </w:rPr>
        <w:t>pika</w:t>
      </w:r>
      <w:proofErr w:type="spellEnd"/>
      <w:r w:rsidRPr="00135C11">
        <w:rPr>
          <w:rFonts w:ascii="Times New Roman" w:hAnsi="Times New Roman" w:cs="Times New Roman"/>
          <w:sz w:val="24"/>
          <w:szCs w:val="24"/>
          <w:lang w:val="en-US"/>
        </w:rPr>
        <w:t xml:space="preserve"> 2(1);30-35</w:t>
      </w:r>
      <w:commentRangeEnd w:id="4"/>
      <w:r w:rsidR="001D2C85">
        <w:rPr>
          <w:rStyle w:val="CommentReference"/>
        </w:rPr>
        <w:commentReference w:id="4"/>
      </w:r>
    </w:p>
    <w:p w14:paraId="24FF5335" w14:textId="77777777" w:rsidR="005B425A" w:rsidRPr="00135C11" w:rsidRDefault="005B425A" w:rsidP="00703176">
      <w:pPr>
        <w:spacing w:after="0" w:line="240" w:lineRule="auto"/>
        <w:rPr>
          <w:rFonts w:ascii="Times New Roman" w:hAnsi="Times New Roman" w:cs="Times New Roman"/>
          <w:sz w:val="24"/>
          <w:szCs w:val="24"/>
          <w:lang w:val="en-US"/>
        </w:rPr>
      </w:pPr>
    </w:p>
    <w:p w14:paraId="7227EE58" w14:textId="77777777" w:rsidR="005B425A" w:rsidRPr="00135C11" w:rsidRDefault="005B425A" w:rsidP="00135C11">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rPr>
        <w:t xml:space="preserve">Ekowati, V.D, Koesriharti dan Tatik, W. 2017. Pengaruh Mulsa Dan Sumber Unsur Hara Nitrogen Pada Pertumbuhan Dan Hasil Tanaman Bawang Merah (Allium cepa var. ascalonicum). </w:t>
      </w:r>
      <w:r w:rsidR="001E227E">
        <w:rPr>
          <w:rFonts w:ascii="Times New Roman" w:hAnsi="Times New Roman" w:cs="Times New Roman"/>
          <w:sz w:val="24"/>
          <w:szCs w:val="24"/>
        </w:rPr>
        <w:t>Jurnal Produksi Tanaman. Vol. 5</w:t>
      </w:r>
      <w:r w:rsidRPr="00135C11">
        <w:rPr>
          <w:rFonts w:ascii="Times New Roman" w:hAnsi="Times New Roman" w:cs="Times New Roman"/>
          <w:sz w:val="24"/>
          <w:szCs w:val="24"/>
        </w:rPr>
        <w:t>(4) : 625 – 631</w:t>
      </w:r>
    </w:p>
    <w:p w14:paraId="00EF9ADC" w14:textId="77777777" w:rsidR="005B425A" w:rsidRPr="00135C11" w:rsidRDefault="005B425A" w:rsidP="00703176">
      <w:pPr>
        <w:spacing w:after="0" w:line="240" w:lineRule="auto"/>
        <w:rPr>
          <w:rFonts w:ascii="Times New Roman" w:hAnsi="Times New Roman" w:cs="Times New Roman"/>
          <w:sz w:val="24"/>
          <w:szCs w:val="24"/>
          <w:lang w:val="en-US"/>
        </w:rPr>
      </w:pPr>
    </w:p>
    <w:p w14:paraId="0314AB30" w14:textId="77777777" w:rsidR="00585157" w:rsidRDefault="00585157" w:rsidP="00703176">
      <w:pPr>
        <w:spacing w:after="0" w:line="240" w:lineRule="auto"/>
        <w:rPr>
          <w:rFonts w:ascii="Times New Roman" w:hAnsi="Times New Roman" w:cs="Times New Roman"/>
          <w:sz w:val="24"/>
          <w:szCs w:val="24"/>
          <w:lang w:val="en-US"/>
        </w:rPr>
      </w:pPr>
      <w:r w:rsidRPr="00135C11">
        <w:rPr>
          <w:rFonts w:ascii="Times New Roman" w:hAnsi="Times New Roman" w:cs="Times New Roman"/>
          <w:sz w:val="24"/>
          <w:szCs w:val="24"/>
        </w:rPr>
        <w:t>Hardjowigeno, S. 2010. Ilmu Tanah. Akademika Presindo</w:t>
      </w:r>
      <w:r w:rsidR="001E227E">
        <w:rPr>
          <w:rFonts w:ascii="Times New Roman" w:hAnsi="Times New Roman" w:cs="Times New Roman"/>
          <w:sz w:val="24"/>
          <w:szCs w:val="24"/>
        </w:rPr>
        <w:t>. Jakarta.</w:t>
      </w:r>
    </w:p>
    <w:p w14:paraId="4AF80BEE" w14:textId="77777777" w:rsidR="00135C11" w:rsidRPr="00135C11" w:rsidRDefault="00135C11" w:rsidP="00703176">
      <w:pPr>
        <w:spacing w:after="0" w:line="240" w:lineRule="auto"/>
        <w:rPr>
          <w:rFonts w:ascii="Times New Roman" w:hAnsi="Times New Roman" w:cs="Times New Roman"/>
          <w:sz w:val="24"/>
          <w:szCs w:val="24"/>
          <w:lang w:val="en-US"/>
        </w:rPr>
      </w:pPr>
    </w:p>
    <w:p w14:paraId="28EE9758" w14:textId="77777777" w:rsidR="009E6C58" w:rsidRDefault="009E6C58"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Fatemi, </w:t>
      </w:r>
      <w:proofErr w:type="gramStart"/>
      <w:r w:rsidRPr="00135C11">
        <w:rPr>
          <w:rFonts w:ascii="Times New Roman" w:hAnsi="Times New Roman" w:cs="Times New Roman"/>
          <w:sz w:val="24"/>
          <w:szCs w:val="24"/>
          <w:lang w:val="en-US"/>
        </w:rPr>
        <w:t>H</w:t>
      </w:r>
      <w:r w:rsidR="00135C11">
        <w:rPr>
          <w:rFonts w:ascii="Times New Roman" w:hAnsi="Times New Roman" w:cs="Times New Roman"/>
          <w:sz w:val="24"/>
          <w:szCs w:val="24"/>
        </w:rPr>
        <w:t xml:space="preserve"> ,</w:t>
      </w:r>
      <w:proofErr w:type="gramEnd"/>
      <w:r w:rsidR="00135C11">
        <w:rPr>
          <w:rFonts w:ascii="Times New Roman" w:hAnsi="Times New Roman" w:cs="Times New Roman"/>
          <w:sz w:val="24"/>
          <w:szCs w:val="24"/>
        </w:rPr>
        <w:t xml:space="preserve"> H</w:t>
      </w:r>
      <w:r w:rsidR="00C87AF1" w:rsidRPr="00135C11">
        <w:rPr>
          <w:rFonts w:ascii="Times New Roman" w:hAnsi="Times New Roman" w:cs="Times New Roman"/>
          <w:sz w:val="24"/>
          <w:szCs w:val="24"/>
        </w:rPr>
        <w:t xml:space="preserve"> A</w:t>
      </w:r>
      <w:proofErr w:type="spellStart"/>
      <w:r w:rsidR="00135C11">
        <w:rPr>
          <w:rFonts w:ascii="Times New Roman" w:hAnsi="Times New Roman" w:cs="Times New Roman"/>
          <w:sz w:val="24"/>
          <w:szCs w:val="24"/>
          <w:lang w:val="en-US"/>
        </w:rPr>
        <w:t>roiueei</w:t>
      </w:r>
      <w:proofErr w:type="spellEnd"/>
      <w:r w:rsidR="001E227E">
        <w:rPr>
          <w:rFonts w:ascii="Times New Roman" w:hAnsi="Times New Roman" w:cs="Times New Roman"/>
          <w:sz w:val="24"/>
          <w:szCs w:val="24"/>
        </w:rPr>
        <w:t>.</w:t>
      </w:r>
      <w:r w:rsidR="00135C11">
        <w:rPr>
          <w:rFonts w:ascii="Times New Roman" w:hAnsi="Times New Roman" w:cs="Times New Roman"/>
          <w:sz w:val="24"/>
          <w:szCs w:val="24"/>
        </w:rPr>
        <w:t>, M</w:t>
      </w:r>
      <w:r w:rsidR="001E227E">
        <w:rPr>
          <w:rFonts w:ascii="Times New Roman" w:hAnsi="Times New Roman" w:cs="Times New Roman"/>
          <w:sz w:val="24"/>
          <w:szCs w:val="24"/>
        </w:rPr>
        <w:t xml:space="preserve">, </w:t>
      </w:r>
      <w:r w:rsidR="00C87AF1" w:rsidRPr="00135C11">
        <w:rPr>
          <w:rFonts w:ascii="Times New Roman" w:hAnsi="Times New Roman" w:cs="Times New Roman"/>
          <w:sz w:val="24"/>
          <w:szCs w:val="24"/>
        </w:rPr>
        <w:t>A</w:t>
      </w:r>
      <w:proofErr w:type="spellStart"/>
      <w:r w:rsidR="00135C11">
        <w:rPr>
          <w:rFonts w:ascii="Times New Roman" w:hAnsi="Times New Roman" w:cs="Times New Roman"/>
          <w:sz w:val="24"/>
          <w:szCs w:val="24"/>
          <w:lang w:val="en-US"/>
        </w:rPr>
        <w:t>zizii</w:t>
      </w:r>
      <w:proofErr w:type="spellEnd"/>
      <w:r w:rsidR="001E227E">
        <w:rPr>
          <w:rFonts w:ascii="Times New Roman" w:hAnsi="Times New Roman" w:cs="Times New Roman"/>
          <w:sz w:val="24"/>
          <w:szCs w:val="24"/>
        </w:rPr>
        <w:t xml:space="preserve">., H, </w:t>
      </w:r>
      <w:r w:rsidR="001E227E" w:rsidRPr="00135C11">
        <w:rPr>
          <w:rFonts w:ascii="Times New Roman" w:hAnsi="Times New Roman" w:cs="Times New Roman"/>
          <w:sz w:val="24"/>
          <w:szCs w:val="24"/>
        </w:rPr>
        <w:t>Nemati</w:t>
      </w:r>
      <w:r w:rsidRPr="00135C11">
        <w:rPr>
          <w:rFonts w:ascii="Times New Roman" w:hAnsi="Times New Roman" w:cs="Times New Roman"/>
          <w:sz w:val="24"/>
          <w:szCs w:val="24"/>
          <w:lang w:val="en-US"/>
        </w:rPr>
        <w:t xml:space="preserve">.  2013.  </w:t>
      </w:r>
      <w:r w:rsidRPr="00135C11">
        <w:rPr>
          <w:rFonts w:ascii="Times New Roman" w:hAnsi="Times New Roman" w:cs="Times New Roman"/>
          <w:sz w:val="24"/>
          <w:szCs w:val="24"/>
        </w:rPr>
        <w:t>I</w:t>
      </w:r>
      <w:proofErr w:type="spellStart"/>
      <w:r w:rsidR="00135C11">
        <w:rPr>
          <w:rFonts w:ascii="Times New Roman" w:hAnsi="Times New Roman" w:cs="Times New Roman"/>
          <w:sz w:val="24"/>
          <w:szCs w:val="24"/>
          <w:lang w:val="en-US"/>
        </w:rPr>
        <w:t>nfluenced</w:t>
      </w:r>
      <w:proofErr w:type="spellEnd"/>
      <w:r w:rsidR="00135C11">
        <w:rPr>
          <w:rFonts w:ascii="Times New Roman" w:hAnsi="Times New Roman" w:cs="Times New Roman"/>
          <w:sz w:val="24"/>
          <w:szCs w:val="24"/>
          <w:lang w:val="en-US"/>
        </w:rPr>
        <w:t xml:space="preserve"> of Quality of light reflected of colored </w:t>
      </w:r>
      <w:proofErr w:type="spellStart"/>
      <w:r w:rsidR="00135C11">
        <w:rPr>
          <w:rFonts w:ascii="Times New Roman" w:hAnsi="Times New Roman" w:cs="Times New Roman"/>
          <w:sz w:val="24"/>
          <w:szCs w:val="24"/>
          <w:lang w:val="en-US"/>
        </w:rPr>
        <w:t>mulsch</w:t>
      </w:r>
      <w:proofErr w:type="spellEnd"/>
      <w:r w:rsidR="00135C11">
        <w:rPr>
          <w:rFonts w:ascii="Times New Roman" w:hAnsi="Times New Roman" w:cs="Times New Roman"/>
          <w:sz w:val="24"/>
          <w:szCs w:val="24"/>
          <w:lang w:val="en-US"/>
        </w:rPr>
        <w:t xml:space="preserve"> on </w:t>
      </w:r>
      <w:proofErr w:type="spellStart"/>
      <w:r w:rsidR="00135C11">
        <w:rPr>
          <w:rFonts w:ascii="Times New Roman" w:hAnsi="Times New Roman" w:cs="Times New Roman"/>
          <w:sz w:val="24"/>
          <w:szCs w:val="24"/>
          <w:lang w:val="en-US"/>
        </w:rPr>
        <w:t>Cu</w:t>
      </w:r>
      <w:r w:rsidR="00515B9C">
        <w:rPr>
          <w:rFonts w:ascii="Times New Roman" w:hAnsi="Times New Roman" w:cs="Times New Roman"/>
          <w:sz w:val="24"/>
          <w:szCs w:val="24"/>
          <w:lang w:val="en-US"/>
        </w:rPr>
        <w:t>curbita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Pepo</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var</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Rada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Underfield</w:t>
      </w:r>
      <w:proofErr w:type="spellEnd"/>
      <w:r w:rsidR="00515B9C">
        <w:rPr>
          <w:rFonts w:ascii="Times New Roman" w:hAnsi="Times New Roman" w:cs="Times New Roman"/>
          <w:sz w:val="24"/>
          <w:szCs w:val="24"/>
          <w:lang w:val="en-US"/>
        </w:rPr>
        <w:t xml:space="preserve"> Condition. </w:t>
      </w:r>
      <w:r w:rsidRPr="00135C11">
        <w:rPr>
          <w:rFonts w:ascii="Times New Roman" w:hAnsi="Times New Roman" w:cs="Times New Roman"/>
          <w:sz w:val="24"/>
          <w:szCs w:val="24"/>
        </w:rPr>
        <w:t>International Journal of A</w:t>
      </w:r>
      <w:r w:rsidR="001E227E">
        <w:rPr>
          <w:rFonts w:ascii="Times New Roman" w:hAnsi="Times New Roman" w:cs="Times New Roman"/>
          <w:sz w:val="24"/>
          <w:szCs w:val="24"/>
        </w:rPr>
        <w:t>griculture: Research and Review. 3</w:t>
      </w:r>
      <w:r w:rsidR="00515B9C">
        <w:rPr>
          <w:rFonts w:ascii="Times New Roman" w:hAnsi="Times New Roman" w:cs="Times New Roman"/>
          <w:sz w:val="24"/>
          <w:szCs w:val="24"/>
        </w:rPr>
        <w:t>(2)</w:t>
      </w:r>
      <w:r w:rsidR="00515B9C">
        <w:rPr>
          <w:rFonts w:ascii="Times New Roman" w:hAnsi="Times New Roman" w:cs="Times New Roman"/>
          <w:sz w:val="24"/>
          <w:szCs w:val="24"/>
          <w:lang w:val="en-US"/>
        </w:rPr>
        <w:t>:</w:t>
      </w:r>
      <w:r w:rsidR="001E227E">
        <w:rPr>
          <w:rFonts w:ascii="Times New Roman" w:hAnsi="Times New Roman" w:cs="Times New Roman"/>
          <w:sz w:val="24"/>
          <w:szCs w:val="24"/>
        </w:rPr>
        <w:t xml:space="preserve"> </w:t>
      </w:r>
      <w:r w:rsidR="00515B9C">
        <w:rPr>
          <w:rFonts w:ascii="Times New Roman" w:hAnsi="Times New Roman" w:cs="Times New Roman"/>
          <w:sz w:val="24"/>
          <w:szCs w:val="24"/>
        </w:rPr>
        <w:t>374-380</w:t>
      </w:r>
    </w:p>
    <w:p w14:paraId="6430C915" w14:textId="77777777" w:rsidR="00515B9C" w:rsidRPr="00515B9C" w:rsidRDefault="00515B9C" w:rsidP="00515B9C">
      <w:pPr>
        <w:spacing w:after="0" w:line="240" w:lineRule="auto"/>
        <w:jc w:val="both"/>
        <w:rPr>
          <w:rFonts w:ascii="Times New Roman" w:hAnsi="Times New Roman" w:cs="Times New Roman"/>
          <w:sz w:val="24"/>
          <w:szCs w:val="24"/>
          <w:lang w:val="en-US"/>
        </w:rPr>
      </w:pPr>
    </w:p>
    <w:p w14:paraId="3E9F1AB9"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Lamont, W.J. 1993. Plastic Mulches for The Production of Vegetable Crops. Hort Technology. 3(1) : 35- 39</w:t>
      </w:r>
      <w:r w:rsidR="009137F6" w:rsidRPr="00135C11">
        <w:rPr>
          <w:rFonts w:ascii="Times New Roman" w:hAnsi="Times New Roman" w:cs="Times New Roman"/>
          <w:sz w:val="24"/>
          <w:szCs w:val="24"/>
          <w:lang w:val="en-US"/>
        </w:rPr>
        <w:t>b</w:t>
      </w:r>
    </w:p>
    <w:p w14:paraId="78D0FADA" w14:textId="77777777" w:rsidR="00515B9C" w:rsidRPr="00135C11" w:rsidRDefault="00515B9C" w:rsidP="00515B9C">
      <w:pPr>
        <w:spacing w:after="0" w:line="240" w:lineRule="auto"/>
        <w:ind w:left="709" w:hanging="709"/>
        <w:jc w:val="both"/>
        <w:rPr>
          <w:rFonts w:ascii="Times New Roman" w:hAnsi="Times New Roman" w:cs="Times New Roman"/>
          <w:sz w:val="24"/>
          <w:szCs w:val="24"/>
          <w:lang w:val="en-US"/>
        </w:rPr>
      </w:pPr>
    </w:p>
    <w:p w14:paraId="043480A0" w14:textId="77777777" w:rsidR="00135C11" w:rsidRPr="00135C11" w:rsidRDefault="00135C11"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Matondang </w:t>
      </w:r>
      <w:r w:rsidRPr="00135C11">
        <w:rPr>
          <w:rFonts w:ascii="Times New Roman" w:hAnsi="Times New Roman" w:cs="Times New Roman"/>
          <w:sz w:val="24"/>
          <w:szCs w:val="24"/>
          <w:lang w:val="en-US"/>
        </w:rPr>
        <w:t>CO dan</w:t>
      </w:r>
      <w:r w:rsidRPr="00135C11">
        <w:rPr>
          <w:rFonts w:ascii="Times New Roman" w:hAnsi="Times New Roman" w:cs="Times New Roman"/>
          <w:sz w:val="24"/>
          <w:szCs w:val="24"/>
        </w:rPr>
        <w:t xml:space="preserve"> Nurhayati</w:t>
      </w:r>
      <w:r w:rsidRPr="00135C11">
        <w:rPr>
          <w:rFonts w:ascii="Times New Roman" w:hAnsi="Times New Roman" w:cs="Times New Roman"/>
          <w:sz w:val="24"/>
          <w:szCs w:val="24"/>
          <w:lang w:val="en-US"/>
        </w:rPr>
        <w:t xml:space="preserve">.  2022. </w:t>
      </w:r>
      <w:r w:rsidRPr="00135C11">
        <w:rPr>
          <w:rFonts w:ascii="Times New Roman" w:hAnsi="Times New Roman" w:cs="Times New Roman"/>
          <w:sz w:val="24"/>
          <w:szCs w:val="24"/>
        </w:rPr>
        <w:t>Pengaruh Cekaman Air Terhadap Pertumbuhan dan Produksi Tanaman Kopi</w:t>
      </w:r>
      <w:r w:rsidR="001E227E">
        <w:rPr>
          <w:rFonts w:ascii="Times New Roman" w:hAnsi="Times New Roman" w:cs="Times New Roman"/>
          <w:sz w:val="24"/>
          <w:szCs w:val="24"/>
          <w:lang w:val="en-US"/>
        </w:rPr>
        <w:t>.  Best Journal</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5(1):</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249-254</w:t>
      </w:r>
    </w:p>
    <w:p w14:paraId="6D371E50" w14:textId="77777777" w:rsidR="00135C11" w:rsidRPr="00135C11" w:rsidRDefault="00135C11" w:rsidP="00703176">
      <w:pPr>
        <w:spacing w:after="0" w:line="240" w:lineRule="auto"/>
        <w:rPr>
          <w:rFonts w:ascii="Times New Roman" w:hAnsi="Times New Roman" w:cs="Times New Roman"/>
          <w:sz w:val="24"/>
          <w:szCs w:val="24"/>
          <w:lang w:val="en-US"/>
        </w:rPr>
      </w:pPr>
    </w:p>
    <w:p w14:paraId="7692D8FF" w14:textId="77777777" w:rsidR="009E6C58" w:rsidRDefault="00703176" w:rsidP="00515B9C">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Muslim M, R. </w:t>
      </w:r>
      <w:proofErr w:type="spellStart"/>
      <w:r w:rsidRPr="00135C11">
        <w:rPr>
          <w:rFonts w:ascii="Times New Roman" w:hAnsi="Times New Roman" w:cs="Times New Roman"/>
          <w:sz w:val="24"/>
          <w:szCs w:val="24"/>
          <w:lang w:val="en-US"/>
        </w:rPr>
        <w:t>Soelistyono</w:t>
      </w:r>
      <w:proofErr w:type="spellEnd"/>
      <w:r w:rsidRPr="00135C11">
        <w:rPr>
          <w:rFonts w:ascii="Times New Roman" w:hAnsi="Times New Roman" w:cs="Times New Roman"/>
          <w:sz w:val="24"/>
          <w:szCs w:val="24"/>
          <w:lang w:val="en-US"/>
        </w:rPr>
        <w:t xml:space="preserve">.  2017.  </w:t>
      </w:r>
      <w:proofErr w:type="spellStart"/>
      <w:r w:rsidRPr="00135C11">
        <w:rPr>
          <w:rFonts w:ascii="Times New Roman" w:hAnsi="Times New Roman" w:cs="Times New Roman"/>
          <w:sz w:val="24"/>
          <w:szCs w:val="24"/>
          <w:lang w:val="en-US"/>
        </w:rPr>
        <w:t>Pengaruh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plastic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berbagai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tinggi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kubis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bunga</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i/>
          <w:sz w:val="24"/>
          <w:szCs w:val="24"/>
          <w:lang w:val="en-US"/>
        </w:rPr>
        <w:t>Brassica oleracea</w:t>
      </w:r>
      <w:r w:rsidRPr="00135C11">
        <w:rPr>
          <w:rFonts w:ascii="Times New Roman" w:hAnsi="Times New Roman" w:cs="Times New Roman"/>
          <w:sz w:val="24"/>
          <w:szCs w:val="24"/>
          <w:lang w:val="en-US"/>
        </w:rPr>
        <w:t xml:space="preserve"> var. </w:t>
      </w:r>
      <w:proofErr w:type="spellStart"/>
      <w:r w:rsidRPr="00135C11">
        <w:rPr>
          <w:rFonts w:ascii="Times New Roman" w:hAnsi="Times New Roman" w:cs="Times New Roman"/>
          <w:sz w:val="24"/>
          <w:szCs w:val="24"/>
          <w:lang w:val="en-US"/>
        </w:rPr>
        <w:t>Botritys</w:t>
      </w:r>
      <w:proofErr w:type="spellEnd"/>
      <w:r w:rsidRPr="00135C11">
        <w:rPr>
          <w:rFonts w:ascii="Times New Roman" w:hAnsi="Times New Roman" w:cs="Times New Roman"/>
          <w:sz w:val="24"/>
          <w:szCs w:val="24"/>
          <w:lang w:val="en-US"/>
        </w:rPr>
        <w:t xml:space="preserve"> L.).  PLANTROPICA </w:t>
      </w:r>
      <w:proofErr w:type="gramStart"/>
      <w:r w:rsidRPr="00135C11">
        <w:rPr>
          <w:rFonts w:ascii="Times New Roman" w:hAnsi="Times New Roman" w:cs="Times New Roman"/>
          <w:sz w:val="24"/>
          <w:szCs w:val="24"/>
          <w:lang w:val="en-US"/>
        </w:rPr>
        <w:t>Journal  of</w:t>
      </w:r>
      <w:proofErr w:type="gramEnd"/>
      <w:r w:rsidRPr="00135C11">
        <w:rPr>
          <w:rFonts w:ascii="Times New Roman" w:hAnsi="Times New Roman" w:cs="Times New Roman"/>
          <w:sz w:val="24"/>
          <w:szCs w:val="24"/>
          <w:lang w:val="en-US"/>
        </w:rPr>
        <w:t xml:space="preserve"> Agricultural  Science</w:t>
      </w:r>
      <w:r w:rsidR="001E227E">
        <w:rPr>
          <w:rFonts w:ascii="Times New Roman" w:hAnsi="Times New Roman" w:cs="Times New Roman"/>
          <w:sz w:val="24"/>
          <w:szCs w:val="24"/>
        </w:rPr>
        <w:t>.</w:t>
      </w:r>
      <w:r w:rsidRPr="00135C11">
        <w:rPr>
          <w:rFonts w:ascii="Times New Roman" w:hAnsi="Times New Roman" w:cs="Times New Roman"/>
          <w:sz w:val="24"/>
          <w:szCs w:val="24"/>
          <w:lang w:val="en-US"/>
        </w:rPr>
        <w:t xml:space="preserve"> 2(2):</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85-90</w:t>
      </w:r>
    </w:p>
    <w:p w14:paraId="7A9BAB3D" w14:textId="77777777" w:rsidR="00515B9C" w:rsidRPr="00135C11" w:rsidRDefault="00515B9C" w:rsidP="00703176">
      <w:pPr>
        <w:spacing w:after="0" w:line="240" w:lineRule="auto"/>
        <w:rPr>
          <w:rFonts w:ascii="Times New Roman" w:eastAsia="Times New Roman" w:hAnsi="Times New Roman" w:cs="Times New Roman"/>
          <w:b/>
          <w:color w:val="000000"/>
          <w:sz w:val="24"/>
          <w:szCs w:val="24"/>
          <w:lang w:val="en-US"/>
        </w:rPr>
      </w:pPr>
    </w:p>
    <w:p w14:paraId="4105460F"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Zainal, E. 2004. Efek Penggunaan Berbagai Warna Mulsa Plastik pada Iklim Mikro, Ukuran Umbi dan Produksi Tanaman Kentang Var. Granola (Solanum Fuberosum L.). Institut Pertanian Bogor, Bogor</w:t>
      </w:r>
    </w:p>
    <w:p w14:paraId="025D93E1" w14:textId="77777777" w:rsidR="00515B9C" w:rsidRPr="00515B9C" w:rsidRDefault="00515B9C" w:rsidP="00515B9C">
      <w:pPr>
        <w:spacing w:after="0" w:line="240" w:lineRule="auto"/>
        <w:ind w:left="709" w:hanging="709"/>
        <w:jc w:val="both"/>
        <w:rPr>
          <w:rFonts w:ascii="Times New Roman" w:eastAsia="Times New Roman" w:hAnsi="Times New Roman" w:cs="Times New Roman"/>
          <w:b/>
          <w:color w:val="000000"/>
          <w:sz w:val="24"/>
          <w:szCs w:val="24"/>
          <w:lang w:val="en-US"/>
        </w:rPr>
      </w:pPr>
    </w:p>
    <w:p w14:paraId="5AFEDDD4" w14:textId="77777777" w:rsidR="00AC6A81" w:rsidRPr="00135C11" w:rsidRDefault="00AC6A81">
      <w:pPr>
        <w:spacing w:after="0" w:line="240" w:lineRule="auto"/>
        <w:rPr>
          <w:rFonts w:ascii="Times New Roman" w:eastAsia="Times New Roman" w:hAnsi="Times New Roman" w:cs="Times New Roman"/>
          <w:color w:val="000000"/>
          <w:sz w:val="24"/>
          <w:szCs w:val="24"/>
          <w:shd w:val="clear" w:color="auto" w:fill="FFCCFF"/>
        </w:rPr>
      </w:pPr>
    </w:p>
    <w:p w14:paraId="7E90E59B" w14:textId="77777777" w:rsidR="00AC6A81" w:rsidRPr="00135C11" w:rsidRDefault="00B42832">
      <w:pPr>
        <w:tabs>
          <w:tab w:val="left" w:pos="3180"/>
        </w:tabs>
        <w:rPr>
          <w:rFonts w:ascii="Times New Roman" w:eastAsia="Times New Roman" w:hAnsi="Times New Roman" w:cs="Times New Roman"/>
          <w:sz w:val="24"/>
          <w:szCs w:val="24"/>
        </w:rPr>
      </w:pPr>
      <w:r w:rsidRPr="00135C11">
        <w:rPr>
          <w:rFonts w:ascii="Times New Roman" w:eastAsia="Times New Roman" w:hAnsi="Times New Roman" w:cs="Times New Roman"/>
          <w:sz w:val="24"/>
          <w:szCs w:val="24"/>
        </w:rPr>
        <w:tab/>
      </w:r>
    </w:p>
    <w:sectPr w:rsidR="00AC6A81" w:rsidRPr="00135C11">
      <w:headerReference w:type="default" r:id="rId10"/>
      <w:pgSz w:w="11906" w:h="16838"/>
      <w:pgMar w:top="1701" w:right="1556" w:bottom="1701" w:left="1701" w:header="709" w:footer="709"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Author" w:initials="A">
    <w:p w14:paraId="51D86EC0" w14:textId="465231D9" w:rsidR="007D56B5" w:rsidRDefault="007D56B5">
      <w:pPr>
        <w:pStyle w:val="CommentText"/>
      </w:pPr>
      <w:r>
        <w:rPr>
          <w:rStyle w:val="CommentReference"/>
        </w:rPr>
        <w:annotationRef/>
      </w:r>
      <w:r w:rsidR="001D2C85">
        <w:t>Tidak ada Notasi</w:t>
      </w:r>
    </w:p>
  </w:comment>
  <w:comment w:id="4" w:author="Author" w:initials="A">
    <w:p w14:paraId="3E6CFE3B" w14:textId="2562EE94" w:rsidR="001D2C85" w:rsidRDefault="001D2C85">
      <w:pPr>
        <w:pStyle w:val="CommentText"/>
      </w:pPr>
      <w:r>
        <w:rPr>
          <w:rStyle w:val="CommentReference"/>
        </w:rPr>
        <w:annotationRef/>
      </w:r>
      <w:r>
        <w:t>Pustaka minimal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D86EC0" w15:done="0"/>
  <w15:commentEx w15:paraId="3E6CFE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D86EC0" w16cid:durableId="7FE94101"/>
  <w16cid:commentId w16cid:paraId="3E6CFE3B" w16cid:durableId="1716EF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7B3801" w14:textId="77777777" w:rsidR="00BC6432" w:rsidRDefault="00BC6432">
      <w:pPr>
        <w:spacing w:after="0" w:line="240" w:lineRule="auto"/>
      </w:pPr>
      <w:r>
        <w:separator/>
      </w:r>
    </w:p>
  </w:endnote>
  <w:endnote w:type="continuationSeparator" w:id="0">
    <w:p w14:paraId="777DF2C4" w14:textId="77777777" w:rsidR="00BC6432" w:rsidRDefault="00BC6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46BCA6" w14:textId="77777777" w:rsidR="00BC6432" w:rsidRDefault="00BC6432">
      <w:pPr>
        <w:spacing w:after="0" w:line="240" w:lineRule="auto"/>
      </w:pPr>
      <w:r>
        <w:separator/>
      </w:r>
    </w:p>
  </w:footnote>
  <w:footnote w:type="continuationSeparator" w:id="0">
    <w:p w14:paraId="73F33918" w14:textId="77777777" w:rsidR="00BC6432" w:rsidRDefault="00BC64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DF23B" w14:textId="77777777" w:rsidR="00AC6A81" w:rsidRDefault="00B4283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B2BD6">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39E268EC" w14:textId="77777777"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C6A81"/>
    <w:rsid w:val="00035AF6"/>
    <w:rsid w:val="000874A9"/>
    <w:rsid w:val="00097782"/>
    <w:rsid w:val="00116525"/>
    <w:rsid w:val="00135C11"/>
    <w:rsid w:val="00146363"/>
    <w:rsid w:val="00197CC6"/>
    <w:rsid w:val="001C6AA0"/>
    <w:rsid w:val="001C72CE"/>
    <w:rsid w:val="001D282A"/>
    <w:rsid w:val="001D2C85"/>
    <w:rsid w:val="001E227E"/>
    <w:rsid w:val="00213F55"/>
    <w:rsid w:val="002654C9"/>
    <w:rsid w:val="002A0CB5"/>
    <w:rsid w:val="002F5452"/>
    <w:rsid w:val="00400C85"/>
    <w:rsid w:val="0042146D"/>
    <w:rsid w:val="004619BE"/>
    <w:rsid w:val="00467207"/>
    <w:rsid w:val="004B7967"/>
    <w:rsid w:val="004D2A11"/>
    <w:rsid w:val="004D5EF4"/>
    <w:rsid w:val="00500F0A"/>
    <w:rsid w:val="00515B9C"/>
    <w:rsid w:val="00585157"/>
    <w:rsid w:val="005B425A"/>
    <w:rsid w:val="005C2564"/>
    <w:rsid w:val="00642E9F"/>
    <w:rsid w:val="006508B1"/>
    <w:rsid w:val="00670230"/>
    <w:rsid w:val="006921B0"/>
    <w:rsid w:val="00703176"/>
    <w:rsid w:val="007500D9"/>
    <w:rsid w:val="007D56B5"/>
    <w:rsid w:val="009137F6"/>
    <w:rsid w:val="00946C12"/>
    <w:rsid w:val="009558F7"/>
    <w:rsid w:val="009E6C58"/>
    <w:rsid w:val="00A6686D"/>
    <w:rsid w:val="00AC6A81"/>
    <w:rsid w:val="00B42832"/>
    <w:rsid w:val="00BA2D36"/>
    <w:rsid w:val="00BC6432"/>
    <w:rsid w:val="00C814C2"/>
    <w:rsid w:val="00C848AF"/>
    <w:rsid w:val="00C87AF1"/>
    <w:rsid w:val="00CE48BA"/>
    <w:rsid w:val="00D64C00"/>
    <w:rsid w:val="00D7332E"/>
    <w:rsid w:val="00D809DF"/>
    <w:rsid w:val="00E0386A"/>
    <w:rsid w:val="00E94E3B"/>
    <w:rsid w:val="00EA5363"/>
    <w:rsid w:val="00EB2BD6"/>
    <w:rsid w:val="00F1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8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 w:type="paragraph" w:styleId="NoSpacing">
    <w:name w:val="No Spacing"/>
    <w:uiPriority w:val="1"/>
    <w:qFormat/>
    <w:rsid w:val="00EB2BD6"/>
    <w:pPr>
      <w:spacing w:after="0" w:line="240" w:lineRule="auto"/>
    </w:pPr>
  </w:style>
  <w:style w:type="paragraph" w:styleId="BalloonText">
    <w:name w:val="Balloon Text"/>
    <w:basedOn w:val="Normal"/>
    <w:link w:val="BalloonTextChar"/>
    <w:uiPriority w:val="99"/>
    <w:semiHidden/>
    <w:unhideWhenUsed/>
    <w:rsid w:val="00EB2B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B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 w:type="paragraph" w:styleId="NoSpacing">
    <w:name w:val="No Spacing"/>
    <w:uiPriority w:val="1"/>
    <w:qFormat/>
    <w:rsid w:val="00EB2BD6"/>
    <w:pPr>
      <w:spacing w:after="0" w:line="240" w:lineRule="auto"/>
    </w:pPr>
  </w:style>
  <w:style w:type="paragraph" w:styleId="BalloonText">
    <w:name w:val="Balloon Text"/>
    <w:basedOn w:val="Normal"/>
    <w:link w:val="BalloonTextChar"/>
    <w:uiPriority w:val="99"/>
    <w:semiHidden/>
    <w:unhideWhenUsed/>
    <w:rsid w:val="00EB2B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B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0EE84-CA0D-4E52-B4B3-81CF5589E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2024-07-24T22:37:00Z</dcterms:created>
  <dcterms:modified xsi:type="dcterms:W3CDTF">2024-07-24T22:37:00Z</dcterms:modified>
</cp:coreProperties>
</file>