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46AD" w14:textId="77777777" w:rsidR="00E43BFD" w:rsidRPr="00864464" w:rsidRDefault="00E43BFD" w:rsidP="00807EB9">
      <w:pPr>
        <w:widowControl w:val="0"/>
        <w:autoSpaceDE w:val="0"/>
        <w:autoSpaceDN w:val="0"/>
        <w:spacing w:before="92" w:after="0" w:line="240" w:lineRule="auto"/>
        <w:ind w:left="180" w:right="8"/>
        <w:jc w:val="center"/>
        <w:rPr>
          <w:rFonts w:ascii="Arial" w:eastAsia="Arial MT" w:hAnsi="Arial MT" w:cs="Arial MT"/>
          <w:b/>
          <w:bCs/>
          <w:color w:val="000008"/>
          <w:kern w:val="0"/>
          <w:szCs w:val="22"/>
          <w14:ligatures w14:val="none"/>
        </w:rPr>
      </w:pPr>
      <w:r w:rsidRPr="00864464">
        <w:rPr>
          <w:rFonts w:ascii="Arial" w:eastAsia="Arial MT" w:hAnsi="Arial MT" w:cs="Arial MT"/>
          <w:b/>
          <w:bCs/>
          <w:color w:val="000008"/>
          <w:kern w:val="0"/>
          <w:szCs w:val="22"/>
          <w14:ligatures w14:val="none"/>
        </w:rPr>
        <w:t xml:space="preserve">ANALISIS PENDAPATAN USAHATANI CABAI RAWIT </w:t>
      </w:r>
      <w:r w:rsidRPr="00864464">
        <w:rPr>
          <w:rFonts w:ascii="Arial" w:eastAsia="Arial MT" w:hAnsi="Arial MT" w:cs="Arial MT"/>
          <w:b/>
          <w:bCs/>
          <w:i/>
          <w:iCs/>
          <w:color w:val="000008"/>
          <w:kern w:val="0"/>
          <w:szCs w:val="22"/>
          <w14:ligatures w14:val="none"/>
        </w:rPr>
        <w:t>(Capsicum</w:t>
      </w:r>
      <w:r>
        <w:rPr>
          <w:rFonts w:ascii="Arial" w:eastAsia="Arial MT" w:hAnsi="Arial MT" w:cs="Arial MT"/>
          <w:b/>
          <w:bCs/>
          <w:i/>
          <w:iCs/>
          <w:color w:val="000008"/>
          <w:kern w:val="0"/>
          <w:szCs w:val="22"/>
          <w14:ligatures w14:val="none"/>
        </w:rPr>
        <w:t xml:space="preserve"> </w:t>
      </w:r>
      <w:r w:rsidRPr="00864464">
        <w:rPr>
          <w:rFonts w:ascii="Arial" w:eastAsia="Arial MT" w:hAnsi="Arial MT" w:cs="Arial MT"/>
          <w:b/>
          <w:bCs/>
          <w:i/>
          <w:iCs/>
          <w:color w:val="000008"/>
          <w:kern w:val="0"/>
          <w:szCs w:val="22"/>
          <w14:ligatures w14:val="none"/>
        </w:rPr>
        <w:t xml:space="preserve">frutescens </w:t>
      </w:r>
      <w:r w:rsidRPr="00864464">
        <w:rPr>
          <w:rFonts w:ascii="Arial" w:eastAsia="Arial MT" w:hAnsi="Arial MT" w:cs="Arial MT"/>
          <w:b/>
          <w:bCs/>
          <w:color w:val="000008"/>
          <w:kern w:val="0"/>
          <w:szCs w:val="22"/>
          <w14:ligatures w14:val="none"/>
        </w:rPr>
        <w:t>L</w:t>
      </w:r>
      <w:r w:rsidRPr="00864464">
        <w:rPr>
          <w:rFonts w:ascii="Arial" w:eastAsia="Arial MT" w:hAnsi="Arial MT" w:cs="Arial MT"/>
          <w:b/>
          <w:bCs/>
          <w:i/>
          <w:iCs/>
          <w:color w:val="000008"/>
          <w:kern w:val="0"/>
          <w:szCs w:val="22"/>
          <w14:ligatures w14:val="none"/>
        </w:rPr>
        <w:t>.)</w:t>
      </w:r>
      <w:r w:rsidRPr="00864464">
        <w:rPr>
          <w:rFonts w:ascii="Arial" w:eastAsia="Arial MT" w:hAnsi="Arial MT" w:cs="Arial MT"/>
          <w:b/>
          <w:bCs/>
          <w:color w:val="000008"/>
          <w:kern w:val="0"/>
          <w:szCs w:val="22"/>
          <w14:ligatures w14:val="none"/>
        </w:rPr>
        <w:t xml:space="preserve"> DI DESA DAYA UTAMA KECAMATAN MUARA PADANG</w:t>
      </w:r>
      <w:r>
        <w:rPr>
          <w:rFonts w:ascii="Arial" w:eastAsia="Arial MT" w:hAnsi="Arial MT" w:cs="Arial MT"/>
          <w:b/>
          <w:bCs/>
          <w:color w:val="000008"/>
          <w:kern w:val="0"/>
          <w:szCs w:val="22"/>
          <w14:ligatures w14:val="none"/>
        </w:rPr>
        <w:t xml:space="preserve"> </w:t>
      </w:r>
      <w:r w:rsidRPr="00864464">
        <w:rPr>
          <w:rFonts w:ascii="Arial" w:eastAsia="Arial MT" w:hAnsi="Arial MT" w:cs="Arial MT"/>
          <w:b/>
          <w:bCs/>
          <w:color w:val="000008"/>
          <w:kern w:val="0"/>
          <w:szCs w:val="22"/>
          <w14:ligatures w14:val="none"/>
        </w:rPr>
        <w:t>KABUPATEN BANYUASIN</w:t>
      </w:r>
    </w:p>
    <w:p w14:paraId="570822DA" w14:textId="77777777" w:rsidR="00E43BFD" w:rsidRDefault="00E43BFD" w:rsidP="00807EB9">
      <w:pPr>
        <w:widowControl w:val="0"/>
        <w:autoSpaceDE w:val="0"/>
        <w:autoSpaceDN w:val="0"/>
        <w:spacing w:after="0" w:line="240" w:lineRule="auto"/>
        <w:ind w:left="1743" w:right="8"/>
        <w:jc w:val="center"/>
        <w:outlineLvl w:val="0"/>
        <w:rPr>
          <w:rFonts w:ascii="Arial" w:eastAsia="Arial MT" w:hAnsi="Arial MT" w:cs="Arial MT"/>
          <w:b/>
          <w:kern w:val="0"/>
          <w:szCs w:val="22"/>
          <w14:ligatures w14:val="none"/>
        </w:rPr>
      </w:pPr>
    </w:p>
    <w:p w14:paraId="6E2DF463" w14:textId="77777777" w:rsidR="00E43BFD" w:rsidRPr="00864464" w:rsidRDefault="00E43BFD" w:rsidP="00807EB9">
      <w:pPr>
        <w:widowControl w:val="0"/>
        <w:autoSpaceDE w:val="0"/>
        <w:autoSpaceDN w:val="0"/>
        <w:spacing w:after="0" w:line="240" w:lineRule="auto"/>
        <w:ind w:left="1743" w:right="8"/>
        <w:jc w:val="center"/>
        <w:outlineLvl w:val="0"/>
        <w:rPr>
          <w:rFonts w:ascii="Arial" w:eastAsia="Arial" w:hAnsi="Arial" w:cs="Arial"/>
          <w:b/>
          <w:bCs/>
          <w:color w:val="000008"/>
          <w:kern w:val="0"/>
          <w:sz w:val="22"/>
          <w:szCs w:val="22"/>
          <w14:ligatures w14:val="none"/>
        </w:rPr>
      </w:pPr>
    </w:p>
    <w:p w14:paraId="74056915" w14:textId="77777777" w:rsidR="00E43BFD" w:rsidRPr="00864464" w:rsidRDefault="00E43BFD" w:rsidP="00807EB9">
      <w:pPr>
        <w:widowControl w:val="0"/>
        <w:autoSpaceDE w:val="0"/>
        <w:autoSpaceDN w:val="0"/>
        <w:spacing w:after="0" w:line="240" w:lineRule="auto"/>
        <w:ind w:left="180" w:right="8"/>
        <w:jc w:val="center"/>
        <w:outlineLvl w:val="0"/>
        <w:rPr>
          <w:rFonts w:ascii="Arial" w:eastAsia="Arial" w:hAnsi="Arial" w:cs="Arial"/>
          <w:b/>
          <w:bCs/>
          <w:kern w:val="0"/>
          <w:sz w:val="22"/>
          <w:szCs w:val="22"/>
          <w:lang w:val="id"/>
          <w14:ligatures w14:val="none"/>
        </w:rPr>
      </w:pPr>
      <w:r>
        <w:rPr>
          <w:rFonts w:ascii="Arial" w:eastAsia="Arial" w:hAnsi="Arial" w:cs="Arial"/>
          <w:b/>
          <w:bCs/>
          <w:color w:val="000008"/>
          <w:kern w:val="0"/>
          <w:sz w:val="22"/>
          <w:szCs w:val="22"/>
          <w14:ligatures w14:val="none"/>
        </w:rPr>
        <w:t>Winda Noviyanti</w:t>
      </w:r>
      <w:r w:rsidRPr="00864464">
        <w:rPr>
          <w:rFonts w:ascii="Arial" w:eastAsia="Arial" w:hAnsi="Arial" w:cs="Arial"/>
          <w:b/>
          <w:bCs/>
          <w:color w:val="000008"/>
          <w:kern w:val="0"/>
          <w:sz w:val="22"/>
          <w:szCs w:val="22"/>
          <w:vertAlign w:val="superscript"/>
          <w:lang w:val="id"/>
          <w14:ligatures w14:val="none"/>
        </w:rPr>
        <w:t>1</w:t>
      </w:r>
      <w:r>
        <w:rPr>
          <w:rFonts w:ascii="Arial" w:eastAsia="Arial" w:hAnsi="Arial" w:cs="Arial"/>
          <w:b/>
          <w:bCs/>
          <w:color w:val="000008"/>
          <w:kern w:val="0"/>
          <w:sz w:val="22"/>
          <w:szCs w:val="22"/>
          <w:lang w:val="id"/>
          <w14:ligatures w14:val="none"/>
        </w:rPr>
        <w:t xml:space="preserve">, Sri Rahayu Endang </w:t>
      </w:r>
      <w:r w:rsidRPr="00E53810">
        <w:rPr>
          <w:rFonts w:ascii="Arial" w:eastAsia="Arial" w:hAnsi="Arial" w:cs="Arial"/>
          <w:b/>
          <w:bCs/>
          <w:color w:val="000008"/>
          <w:kern w:val="0"/>
          <w:sz w:val="22"/>
          <w:szCs w:val="22"/>
          <w:lang w:val="id"/>
          <w14:ligatures w14:val="none"/>
        </w:rPr>
        <w:t>Lestari</w:t>
      </w:r>
      <w:r w:rsidRPr="00864464">
        <w:rPr>
          <w:rFonts w:ascii="Arial" w:eastAsia="Arial" w:hAnsi="Arial" w:cs="Arial"/>
          <w:b/>
          <w:bCs/>
          <w:color w:val="000008"/>
          <w:kern w:val="0"/>
          <w:sz w:val="22"/>
          <w:szCs w:val="22"/>
          <w:vertAlign w:val="superscript"/>
          <w:lang w:val="id"/>
          <w14:ligatures w14:val="none"/>
        </w:rPr>
        <w:t>2</w:t>
      </w:r>
      <w:r>
        <w:rPr>
          <w:rFonts w:ascii="Arial" w:eastAsia="Arial" w:hAnsi="Arial" w:cs="Arial"/>
          <w:b/>
          <w:bCs/>
          <w:color w:val="000008"/>
          <w:kern w:val="0"/>
          <w:sz w:val="22"/>
          <w:szCs w:val="22"/>
          <w:lang w:val="id"/>
          <w14:ligatures w14:val="none"/>
        </w:rPr>
        <w:t>,</w:t>
      </w:r>
      <w:r w:rsidRPr="00E53810">
        <w:rPr>
          <w:rFonts w:ascii="Arial" w:eastAsia="Arial" w:hAnsi="Arial" w:cs="Arial"/>
          <w:b/>
          <w:bCs/>
          <w:color w:val="000008"/>
          <w:kern w:val="0"/>
          <w:sz w:val="22"/>
          <w:szCs w:val="22"/>
          <w:lang w:val="id"/>
          <w14:ligatures w14:val="none"/>
        </w:rPr>
        <w:t>Gusti</w:t>
      </w:r>
      <w:r>
        <w:rPr>
          <w:rFonts w:ascii="Arial" w:eastAsia="Arial" w:hAnsi="Arial" w:cs="Arial"/>
          <w:b/>
          <w:bCs/>
          <w:color w:val="000008"/>
          <w:kern w:val="0"/>
          <w:sz w:val="22"/>
          <w:szCs w:val="22"/>
          <w:lang w:val="id"/>
          <w14:ligatures w14:val="none"/>
        </w:rPr>
        <w:t xml:space="preserve"> Fitriyana</w:t>
      </w:r>
      <w:r>
        <w:rPr>
          <w:rFonts w:ascii="Arial" w:eastAsia="Arial" w:hAnsi="Arial" w:cs="Arial"/>
          <w:b/>
          <w:bCs/>
          <w:color w:val="000008"/>
          <w:kern w:val="0"/>
          <w:sz w:val="22"/>
          <w:szCs w:val="22"/>
          <w:vertAlign w:val="superscript"/>
          <w:lang w:val="id"/>
          <w14:ligatures w14:val="none"/>
        </w:rPr>
        <w:t>3</w:t>
      </w:r>
      <w:r w:rsidRPr="00864464">
        <w:rPr>
          <w:rFonts w:ascii="Arial" w:eastAsia="Arial" w:hAnsi="Arial" w:cs="Arial"/>
          <w:b/>
          <w:bCs/>
          <w:color w:val="000008"/>
          <w:spacing w:val="-14"/>
          <w:kern w:val="0"/>
          <w:sz w:val="22"/>
          <w:szCs w:val="22"/>
          <w:lang w:val="id"/>
          <w14:ligatures w14:val="none"/>
        </w:rPr>
        <w:t xml:space="preserve"> </w:t>
      </w:r>
    </w:p>
    <w:p w14:paraId="0E9D32DC" w14:textId="77777777" w:rsidR="00E43BFD" w:rsidRPr="00864464" w:rsidRDefault="00E43BFD" w:rsidP="00807EB9">
      <w:pPr>
        <w:widowControl w:val="0"/>
        <w:autoSpaceDE w:val="0"/>
        <w:autoSpaceDN w:val="0"/>
        <w:spacing w:before="1" w:after="0" w:line="240" w:lineRule="auto"/>
        <w:ind w:left="180" w:right="8" w:firstLine="426"/>
        <w:jc w:val="center"/>
        <w:rPr>
          <w:rFonts w:ascii="Arial MT" w:eastAsia="Arial MT" w:hAnsi="Arial MT" w:cs="Arial MT"/>
          <w:color w:val="000008"/>
          <w:kern w:val="0"/>
          <w:sz w:val="18"/>
          <w:szCs w:val="22"/>
          <w14:ligatures w14:val="none"/>
        </w:rPr>
      </w:pPr>
      <w:r w:rsidRPr="00864464">
        <w:rPr>
          <w:rFonts w:ascii="Arial MT" w:eastAsia="Arial MT" w:hAnsi="Arial MT" w:cs="Arial MT"/>
          <w:color w:val="000008"/>
          <w:kern w:val="0"/>
          <w:sz w:val="18"/>
          <w:szCs w:val="22"/>
          <w14:ligatures w14:val="none"/>
        </w:rPr>
        <w:t xml:space="preserve">   </w:t>
      </w:r>
      <w:r w:rsidRPr="00864464">
        <w:rPr>
          <w:rFonts w:ascii="Arial MT" w:eastAsia="Arial MT" w:hAnsi="Arial MT" w:cs="Arial MT"/>
          <w:color w:val="000008"/>
          <w:kern w:val="0"/>
          <w:sz w:val="18"/>
          <w:szCs w:val="22"/>
          <w:lang w:val="id"/>
          <w14:ligatures w14:val="none"/>
        </w:rPr>
        <w:t xml:space="preserve">Program Studi </w:t>
      </w:r>
      <w:r>
        <w:rPr>
          <w:rFonts w:ascii="Arial MT" w:eastAsia="Arial MT" w:hAnsi="Arial MT" w:cs="Arial MT"/>
          <w:color w:val="000008"/>
          <w:kern w:val="0"/>
          <w:sz w:val="18"/>
          <w:szCs w:val="22"/>
          <w14:ligatures w14:val="none"/>
        </w:rPr>
        <w:t>Agribisnis</w:t>
      </w:r>
      <w:r w:rsidRPr="00864464">
        <w:rPr>
          <w:rFonts w:ascii="Arial MT" w:eastAsia="Arial MT" w:hAnsi="Arial MT" w:cs="Arial MT"/>
          <w:color w:val="000008"/>
          <w:kern w:val="0"/>
          <w:sz w:val="18"/>
          <w:szCs w:val="22"/>
          <w:lang w:val="id"/>
          <w14:ligatures w14:val="none"/>
        </w:rPr>
        <w:t xml:space="preserve"> Fakultas </w:t>
      </w:r>
      <w:r>
        <w:rPr>
          <w:rFonts w:ascii="Arial MT" w:eastAsia="Arial MT" w:hAnsi="Arial MT" w:cs="Arial MT"/>
          <w:color w:val="000008"/>
          <w:kern w:val="0"/>
          <w:sz w:val="18"/>
          <w:szCs w:val="22"/>
          <w14:ligatures w14:val="none"/>
        </w:rPr>
        <w:t>Pertanian</w:t>
      </w:r>
      <w:r w:rsidRPr="00864464">
        <w:rPr>
          <w:rFonts w:ascii="Arial MT" w:eastAsia="Arial MT" w:hAnsi="Arial MT" w:cs="Arial MT"/>
          <w:color w:val="000008"/>
          <w:kern w:val="0"/>
          <w:sz w:val="18"/>
          <w:szCs w:val="22"/>
          <w14:ligatures w14:val="none"/>
        </w:rPr>
        <w:t xml:space="preserve"> </w:t>
      </w:r>
    </w:p>
    <w:p w14:paraId="3FB4C883" w14:textId="77777777" w:rsidR="00E43BFD" w:rsidRPr="00864464" w:rsidRDefault="00E43BFD" w:rsidP="00807EB9">
      <w:pPr>
        <w:widowControl w:val="0"/>
        <w:autoSpaceDE w:val="0"/>
        <w:autoSpaceDN w:val="0"/>
        <w:spacing w:before="1" w:after="0" w:line="240" w:lineRule="auto"/>
        <w:ind w:left="180" w:right="8"/>
        <w:jc w:val="center"/>
        <w:rPr>
          <w:rFonts w:ascii="Arial MT" w:eastAsia="Arial MT" w:hAnsi="Arial MT" w:cs="Arial MT"/>
          <w:kern w:val="0"/>
          <w:sz w:val="18"/>
          <w:szCs w:val="22"/>
          <w:lang w:val="id"/>
          <w14:ligatures w14:val="none"/>
        </w:rPr>
      </w:pPr>
      <w:r w:rsidRPr="00864464">
        <w:rPr>
          <w:rFonts w:ascii="Arial MT" w:eastAsia="Arial MT" w:hAnsi="Arial MT" w:cs="Arial MT"/>
          <w:color w:val="000008"/>
          <w:kern w:val="0"/>
          <w:sz w:val="18"/>
          <w:szCs w:val="22"/>
          <w:lang w:val="id"/>
          <w14:ligatures w14:val="none"/>
        </w:rPr>
        <w:t>Universitas</w:t>
      </w:r>
      <w:r w:rsidRPr="00864464">
        <w:rPr>
          <w:rFonts w:ascii="Arial MT" w:eastAsia="Arial MT" w:hAnsi="Arial MT" w:cs="Arial MT"/>
          <w:color w:val="000008"/>
          <w:spacing w:val="-1"/>
          <w:kern w:val="0"/>
          <w:sz w:val="18"/>
          <w:szCs w:val="22"/>
          <w:lang w:val="id"/>
          <w14:ligatures w14:val="none"/>
        </w:rPr>
        <w:t xml:space="preserve"> </w:t>
      </w:r>
      <w:r>
        <w:rPr>
          <w:rFonts w:ascii="Arial MT" w:eastAsia="Arial MT" w:hAnsi="Arial MT" w:cs="Arial MT"/>
          <w:color w:val="000008"/>
          <w:kern w:val="0"/>
          <w:sz w:val="18"/>
          <w:szCs w:val="22"/>
          <w14:ligatures w14:val="none"/>
        </w:rPr>
        <w:t>Tridinanti, Palembang, Sumatera Selatan</w:t>
      </w:r>
    </w:p>
    <w:p w14:paraId="157D11F9" w14:textId="77777777" w:rsidR="00E43BFD" w:rsidRDefault="00E43BFD" w:rsidP="00807EB9">
      <w:pPr>
        <w:widowControl w:val="0"/>
        <w:autoSpaceDE w:val="0"/>
        <w:autoSpaceDN w:val="0"/>
        <w:spacing w:after="0" w:line="240" w:lineRule="auto"/>
        <w:ind w:left="180" w:right="8"/>
        <w:jc w:val="center"/>
        <w:rPr>
          <w:rFonts w:ascii="Times New Roman" w:eastAsia="Arial MT" w:hAnsi="Arial MT" w:cs="Arial MT"/>
          <w:color w:val="0000FF"/>
          <w:kern w:val="0"/>
          <w:szCs w:val="22"/>
          <w:u w:val="single"/>
          <w14:ligatures w14:val="none"/>
        </w:rPr>
      </w:pPr>
      <w:r w:rsidRPr="00864464">
        <w:rPr>
          <w:rFonts w:ascii="Times New Roman" w:eastAsia="Arial MT" w:hAnsi="Arial MT" w:cs="Arial MT"/>
          <w:color w:val="000008"/>
          <w:kern w:val="0"/>
          <w:szCs w:val="22"/>
          <w:lang w:val="id"/>
          <w14:ligatures w14:val="none"/>
        </w:rPr>
        <w:t>*email</w:t>
      </w:r>
      <w:r w:rsidRPr="00864464">
        <w:rPr>
          <w:rFonts w:ascii="Times New Roman" w:eastAsia="Arial MT" w:hAnsi="Arial MT" w:cs="Arial MT"/>
          <w:color w:val="000008"/>
          <w:spacing w:val="-5"/>
          <w:kern w:val="0"/>
          <w:szCs w:val="22"/>
          <w:lang w:val="id"/>
          <w14:ligatures w14:val="none"/>
        </w:rPr>
        <w:t xml:space="preserve"> </w:t>
      </w:r>
      <w:r w:rsidRPr="00864464">
        <w:rPr>
          <w:rFonts w:ascii="Times New Roman" w:eastAsia="Arial MT" w:hAnsi="Arial MT" w:cs="Arial MT"/>
          <w:color w:val="000008"/>
          <w:kern w:val="0"/>
          <w:szCs w:val="22"/>
          <w:lang w:val="id"/>
          <w14:ligatures w14:val="none"/>
        </w:rPr>
        <w:t>:</w:t>
      </w:r>
      <w:r w:rsidRPr="00864464">
        <w:rPr>
          <w:rFonts w:ascii="Times New Roman" w:eastAsia="Arial MT" w:hAnsi="Arial MT" w:cs="Arial MT"/>
          <w:color w:val="000008"/>
          <w:spacing w:val="-5"/>
          <w:kern w:val="0"/>
          <w:szCs w:val="22"/>
          <w:lang w:val="id"/>
          <w14:ligatures w14:val="none"/>
        </w:rPr>
        <w:t xml:space="preserve"> </w:t>
      </w:r>
      <w:hyperlink r:id="rId7" w:history="1">
        <w:r w:rsidRPr="008B1EA4">
          <w:rPr>
            <w:rStyle w:val="Hyperlink"/>
            <w:rFonts w:ascii="Times New Roman" w:eastAsia="Arial MT" w:hAnsi="Arial MT" w:cs="Arial MT"/>
            <w:kern w:val="0"/>
            <w:szCs w:val="22"/>
            <w14:ligatures w14:val="none"/>
          </w:rPr>
          <w:t>windanoviyanti18@gmail.com</w:t>
        </w:r>
      </w:hyperlink>
    </w:p>
    <w:p w14:paraId="1AA31E1D" w14:textId="77777777" w:rsidR="00E43BFD" w:rsidRDefault="00E43BFD" w:rsidP="00807EB9">
      <w:pPr>
        <w:spacing w:line="240" w:lineRule="auto"/>
        <w:ind w:right="8"/>
      </w:pPr>
    </w:p>
    <w:p w14:paraId="48B165AE" w14:textId="77777777" w:rsidR="00E43BFD" w:rsidRDefault="00E43BFD" w:rsidP="00807EB9">
      <w:pPr>
        <w:spacing w:line="240" w:lineRule="auto"/>
        <w:ind w:right="8"/>
      </w:pPr>
    </w:p>
    <w:p w14:paraId="3EE18438" w14:textId="77777777" w:rsidR="00E43BFD" w:rsidRPr="00864464" w:rsidRDefault="00E43BFD" w:rsidP="00807EB9">
      <w:pPr>
        <w:widowControl w:val="0"/>
        <w:autoSpaceDE w:val="0"/>
        <w:autoSpaceDN w:val="0"/>
        <w:spacing w:after="0" w:line="240" w:lineRule="auto"/>
        <w:ind w:left="90" w:right="8"/>
        <w:jc w:val="center"/>
        <w:outlineLvl w:val="0"/>
        <w:rPr>
          <w:rFonts w:ascii="Arial" w:eastAsia="Arial" w:hAnsi="Arial" w:cs="Arial"/>
          <w:b/>
          <w:bCs/>
          <w:kern w:val="0"/>
          <w:lang w:val="id"/>
          <w14:ligatures w14:val="none"/>
        </w:rPr>
      </w:pPr>
      <w:r w:rsidRPr="00864464">
        <w:rPr>
          <w:rFonts w:ascii="Arial" w:eastAsia="Arial" w:hAnsi="Arial" w:cs="Arial"/>
          <w:b/>
          <w:bCs/>
          <w:color w:val="000008"/>
          <w:kern w:val="0"/>
          <w:lang w:val="id"/>
          <w14:ligatures w14:val="none"/>
        </w:rPr>
        <w:t>ABSTRAK</w:t>
      </w:r>
    </w:p>
    <w:p w14:paraId="670D418F" w14:textId="77777777" w:rsidR="00E43BFD" w:rsidRDefault="00E43BFD" w:rsidP="00807EB9">
      <w:pPr>
        <w:spacing w:line="240" w:lineRule="auto"/>
        <w:ind w:right="8"/>
        <w:jc w:val="both"/>
        <w:rPr>
          <w:rFonts w:ascii="Arial" w:eastAsia="Arial MT" w:hAnsi="Arial MT" w:cs="Arial MT"/>
          <w:b/>
          <w:kern w:val="0"/>
          <w:szCs w:val="20"/>
          <w:lang w:val="id"/>
          <w14:ligatures w14:val="none"/>
        </w:rPr>
      </w:pPr>
    </w:p>
    <w:p w14:paraId="6FBB26D1" w14:textId="22A9CC3F" w:rsidR="00E43BFD" w:rsidRPr="00072F7A" w:rsidRDefault="00E43BFD" w:rsidP="00807EB9">
      <w:pPr>
        <w:spacing w:line="240" w:lineRule="auto"/>
        <w:ind w:right="8" w:firstLine="720"/>
        <w:jc w:val="both"/>
        <w:rPr>
          <w:rFonts w:ascii="Arial" w:eastAsia="Arial MT" w:hAnsi="Arial" w:cs="Arial"/>
          <w:i/>
          <w:iCs/>
          <w:kern w:val="0"/>
          <w:sz w:val="22"/>
          <w:szCs w:val="22"/>
          <w:lang w:val="id"/>
          <w14:ligatures w14:val="none"/>
        </w:rPr>
      </w:pPr>
      <w:r w:rsidRPr="00072F7A">
        <w:rPr>
          <w:rFonts w:ascii="Arial" w:eastAsia="Arial MT" w:hAnsi="Arial" w:cs="Arial"/>
          <w:i/>
          <w:iCs/>
          <w:kern w:val="0"/>
          <w:sz w:val="22"/>
          <w:szCs w:val="22"/>
          <w:lang w:val="id"/>
          <w14:ligatures w14:val="none"/>
        </w:rPr>
        <w:t xml:space="preserve">Tujuan dari penelitian ini adalah untuk: Mengetahui berapa besar pendapatan usahatani yang diperoleh petani cabai rawit di Desa Daya Utama Kecamatan Muara Padang, Mengetahui kelayakan finansial usahatani cabai rawit di Desa Daya Utama Kecamatan Muara Padang. Penelitian ini dilaksanakan di Desa Daya Utama Kecamatan Muara Padang pada bulan Agustus 2024. Populasi dalam penelitian ini adalah seluruh petani cabai rawit di Desa Daya Utama Kecamatan Muara Padang Kabupaten Banyuasin yang berjumlah 12 orang petani. Metode Pengumpulan data yang digunakan dalam penelitian ini adalah observasi, wawancara dan dokumentasi. Berdasarkan hasil penelitian disimpulkan bahwa: 1) Pendapatan yang diterima oleh petani cabai rawit di Desa Daya Utama Kecamatan Muara Padang Kabupaten Banyuasin yaitu Rp. Rp. 11.145.237/ luas garapan atau Rp. 36.871.208/hektar. 2) Petani memperoleh penerimaan yang berasal dari hasil jual cabai rawit sebesar  Rp. 17.610.000/luas garapan atau Rp. 61.133.333/hektar. 3) Hasil analisis R/C sebesar 2,5 dimana nilai tersebut &gt; 1, sehingga usahatani cabai rawit di Desa Daya Utama Kecamatan Muara Padang Kabupaten Banyuasin layak secara finansial untuk dijalankan. </w:t>
      </w:r>
    </w:p>
    <w:p w14:paraId="79CD120A" w14:textId="77777777" w:rsidR="00E43BFD" w:rsidRPr="00072F7A" w:rsidRDefault="00E43BFD" w:rsidP="00807EB9">
      <w:pPr>
        <w:widowControl w:val="0"/>
        <w:autoSpaceDE w:val="0"/>
        <w:autoSpaceDN w:val="0"/>
        <w:spacing w:after="0" w:line="240" w:lineRule="auto"/>
        <w:ind w:right="8"/>
        <w:jc w:val="both"/>
        <w:rPr>
          <w:rFonts w:ascii="Arial MT" w:eastAsia="Arial MT" w:hAnsi="Arial MT" w:cs="Arial MT"/>
          <w:i/>
          <w:iCs/>
          <w:kern w:val="0"/>
          <w:sz w:val="23"/>
          <w:szCs w:val="22"/>
          <w:lang w:val="id"/>
          <w14:ligatures w14:val="none"/>
        </w:rPr>
      </w:pPr>
      <w:r w:rsidRPr="00072F7A">
        <w:rPr>
          <w:rFonts w:ascii="Arial MT" w:eastAsia="Arial MT" w:hAnsi="Arial MT" w:cs="Arial MT"/>
          <w:i/>
          <w:iCs/>
          <w:kern w:val="0"/>
          <w:sz w:val="23"/>
          <w:szCs w:val="22"/>
          <w:lang w:val="id"/>
          <w14:ligatures w14:val="none"/>
        </w:rPr>
        <w:t>Kata kunci: Cabai rawit, pendapatan, usahatani</w:t>
      </w:r>
    </w:p>
    <w:p w14:paraId="7C17FA12" w14:textId="77777777" w:rsidR="00E43BFD" w:rsidRPr="00072F7A" w:rsidRDefault="00E43BFD" w:rsidP="00807EB9">
      <w:pPr>
        <w:spacing w:line="240" w:lineRule="auto"/>
        <w:ind w:right="8"/>
        <w:rPr>
          <w:i/>
          <w:iCs/>
          <w:lang w:val="id"/>
        </w:rPr>
      </w:pPr>
    </w:p>
    <w:p w14:paraId="1C40983F" w14:textId="77777777" w:rsidR="00E43BFD" w:rsidRDefault="00E43BFD" w:rsidP="00807EB9">
      <w:pPr>
        <w:spacing w:line="240" w:lineRule="auto"/>
        <w:ind w:right="8"/>
        <w:rPr>
          <w:lang w:val="id"/>
        </w:rPr>
      </w:pPr>
    </w:p>
    <w:p w14:paraId="696D853B" w14:textId="77777777" w:rsidR="00E43BFD" w:rsidRDefault="00E43BFD" w:rsidP="00807EB9">
      <w:pPr>
        <w:widowControl w:val="0"/>
        <w:autoSpaceDE w:val="0"/>
        <w:autoSpaceDN w:val="0"/>
        <w:spacing w:before="1" w:after="0" w:line="240" w:lineRule="auto"/>
        <w:ind w:left="90" w:right="8"/>
        <w:jc w:val="center"/>
        <w:outlineLvl w:val="2"/>
        <w:rPr>
          <w:rFonts w:ascii="Arial" w:eastAsia="Arial" w:hAnsi="Arial" w:cs="Arial"/>
          <w:b/>
          <w:bCs/>
          <w:color w:val="000008"/>
          <w:kern w:val="0"/>
          <w:lang w:val="id"/>
          <w14:ligatures w14:val="none"/>
        </w:rPr>
      </w:pPr>
      <w:r w:rsidRPr="00807EB9">
        <w:rPr>
          <w:rFonts w:ascii="Arial" w:eastAsia="Arial" w:hAnsi="Arial" w:cs="Arial"/>
          <w:b/>
          <w:bCs/>
          <w:color w:val="000008"/>
          <w:kern w:val="0"/>
          <w:sz w:val="22"/>
          <w:szCs w:val="22"/>
          <w:lang w:val="id"/>
          <w14:ligatures w14:val="none"/>
        </w:rPr>
        <w:t>PENDAHULUAN</w:t>
      </w:r>
    </w:p>
    <w:p w14:paraId="299D1754" w14:textId="77777777" w:rsidR="00E43BFD" w:rsidRPr="00864464" w:rsidRDefault="00E43BFD" w:rsidP="00807EB9">
      <w:pPr>
        <w:widowControl w:val="0"/>
        <w:autoSpaceDE w:val="0"/>
        <w:autoSpaceDN w:val="0"/>
        <w:spacing w:before="1" w:after="0" w:line="240" w:lineRule="auto"/>
        <w:ind w:left="90" w:right="8"/>
        <w:jc w:val="center"/>
        <w:outlineLvl w:val="2"/>
        <w:rPr>
          <w:rFonts w:ascii="Arial" w:eastAsia="Arial" w:hAnsi="Arial" w:cs="Arial"/>
          <w:b/>
          <w:bCs/>
          <w:color w:val="000008"/>
          <w:kern w:val="0"/>
          <w:lang w:val="id"/>
          <w14:ligatures w14:val="none"/>
        </w:rPr>
      </w:pPr>
    </w:p>
    <w:p w14:paraId="0A94C4C4" w14:textId="77777777" w:rsidR="00E43BFD" w:rsidRPr="0016766D" w:rsidRDefault="00E43BFD" w:rsidP="00807EB9">
      <w:pPr>
        <w:pStyle w:val="ListParagraph"/>
        <w:widowControl w:val="0"/>
        <w:numPr>
          <w:ilvl w:val="0"/>
          <w:numId w:val="1"/>
        </w:numPr>
        <w:autoSpaceDE w:val="0"/>
        <w:autoSpaceDN w:val="0"/>
        <w:spacing w:before="1" w:after="0" w:line="240" w:lineRule="auto"/>
        <w:ind w:left="270" w:right="8"/>
        <w:outlineLvl w:val="2"/>
        <w:rPr>
          <w:rFonts w:ascii="Arial" w:eastAsia="Arial" w:hAnsi="Arial" w:cs="Arial"/>
          <w:b/>
          <w:bCs/>
          <w:kern w:val="0"/>
          <w:lang w:val="id"/>
          <w14:ligatures w14:val="none"/>
        </w:rPr>
      </w:pPr>
      <w:r>
        <w:rPr>
          <w:rFonts w:ascii="Arial" w:eastAsia="Arial" w:hAnsi="Arial" w:cs="Arial"/>
          <w:b/>
          <w:bCs/>
          <w:kern w:val="0"/>
          <w:lang w:val="id"/>
          <w14:ligatures w14:val="none"/>
        </w:rPr>
        <w:t>Latar Belakang</w:t>
      </w:r>
    </w:p>
    <w:p w14:paraId="084D3F1D" w14:textId="77777777" w:rsidR="00E43BFD" w:rsidRPr="00625C7F"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625C7F">
        <w:rPr>
          <w:rFonts w:ascii="Arial" w:eastAsia="Arial MT" w:hAnsi="Arial" w:cs="Arial"/>
          <w:kern w:val="0"/>
          <w:sz w:val="22"/>
          <w:szCs w:val="22"/>
          <w:lang w:val="id"/>
          <w14:ligatures w14:val="none"/>
        </w:rPr>
        <w:t>Cabai rawit merupakan salah satu jenis-jenis cabai yang paling banyak ditemukan di Indonesia. Ungkapan “kecil-kecil cabai rawit” sepertinya sangat pas untuk menggambarkan sifat jenis cabai berukuran keci satu ini karena memang cabai rawit mempunyai rasa paling pedas dibandingkan dua jenis cabai merah lainnya</w:t>
      </w:r>
      <w:r>
        <w:rPr>
          <w:rFonts w:ascii="Arial" w:eastAsia="Arial MT" w:hAnsi="Arial" w:cs="Arial"/>
          <w:kern w:val="0"/>
          <w:sz w:val="22"/>
          <w:szCs w:val="22"/>
          <w:lang w:val="id"/>
          <w14:ligatures w14:val="none"/>
        </w:rPr>
        <w:t>.</w:t>
      </w:r>
      <w:r w:rsidRPr="00625C7F">
        <w:rPr>
          <w:rFonts w:ascii="Arial" w:eastAsia="Arial MT" w:hAnsi="Arial" w:cs="Arial"/>
          <w:kern w:val="0"/>
          <w:sz w:val="22"/>
          <w:szCs w:val="22"/>
          <w:lang w:val="id"/>
          <w14:ligatures w14:val="none"/>
        </w:rPr>
        <w:t xml:space="preserve"> </w:t>
      </w:r>
      <w:r w:rsidRPr="00A94991">
        <w:rPr>
          <w:rFonts w:ascii="Arial" w:eastAsia="Arial MT" w:hAnsi="Arial" w:cs="Arial"/>
          <w:kern w:val="0"/>
          <w:sz w:val="22"/>
          <w:szCs w:val="22"/>
          <w:lang w:val="id"/>
          <w14:ligatures w14:val="none"/>
        </w:rPr>
        <w:t xml:space="preserve">Ciri khas cabai ini yaitu buahnya tumbuh menjulang menghadap ke atas. Saat cabai ini muda, warna buahnya hijau kecil dan jika telah masak berwarna merah tua. Ada dua jenis cabai rawit yang biasa ditemukan, yaitu cabai rawit merah dan cabai rawit hijau </w:t>
      </w:r>
      <w:r w:rsidRPr="00625C7F">
        <w:rPr>
          <w:rFonts w:ascii="Arial" w:eastAsia="Arial MT" w:hAnsi="Arial" w:cs="Arial"/>
          <w:kern w:val="0"/>
          <w:sz w:val="22"/>
          <w:szCs w:val="22"/>
          <w:lang w:val="id"/>
          <w14:ligatures w14:val="none"/>
        </w:rPr>
        <w:t>(Siti, 2022).</w:t>
      </w:r>
    </w:p>
    <w:p w14:paraId="167AFFF3" w14:textId="77777777" w:rsid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625C7F">
        <w:rPr>
          <w:rFonts w:ascii="Arial" w:eastAsia="Arial MT" w:hAnsi="Arial" w:cs="Arial"/>
          <w:kern w:val="0"/>
          <w:sz w:val="22"/>
          <w:szCs w:val="22"/>
          <w:lang w:val="id"/>
          <w14:ligatures w14:val="none"/>
        </w:rPr>
        <w:t>Komoditas hortikultura yang mempunyai nilai ekonomi dan harga jual tinggi salah satunya adalah cabai rawit (Capsicum frutescens L. Cabai rawit dipengaruhi oleh tingkat permintaan yang meningkat, komoditi cabai rawit pernah mengalami harga jual yang flakutasi paling tinggi di Indonesia (Alunia dkk, 2021).</w:t>
      </w:r>
    </w:p>
    <w:p w14:paraId="309167E2" w14:textId="77777777" w:rsidR="00D33405"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lang w:val="id"/>
          <w14:ligatures w14:val="none"/>
        </w:rPr>
        <w:sectPr w:rsidR="00D33405" w:rsidSect="00807EB9">
          <w:pgSz w:w="11906" w:h="16838" w:code="9"/>
          <w:pgMar w:top="1134" w:right="1134" w:bottom="1134" w:left="1134" w:header="720" w:footer="720" w:gutter="0"/>
          <w:cols w:space="720"/>
          <w:docGrid w:linePitch="360"/>
        </w:sectPr>
      </w:pPr>
      <w:r w:rsidRPr="00625C7F">
        <w:rPr>
          <w:rFonts w:ascii="Arial" w:eastAsia="Arial MT" w:hAnsi="Arial" w:cs="Arial"/>
          <w:color w:val="000008"/>
          <w:spacing w:val="1"/>
          <w:kern w:val="0"/>
          <w:sz w:val="22"/>
          <w:szCs w:val="22"/>
          <w:lang w:val="id"/>
          <w14:ligatures w14:val="none"/>
        </w:rPr>
        <w:t xml:space="preserve">Kecamatan Muara Padang merupakan salah satu daerah sentra produksi cabai di Kabupaten Banyuasin. Potensi wilayah dianggap cukup strategis untuk pengembangan usahatani cabai rawit. Keberadaan cabai khususnya cabai rawit di Kabupaten Banyuasin tidak terlepas dari kontribusi daerah penghasil cabai rawit, salah satunya adalah Kecamatan Muara Padang. Mata pencaharian utama bagi sebagian besar penduduk di Desa Daya Utama Kecamatan Muara Padang adalah pertanian. Salah satu tanaman hortikultura yang dibudidayakan dan dijadikan usaha yaitu cabai rawit. Di Desa Daya Utama Kecamatan Muara Padang dalam berusahatani cabai rawit para petani melakukan pengolahan lahan, modal, dan tenaga kerja di lahan tersebut. Sebagian petani cabai rawit di di Desa Daya Utama Kecamatan Muara Padang tidak menjual sendiri produknya </w:t>
      </w:r>
    </w:p>
    <w:p w14:paraId="07B9BA8A" w14:textId="77777777" w:rsidR="00E43BFD" w:rsidRPr="00625C7F" w:rsidRDefault="00E43BFD" w:rsidP="00D33405">
      <w:pPr>
        <w:widowControl w:val="0"/>
        <w:autoSpaceDE w:val="0"/>
        <w:autoSpaceDN w:val="0"/>
        <w:spacing w:after="0" w:line="240" w:lineRule="auto"/>
        <w:ind w:right="8"/>
        <w:jc w:val="both"/>
        <w:rPr>
          <w:rFonts w:ascii="Arial" w:eastAsia="Arial MT" w:hAnsi="Arial" w:cs="Arial"/>
          <w:color w:val="000008"/>
          <w:spacing w:val="1"/>
          <w:kern w:val="0"/>
          <w:sz w:val="22"/>
          <w:szCs w:val="22"/>
          <w:lang w:val="id"/>
          <w14:ligatures w14:val="none"/>
        </w:rPr>
      </w:pPr>
      <w:r w:rsidRPr="00625C7F">
        <w:rPr>
          <w:rFonts w:ascii="Arial" w:eastAsia="Arial MT" w:hAnsi="Arial" w:cs="Arial"/>
          <w:color w:val="000008"/>
          <w:spacing w:val="1"/>
          <w:kern w:val="0"/>
          <w:sz w:val="22"/>
          <w:szCs w:val="22"/>
          <w:lang w:val="id"/>
          <w14:ligatures w14:val="none"/>
        </w:rPr>
        <w:lastRenderedPageBreak/>
        <w:t>langsung ke konsumen, melainkan membutuhkan satu atau lebih perantara agar produknya bisa sampai ke tangan konsumen.</w:t>
      </w:r>
    </w:p>
    <w:p w14:paraId="5E260C7C" w14:textId="2E12D275" w:rsidR="00E43BFD" w:rsidRDefault="00E43BFD" w:rsidP="00072F7A">
      <w:pPr>
        <w:widowControl w:val="0"/>
        <w:autoSpaceDE w:val="0"/>
        <w:autoSpaceDN w:val="0"/>
        <w:spacing w:after="0" w:line="240" w:lineRule="auto"/>
        <w:ind w:right="8" w:firstLine="720"/>
        <w:jc w:val="both"/>
        <w:rPr>
          <w:rFonts w:ascii="Arial" w:eastAsia="Arial MT" w:hAnsi="Arial" w:cs="Arial"/>
          <w:color w:val="000008"/>
          <w:spacing w:val="1"/>
          <w:kern w:val="0"/>
          <w:sz w:val="22"/>
          <w:szCs w:val="22"/>
          <w:lang w:val="id"/>
          <w14:ligatures w14:val="none"/>
        </w:rPr>
      </w:pPr>
      <w:r w:rsidRPr="00625C7F">
        <w:rPr>
          <w:rFonts w:ascii="Arial" w:eastAsia="Arial MT" w:hAnsi="Arial" w:cs="Arial"/>
          <w:color w:val="000008"/>
          <w:spacing w:val="1"/>
          <w:kern w:val="0"/>
          <w:sz w:val="22"/>
          <w:szCs w:val="22"/>
          <w:lang w:val="id"/>
          <w14:ligatures w14:val="none"/>
        </w:rPr>
        <w:t xml:space="preserve">Adapun produksi cabai rawit menurut Balai Penyuluh Pertanian di Kecamatan Muara Padang pada tahun 2022 dapat dilihat pada Tabel </w:t>
      </w:r>
      <w:r>
        <w:rPr>
          <w:rFonts w:ascii="Arial" w:eastAsia="Arial MT" w:hAnsi="Arial" w:cs="Arial"/>
          <w:color w:val="000008"/>
          <w:spacing w:val="1"/>
          <w:kern w:val="0"/>
          <w:sz w:val="22"/>
          <w:szCs w:val="22"/>
          <w:lang w:val="id"/>
          <w14:ligatures w14:val="none"/>
        </w:rPr>
        <w:t>1</w:t>
      </w:r>
      <w:r w:rsidRPr="00625C7F">
        <w:rPr>
          <w:rFonts w:ascii="Arial" w:eastAsia="Arial MT" w:hAnsi="Arial" w:cs="Arial"/>
          <w:color w:val="000008"/>
          <w:spacing w:val="1"/>
          <w:kern w:val="0"/>
          <w:sz w:val="22"/>
          <w:szCs w:val="22"/>
          <w:lang w:val="id"/>
          <w14:ligatures w14:val="none"/>
        </w:rPr>
        <w:t>. Dibawah ini</w:t>
      </w:r>
    </w:p>
    <w:p w14:paraId="0A960D72" w14:textId="77777777" w:rsidR="00E43BFD" w:rsidRDefault="00E43BFD" w:rsidP="00807EB9">
      <w:pPr>
        <w:widowControl w:val="0"/>
        <w:autoSpaceDE w:val="0"/>
        <w:autoSpaceDN w:val="0"/>
        <w:spacing w:after="0" w:line="240" w:lineRule="auto"/>
        <w:ind w:right="8" w:firstLine="720"/>
        <w:jc w:val="both"/>
        <w:rPr>
          <w:rFonts w:ascii="Arial" w:eastAsia="Arial MT" w:hAnsi="Arial" w:cs="Arial"/>
          <w:bCs/>
          <w:color w:val="000008"/>
          <w:spacing w:val="1"/>
          <w:kern w:val="0"/>
          <w:sz w:val="22"/>
          <w:szCs w:val="22"/>
          <w14:ligatures w14:val="none"/>
        </w:rPr>
      </w:pPr>
      <w:r w:rsidRPr="00625C7F">
        <w:rPr>
          <w:rFonts w:ascii="Arial" w:eastAsia="Arial MT" w:hAnsi="Arial" w:cs="Arial"/>
          <w:bCs/>
          <w:color w:val="000008"/>
          <w:spacing w:val="1"/>
          <w:kern w:val="0"/>
          <w:sz w:val="22"/>
          <w:szCs w:val="22"/>
          <w14:ligatures w14:val="none"/>
        </w:rPr>
        <w:t xml:space="preserve">Tabel </w:t>
      </w:r>
      <w:r>
        <w:rPr>
          <w:rFonts w:ascii="Arial" w:eastAsia="Arial MT" w:hAnsi="Arial" w:cs="Arial"/>
          <w:bCs/>
          <w:color w:val="000008"/>
          <w:spacing w:val="1"/>
          <w:kern w:val="0"/>
          <w:sz w:val="22"/>
          <w:szCs w:val="22"/>
          <w14:ligatures w14:val="none"/>
        </w:rPr>
        <w:t>1</w:t>
      </w:r>
      <w:r w:rsidRPr="00625C7F">
        <w:rPr>
          <w:rFonts w:ascii="Arial" w:eastAsia="Arial MT" w:hAnsi="Arial" w:cs="Arial"/>
          <w:bCs/>
          <w:color w:val="000008"/>
          <w:spacing w:val="1"/>
          <w:kern w:val="0"/>
          <w:sz w:val="22"/>
          <w:szCs w:val="22"/>
          <w14:ligatures w14:val="none"/>
        </w:rPr>
        <w:t>. Luas Panen Dan Produksi Cabai Rawit di Kecamatan Muara Padang, 2022</w:t>
      </w:r>
    </w:p>
    <w:tbl>
      <w:tblPr>
        <w:tblStyle w:val="PlainTable23"/>
        <w:tblW w:w="0" w:type="auto"/>
        <w:tblInd w:w="772" w:type="dxa"/>
        <w:tblBorders>
          <w:top w:val="none" w:sz="0" w:space="0" w:color="auto"/>
          <w:bottom w:val="none" w:sz="0" w:space="0" w:color="auto"/>
        </w:tblBorders>
        <w:tblLook w:val="04A0" w:firstRow="1" w:lastRow="0" w:firstColumn="1" w:lastColumn="0" w:noHBand="0" w:noVBand="1"/>
      </w:tblPr>
      <w:tblGrid>
        <w:gridCol w:w="540"/>
        <w:gridCol w:w="3420"/>
        <w:gridCol w:w="1980"/>
        <w:gridCol w:w="1890"/>
      </w:tblGrid>
      <w:tr w:rsidR="00E43BFD" w:rsidRPr="00625C7F" w14:paraId="2BF74FA9" w14:textId="77777777" w:rsidTr="0007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tcBorders>
            <w:vAlign w:val="center"/>
          </w:tcPr>
          <w:p w14:paraId="398E93B9"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No</w:t>
            </w:r>
          </w:p>
        </w:tc>
        <w:tc>
          <w:tcPr>
            <w:tcW w:w="3420" w:type="dxa"/>
            <w:tcBorders>
              <w:top w:val="single" w:sz="4" w:space="0" w:color="auto"/>
              <w:bottom w:val="single" w:sz="4" w:space="0" w:color="auto"/>
            </w:tcBorders>
            <w:vAlign w:val="center"/>
          </w:tcPr>
          <w:p w14:paraId="2DC5FAB9"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Desa</w:t>
            </w:r>
          </w:p>
        </w:tc>
        <w:tc>
          <w:tcPr>
            <w:tcW w:w="1980" w:type="dxa"/>
            <w:tcBorders>
              <w:top w:val="single" w:sz="4" w:space="0" w:color="auto"/>
              <w:bottom w:val="single" w:sz="4" w:space="0" w:color="auto"/>
            </w:tcBorders>
          </w:tcPr>
          <w:p w14:paraId="1F304EDF"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Luas Lahan (Ha)</w:t>
            </w:r>
          </w:p>
        </w:tc>
        <w:tc>
          <w:tcPr>
            <w:tcW w:w="1890" w:type="dxa"/>
            <w:tcBorders>
              <w:top w:val="single" w:sz="4" w:space="0" w:color="auto"/>
              <w:bottom w:val="single" w:sz="4" w:space="0" w:color="auto"/>
            </w:tcBorders>
          </w:tcPr>
          <w:p w14:paraId="1B4E7550"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Produksi (kw)</w:t>
            </w:r>
          </w:p>
        </w:tc>
      </w:tr>
      <w:tr w:rsidR="00E43BFD" w:rsidRPr="00625C7F" w14:paraId="7FF73A26"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one" w:sz="0" w:space="0" w:color="auto"/>
            </w:tcBorders>
          </w:tcPr>
          <w:p w14:paraId="49B7D8D1"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w:t>
            </w:r>
          </w:p>
        </w:tc>
        <w:tc>
          <w:tcPr>
            <w:tcW w:w="3420" w:type="dxa"/>
            <w:tcBorders>
              <w:top w:val="single" w:sz="4" w:space="0" w:color="auto"/>
              <w:bottom w:val="none" w:sz="0" w:space="0" w:color="auto"/>
            </w:tcBorders>
          </w:tcPr>
          <w:p w14:paraId="2D059C46"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Air Gading</w:t>
            </w:r>
          </w:p>
        </w:tc>
        <w:tc>
          <w:tcPr>
            <w:tcW w:w="1980" w:type="dxa"/>
            <w:tcBorders>
              <w:top w:val="single" w:sz="4" w:space="0" w:color="auto"/>
              <w:bottom w:val="none" w:sz="0" w:space="0" w:color="auto"/>
            </w:tcBorders>
          </w:tcPr>
          <w:p w14:paraId="4B48F4CF"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single" w:sz="4" w:space="0" w:color="auto"/>
              <w:bottom w:val="none" w:sz="0" w:space="0" w:color="auto"/>
            </w:tcBorders>
          </w:tcPr>
          <w:p w14:paraId="48E478B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2AF06EDA"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4A7EBCD0"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2.</w:t>
            </w:r>
          </w:p>
        </w:tc>
        <w:tc>
          <w:tcPr>
            <w:tcW w:w="3420" w:type="dxa"/>
          </w:tcPr>
          <w:p w14:paraId="7B1E5EE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Daya Makmur</w:t>
            </w:r>
          </w:p>
        </w:tc>
        <w:tc>
          <w:tcPr>
            <w:tcW w:w="1980" w:type="dxa"/>
          </w:tcPr>
          <w:p w14:paraId="572B16CF"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2B16F637"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4E14F21F"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4D976F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3.</w:t>
            </w:r>
          </w:p>
        </w:tc>
        <w:tc>
          <w:tcPr>
            <w:tcW w:w="3420" w:type="dxa"/>
            <w:tcBorders>
              <w:top w:val="none" w:sz="0" w:space="0" w:color="auto"/>
              <w:bottom w:val="none" w:sz="0" w:space="0" w:color="auto"/>
            </w:tcBorders>
          </w:tcPr>
          <w:p w14:paraId="05B6A0EE"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Daya Utama</w:t>
            </w:r>
          </w:p>
        </w:tc>
        <w:tc>
          <w:tcPr>
            <w:tcW w:w="1980" w:type="dxa"/>
            <w:tcBorders>
              <w:top w:val="none" w:sz="0" w:space="0" w:color="auto"/>
              <w:bottom w:val="none" w:sz="0" w:space="0" w:color="auto"/>
            </w:tcBorders>
          </w:tcPr>
          <w:p w14:paraId="4A4875D8"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3</w:t>
            </w:r>
          </w:p>
        </w:tc>
        <w:tc>
          <w:tcPr>
            <w:tcW w:w="1890" w:type="dxa"/>
            <w:tcBorders>
              <w:top w:val="none" w:sz="0" w:space="0" w:color="auto"/>
              <w:bottom w:val="none" w:sz="0" w:space="0" w:color="auto"/>
            </w:tcBorders>
          </w:tcPr>
          <w:p w14:paraId="58DDBFD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60</w:t>
            </w:r>
          </w:p>
        </w:tc>
      </w:tr>
      <w:tr w:rsidR="00E43BFD" w:rsidRPr="00625C7F" w14:paraId="0E229E67"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14995B64"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4.</w:t>
            </w:r>
          </w:p>
        </w:tc>
        <w:tc>
          <w:tcPr>
            <w:tcW w:w="3420" w:type="dxa"/>
          </w:tcPr>
          <w:p w14:paraId="5A53D3C8"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Karanganyar</w:t>
            </w:r>
          </w:p>
        </w:tc>
        <w:tc>
          <w:tcPr>
            <w:tcW w:w="1980" w:type="dxa"/>
          </w:tcPr>
          <w:p w14:paraId="5CF0924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c>
          <w:tcPr>
            <w:tcW w:w="1890" w:type="dxa"/>
          </w:tcPr>
          <w:p w14:paraId="14294401"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r>
      <w:tr w:rsidR="00E43BFD" w:rsidRPr="00625C7F" w14:paraId="52ECEB5F"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1238632"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5.</w:t>
            </w:r>
          </w:p>
        </w:tc>
        <w:tc>
          <w:tcPr>
            <w:tcW w:w="3420" w:type="dxa"/>
            <w:tcBorders>
              <w:top w:val="none" w:sz="0" w:space="0" w:color="auto"/>
              <w:bottom w:val="none" w:sz="0" w:space="0" w:color="auto"/>
            </w:tcBorders>
          </w:tcPr>
          <w:p w14:paraId="2AE00F85"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Marga Sugian</w:t>
            </w:r>
          </w:p>
        </w:tc>
        <w:tc>
          <w:tcPr>
            <w:tcW w:w="1980" w:type="dxa"/>
            <w:tcBorders>
              <w:top w:val="none" w:sz="0" w:space="0" w:color="auto"/>
              <w:bottom w:val="none" w:sz="0" w:space="0" w:color="auto"/>
            </w:tcBorders>
          </w:tcPr>
          <w:p w14:paraId="70C0359C"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none" w:sz="0" w:space="0" w:color="auto"/>
              <w:bottom w:val="none" w:sz="0" w:space="0" w:color="auto"/>
            </w:tcBorders>
          </w:tcPr>
          <w:p w14:paraId="18D588C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356E6361"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660E7460"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6</w:t>
            </w:r>
          </w:p>
        </w:tc>
        <w:tc>
          <w:tcPr>
            <w:tcW w:w="3420" w:type="dxa"/>
          </w:tcPr>
          <w:p w14:paraId="5393710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Margomulyo</w:t>
            </w:r>
          </w:p>
        </w:tc>
        <w:tc>
          <w:tcPr>
            <w:tcW w:w="1980" w:type="dxa"/>
          </w:tcPr>
          <w:p w14:paraId="5A64C1F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Pr>
          <w:p w14:paraId="6671C3B8"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3,1</w:t>
            </w:r>
          </w:p>
        </w:tc>
      </w:tr>
      <w:tr w:rsidR="00E43BFD" w:rsidRPr="00625C7F" w14:paraId="5F0FAF97"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6E74B8A"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7.</w:t>
            </w:r>
          </w:p>
        </w:tc>
        <w:tc>
          <w:tcPr>
            <w:tcW w:w="3420" w:type="dxa"/>
            <w:tcBorders>
              <w:top w:val="none" w:sz="0" w:space="0" w:color="auto"/>
              <w:bottom w:val="none" w:sz="0" w:space="0" w:color="auto"/>
            </w:tcBorders>
          </w:tcPr>
          <w:p w14:paraId="5249DC0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Muara Padang</w:t>
            </w:r>
          </w:p>
        </w:tc>
        <w:tc>
          <w:tcPr>
            <w:tcW w:w="1980" w:type="dxa"/>
            <w:tcBorders>
              <w:top w:val="none" w:sz="0" w:space="0" w:color="auto"/>
              <w:bottom w:val="none" w:sz="0" w:space="0" w:color="auto"/>
            </w:tcBorders>
          </w:tcPr>
          <w:p w14:paraId="768ACBC9"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none" w:sz="0" w:space="0" w:color="auto"/>
              <w:bottom w:val="none" w:sz="0" w:space="0" w:color="auto"/>
            </w:tcBorders>
          </w:tcPr>
          <w:p w14:paraId="45B8D6A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7EEF2BE9"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77D01569"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8.</w:t>
            </w:r>
          </w:p>
        </w:tc>
        <w:tc>
          <w:tcPr>
            <w:tcW w:w="3420" w:type="dxa"/>
          </w:tcPr>
          <w:p w14:paraId="04D24A0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Purwodadi</w:t>
            </w:r>
          </w:p>
        </w:tc>
        <w:tc>
          <w:tcPr>
            <w:tcW w:w="1980" w:type="dxa"/>
          </w:tcPr>
          <w:p w14:paraId="126E527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2D5DB4D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741A06A0"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3874965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9.</w:t>
            </w:r>
          </w:p>
        </w:tc>
        <w:tc>
          <w:tcPr>
            <w:tcW w:w="3420" w:type="dxa"/>
            <w:tcBorders>
              <w:top w:val="none" w:sz="0" w:space="0" w:color="auto"/>
              <w:bottom w:val="none" w:sz="0" w:space="0" w:color="auto"/>
            </w:tcBorders>
          </w:tcPr>
          <w:p w14:paraId="6BB9260E"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Sidomulyo 18</w:t>
            </w:r>
          </w:p>
        </w:tc>
        <w:tc>
          <w:tcPr>
            <w:tcW w:w="1980" w:type="dxa"/>
            <w:tcBorders>
              <w:top w:val="none" w:sz="0" w:space="0" w:color="auto"/>
              <w:bottom w:val="none" w:sz="0" w:space="0" w:color="auto"/>
            </w:tcBorders>
          </w:tcPr>
          <w:p w14:paraId="38F5D0BC"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Borders>
              <w:top w:val="none" w:sz="0" w:space="0" w:color="auto"/>
              <w:bottom w:val="none" w:sz="0" w:space="0" w:color="auto"/>
            </w:tcBorders>
          </w:tcPr>
          <w:p w14:paraId="49559AA2"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4,65</w:t>
            </w:r>
          </w:p>
        </w:tc>
      </w:tr>
      <w:tr w:rsidR="00E43BFD" w:rsidRPr="00625C7F" w14:paraId="1F837B23"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257D16C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10.</w:t>
            </w:r>
          </w:p>
        </w:tc>
        <w:tc>
          <w:tcPr>
            <w:tcW w:w="3420" w:type="dxa"/>
          </w:tcPr>
          <w:p w14:paraId="4AE04E86"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Sidomulyo 20</w:t>
            </w:r>
          </w:p>
        </w:tc>
        <w:tc>
          <w:tcPr>
            <w:tcW w:w="1980" w:type="dxa"/>
          </w:tcPr>
          <w:p w14:paraId="1A315049"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70E1BFAE"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tc>
      </w:tr>
      <w:tr w:rsidR="00E43BFD" w:rsidRPr="00625C7F" w14:paraId="597E92FB"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1217AA2F"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11</w:t>
            </w:r>
          </w:p>
        </w:tc>
        <w:tc>
          <w:tcPr>
            <w:tcW w:w="3420" w:type="dxa"/>
            <w:tcBorders>
              <w:top w:val="none" w:sz="0" w:space="0" w:color="auto"/>
              <w:bottom w:val="none" w:sz="0" w:space="0" w:color="auto"/>
            </w:tcBorders>
          </w:tcPr>
          <w:p w14:paraId="30E896F4"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Sidorejo</w:t>
            </w:r>
          </w:p>
        </w:tc>
        <w:tc>
          <w:tcPr>
            <w:tcW w:w="1980" w:type="dxa"/>
            <w:tcBorders>
              <w:top w:val="none" w:sz="0" w:space="0" w:color="auto"/>
              <w:bottom w:val="none" w:sz="0" w:space="0" w:color="auto"/>
            </w:tcBorders>
          </w:tcPr>
          <w:p w14:paraId="65F3EC39"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Borders>
              <w:top w:val="none" w:sz="0" w:space="0" w:color="auto"/>
              <w:bottom w:val="none" w:sz="0" w:space="0" w:color="auto"/>
            </w:tcBorders>
          </w:tcPr>
          <w:p w14:paraId="59BA41E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6,2</w:t>
            </w:r>
          </w:p>
        </w:tc>
      </w:tr>
      <w:tr w:rsidR="00E43BFD" w:rsidRPr="00625C7F" w14:paraId="153FFAA7"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67D98824"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12.</w:t>
            </w:r>
          </w:p>
        </w:tc>
        <w:tc>
          <w:tcPr>
            <w:tcW w:w="3420" w:type="dxa"/>
          </w:tcPr>
          <w:p w14:paraId="1F48A891"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Sumber Makmur</w:t>
            </w:r>
          </w:p>
        </w:tc>
        <w:tc>
          <w:tcPr>
            <w:tcW w:w="1980" w:type="dxa"/>
          </w:tcPr>
          <w:p w14:paraId="4177943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Pr>
          <w:p w14:paraId="237D33FB"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7,75</w:t>
            </w:r>
          </w:p>
        </w:tc>
      </w:tr>
      <w:tr w:rsidR="00E43BFD" w:rsidRPr="00625C7F" w14:paraId="7C40C5C4"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527FA3A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13.</w:t>
            </w:r>
          </w:p>
        </w:tc>
        <w:tc>
          <w:tcPr>
            <w:tcW w:w="3420" w:type="dxa"/>
            <w:tcBorders>
              <w:top w:val="none" w:sz="0" w:space="0" w:color="auto"/>
              <w:bottom w:val="none" w:sz="0" w:space="0" w:color="auto"/>
            </w:tcBorders>
          </w:tcPr>
          <w:p w14:paraId="05B6D082"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Tanjung Baru</w:t>
            </w:r>
          </w:p>
        </w:tc>
        <w:tc>
          <w:tcPr>
            <w:tcW w:w="1980" w:type="dxa"/>
            <w:tcBorders>
              <w:top w:val="none" w:sz="0" w:space="0" w:color="auto"/>
              <w:bottom w:val="none" w:sz="0" w:space="0" w:color="auto"/>
            </w:tcBorders>
          </w:tcPr>
          <w:p w14:paraId="5169C898"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c>
          <w:tcPr>
            <w:tcW w:w="1890" w:type="dxa"/>
            <w:tcBorders>
              <w:top w:val="none" w:sz="0" w:space="0" w:color="auto"/>
              <w:bottom w:val="none" w:sz="0" w:space="0" w:color="auto"/>
            </w:tcBorders>
          </w:tcPr>
          <w:p w14:paraId="62413FFD"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0B8B8806"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5BEFEFE1"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14.</w:t>
            </w:r>
          </w:p>
        </w:tc>
        <w:tc>
          <w:tcPr>
            <w:tcW w:w="3420" w:type="dxa"/>
          </w:tcPr>
          <w:p w14:paraId="1ED2785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Tirja Jaya</w:t>
            </w:r>
          </w:p>
        </w:tc>
        <w:tc>
          <w:tcPr>
            <w:tcW w:w="1980" w:type="dxa"/>
          </w:tcPr>
          <w:p w14:paraId="0B60314D"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044FFC37"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5BEC2A6B"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single" w:sz="4" w:space="0" w:color="auto"/>
            </w:tcBorders>
          </w:tcPr>
          <w:p w14:paraId="02EE10F2"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15.</w:t>
            </w:r>
          </w:p>
        </w:tc>
        <w:tc>
          <w:tcPr>
            <w:tcW w:w="3420" w:type="dxa"/>
            <w:tcBorders>
              <w:top w:val="none" w:sz="0" w:space="0" w:color="auto"/>
              <w:bottom w:val="single" w:sz="4" w:space="0" w:color="auto"/>
            </w:tcBorders>
          </w:tcPr>
          <w:p w14:paraId="020CC15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Tirta Rahajo</w:t>
            </w:r>
          </w:p>
        </w:tc>
        <w:tc>
          <w:tcPr>
            <w:tcW w:w="1980" w:type="dxa"/>
            <w:tcBorders>
              <w:top w:val="none" w:sz="0" w:space="0" w:color="auto"/>
              <w:bottom w:val="single" w:sz="4" w:space="0" w:color="auto"/>
            </w:tcBorders>
          </w:tcPr>
          <w:p w14:paraId="3E61437A"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1</w:t>
            </w:r>
          </w:p>
        </w:tc>
        <w:tc>
          <w:tcPr>
            <w:tcW w:w="1890" w:type="dxa"/>
            <w:tcBorders>
              <w:top w:val="none" w:sz="0" w:space="0" w:color="auto"/>
              <w:bottom w:val="single" w:sz="4" w:space="0" w:color="auto"/>
            </w:tcBorders>
          </w:tcPr>
          <w:p w14:paraId="3466843F"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9,3</w:t>
            </w:r>
          </w:p>
        </w:tc>
      </w:tr>
      <w:tr w:rsidR="00E43BFD" w:rsidRPr="00625C7F" w14:paraId="2D4DCB8E" w14:textId="77777777" w:rsidTr="00072F7A">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tcBorders>
          </w:tcPr>
          <w:p w14:paraId="0E243A4B" w14:textId="77777777" w:rsidR="00E43BFD" w:rsidRPr="00625C7F" w:rsidRDefault="00E43BFD" w:rsidP="00807EB9">
            <w:pPr>
              <w:ind w:right="8"/>
              <w:rPr>
                <w:rFonts w:ascii="Arial" w:eastAsia="Calibri" w:hAnsi="Arial" w:cs="Arial"/>
                <w:b w:val="0"/>
                <w:bCs w:val="0"/>
                <w:kern w:val="0"/>
                <w14:ligatures w14:val="none"/>
              </w:rPr>
            </w:pPr>
          </w:p>
        </w:tc>
        <w:tc>
          <w:tcPr>
            <w:tcW w:w="3420" w:type="dxa"/>
            <w:tcBorders>
              <w:top w:val="single" w:sz="4" w:space="0" w:color="auto"/>
              <w:bottom w:val="single" w:sz="4" w:space="0" w:color="auto"/>
            </w:tcBorders>
          </w:tcPr>
          <w:p w14:paraId="1EDD068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625C7F">
              <w:rPr>
                <w:rFonts w:ascii="Arial" w:hAnsi="Arial" w:cs="Arial"/>
                <w:color w:val="000000"/>
              </w:rPr>
              <w:t>Kecamatan Muara Padang</w:t>
            </w:r>
          </w:p>
        </w:tc>
        <w:tc>
          <w:tcPr>
            <w:tcW w:w="1980" w:type="dxa"/>
            <w:tcBorders>
              <w:top w:val="single" w:sz="4" w:space="0" w:color="auto"/>
              <w:bottom w:val="single" w:sz="4" w:space="0" w:color="auto"/>
            </w:tcBorders>
          </w:tcPr>
          <w:p w14:paraId="2050DE49"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w:t>
            </w:r>
          </w:p>
        </w:tc>
        <w:tc>
          <w:tcPr>
            <w:tcW w:w="1890" w:type="dxa"/>
            <w:tcBorders>
              <w:top w:val="single" w:sz="4" w:space="0" w:color="auto"/>
              <w:bottom w:val="single" w:sz="4" w:space="0" w:color="auto"/>
            </w:tcBorders>
          </w:tcPr>
          <w:p w14:paraId="596C5D8D"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91</w:t>
            </w:r>
          </w:p>
        </w:tc>
      </w:tr>
    </w:tbl>
    <w:p w14:paraId="1C86DE8E"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bCs/>
          <w:i/>
          <w:iCs/>
          <w:color w:val="000008"/>
          <w:spacing w:val="1"/>
          <w:kern w:val="0"/>
          <w:sz w:val="18"/>
          <w:szCs w:val="18"/>
          <w14:ligatures w14:val="none"/>
        </w:rPr>
      </w:pPr>
      <w:r w:rsidRPr="00E43BFD">
        <w:rPr>
          <w:rFonts w:ascii="Arial" w:eastAsia="Arial MT" w:hAnsi="Arial" w:cs="Arial"/>
          <w:bCs/>
          <w:i/>
          <w:iCs/>
          <w:color w:val="000008"/>
          <w:spacing w:val="1"/>
          <w:kern w:val="0"/>
          <w:sz w:val="18"/>
          <w:szCs w:val="18"/>
          <w14:ligatures w14:val="none"/>
        </w:rPr>
        <w:t>Sumber: BPP Kecamatan Muara Padang, 2022.</w:t>
      </w:r>
    </w:p>
    <w:p w14:paraId="7D14AA80" w14:textId="77777777" w:rsidR="00E43BFD" w:rsidRPr="00625C7F" w:rsidRDefault="00E43BFD" w:rsidP="00807EB9">
      <w:pPr>
        <w:widowControl w:val="0"/>
        <w:autoSpaceDE w:val="0"/>
        <w:autoSpaceDN w:val="0"/>
        <w:spacing w:after="0" w:line="240" w:lineRule="auto"/>
        <w:ind w:right="8" w:firstLine="720"/>
        <w:jc w:val="both"/>
        <w:rPr>
          <w:rFonts w:ascii="Arial" w:eastAsia="Arial MT" w:hAnsi="Arial" w:cs="Arial"/>
          <w:bCs/>
          <w:i/>
          <w:iCs/>
          <w:color w:val="000008"/>
          <w:spacing w:val="1"/>
          <w:kern w:val="0"/>
          <w:sz w:val="22"/>
          <w:szCs w:val="22"/>
          <w14:ligatures w14:val="none"/>
        </w:rPr>
      </w:pPr>
    </w:p>
    <w:p w14:paraId="1CDDE431"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r w:rsidRPr="00625C7F">
        <w:rPr>
          <w:rFonts w:ascii="Arial" w:eastAsia="Arial MT" w:hAnsi="Arial" w:cs="Arial"/>
          <w:color w:val="000008"/>
          <w:spacing w:val="1"/>
          <w:kern w:val="0"/>
          <w:sz w:val="22"/>
          <w:szCs w:val="22"/>
          <w14:ligatures w14:val="none"/>
        </w:rPr>
        <w:t xml:space="preserve">Berdasarkan tabel </w:t>
      </w:r>
      <w:r>
        <w:rPr>
          <w:rFonts w:ascii="Arial" w:eastAsia="Arial MT" w:hAnsi="Arial" w:cs="Arial"/>
          <w:color w:val="000008"/>
          <w:spacing w:val="1"/>
          <w:kern w:val="0"/>
          <w:sz w:val="22"/>
          <w:szCs w:val="22"/>
          <w14:ligatures w14:val="none"/>
        </w:rPr>
        <w:t>1</w:t>
      </w:r>
      <w:r w:rsidRPr="00625C7F">
        <w:rPr>
          <w:rFonts w:ascii="Arial" w:eastAsia="Arial MT" w:hAnsi="Arial" w:cs="Arial"/>
          <w:color w:val="000008"/>
          <w:spacing w:val="1"/>
          <w:kern w:val="0"/>
          <w:sz w:val="22"/>
          <w:szCs w:val="22"/>
          <w14:ligatures w14:val="none"/>
        </w:rPr>
        <w:t xml:space="preserve"> dapat dilihat mengenai luas lahan dan produksi di Kecamatan Muara Padang, Daya Utama mencatat luas lahan 3 hektar dengan produksi 60 kuintal, sementara Tirta Rahajo menghasilkan 9,3 kuintal dari 1 hektar, kemudian Sidorejo dan Sumber Makmur juga menunjukkan produktivitas yang baik dengan masing-masing menghasilkan 6,2 kuintal dan 7,75 kuintal dari 0,50 hektar. Di sisi lain, Margomulyo dan Sidomulyo 18 memiliki hasil yang lebih rendah, yakni 3,1 kuintal dan 4,65 kuintal l dari lahan yang sama.</w:t>
      </w:r>
    </w:p>
    <w:p w14:paraId="0787F0AA"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p>
    <w:p w14:paraId="05285A77"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p>
    <w:p w14:paraId="78233D40" w14:textId="77777777" w:rsidR="00E43BFD" w:rsidRPr="00864464" w:rsidRDefault="00E43BFD" w:rsidP="00807EB9">
      <w:pPr>
        <w:widowControl w:val="0"/>
        <w:autoSpaceDE w:val="0"/>
        <w:autoSpaceDN w:val="0"/>
        <w:spacing w:before="1" w:after="0" w:line="240" w:lineRule="auto"/>
        <w:ind w:left="261" w:right="8"/>
        <w:outlineLvl w:val="2"/>
        <w:rPr>
          <w:rFonts w:ascii="Arial" w:eastAsia="Arial" w:hAnsi="Arial" w:cs="Arial"/>
          <w:b/>
          <w:bCs/>
          <w:color w:val="000008"/>
          <w:spacing w:val="1"/>
          <w:kern w:val="0"/>
          <w14:ligatures w14:val="none"/>
        </w:rPr>
      </w:pPr>
      <w:r>
        <w:rPr>
          <w:rFonts w:ascii="Arial" w:eastAsia="Arial" w:hAnsi="Arial" w:cs="Arial"/>
          <w:b/>
          <w:bCs/>
          <w:color w:val="000008"/>
          <w:spacing w:val="1"/>
          <w:kern w:val="0"/>
          <w14:ligatures w14:val="none"/>
        </w:rPr>
        <w:t>B. Rumusan Masalah</w:t>
      </w:r>
    </w:p>
    <w:p w14:paraId="7A328E1C" w14:textId="1D46239F" w:rsidR="0013166F" w:rsidRPr="0013166F" w:rsidRDefault="0013166F" w:rsidP="0013166F">
      <w:pPr>
        <w:spacing w:line="240" w:lineRule="auto"/>
        <w:ind w:right="8"/>
        <w:contextualSpacing/>
        <w:jc w:val="both"/>
        <w:rPr>
          <w:rFonts w:ascii="Arial" w:eastAsia="Calibri" w:hAnsi="Arial" w:cs="Arial"/>
          <w:bCs/>
          <w:sz w:val="22"/>
          <w:szCs w:val="22"/>
          <w:lang w:val="en-US"/>
        </w:rPr>
      </w:pPr>
      <w:r>
        <w:rPr>
          <w:rFonts w:ascii="Arial" w:eastAsia="Calibri" w:hAnsi="Arial" w:cs="Arial"/>
          <w:bCs/>
          <w:sz w:val="22"/>
          <w:szCs w:val="22"/>
          <w:lang w:val="en-US"/>
        </w:rPr>
        <w:t xml:space="preserve">          </w:t>
      </w:r>
      <w:r w:rsidRPr="0013166F">
        <w:rPr>
          <w:rFonts w:ascii="Arial" w:eastAsia="Calibri" w:hAnsi="Arial" w:cs="Arial"/>
          <w:bCs/>
          <w:sz w:val="22"/>
          <w:szCs w:val="22"/>
          <w:lang w:val="en-US"/>
        </w:rPr>
        <w:t xml:space="preserve">Adapun </w:t>
      </w:r>
      <w:proofErr w:type="spellStart"/>
      <w:r w:rsidRPr="0013166F">
        <w:rPr>
          <w:rFonts w:ascii="Arial" w:eastAsia="Calibri" w:hAnsi="Arial" w:cs="Arial"/>
          <w:bCs/>
          <w:sz w:val="22"/>
          <w:szCs w:val="22"/>
          <w:lang w:val="en-US"/>
        </w:rPr>
        <w:t>rumusan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masalah</w:t>
      </w:r>
      <w:proofErr w:type="spellEnd"/>
      <w:r w:rsidRPr="0013166F">
        <w:rPr>
          <w:rFonts w:ascii="Arial" w:eastAsia="Calibri" w:hAnsi="Arial" w:cs="Arial"/>
          <w:bCs/>
          <w:sz w:val="22"/>
          <w:szCs w:val="22"/>
          <w:lang w:val="en-US"/>
        </w:rPr>
        <w:t xml:space="preserve"> pada </w:t>
      </w:r>
      <w:proofErr w:type="spellStart"/>
      <w:r w:rsidRPr="0013166F">
        <w:rPr>
          <w:rFonts w:ascii="Arial" w:eastAsia="Calibri" w:hAnsi="Arial" w:cs="Arial"/>
          <w:bCs/>
          <w:sz w:val="22"/>
          <w:szCs w:val="22"/>
          <w:lang w:val="en-US"/>
        </w:rPr>
        <w:t>penelitian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ini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adalah</w:t>
      </w:r>
      <w:proofErr w:type="spellEnd"/>
      <w:r w:rsidRPr="0013166F">
        <w:rPr>
          <w:rFonts w:ascii="Arial" w:eastAsia="Calibri" w:hAnsi="Arial" w:cs="Arial"/>
          <w:bCs/>
          <w:sz w:val="22"/>
          <w:szCs w:val="22"/>
          <w:lang w:val="en-US"/>
        </w:rPr>
        <w:t xml:space="preserve"> :</w:t>
      </w:r>
    </w:p>
    <w:p w14:paraId="0082B619" w14:textId="26D14821" w:rsidR="0013166F" w:rsidRPr="0013166F" w:rsidRDefault="0013166F" w:rsidP="0013166F">
      <w:pPr>
        <w:numPr>
          <w:ilvl w:val="0"/>
          <w:numId w:val="11"/>
        </w:numPr>
        <w:spacing w:line="240" w:lineRule="auto"/>
        <w:ind w:right="8"/>
        <w:contextualSpacing/>
        <w:jc w:val="both"/>
        <w:rPr>
          <w:rFonts w:ascii="Arial" w:eastAsia="Calibri" w:hAnsi="Arial" w:cs="Arial"/>
          <w:bCs/>
          <w:sz w:val="22"/>
          <w:szCs w:val="22"/>
          <w:lang w:val="en-US"/>
        </w:rPr>
      </w:pPr>
      <w:proofErr w:type="spellStart"/>
      <w:r w:rsidRPr="0013166F">
        <w:rPr>
          <w:rFonts w:ascii="Arial" w:eastAsia="Calibri" w:hAnsi="Arial" w:cs="Arial"/>
          <w:bCs/>
          <w:sz w:val="22"/>
          <w:szCs w:val="22"/>
          <w:lang w:val="en-US"/>
        </w:rPr>
        <w:t>Berapa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besar</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pendapatan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petani</w:t>
      </w:r>
      <w:proofErr w:type="spellEnd"/>
      <w:r w:rsidRPr="0013166F">
        <w:rPr>
          <w:rFonts w:ascii="Arial" w:eastAsia="Calibri" w:hAnsi="Arial" w:cs="Arial"/>
          <w:bCs/>
          <w:sz w:val="22"/>
          <w:szCs w:val="22"/>
          <w:lang w:val="en-US"/>
        </w:rPr>
        <w:t xml:space="preserve"> pada </w:t>
      </w:r>
      <w:proofErr w:type="spellStart"/>
      <w:r w:rsidRPr="0013166F">
        <w:rPr>
          <w:rFonts w:ascii="Arial" w:eastAsia="Calibri" w:hAnsi="Arial" w:cs="Arial"/>
          <w:bCs/>
          <w:sz w:val="22"/>
          <w:szCs w:val="22"/>
          <w:lang w:val="en-US"/>
        </w:rPr>
        <w:t>usahatani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cabai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rawit</w:t>
      </w:r>
      <w:proofErr w:type="spellEnd"/>
      <w:r w:rsidRPr="0013166F">
        <w:rPr>
          <w:rFonts w:ascii="Arial" w:eastAsia="Calibri" w:hAnsi="Arial" w:cs="Arial"/>
          <w:bCs/>
          <w:sz w:val="22"/>
          <w:szCs w:val="22"/>
          <w:lang w:val="en-US"/>
        </w:rPr>
        <w:t xml:space="preserve"> di </w:t>
      </w:r>
      <w:proofErr w:type="spellStart"/>
      <w:r w:rsidRPr="0013166F">
        <w:rPr>
          <w:rFonts w:ascii="Arial" w:eastAsia="Calibri" w:hAnsi="Arial" w:cs="Arial"/>
          <w:bCs/>
          <w:sz w:val="22"/>
          <w:szCs w:val="22"/>
          <w:lang w:val="en-US"/>
        </w:rPr>
        <w:t>desa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daya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utama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kecamatan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muara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padang</w:t>
      </w:r>
      <w:proofErr w:type="spellEnd"/>
    </w:p>
    <w:p w14:paraId="31907C2E" w14:textId="77777777" w:rsidR="0013166F" w:rsidRPr="0013166F" w:rsidRDefault="0013166F" w:rsidP="0013166F">
      <w:pPr>
        <w:numPr>
          <w:ilvl w:val="0"/>
          <w:numId w:val="11"/>
        </w:numPr>
        <w:spacing w:line="240" w:lineRule="auto"/>
        <w:ind w:right="8"/>
        <w:contextualSpacing/>
        <w:jc w:val="both"/>
        <w:rPr>
          <w:rFonts w:ascii="Arial" w:eastAsia="Calibri" w:hAnsi="Arial" w:cs="Arial"/>
          <w:bCs/>
          <w:sz w:val="22"/>
          <w:szCs w:val="22"/>
          <w:lang w:val="en-US"/>
        </w:rPr>
      </w:pPr>
      <w:proofErr w:type="spellStart"/>
      <w:r w:rsidRPr="0013166F">
        <w:rPr>
          <w:rFonts w:ascii="Arial" w:eastAsia="Calibri" w:hAnsi="Arial" w:cs="Arial"/>
          <w:bCs/>
          <w:sz w:val="22"/>
          <w:szCs w:val="22"/>
          <w:lang w:val="en-US"/>
        </w:rPr>
        <w:t>Apakah</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usahatani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cabai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rawit</w:t>
      </w:r>
      <w:proofErr w:type="spellEnd"/>
      <w:r w:rsidRPr="0013166F">
        <w:rPr>
          <w:rFonts w:ascii="Arial" w:eastAsia="Calibri" w:hAnsi="Arial" w:cs="Arial"/>
          <w:bCs/>
          <w:sz w:val="22"/>
          <w:szCs w:val="22"/>
          <w:lang w:val="en-US"/>
        </w:rPr>
        <w:t xml:space="preserve"> di </w:t>
      </w:r>
      <w:proofErr w:type="spellStart"/>
      <w:r w:rsidRPr="0013166F">
        <w:rPr>
          <w:rFonts w:ascii="Arial" w:eastAsia="Calibri" w:hAnsi="Arial" w:cs="Arial"/>
          <w:bCs/>
          <w:sz w:val="22"/>
          <w:szCs w:val="22"/>
          <w:lang w:val="en-US"/>
        </w:rPr>
        <w:t>desa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daya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utama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kecamatan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muara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padang</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layak</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untuk</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diusahakan</w:t>
      </w:r>
      <w:proofErr w:type="spellEnd"/>
    </w:p>
    <w:p w14:paraId="040C701C" w14:textId="77777777" w:rsidR="00E43BFD" w:rsidRPr="0013166F" w:rsidRDefault="00E43BFD" w:rsidP="00807EB9">
      <w:pPr>
        <w:spacing w:line="240" w:lineRule="auto"/>
        <w:ind w:left="1170" w:right="8"/>
        <w:contextualSpacing/>
        <w:jc w:val="both"/>
        <w:rPr>
          <w:rFonts w:ascii="Arial" w:eastAsia="Calibri" w:hAnsi="Arial" w:cs="Arial"/>
          <w:bCs/>
          <w:color w:val="EE0000"/>
          <w:sz w:val="22"/>
          <w:szCs w:val="22"/>
        </w:rPr>
      </w:pPr>
    </w:p>
    <w:p w14:paraId="6C3589E2" w14:textId="77777777" w:rsidR="00E43BFD" w:rsidRPr="0013166F" w:rsidRDefault="00E43BFD" w:rsidP="00807EB9">
      <w:pPr>
        <w:widowControl w:val="0"/>
        <w:autoSpaceDE w:val="0"/>
        <w:autoSpaceDN w:val="0"/>
        <w:spacing w:before="1" w:after="0" w:line="240" w:lineRule="auto"/>
        <w:ind w:left="261" w:right="8"/>
        <w:outlineLvl w:val="2"/>
        <w:rPr>
          <w:rFonts w:ascii="Arial" w:eastAsia="Arial" w:hAnsi="Arial" w:cs="Arial"/>
          <w:b/>
          <w:bCs/>
          <w:spacing w:val="1"/>
          <w:kern w:val="0"/>
          <w14:ligatures w14:val="none"/>
        </w:rPr>
      </w:pPr>
      <w:r w:rsidRPr="0013166F">
        <w:rPr>
          <w:rFonts w:ascii="Arial" w:eastAsia="Arial" w:hAnsi="Arial" w:cs="Arial"/>
          <w:b/>
          <w:bCs/>
          <w:spacing w:val="1"/>
          <w:kern w:val="0"/>
          <w14:ligatures w14:val="none"/>
        </w:rPr>
        <w:t>C. Tujuan Penelitian</w:t>
      </w:r>
    </w:p>
    <w:p w14:paraId="75518470" w14:textId="7F479912" w:rsidR="0013166F" w:rsidRPr="0013166F" w:rsidRDefault="0013166F" w:rsidP="0013166F">
      <w:pPr>
        <w:spacing w:line="240" w:lineRule="auto"/>
        <w:ind w:right="8"/>
        <w:contextualSpacing/>
        <w:jc w:val="both"/>
        <w:rPr>
          <w:rFonts w:ascii="Arial" w:eastAsia="Calibri" w:hAnsi="Arial" w:cs="Arial"/>
          <w:bCs/>
          <w:sz w:val="22"/>
          <w:szCs w:val="22"/>
          <w:lang w:val="en-US"/>
        </w:rPr>
      </w:pPr>
      <w:r w:rsidRPr="0013166F">
        <w:rPr>
          <w:rFonts w:ascii="Arial" w:eastAsia="Calibri" w:hAnsi="Arial" w:cs="Arial"/>
          <w:bCs/>
          <w:sz w:val="22"/>
          <w:szCs w:val="22"/>
          <w:lang w:val="en-US"/>
        </w:rPr>
        <w:t xml:space="preserve">           Adapun </w:t>
      </w:r>
      <w:proofErr w:type="spellStart"/>
      <w:r w:rsidRPr="0013166F">
        <w:rPr>
          <w:rFonts w:ascii="Arial" w:eastAsia="Calibri" w:hAnsi="Arial" w:cs="Arial"/>
          <w:bCs/>
          <w:sz w:val="22"/>
          <w:szCs w:val="22"/>
          <w:lang w:val="en-US"/>
        </w:rPr>
        <w:t>tujuan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penelitian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ini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adalah</w:t>
      </w:r>
      <w:proofErr w:type="spellEnd"/>
      <w:r w:rsidRPr="0013166F">
        <w:rPr>
          <w:rFonts w:ascii="Arial" w:eastAsia="Calibri" w:hAnsi="Arial" w:cs="Arial"/>
          <w:bCs/>
          <w:sz w:val="22"/>
          <w:szCs w:val="22"/>
          <w:lang w:val="en-US"/>
        </w:rPr>
        <w:t xml:space="preserve"> :</w:t>
      </w:r>
    </w:p>
    <w:p w14:paraId="5352AB35" w14:textId="77777777" w:rsidR="0013166F" w:rsidRPr="0013166F" w:rsidRDefault="0013166F" w:rsidP="0013166F">
      <w:pPr>
        <w:numPr>
          <w:ilvl w:val="0"/>
          <w:numId w:val="12"/>
        </w:numPr>
        <w:spacing w:line="240" w:lineRule="auto"/>
        <w:ind w:right="8"/>
        <w:contextualSpacing/>
        <w:jc w:val="both"/>
        <w:rPr>
          <w:rFonts w:ascii="Arial" w:eastAsia="Calibri" w:hAnsi="Arial" w:cs="Arial"/>
          <w:bCs/>
          <w:sz w:val="22"/>
          <w:szCs w:val="22"/>
          <w:lang w:val="en-US"/>
        </w:rPr>
      </w:pPr>
      <w:proofErr w:type="spellStart"/>
      <w:r w:rsidRPr="0013166F">
        <w:rPr>
          <w:rFonts w:ascii="Arial" w:eastAsia="Calibri" w:hAnsi="Arial" w:cs="Arial"/>
          <w:bCs/>
          <w:sz w:val="22"/>
          <w:szCs w:val="22"/>
          <w:lang w:val="en-US"/>
        </w:rPr>
        <w:t>Untuk</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mengetahui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berapa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besar</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pendapatan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petani</w:t>
      </w:r>
      <w:proofErr w:type="spellEnd"/>
      <w:r w:rsidRPr="0013166F">
        <w:rPr>
          <w:rFonts w:ascii="Arial" w:eastAsia="Calibri" w:hAnsi="Arial" w:cs="Arial"/>
          <w:bCs/>
          <w:sz w:val="22"/>
          <w:szCs w:val="22"/>
          <w:lang w:val="en-US"/>
        </w:rPr>
        <w:t xml:space="preserve"> pada </w:t>
      </w:r>
      <w:proofErr w:type="spellStart"/>
      <w:r w:rsidRPr="0013166F">
        <w:rPr>
          <w:rFonts w:ascii="Arial" w:eastAsia="Calibri" w:hAnsi="Arial" w:cs="Arial"/>
          <w:bCs/>
          <w:sz w:val="22"/>
          <w:szCs w:val="22"/>
          <w:lang w:val="en-US"/>
        </w:rPr>
        <w:t>usahatani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cabai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rawit</w:t>
      </w:r>
      <w:proofErr w:type="spellEnd"/>
      <w:r w:rsidRPr="0013166F">
        <w:rPr>
          <w:rFonts w:ascii="Arial" w:eastAsia="Calibri" w:hAnsi="Arial" w:cs="Arial"/>
          <w:bCs/>
          <w:sz w:val="22"/>
          <w:szCs w:val="22"/>
          <w:lang w:val="en-US"/>
        </w:rPr>
        <w:t xml:space="preserve"> di </w:t>
      </w:r>
      <w:proofErr w:type="spellStart"/>
      <w:r w:rsidRPr="0013166F">
        <w:rPr>
          <w:rFonts w:ascii="Arial" w:eastAsia="Calibri" w:hAnsi="Arial" w:cs="Arial"/>
          <w:bCs/>
          <w:sz w:val="22"/>
          <w:szCs w:val="22"/>
          <w:lang w:val="en-US"/>
        </w:rPr>
        <w:t>desa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daya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utama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kecamatan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muara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padang</w:t>
      </w:r>
      <w:proofErr w:type="spellEnd"/>
      <w:r w:rsidRPr="0013166F">
        <w:rPr>
          <w:rFonts w:ascii="Arial" w:eastAsia="Calibri" w:hAnsi="Arial" w:cs="Arial"/>
          <w:bCs/>
          <w:sz w:val="22"/>
          <w:szCs w:val="22"/>
          <w:lang w:val="en-US"/>
        </w:rPr>
        <w:t>)</w:t>
      </w:r>
    </w:p>
    <w:p w14:paraId="257EE719" w14:textId="77777777" w:rsidR="0013166F" w:rsidRPr="0013166F" w:rsidRDefault="0013166F" w:rsidP="0013166F">
      <w:pPr>
        <w:numPr>
          <w:ilvl w:val="0"/>
          <w:numId w:val="12"/>
        </w:numPr>
        <w:spacing w:line="240" w:lineRule="auto"/>
        <w:ind w:right="8"/>
        <w:contextualSpacing/>
        <w:jc w:val="both"/>
        <w:rPr>
          <w:rFonts w:ascii="Arial" w:eastAsia="Calibri" w:hAnsi="Arial" w:cs="Arial"/>
          <w:bCs/>
          <w:sz w:val="22"/>
          <w:szCs w:val="22"/>
          <w:lang w:val="en-US"/>
        </w:rPr>
      </w:pPr>
      <w:proofErr w:type="spellStart"/>
      <w:r w:rsidRPr="0013166F">
        <w:rPr>
          <w:rFonts w:ascii="Arial" w:eastAsia="Calibri" w:hAnsi="Arial" w:cs="Arial"/>
          <w:bCs/>
          <w:sz w:val="22"/>
          <w:szCs w:val="22"/>
          <w:lang w:val="en-US"/>
        </w:rPr>
        <w:t>Untuk</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mengetahui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kelayakan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usahatani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cabai</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rawit</w:t>
      </w:r>
      <w:proofErr w:type="spellEnd"/>
      <w:r w:rsidRPr="0013166F">
        <w:rPr>
          <w:rFonts w:ascii="Arial" w:eastAsia="Calibri" w:hAnsi="Arial" w:cs="Arial"/>
          <w:bCs/>
          <w:sz w:val="22"/>
          <w:szCs w:val="22"/>
          <w:lang w:val="en-US"/>
        </w:rPr>
        <w:t xml:space="preserve"> di </w:t>
      </w:r>
      <w:proofErr w:type="spellStart"/>
      <w:r w:rsidRPr="0013166F">
        <w:rPr>
          <w:rFonts w:ascii="Arial" w:eastAsia="Calibri" w:hAnsi="Arial" w:cs="Arial"/>
          <w:bCs/>
          <w:sz w:val="22"/>
          <w:szCs w:val="22"/>
          <w:lang w:val="en-US"/>
        </w:rPr>
        <w:t>desa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daya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utama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kecamatan</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muara</w:t>
      </w:r>
      <w:proofErr w:type="spellEnd"/>
      <w:r w:rsidRPr="0013166F">
        <w:rPr>
          <w:rFonts w:ascii="Arial" w:eastAsia="Calibri" w:hAnsi="Arial" w:cs="Arial"/>
          <w:bCs/>
          <w:sz w:val="22"/>
          <w:szCs w:val="22"/>
          <w:lang w:val="en-US"/>
        </w:rPr>
        <w:t xml:space="preserve"> </w:t>
      </w:r>
      <w:proofErr w:type="spellStart"/>
      <w:r w:rsidRPr="0013166F">
        <w:rPr>
          <w:rFonts w:ascii="Arial" w:eastAsia="Calibri" w:hAnsi="Arial" w:cs="Arial"/>
          <w:bCs/>
          <w:sz w:val="22"/>
          <w:szCs w:val="22"/>
          <w:lang w:val="en-US"/>
        </w:rPr>
        <w:t>padang</w:t>
      </w:r>
      <w:proofErr w:type="spellEnd"/>
    </w:p>
    <w:p w14:paraId="11544F6F" w14:textId="77777777" w:rsidR="00E43BFD" w:rsidRPr="0013166F" w:rsidRDefault="00E43BFD" w:rsidP="00807EB9">
      <w:pPr>
        <w:spacing w:line="240" w:lineRule="auto"/>
        <w:ind w:right="8"/>
        <w:contextualSpacing/>
        <w:jc w:val="both"/>
        <w:rPr>
          <w:rFonts w:ascii="Arial" w:eastAsia="Calibri" w:hAnsi="Arial" w:cs="Arial"/>
          <w:bCs/>
          <w:sz w:val="22"/>
          <w:szCs w:val="22"/>
        </w:rPr>
      </w:pPr>
    </w:p>
    <w:p w14:paraId="1AF646A3" w14:textId="77777777" w:rsidR="00E43BFD" w:rsidRPr="0013166F" w:rsidRDefault="00E43BFD" w:rsidP="00807EB9">
      <w:pPr>
        <w:spacing w:line="240" w:lineRule="auto"/>
        <w:ind w:right="8"/>
        <w:contextualSpacing/>
        <w:jc w:val="both"/>
        <w:rPr>
          <w:rFonts w:ascii="Arial" w:eastAsia="Calibri" w:hAnsi="Arial" w:cs="Arial"/>
          <w:bCs/>
          <w:sz w:val="22"/>
          <w:szCs w:val="22"/>
        </w:rPr>
      </w:pPr>
    </w:p>
    <w:p w14:paraId="33E471A7" w14:textId="77777777" w:rsidR="00E43BFD" w:rsidRPr="0013166F" w:rsidRDefault="00E43BFD" w:rsidP="00807EB9">
      <w:pPr>
        <w:spacing w:line="240" w:lineRule="auto"/>
        <w:ind w:right="8"/>
        <w:contextualSpacing/>
        <w:jc w:val="both"/>
        <w:rPr>
          <w:rFonts w:ascii="Arial" w:eastAsia="Calibri" w:hAnsi="Arial" w:cs="Arial"/>
          <w:bCs/>
          <w:color w:val="EE0000"/>
          <w:sz w:val="22"/>
          <w:szCs w:val="22"/>
        </w:rPr>
      </w:pPr>
    </w:p>
    <w:p w14:paraId="48D8C955" w14:textId="77777777" w:rsidR="00E43BFD" w:rsidRPr="0013166F" w:rsidRDefault="00E43BFD" w:rsidP="00807EB9">
      <w:pPr>
        <w:spacing w:line="240" w:lineRule="auto"/>
        <w:ind w:right="8"/>
        <w:contextualSpacing/>
        <w:jc w:val="both"/>
        <w:rPr>
          <w:rFonts w:ascii="Arial" w:eastAsia="Calibri" w:hAnsi="Arial" w:cs="Arial"/>
          <w:bCs/>
          <w:color w:val="EE0000"/>
          <w:sz w:val="22"/>
          <w:szCs w:val="22"/>
        </w:rPr>
      </w:pPr>
    </w:p>
    <w:p w14:paraId="77BF9794" w14:textId="77777777" w:rsidR="00E43BFD" w:rsidRPr="0013166F" w:rsidRDefault="00E43BFD" w:rsidP="00807EB9">
      <w:pPr>
        <w:spacing w:line="240" w:lineRule="auto"/>
        <w:ind w:right="8"/>
        <w:contextualSpacing/>
        <w:jc w:val="both"/>
        <w:rPr>
          <w:rFonts w:ascii="Arial" w:eastAsia="Calibri" w:hAnsi="Arial" w:cs="Arial"/>
          <w:bCs/>
          <w:color w:val="EE0000"/>
          <w:sz w:val="22"/>
          <w:szCs w:val="22"/>
        </w:rPr>
      </w:pPr>
    </w:p>
    <w:p w14:paraId="26BB5911" w14:textId="77777777" w:rsidR="00E43BFD" w:rsidRPr="0013166F" w:rsidRDefault="00E43BFD" w:rsidP="00807EB9">
      <w:pPr>
        <w:spacing w:line="240" w:lineRule="auto"/>
        <w:ind w:right="8"/>
        <w:contextualSpacing/>
        <w:jc w:val="both"/>
        <w:rPr>
          <w:rFonts w:ascii="Arial" w:eastAsia="Calibri" w:hAnsi="Arial" w:cs="Arial"/>
          <w:bCs/>
          <w:color w:val="EE0000"/>
          <w:sz w:val="22"/>
          <w:szCs w:val="22"/>
        </w:rPr>
      </w:pPr>
    </w:p>
    <w:p w14:paraId="3AB20375" w14:textId="77777777" w:rsidR="00807EB9" w:rsidRPr="0013166F" w:rsidRDefault="00807EB9" w:rsidP="00807EB9">
      <w:pPr>
        <w:spacing w:line="240" w:lineRule="auto"/>
        <w:ind w:right="8"/>
        <w:contextualSpacing/>
        <w:jc w:val="both"/>
        <w:rPr>
          <w:rFonts w:ascii="Arial" w:eastAsia="Calibri" w:hAnsi="Arial" w:cs="Arial"/>
          <w:bCs/>
          <w:color w:val="EE0000"/>
          <w:sz w:val="22"/>
          <w:szCs w:val="22"/>
        </w:rPr>
      </w:pPr>
    </w:p>
    <w:p w14:paraId="34972E91" w14:textId="77777777" w:rsidR="00807EB9" w:rsidRPr="0013166F" w:rsidRDefault="00807EB9" w:rsidP="00807EB9">
      <w:pPr>
        <w:spacing w:line="240" w:lineRule="auto"/>
        <w:ind w:right="8"/>
        <w:contextualSpacing/>
        <w:jc w:val="both"/>
        <w:rPr>
          <w:rFonts w:ascii="Arial" w:eastAsia="Calibri" w:hAnsi="Arial" w:cs="Arial"/>
          <w:bCs/>
          <w:color w:val="EE0000"/>
          <w:sz w:val="22"/>
          <w:szCs w:val="22"/>
        </w:rPr>
      </w:pPr>
    </w:p>
    <w:p w14:paraId="0D531A87" w14:textId="77777777" w:rsidR="00072F7A" w:rsidRPr="0013166F" w:rsidRDefault="00072F7A" w:rsidP="00807EB9">
      <w:pPr>
        <w:spacing w:line="240" w:lineRule="auto"/>
        <w:ind w:right="8"/>
        <w:contextualSpacing/>
        <w:jc w:val="both"/>
        <w:rPr>
          <w:rFonts w:ascii="Arial" w:eastAsia="Calibri" w:hAnsi="Arial" w:cs="Arial"/>
          <w:bCs/>
          <w:color w:val="EE0000"/>
          <w:sz w:val="22"/>
          <w:szCs w:val="22"/>
        </w:rPr>
      </w:pPr>
    </w:p>
    <w:p w14:paraId="518564CE" w14:textId="77777777" w:rsidR="00807EB9" w:rsidRPr="0013166F" w:rsidRDefault="00807EB9" w:rsidP="00807EB9">
      <w:pPr>
        <w:spacing w:line="240" w:lineRule="auto"/>
        <w:ind w:right="8"/>
        <w:contextualSpacing/>
        <w:jc w:val="both"/>
        <w:rPr>
          <w:rFonts w:ascii="Arial" w:eastAsia="Calibri" w:hAnsi="Arial" w:cs="Arial"/>
          <w:bCs/>
          <w:color w:val="EE0000"/>
          <w:sz w:val="22"/>
          <w:szCs w:val="22"/>
        </w:rPr>
      </w:pPr>
    </w:p>
    <w:p w14:paraId="57417506" w14:textId="77777777" w:rsidR="00E43BFD" w:rsidRPr="0013166F" w:rsidRDefault="00E43BFD" w:rsidP="00807EB9">
      <w:pPr>
        <w:spacing w:line="240" w:lineRule="auto"/>
        <w:ind w:right="8"/>
        <w:contextualSpacing/>
        <w:jc w:val="both"/>
        <w:rPr>
          <w:rFonts w:ascii="Arial" w:eastAsia="Calibri" w:hAnsi="Arial" w:cs="Arial"/>
          <w:bCs/>
          <w:color w:val="EE0000"/>
          <w:sz w:val="22"/>
          <w:szCs w:val="22"/>
        </w:rPr>
      </w:pPr>
    </w:p>
    <w:p w14:paraId="32276480" w14:textId="77777777" w:rsidR="00E43BFD" w:rsidRPr="0013166F" w:rsidRDefault="00E43BFD" w:rsidP="0009775C">
      <w:pPr>
        <w:widowControl w:val="0"/>
        <w:autoSpaceDE w:val="0"/>
        <w:autoSpaceDN w:val="0"/>
        <w:spacing w:before="1" w:after="0" w:line="240" w:lineRule="auto"/>
        <w:ind w:left="807" w:right="8"/>
        <w:jc w:val="center"/>
        <w:outlineLvl w:val="2"/>
        <w:rPr>
          <w:rFonts w:ascii="Arial" w:eastAsia="Arial" w:hAnsi="Arial" w:cs="Arial"/>
          <w:b/>
          <w:bCs/>
          <w:spacing w:val="1"/>
          <w:kern w:val="0"/>
          <w14:ligatures w14:val="none"/>
        </w:rPr>
      </w:pPr>
      <w:r w:rsidRPr="0013166F">
        <w:rPr>
          <w:rFonts w:ascii="Arial" w:eastAsia="Arial" w:hAnsi="Arial" w:cs="Arial"/>
          <w:b/>
          <w:bCs/>
          <w:spacing w:val="1"/>
          <w:kern w:val="0"/>
          <w14:ligatures w14:val="none"/>
        </w:rPr>
        <w:lastRenderedPageBreak/>
        <w:t>METODE PENELITIAN</w:t>
      </w:r>
    </w:p>
    <w:p w14:paraId="2C473FCB" w14:textId="77777777" w:rsidR="00E43BFD" w:rsidRPr="0013166F" w:rsidRDefault="00E43BFD" w:rsidP="00D33405">
      <w:pPr>
        <w:widowControl w:val="0"/>
        <w:autoSpaceDE w:val="0"/>
        <w:autoSpaceDN w:val="0"/>
        <w:spacing w:before="1" w:after="0" w:line="240" w:lineRule="auto"/>
        <w:ind w:right="8"/>
        <w:outlineLvl w:val="2"/>
        <w:rPr>
          <w:rFonts w:ascii="Arial" w:eastAsia="Arial" w:hAnsi="Arial" w:cs="Arial"/>
          <w:b/>
          <w:bCs/>
          <w:spacing w:val="1"/>
          <w:kern w:val="0"/>
          <w14:ligatures w14:val="none"/>
        </w:rPr>
      </w:pPr>
    </w:p>
    <w:p w14:paraId="4B0A3678" w14:textId="18A6AAD6" w:rsidR="0013166F" w:rsidRPr="0013166F" w:rsidRDefault="00E43BFD" w:rsidP="0013166F">
      <w:pPr>
        <w:widowControl w:val="0"/>
        <w:tabs>
          <w:tab w:val="left" w:pos="660"/>
        </w:tabs>
        <w:autoSpaceDE w:val="0"/>
        <w:autoSpaceDN w:val="0"/>
        <w:spacing w:after="0" w:line="240" w:lineRule="auto"/>
        <w:ind w:right="8"/>
        <w:jc w:val="both"/>
        <w:rPr>
          <w:rFonts w:ascii="Arial" w:eastAsia="Arial MT" w:hAnsi="Arial" w:cs="Arial"/>
          <w:kern w:val="0"/>
          <w:sz w:val="22"/>
          <w:szCs w:val="22"/>
          <w:lang w:val="en-US"/>
          <w14:ligatures w14:val="none"/>
        </w:rPr>
      </w:pPr>
      <w:r w:rsidRPr="0013166F">
        <w:rPr>
          <w:rFonts w:ascii="Arial" w:eastAsia="Arial MT" w:hAnsi="Arial" w:cs="Arial"/>
          <w:color w:val="EE0000"/>
          <w:kern w:val="0"/>
          <w:sz w:val="22"/>
          <w:szCs w:val="22"/>
          <w:lang w:val="id"/>
          <w14:ligatures w14:val="none"/>
        </w:rPr>
        <w:tab/>
      </w:r>
      <w:r w:rsidRPr="0013166F">
        <w:rPr>
          <w:rFonts w:ascii="Arial" w:eastAsia="Arial MT" w:hAnsi="Arial" w:cs="Arial"/>
          <w:kern w:val="0"/>
          <w:sz w:val="22"/>
          <w:szCs w:val="22"/>
          <w:lang w:val="id"/>
          <w14:ligatures w14:val="none"/>
        </w:rPr>
        <w:t xml:space="preserve">Penelitian ini dilaksanakan di Desa Daya Utama Kecamatan Muara Padang Kabupaten Banyuasin. </w:t>
      </w:r>
      <w:bookmarkStart w:id="0" w:name="_Hlk69851877"/>
      <w:r w:rsidR="0013166F" w:rsidRPr="0013166F">
        <w:rPr>
          <w:rFonts w:ascii="Arial" w:eastAsia="Arial MT" w:hAnsi="Arial" w:cs="Arial"/>
          <w:kern w:val="0"/>
          <w:sz w:val="22"/>
          <w:szCs w:val="22"/>
          <w:lang w:val="id"/>
          <w14:ligatures w14:val="none"/>
        </w:rPr>
        <w:t>P</w:t>
      </w:r>
      <w:proofErr w:type="spellStart"/>
      <w:r w:rsidR="0013166F" w:rsidRPr="0013166F">
        <w:rPr>
          <w:rFonts w:ascii="Arial" w:eastAsia="Arial MT" w:hAnsi="Arial" w:cs="Arial"/>
          <w:kern w:val="0"/>
          <w:sz w:val="22"/>
          <w:szCs w:val="22"/>
          <w:lang w:val="en-US"/>
          <w14:ligatures w14:val="none"/>
        </w:rPr>
        <w:t>enentuan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lokasi</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penelitian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dilakukan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secara</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sengaja</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dengan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pertimbangan</w:t>
      </w:r>
      <w:proofErr w:type="spellEnd"/>
      <w:r w:rsidR="0013166F" w:rsidRPr="0013166F">
        <w:rPr>
          <w:rFonts w:ascii="Arial" w:eastAsia="Arial MT" w:hAnsi="Arial" w:cs="Arial"/>
          <w:kern w:val="0"/>
          <w:sz w:val="22"/>
          <w:szCs w:val="22"/>
          <w:lang w:val="en-US"/>
          <w14:ligatures w14:val="none"/>
        </w:rPr>
        <w:t xml:space="preserve"> Desa Daya Utama </w:t>
      </w:r>
      <w:proofErr w:type="spellStart"/>
      <w:r w:rsidR="0013166F" w:rsidRPr="0013166F">
        <w:rPr>
          <w:rFonts w:ascii="Arial" w:eastAsia="Arial MT" w:hAnsi="Arial" w:cs="Arial"/>
          <w:kern w:val="0"/>
          <w:sz w:val="22"/>
          <w:szCs w:val="22"/>
          <w:lang w:val="en-US"/>
          <w14:ligatures w14:val="none"/>
        </w:rPr>
        <w:t>merupakan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desa</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penghasil</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cabai</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terbesar</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jika</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dibandingkan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dengan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desa</w:t>
      </w:r>
      <w:proofErr w:type="spellEnd"/>
      <w:r w:rsidR="0013166F" w:rsidRPr="0013166F">
        <w:rPr>
          <w:rFonts w:ascii="Arial" w:eastAsia="Arial MT" w:hAnsi="Arial" w:cs="Arial"/>
          <w:kern w:val="0"/>
          <w:sz w:val="22"/>
          <w:szCs w:val="22"/>
          <w:lang w:val="en-US"/>
          <w14:ligatures w14:val="none"/>
        </w:rPr>
        <w:t xml:space="preserve"> lain </w:t>
      </w:r>
      <w:proofErr w:type="spellStart"/>
      <w:r w:rsidR="0013166F" w:rsidRPr="0013166F">
        <w:rPr>
          <w:rFonts w:ascii="Arial" w:eastAsia="Arial MT" w:hAnsi="Arial" w:cs="Arial"/>
          <w:kern w:val="0"/>
          <w:sz w:val="22"/>
          <w:szCs w:val="22"/>
          <w:lang w:val="en-US"/>
          <w14:ligatures w14:val="none"/>
        </w:rPr>
        <w:t>disekitarnya</w:t>
      </w:r>
      <w:proofErr w:type="spellEnd"/>
      <w:r w:rsidR="0013166F" w:rsidRPr="0013166F">
        <w:rPr>
          <w:rFonts w:ascii="Arial" w:eastAsia="Arial MT" w:hAnsi="Arial" w:cs="Arial"/>
          <w:kern w:val="0"/>
          <w:sz w:val="22"/>
          <w:szCs w:val="22"/>
          <w:lang w:val="en-US"/>
          <w14:ligatures w14:val="none"/>
        </w:rPr>
        <w:t xml:space="preserve">. Hal </w:t>
      </w:r>
      <w:proofErr w:type="spellStart"/>
      <w:r w:rsidR="0013166F" w:rsidRPr="0013166F">
        <w:rPr>
          <w:rFonts w:ascii="Arial" w:eastAsia="Arial MT" w:hAnsi="Arial" w:cs="Arial"/>
          <w:kern w:val="0"/>
          <w:sz w:val="22"/>
          <w:szCs w:val="22"/>
          <w:lang w:val="en-US"/>
          <w14:ligatures w14:val="none"/>
        </w:rPr>
        <w:t>ini</w:t>
      </w:r>
      <w:proofErr w:type="spellEnd"/>
      <w:r w:rsidR="0013166F" w:rsidRPr="0013166F">
        <w:rPr>
          <w:rFonts w:ascii="Arial" w:eastAsia="Arial MT" w:hAnsi="Arial" w:cs="Arial"/>
          <w:kern w:val="0"/>
          <w:sz w:val="22"/>
          <w:szCs w:val="22"/>
          <w:lang w:val="en-US"/>
          <w14:ligatures w14:val="none"/>
        </w:rPr>
        <w:t xml:space="preserve"> juga </w:t>
      </w:r>
      <w:proofErr w:type="spellStart"/>
      <w:r w:rsidR="0013166F" w:rsidRPr="0013166F">
        <w:rPr>
          <w:rFonts w:ascii="Arial" w:eastAsia="Arial MT" w:hAnsi="Arial" w:cs="Arial"/>
          <w:kern w:val="0"/>
          <w:sz w:val="22"/>
          <w:szCs w:val="22"/>
          <w:lang w:val="en-US"/>
          <w14:ligatures w14:val="none"/>
        </w:rPr>
        <w:t>menjadi</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alasan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utama</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penulis</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melakukan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penelitian</w:t>
      </w:r>
      <w:proofErr w:type="spellEnd"/>
      <w:r w:rsidR="0013166F" w:rsidRPr="0013166F">
        <w:rPr>
          <w:rFonts w:ascii="Arial" w:eastAsia="Arial MT" w:hAnsi="Arial" w:cs="Arial"/>
          <w:kern w:val="0"/>
          <w:sz w:val="22"/>
          <w:szCs w:val="22"/>
          <w:lang w:val="en-US"/>
          <w14:ligatures w14:val="none"/>
        </w:rPr>
        <w:t xml:space="preserve"> di </w:t>
      </w:r>
      <w:proofErr w:type="spellStart"/>
      <w:r w:rsidR="0013166F" w:rsidRPr="0013166F">
        <w:rPr>
          <w:rFonts w:ascii="Arial" w:eastAsia="Arial MT" w:hAnsi="Arial" w:cs="Arial"/>
          <w:kern w:val="0"/>
          <w:sz w:val="22"/>
          <w:szCs w:val="22"/>
          <w:lang w:val="en-US"/>
          <w14:ligatures w14:val="none"/>
        </w:rPr>
        <w:t>desa</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ini</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Penelitian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dilaksanakan</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mu</w:t>
      </w:r>
      <w:r w:rsidR="0013166F">
        <w:rPr>
          <w:rFonts w:ascii="Arial" w:eastAsia="Arial MT" w:hAnsi="Arial" w:cs="Arial"/>
          <w:kern w:val="0"/>
          <w:sz w:val="22"/>
          <w:szCs w:val="22"/>
          <w:lang w:val="en-US"/>
          <w14:ligatures w14:val="none"/>
        </w:rPr>
        <w:t>lai</w:t>
      </w:r>
      <w:proofErr w:type="spellEnd"/>
      <w:r w:rsid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dari</w:t>
      </w:r>
      <w:proofErr w:type="spellEnd"/>
      <w:r w:rsidR="0013166F" w:rsidRPr="0013166F">
        <w:rPr>
          <w:rFonts w:ascii="Arial" w:eastAsia="Arial MT" w:hAnsi="Arial" w:cs="Arial"/>
          <w:kern w:val="0"/>
          <w:sz w:val="22"/>
          <w:szCs w:val="22"/>
          <w:lang w:val="en-US"/>
          <w14:ligatures w14:val="none"/>
        </w:rPr>
        <w:t xml:space="preserve"> Bulan Agustus </w:t>
      </w:r>
      <w:proofErr w:type="spellStart"/>
      <w:r w:rsidR="0013166F" w:rsidRPr="0013166F">
        <w:rPr>
          <w:rFonts w:ascii="Arial" w:eastAsia="Arial MT" w:hAnsi="Arial" w:cs="Arial"/>
          <w:kern w:val="0"/>
          <w:sz w:val="22"/>
          <w:szCs w:val="22"/>
          <w:lang w:val="en-US"/>
          <w14:ligatures w14:val="none"/>
        </w:rPr>
        <w:t>sampai</w:t>
      </w:r>
      <w:proofErr w:type="spellEnd"/>
      <w:r w:rsidR="0013166F" w:rsidRPr="0013166F">
        <w:rPr>
          <w:rFonts w:ascii="Arial" w:eastAsia="Arial MT" w:hAnsi="Arial" w:cs="Arial"/>
          <w:kern w:val="0"/>
          <w:sz w:val="22"/>
          <w:szCs w:val="22"/>
          <w:lang w:val="en-US"/>
          <w14:ligatures w14:val="none"/>
        </w:rPr>
        <w:t xml:space="preserve"> </w:t>
      </w:r>
      <w:proofErr w:type="spellStart"/>
      <w:r w:rsidR="0013166F" w:rsidRPr="0013166F">
        <w:rPr>
          <w:rFonts w:ascii="Arial" w:eastAsia="Arial MT" w:hAnsi="Arial" w:cs="Arial"/>
          <w:kern w:val="0"/>
          <w:sz w:val="22"/>
          <w:szCs w:val="22"/>
          <w:lang w:val="en-US"/>
          <w14:ligatures w14:val="none"/>
        </w:rPr>
        <w:t>dengan</w:t>
      </w:r>
      <w:proofErr w:type="spellEnd"/>
      <w:r w:rsidR="0013166F" w:rsidRPr="0013166F">
        <w:rPr>
          <w:rFonts w:ascii="Arial" w:eastAsia="Arial MT" w:hAnsi="Arial" w:cs="Arial"/>
          <w:kern w:val="0"/>
          <w:sz w:val="22"/>
          <w:szCs w:val="22"/>
          <w:lang w:val="en-US"/>
          <w14:ligatures w14:val="none"/>
        </w:rPr>
        <w:t xml:space="preserve"> September </w:t>
      </w:r>
      <w:proofErr w:type="spellStart"/>
      <w:r w:rsidR="0013166F" w:rsidRPr="0013166F">
        <w:rPr>
          <w:rFonts w:ascii="Arial" w:eastAsia="Arial MT" w:hAnsi="Arial" w:cs="Arial"/>
          <w:kern w:val="0"/>
          <w:sz w:val="22"/>
          <w:szCs w:val="22"/>
          <w:lang w:val="en-US"/>
          <w14:ligatures w14:val="none"/>
        </w:rPr>
        <w:t>Tahun</w:t>
      </w:r>
      <w:proofErr w:type="spellEnd"/>
      <w:r w:rsidR="0013166F" w:rsidRPr="0013166F">
        <w:rPr>
          <w:rFonts w:ascii="Arial" w:eastAsia="Arial MT" w:hAnsi="Arial" w:cs="Arial"/>
          <w:kern w:val="0"/>
          <w:sz w:val="22"/>
          <w:szCs w:val="22"/>
          <w:lang w:val="en-US"/>
          <w14:ligatures w14:val="none"/>
        </w:rPr>
        <w:t xml:space="preserve"> 2024</w:t>
      </w:r>
    </w:p>
    <w:p w14:paraId="112F64EA" w14:textId="77777777" w:rsidR="0013166F" w:rsidRPr="0013166F" w:rsidRDefault="0013166F" w:rsidP="0013166F">
      <w:pPr>
        <w:widowControl w:val="0"/>
        <w:tabs>
          <w:tab w:val="left" w:pos="660"/>
        </w:tabs>
        <w:autoSpaceDE w:val="0"/>
        <w:autoSpaceDN w:val="0"/>
        <w:spacing w:after="0" w:line="240" w:lineRule="auto"/>
        <w:ind w:right="8"/>
        <w:jc w:val="both"/>
        <w:rPr>
          <w:rFonts w:ascii="Arial" w:eastAsia="Arial MT" w:hAnsi="Arial" w:cs="Arial"/>
          <w:color w:val="EE0000"/>
          <w:kern w:val="0"/>
          <w:sz w:val="22"/>
          <w:szCs w:val="22"/>
          <w:lang w:val="en-US"/>
          <w14:ligatures w14:val="none"/>
        </w:rPr>
      </w:pPr>
    </w:p>
    <w:p w14:paraId="4225AFD7" w14:textId="67797E51" w:rsidR="00E43BFD" w:rsidRPr="00EA2548" w:rsidRDefault="0009775C" w:rsidP="0013166F">
      <w:pPr>
        <w:widowControl w:val="0"/>
        <w:tabs>
          <w:tab w:val="left" w:pos="660"/>
        </w:tabs>
        <w:autoSpaceDE w:val="0"/>
        <w:autoSpaceDN w:val="0"/>
        <w:spacing w:after="0" w:line="240" w:lineRule="auto"/>
        <w:ind w:right="8"/>
        <w:jc w:val="both"/>
        <w:rPr>
          <w:rFonts w:ascii="Arial" w:eastAsia="Arial MT" w:hAnsi="Arial" w:cs="Arial"/>
          <w:kern w:val="0"/>
          <w:sz w:val="22"/>
          <w:szCs w:val="22"/>
          <w:lang w:val="en-US"/>
          <w14:ligatures w14:val="none"/>
        </w:rPr>
      </w:pPr>
      <w:r w:rsidRPr="0009775C">
        <w:rPr>
          <w:rFonts w:ascii="Arial" w:eastAsia="Arial MT" w:hAnsi="Arial" w:cs="Arial"/>
          <w:kern w:val="0"/>
          <w:sz w:val="22"/>
          <w:szCs w:val="22"/>
          <w:lang w:val="en-US"/>
          <w14:ligatures w14:val="none"/>
        </w:rPr>
        <w:t xml:space="preserve">Metode </w:t>
      </w:r>
      <w:proofErr w:type="spellStart"/>
      <w:r w:rsidRPr="0009775C">
        <w:rPr>
          <w:rFonts w:ascii="Arial" w:eastAsia="Arial MT" w:hAnsi="Arial" w:cs="Arial"/>
          <w:kern w:val="0"/>
          <w:sz w:val="22"/>
          <w:szCs w:val="22"/>
          <w:lang w:val="en-US"/>
          <w14:ligatures w14:val="none"/>
        </w:rPr>
        <w:t>penelitian</w:t>
      </w:r>
      <w:proofErr w:type="spellEnd"/>
      <w:r w:rsidRPr="0009775C">
        <w:rPr>
          <w:rFonts w:ascii="Arial" w:eastAsia="Arial MT" w:hAnsi="Arial" w:cs="Arial"/>
          <w:kern w:val="0"/>
          <w:sz w:val="22"/>
          <w:szCs w:val="22"/>
          <w:lang w:val="en-US"/>
          <w14:ligatures w14:val="none"/>
        </w:rPr>
        <w:t xml:space="preserve"> yang </w:t>
      </w:r>
      <w:proofErr w:type="spellStart"/>
      <w:r w:rsidRPr="0009775C">
        <w:rPr>
          <w:rFonts w:ascii="Arial" w:eastAsia="Arial MT" w:hAnsi="Arial" w:cs="Arial"/>
          <w:kern w:val="0"/>
          <w:sz w:val="22"/>
          <w:szCs w:val="22"/>
          <w:lang w:val="en-US"/>
          <w14:ligatures w14:val="none"/>
        </w:rPr>
        <w:t>digunakan</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dalam</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penelitian</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ini</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adalah</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metode</w:t>
      </w:r>
      <w:proofErr w:type="spellEnd"/>
      <w:r w:rsidRPr="0009775C">
        <w:rPr>
          <w:rFonts w:ascii="Arial" w:eastAsia="Arial MT" w:hAnsi="Arial" w:cs="Arial"/>
          <w:kern w:val="0"/>
          <w:sz w:val="22"/>
          <w:szCs w:val="22"/>
          <w:lang w:val="en-US"/>
          <w14:ligatures w14:val="none"/>
        </w:rPr>
        <w:t xml:space="preserve"> survey, </w:t>
      </w:r>
      <w:proofErr w:type="spellStart"/>
      <w:r w:rsidRPr="0009775C">
        <w:rPr>
          <w:rFonts w:ascii="Arial" w:eastAsia="Arial MT" w:hAnsi="Arial" w:cs="Arial"/>
          <w:kern w:val="0"/>
          <w:sz w:val="22"/>
          <w:szCs w:val="22"/>
          <w:lang w:val="en-US"/>
          <w14:ligatures w14:val="none"/>
        </w:rPr>
        <w:t>sedangkan</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metode</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penarikan</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sampel</w:t>
      </w:r>
      <w:proofErr w:type="spellEnd"/>
      <w:r w:rsidRPr="0009775C">
        <w:rPr>
          <w:rFonts w:ascii="Arial" w:eastAsia="Arial MT" w:hAnsi="Arial" w:cs="Arial"/>
          <w:kern w:val="0"/>
          <w:sz w:val="22"/>
          <w:szCs w:val="22"/>
          <w:lang w:val="en-US"/>
          <w14:ligatures w14:val="none"/>
        </w:rPr>
        <w:t xml:space="preserve"> pada </w:t>
      </w:r>
      <w:proofErr w:type="spellStart"/>
      <w:r w:rsidRPr="0009775C">
        <w:rPr>
          <w:rFonts w:ascii="Arial" w:eastAsia="Arial MT" w:hAnsi="Arial" w:cs="Arial"/>
          <w:kern w:val="0"/>
          <w:sz w:val="22"/>
          <w:szCs w:val="22"/>
          <w:lang w:val="en-US"/>
          <w14:ligatures w14:val="none"/>
        </w:rPr>
        <w:t>penelitian</w:t>
      </w:r>
      <w:proofErr w:type="spellEnd"/>
      <w:r w:rsidRPr="0009775C">
        <w:rPr>
          <w:rFonts w:ascii="Arial" w:eastAsia="Arial MT" w:hAnsi="Arial" w:cs="Arial"/>
          <w:kern w:val="0"/>
          <w:sz w:val="22"/>
          <w:szCs w:val="22"/>
          <w:lang w:val="en-US"/>
          <w14:ligatures w14:val="none"/>
        </w:rPr>
        <w:t xml:space="preserve"> </w:t>
      </w:r>
      <w:proofErr w:type="spellStart"/>
      <w:r w:rsidRPr="0009775C">
        <w:rPr>
          <w:rFonts w:ascii="Arial" w:eastAsia="Arial MT" w:hAnsi="Arial" w:cs="Arial"/>
          <w:kern w:val="0"/>
          <w:sz w:val="22"/>
          <w:szCs w:val="22"/>
          <w:lang w:val="en-US"/>
          <w14:ligatures w14:val="none"/>
        </w:rPr>
        <w:t>ini</w:t>
      </w:r>
      <w:proofErr w:type="spellEnd"/>
      <w:r w:rsidRPr="0009775C">
        <w:rPr>
          <w:rFonts w:ascii="Arial" w:eastAsia="Arial MT" w:hAnsi="Arial" w:cs="Arial"/>
          <w:kern w:val="0"/>
          <w:sz w:val="22"/>
          <w:szCs w:val="22"/>
          <w:lang w:val="en-US"/>
          <w14:ligatures w14:val="none"/>
        </w:rPr>
        <w:t xml:space="preserve"> </w:t>
      </w:r>
      <w:r w:rsidR="00E43BFD" w:rsidRPr="00EA2548">
        <w:rPr>
          <w:rFonts w:ascii="Arial" w:eastAsia="Arial MT" w:hAnsi="Arial" w:cs="Arial"/>
          <w:kern w:val="0"/>
          <w:sz w:val="22"/>
          <w:szCs w:val="22"/>
          <w:lang w:val="id"/>
          <w14:ligatures w14:val="none"/>
        </w:rPr>
        <w:t>adalah metode sampling jenuh (sensus). Sampling jenuh (sensus) adalah suatu teknik penentuan sampel jika semua anggota populasi digunakan sebagai sampel. Hal ini sering sekali dilakukan jika jumlah populasi relatif kecil atau sedikit, yaitu kurang dari 30 orang, atau penelitian yang ingin membuat generalisasi dengan kesalahan yang relatif kecil (Sandu dkk, 2015)</w:t>
      </w:r>
    </w:p>
    <w:p w14:paraId="7992E5B2" w14:textId="40386E7A" w:rsidR="00EA2548" w:rsidRPr="00EA2548" w:rsidRDefault="00E43BFD" w:rsidP="00EA2548">
      <w:pPr>
        <w:widowControl w:val="0"/>
        <w:autoSpaceDE w:val="0"/>
        <w:autoSpaceDN w:val="0"/>
        <w:spacing w:after="0" w:line="240" w:lineRule="auto"/>
        <w:ind w:right="8" w:firstLine="720"/>
        <w:jc w:val="both"/>
        <w:rPr>
          <w:rFonts w:ascii="Arial" w:eastAsia="Arial MT" w:hAnsi="Arial" w:cs="Arial"/>
          <w:kern w:val="0"/>
          <w:sz w:val="22"/>
          <w:szCs w:val="22"/>
          <w:lang w:val="en-US"/>
          <w14:ligatures w14:val="none"/>
        </w:rPr>
      </w:pPr>
      <w:r w:rsidRPr="00EA2548">
        <w:rPr>
          <w:rFonts w:ascii="Arial" w:eastAsia="Arial MT" w:hAnsi="Arial" w:cs="Arial"/>
          <w:kern w:val="0"/>
          <w:sz w:val="22"/>
          <w:szCs w:val="22"/>
          <w:lang w:val="id"/>
          <w14:ligatures w14:val="none"/>
        </w:rPr>
        <w:t>Populasi dalam penelitian ini adalah seluruh petani cabai rawit di Desa Daya Utama Kecamatan Muara Padang Kabupaten Banyuasin yang berjumlah 12 orang petani</w:t>
      </w:r>
      <w:bookmarkEnd w:id="0"/>
      <w:r w:rsidR="00EA2548" w:rsidRPr="00EA2548">
        <w:rPr>
          <w:rFonts w:ascii="Arial" w:eastAsia="Arial MT" w:hAnsi="Arial" w:cs="Arial"/>
          <w:kern w:val="0"/>
          <w:sz w:val="22"/>
          <w:szCs w:val="22"/>
          <w:lang w:val="id"/>
          <w14:ligatures w14:val="none"/>
        </w:rPr>
        <w:t>, y</w:t>
      </w:r>
      <w:r w:rsidR="00EA2548" w:rsidRPr="00EA2548">
        <w:rPr>
          <w:rFonts w:ascii="Arial" w:eastAsia="Arial MT" w:hAnsi="Arial" w:cs="Arial"/>
          <w:kern w:val="0"/>
          <w:sz w:val="22"/>
          <w:szCs w:val="22"/>
          <w:lang w:val="en-US"/>
          <w14:ligatures w14:val="none"/>
        </w:rPr>
        <w:t xml:space="preserve">ang </w:t>
      </w:r>
      <w:proofErr w:type="spellStart"/>
      <w:r w:rsidR="00EA2548" w:rsidRPr="00EA2548">
        <w:rPr>
          <w:rFonts w:ascii="Arial" w:eastAsia="Arial MT" w:hAnsi="Arial" w:cs="Arial"/>
          <w:kern w:val="0"/>
          <w:sz w:val="22"/>
          <w:szCs w:val="22"/>
          <w:lang w:val="en-US"/>
          <w14:ligatures w14:val="none"/>
        </w:rPr>
        <w:t>sekaligus</w:t>
      </w:r>
      <w:proofErr w:type="spellEnd"/>
      <w:r w:rsidR="00EA2548" w:rsidRPr="00EA2548">
        <w:rPr>
          <w:rFonts w:ascii="Arial" w:eastAsia="Arial MT" w:hAnsi="Arial" w:cs="Arial"/>
          <w:kern w:val="0"/>
          <w:sz w:val="22"/>
          <w:szCs w:val="22"/>
          <w:lang w:val="en-US"/>
          <w14:ligatures w14:val="none"/>
        </w:rPr>
        <w:t xml:space="preserve"> ke-12 orang </w:t>
      </w:r>
      <w:proofErr w:type="spellStart"/>
      <w:r w:rsidR="00EA2548" w:rsidRPr="00EA2548">
        <w:rPr>
          <w:rFonts w:ascii="Arial" w:eastAsia="Arial MT" w:hAnsi="Arial" w:cs="Arial"/>
          <w:kern w:val="0"/>
          <w:sz w:val="22"/>
          <w:szCs w:val="22"/>
          <w:lang w:val="en-US"/>
          <w14:ligatures w14:val="none"/>
        </w:rPr>
        <w:t>ini</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menjadi</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sampel</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dalam</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penelitian</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ini</w:t>
      </w:r>
      <w:proofErr w:type="spellEnd"/>
    </w:p>
    <w:p w14:paraId="134E496B" w14:textId="77777777" w:rsidR="00292C49" w:rsidRPr="00292C49" w:rsidRDefault="00E43BFD" w:rsidP="00292C49">
      <w:pPr>
        <w:widowControl w:val="0"/>
        <w:autoSpaceDE w:val="0"/>
        <w:autoSpaceDN w:val="0"/>
        <w:spacing w:after="0" w:line="240" w:lineRule="auto"/>
        <w:ind w:right="8" w:firstLine="720"/>
        <w:jc w:val="both"/>
        <w:rPr>
          <w:rFonts w:ascii="Arial" w:eastAsia="Arial MT" w:hAnsi="Arial" w:cs="Arial"/>
          <w:kern w:val="0"/>
          <w:sz w:val="22"/>
          <w:szCs w:val="22"/>
          <w:lang w:val="en-US"/>
          <w14:ligatures w14:val="none"/>
        </w:rPr>
      </w:pPr>
      <w:r w:rsidRPr="00EA2548">
        <w:rPr>
          <w:rFonts w:ascii="Arial" w:eastAsia="Arial MT" w:hAnsi="Arial" w:cs="Arial"/>
          <w:kern w:val="0"/>
          <w:sz w:val="22"/>
          <w:szCs w:val="22"/>
          <w:lang w:val="id"/>
          <w14:ligatures w14:val="none"/>
        </w:rPr>
        <w:t xml:space="preserve">Data yang sudah terkumpul disajikan dalam bentuk tabulasi kemudian </w:t>
      </w:r>
      <w:proofErr w:type="spellStart"/>
      <w:r w:rsidR="00EA2548" w:rsidRPr="00EA2548">
        <w:rPr>
          <w:rFonts w:ascii="Arial" w:eastAsia="Arial MT" w:hAnsi="Arial" w:cs="Arial"/>
          <w:kern w:val="0"/>
          <w:sz w:val="22"/>
          <w:szCs w:val="22"/>
          <w:lang w:val="en-US"/>
          <w14:ligatures w14:val="none"/>
        </w:rPr>
        <w:t>Diolah</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lagi</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sehingga</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dapat</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menjawab</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permasalahan</w:t>
      </w:r>
      <w:proofErr w:type="spellEnd"/>
      <w:r w:rsidR="00EA2548" w:rsidRPr="00EA2548">
        <w:rPr>
          <w:rFonts w:ascii="Arial" w:eastAsia="Arial MT" w:hAnsi="Arial" w:cs="Arial"/>
          <w:kern w:val="0"/>
          <w:sz w:val="22"/>
          <w:szCs w:val="22"/>
          <w:lang w:val="en-US"/>
          <w14:ligatures w14:val="none"/>
        </w:rPr>
        <w:t xml:space="preserve"> </w:t>
      </w:r>
      <w:proofErr w:type="spellStart"/>
      <w:r w:rsidR="00EA2548" w:rsidRPr="00EA2548">
        <w:rPr>
          <w:rFonts w:ascii="Arial" w:eastAsia="Arial MT" w:hAnsi="Arial" w:cs="Arial"/>
          <w:kern w:val="0"/>
          <w:sz w:val="22"/>
          <w:szCs w:val="22"/>
          <w:lang w:val="en-US"/>
          <w14:ligatures w14:val="none"/>
        </w:rPr>
        <w:t>penelitian</w:t>
      </w:r>
      <w:proofErr w:type="spellEnd"/>
      <w:r w:rsidR="00EA2548">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Untuk</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menjawab</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permasalahan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pertama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yaitu</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berapa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besar</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biaya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usahatani</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tanaman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cabai</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rawit</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ini</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maka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digunakan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rumus</w:t>
      </w:r>
      <w:proofErr w:type="spellEnd"/>
      <w:r w:rsidR="00292C49" w:rsidRPr="00292C49">
        <w:rPr>
          <w:rFonts w:ascii="Arial" w:eastAsia="Arial MT" w:hAnsi="Arial" w:cs="Arial"/>
          <w:kern w:val="0"/>
          <w:sz w:val="22"/>
          <w:szCs w:val="22"/>
          <w:lang w:val="en-US"/>
          <w14:ligatures w14:val="none"/>
        </w:rPr>
        <w:t>:</w:t>
      </w:r>
    </w:p>
    <w:p w14:paraId="751D3AB6" w14:textId="3D634492" w:rsidR="00292C49" w:rsidRPr="00292C49" w:rsidRDefault="00292C49" w:rsidP="00292C49">
      <w:pPr>
        <w:widowControl w:val="0"/>
        <w:autoSpaceDE w:val="0"/>
        <w:autoSpaceDN w:val="0"/>
        <w:spacing w:after="0" w:line="240" w:lineRule="auto"/>
        <w:ind w:right="8" w:firstLine="720"/>
        <w:jc w:val="both"/>
        <w:rPr>
          <w:rFonts w:ascii="Arial" w:eastAsia="Arial MT" w:hAnsi="Arial" w:cs="Arial"/>
          <w:kern w:val="0"/>
          <w:sz w:val="22"/>
          <w:szCs w:val="22"/>
          <w:lang w:val="en-US"/>
          <w14:ligatures w14:val="none"/>
        </w:rPr>
      </w:pPr>
    </w:p>
    <w:p w14:paraId="5D2CC231" w14:textId="7D625360" w:rsidR="00E43BFD" w:rsidRPr="00292C49" w:rsidRDefault="00E43BFD" w:rsidP="00EA2548">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Bp = Bt+Bv</w:t>
      </w:r>
    </w:p>
    <w:p w14:paraId="1922C1F9"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Keterangan :</w:t>
      </w:r>
    </w:p>
    <w:p w14:paraId="65781DB5"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Bp: Biaya Produksi tanam yang dikeluarkan (Rp/Ha/MT)</w:t>
      </w:r>
    </w:p>
    <w:p w14:paraId="4C18A80F"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Bt: Biaya tetap (Rp/MT)</w:t>
      </w:r>
    </w:p>
    <w:p w14:paraId="68F4123A"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Bv: Biaya Variabel (Rp/MT)</w:t>
      </w:r>
    </w:p>
    <w:p w14:paraId="186775BC" w14:textId="77777777" w:rsidR="00E43BFD" w:rsidRPr="0013166F" w:rsidRDefault="00E43BFD" w:rsidP="00807EB9">
      <w:pPr>
        <w:widowControl w:val="0"/>
        <w:autoSpaceDE w:val="0"/>
        <w:autoSpaceDN w:val="0"/>
        <w:spacing w:after="0" w:line="240" w:lineRule="auto"/>
        <w:ind w:left="720" w:right="8"/>
        <w:jc w:val="both"/>
        <w:rPr>
          <w:rFonts w:ascii="Arial" w:eastAsia="Arial MT" w:hAnsi="Arial" w:cs="Arial"/>
          <w:color w:val="EE0000"/>
          <w:kern w:val="0"/>
          <w:sz w:val="22"/>
          <w:szCs w:val="22"/>
          <w:lang w:val="id"/>
          <w14:ligatures w14:val="none"/>
        </w:rPr>
      </w:pPr>
    </w:p>
    <w:p w14:paraId="085F65A4" w14:textId="77777777" w:rsidR="00292C49" w:rsidRPr="00292C49" w:rsidRDefault="00292C49" w:rsidP="00292C49">
      <w:pPr>
        <w:widowControl w:val="0"/>
        <w:autoSpaceDE w:val="0"/>
        <w:autoSpaceDN w:val="0"/>
        <w:spacing w:after="0" w:line="240" w:lineRule="auto"/>
        <w:ind w:right="8"/>
        <w:jc w:val="both"/>
        <w:rPr>
          <w:rFonts w:ascii="Arial" w:eastAsia="Arial MT" w:hAnsi="Arial" w:cs="Arial"/>
          <w:kern w:val="0"/>
          <w:sz w:val="22"/>
          <w:szCs w:val="22"/>
          <w:lang w:val="en-US"/>
          <w14:ligatures w14:val="none"/>
        </w:rPr>
      </w:pPr>
      <w:proofErr w:type="spellStart"/>
      <w:r w:rsidRPr="00292C49">
        <w:rPr>
          <w:rFonts w:ascii="Arial" w:eastAsia="Arial MT" w:hAnsi="Arial" w:cs="Arial"/>
          <w:kern w:val="0"/>
          <w:sz w:val="22"/>
          <w:szCs w:val="22"/>
          <w:lang w:val="en-US"/>
          <w14:ligatures w14:val="none"/>
        </w:rPr>
        <w:t>Sedangkan</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untuk</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menghitung</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Pendapatan</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usahatani</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cabai</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rawit</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digunakan</w:t>
      </w:r>
      <w:proofErr w:type="spellEnd"/>
      <w:r w:rsidRPr="00292C49">
        <w:rPr>
          <w:rFonts w:ascii="Arial" w:eastAsia="Arial MT" w:hAnsi="Arial" w:cs="Arial"/>
          <w:kern w:val="0"/>
          <w:sz w:val="22"/>
          <w:szCs w:val="22"/>
          <w:lang w:val="en-US"/>
          <w14:ligatures w14:val="none"/>
        </w:rPr>
        <w:t xml:space="preserve"> </w:t>
      </w:r>
      <w:proofErr w:type="spellStart"/>
      <w:r w:rsidRPr="00292C49">
        <w:rPr>
          <w:rFonts w:ascii="Arial" w:eastAsia="Arial MT" w:hAnsi="Arial" w:cs="Arial"/>
          <w:kern w:val="0"/>
          <w:sz w:val="22"/>
          <w:szCs w:val="22"/>
          <w:lang w:val="en-US"/>
          <w14:ligatures w14:val="none"/>
        </w:rPr>
        <w:t>rumus</w:t>
      </w:r>
      <w:proofErr w:type="spellEnd"/>
      <w:r w:rsidRPr="00292C49">
        <w:rPr>
          <w:rFonts w:ascii="Arial" w:eastAsia="Arial MT" w:hAnsi="Arial" w:cs="Arial"/>
          <w:kern w:val="0"/>
          <w:sz w:val="22"/>
          <w:szCs w:val="22"/>
          <w:lang w:val="en-US"/>
          <w14:ligatures w14:val="none"/>
        </w:rPr>
        <w:t xml:space="preserve"> :</w:t>
      </w:r>
    </w:p>
    <w:p w14:paraId="2D032DF4" w14:textId="77777777" w:rsidR="00E43BFD" w:rsidRPr="00292C49" w:rsidRDefault="00E43BFD" w:rsidP="00292C4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Penerimaan TR=Qx P</w:t>
      </w:r>
    </w:p>
    <w:p w14:paraId="6E06B949" w14:textId="77777777" w:rsidR="00E43BFD" w:rsidRPr="00292C49"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Keterangan:</w:t>
      </w:r>
    </w:p>
    <w:p w14:paraId="12FF28F2" w14:textId="77777777" w:rsidR="00E43BFD" w:rsidRPr="00292C49"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TR = Penerimaan total (Rp)</w:t>
      </w:r>
    </w:p>
    <w:p w14:paraId="61D29677" w14:textId="77777777" w:rsidR="00E43BFD" w:rsidRPr="00292C49"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Q = Jumlah Produksi yang dihasilkan (Kg/MT)</w:t>
      </w:r>
    </w:p>
    <w:p w14:paraId="66E3492A" w14:textId="77777777" w:rsidR="00E43BFD" w:rsidRPr="00292C49"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P = Harga (Rp/Kg)</w:t>
      </w:r>
    </w:p>
    <w:p w14:paraId="5ECDA834" w14:textId="77777777" w:rsidR="00E43BFD" w:rsidRPr="00292C49"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p>
    <w:p w14:paraId="387ACCB7"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Pendapatan Pd = TR -TC</w:t>
      </w:r>
    </w:p>
    <w:p w14:paraId="5A0C5701"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Keterangan:</w:t>
      </w:r>
    </w:p>
    <w:p w14:paraId="2672A8FE"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 xml:space="preserve">Pd = Pendapatan bersih usahatani </w:t>
      </w:r>
    </w:p>
    <w:p w14:paraId="17C9D3C5"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TR = Total Revenue (Total Penerimaan)</w:t>
      </w:r>
    </w:p>
    <w:p w14:paraId="34CDE896" w14:textId="77777777" w:rsidR="00E43BFD" w:rsidRPr="00292C49"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TC = Total Cost (Total Biaya)</w:t>
      </w:r>
    </w:p>
    <w:p w14:paraId="4C0B4AF2" w14:textId="77777777" w:rsidR="00292C49" w:rsidRDefault="00292C49" w:rsidP="00292C49">
      <w:pPr>
        <w:widowControl w:val="0"/>
        <w:autoSpaceDE w:val="0"/>
        <w:autoSpaceDN w:val="0"/>
        <w:spacing w:after="0" w:line="240" w:lineRule="auto"/>
        <w:ind w:right="8" w:firstLine="720"/>
        <w:jc w:val="both"/>
        <w:rPr>
          <w:rFonts w:ascii="Arial" w:eastAsia="Arial MT" w:hAnsi="Arial" w:cs="Arial"/>
          <w:color w:val="EE0000"/>
          <w:kern w:val="0"/>
          <w:sz w:val="22"/>
          <w:szCs w:val="22"/>
          <w:lang w:val="id"/>
          <w14:ligatures w14:val="none"/>
        </w:rPr>
      </w:pPr>
    </w:p>
    <w:p w14:paraId="4F518780" w14:textId="2411703B" w:rsidR="00292C49" w:rsidRPr="00292C49" w:rsidRDefault="00E43BFD" w:rsidP="00292C49">
      <w:pPr>
        <w:widowControl w:val="0"/>
        <w:autoSpaceDE w:val="0"/>
        <w:autoSpaceDN w:val="0"/>
        <w:spacing w:after="0" w:line="240" w:lineRule="auto"/>
        <w:ind w:right="8" w:firstLine="720"/>
        <w:jc w:val="both"/>
        <w:rPr>
          <w:rFonts w:ascii="Arial" w:eastAsia="Arial MT" w:hAnsi="Arial" w:cs="Arial"/>
          <w:kern w:val="0"/>
          <w:sz w:val="22"/>
          <w:szCs w:val="22"/>
          <w:lang w:val="en-US"/>
          <w14:ligatures w14:val="none"/>
        </w:rPr>
      </w:pPr>
      <w:r w:rsidRPr="00292C49">
        <w:rPr>
          <w:rFonts w:ascii="Arial" w:eastAsia="Arial MT" w:hAnsi="Arial" w:cs="Arial"/>
          <w:kern w:val="0"/>
          <w:sz w:val="22"/>
          <w:szCs w:val="22"/>
          <w:lang w:val="id"/>
          <w14:ligatures w14:val="none"/>
        </w:rPr>
        <w:t>Selanjutnya untuk men</w:t>
      </w:r>
      <w:r w:rsidR="00292C49" w:rsidRPr="00292C49">
        <w:rPr>
          <w:rFonts w:ascii="Arial" w:eastAsia="Arial MT" w:hAnsi="Arial" w:cs="Arial"/>
          <w:kern w:val="0"/>
          <w:sz w:val="22"/>
          <w:szCs w:val="22"/>
          <w:lang w:val="id"/>
          <w14:ligatures w14:val="none"/>
        </w:rPr>
        <w:t xml:space="preserve">jawab permasalahan kedua, </w:t>
      </w:r>
      <w:r w:rsidRPr="00292C49">
        <w:rPr>
          <w:rFonts w:ascii="Arial" w:eastAsia="Arial MT" w:hAnsi="Arial" w:cs="Arial"/>
          <w:kern w:val="0"/>
          <w:sz w:val="22"/>
          <w:szCs w:val="22"/>
          <w:lang w:val="id"/>
          <w14:ligatures w14:val="none"/>
        </w:rPr>
        <w:t>apakah usahatani cabai rawit di Desa Daya Utama</w:t>
      </w:r>
      <w:r w:rsidR="00292C49" w:rsidRPr="00292C49">
        <w:rPr>
          <w:rFonts w:ascii="Arial" w:eastAsia="Arial MT" w:hAnsi="Arial" w:cs="Arial"/>
          <w:kern w:val="0"/>
          <w:sz w:val="22"/>
          <w:szCs w:val="22"/>
          <w:lang w:val="id"/>
          <w14:ligatures w14:val="none"/>
        </w:rPr>
        <w:t xml:space="preserve"> layak untuk diusahakan,  dihitung </w:t>
      </w:r>
      <w:r w:rsidRPr="00292C49">
        <w:rPr>
          <w:rFonts w:ascii="Arial" w:eastAsia="Arial MT" w:hAnsi="Arial" w:cs="Arial"/>
          <w:kern w:val="0"/>
          <w:sz w:val="22"/>
          <w:szCs w:val="22"/>
          <w:lang w:val="id"/>
          <w14:ligatures w14:val="none"/>
        </w:rPr>
        <w:t xml:space="preserve"> dengan menggunakan penedekatan ratio (R/C ratio) </w:t>
      </w:r>
      <w:r w:rsidR="00292C49" w:rsidRPr="00292C49">
        <w:rPr>
          <w:rFonts w:ascii="Arial" w:eastAsia="Arial MT" w:hAnsi="Arial" w:cs="Arial"/>
          <w:kern w:val="0"/>
          <w:sz w:val="22"/>
          <w:szCs w:val="22"/>
          <w:lang w:val="id"/>
          <w14:ligatures w14:val="none"/>
        </w:rPr>
        <w:t>/</w:t>
      </w:r>
      <w:proofErr w:type="spellStart"/>
      <w:r w:rsidR="00292C49" w:rsidRPr="00292C49">
        <w:rPr>
          <w:rFonts w:ascii="Arial" w:eastAsia="Arial MT" w:hAnsi="Arial" w:cs="Arial"/>
          <w:kern w:val="0"/>
          <w:sz w:val="22"/>
          <w:szCs w:val="22"/>
          <w:lang w:val="en-US"/>
          <w14:ligatures w14:val="none"/>
        </w:rPr>
        <w:t>Pendekatan</w:t>
      </w:r>
      <w:proofErr w:type="spellEnd"/>
      <w:r w:rsidR="00292C49" w:rsidRPr="00292C49">
        <w:rPr>
          <w:rFonts w:ascii="Arial" w:eastAsia="Arial MT" w:hAnsi="Arial" w:cs="Arial"/>
          <w:kern w:val="0"/>
          <w:sz w:val="22"/>
          <w:szCs w:val="22"/>
          <w:lang w:val="en-US"/>
          <w14:ligatures w14:val="none"/>
        </w:rPr>
        <w:t xml:space="preserve"> R/C ratio </w:t>
      </w:r>
      <w:proofErr w:type="spellStart"/>
      <w:r w:rsidR="00292C49" w:rsidRPr="00292C49">
        <w:rPr>
          <w:rFonts w:ascii="Arial" w:eastAsia="Arial MT" w:hAnsi="Arial" w:cs="Arial"/>
          <w:kern w:val="0"/>
          <w:sz w:val="22"/>
          <w:szCs w:val="22"/>
          <w:lang w:val="en-US"/>
          <w14:ligatures w14:val="none"/>
        </w:rPr>
        <w:t>digunakan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dengan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alasan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bahwa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perhitungan</w:t>
      </w:r>
      <w:proofErr w:type="spellEnd"/>
      <w:r w:rsidR="00292C49" w:rsidRPr="00292C49">
        <w:rPr>
          <w:rFonts w:ascii="Arial" w:eastAsia="Arial MT" w:hAnsi="Arial" w:cs="Arial"/>
          <w:kern w:val="0"/>
          <w:sz w:val="22"/>
          <w:szCs w:val="22"/>
          <w:lang w:val="en-US"/>
          <w14:ligatures w14:val="none"/>
        </w:rPr>
        <w:t xml:space="preserve"> R/C ratio </w:t>
      </w:r>
      <w:proofErr w:type="spellStart"/>
      <w:r w:rsidR="00292C49" w:rsidRPr="00292C49">
        <w:rPr>
          <w:rFonts w:ascii="Arial" w:eastAsia="Arial MT" w:hAnsi="Arial" w:cs="Arial"/>
          <w:kern w:val="0"/>
          <w:sz w:val="22"/>
          <w:szCs w:val="22"/>
          <w:lang w:val="en-US"/>
          <w14:ligatures w14:val="none"/>
        </w:rPr>
        <w:t>biasanya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digunakan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untuk</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mengjhitung</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kelayakan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usaha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dalam</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jangka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pendek</w:t>
      </w:r>
      <w:proofErr w:type="spellEnd"/>
      <w:r w:rsidR="00292C49" w:rsidRPr="00292C49">
        <w:rPr>
          <w:rFonts w:ascii="Arial" w:eastAsia="Arial MT" w:hAnsi="Arial" w:cs="Arial"/>
          <w:kern w:val="0"/>
          <w:sz w:val="22"/>
          <w:szCs w:val="22"/>
          <w:lang w:val="en-US"/>
          <w14:ligatures w14:val="none"/>
        </w:rPr>
        <w:t xml:space="preserve">. Di </w:t>
      </w:r>
      <w:proofErr w:type="spellStart"/>
      <w:r w:rsidR="00292C49" w:rsidRPr="00292C49">
        <w:rPr>
          <w:rFonts w:ascii="Arial" w:eastAsia="Arial MT" w:hAnsi="Arial" w:cs="Arial"/>
          <w:kern w:val="0"/>
          <w:sz w:val="22"/>
          <w:szCs w:val="22"/>
          <w:lang w:val="en-US"/>
          <w14:ligatures w14:val="none"/>
        </w:rPr>
        <w:t>dalam</w:t>
      </w:r>
      <w:proofErr w:type="spellEnd"/>
      <w:r w:rsidR="00292C49" w:rsidRPr="00292C49">
        <w:rPr>
          <w:rFonts w:ascii="Arial" w:eastAsia="Arial MT" w:hAnsi="Arial" w:cs="Arial"/>
          <w:kern w:val="0"/>
          <w:sz w:val="22"/>
          <w:szCs w:val="22"/>
          <w:lang w:val="en-US"/>
          <w14:ligatures w14:val="none"/>
        </w:rPr>
        <w:t xml:space="preserve"> R/C ratio </w:t>
      </w:r>
      <w:proofErr w:type="spellStart"/>
      <w:r w:rsidR="00292C49" w:rsidRPr="00292C49">
        <w:rPr>
          <w:rFonts w:ascii="Arial" w:eastAsia="Arial MT" w:hAnsi="Arial" w:cs="Arial"/>
          <w:kern w:val="0"/>
          <w:sz w:val="22"/>
          <w:szCs w:val="22"/>
          <w:lang w:val="en-US"/>
          <w14:ligatures w14:val="none"/>
        </w:rPr>
        <w:t>dikatakan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bahwa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usahatani</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dikatakan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menguntungkan</w:t>
      </w:r>
      <w:proofErr w:type="spellEnd"/>
      <w:r w:rsidR="00292C49" w:rsidRPr="00292C49">
        <w:rPr>
          <w:rFonts w:ascii="Arial" w:eastAsia="Arial MT" w:hAnsi="Arial" w:cs="Arial"/>
          <w:kern w:val="0"/>
          <w:sz w:val="22"/>
          <w:szCs w:val="22"/>
          <w:lang w:val="en-US"/>
          <w14:ligatures w14:val="none"/>
        </w:rPr>
        <w:t xml:space="preserve"> a[</w:t>
      </w:r>
      <w:proofErr w:type="spellStart"/>
      <w:r w:rsidR="00292C49" w:rsidRPr="00292C49">
        <w:rPr>
          <w:rFonts w:ascii="Arial" w:eastAsia="Arial MT" w:hAnsi="Arial" w:cs="Arial"/>
          <w:kern w:val="0"/>
          <w:sz w:val="22"/>
          <w:szCs w:val="22"/>
          <w:lang w:val="en-US"/>
          <w14:ligatures w14:val="none"/>
        </w:rPr>
        <w:t>abila</w:t>
      </w:r>
      <w:proofErr w:type="spellEnd"/>
      <w:r w:rsidR="00292C49" w:rsidRPr="00292C49">
        <w:rPr>
          <w:rFonts w:ascii="Arial" w:eastAsia="Arial MT" w:hAnsi="Arial" w:cs="Arial"/>
          <w:kern w:val="0"/>
          <w:sz w:val="22"/>
          <w:szCs w:val="22"/>
          <w:lang w:val="en-US"/>
          <w14:ligatures w14:val="none"/>
        </w:rPr>
        <w:t xml:space="preserve"> Nilai R/C </w:t>
      </w:r>
      <w:proofErr w:type="spellStart"/>
      <w:r w:rsidR="00292C49" w:rsidRPr="00292C49">
        <w:rPr>
          <w:rFonts w:ascii="Arial" w:eastAsia="Arial MT" w:hAnsi="Arial" w:cs="Arial"/>
          <w:kern w:val="0"/>
          <w:sz w:val="22"/>
          <w:szCs w:val="22"/>
          <w:lang w:val="en-US"/>
          <w14:ligatures w14:val="none"/>
        </w:rPr>
        <w:t>lebih</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besar</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dari</w:t>
      </w:r>
      <w:proofErr w:type="spellEnd"/>
      <w:r w:rsidR="00292C49" w:rsidRPr="00292C49">
        <w:rPr>
          <w:rFonts w:ascii="Arial" w:eastAsia="Arial MT" w:hAnsi="Arial" w:cs="Arial"/>
          <w:kern w:val="0"/>
          <w:sz w:val="22"/>
          <w:szCs w:val="22"/>
          <w:lang w:val="en-US"/>
          <w14:ligatures w14:val="none"/>
        </w:rPr>
        <w:t xml:space="preserve"> 1. </w:t>
      </w:r>
      <w:proofErr w:type="spellStart"/>
      <w:r w:rsidR="00292C49" w:rsidRPr="00292C49">
        <w:rPr>
          <w:rFonts w:ascii="Arial" w:eastAsia="Arial MT" w:hAnsi="Arial" w:cs="Arial"/>
          <w:kern w:val="0"/>
          <w:sz w:val="22"/>
          <w:szCs w:val="22"/>
          <w:lang w:val="en-US"/>
          <w14:ligatures w14:val="none"/>
        </w:rPr>
        <w:t>Semakin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besar</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nilai</w:t>
      </w:r>
      <w:proofErr w:type="spellEnd"/>
      <w:r w:rsidR="00292C49" w:rsidRPr="00292C49">
        <w:rPr>
          <w:rFonts w:ascii="Arial" w:eastAsia="Arial MT" w:hAnsi="Arial" w:cs="Arial"/>
          <w:kern w:val="0"/>
          <w:sz w:val="22"/>
          <w:szCs w:val="22"/>
          <w:lang w:val="en-US"/>
          <w14:ligatures w14:val="none"/>
        </w:rPr>
        <w:t xml:space="preserve"> R/C </w:t>
      </w:r>
      <w:proofErr w:type="spellStart"/>
      <w:r w:rsidR="00292C49" w:rsidRPr="00292C49">
        <w:rPr>
          <w:rFonts w:ascii="Arial" w:eastAsia="Arial MT" w:hAnsi="Arial" w:cs="Arial"/>
          <w:kern w:val="0"/>
          <w:sz w:val="22"/>
          <w:szCs w:val="22"/>
          <w:lang w:val="en-US"/>
          <w14:ligatures w14:val="none"/>
        </w:rPr>
        <w:t>maka</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semakin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besar</w:t>
      </w:r>
      <w:proofErr w:type="spellEnd"/>
      <w:r w:rsidR="00292C49" w:rsidRPr="00292C49">
        <w:rPr>
          <w:rFonts w:ascii="Arial" w:eastAsia="Arial MT" w:hAnsi="Arial" w:cs="Arial"/>
          <w:kern w:val="0"/>
          <w:sz w:val="22"/>
          <w:szCs w:val="22"/>
          <w:lang w:val="en-US"/>
          <w14:ligatures w14:val="none"/>
        </w:rPr>
        <w:t xml:space="preserve"> pula </w:t>
      </w:r>
      <w:proofErr w:type="spellStart"/>
      <w:r w:rsidR="00292C49" w:rsidRPr="00292C49">
        <w:rPr>
          <w:rFonts w:ascii="Arial" w:eastAsia="Arial MT" w:hAnsi="Arial" w:cs="Arial"/>
          <w:kern w:val="0"/>
          <w:sz w:val="22"/>
          <w:szCs w:val="22"/>
          <w:lang w:val="en-US"/>
          <w14:ligatures w14:val="none"/>
        </w:rPr>
        <w:t>keuntungan</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dari</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usahatani</w:t>
      </w:r>
      <w:proofErr w:type="spellEnd"/>
      <w:r w:rsidR="00292C49" w:rsidRPr="00292C49">
        <w:rPr>
          <w:rFonts w:ascii="Arial" w:eastAsia="Arial MT" w:hAnsi="Arial" w:cs="Arial"/>
          <w:kern w:val="0"/>
          <w:sz w:val="22"/>
          <w:szCs w:val="22"/>
          <w:lang w:val="en-US"/>
          <w14:ligatures w14:val="none"/>
        </w:rPr>
        <w:t xml:space="preserve"> </w:t>
      </w:r>
      <w:proofErr w:type="spellStart"/>
      <w:r w:rsidR="00292C49" w:rsidRPr="00292C49">
        <w:rPr>
          <w:rFonts w:ascii="Arial" w:eastAsia="Arial MT" w:hAnsi="Arial" w:cs="Arial"/>
          <w:kern w:val="0"/>
          <w:sz w:val="22"/>
          <w:szCs w:val="22"/>
          <w:lang w:val="en-US"/>
          <w14:ligatures w14:val="none"/>
        </w:rPr>
        <w:t>tersebut</w:t>
      </w:r>
      <w:proofErr w:type="spellEnd"/>
      <w:r w:rsidR="00292C49" w:rsidRPr="00292C49">
        <w:rPr>
          <w:rFonts w:ascii="Arial" w:eastAsia="Arial MT" w:hAnsi="Arial" w:cs="Arial"/>
          <w:kern w:val="0"/>
          <w:sz w:val="22"/>
          <w:szCs w:val="22"/>
          <w:lang w:val="en-US"/>
          <w14:ligatures w14:val="none"/>
        </w:rPr>
        <w:t>.</w:t>
      </w:r>
    </w:p>
    <w:p w14:paraId="01509C32" w14:textId="05C81272" w:rsidR="00E43BFD" w:rsidRPr="0013166F" w:rsidRDefault="00E43BFD" w:rsidP="00292C49">
      <w:pPr>
        <w:widowControl w:val="0"/>
        <w:autoSpaceDE w:val="0"/>
        <w:autoSpaceDN w:val="0"/>
        <w:spacing w:after="0" w:line="240" w:lineRule="auto"/>
        <w:ind w:right="8" w:firstLine="720"/>
        <w:jc w:val="both"/>
        <w:rPr>
          <w:rFonts w:ascii="Arial" w:eastAsia="Arial MT" w:hAnsi="Arial" w:cs="Arial"/>
          <w:color w:val="EE0000"/>
          <w:kern w:val="0"/>
          <w:sz w:val="22"/>
          <w:szCs w:val="22"/>
          <w:lang w:val="id"/>
          <w14:ligatures w14:val="none"/>
        </w:rPr>
      </w:pPr>
    </w:p>
    <w:p w14:paraId="4471BC0C" w14:textId="22C882DA"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R/C ratio = TR/TC</w:t>
      </w:r>
    </w:p>
    <w:p w14:paraId="5A47EAEE"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 xml:space="preserve">Keterangan: </w:t>
      </w:r>
    </w:p>
    <w:p w14:paraId="140C8CBF"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TR = Total Revenue</w:t>
      </w:r>
    </w:p>
    <w:p w14:paraId="40803E86"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TC = Total Cost</w:t>
      </w:r>
    </w:p>
    <w:p w14:paraId="16F004C7"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p>
    <w:p w14:paraId="12EB6AEE"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kriteria berdasarkan R/C Ratio adalah:</w:t>
      </w:r>
    </w:p>
    <w:p w14:paraId="6C71F48A"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R/C ratio &gt; 1, usahatani cabai rawit menguntungkan</w:t>
      </w:r>
    </w:p>
    <w:p w14:paraId="6ABF484B"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292C49">
        <w:rPr>
          <w:rFonts w:ascii="Arial" w:eastAsia="Arial MT" w:hAnsi="Arial" w:cs="Arial"/>
          <w:kern w:val="0"/>
          <w:sz w:val="22"/>
          <w:szCs w:val="22"/>
          <w:lang w:val="id"/>
          <w14:ligatures w14:val="none"/>
        </w:rPr>
        <w:t>R/C ratio = 1, usahatani cabai rawit tidak untung dan tidak rugi</w:t>
      </w:r>
    </w:p>
    <w:p w14:paraId="47455052" w14:textId="77777777" w:rsidR="00E43BFD" w:rsidRPr="00292C49" w:rsidRDefault="00E43BFD" w:rsidP="00807EB9">
      <w:pPr>
        <w:widowControl w:val="0"/>
        <w:autoSpaceDE w:val="0"/>
        <w:autoSpaceDN w:val="0"/>
        <w:spacing w:after="0" w:line="240" w:lineRule="auto"/>
        <w:ind w:left="810" w:right="8"/>
        <w:jc w:val="both"/>
        <w:rPr>
          <w:rFonts w:ascii="Arial" w:eastAsia="Arial MT" w:hAnsi="Arial" w:cs="Arial"/>
          <w:kern w:val="0"/>
          <w:lang w:val="id"/>
          <w14:ligatures w14:val="none"/>
        </w:rPr>
      </w:pPr>
      <w:r w:rsidRPr="00292C49">
        <w:rPr>
          <w:rFonts w:ascii="Arial" w:eastAsia="Arial MT" w:hAnsi="Arial" w:cs="Arial"/>
          <w:kern w:val="0"/>
          <w:lang w:val="id"/>
          <w14:ligatures w14:val="none"/>
        </w:rPr>
        <w:t>R/C ratio &lt;1, usahatani cabai rawit  rugi</w:t>
      </w:r>
    </w:p>
    <w:p w14:paraId="5579591A" w14:textId="77777777" w:rsidR="00E43BFD" w:rsidRPr="0013166F" w:rsidRDefault="00E43BFD" w:rsidP="00072F7A">
      <w:pPr>
        <w:widowControl w:val="0"/>
        <w:autoSpaceDE w:val="0"/>
        <w:autoSpaceDN w:val="0"/>
        <w:spacing w:after="0" w:line="240" w:lineRule="auto"/>
        <w:ind w:right="8"/>
        <w:jc w:val="both"/>
        <w:rPr>
          <w:rFonts w:ascii="Arial" w:eastAsia="Arial MT" w:hAnsi="Arial" w:cs="Arial"/>
          <w:color w:val="EE0000"/>
          <w:kern w:val="0"/>
          <w:sz w:val="22"/>
          <w:szCs w:val="22"/>
          <w:lang w:val="id"/>
          <w14:ligatures w14:val="none"/>
        </w:rPr>
      </w:pPr>
    </w:p>
    <w:p w14:paraId="070BA3D6" w14:textId="77777777" w:rsidR="00E43BFD" w:rsidRPr="003C2FF6" w:rsidRDefault="00E43BFD" w:rsidP="00807EB9">
      <w:pPr>
        <w:widowControl w:val="0"/>
        <w:autoSpaceDE w:val="0"/>
        <w:autoSpaceDN w:val="0"/>
        <w:spacing w:after="0" w:line="240" w:lineRule="auto"/>
        <w:ind w:right="8"/>
        <w:jc w:val="center"/>
        <w:rPr>
          <w:rFonts w:ascii="Arial MT" w:eastAsia="Arial MT" w:hAnsi="Arial MT" w:cs="Arial MT"/>
          <w:b/>
          <w:bCs/>
          <w:kern w:val="0"/>
          <w:sz w:val="22"/>
          <w:szCs w:val="22"/>
          <w:lang w:val="id"/>
          <w14:ligatures w14:val="none"/>
        </w:rPr>
      </w:pPr>
      <w:r w:rsidRPr="003C2FF6">
        <w:rPr>
          <w:rFonts w:ascii="Arial MT" w:eastAsia="Arial MT" w:hAnsi="Arial MT" w:cs="Arial MT"/>
          <w:b/>
          <w:bCs/>
          <w:kern w:val="0"/>
          <w:sz w:val="22"/>
          <w:szCs w:val="22"/>
          <w:lang w:val="id"/>
          <w14:ligatures w14:val="none"/>
        </w:rPr>
        <w:t>HASIL</w:t>
      </w:r>
      <w:r w:rsidRPr="003C2FF6">
        <w:rPr>
          <w:rFonts w:ascii="Arial MT" w:eastAsia="Arial MT" w:hAnsi="Arial MT" w:cs="Arial MT"/>
          <w:b/>
          <w:bCs/>
          <w:spacing w:val="-1"/>
          <w:kern w:val="0"/>
          <w:sz w:val="22"/>
          <w:szCs w:val="22"/>
          <w:lang w:val="id"/>
          <w14:ligatures w14:val="none"/>
        </w:rPr>
        <w:t xml:space="preserve"> </w:t>
      </w:r>
      <w:r w:rsidRPr="003C2FF6">
        <w:rPr>
          <w:rFonts w:ascii="Arial MT" w:eastAsia="Arial MT" w:hAnsi="Arial MT" w:cs="Arial MT"/>
          <w:b/>
          <w:bCs/>
          <w:kern w:val="0"/>
          <w:sz w:val="22"/>
          <w:szCs w:val="22"/>
          <w:lang w:val="id"/>
          <w14:ligatures w14:val="none"/>
        </w:rPr>
        <w:t>DAN PEMBAHASAN</w:t>
      </w:r>
    </w:p>
    <w:p w14:paraId="20EF52DA" w14:textId="77777777" w:rsidR="00807EB9" w:rsidRPr="003C2FF6" w:rsidRDefault="00807EB9" w:rsidP="00807EB9">
      <w:pPr>
        <w:widowControl w:val="0"/>
        <w:autoSpaceDE w:val="0"/>
        <w:autoSpaceDN w:val="0"/>
        <w:spacing w:after="0" w:line="240" w:lineRule="auto"/>
        <w:ind w:right="8"/>
        <w:jc w:val="center"/>
        <w:rPr>
          <w:rFonts w:ascii="Arial MT" w:eastAsia="Arial MT" w:hAnsi="Arial MT" w:cs="Arial MT"/>
          <w:b/>
          <w:bCs/>
          <w:kern w:val="0"/>
          <w:sz w:val="22"/>
          <w:szCs w:val="22"/>
          <w:lang w:val="id"/>
          <w14:ligatures w14:val="none"/>
        </w:rPr>
      </w:pPr>
    </w:p>
    <w:p w14:paraId="649902F6" w14:textId="77777777" w:rsidR="00E43BFD" w:rsidRPr="0013166F" w:rsidRDefault="00E43BFD" w:rsidP="00807EB9">
      <w:pPr>
        <w:widowControl w:val="0"/>
        <w:autoSpaceDE w:val="0"/>
        <w:autoSpaceDN w:val="0"/>
        <w:spacing w:after="0" w:line="240" w:lineRule="auto"/>
        <w:ind w:right="8"/>
        <w:jc w:val="center"/>
        <w:rPr>
          <w:rFonts w:ascii="Arial MT" w:eastAsia="Arial MT" w:hAnsi="Arial MT" w:cs="Arial MT"/>
          <w:b/>
          <w:bCs/>
          <w:color w:val="EE0000"/>
          <w:kern w:val="0"/>
          <w:sz w:val="22"/>
          <w:szCs w:val="22"/>
          <w:lang w:val="id"/>
          <w14:ligatures w14:val="none"/>
        </w:rPr>
      </w:pPr>
    </w:p>
    <w:p w14:paraId="7E76618F" w14:textId="01183F6F" w:rsidR="00E43BFD" w:rsidRPr="003C2FF6" w:rsidRDefault="00E43BFD" w:rsidP="00807EB9">
      <w:pPr>
        <w:pStyle w:val="ListParagraph"/>
        <w:widowControl w:val="0"/>
        <w:numPr>
          <w:ilvl w:val="0"/>
          <w:numId w:val="7"/>
        </w:numPr>
        <w:autoSpaceDE w:val="0"/>
        <w:autoSpaceDN w:val="0"/>
        <w:spacing w:after="0" w:line="240" w:lineRule="auto"/>
        <w:ind w:right="8"/>
        <w:jc w:val="both"/>
        <w:rPr>
          <w:rFonts w:ascii="Arial" w:eastAsia="Arial MT" w:hAnsi="Arial MT" w:cs="Arial MT"/>
          <w:b/>
          <w:kern w:val="0"/>
          <w:sz w:val="22"/>
          <w:szCs w:val="22"/>
          <w14:ligatures w14:val="none"/>
        </w:rPr>
      </w:pPr>
      <w:r w:rsidRPr="003C2FF6">
        <w:rPr>
          <w:rFonts w:ascii="Arial" w:eastAsia="Arial MT" w:hAnsi="Arial MT" w:cs="Arial MT"/>
          <w:b/>
          <w:kern w:val="0"/>
          <w:sz w:val="22"/>
          <w:szCs w:val="22"/>
          <w14:ligatures w14:val="none"/>
        </w:rPr>
        <w:t>Penggunaan Peralatan dan Faktor Produksi Usahatani Cabai Rawit</w:t>
      </w:r>
    </w:p>
    <w:p w14:paraId="4EB12700" w14:textId="77777777" w:rsidR="00E43BFD" w:rsidRPr="003C2FF6" w:rsidRDefault="00E43BFD" w:rsidP="00807EB9">
      <w:pPr>
        <w:widowControl w:val="0"/>
        <w:autoSpaceDE w:val="0"/>
        <w:autoSpaceDN w:val="0"/>
        <w:spacing w:after="0" w:line="240" w:lineRule="auto"/>
        <w:ind w:left="-270" w:right="8"/>
        <w:jc w:val="center"/>
        <w:rPr>
          <w:rFonts w:ascii="Arial" w:eastAsia="Arial MT" w:hAnsi="Arial MT" w:cs="Arial MT"/>
          <w:b/>
          <w:kern w:val="0"/>
          <w:sz w:val="22"/>
          <w:szCs w:val="22"/>
          <w14:ligatures w14:val="none"/>
        </w:rPr>
      </w:pPr>
      <w:r w:rsidRPr="003C2FF6">
        <w:rPr>
          <w:rFonts w:ascii="Arial" w:eastAsia="Arial MT" w:hAnsi="Arial MT" w:cs="Arial MT"/>
          <w:b/>
          <w:kern w:val="0"/>
          <w:sz w:val="22"/>
          <w:szCs w:val="22"/>
          <w14:ligatures w14:val="none"/>
        </w:rPr>
        <w:t>1.</w:t>
      </w:r>
      <w:r w:rsidRPr="003C2FF6">
        <w:rPr>
          <w:rFonts w:ascii="Arial" w:eastAsia="Arial MT" w:hAnsi="Arial MT" w:cs="Arial MT"/>
          <w:b/>
          <w:kern w:val="0"/>
          <w:sz w:val="22"/>
          <w:szCs w:val="22"/>
          <w14:ligatures w14:val="none"/>
        </w:rPr>
        <w:tab/>
        <w:t>Peralatan</w:t>
      </w:r>
    </w:p>
    <w:p w14:paraId="7D321AF1" w14:textId="1E67B8BA" w:rsidR="00E43BFD" w:rsidRPr="003C2FF6" w:rsidRDefault="00E43BFD" w:rsidP="00807EB9">
      <w:pPr>
        <w:widowControl w:val="0"/>
        <w:autoSpaceDE w:val="0"/>
        <w:autoSpaceDN w:val="0"/>
        <w:spacing w:after="0" w:line="240" w:lineRule="auto"/>
        <w:ind w:left="261" w:right="8" w:firstLine="459"/>
        <w:jc w:val="both"/>
        <w:rPr>
          <w:rFonts w:ascii="Arial" w:eastAsia="Arial MT" w:hAnsi="Arial MT" w:cs="Arial MT"/>
          <w:b/>
          <w:kern w:val="0"/>
          <w:sz w:val="22"/>
          <w:szCs w:val="22"/>
          <w14:ligatures w14:val="none"/>
        </w:rPr>
      </w:pPr>
      <w:r w:rsidRPr="003C2FF6">
        <w:rPr>
          <w:rFonts w:ascii="Arial" w:eastAsia="Arial MT" w:hAnsi="Arial MT" w:cs="Arial MT"/>
          <w:bCs/>
          <w:kern w:val="0"/>
          <w:sz w:val="22"/>
          <w:szCs w:val="22"/>
          <w14:ligatures w14:val="none"/>
        </w:rPr>
        <w:t xml:space="preserve">Penggunaan alat dan mesin ini merupakan faktor produksi yang </w:t>
      </w:r>
      <w:r w:rsidR="003C2FF6" w:rsidRPr="003C2FF6">
        <w:rPr>
          <w:rFonts w:ascii="Arial" w:eastAsia="Arial MT" w:hAnsi="Arial MT" w:cs="Arial MT"/>
          <w:bCs/>
          <w:kern w:val="0"/>
          <w:sz w:val="22"/>
          <w:szCs w:val="22"/>
          <w14:ligatures w14:val="none"/>
        </w:rPr>
        <w:t>penting</w:t>
      </w:r>
      <w:r w:rsidRPr="003C2FF6">
        <w:rPr>
          <w:rFonts w:ascii="Arial" w:eastAsia="Arial MT" w:hAnsi="Arial MT" w:cs="Arial MT"/>
          <w:bCs/>
          <w:kern w:val="0"/>
          <w:sz w:val="22"/>
          <w:szCs w:val="22"/>
          <w14:ligatures w14:val="none"/>
        </w:rPr>
        <w:t xml:space="preserve"> dalam memastikan keberhasilan budidaya. Alat dan mesin pertanian yang digunakan adalah cangkul, parang, sabit, gembor, sprayer, ember, handsprayer, dan mesin pompa air. Penggunaan alat dan mesin pertanian yang digunakan oleh petani cabai rawit di Desa Daya Utama Kecamatan Muara Padang Kabupaten Banyuasin dapat dilihat pada tabel 2 berikut ini</w:t>
      </w:r>
      <w:r w:rsidRPr="003C2FF6">
        <w:rPr>
          <w:rFonts w:ascii="Arial" w:eastAsia="Arial MT" w:hAnsi="Arial MT" w:cs="Arial MT"/>
          <w:b/>
          <w:kern w:val="0"/>
          <w:sz w:val="22"/>
          <w:szCs w:val="22"/>
          <w14:ligatures w14:val="none"/>
        </w:rPr>
        <w:t>.</w:t>
      </w:r>
    </w:p>
    <w:p w14:paraId="064077A1" w14:textId="77777777" w:rsidR="00E43BFD" w:rsidRPr="003C2FF6" w:rsidRDefault="00E43BFD" w:rsidP="00807EB9">
      <w:pPr>
        <w:widowControl w:val="0"/>
        <w:autoSpaceDE w:val="0"/>
        <w:autoSpaceDN w:val="0"/>
        <w:spacing w:after="0" w:line="240" w:lineRule="auto"/>
        <w:ind w:left="261" w:right="8" w:firstLine="459"/>
        <w:jc w:val="both"/>
        <w:rPr>
          <w:rFonts w:ascii="Arial" w:eastAsia="Arial MT" w:hAnsi="Arial MT" w:cs="Arial MT"/>
          <w:b/>
          <w:kern w:val="0"/>
          <w:sz w:val="22"/>
          <w:szCs w:val="22"/>
          <w14:ligatures w14:val="none"/>
        </w:rPr>
      </w:pPr>
    </w:p>
    <w:p w14:paraId="723A1A80" w14:textId="77777777" w:rsidR="00E43BFD" w:rsidRPr="003C2FF6" w:rsidRDefault="00E43BFD" w:rsidP="00807EB9">
      <w:pPr>
        <w:widowControl w:val="0"/>
        <w:autoSpaceDE w:val="0"/>
        <w:autoSpaceDN w:val="0"/>
        <w:spacing w:after="0" w:line="240" w:lineRule="auto"/>
        <w:ind w:left="1440" w:right="8" w:hanging="1179"/>
        <w:jc w:val="both"/>
        <w:rPr>
          <w:rFonts w:ascii="Arial" w:eastAsia="Arial MT" w:hAnsi="Arial MT" w:cs="Arial MT"/>
          <w:bCs/>
          <w:kern w:val="0"/>
          <w:sz w:val="22"/>
          <w:szCs w:val="22"/>
          <w14:ligatures w14:val="none"/>
        </w:rPr>
      </w:pPr>
      <w:r w:rsidRPr="003C2FF6">
        <w:rPr>
          <w:rFonts w:ascii="Arial" w:eastAsia="Arial MT" w:hAnsi="Arial MT" w:cs="Arial MT"/>
          <w:bCs/>
          <w:kern w:val="0"/>
          <w:sz w:val="22"/>
          <w:szCs w:val="22"/>
          <w14:ligatures w14:val="none"/>
        </w:rPr>
        <w:t>Tabel 2. Jumlah alat dan mesin pertanian usahatani cabai rawit di Desa Daya Utama Kecamatan Muara Padang Kabupaten Banyuasin, 2024</w:t>
      </w:r>
    </w:p>
    <w:tbl>
      <w:tblPr>
        <w:tblStyle w:val="TableGrid"/>
        <w:tblW w:w="0" w:type="auto"/>
        <w:tblInd w:w="817" w:type="dxa"/>
        <w:tblLook w:val="04A0" w:firstRow="1" w:lastRow="0" w:firstColumn="1" w:lastColumn="0" w:noHBand="0" w:noVBand="1"/>
      </w:tblPr>
      <w:tblGrid>
        <w:gridCol w:w="535"/>
        <w:gridCol w:w="3339"/>
        <w:gridCol w:w="1934"/>
        <w:gridCol w:w="1934"/>
      </w:tblGrid>
      <w:tr w:rsidR="003C2FF6" w:rsidRPr="003C2FF6" w14:paraId="307F7344" w14:textId="77777777" w:rsidTr="00ED24E7">
        <w:tc>
          <w:tcPr>
            <w:tcW w:w="535" w:type="dxa"/>
            <w:tcBorders>
              <w:top w:val="single" w:sz="4" w:space="0" w:color="auto"/>
              <w:left w:val="nil"/>
              <w:bottom w:val="single" w:sz="4" w:space="0" w:color="auto"/>
              <w:right w:val="nil"/>
            </w:tcBorders>
          </w:tcPr>
          <w:p w14:paraId="3A17977D"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No</w:t>
            </w:r>
          </w:p>
        </w:tc>
        <w:tc>
          <w:tcPr>
            <w:tcW w:w="3339" w:type="dxa"/>
            <w:tcBorders>
              <w:top w:val="single" w:sz="4" w:space="0" w:color="auto"/>
              <w:left w:val="nil"/>
              <w:bottom w:val="single" w:sz="4" w:space="0" w:color="auto"/>
              <w:right w:val="nil"/>
            </w:tcBorders>
          </w:tcPr>
          <w:p w14:paraId="361B5AF8"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Uraian</w:t>
            </w:r>
          </w:p>
        </w:tc>
        <w:tc>
          <w:tcPr>
            <w:tcW w:w="1934" w:type="dxa"/>
            <w:tcBorders>
              <w:top w:val="single" w:sz="4" w:space="0" w:color="auto"/>
              <w:left w:val="nil"/>
              <w:bottom w:val="single" w:sz="4" w:space="0" w:color="auto"/>
              <w:right w:val="nil"/>
            </w:tcBorders>
          </w:tcPr>
          <w:p w14:paraId="527DBDA6"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Jumlah (Unit)</w:t>
            </w:r>
          </w:p>
        </w:tc>
        <w:tc>
          <w:tcPr>
            <w:tcW w:w="1934" w:type="dxa"/>
            <w:tcBorders>
              <w:top w:val="single" w:sz="4" w:space="0" w:color="auto"/>
              <w:left w:val="nil"/>
              <w:bottom w:val="single" w:sz="4" w:space="0" w:color="auto"/>
              <w:right w:val="nil"/>
            </w:tcBorders>
          </w:tcPr>
          <w:p w14:paraId="3CE1762D"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Persentase (%)</w:t>
            </w:r>
          </w:p>
        </w:tc>
      </w:tr>
      <w:tr w:rsidR="003C2FF6" w:rsidRPr="003C2FF6" w14:paraId="6C1810C4" w14:textId="77777777" w:rsidTr="00ED24E7">
        <w:tc>
          <w:tcPr>
            <w:tcW w:w="535" w:type="dxa"/>
            <w:tcBorders>
              <w:top w:val="single" w:sz="4" w:space="0" w:color="auto"/>
              <w:left w:val="nil"/>
              <w:bottom w:val="single" w:sz="4" w:space="0" w:color="auto"/>
              <w:right w:val="nil"/>
            </w:tcBorders>
          </w:tcPr>
          <w:p w14:paraId="2475C628"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1</w:t>
            </w:r>
          </w:p>
          <w:p w14:paraId="553FA6D3"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2</w:t>
            </w:r>
          </w:p>
          <w:p w14:paraId="05EFD2A2"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3</w:t>
            </w:r>
          </w:p>
          <w:p w14:paraId="5C704C7E"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4</w:t>
            </w:r>
          </w:p>
          <w:p w14:paraId="5B336E17"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5</w:t>
            </w:r>
          </w:p>
          <w:p w14:paraId="5F134CE8"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6</w:t>
            </w:r>
          </w:p>
          <w:p w14:paraId="027A5759"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7</w:t>
            </w:r>
          </w:p>
        </w:tc>
        <w:tc>
          <w:tcPr>
            <w:tcW w:w="3339" w:type="dxa"/>
            <w:tcBorders>
              <w:top w:val="single" w:sz="4" w:space="0" w:color="auto"/>
              <w:left w:val="nil"/>
              <w:bottom w:val="single" w:sz="4" w:space="0" w:color="auto"/>
              <w:right w:val="nil"/>
            </w:tcBorders>
          </w:tcPr>
          <w:p w14:paraId="2A759680"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Cangkul</w:t>
            </w:r>
          </w:p>
          <w:p w14:paraId="7C1B6392"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Parang</w:t>
            </w:r>
          </w:p>
          <w:p w14:paraId="41C7DC4A"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Sabit</w:t>
            </w:r>
          </w:p>
          <w:p w14:paraId="2B5ACD4A"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Spayer</w:t>
            </w:r>
          </w:p>
          <w:p w14:paraId="55825185"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 xml:space="preserve">Ember </w:t>
            </w:r>
          </w:p>
          <w:p w14:paraId="037E39A8"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 xml:space="preserve">Handspayer </w:t>
            </w:r>
          </w:p>
          <w:p w14:paraId="1C768972"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Mesin pompa air</w:t>
            </w:r>
          </w:p>
        </w:tc>
        <w:tc>
          <w:tcPr>
            <w:tcW w:w="1934" w:type="dxa"/>
            <w:tcBorders>
              <w:top w:val="single" w:sz="4" w:space="0" w:color="auto"/>
              <w:left w:val="nil"/>
              <w:bottom w:val="single" w:sz="4" w:space="0" w:color="auto"/>
              <w:right w:val="nil"/>
            </w:tcBorders>
          </w:tcPr>
          <w:p w14:paraId="0A83A2B9"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2</w:t>
            </w:r>
          </w:p>
          <w:p w14:paraId="7706518B"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2</w:t>
            </w:r>
          </w:p>
          <w:p w14:paraId="4873467E"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2</w:t>
            </w:r>
          </w:p>
          <w:p w14:paraId="09643980"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2</w:t>
            </w:r>
          </w:p>
          <w:p w14:paraId="64FEA24A"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3</w:t>
            </w:r>
          </w:p>
          <w:p w14:paraId="17A4D2F7"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2</w:t>
            </w:r>
          </w:p>
          <w:p w14:paraId="293E1EA8"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1</w:t>
            </w:r>
          </w:p>
        </w:tc>
        <w:tc>
          <w:tcPr>
            <w:tcW w:w="1934" w:type="dxa"/>
            <w:tcBorders>
              <w:top w:val="single" w:sz="4" w:space="0" w:color="auto"/>
              <w:left w:val="nil"/>
              <w:bottom w:val="single" w:sz="4" w:space="0" w:color="auto"/>
              <w:right w:val="nil"/>
            </w:tcBorders>
          </w:tcPr>
          <w:p w14:paraId="4F2ACD1A"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14.29</w:t>
            </w:r>
          </w:p>
          <w:p w14:paraId="380B2F85"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14.29</w:t>
            </w:r>
          </w:p>
          <w:p w14:paraId="202AC953"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14.29</w:t>
            </w:r>
          </w:p>
          <w:p w14:paraId="247A3DFC"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14.29</w:t>
            </w:r>
          </w:p>
          <w:p w14:paraId="00A8B54E"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 xml:space="preserve">21.43 </w:t>
            </w:r>
          </w:p>
          <w:p w14:paraId="6340331F"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14.29</w:t>
            </w:r>
          </w:p>
          <w:p w14:paraId="30F61889"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 xml:space="preserve"> 7.14</w:t>
            </w:r>
          </w:p>
        </w:tc>
      </w:tr>
      <w:tr w:rsidR="003C2FF6" w:rsidRPr="003C2FF6" w14:paraId="35A5CD5C" w14:textId="77777777" w:rsidTr="00ED24E7">
        <w:tc>
          <w:tcPr>
            <w:tcW w:w="535" w:type="dxa"/>
            <w:tcBorders>
              <w:top w:val="single" w:sz="4" w:space="0" w:color="auto"/>
              <w:left w:val="nil"/>
              <w:bottom w:val="single" w:sz="4" w:space="0" w:color="auto"/>
              <w:right w:val="nil"/>
            </w:tcBorders>
          </w:tcPr>
          <w:p w14:paraId="7248169A"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 xml:space="preserve">  </w:t>
            </w:r>
          </w:p>
        </w:tc>
        <w:tc>
          <w:tcPr>
            <w:tcW w:w="3339" w:type="dxa"/>
            <w:tcBorders>
              <w:top w:val="single" w:sz="4" w:space="0" w:color="auto"/>
              <w:left w:val="nil"/>
              <w:bottom w:val="single" w:sz="4" w:space="0" w:color="auto"/>
              <w:right w:val="nil"/>
            </w:tcBorders>
          </w:tcPr>
          <w:p w14:paraId="52980542" w14:textId="77777777" w:rsidR="00E43BFD" w:rsidRPr="003C2FF6" w:rsidRDefault="00E43BFD" w:rsidP="00807EB9">
            <w:pPr>
              <w:tabs>
                <w:tab w:val="left" w:pos="900"/>
                <w:tab w:val="left" w:pos="1980"/>
              </w:tabs>
              <w:ind w:right="8"/>
              <w:contextualSpacing/>
              <w:jc w:val="both"/>
              <w:rPr>
                <w:rFonts w:ascii="Arial" w:eastAsia="Calibri" w:hAnsi="Arial" w:cs="Arial"/>
                <w:kern w:val="0"/>
                <w14:ligatures w14:val="none"/>
              </w:rPr>
            </w:pPr>
            <w:r w:rsidRPr="003C2FF6">
              <w:rPr>
                <w:rFonts w:ascii="Arial" w:eastAsia="Calibri" w:hAnsi="Arial" w:cs="Arial"/>
                <w:kern w:val="0"/>
                <w14:ligatures w14:val="none"/>
              </w:rPr>
              <w:t>Jumlah</w:t>
            </w:r>
          </w:p>
        </w:tc>
        <w:tc>
          <w:tcPr>
            <w:tcW w:w="1934" w:type="dxa"/>
            <w:tcBorders>
              <w:top w:val="single" w:sz="4" w:space="0" w:color="auto"/>
              <w:left w:val="nil"/>
              <w:bottom w:val="single" w:sz="4" w:space="0" w:color="auto"/>
              <w:right w:val="nil"/>
            </w:tcBorders>
          </w:tcPr>
          <w:p w14:paraId="2D0EA3CC"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14</w:t>
            </w:r>
          </w:p>
        </w:tc>
        <w:tc>
          <w:tcPr>
            <w:tcW w:w="1934" w:type="dxa"/>
            <w:tcBorders>
              <w:top w:val="single" w:sz="4" w:space="0" w:color="auto"/>
              <w:left w:val="nil"/>
              <w:bottom w:val="single" w:sz="4" w:space="0" w:color="auto"/>
              <w:right w:val="nil"/>
            </w:tcBorders>
          </w:tcPr>
          <w:p w14:paraId="25AE9563" w14:textId="77777777" w:rsidR="00E43BFD" w:rsidRPr="003C2FF6" w:rsidRDefault="00E43BFD" w:rsidP="00807EB9">
            <w:pPr>
              <w:tabs>
                <w:tab w:val="left" w:pos="900"/>
                <w:tab w:val="left" w:pos="1980"/>
              </w:tabs>
              <w:ind w:right="8"/>
              <w:contextualSpacing/>
              <w:jc w:val="center"/>
              <w:rPr>
                <w:rFonts w:ascii="Arial" w:eastAsia="Calibri" w:hAnsi="Arial" w:cs="Arial"/>
                <w:kern w:val="0"/>
                <w14:ligatures w14:val="none"/>
              </w:rPr>
            </w:pPr>
            <w:r w:rsidRPr="003C2FF6">
              <w:rPr>
                <w:rFonts w:ascii="Arial" w:eastAsia="Calibri" w:hAnsi="Arial" w:cs="Arial"/>
                <w:kern w:val="0"/>
                <w14:ligatures w14:val="none"/>
              </w:rPr>
              <w:t xml:space="preserve">100.00 </w:t>
            </w:r>
          </w:p>
        </w:tc>
      </w:tr>
    </w:tbl>
    <w:p w14:paraId="34C40675" w14:textId="77777777" w:rsidR="00E43BFD" w:rsidRPr="003C2FF6" w:rsidRDefault="00E43BFD" w:rsidP="00807EB9">
      <w:pPr>
        <w:tabs>
          <w:tab w:val="left" w:pos="900"/>
          <w:tab w:val="left" w:pos="1980"/>
        </w:tabs>
        <w:spacing w:after="200" w:line="240" w:lineRule="auto"/>
        <w:ind w:left="180" w:right="8"/>
        <w:contextualSpacing/>
        <w:jc w:val="both"/>
        <w:rPr>
          <w:rFonts w:ascii="Arial" w:eastAsia="Calibri" w:hAnsi="Arial" w:cs="Arial"/>
          <w:i/>
          <w:iCs/>
          <w:kern w:val="0"/>
          <w:sz w:val="18"/>
          <w:szCs w:val="18"/>
          <w14:ligatures w14:val="none"/>
        </w:rPr>
      </w:pPr>
      <w:r w:rsidRPr="003C2FF6">
        <w:rPr>
          <w:rFonts w:ascii="Arial" w:eastAsia="Calibri" w:hAnsi="Arial" w:cs="Arial"/>
          <w:i/>
          <w:iCs/>
          <w:kern w:val="0"/>
          <w:sz w:val="22"/>
          <w:szCs w:val="22"/>
          <w14:ligatures w14:val="none"/>
        </w:rPr>
        <w:tab/>
      </w:r>
      <w:r w:rsidRPr="003C2FF6">
        <w:rPr>
          <w:rFonts w:ascii="Arial" w:eastAsia="Calibri" w:hAnsi="Arial" w:cs="Arial"/>
          <w:i/>
          <w:iCs/>
          <w:kern w:val="0"/>
          <w:sz w:val="18"/>
          <w:szCs w:val="18"/>
          <w14:ligatures w14:val="none"/>
        </w:rPr>
        <w:t xml:space="preserve">Sumber: </w:t>
      </w:r>
      <w:r w:rsidRPr="003C2FF6">
        <w:rPr>
          <w:rFonts w:ascii="Arial" w:hAnsi="Arial" w:cs="Arial"/>
          <w:i/>
          <w:iCs/>
          <w:sz w:val="18"/>
          <w:szCs w:val="18"/>
          <w:lang w:val="en-US"/>
        </w:rPr>
        <w:t>Hasil Olah Data Primer</w:t>
      </w:r>
      <w:r w:rsidRPr="003C2FF6">
        <w:rPr>
          <w:rFonts w:ascii="Arial" w:eastAsia="Calibri" w:hAnsi="Arial" w:cs="Arial"/>
          <w:i/>
          <w:iCs/>
          <w:kern w:val="0"/>
          <w:sz w:val="18"/>
          <w:szCs w:val="18"/>
          <w14:ligatures w14:val="none"/>
        </w:rPr>
        <w:t xml:space="preserve"> 2024</w:t>
      </w:r>
    </w:p>
    <w:p w14:paraId="5F388DA5" w14:textId="77777777" w:rsidR="00E43BFD" w:rsidRPr="003C2FF6" w:rsidRDefault="00E43BFD" w:rsidP="00807EB9">
      <w:pPr>
        <w:widowControl w:val="0"/>
        <w:autoSpaceDE w:val="0"/>
        <w:autoSpaceDN w:val="0"/>
        <w:spacing w:before="10" w:after="0" w:line="240" w:lineRule="auto"/>
        <w:ind w:right="8"/>
        <w:rPr>
          <w:rFonts w:ascii="Arial MT" w:eastAsia="Arial MT" w:hAnsi="Arial MT" w:cs="Arial MT"/>
          <w:kern w:val="0"/>
          <w:sz w:val="19"/>
          <w:szCs w:val="20"/>
          <w:lang w:val="id"/>
          <w14:ligatures w14:val="none"/>
        </w:rPr>
      </w:pPr>
    </w:p>
    <w:p w14:paraId="179ED64D" w14:textId="77777777" w:rsidR="00E43BFD" w:rsidRPr="003C2FF6"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r w:rsidRPr="003C2FF6">
        <w:rPr>
          <w:rFonts w:ascii="Arial" w:eastAsia="Arial MT" w:hAnsi="Arial" w:cs="Arial"/>
          <w:kern w:val="0"/>
          <w:sz w:val="22"/>
          <w:szCs w:val="22"/>
          <w:lang w:val="id"/>
          <w14:ligatures w14:val="none"/>
        </w:rPr>
        <w:t xml:space="preserve"> </w:t>
      </w:r>
      <w:r w:rsidRPr="003C2FF6">
        <w:rPr>
          <w:rFonts w:ascii="Arial" w:eastAsia="Arial MT" w:hAnsi="Arial" w:cs="Arial"/>
          <w:kern w:val="0"/>
          <w:sz w:val="22"/>
          <w:szCs w:val="22"/>
          <w14:ligatures w14:val="none"/>
        </w:rPr>
        <w:t xml:space="preserve"> </w:t>
      </w:r>
      <w:r w:rsidRPr="003C2FF6">
        <w:rPr>
          <w:rFonts w:ascii="Arial" w:eastAsia="Arial MT" w:hAnsi="Arial" w:cs="Arial"/>
          <w:kern w:val="0"/>
          <w:sz w:val="22"/>
          <w:szCs w:val="22"/>
          <w:lang w:val="id"/>
          <w14:ligatures w14:val="none"/>
        </w:rPr>
        <w:t>Berdasarkan tabel 2 di atas ember menjadi yang paling banyak digunakan dalam usahatani cabai rawit dengan 3 unit berfungsi sebagai sarana utama untuk mengangkut hasil panen, air, dan berbagai bahan pertanian lainnya. Setelah itu, sabit dan parang masing-masing berjumlah 2 unit yang berperan penting dalam pemanenan dan pembersihan lahan dari gulma. Lalu cangkul yang memiliki 2 unit adalah alat tradisional yang digunakan dalam pengolahan tanah sebelum penanaman. Kemudian, handspayer dan spayer masing-masing memiliki 2 unit yang digunakan untuk menyemprotkan pestisida dan nutrisi pada tanaman, menjaga kesehatan tanaman dari serangan hama dan penyakit. Terakhir mesin pompa air yang berjumlah 1 unit sangat penting untuk irigasi, terutama pada musim kemarau, untuk memastikan tanaman cabai rawit mendapatkan cukup air.</w:t>
      </w:r>
    </w:p>
    <w:p w14:paraId="438FF5E7" w14:textId="77777777" w:rsidR="00E43BFD" w:rsidRPr="0013166F" w:rsidRDefault="00E43BFD" w:rsidP="00807EB9">
      <w:pPr>
        <w:widowControl w:val="0"/>
        <w:autoSpaceDE w:val="0"/>
        <w:autoSpaceDN w:val="0"/>
        <w:spacing w:after="0" w:line="240" w:lineRule="auto"/>
        <w:ind w:left="261" w:right="8" w:firstLine="459"/>
        <w:jc w:val="both"/>
        <w:rPr>
          <w:rFonts w:ascii="Arial" w:eastAsia="Arial MT" w:hAnsi="Arial" w:cs="Arial"/>
          <w:color w:val="EE0000"/>
          <w:kern w:val="0"/>
          <w:sz w:val="22"/>
          <w:szCs w:val="22"/>
          <w:lang w:val="id"/>
          <w14:ligatures w14:val="none"/>
        </w:rPr>
      </w:pPr>
    </w:p>
    <w:p w14:paraId="04D98606" w14:textId="77777777" w:rsidR="00E43BFD" w:rsidRPr="00E65C74" w:rsidRDefault="00E43BFD" w:rsidP="00807EB9">
      <w:pPr>
        <w:widowControl w:val="0"/>
        <w:autoSpaceDE w:val="0"/>
        <w:autoSpaceDN w:val="0"/>
        <w:spacing w:after="0" w:line="240" w:lineRule="auto"/>
        <w:ind w:left="261" w:right="8"/>
        <w:jc w:val="center"/>
        <w:rPr>
          <w:rFonts w:ascii="Arial" w:eastAsia="Arial MT" w:hAnsi="Arial" w:cs="Arial"/>
          <w:b/>
          <w:bCs/>
          <w:kern w:val="0"/>
          <w:sz w:val="22"/>
          <w:szCs w:val="22"/>
          <w:lang w:val="id"/>
          <w14:ligatures w14:val="none"/>
        </w:rPr>
      </w:pPr>
      <w:r w:rsidRPr="00E65C74">
        <w:rPr>
          <w:rFonts w:ascii="Arial" w:eastAsia="Arial MT" w:hAnsi="Arial" w:cs="Arial"/>
          <w:b/>
          <w:bCs/>
          <w:kern w:val="0"/>
          <w:sz w:val="22"/>
          <w:szCs w:val="22"/>
          <w:lang w:val="id"/>
          <w14:ligatures w14:val="none"/>
        </w:rPr>
        <w:t>2.</w:t>
      </w:r>
      <w:r w:rsidRPr="00E65C74">
        <w:rPr>
          <w:rFonts w:ascii="Arial" w:eastAsia="Arial MT" w:hAnsi="Arial" w:cs="Arial"/>
          <w:b/>
          <w:bCs/>
          <w:kern w:val="0"/>
          <w:sz w:val="22"/>
          <w:szCs w:val="22"/>
          <w:lang w:val="id"/>
          <w14:ligatures w14:val="none"/>
        </w:rPr>
        <w:tab/>
        <w:t>Faktor Produksi</w:t>
      </w:r>
    </w:p>
    <w:p w14:paraId="27F74542" w14:textId="0915E091"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r w:rsidRPr="00E65C74">
        <w:rPr>
          <w:rFonts w:ascii="Arial" w:eastAsia="Arial MT" w:hAnsi="Arial" w:cs="Arial"/>
          <w:kern w:val="0"/>
          <w:sz w:val="22"/>
          <w:szCs w:val="22"/>
          <w:lang w:val="id"/>
          <w14:ligatures w14:val="none"/>
        </w:rPr>
        <w:t>Faktor produksi utama yang digunakan oleh petani di Desa Daya Utama meliputi lahan, tenaga kerja, sarana produksi seperti benih, pupuk, dan pestisida.</w:t>
      </w:r>
      <w:r w:rsidRPr="00E65C74">
        <w:t xml:space="preserve"> </w:t>
      </w:r>
      <w:r w:rsidRPr="00E65C74">
        <w:rPr>
          <w:rFonts w:ascii="Arial" w:eastAsia="Arial MT" w:hAnsi="Arial" w:cs="Arial"/>
          <w:kern w:val="0"/>
          <w:sz w:val="22"/>
          <w:szCs w:val="22"/>
          <w:lang w:val="id"/>
          <w14:ligatures w14:val="none"/>
        </w:rPr>
        <w:t>Berdasarkan wawancara, petani sering kesulitan mendapatkan pupuk, benih, dan pestisida sehingga petani harus membelinya di toko online.</w:t>
      </w:r>
    </w:p>
    <w:p w14:paraId="5428CDD7"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r w:rsidRPr="00E65C74">
        <w:rPr>
          <w:rFonts w:ascii="Arial" w:eastAsia="Arial MT" w:hAnsi="Arial" w:cs="Arial"/>
          <w:kern w:val="0"/>
          <w:sz w:val="22"/>
          <w:szCs w:val="22"/>
          <w:lang w:val="id"/>
          <w14:ligatures w14:val="none"/>
        </w:rPr>
        <w:t>Rincian penggunaan faktor produksi pada usahatani cabai rawit di Desa Daya Utama Kecamatan Muara Padang Kabupaten Banyuasin dapat dilihat pada tabel 3 berikut ini.</w:t>
      </w:r>
    </w:p>
    <w:p w14:paraId="2F5D3E1E"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8F57333"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77D3D38"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314C5F8B"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6CD95235"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20EDE8CF"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109C454E"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54280C40" w14:textId="77777777" w:rsidR="003435B5" w:rsidRPr="00E65C74" w:rsidRDefault="003435B5"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334B65EB" w14:textId="77777777" w:rsidR="003435B5" w:rsidRPr="00E65C74" w:rsidRDefault="003435B5"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4AB9812"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61B48493" w14:textId="77777777" w:rsidR="00072F7A" w:rsidRPr="00E65C74" w:rsidRDefault="00072F7A"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1E73E4E2" w14:textId="77777777" w:rsidR="00072F7A" w:rsidRPr="00E65C74" w:rsidRDefault="00072F7A"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0E30A41"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51238E48" w14:textId="77777777" w:rsidR="00E43BFD" w:rsidRPr="00E65C74" w:rsidRDefault="00E43BFD" w:rsidP="00D33405">
      <w:pPr>
        <w:widowControl w:val="0"/>
        <w:autoSpaceDE w:val="0"/>
        <w:autoSpaceDN w:val="0"/>
        <w:spacing w:after="0" w:line="240" w:lineRule="auto"/>
        <w:ind w:right="8"/>
        <w:jc w:val="both"/>
        <w:rPr>
          <w:rFonts w:ascii="Arial" w:eastAsia="Arial MT" w:hAnsi="Arial" w:cs="Arial"/>
          <w:kern w:val="0"/>
          <w:sz w:val="22"/>
          <w:szCs w:val="22"/>
          <w:lang w:val="id"/>
          <w14:ligatures w14:val="none"/>
        </w:rPr>
      </w:pPr>
    </w:p>
    <w:p w14:paraId="737A351B" w14:textId="50E22048" w:rsidR="00E43BFD" w:rsidRPr="00E65C74" w:rsidRDefault="00E43BFD" w:rsidP="00072F7A">
      <w:pPr>
        <w:widowControl w:val="0"/>
        <w:autoSpaceDE w:val="0"/>
        <w:autoSpaceDN w:val="0"/>
        <w:spacing w:after="0" w:line="240" w:lineRule="auto"/>
        <w:ind w:left="1260" w:right="8" w:hanging="999"/>
        <w:jc w:val="both"/>
        <w:rPr>
          <w:rFonts w:ascii="Arial" w:eastAsia="Arial MT" w:hAnsi="Arial" w:cs="Arial"/>
          <w:kern w:val="0"/>
          <w:sz w:val="22"/>
          <w:szCs w:val="22"/>
          <w:lang w:val="id"/>
          <w14:ligatures w14:val="none"/>
        </w:rPr>
      </w:pPr>
      <w:r w:rsidRPr="00E65C74">
        <w:rPr>
          <w:rFonts w:ascii="Arial" w:eastAsia="Arial MT" w:hAnsi="Arial" w:cs="Arial"/>
          <w:kern w:val="0"/>
          <w:sz w:val="22"/>
          <w:szCs w:val="22"/>
          <w:lang w:val="id"/>
          <w14:ligatures w14:val="none"/>
        </w:rPr>
        <w:lastRenderedPageBreak/>
        <w:t>Tabel 3. Jumlah rata-rata penggunaan faktor produksi usahatani cabai rawit di Desa Daya Utama Kecamatan Muara Padang Kabupaten Banyuasin, 202</w:t>
      </w:r>
      <w:r w:rsidR="00072F7A" w:rsidRPr="00E65C74">
        <w:rPr>
          <w:rFonts w:ascii="Arial" w:eastAsia="Arial MT" w:hAnsi="Arial" w:cs="Arial"/>
          <w:kern w:val="0"/>
          <w:sz w:val="22"/>
          <w:szCs w:val="22"/>
          <w:lang w:val="id"/>
          <w14:ligatures w14:val="none"/>
        </w:rPr>
        <w:t>4</w:t>
      </w:r>
    </w:p>
    <w:tbl>
      <w:tblPr>
        <w:tblW w:w="0" w:type="auto"/>
        <w:tblInd w:w="772" w:type="dxa"/>
        <w:tblLook w:val="04A0" w:firstRow="1" w:lastRow="0" w:firstColumn="1" w:lastColumn="0" w:noHBand="0" w:noVBand="1"/>
      </w:tblPr>
      <w:tblGrid>
        <w:gridCol w:w="535"/>
        <w:gridCol w:w="3335"/>
        <w:gridCol w:w="1981"/>
        <w:gridCol w:w="1981"/>
      </w:tblGrid>
      <w:tr w:rsidR="00E65C74" w:rsidRPr="00E65C74" w14:paraId="1B4BF7F5" w14:textId="77777777" w:rsidTr="00ED24E7">
        <w:tc>
          <w:tcPr>
            <w:tcW w:w="535" w:type="dxa"/>
            <w:tcBorders>
              <w:top w:val="single" w:sz="4" w:space="0" w:color="auto"/>
              <w:bottom w:val="single" w:sz="4" w:space="0" w:color="auto"/>
            </w:tcBorders>
          </w:tcPr>
          <w:p w14:paraId="32543329"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No</w:t>
            </w:r>
          </w:p>
        </w:tc>
        <w:tc>
          <w:tcPr>
            <w:tcW w:w="3335" w:type="dxa"/>
            <w:tcBorders>
              <w:top w:val="single" w:sz="4" w:space="0" w:color="auto"/>
              <w:bottom w:val="single" w:sz="4" w:space="0" w:color="auto"/>
            </w:tcBorders>
          </w:tcPr>
          <w:p w14:paraId="633B8A87"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Jenis faktor Produksi</w:t>
            </w:r>
          </w:p>
        </w:tc>
        <w:tc>
          <w:tcPr>
            <w:tcW w:w="1981" w:type="dxa"/>
            <w:tcBorders>
              <w:top w:val="single" w:sz="4" w:space="0" w:color="auto"/>
              <w:bottom w:val="single" w:sz="4" w:space="0" w:color="auto"/>
            </w:tcBorders>
          </w:tcPr>
          <w:p w14:paraId="7E3E46B0"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Perluas garapan</w:t>
            </w:r>
          </w:p>
          <w:p w14:paraId="362AD27D"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(Lg/MT)</w:t>
            </w:r>
          </w:p>
        </w:tc>
        <w:tc>
          <w:tcPr>
            <w:tcW w:w="1981" w:type="dxa"/>
            <w:tcBorders>
              <w:top w:val="single" w:sz="4" w:space="0" w:color="auto"/>
              <w:bottom w:val="single" w:sz="4" w:space="0" w:color="auto"/>
            </w:tcBorders>
          </w:tcPr>
          <w:p w14:paraId="23D9C553"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Perhektar</w:t>
            </w:r>
          </w:p>
          <w:p w14:paraId="7473D8AA"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(Ha/MT)</w:t>
            </w:r>
          </w:p>
        </w:tc>
      </w:tr>
      <w:tr w:rsidR="00E65C74" w:rsidRPr="00E65C74" w14:paraId="7F035077" w14:textId="77777777" w:rsidTr="00ED24E7">
        <w:tc>
          <w:tcPr>
            <w:tcW w:w="535" w:type="dxa"/>
            <w:tcBorders>
              <w:top w:val="single" w:sz="4" w:space="0" w:color="auto"/>
              <w:bottom w:val="single" w:sz="4" w:space="0" w:color="auto"/>
            </w:tcBorders>
          </w:tcPr>
          <w:p w14:paraId="4C7431C4"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A</w:t>
            </w:r>
          </w:p>
          <w:p w14:paraId="20A61C26"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B</w:t>
            </w:r>
          </w:p>
          <w:p w14:paraId="1F929F85"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C</w:t>
            </w:r>
          </w:p>
          <w:p w14:paraId="56FE7041"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A255DA1"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685D889"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7D0BABD"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D98BC9F"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67892967"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D</w:t>
            </w:r>
          </w:p>
          <w:p w14:paraId="1406482F"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00BFEE7"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73EB6DC"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3BFA190C"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49FB668"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E</w:t>
            </w:r>
          </w:p>
          <w:p w14:paraId="7E256D79"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F</w:t>
            </w:r>
          </w:p>
          <w:p w14:paraId="7CE5B5E9" w14:textId="77777777" w:rsidR="00E43BFD" w:rsidRPr="00E65C74"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E65C74">
              <w:rPr>
                <w:rFonts w:ascii="Arial" w:hAnsi="Arial" w:cs="Arial"/>
                <w:sz w:val="22"/>
                <w:szCs w:val="22"/>
              </w:rPr>
              <w:t>G</w:t>
            </w:r>
          </w:p>
        </w:tc>
        <w:tc>
          <w:tcPr>
            <w:tcW w:w="3335" w:type="dxa"/>
            <w:tcBorders>
              <w:top w:val="single" w:sz="4" w:space="0" w:color="auto"/>
              <w:bottom w:val="single" w:sz="4" w:space="0" w:color="auto"/>
            </w:tcBorders>
          </w:tcPr>
          <w:p w14:paraId="1380AEB2"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Lahan (Ha)</w:t>
            </w:r>
          </w:p>
          <w:p w14:paraId="4ABAB0AA"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Benih (Gr)</w:t>
            </w:r>
          </w:p>
          <w:p w14:paraId="771846F7"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Pupuk</w:t>
            </w:r>
          </w:p>
          <w:p w14:paraId="7967706E" w14:textId="77777777" w:rsidR="00E43BFD" w:rsidRPr="00E65C74"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Pupuk kandang (kg)</w:t>
            </w:r>
          </w:p>
          <w:p w14:paraId="10513229" w14:textId="77777777" w:rsidR="00E43BFD" w:rsidRPr="00E65C74"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NPK Mutiara (kg)</w:t>
            </w:r>
          </w:p>
          <w:p w14:paraId="15FE0EA9" w14:textId="77777777" w:rsidR="00E43BFD" w:rsidRPr="00E65C74"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SP-36 (Kg)</w:t>
            </w:r>
          </w:p>
          <w:p w14:paraId="4E8532F9" w14:textId="77777777" w:rsidR="00E43BFD" w:rsidRPr="00E65C74"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Dolomit (Kg)</w:t>
            </w:r>
          </w:p>
          <w:p w14:paraId="67016288" w14:textId="77777777" w:rsidR="00E43BFD" w:rsidRPr="00E65C74"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 xml:space="preserve">Urea (Kg) </w:t>
            </w:r>
          </w:p>
          <w:p w14:paraId="3B2DE0B6"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Pestisida</w:t>
            </w:r>
          </w:p>
          <w:p w14:paraId="6A126FC5" w14:textId="77777777" w:rsidR="00E43BFD" w:rsidRPr="00E65C74"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Mantazeb (kg)</w:t>
            </w:r>
          </w:p>
          <w:p w14:paraId="6056C79C" w14:textId="77777777" w:rsidR="00E43BFD" w:rsidRPr="00E65C74"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Antrancol (kg)</w:t>
            </w:r>
          </w:p>
          <w:p w14:paraId="7C348CDA" w14:textId="77777777" w:rsidR="00E43BFD" w:rsidRPr="00E65C74"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Demolish (btl)</w:t>
            </w:r>
          </w:p>
          <w:p w14:paraId="070C7797" w14:textId="77777777" w:rsidR="00E43BFD" w:rsidRPr="00E65C74"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Pengasus (btl)</w:t>
            </w:r>
          </w:p>
          <w:p w14:paraId="0454A105"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Tali Rapia (roll)</w:t>
            </w:r>
          </w:p>
          <w:p w14:paraId="3DB1E308"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Mulsa Plastik (meter)</w:t>
            </w:r>
          </w:p>
          <w:p w14:paraId="6C5F75CE" w14:textId="77777777" w:rsidR="00E43BFD" w:rsidRPr="00E65C74"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E65C74">
              <w:rPr>
                <w:rFonts w:ascii="Arial" w:hAnsi="Arial" w:cs="Arial"/>
                <w:sz w:val="22"/>
                <w:szCs w:val="22"/>
              </w:rPr>
              <w:t>Tenaga Kerja (HOK)</w:t>
            </w:r>
          </w:p>
          <w:p w14:paraId="2537601D" w14:textId="77777777" w:rsidR="00E43BFD" w:rsidRPr="00E65C74"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Pemasangan ajir</w:t>
            </w:r>
          </w:p>
          <w:p w14:paraId="586F112D" w14:textId="77777777" w:rsidR="00E43BFD" w:rsidRPr="00E65C74"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Penanaman</w:t>
            </w:r>
          </w:p>
          <w:p w14:paraId="37F2C09E" w14:textId="77777777" w:rsidR="00E43BFD" w:rsidRPr="00E65C74"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Pemupukan</w:t>
            </w:r>
          </w:p>
          <w:p w14:paraId="76D43BFF" w14:textId="77777777" w:rsidR="00E43BFD" w:rsidRPr="00E65C74"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Penyemprotan</w:t>
            </w:r>
          </w:p>
          <w:p w14:paraId="470E943B" w14:textId="77777777" w:rsidR="00E43BFD" w:rsidRPr="00E65C74"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E65C74">
              <w:rPr>
                <w:rFonts w:ascii="Arial" w:hAnsi="Arial" w:cs="Arial"/>
                <w:sz w:val="22"/>
                <w:szCs w:val="22"/>
              </w:rPr>
              <w:t>Panen</w:t>
            </w:r>
          </w:p>
        </w:tc>
        <w:tc>
          <w:tcPr>
            <w:tcW w:w="1981" w:type="dxa"/>
            <w:tcBorders>
              <w:top w:val="single" w:sz="4" w:space="0" w:color="auto"/>
              <w:bottom w:val="single" w:sz="4" w:space="0" w:color="auto"/>
            </w:tcBorders>
          </w:tcPr>
          <w:p w14:paraId="1559792C"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0,25</w:t>
            </w:r>
          </w:p>
          <w:p w14:paraId="248A4961"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20,00</w:t>
            </w:r>
          </w:p>
          <w:p w14:paraId="682DD126"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40BD8083"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2.584,00</w:t>
            </w:r>
          </w:p>
          <w:p w14:paraId="40F7F609"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68,75</w:t>
            </w:r>
          </w:p>
          <w:p w14:paraId="03A685F3"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49,92</w:t>
            </w:r>
          </w:p>
          <w:p w14:paraId="266D641D"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150,00</w:t>
            </w:r>
          </w:p>
          <w:p w14:paraId="4DA68626"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38,75</w:t>
            </w:r>
          </w:p>
          <w:p w14:paraId="087542F0"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595B094"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3,00</w:t>
            </w:r>
          </w:p>
          <w:p w14:paraId="2AA3EADE"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2,00</w:t>
            </w:r>
          </w:p>
          <w:p w14:paraId="6D761CF7"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2,00</w:t>
            </w:r>
          </w:p>
          <w:p w14:paraId="67421329"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2,00</w:t>
            </w:r>
          </w:p>
          <w:p w14:paraId="6CE5E73B"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1,58</w:t>
            </w:r>
          </w:p>
          <w:p w14:paraId="4AE4AC62"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26,00</w:t>
            </w:r>
          </w:p>
          <w:p w14:paraId="41B5FF72"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7E159C11"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0,16</w:t>
            </w:r>
          </w:p>
          <w:p w14:paraId="1E112859"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2,75</w:t>
            </w:r>
          </w:p>
          <w:p w14:paraId="13458EAA"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0,75</w:t>
            </w:r>
          </w:p>
          <w:p w14:paraId="6E7EC94D"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2,67</w:t>
            </w:r>
          </w:p>
          <w:p w14:paraId="10FD7BFF"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11,33</w:t>
            </w:r>
          </w:p>
        </w:tc>
        <w:tc>
          <w:tcPr>
            <w:tcW w:w="1981" w:type="dxa"/>
            <w:tcBorders>
              <w:top w:val="single" w:sz="4" w:space="0" w:color="auto"/>
              <w:bottom w:val="single" w:sz="4" w:space="0" w:color="auto"/>
            </w:tcBorders>
          </w:tcPr>
          <w:p w14:paraId="678AA433"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1,00</w:t>
            </w:r>
          </w:p>
          <w:p w14:paraId="4CCA2C11"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90,00</w:t>
            </w:r>
          </w:p>
          <w:p w14:paraId="03096577"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A863F2E"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9.500,00</w:t>
            </w:r>
          </w:p>
          <w:p w14:paraId="2B327CFD"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222,50</w:t>
            </w:r>
          </w:p>
          <w:p w14:paraId="4AF1C602"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152,50</w:t>
            </w:r>
          </w:p>
          <w:p w14:paraId="38461B3C"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266,67</w:t>
            </w:r>
          </w:p>
          <w:p w14:paraId="748FA4D6"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227,50</w:t>
            </w:r>
          </w:p>
          <w:p w14:paraId="45B38FFE"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4A7CCA2"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12,00</w:t>
            </w:r>
          </w:p>
          <w:p w14:paraId="04620FAA"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12,00</w:t>
            </w:r>
          </w:p>
          <w:p w14:paraId="40FF91B3"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10,00</w:t>
            </w:r>
          </w:p>
          <w:p w14:paraId="2785488F"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9,00</w:t>
            </w:r>
          </w:p>
          <w:p w14:paraId="3F3D6932"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6,83</w:t>
            </w:r>
          </w:p>
          <w:p w14:paraId="31F97570"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95,00</w:t>
            </w:r>
          </w:p>
          <w:p w14:paraId="4A1B0E19"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0AF8A8B5"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0,75</w:t>
            </w:r>
          </w:p>
          <w:p w14:paraId="006CD025"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9,67</w:t>
            </w:r>
          </w:p>
          <w:p w14:paraId="6979CB3E"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0,75</w:t>
            </w:r>
          </w:p>
          <w:p w14:paraId="00770563"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2,67</w:t>
            </w:r>
          </w:p>
          <w:p w14:paraId="71164934" w14:textId="77777777" w:rsidR="00E43BFD" w:rsidRPr="00E65C74"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E65C74">
              <w:rPr>
                <w:rFonts w:ascii="Arial" w:hAnsi="Arial" w:cs="Arial"/>
                <w:sz w:val="22"/>
                <w:szCs w:val="22"/>
              </w:rPr>
              <w:t>45,33</w:t>
            </w:r>
          </w:p>
        </w:tc>
      </w:tr>
    </w:tbl>
    <w:p w14:paraId="3D32E549" w14:textId="77777777" w:rsidR="00E43BFD" w:rsidRPr="00E65C74" w:rsidRDefault="00E43BFD" w:rsidP="00807EB9">
      <w:pPr>
        <w:widowControl w:val="0"/>
        <w:tabs>
          <w:tab w:val="left" w:pos="2268"/>
        </w:tabs>
        <w:autoSpaceDE w:val="0"/>
        <w:autoSpaceDN w:val="0"/>
        <w:spacing w:after="0" w:line="240" w:lineRule="auto"/>
        <w:ind w:left="284" w:right="8" w:hanging="425"/>
        <w:jc w:val="both"/>
        <w:rPr>
          <w:rFonts w:ascii="Arial" w:eastAsia="Arial MT" w:hAnsi="Arial" w:cs="Arial"/>
          <w:i/>
          <w:iCs/>
          <w:kern w:val="0"/>
          <w:sz w:val="18"/>
          <w:szCs w:val="18"/>
          <w14:ligatures w14:val="none"/>
        </w:rPr>
      </w:pPr>
      <w:r w:rsidRPr="00E65C74">
        <w:rPr>
          <w:rFonts w:ascii="Arial" w:eastAsia="Arial MT" w:hAnsi="Arial" w:cs="Arial"/>
          <w:i/>
          <w:iCs/>
          <w:kern w:val="0"/>
          <w:sz w:val="22"/>
          <w:szCs w:val="22"/>
          <w14:ligatures w14:val="none"/>
        </w:rPr>
        <w:tab/>
        <w:t xml:space="preserve">       </w:t>
      </w:r>
      <w:r w:rsidRPr="00E65C74">
        <w:rPr>
          <w:rFonts w:ascii="Arial" w:eastAsia="Arial MT" w:hAnsi="Arial" w:cs="Arial"/>
          <w:i/>
          <w:iCs/>
          <w:kern w:val="0"/>
          <w:sz w:val="18"/>
          <w:szCs w:val="18"/>
          <w14:ligatures w14:val="none"/>
        </w:rPr>
        <w:t xml:space="preserve">Sumber: </w:t>
      </w:r>
      <w:r w:rsidRPr="00E65C74">
        <w:rPr>
          <w:rFonts w:ascii="Arial" w:eastAsia="Arial MT" w:hAnsi="Arial" w:cs="Arial"/>
          <w:i/>
          <w:iCs/>
          <w:kern w:val="0"/>
          <w:sz w:val="18"/>
          <w:szCs w:val="18"/>
          <w:lang w:val="en-US"/>
          <w14:ligatures w14:val="none"/>
        </w:rPr>
        <w:t>Hasil Olah Data Primer</w:t>
      </w:r>
      <w:r w:rsidRPr="00E65C74">
        <w:rPr>
          <w:rFonts w:ascii="Arial" w:eastAsia="Arial MT" w:hAnsi="Arial" w:cs="Arial"/>
          <w:i/>
          <w:iCs/>
          <w:kern w:val="0"/>
          <w:sz w:val="18"/>
          <w:szCs w:val="18"/>
          <w14:ligatures w14:val="none"/>
        </w:rPr>
        <w:t xml:space="preserve"> 2024</w:t>
      </w:r>
    </w:p>
    <w:p w14:paraId="6492E554" w14:textId="77777777" w:rsidR="00E43BFD" w:rsidRPr="00E65C74" w:rsidRDefault="00E43BFD" w:rsidP="00807EB9">
      <w:pPr>
        <w:widowControl w:val="0"/>
        <w:tabs>
          <w:tab w:val="left" w:pos="2268"/>
        </w:tabs>
        <w:autoSpaceDE w:val="0"/>
        <w:autoSpaceDN w:val="0"/>
        <w:spacing w:after="0" w:line="240" w:lineRule="auto"/>
        <w:ind w:left="284" w:right="8" w:hanging="425"/>
        <w:jc w:val="both"/>
        <w:rPr>
          <w:rFonts w:ascii="Arial" w:eastAsia="Arial MT" w:hAnsi="Arial" w:cs="Arial"/>
          <w:kern w:val="0"/>
          <w:sz w:val="22"/>
          <w:szCs w:val="22"/>
          <w14:ligatures w14:val="none"/>
        </w:rPr>
      </w:pPr>
    </w:p>
    <w:p w14:paraId="33E40C80" w14:textId="15C1EC42"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Lahan yang dimiliki petani cabai rawit di Desa Daya Utama Kecamatan Muara Padang Kabupaten Banyuasin sangat beragam dengan status kepemilikan lahan yaitu milik sendiri.</w:t>
      </w:r>
      <w:r w:rsidRPr="00E65C74">
        <w:t xml:space="preserve"> </w:t>
      </w:r>
      <w:r w:rsidRPr="00E65C74">
        <w:rPr>
          <w:rFonts w:ascii="Arial" w:eastAsia="Arial MT" w:hAnsi="Arial" w:cs="Arial"/>
          <w:kern w:val="0"/>
          <w:sz w:val="22"/>
          <w:szCs w:val="22"/>
          <w14:ligatures w14:val="none"/>
        </w:rPr>
        <w:t>Luas lahan yang dimiliki antara 0,10 sampai 1 hektar dengan luas rata-rata 0,25 hektar.</w:t>
      </w:r>
      <w:r w:rsidRPr="00E65C74">
        <w:t xml:space="preserve"> </w:t>
      </w:r>
      <w:r w:rsidRPr="00E65C74">
        <w:rPr>
          <w:rFonts w:ascii="Arial" w:eastAsia="Arial MT" w:hAnsi="Arial" w:cs="Arial"/>
          <w:kern w:val="0"/>
          <w:sz w:val="22"/>
          <w:szCs w:val="22"/>
          <w14:ligatures w14:val="none"/>
        </w:rPr>
        <w:t xml:space="preserve">Petani cabai rawit di Desa Daya Utama memilih jenis benih yang beragam, yaitu Kaliber, Dewata, Rajawali, Pelita, dan Ori 202. Rata-rata penggunaan benih cabai rawit adalah 20 gram perluas garapan atau 89,5 gram perhektar dengan harga beli rata-rata Rp. 63.850 perbungkus. Petani di Desa Daya Utama menggunakan kombinasi pupuk organik dan anorganik. Pupuk organik, seperti kompos dan pupuk kandang yang berasal dari limbah pertanian lokal. Pupuk anorganik yang digunakan yaitu NPK mutiara, urea, SP-36, dan dolomit. </w:t>
      </w:r>
    </w:p>
    <w:p w14:paraId="4EC05BF2" w14:textId="77777777" w:rsidR="00E43BFD" w:rsidRPr="00E65C74"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14:ligatures w14:val="none"/>
        </w:rPr>
      </w:pPr>
    </w:p>
    <w:p w14:paraId="44943DC3" w14:textId="77777777" w:rsidR="00E43BFD" w:rsidRPr="00E65C74" w:rsidRDefault="00E43BFD" w:rsidP="00807EB9">
      <w:pPr>
        <w:widowControl w:val="0"/>
        <w:autoSpaceDE w:val="0"/>
        <w:autoSpaceDN w:val="0"/>
        <w:spacing w:after="0" w:line="240" w:lineRule="auto"/>
        <w:ind w:left="90" w:right="8"/>
        <w:jc w:val="both"/>
        <w:rPr>
          <w:rFonts w:ascii="Arial" w:eastAsia="Arial MT" w:hAnsi="Arial MT" w:cs="Arial MT"/>
          <w:b/>
          <w:kern w:val="0"/>
          <w:sz w:val="22"/>
          <w:szCs w:val="22"/>
          <w14:ligatures w14:val="none"/>
        </w:rPr>
      </w:pPr>
      <w:r w:rsidRPr="00E65C74">
        <w:rPr>
          <w:rFonts w:ascii="Arial" w:eastAsia="Arial MT" w:hAnsi="Arial MT" w:cs="Arial MT"/>
          <w:b/>
          <w:kern w:val="0"/>
          <w:sz w:val="22"/>
          <w:szCs w:val="22"/>
          <w14:ligatures w14:val="none"/>
        </w:rPr>
        <w:t xml:space="preserve">    B.</w:t>
      </w:r>
      <w:r w:rsidRPr="00E65C74">
        <w:rPr>
          <w:rFonts w:ascii="Arial" w:eastAsia="Arial MT" w:hAnsi="Arial MT" w:cs="Arial MT"/>
          <w:b/>
          <w:kern w:val="0"/>
          <w:sz w:val="22"/>
          <w:szCs w:val="22"/>
          <w14:ligatures w14:val="none"/>
        </w:rPr>
        <w:tab/>
        <w:t>Biaya Produksi</w:t>
      </w:r>
    </w:p>
    <w:p w14:paraId="0997E15A" w14:textId="2C23E191" w:rsidR="00E43BFD" w:rsidRPr="00E65C74" w:rsidRDefault="00E43BFD" w:rsidP="00807EB9">
      <w:pPr>
        <w:widowControl w:val="0"/>
        <w:autoSpaceDE w:val="0"/>
        <w:autoSpaceDN w:val="0"/>
        <w:spacing w:after="0" w:line="240" w:lineRule="auto"/>
        <w:ind w:left="270" w:right="8" w:firstLine="450"/>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Biaya produksi adalah seluruh pengeluaran untuk membiayai proses produksi dalam usaha. Biaya yang dihitung adalah biaya yang dikeluarkan dan tergolong ke dalam biaya tetap dan biaya variabel. Biaya tetap dihitung dari biaya penyusutan peralatan yang digunakan untuk mendukung sarana produksi sedangkan biaya variabel dihitung dari biaya pembelian sarana produksi yang habis digunakan dalam satu kali proses produksi. Rincian jumlah biaya produksi dalam usahatani cabai rawit di Desa Daya Utama Kecamatan Muara Padang dapat dilihat pada tabel 4 berikut ini.</w:t>
      </w:r>
    </w:p>
    <w:p w14:paraId="1CE58725" w14:textId="77777777" w:rsidR="00807EB9" w:rsidRPr="00E65C74" w:rsidRDefault="00807EB9" w:rsidP="00807EB9">
      <w:pPr>
        <w:widowControl w:val="0"/>
        <w:autoSpaceDE w:val="0"/>
        <w:autoSpaceDN w:val="0"/>
        <w:spacing w:after="0" w:line="240" w:lineRule="auto"/>
        <w:ind w:left="270" w:right="8" w:firstLine="450"/>
        <w:jc w:val="both"/>
        <w:rPr>
          <w:rFonts w:ascii="Arial" w:eastAsia="Arial MT" w:hAnsi="Arial" w:cs="Arial"/>
          <w:kern w:val="0"/>
          <w:sz w:val="22"/>
          <w:szCs w:val="22"/>
          <w14:ligatures w14:val="none"/>
        </w:rPr>
      </w:pPr>
    </w:p>
    <w:p w14:paraId="46442F0B" w14:textId="5E6B6967" w:rsidR="00E43BFD" w:rsidRPr="00E65C74" w:rsidRDefault="00E43BFD" w:rsidP="00072F7A">
      <w:pPr>
        <w:widowControl w:val="0"/>
        <w:tabs>
          <w:tab w:val="left" w:pos="2268"/>
        </w:tabs>
        <w:autoSpaceDE w:val="0"/>
        <w:autoSpaceDN w:val="0"/>
        <w:spacing w:after="0" w:line="240" w:lineRule="auto"/>
        <w:ind w:left="1260" w:right="8" w:hanging="990"/>
        <w:jc w:val="both"/>
        <w:rPr>
          <w:rFonts w:ascii="Arial" w:eastAsia="SimSun" w:hAnsi="Arial" w:cs="Arial"/>
          <w:bCs/>
          <w:kern w:val="0"/>
          <w:sz w:val="22"/>
          <w:szCs w:val="22"/>
          <w:lang w:eastAsia="en-MY"/>
          <w14:ligatures w14:val="none"/>
        </w:rPr>
      </w:pPr>
      <w:r w:rsidRPr="00E65C74">
        <w:rPr>
          <w:rFonts w:ascii="Arial" w:eastAsia="SimSun" w:hAnsi="Arial" w:cs="Arial"/>
          <w:bCs/>
          <w:kern w:val="0"/>
          <w:sz w:val="22"/>
          <w:szCs w:val="22"/>
          <w:lang w:eastAsia="en-MY"/>
          <w14:ligatures w14:val="none"/>
        </w:rPr>
        <w:t>Tabel 4. Rata-rata biaya produksi usahatani cabai rawit di Desa Daya Utama Kecamatan Muara Padang Kabupaten Banyuasin, 2024</w:t>
      </w:r>
    </w:p>
    <w:tbl>
      <w:tblPr>
        <w:tblStyle w:val="PlainTable2"/>
        <w:tblW w:w="7650" w:type="dxa"/>
        <w:tblInd w:w="862" w:type="dxa"/>
        <w:tblBorders>
          <w:top w:val="none" w:sz="0" w:space="0" w:color="auto"/>
          <w:bottom w:val="none" w:sz="0" w:space="0" w:color="auto"/>
        </w:tblBorders>
        <w:tblLook w:val="04A0" w:firstRow="1" w:lastRow="0" w:firstColumn="1" w:lastColumn="0" w:noHBand="0" w:noVBand="1"/>
      </w:tblPr>
      <w:tblGrid>
        <w:gridCol w:w="630"/>
        <w:gridCol w:w="2250"/>
        <w:gridCol w:w="2160"/>
        <w:gridCol w:w="2610"/>
      </w:tblGrid>
      <w:tr w:rsidR="00E65C74" w:rsidRPr="00E65C74" w14:paraId="320FE81F" w14:textId="77777777" w:rsidTr="00ED24E7">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single" w:sz="4" w:space="0" w:color="auto"/>
            </w:tcBorders>
            <w:noWrap/>
            <w:vAlign w:val="center"/>
            <w:hideMark/>
          </w:tcPr>
          <w:p w14:paraId="5CDDDE2A" w14:textId="77777777" w:rsidR="00E43BFD" w:rsidRPr="00E65C74" w:rsidRDefault="00E43BFD" w:rsidP="00D33405">
            <w:pPr>
              <w:widowControl w:val="0"/>
              <w:tabs>
                <w:tab w:val="left" w:pos="2268"/>
              </w:tabs>
              <w:autoSpaceDE w:val="0"/>
              <w:autoSpaceDN w:val="0"/>
              <w:ind w:left="284" w:right="8" w:hanging="425"/>
              <w:jc w:val="center"/>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No</w:t>
            </w:r>
          </w:p>
        </w:tc>
        <w:tc>
          <w:tcPr>
            <w:tcW w:w="2250" w:type="dxa"/>
            <w:tcBorders>
              <w:top w:val="single" w:sz="4" w:space="0" w:color="auto"/>
              <w:bottom w:val="single" w:sz="4" w:space="0" w:color="auto"/>
            </w:tcBorders>
            <w:vAlign w:val="center"/>
            <w:hideMark/>
          </w:tcPr>
          <w:p w14:paraId="46A0D8BC" w14:textId="77777777" w:rsidR="00E43BFD" w:rsidRPr="00E65C74" w:rsidRDefault="00E43BFD" w:rsidP="003435B5">
            <w:pPr>
              <w:widowControl w:val="0"/>
              <w:tabs>
                <w:tab w:val="left" w:pos="2268"/>
              </w:tabs>
              <w:autoSpaceDE w:val="0"/>
              <w:autoSpaceDN w:val="0"/>
              <w:ind w:left="375" w:right="8" w:hanging="425"/>
              <w:jc w:val="both"/>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Uraian</w:t>
            </w:r>
          </w:p>
        </w:tc>
        <w:tc>
          <w:tcPr>
            <w:tcW w:w="2160" w:type="dxa"/>
            <w:tcBorders>
              <w:top w:val="single" w:sz="4" w:space="0" w:color="auto"/>
              <w:bottom w:val="single" w:sz="4" w:space="0" w:color="auto"/>
            </w:tcBorders>
            <w:hideMark/>
          </w:tcPr>
          <w:p w14:paraId="23A77838" w14:textId="77777777" w:rsidR="00E43BFD" w:rsidRPr="00E65C74" w:rsidRDefault="00E43BFD" w:rsidP="00807EB9">
            <w:pPr>
              <w:widowControl w:val="0"/>
              <w:tabs>
                <w:tab w:val="left" w:pos="2268"/>
              </w:tabs>
              <w:autoSpaceDE w:val="0"/>
              <w:autoSpaceDN w:val="0"/>
              <w:ind w:left="345"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Total Biaya</w:t>
            </w:r>
          </w:p>
          <w:p w14:paraId="6ABBC09A" w14:textId="77777777" w:rsidR="00E43BFD" w:rsidRPr="00E65C74" w:rsidRDefault="00E43BFD" w:rsidP="00807EB9">
            <w:pPr>
              <w:widowControl w:val="0"/>
              <w:tabs>
                <w:tab w:val="left" w:pos="2268"/>
              </w:tabs>
              <w:autoSpaceDE w:val="0"/>
              <w:autoSpaceDN w:val="0"/>
              <w:ind w:left="345"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(Rp/Lg/MT)</w:t>
            </w:r>
          </w:p>
        </w:tc>
        <w:tc>
          <w:tcPr>
            <w:tcW w:w="2610" w:type="dxa"/>
            <w:tcBorders>
              <w:top w:val="single" w:sz="4" w:space="0" w:color="auto"/>
              <w:bottom w:val="single" w:sz="4" w:space="0" w:color="auto"/>
            </w:tcBorders>
          </w:tcPr>
          <w:p w14:paraId="3FD8BFFE" w14:textId="77777777" w:rsidR="00E43BFD" w:rsidRPr="00E65C74" w:rsidRDefault="00E43BFD" w:rsidP="00807EB9">
            <w:pPr>
              <w:widowControl w:val="0"/>
              <w:tabs>
                <w:tab w:val="left" w:pos="2268"/>
              </w:tabs>
              <w:autoSpaceDE w:val="0"/>
              <w:autoSpaceDN w:val="0"/>
              <w:ind w:left="284"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Total Biaya</w:t>
            </w:r>
          </w:p>
          <w:p w14:paraId="794A4A43" w14:textId="77777777" w:rsidR="00E43BFD" w:rsidRPr="00E65C74" w:rsidRDefault="00E43BFD" w:rsidP="00807EB9">
            <w:pPr>
              <w:widowControl w:val="0"/>
              <w:tabs>
                <w:tab w:val="left" w:pos="2268"/>
              </w:tabs>
              <w:autoSpaceDE w:val="0"/>
              <w:autoSpaceDN w:val="0"/>
              <w:ind w:left="284"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(Rp/Ha/MT)</w:t>
            </w:r>
          </w:p>
        </w:tc>
      </w:tr>
      <w:tr w:rsidR="00E65C74" w:rsidRPr="00E65C74" w14:paraId="49B89A35" w14:textId="77777777" w:rsidTr="00ED24E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tcBorders>
            <w:noWrap/>
            <w:hideMark/>
          </w:tcPr>
          <w:p w14:paraId="2748C9CD" w14:textId="77777777" w:rsidR="00E43BFD" w:rsidRPr="00E65C74" w:rsidRDefault="00E43BFD" w:rsidP="00D33405">
            <w:pPr>
              <w:widowControl w:val="0"/>
              <w:tabs>
                <w:tab w:val="left" w:pos="2268"/>
              </w:tabs>
              <w:autoSpaceDE w:val="0"/>
              <w:autoSpaceDN w:val="0"/>
              <w:ind w:left="284" w:right="8" w:hanging="425"/>
              <w:jc w:val="center"/>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1</w:t>
            </w:r>
          </w:p>
        </w:tc>
        <w:tc>
          <w:tcPr>
            <w:tcW w:w="2250" w:type="dxa"/>
            <w:tcBorders>
              <w:top w:val="single" w:sz="4" w:space="0" w:color="auto"/>
            </w:tcBorders>
            <w:hideMark/>
          </w:tcPr>
          <w:p w14:paraId="2E727D76" w14:textId="77777777" w:rsidR="00E43BFD" w:rsidRPr="00E65C74"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Biaya tetap</w:t>
            </w:r>
          </w:p>
        </w:tc>
        <w:tc>
          <w:tcPr>
            <w:tcW w:w="2160" w:type="dxa"/>
            <w:tcBorders>
              <w:top w:val="single" w:sz="4" w:space="0" w:color="auto"/>
            </w:tcBorders>
            <w:hideMark/>
          </w:tcPr>
          <w:p w14:paraId="7943F659" w14:textId="77777777" w:rsidR="00E43BFD" w:rsidRPr="00E65C74" w:rsidRDefault="00E43BFD" w:rsidP="003435B5">
            <w:pPr>
              <w:widowControl w:val="0"/>
              <w:tabs>
                <w:tab w:val="left" w:pos="2268"/>
              </w:tabs>
              <w:autoSpaceDE w:val="0"/>
              <w:autoSpaceDN w:val="0"/>
              <w:ind w:left="46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658.756,50</w:t>
            </w:r>
          </w:p>
        </w:tc>
        <w:tc>
          <w:tcPr>
            <w:tcW w:w="2610" w:type="dxa"/>
            <w:tcBorders>
              <w:top w:val="single" w:sz="4" w:space="0" w:color="auto"/>
            </w:tcBorders>
          </w:tcPr>
          <w:p w14:paraId="3F4EB668" w14:textId="77777777" w:rsidR="00E43BFD" w:rsidRPr="00E65C74"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3.406.583,42</w:t>
            </w:r>
          </w:p>
        </w:tc>
      </w:tr>
      <w:tr w:rsidR="00E65C74" w:rsidRPr="00E65C74" w14:paraId="4965BD7C" w14:textId="77777777" w:rsidTr="00ED24E7">
        <w:trPr>
          <w:trHeight w:val="315"/>
        </w:trPr>
        <w:tc>
          <w:tcPr>
            <w:cnfStyle w:val="001000000000" w:firstRow="0" w:lastRow="0" w:firstColumn="1" w:lastColumn="0" w:oddVBand="0" w:evenVBand="0" w:oddHBand="0" w:evenHBand="0" w:firstRowFirstColumn="0" w:firstRowLastColumn="0" w:lastRowFirstColumn="0" w:lastRowLastColumn="0"/>
            <w:tcW w:w="630" w:type="dxa"/>
            <w:noWrap/>
            <w:hideMark/>
          </w:tcPr>
          <w:p w14:paraId="4A00C8B5" w14:textId="77777777" w:rsidR="00E43BFD" w:rsidRPr="00E65C74" w:rsidRDefault="00E43BFD" w:rsidP="00D33405">
            <w:pPr>
              <w:widowControl w:val="0"/>
              <w:tabs>
                <w:tab w:val="left" w:pos="2268"/>
              </w:tabs>
              <w:autoSpaceDE w:val="0"/>
              <w:autoSpaceDN w:val="0"/>
              <w:ind w:left="284" w:right="8" w:hanging="425"/>
              <w:jc w:val="center"/>
              <w:rPr>
                <w:rFonts w:ascii="Arial" w:eastAsia="SimSun" w:hAnsi="Arial" w:cs="Arial"/>
                <w:b w:val="0"/>
                <w:bCs w:val="0"/>
                <w:kern w:val="0"/>
                <w:sz w:val="22"/>
                <w:szCs w:val="22"/>
                <w:lang w:eastAsia="en-MY"/>
                <w14:ligatures w14:val="none"/>
              </w:rPr>
            </w:pPr>
            <w:r w:rsidRPr="00E65C74">
              <w:rPr>
                <w:rFonts w:ascii="Arial" w:eastAsia="SimSun" w:hAnsi="Arial" w:cs="Arial"/>
                <w:b w:val="0"/>
                <w:bCs w:val="0"/>
                <w:kern w:val="0"/>
                <w:sz w:val="22"/>
                <w:szCs w:val="22"/>
                <w:lang w:eastAsia="en-MY"/>
                <w14:ligatures w14:val="none"/>
              </w:rPr>
              <w:t>2</w:t>
            </w:r>
          </w:p>
        </w:tc>
        <w:tc>
          <w:tcPr>
            <w:tcW w:w="2250" w:type="dxa"/>
            <w:noWrap/>
            <w:hideMark/>
          </w:tcPr>
          <w:p w14:paraId="1B209F59" w14:textId="77777777" w:rsidR="00E43BFD" w:rsidRPr="00E65C74" w:rsidRDefault="00E43BFD" w:rsidP="003435B5">
            <w:pPr>
              <w:widowControl w:val="0"/>
              <w:tabs>
                <w:tab w:val="left" w:pos="2268"/>
              </w:tabs>
              <w:autoSpaceDE w:val="0"/>
              <w:autoSpaceDN w:val="0"/>
              <w:ind w:left="37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Biaya variabel</w:t>
            </w:r>
          </w:p>
        </w:tc>
        <w:tc>
          <w:tcPr>
            <w:tcW w:w="2160" w:type="dxa"/>
            <w:noWrap/>
            <w:hideMark/>
          </w:tcPr>
          <w:p w14:paraId="4D8DD9C5" w14:textId="77777777" w:rsidR="00E43BFD" w:rsidRPr="00E65C74" w:rsidRDefault="00E43BFD" w:rsidP="003435B5">
            <w:pPr>
              <w:widowControl w:val="0"/>
              <w:tabs>
                <w:tab w:val="left" w:pos="2268"/>
              </w:tabs>
              <w:autoSpaceDE w:val="0"/>
              <w:autoSpaceDN w:val="0"/>
              <w:ind w:left="46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5.806.006,50</w:t>
            </w:r>
          </w:p>
        </w:tc>
        <w:tc>
          <w:tcPr>
            <w:tcW w:w="2610" w:type="dxa"/>
          </w:tcPr>
          <w:p w14:paraId="55E83C7F" w14:textId="77777777" w:rsidR="00E43BFD" w:rsidRPr="00E65C74" w:rsidRDefault="00E43BFD" w:rsidP="003435B5">
            <w:pPr>
              <w:widowControl w:val="0"/>
              <w:tabs>
                <w:tab w:val="left" w:pos="2268"/>
              </w:tabs>
              <w:autoSpaceDE w:val="0"/>
              <w:autoSpaceDN w:val="0"/>
              <w:ind w:left="37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20.855.541,75</w:t>
            </w:r>
          </w:p>
        </w:tc>
      </w:tr>
      <w:tr w:rsidR="00E65C74" w:rsidRPr="00E65C74" w14:paraId="40DDB73C" w14:textId="77777777" w:rsidTr="00ED24E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single" w:sz="4" w:space="0" w:color="auto"/>
            </w:tcBorders>
            <w:noWrap/>
            <w:hideMark/>
          </w:tcPr>
          <w:p w14:paraId="5F2326B8" w14:textId="77777777" w:rsidR="00E43BFD" w:rsidRPr="00E65C74" w:rsidRDefault="00E43BFD" w:rsidP="00807EB9">
            <w:pPr>
              <w:widowControl w:val="0"/>
              <w:tabs>
                <w:tab w:val="left" w:pos="2268"/>
              </w:tabs>
              <w:autoSpaceDE w:val="0"/>
              <w:autoSpaceDN w:val="0"/>
              <w:ind w:left="284" w:right="8" w:hanging="425"/>
              <w:jc w:val="both"/>
              <w:rPr>
                <w:rFonts w:ascii="Arial" w:eastAsia="SimSun" w:hAnsi="Arial" w:cs="Arial"/>
                <w:b w:val="0"/>
                <w:bCs w:val="0"/>
                <w:kern w:val="0"/>
                <w:sz w:val="22"/>
                <w:szCs w:val="22"/>
                <w:lang w:eastAsia="en-MY"/>
                <w14:ligatures w14:val="none"/>
              </w:rPr>
            </w:pPr>
          </w:p>
        </w:tc>
        <w:tc>
          <w:tcPr>
            <w:tcW w:w="2250" w:type="dxa"/>
            <w:tcBorders>
              <w:top w:val="single" w:sz="4" w:space="0" w:color="auto"/>
              <w:bottom w:val="single" w:sz="4" w:space="0" w:color="auto"/>
            </w:tcBorders>
            <w:noWrap/>
            <w:hideMark/>
          </w:tcPr>
          <w:p w14:paraId="62915787" w14:textId="77777777" w:rsidR="00E43BFD" w:rsidRPr="00E65C74" w:rsidRDefault="00E43BFD" w:rsidP="00807EB9">
            <w:pPr>
              <w:widowControl w:val="0"/>
              <w:tabs>
                <w:tab w:val="left" w:pos="2268"/>
              </w:tabs>
              <w:autoSpaceDE w:val="0"/>
              <w:autoSpaceDN w:val="0"/>
              <w:ind w:left="284"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 Jumlah</w:t>
            </w:r>
          </w:p>
        </w:tc>
        <w:tc>
          <w:tcPr>
            <w:tcW w:w="2160" w:type="dxa"/>
            <w:tcBorders>
              <w:top w:val="single" w:sz="4" w:space="0" w:color="auto"/>
              <w:bottom w:val="single" w:sz="4" w:space="0" w:color="auto"/>
            </w:tcBorders>
            <w:noWrap/>
            <w:hideMark/>
          </w:tcPr>
          <w:p w14:paraId="7CD7CB74" w14:textId="77777777" w:rsidR="00E43BFD" w:rsidRPr="00E65C74" w:rsidRDefault="00E43BFD" w:rsidP="003435B5">
            <w:pPr>
              <w:widowControl w:val="0"/>
              <w:tabs>
                <w:tab w:val="left" w:pos="2268"/>
              </w:tabs>
              <w:autoSpaceDE w:val="0"/>
              <w:autoSpaceDN w:val="0"/>
              <w:ind w:left="46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6.464.765,00</w:t>
            </w:r>
          </w:p>
        </w:tc>
        <w:tc>
          <w:tcPr>
            <w:tcW w:w="2610" w:type="dxa"/>
            <w:tcBorders>
              <w:top w:val="single" w:sz="4" w:space="0" w:color="auto"/>
              <w:bottom w:val="single" w:sz="4" w:space="0" w:color="auto"/>
            </w:tcBorders>
          </w:tcPr>
          <w:p w14:paraId="7DA5132E" w14:textId="77777777" w:rsidR="00E43BFD" w:rsidRPr="00E65C74"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t>24.262.125,17</w:t>
            </w:r>
          </w:p>
        </w:tc>
      </w:tr>
    </w:tbl>
    <w:p w14:paraId="14CB4574" w14:textId="77777777" w:rsidR="00E43BFD" w:rsidRPr="00E65C74" w:rsidRDefault="00E43BFD" w:rsidP="00807EB9">
      <w:pPr>
        <w:widowControl w:val="0"/>
        <w:tabs>
          <w:tab w:val="left" w:pos="2268"/>
        </w:tabs>
        <w:autoSpaceDE w:val="0"/>
        <w:autoSpaceDN w:val="0"/>
        <w:spacing w:after="0" w:line="240" w:lineRule="auto"/>
        <w:ind w:left="284" w:right="8" w:hanging="425"/>
        <w:jc w:val="both"/>
        <w:rPr>
          <w:rFonts w:ascii="Arial" w:eastAsia="SimSun" w:hAnsi="Arial" w:cs="Arial"/>
          <w:i/>
          <w:iCs/>
          <w:kern w:val="0"/>
          <w:sz w:val="18"/>
          <w:szCs w:val="18"/>
          <w:lang w:eastAsia="en-MY"/>
          <w14:ligatures w14:val="none"/>
        </w:rPr>
      </w:pPr>
      <w:r w:rsidRPr="00E65C74">
        <w:rPr>
          <w:rFonts w:ascii="Arial" w:eastAsia="SimSun" w:hAnsi="Arial" w:cs="Arial"/>
          <w:i/>
          <w:iCs/>
          <w:kern w:val="0"/>
          <w:sz w:val="22"/>
          <w:szCs w:val="22"/>
          <w:lang w:eastAsia="en-MY"/>
          <w14:ligatures w14:val="none"/>
        </w:rPr>
        <w:t xml:space="preserve">               </w:t>
      </w:r>
      <w:r w:rsidRPr="00E65C74">
        <w:rPr>
          <w:rFonts w:ascii="Arial" w:eastAsia="SimSun" w:hAnsi="Arial" w:cs="Arial"/>
          <w:i/>
          <w:iCs/>
          <w:kern w:val="0"/>
          <w:sz w:val="18"/>
          <w:szCs w:val="18"/>
          <w:lang w:eastAsia="en-MY"/>
          <w14:ligatures w14:val="none"/>
        </w:rPr>
        <w:t xml:space="preserve">Sumber: </w:t>
      </w:r>
      <w:r w:rsidRPr="00E65C74">
        <w:rPr>
          <w:rFonts w:ascii="Arial" w:eastAsia="SimSun" w:hAnsi="Arial" w:cs="Arial"/>
          <w:i/>
          <w:iCs/>
          <w:kern w:val="0"/>
          <w:sz w:val="18"/>
          <w:szCs w:val="18"/>
          <w:lang w:val="en-US" w:eastAsia="en-MY"/>
          <w14:ligatures w14:val="none"/>
        </w:rPr>
        <w:t>Hasil Olah Data Primer</w:t>
      </w:r>
      <w:r w:rsidRPr="00E65C74">
        <w:rPr>
          <w:rFonts w:ascii="Arial" w:eastAsia="SimSun" w:hAnsi="Arial" w:cs="Arial"/>
          <w:i/>
          <w:iCs/>
          <w:kern w:val="0"/>
          <w:sz w:val="18"/>
          <w:szCs w:val="18"/>
          <w:lang w:eastAsia="en-MY"/>
          <w14:ligatures w14:val="none"/>
        </w:rPr>
        <w:t xml:space="preserve"> 2024</w:t>
      </w:r>
    </w:p>
    <w:p w14:paraId="7D74BBEE" w14:textId="77777777" w:rsidR="00072F7A" w:rsidRPr="00E65C74" w:rsidRDefault="00E43BFD" w:rsidP="00807EB9">
      <w:pPr>
        <w:widowControl w:val="0"/>
        <w:tabs>
          <w:tab w:val="left" w:pos="2268"/>
        </w:tabs>
        <w:autoSpaceDE w:val="0"/>
        <w:autoSpaceDN w:val="0"/>
        <w:spacing w:after="0" w:line="240" w:lineRule="auto"/>
        <w:ind w:left="284" w:right="8" w:hanging="14"/>
        <w:jc w:val="both"/>
        <w:rPr>
          <w:rFonts w:ascii="Arial" w:eastAsia="SimSun" w:hAnsi="Arial" w:cs="Arial"/>
          <w:i/>
          <w:iCs/>
          <w:kern w:val="0"/>
          <w:sz w:val="22"/>
          <w:szCs w:val="22"/>
          <w:lang w:eastAsia="en-MY"/>
          <w14:ligatures w14:val="none"/>
        </w:rPr>
      </w:pPr>
      <w:r w:rsidRPr="00E65C74">
        <w:rPr>
          <w:rFonts w:ascii="Arial" w:eastAsia="SimSun" w:hAnsi="Arial" w:cs="Arial"/>
          <w:i/>
          <w:iCs/>
          <w:kern w:val="0"/>
          <w:sz w:val="22"/>
          <w:szCs w:val="22"/>
          <w:lang w:eastAsia="en-MY"/>
          <w14:ligatures w14:val="none"/>
        </w:rPr>
        <w:tab/>
        <w:t xml:space="preserve">        </w:t>
      </w:r>
    </w:p>
    <w:p w14:paraId="3C6D9B48" w14:textId="5F2083FF" w:rsidR="00E43BFD" w:rsidRPr="00E65C74" w:rsidRDefault="00E43BFD" w:rsidP="00807EB9">
      <w:pPr>
        <w:widowControl w:val="0"/>
        <w:tabs>
          <w:tab w:val="left" w:pos="2268"/>
        </w:tabs>
        <w:autoSpaceDE w:val="0"/>
        <w:autoSpaceDN w:val="0"/>
        <w:spacing w:after="0" w:line="240" w:lineRule="auto"/>
        <w:ind w:left="284" w:right="8" w:hanging="14"/>
        <w:jc w:val="both"/>
        <w:rPr>
          <w:rFonts w:ascii="Arial" w:eastAsia="SimSun" w:hAnsi="Arial" w:cs="Arial"/>
          <w:i/>
          <w:iCs/>
          <w:kern w:val="0"/>
          <w:sz w:val="22"/>
          <w:szCs w:val="22"/>
          <w:lang w:eastAsia="en-MY"/>
          <w14:ligatures w14:val="none"/>
        </w:rPr>
      </w:pPr>
      <w:r w:rsidRPr="00E65C74">
        <w:rPr>
          <w:rFonts w:ascii="Arial" w:eastAsia="SimSun" w:hAnsi="Arial" w:cs="Arial"/>
          <w:i/>
          <w:iCs/>
          <w:kern w:val="0"/>
          <w:sz w:val="22"/>
          <w:szCs w:val="22"/>
          <w:lang w:eastAsia="en-MY"/>
          <w14:ligatures w14:val="none"/>
        </w:rPr>
        <w:t xml:space="preserve"> </w:t>
      </w:r>
    </w:p>
    <w:p w14:paraId="2DD961C7" w14:textId="77777777" w:rsidR="00E43BFD" w:rsidRPr="00E65C74" w:rsidRDefault="00E43BFD" w:rsidP="00807EB9">
      <w:pPr>
        <w:widowControl w:val="0"/>
        <w:autoSpaceDE w:val="0"/>
        <w:autoSpaceDN w:val="0"/>
        <w:spacing w:after="0" w:line="240" w:lineRule="auto"/>
        <w:ind w:left="270" w:right="8" w:firstLine="450"/>
        <w:jc w:val="both"/>
        <w:rPr>
          <w:rFonts w:ascii="Arial" w:eastAsia="SimSun" w:hAnsi="Arial" w:cs="Arial"/>
          <w:kern w:val="0"/>
          <w:sz w:val="22"/>
          <w:szCs w:val="22"/>
          <w:lang w:eastAsia="en-MY"/>
          <w14:ligatures w14:val="none"/>
        </w:rPr>
      </w:pPr>
      <w:r w:rsidRPr="00E65C74">
        <w:rPr>
          <w:rFonts w:ascii="Arial" w:eastAsia="SimSun" w:hAnsi="Arial" w:cs="Arial"/>
          <w:kern w:val="0"/>
          <w:sz w:val="22"/>
          <w:szCs w:val="22"/>
          <w:lang w:eastAsia="en-MY"/>
          <w14:ligatures w14:val="none"/>
        </w:rPr>
        <w:lastRenderedPageBreak/>
        <w:t>Berdasarkan tabel 15, total biaya produksi yang dikeluarkan oleh petani cabai rawit adalah Rp. 6.464.765/Lg/MT atau Rp. 24.262.125/Ha/MT. Biaya tersebut terdiri dari biaya tetap dan biaya variabel.</w:t>
      </w:r>
    </w:p>
    <w:p w14:paraId="1394A758" w14:textId="77777777" w:rsidR="00E43BFD" w:rsidRPr="00E65C74" w:rsidRDefault="00E43BFD" w:rsidP="00D33405">
      <w:pPr>
        <w:widowControl w:val="0"/>
        <w:tabs>
          <w:tab w:val="left" w:pos="2268"/>
        </w:tabs>
        <w:autoSpaceDE w:val="0"/>
        <w:autoSpaceDN w:val="0"/>
        <w:spacing w:after="0" w:line="240" w:lineRule="auto"/>
        <w:ind w:right="8"/>
        <w:jc w:val="both"/>
        <w:rPr>
          <w:rFonts w:ascii="Times New Roman" w:eastAsia="SimSun" w:hAnsi="Times New Roman" w:cs="Times New Roman"/>
          <w:b/>
          <w:kern w:val="0"/>
          <w:lang w:eastAsia="en-MY"/>
          <w14:ligatures w14:val="none"/>
        </w:rPr>
      </w:pPr>
    </w:p>
    <w:p w14:paraId="273153E2" w14:textId="77777777" w:rsidR="00E43BFD" w:rsidRPr="00E65C74" w:rsidRDefault="00E43BFD" w:rsidP="00807EB9">
      <w:pPr>
        <w:widowControl w:val="0"/>
        <w:autoSpaceDE w:val="0"/>
        <w:autoSpaceDN w:val="0"/>
        <w:spacing w:after="0" w:line="240" w:lineRule="auto"/>
        <w:ind w:left="90" w:right="8"/>
        <w:jc w:val="both"/>
        <w:rPr>
          <w:rFonts w:ascii="Arial" w:eastAsia="Arial MT" w:hAnsi="Arial MT" w:cs="Arial MT"/>
          <w:b/>
          <w:kern w:val="0"/>
          <w:sz w:val="22"/>
          <w:szCs w:val="22"/>
          <w14:ligatures w14:val="none"/>
        </w:rPr>
      </w:pPr>
      <w:r w:rsidRPr="00E65C74">
        <w:rPr>
          <w:rFonts w:ascii="Arial" w:eastAsia="Arial MT" w:hAnsi="Arial MT" w:cs="Arial MT"/>
          <w:b/>
          <w:kern w:val="0"/>
          <w:sz w:val="22"/>
          <w:szCs w:val="22"/>
          <w14:ligatures w14:val="none"/>
        </w:rPr>
        <w:t xml:space="preserve">    C.</w:t>
      </w:r>
      <w:r w:rsidRPr="00E65C74">
        <w:rPr>
          <w:rFonts w:ascii="Arial" w:eastAsia="Arial MT" w:hAnsi="Arial MT" w:cs="Arial MT"/>
          <w:b/>
          <w:kern w:val="0"/>
          <w:sz w:val="22"/>
          <w:szCs w:val="22"/>
          <w14:ligatures w14:val="none"/>
        </w:rPr>
        <w:tab/>
        <w:t>Produksi dan Penerimaan</w:t>
      </w:r>
    </w:p>
    <w:p w14:paraId="2A6BCFBB" w14:textId="77777777" w:rsidR="00E43BFD" w:rsidRPr="00E65C74" w:rsidRDefault="00E43BFD" w:rsidP="00807EB9">
      <w:pPr>
        <w:widowControl w:val="0"/>
        <w:autoSpaceDE w:val="0"/>
        <w:autoSpaceDN w:val="0"/>
        <w:spacing w:after="0" w:line="240" w:lineRule="auto"/>
        <w:ind w:left="360" w:right="8" w:firstLine="360"/>
        <w:jc w:val="both"/>
        <w:rPr>
          <w:rFonts w:ascii="Arial" w:eastAsia="Arial MT" w:hAnsi="Arial MT" w:cs="Arial MT"/>
          <w:bCs/>
          <w:kern w:val="0"/>
          <w:sz w:val="22"/>
          <w:szCs w:val="22"/>
          <w14:ligatures w14:val="none"/>
        </w:rPr>
      </w:pPr>
      <w:r w:rsidRPr="00E65C74">
        <w:rPr>
          <w:rFonts w:ascii="Arial" w:eastAsia="Arial MT" w:hAnsi="Arial MT" w:cs="Arial MT"/>
          <w:bCs/>
          <w:kern w:val="0"/>
          <w:sz w:val="22"/>
          <w:szCs w:val="22"/>
          <w14:ligatures w14:val="none"/>
        </w:rPr>
        <w:t>Berdasarkan hasil penelitian di Desa Daya Utama total produksi cabai rawit dari 12 petani mencapai 5283 kg dengan rata-rata produksi sebesar 440,25 kg. Karjin salah satu petani dengan lahan seluas 1,00 hektar mencatat hasil tertinggi sebesar 1890 kg. Petani disana melakukan panen cabai rawit secara teratur setiap 2 minggu sekali untuk memungkinkan stabilitas produksi.</w:t>
      </w:r>
      <w:r w:rsidRPr="00E65C74">
        <w:t xml:space="preserve"> </w:t>
      </w:r>
      <w:r w:rsidRPr="00E65C74">
        <w:rPr>
          <w:rFonts w:ascii="Arial" w:eastAsia="Arial MT" w:hAnsi="Arial MT" w:cs="Arial MT"/>
          <w:bCs/>
          <w:kern w:val="0"/>
          <w:sz w:val="22"/>
          <w:szCs w:val="22"/>
          <w14:ligatures w14:val="none"/>
        </w:rPr>
        <w:t>Secara keseluruhan banyak petani mengalami stabilitas pada panen awal hingga pertengahan dengan mencapai titik puncak produksi sekitar panen ketiga hingga kelima.</w:t>
      </w:r>
    </w:p>
    <w:p w14:paraId="050D0F7B" w14:textId="77777777" w:rsidR="00E43BFD" w:rsidRPr="00E65C74" w:rsidRDefault="00E43BFD" w:rsidP="00807EB9">
      <w:pPr>
        <w:widowControl w:val="0"/>
        <w:autoSpaceDE w:val="0"/>
        <w:autoSpaceDN w:val="0"/>
        <w:spacing w:after="0" w:line="240" w:lineRule="auto"/>
        <w:ind w:left="360" w:right="8" w:firstLine="360"/>
        <w:jc w:val="both"/>
        <w:rPr>
          <w:rFonts w:ascii="Arial" w:eastAsia="Arial MT" w:hAnsi="Arial MT" w:cs="Arial MT"/>
          <w:bCs/>
          <w:kern w:val="0"/>
          <w:sz w:val="22"/>
          <w:szCs w:val="22"/>
          <w14:ligatures w14:val="none"/>
        </w:rPr>
      </w:pPr>
      <w:r w:rsidRPr="00E65C74">
        <w:rPr>
          <w:rFonts w:ascii="Arial" w:eastAsia="Arial MT" w:hAnsi="Arial MT" w:cs="Arial MT"/>
          <w:bCs/>
          <w:kern w:val="0"/>
          <w:sz w:val="22"/>
          <w:szCs w:val="22"/>
          <w14:ligatures w14:val="none"/>
        </w:rPr>
        <w:t>Hasil analisis penerimaan petani cabai rawit di Daya Utama Kecamatan Muara Padang Kabupaten Banyuasin adalah sebagai berikut.</w:t>
      </w:r>
    </w:p>
    <w:p w14:paraId="027EAFD1" w14:textId="77777777" w:rsidR="00E43BFD" w:rsidRPr="00E65C74" w:rsidRDefault="00E43BFD" w:rsidP="00807EB9">
      <w:pPr>
        <w:widowControl w:val="0"/>
        <w:autoSpaceDE w:val="0"/>
        <w:autoSpaceDN w:val="0"/>
        <w:spacing w:after="0" w:line="240" w:lineRule="auto"/>
        <w:ind w:left="360" w:right="8" w:firstLine="360"/>
        <w:jc w:val="both"/>
        <w:rPr>
          <w:rFonts w:ascii="Arial" w:eastAsia="Arial MT" w:hAnsi="Arial MT" w:cs="Arial MT"/>
          <w:bCs/>
          <w:kern w:val="0"/>
          <w:sz w:val="22"/>
          <w:szCs w:val="22"/>
          <w14:ligatures w14:val="none"/>
        </w:rPr>
      </w:pPr>
    </w:p>
    <w:p w14:paraId="18AA36A4" w14:textId="2C63D315" w:rsidR="00E43BFD" w:rsidRPr="00E65C74" w:rsidRDefault="00E43BFD" w:rsidP="00072F7A">
      <w:pPr>
        <w:widowControl w:val="0"/>
        <w:autoSpaceDE w:val="0"/>
        <w:autoSpaceDN w:val="0"/>
        <w:spacing w:after="0" w:line="240" w:lineRule="auto"/>
        <w:ind w:left="1440" w:right="8" w:hanging="990"/>
        <w:jc w:val="both"/>
        <w:rPr>
          <w:rFonts w:ascii="Arial" w:eastAsia="Arial MT" w:hAnsi="Arial MT" w:cs="Arial MT"/>
          <w:bCs/>
          <w:kern w:val="0"/>
          <w:sz w:val="22"/>
          <w:szCs w:val="22"/>
          <w14:ligatures w14:val="none"/>
        </w:rPr>
      </w:pPr>
      <w:r w:rsidRPr="00E65C74">
        <w:rPr>
          <w:rFonts w:ascii="Arial" w:eastAsia="Arial MT" w:hAnsi="Arial MT" w:cs="Arial MT"/>
          <w:bCs/>
          <w:kern w:val="0"/>
          <w:sz w:val="22"/>
          <w:szCs w:val="22"/>
          <w14:ligatures w14:val="none"/>
        </w:rPr>
        <w:t>Tabel 5. Rata-rata penerimaan yang didapat petani cabai rawit di Daya Utama Kecamatan Muara Padang Kabupaten Banyuasin, 2024</w:t>
      </w:r>
    </w:p>
    <w:tbl>
      <w:tblPr>
        <w:tblStyle w:val="PlainTable24"/>
        <w:tblW w:w="7878" w:type="dxa"/>
        <w:tblInd w:w="750" w:type="dxa"/>
        <w:tblBorders>
          <w:top w:val="single" w:sz="4" w:space="0" w:color="000000" w:themeColor="text1"/>
          <w:bottom w:val="single" w:sz="4" w:space="0" w:color="000000" w:themeColor="text1"/>
          <w:insideH w:val="single" w:sz="4" w:space="0" w:color="000000" w:themeColor="text1"/>
        </w:tblBorders>
        <w:tblLook w:val="04A0" w:firstRow="1" w:lastRow="0" w:firstColumn="1" w:lastColumn="0" w:noHBand="0" w:noVBand="1"/>
      </w:tblPr>
      <w:tblGrid>
        <w:gridCol w:w="528"/>
        <w:gridCol w:w="2926"/>
        <w:gridCol w:w="2174"/>
        <w:gridCol w:w="2250"/>
      </w:tblGrid>
      <w:tr w:rsidR="00E65C74" w:rsidRPr="00E65C74" w14:paraId="2CD00D72" w14:textId="77777777" w:rsidTr="00ED2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dxa"/>
            <w:vMerge w:val="restart"/>
            <w:vAlign w:val="center"/>
          </w:tcPr>
          <w:p w14:paraId="54FEF9F5" w14:textId="77777777" w:rsidR="00E43BFD" w:rsidRPr="00E65C74" w:rsidRDefault="00E43BFD" w:rsidP="00807EB9">
            <w:pPr>
              <w:ind w:right="8"/>
              <w:jc w:val="center"/>
              <w:rPr>
                <w:rFonts w:ascii="Arial" w:eastAsia="Calibri" w:hAnsi="Arial" w:cs="Arial"/>
                <w:b w:val="0"/>
                <w:bCs w:val="0"/>
                <w:kern w:val="0"/>
                <w14:ligatures w14:val="none"/>
              </w:rPr>
            </w:pPr>
            <w:r w:rsidRPr="00E65C74">
              <w:rPr>
                <w:rFonts w:ascii="Arial" w:eastAsia="Calibri" w:hAnsi="Arial" w:cs="Arial"/>
                <w:b w:val="0"/>
                <w:bCs w:val="0"/>
                <w:kern w:val="0"/>
                <w14:ligatures w14:val="none"/>
              </w:rPr>
              <w:t>No</w:t>
            </w:r>
          </w:p>
        </w:tc>
        <w:tc>
          <w:tcPr>
            <w:tcW w:w="2926" w:type="dxa"/>
            <w:vMerge w:val="restart"/>
            <w:vAlign w:val="center"/>
          </w:tcPr>
          <w:p w14:paraId="54C817AD" w14:textId="77777777" w:rsidR="00E43BFD" w:rsidRPr="00E65C74"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E65C74">
              <w:rPr>
                <w:rFonts w:ascii="Arial" w:eastAsia="Calibri" w:hAnsi="Arial" w:cs="Arial"/>
                <w:b w:val="0"/>
                <w:bCs w:val="0"/>
                <w:kern w:val="0"/>
                <w14:ligatures w14:val="none"/>
              </w:rPr>
              <w:t>Uraian</w:t>
            </w:r>
          </w:p>
        </w:tc>
        <w:tc>
          <w:tcPr>
            <w:tcW w:w="4424" w:type="dxa"/>
            <w:gridSpan w:val="2"/>
          </w:tcPr>
          <w:p w14:paraId="1B41225D" w14:textId="77777777" w:rsidR="00E43BFD" w:rsidRPr="00E65C74"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E65C74">
              <w:rPr>
                <w:rFonts w:ascii="Arial" w:eastAsia="Calibri" w:hAnsi="Arial" w:cs="Arial"/>
                <w:b w:val="0"/>
                <w:bCs w:val="0"/>
                <w:kern w:val="0"/>
                <w14:ligatures w14:val="none"/>
              </w:rPr>
              <w:t>Rata-rata</w:t>
            </w:r>
          </w:p>
        </w:tc>
      </w:tr>
      <w:tr w:rsidR="00E65C74" w:rsidRPr="00E65C74" w14:paraId="54B913D2" w14:textId="77777777" w:rsidTr="00ED24E7">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28" w:type="dxa"/>
            <w:vMerge/>
          </w:tcPr>
          <w:p w14:paraId="44A0A914" w14:textId="77777777" w:rsidR="00E43BFD" w:rsidRPr="00E65C74" w:rsidRDefault="00E43BFD" w:rsidP="00807EB9">
            <w:pPr>
              <w:ind w:right="8"/>
              <w:jc w:val="both"/>
              <w:rPr>
                <w:rFonts w:ascii="Arial" w:eastAsia="Calibri" w:hAnsi="Arial" w:cs="Arial"/>
                <w:b w:val="0"/>
                <w:bCs w:val="0"/>
                <w:kern w:val="0"/>
                <w14:ligatures w14:val="none"/>
              </w:rPr>
            </w:pPr>
          </w:p>
        </w:tc>
        <w:tc>
          <w:tcPr>
            <w:tcW w:w="2926" w:type="dxa"/>
            <w:vMerge/>
          </w:tcPr>
          <w:p w14:paraId="628335DC" w14:textId="77777777" w:rsidR="00E43BFD" w:rsidRPr="00E65C74" w:rsidRDefault="00E43BFD" w:rsidP="00807EB9">
            <w:pPr>
              <w:ind w:right="8"/>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
        </w:tc>
        <w:tc>
          <w:tcPr>
            <w:tcW w:w="2174" w:type="dxa"/>
          </w:tcPr>
          <w:p w14:paraId="5EB631B4" w14:textId="77777777" w:rsidR="00E43BFD" w:rsidRPr="00E65C74"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Perluas garapan</w:t>
            </w:r>
          </w:p>
        </w:tc>
        <w:tc>
          <w:tcPr>
            <w:tcW w:w="2250" w:type="dxa"/>
          </w:tcPr>
          <w:p w14:paraId="0E9DBF1A" w14:textId="77777777" w:rsidR="00E43BFD" w:rsidRPr="00E65C74"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Perhektar</w:t>
            </w:r>
          </w:p>
        </w:tc>
      </w:tr>
      <w:tr w:rsidR="00E65C74" w:rsidRPr="00E65C74" w14:paraId="613E423B" w14:textId="77777777" w:rsidTr="00ED24E7">
        <w:tc>
          <w:tcPr>
            <w:cnfStyle w:val="001000000000" w:firstRow="0" w:lastRow="0" w:firstColumn="1" w:lastColumn="0" w:oddVBand="0" w:evenVBand="0" w:oddHBand="0" w:evenHBand="0" w:firstRowFirstColumn="0" w:firstRowLastColumn="0" w:lastRowFirstColumn="0" w:lastRowLastColumn="0"/>
            <w:tcW w:w="528" w:type="dxa"/>
          </w:tcPr>
          <w:p w14:paraId="5B3A5526" w14:textId="77777777" w:rsidR="00E43BFD" w:rsidRPr="00E65C74" w:rsidRDefault="00E43BFD" w:rsidP="00807EB9">
            <w:pPr>
              <w:ind w:right="8"/>
              <w:jc w:val="both"/>
              <w:rPr>
                <w:rFonts w:ascii="Arial" w:eastAsia="Calibri" w:hAnsi="Arial" w:cs="Arial"/>
                <w:b w:val="0"/>
                <w:bCs w:val="0"/>
                <w:kern w:val="0"/>
                <w14:ligatures w14:val="none"/>
              </w:rPr>
            </w:pPr>
            <w:r w:rsidRPr="00E65C74">
              <w:rPr>
                <w:rFonts w:ascii="Arial" w:eastAsia="Calibri" w:hAnsi="Arial" w:cs="Arial"/>
                <w:b w:val="0"/>
                <w:bCs w:val="0"/>
                <w:kern w:val="0"/>
                <w14:ligatures w14:val="none"/>
              </w:rPr>
              <w:t>1</w:t>
            </w:r>
          </w:p>
          <w:p w14:paraId="67E1884A" w14:textId="77777777" w:rsidR="00E43BFD" w:rsidRPr="00E65C74" w:rsidRDefault="00E43BFD" w:rsidP="00807EB9">
            <w:pPr>
              <w:ind w:right="8"/>
              <w:jc w:val="both"/>
              <w:rPr>
                <w:rFonts w:ascii="Arial" w:eastAsia="Calibri" w:hAnsi="Arial" w:cs="Arial"/>
                <w:b w:val="0"/>
                <w:bCs w:val="0"/>
                <w:kern w:val="0"/>
                <w14:ligatures w14:val="none"/>
              </w:rPr>
            </w:pPr>
          </w:p>
          <w:p w14:paraId="523677E4" w14:textId="77777777" w:rsidR="00E43BFD" w:rsidRPr="00E65C74" w:rsidRDefault="00E43BFD" w:rsidP="00807EB9">
            <w:pPr>
              <w:ind w:right="8"/>
              <w:jc w:val="both"/>
              <w:rPr>
                <w:rFonts w:ascii="Arial" w:eastAsia="Calibri" w:hAnsi="Arial" w:cs="Arial"/>
                <w:b w:val="0"/>
                <w:bCs w:val="0"/>
                <w:kern w:val="0"/>
                <w14:ligatures w14:val="none"/>
              </w:rPr>
            </w:pPr>
          </w:p>
          <w:p w14:paraId="0EA24D15" w14:textId="77777777" w:rsidR="00E43BFD" w:rsidRPr="00E65C74" w:rsidRDefault="00E43BFD" w:rsidP="00807EB9">
            <w:pPr>
              <w:ind w:right="8"/>
              <w:jc w:val="both"/>
              <w:rPr>
                <w:rFonts w:ascii="Arial" w:eastAsia="Calibri" w:hAnsi="Arial" w:cs="Arial"/>
                <w:b w:val="0"/>
                <w:bCs w:val="0"/>
                <w:kern w:val="0"/>
                <w14:ligatures w14:val="none"/>
              </w:rPr>
            </w:pPr>
            <w:r w:rsidRPr="00E65C74">
              <w:rPr>
                <w:rFonts w:ascii="Arial" w:eastAsia="Calibri" w:hAnsi="Arial" w:cs="Arial"/>
                <w:b w:val="0"/>
                <w:bCs w:val="0"/>
                <w:kern w:val="0"/>
                <w14:ligatures w14:val="none"/>
              </w:rPr>
              <w:t>2</w:t>
            </w:r>
          </w:p>
        </w:tc>
        <w:tc>
          <w:tcPr>
            <w:tcW w:w="2926" w:type="dxa"/>
          </w:tcPr>
          <w:p w14:paraId="0373DDA6" w14:textId="77777777" w:rsidR="00E43BFD" w:rsidRPr="00E65C74"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 xml:space="preserve">Penerimaan (TR) </w:t>
            </w:r>
          </w:p>
          <w:p w14:paraId="0F0AD391" w14:textId="77777777" w:rsidR="00E43BFD" w:rsidRPr="00E65C74" w:rsidRDefault="00E43BFD" w:rsidP="00807EB9">
            <w:pPr>
              <w:numPr>
                <w:ilvl w:val="0"/>
                <w:numId w:val="8"/>
              </w:numPr>
              <w:ind w:right="8"/>
              <w:contextualSpacing/>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Produksi (Kg)</w:t>
            </w:r>
          </w:p>
          <w:p w14:paraId="2D63263D" w14:textId="77777777" w:rsidR="00E43BFD" w:rsidRPr="00E65C74" w:rsidRDefault="00E43BFD" w:rsidP="00807EB9">
            <w:pPr>
              <w:numPr>
                <w:ilvl w:val="0"/>
                <w:numId w:val="8"/>
              </w:numPr>
              <w:ind w:right="8"/>
              <w:contextualSpacing/>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 xml:space="preserve">Harga (Rp/Kg) </w:t>
            </w:r>
          </w:p>
          <w:p w14:paraId="4FBEAD5A" w14:textId="77777777" w:rsidR="00E43BFD" w:rsidRPr="00E65C74"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Total Penerimaan (TR)</w:t>
            </w:r>
          </w:p>
        </w:tc>
        <w:tc>
          <w:tcPr>
            <w:tcW w:w="2174" w:type="dxa"/>
          </w:tcPr>
          <w:p w14:paraId="610D4290"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p w14:paraId="54BF8B97"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440,25</w:t>
            </w:r>
          </w:p>
          <w:p w14:paraId="535B14AB"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40.000,00</w:t>
            </w:r>
          </w:p>
          <w:p w14:paraId="6834C4C7"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17.610.000,00</w:t>
            </w:r>
          </w:p>
        </w:tc>
        <w:tc>
          <w:tcPr>
            <w:tcW w:w="2250" w:type="dxa"/>
          </w:tcPr>
          <w:p w14:paraId="4B6DEC45"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p w14:paraId="530DF512"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1834,00</w:t>
            </w:r>
          </w:p>
          <w:p w14:paraId="597FA3DB"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40.000,00</w:t>
            </w:r>
          </w:p>
          <w:p w14:paraId="10BDED1E"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61.133.333,33</w:t>
            </w:r>
          </w:p>
        </w:tc>
      </w:tr>
    </w:tbl>
    <w:p w14:paraId="2C7FC353" w14:textId="77777777" w:rsidR="00E43BFD" w:rsidRPr="00E65C74" w:rsidRDefault="00E43BFD" w:rsidP="00807EB9">
      <w:pPr>
        <w:spacing w:after="0" w:line="240" w:lineRule="auto"/>
        <w:ind w:right="8"/>
        <w:jc w:val="both"/>
        <w:rPr>
          <w:rFonts w:ascii="Arial" w:eastAsia="Calibri" w:hAnsi="Arial" w:cs="Arial"/>
          <w:i/>
          <w:iCs/>
          <w:kern w:val="0"/>
          <w:sz w:val="18"/>
          <w:szCs w:val="18"/>
          <w14:ligatures w14:val="none"/>
        </w:rPr>
      </w:pPr>
      <w:r w:rsidRPr="00E65C74">
        <w:rPr>
          <w:rFonts w:ascii="Arial" w:eastAsia="Calibri" w:hAnsi="Arial" w:cs="Arial"/>
          <w:kern w:val="0"/>
          <w:sz w:val="18"/>
          <w:szCs w:val="18"/>
          <w14:ligatures w14:val="none"/>
        </w:rPr>
        <w:t xml:space="preserve">               </w:t>
      </w:r>
      <w:r w:rsidRPr="00E65C74">
        <w:rPr>
          <w:rFonts w:ascii="Arial" w:eastAsia="Calibri" w:hAnsi="Arial" w:cs="Arial"/>
          <w:i/>
          <w:iCs/>
          <w:kern w:val="0"/>
          <w:sz w:val="18"/>
          <w:szCs w:val="18"/>
          <w14:ligatures w14:val="none"/>
        </w:rPr>
        <w:t xml:space="preserve">Sumber : </w:t>
      </w:r>
      <w:r w:rsidRPr="00E65C74">
        <w:rPr>
          <w:rFonts w:ascii="Arial" w:hAnsi="Arial" w:cs="Arial"/>
          <w:i/>
          <w:iCs/>
          <w:sz w:val="18"/>
          <w:szCs w:val="18"/>
          <w:lang w:val="en-US"/>
        </w:rPr>
        <w:t>Hasil Olah Data Primer</w:t>
      </w:r>
      <w:r w:rsidRPr="00E65C74">
        <w:rPr>
          <w:rFonts w:ascii="Arial" w:eastAsia="Calibri" w:hAnsi="Arial" w:cs="Arial"/>
          <w:i/>
          <w:iCs/>
          <w:kern w:val="0"/>
          <w:sz w:val="18"/>
          <w:szCs w:val="18"/>
          <w14:ligatures w14:val="none"/>
        </w:rPr>
        <w:t xml:space="preserve"> 2024</w:t>
      </w:r>
    </w:p>
    <w:p w14:paraId="3DE65A5F" w14:textId="5E041D69" w:rsidR="00E43BFD" w:rsidRPr="00E65C74" w:rsidRDefault="00E43BFD" w:rsidP="00807EB9">
      <w:pPr>
        <w:widowControl w:val="0"/>
        <w:autoSpaceDE w:val="0"/>
        <w:autoSpaceDN w:val="0"/>
        <w:spacing w:after="0" w:line="240" w:lineRule="auto"/>
        <w:ind w:left="360" w:right="8" w:firstLine="720"/>
        <w:jc w:val="both"/>
        <w:rPr>
          <w:rFonts w:ascii="Arial" w:eastAsia="Arial MT" w:hAnsi="Arial" w:cs="Arial"/>
          <w:b/>
          <w:bCs/>
          <w:kern w:val="0"/>
          <w:sz w:val="22"/>
          <w:szCs w:val="22"/>
          <w14:ligatures w14:val="none"/>
        </w:rPr>
      </w:pPr>
      <w:r w:rsidRPr="00E65C74">
        <w:rPr>
          <w:rFonts w:ascii="Arial" w:eastAsia="Arial MT" w:hAnsi="Arial" w:cs="Arial"/>
          <w:kern w:val="0"/>
          <w:sz w:val="22"/>
          <w:szCs w:val="22"/>
          <w14:ligatures w14:val="none"/>
        </w:rPr>
        <w:t>Tabel 5. Menunjukkan bahwa besarnya penerimaan petani sangat dipengaruhi oleh jumlah produksi yang dihasilkan. Semakin tinggi produksi, semakin besar potensi pendapatan yang dapat diperoleh petani. Berdasarkan hasil penelitian yang dilakukan di Daya Utama Kecamatan Muara Padang Kabupaten Banyuasin penerimaan petani cabai rawit dalam satu kali musim tanam mencapai Rp. 17.610.000/ luas garapan atau Rp. 61.133.333/hektar. Produksi rata-rata cabai rawit yang diperoleh petani 400,25 kg/luas garapan atau 1834 kg/hektar. Harga jual cabai rawit ditingkat petani rata-rata Rp. 40.000/kg</w:t>
      </w:r>
      <w:r w:rsidRPr="00E65C74">
        <w:rPr>
          <w:rFonts w:ascii="Arial" w:eastAsia="Arial MT" w:hAnsi="Arial" w:cs="Arial"/>
          <w:b/>
          <w:bCs/>
          <w:kern w:val="0"/>
          <w:sz w:val="22"/>
          <w:szCs w:val="22"/>
          <w14:ligatures w14:val="none"/>
        </w:rPr>
        <w:t>.</w:t>
      </w:r>
    </w:p>
    <w:p w14:paraId="4925B1A6" w14:textId="77777777" w:rsidR="00E43BFD" w:rsidRPr="00E65C74"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p>
    <w:p w14:paraId="461CFD8E" w14:textId="77777777" w:rsidR="00E43BFD" w:rsidRPr="00E65C74"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p>
    <w:p w14:paraId="6137F8AA" w14:textId="77777777" w:rsidR="00E43BFD" w:rsidRPr="00E65C74"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r w:rsidRPr="00E65C74">
        <w:rPr>
          <w:rFonts w:ascii="Arial" w:eastAsia="Arial MT" w:hAnsi="Arial" w:cs="Arial"/>
          <w:b/>
          <w:bCs/>
          <w:kern w:val="0"/>
          <w:sz w:val="22"/>
          <w:szCs w:val="22"/>
          <w14:ligatures w14:val="none"/>
        </w:rPr>
        <w:t>C.</w:t>
      </w:r>
      <w:r w:rsidRPr="00E65C74">
        <w:rPr>
          <w:rFonts w:ascii="Arial" w:eastAsia="Arial MT" w:hAnsi="Arial" w:cs="Arial"/>
          <w:b/>
          <w:bCs/>
          <w:kern w:val="0"/>
          <w:sz w:val="22"/>
          <w:szCs w:val="22"/>
          <w14:ligatures w14:val="none"/>
        </w:rPr>
        <w:tab/>
        <w:t>Produksi dan Penerimaan</w:t>
      </w:r>
    </w:p>
    <w:p w14:paraId="45B0D7D1" w14:textId="4A4D6DC5" w:rsidR="00E43BFD" w:rsidRPr="00E65C74" w:rsidRDefault="00E43BFD" w:rsidP="00807EB9">
      <w:pPr>
        <w:widowControl w:val="0"/>
        <w:autoSpaceDE w:val="0"/>
        <w:autoSpaceDN w:val="0"/>
        <w:spacing w:after="0" w:line="240" w:lineRule="auto"/>
        <w:ind w:left="360" w:right="8" w:firstLine="720"/>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Pendapatan usahatani merupakan selisih antara penerimaan dan semua biaya, atau dengan kata lain pendapatan meliputi pendapatan kotor atau penerimaan total pendapatan bersih.  Hasil analisis pendapatan petani cabai rawit di Desa Daya Utama Kecamatan Muara Padang Kabupaten Banyuasin adalah sebagai berikut</w:t>
      </w:r>
      <w:r w:rsidR="00807EB9" w:rsidRPr="00E65C74">
        <w:rPr>
          <w:rFonts w:ascii="Arial" w:eastAsia="Arial MT" w:hAnsi="Arial" w:cs="Arial"/>
          <w:kern w:val="0"/>
          <w:sz w:val="22"/>
          <w:szCs w:val="22"/>
          <w14:ligatures w14:val="none"/>
        </w:rPr>
        <w:t>.</w:t>
      </w:r>
    </w:p>
    <w:p w14:paraId="2A9B57AD" w14:textId="77777777" w:rsidR="00E43BFD" w:rsidRPr="00E65C74" w:rsidRDefault="00E43BFD" w:rsidP="00807EB9">
      <w:pPr>
        <w:widowControl w:val="0"/>
        <w:autoSpaceDE w:val="0"/>
        <w:autoSpaceDN w:val="0"/>
        <w:spacing w:after="0" w:line="240" w:lineRule="auto"/>
        <w:ind w:right="8"/>
        <w:jc w:val="both"/>
        <w:rPr>
          <w:rFonts w:ascii="Arial" w:eastAsia="Arial MT" w:hAnsi="Arial" w:cs="Arial"/>
          <w:kern w:val="0"/>
          <w:sz w:val="22"/>
          <w:szCs w:val="22"/>
          <w14:ligatures w14:val="none"/>
        </w:rPr>
      </w:pPr>
    </w:p>
    <w:p w14:paraId="7CAB9A2D" w14:textId="181ADC8C" w:rsidR="00E43BFD" w:rsidRPr="00E65C74" w:rsidRDefault="00E43BFD" w:rsidP="00072F7A">
      <w:pPr>
        <w:widowControl w:val="0"/>
        <w:autoSpaceDE w:val="0"/>
        <w:autoSpaceDN w:val="0"/>
        <w:spacing w:after="0" w:line="240" w:lineRule="auto"/>
        <w:ind w:left="1260" w:right="8" w:hanging="990"/>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Tabel 19. Rata-rata pendapatan dan keuntungan yang didapat petani cabai rawit di Daya Utama Kecamatan Muara Padang Kabupaten Banyuasin, 2024</w:t>
      </w:r>
    </w:p>
    <w:tbl>
      <w:tblPr>
        <w:tblStyle w:val="PlainTable25"/>
        <w:tblW w:w="7800" w:type="dxa"/>
        <w:tblInd w:w="787" w:type="dxa"/>
        <w:tblLook w:val="04A0" w:firstRow="1" w:lastRow="0" w:firstColumn="1" w:lastColumn="0" w:noHBand="0" w:noVBand="1"/>
      </w:tblPr>
      <w:tblGrid>
        <w:gridCol w:w="518"/>
        <w:gridCol w:w="2015"/>
        <w:gridCol w:w="2844"/>
        <w:gridCol w:w="2423"/>
      </w:tblGrid>
      <w:tr w:rsidR="00E65C74" w:rsidRPr="00E65C74" w14:paraId="7C931190" w14:textId="77777777" w:rsidTr="00ED2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dxa"/>
            <w:vMerge w:val="restart"/>
            <w:vAlign w:val="center"/>
          </w:tcPr>
          <w:p w14:paraId="51CE643F" w14:textId="77777777" w:rsidR="00E43BFD" w:rsidRPr="00E65C74" w:rsidRDefault="00E43BFD" w:rsidP="00807EB9">
            <w:pPr>
              <w:ind w:right="8"/>
              <w:jc w:val="center"/>
              <w:rPr>
                <w:rFonts w:ascii="Arial" w:eastAsia="Calibri" w:hAnsi="Arial" w:cs="Arial"/>
                <w:b w:val="0"/>
                <w:bCs w:val="0"/>
                <w:kern w:val="0"/>
                <w14:ligatures w14:val="none"/>
              </w:rPr>
            </w:pPr>
            <w:r w:rsidRPr="00E65C74">
              <w:rPr>
                <w:rFonts w:ascii="Arial" w:eastAsia="Calibri" w:hAnsi="Arial" w:cs="Arial"/>
                <w:b w:val="0"/>
                <w:bCs w:val="0"/>
                <w:kern w:val="0"/>
                <w14:ligatures w14:val="none"/>
              </w:rPr>
              <w:t>No</w:t>
            </w:r>
          </w:p>
        </w:tc>
        <w:tc>
          <w:tcPr>
            <w:tcW w:w="2015" w:type="dxa"/>
            <w:vMerge w:val="restart"/>
            <w:vAlign w:val="center"/>
          </w:tcPr>
          <w:p w14:paraId="75E894AF" w14:textId="77777777" w:rsidR="00E43BFD" w:rsidRPr="00E65C74"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E65C74">
              <w:rPr>
                <w:rFonts w:ascii="Arial" w:eastAsia="Calibri" w:hAnsi="Arial" w:cs="Arial"/>
                <w:b w:val="0"/>
                <w:bCs w:val="0"/>
                <w:kern w:val="0"/>
                <w14:ligatures w14:val="none"/>
              </w:rPr>
              <w:t>Uraian</w:t>
            </w:r>
          </w:p>
        </w:tc>
        <w:tc>
          <w:tcPr>
            <w:tcW w:w="5267" w:type="dxa"/>
            <w:gridSpan w:val="2"/>
            <w:vAlign w:val="center"/>
          </w:tcPr>
          <w:p w14:paraId="769CE892" w14:textId="77777777" w:rsidR="00E43BFD" w:rsidRPr="00E65C74"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E65C74">
              <w:rPr>
                <w:rFonts w:ascii="Arial" w:eastAsia="Calibri" w:hAnsi="Arial" w:cs="Arial"/>
                <w:b w:val="0"/>
                <w:bCs w:val="0"/>
                <w:kern w:val="0"/>
                <w14:ligatures w14:val="none"/>
              </w:rPr>
              <w:t>Rata-rata</w:t>
            </w:r>
          </w:p>
        </w:tc>
      </w:tr>
      <w:tr w:rsidR="00E65C74" w:rsidRPr="00E65C74" w14:paraId="35B93C9E" w14:textId="77777777" w:rsidTr="00ED2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dxa"/>
            <w:vMerge/>
          </w:tcPr>
          <w:p w14:paraId="3115AA23" w14:textId="77777777" w:rsidR="00E43BFD" w:rsidRPr="00E65C74" w:rsidRDefault="00E43BFD" w:rsidP="00807EB9">
            <w:pPr>
              <w:ind w:right="8"/>
              <w:jc w:val="both"/>
              <w:rPr>
                <w:rFonts w:ascii="Arial" w:eastAsia="Calibri" w:hAnsi="Arial" w:cs="Arial"/>
                <w:b w:val="0"/>
                <w:bCs w:val="0"/>
                <w:kern w:val="0"/>
                <w14:ligatures w14:val="none"/>
              </w:rPr>
            </w:pPr>
          </w:p>
        </w:tc>
        <w:tc>
          <w:tcPr>
            <w:tcW w:w="2015" w:type="dxa"/>
            <w:vMerge/>
            <w:vAlign w:val="center"/>
          </w:tcPr>
          <w:p w14:paraId="272CDF0D" w14:textId="77777777" w:rsidR="00E43BFD" w:rsidRPr="00E65C74"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
        </w:tc>
        <w:tc>
          <w:tcPr>
            <w:tcW w:w="2844" w:type="dxa"/>
            <w:vAlign w:val="center"/>
          </w:tcPr>
          <w:p w14:paraId="7F75C37F" w14:textId="77777777" w:rsidR="00E43BFD" w:rsidRPr="00E65C74"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Perluas garapan</w:t>
            </w:r>
          </w:p>
        </w:tc>
        <w:tc>
          <w:tcPr>
            <w:tcW w:w="2423" w:type="dxa"/>
            <w:vAlign w:val="center"/>
          </w:tcPr>
          <w:p w14:paraId="63D9CDCE" w14:textId="77777777" w:rsidR="00E43BFD" w:rsidRPr="00E65C74"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Perhektar</w:t>
            </w:r>
          </w:p>
        </w:tc>
      </w:tr>
      <w:tr w:rsidR="00E65C74" w:rsidRPr="00E65C74" w14:paraId="0FD24701" w14:textId="77777777" w:rsidTr="00ED24E7">
        <w:tc>
          <w:tcPr>
            <w:cnfStyle w:val="001000000000" w:firstRow="0" w:lastRow="0" w:firstColumn="1" w:lastColumn="0" w:oddVBand="0" w:evenVBand="0" w:oddHBand="0" w:evenHBand="0" w:firstRowFirstColumn="0" w:firstRowLastColumn="0" w:lastRowFirstColumn="0" w:lastRowLastColumn="0"/>
            <w:tcW w:w="518" w:type="dxa"/>
          </w:tcPr>
          <w:p w14:paraId="1E5738A4" w14:textId="77777777" w:rsidR="00E43BFD" w:rsidRPr="00E65C74" w:rsidRDefault="00E43BFD" w:rsidP="00807EB9">
            <w:pPr>
              <w:ind w:right="8"/>
              <w:jc w:val="both"/>
              <w:rPr>
                <w:rFonts w:ascii="Arial" w:eastAsia="Calibri" w:hAnsi="Arial" w:cs="Arial"/>
                <w:b w:val="0"/>
                <w:bCs w:val="0"/>
                <w:kern w:val="0"/>
                <w14:ligatures w14:val="none"/>
              </w:rPr>
            </w:pPr>
            <w:r w:rsidRPr="00E65C74">
              <w:rPr>
                <w:rFonts w:ascii="Arial" w:eastAsia="Calibri" w:hAnsi="Arial" w:cs="Arial"/>
                <w:b w:val="0"/>
                <w:bCs w:val="0"/>
                <w:kern w:val="0"/>
                <w14:ligatures w14:val="none"/>
              </w:rPr>
              <w:t>1</w:t>
            </w:r>
          </w:p>
          <w:p w14:paraId="1324AABF" w14:textId="77777777" w:rsidR="00E43BFD" w:rsidRPr="00E65C74" w:rsidRDefault="00E43BFD" w:rsidP="00807EB9">
            <w:pPr>
              <w:ind w:right="8"/>
              <w:jc w:val="both"/>
              <w:rPr>
                <w:rFonts w:ascii="Arial" w:eastAsia="Calibri" w:hAnsi="Arial" w:cs="Arial"/>
                <w:b w:val="0"/>
                <w:bCs w:val="0"/>
                <w:kern w:val="0"/>
                <w14:ligatures w14:val="none"/>
              </w:rPr>
            </w:pPr>
            <w:r w:rsidRPr="00E65C74">
              <w:rPr>
                <w:rFonts w:ascii="Arial" w:eastAsia="Calibri" w:hAnsi="Arial" w:cs="Arial"/>
                <w:b w:val="0"/>
                <w:bCs w:val="0"/>
                <w:kern w:val="0"/>
                <w14:ligatures w14:val="none"/>
              </w:rPr>
              <w:t>2</w:t>
            </w:r>
          </w:p>
          <w:p w14:paraId="00B71996" w14:textId="77777777" w:rsidR="00E43BFD" w:rsidRPr="00E65C74" w:rsidRDefault="00E43BFD" w:rsidP="00807EB9">
            <w:pPr>
              <w:ind w:right="8"/>
              <w:jc w:val="both"/>
              <w:rPr>
                <w:rFonts w:ascii="Arial" w:eastAsia="Calibri" w:hAnsi="Arial" w:cs="Arial"/>
                <w:b w:val="0"/>
                <w:bCs w:val="0"/>
                <w:kern w:val="0"/>
                <w14:ligatures w14:val="none"/>
              </w:rPr>
            </w:pPr>
            <w:r w:rsidRPr="00E65C74">
              <w:rPr>
                <w:rFonts w:ascii="Arial" w:eastAsia="Calibri" w:hAnsi="Arial" w:cs="Arial"/>
                <w:b w:val="0"/>
                <w:bCs w:val="0"/>
                <w:kern w:val="0"/>
                <w14:ligatures w14:val="none"/>
              </w:rPr>
              <w:t>3</w:t>
            </w:r>
          </w:p>
          <w:p w14:paraId="0B5D4BD0" w14:textId="77777777" w:rsidR="00E43BFD" w:rsidRPr="00E65C74" w:rsidRDefault="00E43BFD" w:rsidP="00807EB9">
            <w:pPr>
              <w:ind w:right="8"/>
              <w:jc w:val="both"/>
              <w:rPr>
                <w:rFonts w:ascii="Arial" w:eastAsia="Calibri" w:hAnsi="Arial" w:cs="Arial"/>
                <w:b w:val="0"/>
                <w:bCs w:val="0"/>
                <w:kern w:val="0"/>
                <w14:ligatures w14:val="none"/>
              </w:rPr>
            </w:pPr>
            <w:r w:rsidRPr="00E65C74">
              <w:rPr>
                <w:rFonts w:ascii="Arial" w:eastAsia="Calibri" w:hAnsi="Arial" w:cs="Arial"/>
                <w:b w:val="0"/>
                <w:bCs w:val="0"/>
                <w:kern w:val="0"/>
                <w14:ligatures w14:val="none"/>
              </w:rPr>
              <w:t>4</w:t>
            </w:r>
          </w:p>
        </w:tc>
        <w:tc>
          <w:tcPr>
            <w:tcW w:w="2015" w:type="dxa"/>
          </w:tcPr>
          <w:p w14:paraId="15322682" w14:textId="77777777" w:rsidR="00E43BFD" w:rsidRPr="00E65C74"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 xml:space="preserve">Penerimaan </w:t>
            </w:r>
          </w:p>
          <w:p w14:paraId="3FFC1431" w14:textId="77777777" w:rsidR="00E43BFD" w:rsidRPr="00E65C74"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Biaya produksi</w:t>
            </w:r>
          </w:p>
          <w:p w14:paraId="449F7E85" w14:textId="77777777" w:rsidR="00E43BFD" w:rsidRPr="00E65C74"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Pendapatan</w:t>
            </w:r>
          </w:p>
          <w:p w14:paraId="35C586E3" w14:textId="77777777" w:rsidR="00E43BFD" w:rsidRPr="00E65C74"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Nilai R/C Ratio</w:t>
            </w:r>
          </w:p>
        </w:tc>
        <w:tc>
          <w:tcPr>
            <w:tcW w:w="2844" w:type="dxa"/>
            <w:vAlign w:val="center"/>
          </w:tcPr>
          <w:p w14:paraId="75D492BF"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17.610.000,00</w:t>
            </w:r>
          </w:p>
          <w:p w14:paraId="770E92E2"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6.464.763,00</w:t>
            </w:r>
          </w:p>
          <w:p w14:paraId="0525DEB8"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11.145.237,00</w:t>
            </w:r>
          </w:p>
          <w:p w14:paraId="18DDDAA4"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2,5</w:t>
            </w:r>
          </w:p>
        </w:tc>
        <w:tc>
          <w:tcPr>
            <w:tcW w:w="2423" w:type="dxa"/>
            <w:vAlign w:val="center"/>
          </w:tcPr>
          <w:p w14:paraId="121975FC"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61.133.333,33</w:t>
            </w:r>
          </w:p>
          <w:p w14:paraId="75D0050F"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24.262.125,17</w:t>
            </w:r>
          </w:p>
          <w:p w14:paraId="485EF959"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36.871.208,17</w:t>
            </w:r>
          </w:p>
          <w:p w14:paraId="7E90B08F" w14:textId="77777777" w:rsidR="00E43BFD" w:rsidRPr="00E65C74"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E65C74">
              <w:rPr>
                <w:rFonts w:ascii="Arial" w:eastAsia="Calibri" w:hAnsi="Arial" w:cs="Arial"/>
                <w:kern w:val="0"/>
                <w14:ligatures w14:val="none"/>
              </w:rPr>
              <w:t>2,5</w:t>
            </w:r>
          </w:p>
        </w:tc>
      </w:tr>
    </w:tbl>
    <w:p w14:paraId="10FA97F4" w14:textId="647B6D11" w:rsidR="00E43BFD" w:rsidRPr="00E65C74" w:rsidRDefault="00E43BFD" w:rsidP="00807EB9">
      <w:pPr>
        <w:spacing w:after="0" w:line="240" w:lineRule="auto"/>
        <w:ind w:right="8"/>
        <w:jc w:val="both"/>
        <w:rPr>
          <w:rFonts w:ascii="Arial" w:hAnsi="Arial" w:cs="Arial"/>
          <w:i/>
          <w:iCs/>
          <w:sz w:val="18"/>
          <w:szCs w:val="18"/>
          <w:lang w:val="en-US"/>
        </w:rPr>
      </w:pPr>
      <w:r w:rsidRPr="00E65C74">
        <w:rPr>
          <w:rFonts w:ascii="Arial" w:eastAsia="Calibri" w:hAnsi="Arial" w:cs="Arial"/>
          <w:kern w:val="0"/>
          <w:sz w:val="22"/>
          <w:szCs w:val="22"/>
          <w14:ligatures w14:val="none"/>
        </w:rPr>
        <w:t xml:space="preserve">            </w:t>
      </w:r>
      <w:r w:rsidRPr="00E65C74">
        <w:rPr>
          <w:rFonts w:ascii="Arial" w:eastAsia="Calibri" w:hAnsi="Arial" w:cs="Arial"/>
          <w:i/>
          <w:iCs/>
          <w:kern w:val="0"/>
          <w:sz w:val="18"/>
          <w:szCs w:val="18"/>
          <w14:ligatures w14:val="none"/>
        </w:rPr>
        <w:t>Sumber</w:t>
      </w:r>
      <w:r w:rsidRPr="00E65C74">
        <w:rPr>
          <w:rFonts w:ascii="Arial" w:eastAsia="Calibri" w:hAnsi="Arial" w:cs="Arial"/>
          <w:kern w:val="0"/>
          <w:sz w:val="18"/>
          <w:szCs w:val="18"/>
          <w14:ligatures w14:val="none"/>
        </w:rPr>
        <w:t xml:space="preserve">: </w:t>
      </w:r>
      <w:r w:rsidRPr="00E65C74">
        <w:rPr>
          <w:rFonts w:ascii="Arial" w:hAnsi="Arial" w:cs="Arial"/>
          <w:i/>
          <w:iCs/>
          <w:sz w:val="18"/>
          <w:szCs w:val="18"/>
          <w:lang w:val="en-US"/>
        </w:rPr>
        <w:t>Hasil Olah Data Primer</w:t>
      </w:r>
      <w:r w:rsidR="003435B5" w:rsidRPr="00E65C74">
        <w:rPr>
          <w:rFonts w:ascii="Arial" w:hAnsi="Arial" w:cs="Arial"/>
          <w:i/>
          <w:iCs/>
          <w:sz w:val="18"/>
          <w:szCs w:val="18"/>
          <w:lang w:val="en-US"/>
        </w:rPr>
        <w:t xml:space="preserve"> 2024</w:t>
      </w:r>
    </w:p>
    <w:p w14:paraId="3F2F61FC" w14:textId="77777777" w:rsidR="003435B5" w:rsidRPr="00E65C74" w:rsidRDefault="003435B5" w:rsidP="00807EB9">
      <w:pPr>
        <w:spacing w:after="0" w:line="240" w:lineRule="auto"/>
        <w:ind w:right="8"/>
        <w:jc w:val="both"/>
        <w:rPr>
          <w:rFonts w:ascii="Arial" w:hAnsi="Arial" w:cs="Arial"/>
          <w:i/>
          <w:iCs/>
          <w:sz w:val="18"/>
          <w:szCs w:val="18"/>
          <w:lang w:val="en-US"/>
        </w:rPr>
      </w:pPr>
    </w:p>
    <w:p w14:paraId="78A43405" w14:textId="77777777" w:rsidR="00E43BFD" w:rsidRPr="00E65C74" w:rsidRDefault="00E43BFD" w:rsidP="00807EB9">
      <w:pPr>
        <w:spacing w:after="0" w:line="240" w:lineRule="auto"/>
        <w:ind w:left="270" w:right="8" w:firstLine="450"/>
        <w:jc w:val="both"/>
        <w:rPr>
          <w:rFonts w:ascii="Arial" w:eastAsia="Calibri" w:hAnsi="Arial" w:cs="Arial"/>
          <w:kern w:val="0"/>
          <w:sz w:val="22"/>
          <w:szCs w:val="22"/>
          <w:lang w:val="sv-SE"/>
          <w14:ligatures w14:val="none"/>
        </w:rPr>
      </w:pPr>
      <w:r w:rsidRPr="00E65C74">
        <w:rPr>
          <w:rFonts w:ascii="Arial" w:eastAsia="Calibri" w:hAnsi="Arial" w:cs="Arial"/>
          <w:kern w:val="0"/>
          <w:sz w:val="22"/>
          <w:szCs w:val="22"/>
          <w:lang w:val="sv-SE"/>
          <w14:ligatures w14:val="none"/>
        </w:rPr>
        <w:t>Berdasarkan hasil analisis pada tabel 19 dapat dilihat rata-rata biaya produksi sebesar Rp. 6.464.763/luas garapan atau 24.262.125/hektar. Petani di Daya Utama rata-rata memperoleh penerimaan yang berasal dari hasil jual cabai rawit sebesar  Rp. 17.610.000/luas garapan atau Rp. 61.133.333/hektar. Jadi, rata-rata pendapatan yang diterima oleh petani cabai rawit di Daya Utama yaitu dengan sebesar Rp. 11.145.237/ luas garapan atau Rp. 36.871.208/hektar.</w:t>
      </w:r>
    </w:p>
    <w:p w14:paraId="4E6C8F7D" w14:textId="77777777" w:rsidR="00E43BFD" w:rsidRPr="00E65C74" w:rsidRDefault="00E43BFD" w:rsidP="00807EB9">
      <w:pPr>
        <w:spacing w:after="0" w:line="240" w:lineRule="auto"/>
        <w:ind w:left="270" w:right="8" w:firstLine="450"/>
        <w:jc w:val="both"/>
        <w:rPr>
          <w:rFonts w:ascii="Arial" w:eastAsia="Calibri" w:hAnsi="Arial" w:cs="Arial"/>
          <w:kern w:val="0"/>
          <w:sz w:val="22"/>
          <w:szCs w:val="22"/>
          <w:lang w:val="sv-SE"/>
          <w14:ligatures w14:val="none"/>
        </w:rPr>
      </w:pPr>
      <w:r w:rsidRPr="00E65C74">
        <w:rPr>
          <w:rFonts w:ascii="Arial" w:eastAsia="Calibri" w:hAnsi="Arial" w:cs="Arial"/>
          <w:kern w:val="0"/>
          <w:sz w:val="22"/>
          <w:szCs w:val="22"/>
          <w:lang w:val="sv-SE"/>
          <w14:ligatures w14:val="none"/>
        </w:rPr>
        <w:t xml:space="preserve">Untuk mengetahui keuntungan usahatani cabai rawit di Desa Daya Utama, Kecamatan Muara Padang, Kabupaten Banyuasin, dilakukan analisis kelayakan finansial menggunakan pendekatan R/C ratio. Hasil analisis R/C sebesar 2,5 di mana nilai tersebut &gt; 1, sehingga </w:t>
      </w:r>
      <w:r w:rsidRPr="00E65C74">
        <w:rPr>
          <w:rFonts w:ascii="Arial" w:eastAsia="Calibri" w:hAnsi="Arial" w:cs="Arial"/>
          <w:kern w:val="0"/>
          <w:sz w:val="22"/>
          <w:szCs w:val="22"/>
          <w:lang w:val="sv-SE"/>
          <w14:ligatures w14:val="none"/>
        </w:rPr>
        <w:lastRenderedPageBreak/>
        <w:t xml:space="preserve">usahatani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35C98900" w14:textId="77777777" w:rsidR="00E43BFD" w:rsidRPr="00E65C74" w:rsidRDefault="00E43BFD" w:rsidP="00807EB9">
      <w:pPr>
        <w:widowControl w:val="0"/>
        <w:autoSpaceDE w:val="0"/>
        <w:autoSpaceDN w:val="0"/>
        <w:spacing w:after="0" w:line="240" w:lineRule="auto"/>
        <w:ind w:right="8"/>
        <w:jc w:val="both"/>
        <w:rPr>
          <w:rFonts w:ascii="Arial" w:eastAsia="Calibri" w:hAnsi="Arial" w:cs="Arial"/>
          <w:kern w:val="0"/>
          <w:sz w:val="22"/>
          <w:szCs w:val="22"/>
          <w:lang w:val="sv-SE"/>
          <w14:ligatures w14:val="none"/>
        </w:rPr>
      </w:pPr>
      <w:bookmarkStart w:id="1" w:name="_Hlk102823555"/>
    </w:p>
    <w:p w14:paraId="0F998FA2" w14:textId="77777777" w:rsidR="00E43BFD" w:rsidRPr="00E65C74" w:rsidRDefault="00E43BFD" w:rsidP="00807EB9">
      <w:pPr>
        <w:widowControl w:val="0"/>
        <w:autoSpaceDE w:val="0"/>
        <w:autoSpaceDN w:val="0"/>
        <w:spacing w:after="0" w:line="240" w:lineRule="auto"/>
        <w:ind w:right="8"/>
        <w:jc w:val="both"/>
        <w:rPr>
          <w:rFonts w:ascii="Arial" w:eastAsia="Arial MT" w:hAnsi="Arial" w:cs="Arial"/>
          <w:b/>
          <w:bCs/>
          <w:kern w:val="0"/>
          <w:lang w:val="id"/>
          <w14:ligatures w14:val="none"/>
        </w:rPr>
      </w:pPr>
    </w:p>
    <w:p w14:paraId="1127EA09" w14:textId="77777777" w:rsidR="00E43BFD" w:rsidRPr="00E65C74" w:rsidRDefault="00E43BFD" w:rsidP="00807EB9">
      <w:pPr>
        <w:widowControl w:val="0"/>
        <w:autoSpaceDE w:val="0"/>
        <w:autoSpaceDN w:val="0"/>
        <w:spacing w:after="0" w:line="240" w:lineRule="auto"/>
        <w:ind w:right="8"/>
        <w:jc w:val="center"/>
        <w:rPr>
          <w:rFonts w:ascii="Arial" w:eastAsia="Arial MT" w:hAnsi="Arial" w:cs="Arial"/>
          <w:b/>
          <w:bCs/>
          <w:kern w:val="0"/>
          <w:sz w:val="22"/>
          <w:szCs w:val="22"/>
          <w14:ligatures w14:val="none"/>
        </w:rPr>
      </w:pPr>
      <w:r w:rsidRPr="00E65C74">
        <w:rPr>
          <w:rFonts w:ascii="Arial" w:eastAsia="Arial MT" w:hAnsi="Arial" w:cs="Arial"/>
          <w:b/>
          <w:bCs/>
          <w:kern w:val="0"/>
          <w:sz w:val="22"/>
          <w:szCs w:val="22"/>
          <w14:ligatures w14:val="none"/>
        </w:rPr>
        <w:t>KESIMPULAN DAN SARAN</w:t>
      </w:r>
    </w:p>
    <w:p w14:paraId="434A06E1" w14:textId="77777777" w:rsidR="00E43BFD" w:rsidRPr="00E65C74" w:rsidRDefault="00E43BFD" w:rsidP="00807EB9">
      <w:pPr>
        <w:widowControl w:val="0"/>
        <w:autoSpaceDE w:val="0"/>
        <w:autoSpaceDN w:val="0"/>
        <w:spacing w:after="0" w:line="240" w:lineRule="auto"/>
        <w:ind w:right="8"/>
        <w:jc w:val="center"/>
        <w:rPr>
          <w:rFonts w:ascii="Arial" w:eastAsia="Arial MT" w:hAnsi="Arial" w:cs="Arial"/>
          <w:b/>
          <w:bCs/>
          <w:kern w:val="0"/>
          <w:sz w:val="22"/>
          <w:szCs w:val="22"/>
          <w14:ligatures w14:val="none"/>
        </w:rPr>
      </w:pPr>
    </w:p>
    <w:p w14:paraId="587CB551" w14:textId="77777777" w:rsidR="00E43BFD" w:rsidRPr="00E65C74" w:rsidRDefault="00E43BFD" w:rsidP="00807EB9">
      <w:pPr>
        <w:widowControl w:val="0"/>
        <w:autoSpaceDE w:val="0"/>
        <w:autoSpaceDN w:val="0"/>
        <w:spacing w:after="0" w:line="240" w:lineRule="auto"/>
        <w:ind w:left="142" w:right="8" w:hanging="142"/>
        <w:outlineLvl w:val="1"/>
        <w:rPr>
          <w:rFonts w:ascii="Times New Roman" w:eastAsia="Arial MT" w:hAnsi="Times New Roman" w:cs="Times New Roman"/>
          <w:b/>
          <w:kern w:val="0"/>
          <w:sz w:val="22"/>
          <w:szCs w:val="22"/>
          <w:lang w:val="id"/>
          <w14:ligatures w14:val="none"/>
        </w:rPr>
      </w:pPr>
      <w:r w:rsidRPr="00E65C74">
        <w:rPr>
          <w:rFonts w:ascii="Times New Roman" w:eastAsia="Arial MT" w:hAnsi="Times New Roman" w:cs="Times New Roman"/>
          <w:b/>
          <w:kern w:val="0"/>
          <w:sz w:val="22"/>
          <w:szCs w:val="22"/>
          <w14:ligatures w14:val="none"/>
        </w:rPr>
        <w:t>A.</w:t>
      </w:r>
      <w:r w:rsidRPr="00E65C74">
        <w:rPr>
          <w:rFonts w:ascii="Arial" w:eastAsia="Arial MT" w:hAnsi="Arial" w:cs="Arial"/>
          <w:b/>
          <w:kern w:val="0"/>
          <w:sz w:val="22"/>
          <w:szCs w:val="22"/>
          <w14:ligatures w14:val="none"/>
        </w:rPr>
        <w:t xml:space="preserve"> </w:t>
      </w:r>
      <w:r w:rsidRPr="00E65C74">
        <w:rPr>
          <w:rFonts w:ascii="Arial" w:eastAsia="Arial MT" w:hAnsi="Arial" w:cs="Arial"/>
          <w:b/>
          <w:kern w:val="0"/>
          <w:sz w:val="22"/>
          <w:szCs w:val="22"/>
          <w:lang w:val="id"/>
          <w14:ligatures w14:val="none"/>
        </w:rPr>
        <w:t>Kesimpulan</w:t>
      </w:r>
    </w:p>
    <w:p w14:paraId="4344D80A" w14:textId="3A47EB30" w:rsidR="00E43BFD" w:rsidRPr="00E65C74" w:rsidRDefault="00807EB9" w:rsidP="00807EB9">
      <w:pPr>
        <w:widowControl w:val="0"/>
        <w:tabs>
          <w:tab w:val="left" w:pos="2268"/>
        </w:tabs>
        <w:autoSpaceDE w:val="0"/>
        <w:autoSpaceDN w:val="0"/>
        <w:spacing w:after="0" w:line="240" w:lineRule="auto"/>
        <w:ind w:left="-284" w:right="8" w:firstLine="284"/>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 xml:space="preserve">      </w:t>
      </w:r>
      <w:r w:rsidR="00E43BFD" w:rsidRPr="00E65C74">
        <w:rPr>
          <w:rFonts w:ascii="Arial" w:eastAsia="Arial MT" w:hAnsi="Arial" w:cs="Arial"/>
          <w:kern w:val="0"/>
          <w:sz w:val="22"/>
          <w:szCs w:val="22"/>
          <w14:ligatures w14:val="none"/>
        </w:rPr>
        <w:t>Berdasarkan hasil penelitian yang dilakukan maka dapat ditarik kesimpulan sebagai berikut:</w:t>
      </w:r>
    </w:p>
    <w:p w14:paraId="4320DBE3" w14:textId="77777777" w:rsidR="00E43BFD" w:rsidRPr="00E65C74" w:rsidRDefault="00E43BFD" w:rsidP="00807EB9">
      <w:pPr>
        <w:pStyle w:val="ListParagraph"/>
        <w:widowControl w:val="0"/>
        <w:numPr>
          <w:ilvl w:val="0"/>
          <w:numId w:val="10"/>
        </w:numPr>
        <w:tabs>
          <w:tab w:val="left" w:pos="2268"/>
        </w:tabs>
        <w:autoSpaceDE w:val="0"/>
        <w:autoSpaceDN w:val="0"/>
        <w:spacing w:after="0" w:line="240" w:lineRule="auto"/>
        <w:ind w:right="8"/>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Pendapatan yang diterima oleh petani cabai rawit di Desa Daya Utama Kecamatan Muara Padang Kabupaten Banyuasin yaitu Rp. Rp. 11.145.237/ luas garapan atau Rp. 36.871.208/hektar. Petani memperoleh penerimaan yang berasal dari hasil jual cabai rawit sebesar  Rp. 17.610.000/luas garapan atau Rp. 61.133.333/hektar.</w:t>
      </w:r>
    </w:p>
    <w:p w14:paraId="5EA06EA7" w14:textId="77777777" w:rsidR="00E43BFD" w:rsidRPr="00E65C74" w:rsidRDefault="00E43BFD" w:rsidP="00807EB9">
      <w:pPr>
        <w:pStyle w:val="ListParagraph"/>
        <w:widowControl w:val="0"/>
        <w:numPr>
          <w:ilvl w:val="0"/>
          <w:numId w:val="10"/>
        </w:numPr>
        <w:tabs>
          <w:tab w:val="left" w:pos="2268"/>
        </w:tabs>
        <w:autoSpaceDE w:val="0"/>
        <w:autoSpaceDN w:val="0"/>
        <w:spacing w:after="0" w:line="240" w:lineRule="auto"/>
        <w:ind w:right="8"/>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 xml:space="preserve">Hasil analisis R/C sebesar 2,5 di mana nilai tersebut &gt; 1, sehingga usahatani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4BC1D8AE" w14:textId="77777777" w:rsidR="00E43BFD" w:rsidRPr="00E65C74" w:rsidRDefault="00E43BFD" w:rsidP="00807EB9">
      <w:pPr>
        <w:pStyle w:val="ListParagraph"/>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p>
    <w:p w14:paraId="7F5BF1C5" w14:textId="77777777" w:rsidR="00E43BFD" w:rsidRPr="00E65C74" w:rsidRDefault="00E43BFD" w:rsidP="00807EB9">
      <w:pPr>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p>
    <w:p w14:paraId="05571206" w14:textId="00C35781" w:rsidR="00E43BFD" w:rsidRPr="00200404" w:rsidRDefault="00E43BFD" w:rsidP="00200404">
      <w:pPr>
        <w:pStyle w:val="ListParagraph"/>
        <w:widowControl w:val="0"/>
        <w:numPr>
          <w:ilvl w:val="0"/>
          <w:numId w:val="7"/>
        </w:numPr>
        <w:tabs>
          <w:tab w:val="left" w:pos="2268"/>
        </w:tabs>
        <w:autoSpaceDE w:val="0"/>
        <w:autoSpaceDN w:val="0"/>
        <w:spacing w:after="0" w:line="240" w:lineRule="auto"/>
        <w:ind w:right="8"/>
        <w:jc w:val="both"/>
        <w:rPr>
          <w:rFonts w:ascii="Arial" w:eastAsia="Arial MT" w:hAnsi="Arial" w:cs="Arial"/>
          <w:b/>
          <w:kern w:val="0"/>
          <w:sz w:val="22"/>
          <w:szCs w:val="22"/>
          <w:lang w:val="id"/>
          <w14:ligatures w14:val="none"/>
        </w:rPr>
      </w:pPr>
      <w:r w:rsidRPr="00200404">
        <w:rPr>
          <w:rFonts w:ascii="Arial" w:eastAsia="Arial MT" w:hAnsi="Arial" w:cs="Arial"/>
          <w:b/>
          <w:kern w:val="0"/>
          <w:sz w:val="22"/>
          <w:szCs w:val="22"/>
          <w:lang w:val="id"/>
          <w14:ligatures w14:val="none"/>
        </w:rPr>
        <w:t xml:space="preserve">Saran </w:t>
      </w:r>
    </w:p>
    <w:p w14:paraId="327655B9" w14:textId="5EA94CF1" w:rsidR="00200404" w:rsidRPr="00200404" w:rsidRDefault="00200404" w:rsidP="00200404">
      <w:pPr>
        <w:pStyle w:val="ListParagraph"/>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r>
        <w:rPr>
          <w:rFonts w:ascii="Arial" w:eastAsia="Arial MT" w:hAnsi="Arial" w:cs="Arial"/>
          <w:kern w:val="0"/>
          <w:sz w:val="22"/>
          <w:szCs w:val="22"/>
          <w14:ligatures w14:val="none"/>
        </w:rPr>
        <w:t>Adapun saran dalam penelitian ini adalah :</w:t>
      </w:r>
    </w:p>
    <w:p w14:paraId="785B229A" w14:textId="77777777" w:rsidR="00E43BFD" w:rsidRPr="00E65C74" w:rsidRDefault="00E43BFD" w:rsidP="00807EB9">
      <w:pPr>
        <w:widowControl w:val="0"/>
        <w:numPr>
          <w:ilvl w:val="0"/>
          <w:numId w:val="9"/>
        </w:numPr>
        <w:autoSpaceDE w:val="0"/>
        <w:autoSpaceDN w:val="0"/>
        <w:spacing w:after="0" w:line="240" w:lineRule="auto"/>
        <w:ind w:left="720" w:right="8"/>
        <w:contextualSpacing/>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Disarankan agar peneliti selanjutnya melakukan studi tentang efisiensi penggunaan faktor-faktor produksi dalam usaha tani cabai rawit sehingga dapat mengidentifikasi faktor-faktor yang perlu dioptimalkan untuk meningkatkan pendapatan petani cabai rawit.</w:t>
      </w:r>
    </w:p>
    <w:p w14:paraId="5B4B7783" w14:textId="77777777" w:rsidR="00E43BFD" w:rsidRPr="00E65C74" w:rsidRDefault="00E43BFD" w:rsidP="00807EB9">
      <w:pPr>
        <w:widowControl w:val="0"/>
        <w:numPr>
          <w:ilvl w:val="0"/>
          <w:numId w:val="9"/>
        </w:numPr>
        <w:autoSpaceDE w:val="0"/>
        <w:autoSpaceDN w:val="0"/>
        <w:spacing w:after="0" w:line="240" w:lineRule="auto"/>
        <w:ind w:left="720" w:right="8"/>
        <w:contextualSpacing/>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Pemerintah harus memperluas akses petani terhadap sarana produksi dengan membangun pusat distribusi pupuk, benih, dan pestisida di desa. Ini akan menghemat waktu dan biaya serta memastikan ketersediaan sarana pertanian menjadi lebih terjamin.</w:t>
      </w:r>
    </w:p>
    <w:p w14:paraId="7934C94F" w14:textId="77777777" w:rsidR="00E43BFD" w:rsidRPr="00E65C74" w:rsidRDefault="00E43BFD" w:rsidP="00807EB9">
      <w:pPr>
        <w:spacing w:after="0" w:line="240" w:lineRule="auto"/>
        <w:ind w:left="567" w:right="8"/>
        <w:contextualSpacing/>
        <w:jc w:val="both"/>
        <w:rPr>
          <w:rFonts w:ascii="Arial" w:eastAsia="Arial MT" w:hAnsi="Arial" w:cs="Arial"/>
          <w:kern w:val="0"/>
          <w:sz w:val="22"/>
          <w:szCs w:val="22"/>
          <w:lang w:val="id"/>
          <w14:ligatures w14:val="none"/>
        </w:rPr>
      </w:pPr>
    </w:p>
    <w:p w14:paraId="0352E4E2" w14:textId="77777777" w:rsidR="00807EB9" w:rsidRPr="00E65C74" w:rsidRDefault="00807EB9" w:rsidP="00807EB9">
      <w:pPr>
        <w:spacing w:after="0" w:line="240" w:lineRule="auto"/>
        <w:ind w:right="8"/>
        <w:contextualSpacing/>
        <w:jc w:val="both"/>
        <w:rPr>
          <w:rFonts w:ascii="Arial" w:eastAsia="Arial MT" w:hAnsi="Arial" w:cs="Arial"/>
          <w:kern w:val="0"/>
          <w:sz w:val="22"/>
          <w:szCs w:val="22"/>
          <w:lang w:val="id"/>
          <w14:ligatures w14:val="none"/>
        </w:rPr>
      </w:pPr>
    </w:p>
    <w:p w14:paraId="3A493BD7" w14:textId="77777777" w:rsidR="00E43BFD" w:rsidRPr="00E65C74" w:rsidRDefault="00E43BFD" w:rsidP="00807EB9">
      <w:pPr>
        <w:spacing w:after="0" w:line="240" w:lineRule="auto"/>
        <w:ind w:left="567" w:right="8"/>
        <w:contextualSpacing/>
        <w:jc w:val="both"/>
        <w:rPr>
          <w:rFonts w:ascii="Arial" w:eastAsia="Arial MT" w:hAnsi="Arial" w:cs="Arial"/>
          <w:b/>
          <w:kern w:val="0"/>
          <w:sz w:val="22"/>
          <w:szCs w:val="22"/>
          <w:lang w:val="sv-SE"/>
          <w14:ligatures w14:val="none"/>
        </w:rPr>
      </w:pPr>
    </w:p>
    <w:p w14:paraId="26896EAA" w14:textId="77777777" w:rsidR="00E43BFD" w:rsidRPr="00E65C74" w:rsidRDefault="00E43BFD" w:rsidP="00807EB9">
      <w:pPr>
        <w:spacing w:after="0" w:line="240" w:lineRule="auto"/>
        <w:ind w:left="207" w:right="8"/>
        <w:contextualSpacing/>
        <w:jc w:val="center"/>
        <w:rPr>
          <w:rFonts w:ascii="Arial" w:eastAsia="Arial MT" w:hAnsi="Arial" w:cs="Arial"/>
          <w:b/>
          <w:kern w:val="0"/>
          <w:sz w:val="22"/>
          <w:szCs w:val="22"/>
          <w14:ligatures w14:val="none"/>
        </w:rPr>
      </w:pPr>
      <w:r w:rsidRPr="00E65C74">
        <w:rPr>
          <w:rFonts w:ascii="Arial" w:eastAsia="Arial MT" w:hAnsi="Arial" w:cs="Arial"/>
          <w:b/>
          <w:kern w:val="0"/>
          <w:sz w:val="22"/>
          <w:szCs w:val="22"/>
          <w14:ligatures w14:val="none"/>
        </w:rPr>
        <w:t>DAFTAR PUSTAKA</w:t>
      </w:r>
    </w:p>
    <w:p w14:paraId="4C7E8D26" w14:textId="77777777" w:rsidR="00807EB9" w:rsidRPr="00E65C74" w:rsidRDefault="00807EB9" w:rsidP="00807EB9">
      <w:pPr>
        <w:spacing w:after="0" w:line="240" w:lineRule="auto"/>
        <w:ind w:left="207" w:right="8"/>
        <w:contextualSpacing/>
        <w:rPr>
          <w:rFonts w:ascii="Arial" w:eastAsia="Arial MT" w:hAnsi="Arial" w:cs="Arial"/>
          <w:b/>
          <w:kern w:val="0"/>
          <w:sz w:val="22"/>
          <w:szCs w:val="22"/>
          <w14:ligatures w14:val="none"/>
        </w:rPr>
      </w:pPr>
    </w:p>
    <w:bookmarkEnd w:id="1"/>
    <w:p w14:paraId="01673525" w14:textId="77777777" w:rsidR="00E43BFD" w:rsidRPr="00E65C74" w:rsidRDefault="00E43BFD" w:rsidP="00807EB9">
      <w:pPr>
        <w:widowControl w:val="0"/>
        <w:autoSpaceDE w:val="0"/>
        <w:autoSpaceDN w:val="0"/>
        <w:spacing w:after="0" w:line="240" w:lineRule="auto"/>
        <w:ind w:right="8"/>
        <w:jc w:val="both"/>
        <w:rPr>
          <w:rFonts w:ascii="Arial MT" w:eastAsia="Arial MT" w:hAnsi="Arial MT" w:cs="Arial MT"/>
          <w:kern w:val="0"/>
          <w:sz w:val="20"/>
          <w:szCs w:val="20"/>
          <w:lang w:val="id"/>
          <w14:ligatures w14:val="none"/>
        </w:rPr>
      </w:pPr>
    </w:p>
    <w:p w14:paraId="6F6E878F" w14:textId="77777777" w:rsidR="00E43BFD" w:rsidRPr="00E65C74" w:rsidRDefault="00E43BFD"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r w:rsidRPr="00E65C74">
        <w:rPr>
          <w:rFonts w:ascii="Arial" w:eastAsia="Arial MT" w:hAnsi="Arial" w:cs="Arial"/>
          <w:kern w:val="0"/>
          <w:sz w:val="22"/>
          <w:szCs w:val="22"/>
          <w:lang w:val="id"/>
          <w14:ligatures w14:val="none"/>
        </w:rPr>
        <w:t xml:space="preserve"> </w:t>
      </w:r>
      <w:r w:rsidRPr="00E65C74">
        <w:rPr>
          <w:rFonts w:ascii="Arial" w:eastAsia="Arial MT" w:hAnsi="Arial" w:cs="Arial"/>
          <w:kern w:val="0"/>
          <w:sz w:val="22"/>
          <w:szCs w:val="22"/>
          <w14:ligatures w14:val="none"/>
        </w:rPr>
        <w:t xml:space="preserve">Alunia. 2021. </w:t>
      </w:r>
      <w:r w:rsidRPr="00E65C74">
        <w:rPr>
          <w:rFonts w:ascii="Arial" w:eastAsia="Arial MT" w:hAnsi="Arial" w:cs="Arial"/>
          <w:i/>
          <w:iCs/>
          <w:kern w:val="0"/>
          <w:sz w:val="22"/>
          <w:szCs w:val="22"/>
          <w14:ligatures w14:val="none"/>
        </w:rPr>
        <w:t>Analisis Produksi Dan Produktivitas Cabai Rawit (Capsicum frutescens L.) Di Indonesia</w:t>
      </w:r>
      <w:r w:rsidRPr="00E65C74">
        <w:rPr>
          <w:rFonts w:ascii="Arial" w:eastAsia="Arial MT" w:hAnsi="Arial" w:cs="Arial"/>
          <w:kern w:val="0"/>
          <w:sz w:val="22"/>
          <w:szCs w:val="22"/>
          <w14:ligatures w14:val="none"/>
        </w:rPr>
        <w:t xml:space="preserve"> [Online], 21(1). dapat diakses di: </w:t>
      </w:r>
      <w:hyperlink r:id="rId8" w:history="1">
        <w:r w:rsidRPr="00E65C74">
          <w:rPr>
            <w:rStyle w:val="Hyperlink"/>
            <w:rFonts w:ascii="Arial" w:eastAsia="Arial MT" w:hAnsi="Arial" w:cs="Arial"/>
            <w:color w:val="auto"/>
            <w:kern w:val="0"/>
            <w:sz w:val="22"/>
            <w:szCs w:val="22"/>
            <w:u w:val="none"/>
            <w14:ligatures w14:val="none"/>
          </w:rPr>
          <w:t>https://journal.uwks.ac.id/indeks .php/sosioagribis/article/download/1345/1046</w:t>
        </w:r>
      </w:hyperlink>
      <w:r w:rsidRPr="00E65C74">
        <w:rPr>
          <w:rFonts w:ascii="Arial" w:eastAsia="Arial MT" w:hAnsi="Arial" w:cs="Arial"/>
          <w:kern w:val="0"/>
          <w:sz w:val="22"/>
          <w:szCs w:val="22"/>
          <w14:ligatures w14:val="none"/>
        </w:rPr>
        <w:t xml:space="preserve">  [4 April 2024]</w:t>
      </w:r>
    </w:p>
    <w:p w14:paraId="43C325E4" w14:textId="77777777" w:rsidR="00D33405" w:rsidRPr="00E65C74"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p>
    <w:p w14:paraId="322179C9" w14:textId="6F3F8D2A" w:rsidR="00D33405" w:rsidRPr="00E65C74"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Badan Pusat Statistik Kabupaten Banyuasin. 2022. Laporan Tahunan Kabupaten Banyuasin. [Online], dapat diakses di: https://banyuasinkab.bps.go .id/id/statistics-table/2/Mjk3IzI=/luas-panen-tanaman-sayuran-menurut-kecamatan.html [3 April 2024]</w:t>
      </w:r>
    </w:p>
    <w:p w14:paraId="1490E383" w14:textId="77777777" w:rsidR="00D33405" w:rsidRPr="00E65C74"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p>
    <w:p w14:paraId="7E535ED9" w14:textId="77777777" w:rsidR="00E43BFD" w:rsidRPr="00E65C74" w:rsidRDefault="00E43BFD" w:rsidP="00807EB9">
      <w:pPr>
        <w:spacing w:after="0" w:line="240" w:lineRule="auto"/>
        <w:ind w:left="1170" w:right="8" w:hanging="720"/>
        <w:rPr>
          <w:rFonts w:ascii="Arial" w:eastAsia="Arial MT" w:hAnsi="Arial" w:cs="Arial"/>
          <w:i/>
          <w:iCs/>
          <w:kern w:val="0"/>
          <w:sz w:val="22"/>
          <w:szCs w:val="22"/>
          <w14:ligatures w14:val="none"/>
        </w:rPr>
      </w:pPr>
      <w:r w:rsidRPr="00E65C74">
        <w:rPr>
          <w:rFonts w:ascii="Arial" w:eastAsia="Arial MT" w:hAnsi="Arial" w:cs="Arial"/>
          <w:kern w:val="0"/>
          <w:sz w:val="22"/>
          <w:szCs w:val="22"/>
          <w14:ligatures w14:val="none"/>
        </w:rPr>
        <w:t xml:space="preserve">Badan Penyuluh Pertanian Kecamatan Muara Padang. 2022. </w:t>
      </w:r>
      <w:r w:rsidRPr="00E65C74">
        <w:rPr>
          <w:rFonts w:ascii="Arial" w:eastAsia="Arial MT" w:hAnsi="Arial" w:cs="Arial"/>
          <w:i/>
          <w:iCs/>
          <w:kern w:val="0"/>
          <w:sz w:val="22"/>
          <w:szCs w:val="22"/>
          <w14:ligatures w14:val="none"/>
        </w:rPr>
        <w:t>Luas Tanam dan Produksi Cabai Rawit tahun 2022</w:t>
      </w:r>
    </w:p>
    <w:p w14:paraId="3F82DA4B" w14:textId="77777777" w:rsidR="00D33405" w:rsidRPr="00E65C74" w:rsidRDefault="00D33405" w:rsidP="00807EB9">
      <w:pPr>
        <w:spacing w:after="0" w:line="240" w:lineRule="auto"/>
        <w:ind w:left="1170" w:right="8" w:hanging="720"/>
        <w:rPr>
          <w:rFonts w:ascii="Arial" w:eastAsia="Arial MT" w:hAnsi="Arial" w:cs="Arial"/>
          <w:i/>
          <w:iCs/>
          <w:kern w:val="0"/>
          <w:sz w:val="22"/>
          <w:szCs w:val="22"/>
          <w14:ligatures w14:val="none"/>
        </w:rPr>
      </w:pPr>
    </w:p>
    <w:p w14:paraId="316A63C2" w14:textId="77777777" w:rsidR="00D33405" w:rsidRPr="00E65C74" w:rsidRDefault="00D33405" w:rsidP="00D33405">
      <w:pPr>
        <w:spacing w:after="0" w:line="240" w:lineRule="auto"/>
        <w:ind w:left="1170" w:right="8" w:hanging="720"/>
        <w:rPr>
          <w:rFonts w:ascii="Arial" w:eastAsia="Arial MT" w:hAnsi="Arial" w:cs="Arial"/>
          <w:i/>
          <w:iCs/>
          <w:kern w:val="0"/>
          <w:sz w:val="22"/>
          <w:szCs w:val="22"/>
          <w14:ligatures w14:val="none"/>
        </w:rPr>
      </w:pPr>
      <w:r w:rsidRPr="00E65C74">
        <w:rPr>
          <w:rFonts w:ascii="Arial" w:eastAsia="Arial MT" w:hAnsi="Arial" w:cs="Arial"/>
          <w:i/>
          <w:iCs/>
          <w:kern w:val="0"/>
          <w:sz w:val="22"/>
          <w:szCs w:val="22"/>
          <w14:ligatures w14:val="none"/>
        </w:rPr>
        <w:t>Joko, P. 2019. Bertanam Cabai rawit di Pekarangan. Loka Aksara: Banten</w:t>
      </w:r>
    </w:p>
    <w:p w14:paraId="23A1F169" w14:textId="77777777" w:rsidR="00D33405" w:rsidRPr="00E65C74" w:rsidRDefault="00D33405" w:rsidP="00D33405">
      <w:pPr>
        <w:spacing w:after="0" w:line="240" w:lineRule="auto"/>
        <w:ind w:right="8"/>
        <w:rPr>
          <w:rFonts w:ascii="Arial" w:eastAsia="Arial MT" w:hAnsi="Arial" w:cs="Arial"/>
          <w:i/>
          <w:iCs/>
          <w:kern w:val="0"/>
          <w:sz w:val="22"/>
          <w:szCs w:val="22"/>
          <w14:ligatures w14:val="none"/>
        </w:rPr>
      </w:pPr>
    </w:p>
    <w:p w14:paraId="5F6AB7C5" w14:textId="77777777" w:rsidR="00E43BFD" w:rsidRPr="00E65C74" w:rsidRDefault="00E43BFD" w:rsidP="00807EB9">
      <w:pPr>
        <w:spacing w:after="0" w:line="240" w:lineRule="auto"/>
        <w:ind w:left="450" w:right="8"/>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 xml:space="preserve">Sandu et all, 2015. </w:t>
      </w:r>
      <w:r w:rsidRPr="00E65C74">
        <w:rPr>
          <w:rFonts w:ascii="Arial" w:eastAsia="Arial MT" w:hAnsi="Arial" w:cs="Arial"/>
          <w:i/>
          <w:iCs/>
          <w:kern w:val="0"/>
          <w:sz w:val="22"/>
          <w:szCs w:val="22"/>
          <w14:ligatures w14:val="none"/>
        </w:rPr>
        <w:t>Dasar Metologi Penelitian</w:t>
      </w:r>
      <w:r w:rsidRPr="00E65C74">
        <w:rPr>
          <w:rFonts w:ascii="Arial" w:eastAsia="Arial MT" w:hAnsi="Arial" w:cs="Arial"/>
          <w:kern w:val="0"/>
          <w:sz w:val="22"/>
          <w:szCs w:val="22"/>
          <w14:ligatures w14:val="none"/>
        </w:rPr>
        <w:t>. Literasi Media Pusbishing: Sleman</w:t>
      </w:r>
    </w:p>
    <w:p w14:paraId="065F21EB" w14:textId="77777777" w:rsidR="00D33405" w:rsidRPr="00E65C74" w:rsidRDefault="00D33405" w:rsidP="00807EB9">
      <w:pPr>
        <w:spacing w:after="0" w:line="240" w:lineRule="auto"/>
        <w:ind w:left="450" w:right="8"/>
        <w:rPr>
          <w:rFonts w:ascii="Arial" w:eastAsia="Arial MT" w:hAnsi="Arial" w:cs="Arial"/>
          <w:kern w:val="0"/>
          <w:sz w:val="22"/>
          <w:szCs w:val="22"/>
          <w14:ligatures w14:val="none"/>
        </w:rPr>
      </w:pPr>
    </w:p>
    <w:p w14:paraId="0C404724" w14:textId="5E6D2A0E" w:rsidR="00E43BFD" w:rsidRPr="00E65C74" w:rsidRDefault="00E43BFD" w:rsidP="00D33405">
      <w:pPr>
        <w:spacing w:after="0" w:line="240" w:lineRule="auto"/>
        <w:ind w:left="1170" w:right="8" w:hanging="720"/>
        <w:jc w:val="both"/>
        <w:rPr>
          <w:rFonts w:ascii="Arial" w:eastAsia="Arial MT" w:hAnsi="Arial" w:cs="Arial"/>
          <w:kern w:val="0"/>
          <w:sz w:val="22"/>
          <w:szCs w:val="22"/>
          <w14:ligatures w14:val="none"/>
        </w:rPr>
      </w:pPr>
      <w:r w:rsidRPr="00E65C74">
        <w:rPr>
          <w:rFonts w:ascii="Arial" w:eastAsia="Arial MT" w:hAnsi="Arial" w:cs="Arial"/>
          <w:kern w:val="0"/>
          <w:sz w:val="22"/>
          <w:szCs w:val="22"/>
          <w14:ligatures w14:val="none"/>
        </w:rPr>
        <w:t xml:space="preserve">Siti. 2022. </w:t>
      </w:r>
      <w:r w:rsidRPr="00E65C74">
        <w:rPr>
          <w:rFonts w:ascii="Arial" w:eastAsia="Arial MT" w:hAnsi="Arial" w:cs="Arial"/>
          <w:i/>
          <w:iCs/>
          <w:kern w:val="0"/>
          <w:sz w:val="22"/>
          <w:szCs w:val="22"/>
          <w14:ligatures w14:val="none"/>
        </w:rPr>
        <w:t>Jenis-jenis Cabai dan Karakteristiknya yang Menentukan Level Kepedasan.</w:t>
      </w:r>
      <w:r w:rsidRPr="00E65C74">
        <w:rPr>
          <w:rFonts w:ascii="Arial" w:eastAsia="Arial MT" w:hAnsi="Arial" w:cs="Arial"/>
          <w:kern w:val="0"/>
          <w:sz w:val="22"/>
          <w:szCs w:val="22"/>
          <w14:ligatures w14:val="none"/>
        </w:rPr>
        <w:t xml:space="preserve"> https://www.gramedia.com/best-seller/jenis-jenis-cabai/#google_vignette. Diakses 4 April 2024.</w:t>
      </w:r>
    </w:p>
    <w:p w14:paraId="0A87404A" w14:textId="77777777" w:rsidR="00E43BFD" w:rsidRPr="00E65C74" w:rsidRDefault="00E43BFD" w:rsidP="00807EB9">
      <w:pPr>
        <w:spacing w:line="240" w:lineRule="auto"/>
        <w:ind w:right="8"/>
      </w:pPr>
    </w:p>
    <w:sectPr w:rsidR="00E43BFD" w:rsidRPr="00E65C74" w:rsidSect="00807EB9">
      <w:footerReference w:type="default" r:id="rId9"/>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DE5BE" w14:textId="77777777" w:rsidR="00C72321" w:rsidRDefault="00C72321" w:rsidP="00D33405">
      <w:pPr>
        <w:spacing w:after="0" w:line="240" w:lineRule="auto"/>
      </w:pPr>
      <w:r>
        <w:separator/>
      </w:r>
    </w:p>
  </w:endnote>
  <w:endnote w:type="continuationSeparator" w:id="0">
    <w:p w14:paraId="4F762589" w14:textId="77777777" w:rsidR="00C72321" w:rsidRDefault="00C72321" w:rsidP="00D3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597743"/>
      <w:docPartObj>
        <w:docPartGallery w:val="Page Numbers (Bottom of Page)"/>
        <w:docPartUnique/>
      </w:docPartObj>
    </w:sdtPr>
    <w:sdtContent>
      <w:p w14:paraId="3CFCC265" w14:textId="57B6D388" w:rsidR="00D33405" w:rsidRDefault="00D33405">
        <w:pPr>
          <w:pStyle w:val="Footer"/>
          <w:jc w:val="center"/>
        </w:pPr>
        <w:r>
          <w:fldChar w:fldCharType="begin"/>
        </w:r>
        <w:r>
          <w:instrText>PAGE   \* MERGEFORMAT</w:instrText>
        </w:r>
        <w:r>
          <w:fldChar w:fldCharType="separate"/>
        </w:r>
        <w:r>
          <w:t>2</w:t>
        </w:r>
        <w:r>
          <w:fldChar w:fldCharType="end"/>
        </w:r>
      </w:p>
    </w:sdtContent>
  </w:sdt>
  <w:p w14:paraId="54069496" w14:textId="77777777" w:rsidR="00D33405" w:rsidRDefault="00D3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4A92F" w14:textId="77777777" w:rsidR="00C72321" w:rsidRDefault="00C72321" w:rsidP="00D33405">
      <w:pPr>
        <w:spacing w:after="0" w:line="240" w:lineRule="auto"/>
      </w:pPr>
      <w:r>
        <w:separator/>
      </w:r>
    </w:p>
  </w:footnote>
  <w:footnote w:type="continuationSeparator" w:id="0">
    <w:p w14:paraId="0821639A" w14:textId="77777777" w:rsidR="00C72321" w:rsidRDefault="00C72321" w:rsidP="00D33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52D"/>
    <w:multiLevelType w:val="hybridMultilevel"/>
    <w:tmpl w:val="DEE82FC2"/>
    <w:lvl w:ilvl="0" w:tplc="26EEEB78">
      <w:start w:val="1"/>
      <w:numFmt w:val="decimal"/>
      <w:lvlText w:val="%1."/>
      <w:lvlJc w:val="left"/>
      <w:pPr>
        <w:ind w:left="436" w:hanging="360"/>
      </w:pPr>
      <w:rPr>
        <w:rFonts w:hint="default"/>
      </w:rPr>
    </w:lvl>
    <w:lvl w:ilvl="1" w:tplc="04210019" w:tentative="1">
      <w:start w:val="1"/>
      <w:numFmt w:val="lowerLetter"/>
      <w:lvlText w:val="%2."/>
      <w:lvlJc w:val="left"/>
      <w:pPr>
        <w:ind w:left="1156" w:hanging="360"/>
      </w:pPr>
    </w:lvl>
    <w:lvl w:ilvl="2" w:tplc="0421001B" w:tentative="1">
      <w:start w:val="1"/>
      <w:numFmt w:val="lowerRoman"/>
      <w:lvlText w:val="%3."/>
      <w:lvlJc w:val="right"/>
      <w:pPr>
        <w:ind w:left="1876" w:hanging="180"/>
      </w:pPr>
    </w:lvl>
    <w:lvl w:ilvl="3" w:tplc="0421000F" w:tentative="1">
      <w:start w:val="1"/>
      <w:numFmt w:val="decimal"/>
      <w:lvlText w:val="%4."/>
      <w:lvlJc w:val="left"/>
      <w:pPr>
        <w:ind w:left="2596" w:hanging="360"/>
      </w:pPr>
    </w:lvl>
    <w:lvl w:ilvl="4" w:tplc="04210019" w:tentative="1">
      <w:start w:val="1"/>
      <w:numFmt w:val="lowerLetter"/>
      <w:lvlText w:val="%5."/>
      <w:lvlJc w:val="left"/>
      <w:pPr>
        <w:ind w:left="3316" w:hanging="360"/>
      </w:pPr>
    </w:lvl>
    <w:lvl w:ilvl="5" w:tplc="0421001B" w:tentative="1">
      <w:start w:val="1"/>
      <w:numFmt w:val="lowerRoman"/>
      <w:lvlText w:val="%6."/>
      <w:lvlJc w:val="right"/>
      <w:pPr>
        <w:ind w:left="4036" w:hanging="180"/>
      </w:pPr>
    </w:lvl>
    <w:lvl w:ilvl="6" w:tplc="0421000F" w:tentative="1">
      <w:start w:val="1"/>
      <w:numFmt w:val="decimal"/>
      <w:lvlText w:val="%7."/>
      <w:lvlJc w:val="left"/>
      <w:pPr>
        <w:ind w:left="4756" w:hanging="360"/>
      </w:pPr>
    </w:lvl>
    <w:lvl w:ilvl="7" w:tplc="04210019" w:tentative="1">
      <w:start w:val="1"/>
      <w:numFmt w:val="lowerLetter"/>
      <w:lvlText w:val="%8."/>
      <w:lvlJc w:val="left"/>
      <w:pPr>
        <w:ind w:left="5476" w:hanging="360"/>
      </w:pPr>
    </w:lvl>
    <w:lvl w:ilvl="8" w:tplc="0421001B" w:tentative="1">
      <w:start w:val="1"/>
      <w:numFmt w:val="lowerRoman"/>
      <w:lvlText w:val="%9."/>
      <w:lvlJc w:val="right"/>
      <w:pPr>
        <w:ind w:left="6196" w:hanging="180"/>
      </w:pPr>
    </w:lvl>
  </w:abstractNum>
  <w:abstractNum w:abstractNumId="1" w15:restartNumberingAfterBreak="0">
    <w:nsid w:val="08C80EB7"/>
    <w:multiLevelType w:val="multilevel"/>
    <w:tmpl w:val="57EC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1753E"/>
    <w:multiLevelType w:val="hybridMultilevel"/>
    <w:tmpl w:val="4CD6184A"/>
    <w:lvl w:ilvl="0" w:tplc="0421000F">
      <w:start w:val="1"/>
      <w:numFmt w:val="decimal"/>
      <w:lvlText w:val="%1."/>
      <w:lvlJc w:val="left"/>
      <w:pPr>
        <w:ind w:left="1887" w:hanging="360"/>
      </w:pPr>
    </w:lvl>
    <w:lvl w:ilvl="1" w:tplc="04210019" w:tentative="1">
      <w:start w:val="1"/>
      <w:numFmt w:val="lowerLetter"/>
      <w:lvlText w:val="%2."/>
      <w:lvlJc w:val="left"/>
      <w:pPr>
        <w:ind w:left="2607" w:hanging="360"/>
      </w:pPr>
    </w:lvl>
    <w:lvl w:ilvl="2" w:tplc="0421001B" w:tentative="1">
      <w:start w:val="1"/>
      <w:numFmt w:val="lowerRoman"/>
      <w:lvlText w:val="%3."/>
      <w:lvlJc w:val="right"/>
      <w:pPr>
        <w:ind w:left="3327" w:hanging="180"/>
      </w:pPr>
    </w:lvl>
    <w:lvl w:ilvl="3" w:tplc="0421000F" w:tentative="1">
      <w:start w:val="1"/>
      <w:numFmt w:val="decimal"/>
      <w:lvlText w:val="%4."/>
      <w:lvlJc w:val="left"/>
      <w:pPr>
        <w:ind w:left="4047" w:hanging="360"/>
      </w:pPr>
    </w:lvl>
    <w:lvl w:ilvl="4" w:tplc="04210019" w:tentative="1">
      <w:start w:val="1"/>
      <w:numFmt w:val="lowerLetter"/>
      <w:lvlText w:val="%5."/>
      <w:lvlJc w:val="left"/>
      <w:pPr>
        <w:ind w:left="4767" w:hanging="360"/>
      </w:pPr>
    </w:lvl>
    <w:lvl w:ilvl="5" w:tplc="0421001B" w:tentative="1">
      <w:start w:val="1"/>
      <w:numFmt w:val="lowerRoman"/>
      <w:lvlText w:val="%6."/>
      <w:lvlJc w:val="right"/>
      <w:pPr>
        <w:ind w:left="5487" w:hanging="180"/>
      </w:pPr>
    </w:lvl>
    <w:lvl w:ilvl="6" w:tplc="0421000F" w:tentative="1">
      <w:start w:val="1"/>
      <w:numFmt w:val="decimal"/>
      <w:lvlText w:val="%7."/>
      <w:lvlJc w:val="left"/>
      <w:pPr>
        <w:ind w:left="6207" w:hanging="360"/>
      </w:pPr>
    </w:lvl>
    <w:lvl w:ilvl="7" w:tplc="04210019" w:tentative="1">
      <w:start w:val="1"/>
      <w:numFmt w:val="lowerLetter"/>
      <w:lvlText w:val="%8."/>
      <w:lvlJc w:val="left"/>
      <w:pPr>
        <w:ind w:left="6927" w:hanging="360"/>
      </w:pPr>
    </w:lvl>
    <w:lvl w:ilvl="8" w:tplc="0421001B" w:tentative="1">
      <w:start w:val="1"/>
      <w:numFmt w:val="lowerRoman"/>
      <w:lvlText w:val="%9."/>
      <w:lvlJc w:val="right"/>
      <w:pPr>
        <w:ind w:left="7647" w:hanging="180"/>
      </w:pPr>
    </w:lvl>
  </w:abstractNum>
  <w:abstractNum w:abstractNumId="3" w15:restartNumberingAfterBreak="0">
    <w:nsid w:val="26955C8D"/>
    <w:multiLevelType w:val="hybridMultilevel"/>
    <w:tmpl w:val="1EC82064"/>
    <w:lvl w:ilvl="0" w:tplc="D2AEE94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AB520CA"/>
    <w:multiLevelType w:val="hybridMultilevel"/>
    <w:tmpl w:val="3CCE1C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DD5718F"/>
    <w:multiLevelType w:val="hybridMultilevel"/>
    <w:tmpl w:val="7EDE6708"/>
    <w:lvl w:ilvl="0" w:tplc="B14C3E32">
      <w:start w:val="1"/>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1874C80"/>
    <w:multiLevelType w:val="hybridMultilevel"/>
    <w:tmpl w:val="C9E29D88"/>
    <w:lvl w:ilvl="0" w:tplc="B3D0C04C">
      <w:start w:val="1"/>
      <w:numFmt w:val="decimal"/>
      <w:lvlText w:val="%1."/>
      <w:lvlJc w:val="left"/>
      <w:pPr>
        <w:ind w:left="436" w:hanging="360"/>
      </w:pPr>
      <w:rPr>
        <w:rFonts w:hint="default"/>
      </w:rPr>
    </w:lvl>
    <w:lvl w:ilvl="1" w:tplc="04210019" w:tentative="1">
      <w:start w:val="1"/>
      <w:numFmt w:val="lowerLetter"/>
      <w:lvlText w:val="%2."/>
      <w:lvlJc w:val="left"/>
      <w:pPr>
        <w:ind w:left="1156" w:hanging="360"/>
      </w:pPr>
    </w:lvl>
    <w:lvl w:ilvl="2" w:tplc="0421001B" w:tentative="1">
      <w:start w:val="1"/>
      <w:numFmt w:val="lowerRoman"/>
      <w:lvlText w:val="%3."/>
      <w:lvlJc w:val="right"/>
      <w:pPr>
        <w:ind w:left="1876" w:hanging="180"/>
      </w:pPr>
    </w:lvl>
    <w:lvl w:ilvl="3" w:tplc="0421000F" w:tentative="1">
      <w:start w:val="1"/>
      <w:numFmt w:val="decimal"/>
      <w:lvlText w:val="%4."/>
      <w:lvlJc w:val="left"/>
      <w:pPr>
        <w:ind w:left="2596" w:hanging="360"/>
      </w:pPr>
    </w:lvl>
    <w:lvl w:ilvl="4" w:tplc="04210019" w:tentative="1">
      <w:start w:val="1"/>
      <w:numFmt w:val="lowerLetter"/>
      <w:lvlText w:val="%5."/>
      <w:lvlJc w:val="left"/>
      <w:pPr>
        <w:ind w:left="3316" w:hanging="360"/>
      </w:pPr>
    </w:lvl>
    <w:lvl w:ilvl="5" w:tplc="0421001B" w:tentative="1">
      <w:start w:val="1"/>
      <w:numFmt w:val="lowerRoman"/>
      <w:lvlText w:val="%6."/>
      <w:lvlJc w:val="right"/>
      <w:pPr>
        <w:ind w:left="4036" w:hanging="180"/>
      </w:pPr>
    </w:lvl>
    <w:lvl w:ilvl="6" w:tplc="0421000F" w:tentative="1">
      <w:start w:val="1"/>
      <w:numFmt w:val="decimal"/>
      <w:lvlText w:val="%7."/>
      <w:lvlJc w:val="left"/>
      <w:pPr>
        <w:ind w:left="4756" w:hanging="360"/>
      </w:pPr>
    </w:lvl>
    <w:lvl w:ilvl="7" w:tplc="04210019" w:tentative="1">
      <w:start w:val="1"/>
      <w:numFmt w:val="lowerLetter"/>
      <w:lvlText w:val="%8."/>
      <w:lvlJc w:val="left"/>
      <w:pPr>
        <w:ind w:left="5476" w:hanging="360"/>
      </w:pPr>
    </w:lvl>
    <w:lvl w:ilvl="8" w:tplc="0421001B" w:tentative="1">
      <w:start w:val="1"/>
      <w:numFmt w:val="lowerRoman"/>
      <w:lvlText w:val="%9."/>
      <w:lvlJc w:val="right"/>
      <w:pPr>
        <w:ind w:left="6196" w:hanging="180"/>
      </w:pPr>
    </w:lvl>
  </w:abstractNum>
  <w:abstractNum w:abstractNumId="7" w15:restartNumberingAfterBreak="0">
    <w:nsid w:val="3DC90200"/>
    <w:multiLevelType w:val="hybridMultilevel"/>
    <w:tmpl w:val="59B866B4"/>
    <w:lvl w:ilvl="0" w:tplc="88F6BD64">
      <w:start w:val="1"/>
      <w:numFmt w:val="upperLetter"/>
      <w:lvlText w:val="%1."/>
      <w:lvlJc w:val="left"/>
      <w:pPr>
        <w:ind w:left="720" w:hanging="39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8" w15:restartNumberingAfterBreak="0">
    <w:nsid w:val="421E375F"/>
    <w:multiLevelType w:val="hybridMultilevel"/>
    <w:tmpl w:val="EA58C670"/>
    <w:lvl w:ilvl="0" w:tplc="0E4A9808">
      <w:start w:val="1"/>
      <w:numFmt w:val="decimal"/>
      <w:lvlText w:val="%1."/>
      <w:lvlJc w:val="left"/>
      <w:pPr>
        <w:ind w:left="12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AA144A"/>
    <w:multiLevelType w:val="hybridMultilevel"/>
    <w:tmpl w:val="EC947FC0"/>
    <w:lvl w:ilvl="0" w:tplc="FFFFFFFF">
      <w:start w:val="1"/>
      <w:numFmt w:val="decimal"/>
      <w:lvlText w:val="%1."/>
      <w:lvlJc w:val="left"/>
      <w:pPr>
        <w:ind w:left="1167" w:hanging="360"/>
      </w:pPr>
    </w:lvl>
    <w:lvl w:ilvl="1" w:tplc="FFFFFFFF" w:tentative="1">
      <w:start w:val="1"/>
      <w:numFmt w:val="lowerLetter"/>
      <w:lvlText w:val="%2."/>
      <w:lvlJc w:val="left"/>
      <w:pPr>
        <w:ind w:left="1887" w:hanging="360"/>
      </w:pPr>
    </w:lvl>
    <w:lvl w:ilvl="2" w:tplc="FFFFFFFF" w:tentative="1">
      <w:start w:val="1"/>
      <w:numFmt w:val="lowerRoman"/>
      <w:lvlText w:val="%3."/>
      <w:lvlJc w:val="right"/>
      <w:pPr>
        <w:ind w:left="2607" w:hanging="180"/>
      </w:pPr>
    </w:lvl>
    <w:lvl w:ilvl="3" w:tplc="FFFFFFFF" w:tentative="1">
      <w:start w:val="1"/>
      <w:numFmt w:val="decimal"/>
      <w:lvlText w:val="%4."/>
      <w:lvlJc w:val="left"/>
      <w:pPr>
        <w:ind w:left="3327" w:hanging="360"/>
      </w:pPr>
    </w:lvl>
    <w:lvl w:ilvl="4" w:tplc="FFFFFFFF" w:tentative="1">
      <w:start w:val="1"/>
      <w:numFmt w:val="lowerLetter"/>
      <w:lvlText w:val="%5."/>
      <w:lvlJc w:val="left"/>
      <w:pPr>
        <w:ind w:left="4047" w:hanging="360"/>
      </w:pPr>
    </w:lvl>
    <w:lvl w:ilvl="5" w:tplc="FFFFFFFF" w:tentative="1">
      <w:start w:val="1"/>
      <w:numFmt w:val="lowerRoman"/>
      <w:lvlText w:val="%6."/>
      <w:lvlJc w:val="right"/>
      <w:pPr>
        <w:ind w:left="4767" w:hanging="180"/>
      </w:pPr>
    </w:lvl>
    <w:lvl w:ilvl="6" w:tplc="FFFFFFFF" w:tentative="1">
      <w:start w:val="1"/>
      <w:numFmt w:val="decimal"/>
      <w:lvlText w:val="%7."/>
      <w:lvlJc w:val="left"/>
      <w:pPr>
        <w:ind w:left="5487" w:hanging="360"/>
      </w:pPr>
    </w:lvl>
    <w:lvl w:ilvl="7" w:tplc="FFFFFFFF" w:tentative="1">
      <w:start w:val="1"/>
      <w:numFmt w:val="lowerLetter"/>
      <w:lvlText w:val="%8."/>
      <w:lvlJc w:val="left"/>
      <w:pPr>
        <w:ind w:left="6207" w:hanging="360"/>
      </w:pPr>
    </w:lvl>
    <w:lvl w:ilvl="8" w:tplc="FFFFFFFF" w:tentative="1">
      <w:start w:val="1"/>
      <w:numFmt w:val="lowerRoman"/>
      <w:lvlText w:val="%9."/>
      <w:lvlJc w:val="right"/>
      <w:pPr>
        <w:ind w:left="6927" w:hanging="180"/>
      </w:pPr>
    </w:lvl>
  </w:abstractNum>
  <w:abstractNum w:abstractNumId="10" w15:restartNumberingAfterBreak="0">
    <w:nsid w:val="4FD73E4C"/>
    <w:multiLevelType w:val="hybridMultilevel"/>
    <w:tmpl w:val="745C7CAC"/>
    <w:lvl w:ilvl="0" w:tplc="F71A313E">
      <w:start w:val="1"/>
      <w:numFmt w:val="upperLetter"/>
      <w:lvlText w:val="%1."/>
      <w:lvlJc w:val="left"/>
      <w:pPr>
        <w:ind w:left="1738" w:hanging="360"/>
      </w:pPr>
      <w:rPr>
        <w:rFonts w:hint="default"/>
      </w:rPr>
    </w:lvl>
    <w:lvl w:ilvl="1" w:tplc="04210019" w:tentative="1">
      <w:start w:val="1"/>
      <w:numFmt w:val="lowerLetter"/>
      <w:lvlText w:val="%2."/>
      <w:lvlJc w:val="left"/>
      <w:pPr>
        <w:ind w:left="2458" w:hanging="360"/>
      </w:pPr>
    </w:lvl>
    <w:lvl w:ilvl="2" w:tplc="0421001B" w:tentative="1">
      <w:start w:val="1"/>
      <w:numFmt w:val="lowerRoman"/>
      <w:lvlText w:val="%3."/>
      <w:lvlJc w:val="right"/>
      <w:pPr>
        <w:ind w:left="3178" w:hanging="180"/>
      </w:pPr>
    </w:lvl>
    <w:lvl w:ilvl="3" w:tplc="0421000F" w:tentative="1">
      <w:start w:val="1"/>
      <w:numFmt w:val="decimal"/>
      <w:lvlText w:val="%4."/>
      <w:lvlJc w:val="left"/>
      <w:pPr>
        <w:ind w:left="3898" w:hanging="360"/>
      </w:pPr>
    </w:lvl>
    <w:lvl w:ilvl="4" w:tplc="04210019" w:tentative="1">
      <w:start w:val="1"/>
      <w:numFmt w:val="lowerLetter"/>
      <w:lvlText w:val="%5."/>
      <w:lvlJc w:val="left"/>
      <w:pPr>
        <w:ind w:left="4618" w:hanging="360"/>
      </w:pPr>
    </w:lvl>
    <w:lvl w:ilvl="5" w:tplc="0421001B" w:tentative="1">
      <w:start w:val="1"/>
      <w:numFmt w:val="lowerRoman"/>
      <w:lvlText w:val="%6."/>
      <w:lvlJc w:val="right"/>
      <w:pPr>
        <w:ind w:left="5338" w:hanging="180"/>
      </w:pPr>
    </w:lvl>
    <w:lvl w:ilvl="6" w:tplc="0421000F" w:tentative="1">
      <w:start w:val="1"/>
      <w:numFmt w:val="decimal"/>
      <w:lvlText w:val="%7."/>
      <w:lvlJc w:val="left"/>
      <w:pPr>
        <w:ind w:left="6058" w:hanging="360"/>
      </w:pPr>
    </w:lvl>
    <w:lvl w:ilvl="7" w:tplc="04210019" w:tentative="1">
      <w:start w:val="1"/>
      <w:numFmt w:val="lowerLetter"/>
      <w:lvlText w:val="%8."/>
      <w:lvlJc w:val="left"/>
      <w:pPr>
        <w:ind w:left="6778" w:hanging="360"/>
      </w:pPr>
    </w:lvl>
    <w:lvl w:ilvl="8" w:tplc="0421001B" w:tentative="1">
      <w:start w:val="1"/>
      <w:numFmt w:val="lowerRoman"/>
      <w:lvlText w:val="%9."/>
      <w:lvlJc w:val="right"/>
      <w:pPr>
        <w:ind w:left="7498" w:hanging="180"/>
      </w:pPr>
    </w:lvl>
  </w:abstractNum>
  <w:abstractNum w:abstractNumId="11" w15:restartNumberingAfterBreak="0">
    <w:nsid w:val="5BC37F91"/>
    <w:multiLevelType w:val="multilevel"/>
    <w:tmpl w:val="8A5E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282150">
    <w:abstractNumId w:val="10"/>
  </w:num>
  <w:num w:numId="2" w16cid:durableId="467630060">
    <w:abstractNumId w:val="9"/>
  </w:num>
  <w:num w:numId="3" w16cid:durableId="1479151297">
    <w:abstractNumId w:val="2"/>
  </w:num>
  <w:num w:numId="4" w16cid:durableId="1716657062">
    <w:abstractNumId w:val="3"/>
  </w:num>
  <w:num w:numId="5" w16cid:durableId="2107654693">
    <w:abstractNumId w:val="6"/>
  </w:num>
  <w:num w:numId="6" w16cid:durableId="1860847280">
    <w:abstractNumId w:val="0"/>
  </w:num>
  <w:num w:numId="7" w16cid:durableId="1999186958">
    <w:abstractNumId w:val="7"/>
  </w:num>
  <w:num w:numId="8" w16cid:durableId="2062635722">
    <w:abstractNumId w:val="5"/>
  </w:num>
  <w:num w:numId="9" w16cid:durableId="1346128089">
    <w:abstractNumId w:val="8"/>
  </w:num>
  <w:num w:numId="10" w16cid:durableId="1637372006">
    <w:abstractNumId w:val="4"/>
  </w:num>
  <w:num w:numId="11" w16cid:durableId="1064598327">
    <w:abstractNumId w:val="1"/>
  </w:num>
  <w:num w:numId="12" w16cid:durableId="3545802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FD"/>
    <w:rsid w:val="00072F7A"/>
    <w:rsid w:val="0009775C"/>
    <w:rsid w:val="000F4F1E"/>
    <w:rsid w:val="0013166F"/>
    <w:rsid w:val="001B133E"/>
    <w:rsid w:val="00200404"/>
    <w:rsid w:val="00292C49"/>
    <w:rsid w:val="003435B5"/>
    <w:rsid w:val="003456A5"/>
    <w:rsid w:val="003C2FF6"/>
    <w:rsid w:val="00807EB9"/>
    <w:rsid w:val="00B70B81"/>
    <w:rsid w:val="00C72321"/>
    <w:rsid w:val="00D24FCC"/>
    <w:rsid w:val="00D33405"/>
    <w:rsid w:val="00E43BFD"/>
    <w:rsid w:val="00E65C74"/>
    <w:rsid w:val="00EA2548"/>
    <w:rsid w:val="00F112D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5756"/>
  <w15:chartTrackingRefBased/>
  <w15:docId w15:val="{D2EE4264-7553-40B2-B237-437DAD5C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FD"/>
  </w:style>
  <w:style w:type="paragraph" w:styleId="Heading1">
    <w:name w:val="heading 1"/>
    <w:basedOn w:val="Normal"/>
    <w:next w:val="Normal"/>
    <w:link w:val="Heading1Char"/>
    <w:uiPriority w:val="9"/>
    <w:qFormat/>
    <w:rsid w:val="00E43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FD"/>
    <w:rPr>
      <w:rFonts w:eastAsiaTheme="majorEastAsia" w:cstheme="majorBidi"/>
      <w:color w:val="272727" w:themeColor="text1" w:themeTint="D8"/>
    </w:rPr>
  </w:style>
  <w:style w:type="paragraph" w:styleId="Title">
    <w:name w:val="Title"/>
    <w:basedOn w:val="Normal"/>
    <w:next w:val="Normal"/>
    <w:link w:val="TitleChar"/>
    <w:uiPriority w:val="10"/>
    <w:qFormat/>
    <w:rsid w:val="00E4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FD"/>
    <w:pPr>
      <w:spacing w:before="160"/>
      <w:jc w:val="center"/>
    </w:pPr>
    <w:rPr>
      <w:i/>
      <w:iCs/>
      <w:color w:val="404040" w:themeColor="text1" w:themeTint="BF"/>
    </w:rPr>
  </w:style>
  <w:style w:type="character" w:customStyle="1" w:styleId="QuoteChar">
    <w:name w:val="Quote Char"/>
    <w:basedOn w:val="DefaultParagraphFont"/>
    <w:link w:val="Quote"/>
    <w:uiPriority w:val="29"/>
    <w:rsid w:val="00E43BFD"/>
    <w:rPr>
      <w:i/>
      <w:iCs/>
      <w:color w:val="404040" w:themeColor="text1" w:themeTint="BF"/>
    </w:rPr>
  </w:style>
  <w:style w:type="paragraph" w:styleId="ListParagraph">
    <w:name w:val="List Paragraph"/>
    <w:aliases w:val="heading 3,Normal Paragraph,spasi 2 taiiii,skripsi,List Paragraph1,Body of text,Colorful List - Accent 11"/>
    <w:basedOn w:val="Normal"/>
    <w:link w:val="ListParagraphChar"/>
    <w:uiPriority w:val="34"/>
    <w:qFormat/>
    <w:rsid w:val="00E43BFD"/>
    <w:pPr>
      <w:ind w:left="720"/>
      <w:contextualSpacing/>
    </w:pPr>
  </w:style>
  <w:style w:type="character" w:styleId="IntenseEmphasis">
    <w:name w:val="Intense Emphasis"/>
    <w:basedOn w:val="DefaultParagraphFont"/>
    <w:uiPriority w:val="21"/>
    <w:qFormat/>
    <w:rsid w:val="00E43BFD"/>
    <w:rPr>
      <w:i/>
      <w:iCs/>
      <w:color w:val="2F5496" w:themeColor="accent1" w:themeShade="BF"/>
    </w:rPr>
  </w:style>
  <w:style w:type="paragraph" w:styleId="IntenseQuote">
    <w:name w:val="Intense Quote"/>
    <w:basedOn w:val="Normal"/>
    <w:next w:val="Normal"/>
    <w:link w:val="IntenseQuoteChar"/>
    <w:uiPriority w:val="30"/>
    <w:qFormat/>
    <w:rsid w:val="00E43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BFD"/>
    <w:rPr>
      <w:i/>
      <w:iCs/>
      <w:color w:val="2F5496" w:themeColor="accent1" w:themeShade="BF"/>
    </w:rPr>
  </w:style>
  <w:style w:type="character" w:styleId="IntenseReference">
    <w:name w:val="Intense Reference"/>
    <w:basedOn w:val="DefaultParagraphFont"/>
    <w:uiPriority w:val="32"/>
    <w:qFormat/>
    <w:rsid w:val="00E43BFD"/>
    <w:rPr>
      <w:b/>
      <w:bCs/>
      <w:smallCaps/>
      <w:color w:val="2F5496" w:themeColor="accent1" w:themeShade="BF"/>
      <w:spacing w:val="5"/>
    </w:rPr>
  </w:style>
  <w:style w:type="character" w:styleId="Hyperlink">
    <w:name w:val="Hyperlink"/>
    <w:basedOn w:val="DefaultParagraphFont"/>
    <w:uiPriority w:val="99"/>
    <w:unhideWhenUsed/>
    <w:rsid w:val="00E43BFD"/>
    <w:rPr>
      <w:color w:val="0563C1" w:themeColor="hyperlink"/>
      <w:u w:val="single"/>
    </w:rPr>
  </w:style>
  <w:style w:type="character" w:customStyle="1" w:styleId="ListParagraphChar">
    <w:name w:val="List Paragraph Char"/>
    <w:aliases w:val="heading 3 Char,Normal Paragraph Char,spasi 2 taiiii Char,skripsi Char,List Paragraph1 Char,Body of text Char,Colorful List - Accent 11 Char"/>
    <w:link w:val="ListParagraph"/>
    <w:uiPriority w:val="34"/>
    <w:qFormat/>
    <w:locked/>
    <w:rsid w:val="00E43BFD"/>
  </w:style>
  <w:style w:type="table" w:customStyle="1" w:styleId="PlainTable23">
    <w:name w:val="Plain Table 23"/>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2">
    <w:name w:val="Plain Table 2"/>
    <w:basedOn w:val="TableNormal"/>
    <w:uiPriority w:val="42"/>
    <w:rsid w:val="00E43B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43BF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4">
    <w:name w:val="Plain Table 24"/>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5">
    <w:name w:val="Plain Table 25"/>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D334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405"/>
  </w:style>
  <w:style w:type="paragraph" w:styleId="Footer">
    <w:name w:val="footer"/>
    <w:basedOn w:val="Normal"/>
    <w:link w:val="FooterChar"/>
    <w:uiPriority w:val="99"/>
    <w:unhideWhenUsed/>
    <w:rsid w:val="00D33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uwks.ac.id/indeks%20.php/sosioagribis/article/download/1345/1046" TargetMode="External"/><Relationship Id="rId3" Type="http://schemas.openxmlformats.org/officeDocument/2006/relationships/settings" Target="settings.xml"/><Relationship Id="rId7" Type="http://schemas.openxmlformats.org/officeDocument/2006/relationships/hyperlink" Target="mailto:windanoviyanti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7</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dc:description/>
  <cp:lastModifiedBy>Lestari Muhammad</cp:lastModifiedBy>
  <cp:revision>10</cp:revision>
  <cp:lastPrinted>2025-02-04T02:06:00Z</cp:lastPrinted>
  <dcterms:created xsi:type="dcterms:W3CDTF">2025-02-04T03:58:00Z</dcterms:created>
  <dcterms:modified xsi:type="dcterms:W3CDTF">2025-08-03T23:50:00Z</dcterms:modified>
</cp:coreProperties>
</file>