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30AB" w14:textId="77777777" w:rsidR="00AB7B0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An</w:t>
      </w:r>
      <w:r>
        <w:rPr>
          <w:rFonts w:ascii="Times New Roman" w:hAnsi="Times New Roman" w:cs="Times New Roman"/>
          <w:b/>
          <w:bCs/>
          <w:sz w:val="24"/>
          <w:szCs w:val="24"/>
          <w:lang w:val="id-ID"/>
        </w:rPr>
        <w:t>a</w:t>
      </w:r>
      <w:proofErr w:type="spellStart"/>
      <w:r>
        <w:rPr>
          <w:rFonts w:ascii="Times New Roman" w:hAnsi="Times New Roman" w:cs="Times New Roman"/>
          <w:b/>
          <w:bCs/>
          <w:sz w:val="24"/>
          <w:szCs w:val="24"/>
        </w:rPr>
        <w:t>lisis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Pendapatan</w:t>
      </w:r>
      <w:proofErr w:type="spellEnd"/>
      <w:r>
        <w:rPr>
          <w:rFonts w:ascii="Times New Roman" w:hAnsi="Times New Roman" w:cs="Times New Roman"/>
          <w:b/>
          <w:bCs/>
          <w:sz w:val="24"/>
          <w:szCs w:val="24"/>
        </w:rPr>
        <w:t xml:space="preserve"> Dan Tingkat </w:t>
      </w:r>
      <w:proofErr w:type="spellStart"/>
      <w:r>
        <w:rPr>
          <w:rFonts w:ascii="Times New Roman" w:hAnsi="Times New Roman" w:cs="Times New Roman"/>
          <w:b/>
          <w:bCs/>
          <w:sz w:val="24"/>
          <w:szCs w:val="24"/>
        </w:rPr>
        <w:t>Kesejahteraan</w:t>
      </w:r>
      <w:proofErr w:type="spellEnd"/>
      <w:r>
        <w:rPr>
          <w:rFonts w:ascii="Times New Roman" w:hAnsi="Times New Roman" w:cs="Times New Roman"/>
          <w:b/>
          <w:bCs/>
          <w:sz w:val="24"/>
          <w:szCs w:val="24"/>
        </w:rPr>
        <w:t xml:space="preserve"> Rumah </w:t>
      </w:r>
      <w:commentRangeStart w:id="0"/>
      <w:proofErr w:type="spellStart"/>
      <w:r>
        <w:rPr>
          <w:rFonts w:ascii="Times New Roman" w:hAnsi="Times New Roman" w:cs="Times New Roman"/>
          <w:b/>
          <w:bCs/>
          <w:sz w:val="24"/>
          <w:szCs w:val="24"/>
        </w:rPr>
        <w:t>Tangga</w:t>
      </w:r>
      <w:commentRangeEnd w:id="0"/>
      <w:proofErr w:type="spellEnd"/>
      <w:r w:rsidR="00CC69CD">
        <w:rPr>
          <w:rStyle w:val="CommentReference"/>
        </w:rPr>
        <w:commentReference w:id="0"/>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Petani</w:t>
      </w:r>
      <w:proofErr w:type="spellEnd"/>
      <w:r>
        <w:rPr>
          <w:rFonts w:ascii="Times New Roman" w:hAnsi="Times New Roman" w:cs="Times New Roman"/>
          <w:b/>
          <w:bCs/>
          <w:sz w:val="24"/>
          <w:szCs w:val="24"/>
        </w:rPr>
        <w:t xml:space="preserve"> Padi Sawah Lebak Di </w:t>
      </w:r>
      <w:proofErr w:type="spellStart"/>
      <w:r>
        <w:rPr>
          <w:rFonts w:ascii="Times New Roman" w:hAnsi="Times New Roman" w:cs="Times New Roman"/>
          <w:b/>
          <w:bCs/>
          <w:sz w:val="24"/>
          <w:szCs w:val="24"/>
        </w:rPr>
        <w:t>Kelurahan</w:t>
      </w:r>
      <w:proofErr w:type="spellEnd"/>
      <w:r>
        <w:rPr>
          <w:rFonts w:ascii="Times New Roman" w:hAnsi="Times New Roman" w:cs="Times New Roman"/>
          <w:b/>
          <w:bCs/>
          <w:sz w:val="24"/>
          <w:szCs w:val="24"/>
        </w:rPr>
        <w:t xml:space="preserve"> Sei </w:t>
      </w:r>
      <w:proofErr w:type="spellStart"/>
      <w:r>
        <w:rPr>
          <w:rFonts w:ascii="Times New Roman" w:hAnsi="Times New Roman" w:cs="Times New Roman"/>
          <w:b/>
          <w:bCs/>
          <w:sz w:val="24"/>
          <w:szCs w:val="24"/>
        </w:rPr>
        <w:t>Selincah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Kecamatan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Kalidoni</w:t>
      </w:r>
      <w:proofErr w:type="spellEnd"/>
      <w:r>
        <w:rPr>
          <w:rFonts w:ascii="Times New Roman" w:hAnsi="Times New Roman" w:cs="Times New Roman"/>
          <w:b/>
          <w:bCs/>
          <w:sz w:val="24"/>
          <w:szCs w:val="24"/>
        </w:rPr>
        <w:t xml:space="preserve"> Kota Palembang</w:t>
      </w:r>
    </w:p>
    <w:p w14:paraId="71B3F3B3" w14:textId="77777777" w:rsidR="00AB7B0C" w:rsidRDefault="00AB7B0C">
      <w:pPr>
        <w:jc w:val="center"/>
        <w:rPr>
          <w:rFonts w:ascii="Times New Roman" w:hAnsi="Times New Roman" w:cs="Times New Roman"/>
          <w:b/>
          <w:bCs/>
          <w:sz w:val="24"/>
          <w:szCs w:val="24"/>
        </w:rPr>
      </w:pPr>
    </w:p>
    <w:p w14:paraId="1F99033B" w14:textId="77777777" w:rsidR="00AB7B0C" w:rsidRDefault="00000000">
      <w:pPr>
        <w:jc w:val="center"/>
        <w:rPr>
          <w:rFonts w:ascii="Times New Roman" w:eastAsia="SimSun" w:hAnsi="Times New Roman" w:cs="Times New Roman"/>
          <w:b/>
          <w:bCs/>
          <w:sz w:val="24"/>
          <w:szCs w:val="24"/>
          <w:vertAlign w:val="superscript"/>
          <w:lang w:eastAsia="zh-CN" w:bidi="ar"/>
        </w:rPr>
      </w:pPr>
      <w:proofErr w:type="spellStart"/>
      <w:r>
        <w:rPr>
          <w:rFonts w:ascii="Times New Roman" w:eastAsia="Garamond" w:hAnsi="Times New Roman" w:cs="Times New Roman"/>
          <w:b/>
          <w:bCs/>
          <w:sz w:val="24"/>
          <w:szCs w:val="24"/>
        </w:rPr>
        <w:t>Nurlaili</w:t>
      </w:r>
      <w:proofErr w:type="spellEnd"/>
      <w:r>
        <w:rPr>
          <w:rFonts w:ascii="Times New Roman" w:eastAsia="Garamond" w:hAnsi="Times New Roman" w:cs="Times New Roman"/>
          <w:b/>
          <w:bCs/>
          <w:sz w:val="24"/>
          <w:szCs w:val="24"/>
        </w:rPr>
        <w:t xml:space="preserve"> </w:t>
      </w:r>
      <w:proofErr w:type="spellStart"/>
      <w:r>
        <w:rPr>
          <w:rFonts w:ascii="Times New Roman" w:eastAsia="Garamond" w:hAnsi="Times New Roman" w:cs="Times New Roman"/>
          <w:b/>
          <w:bCs/>
          <w:sz w:val="24"/>
          <w:szCs w:val="24"/>
        </w:rPr>
        <w:t>Fitri</w:t>
      </w:r>
      <w:proofErr w:type="spellEnd"/>
      <w:r>
        <w:rPr>
          <w:rFonts w:ascii="Times New Roman" w:eastAsia="Garamond" w:hAnsi="Times New Roman" w:cs="Times New Roman"/>
          <w:b/>
          <w:bCs/>
          <w:sz w:val="24"/>
          <w:szCs w:val="24"/>
        </w:rPr>
        <w:t xml:space="preserve"> Gultom</w:t>
      </w:r>
      <w:r>
        <w:rPr>
          <w:rFonts w:ascii="Times New Roman" w:eastAsia="Garamond" w:hAnsi="Times New Roman" w:cs="Times New Roman"/>
          <w:b/>
          <w:bCs/>
          <w:sz w:val="24"/>
          <w:szCs w:val="24"/>
          <w:vertAlign w:val="superscript"/>
        </w:rPr>
        <w:t>1</w:t>
      </w:r>
      <w:r>
        <w:rPr>
          <w:rFonts w:ascii="Times New Roman" w:eastAsia="Garamond" w:hAnsi="Times New Roman" w:cs="Times New Roman"/>
          <w:b/>
          <w:bCs/>
          <w:sz w:val="24"/>
          <w:szCs w:val="24"/>
        </w:rPr>
        <w:t>,</w:t>
      </w:r>
      <w:r>
        <w:rPr>
          <w:rFonts w:ascii="Times New Roman" w:eastAsia="Garamond" w:hAnsi="Times New Roman" w:cs="Times New Roman"/>
          <w:sz w:val="24"/>
          <w:szCs w:val="24"/>
          <w:vertAlign w:val="superscript"/>
        </w:rPr>
        <w:t xml:space="preserve"> </w:t>
      </w:r>
      <w:r>
        <w:rPr>
          <w:rFonts w:ascii="Times New Roman" w:eastAsia="Garamond" w:hAnsi="Times New Roman" w:cs="Times New Roman"/>
          <w:b/>
          <w:bCs/>
          <w:sz w:val="24"/>
          <w:szCs w:val="24"/>
        </w:rPr>
        <w:t>Eti Susanti</w:t>
      </w:r>
      <w:r>
        <w:rPr>
          <w:rFonts w:ascii="Times New Roman" w:eastAsia="Garamond" w:hAnsi="Times New Roman" w:cs="Times New Roman"/>
          <w:b/>
          <w:bCs/>
          <w:sz w:val="24"/>
          <w:szCs w:val="24"/>
          <w:vertAlign w:val="superscript"/>
        </w:rPr>
        <w:t>2</w:t>
      </w:r>
      <w:r>
        <w:rPr>
          <w:rFonts w:ascii="Times New Roman" w:eastAsia="Garamond" w:hAnsi="Times New Roman" w:cs="Times New Roman"/>
          <w:b/>
          <w:bCs/>
          <w:sz w:val="24"/>
          <w:szCs w:val="24"/>
        </w:rPr>
        <w:t xml:space="preserve">, </w:t>
      </w:r>
      <w:r>
        <w:rPr>
          <w:rFonts w:ascii="Times New Roman" w:eastAsia="SimSun" w:hAnsi="Times New Roman" w:cs="Times New Roman"/>
          <w:b/>
          <w:bCs/>
          <w:sz w:val="24"/>
          <w:szCs w:val="24"/>
          <w:lang w:eastAsia="zh-CN" w:bidi="ar"/>
        </w:rPr>
        <w:t>Sopia Azida</w:t>
      </w:r>
      <w:r>
        <w:rPr>
          <w:rFonts w:ascii="Times New Roman" w:eastAsia="SimSun" w:hAnsi="Times New Roman" w:cs="Times New Roman"/>
          <w:b/>
          <w:bCs/>
          <w:sz w:val="24"/>
          <w:szCs w:val="24"/>
          <w:vertAlign w:val="superscript"/>
          <w:lang w:eastAsia="zh-CN" w:bidi="ar"/>
        </w:rPr>
        <w:t>3*</w:t>
      </w:r>
    </w:p>
    <w:p w14:paraId="4C1DA2CF" w14:textId="77777777" w:rsidR="00AB7B0C" w:rsidRDefault="00000000">
      <w:pPr>
        <w:jc w:val="center"/>
        <w:rPr>
          <w:rFonts w:ascii="Times New Roman" w:eastAsia="Garamond" w:hAnsi="Times New Roman" w:cs="Times New Roman"/>
          <w:b/>
          <w:color w:val="000000"/>
          <w:sz w:val="20"/>
          <w:szCs w:val="20"/>
        </w:rPr>
      </w:pPr>
      <w:r>
        <w:rPr>
          <w:rFonts w:ascii="Times New Roman" w:eastAsia="Arial" w:hAnsi="Times New Roman" w:cs="Times New Roman"/>
          <w:sz w:val="20"/>
          <w:szCs w:val="20"/>
          <w:shd w:val="clear" w:color="auto" w:fill="FFFFFF"/>
        </w:rPr>
        <w:t xml:space="preserve"> Program Studi </w:t>
      </w:r>
      <w:proofErr w:type="spellStart"/>
      <w:r>
        <w:rPr>
          <w:rFonts w:ascii="Times New Roman" w:eastAsia="Arial" w:hAnsi="Times New Roman" w:cs="Times New Roman"/>
          <w:sz w:val="20"/>
          <w:szCs w:val="20"/>
          <w:shd w:val="clear" w:color="auto" w:fill="FFFFFF"/>
        </w:rPr>
        <w:t>Agribisnis</w:t>
      </w:r>
      <w:proofErr w:type="spellEnd"/>
      <w:r>
        <w:rPr>
          <w:rFonts w:ascii="Times New Roman" w:eastAsia="Arial" w:hAnsi="Times New Roman" w:cs="Times New Roman"/>
          <w:sz w:val="20"/>
          <w:szCs w:val="20"/>
          <w:shd w:val="clear" w:color="auto" w:fill="FFFFFF"/>
        </w:rPr>
        <w:t xml:space="preserve"> </w:t>
      </w:r>
      <w:proofErr w:type="spellStart"/>
      <w:r>
        <w:rPr>
          <w:rFonts w:ascii="Times New Roman" w:eastAsia="Arial" w:hAnsi="Times New Roman" w:cs="Times New Roman"/>
          <w:sz w:val="20"/>
          <w:szCs w:val="20"/>
          <w:shd w:val="clear" w:color="auto" w:fill="FFFFFF"/>
        </w:rPr>
        <w:t>Sekolah</w:t>
      </w:r>
      <w:proofErr w:type="spellEnd"/>
      <w:r>
        <w:rPr>
          <w:rFonts w:ascii="Times New Roman" w:eastAsia="Arial" w:hAnsi="Times New Roman" w:cs="Times New Roman"/>
          <w:sz w:val="20"/>
          <w:szCs w:val="20"/>
          <w:shd w:val="clear" w:color="auto" w:fill="FFFFFF"/>
        </w:rPr>
        <w:t xml:space="preserve"> Tinggi </w:t>
      </w:r>
      <w:proofErr w:type="spellStart"/>
      <w:r>
        <w:rPr>
          <w:rFonts w:ascii="Times New Roman" w:eastAsia="Arial" w:hAnsi="Times New Roman" w:cs="Times New Roman"/>
          <w:sz w:val="20"/>
          <w:szCs w:val="20"/>
          <w:shd w:val="clear" w:color="auto" w:fill="FFFFFF"/>
        </w:rPr>
        <w:t>Ilmu</w:t>
      </w:r>
      <w:proofErr w:type="spellEnd"/>
      <w:r>
        <w:rPr>
          <w:rFonts w:ascii="Times New Roman" w:eastAsia="Arial" w:hAnsi="Times New Roman" w:cs="Times New Roman"/>
          <w:sz w:val="20"/>
          <w:szCs w:val="20"/>
          <w:shd w:val="clear" w:color="auto" w:fill="FFFFFF"/>
        </w:rPr>
        <w:t xml:space="preserve"> </w:t>
      </w:r>
      <w:proofErr w:type="spellStart"/>
      <w:r>
        <w:rPr>
          <w:rFonts w:ascii="Times New Roman" w:eastAsia="Arial" w:hAnsi="Times New Roman" w:cs="Times New Roman"/>
          <w:sz w:val="20"/>
          <w:szCs w:val="20"/>
          <w:shd w:val="clear" w:color="auto" w:fill="FFFFFF"/>
        </w:rPr>
        <w:t>Pertanian</w:t>
      </w:r>
      <w:proofErr w:type="spellEnd"/>
      <w:r>
        <w:rPr>
          <w:rFonts w:ascii="Times New Roman" w:eastAsia="Arial" w:hAnsi="Times New Roman" w:cs="Times New Roman"/>
          <w:sz w:val="20"/>
          <w:szCs w:val="20"/>
          <w:shd w:val="clear" w:color="auto" w:fill="FFFFFF"/>
        </w:rPr>
        <w:t xml:space="preserve"> </w:t>
      </w:r>
      <w:proofErr w:type="spellStart"/>
      <w:r>
        <w:rPr>
          <w:rFonts w:ascii="Times New Roman" w:eastAsia="Arial" w:hAnsi="Times New Roman" w:cs="Times New Roman"/>
          <w:sz w:val="20"/>
          <w:szCs w:val="20"/>
          <w:shd w:val="clear" w:color="auto" w:fill="FFFFFF"/>
        </w:rPr>
        <w:t>Sriwigama</w:t>
      </w:r>
      <w:proofErr w:type="spellEnd"/>
      <w:r>
        <w:rPr>
          <w:rFonts w:ascii="Times New Roman" w:eastAsia="Arial" w:hAnsi="Times New Roman" w:cs="Times New Roman"/>
          <w:sz w:val="20"/>
          <w:szCs w:val="20"/>
          <w:shd w:val="clear" w:color="auto" w:fill="FFFFFF"/>
        </w:rPr>
        <w:t xml:space="preserve"> </w:t>
      </w:r>
    </w:p>
    <w:p w14:paraId="27FBB7C4" w14:textId="77777777" w:rsidR="00AB7B0C" w:rsidRDefault="00000000">
      <w:pPr>
        <w:ind w:left="617" w:right="627"/>
        <w:jc w:val="center"/>
        <w:rPr>
          <w:rFonts w:ascii="Times New Roman" w:eastAsia="Garamond" w:hAnsi="Times New Roman" w:cs="Times New Roman"/>
          <w:sz w:val="20"/>
          <w:szCs w:val="20"/>
        </w:rPr>
      </w:pPr>
      <w:r>
        <w:rPr>
          <w:rFonts w:ascii="Times New Roman" w:eastAsia="Garamond" w:hAnsi="Times New Roman" w:cs="Times New Roman"/>
          <w:sz w:val="20"/>
          <w:szCs w:val="20"/>
        </w:rPr>
        <w:t xml:space="preserve"> *E-mail </w:t>
      </w:r>
      <w:proofErr w:type="spellStart"/>
      <w:proofErr w:type="gramStart"/>
      <w:r>
        <w:rPr>
          <w:rFonts w:ascii="Times New Roman" w:eastAsia="Garamond" w:hAnsi="Times New Roman" w:cs="Times New Roman"/>
          <w:sz w:val="20"/>
          <w:szCs w:val="20"/>
        </w:rPr>
        <w:t>Coresponden</w:t>
      </w:r>
      <w:proofErr w:type="spellEnd"/>
      <w:r>
        <w:rPr>
          <w:rFonts w:ascii="Times New Roman" w:eastAsia="Garamond" w:hAnsi="Times New Roman" w:cs="Times New Roman"/>
          <w:sz w:val="20"/>
          <w:szCs w:val="20"/>
        </w:rPr>
        <w:t xml:space="preserve"> :</w:t>
      </w:r>
      <w:proofErr w:type="gramEnd"/>
      <w:r>
        <w:rPr>
          <w:rFonts w:ascii="Times New Roman" w:eastAsia="Garamond" w:hAnsi="Times New Roman" w:cs="Times New Roman"/>
          <w:sz w:val="20"/>
          <w:szCs w:val="20"/>
          <w:lang w:val="id-ID"/>
        </w:rPr>
        <w:t>sopiaazida</w:t>
      </w:r>
      <w:r>
        <w:rPr>
          <w:rFonts w:ascii="Times New Roman" w:eastAsia="Garamond" w:hAnsi="Times New Roman" w:cs="Times New Roman"/>
          <w:sz w:val="20"/>
          <w:szCs w:val="20"/>
        </w:rPr>
        <w:t>@</w:t>
      </w:r>
      <w:r>
        <w:rPr>
          <w:rFonts w:ascii="Times New Roman" w:eastAsia="Garamond" w:hAnsi="Times New Roman" w:cs="Times New Roman"/>
          <w:sz w:val="20"/>
          <w:szCs w:val="20"/>
          <w:lang w:val="id-ID"/>
        </w:rPr>
        <w:t>stiper</w:t>
      </w:r>
      <w:r>
        <w:rPr>
          <w:rFonts w:ascii="Times New Roman" w:eastAsia="Garamond" w:hAnsi="Times New Roman" w:cs="Times New Roman"/>
          <w:sz w:val="20"/>
          <w:szCs w:val="20"/>
        </w:rPr>
        <w:t>sriwigama.ac.id</w:t>
      </w:r>
    </w:p>
    <w:p w14:paraId="7EC5A880" w14:textId="77777777" w:rsidR="00AB7B0C" w:rsidRDefault="00AB7B0C">
      <w:pPr>
        <w:ind w:right="627"/>
        <w:rPr>
          <w:rFonts w:ascii="Times New Roman" w:eastAsia="Garamond" w:hAnsi="Times New Roman" w:cs="Times New Roman"/>
          <w:sz w:val="24"/>
          <w:szCs w:val="24"/>
        </w:rPr>
      </w:pPr>
    </w:p>
    <w:p w14:paraId="7FDE2F95" w14:textId="77777777" w:rsidR="00AB7B0C" w:rsidRDefault="00AB7B0C">
      <w:pPr>
        <w:ind w:left="617" w:right="627"/>
        <w:jc w:val="center"/>
        <w:rPr>
          <w:rFonts w:ascii="Times New Roman" w:eastAsia="Garamond" w:hAnsi="Times New Roman" w:cs="Times New Roman"/>
          <w:sz w:val="24"/>
          <w:szCs w:val="24"/>
        </w:rPr>
      </w:pPr>
    </w:p>
    <w:p w14:paraId="09D4555A" w14:textId="77777777" w:rsidR="00AB7B0C" w:rsidRDefault="00000000">
      <w:pPr>
        <w:ind w:left="617" w:right="627"/>
        <w:jc w:val="center"/>
        <w:rPr>
          <w:rFonts w:ascii="Times New Roman" w:eastAsia="Garamond" w:hAnsi="Times New Roman" w:cs="Times New Roman"/>
          <w:b/>
          <w:sz w:val="24"/>
          <w:szCs w:val="24"/>
        </w:rPr>
      </w:pPr>
      <w:commentRangeStart w:id="1"/>
      <w:r>
        <w:rPr>
          <w:rFonts w:ascii="Times New Roman" w:eastAsia="Garamond" w:hAnsi="Times New Roman" w:cs="Times New Roman"/>
          <w:b/>
          <w:sz w:val="24"/>
          <w:szCs w:val="24"/>
        </w:rPr>
        <w:t>ABSTRAK</w:t>
      </w:r>
      <w:commentRangeEnd w:id="1"/>
      <w:r w:rsidR="00CC69CD">
        <w:rPr>
          <w:rStyle w:val="CommentReference"/>
        </w:rPr>
        <w:commentReference w:id="1"/>
      </w:r>
    </w:p>
    <w:p w14:paraId="31DB18AA" w14:textId="77777777" w:rsidR="00AB7B0C" w:rsidRDefault="00000000">
      <w:pPr>
        <w:pStyle w:val="NormalWeb"/>
        <w:jc w:val="both"/>
        <w:rPr>
          <w:rFonts w:eastAsia="Garamond"/>
        </w:rPr>
      </w:pPr>
      <w:r>
        <w:rPr>
          <w:rFonts w:eastAsia="Garamond"/>
        </w:rPr>
        <w:t xml:space="preserve">Tujuan </w:t>
      </w:r>
      <w:proofErr w:type="spellStart"/>
      <w:r>
        <w:rPr>
          <w:rFonts w:eastAsia="Garamond"/>
        </w:rPr>
        <w:t>Penelitian</w:t>
      </w:r>
      <w:proofErr w:type="spellEnd"/>
      <w:r>
        <w:rPr>
          <w:rFonts w:eastAsia="Garamond"/>
        </w:rPr>
        <w:t xml:space="preserve"> </w:t>
      </w:r>
      <w:proofErr w:type="spellStart"/>
      <w:r>
        <w:rPr>
          <w:rFonts w:eastAsia="Garamond"/>
        </w:rPr>
        <w:t>ini</w:t>
      </w:r>
      <w:proofErr w:type="spellEnd"/>
      <w:r>
        <w:rPr>
          <w:rFonts w:eastAsia="Garamond"/>
        </w:rPr>
        <w:t xml:space="preserve"> </w:t>
      </w:r>
      <w:proofErr w:type="spellStart"/>
      <w:r>
        <w:rPr>
          <w:rFonts w:eastAsia="Garamond"/>
        </w:rPr>
        <w:t>untuk</w:t>
      </w:r>
      <w:proofErr w:type="spellEnd"/>
      <w:r>
        <w:rPr>
          <w:rFonts w:eastAsia="Garamond"/>
        </w:rPr>
        <w:t xml:space="preserve"> </w:t>
      </w:r>
      <w:proofErr w:type="spellStart"/>
      <w:r>
        <w:rPr>
          <w:rFonts w:eastAsia="Garamond"/>
        </w:rPr>
        <w:t>mengetahui</w:t>
      </w:r>
      <w:proofErr w:type="spellEnd"/>
      <w:r>
        <w:rPr>
          <w:rFonts w:eastAsia="Garamond"/>
        </w:rPr>
        <w:t xml:space="preserve"> </w:t>
      </w:r>
      <w:proofErr w:type="spellStart"/>
      <w:r>
        <w:t>pendapatan</w:t>
      </w:r>
      <w:proofErr w:type="spellEnd"/>
      <w:r>
        <w:rPr>
          <w:lang w:val="id-ID"/>
        </w:rPr>
        <w:t xml:space="preserve"> rumah </w:t>
      </w:r>
      <w:proofErr w:type="gramStart"/>
      <w:r>
        <w:rPr>
          <w:lang w:val="id-ID"/>
        </w:rPr>
        <w:t xml:space="preserve">tangga </w:t>
      </w:r>
      <w:r>
        <w:t>,</w:t>
      </w:r>
      <w:proofErr w:type="gramEnd"/>
      <w:r>
        <w:t xml:space="preserve"> </w:t>
      </w:r>
      <w:proofErr w:type="spellStart"/>
      <w:r>
        <w:t>menganalisi</w:t>
      </w:r>
      <w:proofErr w:type="spellEnd"/>
      <w:r>
        <w:rPr>
          <w:lang w:val="id-ID"/>
        </w:rPr>
        <w:t>s</w:t>
      </w:r>
      <w:r>
        <w:t xml:space="preserve"> </w:t>
      </w:r>
      <w:proofErr w:type="spellStart"/>
      <w:r>
        <w:t>pengeluaran</w:t>
      </w:r>
      <w:proofErr w:type="spellEnd"/>
      <w:r>
        <w:t xml:space="preserve"> </w:t>
      </w:r>
      <w:r>
        <w:rPr>
          <w:lang w:val="id-ID"/>
        </w:rPr>
        <w:t xml:space="preserve">rumah tangga </w:t>
      </w:r>
      <w:r>
        <w:t xml:space="preserve">dan </w:t>
      </w:r>
      <w:proofErr w:type="spellStart"/>
      <w:r>
        <w:t>menganalisis</w:t>
      </w:r>
      <w:proofErr w:type="spellEnd"/>
      <w:r>
        <w:t xml:space="preserve"> </w:t>
      </w:r>
      <w:proofErr w:type="spellStart"/>
      <w:r>
        <w:t>tingkat</w:t>
      </w:r>
      <w:proofErr w:type="spellEnd"/>
      <w:r>
        <w:t xml:space="preserve"> </w:t>
      </w:r>
      <w:proofErr w:type="spellStart"/>
      <w:r>
        <w:t>kesejahteraan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petani</w:t>
      </w:r>
      <w:proofErr w:type="spellEnd"/>
      <w:r>
        <w:t xml:space="preserve"> </w:t>
      </w:r>
      <w:proofErr w:type="spellStart"/>
      <w:r>
        <w:t>berdasarkan</w:t>
      </w:r>
      <w:proofErr w:type="spellEnd"/>
      <w:r>
        <w:t xml:space="preserve"> </w:t>
      </w:r>
      <w:proofErr w:type="spellStart"/>
      <w:r>
        <w:t>struktur</w:t>
      </w:r>
      <w:proofErr w:type="spellEnd"/>
      <w:r>
        <w:t xml:space="preserve"> </w:t>
      </w:r>
      <w:proofErr w:type="spellStart"/>
      <w:r>
        <w:t>pendapatan</w:t>
      </w:r>
      <w:proofErr w:type="spellEnd"/>
      <w:r>
        <w:t xml:space="preserve"> dan </w:t>
      </w:r>
      <w:proofErr w:type="spellStart"/>
      <w:r>
        <w:t>pengeluaran</w:t>
      </w:r>
      <w:proofErr w:type="spellEnd"/>
      <w:r>
        <w:t xml:space="preserve"> </w:t>
      </w:r>
      <w:proofErr w:type="spellStart"/>
      <w:r>
        <w:rPr>
          <w:rFonts w:eastAsia="Garamond"/>
        </w:rPr>
        <w:t>rumah</w:t>
      </w:r>
      <w:proofErr w:type="spellEnd"/>
      <w:r>
        <w:rPr>
          <w:rFonts w:eastAsia="Garamond"/>
        </w:rPr>
        <w:t xml:space="preserve"> </w:t>
      </w:r>
      <w:proofErr w:type="spellStart"/>
      <w:r>
        <w:rPr>
          <w:rFonts w:eastAsia="Garamond"/>
        </w:rPr>
        <w:t>tangga</w:t>
      </w:r>
      <w:proofErr w:type="spellEnd"/>
      <w:r>
        <w:rPr>
          <w:rFonts w:eastAsia="Garamond"/>
        </w:rPr>
        <w:t xml:space="preserve"> </w:t>
      </w:r>
      <w:proofErr w:type="spellStart"/>
      <w:r>
        <w:rPr>
          <w:rFonts w:eastAsia="Garamond"/>
        </w:rPr>
        <w:t>petani</w:t>
      </w:r>
      <w:proofErr w:type="spellEnd"/>
      <w:r>
        <w:rPr>
          <w:rFonts w:eastAsia="Garamond"/>
        </w:rPr>
        <w:t xml:space="preserve"> padi sawah </w:t>
      </w:r>
      <w:proofErr w:type="spellStart"/>
      <w:r>
        <w:rPr>
          <w:rFonts w:eastAsia="Garamond"/>
        </w:rPr>
        <w:t>lebak</w:t>
      </w:r>
      <w:proofErr w:type="spellEnd"/>
      <w:r>
        <w:rPr>
          <w:rFonts w:eastAsia="Garamond"/>
        </w:rPr>
        <w:t xml:space="preserve"> di </w:t>
      </w:r>
      <w:proofErr w:type="spellStart"/>
      <w:r>
        <w:rPr>
          <w:rFonts w:eastAsia="Garamond"/>
        </w:rPr>
        <w:t>Kelurahan</w:t>
      </w:r>
      <w:proofErr w:type="spellEnd"/>
      <w:r>
        <w:rPr>
          <w:rFonts w:eastAsia="Garamond"/>
        </w:rPr>
        <w:t xml:space="preserve"> Sei </w:t>
      </w:r>
      <w:proofErr w:type="spellStart"/>
      <w:r>
        <w:rPr>
          <w:rFonts w:eastAsia="Garamond"/>
        </w:rPr>
        <w:t>Selincah</w:t>
      </w:r>
      <w:proofErr w:type="spellEnd"/>
      <w:r>
        <w:rPr>
          <w:rFonts w:eastAsia="Garamond"/>
        </w:rPr>
        <w:t xml:space="preserve"> </w:t>
      </w:r>
      <w:proofErr w:type="spellStart"/>
      <w:r>
        <w:rPr>
          <w:rFonts w:eastAsia="Garamond"/>
        </w:rPr>
        <w:t>Kecematan</w:t>
      </w:r>
      <w:proofErr w:type="spellEnd"/>
      <w:r>
        <w:rPr>
          <w:rFonts w:eastAsia="Garamond"/>
        </w:rPr>
        <w:t xml:space="preserve"> </w:t>
      </w:r>
      <w:proofErr w:type="spellStart"/>
      <w:r>
        <w:rPr>
          <w:rFonts w:eastAsia="Garamond"/>
        </w:rPr>
        <w:t>Kalidoni</w:t>
      </w:r>
      <w:proofErr w:type="spellEnd"/>
      <w:r>
        <w:rPr>
          <w:rFonts w:eastAsia="Garamond"/>
        </w:rPr>
        <w:t xml:space="preserve"> Kota Palembang. Metode </w:t>
      </w:r>
      <w:proofErr w:type="spellStart"/>
      <w:r>
        <w:rPr>
          <w:rFonts w:eastAsia="Garamond"/>
        </w:rPr>
        <w:t>penarikan</w:t>
      </w:r>
      <w:proofErr w:type="spellEnd"/>
      <w:r>
        <w:rPr>
          <w:rFonts w:eastAsia="Garamond"/>
        </w:rPr>
        <w:t xml:space="preserve"> </w:t>
      </w:r>
      <w:proofErr w:type="spellStart"/>
      <w:r>
        <w:rPr>
          <w:rFonts w:eastAsia="Garamond"/>
        </w:rPr>
        <w:t>sampel</w:t>
      </w:r>
      <w:proofErr w:type="spellEnd"/>
      <w:r>
        <w:rPr>
          <w:rFonts w:eastAsia="Garamond"/>
        </w:rPr>
        <w:t xml:space="preserve"> yang </w:t>
      </w:r>
      <w:proofErr w:type="spellStart"/>
      <w:r>
        <w:rPr>
          <w:rFonts w:eastAsia="Garamond"/>
        </w:rPr>
        <w:t>digunakan</w:t>
      </w:r>
      <w:proofErr w:type="spellEnd"/>
      <w:r>
        <w:rPr>
          <w:rFonts w:eastAsia="Garamond"/>
        </w:rPr>
        <w:t xml:space="preserve"> </w:t>
      </w:r>
      <w:proofErr w:type="spellStart"/>
      <w:r>
        <w:rPr>
          <w:rFonts w:eastAsia="Garamond"/>
        </w:rPr>
        <w:t>adalah</w:t>
      </w:r>
      <w:proofErr w:type="spellEnd"/>
      <w:r>
        <w:rPr>
          <w:rFonts w:eastAsia="Garamond"/>
        </w:rPr>
        <w:t xml:space="preserve"> </w:t>
      </w:r>
      <w:proofErr w:type="spellStart"/>
      <w:r>
        <w:rPr>
          <w:rFonts w:eastAsia="Garamond"/>
        </w:rPr>
        <w:t>metode</w:t>
      </w:r>
      <w:proofErr w:type="spellEnd"/>
      <w:r>
        <w:rPr>
          <w:rFonts w:eastAsia="Garamond"/>
        </w:rPr>
        <w:t xml:space="preserve"> sampling </w:t>
      </w:r>
      <w:proofErr w:type="spellStart"/>
      <w:r>
        <w:rPr>
          <w:rFonts w:eastAsia="Garamond"/>
        </w:rPr>
        <w:t>jenuh</w:t>
      </w:r>
      <w:proofErr w:type="spellEnd"/>
      <w:r>
        <w:rPr>
          <w:rFonts w:eastAsia="Garamond"/>
        </w:rPr>
        <w:t xml:space="preserve"> </w:t>
      </w:r>
      <w:proofErr w:type="spellStart"/>
      <w:r>
        <w:rPr>
          <w:rFonts w:eastAsia="Garamond"/>
        </w:rPr>
        <w:t>dengan</w:t>
      </w:r>
      <w:proofErr w:type="spellEnd"/>
      <w:r>
        <w:rPr>
          <w:rFonts w:eastAsia="Garamond"/>
        </w:rPr>
        <w:t xml:space="preserve"> </w:t>
      </w:r>
      <w:proofErr w:type="spellStart"/>
      <w:r>
        <w:rPr>
          <w:rFonts w:eastAsia="Garamond"/>
        </w:rPr>
        <w:t>mengambil</w:t>
      </w:r>
      <w:proofErr w:type="spellEnd"/>
      <w:r>
        <w:rPr>
          <w:rFonts w:eastAsia="Garamond"/>
        </w:rPr>
        <w:t xml:space="preserve"> </w:t>
      </w:r>
      <w:proofErr w:type="spellStart"/>
      <w:r>
        <w:rPr>
          <w:rFonts w:eastAsia="Garamond"/>
        </w:rPr>
        <w:t>semua</w:t>
      </w:r>
      <w:proofErr w:type="spellEnd"/>
      <w:r>
        <w:rPr>
          <w:rFonts w:eastAsia="Garamond"/>
        </w:rPr>
        <w:t xml:space="preserve"> </w:t>
      </w:r>
      <w:proofErr w:type="spellStart"/>
      <w:r>
        <w:rPr>
          <w:rFonts w:eastAsia="Garamond"/>
        </w:rPr>
        <w:t>sampel</w:t>
      </w:r>
      <w:proofErr w:type="spellEnd"/>
      <w:r>
        <w:rPr>
          <w:rFonts w:eastAsia="Garamond"/>
        </w:rPr>
        <w:t xml:space="preserve"> yang </w:t>
      </w:r>
      <w:proofErr w:type="spellStart"/>
      <w:r>
        <w:rPr>
          <w:rFonts w:eastAsia="Garamond"/>
        </w:rPr>
        <w:t>berjumlah</w:t>
      </w:r>
      <w:proofErr w:type="spellEnd"/>
      <w:r>
        <w:rPr>
          <w:rFonts w:eastAsia="Garamond"/>
        </w:rPr>
        <w:t xml:space="preserve"> 40 orang. </w:t>
      </w:r>
      <w:proofErr w:type="spellStart"/>
      <w:r>
        <w:rPr>
          <w:rFonts w:eastAsia="Garamond"/>
        </w:rPr>
        <w:t>Bedasarkan</w:t>
      </w:r>
      <w:proofErr w:type="spellEnd"/>
      <w:r>
        <w:rPr>
          <w:rFonts w:eastAsia="Garamond"/>
        </w:rPr>
        <w:t xml:space="preserve"> </w:t>
      </w:r>
      <w:proofErr w:type="spellStart"/>
      <w:r>
        <w:rPr>
          <w:rFonts w:eastAsia="Garamond"/>
        </w:rPr>
        <w:t>hasil</w:t>
      </w:r>
      <w:proofErr w:type="spellEnd"/>
      <w:r>
        <w:rPr>
          <w:rFonts w:eastAsia="Garamond"/>
        </w:rPr>
        <w:t xml:space="preserve"> </w:t>
      </w:r>
      <w:proofErr w:type="spellStart"/>
      <w:r>
        <w:rPr>
          <w:rFonts w:eastAsia="Garamond"/>
        </w:rPr>
        <w:t>penelitian</w:t>
      </w:r>
      <w:proofErr w:type="spellEnd"/>
      <w:r>
        <w:rPr>
          <w:rFonts w:eastAsia="Garamond"/>
        </w:rPr>
        <w:t xml:space="preserve"> </w:t>
      </w:r>
      <w:proofErr w:type="spellStart"/>
      <w:r>
        <w:rPr>
          <w:rFonts w:eastAsia="Garamond"/>
        </w:rPr>
        <w:t>dapat</w:t>
      </w:r>
      <w:proofErr w:type="spellEnd"/>
      <w:r>
        <w:rPr>
          <w:rFonts w:eastAsia="Garamond"/>
        </w:rPr>
        <w:t xml:space="preserve"> </w:t>
      </w:r>
      <w:proofErr w:type="spellStart"/>
      <w:proofErr w:type="gramStart"/>
      <w:r>
        <w:rPr>
          <w:rFonts w:eastAsia="Garamond"/>
        </w:rPr>
        <w:t>disimpulkan</w:t>
      </w:r>
      <w:proofErr w:type="spellEnd"/>
      <w:r>
        <w:rPr>
          <w:rFonts w:eastAsia="Garamond"/>
        </w:rPr>
        <w:t xml:space="preserve"> </w:t>
      </w:r>
      <w:r>
        <w:rPr>
          <w:lang w:val="id-ID"/>
        </w:rPr>
        <w:t xml:space="preserve"> </w:t>
      </w:r>
      <w:proofErr w:type="spellStart"/>
      <w:r>
        <w:t>bahwa</w:t>
      </w:r>
      <w:proofErr w:type="spellEnd"/>
      <w:proofErr w:type="gramEnd"/>
      <w:r>
        <w:rPr>
          <w:lang w:val="id-ID"/>
        </w:rPr>
        <w:t xml:space="preserve">, </w:t>
      </w:r>
      <w:r>
        <w:t xml:space="preserve">total </w:t>
      </w:r>
      <w:proofErr w:type="spellStart"/>
      <w:r>
        <w:t>pendapatan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sebesar</w:t>
      </w:r>
      <w:proofErr w:type="spellEnd"/>
      <w:r>
        <w:t xml:space="preserve"> </w:t>
      </w:r>
      <w:r>
        <w:rPr>
          <w:rStyle w:val="Strong"/>
          <w:b w:val="0"/>
        </w:rPr>
        <w:t>Rp 42.909.000</w:t>
      </w:r>
      <w:r>
        <w:rPr>
          <w:b/>
        </w:rPr>
        <w:t>,</w:t>
      </w:r>
      <w:r>
        <w:t xml:space="preserve"> </w:t>
      </w:r>
      <w:proofErr w:type="spellStart"/>
      <w:r>
        <w:t>dengan</w:t>
      </w:r>
      <w:proofErr w:type="spellEnd"/>
      <w:r>
        <w:t xml:space="preserve"> </w:t>
      </w:r>
      <w:proofErr w:type="spellStart"/>
      <w:r>
        <w:t>kontribusi</w:t>
      </w:r>
      <w:proofErr w:type="spellEnd"/>
      <w:r>
        <w:t xml:space="preserve"> </w:t>
      </w:r>
      <w:proofErr w:type="spellStart"/>
      <w:r>
        <w:t>pendapatan</w:t>
      </w:r>
      <w:proofErr w:type="spellEnd"/>
      <w:r>
        <w:t xml:space="preserve"> </w:t>
      </w:r>
      <w:proofErr w:type="spellStart"/>
      <w:r>
        <w:t>dari</w:t>
      </w:r>
      <w:proofErr w:type="spellEnd"/>
      <w:r>
        <w:t xml:space="preserve"> </w:t>
      </w:r>
      <w:proofErr w:type="spellStart"/>
      <w:r>
        <w:t>usahatani</w:t>
      </w:r>
      <w:proofErr w:type="spellEnd"/>
      <w:r>
        <w:t xml:space="preserve"> padi </w:t>
      </w:r>
      <w:proofErr w:type="spellStart"/>
      <w:r>
        <w:t>hanya</w:t>
      </w:r>
      <w:proofErr w:type="spellEnd"/>
      <w:r>
        <w:t xml:space="preserve"> </w:t>
      </w:r>
      <w:r>
        <w:rPr>
          <w:rStyle w:val="Strong"/>
          <w:b w:val="0"/>
        </w:rPr>
        <w:t>12%</w:t>
      </w:r>
      <w:r>
        <w:rPr>
          <w:b/>
        </w:rPr>
        <w:t>.</w:t>
      </w:r>
      <w:r>
        <w:t xml:space="preserve">  rata-rata total </w:t>
      </w:r>
      <w:proofErr w:type="spellStart"/>
      <w:r>
        <w:t>pengeluaran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petani</w:t>
      </w:r>
      <w:proofErr w:type="spellEnd"/>
      <w:r>
        <w:t xml:space="preserve"> </w:t>
      </w:r>
      <w:proofErr w:type="spellStart"/>
      <w:r>
        <w:t>sebesar</w:t>
      </w:r>
      <w:proofErr w:type="spellEnd"/>
      <w:r>
        <w:t xml:space="preserve"> </w:t>
      </w:r>
      <w:r>
        <w:rPr>
          <w:rStyle w:val="Strong"/>
          <w:b w:val="0"/>
        </w:rPr>
        <w:t>Rp 36.361.000</w:t>
      </w:r>
      <w:r>
        <w:rPr>
          <w:b/>
        </w:rPr>
        <w:t xml:space="preserve"> </w:t>
      </w:r>
      <w:r>
        <w:t xml:space="preserve">per </w:t>
      </w:r>
      <w:proofErr w:type="spellStart"/>
      <w:r>
        <w:t>tahun</w:t>
      </w:r>
      <w:proofErr w:type="spellEnd"/>
      <w:r>
        <w:t xml:space="preserve"> </w:t>
      </w:r>
      <w:proofErr w:type="spellStart"/>
      <w:r>
        <w:t>mencerminkan</w:t>
      </w:r>
      <w:proofErr w:type="spellEnd"/>
      <w:r>
        <w:t xml:space="preserve"> </w:t>
      </w:r>
      <w:r>
        <w:rPr>
          <w:lang w:val="id-ID"/>
        </w:rPr>
        <w:t xml:space="preserve">bahwa </w:t>
      </w:r>
      <w:proofErr w:type="spellStart"/>
      <w:r>
        <w:t>konsumsi</w:t>
      </w:r>
      <w:proofErr w:type="spellEnd"/>
      <w:r>
        <w:t xml:space="preserve"> </w:t>
      </w:r>
      <w:proofErr w:type="spellStart"/>
      <w:r>
        <w:t>masih</w:t>
      </w:r>
      <w:proofErr w:type="spellEnd"/>
      <w:r>
        <w:t xml:space="preserve"> </w:t>
      </w:r>
      <w:proofErr w:type="spellStart"/>
      <w:r>
        <w:t>dominan</w:t>
      </w:r>
      <w:proofErr w:type="spellEnd"/>
      <w:r>
        <w:t xml:space="preserve"> pada </w:t>
      </w:r>
      <w:proofErr w:type="spellStart"/>
      <w:r>
        <w:t>kebutuhan</w:t>
      </w:r>
      <w:proofErr w:type="spellEnd"/>
      <w:r>
        <w:t xml:space="preserve"> </w:t>
      </w:r>
      <w:proofErr w:type="spellStart"/>
      <w:r>
        <w:t>dasar</w:t>
      </w:r>
      <w:proofErr w:type="spellEnd"/>
      <w:r>
        <w:rPr>
          <w:lang w:val="id-ID"/>
        </w:rPr>
        <w:t xml:space="preserve">. </w:t>
      </w:r>
      <w:proofErr w:type="spellStart"/>
      <w:r>
        <w:t>Selisih</w:t>
      </w:r>
      <w:proofErr w:type="spellEnd"/>
      <w:r>
        <w:t xml:space="preserve"> </w:t>
      </w:r>
      <w:proofErr w:type="spellStart"/>
      <w:r>
        <w:t>antara</w:t>
      </w:r>
      <w:proofErr w:type="spellEnd"/>
      <w:r>
        <w:t xml:space="preserve"> </w:t>
      </w:r>
      <w:proofErr w:type="spellStart"/>
      <w:r>
        <w:t>pendapatan</w:t>
      </w:r>
      <w:proofErr w:type="spellEnd"/>
      <w:r>
        <w:t xml:space="preserve"> dan </w:t>
      </w:r>
      <w:proofErr w:type="spellStart"/>
      <w:r>
        <w:t>pengeluaran</w:t>
      </w:r>
      <w:proofErr w:type="spellEnd"/>
      <w:r>
        <w:t xml:space="preserve"> </w:t>
      </w:r>
      <w:proofErr w:type="spellStart"/>
      <w:r>
        <w:t>sebesar</w:t>
      </w:r>
      <w:proofErr w:type="spellEnd"/>
      <w:r>
        <w:t xml:space="preserve"> </w:t>
      </w:r>
      <w:r>
        <w:rPr>
          <w:rStyle w:val="Strong"/>
          <w:b w:val="0"/>
        </w:rPr>
        <w:t>Rp 6.548.000</w:t>
      </w:r>
      <w:r>
        <w:t xml:space="preserve"> </w:t>
      </w:r>
      <w:proofErr w:type="spellStart"/>
      <w:r>
        <w:t>menunjukkan</w:t>
      </w:r>
      <w:proofErr w:type="spellEnd"/>
      <w:r>
        <w:t xml:space="preserve"> </w:t>
      </w:r>
      <w:proofErr w:type="spellStart"/>
      <w:r>
        <w:t>bahwa</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petani</w:t>
      </w:r>
      <w:proofErr w:type="spellEnd"/>
      <w:r>
        <w:t xml:space="preserve"> </w:t>
      </w:r>
      <w:proofErr w:type="spellStart"/>
      <w:r>
        <w:t>mengalami</w:t>
      </w:r>
      <w:proofErr w:type="spellEnd"/>
      <w:r>
        <w:t xml:space="preserve"> surplus </w:t>
      </w:r>
      <w:proofErr w:type="spellStart"/>
      <w:r>
        <w:t>pendapatan</w:t>
      </w:r>
      <w:proofErr w:type="spellEnd"/>
      <w:r>
        <w:t xml:space="preserve">. </w:t>
      </w:r>
      <w:proofErr w:type="spellStart"/>
      <w:r>
        <w:t>Namun</w:t>
      </w:r>
      <w:proofErr w:type="spellEnd"/>
      <w:r>
        <w:t xml:space="preserve">, </w:t>
      </w:r>
      <w:proofErr w:type="spellStart"/>
      <w:r>
        <w:t>berdasarkan</w:t>
      </w:r>
      <w:proofErr w:type="spellEnd"/>
      <w:r>
        <w:t xml:space="preserve"> </w:t>
      </w:r>
      <w:r>
        <w:rPr>
          <w:i/>
          <w:iCs/>
        </w:rPr>
        <w:t>Engel’s Law</w:t>
      </w:r>
      <w:r>
        <w:t xml:space="preserve">, </w:t>
      </w:r>
      <w:proofErr w:type="spellStart"/>
      <w:r>
        <w:t>tingkat</w:t>
      </w:r>
      <w:proofErr w:type="spellEnd"/>
      <w:r>
        <w:t xml:space="preserve"> </w:t>
      </w:r>
      <w:proofErr w:type="spellStart"/>
      <w:r>
        <w:t>kesejahteraan</w:t>
      </w:r>
      <w:proofErr w:type="spellEnd"/>
      <w:r>
        <w:t xml:space="preserve"> </w:t>
      </w:r>
      <w:proofErr w:type="spellStart"/>
      <w:r>
        <w:t>petani</w:t>
      </w:r>
      <w:proofErr w:type="spellEnd"/>
      <w:r>
        <w:t xml:space="preserve"> </w:t>
      </w:r>
      <w:proofErr w:type="spellStart"/>
      <w:r>
        <w:t>masih</w:t>
      </w:r>
      <w:proofErr w:type="spellEnd"/>
      <w:r>
        <w:t xml:space="preserve"> </w:t>
      </w:r>
      <w:proofErr w:type="spellStart"/>
      <w:r>
        <w:t>tergolong</w:t>
      </w:r>
      <w:proofErr w:type="spellEnd"/>
      <w:r>
        <w:t xml:space="preserve"> </w:t>
      </w:r>
      <w:proofErr w:type="spellStart"/>
      <w:r>
        <w:rPr>
          <w:rStyle w:val="Strong"/>
          <w:b w:val="0"/>
        </w:rPr>
        <w:t>menengah</w:t>
      </w:r>
      <w:proofErr w:type="spellEnd"/>
      <w:r>
        <w:rPr>
          <w:rStyle w:val="Strong"/>
          <w:b w:val="0"/>
        </w:rPr>
        <w:t xml:space="preserve"> </w:t>
      </w:r>
      <w:proofErr w:type="spellStart"/>
      <w:r>
        <w:rPr>
          <w:rStyle w:val="Strong"/>
          <w:b w:val="0"/>
        </w:rPr>
        <w:t>ke</w:t>
      </w:r>
      <w:proofErr w:type="spellEnd"/>
      <w:r>
        <w:rPr>
          <w:rStyle w:val="Strong"/>
          <w:b w:val="0"/>
        </w:rPr>
        <w:t xml:space="preserve"> </w:t>
      </w:r>
      <w:proofErr w:type="spellStart"/>
      <w:r>
        <w:rPr>
          <w:rStyle w:val="Strong"/>
          <w:b w:val="0"/>
        </w:rPr>
        <w:t>bawah</w:t>
      </w:r>
      <w:proofErr w:type="spellEnd"/>
      <w:r>
        <w:rPr>
          <w:b/>
        </w:rPr>
        <w:t>.</w:t>
      </w:r>
    </w:p>
    <w:p w14:paraId="3D4E09B9" w14:textId="77777777" w:rsidR="00AB7B0C" w:rsidRDefault="00000000">
      <w:pPr>
        <w:pStyle w:val="NormalWeb"/>
        <w:jc w:val="both"/>
        <w:rPr>
          <w:rFonts w:eastAsia="Garamond"/>
        </w:rPr>
      </w:pPr>
      <w:r>
        <w:rPr>
          <w:rFonts w:eastAsia="Garamond"/>
          <w:b/>
          <w:bCs/>
        </w:rPr>
        <w:t xml:space="preserve">Kata </w:t>
      </w:r>
      <w:proofErr w:type="spellStart"/>
      <w:proofErr w:type="gramStart"/>
      <w:r>
        <w:rPr>
          <w:rFonts w:eastAsia="Garamond"/>
          <w:b/>
          <w:bCs/>
        </w:rPr>
        <w:t>Kunci</w:t>
      </w:r>
      <w:proofErr w:type="spellEnd"/>
      <w:r>
        <w:rPr>
          <w:rFonts w:eastAsia="Garamond"/>
          <w:b/>
          <w:bCs/>
        </w:rPr>
        <w:t xml:space="preserve"> :</w:t>
      </w:r>
      <w:proofErr w:type="gramEnd"/>
      <w:r>
        <w:rPr>
          <w:rFonts w:eastAsia="Garamond"/>
        </w:rPr>
        <w:t xml:space="preserve"> </w:t>
      </w:r>
      <w:proofErr w:type="spellStart"/>
      <w:r>
        <w:rPr>
          <w:rFonts w:eastAsia="Garamond"/>
          <w:b/>
        </w:rPr>
        <w:t>Pengeluaran</w:t>
      </w:r>
      <w:proofErr w:type="spellEnd"/>
      <w:r>
        <w:rPr>
          <w:rFonts w:eastAsia="Garamond"/>
          <w:b/>
        </w:rPr>
        <w:t xml:space="preserve">, </w:t>
      </w:r>
      <w:proofErr w:type="spellStart"/>
      <w:r>
        <w:rPr>
          <w:rFonts w:eastAsia="Garamond"/>
          <w:b/>
        </w:rPr>
        <w:t>Pendapatan</w:t>
      </w:r>
      <w:proofErr w:type="spellEnd"/>
      <w:r>
        <w:rPr>
          <w:rFonts w:eastAsia="Garamond"/>
          <w:b/>
        </w:rPr>
        <w:t xml:space="preserve">, </w:t>
      </w:r>
      <w:proofErr w:type="spellStart"/>
      <w:r>
        <w:rPr>
          <w:rFonts w:eastAsia="Garamond"/>
          <w:b/>
        </w:rPr>
        <w:t>Kesejahteraan</w:t>
      </w:r>
      <w:proofErr w:type="spellEnd"/>
      <w:r>
        <w:rPr>
          <w:rFonts w:eastAsia="Garamond"/>
          <w:b/>
        </w:rPr>
        <w:t xml:space="preserve">, </w:t>
      </w:r>
      <w:proofErr w:type="spellStart"/>
      <w:r>
        <w:rPr>
          <w:rFonts w:eastAsia="Garamond"/>
          <w:b/>
        </w:rPr>
        <w:t>Usahatani</w:t>
      </w:r>
      <w:proofErr w:type="spellEnd"/>
    </w:p>
    <w:p w14:paraId="75D7E17C" w14:textId="77777777" w:rsidR="00AB7B0C" w:rsidRDefault="00000000">
      <w:pPr>
        <w:jc w:val="center"/>
        <w:rPr>
          <w:rFonts w:ascii="Times New Roman" w:hAnsi="Times New Roman" w:cs="Times New Roman"/>
          <w:b/>
          <w:i/>
          <w:sz w:val="24"/>
          <w:szCs w:val="24"/>
          <w:lang w:val="id-ID"/>
        </w:rPr>
      </w:pPr>
      <w:r>
        <w:rPr>
          <w:rFonts w:ascii="Times New Roman" w:hAnsi="Times New Roman" w:cs="Times New Roman"/>
          <w:b/>
          <w:i/>
          <w:sz w:val="24"/>
          <w:szCs w:val="24"/>
          <w:lang w:val="id-ID"/>
        </w:rPr>
        <w:t>ABSTRACT</w:t>
      </w:r>
    </w:p>
    <w:p w14:paraId="75F245BC" w14:textId="77777777" w:rsidR="00AB7B0C" w:rsidRDefault="00AB7B0C">
      <w:pPr>
        <w:jc w:val="center"/>
        <w:rPr>
          <w:rFonts w:ascii="Times New Roman" w:hAnsi="Times New Roman" w:cs="Times New Roman"/>
          <w:sz w:val="24"/>
          <w:szCs w:val="24"/>
          <w:lang w:val="id-ID"/>
        </w:rPr>
      </w:pPr>
    </w:p>
    <w:p w14:paraId="6A6A2884" w14:textId="77777777" w:rsidR="00AB7B0C" w:rsidRDefault="00000000">
      <w:pPr>
        <w:jc w:val="both"/>
        <w:rPr>
          <w:rFonts w:ascii="Times New Roman" w:hAnsi="Times New Roman" w:cs="Times New Roman"/>
          <w:i/>
          <w:sz w:val="24"/>
          <w:szCs w:val="24"/>
          <w:lang w:val="id-ID"/>
        </w:rPr>
      </w:pPr>
      <w:r>
        <w:rPr>
          <w:rFonts w:ascii="Times New Roman" w:hAnsi="Times New Roman" w:cs="Times New Roman"/>
          <w:i/>
          <w:sz w:val="24"/>
          <w:szCs w:val="24"/>
          <w:lang w:val="id-ID"/>
        </w:rPr>
        <w:t>The purpose of this study is to determine household income, analyze household expenditure, and analyze the welfare level of rice farmers' households based on the structure of income and expenditure of rice farmers' households in Sei Selincah Village, Kalidoni District, Palembang City. The sampling method used was saturated sampling, taking all 40 samples. Based on the research results, it can be concluded that the total household income is Rp 42,909,000, with the contribution of income from rice farming being only 12%. The average total household expenditure of farmers is Rp 36,361,000 per year, reflecting that consumption is still dominated by basic needs. The difference between income and expenses, amounting to Rp 6,548,000, indicates that the farmer's household experienced a surplus of income. However, based on Engel's Law, the welfare level of farmers is still considered middle to low.</w:t>
      </w:r>
    </w:p>
    <w:p w14:paraId="05A14D76" w14:textId="77777777" w:rsidR="00AB7B0C" w:rsidRDefault="00AB7B0C">
      <w:pPr>
        <w:jc w:val="both"/>
        <w:rPr>
          <w:rFonts w:ascii="Times New Roman" w:hAnsi="Times New Roman" w:cs="Times New Roman"/>
          <w:i/>
          <w:sz w:val="24"/>
          <w:szCs w:val="24"/>
          <w:lang w:val="id-ID"/>
        </w:rPr>
      </w:pPr>
    </w:p>
    <w:p w14:paraId="182564DD" w14:textId="77777777" w:rsidR="00AB7B0C" w:rsidRDefault="00000000">
      <w:pPr>
        <w:jc w:val="both"/>
        <w:rPr>
          <w:rFonts w:ascii="Times New Roman" w:hAnsi="Times New Roman" w:cs="Times New Roman"/>
          <w:b/>
          <w:i/>
          <w:sz w:val="24"/>
          <w:szCs w:val="24"/>
          <w:lang w:val="id-ID"/>
        </w:rPr>
      </w:pPr>
      <w:r>
        <w:rPr>
          <w:rFonts w:ascii="Times New Roman" w:hAnsi="Times New Roman" w:cs="Times New Roman"/>
          <w:b/>
          <w:i/>
          <w:sz w:val="24"/>
          <w:szCs w:val="24"/>
          <w:lang w:val="id-ID"/>
        </w:rPr>
        <w:t>Keywords: Expenditure, Income, Welfare, Farming</w:t>
      </w:r>
    </w:p>
    <w:p w14:paraId="6D9B2037" w14:textId="77777777" w:rsidR="00AB7B0C" w:rsidRDefault="00AB7B0C">
      <w:pPr>
        <w:jc w:val="both"/>
        <w:rPr>
          <w:rFonts w:ascii="Times New Roman" w:hAnsi="Times New Roman" w:cs="Times New Roman"/>
          <w:i/>
          <w:sz w:val="24"/>
          <w:szCs w:val="24"/>
          <w:lang w:val="id-ID"/>
        </w:rPr>
      </w:pPr>
    </w:p>
    <w:p w14:paraId="732FC514" w14:textId="77777777" w:rsidR="00AB7B0C" w:rsidRDefault="00AB7B0C">
      <w:pPr>
        <w:jc w:val="both"/>
        <w:rPr>
          <w:rFonts w:ascii="Times New Roman" w:hAnsi="Times New Roman" w:cs="Times New Roman"/>
          <w:i/>
          <w:sz w:val="24"/>
          <w:szCs w:val="24"/>
          <w:lang w:val="id-ID"/>
        </w:rPr>
      </w:pPr>
    </w:p>
    <w:p w14:paraId="0AA88E13" w14:textId="77777777" w:rsidR="00AB7B0C" w:rsidRDefault="00000000">
      <w:pPr>
        <w:jc w:val="center"/>
        <w:rPr>
          <w:rFonts w:ascii="Times New Roman" w:hAnsi="Times New Roman" w:cs="Times New Roman"/>
          <w:b/>
          <w:sz w:val="24"/>
          <w:szCs w:val="24"/>
          <w:lang w:val="id-ID"/>
        </w:rPr>
      </w:pPr>
      <w:r>
        <w:rPr>
          <w:rFonts w:ascii="Times New Roman" w:hAnsi="Times New Roman" w:cs="Times New Roman"/>
          <w:b/>
          <w:sz w:val="24"/>
          <w:szCs w:val="24"/>
          <w:lang w:val="id-ID"/>
        </w:rPr>
        <w:t>PENDAHULUAN</w:t>
      </w:r>
    </w:p>
    <w:p w14:paraId="7F5F217A" w14:textId="77777777" w:rsidR="00AB7B0C" w:rsidRDefault="00AB7B0C">
      <w:pPr>
        <w:jc w:val="center"/>
        <w:rPr>
          <w:rFonts w:ascii="Times New Roman" w:hAnsi="Times New Roman" w:cs="Times New Roman"/>
          <w:b/>
          <w:sz w:val="24"/>
          <w:szCs w:val="24"/>
          <w:lang w:val="id-ID"/>
        </w:rPr>
      </w:pPr>
    </w:p>
    <w:p w14:paraId="7F943675" w14:textId="77777777" w:rsidR="00AB7B0C" w:rsidRDefault="00000000">
      <w:pPr>
        <w:spacing w:line="276" w:lineRule="auto"/>
        <w:ind w:firstLine="720"/>
        <w:jc w:val="both"/>
        <w:rPr>
          <w:rFonts w:ascii="Times New Roman" w:eastAsia="Garamond" w:hAnsi="Times New Roman" w:cs="Times New Roman"/>
          <w:color w:val="000000"/>
          <w:sz w:val="24"/>
          <w:szCs w:val="24"/>
          <w:lang w:val="id-ID"/>
        </w:rPr>
      </w:pPr>
      <w:proofErr w:type="spellStart"/>
      <w:r>
        <w:rPr>
          <w:rFonts w:ascii="Times New Roman" w:eastAsia="Garamond" w:hAnsi="Times New Roman" w:cs="Times New Roman"/>
          <w:color w:val="000000"/>
          <w:sz w:val="24"/>
          <w:szCs w:val="24"/>
        </w:rPr>
        <w:t>Tanaman</w:t>
      </w:r>
      <w:proofErr w:type="spellEnd"/>
      <w:r>
        <w:rPr>
          <w:rFonts w:ascii="Times New Roman" w:eastAsia="Garamond" w:hAnsi="Times New Roman" w:cs="Times New Roman"/>
          <w:color w:val="000000"/>
          <w:sz w:val="24"/>
          <w:szCs w:val="24"/>
        </w:rPr>
        <w:t xml:space="preserve"> padi </w:t>
      </w:r>
      <w:r>
        <w:rPr>
          <w:rFonts w:ascii="Times New Roman" w:eastAsia="Garamond" w:hAnsi="Times New Roman" w:cs="Times New Roman"/>
          <w:i/>
          <w:iCs/>
          <w:color w:val="000000"/>
          <w:sz w:val="24"/>
          <w:szCs w:val="24"/>
        </w:rPr>
        <w:t xml:space="preserve">(Oryza sativa L.) </w:t>
      </w:r>
      <w:proofErr w:type="spellStart"/>
      <w:r>
        <w:rPr>
          <w:rFonts w:ascii="Times New Roman" w:eastAsia="Garamond" w:hAnsi="Times New Roman" w:cs="Times New Roman"/>
          <w:color w:val="000000"/>
          <w:sz w:val="24"/>
          <w:szCs w:val="24"/>
        </w:rPr>
        <w:t>merupakan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tanaman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penting</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menjadi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makanan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pokok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dari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setengah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penduduk</w:t>
      </w:r>
      <w:proofErr w:type="spellEnd"/>
      <w:r>
        <w:rPr>
          <w:rFonts w:ascii="Times New Roman" w:eastAsia="Garamond" w:hAnsi="Times New Roman" w:cs="Times New Roman"/>
          <w:color w:val="000000"/>
          <w:sz w:val="24"/>
          <w:szCs w:val="24"/>
        </w:rPr>
        <w:t xml:space="preserve"> dunia </w:t>
      </w:r>
      <w:proofErr w:type="spellStart"/>
      <w:r>
        <w:rPr>
          <w:rFonts w:ascii="Times New Roman" w:eastAsia="Garamond" w:hAnsi="Times New Roman" w:cs="Times New Roman"/>
          <w:color w:val="000000"/>
          <w:sz w:val="24"/>
          <w:szCs w:val="24"/>
        </w:rPr>
        <w:t>karena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mengandung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nutrisi</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diperlukan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tubuh</w:t>
      </w:r>
      <w:proofErr w:type="spellEnd"/>
      <w:r>
        <w:rPr>
          <w:rFonts w:ascii="Times New Roman" w:eastAsia="Garamond" w:hAnsi="Times New Roman" w:cs="Times New Roman"/>
          <w:color w:val="000000"/>
          <w:sz w:val="24"/>
          <w:szCs w:val="24"/>
          <w:lang w:val="id-ID"/>
        </w:rPr>
        <w:t xml:space="preserve"> </w:t>
      </w:r>
      <w:r>
        <w:rPr>
          <w:rFonts w:ascii="Times New Roman" w:eastAsia="Garamond" w:hAnsi="Times New Roman" w:cs="Times New Roman"/>
          <w:color w:val="000000"/>
          <w:sz w:val="24"/>
          <w:szCs w:val="24"/>
          <w:lang w:val="id-ID"/>
        </w:rPr>
        <w:fldChar w:fldCharType="begin" w:fldLock="1"/>
      </w:r>
      <w:r>
        <w:rPr>
          <w:rFonts w:ascii="Times New Roman" w:eastAsia="Garamond" w:hAnsi="Times New Roman" w:cs="Times New Roman"/>
          <w:color w:val="000000"/>
          <w:sz w:val="24"/>
          <w:szCs w:val="24"/>
          <w:lang w:val="id-ID"/>
        </w:rPr>
        <w:instrText>ADDIN CSL_CITATION {"citationItems":[{"id":"ITEM-1","itemData":{"DOI":"10.30605/perbal.v10i3.2057","ISSN":"2302-6944","abstract":"Tujuan dalam penelitian ini adalah 1) untuk mengetahui pendapatan total rumah tangga petani padi sawah, 2) pengeluaran total rumah tangga petani padi sawah pangan maupun nonpangan, dan 3) mengetahui faktor-faktor yang mempengaruhi pengeluaran rumah tangga. Penelitian ini dilaksanakan di Desa Dudepo Kecamatan Patilanggio Kabupaten Pohuwato, selama 3 bulan yakni dimulai dari bulan November 2020 sampai dengan Januari 2021. Jumlah populasi penelitian ini sebesar 115 orang rumah tangga petani padi sawah dan metode penentuan sampel adalah teknik solvin dengan jumlah sampel 54 rumah tangga petani padi sawah yang diambil secara acak sederhana. Data yang digunakan adalah data primer dan data sekunder. Analisis data yang digunakan adalah regresi berganda. Hasil penelitian ini menujukan bahwa: 1) total pendapatan rumah tangga petani padi sawah di Desa Dudepo adalah 6.877.306, pendapatan usaha tani padi sawah sebesar 75%, pendapatan selain usahatani padi  sawah sebesar 14% dan pendapatan diluar usahatani sebesar 11%. 2) pengeluaran ruamah tangga petani padi sawah tersebut sebesar 2.093.333 per bulannya dialokasikan untuk kebutuhan pangan maupun non pangan. 3) secara simultan maupun secara parsial variabel luas lahan (X1), pendapatan rumah tangga (X2), jumlah tanggungan keluarga (X3), pendidikan (X4), umur (X5) berpengaruh signifikan terhadap pengeluaran rumah tangga petani padi  sawah di Desa Dudepo Kecamatan Patilanggio Kabupaten Pohuwato.\r This study aims to: 1) determine the total income of lowland rice farmers, 2) find out the total household expenditure of food and non-food rice farmers, and 3) determine the factors that influence the household expenditures. This study takes place at Dudepo Village, Patilanggio Subdistrict, Pohuwato District, and takes 3 months of research starting from November 2020 to January 2021. The population of this study amounts to 115 rice farming households and the method of determining the sample is Solvin’s formula with a total sample of 54 households rice farmers taken by using simple random. The data used are the primary data and secondary data. The data analysis employs multiple regression. The results of this study indicate that: 1) the total household income of lowland rice farmers at Dudepo Village is 6,877,306, lowland rice farming income at 75%, income other than lowland rice farming at 14% and income outside farming at 11%, 2) the household expenditure of the lowland rice farmers is 2,093,333 per month which is allocated f…","author":[{"dropping-particle":"","family":"Ismail","given":"Yulan","non-dropping-particle":"","parse-names":false,"suffix":""}],"container-title":"Perbal: Jurnal Pertanian Berkelanjutan","id":"ITEM-1","issue":"3","issued":{"date-parts":[["2022"]]},"page":"366-375","title":"Analisis Pendapatan dan Pengeluaran Rumah Tangga Petani Padi Sawah (Oryza sativa L.)","type":"article-journal","volume":"10"},"uris":["http://www.mendeley.com/documents/?uuid=5bb407a2-8bae-47b0-bf98-28d14945e23e"]}],"mendeley":{"formattedCitation":"(Ismail, 2022)","plainTextFormattedCitation":"(Ismail, 2022)","previouslyFormattedCitation":"(Ismail 2022)"},"properties":{"noteIndex":0},"schema":"https://github.com/citation-style-language/schema/raw/master/csl-citation.json"}</w:instrText>
      </w:r>
      <w:r>
        <w:rPr>
          <w:rFonts w:ascii="Times New Roman" w:eastAsia="Garamond" w:hAnsi="Times New Roman" w:cs="Times New Roman"/>
          <w:color w:val="000000"/>
          <w:sz w:val="24"/>
          <w:szCs w:val="24"/>
          <w:lang w:val="id-ID"/>
        </w:rPr>
        <w:fldChar w:fldCharType="separate"/>
      </w:r>
      <w:r>
        <w:rPr>
          <w:rFonts w:ascii="Times New Roman" w:eastAsia="Garamond" w:hAnsi="Times New Roman" w:cs="Times New Roman"/>
          <w:color w:val="000000"/>
          <w:sz w:val="24"/>
          <w:szCs w:val="24"/>
          <w:lang w:val="id-ID"/>
        </w:rPr>
        <w:t>(Ismail, 2022)</w:t>
      </w:r>
      <w:r>
        <w:rPr>
          <w:rFonts w:ascii="Times New Roman" w:eastAsia="Garamond" w:hAnsi="Times New Roman" w:cs="Times New Roman"/>
          <w:color w:val="000000"/>
          <w:sz w:val="24"/>
          <w:szCs w:val="24"/>
          <w:lang w:val="id-ID"/>
        </w:rPr>
        <w:fldChar w:fldCharType="end"/>
      </w:r>
      <w:r>
        <w:rPr>
          <w:rFonts w:ascii="Times New Roman" w:eastAsia="Garamond" w:hAnsi="Times New Roman" w:cs="Times New Roman"/>
          <w:color w:val="000000"/>
          <w:sz w:val="24"/>
          <w:szCs w:val="24"/>
          <w:lang w:val="id-ID"/>
        </w:rPr>
        <w:t xml:space="preserve">. </w:t>
      </w:r>
      <w:proofErr w:type="spellStart"/>
      <w:r>
        <w:rPr>
          <w:rFonts w:ascii="Times New Roman" w:eastAsia="Garamond" w:hAnsi="Times New Roman" w:cs="Times New Roman"/>
          <w:color w:val="000000"/>
          <w:sz w:val="24"/>
          <w:szCs w:val="24"/>
        </w:rPr>
        <w:t>Pengembangan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merupakan</w:t>
      </w:r>
      <w:proofErr w:type="spellEnd"/>
      <w:r>
        <w:rPr>
          <w:rFonts w:ascii="Times New Roman" w:eastAsia="Garamond" w:hAnsi="Times New Roman" w:cs="Times New Roman"/>
          <w:color w:val="000000"/>
          <w:sz w:val="24"/>
          <w:szCs w:val="24"/>
        </w:rPr>
        <w:t xml:space="preserve"> salah </w:t>
      </w:r>
      <w:proofErr w:type="spellStart"/>
      <w:r>
        <w:rPr>
          <w:rFonts w:ascii="Times New Roman" w:eastAsia="Garamond" w:hAnsi="Times New Roman" w:cs="Times New Roman"/>
          <w:color w:val="000000"/>
          <w:sz w:val="24"/>
          <w:szCs w:val="24"/>
        </w:rPr>
        <w:t>satu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langkah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strategis</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dalam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upaya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pemafaatan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potensi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sumber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secara</w:t>
      </w:r>
      <w:proofErr w:type="spellEnd"/>
      <w:r>
        <w:rPr>
          <w:rFonts w:ascii="Times New Roman" w:eastAsia="Garamond" w:hAnsi="Times New Roman" w:cs="Times New Roman"/>
          <w:color w:val="000000"/>
          <w:sz w:val="24"/>
          <w:szCs w:val="24"/>
        </w:rPr>
        <w:t xml:space="preserve"> </w:t>
      </w:r>
      <w:proofErr w:type="gramStart"/>
      <w:r>
        <w:rPr>
          <w:rFonts w:ascii="Times New Roman" w:eastAsia="Garamond" w:hAnsi="Times New Roman" w:cs="Times New Roman"/>
          <w:color w:val="000000"/>
          <w:sz w:val="24"/>
          <w:szCs w:val="24"/>
        </w:rPr>
        <w:t xml:space="preserve">optimal  </w:t>
      </w:r>
      <w:r>
        <w:rPr>
          <w:rFonts w:ascii="Times New Roman" w:eastAsia="Garamond" w:hAnsi="Times New Roman" w:cs="Times New Roman"/>
          <w:color w:val="000000"/>
          <w:sz w:val="24"/>
          <w:szCs w:val="24"/>
        </w:rPr>
        <w:lastRenderedPageBreak/>
        <w:t>Lahan</w:t>
      </w:r>
      <w:proofErr w:type="gram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merupakan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berpotensi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sebagai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khususnya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tanaman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hortikultura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peternakan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perikanan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penglolaan</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tepat</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melalui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penerapan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ilmu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teknologi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dapat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dikembangkan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menjadi</w:t>
      </w:r>
      <w:proofErr w:type="spellEnd"/>
      <w:r>
        <w:rPr>
          <w:rFonts w:ascii="Times New Roman" w:eastAsia="Garamond" w:hAnsi="Times New Roman" w:cs="Times New Roman"/>
          <w:color w:val="000000"/>
          <w:sz w:val="24"/>
          <w:szCs w:val="24"/>
        </w:rPr>
        <w:t xml:space="preserve"> areal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produktif</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mendukung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peningkatan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ketahanan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diversifikasi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produksi</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pengembangan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agribisnis</w:t>
      </w:r>
      <w:proofErr w:type="spellEnd"/>
      <w:r>
        <w:rPr>
          <w:rFonts w:ascii="Times New Roman" w:eastAsia="Garamond" w:hAnsi="Times New Roman" w:cs="Times New Roman"/>
          <w:color w:val="000000"/>
          <w:sz w:val="24"/>
          <w:szCs w:val="24"/>
        </w:rPr>
        <w:t xml:space="preserve"> </w:t>
      </w:r>
      <w:r>
        <w:rPr>
          <w:rFonts w:ascii="Times New Roman" w:eastAsia="Garamond" w:hAnsi="Times New Roman" w:cs="Times New Roman"/>
          <w:color w:val="000000"/>
          <w:sz w:val="24"/>
          <w:szCs w:val="24"/>
        </w:rPr>
        <w:fldChar w:fldCharType="begin" w:fldLock="1"/>
      </w:r>
      <w:r>
        <w:rPr>
          <w:rFonts w:ascii="Times New Roman" w:eastAsia="Garamond" w:hAnsi="Times New Roman" w:cs="Times New Roman"/>
          <w:color w:val="000000"/>
          <w:sz w:val="24"/>
          <w:szCs w:val="24"/>
        </w:rPr>
        <w:instrText>ADDIN CSL_CITATION {"citationItems":[{"id":"ITEM-1","itemData":{"author":[{"dropping-particle":"","family":"Zahri","given":"Imron","non-dropping-particle":"","parse-names":false,"suffix":""},{"dropping-particle":"","family":"Mulyana","given":"Andy","non-dropping-particle":"","parse-names":false,"suffix":""}],"id":"ITEM-1","issue":"1990","issued":{"date-parts":[["2015"]]},"page":"97-107","title":"Analysis of Structure and Distribution of Farmers Household Income in Swamp Land Lebak","type":"article-journal"},"uris":["http://www.mendeley.com/documents/?uuid=bb98168a-cf83-4e3b-a68f-0e40b3bc0fff"]}],"mendeley":{"formattedCitation":"(Zahri &amp; Mulyana, 2015)","plainTextFormattedCitation":"(Zahri &amp; Mulyana, 2015)","previouslyFormattedCitation":"(Zahri and Mulyana 2015)"},"properties":{"noteIndex":0},"schema":"https://github.com/citation-style-language/schema/raw/master/csl-citation.json"}</w:instrText>
      </w:r>
      <w:r>
        <w:rPr>
          <w:rFonts w:ascii="Times New Roman" w:eastAsia="Garamond" w:hAnsi="Times New Roman" w:cs="Times New Roman"/>
          <w:color w:val="000000"/>
          <w:sz w:val="24"/>
          <w:szCs w:val="24"/>
        </w:rPr>
        <w:fldChar w:fldCharType="separate"/>
      </w:r>
      <w:r>
        <w:rPr>
          <w:rFonts w:ascii="Times New Roman" w:eastAsia="Garamond" w:hAnsi="Times New Roman" w:cs="Times New Roman"/>
          <w:color w:val="000000"/>
          <w:sz w:val="24"/>
          <w:szCs w:val="24"/>
        </w:rPr>
        <w:t>(Zahri &amp; Mulyana, 2015)</w:t>
      </w:r>
      <w:r>
        <w:rPr>
          <w:rFonts w:ascii="Times New Roman" w:eastAsia="Garamond" w:hAnsi="Times New Roman" w:cs="Times New Roman"/>
          <w:color w:val="000000"/>
          <w:sz w:val="24"/>
          <w:szCs w:val="24"/>
        </w:rPr>
        <w:fldChar w:fldCharType="end"/>
      </w:r>
      <w:r>
        <w:rPr>
          <w:rFonts w:ascii="Times New Roman" w:eastAsia="Garamond" w:hAnsi="Times New Roman" w:cs="Times New Roman"/>
          <w:color w:val="000000"/>
          <w:sz w:val="24"/>
          <w:szCs w:val="24"/>
          <w:lang w:val="id-ID"/>
        </w:rPr>
        <w:t>.</w:t>
      </w:r>
    </w:p>
    <w:p w14:paraId="73FA317E" w14:textId="77777777" w:rsidR="00AB7B0C" w:rsidRDefault="00000000">
      <w:pPr>
        <w:spacing w:line="276" w:lineRule="auto"/>
        <w:ind w:firstLine="720"/>
        <w:jc w:val="both"/>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rPr>
        <w:t xml:space="preserve">Wilayah Sumatera Selatan </w:t>
      </w:r>
      <w:proofErr w:type="spellStart"/>
      <w:r>
        <w:rPr>
          <w:rFonts w:ascii="Times New Roman" w:eastAsia="Garamond" w:hAnsi="Times New Roman" w:cs="Times New Roman"/>
          <w:color w:val="000000"/>
          <w:sz w:val="24"/>
          <w:szCs w:val="24"/>
        </w:rPr>
        <w:t>ditaksir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dan pasang </w:t>
      </w:r>
      <w:proofErr w:type="spellStart"/>
      <w:r>
        <w:rPr>
          <w:rFonts w:ascii="Times New Roman" w:eastAsia="Garamond" w:hAnsi="Times New Roman" w:cs="Times New Roman"/>
          <w:color w:val="000000"/>
          <w:sz w:val="24"/>
          <w:szCs w:val="24"/>
        </w:rPr>
        <w:t>surut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seluas</w:t>
      </w:r>
      <w:proofErr w:type="spellEnd"/>
      <w:r>
        <w:rPr>
          <w:rFonts w:ascii="Times New Roman" w:eastAsia="Garamond" w:hAnsi="Times New Roman" w:cs="Times New Roman"/>
          <w:color w:val="000000"/>
          <w:sz w:val="24"/>
          <w:szCs w:val="24"/>
        </w:rPr>
        <w:t xml:space="preserve"> 2,5 </w:t>
      </w:r>
      <w:proofErr w:type="spellStart"/>
      <w:r>
        <w:rPr>
          <w:rFonts w:ascii="Times New Roman" w:eastAsia="Garamond" w:hAnsi="Times New Roman" w:cs="Times New Roman"/>
          <w:color w:val="000000"/>
          <w:sz w:val="24"/>
          <w:szCs w:val="24"/>
        </w:rPr>
        <w:t>juta</w:t>
      </w:r>
      <w:proofErr w:type="spellEnd"/>
      <w:r>
        <w:rPr>
          <w:rFonts w:ascii="Times New Roman" w:eastAsia="Garamond" w:hAnsi="Times New Roman" w:cs="Times New Roman"/>
          <w:color w:val="000000"/>
          <w:sz w:val="24"/>
          <w:szCs w:val="24"/>
        </w:rPr>
        <w:t xml:space="preserve">/ha, </w:t>
      </w:r>
      <w:proofErr w:type="spellStart"/>
      <w:r>
        <w:rPr>
          <w:rFonts w:ascii="Times New Roman" w:eastAsia="Garamond" w:hAnsi="Times New Roman" w:cs="Times New Roman"/>
          <w:color w:val="000000"/>
          <w:sz w:val="24"/>
          <w:szCs w:val="24"/>
        </w:rPr>
        <w:t>sebagian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telah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dimanfaatkan</w:t>
      </w:r>
      <w:proofErr w:type="spellEnd"/>
      <w:r>
        <w:rPr>
          <w:rFonts w:ascii="Times New Roman" w:eastAsia="Garamond" w:hAnsi="Times New Roman" w:cs="Times New Roman"/>
          <w:color w:val="000000"/>
          <w:sz w:val="24"/>
          <w:szCs w:val="24"/>
        </w:rPr>
        <w:t xml:space="preserve"> oleh </w:t>
      </w:r>
      <w:proofErr w:type="spellStart"/>
      <w:r>
        <w:rPr>
          <w:rFonts w:ascii="Times New Roman" w:eastAsia="Garamond" w:hAnsi="Times New Roman" w:cs="Times New Roman"/>
          <w:color w:val="000000"/>
          <w:sz w:val="24"/>
          <w:szCs w:val="24"/>
        </w:rPr>
        <w:t>penduduk</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bermukim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diwilayah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ini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kegiatan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dalam</w:t>
      </w:r>
      <w:proofErr w:type="spellEnd"/>
      <w:r>
        <w:rPr>
          <w:rFonts w:ascii="Times New Roman" w:eastAsia="Garamond" w:hAnsi="Times New Roman" w:cs="Times New Roman"/>
          <w:color w:val="000000"/>
          <w:sz w:val="24"/>
          <w:szCs w:val="24"/>
        </w:rPr>
        <w:t xml:space="preserve"> arti </w:t>
      </w:r>
      <w:proofErr w:type="spellStart"/>
      <w:r>
        <w:rPr>
          <w:rFonts w:ascii="Times New Roman" w:eastAsia="Garamond" w:hAnsi="Times New Roman" w:cs="Times New Roman"/>
          <w:color w:val="000000"/>
          <w:sz w:val="24"/>
          <w:szCs w:val="24"/>
        </w:rPr>
        <w:t>luas</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kegiatan-kegiatan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lainnya</w:t>
      </w:r>
      <w:proofErr w:type="spellEnd"/>
      <w:r>
        <w:rPr>
          <w:rFonts w:ascii="Times New Roman" w:eastAsia="Garamond" w:hAnsi="Times New Roman" w:cs="Times New Roman"/>
          <w:color w:val="000000"/>
          <w:sz w:val="24"/>
          <w:szCs w:val="24"/>
        </w:rPr>
        <w:t xml:space="preserve">. Ciri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sub-optimal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adalah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tergenang</w:t>
      </w:r>
      <w:proofErr w:type="spellEnd"/>
      <w:r>
        <w:rPr>
          <w:rFonts w:ascii="Times New Roman" w:eastAsia="Garamond" w:hAnsi="Times New Roman" w:cs="Times New Roman"/>
          <w:color w:val="000000"/>
          <w:sz w:val="24"/>
          <w:szCs w:val="24"/>
        </w:rPr>
        <w:t xml:space="preserve"> air pada </w:t>
      </w:r>
      <w:proofErr w:type="spellStart"/>
      <w:r>
        <w:rPr>
          <w:rFonts w:ascii="Times New Roman" w:eastAsia="Garamond" w:hAnsi="Times New Roman" w:cs="Times New Roman"/>
          <w:color w:val="000000"/>
          <w:sz w:val="24"/>
          <w:szCs w:val="24"/>
        </w:rPr>
        <w:t>msuim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penghujan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kering</w:t>
      </w:r>
      <w:proofErr w:type="spellEnd"/>
      <w:r>
        <w:rPr>
          <w:rFonts w:ascii="Times New Roman" w:eastAsia="Garamond" w:hAnsi="Times New Roman" w:cs="Times New Roman"/>
          <w:color w:val="000000"/>
          <w:sz w:val="24"/>
          <w:szCs w:val="24"/>
        </w:rPr>
        <w:t xml:space="preserve"> pada </w:t>
      </w:r>
      <w:proofErr w:type="spellStart"/>
      <w:r>
        <w:rPr>
          <w:rFonts w:ascii="Times New Roman" w:eastAsia="Garamond" w:hAnsi="Times New Roman" w:cs="Times New Roman"/>
          <w:color w:val="000000"/>
          <w:sz w:val="24"/>
          <w:szCs w:val="24"/>
        </w:rPr>
        <w:t>musim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kemarau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kondisi</w:t>
      </w:r>
      <w:proofErr w:type="spellEnd"/>
      <w:r>
        <w:rPr>
          <w:rFonts w:ascii="Times New Roman" w:eastAsia="Garamond" w:hAnsi="Times New Roman" w:cs="Times New Roman"/>
          <w:color w:val="000000"/>
          <w:sz w:val="24"/>
          <w:szCs w:val="24"/>
        </w:rPr>
        <w:t xml:space="preserve"> air yang </w:t>
      </w:r>
      <w:proofErr w:type="spellStart"/>
      <w:r>
        <w:rPr>
          <w:rFonts w:ascii="Times New Roman" w:eastAsia="Garamond" w:hAnsi="Times New Roman" w:cs="Times New Roman"/>
          <w:color w:val="000000"/>
          <w:sz w:val="24"/>
          <w:szCs w:val="24"/>
        </w:rPr>
        <w:t>tidak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dapat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diatur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kegiatan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intensif</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kegiatan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padi sawah dan </w:t>
      </w:r>
      <w:proofErr w:type="spellStart"/>
      <w:r>
        <w:rPr>
          <w:rFonts w:ascii="Times New Roman" w:eastAsia="Garamond" w:hAnsi="Times New Roman" w:cs="Times New Roman"/>
          <w:color w:val="000000"/>
          <w:sz w:val="24"/>
          <w:szCs w:val="24"/>
        </w:rPr>
        <w:t>tanaman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semusim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lainnya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dilaakukan</w:t>
      </w:r>
      <w:proofErr w:type="spellEnd"/>
      <w:r>
        <w:rPr>
          <w:rFonts w:ascii="Times New Roman" w:eastAsia="Garamond" w:hAnsi="Times New Roman" w:cs="Times New Roman"/>
          <w:color w:val="000000"/>
          <w:sz w:val="24"/>
          <w:szCs w:val="24"/>
        </w:rPr>
        <w:t xml:space="preserve"> pada </w:t>
      </w:r>
      <w:proofErr w:type="spellStart"/>
      <w:r>
        <w:rPr>
          <w:rFonts w:ascii="Times New Roman" w:eastAsia="Garamond" w:hAnsi="Times New Roman" w:cs="Times New Roman"/>
          <w:color w:val="000000"/>
          <w:sz w:val="24"/>
          <w:szCs w:val="24"/>
        </w:rPr>
        <w:t>musim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kemarau</w:t>
      </w:r>
      <w:proofErr w:type="spellEnd"/>
      <w:r>
        <w:rPr>
          <w:rFonts w:ascii="Times New Roman" w:eastAsia="Garamond" w:hAnsi="Times New Roman" w:cs="Times New Roman"/>
          <w:color w:val="000000"/>
          <w:sz w:val="24"/>
          <w:szCs w:val="24"/>
        </w:rPr>
        <w:t xml:space="preserve"> </w:t>
      </w:r>
      <w:r>
        <w:rPr>
          <w:rFonts w:ascii="Times New Roman" w:eastAsia="Garamond" w:hAnsi="Times New Roman" w:cs="Times New Roman"/>
          <w:color w:val="000000"/>
          <w:sz w:val="24"/>
          <w:szCs w:val="24"/>
        </w:rPr>
        <w:fldChar w:fldCharType="begin" w:fldLock="1"/>
      </w:r>
      <w:r>
        <w:rPr>
          <w:rFonts w:ascii="Times New Roman" w:eastAsia="Garamond" w:hAnsi="Times New Roman" w:cs="Times New Roman"/>
          <w:color w:val="000000"/>
          <w:sz w:val="24"/>
          <w:szCs w:val="24"/>
        </w:rPr>
        <w:instrText>ADDIN CSL_CITATION {"citationItems":[{"id":"ITEM-1","itemData":{"abstract":"This article analyzes how the household labor allocation strategy of paddy farmers in lebak swampland. The analysis is based on the time allocation theory by Becker in the form of decision-making for on-farm activities (paddy farming and non-paddy farming); off-farm and non-farm. The respondents of the research is 100 paddy farmers of lebak swampland. The result of analysis shows that non-paddy farming activities (fishery and rising Alabio duck) and non-farm activities provide most remuneration, thus providing the opportunities to increase the income and poverty alleviation. Therefore, household labor allocation strategy of farmers should be directed at these two activities. Paddy farming only to fulfill food needs of the family alone.","author":[{"dropping-particle":"","family":"Makki","given":"Muhammad Fauzi","non-dropping-particle":"","parse-names":false,"suffix":""}],"container-title":"Ziraa'ah","id":"ITEM-1","issue":"1","issued":{"date-parts":[["2015"]]},"page":"61-68","title":"Strategi Alokasi Tenaga Kerja Rumahtangga Petani Padi Di Lahan Rawa Lebak Untuk Peningkatan Pendapatan Dan Mengurangi Tingkat Kemiskinan","type":"article-journal","volume":"40"},"uris":["http://www.mendeley.com/documents/?uuid=be671e77-b64d-47a0-9d4e-e8a95c7aa8ba"]}],"mendeley":{"formattedCitation":"(Makki, 2015)","plainTextFormattedCitation":"(Makki, 2015)","previouslyFormattedCitation":"(Makki 2015)"},"properties":{"noteIndex":0},"schema":"https://github.com/citation-style-language/schema/raw/master/csl-citation.json"}</w:instrText>
      </w:r>
      <w:r>
        <w:rPr>
          <w:rFonts w:ascii="Times New Roman" w:eastAsia="Garamond" w:hAnsi="Times New Roman" w:cs="Times New Roman"/>
          <w:color w:val="000000"/>
          <w:sz w:val="24"/>
          <w:szCs w:val="24"/>
        </w:rPr>
        <w:fldChar w:fldCharType="separate"/>
      </w:r>
      <w:r>
        <w:rPr>
          <w:rFonts w:ascii="Times New Roman" w:eastAsia="Garamond" w:hAnsi="Times New Roman" w:cs="Times New Roman"/>
          <w:color w:val="000000"/>
          <w:sz w:val="24"/>
          <w:szCs w:val="24"/>
        </w:rPr>
        <w:t>(Makki, 2015)</w:t>
      </w:r>
      <w:r>
        <w:rPr>
          <w:rFonts w:ascii="Times New Roman" w:eastAsia="Garamond" w:hAnsi="Times New Roman" w:cs="Times New Roman"/>
          <w:color w:val="000000"/>
          <w:sz w:val="24"/>
          <w:szCs w:val="24"/>
        </w:rPr>
        <w:fldChar w:fldCharType="end"/>
      </w:r>
      <w:r>
        <w:rPr>
          <w:rFonts w:ascii="Times New Roman" w:eastAsia="Garamond" w:hAnsi="Times New Roman" w:cs="Times New Roman"/>
          <w:color w:val="000000"/>
          <w:sz w:val="24"/>
          <w:szCs w:val="24"/>
          <w:lang w:val="id-ID"/>
        </w:rPr>
        <w:t>.</w:t>
      </w:r>
    </w:p>
    <w:p w14:paraId="6049ACE0" w14:textId="77777777" w:rsidR="00AB7B0C" w:rsidRDefault="00000000">
      <w:pPr>
        <w:spacing w:line="276" w:lineRule="auto"/>
        <w:ind w:firstLine="720"/>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 xml:space="preserve">Lahan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merupakan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suboptimal yang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ciri</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khas</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yaitu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tipilogi</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beragam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tingkat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kesuburan</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masih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rendah</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resiko</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ketidakpastian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karena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begitu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bergantung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kondisi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iklim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khususnya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curah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hujan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Perbedaan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tipilogi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dapat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mempengaruhi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struktur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lang w:val="id-ID"/>
        </w:rPr>
        <w:t xml:space="preserve"> </w:t>
      </w:r>
      <w:r>
        <w:rPr>
          <w:rFonts w:ascii="Times New Roman" w:eastAsia="Garamond" w:hAnsi="Times New Roman" w:cs="Times New Roman"/>
          <w:color w:val="000000"/>
          <w:sz w:val="24"/>
          <w:szCs w:val="24"/>
          <w:lang w:val="id-ID"/>
        </w:rPr>
        <w:fldChar w:fldCharType="begin" w:fldLock="1"/>
      </w:r>
      <w:r>
        <w:rPr>
          <w:rFonts w:ascii="Times New Roman" w:eastAsia="Garamond" w:hAnsi="Times New Roman" w:cs="Times New Roman"/>
          <w:color w:val="000000"/>
          <w:sz w:val="24"/>
          <w:szCs w:val="24"/>
          <w:lang w:val="id-ID"/>
        </w:rPr>
        <w:instrText>ADDIN CSL_CITATION {"citationItems":[{"id":"ITEM-1","itemData":{"ISSN":"2715-9493","abstract":"Dengan bertambahnya jumlah penduduk Indonesia, mengakibatkan meningkatnya kebutuhan pangan. Untuk memenuhi kebutuhan pangan tersebut salah satunya adalah meningkatkan produksi beras. Produksi dapat ditingkatkan melalui kegiatan perluasan lahan pertanaman padi. Tetapi ketersediaan lahan terbatas dan alih fungsi lahan terus terjadi. Sementara itu lahan suboptimal memiliki potensi yang luas dan dapat digunakan sebagai lahan tanaman padi. Lahan rawa adalah lahan yang cocok untuk budidaya padi. Untuk memanfaatkan lahan rawa sebagai lahan budidaya tanaman padi, maka diperlukan strategi untuk mengoptimalkan pemanfaatan lahan rawa dalam konteks peningkatan produksi dan meuwujudkan ketahanan pangan. Fokus utama dibahas mengenai strategi dan langkah-langkah taktis optimalisasi lahan rawa.  Untuk telah dilakukan kajian secara literatur untuk menghasilkan strategi-strategi yang diperlukan. Adapun kesimpulan hasil kajian adalah sebagai berikut: a). Untukmeningkatkan produksi tanaman padi di lahan rawa dapat dilakukan dengan strategi, yaitu: perbaikan infrakstruktur, perbaikan kualitas tanah, penggunaan bibit padi yang toleran, pengendalian hama dan penyakit, dan kebijakan pemerintah; dan b). Langkah-langkah strategi taktis untuk mewujudkan terbangunnya ketahanan pangan melalui optimalisasi lahan rawa adalah sebagai berikut: penetapan Kawasan Sentra Produksi Pangan pada wilayah agroekosistem rawa, pengembangan industry pertanian berkelanjutan, pengembangan infrastruktur pendukung, pengembangan kelembagaan agribisnis, dan menarik investasi melalui pemberian insentif.","author":[{"dropping-particle":"","family":"Yuliani","given":"F.","non-dropping-particle":"","parse-names":false,"suffix":""},{"dropping-particle":"","family":"Hermawan","given":"H.","non-dropping-particle":"","parse-names":false,"suffix":""},{"dropping-particle":"","family":"Suryana","given":"E. A.","non-dropping-particle":"","parse-names":false,"suffix":""}],"container-title":"Agrica Ekstensia","id":"ITEM-1","issue":"2","issued":{"date-parts":[["2024"]]},"page":"57-71","title":"Strategi Optimalisasi Lahan Suboptimal Dalam Mendukung Peningkatan Produksi Dan Pencapaian Ketahanan Pangan","type":"article-journal","volume":"18"},"uris":["http://www.mendeley.com/documents/?uuid=0a1eb88f-653d-4464-b076-b13edf70b6ab"]}],"mendeley":{"formattedCitation":"(Yuliani et al., 2024)","manualFormatting":"(Yuliani et.al, 2024)","plainTextFormattedCitation":"(Yuliani et al., 2024)","previouslyFormattedCitation":"(Yuliani, Hermawan, and Suryana 2024)"},"properties":{"noteIndex":0},"schema":"https://github.com/citation-style-language/schema/raw/master/csl-citation.json"}</w:instrText>
      </w:r>
      <w:r>
        <w:rPr>
          <w:rFonts w:ascii="Times New Roman" w:eastAsia="Garamond" w:hAnsi="Times New Roman" w:cs="Times New Roman"/>
          <w:color w:val="000000"/>
          <w:sz w:val="24"/>
          <w:szCs w:val="24"/>
          <w:lang w:val="id-ID"/>
        </w:rPr>
        <w:fldChar w:fldCharType="separate"/>
      </w:r>
      <w:r>
        <w:rPr>
          <w:rFonts w:ascii="Times New Roman" w:eastAsia="Garamond" w:hAnsi="Times New Roman" w:cs="Times New Roman"/>
          <w:color w:val="000000"/>
          <w:sz w:val="24"/>
          <w:szCs w:val="24"/>
          <w:lang w:val="id-ID"/>
        </w:rPr>
        <w:t>(Yuliani et.al, 2024)</w:t>
      </w:r>
      <w:r>
        <w:rPr>
          <w:rFonts w:ascii="Times New Roman" w:eastAsia="Garamond" w:hAnsi="Times New Roman" w:cs="Times New Roman"/>
          <w:color w:val="000000"/>
          <w:sz w:val="24"/>
          <w:szCs w:val="24"/>
          <w:lang w:val="id-ID"/>
        </w:rPr>
        <w:fldChar w:fldCharType="end"/>
      </w:r>
      <w:r>
        <w:rPr>
          <w:rFonts w:ascii="Times New Roman" w:eastAsia="Garamond" w:hAnsi="Times New Roman" w:cs="Times New Roman"/>
          <w:color w:val="000000"/>
          <w:sz w:val="24"/>
          <w:szCs w:val="24"/>
        </w:rPr>
        <w:t>.</w:t>
      </w:r>
    </w:p>
    <w:p w14:paraId="057A0231" w14:textId="77777777" w:rsidR="00AB7B0C" w:rsidRDefault="00000000">
      <w:pPr>
        <w:spacing w:line="276" w:lineRule="auto"/>
        <w:ind w:firstLine="720"/>
        <w:jc w:val="both"/>
        <w:rPr>
          <w:rFonts w:ascii="Times New Roman" w:eastAsia="Garamond" w:hAnsi="Times New Roman" w:cs="Times New Roman"/>
          <w:color w:val="000000"/>
          <w:sz w:val="24"/>
          <w:szCs w:val="24"/>
          <w:lang w:val="id-ID"/>
        </w:rPr>
      </w:pPr>
      <w:proofErr w:type="spellStart"/>
      <w:r>
        <w:rPr>
          <w:rFonts w:ascii="Times New Roman" w:eastAsia="Garamond" w:hAnsi="Times New Roman" w:cs="Times New Roman"/>
          <w:color w:val="000000"/>
          <w:sz w:val="24"/>
          <w:szCs w:val="24"/>
        </w:rPr>
        <w:t>Kegiatan-kegiatan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perdagangan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berburuh</w:t>
      </w:r>
      <w:proofErr w:type="spellEnd"/>
      <w:r>
        <w:rPr>
          <w:rFonts w:ascii="Times New Roman" w:eastAsia="Garamond" w:hAnsi="Times New Roman" w:cs="Times New Roman"/>
          <w:color w:val="000000"/>
          <w:sz w:val="24"/>
          <w:szCs w:val="24"/>
        </w:rPr>
        <w:t xml:space="preserve"> non-</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merupakan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sumber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cukup</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penting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sebagai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sumber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dari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sektor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diluar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Kegiatan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produktif</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diluar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pokok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merupakan</w:t>
      </w:r>
      <w:proofErr w:type="spellEnd"/>
      <w:r>
        <w:rPr>
          <w:rFonts w:ascii="Times New Roman" w:eastAsia="Garamond" w:hAnsi="Times New Roman" w:cs="Times New Roman"/>
          <w:color w:val="000000"/>
          <w:sz w:val="24"/>
          <w:szCs w:val="24"/>
        </w:rPr>
        <w:t xml:space="preserve"> salah </w:t>
      </w:r>
      <w:proofErr w:type="spellStart"/>
      <w:r>
        <w:rPr>
          <w:rFonts w:ascii="Times New Roman" w:eastAsia="Garamond" w:hAnsi="Times New Roman" w:cs="Times New Roman"/>
          <w:color w:val="000000"/>
          <w:sz w:val="24"/>
          <w:szCs w:val="24"/>
        </w:rPr>
        <w:t>satu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upaya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dalam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mencakupi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kebutuhan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hidup</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lang w:val="id-ID"/>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padi sawah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dipenagruhi</w:t>
      </w:r>
      <w:proofErr w:type="spellEnd"/>
      <w:r>
        <w:rPr>
          <w:rFonts w:ascii="Times New Roman" w:eastAsia="Garamond" w:hAnsi="Times New Roman" w:cs="Times New Roman"/>
          <w:color w:val="000000"/>
          <w:sz w:val="24"/>
          <w:szCs w:val="24"/>
        </w:rPr>
        <w:t xml:space="preserve"> oleh </w:t>
      </w:r>
      <w:proofErr w:type="spellStart"/>
      <w:r>
        <w:rPr>
          <w:rFonts w:ascii="Times New Roman" w:eastAsia="Garamond" w:hAnsi="Times New Roman" w:cs="Times New Roman"/>
          <w:color w:val="000000"/>
          <w:sz w:val="24"/>
          <w:szCs w:val="24"/>
        </w:rPr>
        <w:t>penerimaan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biaya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dikeluarkan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w:t>
      </w:r>
      <w:r>
        <w:rPr>
          <w:rFonts w:ascii="Times New Roman" w:eastAsia="Garamond" w:hAnsi="Times New Roman" w:cs="Times New Roman"/>
          <w:color w:val="000000"/>
          <w:sz w:val="24"/>
          <w:szCs w:val="24"/>
        </w:rPr>
        <w:fldChar w:fldCharType="begin" w:fldLock="1"/>
      </w:r>
      <w:r>
        <w:rPr>
          <w:rFonts w:ascii="Times New Roman" w:eastAsia="Garamond" w:hAnsi="Times New Roman" w:cs="Times New Roman"/>
          <w:color w:val="000000"/>
          <w:sz w:val="24"/>
          <w:szCs w:val="24"/>
        </w:rPr>
        <w:instrText>ADDIN CSL_CITATION {"citationItems":[{"id":"ITEM-1","itemData":{"abstract":"This article analyzes how the household labor allocation strategy of paddy farmers in lebak swampland. The analysis is based on the time allocation theory by Becker in the form of decision-making for on-farm activities (paddy farming and non-paddy farming); off-farm and non-farm. The respondents of the research is 100 paddy farmers of lebak swampland. The result of analysis shows that non-paddy farming activities (fishery and rising Alabio duck) and non-farm activities provide most remuneration, thus providing the opportunities to increase the income and poverty alleviation. Therefore, household labor allocation strategy of farmers should be directed at these two activities. Paddy farming only to fulfill food needs of the family alone.","author":[{"dropping-particle":"","family":"Makki","given":"Muhammad Fauzi","non-dropping-particle":"","parse-names":false,"suffix":""}],"container-title":"Ziraa'ah","id":"ITEM-1","issue":"1","issued":{"date-parts":[["2015"]]},"page":"61-68","title":"Strategi Alokasi Tenaga Kerja Rumahtangga Petani Padi Di Lahan Rawa Lebak Untuk Peningkatan Pendapatan Dan Mengurangi Tingkat Kemiskinan","type":"article-journal","volume":"40"},"uris":["http://www.mendeley.com/documents/?uuid=be671e77-b64d-47a0-9d4e-e8a95c7aa8ba"]}],"mendeley":{"formattedCitation":"(Makki, 2015)","manualFormatting":"(Makki, 2015)","plainTextFormattedCitation":"(Makki, 2015)","previouslyFormattedCitation":"(Makki 2015)"},"properties":{"noteIndex":0},"schema":"https://github.com/citation-style-language/schema/raw/master/csl-citation.json"}</w:instrText>
      </w:r>
      <w:r>
        <w:rPr>
          <w:rFonts w:ascii="Times New Roman" w:eastAsia="Garamond" w:hAnsi="Times New Roman" w:cs="Times New Roman"/>
          <w:color w:val="000000"/>
          <w:sz w:val="24"/>
          <w:szCs w:val="24"/>
        </w:rPr>
        <w:fldChar w:fldCharType="separate"/>
      </w:r>
      <w:r>
        <w:rPr>
          <w:rFonts w:ascii="Times New Roman" w:eastAsia="Garamond" w:hAnsi="Times New Roman" w:cs="Times New Roman"/>
          <w:color w:val="000000"/>
          <w:sz w:val="24"/>
          <w:szCs w:val="24"/>
        </w:rPr>
        <w:t>(Makki</w:t>
      </w:r>
      <w:r>
        <w:rPr>
          <w:rFonts w:ascii="Times New Roman" w:eastAsia="Garamond" w:hAnsi="Times New Roman" w:cs="Times New Roman"/>
          <w:color w:val="000000"/>
          <w:sz w:val="24"/>
          <w:szCs w:val="24"/>
          <w:lang w:val="id-ID"/>
        </w:rPr>
        <w:t xml:space="preserve">, </w:t>
      </w:r>
      <w:r>
        <w:rPr>
          <w:rFonts w:ascii="Times New Roman" w:eastAsia="Garamond" w:hAnsi="Times New Roman" w:cs="Times New Roman"/>
          <w:color w:val="000000"/>
          <w:sz w:val="24"/>
          <w:szCs w:val="24"/>
        </w:rPr>
        <w:t>2015)</w:t>
      </w:r>
      <w:r>
        <w:rPr>
          <w:rFonts w:ascii="Times New Roman" w:eastAsia="Garamond" w:hAnsi="Times New Roman" w:cs="Times New Roman"/>
          <w:color w:val="000000"/>
          <w:sz w:val="24"/>
          <w:szCs w:val="24"/>
        </w:rPr>
        <w:fldChar w:fldCharType="end"/>
      </w:r>
      <w:r>
        <w:rPr>
          <w:rFonts w:ascii="Times New Roman" w:eastAsia="Garamond" w:hAnsi="Times New Roman" w:cs="Times New Roman"/>
          <w:color w:val="000000"/>
          <w:sz w:val="24"/>
          <w:szCs w:val="24"/>
          <w:lang w:val="id-ID"/>
        </w:rPr>
        <w:t>.</w:t>
      </w:r>
    </w:p>
    <w:p w14:paraId="34B2CC19" w14:textId="77777777" w:rsidR="00AB7B0C" w:rsidRDefault="00000000">
      <w:pPr>
        <w:spacing w:line="276" w:lineRule="auto"/>
        <w:ind w:firstLine="720"/>
        <w:jc w:val="both"/>
        <w:rPr>
          <w:rFonts w:ascii="Times New Roman" w:eastAsia="Garamond" w:hAnsi="Times New Roman" w:cs="Times New Roman"/>
          <w:color w:val="000000"/>
          <w:sz w:val="24"/>
          <w:szCs w:val="24"/>
          <w:lang w:val="id-ID"/>
        </w:rPr>
      </w:pPr>
      <w:proofErr w:type="spellStart"/>
      <w:r>
        <w:rPr>
          <w:rFonts w:ascii="Times New Roman" w:eastAsia="Garamond" w:hAnsi="Times New Roman" w:cs="Times New Roman"/>
          <w:color w:val="000000"/>
          <w:sz w:val="24"/>
          <w:szCs w:val="24"/>
        </w:rPr>
        <w:t>Semakin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tinggi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proporsi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pengeluaran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konsumsi</w:t>
      </w:r>
      <w:proofErr w:type="spellEnd"/>
      <w:r>
        <w:rPr>
          <w:rFonts w:ascii="Times New Roman" w:eastAsia="Garamond" w:hAnsi="Times New Roman" w:cs="Times New Roman"/>
          <w:color w:val="000000"/>
          <w:sz w:val="24"/>
          <w:szCs w:val="24"/>
        </w:rPr>
        <w:t xml:space="preserve"> non-</w:t>
      </w:r>
      <w:proofErr w:type="spellStart"/>
      <w:r>
        <w:rPr>
          <w:rFonts w:ascii="Times New Roman" w:eastAsia="Garamond" w:hAnsi="Times New Roman" w:cs="Times New Roman"/>
          <w:color w:val="000000"/>
          <w:sz w:val="24"/>
          <w:szCs w:val="24"/>
        </w:rPr>
        <w:t>pangan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maka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semakin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baik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taraf</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hidup</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atau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kesejahteraan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karena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secara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teoritis</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konsumsi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memeiliki</w:t>
      </w:r>
      <w:proofErr w:type="spellEnd"/>
      <w:r>
        <w:rPr>
          <w:rFonts w:ascii="Times New Roman" w:eastAsia="Garamond" w:hAnsi="Times New Roman" w:cs="Times New Roman"/>
          <w:color w:val="000000"/>
          <w:sz w:val="24"/>
          <w:szCs w:val="24"/>
        </w:rPr>
        <w:t xml:space="preserve"> batas </w:t>
      </w:r>
      <w:proofErr w:type="spellStart"/>
      <w:r>
        <w:rPr>
          <w:rFonts w:ascii="Times New Roman" w:eastAsia="Garamond" w:hAnsi="Times New Roman" w:cs="Times New Roman"/>
          <w:color w:val="000000"/>
          <w:sz w:val="24"/>
          <w:szCs w:val="24"/>
        </w:rPr>
        <w:t>maksimal</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sedangkan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konsumsi</w:t>
      </w:r>
      <w:proofErr w:type="spellEnd"/>
      <w:r>
        <w:rPr>
          <w:rFonts w:ascii="Times New Roman" w:eastAsia="Garamond" w:hAnsi="Times New Roman" w:cs="Times New Roman"/>
          <w:color w:val="000000"/>
          <w:sz w:val="24"/>
          <w:szCs w:val="24"/>
        </w:rPr>
        <w:t xml:space="preserve"> non-</w:t>
      </w:r>
      <w:proofErr w:type="spellStart"/>
      <w:r>
        <w:rPr>
          <w:rFonts w:ascii="Times New Roman" w:eastAsia="Garamond" w:hAnsi="Times New Roman" w:cs="Times New Roman"/>
          <w:color w:val="000000"/>
          <w:sz w:val="24"/>
          <w:szCs w:val="24"/>
        </w:rPr>
        <w:t>pangan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tidak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batas </w:t>
      </w:r>
      <w:proofErr w:type="spellStart"/>
      <w:r>
        <w:rPr>
          <w:rFonts w:ascii="Times New Roman" w:eastAsia="Garamond" w:hAnsi="Times New Roman" w:cs="Times New Roman"/>
          <w:color w:val="000000"/>
          <w:sz w:val="24"/>
          <w:szCs w:val="24"/>
        </w:rPr>
        <w:t>maksimal</w:t>
      </w:r>
      <w:proofErr w:type="spellEnd"/>
      <w:r>
        <w:rPr>
          <w:rFonts w:ascii="Times New Roman" w:eastAsia="Garamond" w:hAnsi="Times New Roman" w:cs="Times New Roman"/>
          <w:color w:val="000000"/>
          <w:sz w:val="24"/>
          <w:szCs w:val="24"/>
        </w:rPr>
        <w:t xml:space="preserve"> </w:t>
      </w:r>
      <w:r>
        <w:rPr>
          <w:rFonts w:ascii="Times New Roman" w:eastAsia="Garamond" w:hAnsi="Times New Roman" w:cs="Times New Roman"/>
          <w:color w:val="000000"/>
          <w:sz w:val="24"/>
          <w:szCs w:val="24"/>
        </w:rPr>
        <w:fldChar w:fldCharType="begin" w:fldLock="1"/>
      </w:r>
      <w:r>
        <w:rPr>
          <w:rFonts w:ascii="Times New Roman" w:eastAsia="Garamond" w:hAnsi="Times New Roman" w:cs="Times New Roman"/>
          <w:color w:val="000000"/>
          <w:sz w:val="24"/>
          <w:szCs w:val="24"/>
        </w:rPr>
        <w:instrText>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2020)","manualFormatting":"(Todaro and Smith, 2020)","plainTextFormattedCitation":"(Todaro &amp; Smith, 2020)","previouslyFormattedCitation":"(Todaro and Smith 2020)"},"properties":{"noteIndex":0},"schema":"https://github.com/citation-style-language/schema/raw/master/csl-citation.json"}</w:instrText>
      </w:r>
      <w:r>
        <w:rPr>
          <w:rFonts w:ascii="Times New Roman" w:eastAsia="Garamond" w:hAnsi="Times New Roman" w:cs="Times New Roman"/>
          <w:color w:val="000000"/>
          <w:sz w:val="24"/>
          <w:szCs w:val="24"/>
        </w:rPr>
        <w:fldChar w:fldCharType="separate"/>
      </w:r>
      <w:r>
        <w:rPr>
          <w:rFonts w:ascii="Times New Roman" w:eastAsia="Garamond" w:hAnsi="Times New Roman" w:cs="Times New Roman"/>
          <w:color w:val="000000"/>
          <w:sz w:val="24"/>
          <w:szCs w:val="24"/>
        </w:rPr>
        <w:t>(Todaro and Smith</w:t>
      </w:r>
      <w:r>
        <w:rPr>
          <w:rFonts w:ascii="Times New Roman" w:eastAsia="Garamond" w:hAnsi="Times New Roman" w:cs="Times New Roman"/>
          <w:color w:val="000000"/>
          <w:sz w:val="24"/>
          <w:szCs w:val="24"/>
          <w:lang w:val="id-ID"/>
        </w:rPr>
        <w:t>,</w:t>
      </w:r>
      <w:r>
        <w:rPr>
          <w:rFonts w:ascii="Times New Roman" w:eastAsia="Garamond" w:hAnsi="Times New Roman" w:cs="Times New Roman"/>
          <w:color w:val="000000"/>
          <w:sz w:val="24"/>
          <w:szCs w:val="24"/>
        </w:rPr>
        <w:t xml:space="preserve"> 2020)</w:t>
      </w:r>
      <w:r>
        <w:rPr>
          <w:rFonts w:ascii="Times New Roman" w:eastAsia="Garamond" w:hAnsi="Times New Roman" w:cs="Times New Roman"/>
          <w:color w:val="000000"/>
          <w:sz w:val="24"/>
          <w:szCs w:val="24"/>
        </w:rPr>
        <w:fldChar w:fldCharType="end"/>
      </w:r>
      <w:r>
        <w:rPr>
          <w:rFonts w:ascii="Times New Roman" w:eastAsia="Garamond" w:hAnsi="Times New Roman" w:cs="Times New Roman"/>
          <w:color w:val="000000"/>
          <w:sz w:val="24"/>
          <w:szCs w:val="24"/>
          <w:lang w:val="id-ID"/>
        </w:rPr>
        <w:t>.</w:t>
      </w:r>
    </w:p>
    <w:p w14:paraId="4A4C9AB2" w14:textId="77777777" w:rsidR="00AB7B0C" w:rsidRDefault="00000000">
      <w:pPr>
        <w:spacing w:line="276" w:lineRule="auto"/>
        <w:ind w:firstLine="720"/>
        <w:jc w:val="both"/>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Masyarakat</w:t>
      </w:r>
      <w:r>
        <w:rPr>
          <w:rFonts w:ascii="Times New Roman" w:eastAsia="Garamond" w:hAnsi="Times New Roman" w:cs="Times New Roman"/>
          <w:color w:val="000000"/>
          <w:sz w:val="24"/>
          <w:szCs w:val="24"/>
        </w:rPr>
        <w:t xml:space="preserve"> di </w:t>
      </w:r>
      <w:proofErr w:type="spellStart"/>
      <w:r>
        <w:rPr>
          <w:rFonts w:ascii="Times New Roman" w:eastAsia="Garamond" w:hAnsi="Times New Roman" w:cs="Times New Roman"/>
          <w:color w:val="000000"/>
          <w:sz w:val="24"/>
          <w:szCs w:val="24"/>
        </w:rPr>
        <w:t>Kelurahan</w:t>
      </w:r>
      <w:proofErr w:type="spellEnd"/>
      <w:r>
        <w:rPr>
          <w:rFonts w:ascii="Times New Roman" w:eastAsia="Garamond" w:hAnsi="Times New Roman" w:cs="Times New Roman"/>
          <w:color w:val="000000"/>
          <w:sz w:val="24"/>
          <w:szCs w:val="24"/>
        </w:rPr>
        <w:t xml:space="preserve"> Sei </w:t>
      </w:r>
      <w:proofErr w:type="spellStart"/>
      <w:r>
        <w:rPr>
          <w:rFonts w:ascii="Times New Roman" w:eastAsia="Garamond" w:hAnsi="Times New Roman" w:cs="Times New Roman"/>
          <w:color w:val="000000"/>
          <w:sz w:val="24"/>
          <w:szCs w:val="24"/>
        </w:rPr>
        <w:t>Lincah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Kecematan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Kalidoni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sebagian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besar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masyarakatnya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berusahatani</w:t>
      </w:r>
      <w:proofErr w:type="spellEnd"/>
      <w:r>
        <w:rPr>
          <w:rFonts w:ascii="Times New Roman" w:eastAsia="Garamond" w:hAnsi="Times New Roman" w:cs="Times New Roman"/>
          <w:color w:val="000000"/>
          <w:sz w:val="24"/>
          <w:szCs w:val="24"/>
        </w:rPr>
        <w:t xml:space="preserve"> padi sawah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SimSun" w:hAnsi="Times New Roman" w:cs="Times New Roman"/>
          <w:color w:val="000000"/>
          <w:sz w:val="24"/>
          <w:szCs w:val="24"/>
          <w:lang w:eastAsia="zh-CN" w:bidi="ar"/>
        </w:rPr>
        <w:t>Kesejahteraan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rumah</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tangga</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petani</w:t>
      </w:r>
      <w:proofErr w:type="spellEnd"/>
      <w:r>
        <w:rPr>
          <w:rFonts w:ascii="Times New Roman" w:eastAsia="SimSun" w:hAnsi="Times New Roman" w:cs="Times New Roman"/>
          <w:color w:val="000000"/>
          <w:sz w:val="24"/>
          <w:szCs w:val="24"/>
          <w:lang w:eastAsia="zh-CN" w:bidi="ar"/>
        </w:rPr>
        <w:t xml:space="preserve"> padi </w:t>
      </w:r>
      <w:proofErr w:type="spellStart"/>
      <w:r>
        <w:rPr>
          <w:rFonts w:ascii="Times New Roman" w:eastAsia="SimSun" w:hAnsi="Times New Roman" w:cs="Times New Roman"/>
          <w:color w:val="000000"/>
          <w:sz w:val="24"/>
          <w:szCs w:val="24"/>
          <w:lang w:eastAsia="zh-CN" w:bidi="ar"/>
        </w:rPr>
        <w:t>dapat</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diketahui</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dari</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kemampuan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petani</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dalam</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memperoleh</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pendapatan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rumah</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tangga</w:t>
      </w:r>
      <w:proofErr w:type="spellEnd"/>
      <w:r>
        <w:rPr>
          <w:rFonts w:ascii="Times New Roman" w:eastAsia="SimSun" w:hAnsi="Times New Roman" w:cs="Times New Roman"/>
          <w:color w:val="000000"/>
          <w:sz w:val="24"/>
          <w:szCs w:val="24"/>
          <w:lang w:eastAsia="zh-CN" w:bidi="ar"/>
        </w:rPr>
        <w:t xml:space="preserve"> yang </w:t>
      </w:r>
      <w:proofErr w:type="spellStart"/>
      <w:r>
        <w:rPr>
          <w:rFonts w:ascii="Times New Roman" w:eastAsia="SimSun" w:hAnsi="Times New Roman" w:cs="Times New Roman"/>
          <w:color w:val="000000"/>
          <w:sz w:val="24"/>
          <w:szCs w:val="24"/>
          <w:lang w:eastAsia="zh-CN" w:bidi="ar"/>
        </w:rPr>
        <w:t>dimanfaatkan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untuk</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memenuhi</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kebutuhan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dasar</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hidup</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keluarga</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seperti</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sandang</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pangan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papan</w:t>
      </w:r>
      <w:proofErr w:type="spellEnd"/>
      <w:r>
        <w:rPr>
          <w:rFonts w:ascii="Times New Roman" w:eastAsia="SimSun" w:hAnsi="Times New Roman" w:cs="Times New Roman"/>
          <w:color w:val="000000"/>
          <w:sz w:val="24"/>
          <w:szCs w:val="24"/>
          <w:lang w:eastAsia="zh-CN" w:bidi="ar"/>
        </w:rPr>
        <w:t xml:space="preserve">, </w:t>
      </w:r>
      <w:proofErr w:type="spellStart"/>
      <w:r>
        <w:rPr>
          <w:rFonts w:ascii="Times New Roman" w:eastAsia="SimSun" w:hAnsi="Times New Roman" w:cs="Times New Roman"/>
          <w:color w:val="000000"/>
          <w:sz w:val="24"/>
          <w:szCs w:val="24"/>
          <w:lang w:eastAsia="zh-CN" w:bidi="ar"/>
        </w:rPr>
        <w:t>kesehatan</w:t>
      </w:r>
      <w:proofErr w:type="spellEnd"/>
      <w:r>
        <w:rPr>
          <w:rFonts w:ascii="Times New Roman" w:eastAsia="SimSun" w:hAnsi="Times New Roman" w:cs="Times New Roman"/>
          <w:color w:val="000000"/>
          <w:sz w:val="24"/>
          <w:szCs w:val="24"/>
          <w:lang w:eastAsia="zh-CN" w:bidi="ar"/>
        </w:rPr>
        <w:t xml:space="preserve">, dan </w:t>
      </w:r>
      <w:proofErr w:type="spellStart"/>
      <w:r>
        <w:rPr>
          <w:rFonts w:ascii="Times New Roman" w:eastAsia="SimSun" w:hAnsi="Times New Roman" w:cs="Times New Roman"/>
          <w:color w:val="000000"/>
          <w:sz w:val="24"/>
          <w:szCs w:val="24"/>
          <w:lang w:eastAsia="zh-CN" w:bidi="ar"/>
        </w:rPr>
        <w:t>pendidikan</w:t>
      </w:r>
      <w:proofErr w:type="spellEnd"/>
      <w:r>
        <w:rPr>
          <w:rFonts w:ascii="Times New Roman" w:eastAsia="SimSun" w:hAnsi="Times New Roman" w:cs="Times New Roman"/>
          <w:color w:val="000000"/>
          <w:sz w:val="24"/>
          <w:szCs w:val="24"/>
          <w:lang w:eastAsia="zh-CN" w:bidi="ar"/>
        </w:rPr>
        <w:t>.</w:t>
      </w:r>
      <w:r>
        <w:rPr>
          <w:rFonts w:ascii="Times New Roman" w:eastAsia="SimSun" w:hAnsi="Times New Roman" w:cs="Times New Roman"/>
          <w:color w:val="000000"/>
          <w:sz w:val="24"/>
          <w:szCs w:val="24"/>
          <w:lang w:val="id-ID" w:eastAsia="zh-CN" w:bidi="ar"/>
        </w:rPr>
        <w:t xml:space="preserve"> </w:t>
      </w:r>
      <w:proofErr w:type="spellStart"/>
      <w:r>
        <w:rPr>
          <w:rFonts w:ascii="Times New Roman" w:hAnsi="Times New Roman" w:cs="Times New Roman"/>
          <w:sz w:val="24"/>
          <w:szCs w:val="24"/>
        </w:rPr>
        <w:t>Produktivitas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keberlanjutan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tani</w:t>
      </w:r>
      <w:proofErr w:type="spellEnd"/>
      <w:r>
        <w:rPr>
          <w:rFonts w:ascii="Times New Roman" w:hAnsi="Times New Roman" w:cs="Times New Roman"/>
          <w:sz w:val="24"/>
          <w:szCs w:val="24"/>
        </w:rPr>
        <w:t xml:space="preserve"> padi di </w:t>
      </w:r>
      <w:proofErr w:type="spellStart"/>
      <w:r>
        <w:rPr>
          <w:rFonts w:ascii="Times New Roman" w:hAnsi="Times New Roman" w:cs="Times New Roman"/>
          <w:sz w:val="24"/>
          <w:szCs w:val="24"/>
        </w:rPr>
        <w:t>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menghadapi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fluktuasi</w:t>
      </w:r>
      <w:proofErr w:type="spellEnd"/>
      <w:r>
        <w:rPr>
          <w:rFonts w:ascii="Times New Roman" w:hAnsi="Times New Roman" w:cs="Times New Roman"/>
          <w:sz w:val="24"/>
          <w:szCs w:val="24"/>
        </w:rPr>
        <w:t xml:space="preserve"> debit air, </w:t>
      </w:r>
      <w:proofErr w:type="spellStart"/>
      <w:r>
        <w:rPr>
          <w:rFonts w:ascii="Times New Roman" w:hAnsi="Times New Roman" w:cs="Times New Roman"/>
          <w:sz w:val="24"/>
          <w:szCs w:val="24"/>
        </w:rPr>
        <w:t>ketergantungan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musim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infrastruktur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Akibatnya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usahatani</w:t>
      </w:r>
      <w:proofErr w:type="spellEnd"/>
      <w:r>
        <w:rPr>
          <w:rFonts w:ascii="Times New Roman" w:hAnsi="Times New Roman" w:cs="Times New Roman"/>
          <w:sz w:val="24"/>
          <w:szCs w:val="24"/>
        </w:rPr>
        <w:t xml:space="preserve"> padi sawah </w:t>
      </w:r>
      <w:proofErr w:type="spellStart"/>
      <w:r>
        <w:rPr>
          <w:rFonts w:ascii="Times New Roman" w:hAnsi="Times New Roman" w:cs="Times New Roman"/>
          <w:sz w:val="24"/>
          <w:szCs w:val="24"/>
        </w:rPr>
        <w:t>lebak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mencukupi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{"citationItems":[{"id":"ITEM-1","itemData":{"abstract":"Lahan rawa dapat diartikan sebagai \"daerah paya, rawa, gambut atau air, yang terjadi secara alami atau buatan, bersifat permanen atau sementara, dengan air yang statis atau mengalir, segar, payau atau asin, termasuk area air laut yang tidak lebih dari enam meter. Lahan rawa dapat dikelompokan berdasarkan beberapa kriteria sesuai dengan tujuan pengelompokan tersebut, misalnya berdasarkan rejim hidrologinya maka lahan rawa dapat dibedakan atas dua tipolagi lahan, yaitu rawa lebak dan rawa pasang surut. lahan rawa yang berada disekitar dataran banjir daerah pantai seperti lahan rawa pasang surut terbentuk akibat peningkatan muka air laut yang membawa sedimen dan atau aliran sungai yang bermuara ke laut, kemudian mengendap pada daerah sekitar pantai. Sedangkan lahan rawa dataran banjir sungai seperti lahan rawa lebak berkembang melalui proses erosi dan sedimentasi di lahan sekitar sungai. Lahan rawa adalah sebuah kata yang menunjukkan kondisi lahan yang berhubungan dengan keberadaan air sebagai faktor kuncinya, Selama sepanjang tahun, atau dalam waktu tertentu keberadaan air secara langsung atau tidak langsung sangat mempengaruhi sifat lahan tersebut. Berdasarkan bahan induknya, tanah di lahan rawa dapat dibagi menjadi dua kelompok yaitu tanah mineral dan tanah gambut, Kedua kelompok ini dapat ditemui di lahan pasang surut maupun di lahan lebak. Tanah gambut adalah sumber daya alam yang bersifat rapuh dan tidak dapat diperbaharui, kerusakan sifat fisiknya seperti kering tak balik akan menyebabkan degradasi sifat-sifat tanah lainnya baik secara kimia maupun biologi. Sesuai namanya, tanah-tanah mineral di lahan pasang surut memiliki sifat yang secara langsung atau tidak langsung dipengaruhi oleh kondisi muka air laut atau sungai-sungai besar. Tanah sulfat masam sebagai salah satu jenis tanah yang dominan, sifat fisik, kimia maupun biologinya akan sangat cepat berubah mengikuti kondisi hidrologis lahan. Pirit sebagai salah satu mineral yang banyak ditemui pada tanah ini memiliki pengaruh yang besar terhadap sifat-sifatnya seperti pH tanah, kadar unsur meracun dan ketersediaan hara.","author":[{"dropping-particle":"","family":"Fahmi","given":"Arifin","non-dropping-particle":"","parse-names":false,"suffix":""},{"dropping-particle":"","family":"Wakhid","given":"Nur","non-dropping-particle":"","parse-names":false,"suffix":""}],"container-title":"Agroekologi Rawa","id":"ITEM-1","issue":"November","issued":{"date-parts":[["2018"]]},"page":"91-118","title":"Karakteristik Lahan Rawa","type":"article-journal"},"uris":["http://www.mendeley.com/documents/?uuid=8bdfa7c6-7c39-4904-97e3-a5723afb8fed"]}],"mendeley":{"formattedCitation":"(Fahmi &amp; Wakhid, 2018)","plainTextFormattedCitation":"(Fahmi &amp; Wakhid, 2018)","previouslyFormattedCitation":"(Fahmi and Wakhid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(Fahmi &amp; Wakhid, 2018)</w:t>
      </w:r>
      <w:r>
        <w:rPr>
          <w:rFonts w:ascii="Times New Roman" w:hAnsi="Times New Roman" w:cs="Times New Roman"/>
          <w:sz w:val="24"/>
          <w:szCs w:val="24"/>
        </w:rPr>
        <w:fldChar w:fldCharType="end"/>
      </w:r>
      <w:r>
        <w:rPr>
          <w:rFonts w:ascii="Times New Roman" w:hAnsi="Times New Roman" w:cs="Times New Roman"/>
          <w:sz w:val="24"/>
          <w:szCs w:val="24"/>
          <w:lang w:val="id-ID"/>
        </w:rPr>
        <w:t>.</w:t>
      </w:r>
    </w:p>
    <w:p w14:paraId="77D780AB" w14:textId="77777777" w:rsidR="00AB7B0C" w:rsidRDefault="00000000">
      <w:pPr>
        <w:spacing w:line="276" w:lineRule="auto"/>
        <w:ind w:firstLine="720"/>
        <w:jc w:val="both"/>
        <w:rPr>
          <w:rFonts w:ascii="Times New Roman" w:hAnsi="Times New Roman" w:cs="Times New Roman"/>
          <w:sz w:val="24"/>
          <w:szCs w:val="24"/>
          <w:lang w:val="id-ID"/>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Engel’s Law</w:t>
      </w:r>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proporsi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Sebaliknya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peningkatan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proporsi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non-</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pendidikan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transportasi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kesehatan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menilai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lang w:val="id-ID"/>
        </w:rPr>
        <w:t xml:space="preserve">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2020)","plainTextFormattedCitation":"(Todaro &amp; Smith, 2020)","previouslyFormattedCitation":"(Todaro and Smith 2020)"},"properties":{"noteIndex":0},"schema":"https://github.com/citation-style-language/schema/raw/master/csl-citation.json"}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(Todaro &amp; Smith, 2020)</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w:t>
      </w:r>
    </w:p>
    <w:p w14:paraId="21701071" w14:textId="77777777" w:rsidR="00AB7B0C" w:rsidRDefault="00000000">
      <w:pPr>
        <w:spacing w:line="276" w:lineRule="auto"/>
        <w:ind w:firstLine="720"/>
        <w:jc w:val="both"/>
        <w:rPr>
          <w:rFonts w:ascii="Times New Roman" w:hAnsi="Times New Roman" w:cs="Times New Roman"/>
          <w:sz w:val="24"/>
          <w:szCs w:val="24"/>
          <w:lang w:val="id-ID"/>
        </w:rPr>
      </w:pPr>
      <w:proofErr w:type="spellStart"/>
      <w:r>
        <w:rPr>
          <w:rFonts w:ascii="Times New Roman" w:eastAsia="SimSun" w:hAnsi="Times New Roman" w:cs="Times New Roman"/>
          <w:sz w:val="24"/>
          <w:szCs w:val="24"/>
        </w:rPr>
        <w:t>Penelitian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ini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dilakukan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untuk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menganalisis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struktur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alokasi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rumah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tangga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dan </w:t>
      </w:r>
      <w:proofErr w:type="spellStart"/>
      <w:r>
        <w:rPr>
          <w:rFonts w:ascii="Times New Roman" w:eastAsia="SimSun" w:hAnsi="Times New Roman" w:cs="Times New Roman"/>
          <w:sz w:val="24"/>
          <w:szCs w:val="24"/>
        </w:rPr>
        <w:t>menilai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tingkat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kesejahteraan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mereka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berdasarkan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proporsi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serta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perbandingan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antara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pendapatan</w:t>
      </w:r>
      <w:proofErr w:type="spellEnd"/>
      <w:r>
        <w:rPr>
          <w:rFonts w:ascii="Times New Roman" w:eastAsia="SimSun" w:hAnsi="Times New Roman" w:cs="Times New Roman"/>
          <w:sz w:val="24"/>
          <w:szCs w:val="24"/>
        </w:rPr>
        <w:t xml:space="preserve"> dan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rumah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tangga</w:t>
      </w:r>
      <w:proofErr w:type="spellEnd"/>
      <w:r>
        <w:rPr>
          <w:rFonts w:ascii="Times New Roman" w:eastAsia="SimSun" w:hAnsi="Times New Roman" w:cs="Times New Roman"/>
          <w:sz w:val="24"/>
          <w:szCs w:val="24"/>
        </w:rPr>
        <w:t>.</w:t>
      </w:r>
    </w:p>
    <w:p w14:paraId="63337D50" w14:textId="77777777" w:rsidR="00AB7B0C" w:rsidRDefault="00AB7B0C">
      <w:pPr>
        <w:widowControl/>
        <w:spacing w:after="160" w:line="259" w:lineRule="auto"/>
        <w:rPr>
          <w:rFonts w:ascii="Times New Roman" w:eastAsia="Garamond" w:hAnsi="Times New Roman" w:cs="Times New Roman"/>
          <w:b/>
          <w:sz w:val="24"/>
          <w:szCs w:val="24"/>
        </w:rPr>
      </w:pPr>
    </w:p>
    <w:p w14:paraId="495B6417" w14:textId="77777777" w:rsidR="00AB7B0C" w:rsidRDefault="00000000">
      <w:pPr>
        <w:widowControl/>
        <w:spacing w:after="160" w:line="259" w:lineRule="auto"/>
        <w:jc w:val="center"/>
        <w:rPr>
          <w:rFonts w:ascii="Times New Roman" w:eastAsia="Garamond" w:hAnsi="Times New Roman" w:cs="Times New Roman"/>
          <w:b/>
          <w:sz w:val="24"/>
          <w:szCs w:val="24"/>
        </w:rPr>
      </w:pPr>
      <w:r>
        <w:rPr>
          <w:rFonts w:ascii="Times New Roman" w:eastAsia="Garamond" w:hAnsi="Times New Roman" w:cs="Times New Roman"/>
          <w:b/>
          <w:sz w:val="24"/>
          <w:szCs w:val="24"/>
        </w:rPr>
        <w:t>METODE PENELITIAN</w:t>
      </w:r>
    </w:p>
    <w:p w14:paraId="521BB420" w14:textId="77777777" w:rsidR="00AB7B0C" w:rsidRDefault="00000000">
      <w:pPr>
        <w:spacing w:line="276"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Lokasi dan Waktu </w:t>
      </w:r>
      <w:proofErr w:type="spellStart"/>
      <w:r>
        <w:rPr>
          <w:rStyle w:val="Strong"/>
          <w:rFonts w:ascii="Times New Roman" w:hAnsi="Times New Roman" w:cs="Times New Roman"/>
          <w:sz w:val="24"/>
          <w:szCs w:val="24"/>
        </w:rPr>
        <w:t>Penelitian</w:t>
      </w:r>
      <w:proofErr w:type="spellEnd"/>
    </w:p>
    <w:p w14:paraId="0BDA0D70" w14:textId="77777777" w:rsidR="00AB7B0C" w:rsidRDefault="000000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br/>
      </w:r>
      <w:r>
        <w:rPr>
          <w:rStyle w:val="Strong"/>
          <w:rFonts w:ascii="Times New Roman" w:hAnsi="Times New Roman" w:cs="Times New Roman"/>
          <w:sz w:val="24"/>
          <w:szCs w:val="24"/>
        </w:rPr>
        <w:tab/>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dilaksanakan</w:t>
      </w:r>
      <w:proofErr w:type="spellEnd"/>
      <w:r>
        <w:rPr>
          <w:rFonts w:ascii="Times New Roman" w:hAnsi="Times New Roman" w:cs="Times New Roman"/>
          <w:bCs/>
          <w:sz w:val="24"/>
          <w:szCs w:val="24"/>
        </w:rPr>
        <w:t xml:space="preserve"> di </w:t>
      </w:r>
      <w:proofErr w:type="spellStart"/>
      <w:r>
        <w:rPr>
          <w:rFonts w:ascii="Times New Roman" w:hAnsi="Times New Roman" w:cs="Times New Roman"/>
          <w:bCs/>
          <w:sz w:val="24"/>
          <w:szCs w:val="24"/>
        </w:rPr>
        <w:t>Kelurahan</w:t>
      </w:r>
      <w:proofErr w:type="spellEnd"/>
      <w:r>
        <w:rPr>
          <w:rFonts w:ascii="Times New Roman" w:hAnsi="Times New Roman" w:cs="Times New Roman"/>
          <w:bCs/>
          <w:sz w:val="24"/>
          <w:szCs w:val="24"/>
        </w:rPr>
        <w:t xml:space="preserve"> Sei </w:t>
      </w:r>
      <w:proofErr w:type="spellStart"/>
      <w:r>
        <w:rPr>
          <w:rFonts w:ascii="Times New Roman" w:hAnsi="Times New Roman" w:cs="Times New Roman"/>
          <w:bCs/>
          <w:sz w:val="24"/>
          <w:szCs w:val="24"/>
        </w:rPr>
        <w:t>Selincah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Kecamatan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Kalidoni</w:t>
      </w:r>
      <w:proofErr w:type="spellEnd"/>
      <w:r>
        <w:rPr>
          <w:rFonts w:ascii="Times New Roman" w:hAnsi="Times New Roman" w:cs="Times New Roman"/>
          <w:bCs/>
          <w:sz w:val="24"/>
          <w:szCs w:val="24"/>
        </w:rPr>
        <w:t xml:space="preserve">, Kota Palembang. Lokasi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sengaja</w:t>
      </w:r>
      <w:proofErr w:type="spellEnd"/>
      <w:r>
        <w:rPr>
          <w:rFonts w:ascii="Times New Roman" w:hAnsi="Times New Roman" w:cs="Times New Roman"/>
          <w:bCs/>
          <w:sz w:val="24"/>
          <w:szCs w:val="24"/>
        </w:rPr>
        <w:t xml:space="preserve"> (purposive) </w:t>
      </w:r>
      <w:proofErr w:type="spellStart"/>
      <w:r>
        <w:rPr>
          <w:rFonts w:ascii="Times New Roman" w:hAnsi="Times New Roman" w:cs="Times New Roman"/>
          <w:bCs/>
          <w:sz w:val="24"/>
          <w:szCs w:val="24"/>
        </w:rPr>
        <w:t>karena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merupakan</w:t>
      </w:r>
      <w:proofErr w:type="spellEnd"/>
      <w:r>
        <w:rPr>
          <w:rFonts w:ascii="Times New Roman" w:hAnsi="Times New Roman" w:cs="Times New Roman"/>
          <w:bCs/>
          <w:sz w:val="24"/>
          <w:szCs w:val="24"/>
        </w:rPr>
        <w:t xml:space="preserve"> salah </w:t>
      </w:r>
      <w:proofErr w:type="spellStart"/>
      <w:r>
        <w:rPr>
          <w:rFonts w:ascii="Times New Roman" w:hAnsi="Times New Roman" w:cs="Times New Roman"/>
          <w:bCs/>
          <w:sz w:val="24"/>
          <w:szCs w:val="24"/>
        </w:rPr>
        <w:t>satu</w:t>
      </w:r>
      <w:proofErr w:type="spellEnd"/>
      <w:r>
        <w:rPr>
          <w:rFonts w:ascii="Times New Roman" w:hAnsi="Times New Roman" w:cs="Times New Roman"/>
          <w:bCs/>
          <w:sz w:val="24"/>
          <w:szCs w:val="24"/>
        </w:rPr>
        <w:t xml:space="preserve"> wilayah </w:t>
      </w:r>
      <w:proofErr w:type="spellStart"/>
      <w:r>
        <w:rPr>
          <w:rFonts w:ascii="Times New Roman" w:hAnsi="Times New Roman" w:cs="Times New Roman"/>
          <w:bCs/>
          <w:sz w:val="24"/>
          <w:szCs w:val="24"/>
        </w:rPr>
        <w:t>pertanian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rawa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lebak</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banyak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diusahakan</w:t>
      </w:r>
      <w:proofErr w:type="spellEnd"/>
      <w:r>
        <w:rPr>
          <w:rFonts w:ascii="Times New Roman" w:hAnsi="Times New Roman" w:cs="Times New Roman"/>
          <w:bCs/>
          <w:sz w:val="24"/>
          <w:szCs w:val="24"/>
        </w:rPr>
        <w:t xml:space="preserve"> oleh </w:t>
      </w:r>
      <w:proofErr w:type="spellStart"/>
      <w:r>
        <w:rPr>
          <w:rFonts w:ascii="Times New Roman" w:hAnsi="Times New Roman" w:cs="Times New Roman"/>
          <w:bCs/>
          <w:sz w:val="24"/>
          <w:szCs w:val="24"/>
        </w:rPr>
        <w:t>petani</w:t>
      </w:r>
      <w:proofErr w:type="spellEnd"/>
      <w:r>
        <w:rPr>
          <w:rFonts w:ascii="Times New Roman" w:hAnsi="Times New Roman" w:cs="Times New Roman"/>
          <w:bCs/>
          <w:sz w:val="24"/>
          <w:szCs w:val="24"/>
        </w:rPr>
        <w:t xml:space="preserve"> padi.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dilakukan</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bulan</w:t>
      </w:r>
      <w:proofErr w:type="spellEnd"/>
      <w:r>
        <w:rPr>
          <w:rFonts w:ascii="Times New Roman" w:hAnsi="Times New Roman" w:cs="Times New Roman"/>
          <w:bCs/>
          <w:sz w:val="24"/>
          <w:szCs w:val="24"/>
        </w:rPr>
        <w:t xml:space="preserve"> Januari </w:t>
      </w:r>
      <w:proofErr w:type="spellStart"/>
      <w:r>
        <w:rPr>
          <w:rFonts w:ascii="Times New Roman" w:hAnsi="Times New Roman" w:cs="Times New Roman"/>
          <w:bCs/>
          <w:sz w:val="24"/>
          <w:szCs w:val="24"/>
        </w:rPr>
        <w:t>sampai</w:t>
      </w:r>
      <w:proofErr w:type="spellEnd"/>
      <w:r>
        <w:rPr>
          <w:rFonts w:ascii="Times New Roman" w:hAnsi="Times New Roman" w:cs="Times New Roman"/>
          <w:bCs/>
          <w:sz w:val="24"/>
          <w:szCs w:val="24"/>
        </w:rPr>
        <w:t xml:space="preserve"> Maret </w:t>
      </w:r>
      <w:proofErr w:type="spellStart"/>
      <w:r>
        <w:rPr>
          <w:rFonts w:ascii="Times New Roman" w:hAnsi="Times New Roman" w:cs="Times New Roman"/>
          <w:bCs/>
          <w:sz w:val="24"/>
          <w:szCs w:val="24"/>
        </w:rPr>
        <w:t>tahun</w:t>
      </w:r>
      <w:proofErr w:type="spellEnd"/>
      <w:r>
        <w:rPr>
          <w:rFonts w:ascii="Times New Roman" w:hAnsi="Times New Roman" w:cs="Times New Roman"/>
          <w:bCs/>
          <w:sz w:val="24"/>
          <w:szCs w:val="24"/>
        </w:rPr>
        <w:t xml:space="preserve"> 2022.</w:t>
      </w:r>
    </w:p>
    <w:p w14:paraId="4742450C" w14:textId="77777777" w:rsidR="00AB7B0C" w:rsidRDefault="00AB7B0C">
      <w:pPr>
        <w:rPr>
          <w:rFonts w:ascii="Times New Roman" w:hAnsi="Times New Roman" w:cs="Times New Roman"/>
          <w:sz w:val="24"/>
          <w:szCs w:val="24"/>
        </w:rPr>
      </w:pPr>
    </w:p>
    <w:p w14:paraId="545FC283" w14:textId="77777777" w:rsidR="00AB7B0C" w:rsidRDefault="00000000">
      <w:pPr>
        <w:widowControl/>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Jenis dan </w:t>
      </w:r>
      <w:proofErr w:type="spellStart"/>
      <w:r>
        <w:rPr>
          <w:rFonts w:ascii="Times New Roman" w:hAnsi="Times New Roman" w:cs="Times New Roman"/>
          <w:b/>
          <w:bCs/>
          <w:sz w:val="24"/>
          <w:szCs w:val="24"/>
        </w:rPr>
        <w:t>Sumber</w:t>
      </w:r>
      <w:proofErr w:type="spellEnd"/>
      <w:r>
        <w:rPr>
          <w:rFonts w:ascii="Times New Roman" w:hAnsi="Times New Roman" w:cs="Times New Roman"/>
          <w:b/>
          <w:bCs/>
          <w:sz w:val="24"/>
          <w:szCs w:val="24"/>
        </w:rPr>
        <w:t xml:space="preserve"> Data</w:t>
      </w:r>
    </w:p>
    <w:p w14:paraId="78B5FDAB" w14:textId="77777777" w:rsidR="00AB7B0C" w:rsidRDefault="00000000">
      <w:pPr>
        <w:ind w:right="114" w:firstLine="720"/>
        <w:jc w:val="both"/>
        <w:rPr>
          <w:rFonts w:ascii="Times New Roman" w:eastAsia="Garamond" w:hAnsi="Times New Roman" w:cs="Times New Roman"/>
          <w:color w:val="000000"/>
          <w:sz w:val="24"/>
          <w:szCs w:val="24"/>
        </w:rPr>
      </w:pPr>
      <w:proofErr w:type="spellStart"/>
      <w:r>
        <w:rPr>
          <w:rFonts w:ascii="Times New Roman" w:eastAsia="Garamond" w:hAnsi="Times New Roman" w:cs="Times New Roman"/>
          <w:color w:val="000000"/>
          <w:sz w:val="24"/>
          <w:szCs w:val="24"/>
        </w:rPr>
        <w:t>Penelitian</w:t>
      </w:r>
      <w:proofErr w:type="spellEnd"/>
      <w:r>
        <w:rPr>
          <w:rFonts w:ascii="Times New Roman" w:eastAsia="Garamond" w:hAnsi="Times New Roman" w:cs="Times New Roman"/>
          <w:color w:val="000000"/>
          <w:sz w:val="24"/>
          <w:szCs w:val="24"/>
        </w:rPr>
        <w:t xml:space="preserve"> </w:t>
      </w:r>
      <w:proofErr w:type="spellStart"/>
      <w:r>
        <w:rPr>
          <w:rFonts w:ascii="Times New Roman" w:eastAsia="SimSun" w:hAnsi="Times New Roman" w:cs="Times New Roman"/>
          <w:sz w:val="24"/>
          <w:szCs w:val="24"/>
        </w:rPr>
        <w:t>menggunakan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pendekatan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deskriptif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kuantitatif</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terdiri</w:t>
      </w:r>
      <w:proofErr w:type="spellEnd"/>
      <w:r>
        <w:rPr>
          <w:rFonts w:ascii="Times New Roman" w:eastAsia="Garamond" w:hAnsi="Times New Roman" w:cs="Times New Roman"/>
          <w:color w:val="000000"/>
          <w:sz w:val="24"/>
          <w:szCs w:val="24"/>
        </w:rPr>
        <w:t xml:space="preserve"> data primer dan data </w:t>
      </w:r>
      <w:proofErr w:type="spellStart"/>
      <w:r>
        <w:rPr>
          <w:rFonts w:ascii="Times New Roman" w:eastAsia="Garamond" w:hAnsi="Times New Roman" w:cs="Times New Roman"/>
          <w:color w:val="000000"/>
          <w:sz w:val="24"/>
          <w:szCs w:val="24"/>
        </w:rPr>
        <w:t>sekunder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pengumpulan</w:t>
      </w:r>
      <w:proofErr w:type="spellEnd"/>
      <w:r>
        <w:rPr>
          <w:rFonts w:ascii="Times New Roman" w:eastAsia="Garamond" w:hAnsi="Times New Roman" w:cs="Times New Roman"/>
          <w:color w:val="000000"/>
          <w:sz w:val="24"/>
          <w:szCs w:val="24"/>
        </w:rPr>
        <w:t xml:space="preserve"> data primer </w:t>
      </w:r>
      <w:proofErr w:type="spellStart"/>
      <w:r>
        <w:rPr>
          <w:rFonts w:ascii="Times New Roman" w:eastAsia="Garamond" w:hAnsi="Times New Roman" w:cs="Times New Roman"/>
          <w:color w:val="000000"/>
          <w:sz w:val="24"/>
          <w:szCs w:val="24"/>
        </w:rPr>
        <w:t>dilakukan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secara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observasi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cara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melihat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secara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langsung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sawah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wawancara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secara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langsung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Sedangkan</w:t>
      </w:r>
      <w:proofErr w:type="spellEnd"/>
      <w:r>
        <w:rPr>
          <w:rFonts w:ascii="Times New Roman" w:eastAsia="Garamond" w:hAnsi="Times New Roman" w:cs="Times New Roman"/>
          <w:color w:val="000000"/>
          <w:sz w:val="24"/>
          <w:szCs w:val="24"/>
        </w:rPr>
        <w:t xml:space="preserve">, data </w:t>
      </w:r>
      <w:proofErr w:type="spellStart"/>
      <w:r>
        <w:rPr>
          <w:rFonts w:ascii="Times New Roman" w:eastAsia="Garamond" w:hAnsi="Times New Roman" w:cs="Times New Roman"/>
          <w:color w:val="000000"/>
          <w:sz w:val="24"/>
          <w:szCs w:val="24"/>
        </w:rPr>
        <w:t>sekunder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adalah</w:t>
      </w:r>
      <w:proofErr w:type="spellEnd"/>
      <w:r>
        <w:rPr>
          <w:rFonts w:ascii="Times New Roman" w:eastAsia="Garamond" w:hAnsi="Times New Roman" w:cs="Times New Roman"/>
          <w:color w:val="000000"/>
          <w:sz w:val="24"/>
          <w:szCs w:val="24"/>
        </w:rPr>
        <w:t xml:space="preserve"> data yang </w:t>
      </w:r>
      <w:proofErr w:type="spellStart"/>
      <w:r>
        <w:rPr>
          <w:rFonts w:ascii="Times New Roman" w:eastAsia="Garamond" w:hAnsi="Times New Roman" w:cs="Times New Roman"/>
          <w:color w:val="000000"/>
          <w:sz w:val="24"/>
          <w:szCs w:val="24"/>
        </w:rPr>
        <w:t>diperoleh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dari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instansi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pemerintah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perangkat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desa</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lembaga-lembaga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terkait</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ada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hubungannya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penelitian</w:t>
      </w:r>
      <w:proofErr w:type="spellEnd"/>
      <w:r>
        <w:rPr>
          <w:rFonts w:ascii="Times New Roman" w:eastAsia="Garamond" w:hAnsi="Times New Roman" w:cs="Times New Roman"/>
          <w:color w:val="000000"/>
          <w:sz w:val="24"/>
          <w:szCs w:val="24"/>
        </w:rPr>
        <w:t>.</w:t>
      </w:r>
    </w:p>
    <w:p w14:paraId="78D18067" w14:textId="77777777" w:rsidR="00AB7B0C" w:rsidRDefault="00AB7B0C">
      <w:pPr>
        <w:ind w:right="114"/>
        <w:jc w:val="both"/>
        <w:rPr>
          <w:rFonts w:ascii="Times New Roman" w:eastAsia="Garamond" w:hAnsi="Times New Roman" w:cs="Times New Roman"/>
          <w:color w:val="000000"/>
          <w:sz w:val="24"/>
          <w:szCs w:val="24"/>
        </w:rPr>
      </w:pPr>
    </w:p>
    <w:p w14:paraId="1837F637" w14:textId="77777777" w:rsidR="00AB7B0C" w:rsidRDefault="00000000">
      <w:pPr>
        <w:ind w:right="114"/>
        <w:jc w:val="both"/>
        <w:rPr>
          <w:rFonts w:ascii="Times New Roman" w:eastAsia="Garamond" w:hAnsi="Times New Roman" w:cs="Times New Roman"/>
          <w:b/>
          <w:bCs/>
          <w:color w:val="000000"/>
          <w:sz w:val="24"/>
          <w:szCs w:val="24"/>
          <w:lang w:val="id-ID"/>
        </w:rPr>
      </w:pPr>
      <w:proofErr w:type="spellStart"/>
      <w:r>
        <w:rPr>
          <w:rFonts w:ascii="Times New Roman" w:eastAsia="Garamond" w:hAnsi="Times New Roman" w:cs="Times New Roman"/>
          <w:b/>
          <w:bCs/>
          <w:color w:val="000000"/>
          <w:sz w:val="24"/>
          <w:szCs w:val="24"/>
        </w:rPr>
        <w:t>Pendapatan</w:t>
      </w:r>
      <w:proofErr w:type="spellEnd"/>
      <w:r>
        <w:rPr>
          <w:rFonts w:ascii="Times New Roman" w:eastAsia="Garamond" w:hAnsi="Times New Roman" w:cs="Times New Roman"/>
          <w:b/>
          <w:bCs/>
          <w:color w:val="000000"/>
          <w:sz w:val="24"/>
          <w:szCs w:val="24"/>
          <w:lang w:val="id-ID"/>
        </w:rPr>
        <w:t xml:space="preserve"> Rumah Tangga</w:t>
      </w:r>
    </w:p>
    <w:p w14:paraId="35ED6D21" w14:textId="77777777" w:rsidR="00AB7B0C" w:rsidRDefault="00AB7B0C">
      <w:pPr>
        <w:ind w:right="114"/>
        <w:jc w:val="both"/>
        <w:rPr>
          <w:rFonts w:ascii="Times New Roman" w:eastAsia="Garamond" w:hAnsi="Times New Roman" w:cs="Times New Roman"/>
          <w:b/>
          <w:bCs/>
          <w:color w:val="000000"/>
          <w:sz w:val="24"/>
          <w:szCs w:val="24"/>
          <w:lang w:val="id-ID"/>
        </w:rPr>
      </w:pPr>
    </w:p>
    <w:p w14:paraId="708059F6" w14:textId="77777777" w:rsidR="00AB7B0C" w:rsidRDefault="00000000">
      <w:pPr>
        <w:ind w:right="114" w:firstLine="720"/>
        <w:jc w:val="both"/>
        <w:rPr>
          <w:rFonts w:ascii="Times New Roman" w:eastAsia="Garamond" w:hAnsi="Times New Roman" w:cs="Times New Roman"/>
          <w:color w:val="000000"/>
          <w:sz w:val="24"/>
          <w:szCs w:val="24"/>
        </w:rPr>
      </w:pPr>
      <w:proofErr w:type="spellStart"/>
      <w:r>
        <w:rPr>
          <w:rFonts w:ascii="Times New Roman" w:eastAsia="Garamond" w:hAnsi="Times New Roman" w:cs="Times New Roman"/>
          <w:color w:val="000000"/>
          <w:sz w:val="24"/>
          <w:szCs w:val="24"/>
        </w:rPr>
        <w:t>Menghitung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digunakan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rumus</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sebagai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berikut</w:t>
      </w:r>
      <w:proofErr w:type="spellEnd"/>
      <w:r>
        <w:rPr>
          <w:rFonts w:ascii="Times New Roman" w:eastAsia="Garamond" w:hAnsi="Times New Roman" w:cs="Times New Roman"/>
          <w:color w:val="000000"/>
          <w:sz w:val="24"/>
          <w:szCs w:val="24"/>
        </w:rPr>
        <w:t>:</w:t>
      </w:r>
    </w:p>
    <w:p w14:paraId="07081D72" w14:textId="77777777" w:rsidR="00AB7B0C" w:rsidRDefault="00AB7B0C">
      <w:pPr>
        <w:ind w:right="114"/>
        <w:jc w:val="both"/>
        <w:rPr>
          <w:rFonts w:ascii="Times New Roman" w:eastAsia="Garamond" w:hAnsi="Times New Roman" w:cs="Times New Roman"/>
          <w:color w:val="000000"/>
          <w:sz w:val="24"/>
          <w:szCs w:val="24"/>
        </w:rPr>
      </w:pPr>
    </w:p>
    <w:p w14:paraId="5D5E4141" w14:textId="77777777" w:rsidR="00AB7B0C" w:rsidRDefault="00000000">
      <w:pPr>
        <w:ind w:right="114"/>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 xml:space="preserve">Pd = </w:t>
      </w:r>
      <w:proofErr w:type="spellStart"/>
      <w:r>
        <w:rPr>
          <w:rFonts w:ascii="Times New Roman" w:eastAsia="Garamond" w:hAnsi="Times New Roman" w:cs="Times New Roman"/>
          <w:color w:val="000000"/>
          <w:sz w:val="24"/>
          <w:szCs w:val="24"/>
        </w:rPr>
        <w:t>Pn</w:t>
      </w:r>
      <w:proofErr w:type="spellEnd"/>
      <w:r>
        <w:rPr>
          <w:rFonts w:ascii="Times New Roman" w:eastAsia="Garamond" w:hAnsi="Times New Roman" w:cs="Times New Roman"/>
          <w:color w:val="000000"/>
          <w:sz w:val="24"/>
          <w:szCs w:val="24"/>
        </w:rPr>
        <w:t>- Bp</w:t>
      </w:r>
    </w:p>
    <w:p w14:paraId="03FA4637" w14:textId="77777777" w:rsidR="00AB7B0C" w:rsidRDefault="00AB7B0C">
      <w:pPr>
        <w:ind w:right="114"/>
        <w:jc w:val="both"/>
        <w:rPr>
          <w:rFonts w:ascii="Times New Roman" w:eastAsia="Garamond" w:hAnsi="Times New Roman" w:cs="Times New Roman"/>
          <w:color w:val="000000"/>
          <w:sz w:val="24"/>
          <w:szCs w:val="24"/>
        </w:rPr>
      </w:pPr>
    </w:p>
    <w:p w14:paraId="3364592A" w14:textId="77777777" w:rsidR="00AB7B0C" w:rsidRDefault="00000000">
      <w:pPr>
        <w:ind w:right="114"/>
        <w:jc w:val="both"/>
        <w:rPr>
          <w:rFonts w:ascii="Times New Roman" w:eastAsia="Garamond" w:hAnsi="Times New Roman" w:cs="Times New Roman"/>
          <w:color w:val="000000"/>
          <w:sz w:val="24"/>
          <w:szCs w:val="24"/>
        </w:rPr>
      </w:pPr>
      <w:proofErr w:type="spellStart"/>
      <w:proofErr w:type="gramStart"/>
      <w:r>
        <w:rPr>
          <w:rFonts w:ascii="Times New Roman" w:eastAsia="Garamond" w:hAnsi="Times New Roman" w:cs="Times New Roman"/>
          <w:color w:val="000000"/>
          <w:sz w:val="24"/>
          <w:szCs w:val="24"/>
        </w:rPr>
        <w:t>Keterangan</w:t>
      </w:r>
      <w:proofErr w:type="spellEnd"/>
      <w:r>
        <w:rPr>
          <w:rFonts w:ascii="Times New Roman" w:eastAsia="Garamond" w:hAnsi="Times New Roman" w:cs="Times New Roman"/>
          <w:color w:val="000000"/>
          <w:sz w:val="24"/>
          <w:szCs w:val="24"/>
        </w:rPr>
        <w:t xml:space="preserve"> :</w:t>
      </w:r>
      <w:proofErr w:type="gramEnd"/>
    </w:p>
    <w:p w14:paraId="2BBD680A" w14:textId="77777777" w:rsidR="00AB7B0C" w:rsidRDefault="00000000">
      <w:pPr>
        <w:ind w:right="114"/>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 xml:space="preserve">Pd </w:t>
      </w:r>
      <w:proofErr w:type="gramStart"/>
      <w:r>
        <w:rPr>
          <w:rFonts w:ascii="Times New Roman" w:eastAsia="Garamond" w:hAnsi="Times New Roman" w:cs="Times New Roman"/>
          <w:color w:val="000000"/>
          <w:sz w:val="24"/>
          <w:szCs w:val="24"/>
        </w:rPr>
        <w:tab/>
        <w:t>:</w:t>
      </w:r>
      <w:proofErr w:type="spellStart"/>
      <w:r>
        <w:rPr>
          <w:rFonts w:ascii="Times New Roman" w:eastAsia="Garamond" w:hAnsi="Times New Roman" w:cs="Times New Roman"/>
          <w:color w:val="000000"/>
          <w:sz w:val="24"/>
          <w:szCs w:val="24"/>
        </w:rPr>
        <w:t>Pendapatan</w:t>
      </w:r>
      <w:proofErr w:type="spellEnd"/>
      <w:proofErr w:type="gram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Usahatani</w:t>
      </w:r>
      <w:proofErr w:type="spellEnd"/>
    </w:p>
    <w:p w14:paraId="1C4D21ED" w14:textId="77777777" w:rsidR="00AB7B0C" w:rsidRDefault="00000000">
      <w:pPr>
        <w:ind w:right="114"/>
        <w:jc w:val="both"/>
        <w:rPr>
          <w:rFonts w:ascii="Times New Roman" w:eastAsia="Garamond" w:hAnsi="Times New Roman" w:cs="Times New Roman"/>
          <w:color w:val="000000"/>
          <w:sz w:val="24"/>
          <w:szCs w:val="24"/>
        </w:rPr>
      </w:pPr>
      <w:proofErr w:type="spellStart"/>
      <w:r>
        <w:rPr>
          <w:rFonts w:ascii="Times New Roman" w:eastAsia="Garamond" w:hAnsi="Times New Roman" w:cs="Times New Roman"/>
          <w:color w:val="000000"/>
          <w:sz w:val="24"/>
          <w:szCs w:val="24"/>
        </w:rPr>
        <w:t>Pn</w:t>
      </w:r>
      <w:proofErr w:type="spellEnd"/>
      <w:proofErr w:type="gramStart"/>
      <w:r>
        <w:rPr>
          <w:rFonts w:ascii="Times New Roman" w:eastAsia="Garamond" w:hAnsi="Times New Roman" w:cs="Times New Roman"/>
          <w:color w:val="000000"/>
          <w:sz w:val="24"/>
          <w:szCs w:val="24"/>
        </w:rPr>
        <w:tab/>
        <w:t>:Total</w:t>
      </w:r>
      <w:proofErr w:type="gram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Penerimaan</w:t>
      </w:r>
      <w:proofErr w:type="spellEnd"/>
    </w:p>
    <w:p w14:paraId="561B2FDA" w14:textId="77777777" w:rsidR="00AB7B0C" w:rsidRDefault="00000000">
      <w:pPr>
        <w:ind w:right="114"/>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 xml:space="preserve">Bp </w:t>
      </w:r>
      <w:proofErr w:type="gramStart"/>
      <w:r>
        <w:rPr>
          <w:rFonts w:ascii="Times New Roman" w:eastAsia="Garamond" w:hAnsi="Times New Roman" w:cs="Times New Roman"/>
          <w:color w:val="000000"/>
          <w:sz w:val="24"/>
          <w:szCs w:val="24"/>
        </w:rPr>
        <w:tab/>
        <w:t>:</w:t>
      </w:r>
      <w:proofErr w:type="spellStart"/>
      <w:r>
        <w:rPr>
          <w:rFonts w:ascii="Times New Roman" w:eastAsia="Garamond" w:hAnsi="Times New Roman" w:cs="Times New Roman"/>
          <w:color w:val="000000"/>
          <w:sz w:val="24"/>
          <w:szCs w:val="24"/>
        </w:rPr>
        <w:t>Biaya</w:t>
      </w:r>
      <w:proofErr w:type="spellEnd"/>
      <w:proofErr w:type="gram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Produksi</w:t>
      </w:r>
      <w:proofErr w:type="spellEnd"/>
    </w:p>
    <w:p w14:paraId="6C07A538" w14:textId="77777777" w:rsidR="00AB7B0C" w:rsidRDefault="00AB7B0C">
      <w:pPr>
        <w:ind w:right="114"/>
        <w:jc w:val="both"/>
        <w:rPr>
          <w:rFonts w:ascii="Times New Roman" w:eastAsia="Garamond" w:hAnsi="Times New Roman" w:cs="Times New Roman"/>
          <w:color w:val="000000"/>
          <w:sz w:val="24"/>
          <w:szCs w:val="24"/>
        </w:rPr>
      </w:pPr>
    </w:p>
    <w:p w14:paraId="7C5A4C2D" w14:textId="77777777" w:rsidR="00AB7B0C" w:rsidRDefault="00000000">
      <w:pPr>
        <w:ind w:right="114"/>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ab/>
      </w:r>
      <w:r>
        <w:rPr>
          <w:rFonts w:ascii="Times New Roman" w:eastAsia="Garamond" w:hAnsi="Times New Roman" w:cs="Times New Roman"/>
          <w:color w:val="000000"/>
          <w:sz w:val="24"/>
          <w:szCs w:val="24"/>
          <w:lang w:val="id-ID"/>
        </w:rPr>
        <w:t xml:space="preserve">Sedangkan,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total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sawah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dihitung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dengan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rumusan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sebagai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berikut</w:t>
      </w:r>
      <w:proofErr w:type="spellEnd"/>
      <w:r>
        <w:rPr>
          <w:rFonts w:ascii="Times New Roman" w:eastAsia="Garamond" w:hAnsi="Times New Roman" w:cs="Times New Roman"/>
          <w:color w:val="000000"/>
          <w:sz w:val="24"/>
          <w:szCs w:val="24"/>
        </w:rPr>
        <w:t>:</w:t>
      </w:r>
    </w:p>
    <w:p w14:paraId="2F295DD9" w14:textId="77777777" w:rsidR="00AB7B0C" w:rsidRDefault="00AB7B0C">
      <w:pPr>
        <w:ind w:right="114"/>
        <w:jc w:val="both"/>
        <w:rPr>
          <w:rFonts w:ascii="Times New Roman" w:eastAsia="Garamond" w:hAnsi="Times New Roman" w:cs="Times New Roman"/>
          <w:color w:val="000000"/>
          <w:sz w:val="24"/>
          <w:szCs w:val="24"/>
        </w:rPr>
      </w:pPr>
    </w:p>
    <w:p w14:paraId="61021F47" w14:textId="77777777" w:rsidR="00AB7B0C" w:rsidRDefault="00000000">
      <w:pPr>
        <w:ind w:right="114"/>
        <w:jc w:val="both"/>
        <w:rPr>
          <w:rFonts w:ascii="Times New Roman" w:eastAsia="Garamond" w:hAnsi="Times New Roman" w:cs="Times New Roman"/>
          <w:color w:val="000000"/>
          <w:sz w:val="24"/>
          <w:szCs w:val="24"/>
          <w:vertAlign w:val="subscript"/>
        </w:rPr>
      </w:pPr>
      <w:proofErr w:type="gramStart"/>
      <w:r>
        <w:rPr>
          <w:rFonts w:ascii="Times New Roman" w:eastAsia="Garamond" w:hAnsi="Times New Roman" w:cs="Times New Roman"/>
          <w:color w:val="000000"/>
          <w:sz w:val="24"/>
          <w:szCs w:val="24"/>
        </w:rPr>
        <w:t>Y</w:t>
      </w:r>
      <w:r>
        <w:rPr>
          <w:rFonts w:ascii="Times New Roman" w:eastAsia="Garamond" w:hAnsi="Times New Roman" w:cs="Times New Roman"/>
          <w:color w:val="000000"/>
          <w:sz w:val="24"/>
          <w:szCs w:val="24"/>
          <w:vertAlign w:val="subscript"/>
        </w:rPr>
        <w:t xml:space="preserve">K </w:t>
      </w:r>
      <w:r>
        <w:rPr>
          <w:rFonts w:ascii="Times New Roman" w:eastAsia="Garamond" w:hAnsi="Times New Roman" w:cs="Times New Roman"/>
          <w:color w:val="000000"/>
          <w:sz w:val="24"/>
          <w:szCs w:val="24"/>
        </w:rPr>
        <w:t xml:space="preserve"> =</w:t>
      </w:r>
      <w:proofErr w:type="gramEnd"/>
      <w:r>
        <w:rPr>
          <w:rFonts w:ascii="Times New Roman" w:eastAsia="Garamond" w:hAnsi="Times New Roman" w:cs="Times New Roman"/>
          <w:color w:val="000000"/>
          <w:sz w:val="24"/>
          <w:szCs w:val="24"/>
        </w:rPr>
        <w:t xml:space="preserve"> Y</w:t>
      </w:r>
      <w:r>
        <w:rPr>
          <w:rFonts w:ascii="Times New Roman" w:eastAsia="Garamond" w:hAnsi="Times New Roman" w:cs="Times New Roman"/>
          <w:color w:val="000000"/>
          <w:sz w:val="24"/>
          <w:szCs w:val="24"/>
          <w:vertAlign w:val="subscript"/>
        </w:rPr>
        <w:t>P</w:t>
      </w:r>
      <w:r>
        <w:rPr>
          <w:rFonts w:ascii="Times New Roman" w:eastAsia="Garamond" w:hAnsi="Times New Roman" w:cs="Times New Roman"/>
          <w:color w:val="000000"/>
          <w:sz w:val="24"/>
          <w:szCs w:val="24"/>
        </w:rPr>
        <w:t xml:space="preserve"> + Y</w:t>
      </w:r>
      <w:r>
        <w:rPr>
          <w:rFonts w:ascii="Times New Roman" w:eastAsia="Garamond" w:hAnsi="Times New Roman" w:cs="Times New Roman"/>
          <w:color w:val="000000"/>
          <w:sz w:val="24"/>
          <w:szCs w:val="24"/>
          <w:vertAlign w:val="subscript"/>
        </w:rPr>
        <w:t>USP</w:t>
      </w:r>
      <w:r>
        <w:rPr>
          <w:rFonts w:ascii="Times New Roman" w:eastAsia="Garamond" w:hAnsi="Times New Roman" w:cs="Times New Roman"/>
          <w:color w:val="000000"/>
          <w:sz w:val="24"/>
          <w:szCs w:val="24"/>
        </w:rPr>
        <w:t xml:space="preserve"> + Y</w:t>
      </w:r>
      <w:r>
        <w:rPr>
          <w:rFonts w:ascii="Times New Roman" w:eastAsia="Garamond" w:hAnsi="Times New Roman" w:cs="Times New Roman"/>
          <w:color w:val="000000"/>
          <w:sz w:val="24"/>
          <w:szCs w:val="24"/>
          <w:vertAlign w:val="subscript"/>
        </w:rPr>
        <w:t>LUP</w:t>
      </w:r>
    </w:p>
    <w:p w14:paraId="2976D1A4" w14:textId="77777777" w:rsidR="00AB7B0C" w:rsidRDefault="00AB7B0C">
      <w:pPr>
        <w:ind w:right="114"/>
        <w:jc w:val="both"/>
        <w:rPr>
          <w:rFonts w:ascii="Times New Roman" w:eastAsia="Garamond" w:hAnsi="Times New Roman" w:cs="Times New Roman"/>
          <w:color w:val="000000"/>
          <w:sz w:val="24"/>
          <w:szCs w:val="24"/>
        </w:rPr>
      </w:pPr>
    </w:p>
    <w:p w14:paraId="4E555B2A" w14:textId="77777777" w:rsidR="00AB7B0C" w:rsidRDefault="00000000">
      <w:pPr>
        <w:ind w:right="114"/>
        <w:jc w:val="both"/>
        <w:rPr>
          <w:rFonts w:ascii="Times New Roman" w:eastAsia="Garamond" w:hAnsi="Times New Roman" w:cs="Times New Roman"/>
          <w:color w:val="000000"/>
          <w:sz w:val="24"/>
          <w:szCs w:val="24"/>
        </w:rPr>
      </w:pPr>
      <w:proofErr w:type="spellStart"/>
      <w:proofErr w:type="gramStart"/>
      <w:r>
        <w:rPr>
          <w:rFonts w:ascii="Times New Roman" w:eastAsia="Garamond" w:hAnsi="Times New Roman" w:cs="Times New Roman"/>
          <w:color w:val="000000"/>
          <w:sz w:val="24"/>
          <w:szCs w:val="24"/>
        </w:rPr>
        <w:t>Keterangan</w:t>
      </w:r>
      <w:proofErr w:type="spellEnd"/>
      <w:r>
        <w:rPr>
          <w:rFonts w:ascii="Times New Roman" w:eastAsia="Garamond" w:hAnsi="Times New Roman" w:cs="Times New Roman"/>
          <w:color w:val="000000"/>
          <w:sz w:val="24"/>
          <w:szCs w:val="24"/>
        </w:rPr>
        <w:t xml:space="preserve"> :</w:t>
      </w:r>
      <w:proofErr w:type="gramEnd"/>
    </w:p>
    <w:p w14:paraId="3B974B40" w14:textId="77777777" w:rsidR="00AB7B0C" w:rsidRDefault="00000000">
      <w:pPr>
        <w:ind w:left="720" w:right="114" w:hangingChars="300" w:hanging="720"/>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Y</w:t>
      </w:r>
      <w:r>
        <w:rPr>
          <w:rFonts w:ascii="Times New Roman" w:eastAsia="Garamond" w:hAnsi="Times New Roman" w:cs="Times New Roman"/>
          <w:color w:val="000000"/>
          <w:sz w:val="24"/>
          <w:szCs w:val="24"/>
          <w:vertAlign w:val="subscript"/>
        </w:rPr>
        <w:t>K</w:t>
      </w:r>
      <w:proofErr w:type="gramStart"/>
      <w:r>
        <w:rPr>
          <w:rFonts w:ascii="Times New Roman" w:eastAsia="Garamond" w:hAnsi="Times New Roman" w:cs="Times New Roman"/>
          <w:color w:val="000000"/>
          <w:sz w:val="24"/>
          <w:szCs w:val="24"/>
          <w:vertAlign w:val="subscript"/>
        </w:rPr>
        <w:tab/>
        <w:t xml:space="preserve"> </w:t>
      </w:r>
      <w:r>
        <w:rPr>
          <w:rFonts w:ascii="Times New Roman" w:eastAsia="Garamond" w:hAnsi="Times New Roman" w:cs="Times New Roman"/>
          <w:color w:val="000000"/>
          <w:sz w:val="24"/>
          <w:szCs w:val="24"/>
        </w:rPr>
        <w:t>:</w:t>
      </w:r>
      <w:proofErr w:type="spellStart"/>
      <w:r>
        <w:rPr>
          <w:rFonts w:ascii="Times New Roman" w:eastAsia="Garamond" w:hAnsi="Times New Roman" w:cs="Times New Roman"/>
          <w:color w:val="000000"/>
          <w:sz w:val="24"/>
          <w:szCs w:val="24"/>
        </w:rPr>
        <w:t>Pendapatan</w:t>
      </w:r>
      <w:proofErr w:type="spellEnd"/>
      <w:proofErr w:type="gramEnd"/>
      <w:r>
        <w:rPr>
          <w:rFonts w:ascii="Times New Roman" w:eastAsia="Garamond" w:hAnsi="Times New Roman" w:cs="Times New Roman"/>
          <w:color w:val="000000"/>
          <w:sz w:val="24"/>
          <w:szCs w:val="24"/>
        </w:rPr>
        <w:t xml:space="preserve"> total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lang w:val="id-ID"/>
        </w:rPr>
        <w:t xml:space="preserve"> </w:t>
      </w:r>
      <w:r>
        <w:rPr>
          <w:rFonts w:ascii="Times New Roman" w:eastAsia="Garamond" w:hAnsi="Times New Roman" w:cs="Times New Roman"/>
          <w:color w:val="000000"/>
          <w:sz w:val="24"/>
          <w:szCs w:val="24"/>
        </w:rPr>
        <w:t xml:space="preserve">padi </w:t>
      </w:r>
      <w:proofErr w:type="gramStart"/>
      <w:r>
        <w:rPr>
          <w:rFonts w:ascii="Times New Roman" w:eastAsia="Garamond" w:hAnsi="Times New Roman" w:cs="Times New Roman"/>
          <w:color w:val="000000"/>
          <w:sz w:val="24"/>
          <w:szCs w:val="24"/>
        </w:rPr>
        <w:t>sawah</w:t>
      </w:r>
      <w:r>
        <w:rPr>
          <w:rFonts w:ascii="Times New Roman" w:eastAsia="Garamond" w:hAnsi="Times New Roman" w:cs="Times New Roman"/>
          <w:color w:val="000000"/>
          <w:sz w:val="24"/>
          <w:szCs w:val="24"/>
          <w:lang w:val="id-ID"/>
        </w:rPr>
        <w:t xml:space="preserve"> </w:t>
      </w:r>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proofErr w:type="gramEnd"/>
      <w:r>
        <w:rPr>
          <w:rFonts w:ascii="Times New Roman" w:eastAsia="Garamond" w:hAnsi="Times New Roman" w:cs="Times New Roman"/>
          <w:color w:val="000000"/>
          <w:sz w:val="24"/>
          <w:szCs w:val="24"/>
        </w:rPr>
        <w:t xml:space="preserve"> (Rp/</w:t>
      </w:r>
      <w:proofErr w:type="spellStart"/>
      <w:r>
        <w:rPr>
          <w:rFonts w:ascii="Times New Roman" w:eastAsia="Garamond" w:hAnsi="Times New Roman" w:cs="Times New Roman"/>
          <w:color w:val="000000"/>
          <w:sz w:val="24"/>
          <w:szCs w:val="24"/>
        </w:rPr>
        <w:t>tahun</w:t>
      </w:r>
      <w:proofErr w:type="spellEnd"/>
      <w:r>
        <w:rPr>
          <w:rFonts w:ascii="Times New Roman" w:eastAsia="Garamond" w:hAnsi="Times New Roman" w:cs="Times New Roman"/>
          <w:color w:val="000000"/>
          <w:sz w:val="24"/>
          <w:szCs w:val="24"/>
        </w:rPr>
        <w:t>)</w:t>
      </w:r>
    </w:p>
    <w:p w14:paraId="362EACCB" w14:textId="77777777" w:rsidR="00AB7B0C" w:rsidRDefault="00000000">
      <w:pPr>
        <w:ind w:left="718" w:right="114" w:hangingChars="299" w:hanging="718"/>
        <w:jc w:val="both"/>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rPr>
        <w:t>Y</w:t>
      </w:r>
      <w:r>
        <w:rPr>
          <w:rFonts w:ascii="Times New Roman" w:eastAsia="Garamond" w:hAnsi="Times New Roman" w:cs="Times New Roman"/>
          <w:color w:val="000000"/>
          <w:sz w:val="24"/>
          <w:szCs w:val="24"/>
          <w:vertAlign w:val="subscript"/>
        </w:rPr>
        <w:t>P</w:t>
      </w:r>
      <w:r>
        <w:rPr>
          <w:rFonts w:ascii="Times New Roman" w:eastAsia="Garamond" w:hAnsi="Times New Roman" w:cs="Times New Roman"/>
          <w:color w:val="000000"/>
          <w:sz w:val="24"/>
          <w:szCs w:val="24"/>
          <w:vertAlign w:val="subscript"/>
        </w:rPr>
        <w:tab/>
      </w:r>
      <w:proofErr w:type="gramStart"/>
      <w:r>
        <w:rPr>
          <w:rFonts w:ascii="Times New Roman" w:eastAsia="Garamond" w:hAnsi="Times New Roman" w:cs="Times New Roman"/>
          <w:color w:val="000000"/>
          <w:sz w:val="24"/>
          <w:szCs w:val="24"/>
          <w:vertAlign w:val="subscript"/>
        </w:rPr>
        <w:tab/>
      </w:r>
      <w:r>
        <w:rPr>
          <w:rFonts w:ascii="Times New Roman" w:eastAsia="Garamond" w:hAnsi="Times New Roman" w:cs="Times New Roman"/>
          <w:color w:val="000000"/>
          <w:sz w:val="24"/>
          <w:szCs w:val="24"/>
        </w:rPr>
        <w:t>:</w:t>
      </w:r>
      <w:proofErr w:type="spellStart"/>
      <w:r>
        <w:rPr>
          <w:rFonts w:ascii="Times New Roman" w:eastAsia="Garamond" w:hAnsi="Times New Roman" w:cs="Times New Roman"/>
          <w:color w:val="000000"/>
          <w:sz w:val="24"/>
          <w:szCs w:val="24"/>
        </w:rPr>
        <w:t>Pendapatan</w:t>
      </w:r>
      <w:proofErr w:type="spellEnd"/>
      <w:proofErr w:type="gram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proofErr w:type="gramStart"/>
      <w:r>
        <w:rPr>
          <w:rFonts w:ascii="Times New Roman" w:eastAsia="Garamond" w:hAnsi="Times New Roman" w:cs="Times New Roman"/>
          <w:color w:val="000000"/>
          <w:sz w:val="24"/>
          <w:szCs w:val="24"/>
        </w:rPr>
        <w:t>dari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usahatani</w:t>
      </w:r>
      <w:proofErr w:type="spellEnd"/>
      <w:proofErr w:type="gramEnd"/>
      <w:r>
        <w:rPr>
          <w:rFonts w:ascii="Times New Roman" w:eastAsia="Garamond" w:hAnsi="Times New Roman" w:cs="Times New Roman"/>
          <w:color w:val="000000"/>
          <w:sz w:val="24"/>
          <w:szCs w:val="24"/>
          <w:lang w:val="id-ID"/>
        </w:rPr>
        <w:t xml:space="preserve"> </w:t>
      </w:r>
      <w:r>
        <w:rPr>
          <w:rFonts w:ascii="Times New Roman" w:eastAsia="Garamond" w:hAnsi="Times New Roman" w:cs="Times New Roman"/>
          <w:color w:val="000000"/>
          <w:sz w:val="24"/>
          <w:szCs w:val="24"/>
        </w:rPr>
        <w:t xml:space="preserve">padi sawah </w:t>
      </w:r>
      <w:proofErr w:type="spellStart"/>
      <w:proofErr w:type="gram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w:t>
      </w:r>
      <w:proofErr w:type="gramEnd"/>
      <w:r>
        <w:rPr>
          <w:rFonts w:ascii="Times New Roman" w:eastAsia="Garamond" w:hAnsi="Times New Roman" w:cs="Times New Roman"/>
          <w:color w:val="000000"/>
          <w:sz w:val="24"/>
          <w:szCs w:val="24"/>
        </w:rPr>
        <w:t>Rp/</w:t>
      </w:r>
      <w:proofErr w:type="spellStart"/>
      <w:r>
        <w:rPr>
          <w:rFonts w:ascii="Times New Roman" w:eastAsia="Garamond" w:hAnsi="Times New Roman" w:cs="Times New Roman"/>
          <w:color w:val="000000"/>
          <w:sz w:val="24"/>
          <w:szCs w:val="24"/>
        </w:rPr>
        <w:t>tahun</w:t>
      </w:r>
      <w:proofErr w:type="spellEnd"/>
      <w:r>
        <w:rPr>
          <w:rFonts w:ascii="Times New Roman" w:eastAsia="Garamond" w:hAnsi="Times New Roman" w:cs="Times New Roman"/>
          <w:color w:val="000000"/>
          <w:sz w:val="24"/>
          <w:szCs w:val="24"/>
        </w:rPr>
        <w:t>)</w:t>
      </w:r>
    </w:p>
    <w:p w14:paraId="37A7B9B8" w14:textId="77777777" w:rsidR="00AB7B0C" w:rsidRDefault="00000000">
      <w:pPr>
        <w:ind w:left="840" w:right="114" w:hangingChars="350" w:hanging="840"/>
        <w:jc w:val="both"/>
        <w:rPr>
          <w:rFonts w:ascii="Times New Roman" w:eastAsia="Garamond" w:hAnsi="Times New Roman" w:cs="Times New Roman"/>
          <w:color w:val="000000"/>
          <w:sz w:val="24"/>
          <w:szCs w:val="24"/>
        </w:rPr>
      </w:pPr>
      <w:proofErr w:type="gramStart"/>
      <w:r>
        <w:rPr>
          <w:rFonts w:ascii="Times New Roman" w:eastAsia="Garamond" w:hAnsi="Times New Roman" w:cs="Times New Roman"/>
          <w:color w:val="000000"/>
          <w:sz w:val="24"/>
          <w:szCs w:val="24"/>
        </w:rPr>
        <w:t>Y</w:t>
      </w:r>
      <w:r>
        <w:rPr>
          <w:rFonts w:ascii="Times New Roman" w:eastAsia="Garamond" w:hAnsi="Times New Roman" w:cs="Times New Roman"/>
          <w:color w:val="000000"/>
          <w:sz w:val="24"/>
          <w:szCs w:val="24"/>
          <w:vertAlign w:val="subscript"/>
        </w:rPr>
        <w:t xml:space="preserve">USP  </w:t>
      </w:r>
      <w:r>
        <w:rPr>
          <w:rFonts w:ascii="Times New Roman" w:eastAsia="Garamond" w:hAnsi="Times New Roman" w:cs="Times New Roman"/>
          <w:color w:val="000000"/>
          <w:sz w:val="24"/>
          <w:szCs w:val="24"/>
          <w:lang w:val="id-ID"/>
        </w:rPr>
        <w:t>:</w:t>
      </w:r>
      <w:proofErr w:type="spellStart"/>
      <w:proofErr w:type="gramEnd"/>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dari</w:t>
      </w:r>
      <w:proofErr w:type="spellEnd"/>
      <w:r>
        <w:rPr>
          <w:rFonts w:ascii="Times New Roman" w:eastAsia="Garamond" w:hAnsi="Times New Roman" w:cs="Times New Roman"/>
          <w:color w:val="000000"/>
          <w:sz w:val="24"/>
          <w:szCs w:val="24"/>
          <w:lang w:val="id-ID"/>
        </w:rPr>
        <w:t xml:space="preserve"> </w:t>
      </w:r>
      <w:proofErr w:type="spellStart"/>
      <w:r>
        <w:rPr>
          <w:rFonts w:ascii="Times New Roman" w:eastAsia="Garamond" w:hAnsi="Times New Roman" w:cs="Times New Roman"/>
          <w:color w:val="000000"/>
          <w:sz w:val="24"/>
          <w:szCs w:val="24"/>
        </w:rPr>
        <w:t>kegiatan</w:t>
      </w:r>
      <w:proofErr w:type="spellEnd"/>
      <w:r>
        <w:rPr>
          <w:rFonts w:ascii="Times New Roman" w:eastAsia="Garamond" w:hAnsi="Times New Roman" w:cs="Times New Roman"/>
          <w:color w:val="000000"/>
          <w:sz w:val="24"/>
          <w:szCs w:val="24"/>
          <w:lang w:val="id-ID"/>
        </w:rPr>
        <w:t xml:space="preserve">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selain</w:t>
      </w:r>
      <w:proofErr w:type="spellEnd"/>
      <w:r>
        <w:rPr>
          <w:rFonts w:ascii="Times New Roman" w:eastAsia="Garamond" w:hAnsi="Times New Roman" w:cs="Times New Roman"/>
          <w:color w:val="000000"/>
          <w:sz w:val="24"/>
          <w:szCs w:val="24"/>
          <w:lang w:val="id-ID"/>
        </w:rPr>
        <w:t xml:space="preserve">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sawahlebak</w:t>
      </w:r>
      <w:proofErr w:type="spellEnd"/>
      <w:r>
        <w:rPr>
          <w:rFonts w:ascii="Times New Roman" w:eastAsia="Garamond" w:hAnsi="Times New Roman" w:cs="Times New Roman"/>
          <w:color w:val="000000"/>
          <w:sz w:val="24"/>
          <w:szCs w:val="24"/>
        </w:rPr>
        <w:t xml:space="preserve"> (Rp/</w:t>
      </w:r>
      <w:proofErr w:type="spellStart"/>
      <w:r>
        <w:rPr>
          <w:rFonts w:ascii="Times New Roman" w:eastAsia="Garamond" w:hAnsi="Times New Roman" w:cs="Times New Roman"/>
          <w:color w:val="000000"/>
          <w:sz w:val="24"/>
          <w:szCs w:val="24"/>
        </w:rPr>
        <w:t>tahun</w:t>
      </w:r>
      <w:proofErr w:type="spellEnd"/>
      <w:r>
        <w:rPr>
          <w:rFonts w:ascii="Times New Roman" w:eastAsia="Garamond" w:hAnsi="Times New Roman" w:cs="Times New Roman"/>
          <w:color w:val="000000"/>
          <w:sz w:val="24"/>
          <w:szCs w:val="24"/>
        </w:rPr>
        <w:t>)</w:t>
      </w:r>
    </w:p>
    <w:p w14:paraId="388C96BE" w14:textId="77777777" w:rsidR="00AB7B0C" w:rsidRDefault="00000000">
      <w:pPr>
        <w:ind w:left="840" w:right="114" w:hangingChars="350" w:hanging="840"/>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Y</w:t>
      </w:r>
      <w:r>
        <w:rPr>
          <w:rFonts w:ascii="Times New Roman" w:eastAsia="Garamond" w:hAnsi="Times New Roman" w:cs="Times New Roman"/>
          <w:color w:val="000000"/>
          <w:sz w:val="24"/>
          <w:szCs w:val="24"/>
          <w:vertAlign w:val="subscript"/>
        </w:rPr>
        <w:t xml:space="preserve">LUP </w:t>
      </w:r>
      <w:proofErr w:type="gramStart"/>
      <w:r>
        <w:rPr>
          <w:rFonts w:ascii="Times New Roman" w:eastAsia="Garamond" w:hAnsi="Times New Roman" w:cs="Times New Roman"/>
          <w:color w:val="000000"/>
          <w:sz w:val="24"/>
          <w:szCs w:val="24"/>
          <w:vertAlign w:val="subscript"/>
        </w:rPr>
        <w:tab/>
      </w:r>
      <w:r>
        <w:rPr>
          <w:rFonts w:ascii="Times New Roman" w:eastAsia="Garamond" w:hAnsi="Times New Roman" w:cs="Times New Roman"/>
          <w:color w:val="000000"/>
          <w:sz w:val="24"/>
          <w:szCs w:val="24"/>
          <w:lang w:val="id-ID"/>
        </w:rPr>
        <w:t>:</w:t>
      </w:r>
      <w:proofErr w:type="spellStart"/>
      <w:r>
        <w:rPr>
          <w:rFonts w:ascii="Times New Roman" w:eastAsia="Garamond" w:hAnsi="Times New Roman" w:cs="Times New Roman"/>
          <w:color w:val="000000"/>
          <w:sz w:val="24"/>
          <w:szCs w:val="24"/>
        </w:rPr>
        <w:t>Pendapatan</w:t>
      </w:r>
      <w:proofErr w:type="spellEnd"/>
      <w:proofErr w:type="gram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dari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berbagai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selain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sawah (Rp/</w:t>
      </w:r>
      <w:proofErr w:type="spellStart"/>
      <w:r>
        <w:rPr>
          <w:rFonts w:ascii="Times New Roman" w:eastAsia="Garamond" w:hAnsi="Times New Roman" w:cs="Times New Roman"/>
          <w:color w:val="000000"/>
          <w:sz w:val="24"/>
          <w:szCs w:val="24"/>
        </w:rPr>
        <w:t>tahun</w:t>
      </w:r>
      <w:proofErr w:type="spellEnd"/>
      <w:r>
        <w:rPr>
          <w:rFonts w:ascii="Times New Roman" w:eastAsia="Garamond" w:hAnsi="Times New Roman" w:cs="Times New Roman"/>
          <w:color w:val="000000"/>
          <w:sz w:val="24"/>
          <w:szCs w:val="24"/>
        </w:rPr>
        <w:t>)</w:t>
      </w:r>
    </w:p>
    <w:p w14:paraId="047FDB22" w14:textId="77777777" w:rsidR="00AB7B0C" w:rsidRDefault="00AB7B0C">
      <w:pPr>
        <w:ind w:left="660" w:right="114"/>
        <w:jc w:val="both"/>
        <w:rPr>
          <w:rFonts w:ascii="Times New Roman" w:eastAsia="Garamond" w:hAnsi="Times New Roman" w:cs="Times New Roman"/>
          <w:color w:val="000000"/>
          <w:sz w:val="24"/>
          <w:szCs w:val="24"/>
        </w:rPr>
      </w:pPr>
    </w:p>
    <w:p w14:paraId="38064E3D" w14:textId="77777777" w:rsidR="00AB7B0C" w:rsidRDefault="00000000">
      <w:pPr>
        <w:ind w:right="114"/>
        <w:jc w:val="both"/>
        <w:rPr>
          <w:rFonts w:ascii="Times New Roman" w:eastAsia="Garamond" w:hAnsi="Times New Roman" w:cs="Times New Roman"/>
          <w:b/>
          <w:bCs/>
          <w:color w:val="000000"/>
          <w:sz w:val="24"/>
          <w:szCs w:val="24"/>
          <w:lang w:val="id-ID"/>
        </w:rPr>
      </w:pPr>
      <w:proofErr w:type="spellStart"/>
      <w:r>
        <w:rPr>
          <w:rFonts w:ascii="Times New Roman" w:eastAsia="Garamond" w:hAnsi="Times New Roman" w:cs="Times New Roman"/>
          <w:b/>
          <w:bCs/>
          <w:color w:val="000000"/>
          <w:sz w:val="24"/>
          <w:szCs w:val="24"/>
        </w:rPr>
        <w:t>Pengeluaran</w:t>
      </w:r>
      <w:proofErr w:type="spellEnd"/>
      <w:r>
        <w:rPr>
          <w:rFonts w:ascii="Times New Roman" w:eastAsia="Garamond" w:hAnsi="Times New Roman" w:cs="Times New Roman"/>
          <w:b/>
          <w:bCs/>
          <w:color w:val="000000"/>
          <w:sz w:val="24"/>
          <w:szCs w:val="24"/>
        </w:rPr>
        <w:t xml:space="preserve"> </w:t>
      </w:r>
      <w:r>
        <w:rPr>
          <w:rFonts w:ascii="Times New Roman" w:eastAsia="Garamond" w:hAnsi="Times New Roman" w:cs="Times New Roman"/>
          <w:b/>
          <w:bCs/>
          <w:color w:val="000000"/>
          <w:sz w:val="24"/>
          <w:szCs w:val="24"/>
          <w:lang w:val="id-ID"/>
        </w:rPr>
        <w:t>Rumah Tangga Petani Padi Sei Selincah</w:t>
      </w:r>
    </w:p>
    <w:p w14:paraId="64F45E6A" w14:textId="77777777" w:rsidR="00AB7B0C" w:rsidRDefault="00AB7B0C">
      <w:pPr>
        <w:ind w:right="114"/>
        <w:jc w:val="both"/>
        <w:rPr>
          <w:rFonts w:ascii="Times New Roman" w:eastAsia="Garamond" w:hAnsi="Times New Roman" w:cs="Times New Roman"/>
          <w:b/>
          <w:bCs/>
          <w:color w:val="000000"/>
          <w:sz w:val="24"/>
          <w:szCs w:val="24"/>
          <w:lang w:val="id-ID"/>
        </w:rPr>
      </w:pPr>
    </w:p>
    <w:p w14:paraId="0DD6E3B3" w14:textId="77777777" w:rsidR="00AB7B0C" w:rsidRDefault="00000000">
      <w:pPr>
        <w:ind w:right="114" w:firstLine="720"/>
        <w:jc w:val="both"/>
        <w:rPr>
          <w:rFonts w:ascii="Times New Roman" w:eastAsia="Garamond" w:hAnsi="Times New Roman" w:cs="Times New Roman"/>
          <w:bCs/>
          <w:color w:val="000000"/>
          <w:sz w:val="24"/>
          <w:szCs w:val="24"/>
          <w:lang w:val="id-ID"/>
        </w:rPr>
      </w:pPr>
      <w:proofErr w:type="spellStart"/>
      <w:r>
        <w:rPr>
          <w:rStyle w:val="Strong"/>
          <w:rFonts w:ascii="Times New Roman" w:hAnsi="Times New Roman" w:cs="Times New Roman"/>
          <w:b w:val="0"/>
          <w:sz w:val="24"/>
          <w:szCs w:val="24"/>
        </w:rPr>
        <w:t>Pengeluaran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rumah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uang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dikeluarkan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biasanya</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konsumsi</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sehari-hari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pengeluaran</w:t>
      </w:r>
      <w:proofErr w:type="spellEnd"/>
      <w:r>
        <w:rPr>
          <w:rStyle w:val="Strong"/>
          <w:rFonts w:ascii="Times New Roman" w:hAnsi="Times New Roman" w:cs="Times New Roman"/>
          <w:b w:val="0"/>
          <w:sz w:val="24"/>
          <w:szCs w:val="24"/>
        </w:rPr>
        <w:t xml:space="preserve"> non-</w:t>
      </w:r>
      <w:proofErr w:type="spellStart"/>
      <w:r>
        <w:rPr>
          <w:rStyle w:val="Strong"/>
          <w:rFonts w:ascii="Times New Roman" w:hAnsi="Times New Roman" w:cs="Times New Roman"/>
          <w:b w:val="0"/>
          <w:sz w:val="24"/>
          <w:szCs w:val="24"/>
        </w:rPr>
        <w:t>konsumsi</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{"citationItems":[{"id":"ITEM-1","itemData":{"author":[{"dropping-particle":"","family":"Sabrina","given":"Lutfia Bilqis","non-dropping-particle":"","parse-names":false,"suffix":""},{"dropping-particle":"","family":"Komala","given":"Dewi","non-dropping-particle":"","parse-names":false,"suffix":""}],"id":"ITEM-1","issued":{"date-parts":[["2024"]]},"page":"1-9","title":"Role of Product Quality, Service Quality, and Price on Business Purchase Decisions for Mayang Collection Products in Pasuruan","type":"article-journal"},"uris":["http://www.mendeley.com/documents/?uuid=c4c4f87b-58d8-4e34-85a3-17bd7d3cd8b9"]}],"mendeley":{"formattedCitation":"(Sabrina &amp; Komala, 2024)","plainTextFormattedCitation":"(Sabrina &amp; Komala, 2024)","previouslyFormattedCitation":"(Sabrina and Komala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(Sabrina &amp; Komala, 2024)</w:t>
      </w:r>
      <w:r>
        <w:rPr>
          <w:rFonts w:ascii="Times New Roman" w:hAnsi="Times New Roman" w:cs="Times New Roman"/>
          <w:sz w:val="24"/>
          <w:szCs w:val="24"/>
        </w:rPr>
        <w:fldChar w:fldCharType="end"/>
      </w:r>
      <w:r>
        <w:rPr>
          <w:rFonts w:ascii="Times New Roman" w:hAnsi="Times New Roman" w:cs="Times New Roman"/>
          <w:sz w:val="24"/>
          <w:szCs w:val="24"/>
          <w:lang w:val="id-ID"/>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menjawab</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permasalahan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w:t>
      </w:r>
      <w:proofErr w:type="spellEnd"/>
      <w:r>
        <w:rPr>
          <w:rFonts w:ascii="Times New Roman" w:eastAsia="Garamond" w:hAnsi="Times New Roman" w:cs="Times New Roman"/>
          <w:color w:val="000000"/>
          <w:sz w:val="24"/>
          <w:szCs w:val="24"/>
          <w:lang w:val="id-ID"/>
        </w:rPr>
        <w:t>dua yaitu pengeluaran rumah tangga menggunakan rumus sebagai berikut:</w:t>
      </w:r>
    </w:p>
    <w:p w14:paraId="07E9FFAE" w14:textId="77777777" w:rsidR="00AB7B0C" w:rsidRDefault="00AB7B0C">
      <w:pPr>
        <w:ind w:right="114" w:firstLine="720"/>
        <w:jc w:val="both"/>
        <w:rPr>
          <w:rFonts w:ascii="Times New Roman" w:eastAsia="Garamond" w:hAnsi="Times New Roman" w:cs="Times New Roman"/>
          <w:bCs/>
          <w:color w:val="000000"/>
          <w:sz w:val="24"/>
          <w:szCs w:val="24"/>
          <w:lang w:val="id-ID"/>
        </w:rPr>
      </w:pPr>
    </w:p>
    <w:p w14:paraId="37026BC9" w14:textId="77777777" w:rsidR="00AB7B0C" w:rsidRDefault="00000000">
      <w:pPr>
        <w:ind w:right="114"/>
        <w:jc w:val="both"/>
        <w:rPr>
          <w:rFonts w:ascii="Times New Roman" w:eastAsia="Garamond" w:hAnsi="Times New Roman" w:cs="Times New Roman"/>
          <w:bCs/>
          <w:color w:val="000000"/>
          <w:sz w:val="24"/>
          <w:szCs w:val="24"/>
          <w:lang w:val="id-ID"/>
        </w:rPr>
      </w:pPr>
      <w:r>
        <w:rPr>
          <w:rFonts w:ascii="Times New Roman" w:eastAsia="Garamond" w:hAnsi="Times New Roman" w:cs="Times New Roman"/>
          <w:bCs/>
          <w:color w:val="000000"/>
          <w:sz w:val="24"/>
          <w:szCs w:val="24"/>
          <w:lang w:val="id-ID"/>
        </w:rPr>
        <w:t>Rumus:</w:t>
      </w:r>
    </w:p>
    <w:p w14:paraId="72EDD2FC" w14:textId="77777777" w:rsidR="00AB7B0C" w:rsidRDefault="00AB7B0C">
      <w:pPr>
        <w:ind w:right="114"/>
        <w:jc w:val="both"/>
        <w:rPr>
          <w:rFonts w:ascii="Times New Roman" w:eastAsia="Garamond" w:hAnsi="Times New Roman" w:cs="Times New Roman"/>
          <w:bCs/>
          <w:color w:val="000000"/>
          <w:sz w:val="24"/>
          <w:szCs w:val="24"/>
          <w:lang w:val="id-ID"/>
        </w:rPr>
      </w:pPr>
    </w:p>
    <w:p w14:paraId="28C40D00" w14:textId="77777777" w:rsidR="00AB7B0C" w:rsidRDefault="00000000">
      <w:pPr>
        <w:ind w:right="114"/>
        <w:jc w:val="both"/>
        <w:rPr>
          <w:rStyle w:val="mord"/>
          <w:rFonts w:ascii="Times New Roman" w:hAnsi="Times New Roman" w:cs="Times New Roman"/>
          <w:sz w:val="24"/>
          <w:szCs w:val="24"/>
        </w:rPr>
      </w:pPr>
      <w:r>
        <w:rPr>
          <w:rStyle w:val="mord"/>
          <w:rFonts w:ascii="Times New Roman" w:hAnsi="Times New Roman" w:cs="Times New Roman"/>
          <w:sz w:val="24"/>
          <w:szCs w:val="24"/>
        </w:rPr>
        <w:t>Total </w:t>
      </w:r>
      <w:proofErr w:type="spellStart"/>
      <w:r>
        <w:rPr>
          <w:rStyle w:val="mord"/>
          <w:rFonts w:ascii="Times New Roman" w:hAnsi="Times New Roman" w:cs="Times New Roman"/>
          <w:sz w:val="24"/>
          <w:szCs w:val="24"/>
        </w:rPr>
        <w:t>Pengeluaran</w:t>
      </w:r>
      <w:proofErr w:type="spellEnd"/>
      <w:r>
        <w:rPr>
          <w:rStyle w:val="mord"/>
          <w:rFonts w:ascii="Times New Roman" w:hAnsi="Times New Roman" w:cs="Times New Roman"/>
          <w:sz w:val="24"/>
          <w:szCs w:val="24"/>
        </w:rPr>
        <w:t> Rumah </w:t>
      </w:r>
      <w:proofErr w:type="spellStart"/>
      <w:r>
        <w:rPr>
          <w:rStyle w:val="mord"/>
          <w:rFonts w:ascii="Times New Roman" w:hAnsi="Times New Roman" w:cs="Times New Roman"/>
          <w:sz w:val="24"/>
          <w:szCs w:val="24"/>
        </w:rPr>
        <w:t>Tangga</w:t>
      </w:r>
      <w:proofErr w:type="spellEnd"/>
      <w:r>
        <w:rPr>
          <w:rStyle w:val="mord"/>
          <w:rFonts w:ascii="Times New Roman" w:hAnsi="Times New Roman" w:cs="Times New Roman"/>
          <w:sz w:val="24"/>
          <w:szCs w:val="24"/>
          <w:lang w:val="id-ID"/>
        </w:rPr>
        <w:t xml:space="preserve"> </w:t>
      </w:r>
      <w:r>
        <w:rPr>
          <w:rStyle w:val="mrel"/>
          <w:rFonts w:ascii="Times New Roman" w:hAnsi="Times New Roman" w:cs="Times New Roman"/>
          <w:sz w:val="24"/>
          <w:szCs w:val="24"/>
        </w:rPr>
        <w:t>=</w:t>
      </w:r>
      <w:r>
        <w:rPr>
          <w:rStyle w:val="mrel"/>
          <w:rFonts w:ascii="Times New Roman" w:hAnsi="Times New Roman" w:cs="Times New Roman"/>
          <w:sz w:val="24"/>
          <w:szCs w:val="24"/>
          <w:lang w:val="id-ID"/>
        </w:rPr>
        <w:t xml:space="preserve"> </w:t>
      </w:r>
      <w:proofErr w:type="spellStart"/>
      <w:r>
        <w:rPr>
          <w:rStyle w:val="mord"/>
          <w:rFonts w:ascii="Times New Roman" w:hAnsi="Times New Roman" w:cs="Times New Roman"/>
          <w:sz w:val="24"/>
          <w:szCs w:val="24"/>
        </w:rPr>
        <w:t>Pengeluaran</w:t>
      </w:r>
      <w:proofErr w:type="spellEnd"/>
      <w:r>
        <w:rPr>
          <w:rStyle w:val="mord"/>
          <w:rFonts w:ascii="Times New Roman" w:hAnsi="Times New Roman" w:cs="Times New Roman"/>
          <w:sz w:val="24"/>
          <w:szCs w:val="24"/>
        </w:rPr>
        <w:t> Pangan</w:t>
      </w:r>
      <w:r>
        <w:rPr>
          <w:rStyle w:val="mord"/>
          <w:rFonts w:ascii="Times New Roman" w:hAnsi="Times New Roman" w:cs="Times New Roman"/>
          <w:sz w:val="24"/>
          <w:szCs w:val="24"/>
          <w:lang w:val="id-ID"/>
        </w:rPr>
        <w:t xml:space="preserve"> </w:t>
      </w:r>
      <w:r>
        <w:rPr>
          <w:rStyle w:val="mbin"/>
          <w:rFonts w:ascii="Times New Roman" w:hAnsi="Times New Roman" w:cs="Times New Roman"/>
          <w:sz w:val="24"/>
          <w:szCs w:val="24"/>
        </w:rPr>
        <w:t>+</w:t>
      </w:r>
      <w:r>
        <w:rPr>
          <w:rStyle w:val="mbin"/>
          <w:rFonts w:ascii="Times New Roman" w:hAnsi="Times New Roman" w:cs="Times New Roman"/>
          <w:sz w:val="24"/>
          <w:szCs w:val="24"/>
          <w:lang w:val="id-ID"/>
        </w:rPr>
        <w:t xml:space="preserve"> </w:t>
      </w:r>
      <w:proofErr w:type="spellStart"/>
      <w:r>
        <w:rPr>
          <w:rStyle w:val="mord"/>
          <w:rFonts w:ascii="Times New Roman" w:hAnsi="Times New Roman" w:cs="Times New Roman"/>
          <w:sz w:val="24"/>
          <w:szCs w:val="24"/>
        </w:rPr>
        <w:t>Pengeluaran</w:t>
      </w:r>
      <w:proofErr w:type="spellEnd"/>
      <w:r>
        <w:rPr>
          <w:rStyle w:val="mord"/>
          <w:rFonts w:ascii="Times New Roman" w:hAnsi="Times New Roman" w:cs="Times New Roman"/>
          <w:sz w:val="24"/>
          <w:szCs w:val="24"/>
        </w:rPr>
        <w:t> Non-Pangan</w:t>
      </w:r>
    </w:p>
    <w:p w14:paraId="043391CB" w14:textId="77777777" w:rsidR="00AB7B0C" w:rsidRDefault="00AB7B0C">
      <w:pPr>
        <w:ind w:right="114"/>
        <w:jc w:val="both"/>
        <w:rPr>
          <w:rStyle w:val="mord"/>
          <w:rFonts w:ascii="Times New Roman" w:hAnsi="Times New Roman" w:cs="Times New Roman"/>
          <w:sz w:val="24"/>
          <w:szCs w:val="24"/>
        </w:rPr>
      </w:pPr>
    </w:p>
    <w:p w14:paraId="496CD596" w14:textId="77777777" w:rsidR="00AB7B0C" w:rsidRDefault="00000000">
      <w:pPr>
        <w:ind w:right="114"/>
        <w:jc w:val="both"/>
        <w:rPr>
          <w:rFonts w:ascii="Times New Roman" w:eastAsia="SimSun" w:hAnsi="Times New Roman" w:cs="Times New Roman"/>
          <w:b/>
          <w:bCs/>
          <w:sz w:val="24"/>
          <w:szCs w:val="24"/>
        </w:rPr>
      </w:pPr>
      <w:proofErr w:type="spellStart"/>
      <w:r>
        <w:rPr>
          <w:rFonts w:ascii="Times New Roman" w:eastAsia="SimSun" w:hAnsi="Times New Roman" w:cs="Times New Roman"/>
          <w:b/>
          <w:bCs/>
          <w:sz w:val="24"/>
          <w:szCs w:val="24"/>
        </w:rPr>
        <w:t>Analisis</w:t>
      </w:r>
      <w:proofErr w:type="spellEnd"/>
      <w:r>
        <w:rPr>
          <w:rFonts w:ascii="Times New Roman" w:eastAsia="SimSun" w:hAnsi="Times New Roman" w:cs="Times New Roman"/>
          <w:b/>
          <w:bCs/>
          <w:sz w:val="24"/>
          <w:szCs w:val="24"/>
        </w:rPr>
        <w:t xml:space="preserve"> Tingkat </w:t>
      </w:r>
      <w:proofErr w:type="spellStart"/>
      <w:r>
        <w:rPr>
          <w:rFonts w:ascii="Times New Roman" w:eastAsia="SimSun" w:hAnsi="Times New Roman" w:cs="Times New Roman"/>
          <w:b/>
          <w:bCs/>
          <w:sz w:val="24"/>
          <w:szCs w:val="24"/>
        </w:rPr>
        <w:t>Kesejahteraan</w:t>
      </w:r>
      <w:proofErr w:type="spellEnd"/>
    </w:p>
    <w:p w14:paraId="6F4AC836" w14:textId="77777777" w:rsidR="00AB7B0C" w:rsidRDefault="00AB7B0C">
      <w:pPr>
        <w:ind w:right="114"/>
        <w:jc w:val="both"/>
        <w:rPr>
          <w:rFonts w:ascii="Times New Roman" w:eastAsia="Garamond" w:hAnsi="Times New Roman" w:cs="Times New Roman"/>
          <w:color w:val="000000"/>
          <w:sz w:val="24"/>
          <w:szCs w:val="24"/>
        </w:rPr>
      </w:pPr>
    </w:p>
    <w:p w14:paraId="22EFAEF6" w14:textId="77777777" w:rsidR="00AB7B0C" w:rsidRDefault="00000000">
      <w:pPr>
        <w:ind w:right="114"/>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ab/>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menjawab</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permasalahan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w:t>
      </w:r>
      <w:proofErr w:type="spellEnd"/>
      <w:r>
        <w:rPr>
          <w:rFonts w:ascii="Times New Roman" w:eastAsia="Garamond" w:hAnsi="Times New Roman" w:cs="Times New Roman"/>
          <w:color w:val="000000"/>
          <w:sz w:val="24"/>
          <w:szCs w:val="24"/>
          <w:lang w:val="id-ID"/>
        </w:rPr>
        <w:t>tiga</w:t>
      </w:r>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yaitu</w:t>
      </w:r>
      <w:proofErr w:type="spellEnd"/>
      <w:r>
        <w:rPr>
          <w:rFonts w:ascii="Times New Roman" w:eastAsia="Garamond" w:hAnsi="Times New Roman" w:cs="Times New Roman"/>
          <w:color w:val="000000"/>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eastAsia="Garamond" w:hAnsi="Times New Roman" w:cs="Times New Roman"/>
          <w:sz w:val="24"/>
          <w:szCs w:val="24"/>
        </w:rPr>
        <w:t>rumah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rumus</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sebagai</w:t>
      </w:r>
      <w:proofErr w:type="spellEnd"/>
      <w:r>
        <w:rPr>
          <w:rFonts w:ascii="Times New Roman" w:eastAsia="Garamond" w:hAnsi="Times New Roman" w:cs="Times New Roman"/>
          <w:color w:val="000000"/>
          <w:sz w:val="24"/>
          <w:szCs w:val="24"/>
        </w:rPr>
        <w:t xml:space="preserve"> </w:t>
      </w:r>
      <w:proofErr w:type="spellStart"/>
      <w:proofErr w:type="gramStart"/>
      <w:r>
        <w:rPr>
          <w:rFonts w:ascii="Times New Roman" w:eastAsia="Garamond" w:hAnsi="Times New Roman" w:cs="Times New Roman"/>
          <w:color w:val="000000"/>
          <w:sz w:val="24"/>
          <w:szCs w:val="24"/>
        </w:rPr>
        <w:t>berikut</w:t>
      </w:r>
      <w:proofErr w:type="spellEnd"/>
      <w:r>
        <w:rPr>
          <w:rFonts w:ascii="Times New Roman" w:eastAsia="Garamond" w:hAnsi="Times New Roman" w:cs="Times New Roman"/>
          <w:color w:val="000000"/>
          <w:sz w:val="24"/>
          <w:szCs w:val="24"/>
        </w:rPr>
        <w:t xml:space="preserve"> :</w:t>
      </w:r>
      <w:proofErr w:type="gramEnd"/>
    </w:p>
    <w:p w14:paraId="6017EA35" w14:textId="77777777" w:rsidR="00AB7B0C" w:rsidRDefault="00000000">
      <w:pPr>
        <w:numPr>
          <w:ilvl w:val="0"/>
          <w:numId w:val="1"/>
        </w:numPr>
        <w:ind w:right="114"/>
        <w:jc w:val="both"/>
        <w:rPr>
          <w:rFonts w:ascii="Times New Roman" w:eastAsia="Garamond" w:hAnsi="Times New Roman" w:cs="Times New Roman"/>
          <w:b/>
          <w:color w:val="000000"/>
          <w:sz w:val="24"/>
          <w:szCs w:val="24"/>
        </w:rPr>
      </w:pPr>
      <w:r>
        <w:rPr>
          <w:rStyle w:val="Strong"/>
          <w:rFonts w:ascii="Times New Roman" w:eastAsia="SimSun" w:hAnsi="Times New Roman" w:cs="Times New Roman"/>
          <w:b w:val="0"/>
          <w:sz w:val="24"/>
          <w:szCs w:val="24"/>
        </w:rPr>
        <w:t>Engel’s Law:</w:t>
      </w:r>
    </w:p>
    <w:p w14:paraId="1080E11A" w14:textId="77777777" w:rsidR="00AB7B0C" w:rsidRDefault="00AB7B0C">
      <w:pPr>
        <w:ind w:right="114"/>
        <w:jc w:val="both"/>
        <w:rPr>
          <w:rFonts w:ascii="Times New Roman" w:eastAsia="Garamond" w:hAnsi="Times New Roman" w:cs="Times New Roman"/>
          <w:color w:val="000000"/>
          <w:sz w:val="24"/>
          <w:szCs w:val="24"/>
        </w:rPr>
      </w:pPr>
    </w:p>
    <w:p w14:paraId="3B4860DC" w14:textId="77777777" w:rsidR="00AB7B0C" w:rsidRDefault="00000000">
      <w:pPr>
        <w:ind w:right="114"/>
        <w:jc w:val="both"/>
        <w:rPr>
          <w:rFonts w:ascii="Times New Roman" w:eastAsia="Garamond" w:hAnsi="Times New Roman" w:cs="Times New Roman"/>
          <w:color w:val="000000"/>
          <w:sz w:val="24"/>
          <w:szCs w:val="24"/>
        </w:rPr>
      </w:pPr>
      <w:proofErr w:type="spellStart"/>
      <w:r>
        <w:rPr>
          <w:rFonts w:ascii="Times New Roman" w:eastAsia="Garamond" w:hAnsi="Times New Roman" w:cs="Times New Roman"/>
          <w:color w:val="000000"/>
          <w:sz w:val="24"/>
          <w:szCs w:val="24"/>
        </w:rPr>
        <w:t>Proporsi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Pengeluaran</w:t>
      </w:r>
      <w:proofErr w:type="spellEnd"/>
      <w:r>
        <w:rPr>
          <w:rFonts w:ascii="Times New Roman" w:eastAsia="Garamond" w:hAnsi="Times New Roman" w:cs="Times New Roman"/>
          <w:color w:val="000000"/>
          <w:sz w:val="24"/>
          <w:szCs w:val="24"/>
        </w:rPr>
        <w:t xml:space="preserve"> Pangan (%) = Pp/</w:t>
      </w:r>
      <w:proofErr w:type="spellStart"/>
      <w:r>
        <w:rPr>
          <w:rFonts w:ascii="Times New Roman" w:eastAsia="Garamond" w:hAnsi="Times New Roman" w:cs="Times New Roman"/>
          <w:color w:val="000000"/>
          <w:sz w:val="24"/>
          <w:szCs w:val="24"/>
        </w:rPr>
        <w:t>Tp</w:t>
      </w:r>
      <w:proofErr w:type="spellEnd"/>
      <w:r>
        <w:rPr>
          <w:rFonts w:ascii="Times New Roman" w:eastAsia="Garamond" w:hAnsi="Times New Roman" w:cs="Times New Roman"/>
          <w:color w:val="000000"/>
          <w:sz w:val="24"/>
          <w:szCs w:val="24"/>
        </w:rPr>
        <w:t xml:space="preserve"> x 100</w:t>
      </w:r>
    </w:p>
    <w:p w14:paraId="62B8BD86" w14:textId="77777777" w:rsidR="00AB7B0C" w:rsidRDefault="00AB7B0C">
      <w:pPr>
        <w:ind w:right="114"/>
        <w:jc w:val="both"/>
        <w:rPr>
          <w:rFonts w:ascii="Times New Roman" w:eastAsia="Garamond" w:hAnsi="Times New Roman" w:cs="Times New Roman"/>
          <w:color w:val="000000"/>
          <w:sz w:val="24"/>
          <w:szCs w:val="24"/>
        </w:rPr>
      </w:pPr>
    </w:p>
    <w:p w14:paraId="644BA335" w14:textId="77777777" w:rsidR="00AB7B0C" w:rsidRDefault="00000000">
      <w:pPr>
        <w:ind w:right="114"/>
        <w:jc w:val="both"/>
        <w:rPr>
          <w:rFonts w:ascii="Times New Roman" w:hAnsi="Times New Roman" w:cs="Times New Roman"/>
          <w:sz w:val="24"/>
          <w:szCs w:val="24"/>
        </w:rPr>
      </w:pPr>
      <w:proofErr w:type="spellStart"/>
      <w:r>
        <w:rPr>
          <w:rFonts w:ascii="Times New Roman" w:eastAsia="Garamond" w:hAnsi="Times New Roman" w:cs="Times New Roman"/>
          <w:color w:val="000000"/>
          <w:sz w:val="24"/>
          <w:szCs w:val="24"/>
        </w:rPr>
        <w:t>Keterangan</w:t>
      </w:r>
      <w:proofErr w:type="spellEnd"/>
      <w:r>
        <w:rPr>
          <w:rFonts w:ascii="Times New Roman" w:eastAsia="Garamond" w:hAnsi="Times New Roman" w:cs="Times New Roman"/>
          <w:color w:val="000000"/>
          <w:sz w:val="24"/>
          <w:szCs w:val="24"/>
        </w:rPr>
        <w:t xml:space="preserve">: </w:t>
      </w:r>
      <w:r>
        <w:rPr>
          <w:rFonts w:ascii="Times New Roman" w:eastAsia="Garamond" w:hAnsi="Times New Roman" w:cs="Times New Roman"/>
          <w:color w:val="000000"/>
          <w:sz w:val="24"/>
          <w:szCs w:val="24"/>
        </w:rPr>
        <w:br/>
      </w:r>
      <w:r>
        <w:rPr>
          <w:rFonts w:ascii="Times New Roman" w:hAnsi="Times New Roman" w:cs="Times New Roman"/>
          <w:sz w:val="24"/>
          <w:szCs w:val="24"/>
        </w:rPr>
        <w:t>PP</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p>
    <w:p w14:paraId="44C106D0" w14:textId="77777777" w:rsidR="00AB7B0C" w:rsidRDefault="00000000">
      <w:pPr>
        <w:ind w:right="114"/>
        <w:jc w:val="both"/>
        <w:rPr>
          <w:rFonts w:ascii="Times New Roman" w:hAnsi="Times New Roman" w:cs="Times New Roman"/>
          <w:sz w:val="24"/>
          <w:szCs w:val="24"/>
        </w:rPr>
      </w:pPr>
      <w:r>
        <w:rPr>
          <w:rFonts w:ascii="Times New Roman" w:hAnsi="Times New Roman" w:cs="Times New Roman"/>
          <w:sz w:val="24"/>
          <w:szCs w:val="24"/>
        </w:rPr>
        <w:t>TP</w:t>
      </w:r>
      <w:r>
        <w:rPr>
          <w:rFonts w:ascii="Times New Roman" w:hAnsi="Times New Roman" w:cs="Times New Roman"/>
          <w:sz w:val="24"/>
          <w:szCs w:val="24"/>
        </w:rPr>
        <w:tab/>
        <w:t xml:space="preserve">​: Total </w:t>
      </w:r>
      <w:proofErr w:type="spellStart"/>
      <w:r>
        <w:rPr>
          <w:rFonts w:ascii="Times New Roman" w:hAnsi="Times New Roman" w:cs="Times New Roman"/>
          <w:sz w:val="24"/>
          <w:szCs w:val="24"/>
        </w:rPr>
        <w:t>pengeluaran</w:t>
      </w:r>
      <w:proofErr w:type="spellEnd"/>
    </w:p>
    <w:p w14:paraId="3C2F3C3E" w14:textId="77777777" w:rsidR="00AB7B0C" w:rsidRDefault="00AB7B0C">
      <w:pPr>
        <w:ind w:right="114"/>
        <w:jc w:val="both"/>
        <w:rPr>
          <w:rFonts w:ascii="Times New Roman" w:hAnsi="Times New Roman" w:cs="Times New Roman"/>
          <w:sz w:val="24"/>
          <w:szCs w:val="24"/>
        </w:rPr>
      </w:pPr>
    </w:p>
    <w:p w14:paraId="7B26F8D3" w14:textId="77777777" w:rsidR="00AB7B0C" w:rsidRDefault="00000000">
      <w:pPr>
        <w:ind w:right="114"/>
        <w:jc w:val="both"/>
        <w:rPr>
          <w:rFonts w:ascii="Times New Roman" w:hAnsi="Times New Roman" w:cs="Times New Roman"/>
          <w:sz w:val="24"/>
          <w:szCs w:val="24"/>
        </w:rPr>
      </w:pPr>
      <w:proofErr w:type="spellStart"/>
      <w:r>
        <w:rPr>
          <w:rFonts w:ascii="Times New Roman" w:hAnsi="Times New Roman" w:cs="Times New Roman"/>
          <w:sz w:val="24"/>
          <w:szCs w:val="24"/>
        </w:rPr>
        <w:t>Interpretasi</w:t>
      </w:r>
      <w:proofErr w:type="spellEnd"/>
      <w:r>
        <w:rPr>
          <w:rFonts w:ascii="Times New Roman" w:hAnsi="Times New Roman" w:cs="Times New Roman"/>
          <w:sz w:val="24"/>
          <w:szCs w:val="24"/>
        </w:rPr>
        <w:t>:</w:t>
      </w:r>
      <w:r>
        <w:rPr>
          <w:rFonts w:ascii="Times New Roman" w:hAnsi="Times New Roman" w:cs="Times New Roman"/>
          <w:sz w:val="24"/>
          <w:szCs w:val="24"/>
        </w:rPr>
        <w:br/>
      </w:r>
    </w:p>
    <w:p w14:paraId="2124C2D8" w14:textId="77777777" w:rsidR="00AB7B0C" w:rsidRDefault="00000000">
      <w:pPr>
        <w:pStyle w:val="ListParagraph"/>
        <w:numPr>
          <w:ilvl w:val="0"/>
          <w:numId w:val="2"/>
        </w:numPr>
        <w:ind w:right="114" w:hanging="720"/>
        <w:jc w:val="both"/>
        <w:rPr>
          <w:rFonts w:ascii="Times New Roman" w:hAnsi="Times New Roman" w:cs="Times New Roman"/>
          <w:sz w:val="24"/>
          <w:szCs w:val="24"/>
        </w:rPr>
      </w:pPr>
      <w:r>
        <w:rPr>
          <w:rFonts w:ascii="Times New Roman" w:hAnsi="Times New Roman" w:cs="Times New Roman"/>
          <w:sz w:val="24"/>
          <w:szCs w:val="24"/>
        </w:rPr>
        <w:t xml:space="preserve">60% →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rendah</w:t>
      </w:r>
      <w:proofErr w:type="spellEnd"/>
    </w:p>
    <w:p w14:paraId="1A53AC9E" w14:textId="77777777" w:rsidR="00AB7B0C" w:rsidRDefault="00000000">
      <w:pPr>
        <w:pStyle w:val="ListParagraph"/>
        <w:numPr>
          <w:ilvl w:val="0"/>
          <w:numId w:val="2"/>
        </w:numPr>
        <w:ind w:right="114" w:hanging="720"/>
        <w:jc w:val="both"/>
        <w:rPr>
          <w:rFonts w:ascii="Times New Roman" w:hAnsi="Times New Roman" w:cs="Times New Roman"/>
          <w:sz w:val="24"/>
          <w:szCs w:val="24"/>
        </w:rPr>
      </w:pPr>
      <w:r>
        <w:rPr>
          <w:rFonts w:ascii="Times New Roman" w:hAnsi="Times New Roman" w:cs="Times New Roman"/>
          <w:sz w:val="24"/>
          <w:szCs w:val="24"/>
        </w:rPr>
        <w:t xml:space="preserve">40–60% → </w:t>
      </w:r>
      <w:proofErr w:type="spellStart"/>
      <w:r>
        <w:rPr>
          <w:rFonts w:ascii="Times New Roman" w:hAnsi="Times New Roman" w:cs="Times New Roman"/>
          <w:sz w:val="24"/>
          <w:szCs w:val="24"/>
        </w:rPr>
        <w:t>menengah</w:t>
      </w:r>
      <w:proofErr w:type="spellEnd"/>
    </w:p>
    <w:p w14:paraId="1711DC34" w14:textId="77777777" w:rsidR="00AB7B0C" w:rsidRDefault="00000000">
      <w:pPr>
        <w:pStyle w:val="ListParagraph"/>
        <w:numPr>
          <w:ilvl w:val="0"/>
          <w:numId w:val="2"/>
        </w:numPr>
        <w:ind w:right="114" w:hanging="720"/>
        <w:jc w:val="both"/>
        <w:rPr>
          <w:rFonts w:ascii="Times New Roman" w:hAnsi="Times New Roman" w:cs="Times New Roman"/>
          <w:sz w:val="24"/>
          <w:szCs w:val="24"/>
        </w:rPr>
      </w:pPr>
      <w:r>
        <w:rPr>
          <w:rFonts w:ascii="Times New Roman" w:hAnsi="Times New Roman" w:cs="Times New Roman"/>
          <w:sz w:val="24"/>
          <w:szCs w:val="24"/>
        </w:rPr>
        <w:t xml:space="preserve">&lt;40% →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p>
    <w:p w14:paraId="23397036" w14:textId="77777777" w:rsidR="00AB7B0C" w:rsidRDefault="00000000">
      <w:pPr>
        <w:pStyle w:val="NormalWeb"/>
        <w:numPr>
          <w:ilvl w:val="0"/>
          <w:numId w:val="3"/>
        </w:numPr>
        <w:spacing w:before="100" w:beforeAutospacing="0" w:after="100" w:afterAutospacing="0"/>
        <w:ind w:left="284" w:right="720" w:hanging="284"/>
      </w:pPr>
      <w:r>
        <w:rPr>
          <w:bCs/>
        </w:rPr>
        <w:t xml:space="preserve">Surplus </w:t>
      </w:r>
      <w:proofErr w:type="spellStart"/>
      <w:r>
        <w:rPr>
          <w:bCs/>
        </w:rPr>
        <w:t>atau</w:t>
      </w:r>
      <w:proofErr w:type="spellEnd"/>
      <w:r>
        <w:rPr>
          <w:bCs/>
        </w:rPr>
        <w:t xml:space="preserve"> </w:t>
      </w:r>
      <w:proofErr w:type="spellStart"/>
      <w:r>
        <w:rPr>
          <w:bCs/>
        </w:rPr>
        <w:t>Defisit</w:t>
      </w:r>
      <w:proofErr w:type="spellEnd"/>
    </w:p>
    <w:p w14:paraId="6D929FBB" w14:textId="77777777" w:rsidR="00AB7B0C" w:rsidRDefault="00000000">
      <w:pPr>
        <w:pStyle w:val="NormalWeb"/>
        <w:tabs>
          <w:tab w:val="left" w:pos="425"/>
        </w:tabs>
        <w:ind w:right="195"/>
        <w:jc w:val="both"/>
        <w:rPr>
          <w:lang w:val="id-ID"/>
        </w:rPr>
      </w:pPr>
      <w:r>
        <w:rPr>
          <w:rStyle w:val="Strong"/>
        </w:rPr>
        <w:tab/>
      </w:r>
      <w:r>
        <w:rPr>
          <w:rStyle w:val="Strong"/>
          <w:b w:val="0"/>
        </w:rPr>
        <w:t>Surplus</w:t>
      </w:r>
      <w:r>
        <w:t xml:space="preserve"> </w:t>
      </w:r>
      <w:r>
        <w:rPr>
          <w:lang w:val="id-ID"/>
        </w:rPr>
        <w:t xml:space="preserve">atau defisit </w:t>
      </w:r>
      <w:proofErr w:type="spellStart"/>
      <w:r>
        <w:t>adalah</w:t>
      </w:r>
      <w:proofErr w:type="spellEnd"/>
      <w:r>
        <w:t xml:space="preserve"> </w:t>
      </w:r>
      <w:proofErr w:type="spellStart"/>
      <w:r>
        <w:t>kondisi</w:t>
      </w:r>
      <w:proofErr w:type="spellEnd"/>
      <w:r>
        <w:t xml:space="preserve"> di mana </w:t>
      </w:r>
      <w:proofErr w:type="spellStart"/>
      <w:r>
        <w:rPr>
          <w:rStyle w:val="Strong"/>
          <w:b w:val="0"/>
        </w:rPr>
        <w:t>pendapatan</w:t>
      </w:r>
      <w:proofErr w:type="spellEnd"/>
      <w:r>
        <w:rPr>
          <w:rStyle w:val="Strong"/>
          <w:b w:val="0"/>
        </w:rPr>
        <w:t xml:space="preserve"> </w:t>
      </w:r>
      <w:proofErr w:type="spellStart"/>
      <w:r>
        <w:rPr>
          <w:rStyle w:val="Strong"/>
          <w:b w:val="0"/>
        </w:rPr>
        <w:t>lebih</w:t>
      </w:r>
      <w:proofErr w:type="spellEnd"/>
      <w:r>
        <w:rPr>
          <w:rStyle w:val="Strong"/>
          <w:b w:val="0"/>
        </w:rPr>
        <w:t xml:space="preserve"> </w:t>
      </w:r>
      <w:proofErr w:type="spellStart"/>
      <w:r>
        <w:rPr>
          <w:rStyle w:val="Strong"/>
          <w:b w:val="0"/>
        </w:rPr>
        <w:t>besar</w:t>
      </w:r>
      <w:proofErr w:type="spellEnd"/>
      <w:r>
        <w:rPr>
          <w:rStyle w:val="Strong"/>
          <w:b w:val="0"/>
        </w:rPr>
        <w:t xml:space="preserve"> </w:t>
      </w:r>
      <w:proofErr w:type="spellStart"/>
      <w:r>
        <w:rPr>
          <w:rStyle w:val="Strong"/>
          <w:b w:val="0"/>
        </w:rPr>
        <w:t>daripada</w:t>
      </w:r>
      <w:proofErr w:type="spellEnd"/>
      <w:r>
        <w:rPr>
          <w:rStyle w:val="Strong"/>
          <w:b w:val="0"/>
        </w:rPr>
        <w:t xml:space="preserve"> </w:t>
      </w:r>
      <w:proofErr w:type="spellStart"/>
      <w:r>
        <w:rPr>
          <w:rStyle w:val="Strong"/>
          <w:b w:val="0"/>
        </w:rPr>
        <w:t>pengeluaran</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tertentu</w:t>
      </w:r>
      <w:proofErr w:type="spellEnd"/>
      <w:r>
        <w:rPr>
          <w:lang w:val="id-ID"/>
        </w:rPr>
        <w:t xml:space="preserve"> </w:t>
      </w:r>
      <w:r>
        <w:rPr>
          <w:lang w:val="id-ID"/>
        </w:rPr>
        <w:fldChar w:fldCharType="begin" w:fldLock="1"/>
      </w:r>
      <w:r>
        <w:rPr>
          <w:lang w:val="id-ID"/>
        </w:rPr>
        <w:instrText>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2020)","plainTextFormattedCitation":"(Todaro &amp; Smith, 2020)","previouslyFormattedCitation":"(Todaro and Smith 2020)"},"properties":{"noteIndex":0},"schema":"https://github.com/citation-style-language/schema/raw/master/csl-citation.json"}</w:instrText>
      </w:r>
      <w:r>
        <w:rPr>
          <w:lang w:val="id-ID"/>
        </w:rPr>
        <w:fldChar w:fldCharType="separate"/>
      </w:r>
      <w:r>
        <w:rPr>
          <w:lang w:val="id-ID"/>
        </w:rPr>
        <w:t>(Todaro &amp; Smith, 2020)</w:t>
      </w:r>
      <w:r>
        <w:rPr>
          <w:lang w:val="id-ID"/>
        </w:rPr>
        <w:fldChar w:fldCharType="end"/>
      </w:r>
      <w:r>
        <w:rPr>
          <w:lang w:val="id-ID"/>
        </w:rPr>
        <w:t>.</w:t>
      </w:r>
    </w:p>
    <w:p w14:paraId="2D06BA27" w14:textId="77777777" w:rsidR="00AB7B0C" w:rsidRDefault="00000000">
      <w:pPr>
        <w:pStyle w:val="NormalWeb"/>
        <w:ind w:right="720"/>
      </w:pPr>
      <w:r>
        <w:t xml:space="preserve">S = </w:t>
      </w:r>
      <w:proofErr w:type="spellStart"/>
      <w:r>
        <w:t>Yk</w:t>
      </w:r>
      <w:proofErr w:type="spellEnd"/>
      <w:r>
        <w:t xml:space="preserve"> - </w:t>
      </w:r>
      <w:proofErr w:type="spellStart"/>
      <w:r>
        <w:t>Tp</w:t>
      </w:r>
      <w:proofErr w:type="spellEnd"/>
    </w:p>
    <w:p w14:paraId="76202F53" w14:textId="77777777" w:rsidR="00AB7B0C" w:rsidRDefault="00000000">
      <w:pPr>
        <w:pStyle w:val="NormalWeb"/>
        <w:ind w:right="720"/>
        <w:jc w:val="both"/>
      </w:pPr>
      <w:proofErr w:type="spellStart"/>
      <w:r>
        <w:t>Keterangan</w:t>
      </w:r>
      <w:proofErr w:type="spellEnd"/>
      <w:r>
        <w:t>:</w:t>
      </w:r>
      <w:r>
        <w:br/>
        <w:t>S</w:t>
      </w:r>
      <w:r>
        <w:tab/>
        <w:t xml:space="preserve">: </w:t>
      </w:r>
      <w:proofErr w:type="spellStart"/>
      <w:r>
        <w:t>Selisih</w:t>
      </w:r>
      <w:proofErr w:type="spellEnd"/>
      <w:r>
        <w:t xml:space="preserve"> </w:t>
      </w:r>
      <w:proofErr w:type="spellStart"/>
      <w:r>
        <w:t>pendapatan</w:t>
      </w:r>
      <w:proofErr w:type="spellEnd"/>
      <w:r>
        <w:t xml:space="preserve"> </w:t>
      </w:r>
      <w:commentRangeStart w:id="2"/>
      <w:proofErr w:type="spellStart"/>
      <w:r>
        <w:t>danpengeluaran</w:t>
      </w:r>
      <w:commentRangeEnd w:id="2"/>
      <w:proofErr w:type="spellEnd"/>
      <w:r w:rsidR="00CC69CD">
        <w:rPr>
          <w:rStyle w:val="CommentReference"/>
          <w:rFonts w:ascii="Trebuchet MS" w:eastAsia="Trebuchet MS" w:hAnsi="Trebuchet MS" w:cs="Trebuchet MS"/>
          <w:lang w:eastAsia="id-ID"/>
        </w:rPr>
        <w:commentReference w:id="2"/>
      </w:r>
      <w:r>
        <w:t xml:space="preserve"> (surplus/</w:t>
      </w:r>
      <w:proofErr w:type="spellStart"/>
      <w:r>
        <w:t>defisit</w:t>
      </w:r>
      <w:proofErr w:type="spellEnd"/>
      <w:r>
        <w:t>)</w:t>
      </w:r>
    </w:p>
    <w:p w14:paraId="4BC47618" w14:textId="77777777" w:rsidR="00AB7B0C" w:rsidRDefault="00000000">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4AF342C5" w14:textId="77777777" w:rsidR="00AB7B0C" w:rsidRDefault="00000000">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HASIL PENELITIAN DAN PEMBAHASAN</w:t>
      </w:r>
    </w:p>
    <w:p w14:paraId="7155676A" w14:textId="77777777" w:rsidR="00AB7B0C" w:rsidRDefault="00AB7B0C">
      <w:pPr>
        <w:jc w:val="center"/>
        <w:rPr>
          <w:rFonts w:ascii="Times New Roman" w:hAnsi="Times New Roman" w:cs="Times New Roman"/>
          <w:b/>
          <w:bCs/>
          <w:sz w:val="24"/>
          <w:szCs w:val="24"/>
          <w:lang w:val="id-ID"/>
        </w:rPr>
      </w:pPr>
    </w:p>
    <w:p w14:paraId="746D4444" w14:textId="77777777" w:rsidR="00AB7B0C" w:rsidRDefault="00000000">
      <w:pPr>
        <w:rPr>
          <w:rFonts w:ascii="Times New Roman" w:hAnsi="Times New Roman" w:cs="Times New Roman"/>
          <w:b/>
          <w:bCs/>
          <w:sz w:val="24"/>
          <w:szCs w:val="24"/>
        </w:rPr>
      </w:pPr>
      <w:proofErr w:type="spellStart"/>
      <w:r>
        <w:rPr>
          <w:rFonts w:ascii="Times New Roman" w:hAnsi="Times New Roman" w:cs="Times New Roman"/>
          <w:b/>
          <w:bCs/>
          <w:sz w:val="24"/>
          <w:szCs w:val="24"/>
        </w:rPr>
        <w:t>Keadaan</w:t>
      </w:r>
      <w:proofErr w:type="spellEnd"/>
      <w:r>
        <w:rPr>
          <w:rFonts w:ascii="Times New Roman" w:hAnsi="Times New Roman" w:cs="Times New Roman"/>
          <w:b/>
          <w:bCs/>
          <w:sz w:val="24"/>
          <w:szCs w:val="24"/>
        </w:rPr>
        <w:t xml:space="preserve"> Umum Wilayah </w:t>
      </w:r>
      <w:proofErr w:type="spellStart"/>
      <w:r>
        <w:rPr>
          <w:rFonts w:ascii="Times New Roman" w:hAnsi="Times New Roman" w:cs="Times New Roman"/>
          <w:b/>
          <w:bCs/>
          <w:sz w:val="24"/>
          <w:szCs w:val="24"/>
        </w:rPr>
        <w:t>Kelurahan</w:t>
      </w:r>
      <w:proofErr w:type="spellEnd"/>
      <w:r>
        <w:rPr>
          <w:rFonts w:ascii="Times New Roman" w:hAnsi="Times New Roman" w:cs="Times New Roman"/>
          <w:b/>
          <w:bCs/>
          <w:sz w:val="24"/>
          <w:szCs w:val="24"/>
        </w:rPr>
        <w:t xml:space="preserve"> Sei </w:t>
      </w:r>
      <w:proofErr w:type="spellStart"/>
      <w:r>
        <w:rPr>
          <w:rFonts w:ascii="Times New Roman" w:hAnsi="Times New Roman" w:cs="Times New Roman"/>
          <w:b/>
          <w:bCs/>
          <w:sz w:val="24"/>
          <w:szCs w:val="24"/>
        </w:rPr>
        <w:t>Lincah</w:t>
      </w:r>
      <w:proofErr w:type="spellEnd"/>
    </w:p>
    <w:p w14:paraId="1EE0E129" w14:textId="77777777" w:rsidR="00AB7B0C" w:rsidRDefault="00000000">
      <w:pPr>
        <w:jc w:val="both"/>
        <w:rPr>
          <w:rFonts w:ascii="Times New Roman" w:eastAsia="SimSun" w:hAnsi="Times New Roman" w:cs="Times New Roman"/>
          <w:sz w:val="24"/>
          <w:szCs w:val="24"/>
        </w:rPr>
      </w:pPr>
      <w:r>
        <w:rPr>
          <w:rFonts w:ascii="Times New Roman" w:hAnsi="Times New Roman" w:cs="Times New Roman"/>
          <w:b/>
          <w:bCs/>
          <w:sz w:val="24"/>
          <w:szCs w:val="24"/>
        </w:rPr>
        <w:tab/>
      </w:r>
      <w:proofErr w:type="spellStart"/>
      <w:r>
        <w:rPr>
          <w:rFonts w:ascii="Times New Roman" w:hAnsi="Times New Roman" w:cs="Times New Roman"/>
          <w:sz w:val="24"/>
          <w:szCs w:val="24"/>
        </w:rPr>
        <w:t>Kelurahan</w:t>
      </w:r>
      <w:proofErr w:type="spellEnd"/>
      <w:r>
        <w:rPr>
          <w:rFonts w:ascii="Times New Roman" w:hAnsi="Times New Roman" w:cs="Times New Roman"/>
          <w:sz w:val="24"/>
          <w:szCs w:val="24"/>
        </w:rPr>
        <w:t xml:space="preserve"> Sei </w:t>
      </w:r>
      <w:proofErr w:type="spellStart"/>
      <w:r>
        <w:rPr>
          <w:rFonts w:ascii="Times New Roman" w:hAnsi="Times New Roman" w:cs="Times New Roman"/>
          <w:sz w:val="24"/>
          <w:szCs w:val="24"/>
        </w:rPr>
        <w:t>selincah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ketinggian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5 meter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permukaan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udara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maksimum</w:t>
      </w:r>
      <w:proofErr w:type="spellEnd"/>
      <w:r>
        <w:rPr>
          <w:rFonts w:ascii="Times New Roman" w:hAnsi="Times New Roman" w:cs="Times New Roman"/>
          <w:sz w:val="24"/>
          <w:szCs w:val="24"/>
        </w:rPr>
        <w:t xml:space="preserve"> </w:t>
      </w:r>
      <w:r>
        <w:rPr>
          <w:rFonts w:ascii="Times New Roman" w:eastAsia="SimSun" w:hAnsi="Times New Roman" w:cs="Times New Roman"/>
          <w:sz w:val="24"/>
          <w:szCs w:val="24"/>
        </w:rPr>
        <w:t xml:space="preserve">30°C dan minimum 24°C </w:t>
      </w:r>
      <w:proofErr w:type="spellStart"/>
      <w:r>
        <w:rPr>
          <w:rFonts w:ascii="Times New Roman" w:eastAsia="SimSun" w:hAnsi="Times New Roman" w:cs="Times New Roman"/>
          <w:sz w:val="24"/>
          <w:szCs w:val="24"/>
        </w:rPr>
        <w:t>dengan</w:t>
      </w:r>
      <w:proofErr w:type="spellEnd"/>
      <w:r>
        <w:rPr>
          <w:rFonts w:ascii="Times New Roman" w:eastAsia="SimSun" w:hAnsi="Times New Roman" w:cs="Times New Roman"/>
          <w:sz w:val="24"/>
          <w:szCs w:val="24"/>
        </w:rPr>
        <w:t xml:space="preserve"> rata-rata 27°C. Wilayah </w:t>
      </w:r>
      <w:proofErr w:type="spellStart"/>
      <w:r>
        <w:rPr>
          <w:rFonts w:ascii="Times New Roman" w:eastAsia="SimSun" w:hAnsi="Times New Roman" w:cs="Times New Roman"/>
          <w:sz w:val="24"/>
          <w:szCs w:val="24"/>
        </w:rPr>
        <w:t>keluarahan</w:t>
      </w:r>
      <w:proofErr w:type="spellEnd"/>
      <w:r>
        <w:rPr>
          <w:rFonts w:ascii="Times New Roman" w:eastAsia="SimSun" w:hAnsi="Times New Roman" w:cs="Times New Roman"/>
          <w:sz w:val="24"/>
          <w:szCs w:val="24"/>
        </w:rPr>
        <w:t xml:space="preserve"> Sei </w:t>
      </w:r>
      <w:proofErr w:type="spellStart"/>
      <w:r>
        <w:rPr>
          <w:rFonts w:ascii="Times New Roman" w:eastAsia="SimSun" w:hAnsi="Times New Roman" w:cs="Times New Roman"/>
          <w:sz w:val="24"/>
          <w:szCs w:val="24"/>
        </w:rPr>
        <w:t>Selincah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memiliki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luas</w:t>
      </w:r>
      <w:proofErr w:type="spellEnd"/>
      <w:r>
        <w:rPr>
          <w:rFonts w:ascii="Times New Roman" w:eastAsia="SimSun" w:hAnsi="Times New Roman" w:cs="Times New Roman"/>
          <w:sz w:val="24"/>
          <w:szCs w:val="24"/>
        </w:rPr>
        <w:t xml:space="preserve"> 406.00 Ha </w:t>
      </w:r>
      <w:proofErr w:type="spellStart"/>
      <w:r>
        <w:rPr>
          <w:rFonts w:ascii="Times New Roman" w:eastAsia="SimSun" w:hAnsi="Times New Roman" w:cs="Times New Roman"/>
          <w:sz w:val="24"/>
          <w:szCs w:val="24"/>
        </w:rPr>
        <w:t>merupakan</w:t>
      </w:r>
      <w:proofErr w:type="spellEnd"/>
      <w:r>
        <w:rPr>
          <w:rFonts w:ascii="Times New Roman" w:eastAsia="SimSun" w:hAnsi="Times New Roman" w:cs="Times New Roman"/>
          <w:sz w:val="24"/>
          <w:szCs w:val="24"/>
        </w:rPr>
        <w:t xml:space="preserve"> wilayah </w:t>
      </w:r>
      <w:proofErr w:type="spellStart"/>
      <w:r>
        <w:rPr>
          <w:rFonts w:ascii="Times New Roman" w:eastAsia="SimSun" w:hAnsi="Times New Roman" w:cs="Times New Roman"/>
          <w:sz w:val="24"/>
          <w:szCs w:val="24"/>
        </w:rPr>
        <w:t>dengan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variasi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topografi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yaiut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datar</w:t>
      </w:r>
      <w:proofErr w:type="spellEnd"/>
      <w:r>
        <w:rPr>
          <w:rFonts w:ascii="Times New Roman" w:eastAsia="SimSun" w:hAnsi="Times New Roman" w:cs="Times New Roman"/>
          <w:sz w:val="24"/>
          <w:szCs w:val="24"/>
        </w:rPr>
        <w:t xml:space="preserve"> dan </w:t>
      </w:r>
      <w:proofErr w:type="spellStart"/>
      <w:r>
        <w:rPr>
          <w:rFonts w:ascii="Times New Roman" w:eastAsia="SimSun" w:hAnsi="Times New Roman" w:cs="Times New Roman"/>
          <w:sz w:val="24"/>
          <w:szCs w:val="24"/>
        </w:rPr>
        <w:t>sebagian</w:t>
      </w:r>
      <w:proofErr w:type="spellEnd"/>
      <w:r>
        <w:rPr>
          <w:rFonts w:ascii="Times New Roman" w:eastAsia="SimSun" w:hAnsi="Times New Roman" w:cs="Times New Roman"/>
          <w:sz w:val="24"/>
          <w:szCs w:val="24"/>
        </w:rPr>
        <w:t xml:space="preserve"> wilayah </w:t>
      </w:r>
      <w:proofErr w:type="spellStart"/>
      <w:r>
        <w:rPr>
          <w:rFonts w:ascii="Times New Roman" w:eastAsia="SimSun" w:hAnsi="Times New Roman" w:cs="Times New Roman"/>
          <w:sz w:val="24"/>
          <w:szCs w:val="24"/>
        </w:rPr>
        <w:t>berbatasan</w:t>
      </w:r>
      <w:proofErr w:type="spellEnd"/>
      <w:r>
        <w:rPr>
          <w:rFonts w:ascii="Times New Roman" w:eastAsia="SimSun" w:hAnsi="Times New Roman" w:cs="Times New Roman"/>
          <w:sz w:val="24"/>
          <w:szCs w:val="24"/>
        </w:rPr>
        <w:t xml:space="preserve"> wilayah </w:t>
      </w:r>
      <w:proofErr w:type="spellStart"/>
      <w:r>
        <w:rPr>
          <w:rFonts w:ascii="Times New Roman" w:eastAsia="SimSun" w:hAnsi="Times New Roman" w:cs="Times New Roman"/>
          <w:sz w:val="24"/>
          <w:szCs w:val="24"/>
        </w:rPr>
        <w:t>dengan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sungai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musi</w:t>
      </w:r>
      <w:proofErr w:type="spellEnd"/>
      <w:r>
        <w:rPr>
          <w:rFonts w:ascii="Times New Roman" w:eastAsia="SimSun" w:hAnsi="Times New Roman" w:cs="Times New Roman"/>
          <w:sz w:val="24"/>
          <w:szCs w:val="24"/>
        </w:rPr>
        <w:t xml:space="preserve"> juga </w:t>
      </w:r>
      <w:proofErr w:type="spellStart"/>
      <w:r>
        <w:rPr>
          <w:rFonts w:ascii="Times New Roman" w:eastAsia="SimSun" w:hAnsi="Times New Roman" w:cs="Times New Roman"/>
          <w:sz w:val="24"/>
          <w:szCs w:val="24"/>
        </w:rPr>
        <w:t>memiliki</w:t>
      </w:r>
      <w:proofErr w:type="spellEnd"/>
      <w:r>
        <w:rPr>
          <w:rFonts w:ascii="Times New Roman" w:eastAsia="SimSun" w:hAnsi="Times New Roman" w:cs="Times New Roman"/>
          <w:sz w:val="24"/>
          <w:szCs w:val="24"/>
        </w:rPr>
        <w:t xml:space="preserve"> wilayah </w:t>
      </w:r>
      <w:proofErr w:type="spellStart"/>
      <w:r>
        <w:rPr>
          <w:rFonts w:ascii="Times New Roman" w:eastAsia="SimSun" w:hAnsi="Times New Roman" w:cs="Times New Roman"/>
          <w:sz w:val="24"/>
          <w:szCs w:val="24"/>
        </w:rPr>
        <w:t>dataran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rendah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berupa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rawa</w:t>
      </w:r>
      <w:proofErr w:type="spellEnd"/>
      <w:r>
        <w:rPr>
          <w:rFonts w:ascii="Times New Roman" w:eastAsia="SimSun" w:hAnsi="Times New Roman" w:cs="Times New Roman"/>
          <w:sz w:val="24"/>
          <w:szCs w:val="24"/>
        </w:rPr>
        <w:t xml:space="preserve">. </w:t>
      </w:r>
    </w:p>
    <w:p w14:paraId="342AB07F" w14:textId="77777777" w:rsidR="00AB7B0C" w:rsidRDefault="00000000">
      <w:pPr>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Hal </w:t>
      </w:r>
      <w:proofErr w:type="spellStart"/>
      <w:r>
        <w:rPr>
          <w:rFonts w:ascii="Times New Roman" w:eastAsia="SimSun" w:hAnsi="Times New Roman" w:cs="Times New Roman"/>
          <w:sz w:val="24"/>
          <w:szCs w:val="24"/>
        </w:rPr>
        <w:t>ini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menyebabkan</w:t>
      </w:r>
      <w:proofErr w:type="spellEnd"/>
      <w:r>
        <w:rPr>
          <w:rFonts w:ascii="Times New Roman" w:eastAsia="SimSun" w:hAnsi="Times New Roman" w:cs="Times New Roman"/>
          <w:sz w:val="24"/>
          <w:szCs w:val="24"/>
        </w:rPr>
        <w:t xml:space="preserve"> wilayah </w:t>
      </w:r>
      <w:proofErr w:type="spellStart"/>
      <w:r>
        <w:rPr>
          <w:rFonts w:ascii="Times New Roman" w:eastAsia="SimSun" w:hAnsi="Times New Roman" w:cs="Times New Roman"/>
          <w:sz w:val="24"/>
          <w:szCs w:val="24"/>
        </w:rPr>
        <w:t>Kelurahan</w:t>
      </w:r>
      <w:proofErr w:type="spellEnd"/>
      <w:r>
        <w:rPr>
          <w:rFonts w:ascii="Times New Roman" w:eastAsia="SimSun" w:hAnsi="Times New Roman" w:cs="Times New Roman"/>
          <w:sz w:val="24"/>
          <w:szCs w:val="24"/>
        </w:rPr>
        <w:t xml:space="preserve"> Sei </w:t>
      </w:r>
      <w:proofErr w:type="spellStart"/>
      <w:r>
        <w:rPr>
          <w:rFonts w:ascii="Times New Roman" w:eastAsia="SimSun" w:hAnsi="Times New Roman" w:cs="Times New Roman"/>
          <w:sz w:val="24"/>
          <w:szCs w:val="24"/>
        </w:rPr>
        <w:t>Selincah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tidak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bebas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dari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banjir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disebabkan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topografi</w:t>
      </w:r>
      <w:proofErr w:type="spellEnd"/>
      <w:r>
        <w:rPr>
          <w:rFonts w:ascii="Times New Roman" w:eastAsia="SimSun" w:hAnsi="Times New Roman" w:cs="Times New Roman"/>
          <w:sz w:val="24"/>
          <w:szCs w:val="24"/>
        </w:rPr>
        <w:t xml:space="preserve"> yang </w:t>
      </w:r>
      <w:proofErr w:type="spellStart"/>
      <w:r>
        <w:rPr>
          <w:rFonts w:ascii="Times New Roman" w:eastAsia="SimSun" w:hAnsi="Times New Roman" w:cs="Times New Roman"/>
          <w:sz w:val="24"/>
          <w:szCs w:val="24"/>
        </w:rPr>
        <w:t>berupa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cengkungan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sehingga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nenambah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tingkat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kesulitan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untuk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menghindari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terjadinya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banjir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jika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curah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hujan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tinggi</w:t>
      </w:r>
      <w:proofErr w:type="spellEnd"/>
      <w:r>
        <w:rPr>
          <w:rFonts w:ascii="Times New Roman" w:eastAsia="SimSun" w:hAnsi="Times New Roman" w:cs="Times New Roman"/>
          <w:sz w:val="24"/>
          <w:szCs w:val="24"/>
        </w:rPr>
        <w:t xml:space="preserve"> dan </w:t>
      </w:r>
      <w:proofErr w:type="spellStart"/>
      <w:r>
        <w:rPr>
          <w:rFonts w:ascii="Times New Roman" w:eastAsia="SimSun" w:hAnsi="Times New Roman" w:cs="Times New Roman"/>
          <w:sz w:val="24"/>
          <w:szCs w:val="24"/>
        </w:rPr>
        <w:t>ditambah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lagi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jika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naiknya</w:t>
      </w:r>
      <w:proofErr w:type="spellEnd"/>
      <w:r>
        <w:rPr>
          <w:rFonts w:ascii="Times New Roman" w:eastAsia="SimSun" w:hAnsi="Times New Roman" w:cs="Times New Roman"/>
          <w:sz w:val="24"/>
          <w:szCs w:val="24"/>
        </w:rPr>
        <w:t xml:space="preserve"> pasang </w:t>
      </w:r>
      <w:proofErr w:type="spellStart"/>
      <w:r>
        <w:rPr>
          <w:rFonts w:ascii="Times New Roman" w:eastAsia="SimSun" w:hAnsi="Times New Roman" w:cs="Times New Roman"/>
          <w:sz w:val="24"/>
          <w:szCs w:val="24"/>
        </w:rPr>
        <w:t>dari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sungai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musi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Penduduk</w:t>
      </w:r>
      <w:proofErr w:type="spellEnd"/>
      <w:r>
        <w:rPr>
          <w:rFonts w:ascii="Times New Roman" w:eastAsia="SimSun" w:hAnsi="Times New Roman" w:cs="Times New Roman"/>
          <w:sz w:val="24"/>
          <w:szCs w:val="24"/>
        </w:rPr>
        <w:t xml:space="preserve"> di </w:t>
      </w:r>
      <w:proofErr w:type="spellStart"/>
      <w:r>
        <w:rPr>
          <w:rFonts w:ascii="Times New Roman" w:eastAsia="SimSun" w:hAnsi="Times New Roman" w:cs="Times New Roman"/>
          <w:sz w:val="24"/>
          <w:szCs w:val="24"/>
        </w:rPr>
        <w:t>Kelurahan</w:t>
      </w:r>
      <w:proofErr w:type="spellEnd"/>
      <w:r>
        <w:rPr>
          <w:rFonts w:ascii="Times New Roman" w:eastAsia="SimSun" w:hAnsi="Times New Roman" w:cs="Times New Roman"/>
          <w:sz w:val="24"/>
          <w:szCs w:val="24"/>
        </w:rPr>
        <w:t xml:space="preserve"> Sei </w:t>
      </w:r>
      <w:proofErr w:type="spellStart"/>
      <w:r>
        <w:rPr>
          <w:rFonts w:ascii="Times New Roman" w:eastAsia="SimSun" w:hAnsi="Times New Roman" w:cs="Times New Roman"/>
          <w:sz w:val="24"/>
          <w:szCs w:val="24"/>
        </w:rPr>
        <w:t>Selincah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sebagian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besar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mata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pencariannya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sebagai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selebihnya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sebagai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pedagang</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nelayan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pegawai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swasta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wiraswasta</w:t>
      </w:r>
      <w:proofErr w:type="spellEnd"/>
      <w:r>
        <w:rPr>
          <w:rFonts w:ascii="Times New Roman" w:eastAsia="SimSun" w:hAnsi="Times New Roman" w:cs="Times New Roman"/>
          <w:sz w:val="24"/>
          <w:szCs w:val="24"/>
        </w:rPr>
        <w:t xml:space="preserve">, PNS, dan </w:t>
      </w:r>
      <w:proofErr w:type="spellStart"/>
      <w:r>
        <w:rPr>
          <w:rFonts w:ascii="Times New Roman" w:eastAsia="SimSun" w:hAnsi="Times New Roman" w:cs="Times New Roman"/>
          <w:sz w:val="24"/>
          <w:szCs w:val="24"/>
        </w:rPr>
        <w:t>pekerja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lepas</w:t>
      </w:r>
      <w:proofErr w:type="spellEnd"/>
      <w:r>
        <w:rPr>
          <w:rFonts w:ascii="Times New Roman" w:eastAsia="SimSun" w:hAnsi="Times New Roman" w:cs="Times New Roman"/>
          <w:sz w:val="24"/>
          <w:szCs w:val="24"/>
        </w:rPr>
        <w:t>.</w:t>
      </w:r>
    </w:p>
    <w:p w14:paraId="64C1C05E" w14:textId="77777777" w:rsidR="00AB7B0C" w:rsidRDefault="00AB7B0C">
      <w:pPr>
        <w:jc w:val="both"/>
        <w:rPr>
          <w:rFonts w:ascii="Times New Roman" w:eastAsia="SimSun" w:hAnsi="Times New Roman" w:cs="Times New Roman"/>
          <w:sz w:val="24"/>
          <w:szCs w:val="24"/>
        </w:rPr>
      </w:pPr>
    </w:p>
    <w:p w14:paraId="77FDB3E1" w14:textId="77777777" w:rsidR="00AB7B0C" w:rsidRDefault="00000000">
      <w:pPr>
        <w:jc w:val="both"/>
        <w:rPr>
          <w:rFonts w:ascii="Times New Roman" w:eastAsia="SimSun" w:hAnsi="Times New Roman" w:cs="Times New Roman"/>
          <w:b/>
          <w:bCs/>
          <w:sz w:val="24"/>
          <w:szCs w:val="24"/>
          <w:lang w:val="id-ID"/>
        </w:rPr>
      </w:pPr>
      <w:proofErr w:type="spellStart"/>
      <w:r>
        <w:rPr>
          <w:rFonts w:ascii="Times New Roman" w:eastAsia="SimSun" w:hAnsi="Times New Roman" w:cs="Times New Roman"/>
          <w:b/>
          <w:bCs/>
          <w:sz w:val="24"/>
          <w:szCs w:val="24"/>
        </w:rPr>
        <w:t>Pendapatan</w:t>
      </w:r>
      <w:proofErr w:type="spellEnd"/>
      <w:r>
        <w:rPr>
          <w:rFonts w:ascii="Times New Roman" w:eastAsia="SimSun" w:hAnsi="Times New Roman" w:cs="Times New Roman"/>
          <w:b/>
          <w:bCs/>
          <w:sz w:val="24"/>
          <w:szCs w:val="24"/>
        </w:rPr>
        <w:t xml:space="preserve"> Rumah </w:t>
      </w:r>
      <w:proofErr w:type="spellStart"/>
      <w:r>
        <w:rPr>
          <w:rFonts w:ascii="Times New Roman" w:eastAsia="SimSun" w:hAnsi="Times New Roman" w:cs="Times New Roman"/>
          <w:b/>
          <w:bCs/>
          <w:sz w:val="24"/>
          <w:szCs w:val="24"/>
        </w:rPr>
        <w:t>Tangga</w:t>
      </w:r>
      <w:proofErr w:type="spellEnd"/>
      <w:r>
        <w:rPr>
          <w:rFonts w:ascii="Times New Roman" w:eastAsia="SimSun" w:hAnsi="Times New Roman" w:cs="Times New Roman"/>
          <w:b/>
          <w:bCs/>
          <w:sz w:val="24"/>
          <w:szCs w:val="24"/>
          <w:lang w:val="id-ID"/>
        </w:rPr>
        <w:t xml:space="preserve"> Petani Padi Sei Selincah</w:t>
      </w:r>
    </w:p>
    <w:p w14:paraId="5AEAC7DB" w14:textId="77777777" w:rsidR="00AB7B0C" w:rsidRDefault="00AB7B0C">
      <w:pPr>
        <w:jc w:val="both"/>
        <w:rPr>
          <w:rFonts w:ascii="Times New Roman" w:eastAsia="SimSun" w:hAnsi="Times New Roman" w:cs="Times New Roman"/>
          <w:b/>
          <w:bCs/>
          <w:sz w:val="24"/>
          <w:szCs w:val="24"/>
          <w:lang w:val="id-ID"/>
        </w:rPr>
      </w:pPr>
    </w:p>
    <w:p w14:paraId="7C0205FB" w14:textId="77777777" w:rsidR="00AB7B0C" w:rsidRDefault="00000000">
      <w:pPr>
        <w:widowControl/>
        <w:jc w:val="both"/>
        <w:rPr>
          <w:rFonts w:ascii="Times New Roman" w:eastAsia="Garamond" w:hAnsi="Times New Roman" w:cs="Times New Roman"/>
          <w:sz w:val="24"/>
          <w:szCs w:val="24"/>
          <w:lang w:val="id-ID"/>
        </w:rPr>
      </w:pPr>
      <w:r>
        <w:rPr>
          <w:rFonts w:ascii="Times New Roman" w:eastAsia="Garamond" w:hAnsi="Times New Roman" w:cs="Times New Roman"/>
          <w:sz w:val="24"/>
          <w:szCs w:val="24"/>
        </w:rPr>
        <w:tab/>
      </w:r>
      <w:proofErr w:type="spellStart"/>
      <w:r>
        <w:rPr>
          <w:rFonts w:ascii="Times New Roman" w:eastAsia="Garamond" w:hAnsi="Times New Roman" w:cs="Times New Roman"/>
          <w:sz w:val="24"/>
          <w:szCs w:val="24"/>
        </w:rPr>
        <w:t>Sumber</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pendapatan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petani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lainnya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adalah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kegiatan</w:t>
      </w:r>
      <w:proofErr w:type="spellEnd"/>
      <w:r>
        <w:rPr>
          <w:rFonts w:ascii="Times New Roman" w:eastAsia="Garamond" w:hAnsi="Times New Roman" w:cs="Times New Roman"/>
          <w:sz w:val="24"/>
          <w:szCs w:val="24"/>
        </w:rPr>
        <w:t xml:space="preserve"> non </w:t>
      </w:r>
      <w:proofErr w:type="spellStart"/>
      <w:r>
        <w:rPr>
          <w:rFonts w:ascii="Times New Roman" w:eastAsia="Garamond" w:hAnsi="Times New Roman" w:cs="Times New Roman"/>
          <w:sz w:val="24"/>
          <w:szCs w:val="24"/>
        </w:rPr>
        <w:t>pertanian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Kegiatan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ini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dilakukan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petani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untuk</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meningkatkan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pendapatan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keluarga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dalam</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memenuhi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kebutuhan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konsumsi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pangan</w:t>
      </w:r>
      <w:proofErr w:type="spellEnd"/>
      <w:r>
        <w:rPr>
          <w:rFonts w:ascii="Times New Roman" w:eastAsia="Garamond" w:hAnsi="Times New Roman" w:cs="Times New Roman"/>
          <w:sz w:val="24"/>
          <w:szCs w:val="24"/>
        </w:rPr>
        <w:t xml:space="preserve"> dan </w:t>
      </w:r>
      <w:proofErr w:type="spellStart"/>
      <w:r>
        <w:rPr>
          <w:rFonts w:ascii="Times New Roman" w:eastAsia="Garamond" w:hAnsi="Times New Roman" w:cs="Times New Roman"/>
          <w:sz w:val="24"/>
          <w:szCs w:val="24"/>
        </w:rPr>
        <w:t>nonpangan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Sehingga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mempengaruhi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penerimaan</w:t>
      </w:r>
      <w:proofErr w:type="spellEnd"/>
      <w:r>
        <w:rPr>
          <w:rFonts w:ascii="Times New Roman" w:eastAsia="Garamond" w:hAnsi="Times New Roman" w:cs="Times New Roman"/>
          <w:sz w:val="24"/>
          <w:szCs w:val="24"/>
        </w:rPr>
        <w:t xml:space="preserve"> dan </w:t>
      </w:r>
      <w:proofErr w:type="spellStart"/>
      <w:r>
        <w:rPr>
          <w:rFonts w:ascii="Times New Roman" w:eastAsia="Garamond" w:hAnsi="Times New Roman" w:cs="Times New Roman"/>
          <w:sz w:val="24"/>
          <w:szCs w:val="24"/>
        </w:rPr>
        <w:t>pendapatan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petani</w:t>
      </w:r>
      <w:proofErr w:type="spellEnd"/>
      <w:r>
        <w:rPr>
          <w:rFonts w:ascii="Times New Roman" w:eastAsia="Garamond" w:hAnsi="Times New Roman" w:cs="Times New Roman"/>
          <w:sz w:val="24"/>
          <w:szCs w:val="24"/>
          <w:lang w:val="id-ID"/>
        </w:rPr>
        <w:t xml:space="preserve"> </w:t>
      </w:r>
      <w:r>
        <w:rPr>
          <w:rFonts w:ascii="Times New Roman" w:eastAsia="Garamond" w:hAnsi="Times New Roman" w:cs="Times New Roman"/>
          <w:sz w:val="24"/>
          <w:szCs w:val="24"/>
          <w:lang w:val="id-ID"/>
        </w:rPr>
        <w:fldChar w:fldCharType="begin" w:fldLock="1"/>
      </w:r>
      <w:r>
        <w:rPr>
          <w:rFonts w:ascii="Times New Roman" w:eastAsia="Garamond" w:hAnsi="Times New Roman" w:cs="Times New Roman"/>
          <w:sz w:val="24"/>
          <w:szCs w:val="24"/>
          <w:lang w:val="id-ID"/>
        </w:rPr>
        <w:instrText>ADDIN CSL_CITATION {"citationItems":[{"id":"ITEM-1","itemData":{"DOI":"10.30605/perbal.v10i3.2057","ISSN":"2302-6944","abstract":"Tujuan dalam penelitian ini adalah 1) untuk mengetahui pendapatan total rumah tangga petani padi sawah, 2) pengeluaran total rumah tangga petani padi sawah pangan maupun nonpangan, dan 3) mengetahui faktor-faktor yang mempengaruhi pengeluaran rumah tangga. Penelitian ini dilaksanakan di Desa Dudepo Kecamatan Patilanggio Kabupaten Pohuwato, selama 3 bulan yakni dimulai dari bulan November 2020 sampai dengan Januari 2021. Jumlah populasi penelitian ini sebesar 115 orang rumah tangga petani padi sawah dan metode penentuan sampel adalah teknik solvin dengan jumlah sampel 54 rumah tangga petani padi sawah yang diambil secara acak sederhana. Data yang digunakan adalah data primer dan data sekunder. Analisis data yang digunakan adalah regresi berganda. Hasil penelitian ini menujukan bahwa: 1) total pendapatan rumah tangga petani padi sawah di Desa Dudepo adalah 6.877.306, pendapatan usaha tani padi sawah sebesar 75%, pendapatan selain usahatani padi  sawah sebesar 14% dan pendapatan diluar usahatani sebesar 11%. 2) pengeluaran ruamah tangga petani padi sawah tersebut sebesar 2.093.333 per bulannya dialokasikan untuk kebutuhan pangan maupun non pangan. 3) secara simultan maupun secara parsial variabel luas lahan (X1), pendapatan rumah tangga (X2), jumlah tanggungan keluarga (X3), pendidikan (X4), umur (X5) berpengaruh signifikan terhadap pengeluaran rumah tangga petani padi  sawah di Desa Dudepo Kecamatan Patilanggio Kabupaten Pohuwato.\r This study aims to: 1) determine the total income of lowland rice farmers, 2) find out the total household expenditure of food and non-food rice farmers, and 3) determine the factors that influence the household expenditures. This study takes place at Dudepo Village, Patilanggio Subdistrict, Pohuwato District, and takes 3 months of research starting from November 2020 to January 2021. The population of this study amounts to 115 rice farming households and the method of determining the sample is Solvin’s formula with a total sample of 54 households rice farmers taken by using simple random. The data used are the primary data and secondary data. The data analysis employs multiple regression. The results of this study indicate that: 1) the total household income of lowland rice farmers at Dudepo Village is 6,877,306, lowland rice farming income at 75%, income other than lowland rice farming at 14% and income outside farming at 11%, 2) the household expenditure of the lowland rice farmers is 2,093,333 per month which is allocated f…","author":[{"dropping-particle":"","family":"Ismail","given":"Yulan","non-dropping-particle":"","parse-names":false,"suffix":""}],"container-title":"Perbal: Jurnal Pertanian Berkelanjutan","id":"ITEM-1","issue":"3","issued":{"date-parts":[["2022"]]},"page":"366-375","title":"Analisis Pendapatan dan Pengeluaran Rumah Tangga Petani Padi Sawah (Oryza sativa L.)","type":"article-journal","volume":"10"},"uris":["http://www.mendeley.com/documents/?uuid=5bb407a2-8bae-47b0-bf98-28d14945e23e"]}],"mendeley":{"formattedCitation":"(Ismail, 2022)","plainTextFormattedCitation":"(Ismail, 2022)","previouslyFormattedCitation":"(Ismail 2022)"},"properties":{"noteIndex":0},"schema":"https://github.com/citation-style-language/schema/raw/master/csl-citation.json"}</w:instrText>
      </w:r>
      <w:r>
        <w:rPr>
          <w:rFonts w:ascii="Times New Roman" w:eastAsia="Garamond" w:hAnsi="Times New Roman" w:cs="Times New Roman"/>
          <w:sz w:val="24"/>
          <w:szCs w:val="24"/>
          <w:lang w:val="id-ID"/>
        </w:rPr>
        <w:fldChar w:fldCharType="separate"/>
      </w:r>
      <w:r>
        <w:rPr>
          <w:rFonts w:ascii="Times New Roman" w:eastAsia="Garamond" w:hAnsi="Times New Roman" w:cs="Times New Roman"/>
          <w:sz w:val="24"/>
          <w:szCs w:val="24"/>
          <w:lang w:val="id-ID"/>
        </w:rPr>
        <w:t>(Ismail, 2022)</w:t>
      </w:r>
      <w:r>
        <w:rPr>
          <w:rFonts w:ascii="Times New Roman" w:eastAsia="Garamond" w:hAnsi="Times New Roman" w:cs="Times New Roman"/>
          <w:sz w:val="24"/>
          <w:szCs w:val="24"/>
          <w:lang w:val="id-ID"/>
        </w:rPr>
        <w:fldChar w:fldCharType="end"/>
      </w:r>
      <w:r>
        <w:rPr>
          <w:rFonts w:ascii="Times New Roman" w:eastAsia="Garamond" w:hAnsi="Times New Roman" w:cs="Times New Roman"/>
          <w:sz w:val="24"/>
          <w:szCs w:val="24"/>
          <w:lang w:val="id-ID"/>
        </w:rPr>
        <w:t>.</w:t>
      </w:r>
    </w:p>
    <w:p w14:paraId="74AC5DD3" w14:textId="77777777" w:rsidR="00AB7B0C" w:rsidRDefault="00AB7B0C">
      <w:pPr>
        <w:widowControl/>
        <w:jc w:val="both"/>
        <w:rPr>
          <w:rFonts w:ascii="Times New Roman" w:eastAsia="Garamond" w:hAnsi="Times New Roman" w:cs="Times New Roman"/>
          <w:sz w:val="24"/>
          <w:szCs w:val="24"/>
          <w:lang w:val="id-ID"/>
        </w:rPr>
      </w:pPr>
    </w:p>
    <w:p w14:paraId="13985A5F" w14:textId="77777777" w:rsidR="00AB7B0C" w:rsidRDefault="00000000">
      <w:pPr>
        <w:widowControl/>
        <w:jc w:val="both"/>
        <w:rPr>
          <w:rFonts w:ascii="Times New Roman" w:eastAsia="Garamond" w:hAnsi="Times New Roman" w:cs="Times New Roman"/>
          <w:b/>
          <w:color w:val="000000"/>
          <w:sz w:val="24"/>
          <w:szCs w:val="24"/>
          <w:lang w:val="id-ID"/>
        </w:rPr>
      </w:pPr>
      <w:r>
        <w:rPr>
          <w:rFonts w:ascii="Times New Roman" w:eastAsia="Garamond" w:hAnsi="Times New Roman" w:cs="Times New Roman"/>
          <w:b/>
          <w:bCs/>
          <w:sz w:val="24"/>
          <w:szCs w:val="24"/>
        </w:rPr>
        <w:t>T</w:t>
      </w:r>
      <w:r>
        <w:rPr>
          <w:rFonts w:ascii="Times New Roman" w:eastAsia="Garamond" w:hAnsi="Times New Roman" w:cs="Times New Roman"/>
          <w:b/>
          <w:color w:val="000000"/>
          <w:sz w:val="24"/>
          <w:szCs w:val="24"/>
          <w:lang w:val="id-ID"/>
        </w:rPr>
        <w:t>abel 1. Rata-Rata Pendapatan Rumah Tangga Padi Sei Selincah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B7B0C" w14:paraId="43696045" w14:textId="77777777">
        <w:tc>
          <w:tcPr>
            <w:tcW w:w="4247" w:type="dxa"/>
            <w:tcBorders>
              <w:top w:val="single" w:sz="4" w:space="0" w:color="auto"/>
              <w:bottom w:val="single" w:sz="4" w:space="0" w:color="auto"/>
            </w:tcBorders>
          </w:tcPr>
          <w:p w14:paraId="56CFA595" w14:textId="77777777" w:rsidR="00AB7B0C" w:rsidRDefault="00000000">
            <w:pPr>
              <w:jc w:val="center"/>
              <w:rPr>
                <w:rFonts w:ascii="Times New Roman" w:eastAsia="Garamond" w:hAnsi="Times New Roman" w:cs="Times New Roman"/>
                <w:b/>
                <w:color w:val="000000"/>
                <w:sz w:val="24"/>
                <w:szCs w:val="24"/>
                <w:lang w:val="id-ID"/>
              </w:rPr>
            </w:pPr>
            <w:r>
              <w:rPr>
                <w:rFonts w:ascii="Times New Roman" w:eastAsia="Garamond" w:hAnsi="Times New Roman" w:cs="Times New Roman"/>
                <w:b/>
                <w:color w:val="000000"/>
                <w:sz w:val="24"/>
                <w:szCs w:val="24"/>
                <w:lang w:val="id-ID"/>
              </w:rPr>
              <w:t>Uraian</w:t>
            </w:r>
          </w:p>
        </w:tc>
        <w:tc>
          <w:tcPr>
            <w:tcW w:w="4247" w:type="dxa"/>
            <w:tcBorders>
              <w:top w:val="single" w:sz="4" w:space="0" w:color="auto"/>
              <w:bottom w:val="single" w:sz="4" w:space="0" w:color="auto"/>
            </w:tcBorders>
          </w:tcPr>
          <w:p w14:paraId="7710325F" w14:textId="77777777" w:rsidR="00AB7B0C" w:rsidRDefault="00000000">
            <w:pPr>
              <w:jc w:val="center"/>
              <w:rPr>
                <w:rFonts w:ascii="Times New Roman" w:eastAsia="Garamond" w:hAnsi="Times New Roman" w:cs="Times New Roman"/>
                <w:b/>
                <w:color w:val="000000"/>
                <w:sz w:val="24"/>
                <w:szCs w:val="24"/>
                <w:lang w:val="id-ID"/>
              </w:rPr>
            </w:pPr>
            <w:r>
              <w:rPr>
                <w:rFonts w:ascii="Times New Roman" w:eastAsia="Garamond" w:hAnsi="Times New Roman" w:cs="Times New Roman"/>
                <w:b/>
                <w:color w:val="000000"/>
                <w:sz w:val="24"/>
                <w:szCs w:val="24"/>
                <w:lang w:val="id-ID"/>
              </w:rPr>
              <w:t>Jumlah</w:t>
            </w:r>
          </w:p>
        </w:tc>
      </w:tr>
      <w:tr w:rsidR="00AB7B0C" w14:paraId="0EF3ADA1" w14:textId="77777777">
        <w:tc>
          <w:tcPr>
            <w:tcW w:w="4247" w:type="dxa"/>
            <w:tcBorders>
              <w:top w:val="single" w:sz="4" w:space="0" w:color="auto"/>
            </w:tcBorders>
          </w:tcPr>
          <w:p w14:paraId="3C9F175A" w14:textId="77777777" w:rsidR="00AB7B0C" w:rsidRDefault="00000000">
            <w:pPr>
              <w:jc w:val="left"/>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Uasahatani Padi</w:t>
            </w:r>
          </w:p>
        </w:tc>
        <w:tc>
          <w:tcPr>
            <w:tcW w:w="4247" w:type="dxa"/>
            <w:tcBorders>
              <w:top w:val="single" w:sz="4" w:space="0" w:color="auto"/>
            </w:tcBorders>
          </w:tcPr>
          <w:p w14:paraId="3E4F9AD5" w14:textId="77777777" w:rsidR="00AB7B0C" w:rsidRDefault="00000000">
            <w:pPr>
              <w:jc w:val="right"/>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5.114.000</w:t>
            </w:r>
          </w:p>
        </w:tc>
      </w:tr>
      <w:tr w:rsidR="00AB7B0C" w14:paraId="051375BE" w14:textId="77777777">
        <w:tc>
          <w:tcPr>
            <w:tcW w:w="4247" w:type="dxa"/>
          </w:tcPr>
          <w:p w14:paraId="3558C192" w14:textId="77777777" w:rsidR="00AB7B0C" w:rsidRDefault="00000000">
            <w:pPr>
              <w:jc w:val="left"/>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Non Padi</w:t>
            </w:r>
          </w:p>
        </w:tc>
        <w:tc>
          <w:tcPr>
            <w:tcW w:w="4247" w:type="dxa"/>
          </w:tcPr>
          <w:p w14:paraId="2906CDD7" w14:textId="77777777" w:rsidR="00AB7B0C" w:rsidRDefault="00000000">
            <w:pPr>
              <w:jc w:val="right"/>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550.000</w:t>
            </w:r>
          </w:p>
        </w:tc>
      </w:tr>
      <w:tr w:rsidR="00AB7B0C" w14:paraId="6C3558F1" w14:textId="77777777">
        <w:tc>
          <w:tcPr>
            <w:tcW w:w="4247" w:type="dxa"/>
            <w:tcBorders>
              <w:bottom w:val="single" w:sz="4" w:space="0" w:color="auto"/>
            </w:tcBorders>
          </w:tcPr>
          <w:p w14:paraId="5698BC2F" w14:textId="77777777" w:rsidR="00AB7B0C" w:rsidRDefault="00000000">
            <w:pPr>
              <w:jc w:val="left"/>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Non Pertanian</w:t>
            </w:r>
          </w:p>
        </w:tc>
        <w:tc>
          <w:tcPr>
            <w:tcW w:w="4247" w:type="dxa"/>
            <w:tcBorders>
              <w:bottom w:val="single" w:sz="4" w:space="0" w:color="auto"/>
            </w:tcBorders>
          </w:tcPr>
          <w:p w14:paraId="3C783FD3" w14:textId="77777777" w:rsidR="00AB7B0C" w:rsidRDefault="00000000">
            <w:pPr>
              <w:jc w:val="right"/>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37.245.000</w:t>
            </w:r>
          </w:p>
        </w:tc>
      </w:tr>
      <w:tr w:rsidR="00AB7B0C" w14:paraId="0369CE2C" w14:textId="77777777">
        <w:tc>
          <w:tcPr>
            <w:tcW w:w="4247" w:type="dxa"/>
            <w:tcBorders>
              <w:top w:val="single" w:sz="4" w:space="0" w:color="auto"/>
              <w:bottom w:val="single" w:sz="4" w:space="0" w:color="auto"/>
            </w:tcBorders>
          </w:tcPr>
          <w:p w14:paraId="55A206D7" w14:textId="77777777" w:rsidR="00AB7B0C" w:rsidRDefault="00000000">
            <w:pPr>
              <w:jc w:val="left"/>
              <w:rPr>
                <w:rFonts w:ascii="Times New Roman" w:eastAsia="Garamond" w:hAnsi="Times New Roman" w:cs="Times New Roman"/>
                <w:b/>
                <w:color w:val="000000"/>
                <w:sz w:val="24"/>
                <w:szCs w:val="24"/>
                <w:lang w:val="id-ID"/>
              </w:rPr>
            </w:pPr>
            <w:r>
              <w:rPr>
                <w:rFonts w:ascii="Times New Roman" w:eastAsia="Garamond" w:hAnsi="Times New Roman" w:cs="Times New Roman"/>
                <w:b/>
                <w:color w:val="000000"/>
                <w:sz w:val="24"/>
                <w:szCs w:val="24"/>
                <w:lang w:val="id-ID"/>
              </w:rPr>
              <w:t>Pendapatan Total</w:t>
            </w:r>
          </w:p>
        </w:tc>
        <w:tc>
          <w:tcPr>
            <w:tcW w:w="4247" w:type="dxa"/>
            <w:tcBorders>
              <w:top w:val="single" w:sz="4" w:space="0" w:color="auto"/>
              <w:bottom w:val="single" w:sz="4" w:space="0" w:color="auto"/>
            </w:tcBorders>
          </w:tcPr>
          <w:p w14:paraId="43ED5885" w14:textId="77777777" w:rsidR="00AB7B0C" w:rsidRDefault="00000000">
            <w:pPr>
              <w:jc w:val="right"/>
              <w:rPr>
                <w:rFonts w:ascii="Times New Roman" w:eastAsia="Garamond" w:hAnsi="Times New Roman" w:cs="Times New Roman"/>
                <w:b/>
                <w:color w:val="000000"/>
                <w:sz w:val="24"/>
                <w:szCs w:val="24"/>
                <w:lang w:val="id-ID"/>
              </w:rPr>
            </w:pPr>
            <w:r>
              <w:rPr>
                <w:rFonts w:ascii="Times New Roman" w:eastAsia="Garamond" w:hAnsi="Times New Roman" w:cs="Times New Roman"/>
                <w:b/>
                <w:color w:val="000000"/>
                <w:sz w:val="24"/>
                <w:szCs w:val="24"/>
                <w:lang w:val="id-ID"/>
              </w:rPr>
              <w:t>42.909.000</w:t>
            </w:r>
          </w:p>
        </w:tc>
      </w:tr>
    </w:tbl>
    <w:p w14:paraId="0D171806" w14:textId="77777777" w:rsidR="00AB7B0C" w:rsidRDefault="00000000">
      <w:pPr>
        <w:rPr>
          <w:rFonts w:ascii="Times New Roman" w:eastAsia="Garamond" w:hAnsi="Times New Roman" w:cs="Times New Roman"/>
          <w:color w:val="000000"/>
          <w:sz w:val="24"/>
          <w:szCs w:val="24"/>
          <w:lang w:val="id-ID"/>
        </w:rPr>
      </w:pPr>
      <w:r>
        <w:rPr>
          <w:rFonts w:ascii="Times New Roman" w:eastAsia="Garamond" w:hAnsi="Times New Roman" w:cs="Times New Roman"/>
          <w:color w:val="000000"/>
          <w:sz w:val="24"/>
          <w:szCs w:val="24"/>
          <w:lang w:val="id-ID"/>
        </w:rPr>
        <w:t>Sumber: Data Primer (diolah), 2022</w:t>
      </w:r>
    </w:p>
    <w:p w14:paraId="4A014DD5" w14:textId="77777777" w:rsidR="00AB7B0C" w:rsidRDefault="00AB7B0C">
      <w:pPr>
        <w:rPr>
          <w:rFonts w:ascii="Times New Roman" w:eastAsia="Garamond" w:hAnsi="Times New Roman" w:cs="Times New Roman"/>
          <w:color w:val="000000"/>
          <w:sz w:val="24"/>
          <w:szCs w:val="24"/>
          <w:lang w:val="id-ID"/>
        </w:rPr>
      </w:pPr>
    </w:p>
    <w:p w14:paraId="2F13D24D" w14:textId="77777777" w:rsidR="00AB7B0C" w:rsidRDefault="00000000">
      <w:pPr>
        <w:jc w:val="both"/>
        <w:rPr>
          <w:rFonts w:ascii="Times New Roman" w:eastAsia="Garamond" w:hAnsi="Times New Roman" w:cs="Times New Roman"/>
          <w:color w:val="000000"/>
          <w:sz w:val="24"/>
          <w:szCs w:val="24"/>
        </w:rPr>
      </w:pPr>
      <w:r>
        <w:rPr>
          <w:rFonts w:ascii="Times New Roman" w:eastAsia="Garamond" w:hAnsi="Times New Roman" w:cs="Times New Roman"/>
          <w:color w:val="000000"/>
          <w:sz w:val="24"/>
          <w:szCs w:val="24"/>
        </w:rPr>
        <w:t xml:space="preserve"> </w:t>
      </w:r>
      <w:r>
        <w:rPr>
          <w:rFonts w:ascii="Times New Roman" w:eastAsia="Garamond" w:hAnsi="Times New Roman" w:cs="Times New Roman"/>
          <w:color w:val="000000"/>
          <w:sz w:val="24"/>
          <w:szCs w:val="24"/>
        </w:rPr>
        <w:tab/>
      </w:r>
      <w:proofErr w:type="spellStart"/>
      <w:r>
        <w:rPr>
          <w:rFonts w:ascii="Times New Roman" w:eastAsia="Garamond" w:hAnsi="Times New Roman" w:cs="Times New Roman"/>
          <w:color w:val="000000"/>
          <w:sz w:val="24"/>
          <w:szCs w:val="24"/>
        </w:rPr>
        <w:t>Berdasarkan</w:t>
      </w:r>
      <w:proofErr w:type="spellEnd"/>
      <w:r>
        <w:rPr>
          <w:rFonts w:ascii="Times New Roman" w:eastAsia="Garamond" w:hAnsi="Times New Roman" w:cs="Times New Roman"/>
          <w:color w:val="000000"/>
          <w:sz w:val="24"/>
          <w:szCs w:val="24"/>
        </w:rPr>
        <w:t xml:space="preserve"> Tabel 1 </w:t>
      </w:r>
      <w:proofErr w:type="spellStart"/>
      <w:r>
        <w:rPr>
          <w:rFonts w:ascii="Times New Roman" w:eastAsia="Garamond" w:hAnsi="Times New Roman" w:cs="Times New Roman"/>
          <w:color w:val="000000"/>
          <w:sz w:val="24"/>
          <w:szCs w:val="24"/>
        </w:rPr>
        <w:t>bahwa</w:t>
      </w:r>
      <w:proofErr w:type="spellEnd"/>
      <w:r>
        <w:rPr>
          <w:rFonts w:ascii="Times New Roman" w:eastAsia="Garamond" w:hAnsi="Times New Roman" w:cs="Times New Roman"/>
          <w:color w:val="000000"/>
          <w:sz w:val="24"/>
          <w:szCs w:val="24"/>
        </w:rPr>
        <w:t xml:space="preserve"> rata-rata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hanya</w:t>
      </w:r>
      <w:proofErr w:type="spellEnd"/>
      <w:r>
        <w:rPr>
          <w:rFonts w:ascii="Times New Roman" w:eastAsia="Garamond" w:hAnsi="Times New Roman" w:cs="Times New Roman"/>
          <w:color w:val="000000"/>
          <w:sz w:val="24"/>
          <w:szCs w:val="24"/>
        </w:rPr>
        <w:t xml:space="preserve"> 12% </w:t>
      </w:r>
      <w:proofErr w:type="spellStart"/>
      <w:r>
        <w:rPr>
          <w:rFonts w:ascii="Times New Roman" w:eastAsia="Garamond" w:hAnsi="Times New Roman" w:cs="Times New Roman"/>
          <w:color w:val="000000"/>
          <w:sz w:val="24"/>
          <w:szCs w:val="24"/>
        </w:rPr>
        <w:t>dikarenakan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kondisi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alam</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tidak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stabil</w:t>
      </w:r>
      <w:proofErr w:type="spellEnd"/>
      <w:r>
        <w:rPr>
          <w:rFonts w:ascii="Times New Roman" w:eastAsia="Garamond" w:hAnsi="Times New Roman" w:cs="Times New Roman"/>
          <w:color w:val="000000"/>
          <w:sz w:val="24"/>
          <w:szCs w:val="24"/>
        </w:rPr>
        <w:t xml:space="preserve"> sangat </w:t>
      </w:r>
      <w:proofErr w:type="spellStart"/>
      <w:r>
        <w:rPr>
          <w:rFonts w:ascii="Times New Roman" w:eastAsia="Garamond" w:hAnsi="Times New Roman" w:cs="Times New Roman"/>
          <w:color w:val="000000"/>
          <w:sz w:val="24"/>
          <w:szCs w:val="24"/>
        </w:rPr>
        <w:t>berpengaruh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terkhusus</w:t>
      </w:r>
      <w:proofErr w:type="spellEnd"/>
      <w:r>
        <w:rPr>
          <w:rFonts w:ascii="Times New Roman" w:eastAsia="Garamond" w:hAnsi="Times New Roman" w:cs="Times New Roman"/>
          <w:color w:val="000000"/>
          <w:sz w:val="24"/>
          <w:szCs w:val="24"/>
        </w:rPr>
        <w:t xml:space="preserve"> pada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sepertu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curah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hujan</w:t>
      </w:r>
      <w:proofErr w:type="spellEnd"/>
      <w:r>
        <w:rPr>
          <w:rFonts w:ascii="Times New Roman" w:eastAsia="Garamond" w:hAnsi="Times New Roman" w:cs="Times New Roman"/>
          <w:color w:val="000000"/>
          <w:sz w:val="24"/>
          <w:szCs w:val="24"/>
        </w:rPr>
        <w:t xml:space="preserve"> dan air pasang yang </w:t>
      </w:r>
      <w:proofErr w:type="spellStart"/>
      <w:r>
        <w:rPr>
          <w:rFonts w:ascii="Times New Roman" w:eastAsia="Garamond" w:hAnsi="Times New Roman" w:cs="Times New Roman"/>
          <w:color w:val="000000"/>
          <w:sz w:val="24"/>
          <w:szCs w:val="24"/>
        </w:rPr>
        <w:t>tak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dapat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diprediksi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membuat</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tenggelam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sepanjang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musim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membuat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hasil</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produksi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menurun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hanya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diusahakan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satu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tahun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sekali</w:t>
      </w:r>
      <w:proofErr w:type="spellEnd"/>
      <w:r>
        <w:rPr>
          <w:rFonts w:ascii="Times New Roman" w:eastAsia="Garamond" w:hAnsi="Times New Roman" w:cs="Times New Roman"/>
          <w:color w:val="000000"/>
          <w:sz w:val="24"/>
          <w:szCs w:val="24"/>
        </w:rPr>
        <w:t xml:space="preserve"> sangat </w:t>
      </w:r>
      <w:proofErr w:type="spellStart"/>
      <w:r>
        <w:rPr>
          <w:rFonts w:ascii="Times New Roman" w:eastAsia="Garamond" w:hAnsi="Times New Roman" w:cs="Times New Roman"/>
          <w:color w:val="000000"/>
          <w:sz w:val="24"/>
          <w:szCs w:val="24"/>
        </w:rPr>
        <w:t>berpengaruh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terhadap</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petani.Oleh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karena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itu</w:t>
      </w:r>
      <w:proofErr w:type="spellEnd"/>
      <w:r>
        <w:rPr>
          <w:rFonts w:ascii="Times New Roman" w:eastAsia="Garamond" w:hAnsi="Times New Roman" w:cs="Times New Roman"/>
          <w:color w:val="000000"/>
          <w:sz w:val="24"/>
          <w:szCs w:val="24"/>
        </w:rPr>
        <w:t xml:space="preserve">, rata-rata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pekerjaan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usaha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diluar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sektor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memenuhi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kebutuhan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w:t>
      </w:r>
    </w:p>
    <w:p w14:paraId="2677995C" w14:textId="77777777" w:rsidR="00AB7B0C" w:rsidRDefault="00000000">
      <w:pPr>
        <w:ind w:firstLine="720"/>
        <w:jc w:val="both"/>
        <w:rPr>
          <w:rFonts w:ascii="Times New Roman" w:hAnsi="Times New Roman" w:cs="Times New Roman"/>
          <w:sz w:val="24"/>
          <w:szCs w:val="24"/>
          <w:lang w:val="id-ID"/>
        </w:rPr>
      </w:pPr>
      <w:r>
        <w:rPr>
          <w:rFonts w:ascii="Times New Roman" w:eastAsia="SimSun" w:hAnsi="Times New Roman" w:cs="Times New Roman"/>
          <w:sz w:val="24"/>
          <w:szCs w:val="24"/>
          <w:lang w:val="id-ID"/>
        </w:rPr>
        <w:t xml:space="preserve">Hal ini sejalan dengan penelitian dari </w:t>
      </w:r>
      <w:r>
        <w:rPr>
          <w:rFonts w:ascii="Times New Roman" w:eastAsia="SimSun" w:hAnsi="Times New Roman" w:cs="Times New Roman"/>
          <w:sz w:val="24"/>
          <w:szCs w:val="24"/>
          <w:lang w:val="id-ID"/>
        </w:rPr>
        <w:fldChar w:fldCharType="begin" w:fldLock="1"/>
      </w:r>
      <w:r>
        <w:rPr>
          <w:rFonts w:ascii="Times New Roman" w:eastAsia="SimSun" w:hAnsi="Times New Roman" w:cs="Times New Roman"/>
          <w:sz w:val="24"/>
          <w:szCs w:val="24"/>
          <w:lang w:val="id-ID"/>
        </w:rPr>
        <w:instrText>ADDIN CSL_CITATION {"citationItems":[{"id":"ITEM-1","itemData":{"DOI":"10.25157/ma.v10i2.14840","ISSN":"2460-4321","abstract":"The aim of this research is to analyze the structure of household income originating from the non-agricultural and agricultural sectors, as well as analyzing the contribution of non-agricultural sector income to household income. Regarding how big the contribution of non-agricultural income and farming income is to household income. The sample in this research were farmers taken from Jirak Village, namely 42 respondents. The data analysis method used is quantitative with income analysis. The research results show that sources of income from non-agriculture, namely laborers, traders, weaving craftsmen, craftsmen, technicians and furniture, average IDR 1,402,262 per month, while sources of income from rice farming reach an average of IDR 965.972. This shows that non-agricultural income is greater than rice farming income. These results prove that non-agricultural income is seriously used to help with farming and household needs. Then the contribution of non-agricultural income to farmer household income is 59,21 %, this shows that the contribution of non-agricultural income is greater than rice farming income.","author":[{"dropping-particle":"","family":"Fatwa","given":"Muhammad Imam","non-dropping-particle":"","parse-names":false,"suffix":""},{"dropping-particle":"","family":"Sudrajat","given":"Jajat","non-dropping-particle":"","parse-names":false,"suffix":""},{"dropping-particle":"","family":"Oktoriana","given":"Shenny","non-dropping-particle":"","parse-names":false,"suffix":""}],"container-title":"Mimbar Agribisnis : Jurnal Pemikiran Masyarakat Ilmiah Berwawasan Agribisnis","id":"ITEM-1","issue":"2","issued":{"date-parts":[["2024"]]},"page":"3405","title":"Kontribusi Sektor Non Pertanian Terhadap Pendapatan Rumah Tangga: Studi Kasus di Desa Jirak Kecamatan Sajad Kabupaten Sambas","type":"article-journal","volume":"10"},"uris":["http://www.mendeley.com/documents/?uuid=a72a0ce2-a8f5-4e19-a143-ca798be3e9a5"]}],"mendeley":{"formattedCitation":"(Fatwa et al., 2024)","manualFormatting":"Fatwa et al., (2024)","plainTextFormattedCitation":"(Fatwa et al., 2024)","previouslyFormattedCitation":"(Fatwa, Sudrajat, and Oktoriana 2024)"},"properties":{"noteIndex":0},"schema":"https://github.com/citation-style-language/schema/raw/master/csl-citation.json"}</w:instrText>
      </w:r>
      <w:r>
        <w:rPr>
          <w:rFonts w:ascii="Times New Roman" w:eastAsia="SimSun" w:hAnsi="Times New Roman" w:cs="Times New Roman"/>
          <w:sz w:val="24"/>
          <w:szCs w:val="24"/>
          <w:lang w:val="id-ID"/>
        </w:rPr>
        <w:fldChar w:fldCharType="separate"/>
      </w:r>
      <w:r>
        <w:rPr>
          <w:rFonts w:ascii="Times New Roman" w:eastAsia="SimSun" w:hAnsi="Times New Roman" w:cs="Times New Roman"/>
          <w:sz w:val="24"/>
          <w:szCs w:val="24"/>
          <w:lang w:val="id-ID"/>
        </w:rPr>
        <w:t>Fatwa et al., (2024)</w:t>
      </w:r>
      <w:r>
        <w:rPr>
          <w:rFonts w:ascii="Times New Roman" w:eastAsia="SimSun" w:hAnsi="Times New Roman" w:cs="Times New Roman"/>
          <w:sz w:val="24"/>
          <w:szCs w:val="24"/>
          <w:lang w:val="id-ID"/>
        </w:rPr>
        <w:fldChar w:fldCharType="end"/>
      </w:r>
      <w:r>
        <w:rPr>
          <w:rFonts w:ascii="Times New Roman" w:eastAsia="SimSun" w:hAnsi="Times New Roman" w:cs="Times New Roman"/>
          <w:sz w:val="24"/>
          <w:szCs w:val="24"/>
          <w:lang w:val="id-ID"/>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mencukupi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tapi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membuka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peningkatan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lang w:val="id-ID"/>
        </w:rPr>
        <w:t>.</w:t>
      </w:r>
    </w:p>
    <w:p w14:paraId="5543198A" w14:textId="77777777" w:rsidR="00AB7B0C" w:rsidRDefault="00AB7B0C">
      <w:pPr>
        <w:ind w:firstLine="720"/>
        <w:jc w:val="both"/>
        <w:rPr>
          <w:rFonts w:ascii="Times New Roman" w:hAnsi="Times New Roman" w:cs="Times New Roman"/>
          <w:sz w:val="24"/>
          <w:szCs w:val="24"/>
          <w:lang w:val="id-ID"/>
        </w:rPr>
      </w:pPr>
    </w:p>
    <w:p w14:paraId="0A37A90A" w14:textId="77777777" w:rsidR="00AB7B0C" w:rsidRDefault="00000000">
      <w:pPr>
        <w:ind w:right="114"/>
        <w:jc w:val="both"/>
        <w:rPr>
          <w:rFonts w:ascii="Times New Roman" w:eastAsia="Garamond" w:hAnsi="Times New Roman" w:cs="Times New Roman"/>
          <w:b/>
          <w:bCs/>
          <w:color w:val="000000"/>
          <w:sz w:val="24"/>
          <w:szCs w:val="24"/>
        </w:rPr>
      </w:pPr>
      <w:proofErr w:type="spellStart"/>
      <w:r>
        <w:rPr>
          <w:rFonts w:ascii="Times New Roman" w:eastAsia="SimSun" w:hAnsi="Times New Roman" w:cs="Times New Roman"/>
          <w:b/>
          <w:bCs/>
          <w:sz w:val="24"/>
          <w:szCs w:val="24"/>
        </w:rPr>
        <w:t>Pengeluaran</w:t>
      </w:r>
      <w:proofErr w:type="spellEnd"/>
      <w:r>
        <w:rPr>
          <w:rFonts w:ascii="Times New Roman" w:eastAsia="SimSun" w:hAnsi="Times New Roman" w:cs="Times New Roman"/>
          <w:b/>
          <w:bCs/>
          <w:sz w:val="24"/>
          <w:szCs w:val="24"/>
        </w:rPr>
        <w:t xml:space="preserve"> Rumah </w:t>
      </w:r>
      <w:proofErr w:type="spellStart"/>
      <w:r>
        <w:rPr>
          <w:rFonts w:ascii="Times New Roman" w:eastAsia="SimSun" w:hAnsi="Times New Roman" w:cs="Times New Roman"/>
          <w:b/>
          <w:bCs/>
          <w:sz w:val="24"/>
          <w:szCs w:val="24"/>
        </w:rPr>
        <w:t>Tangga</w:t>
      </w:r>
      <w:proofErr w:type="spellEnd"/>
      <w:r>
        <w:rPr>
          <w:rFonts w:ascii="Times New Roman" w:eastAsia="SimSun" w:hAnsi="Times New Roman" w:cs="Times New Roman"/>
          <w:b/>
          <w:bCs/>
          <w:sz w:val="24"/>
          <w:szCs w:val="24"/>
        </w:rPr>
        <w:t xml:space="preserve"> P</w:t>
      </w:r>
      <w:r>
        <w:rPr>
          <w:rFonts w:ascii="Times New Roman" w:eastAsia="Garamond" w:hAnsi="Times New Roman" w:cs="Times New Roman"/>
          <w:b/>
          <w:bCs/>
          <w:color w:val="000000"/>
          <w:sz w:val="24"/>
          <w:szCs w:val="24"/>
        </w:rPr>
        <w:t xml:space="preserve">adi Sawah Lebak </w:t>
      </w:r>
    </w:p>
    <w:p w14:paraId="145C994F" w14:textId="77777777" w:rsidR="00AB7B0C" w:rsidRDefault="00000000">
      <w:pPr>
        <w:ind w:right="114" w:firstLine="720"/>
        <w:jc w:val="both"/>
        <w:rPr>
          <w:rFonts w:ascii="Times New Roman" w:hAnsi="Times New Roman" w:cs="Times New Roman"/>
          <w:sz w:val="24"/>
          <w:szCs w:val="24"/>
          <w:lang w:val="id-ID"/>
        </w:rPr>
      </w:pP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indikator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{"citationItems":[{"id":"ITEM-1","itemData":{"author":[{"dropping-particle":"","family":"Mobilingo","given":"Sri Yolan","non-dropping-particle":"","parse-names":false,"suffix":""},{"dropping-particle":"","family":"Boekoesoe","given":"Yuriko","non-dropping-particle":"","parse-names":false,"suffix":""},{"dropping-particle":"","family":"Bakari","given":"Yuliana","non-dropping-particle":"","parse-names":false,"suffix":""},{"dropping-particle":"","family":"Agribisnis","given":"Jurusan","non-dropping-particle":"","parse-names":false,"suffix":""},{"dropping-particle":"","family":"Pertanian","given":"Fakultas","non-dropping-particle":"","parse-names":false,"suffix":""},{"dropping-particle":"","family":"Gorontalo","given":"Universitas Negeri","non-dropping-particle":"","parse-names":false,"suffix":""},{"dropping-particle":"","family":"Bolango","given":"Kabupaten Bone","non-dropping-particle":"","parse-names":false,"suffix":""},{"dropping-particle":"","family":"Pertanian","given":"Fakultas","non-dropping-particle":"","parse-names":false,"suffix":""},{"dropping-particle":"","family":"Gorontalo","given":"Universitas Negeri","non-dropping-particle":"","parse-names":false,"suffix":""},{"dropping-particle":"","family":"Bolango","given":"Kabupaten Bone","non-dropping-particle":"","parse-names":false,"suffix":""}],"id":"ITEM-1","issued":{"date-parts":[["2018"]]},"title":"Analisis karakteristik pengeluaran dan pendapatan rumah tangga petani padi sawah di kecamatan sumalata","type":"article-journal"},"uris":["http://www.mendeley.com/documents/?uuid=abb65a2c-f56c-4ad6-a60c-bfe8d76fd1da"]}],"mendeley":{"formattedCitation":"(Mobilingo et al., 2018)","plainTextFormattedCitation":"(Mobilingo et al., 2018)","previouslyFormattedCitation":"(Mobilingo et al. 2018)"},"properties":{"noteIndex":0},"schema":"https://github.com/citation-style-language/schema/raw/master/csl-citation.json"}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w:t>
      </w:r>
      <w:proofErr w:type="spellStart"/>
      <w:r>
        <w:rPr>
          <w:rFonts w:ascii="Times New Roman" w:hAnsi="Times New Roman" w:cs="Times New Roman"/>
          <w:sz w:val="24"/>
          <w:szCs w:val="24"/>
        </w:rPr>
        <w:t>Mobilingo</w:t>
      </w:r>
      <w:proofErr w:type="spellEnd"/>
      <w:r>
        <w:rPr>
          <w:rFonts w:ascii="Times New Roman" w:hAnsi="Times New Roman" w:cs="Times New Roman"/>
          <w:sz w:val="24"/>
          <w:szCs w:val="24"/>
        </w:rPr>
        <w:t xml:space="preserve"> et al., 2018)</w:t>
      </w:r>
      <w:r>
        <w:rPr>
          <w:rFonts w:ascii="Times New Roman" w:hAnsi="Times New Roman" w:cs="Times New Roman"/>
          <w:sz w:val="24"/>
          <w:szCs w:val="24"/>
        </w:rPr>
        <w:fldChar w:fldCharType="end"/>
      </w:r>
      <w:r>
        <w:rPr>
          <w:rFonts w:ascii="Times New Roman" w:hAnsi="Times New Roman" w:cs="Times New Roman"/>
          <w:sz w:val="24"/>
          <w:szCs w:val="24"/>
          <w:lang w:val="id-ID"/>
        </w:rPr>
        <w:t xml:space="preserve">. Jenis-jenis pengeluaran ada 2 yaitu, pengeluaran pangan dan non-pangan. </w:t>
      </w:r>
      <w:proofErr w:type="spellStart"/>
      <w:r>
        <w:rPr>
          <w:rStyle w:val="Strong"/>
          <w:rFonts w:ascii="Times New Roman" w:hAnsi="Times New Roman" w:cs="Times New Roman"/>
          <w:b w:val="0"/>
          <w:sz w:val="24"/>
          <w:szCs w:val="24"/>
        </w:rPr>
        <w:t>Pengeluaran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pangan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w:t>
      </w:r>
      <w:r>
        <w:rPr>
          <w:rFonts w:ascii="Times New Roman" w:hAnsi="Times New Roman" w:cs="Times New Roman"/>
          <w:sz w:val="24"/>
          <w:szCs w:val="24"/>
        </w:rPr>
        <w:t>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minuman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dikonsumsi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luar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w:t>
      </w:r>
      <w:r>
        <w:rPr>
          <w:rFonts w:ascii="Times New Roman" w:hAnsi="Times New Roman" w:cs="Times New Roman"/>
          <w:sz w:val="24"/>
          <w:szCs w:val="24"/>
          <w:lang w:val="id-ID"/>
        </w:rPr>
        <w:t xml:space="preserve"> Sedangkan, </w:t>
      </w:r>
      <w:proofErr w:type="spellStart"/>
      <w:r>
        <w:rPr>
          <w:rStyle w:val="Strong"/>
          <w:rFonts w:ascii="Times New Roman" w:hAnsi="Times New Roman" w:cs="Times New Roman"/>
          <w:b w:val="0"/>
          <w:sz w:val="24"/>
          <w:szCs w:val="24"/>
        </w:rPr>
        <w:t>pengeluaran</w:t>
      </w:r>
      <w:proofErr w:type="spellEnd"/>
      <w:r>
        <w:rPr>
          <w:rStyle w:val="Strong"/>
          <w:rFonts w:ascii="Times New Roman" w:hAnsi="Times New Roman" w:cs="Times New Roman"/>
          <w:b w:val="0"/>
          <w:sz w:val="24"/>
          <w:szCs w:val="24"/>
        </w:rPr>
        <w:t xml:space="preserve"> non-</w:t>
      </w:r>
      <w:proofErr w:type="spellStart"/>
      <w:r>
        <w:rPr>
          <w:rStyle w:val="Strong"/>
          <w:rFonts w:ascii="Times New Roman" w:hAnsi="Times New Roman" w:cs="Times New Roman"/>
          <w:b w:val="0"/>
          <w:sz w:val="24"/>
          <w:szCs w:val="24"/>
        </w:rPr>
        <w:t>pangan</w:t>
      </w:r>
      <w:proofErr w:type="spellEnd"/>
      <w:r>
        <w:rPr>
          <w:rFonts w:ascii="Times New Roman" w:hAnsi="Times New Roman" w:cs="Times New Roman"/>
          <w:b/>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minuman</w:t>
      </w:r>
      <w:proofErr w:type="spellEnd"/>
      <w:r>
        <w:rPr>
          <w:rFonts w:ascii="Times New Roman" w:hAnsi="Times New Roman" w:cs="Times New Roman"/>
          <w:sz w:val="24"/>
          <w:szCs w:val="24"/>
          <w:lang w:val="id-ID"/>
        </w:rPr>
        <w:t xml:space="preserve">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{"citationItems":[{"id":"ITEM-1","itemData":{"DOI":"10.1590/s2175-97902022e20222","ISBN":"9647901712","ISSN":"21759790","abstract":"The present study aims to investigate the impacts of cigarette smoking (CS) and water-pipe smoking (WPS) on the visceral adiposity index (VAI), hematological characteristics, and glycemic tolerance in Iraqi healthy smokers. A total of 528 healthy males from different locations of Baghdad city were allocated to three groups; nonsmokers (176), cigarette smokers (178), and WP smokers (174). Baseline characteristics, anthropometric and hematological markers and were reported. Glycemic control was evaluated using the glucose tolerance test. The evidence of elevated VAI, disrupted hematological markers, and impaired glucose tolerance was significantly (P&lt;0.001) different compared with non-smokers and related to the duration of smoking. The impacts of WPS seem to be significantly greater than CS in certain parameters (hemoglobin, hematocrit, methemoglobin, and 2-hour glucose tolerance values). In conclusion, CS and WPS negatively impacted body fat distribution, glucose tolerance, and hematological markers. There is a positive association between the rate of smoking and obesity, glycemic intolerance in both groups.","author":[{"dropping-particle":"","family":"Hussain","given":"Saad Abdulrahman","non-dropping-particle":"","parse-names":false,"suffix":""},{"dropping-particle":"","family":"Abbas","given":"Ashwaq Nagemeldeen","non-dropping-particle":"","parse-names":false,"suffix":""},{"dropping-particle":"","family":"Abdulrahman","given":"Hussein Saad","non-dropping-particle":"","parse-names":false,"suffix":""},{"dropping-particle":"","family":"Deab","given":"Ahmed Shaalan","non-dropping-particle":"","parse-names":false,"suffix":""}],"container-title":"Brazilian Journal of Pharmaceutical Sciences","id":"ITEM-1","issue":"November","issued":{"date-parts":[["2022"]]},"title":"Association of cigarette and water-pipe smoking with increased visceral adiposity, glycemic intolerance and hematological derangement in Iraqi healthy smokers","type":"article-journal","volume":"58"},"uris":["http://www.mendeley.com/documents/?uuid=1969f344-df51-48e3-96f3-d3a7dcfe1925"]}],"mendeley":{"formattedCitation":"(Hussain et al., 2022)","plainTextFormattedCitation":"(Hussain et al., 2022)","previouslyFormattedCitation":"(Hussain et al. 2022)"},"properties":{"noteIndex":0},"schema":"https://github.com/citation-style-language/schema/raw/master/csl-citation.json"}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(Hussain et al., 2022)</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w:t>
      </w:r>
    </w:p>
    <w:p w14:paraId="3F7239C6" w14:textId="77777777" w:rsidR="00AB7B0C" w:rsidRDefault="00AB7B0C">
      <w:pPr>
        <w:ind w:right="114"/>
        <w:jc w:val="both"/>
        <w:rPr>
          <w:rFonts w:ascii="Times New Roman" w:hAnsi="Times New Roman" w:cs="Times New Roman"/>
          <w:sz w:val="24"/>
          <w:szCs w:val="24"/>
          <w:lang w:val="id-ID"/>
        </w:rPr>
      </w:pPr>
    </w:p>
    <w:p w14:paraId="1C1F451D" w14:textId="77777777" w:rsidR="00AB7B0C" w:rsidRDefault="00000000">
      <w:pPr>
        <w:ind w:right="114"/>
        <w:jc w:val="both"/>
        <w:rPr>
          <w:rFonts w:ascii="Times New Roman" w:hAnsi="Times New Roman" w:cs="Times New Roman"/>
          <w:b/>
          <w:sz w:val="24"/>
          <w:szCs w:val="24"/>
          <w:lang w:val="id-ID"/>
        </w:rPr>
      </w:pPr>
      <w:r>
        <w:rPr>
          <w:rFonts w:ascii="Times New Roman" w:hAnsi="Times New Roman" w:cs="Times New Roman"/>
          <w:b/>
          <w:sz w:val="24"/>
          <w:szCs w:val="24"/>
          <w:lang w:val="id-ID"/>
        </w:rPr>
        <w:t>Tabel 2. Pengeluaran Pangan dan Nonpangan Rumah Tangga Padi Sei Selincah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AB7B0C" w14:paraId="2B74BB14" w14:textId="77777777">
        <w:tc>
          <w:tcPr>
            <w:tcW w:w="2831" w:type="dxa"/>
            <w:tcBorders>
              <w:top w:val="single" w:sz="4" w:space="0" w:color="auto"/>
              <w:bottom w:val="single" w:sz="4" w:space="0" w:color="auto"/>
            </w:tcBorders>
          </w:tcPr>
          <w:p w14:paraId="76AB1763"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Jenis Pengeluaran</w:t>
            </w:r>
          </w:p>
        </w:tc>
        <w:tc>
          <w:tcPr>
            <w:tcW w:w="2831" w:type="dxa"/>
            <w:tcBorders>
              <w:top w:val="single" w:sz="4" w:space="0" w:color="auto"/>
              <w:bottom w:val="single" w:sz="4" w:space="0" w:color="auto"/>
            </w:tcBorders>
          </w:tcPr>
          <w:p w14:paraId="1CAD3777"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Jumlah</w:t>
            </w:r>
          </w:p>
          <w:p w14:paraId="3C358581"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(Rp)</w:t>
            </w:r>
          </w:p>
        </w:tc>
        <w:tc>
          <w:tcPr>
            <w:tcW w:w="2832" w:type="dxa"/>
            <w:tcBorders>
              <w:top w:val="single" w:sz="4" w:space="0" w:color="auto"/>
              <w:bottom w:val="single" w:sz="4" w:space="0" w:color="auto"/>
            </w:tcBorders>
          </w:tcPr>
          <w:p w14:paraId="6C4F8552"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Persentase</w:t>
            </w:r>
          </w:p>
          <w:p w14:paraId="41BA845D"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w:t>
            </w:r>
          </w:p>
        </w:tc>
      </w:tr>
      <w:tr w:rsidR="00AB7B0C" w14:paraId="3591E3C7" w14:textId="77777777">
        <w:tc>
          <w:tcPr>
            <w:tcW w:w="2831" w:type="dxa"/>
            <w:tcBorders>
              <w:top w:val="single" w:sz="4" w:space="0" w:color="auto"/>
            </w:tcBorders>
          </w:tcPr>
          <w:p w14:paraId="3839B932" w14:textId="77777777" w:rsidR="00AB7B0C" w:rsidRDefault="00000000">
            <w:pPr>
              <w:ind w:right="114"/>
              <w:rPr>
                <w:rFonts w:ascii="Times New Roman" w:hAnsi="Times New Roman" w:cs="Times New Roman"/>
                <w:sz w:val="24"/>
                <w:szCs w:val="24"/>
                <w:lang w:val="id-ID"/>
              </w:rPr>
            </w:pPr>
            <w:r>
              <w:rPr>
                <w:rFonts w:ascii="Times New Roman" w:hAnsi="Times New Roman" w:cs="Times New Roman"/>
                <w:sz w:val="24"/>
                <w:szCs w:val="24"/>
                <w:lang w:val="id-ID"/>
              </w:rPr>
              <w:t>Pengeluaran Pangan</w:t>
            </w:r>
          </w:p>
        </w:tc>
        <w:tc>
          <w:tcPr>
            <w:tcW w:w="2831" w:type="dxa"/>
            <w:tcBorders>
              <w:top w:val="single" w:sz="4" w:space="0" w:color="auto"/>
            </w:tcBorders>
          </w:tcPr>
          <w:p w14:paraId="19827F38" w14:textId="77777777" w:rsidR="00AB7B0C" w:rsidRDefault="00000000">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18.686.000</w:t>
            </w:r>
          </w:p>
        </w:tc>
        <w:tc>
          <w:tcPr>
            <w:tcW w:w="2832" w:type="dxa"/>
            <w:tcBorders>
              <w:top w:val="single" w:sz="4" w:space="0" w:color="auto"/>
            </w:tcBorders>
          </w:tcPr>
          <w:p w14:paraId="3E5748D5" w14:textId="77777777" w:rsidR="00AB7B0C" w:rsidRDefault="00000000">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55,4%</w:t>
            </w:r>
          </w:p>
        </w:tc>
      </w:tr>
      <w:tr w:rsidR="00AB7B0C" w14:paraId="52BE8112" w14:textId="77777777">
        <w:tc>
          <w:tcPr>
            <w:tcW w:w="2831" w:type="dxa"/>
            <w:tcBorders>
              <w:bottom w:val="single" w:sz="4" w:space="0" w:color="auto"/>
            </w:tcBorders>
          </w:tcPr>
          <w:p w14:paraId="38DC1F50" w14:textId="77777777" w:rsidR="00AB7B0C" w:rsidRDefault="00000000">
            <w:pPr>
              <w:ind w:right="114"/>
              <w:rPr>
                <w:rFonts w:ascii="Times New Roman" w:hAnsi="Times New Roman" w:cs="Times New Roman"/>
                <w:sz w:val="24"/>
                <w:szCs w:val="24"/>
                <w:lang w:val="id-ID"/>
              </w:rPr>
            </w:pPr>
            <w:r>
              <w:rPr>
                <w:rFonts w:ascii="Times New Roman" w:hAnsi="Times New Roman" w:cs="Times New Roman"/>
                <w:sz w:val="24"/>
                <w:szCs w:val="24"/>
                <w:lang w:val="id-ID"/>
              </w:rPr>
              <w:t>Pengeluaran Nonpangan</w:t>
            </w:r>
          </w:p>
        </w:tc>
        <w:tc>
          <w:tcPr>
            <w:tcW w:w="2831" w:type="dxa"/>
            <w:tcBorders>
              <w:bottom w:val="single" w:sz="4" w:space="0" w:color="auto"/>
            </w:tcBorders>
          </w:tcPr>
          <w:p w14:paraId="6FAA079E" w14:textId="77777777" w:rsidR="00AB7B0C" w:rsidRDefault="00000000">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17.675.000</w:t>
            </w:r>
          </w:p>
        </w:tc>
        <w:tc>
          <w:tcPr>
            <w:tcW w:w="2832" w:type="dxa"/>
            <w:tcBorders>
              <w:bottom w:val="single" w:sz="4" w:space="0" w:color="auto"/>
            </w:tcBorders>
          </w:tcPr>
          <w:p w14:paraId="68F32425" w14:textId="77777777" w:rsidR="00AB7B0C" w:rsidRDefault="00000000">
            <w:pPr>
              <w:ind w:right="114"/>
              <w:jc w:val="center"/>
              <w:rPr>
                <w:rFonts w:ascii="Times New Roman" w:hAnsi="Times New Roman" w:cs="Times New Roman"/>
                <w:sz w:val="24"/>
                <w:szCs w:val="24"/>
                <w:lang w:val="id-ID"/>
              </w:rPr>
            </w:pPr>
            <w:r>
              <w:rPr>
                <w:rFonts w:ascii="Times New Roman" w:hAnsi="Times New Roman" w:cs="Times New Roman"/>
                <w:sz w:val="24"/>
                <w:szCs w:val="24"/>
                <w:lang w:val="id-ID"/>
              </w:rPr>
              <w:t>44,6%</w:t>
            </w:r>
          </w:p>
        </w:tc>
      </w:tr>
      <w:tr w:rsidR="00AB7B0C" w14:paraId="0EFBA8BB" w14:textId="77777777">
        <w:tc>
          <w:tcPr>
            <w:tcW w:w="2831" w:type="dxa"/>
            <w:tcBorders>
              <w:top w:val="single" w:sz="4" w:space="0" w:color="auto"/>
              <w:bottom w:val="single" w:sz="4" w:space="0" w:color="auto"/>
            </w:tcBorders>
          </w:tcPr>
          <w:p w14:paraId="716A8360" w14:textId="77777777" w:rsidR="00AB7B0C" w:rsidRDefault="00000000">
            <w:pPr>
              <w:tabs>
                <w:tab w:val="center" w:pos="1250"/>
              </w:tabs>
              <w:ind w:right="114"/>
              <w:rPr>
                <w:rFonts w:ascii="Times New Roman" w:hAnsi="Times New Roman" w:cs="Times New Roman"/>
                <w:b/>
                <w:sz w:val="24"/>
                <w:szCs w:val="24"/>
                <w:lang w:val="id-ID"/>
              </w:rPr>
            </w:pPr>
            <w:r>
              <w:rPr>
                <w:rFonts w:ascii="Times New Roman" w:hAnsi="Times New Roman" w:cs="Times New Roman"/>
                <w:b/>
                <w:sz w:val="24"/>
                <w:szCs w:val="24"/>
                <w:lang w:val="id-ID"/>
              </w:rPr>
              <w:t xml:space="preserve">Total </w:t>
            </w:r>
            <w:r>
              <w:rPr>
                <w:rFonts w:ascii="Times New Roman" w:hAnsi="Times New Roman" w:cs="Times New Roman"/>
                <w:b/>
                <w:sz w:val="24"/>
                <w:szCs w:val="24"/>
                <w:lang w:val="id-ID"/>
              </w:rPr>
              <w:tab/>
            </w:r>
          </w:p>
        </w:tc>
        <w:tc>
          <w:tcPr>
            <w:tcW w:w="2831" w:type="dxa"/>
            <w:tcBorders>
              <w:top w:val="single" w:sz="4" w:space="0" w:color="auto"/>
              <w:bottom w:val="single" w:sz="4" w:space="0" w:color="auto"/>
            </w:tcBorders>
          </w:tcPr>
          <w:p w14:paraId="1E3EF309"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36.361.000</w:t>
            </w:r>
          </w:p>
        </w:tc>
        <w:tc>
          <w:tcPr>
            <w:tcW w:w="2832" w:type="dxa"/>
            <w:tcBorders>
              <w:top w:val="single" w:sz="4" w:space="0" w:color="auto"/>
              <w:bottom w:val="single" w:sz="4" w:space="0" w:color="auto"/>
            </w:tcBorders>
          </w:tcPr>
          <w:p w14:paraId="6FFE6F2B" w14:textId="77777777" w:rsidR="00AB7B0C" w:rsidRDefault="00000000">
            <w:pPr>
              <w:ind w:right="114"/>
              <w:jc w:val="center"/>
              <w:rPr>
                <w:rFonts w:ascii="Times New Roman" w:hAnsi="Times New Roman" w:cs="Times New Roman"/>
                <w:b/>
                <w:sz w:val="24"/>
                <w:szCs w:val="24"/>
                <w:lang w:val="id-ID"/>
              </w:rPr>
            </w:pPr>
            <w:r>
              <w:rPr>
                <w:rFonts w:ascii="Times New Roman" w:hAnsi="Times New Roman" w:cs="Times New Roman"/>
                <w:b/>
                <w:sz w:val="24"/>
                <w:szCs w:val="24"/>
                <w:lang w:val="id-ID"/>
              </w:rPr>
              <w:t>100%</w:t>
            </w:r>
          </w:p>
        </w:tc>
      </w:tr>
    </w:tbl>
    <w:p w14:paraId="6784B4D2" w14:textId="77777777" w:rsidR="00AB7B0C" w:rsidRDefault="00000000">
      <w:pPr>
        <w:ind w:right="114"/>
        <w:jc w:val="both"/>
        <w:rPr>
          <w:rFonts w:ascii="Times New Roman" w:hAnsi="Times New Roman" w:cs="Times New Roman"/>
          <w:sz w:val="24"/>
          <w:szCs w:val="24"/>
          <w:lang w:val="id-ID"/>
        </w:rPr>
      </w:pPr>
      <w:r>
        <w:rPr>
          <w:rFonts w:ascii="Times New Roman" w:hAnsi="Times New Roman" w:cs="Times New Roman"/>
          <w:sz w:val="24"/>
          <w:szCs w:val="24"/>
          <w:lang w:val="id-ID"/>
        </w:rPr>
        <w:t>Sumber: Data Primer (diolah), 2022</w:t>
      </w:r>
    </w:p>
    <w:p w14:paraId="6919C08A" w14:textId="77777777" w:rsidR="00AB7B0C" w:rsidRDefault="00AB7B0C">
      <w:pPr>
        <w:rPr>
          <w:rFonts w:ascii="Times New Roman" w:eastAsia="Garamond" w:hAnsi="Times New Roman" w:cs="Times New Roman"/>
          <w:color w:val="000000"/>
          <w:sz w:val="24"/>
          <w:szCs w:val="24"/>
        </w:rPr>
      </w:pPr>
    </w:p>
    <w:p w14:paraId="1BFC6FB0" w14:textId="77777777" w:rsidR="00AB7B0C" w:rsidRDefault="00000000">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Tabel 2, total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Sei </w:t>
      </w:r>
      <w:proofErr w:type="spellStart"/>
      <w:r>
        <w:rPr>
          <w:rFonts w:ascii="Times New Roman" w:hAnsi="Times New Roman" w:cs="Times New Roman"/>
          <w:sz w:val="24"/>
          <w:szCs w:val="24"/>
        </w:rPr>
        <w:t>Selincah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36.361.000. </w:t>
      </w:r>
      <w:proofErr w:type="spellStart"/>
      <w:r>
        <w:rPr>
          <w:rFonts w:ascii="Times New Roman" w:hAnsi="Times New Roman" w:cs="Times New Roman"/>
          <w:sz w:val="24"/>
          <w:szCs w:val="24"/>
        </w:rPr>
        <w:t>Diketahui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persentase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55,4%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nonpangan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44,6%.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nonpangan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 xml:space="preserve">. </w:t>
      </w:r>
    </w:p>
    <w:p w14:paraId="3E556896" w14:textId="77777777" w:rsidR="00AB7B0C" w:rsidRDefault="00000000">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Proporsi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lebih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dari</w:t>
      </w:r>
      <w:proofErr w:type="spellEnd"/>
      <w:r>
        <w:rPr>
          <w:rStyle w:val="Strong"/>
          <w:rFonts w:ascii="Times New Roman" w:hAnsi="Times New Roman" w:cs="Times New Roman"/>
          <w:b w:val="0"/>
          <w:sz w:val="24"/>
          <w:szCs w:val="24"/>
        </w:rPr>
        <w:t xml:space="preserve"> 50%</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mengalokasikan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proporsi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54,4%</w:t>
      </w:r>
      <w:r>
        <w:rPr>
          <w:rFonts w:ascii="Times New Roman" w:hAnsi="Times New Roman" w:cs="Times New Roman"/>
          <w:b/>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Engel’s Law</w:t>
      </w:r>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padi sawah </w:t>
      </w:r>
      <w:proofErr w:type="spellStart"/>
      <w:r>
        <w:rPr>
          <w:rFonts w:ascii="Times New Roman" w:hAnsi="Times New Roman" w:cs="Times New Roman"/>
          <w:sz w:val="24"/>
          <w:szCs w:val="24"/>
        </w:rPr>
        <w:t>lebak</w:t>
      </w:r>
      <w:proofErr w:type="spellEnd"/>
      <w:r>
        <w:rPr>
          <w:rFonts w:ascii="Times New Roman" w:hAnsi="Times New Roman" w:cs="Times New Roman"/>
          <w:sz w:val="24"/>
          <w:szCs w:val="24"/>
        </w:rPr>
        <w:t xml:space="preserve"> di Sei </w:t>
      </w:r>
      <w:proofErr w:type="spellStart"/>
      <w:r>
        <w:rPr>
          <w:rFonts w:ascii="Times New Roman" w:hAnsi="Times New Roman" w:cs="Times New Roman"/>
          <w:sz w:val="24"/>
          <w:szCs w:val="24"/>
        </w:rPr>
        <w:t>Selincah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dikategorikan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tingkat</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kesejahteraan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menengah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ke</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bawah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terfokus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primer dan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mengalokasikan</w:t>
      </w:r>
      <w:proofErr w:type="spellEnd"/>
      <w:r>
        <w:rPr>
          <w:rFonts w:ascii="Times New Roman" w:hAnsi="Times New Roman" w:cs="Times New Roman"/>
          <w:sz w:val="24"/>
          <w:szCs w:val="24"/>
        </w:rPr>
        <w:t xml:space="preserve"> dana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pendidikan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kesehatan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terbatas</w:t>
      </w:r>
      <w:proofErr w:type="spellEnd"/>
      <w:r>
        <w:rPr>
          <w:rFonts w:ascii="Times New Roman" w:hAnsi="Times New Roman" w:cs="Times New Roman"/>
          <w:sz w:val="24"/>
          <w:szCs w:val="24"/>
        </w:rPr>
        <w:t>.</w:t>
      </w:r>
    </w:p>
    <w:p w14:paraId="6D9A1E6D" w14:textId="77777777" w:rsidR="00AB7B0C" w:rsidRDefault="00000000">
      <w:pPr>
        <w:ind w:firstLine="720"/>
        <w:jc w:val="both"/>
        <w:rPr>
          <w:rStyle w:val="Strong"/>
          <w:rFonts w:ascii="Times New Roman" w:hAnsi="Times New Roman" w:cs="Times New Roman"/>
          <w:sz w:val="24"/>
          <w:szCs w:val="24"/>
        </w:rPr>
      </w:pPr>
      <w:r>
        <w:rPr>
          <w:rFonts w:ascii="Times New Roman" w:hAnsi="Times New Roman" w:cs="Times New Roman"/>
          <w:sz w:val="24"/>
          <w:szCs w:val="24"/>
          <w:lang w:val="id-ID"/>
        </w:rPr>
        <w:t xml:space="preserve">Hal ini sejalan dengan penelitian dari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{"citationItems":[{"id":"ITEM-1","itemData":{"abstract":"Penelitian dilakukan dengan tujuan menganalisis jumlahh\npendapatan dan taraf kesejahteraan petani padi di Desa Katiku\nLuku, Kecamatan Matawai La Pawu, Kabupaten Sumba Timur.\nDesa Katiku Luku dipilih dengan pertimbangan memiliki mayoritas penduduk yang bekerja sebagai petani, serta memiliki produksi\npadinya merupakan yang terbesar kedua di Kecamatan Matawai La Pawu. Analisis pendaptan dilakukan untuk mengetahui besaran pendapatan, serta mengukur taraf kesejahteraan rumah tangga petani padi di Desa Katiku Luku. Hasil analisis menggambarkan keadaan dimana besaran pendapatan dari rumah tangga petani di Desa Katiku Luku adalah Rp43.137.226/ha/tahun. Hasil analisis kesejahteraan petani menegaskan bahwa rumah tangga petani padi\ndi Desa Katiku Luku, Kecamatan Matawai La Pawu, Kabupaten Sumba Timur berada pada kategori sejahtera, dengan rata-rata nilai 15,55.","author":[{"dropping-particle":"","family":"Lepir","given":"Selviana Niwa","non-dropping-particle":"","parse-names":false,"suffix":""},{"dropping-particle":"","family":"Saragih","given":"Elsa Christin","non-dropping-particle":"","parse-names":false,"suffix":""}],"container-title":"Jurnal Agribisnis","id":"ITEM-1","issue":"1","issued":{"date-parts":[["2025"]]},"page":"55-66","title":"Analisis pendapatan dan tingkat kesejahteraan rumah tangga petani padi sawah didesa katiku luku kecamatan matawai  la pawu kabupaten sumba timur","type":"article-journal","volume":"11"},"uris":["http://www.mendeley.com/documents/?uuid=76e1365c-193b-4ea2-a194-62813d5e7415"]}],"mendeley":{"formattedCitation":"(Lepir &amp; Saragih, 2025)","manualFormatting":"Lepir &amp; Saragih (2025)","plainTextFormattedCitation":"(Lepir &amp; Saragih, 2025)","previouslyFormattedCitation":"(Lepir and Saragih 2025)"},"properties":{"noteIndex":0},"schema":"https://github.com/citation-style-language/schema/raw/master/csl-citation.json"}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Lepir &amp; Saragih (2025)</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menegaskan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non-</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b/>
          <w:sz w:val="24"/>
          <w:szCs w:val="24"/>
        </w:rPr>
        <w:t xml:space="preserve"> </w:t>
      </w:r>
      <w:proofErr w:type="spellStart"/>
      <w:r>
        <w:rPr>
          <w:rStyle w:val="Strong"/>
          <w:rFonts w:ascii="Times New Roman" w:hAnsi="Times New Roman" w:cs="Times New Roman"/>
          <w:b w:val="0"/>
          <w:sz w:val="24"/>
          <w:szCs w:val="24"/>
        </w:rPr>
        <w:t>prioritas</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pengeluaran</w:t>
      </w:r>
      <w:proofErr w:type="spellEnd"/>
      <w:r>
        <w:rPr>
          <w:rStyle w:val="Strong"/>
          <w:rFonts w:ascii="Times New Roman" w:hAnsi="Times New Roman" w:cs="Times New Roman"/>
          <w:b w:val="0"/>
          <w:sz w:val="24"/>
          <w:szCs w:val="24"/>
        </w:rPr>
        <w:t>—</w:t>
      </w:r>
      <w:proofErr w:type="spellStart"/>
      <w:r>
        <w:rPr>
          <w:rStyle w:val="Strong"/>
          <w:rFonts w:ascii="Times New Roman" w:hAnsi="Times New Roman" w:cs="Times New Roman"/>
          <w:b w:val="0"/>
          <w:sz w:val="24"/>
          <w:szCs w:val="24"/>
        </w:rPr>
        <w:t>terutama</w:t>
      </w:r>
      <w:proofErr w:type="spellEnd"/>
      <w:r>
        <w:rPr>
          <w:rStyle w:val="Strong"/>
          <w:rFonts w:ascii="Times New Roman" w:hAnsi="Times New Roman" w:cs="Times New Roman"/>
          <w:b w:val="0"/>
          <w:sz w:val="24"/>
          <w:szCs w:val="24"/>
        </w:rPr>
        <w:t xml:space="preserve"> pada </w:t>
      </w:r>
      <w:proofErr w:type="spellStart"/>
      <w:r>
        <w:rPr>
          <w:rStyle w:val="Strong"/>
          <w:rFonts w:ascii="Times New Roman" w:hAnsi="Times New Roman" w:cs="Times New Roman"/>
          <w:b w:val="0"/>
          <w:sz w:val="24"/>
          <w:szCs w:val="24"/>
        </w:rPr>
        <w:t>konsumsi</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pangan</w:t>
      </w:r>
      <w:proofErr w:type="spellEnd"/>
      <w:r>
        <w:rPr>
          <w:rStyle w:val="Strong"/>
          <w:rFonts w:ascii="Times New Roman" w:hAnsi="Times New Roman" w:cs="Times New Roman"/>
          <w:b w:val="0"/>
          <w:sz w:val="24"/>
          <w:szCs w:val="24"/>
        </w:rPr>
        <w:t xml:space="preserve">—juga sangat </w:t>
      </w:r>
      <w:proofErr w:type="spellStart"/>
      <w:r>
        <w:rPr>
          <w:rStyle w:val="Strong"/>
          <w:rFonts w:ascii="Times New Roman" w:hAnsi="Times New Roman" w:cs="Times New Roman"/>
          <w:b w:val="0"/>
          <w:sz w:val="24"/>
          <w:szCs w:val="24"/>
        </w:rPr>
        <w:t>menentukan</w:t>
      </w:r>
      <w:proofErr w:type="spellEnd"/>
      <w:r>
        <w:rPr>
          <w:rStyle w:val="Strong"/>
          <w:rFonts w:ascii="Times New Roman" w:hAnsi="Times New Roman" w:cs="Times New Roman"/>
          <w:b w:val="0"/>
          <w:sz w:val="24"/>
          <w:szCs w:val="24"/>
        </w:rPr>
        <w:t xml:space="preserve"> status </w:t>
      </w:r>
      <w:proofErr w:type="spellStart"/>
      <w:r>
        <w:rPr>
          <w:rStyle w:val="Strong"/>
          <w:rFonts w:ascii="Times New Roman" w:hAnsi="Times New Roman" w:cs="Times New Roman"/>
          <w:b w:val="0"/>
          <w:sz w:val="24"/>
          <w:szCs w:val="24"/>
        </w:rPr>
        <w:t>kesejahteraan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rumah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tangga</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petani</w:t>
      </w:r>
      <w:proofErr w:type="spellEnd"/>
    </w:p>
    <w:p w14:paraId="4C8E36EE" w14:textId="77777777" w:rsidR="00AB7B0C" w:rsidRDefault="00000000">
      <w:pPr>
        <w:pStyle w:val="Heading3"/>
        <w:keepNext w:val="0"/>
        <w:keepLines w:val="0"/>
        <w:widowControl/>
        <w:jc w:val="both"/>
        <w:rPr>
          <w:rStyle w:val="Strong"/>
          <w:rFonts w:ascii="Times New Roman" w:hAnsi="Times New Roman" w:cs="Times New Roman"/>
          <w:b/>
          <w:sz w:val="24"/>
          <w:szCs w:val="24"/>
        </w:rPr>
      </w:pPr>
      <w:r>
        <w:rPr>
          <w:rStyle w:val="Strong"/>
          <w:rFonts w:ascii="Times New Roman" w:hAnsi="Times New Roman" w:cs="Times New Roman"/>
          <w:b/>
          <w:sz w:val="24"/>
          <w:szCs w:val="24"/>
        </w:rPr>
        <w:t xml:space="preserve">Tingkat </w:t>
      </w:r>
      <w:proofErr w:type="spellStart"/>
      <w:r>
        <w:rPr>
          <w:rStyle w:val="Strong"/>
          <w:rFonts w:ascii="Times New Roman" w:hAnsi="Times New Roman" w:cs="Times New Roman"/>
          <w:b/>
          <w:sz w:val="24"/>
          <w:szCs w:val="24"/>
        </w:rPr>
        <w:t>Kesejahteraan</w:t>
      </w:r>
      <w:proofErr w:type="spellEnd"/>
      <w:r>
        <w:rPr>
          <w:rStyle w:val="Strong"/>
          <w:rFonts w:ascii="Times New Roman" w:hAnsi="Times New Roman" w:cs="Times New Roman"/>
          <w:b/>
          <w:sz w:val="24"/>
          <w:szCs w:val="24"/>
        </w:rPr>
        <w:t xml:space="preserve"> Rumah </w:t>
      </w:r>
      <w:proofErr w:type="spellStart"/>
      <w:r>
        <w:rPr>
          <w:rStyle w:val="Strong"/>
          <w:rFonts w:ascii="Times New Roman" w:hAnsi="Times New Roman" w:cs="Times New Roman"/>
          <w:b/>
          <w:sz w:val="24"/>
          <w:szCs w:val="24"/>
        </w:rPr>
        <w:t>Tangga</w:t>
      </w:r>
      <w:proofErr w:type="spellEnd"/>
      <w:r>
        <w:rPr>
          <w:rStyle w:val="Strong"/>
          <w:rFonts w:ascii="Times New Roman" w:hAnsi="Times New Roman" w:cs="Times New Roman"/>
          <w:b/>
          <w:sz w:val="24"/>
          <w:szCs w:val="24"/>
        </w:rPr>
        <w:t xml:space="preserve"> </w:t>
      </w:r>
      <w:proofErr w:type="spellStart"/>
      <w:r>
        <w:rPr>
          <w:rStyle w:val="Strong"/>
          <w:rFonts w:ascii="Times New Roman" w:hAnsi="Times New Roman" w:cs="Times New Roman"/>
          <w:b/>
          <w:sz w:val="24"/>
          <w:szCs w:val="24"/>
        </w:rPr>
        <w:t>Petani</w:t>
      </w:r>
      <w:proofErr w:type="spellEnd"/>
    </w:p>
    <w:p w14:paraId="06DE21B4" w14:textId="77777777" w:rsidR="00AB7B0C" w:rsidRDefault="00000000">
      <w:pPr>
        <w:pStyle w:val="Heading3"/>
        <w:keepNext w:val="0"/>
        <w:keepLines w:val="0"/>
        <w:widowControl/>
        <w:spacing w:before="0"/>
        <w:jc w:val="both"/>
        <w:rPr>
          <w:rFonts w:ascii="Times New Roman" w:hAnsi="Times New Roman" w:cs="Times New Roman"/>
          <w:bCs/>
          <w:sz w:val="24"/>
          <w:szCs w:val="24"/>
        </w:rPr>
      </w:pPr>
      <w:r>
        <w:rPr>
          <w:rFonts w:ascii="Times New Roman" w:hAnsi="Times New Roman" w:cs="Times New Roman"/>
          <w:b w:val="0"/>
          <w:bCs/>
          <w:sz w:val="24"/>
          <w:szCs w:val="24"/>
        </w:rPr>
        <w:br/>
      </w:r>
      <w:r>
        <w:rPr>
          <w:rStyle w:val="Strong"/>
          <w:rFonts w:ascii="Times New Roman" w:hAnsi="Times New Roman" w:cs="Times New Roman"/>
          <w:sz w:val="24"/>
          <w:szCs w:val="24"/>
        </w:rPr>
        <w:tab/>
      </w:r>
      <w:r>
        <w:rPr>
          <w:rFonts w:ascii="Times New Roman" w:hAnsi="Times New Roman" w:cs="Times New Roman"/>
          <w:b w:val="0"/>
          <w:sz w:val="24"/>
          <w:szCs w:val="24"/>
        </w:rPr>
        <w:t xml:space="preserve">Tingkat </w:t>
      </w:r>
      <w:proofErr w:type="spellStart"/>
      <w:r>
        <w:rPr>
          <w:rFonts w:ascii="Times New Roman" w:hAnsi="Times New Roman" w:cs="Times New Roman"/>
          <w:b w:val="0"/>
          <w:sz w:val="24"/>
          <w:szCs w:val="24"/>
        </w:rPr>
        <w:t>kesejahteraan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rumah</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tangga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dapat</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diukur</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dengan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membandingkan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antara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pendapatan</w:t>
      </w:r>
      <w:proofErr w:type="spellEnd"/>
      <w:r>
        <w:rPr>
          <w:rFonts w:ascii="Times New Roman" w:hAnsi="Times New Roman" w:cs="Times New Roman"/>
          <w:b w:val="0"/>
          <w:sz w:val="24"/>
          <w:szCs w:val="24"/>
        </w:rPr>
        <w:t xml:space="preserve"> dan </w:t>
      </w:r>
      <w:proofErr w:type="spellStart"/>
      <w:r>
        <w:rPr>
          <w:rFonts w:ascii="Times New Roman" w:hAnsi="Times New Roman" w:cs="Times New Roman"/>
          <w:b w:val="0"/>
          <w:sz w:val="24"/>
          <w:szCs w:val="24"/>
        </w:rPr>
        <w:t>pengeluaran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serta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mengkaji</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struktur</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konsumsi</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rumah</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tangga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terutama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dalam</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hal</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proporsi</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pengeluaran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untuk</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pangan</w:t>
      </w:r>
      <w:proofErr w:type="spellEnd"/>
      <w:r>
        <w:rPr>
          <w:rFonts w:ascii="Times New Roman" w:hAnsi="Times New Roman" w:cs="Times New Roman"/>
          <w:b w:val="0"/>
          <w:sz w:val="24"/>
          <w:szCs w:val="24"/>
        </w:rPr>
        <w:t xml:space="preserve"> dan </w:t>
      </w:r>
      <w:proofErr w:type="spellStart"/>
      <w:r>
        <w:rPr>
          <w:rFonts w:ascii="Times New Roman" w:hAnsi="Times New Roman" w:cs="Times New Roman"/>
          <w:b w:val="0"/>
          <w:sz w:val="24"/>
          <w:szCs w:val="24"/>
        </w:rPr>
        <w:t>nonpangan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Semakin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besar</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proporsi</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pengeluaran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nonpangan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maka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semakin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tinggi</w:t>
      </w:r>
      <w:proofErr w:type="spellEnd"/>
      <w:r>
        <w:rPr>
          <w:rFonts w:ascii="Times New Roman" w:hAnsi="Times New Roman" w:cs="Times New Roman"/>
          <w:b w:val="0"/>
          <w:sz w:val="24"/>
          <w:szCs w:val="24"/>
        </w:rPr>
        <w:t xml:space="preserve"> pula </w:t>
      </w:r>
      <w:proofErr w:type="spellStart"/>
      <w:r>
        <w:rPr>
          <w:rFonts w:ascii="Times New Roman" w:hAnsi="Times New Roman" w:cs="Times New Roman"/>
          <w:b w:val="0"/>
          <w:sz w:val="24"/>
          <w:szCs w:val="24"/>
        </w:rPr>
        <w:t>kemungkinan</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rumah</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tangga</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tersebut</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berada</w:t>
      </w:r>
      <w:proofErr w:type="spellEnd"/>
      <w:r>
        <w:rPr>
          <w:rFonts w:ascii="Times New Roman" w:hAnsi="Times New Roman" w:cs="Times New Roman"/>
          <w:b w:val="0"/>
          <w:sz w:val="24"/>
          <w:szCs w:val="24"/>
        </w:rPr>
        <w:t xml:space="preserve"> pada </w:t>
      </w:r>
      <w:proofErr w:type="spellStart"/>
      <w:r>
        <w:rPr>
          <w:rFonts w:ascii="Times New Roman" w:hAnsi="Times New Roman" w:cs="Times New Roman"/>
          <w:b w:val="0"/>
          <w:sz w:val="24"/>
          <w:szCs w:val="24"/>
        </w:rPr>
        <w:t>tingkat</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kesejahteraan</w:t>
      </w:r>
      <w:proofErr w:type="spellEnd"/>
      <w:r>
        <w:rPr>
          <w:rFonts w:ascii="Times New Roman" w:hAnsi="Times New Roman" w:cs="Times New Roman"/>
          <w:b w:val="0"/>
          <w:sz w:val="24"/>
          <w:szCs w:val="24"/>
        </w:rPr>
        <w:t xml:space="preserve"> yang </w:t>
      </w:r>
      <w:proofErr w:type="spellStart"/>
      <w:r>
        <w:rPr>
          <w:rFonts w:ascii="Times New Roman" w:hAnsi="Times New Roman" w:cs="Times New Roman"/>
          <w:b w:val="0"/>
          <w:sz w:val="24"/>
          <w:szCs w:val="24"/>
        </w:rPr>
        <w:t>lebih</w:t>
      </w:r>
      <w:proofErr w:type="spellEnd"/>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baik</w:t>
      </w:r>
      <w:proofErr w:type="spellEnd"/>
      <w:r>
        <w:rPr>
          <w:rFonts w:ascii="Times New Roman" w:hAnsi="Times New Roman" w:cs="Times New Roman"/>
          <w:b w:val="0"/>
          <w:sz w:val="24"/>
          <w:szCs w:val="24"/>
        </w:rPr>
        <w:t xml:space="preserve"> </w:t>
      </w:r>
      <w:r>
        <w:rPr>
          <w:rFonts w:ascii="Times New Roman" w:hAnsi="Times New Roman" w:cs="Times New Roman"/>
          <w:b w:val="0"/>
          <w:sz w:val="24"/>
          <w:szCs w:val="24"/>
        </w:rPr>
        <w:fldChar w:fldCharType="begin" w:fldLock="1"/>
      </w:r>
      <w:r>
        <w:rPr>
          <w:rFonts w:ascii="Times New Roman" w:hAnsi="Times New Roman" w:cs="Times New Roman"/>
          <w:b w:val="0"/>
          <w:sz w:val="24"/>
          <w:szCs w:val="24"/>
        </w:rPr>
        <w:instrText>ADDIN CSL_CITATION {"citationItems":[{"id":"ITEM-1","itemData":{"DOI":"10.22437/jpe.v16i4.13170","ISSN":"2085-1960","abstract":"This research was conducted at Kerinci Regency, Air Hangat Timur sub-district, the largest rice harvesting area in Jambi Province. In this Air Hangat Timur sub-district area, the communities still use rice fields to cultivate rice as the primary commodity. This study aimed to determine rice farmers' welfare level in the Air Hangat Timur sub-district and determine the factors that affect the welfare of rice farmers based on predetermined indicators. This study used a quantitative descriptive analysis method, with the total sample used being 98 farmers from the entire population consisted 3531 rice farmers in Air Hangat Timur sub-district. Analyzing and testing the data, the researcher first carried out the classical assumption test using SPSS by obtaining the results of an Adjusted R square value of 0.848. It can be concluded that the independent variable used can explain 84.8% of the dependent variable. The remaining 15.2% is outside the variable in use. The majority of rice farmers in the Air Warm Timur Subdistrict are not poor. This can be seen from the per capita income level of Rp. 5,053,227 per year, while 9% of farmer families are classified as inferior if added up separately. According to the criteria of the Directorate of Land Use Rights, the remaining farmers in Air Warm Timur District are not in poor condition.","author":[{"dropping-particle":"","family":"Pratama","given":"Nanda","non-dropping-particle":"","parse-names":false,"suffix":""},{"dropping-particle":"","family":"Zulfanetti","given":"Zulfanetti","non-dropping-particle":"","parse-names":false,"suffix":""},{"dropping-particle":"","family":"Umiyati","given":"Etik","non-dropping-particle":"","parse-names":false,"suffix":""}],"container-title":"Jurnal Paradigma Ekonomika","id":"ITEM-1","issue":"4","issued":{"date-parts":[["2021"]]},"page":"705-716","title":"Analisis kesejahteraan petani padi di Kecamatan Air Hangat Timur Kabupaten Kerinci","type":"article-journal","volume":"16"},"uris":["http://www.mendeley.com/documents/?uuid=bafa2bf9-e6f4-4822-87c0-4a9e2ab9a699"]}],"mendeley":{"formattedCitation":"(Pratama et al., 2021)","plainTextFormattedCitation":"(Pratama et al., 2021)","previouslyFormattedCitation":"(Pratama, Zulfanetti, and Umiyati 2021)"},"properties":{"noteIndex":0},"schema":"https://github.com/citation-style-language/schema/raw/master/csl-citation.json"}</w:instrText>
      </w:r>
      <w:r>
        <w:rPr>
          <w:rFonts w:ascii="Times New Roman" w:hAnsi="Times New Roman" w:cs="Times New Roman"/>
          <w:b w:val="0"/>
          <w:sz w:val="24"/>
          <w:szCs w:val="24"/>
        </w:rPr>
        <w:fldChar w:fldCharType="separate"/>
      </w:r>
      <w:r>
        <w:rPr>
          <w:rFonts w:ascii="Times New Roman" w:hAnsi="Times New Roman" w:cs="Times New Roman"/>
          <w:b w:val="0"/>
          <w:sz w:val="24"/>
          <w:szCs w:val="24"/>
        </w:rPr>
        <w:t>(</w:t>
      </w:r>
      <w:proofErr w:type="spellStart"/>
      <w:r>
        <w:rPr>
          <w:rFonts w:ascii="Times New Roman" w:hAnsi="Times New Roman" w:cs="Times New Roman"/>
          <w:b w:val="0"/>
          <w:sz w:val="24"/>
          <w:szCs w:val="24"/>
        </w:rPr>
        <w:t>Pratama</w:t>
      </w:r>
      <w:proofErr w:type="spellEnd"/>
      <w:r>
        <w:rPr>
          <w:rFonts w:ascii="Times New Roman" w:hAnsi="Times New Roman" w:cs="Times New Roman"/>
          <w:b w:val="0"/>
          <w:sz w:val="24"/>
          <w:szCs w:val="24"/>
        </w:rPr>
        <w:t xml:space="preserve"> et al., 2021)</w:t>
      </w:r>
      <w:r>
        <w:rPr>
          <w:rFonts w:ascii="Times New Roman" w:hAnsi="Times New Roman" w:cs="Times New Roman"/>
          <w:b w:val="0"/>
          <w:sz w:val="24"/>
          <w:szCs w:val="24"/>
        </w:rPr>
        <w:fldChar w:fldCharType="end"/>
      </w:r>
      <w:r>
        <w:rPr>
          <w:rFonts w:ascii="Times New Roman" w:hAnsi="Times New Roman" w:cs="Times New Roman"/>
          <w:b w:val="0"/>
          <w:sz w:val="24"/>
          <w:szCs w:val="24"/>
          <w:lang w:val="id-ID"/>
        </w:rPr>
        <w:t>.</w:t>
      </w:r>
    </w:p>
    <w:p w14:paraId="12BFB6AF" w14:textId="77777777" w:rsidR="00AB7B0C" w:rsidRDefault="00AB7B0C">
      <w:pPr>
        <w:rPr>
          <w:rFonts w:ascii="Times New Roman" w:hAnsi="Times New Roman" w:cs="Times New Roman"/>
          <w:sz w:val="24"/>
          <w:szCs w:val="24"/>
          <w:lang w:val="id-ID"/>
        </w:rPr>
      </w:pPr>
    </w:p>
    <w:p w14:paraId="5FD00534" w14:textId="77777777" w:rsidR="00AB7B0C" w:rsidRDefault="00000000">
      <w:pPr>
        <w:rPr>
          <w:rFonts w:ascii="Times New Roman" w:hAnsi="Times New Roman" w:cs="Times New Roman"/>
          <w:b/>
          <w:sz w:val="24"/>
          <w:szCs w:val="24"/>
          <w:lang w:val="id-ID"/>
        </w:rPr>
      </w:pPr>
      <w:r>
        <w:rPr>
          <w:rFonts w:ascii="Times New Roman" w:hAnsi="Times New Roman" w:cs="Times New Roman"/>
          <w:b/>
          <w:sz w:val="24"/>
          <w:szCs w:val="24"/>
          <w:lang w:val="id-ID"/>
        </w:rPr>
        <w:t xml:space="preserve">Tabel 3. Pendapatan Rumah Tangga Petani Padi Sei </w:t>
      </w:r>
      <w:commentRangeStart w:id="3"/>
      <w:r>
        <w:rPr>
          <w:rFonts w:ascii="Times New Roman" w:hAnsi="Times New Roman" w:cs="Times New Roman"/>
          <w:b/>
          <w:sz w:val="24"/>
          <w:szCs w:val="24"/>
          <w:lang w:val="id-ID"/>
        </w:rPr>
        <w:t>Selincah</w:t>
      </w:r>
      <w:commentRangeEnd w:id="3"/>
      <w:r w:rsidR="00CC69CD">
        <w:rPr>
          <w:rStyle w:val="CommentReference"/>
        </w:rPr>
        <w:commentReference w:id="3"/>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544"/>
        <w:gridCol w:w="4388"/>
      </w:tblGrid>
      <w:tr w:rsidR="00AB7B0C" w14:paraId="28BDF088" w14:textId="77777777">
        <w:tc>
          <w:tcPr>
            <w:tcW w:w="562" w:type="dxa"/>
            <w:tcBorders>
              <w:top w:val="single" w:sz="4" w:space="0" w:color="auto"/>
              <w:bottom w:val="single" w:sz="4" w:space="0" w:color="auto"/>
            </w:tcBorders>
          </w:tcPr>
          <w:p w14:paraId="4A648D7B" w14:textId="77777777" w:rsidR="00AB7B0C" w:rsidRDefault="00000000">
            <w:pP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3544" w:type="dxa"/>
            <w:tcBorders>
              <w:top w:val="single" w:sz="4" w:space="0" w:color="auto"/>
              <w:bottom w:val="single" w:sz="4" w:space="0" w:color="auto"/>
            </w:tcBorders>
          </w:tcPr>
          <w:p w14:paraId="0E948F9D" w14:textId="77777777" w:rsidR="00AB7B0C" w:rsidRDefault="00000000">
            <w:pPr>
              <w:rPr>
                <w:rFonts w:ascii="Times New Roman" w:hAnsi="Times New Roman" w:cs="Times New Roman"/>
                <w:b/>
                <w:sz w:val="24"/>
                <w:szCs w:val="24"/>
                <w:lang w:val="id-ID"/>
              </w:rPr>
            </w:pPr>
            <w:r>
              <w:rPr>
                <w:rFonts w:ascii="Times New Roman" w:hAnsi="Times New Roman" w:cs="Times New Roman"/>
                <w:b/>
                <w:sz w:val="24"/>
                <w:szCs w:val="24"/>
                <w:lang w:val="id-ID"/>
              </w:rPr>
              <w:t>Uraian</w:t>
            </w:r>
          </w:p>
        </w:tc>
        <w:tc>
          <w:tcPr>
            <w:tcW w:w="4388" w:type="dxa"/>
            <w:tcBorders>
              <w:top w:val="single" w:sz="4" w:space="0" w:color="auto"/>
              <w:bottom w:val="single" w:sz="4" w:space="0" w:color="auto"/>
            </w:tcBorders>
          </w:tcPr>
          <w:p w14:paraId="74562B09" w14:textId="77777777" w:rsidR="00AB7B0C" w:rsidRDefault="00000000">
            <w:pPr>
              <w:rPr>
                <w:rFonts w:ascii="Times New Roman" w:hAnsi="Times New Roman" w:cs="Times New Roman"/>
                <w:b/>
                <w:sz w:val="24"/>
                <w:szCs w:val="24"/>
                <w:lang w:val="id-ID"/>
              </w:rPr>
            </w:pPr>
            <w:r>
              <w:rPr>
                <w:rFonts w:ascii="Times New Roman" w:hAnsi="Times New Roman" w:cs="Times New Roman"/>
                <w:b/>
                <w:sz w:val="24"/>
                <w:szCs w:val="24"/>
                <w:lang w:val="id-ID"/>
              </w:rPr>
              <w:t>Jumlah</w:t>
            </w:r>
          </w:p>
        </w:tc>
      </w:tr>
      <w:tr w:rsidR="00AB7B0C" w14:paraId="3AB7FB93" w14:textId="77777777">
        <w:tc>
          <w:tcPr>
            <w:tcW w:w="562" w:type="dxa"/>
            <w:tcBorders>
              <w:top w:val="single" w:sz="4" w:space="0" w:color="auto"/>
            </w:tcBorders>
          </w:tcPr>
          <w:p w14:paraId="19C1596A"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544" w:type="dxa"/>
            <w:tcBorders>
              <w:top w:val="single" w:sz="4" w:space="0" w:color="auto"/>
            </w:tcBorders>
          </w:tcPr>
          <w:p w14:paraId="29900057"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Usahatani Padi</w:t>
            </w:r>
          </w:p>
        </w:tc>
        <w:tc>
          <w:tcPr>
            <w:tcW w:w="4388" w:type="dxa"/>
            <w:tcBorders>
              <w:top w:val="single" w:sz="4" w:space="0" w:color="auto"/>
            </w:tcBorders>
          </w:tcPr>
          <w:p w14:paraId="1469D25D" w14:textId="77777777" w:rsidR="00AB7B0C" w:rsidRDefault="00000000">
            <w:pPr>
              <w:jc w:val="right"/>
              <w:rPr>
                <w:rFonts w:ascii="Times New Roman" w:hAnsi="Times New Roman" w:cs="Times New Roman"/>
                <w:sz w:val="24"/>
                <w:szCs w:val="24"/>
                <w:lang w:val="id-ID"/>
              </w:rPr>
            </w:pPr>
            <w:r>
              <w:rPr>
                <w:rFonts w:ascii="Times New Roman" w:hAnsi="Times New Roman" w:cs="Times New Roman"/>
                <w:sz w:val="24"/>
                <w:szCs w:val="24"/>
                <w:lang w:val="id-ID"/>
              </w:rPr>
              <w:t>5.114</w:t>
            </w:r>
          </w:p>
        </w:tc>
      </w:tr>
      <w:tr w:rsidR="00AB7B0C" w14:paraId="14D3A6E1" w14:textId="77777777">
        <w:tc>
          <w:tcPr>
            <w:tcW w:w="562" w:type="dxa"/>
          </w:tcPr>
          <w:p w14:paraId="3F3AFC50"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544" w:type="dxa"/>
          </w:tcPr>
          <w:p w14:paraId="54EE4E98"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Non Padi</w:t>
            </w:r>
          </w:p>
        </w:tc>
        <w:tc>
          <w:tcPr>
            <w:tcW w:w="4388" w:type="dxa"/>
          </w:tcPr>
          <w:p w14:paraId="554A0CA3" w14:textId="77777777" w:rsidR="00AB7B0C" w:rsidRDefault="00000000">
            <w:pPr>
              <w:jc w:val="right"/>
              <w:rPr>
                <w:rFonts w:ascii="Times New Roman" w:hAnsi="Times New Roman" w:cs="Times New Roman"/>
                <w:sz w:val="24"/>
                <w:szCs w:val="24"/>
                <w:lang w:val="id-ID"/>
              </w:rPr>
            </w:pPr>
            <w:r>
              <w:rPr>
                <w:rFonts w:ascii="Times New Roman" w:hAnsi="Times New Roman" w:cs="Times New Roman"/>
                <w:sz w:val="24"/>
                <w:szCs w:val="24"/>
                <w:lang w:val="id-ID"/>
              </w:rPr>
              <w:t>550.000</w:t>
            </w:r>
          </w:p>
        </w:tc>
      </w:tr>
      <w:tr w:rsidR="00AB7B0C" w14:paraId="5281F6F2" w14:textId="77777777">
        <w:tc>
          <w:tcPr>
            <w:tcW w:w="562" w:type="dxa"/>
          </w:tcPr>
          <w:p w14:paraId="16B5BB2A"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3544" w:type="dxa"/>
          </w:tcPr>
          <w:p w14:paraId="54DA014A"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Non Pertanian</w:t>
            </w:r>
          </w:p>
        </w:tc>
        <w:tc>
          <w:tcPr>
            <w:tcW w:w="4388" w:type="dxa"/>
          </w:tcPr>
          <w:p w14:paraId="4A705537" w14:textId="77777777" w:rsidR="00AB7B0C" w:rsidRDefault="00000000">
            <w:pPr>
              <w:jc w:val="right"/>
              <w:rPr>
                <w:rFonts w:ascii="Times New Roman" w:hAnsi="Times New Roman" w:cs="Times New Roman"/>
                <w:sz w:val="24"/>
                <w:szCs w:val="24"/>
                <w:lang w:val="id-ID"/>
              </w:rPr>
            </w:pPr>
            <w:r>
              <w:rPr>
                <w:rFonts w:ascii="Times New Roman" w:hAnsi="Times New Roman" w:cs="Times New Roman"/>
                <w:sz w:val="24"/>
                <w:szCs w:val="24"/>
                <w:lang w:val="id-ID"/>
              </w:rPr>
              <w:t>37.245.000</w:t>
            </w:r>
          </w:p>
        </w:tc>
      </w:tr>
    </w:tbl>
    <w:p w14:paraId="5EEB8531" w14:textId="77777777" w:rsidR="00AB7B0C" w:rsidRDefault="00000000">
      <w:pPr>
        <w:rPr>
          <w:rFonts w:ascii="Times New Roman" w:hAnsi="Times New Roman" w:cs="Times New Roman"/>
          <w:sz w:val="24"/>
          <w:szCs w:val="24"/>
          <w:lang w:val="id-ID"/>
        </w:rPr>
      </w:pPr>
      <w:r>
        <w:rPr>
          <w:rFonts w:ascii="Times New Roman" w:hAnsi="Times New Roman" w:cs="Times New Roman"/>
          <w:sz w:val="24"/>
          <w:szCs w:val="24"/>
          <w:lang w:val="id-ID"/>
        </w:rPr>
        <w:t>Sumber : Data Primer (diolah), 2022</w:t>
      </w:r>
    </w:p>
    <w:p w14:paraId="0C619C7E" w14:textId="77777777" w:rsidR="00AB7B0C" w:rsidRDefault="00AB7B0C">
      <w:pPr>
        <w:jc w:val="both"/>
        <w:rPr>
          <w:rFonts w:ascii="Times New Roman" w:hAnsi="Times New Roman" w:cs="Times New Roman"/>
          <w:sz w:val="24"/>
          <w:szCs w:val="24"/>
        </w:rPr>
      </w:pPr>
    </w:p>
    <w:p w14:paraId="17BD52A3" w14:textId="77777777" w:rsidR="00AB7B0C" w:rsidRDefault="00000000">
      <w:pPr>
        <w:ind w:firstLine="720"/>
        <w:jc w:val="both"/>
        <w:rPr>
          <w:rFonts w:ascii="Times New Roman" w:eastAsia="Garamond" w:hAnsi="Times New Roman" w:cs="Times New Roman"/>
          <w:color w:val="000000"/>
          <w:sz w:val="24"/>
          <w:szCs w:val="24"/>
        </w:rPr>
      </w:pPr>
      <w:proofErr w:type="spellStart"/>
      <w:r>
        <w:rPr>
          <w:rFonts w:ascii="Times New Roman" w:eastAsia="Garamond" w:hAnsi="Times New Roman" w:cs="Times New Roman"/>
          <w:color w:val="000000"/>
          <w:sz w:val="24"/>
          <w:szCs w:val="24"/>
        </w:rPr>
        <w:t>Berdasarkan</w:t>
      </w:r>
      <w:proofErr w:type="spellEnd"/>
      <w:r>
        <w:rPr>
          <w:rFonts w:ascii="Times New Roman" w:eastAsia="Garamond" w:hAnsi="Times New Roman" w:cs="Times New Roman"/>
          <w:color w:val="000000"/>
          <w:sz w:val="24"/>
          <w:szCs w:val="24"/>
        </w:rPr>
        <w:t xml:space="preserve"> Tabel 3 </w:t>
      </w:r>
      <w:proofErr w:type="spellStart"/>
      <w:r>
        <w:rPr>
          <w:rFonts w:ascii="Times New Roman" w:eastAsia="Garamond" w:hAnsi="Times New Roman" w:cs="Times New Roman"/>
          <w:color w:val="000000"/>
          <w:sz w:val="24"/>
          <w:szCs w:val="24"/>
        </w:rPr>
        <w:t>bahwa</w:t>
      </w:r>
      <w:proofErr w:type="spellEnd"/>
      <w:r>
        <w:rPr>
          <w:rFonts w:ascii="Times New Roman" w:eastAsia="Garamond" w:hAnsi="Times New Roman" w:cs="Times New Roman"/>
          <w:color w:val="000000"/>
          <w:sz w:val="24"/>
          <w:szCs w:val="24"/>
        </w:rPr>
        <w:t xml:space="preserve"> rata-rata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hanya</w:t>
      </w:r>
      <w:proofErr w:type="spellEnd"/>
      <w:r>
        <w:rPr>
          <w:rFonts w:ascii="Times New Roman" w:eastAsia="Garamond" w:hAnsi="Times New Roman" w:cs="Times New Roman"/>
          <w:color w:val="000000"/>
          <w:sz w:val="24"/>
          <w:szCs w:val="24"/>
        </w:rPr>
        <w:t xml:space="preserve"> 12% </w:t>
      </w:r>
      <w:proofErr w:type="spellStart"/>
      <w:r>
        <w:rPr>
          <w:rFonts w:ascii="Times New Roman" w:eastAsia="Garamond" w:hAnsi="Times New Roman" w:cs="Times New Roman"/>
          <w:color w:val="000000"/>
          <w:sz w:val="24"/>
          <w:szCs w:val="24"/>
        </w:rPr>
        <w:t>dikarenakan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kondisi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alam</w:t>
      </w:r>
      <w:proofErr w:type="spellEnd"/>
      <w:r>
        <w:rPr>
          <w:rFonts w:ascii="Times New Roman" w:eastAsia="Garamond" w:hAnsi="Times New Roman" w:cs="Times New Roman"/>
          <w:color w:val="000000"/>
          <w:sz w:val="24"/>
          <w:szCs w:val="24"/>
        </w:rPr>
        <w:t xml:space="preserve"> yang </w:t>
      </w:r>
      <w:proofErr w:type="spellStart"/>
      <w:r>
        <w:rPr>
          <w:rFonts w:ascii="Times New Roman" w:eastAsia="Garamond" w:hAnsi="Times New Roman" w:cs="Times New Roman"/>
          <w:color w:val="000000"/>
          <w:sz w:val="24"/>
          <w:szCs w:val="24"/>
        </w:rPr>
        <w:t>tidak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stabil</w:t>
      </w:r>
      <w:proofErr w:type="spellEnd"/>
      <w:r>
        <w:rPr>
          <w:rFonts w:ascii="Times New Roman" w:eastAsia="Garamond" w:hAnsi="Times New Roman" w:cs="Times New Roman"/>
          <w:color w:val="000000"/>
          <w:sz w:val="24"/>
          <w:szCs w:val="24"/>
        </w:rPr>
        <w:t xml:space="preserve"> sangat </w:t>
      </w:r>
      <w:proofErr w:type="spellStart"/>
      <w:r>
        <w:rPr>
          <w:rFonts w:ascii="Times New Roman" w:eastAsia="Garamond" w:hAnsi="Times New Roman" w:cs="Times New Roman"/>
          <w:color w:val="000000"/>
          <w:sz w:val="24"/>
          <w:szCs w:val="24"/>
        </w:rPr>
        <w:t>berpengaruh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terkhusus</w:t>
      </w:r>
      <w:proofErr w:type="spellEnd"/>
      <w:r>
        <w:rPr>
          <w:rFonts w:ascii="Times New Roman" w:eastAsia="Garamond" w:hAnsi="Times New Roman" w:cs="Times New Roman"/>
          <w:color w:val="000000"/>
          <w:sz w:val="24"/>
          <w:szCs w:val="24"/>
        </w:rPr>
        <w:t xml:space="preserve"> pada </w:t>
      </w:r>
      <w:proofErr w:type="spellStart"/>
      <w:r>
        <w:rPr>
          <w:rFonts w:ascii="Times New Roman" w:eastAsia="Garamond" w:hAnsi="Times New Roman" w:cs="Times New Roman"/>
          <w:color w:val="000000"/>
          <w:sz w:val="24"/>
          <w:szCs w:val="24"/>
        </w:rPr>
        <w:t>lahan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rawa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lebak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sepertu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curah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hujan</w:t>
      </w:r>
      <w:proofErr w:type="spellEnd"/>
      <w:r>
        <w:rPr>
          <w:rFonts w:ascii="Times New Roman" w:eastAsia="Garamond" w:hAnsi="Times New Roman" w:cs="Times New Roman"/>
          <w:color w:val="000000"/>
          <w:sz w:val="24"/>
          <w:szCs w:val="24"/>
        </w:rPr>
        <w:t xml:space="preserve"> dan air pasang yang </w:t>
      </w:r>
      <w:proofErr w:type="spellStart"/>
      <w:r>
        <w:rPr>
          <w:rFonts w:ascii="Times New Roman" w:eastAsia="Garamond" w:hAnsi="Times New Roman" w:cs="Times New Roman"/>
          <w:color w:val="000000"/>
          <w:sz w:val="24"/>
          <w:szCs w:val="24"/>
        </w:rPr>
        <w:t>tak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dapat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diprediksi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membuat</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lastRenderedPageBreak/>
        <w:t>tenggelam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sepanjang</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musim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tanam</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membuat</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hasil</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produksi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menurun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usahatani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hanya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diusahakan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satu</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tahun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sekali</w:t>
      </w:r>
      <w:proofErr w:type="spellEnd"/>
      <w:r>
        <w:rPr>
          <w:rFonts w:ascii="Times New Roman" w:eastAsia="Garamond" w:hAnsi="Times New Roman" w:cs="Times New Roman"/>
          <w:color w:val="000000"/>
          <w:sz w:val="24"/>
          <w:szCs w:val="24"/>
        </w:rPr>
        <w:t xml:space="preserve"> sangat </w:t>
      </w:r>
      <w:proofErr w:type="spellStart"/>
      <w:r>
        <w:rPr>
          <w:rFonts w:ascii="Times New Roman" w:eastAsia="Garamond" w:hAnsi="Times New Roman" w:cs="Times New Roman"/>
          <w:color w:val="000000"/>
          <w:sz w:val="24"/>
          <w:szCs w:val="24"/>
        </w:rPr>
        <w:t>berpengaruh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terhadap</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pendapatan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petani.Oleh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karena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itu</w:t>
      </w:r>
      <w:proofErr w:type="spellEnd"/>
      <w:r>
        <w:rPr>
          <w:rFonts w:ascii="Times New Roman" w:eastAsia="Garamond" w:hAnsi="Times New Roman" w:cs="Times New Roman"/>
          <w:color w:val="000000"/>
          <w:sz w:val="24"/>
          <w:szCs w:val="24"/>
        </w:rPr>
        <w:t xml:space="preserve">, rata-rata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 xml:space="preserve"> padi </w:t>
      </w:r>
      <w:proofErr w:type="spellStart"/>
      <w:r>
        <w:rPr>
          <w:rFonts w:ascii="Times New Roman" w:eastAsia="Garamond" w:hAnsi="Times New Roman" w:cs="Times New Roman"/>
          <w:color w:val="000000"/>
          <w:sz w:val="24"/>
          <w:szCs w:val="24"/>
        </w:rPr>
        <w:t>memiliki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pekerjaan</w:t>
      </w:r>
      <w:proofErr w:type="spellEnd"/>
      <w:r>
        <w:rPr>
          <w:rFonts w:ascii="Times New Roman" w:eastAsia="Garamond" w:hAnsi="Times New Roman" w:cs="Times New Roman"/>
          <w:color w:val="000000"/>
          <w:sz w:val="24"/>
          <w:szCs w:val="24"/>
        </w:rPr>
        <w:t xml:space="preserve"> dan </w:t>
      </w:r>
      <w:proofErr w:type="spellStart"/>
      <w:r>
        <w:rPr>
          <w:rFonts w:ascii="Times New Roman" w:eastAsia="Garamond" w:hAnsi="Times New Roman" w:cs="Times New Roman"/>
          <w:color w:val="000000"/>
          <w:sz w:val="24"/>
          <w:szCs w:val="24"/>
        </w:rPr>
        <w:t>usaha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diluar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sektor</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pertanian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untuk</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memenuhi</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kebutuhan</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rumah</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tangga</w:t>
      </w:r>
      <w:proofErr w:type="spellEnd"/>
      <w:r>
        <w:rPr>
          <w:rFonts w:ascii="Times New Roman" w:eastAsia="Garamond" w:hAnsi="Times New Roman" w:cs="Times New Roman"/>
          <w:color w:val="000000"/>
          <w:sz w:val="24"/>
          <w:szCs w:val="24"/>
        </w:rPr>
        <w:t xml:space="preserve"> </w:t>
      </w:r>
      <w:proofErr w:type="spellStart"/>
      <w:r>
        <w:rPr>
          <w:rFonts w:ascii="Times New Roman" w:eastAsia="Garamond" w:hAnsi="Times New Roman" w:cs="Times New Roman"/>
          <w:color w:val="000000"/>
          <w:sz w:val="24"/>
          <w:szCs w:val="24"/>
        </w:rPr>
        <w:t>petani</w:t>
      </w:r>
      <w:proofErr w:type="spellEnd"/>
      <w:r>
        <w:rPr>
          <w:rFonts w:ascii="Times New Roman" w:eastAsia="Garamond" w:hAnsi="Times New Roman" w:cs="Times New Roman"/>
          <w:color w:val="000000"/>
          <w:sz w:val="24"/>
          <w:szCs w:val="24"/>
        </w:rPr>
        <w:t>.</w:t>
      </w:r>
    </w:p>
    <w:p w14:paraId="5517E7EB" w14:textId="77777777" w:rsidR="00AB7B0C" w:rsidRDefault="00000000">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total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per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Rp 36.361.000</w:t>
      </w:r>
      <w:r>
        <w:rPr>
          <w:rFonts w:ascii="Times New Roman" w:hAnsi="Times New Roman" w:cs="Times New Roman"/>
          <w:sz w:val="24"/>
          <w:szCs w:val="24"/>
        </w:rPr>
        <w:t xml:space="preserve"> (Tabel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Rp 18.686.000</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54,4%</w:t>
      </w:r>
      <w:r>
        <w:rPr>
          <w:rStyle w:val="Strong"/>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total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selisih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positif</w:t>
      </w:r>
      <w:proofErr w:type="spellEnd"/>
      <w:r>
        <w:rPr>
          <w:rStyle w:val="Strong"/>
          <w:rFonts w:ascii="Times New Roman" w:hAnsi="Times New Roman" w:cs="Times New Roman"/>
          <w:b w:val="0"/>
          <w:sz w:val="24"/>
          <w:szCs w:val="24"/>
        </w:rPr>
        <w:t xml:space="preserve"> (surplus)</w:t>
      </w:r>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w:t>
      </w:r>
    </w:p>
    <w:p w14:paraId="1128FEC3" w14:textId="77777777" w:rsidR="00AB7B0C" w:rsidRDefault="00AB7B0C">
      <w:pPr>
        <w:jc w:val="both"/>
        <w:rPr>
          <w:rFonts w:ascii="Times New Roman" w:eastAsia="Garamond" w:hAnsi="Times New Roman" w:cs="Times New Roman"/>
          <w:color w:val="000000"/>
          <w:sz w:val="24"/>
          <w:szCs w:val="24"/>
        </w:rPr>
      </w:pPr>
    </w:p>
    <w:p w14:paraId="6CC230E4" w14:textId="77777777" w:rsidR="00AB7B0C"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S = Rp</w:t>
      </w:r>
      <w:r>
        <w:rPr>
          <w:rFonts w:ascii="Times New Roman" w:eastAsia="SimSun" w:hAnsi="Times New Roman" w:cs="Times New Roman"/>
          <w:sz w:val="24"/>
          <w:szCs w:val="24"/>
          <w:lang w:val="id-ID"/>
        </w:rPr>
        <w:t xml:space="preserve"> </w:t>
      </w:r>
      <w:r>
        <w:rPr>
          <w:rFonts w:ascii="Times New Roman" w:eastAsia="SimSun" w:hAnsi="Times New Roman" w:cs="Times New Roman"/>
          <w:sz w:val="24"/>
          <w:szCs w:val="24"/>
        </w:rPr>
        <w:t>42.909.000−Rp</w:t>
      </w:r>
      <w:r>
        <w:rPr>
          <w:rFonts w:ascii="Times New Roman" w:eastAsia="SimSun" w:hAnsi="Times New Roman" w:cs="Times New Roman"/>
          <w:sz w:val="24"/>
          <w:szCs w:val="24"/>
          <w:lang w:val="id-ID"/>
        </w:rPr>
        <w:t xml:space="preserve"> </w:t>
      </w:r>
      <w:r>
        <w:rPr>
          <w:rFonts w:ascii="Times New Roman" w:eastAsia="SimSun" w:hAnsi="Times New Roman" w:cs="Times New Roman"/>
          <w:sz w:val="24"/>
          <w:szCs w:val="24"/>
        </w:rPr>
        <w:t>36.361.000=Rp</w:t>
      </w:r>
      <w:r>
        <w:rPr>
          <w:rFonts w:ascii="Times New Roman" w:eastAsia="SimSun" w:hAnsi="Times New Roman" w:cs="Times New Roman"/>
          <w:sz w:val="24"/>
          <w:szCs w:val="24"/>
          <w:lang w:val="id-ID"/>
        </w:rPr>
        <w:t xml:space="preserve"> </w:t>
      </w:r>
      <w:r>
        <w:rPr>
          <w:rFonts w:ascii="Times New Roman" w:eastAsia="SimSun" w:hAnsi="Times New Roman" w:cs="Times New Roman"/>
          <w:sz w:val="24"/>
          <w:szCs w:val="24"/>
        </w:rPr>
        <w:t>6.548.000</w:t>
      </w:r>
    </w:p>
    <w:p w14:paraId="70DA818D" w14:textId="77777777" w:rsidR="00AB7B0C" w:rsidRDefault="00AB7B0C">
      <w:pPr>
        <w:jc w:val="both"/>
        <w:rPr>
          <w:rFonts w:ascii="Times New Roman" w:eastAsia="SimSun" w:hAnsi="Times New Roman" w:cs="Times New Roman"/>
          <w:sz w:val="24"/>
          <w:szCs w:val="24"/>
        </w:rPr>
      </w:pPr>
    </w:p>
    <w:p w14:paraId="09A8FFA1" w14:textId="77777777" w:rsidR="00AB7B0C" w:rsidRDefault="00000000">
      <w:pPr>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Surplus </w:t>
      </w:r>
      <w:proofErr w:type="spellStart"/>
      <w:r>
        <w:rPr>
          <w:rFonts w:ascii="Times New Roman" w:eastAsia="SimSun" w:hAnsi="Times New Roman" w:cs="Times New Roman"/>
          <w:sz w:val="24"/>
          <w:szCs w:val="24"/>
        </w:rPr>
        <w:t>ini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menunjukkan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bahwa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secara</w:t>
      </w:r>
      <w:proofErr w:type="spellEnd"/>
      <w:r>
        <w:rPr>
          <w:rFonts w:ascii="Times New Roman" w:eastAsia="SimSun" w:hAnsi="Times New Roman" w:cs="Times New Roman"/>
          <w:sz w:val="24"/>
          <w:szCs w:val="24"/>
        </w:rPr>
        <w:t xml:space="preserve"> nominal, </w:t>
      </w:r>
      <w:proofErr w:type="spellStart"/>
      <w:r>
        <w:rPr>
          <w:rFonts w:ascii="Times New Roman" w:eastAsia="SimSun" w:hAnsi="Times New Roman" w:cs="Times New Roman"/>
          <w:sz w:val="24"/>
          <w:szCs w:val="24"/>
        </w:rPr>
        <w:t>rumah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tangga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di wilayah </w:t>
      </w:r>
      <w:proofErr w:type="spellStart"/>
      <w:r>
        <w:rPr>
          <w:rFonts w:ascii="Times New Roman" w:eastAsia="SimSun" w:hAnsi="Times New Roman" w:cs="Times New Roman"/>
          <w:sz w:val="24"/>
          <w:szCs w:val="24"/>
        </w:rPr>
        <w:t>penelitian</w:t>
      </w:r>
      <w:proofErr w:type="spellEnd"/>
      <w:r>
        <w:rPr>
          <w:rFonts w:ascii="Times New Roman" w:eastAsia="SimSun" w:hAnsi="Times New Roman" w:cs="Times New Roman"/>
          <w:sz w:val="24"/>
          <w:szCs w:val="24"/>
        </w:rPr>
        <w:t xml:space="preserve"> </w:t>
      </w:r>
      <w:proofErr w:type="spellStart"/>
      <w:r>
        <w:rPr>
          <w:rStyle w:val="Strong"/>
          <w:rFonts w:ascii="Times New Roman" w:eastAsia="SimSun" w:hAnsi="Times New Roman" w:cs="Times New Roman"/>
          <w:b w:val="0"/>
          <w:sz w:val="24"/>
          <w:szCs w:val="24"/>
        </w:rPr>
        <w:t>masih</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mampu</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memenuhi</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kebutuhan</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hidupnya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Namun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apabila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dilihat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dari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struktur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pengeluarannya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khususnya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proporsi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pangan</w:t>
      </w:r>
      <w:proofErr w:type="spellEnd"/>
      <w:r>
        <w:rPr>
          <w:rFonts w:ascii="Times New Roman" w:eastAsia="SimSun" w:hAnsi="Times New Roman" w:cs="Times New Roman"/>
          <w:sz w:val="24"/>
          <w:szCs w:val="24"/>
        </w:rPr>
        <w:t xml:space="preserve"> yang </w:t>
      </w:r>
      <w:proofErr w:type="spellStart"/>
      <w:r>
        <w:rPr>
          <w:rFonts w:ascii="Times New Roman" w:eastAsia="SimSun" w:hAnsi="Times New Roman" w:cs="Times New Roman"/>
          <w:sz w:val="24"/>
          <w:szCs w:val="24"/>
        </w:rPr>
        <w:t>cukup</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tinggi</w:t>
      </w:r>
      <w:proofErr w:type="spellEnd"/>
      <w:r>
        <w:rPr>
          <w:rFonts w:ascii="Times New Roman" w:eastAsia="SimSun" w:hAnsi="Times New Roman" w:cs="Times New Roman"/>
          <w:sz w:val="24"/>
          <w:szCs w:val="24"/>
        </w:rPr>
        <w:t xml:space="preserve"> (&gt;50%), </w:t>
      </w:r>
      <w:proofErr w:type="spellStart"/>
      <w:r>
        <w:rPr>
          <w:rFonts w:ascii="Times New Roman" w:eastAsia="SimSun" w:hAnsi="Times New Roman" w:cs="Times New Roman"/>
          <w:sz w:val="24"/>
          <w:szCs w:val="24"/>
        </w:rPr>
        <w:t>maka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tingkat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kesejahteraan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mereka</w:t>
      </w:r>
      <w:proofErr w:type="spellEnd"/>
      <w:r>
        <w:rPr>
          <w:rFonts w:ascii="Times New Roman" w:eastAsia="SimSun" w:hAnsi="Times New Roman" w:cs="Times New Roman"/>
          <w:sz w:val="24"/>
          <w:szCs w:val="24"/>
        </w:rPr>
        <w:t xml:space="preserve"> </w:t>
      </w:r>
      <w:proofErr w:type="spellStart"/>
      <w:r>
        <w:rPr>
          <w:rStyle w:val="Strong"/>
          <w:rFonts w:ascii="Times New Roman" w:eastAsia="SimSun" w:hAnsi="Times New Roman" w:cs="Times New Roman"/>
          <w:b w:val="0"/>
          <w:sz w:val="24"/>
          <w:szCs w:val="24"/>
        </w:rPr>
        <w:t>belum</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bisa</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dikatakan</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tinggi</w:t>
      </w:r>
      <w:proofErr w:type="spellEnd"/>
      <w:r>
        <w:rPr>
          <w:rFonts w:ascii="Times New Roman" w:eastAsia="SimSun" w:hAnsi="Times New Roman" w:cs="Times New Roman"/>
          <w:b/>
          <w:sz w:val="24"/>
          <w:szCs w:val="24"/>
        </w:rPr>
        <w:t>.</w:t>
      </w:r>
    </w:p>
    <w:p w14:paraId="33636B47" w14:textId="77777777" w:rsidR="00AB7B0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Proporsi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54,4%</w:t>
      </w:r>
      <w:r>
        <w:rPr>
          <w:rFonts w:ascii="Times New Roman" w:hAnsi="Times New Roman" w:cs="Times New Roman"/>
          <w:b/>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Style w:val="Strong"/>
          <w:rFonts w:ascii="Times New Roman" w:hAnsi="Times New Roman" w:cs="Times New Roman"/>
          <w:b w:val="0"/>
          <w:sz w:val="24"/>
          <w:szCs w:val="24"/>
        </w:rPr>
        <w:t>tingkat</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kesejahteraan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menengah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ke</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penghasilan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difokuskan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optimal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pendidikan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kesehatan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Selain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kontribusi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khususnya</w:t>
      </w:r>
      <w:proofErr w:type="spellEnd"/>
      <w:r>
        <w:rPr>
          <w:rFonts w:ascii="Times New Roman" w:hAnsi="Times New Roman" w:cs="Times New Roman"/>
          <w:sz w:val="24"/>
          <w:szCs w:val="24"/>
        </w:rPr>
        <w:t xml:space="preserve"> padi) yang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12%</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ketergantungan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terhadap</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sektor</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nonpertanian</w:t>
      </w:r>
      <w:proofErr w:type="spellEnd"/>
      <w:r>
        <w:rPr>
          <w:rStyle w:val="Strong"/>
          <w:rFonts w:ascii="Times New Roman" w:hAnsi="Times New Roman" w:cs="Times New Roman"/>
          <w:b w:val="0"/>
          <w:sz w:val="24"/>
          <w:szCs w:val="24"/>
        </w:rPr>
        <w:t xml:space="preserve"> sangat </w:t>
      </w:r>
      <w:proofErr w:type="spellStart"/>
      <w:r>
        <w:rPr>
          <w:rStyle w:val="Strong"/>
          <w:rFonts w:ascii="Times New Roman" w:hAnsi="Times New Roman" w:cs="Times New Roman"/>
          <w:b w:val="0"/>
          <w:sz w:val="24"/>
          <w:szCs w:val="24"/>
        </w:rPr>
        <w:t>tinggi</w:t>
      </w:r>
      <w:proofErr w:type="spellEnd"/>
      <w:r>
        <w:rPr>
          <w:rFonts w:ascii="Times New Roman" w:hAnsi="Times New Roman" w:cs="Times New Roman"/>
          <w:b/>
          <w:sz w:val="24"/>
          <w:szCs w:val="24"/>
        </w:rPr>
        <w:t>.</w:t>
      </w:r>
      <w:r>
        <w:rPr>
          <w:rFonts w:ascii="Times New Roman" w:hAnsi="Times New Roman" w:cs="Times New Roman"/>
          <w:sz w:val="24"/>
          <w:szCs w:val="24"/>
        </w:rPr>
        <w:t xml:space="preserve"> Ini </w:t>
      </w:r>
      <w:proofErr w:type="spellStart"/>
      <w:r>
        <w:rPr>
          <w:rFonts w:ascii="Times New Roman" w:hAnsi="Times New Roman" w:cs="Times New Roman"/>
          <w:sz w:val="24"/>
          <w:szCs w:val="24"/>
        </w:rPr>
        <w:t>mengindikasikan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tani</w:t>
      </w:r>
      <w:proofErr w:type="spellEnd"/>
      <w:r>
        <w:rPr>
          <w:rFonts w:ascii="Times New Roman" w:hAnsi="Times New Roman" w:cs="Times New Roman"/>
          <w:sz w:val="24"/>
          <w:szCs w:val="24"/>
        </w:rPr>
        <w:t xml:space="preserve"> padi sawah </w:t>
      </w:r>
      <w:proofErr w:type="spellStart"/>
      <w:r>
        <w:rPr>
          <w:rFonts w:ascii="Times New Roman" w:hAnsi="Times New Roman" w:cs="Times New Roman"/>
          <w:sz w:val="24"/>
          <w:szCs w:val="24"/>
        </w:rPr>
        <w:t>lebak</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belum</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cukup</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kuat</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sebagai</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sumber</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utama</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pendapatan</w:t>
      </w:r>
      <w:proofErr w:type="spellEnd"/>
      <w:r>
        <w:rPr>
          <w:rFonts w:ascii="Times New Roman" w:hAnsi="Times New Roman" w:cs="Times New Roman"/>
          <w:b/>
          <w:sz w:val="24"/>
          <w:szCs w:val="24"/>
        </w:rPr>
        <w:t xml:space="preserve">, </w:t>
      </w:r>
      <w:r>
        <w:rPr>
          <w:rFonts w:ascii="Times New Roman" w:hAnsi="Times New Roman" w:cs="Times New Roman"/>
          <w:sz w:val="24"/>
          <w:szCs w:val="24"/>
        </w:rPr>
        <w:t>yang</w:t>
      </w:r>
      <w:r>
        <w:rPr>
          <w:rFonts w:ascii="Times New Roman" w:hAnsi="Times New Roman" w:cs="Times New Roman"/>
          <w:b/>
          <w:sz w:val="24"/>
          <w:szCs w:val="24"/>
        </w:rPr>
        <w:t xml:space="preserve"> </w:t>
      </w:r>
      <w:proofErr w:type="spellStart"/>
      <w:r>
        <w:rPr>
          <w:rFonts w:ascii="Times New Roman" w:hAnsi="Times New Roman" w:cs="Times New Roman"/>
          <w:sz w:val="24"/>
          <w:szCs w:val="24"/>
        </w:rPr>
        <w:t>tentunya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berimplikasi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ketahanan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w:t>
      </w:r>
    </w:p>
    <w:p w14:paraId="08174795" w14:textId="77777777" w:rsidR="00AB7B0C" w:rsidRDefault="00AB7B0C">
      <w:pPr>
        <w:pStyle w:val="Heading1"/>
        <w:tabs>
          <w:tab w:val="left" w:pos="2165"/>
        </w:tabs>
        <w:ind w:left="0"/>
        <w:rPr>
          <w:rFonts w:ascii="Times New Roman" w:eastAsia="Garamond" w:hAnsi="Times New Roman" w:cs="Times New Roman"/>
          <w:sz w:val="24"/>
          <w:szCs w:val="24"/>
        </w:rPr>
      </w:pPr>
    </w:p>
    <w:p w14:paraId="0021C8DE" w14:textId="77777777" w:rsidR="00AB7B0C" w:rsidRDefault="00000000">
      <w:pPr>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Hal ini sejalan dengan penelitian dari </w:t>
      </w:r>
      <w:r>
        <w:rPr>
          <w:rFonts w:ascii="Times New Roman" w:hAnsi="Times New Roman" w:cs="Times New Roman"/>
          <w:b/>
          <w:sz w:val="24"/>
          <w:szCs w:val="24"/>
          <w:lang w:val="id-ID"/>
        </w:rPr>
        <w:fldChar w:fldCharType="begin" w:fldLock="1"/>
      </w:r>
      <w:r>
        <w:rPr>
          <w:rFonts w:ascii="Times New Roman" w:hAnsi="Times New Roman" w:cs="Times New Roman"/>
          <w:b/>
          <w:sz w:val="24"/>
          <w:szCs w:val="24"/>
          <w:lang w:val="id-ID"/>
        </w:rPr>
        <w:instrText>ADDIN CSL_CITATION {"citationItems":[{"id":"ITEM-1","itemData":{"ISSN":"2964-7665","abstract":"… kerja antara lain penerimaan dari pemerintah, asuransi, pengangguran, menyewakan aset, … yang dikeluarkan oleh petani padi dari sektor usaha tani yang mayoritas adalah sebagai …","author":[{"dropping-particle":"","family":"Kamalia","given":"Muhammad","non-dropping-particle":"","parse-names":false,"suffix":""}],"container-title":"Jurnal ekonomi dan bisnis","id":"ITEM-1","issue":"2","issued":{"date-parts":[["2023"]]},"page":"114-125","title":"Analisis Pendapatan Dan Tingkat Kesejahteraan Petani Rumah Tangga Petani Padi Dim Desa Jati Kecamatan Astambul Kabupaten Banjar Kalimantan Selatan","type":"article-journal","volume":"1"},"uris":["http://www.mendeley.com/documents/?uuid=36e4bf46-b038-4836-a081-e24bc63a889d"]}],"mendeley":{"formattedCitation":"(Kamalia, 2023)","manualFormatting":"Kamalia, (2023)","plainTextFormattedCitation":"(Kamalia, 2023)","previouslyFormattedCitation":"(Kamalia 2023)"},"properties":{"noteIndex":0},"schema":"https://github.com/citation-style-language/schema/raw/master/csl-citation.json"}</w:instrText>
      </w:r>
      <w:r>
        <w:rPr>
          <w:rFonts w:ascii="Times New Roman" w:hAnsi="Times New Roman" w:cs="Times New Roman"/>
          <w:b/>
          <w:sz w:val="24"/>
          <w:szCs w:val="24"/>
          <w:lang w:val="id-ID"/>
        </w:rPr>
        <w:fldChar w:fldCharType="separate"/>
      </w:r>
      <w:r>
        <w:rPr>
          <w:rFonts w:ascii="Times New Roman" w:hAnsi="Times New Roman" w:cs="Times New Roman"/>
          <w:sz w:val="24"/>
          <w:szCs w:val="24"/>
          <w:lang w:val="id-ID"/>
        </w:rPr>
        <w:t>Kamalia, (2023)</w:t>
      </w:r>
      <w:r>
        <w:rPr>
          <w:rFonts w:ascii="Times New Roman" w:hAnsi="Times New Roman" w:cs="Times New Roman"/>
          <w:b/>
          <w:sz w:val="24"/>
          <w:szCs w:val="24"/>
          <w:lang w:val="id-ID"/>
        </w:rPr>
        <w:fldChar w:fldCharType="end"/>
      </w:r>
      <w:r>
        <w:rPr>
          <w:rFonts w:ascii="Times New Roman" w:hAnsi="Times New Roman" w:cs="Times New Roman"/>
          <w:b/>
          <w:sz w:val="24"/>
          <w:szCs w:val="24"/>
          <w:lang w:val="id-ID"/>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padi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cukup</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sejahtera</w:t>
      </w:r>
      <w:proofErr w:type="spellEnd"/>
      <w:r>
        <w:rPr>
          <w:rFonts w:ascii="Times New Roman" w:hAnsi="Times New Roman" w:cs="Times New Roman"/>
          <w:sz w:val="24"/>
          <w:szCs w:val="24"/>
        </w:rPr>
        <w:t xml:space="preserve"> (80%) dan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 xml:space="preserve">20% yang </w:t>
      </w:r>
      <w:proofErr w:type="spellStart"/>
      <w:r>
        <w:rPr>
          <w:rStyle w:val="Strong"/>
          <w:rFonts w:ascii="Times New Roman" w:hAnsi="Times New Roman" w:cs="Times New Roman"/>
          <w:b w:val="0"/>
          <w:sz w:val="24"/>
          <w:szCs w:val="24"/>
        </w:rPr>
        <w:t>tergolong</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sejahtera</w:t>
      </w:r>
      <w:proofErr w:type="spellEnd"/>
      <w:r>
        <w:rPr>
          <w:rFonts w:ascii="Times New Roman" w:hAnsi="Times New Roman" w:cs="Times New Roman"/>
          <w:b/>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meskipun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non-</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meskipun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surplus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oleh nominal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juga oleh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non-</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berkelanjutan</w:t>
      </w:r>
      <w:proofErr w:type="spellEnd"/>
      <w:r>
        <w:rPr>
          <w:rFonts w:ascii="Times New Roman" w:hAnsi="Times New Roman" w:cs="Times New Roman"/>
          <w:sz w:val="24"/>
          <w:szCs w:val="24"/>
        </w:rPr>
        <w:t>.</w:t>
      </w:r>
    </w:p>
    <w:p w14:paraId="2B23A6CB" w14:textId="77777777" w:rsidR="00AB7B0C" w:rsidRDefault="00AB7B0C">
      <w:pPr>
        <w:ind w:firstLine="720"/>
        <w:jc w:val="both"/>
        <w:rPr>
          <w:rFonts w:ascii="Times New Roman" w:hAnsi="Times New Roman" w:cs="Times New Roman"/>
          <w:b/>
          <w:sz w:val="24"/>
          <w:szCs w:val="24"/>
          <w:lang w:val="id-ID"/>
        </w:rPr>
      </w:pPr>
    </w:p>
    <w:p w14:paraId="11C291CB" w14:textId="77777777" w:rsidR="00AB7B0C" w:rsidRDefault="00000000">
      <w:pPr>
        <w:widowControl/>
        <w:spacing w:after="160" w:line="259" w:lineRule="auto"/>
        <w:rPr>
          <w:rFonts w:ascii="Times New Roman" w:hAnsi="Times New Roman" w:cs="Times New Roman"/>
          <w:b/>
          <w:sz w:val="24"/>
          <w:szCs w:val="24"/>
        </w:rPr>
      </w:pPr>
      <w:proofErr w:type="spellStart"/>
      <w:r>
        <w:rPr>
          <w:rFonts w:ascii="Times New Roman" w:hAnsi="Times New Roman" w:cs="Times New Roman"/>
          <w:b/>
          <w:sz w:val="24"/>
          <w:szCs w:val="24"/>
        </w:rPr>
        <w:t>Kaitan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antara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kesejahteraan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pendapatan</w:t>
      </w:r>
      <w:proofErr w:type="spellEnd"/>
      <w:r>
        <w:rPr>
          <w:rFonts w:ascii="Times New Roman" w:hAnsi="Times New Roman" w:cs="Times New Roman"/>
          <w:b/>
          <w:sz w:val="24"/>
          <w:szCs w:val="24"/>
        </w:rPr>
        <w:t xml:space="preserve">, dan </w:t>
      </w:r>
      <w:proofErr w:type="spellStart"/>
      <w:r>
        <w:rPr>
          <w:rFonts w:ascii="Times New Roman" w:hAnsi="Times New Roman" w:cs="Times New Roman"/>
          <w:b/>
          <w:sz w:val="24"/>
          <w:szCs w:val="24"/>
        </w:rPr>
        <w:t>pengeluaran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rumah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tangga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petani</w:t>
      </w:r>
      <w:proofErr w:type="spellEnd"/>
    </w:p>
    <w:p w14:paraId="705FC4A7" w14:textId="77777777" w:rsidR="00AB7B0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Tingkat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erat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kaitannya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Kelurahan</w:t>
      </w:r>
      <w:proofErr w:type="spellEnd"/>
      <w:r>
        <w:rPr>
          <w:rFonts w:ascii="Times New Roman" w:hAnsi="Times New Roman" w:cs="Times New Roman"/>
          <w:sz w:val="24"/>
          <w:szCs w:val="24"/>
        </w:rPr>
        <w:t xml:space="preserve"> Sei </w:t>
      </w:r>
      <w:proofErr w:type="spellStart"/>
      <w:r>
        <w:rPr>
          <w:rFonts w:ascii="Times New Roman" w:hAnsi="Times New Roman" w:cs="Times New Roman"/>
          <w:sz w:val="24"/>
          <w:szCs w:val="24"/>
        </w:rPr>
        <w:t>Selincah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Kalidoni</w:t>
      </w:r>
      <w:proofErr w:type="spellEnd"/>
      <w:r>
        <w:rPr>
          <w:rFonts w:ascii="Times New Roman" w:hAnsi="Times New Roman" w:cs="Times New Roman"/>
          <w:sz w:val="24"/>
          <w:szCs w:val="24"/>
        </w:rPr>
        <w:t xml:space="preserve">, Kota Palembang, </w:t>
      </w:r>
      <w:proofErr w:type="spellStart"/>
      <w:r>
        <w:rPr>
          <w:rFonts w:ascii="Times New Roman" w:hAnsi="Times New Roman" w:cs="Times New Roman"/>
          <w:sz w:val="24"/>
          <w:szCs w:val="24"/>
        </w:rPr>
        <w:t>diketahui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total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Rp42.909.000 per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mayoritas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kontribusi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berasal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non-</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87%, </w:t>
      </w: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usahatani</w:t>
      </w:r>
      <w:proofErr w:type="spellEnd"/>
      <w:r>
        <w:rPr>
          <w:rFonts w:ascii="Times New Roman" w:hAnsi="Times New Roman" w:cs="Times New Roman"/>
          <w:sz w:val="24"/>
          <w:szCs w:val="24"/>
        </w:rPr>
        <w:t xml:space="preserve"> padi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12%. </w:t>
      </w:r>
    </w:p>
    <w:p w14:paraId="25082571" w14:textId="77777777" w:rsidR="00AB7B0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bergantung</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luar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mencukupi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hidupnya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lain, total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Rp36.361.000 per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Rp18.686.000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Pr>
          <w:rStyle w:val="Strong"/>
          <w:rFonts w:ascii="Times New Roman" w:hAnsi="Times New Roman" w:cs="Times New Roman"/>
          <w:b w:val="0"/>
          <w:sz w:val="24"/>
          <w:szCs w:val="24"/>
        </w:rPr>
        <w:t>54,4%</w:t>
      </w:r>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total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
    <w:p w14:paraId="449133BF" w14:textId="77777777" w:rsidR="00AB7B0C" w:rsidRDefault="00000000">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Engel’s Law, </w:t>
      </w:r>
      <w:proofErr w:type="spellStart"/>
      <w:r>
        <w:rPr>
          <w:rFonts w:ascii="Times New Roman" w:hAnsi="Times New Roman" w:cs="Times New Roman"/>
          <w:sz w:val="24"/>
          <w:szCs w:val="24"/>
        </w:rPr>
        <w:t>proporsi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50% </w:t>
      </w:r>
      <w:proofErr w:type="spellStart"/>
      <w:r>
        <w:rPr>
          <w:rFonts w:ascii="Times New Roman" w:hAnsi="Times New Roman" w:cs="Times New Roman"/>
          <w:sz w:val="24"/>
          <w:szCs w:val="24"/>
        </w:rPr>
        <w:t>menandakan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tergolong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optimal </w:t>
      </w:r>
      <w:proofErr w:type="spellStart"/>
      <w:r>
        <w:rPr>
          <w:rFonts w:ascii="Times New Roman" w:hAnsi="Times New Roman" w:cs="Times New Roman"/>
          <w:sz w:val="24"/>
          <w:szCs w:val="24"/>
        </w:rPr>
        <w:t>dialokasikan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pendidikan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kesehatan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produktif</w:t>
      </w:r>
      <w:proofErr w:type="spellEnd"/>
      <w:r>
        <w:rPr>
          <w:rFonts w:ascii="Times New Roman" w:hAnsi="Times New Roman" w:cs="Times New Roman"/>
          <w:sz w:val="24"/>
          <w:szCs w:val="24"/>
        </w:rPr>
        <w:t xml:space="preserve">. </w:t>
      </w:r>
    </w:p>
    <w:p w14:paraId="117AFC1C" w14:textId="77777777" w:rsidR="00AB7B0C" w:rsidRDefault="00000000">
      <w:pPr>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Meskipun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surplus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Rp</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6.548.000,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menyeluruh</w:t>
      </w:r>
      <w:proofErr w:type="spellEnd"/>
      <w:r>
        <w:rPr>
          <w:rFonts w:ascii="Times New Roman" w:hAnsi="Times New Roman" w:cs="Times New Roman"/>
          <w:sz w:val="24"/>
          <w:szCs w:val="24"/>
        </w:rPr>
        <w:t>.</w:t>
      </w:r>
    </w:p>
    <w:p w14:paraId="362669DB" w14:textId="77777777" w:rsidR="00AB7B0C" w:rsidRDefault="00000000">
      <w:pPr>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Hal ini sejalan dengan hasil penelitian dari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{"citationItems":[{"id":"ITEM-1","itemData":{"DOI":"10.24843/jaa.2022.v11.i02.p34","ISSN":"2301-6523","abstract":"The Effect of Income, Household Consumption, Social Demographics on the Well-being of Rice Farming Families at Subak Jatiluwih, Desa Jatiluwih, Kecamatan Penebel, Kabupaten Tabanan\r Farmers have a very important role in all activities in the agricultural sector, therefore farming families must have a prosperous life. There are several factors that affect well-being, namely social demographic characteristics, income, and household consumption. The purpose of this study is to 1) Analyze the influence of demographics on farmer's income 2) Analyze the influence of socio-demography on farmer household consumption 3) Analyze the effect of income on farmer household consumption 4) Analyze social influence on farmer's family well-being 5) Analyze the effect of income on well-being farming family 6) Analyze the effect of household consumption on the well-being of farming families. Collecting data using a closed questionnaire using descriptive analysis methods and SEM-PLS. The results of this study showed a significant effect on all relationship variables specified in the research objectives. Based on the results of the study, suggestions that can be given related to this research are that it is hoped that farmers can take advantage of the socio-demographic characteristics of the family in order to increase the income and well-being of the farmer's family, it is hoped that farmers can increase their income and allocate their income for useful things, and it is hoped that farmers can optimize household consumption and reduce consumption of things they feel are not really needed.","author":[{"dropping-particle":"","family":"ADNYANI","given":"NI NYOMAN SRI BI","non-dropping-particle":"","parse-names":false,"suffix":""},{"dropping-particle":"","family":"ANTARA","given":"MADE","non-dropping-particle":"","parse-names":false,"suffix":""},{"dropping-particle":"","family":"WIJAYANTI","given":"PUTU UDAYANI","non-dropping-particle":"","parse-names":false,"suffix":""}],"container-title":"Jurnal Agribisnis dan Agrowisata (Journal of Agribusiness and Agritourism)","id":"ITEM-1","issue":"2","issued":{"date-parts":[["2022"]]},"page":"836","title":"Pengaruh Pendapatan, Konsumsi Rumah Tangga, dan Sosial Demografi terhadap Kesejahteraan Keluarga Petani Padi di Subak Jatiluwih, Desa Jatiluwih, Kecamatan Penebel, Kabupaten Tabanan","type":"article-journal","volume":"11"},"uris":["http://www.mendeley.com/documents/?uuid=61d8b93d-1597-4a84-9d7a-3b09ff1bb2c4"]}],"mendeley":{"formattedCitation":"(ADNYANI et al., 2022)","manualFormatting":"Adyani et al., (2022)","plainTextFormattedCitation":"(ADNYANI et al., 2022)","previouslyFormattedCitation":"(ADNYANI, ANTARA, and WIJAYANTI 2022)"},"properties":{"noteIndex":0},"schema":"https://github.com/citation-style-language/schema/raw/master/csl-citation.json"}</w:instrText>
      </w:r>
      <w:r>
        <w:rPr>
          <w:rFonts w:ascii="Times New Roman" w:hAnsi="Times New Roman" w:cs="Times New Roman"/>
          <w:sz w:val="24"/>
          <w:szCs w:val="24"/>
          <w:lang w:val="id-ID"/>
        </w:rPr>
        <w:fldChar w:fldCharType="separate"/>
      </w:r>
      <w:r>
        <w:rPr>
          <w:rFonts w:ascii="Times New Roman" w:hAnsi="Times New Roman" w:cs="Times New Roman"/>
          <w:sz w:val="24"/>
          <w:szCs w:val="24"/>
          <w:lang w:val="id-ID"/>
        </w:rPr>
        <w:t>Adyani et al., (2022)</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Style w:val="Strong"/>
          <w:rFonts w:ascii="Times New Roman" w:hAnsi="Times New Roman" w:cs="Times New Roman"/>
          <w:b w:val="0"/>
          <w:sz w:val="24"/>
          <w:szCs w:val="24"/>
        </w:rPr>
        <w:t>tingginya</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proporsi</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pengeluaran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untuk</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pangan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menjadi</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indikator</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keterbatasan</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ekonomi</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rumah</w:t>
      </w:r>
      <w:proofErr w:type="spellEnd"/>
      <w:r>
        <w:rPr>
          <w:rStyle w:val="Strong"/>
          <w:rFonts w:ascii="Times New Roman" w:hAnsi="Times New Roman" w:cs="Times New Roman"/>
          <w:b w:val="0"/>
          <w:sz w:val="24"/>
          <w:szCs w:val="24"/>
        </w:rPr>
        <w:t xml:space="preserve"> </w:t>
      </w:r>
      <w:proofErr w:type="spellStart"/>
      <w:r>
        <w:rPr>
          <w:rStyle w:val="Strong"/>
          <w:rFonts w:ascii="Times New Roman" w:hAnsi="Times New Roman" w:cs="Times New Roman"/>
          <w:b w:val="0"/>
          <w:sz w:val="24"/>
          <w:szCs w:val="24"/>
        </w:rPr>
        <w:t>tangga</w:t>
      </w:r>
      <w:proofErr w:type="spellEnd"/>
      <w:r>
        <w:rPr>
          <w:rFonts w:ascii="Times New Roman" w:hAnsi="Times New Roman" w:cs="Times New Roman"/>
          <w:b/>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surplus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sepenuhnya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kesejahteraan</w:t>
      </w:r>
      <w:proofErr w:type="spellEnd"/>
      <w:r>
        <w:rPr>
          <w:rFonts w:ascii="Times New Roman" w:hAnsi="Times New Roman" w:cs="Times New Roman"/>
          <w:sz w:val="24"/>
          <w:szCs w:val="24"/>
        </w:rPr>
        <w:t xml:space="preserve"> yang optimal</w:t>
      </w:r>
      <w:r>
        <w:rPr>
          <w:rFonts w:ascii="Times New Roman" w:hAnsi="Times New Roman" w:cs="Times New Roman"/>
          <w:sz w:val="24"/>
          <w:szCs w:val="24"/>
          <w:lang w:val="id-ID"/>
        </w:rPr>
        <w:t>.</w:t>
      </w:r>
    </w:p>
    <w:p w14:paraId="7AB7CC6C" w14:textId="77777777" w:rsidR="00AB7B0C" w:rsidRDefault="00AB7B0C">
      <w:pPr>
        <w:jc w:val="center"/>
        <w:rPr>
          <w:rFonts w:ascii="Times New Roman" w:hAnsi="Times New Roman" w:cs="Times New Roman"/>
          <w:b/>
          <w:sz w:val="24"/>
          <w:szCs w:val="24"/>
        </w:rPr>
      </w:pPr>
    </w:p>
    <w:p w14:paraId="782A5194" w14:textId="77777777" w:rsidR="00AB7B0C" w:rsidRDefault="00000000">
      <w:pPr>
        <w:widowControl/>
        <w:spacing w:after="160" w:line="259" w:lineRule="auto"/>
        <w:jc w:val="center"/>
        <w:rPr>
          <w:rFonts w:ascii="Times New Roman" w:eastAsia="Garamond" w:hAnsi="Times New Roman" w:cs="Times New Roman"/>
          <w:b/>
          <w:sz w:val="24"/>
          <w:szCs w:val="24"/>
        </w:rPr>
      </w:pPr>
      <w:r>
        <w:rPr>
          <w:rFonts w:ascii="Times New Roman" w:eastAsia="Garamond" w:hAnsi="Times New Roman" w:cs="Times New Roman"/>
          <w:b/>
          <w:sz w:val="24"/>
          <w:szCs w:val="24"/>
        </w:rPr>
        <w:t>KESIMPULAN</w:t>
      </w:r>
    </w:p>
    <w:p w14:paraId="0A888ED5" w14:textId="77777777" w:rsidR="00AB7B0C" w:rsidRDefault="00000000">
      <w:pPr>
        <w:pStyle w:val="Heading1"/>
        <w:tabs>
          <w:tab w:val="left" w:pos="0"/>
        </w:tabs>
        <w:ind w:left="0"/>
        <w:jc w:val="both"/>
        <w:rPr>
          <w:rFonts w:ascii="Times New Roman" w:eastAsia="Garamond" w:hAnsi="Times New Roman" w:cs="Times New Roman"/>
          <w:b w:val="0"/>
          <w:color w:val="000000"/>
          <w:sz w:val="24"/>
          <w:szCs w:val="24"/>
        </w:rPr>
      </w:pPr>
      <w:proofErr w:type="spellStart"/>
      <w:r>
        <w:rPr>
          <w:rFonts w:ascii="Times New Roman" w:eastAsia="Garamond" w:hAnsi="Times New Roman" w:cs="Times New Roman"/>
          <w:b w:val="0"/>
          <w:color w:val="000000"/>
          <w:sz w:val="24"/>
          <w:szCs w:val="24"/>
        </w:rPr>
        <w:t>Berdasarkan</w:t>
      </w:r>
      <w:proofErr w:type="spellEnd"/>
      <w:r>
        <w:rPr>
          <w:rFonts w:ascii="Times New Roman" w:eastAsia="Garamond" w:hAnsi="Times New Roman" w:cs="Times New Roman"/>
          <w:b w:val="0"/>
          <w:color w:val="000000"/>
          <w:sz w:val="24"/>
          <w:szCs w:val="24"/>
        </w:rPr>
        <w:t xml:space="preserve"> </w:t>
      </w:r>
      <w:proofErr w:type="spellStart"/>
      <w:r>
        <w:rPr>
          <w:rFonts w:ascii="Times New Roman" w:eastAsia="Garamond" w:hAnsi="Times New Roman" w:cs="Times New Roman"/>
          <w:b w:val="0"/>
          <w:color w:val="000000"/>
          <w:sz w:val="24"/>
          <w:szCs w:val="24"/>
        </w:rPr>
        <w:t>hasil</w:t>
      </w:r>
      <w:proofErr w:type="spellEnd"/>
      <w:r>
        <w:rPr>
          <w:rFonts w:ascii="Times New Roman" w:eastAsia="Garamond" w:hAnsi="Times New Roman" w:cs="Times New Roman"/>
          <w:b w:val="0"/>
          <w:color w:val="000000"/>
          <w:sz w:val="24"/>
          <w:szCs w:val="24"/>
        </w:rPr>
        <w:t xml:space="preserve"> </w:t>
      </w:r>
      <w:proofErr w:type="spellStart"/>
      <w:r>
        <w:rPr>
          <w:rFonts w:ascii="Times New Roman" w:eastAsia="Garamond" w:hAnsi="Times New Roman" w:cs="Times New Roman"/>
          <w:b w:val="0"/>
          <w:color w:val="000000"/>
          <w:sz w:val="24"/>
          <w:szCs w:val="24"/>
        </w:rPr>
        <w:t>penelitian</w:t>
      </w:r>
      <w:proofErr w:type="spellEnd"/>
      <w:r>
        <w:rPr>
          <w:rFonts w:ascii="Times New Roman" w:eastAsia="Garamond" w:hAnsi="Times New Roman" w:cs="Times New Roman"/>
          <w:b w:val="0"/>
          <w:color w:val="000000"/>
          <w:sz w:val="24"/>
          <w:szCs w:val="24"/>
        </w:rPr>
        <w:t xml:space="preserve"> </w:t>
      </w:r>
      <w:proofErr w:type="spellStart"/>
      <w:r>
        <w:rPr>
          <w:rFonts w:ascii="Times New Roman" w:eastAsia="Garamond" w:hAnsi="Times New Roman" w:cs="Times New Roman"/>
          <w:b w:val="0"/>
          <w:color w:val="000000"/>
          <w:sz w:val="24"/>
          <w:szCs w:val="24"/>
        </w:rPr>
        <w:t>dapat</w:t>
      </w:r>
      <w:proofErr w:type="spellEnd"/>
      <w:r>
        <w:rPr>
          <w:rFonts w:ascii="Times New Roman" w:eastAsia="Garamond" w:hAnsi="Times New Roman" w:cs="Times New Roman"/>
          <w:b w:val="0"/>
          <w:color w:val="000000"/>
          <w:sz w:val="24"/>
          <w:szCs w:val="24"/>
        </w:rPr>
        <w:t xml:space="preserve"> </w:t>
      </w:r>
      <w:proofErr w:type="spellStart"/>
      <w:r>
        <w:rPr>
          <w:rFonts w:ascii="Times New Roman" w:eastAsia="Garamond" w:hAnsi="Times New Roman" w:cs="Times New Roman"/>
          <w:b w:val="0"/>
          <w:color w:val="000000"/>
          <w:sz w:val="24"/>
          <w:szCs w:val="24"/>
        </w:rPr>
        <w:t>disimpulkan</w:t>
      </w:r>
      <w:proofErr w:type="spellEnd"/>
      <w:r>
        <w:rPr>
          <w:rFonts w:ascii="Times New Roman" w:eastAsia="Garamond" w:hAnsi="Times New Roman" w:cs="Times New Roman"/>
          <w:b w:val="0"/>
          <w:color w:val="000000"/>
          <w:sz w:val="24"/>
          <w:szCs w:val="24"/>
        </w:rPr>
        <w:t xml:space="preserve"> </w:t>
      </w:r>
      <w:proofErr w:type="spellStart"/>
      <w:proofErr w:type="gramStart"/>
      <w:r>
        <w:rPr>
          <w:rFonts w:ascii="Times New Roman" w:eastAsia="Garamond" w:hAnsi="Times New Roman" w:cs="Times New Roman"/>
          <w:b w:val="0"/>
          <w:color w:val="000000"/>
          <w:sz w:val="24"/>
          <w:szCs w:val="24"/>
        </w:rPr>
        <w:t>bahwa</w:t>
      </w:r>
      <w:proofErr w:type="spellEnd"/>
      <w:r>
        <w:rPr>
          <w:rFonts w:ascii="Times New Roman" w:eastAsia="Garamond" w:hAnsi="Times New Roman" w:cs="Times New Roman"/>
          <w:b w:val="0"/>
          <w:color w:val="000000"/>
          <w:sz w:val="24"/>
          <w:szCs w:val="24"/>
        </w:rPr>
        <w:t xml:space="preserve"> :</w:t>
      </w:r>
      <w:proofErr w:type="gramEnd"/>
    </w:p>
    <w:p w14:paraId="33DC42CB" w14:textId="77777777" w:rsidR="00AB7B0C" w:rsidRDefault="00000000">
      <w:pPr>
        <w:numPr>
          <w:ilvl w:val="0"/>
          <w:numId w:val="4"/>
        </w:numPr>
        <w:jc w:val="both"/>
        <w:rPr>
          <w:rFonts w:ascii="Times New Roman" w:hAnsi="Times New Roman" w:cs="Times New Roman"/>
          <w:sz w:val="24"/>
          <w:szCs w:val="24"/>
        </w:rPr>
      </w:pPr>
      <w:r>
        <w:rPr>
          <w:rFonts w:ascii="Times New Roman" w:eastAsia="SimSun" w:hAnsi="Times New Roman" w:cs="Times New Roman"/>
          <w:sz w:val="24"/>
          <w:szCs w:val="24"/>
        </w:rPr>
        <w:t xml:space="preserve">Total </w:t>
      </w:r>
      <w:proofErr w:type="spellStart"/>
      <w:r>
        <w:rPr>
          <w:rFonts w:ascii="Times New Roman" w:eastAsia="SimSun" w:hAnsi="Times New Roman" w:cs="Times New Roman"/>
          <w:sz w:val="24"/>
          <w:szCs w:val="24"/>
        </w:rPr>
        <w:t>pendapatan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rumah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tangga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padi sawah </w:t>
      </w:r>
      <w:proofErr w:type="spellStart"/>
      <w:r>
        <w:rPr>
          <w:rFonts w:ascii="Times New Roman" w:eastAsia="SimSun" w:hAnsi="Times New Roman" w:cs="Times New Roman"/>
          <w:sz w:val="24"/>
          <w:szCs w:val="24"/>
        </w:rPr>
        <w:t>lebak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sebesar</w:t>
      </w:r>
      <w:proofErr w:type="spellEnd"/>
      <w:r>
        <w:rPr>
          <w:rFonts w:ascii="Times New Roman" w:eastAsia="SimSun" w:hAnsi="Times New Roman" w:cs="Times New Roman"/>
          <w:sz w:val="24"/>
          <w:szCs w:val="24"/>
        </w:rPr>
        <w:t xml:space="preserve"> </w:t>
      </w:r>
      <w:r>
        <w:rPr>
          <w:rStyle w:val="Strong"/>
          <w:rFonts w:ascii="Times New Roman" w:eastAsia="SimSun" w:hAnsi="Times New Roman" w:cs="Times New Roman"/>
          <w:b w:val="0"/>
          <w:sz w:val="24"/>
          <w:szCs w:val="24"/>
        </w:rPr>
        <w:t xml:space="preserve">Rp 42.909.000 per </w:t>
      </w:r>
      <w:proofErr w:type="spellStart"/>
      <w:r>
        <w:rPr>
          <w:rStyle w:val="Strong"/>
          <w:rFonts w:ascii="Times New Roman" w:eastAsia="SimSun" w:hAnsi="Times New Roman" w:cs="Times New Roman"/>
          <w:b w:val="0"/>
          <w:sz w:val="24"/>
          <w:szCs w:val="24"/>
        </w:rPr>
        <w:t>tahun</w:t>
      </w:r>
      <w:proofErr w:type="spellEnd"/>
      <w:r>
        <w:rPr>
          <w:rFonts w:ascii="Times New Roman" w:eastAsia="SimSun" w:hAnsi="Times New Roman" w:cs="Times New Roman"/>
          <w:b/>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kontribusi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dari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usahatani</w:t>
      </w:r>
      <w:proofErr w:type="spellEnd"/>
      <w:r>
        <w:rPr>
          <w:rFonts w:ascii="Times New Roman" w:eastAsia="SimSun" w:hAnsi="Times New Roman" w:cs="Times New Roman"/>
          <w:sz w:val="24"/>
          <w:szCs w:val="24"/>
        </w:rPr>
        <w:t xml:space="preserve"> padi </w:t>
      </w:r>
      <w:proofErr w:type="spellStart"/>
      <w:r>
        <w:rPr>
          <w:rFonts w:ascii="Times New Roman" w:eastAsia="SimSun" w:hAnsi="Times New Roman" w:cs="Times New Roman"/>
          <w:sz w:val="24"/>
          <w:szCs w:val="24"/>
        </w:rPr>
        <w:t>hanya</w:t>
      </w:r>
      <w:proofErr w:type="spellEnd"/>
      <w:r>
        <w:rPr>
          <w:rFonts w:ascii="Times New Roman" w:eastAsia="SimSun" w:hAnsi="Times New Roman" w:cs="Times New Roman"/>
          <w:sz w:val="24"/>
          <w:szCs w:val="24"/>
        </w:rPr>
        <w:t xml:space="preserve"> </w:t>
      </w:r>
      <w:r>
        <w:rPr>
          <w:rStyle w:val="Strong"/>
          <w:rFonts w:ascii="Times New Roman" w:eastAsia="SimSun" w:hAnsi="Times New Roman" w:cs="Times New Roman"/>
          <w:b w:val="0"/>
          <w:sz w:val="24"/>
          <w:szCs w:val="24"/>
        </w:rPr>
        <w:t>12%</w:t>
      </w:r>
      <w:r>
        <w:rPr>
          <w:rFonts w:ascii="Times New Roman" w:eastAsia="SimSun" w:hAnsi="Times New Roman" w:cs="Times New Roman"/>
          <w:b/>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sedangkan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sisanya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berasal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dari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kegiatan</w:t>
      </w:r>
      <w:proofErr w:type="spellEnd"/>
      <w:r>
        <w:rPr>
          <w:rFonts w:ascii="Times New Roman" w:eastAsia="SimSun" w:hAnsi="Times New Roman" w:cs="Times New Roman"/>
          <w:sz w:val="24"/>
          <w:szCs w:val="24"/>
        </w:rPr>
        <w:t xml:space="preserve"> non-padi dan non-</w:t>
      </w:r>
      <w:proofErr w:type="spellStart"/>
      <w:r>
        <w:rPr>
          <w:rFonts w:ascii="Times New Roman" w:eastAsia="SimSun" w:hAnsi="Times New Roman" w:cs="Times New Roman"/>
          <w:sz w:val="24"/>
          <w:szCs w:val="24"/>
        </w:rPr>
        <w:t>pertanian</w:t>
      </w:r>
      <w:proofErr w:type="spellEnd"/>
      <w:r>
        <w:rPr>
          <w:rFonts w:ascii="Times New Roman" w:eastAsia="SimSun" w:hAnsi="Times New Roman" w:cs="Times New Roman"/>
          <w:sz w:val="24"/>
          <w:szCs w:val="24"/>
        </w:rPr>
        <w:t xml:space="preserve">. Ini </w:t>
      </w:r>
      <w:proofErr w:type="spellStart"/>
      <w:r>
        <w:rPr>
          <w:rFonts w:ascii="Times New Roman" w:eastAsia="SimSun" w:hAnsi="Times New Roman" w:cs="Times New Roman"/>
          <w:sz w:val="24"/>
          <w:szCs w:val="24"/>
        </w:rPr>
        <w:t>menunjukkan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bahwa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sangat </w:t>
      </w:r>
      <w:proofErr w:type="spellStart"/>
      <w:r>
        <w:rPr>
          <w:rFonts w:ascii="Times New Roman" w:eastAsia="SimSun" w:hAnsi="Times New Roman" w:cs="Times New Roman"/>
          <w:sz w:val="24"/>
          <w:szCs w:val="24"/>
        </w:rPr>
        <w:t>bergantung</w:t>
      </w:r>
      <w:proofErr w:type="spellEnd"/>
      <w:r>
        <w:rPr>
          <w:rFonts w:ascii="Times New Roman" w:eastAsia="SimSun" w:hAnsi="Times New Roman" w:cs="Times New Roman"/>
          <w:sz w:val="24"/>
          <w:szCs w:val="24"/>
        </w:rPr>
        <w:t xml:space="preserve"> pada </w:t>
      </w:r>
      <w:proofErr w:type="spellStart"/>
      <w:r>
        <w:rPr>
          <w:rFonts w:ascii="Times New Roman" w:eastAsia="SimSun" w:hAnsi="Times New Roman" w:cs="Times New Roman"/>
          <w:sz w:val="24"/>
          <w:szCs w:val="24"/>
        </w:rPr>
        <w:t>sektor</w:t>
      </w:r>
      <w:proofErr w:type="spellEnd"/>
      <w:r>
        <w:rPr>
          <w:rFonts w:ascii="Times New Roman" w:eastAsia="SimSun" w:hAnsi="Times New Roman" w:cs="Times New Roman"/>
          <w:sz w:val="24"/>
          <w:szCs w:val="24"/>
        </w:rPr>
        <w:t xml:space="preserve"> non-</w:t>
      </w:r>
      <w:proofErr w:type="spellStart"/>
      <w:r>
        <w:rPr>
          <w:rFonts w:ascii="Times New Roman" w:eastAsia="SimSun" w:hAnsi="Times New Roman" w:cs="Times New Roman"/>
          <w:sz w:val="24"/>
          <w:szCs w:val="24"/>
        </w:rPr>
        <w:t>pertanian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untuk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memenuhi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kebutuhan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hidupnya</w:t>
      </w:r>
      <w:proofErr w:type="spellEnd"/>
    </w:p>
    <w:p w14:paraId="23FB2F2E" w14:textId="77777777" w:rsidR="00AB7B0C" w:rsidRDefault="00000000">
      <w:pPr>
        <w:numPr>
          <w:ilvl w:val="0"/>
          <w:numId w:val="4"/>
        </w:numPr>
        <w:jc w:val="both"/>
        <w:rPr>
          <w:rFonts w:ascii="Times New Roman" w:hAnsi="Times New Roman" w:cs="Times New Roman"/>
          <w:sz w:val="24"/>
          <w:szCs w:val="24"/>
        </w:rPr>
      </w:pPr>
      <w:r>
        <w:rPr>
          <w:rFonts w:ascii="Times New Roman" w:eastAsia="SimSun" w:hAnsi="Times New Roman" w:cs="Times New Roman"/>
          <w:sz w:val="24"/>
          <w:szCs w:val="24"/>
        </w:rPr>
        <w:t xml:space="preserve">Rata-rata total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rumah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tangga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sebesar</w:t>
      </w:r>
      <w:proofErr w:type="spellEnd"/>
      <w:r>
        <w:rPr>
          <w:rFonts w:ascii="Times New Roman" w:eastAsia="SimSun" w:hAnsi="Times New Roman" w:cs="Times New Roman"/>
          <w:sz w:val="24"/>
          <w:szCs w:val="24"/>
        </w:rPr>
        <w:t xml:space="preserve"> </w:t>
      </w:r>
      <w:r>
        <w:rPr>
          <w:rStyle w:val="Strong"/>
          <w:rFonts w:ascii="Times New Roman" w:eastAsia="SimSun" w:hAnsi="Times New Roman" w:cs="Times New Roman"/>
          <w:b w:val="0"/>
          <w:sz w:val="24"/>
          <w:szCs w:val="24"/>
        </w:rPr>
        <w:t xml:space="preserve">Rp 36.361.000 per </w:t>
      </w:r>
      <w:proofErr w:type="spellStart"/>
      <w:r>
        <w:rPr>
          <w:rStyle w:val="Strong"/>
          <w:rFonts w:ascii="Times New Roman" w:eastAsia="SimSun" w:hAnsi="Times New Roman" w:cs="Times New Roman"/>
          <w:b w:val="0"/>
          <w:sz w:val="24"/>
          <w:szCs w:val="24"/>
        </w:rPr>
        <w:t>tahun</w:t>
      </w:r>
      <w:proofErr w:type="spellEnd"/>
      <w:r>
        <w:rPr>
          <w:rFonts w:ascii="Times New Roman" w:eastAsia="SimSun" w:hAnsi="Times New Roman" w:cs="Times New Roman"/>
          <w:b/>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alokasi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Style w:val="Strong"/>
          <w:rFonts w:ascii="Times New Roman" w:eastAsia="SimSun" w:hAnsi="Times New Roman" w:cs="Times New Roman"/>
          <w:b w:val="0"/>
          <w:sz w:val="24"/>
          <w:szCs w:val="24"/>
        </w:rPr>
        <w:t>pangan</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sebesar</w:t>
      </w:r>
      <w:proofErr w:type="spellEnd"/>
      <w:r>
        <w:rPr>
          <w:rStyle w:val="Strong"/>
          <w:rFonts w:ascii="Times New Roman" w:eastAsia="SimSun" w:hAnsi="Times New Roman" w:cs="Times New Roman"/>
          <w:b w:val="0"/>
          <w:sz w:val="24"/>
          <w:szCs w:val="24"/>
        </w:rPr>
        <w:t xml:space="preserve"> 51,39%</w:t>
      </w:r>
      <w:r>
        <w:rPr>
          <w:rFonts w:ascii="Times New Roman" w:eastAsia="SimSun" w:hAnsi="Times New Roman" w:cs="Times New Roman"/>
          <w:sz w:val="24"/>
          <w:szCs w:val="24"/>
        </w:rPr>
        <w:t xml:space="preserve"> dan non-</w:t>
      </w:r>
      <w:proofErr w:type="spellStart"/>
      <w:r>
        <w:rPr>
          <w:rFonts w:ascii="Times New Roman" w:eastAsia="SimSun" w:hAnsi="Times New Roman" w:cs="Times New Roman"/>
          <w:sz w:val="24"/>
          <w:szCs w:val="24"/>
        </w:rPr>
        <w:t>pangan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sebesar</w:t>
      </w:r>
      <w:proofErr w:type="spellEnd"/>
      <w:r>
        <w:rPr>
          <w:rFonts w:ascii="Times New Roman" w:eastAsia="SimSun" w:hAnsi="Times New Roman" w:cs="Times New Roman"/>
          <w:sz w:val="24"/>
          <w:szCs w:val="24"/>
        </w:rPr>
        <w:t xml:space="preserve"> 44,6%. </w:t>
      </w:r>
      <w:proofErr w:type="spellStart"/>
      <w:r>
        <w:rPr>
          <w:rFonts w:ascii="Times New Roman" w:eastAsia="SimSun" w:hAnsi="Times New Roman" w:cs="Times New Roman"/>
          <w:sz w:val="24"/>
          <w:szCs w:val="24"/>
        </w:rPr>
        <w:t>Proporsi</w:t>
      </w:r>
      <w:proofErr w:type="spellEnd"/>
      <w:r>
        <w:rPr>
          <w:rFonts w:ascii="Times New Roman" w:eastAsia="SimSun" w:hAnsi="Times New Roman" w:cs="Times New Roman"/>
          <w:sz w:val="24"/>
          <w:szCs w:val="24"/>
        </w:rPr>
        <w:t xml:space="preserve"> yang </w:t>
      </w:r>
      <w:proofErr w:type="spellStart"/>
      <w:r>
        <w:rPr>
          <w:rFonts w:ascii="Times New Roman" w:eastAsia="SimSun" w:hAnsi="Times New Roman" w:cs="Times New Roman"/>
          <w:sz w:val="24"/>
          <w:szCs w:val="24"/>
        </w:rPr>
        <w:t>tinggi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untuk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kebutuhan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pangan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menandakan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bahwa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sebagian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besar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pendapatan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digunakan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untuk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memenuhi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kebutuhan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dasar</w:t>
      </w:r>
      <w:proofErr w:type="spellEnd"/>
      <w:r>
        <w:rPr>
          <w:rFonts w:ascii="Times New Roman" w:eastAsia="SimSun" w:hAnsi="Times New Roman" w:cs="Times New Roman"/>
          <w:sz w:val="24"/>
          <w:szCs w:val="24"/>
        </w:rPr>
        <w:t>.</w:t>
      </w:r>
    </w:p>
    <w:p w14:paraId="764DAB7C" w14:textId="77777777" w:rsidR="00AB7B0C" w:rsidRDefault="00000000">
      <w:pPr>
        <w:numPr>
          <w:ilvl w:val="0"/>
          <w:numId w:val="4"/>
        </w:numPr>
        <w:jc w:val="both"/>
        <w:rPr>
          <w:rFonts w:ascii="Times New Roman" w:hAnsi="Times New Roman" w:cs="Times New Roman"/>
          <w:sz w:val="24"/>
          <w:szCs w:val="24"/>
        </w:rPr>
      </w:pPr>
      <w:r>
        <w:rPr>
          <w:rFonts w:ascii="Times New Roman" w:eastAsia="SimSun" w:hAnsi="Times New Roman" w:cs="Times New Roman"/>
          <w:sz w:val="24"/>
          <w:szCs w:val="24"/>
        </w:rPr>
        <w:t xml:space="preserve">Rumah </w:t>
      </w:r>
      <w:proofErr w:type="spellStart"/>
      <w:r>
        <w:rPr>
          <w:rFonts w:ascii="Times New Roman" w:eastAsia="SimSun" w:hAnsi="Times New Roman" w:cs="Times New Roman"/>
          <w:sz w:val="24"/>
          <w:szCs w:val="24"/>
        </w:rPr>
        <w:t>tangga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mengalami</w:t>
      </w:r>
      <w:proofErr w:type="spellEnd"/>
      <w:r>
        <w:rPr>
          <w:rFonts w:ascii="Times New Roman" w:eastAsia="SimSun" w:hAnsi="Times New Roman" w:cs="Times New Roman"/>
          <w:sz w:val="24"/>
          <w:szCs w:val="24"/>
        </w:rPr>
        <w:t xml:space="preserve"> surplus </w:t>
      </w:r>
      <w:proofErr w:type="spellStart"/>
      <w:r>
        <w:rPr>
          <w:rFonts w:ascii="Times New Roman" w:eastAsia="SimSun" w:hAnsi="Times New Roman" w:cs="Times New Roman"/>
          <w:sz w:val="24"/>
          <w:szCs w:val="24"/>
        </w:rPr>
        <w:t>pendapatan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sebesar</w:t>
      </w:r>
      <w:proofErr w:type="spellEnd"/>
      <w:r>
        <w:rPr>
          <w:rFonts w:ascii="Times New Roman" w:eastAsia="SimSun" w:hAnsi="Times New Roman" w:cs="Times New Roman"/>
          <w:sz w:val="24"/>
          <w:szCs w:val="24"/>
        </w:rPr>
        <w:t xml:space="preserve"> </w:t>
      </w:r>
      <w:r>
        <w:rPr>
          <w:rStyle w:val="Strong"/>
          <w:rFonts w:ascii="Times New Roman" w:eastAsia="SimSun" w:hAnsi="Times New Roman" w:cs="Times New Roman"/>
          <w:b w:val="0"/>
          <w:sz w:val="24"/>
          <w:szCs w:val="24"/>
        </w:rPr>
        <w:t>Rp 6.548.000</w:t>
      </w:r>
      <w:r>
        <w:rPr>
          <w:rFonts w:ascii="Times New Roman" w:eastAsia="SimSun" w:hAnsi="Times New Roman" w:cs="Times New Roman"/>
          <w:b/>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menurut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klasifikasi</w:t>
      </w:r>
      <w:proofErr w:type="spellEnd"/>
      <w:r>
        <w:rPr>
          <w:rFonts w:ascii="Times New Roman" w:eastAsia="SimSun" w:hAnsi="Times New Roman" w:cs="Times New Roman"/>
          <w:sz w:val="24"/>
          <w:szCs w:val="24"/>
        </w:rPr>
        <w:t xml:space="preserve"> Engel’s Law, </w:t>
      </w:r>
      <w:proofErr w:type="spellStart"/>
      <w:r>
        <w:rPr>
          <w:rFonts w:ascii="Times New Roman" w:eastAsia="SimSun" w:hAnsi="Times New Roman" w:cs="Times New Roman"/>
          <w:sz w:val="24"/>
          <w:szCs w:val="24"/>
        </w:rPr>
        <w:t>proporsi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pengeluaran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pangan</w:t>
      </w:r>
      <w:proofErr w:type="spellEnd"/>
      <w:r>
        <w:rPr>
          <w:rFonts w:ascii="Times New Roman" w:eastAsia="SimSun" w:hAnsi="Times New Roman" w:cs="Times New Roman"/>
          <w:sz w:val="24"/>
          <w:szCs w:val="24"/>
        </w:rPr>
        <w:t xml:space="preserve"> yang </w:t>
      </w:r>
      <w:proofErr w:type="spellStart"/>
      <w:r>
        <w:rPr>
          <w:rFonts w:ascii="Times New Roman" w:eastAsia="SimSun" w:hAnsi="Times New Roman" w:cs="Times New Roman"/>
          <w:sz w:val="24"/>
          <w:szCs w:val="24"/>
        </w:rPr>
        <w:t>melebihi</w:t>
      </w:r>
      <w:proofErr w:type="spellEnd"/>
      <w:r>
        <w:rPr>
          <w:rFonts w:ascii="Times New Roman" w:eastAsia="SimSun" w:hAnsi="Times New Roman" w:cs="Times New Roman"/>
          <w:sz w:val="24"/>
          <w:szCs w:val="24"/>
        </w:rPr>
        <w:t xml:space="preserve"> 50% </w:t>
      </w:r>
      <w:proofErr w:type="spellStart"/>
      <w:r>
        <w:rPr>
          <w:rFonts w:ascii="Times New Roman" w:eastAsia="SimSun" w:hAnsi="Times New Roman" w:cs="Times New Roman"/>
          <w:sz w:val="24"/>
          <w:szCs w:val="24"/>
        </w:rPr>
        <w:t>menunjukkan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bahwa</w:t>
      </w:r>
      <w:proofErr w:type="spellEnd"/>
      <w:r>
        <w:rPr>
          <w:rFonts w:ascii="Times New Roman" w:eastAsia="SimSun" w:hAnsi="Times New Roman" w:cs="Times New Roman"/>
          <w:sz w:val="24"/>
          <w:szCs w:val="24"/>
        </w:rPr>
        <w:t xml:space="preserve"> </w:t>
      </w:r>
      <w:proofErr w:type="spellStart"/>
      <w:r>
        <w:rPr>
          <w:rStyle w:val="Strong"/>
          <w:rFonts w:ascii="Times New Roman" w:eastAsia="SimSun" w:hAnsi="Times New Roman" w:cs="Times New Roman"/>
          <w:b w:val="0"/>
          <w:sz w:val="24"/>
          <w:szCs w:val="24"/>
        </w:rPr>
        <w:t>tingkat</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kesejahteraan</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rumah</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tangga</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masih</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tergolong</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menengah</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ke</w:t>
      </w:r>
      <w:proofErr w:type="spellEnd"/>
      <w:r>
        <w:rPr>
          <w:rStyle w:val="Strong"/>
          <w:rFonts w:ascii="Times New Roman" w:eastAsia="SimSun" w:hAnsi="Times New Roman" w:cs="Times New Roman"/>
          <w:b w:val="0"/>
          <w:sz w:val="24"/>
          <w:szCs w:val="24"/>
        </w:rPr>
        <w:t xml:space="preserve"> </w:t>
      </w:r>
      <w:proofErr w:type="spellStart"/>
      <w:r>
        <w:rPr>
          <w:rStyle w:val="Strong"/>
          <w:rFonts w:ascii="Times New Roman" w:eastAsia="SimSun" w:hAnsi="Times New Roman" w:cs="Times New Roman"/>
          <w:b w:val="0"/>
          <w:sz w:val="24"/>
          <w:szCs w:val="24"/>
        </w:rPr>
        <w:t>bawah</w:t>
      </w:r>
      <w:proofErr w:type="spellEnd"/>
      <w:r>
        <w:rPr>
          <w:rFonts w:ascii="Times New Roman" w:eastAsia="SimSun" w:hAnsi="Times New Roman" w:cs="Times New Roman"/>
          <w:b/>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Artinya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kemampuan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petani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untuk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memenuhi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kebutuhan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sekunder</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seperti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pendidikan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kesehatan</w:t>
      </w:r>
      <w:proofErr w:type="spellEnd"/>
      <w:r>
        <w:rPr>
          <w:rFonts w:ascii="Times New Roman" w:eastAsia="SimSun" w:hAnsi="Times New Roman" w:cs="Times New Roman"/>
          <w:sz w:val="24"/>
          <w:szCs w:val="24"/>
        </w:rPr>
        <w:t xml:space="preserve">, dan </w:t>
      </w:r>
      <w:proofErr w:type="spellStart"/>
      <w:r>
        <w:rPr>
          <w:rFonts w:ascii="Times New Roman" w:eastAsia="SimSun" w:hAnsi="Times New Roman" w:cs="Times New Roman"/>
          <w:sz w:val="24"/>
          <w:szCs w:val="24"/>
        </w:rPr>
        <w:t>investasi</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masih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terbatas</w:t>
      </w:r>
      <w:proofErr w:type="spellEnd"/>
      <w:r>
        <w:rPr>
          <w:rFonts w:ascii="Times New Roman" w:eastAsia="SimSun" w:hAnsi="Times New Roman" w:cs="Times New Roman"/>
          <w:sz w:val="24"/>
          <w:szCs w:val="24"/>
        </w:rPr>
        <w:t>.</w:t>
      </w:r>
    </w:p>
    <w:p w14:paraId="1CB8A198" w14:textId="77777777" w:rsidR="00AB7B0C" w:rsidRDefault="00AB7B0C">
      <w:pPr>
        <w:pStyle w:val="Heading1"/>
        <w:tabs>
          <w:tab w:val="left" w:pos="2165"/>
        </w:tabs>
        <w:ind w:left="0"/>
        <w:jc w:val="center"/>
        <w:rPr>
          <w:rFonts w:ascii="Times New Roman" w:eastAsia="Garamond" w:hAnsi="Times New Roman" w:cs="Times New Roman"/>
          <w:bCs/>
          <w:sz w:val="24"/>
          <w:szCs w:val="24"/>
        </w:rPr>
      </w:pPr>
    </w:p>
    <w:p w14:paraId="721C0D45" w14:textId="77777777" w:rsidR="00AB7B0C" w:rsidRDefault="00000000">
      <w:pPr>
        <w:pStyle w:val="Heading1"/>
        <w:tabs>
          <w:tab w:val="left" w:pos="2165"/>
        </w:tabs>
        <w:ind w:left="0"/>
        <w:jc w:val="center"/>
        <w:rPr>
          <w:rFonts w:ascii="Times New Roman" w:eastAsia="Garamond" w:hAnsi="Times New Roman" w:cs="Times New Roman"/>
          <w:bCs/>
          <w:sz w:val="24"/>
          <w:szCs w:val="24"/>
        </w:rPr>
      </w:pPr>
      <w:r>
        <w:rPr>
          <w:rFonts w:ascii="Times New Roman" w:eastAsia="Garamond" w:hAnsi="Times New Roman" w:cs="Times New Roman"/>
          <w:bCs/>
          <w:sz w:val="24"/>
          <w:szCs w:val="24"/>
        </w:rPr>
        <w:t>SARAN</w:t>
      </w:r>
    </w:p>
    <w:p w14:paraId="39361417" w14:textId="77777777" w:rsidR="00AB7B0C" w:rsidRDefault="00AB7B0C">
      <w:pPr>
        <w:rPr>
          <w:rFonts w:ascii="Times New Roman" w:hAnsi="Times New Roman" w:cs="Times New Roman"/>
          <w:sz w:val="24"/>
          <w:szCs w:val="24"/>
        </w:rPr>
      </w:pPr>
    </w:p>
    <w:p w14:paraId="6AAD924A" w14:textId="77777777" w:rsidR="00AB7B0C" w:rsidRDefault="00000000">
      <w:pPr>
        <w:jc w:val="both"/>
        <w:rPr>
          <w:rFonts w:ascii="Times New Roman" w:eastAsia="Garamond" w:hAnsi="Times New Roman" w:cs="Times New Roman"/>
          <w:sz w:val="24"/>
          <w:szCs w:val="24"/>
        </w:rPr>
      </w:pPr>
      <w:r>
        <w:rPr>
          <w:rFonts w:ascii="Times New Roman" w:eastAsia="Garamond" w:hAnsi="Times New Roman" w:cs="Times New Roman"/>
          <w:sz w:val="24"/>
          <w:szCs w:val="24"/>
        </w:rPr>
        <w:tab/>
      </w:r>
      <w:proofErr w:type="spellStart"/>
      <w:r>
        <w:rPr>
          <w:rFonts w:ascii="Times New Roman" w:eastAsia="Garamond" w:hAnsi="Times New Roman" w:cs="Times New Roman"/>
          <w:sz w:val="24"/>
          <w:szCs w:val="24"/>
        </w:rPr>
        <w:t>Berdasarkan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hasil</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penelitian</w:t>
      </w:r>
      <w:proofErr w:type="spellEnd"/>
      <w:r>
        <w:rPr>
          <w:rFonts w:ascii="Times New Roman" w:eastAsia="Garamond" w:hAnsi="Times New Roman" w:cs="Times New Roman"/>
          <w:sz w:val="24"/>
          <w:szCs w:val="24"/>
        </w:rPr>
        <w:t xml:space="preserve"> dan </w:t>
      </w:r>
      <w:proofErr w:type="spellStart"/>
      <w:r>
        <w:rPr>
          <w:rFonts w:ascii="Times New Roman" w:eastAsia="Garamond" w:hAnsi="Times New Roman" w:cs="Times New Roman"/>
          <w:sz w:val="24"/>
          <w:szCs w:val="24"/>
        </w:rPr>
        <w:t>pembahasan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mengenai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kontribusi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pendapatan</w:t>
      </w:r>
      <w:proofErr w:type="spellEnd"/>
      <w:r>
        <w:rPr>
          <w:rFonts w:ascii="Times New Roman" w:eastAsia="Garamond" w:hAnsi="Times New Roman" w:cs="Times New Roman"/>
          <w:sz w:val="24"/>
          <w:szCs w:val="24"/>
        </w:rPr>
        <w:t xml:space="preserve"> dan </w:t>
      </w:r>
      <w:proofErr w:type="spellStart"/>
      <w:r>
        <w:rPr>
          <w:rFonts w:ascii="Times New Roman" w:eastAsia="Garamond" w:hAnsi="Times New Roman" w:cs="Times New Roman"/>
          <w:sz w:val="24"/>
          <w:szCs w:val="24"/>
        </w:rPr>
        <w:t>pengeluaran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rumah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tangga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petani</w:t>
      </w:r>
      <w:proofErr w:type="spellEnd"/>
      <w:r>
        <w:rPr>
          <w:rFonts w:ascii="Times New Roman" w:eastAsia="Garamond" w:hAnsi="Times New Roman" w:cs="Times New Roman"/>
          <w:sz w:val="24"/>
          <w:szCs w:val="24"/>
        </w:rPr>
        <w:t xml:space="preserve"> Sei </w:t>
      </w:r>
      <w:proofErr w:type="spellStart"/>
      <w:r>
        <w:rPr>
          <w:rFonts w:ascii="Times New Roman" w:eastAsia="Garamond" w:hAnsi="Times New Roman" w:cs="Times New Roman"/>
          <w:sz w:val="24"/>
          <w:szCs w:val="24"/>
        </w:rPr>
        <w:t>Selincah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adalah</w:t>
      </w:r>
      <w:proofErr w:type="spellEnd"/>
      <w:r>
        <w:rPr>
          <w:rFonts w:ascii="Times New Roman" w:eastAsia="Garamond" w:hAnsi="Times New Roman" w:cs="Times New Roman"/>
          <w:sz w:val="24"/>
          <w:szCs w:val="24"/>
        </w:rPr>
        <w:t>:</w:t>
      </w:r>
    </w:p>
    <w:p w14:paraId="1FD21C38" w14:textId="77777777" w:rsidR="00AB7B0C" w:rsidRDefault="00000000">
      <w:pPr>
        <w:numPr>
          <w:ilvl w:val="0"/>
          <w:numId w:val="5"/>
        </w:numPr>
        <w:jc w:val="both"/>
        <w:rPr>
          <w:rFonts w:ascii="Times New Roman" w:eastAsia="Garamond" w:hAnsi="Times New Roman" w:cs="Times New Roman"/>
          <w:sz w:val="24"/>
          <w:szCs w:val="24"/>
        </w:rPr>
      </w:pPr>
      <w:proofErr w:type="spellStart"/>
      <w:r>
        <w:rPr>
          <w:rFonts w:ascii="Times New Roman" w:eastAsia="Garamond" w:hAnsi="Times New Roman" w:cs="Times New Roman"/>
          <w:sz w:val="24"/>
          <w:szCs w:val="24"/>
        </w:rPr>
        <w:t>Penting</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adanya</w:t>
      </w:r>
      <w:proofErr w:type="spellEnd"/>
      <w:r>
        <w:rPr>
          <w:rFonts w:ascii="Times New Roman" w:eastAsia="Garamond" w:hAnsi="Times New Roman" w:cs="Times New Roman"/>
          <w:sz w:val="24"/>
          <w:szCs w:val="24"/>
        </w:rPr>
        <w:t xml:space="preserve"> yang </w:t>
      </w:r>
      <w:proofErr w:type="spellStart"/>
      <w:r>
        <w:rPr>
          <w:rFonts w:ascii="Times New Roman" w:eastAsia="Garamond" w:hAnsi="Times New Roman" w:cs="Times New Roman"/>
          <w:sz w:val="24"/>
          <w:szCs w:val="24"/>
        </w:rPr>
        <w:t>memperhatikan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pengeluaran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rumah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tangga</w:t>
      </w:r>
      <w:proofErr w:type="spellEnd"/>
      <w:r>
        <w:rPr>
          <w:rFonts w:ascii="Times New Roman" w:eastAsia="Garamond" w:hAnsi="Times New Roman" w:cs="Times New Roman"/>
          <w:sz w:val="24"/>
          <w:szCs w:val="24"/>
        </w:rPr>
        <w:t xml:space="preserve"> </w:t>
      </w:r>
      <w:proofErr w:type="gramStart"/>
      <w:r>
        <w:rPr>
          <w:rFonts w:ascii="Times New Roman" w:eastAsia="Garamond" w:hAnsi="Times New Roman" w:cs="Times New Roman"/>
          <w:sz w:val="24"/>
          <w:szCs w:val="24"/>
        </w:rPr>
        <w:t xml:space="preserve">denga  </w:t>
      </w:r>
      <w:proofErr w:type="spellStart"/>
      <w:r>
        <w:rPr>
          <w:rFonts w:ascii="Times New Roman" w:eastAsia="Garamond" w:hAnsi="Times New Roman" w:cs="Times New Roman"/>
          <w:sz w:val="24"/>
          <w:szCs w:val="24"/>
        </w:rPr>
        <w:t>memperbaiki</w:t>
      </w:r>
      <w:proofErr w:type="spellEnd"/>
      <w:proofErr w:type="gram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pola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pola</w:t>
      </w:r>
      <w:proofErr w:type="spellEnd"/>
      <w:r>
        <w:rPr>
          <w:rFonts w:ascii="Times New Roman" w:eastAsia="Garamond" w:hAnsi="Times New Roman" w:cs="Times New Roman"/>
          <w:sz w:val="24"/>
          <w:szCs w:val="24"/>
        </w:rPr>
        <w:t xml:space="preserve"> dan </w:t>
      </w:r>
      <w:proofErr w:type="spellStart"/>
      <w:r>
        <w:rPr>
          <w:rFonts w:ascii="Times New Roman" w:eastAsia="Garamond" w:hAnsi="Times New Roman" w:cs="Times New Roman"/>
          <w:sz w:val="24"/>
          <w:szCs w:val="24"/>
        </w:rPr>
        <w:t>perilaku</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konsumsi</w:t>
      </w:r>
      <w:proofErr w:type="spellEnd"/>
      <w:r>
        <w:rPr>
          <w:rFonts w:ascii="Times New Roman" w:eastAsia="Garamond" w:hAnsi="Times New Roman" w:cs="Times New Roman"/>
          <w:sz w:val="24"/>
          <w:szCs w:val="24"/>
        </w:rPr>
        <w:t xml:space="preserve"> agar </w:t>
      </w:r>
      <w:proofErr w:type="spellStart"/>
      <w:r>
        <w:rPr>
          <w:rFonts w:ascii="Times New Roman" w:eastAsia="Garamond" w:hAnsi="Times New Roman" w:cs="Times New Roman"/>
          <w:sz w:val="24"/>
          <w:szCs w:val="24"/>
        </w:rPr>
        <w:t>pengeluaran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rumah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tangga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tidak</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semakin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meningkat</w:t>
      </w:r>
      <w:proofErr w:type="spellEnd"/>
      <w:r>
        <w:rPr>
          <w:rFonts w:ascii="Times New Roman" w:eastAsia="Garamond" w:hAnsi="Times New Roman" w:cs="Times New Roman"/>
          <w:sz w:val="24"/>
          <w:szCs w:val="24"/>
        </w:rPr>
        <w:t xml:space="preserve"> yang </w:t>
      </w:r>
      <w:proofErr w:type="spellStart"/>
      <w:r>
        <w:rPr>
          <w:rFonts w:ascii="Times New Roman" w:eastAsia="Garamond" w:hAnsi="Times New Roman" w:cs="Times New Roman"/>
          <w:sz w:val="24"/>
          <w:szCs w:val="24"/>
        </w:rPr>
        <w:t>mengakibatkan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bergesernya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ketahanan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pangan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rumah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tangga</w:t>
      </w:r>
      <w:proofErr w:type="spellEnd"/>
    </w:p>
    <w:p w14:paraId="5A914312" w14:textId="77777777" w:rsidR="00AB7B0C" w:rsidRDefault="00000000">
      <w:pPr>
        <w:numPr>
          <w:ilvl w:val="0"/>
          <w:numId w:val="5"/>
        </w:numPr>
        <w:jc w:val="both"/>
        <w:rPr>
          <w:rFonts w:ascii="Times New Roman" w:eastAsia="Garamond" w:hAnsi="Times New Roman" w:cs="Times New Roman"/>
          <w:sz w:val="24"/>
          <w:szCs w:val="24"/>
        </w:rPr>
      </w:pPr>
      <w:proofErr w:type="spellStart"/>
      <w:r>
        <w:rPr>
          <w:rFonts w:ascii="Times New Roman" w:eastAsia="Garamond" w:hAnsi="Times New Roman" w:cs="Times New Roman"/>
          <w:sz w:val="24"/>
          <w:szCs w:val="24"/>
        </w:rPr>
        <w:t>Untuk</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meningkatkan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kesejahteraan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rumah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tangga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petani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harus</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lebih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meningkatkan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pendapatan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usahatani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serta</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mampu</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memanfaatkan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lahan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sebelum</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maupun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sesudah</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musim</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tanam</w:t>
      </w:r>
      <w:proofErr w:type="spellEnd"/>
      <w:r>
        <w:rPr>
          <w:rFonts w:ascii="Times New Roman" w:eastAsia="Garamond" w:hAnsi="Times New Roman" w:cs="Times New Roman"/>
          <w:sz w:val="24"/>
          <w:szCs w:val="24"/>
        </w:rPr>
        <w:t xml:space="preserve"> padi </w:t>
      </w:r>
      <w:proofErr w:type="spellStart"/>
      <w:r>
        <w:rPr>
          <w:rFonts w:ascii="Times New Roman" w:eastAsia="Garamond" w:hAnsi="Times New Roman" w:cs="Times New Roman"/>
          <w:sz w:val="24"/>
          <w:szCs w:val="24"/>
        </w:rPr>
        <w:t>seperti</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menanam</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tanaman</w:t>
      </w:r>
      <w:proofErr w:type="spellEnd"/>
      <w:r>
        <w:rPr>
          <w:rFonts w:ascii="Times New Roman" w:eastAsia="Garamond" w:hAnsi="Times New Roman" w:cs="Times New Roman"/>
          <w:sz w:val="24"/>
          <w:szCs w:val="24"/>
        </w:rPr>
        <w:t xml:space="preserve"> </w:t>
      </w:r>
      <w:proofErr w:type="spellStart"/>
      <w:r>
        <w:rPr>
          <w:rFonts w:ascii="Times New Roman" w:eastAsia="Garamond" w:hAnsi="Times New Roman" w:cs="Times New Roman"/>
          <w:sz w:val="24"/>
          <w:szCs w:val="24"/>
        </w:rPr>
        <w:t>hortikultura</w:t>
      </w:r>
      <w:proofErr w:type="spellEnd"/>
      <w:r>
        <w:rPr>
          <w:rFonts w:ascii="Times New Roman" w:eastAsia="Garamond" w:hAnsi="Times New Roman" w:cs="Times New Roman"/>
          <w:sz w:val="24"/>
          <w:szCs w:val="24"/>
        </w:rPr>
        <w:t>.</w:t>
      </w:r>
    </w:p>
    <w:p w14:paraId="11C6E242" w14:textId="77777777" w:rsidR="00AB7B0C" w:rsidRDefault="00000000">
      <w:pPr>
        <w:rPr>
          <w:rFonts w:ascii="Times New Roman" w:eastAsia="Garamond" w:hAnsi="Times New Roman" w:cs="Times New Roman"/>
          <w:b/>
          <w:sz w:val="24"/>
          <w:szCs w:val="24"/>
        </w:rPr>
      </w:pPr>
      <w:r>
        <w:rPr>
          <w:rFonts w:ascii="Times New Roman" w:eastAsia="Garamond" w:hAnsi="Times New Roman" w:cs="Times New Roman"/>
          <w:b/>
          <w:sz w:val="24"/>
          <w:szCs w:val="24"/>
        </w:rPr>
        <w:br w:type="page"/>
      </w:r>
    </w:p>
    <w:p w14:paraId="15E2B3DA" w14:textId="77777777" w:rsidR="00AB7B0C" w:rsidRDefault="00000000">
      <w:pPr>
        <w:widowControl/>
        <w:spacing w:after="160" w:line="259" w:lineRule="auto"/>
        <w:jc w:val="center"/>
        <w:rPr>
          <w:rFonts w:ascii="Times New Roman" w:eastAsia="Garamond" w:hAnsi="Times New Roman" w:cs="Times New Roman"/>
          <w:b/>
          <w:sz w:val="24"/>
          <w:szCs w:val="24"/>
        </w:rPr>
      </w:pPr>
      <w:r>
        <w:rPr>
          <w:rFonts w:ascii="Times New Roman" w:eastAsia="Garamond" w:hAnsi="Times New Roman" w:cs="Times New Roman"/>
          <w:b/>
          <w:sz w:val="24"/>
          <w:szCs w:val="24"/>
        </w:rPr>
        <w:lastRenderedPageBreak/>
        <w:t>DAFTAR PUSTKA</w:t>
      </w:r>
    </w:p>
    <w:commentRangeStart w:id="4"/>
    <w:p w14:paraId="351A7CAD"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Pr>
          <w:rFonts w:ascii="Times New Roman" w:hAnsi="Times New Roman" w:cs="Times New Roman"/>
          <w:sz w:val="24"/>
          <w:szCs w:val="24"/>
        </w:rPr>
        <w:t>A</w:t>
      </w:r>
      <w:r>
        <w:rPr>
          <w:rFonts w:ascii="Times New Roman" w:hAnsi="Times New Roman" w:cs="Times New Roman"/>
          <w:sz w:val="24"/>
          <w:szCs w:val="24"/>
          <w:lang w:val="id-ID"/>
        </w:rPr>
        <w:t>dyani</w:t>
      </w:r>
      <w:r>
        <w:rPr>
          <w:rFonts w:ascii="Times New Roman" w:hAnsi="Times New Roman" w:cs="Times New Roman"/>
          <w:sz w:val="24"/>
          <w:szCs w:val="24"/>
        </w:rPr>
        <w:t xml:space="preserve">, N. N. S. B., Antara, M., &amp; Wijayanti, P. U. (2022). Pengaruh Pendapatan, Konsumsi Rumah Tangga, dan Sosial Demografi terhadap Kesejahteraan Keluarga Petani Padi di Subak Jatiluwih, Desa Jatiluwih, Kecamatan Penebel, Kabupaten Tabanan. </w:t>
      </w:r>
      <w:r>
        <w:rPr>
          <w:rFonts w:ascii="Times New Roman" w:hAnsi="Times New Roman" w:cs="Times New Roman"/>
          <w:i/>
          <w:iCs/>
          <w:sz w:val="24"/>
          <w:szCs w:val="24"/>
        </w:rPr>
        <w:t>Jurnal Agribisnis Dan Agrowisata (Journal of Agribusiness and Agritourism)</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 xml:space="preserve">(2), 836. </w:t>
      </w:r>
    </w:p>
    <w:p w14:paraId="542DC174"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Fahmi, A., &amp; Wakhid, N. (2018). Karakteristik Lahan Rawa. </w:t>
      </w:r>
      <w:r>
        <w:rPr>
          <w:rFonts w:ascii="Times New Roman" w:hAnsi="Times New Roman" w:cs="Times New Roman"/>
          <w:i/>
          <w:iCs/>
          <w:sz w:val="24"/>
          <w:szCs w:val="24"/>
        </w:rPr>
        <w:t>Agroekologi Rawa</w:t>
      </w:r>
      <w:r>
        <w:rPr>
          <w:rFonts w:ascii="Times New Roman" w:hAnsi="Times New Roman" w:cs="Times New Roman"/>
          <w:sz w:val="24"/>
          <w:szCs w:val="24"/>
        </w:rPr>
        <w:t xml:space="preserve">, </w:t>
      </w:r>
      <w:r>
        <w:rPr>
          <w:rFonts w:ascii="Times New Roman" w:hAnsi="Times New Roman" w:cs="Times New Roman"/>
          <w:i/>
          <w:iCs/>
          <w:sz w:val="24"/>
          <w:szCs w:val="24"/>
        </w:rPr>
        <w:t>November</w:t>
      </w:r>
      <w:r>
        <w:rPr>
          <w:rFonts w:ascii="Times New Roman" w:hAnsi="Times New Roman" w:cs="Times New Roman"/>
          <w:sz w:val="24"/>
          <w:szCs w:val="24"/>
        </w:rPr>
        <w:t>, 91–</w:t>
      </w:r>
    </w:p>
    <w:p w14:paraId="7A63595A"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Fatwa, M. I., Sudrajat, J., &amp; Oktoriana, S. (2024). Kontribusi Sektor Non Pertanian Terhadap Pendapatan Rumah Tangga: Studi Kasus di Desa Jirak Kecamatan Sajad Kabupaten Sambas. </w:t>
      </w:r>
      <w:r>
        <w:rPr>
          <w:rFonts w:ascii="Times New Roman" w:hAnsi="Times New Roman" w:cs="Times New Roman"/>
          <w:i/>
          <w:iCs/>
          <w:sz w:val="24"/>
          <w:szCs w:val="24"/>
        </w:rPr>
        <w:t>Mimbar Agribisnis : Jurnal Pemikiran Masyarakat Ilmiah Berwawasan Agribisnis</w:t>
      </w:r>
      <w:r>
        <w:rPr>
          <w:rFonts w:ascii="Times New Roman" w:hAnsi="Times New Roman" w:cs="Times New Roman"/>
          <w:sz w:val="24"/>
          <w:szCs w:val="24"/>
        </w:rPr>
        <w:t xml:space="preserve">, </w:t>
      </w:r>
      <w:r>
        <w:rPr>
          <w:rFonts w:ascii="Times New Roman" w:hAnsi="Times New Roman" w:cs="Times New Roman"/>
          <w:i/>
          <w:iCs/>
          <w:sz w:val="24"/>
          <w:szCs w:val="24"/>
        </w:rPr>
        <w:t>10</w:t>
      </w:r>
      <w:r>
        <w:rPr>
          <w:rFonts w:ascii="Times New Roman" w:hAnsi="Times New Roman" w:cs="Times New Roman"/>
          <w:sz w:val="24"/>
          <w:szCs w:val="24"/>
        </w:rPr>
        <w:t>(2)</w:t>
      </w:r>
    </w:p>
    <w:p w14:paraId="5067C635"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Hussain, S. A., Abbas, A. N., Abdulrahman, H. S., &amp; Deab, A. S. (2022). Association of cigarette and water-pipe smoking with increased visceral adiposity, glycemic intolerance and hematological derangement in Iraqi healthy smokers. </w:t>
      </w:r>
      <w:r>
        <w:rPr>
          <w:rFonts w:ascii="Times New Roman" w:hAnsi="Times New Roman" w:cs="Times New Roman"/>
          <w:i/>
          <w:iCs/>
          <w:sz w:val="24"/>
          <w:szCs w:val="24"/>
        </w:rPr>
        <w:t>Brazilian Journal of Pharmaceutical Sciences</w:t>
      </w:r>
      <w:r>
        <w:rPr>
          <w:rFonts w:ascii="Times New Roman" w:hAnsi="Times New Roman" w:cs="Times New Roman"/>
          <w:sz w:val="24"/>
          <w:szCs w:val="24"/>
        </w:rPr>
        <w:t xml:space="preserve">, </w:t>
      </w:r>
      <w:r>
        <w:rPr>
          <w:rFonts w:ascii="Times New Roman" w:hAnsi="Times New Roman" w:cs="Times New Roman"/>
          <w:i/>
          <w:iCs/>
          <w:sz w:val="24"/>
          <w:szCs w:val="24"/>
        </w:rPr>
        <w:t>58</w:t>
      </w:r>
      <w:r>
        <w:rPr>
          <w:rFonts w:ascii="Times New Roman" w:hAnsi="Times New Roman" w:cs="Times New Roman"/>
          <w:sz w:val="24"/>
          <w:szCs w:val="24"/>
        </w:rPr>
        <w:t>(November).</w:t>
      </w:r>
    </w:p>
    <w:p w14:paraId="382BCA7A"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Ismail, Y. (2022). Analisis Pendapatan dan Pengeluaran Rumah Tangga Petani Padi Sawah (Oryza sativa L.). </w:t>
      </w:r>
      <w:r>
        <w:rPr>
          <w:rFonts w:ascii="Times New Roman" w:hAnsi="Times New Roman" w:cs="Times New Roman"/>
          <w:i/>
          <w:iCs/>
          <w:sz w:val="24"/>
          <w:szCs w:val="24"/>
        </w:rPr>
        <w:t>Perbal: Jurnal Pertanian Berkelanjutan</w:t>
      </w:r>
      <w:r>
        <w:rPr>
          <w:rFonts w:ascii="Times New Roman" w:hAnsi="Times New Roman" w:cs="Times New Roman"/>
          <w:sz w:val="24"/>
          <w:szCs w:val="24"/>
        </w:rPr>
        <w:t xml:space="preserve">, </w:t>
      </w:r>
      <w:r>
        <w:rPr>
          <w:rFonts w:ascii="Times New Roman" w:hAnsi="Times New Roman" w:cs="Times New Roman"/>
          <w:i/>
          <w:iCs/>
          <w:sz w:val="24"/>
          <w:szCs w:val="24"/>
        </w:rPr>
        <w:t>10</w:t>
      </w:r>
      <w:r>
        <w:rPr>
          <w:rFonts w:ascii="Times New Roman" w:hAnsi="Times New Roman" w:cs="Times New Roman"/>
          <w:sz w:val="24"/>
          <w:szCs w:val="24"/>
        </w:rPr>
        <w:t xml:space="preserve">(3), 366–375. </w:t>
      </w:r>
    </w:p>
    <w:p w14:paraId="03038164"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Kamalia, M. (2023). Analisis Pendapatan Dan Tingkat Kesejahteraan Petani Rumah Tangga Petani Padi Dim Desa Jati Kecamatan Astambul Kabupaten Banjar Kalimantan Selatan. </w:t>
      </w:r>
      <w:r>
        <w:rPr>
          <w:rFonts w:ascii="Times New Roman" w:hAnsi="Times New Roman" w:cs="Times New Roman"/>
          <w:i/>
          <w:iCs/>
          <w:sz w:val="24"/>
          <w:szCs w:val="24"/>
        </w:rPr>
        <w:t>Jurnal Ekonomi Dan Bisnis</w:t>
      </w:r>
      <w:r>
        <w:rPr>
          <w:rFonts w:ascii="Times New Roman" w:hAnsi="Times New Roman" w:cs="Times New Roman"/>
          <w:sz w:val="24"/>
          <w:szCs w:val="24"/>
        </w:rPr>
        <w:t xml:space="preserve">, </w:t>
      </w:r>
      <w:r>
        <w:rPr>
          <w:rFonts w:ascii="Times New Roman" w:hAnsi="Times New Roman" w:cs="Times New Roman"/>
          <w:i/>
          <w:iCs/>
          <w:sz w:val="24"/>
          <w:szCs w:val="24"/>
        </w:rPr>
        <w:t>1</w:t>
      </w:r>
      <w:r>
        <w:rPr>
          <w:rFonts w:ascii="Times New Roman" w:hAnsi="Times New Roman" w:cs="Times New Roman"/>
          <w:sz w:val="24"/>
          <w:szCs w:val="24"/>
        </w:rPr>
        <w:t>(2), 114–125.</w:t>
      </w:r>
    </w:p>
    <w:p w14:paraId="38878F5A"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Lepir, S. N., &amp; Saragih, E. C. (2025). Analisis pendapatan dan tingkat kesejahteraan rumah tangga petani padi sawah didesa katiku luku kecamatan matawai  la pawu kabupaten sumba timur. </w:t>
      </w:r>
      <w:r>
        <w:rPr>
          <w:rFonts w:ascii="Times New Roman" w:hAnsi="Times New Roman" w:cs="Times New Roman"/>
          <w:i/>
          <w:iCs/>
          <w:sz w:val="24"/>
          <w:szCs w:val="24"/>
        </w:rPr>
        <w:t>Jurnal Agribisnis</w:t>
      </w:r>
      <w:r>
        <w:rPr>
          <w:rFonts w:ascii="Times New Roman" w:hAnsi="Times New Roman" w:cs="Times New Roman"/>
          <w:sz w:val="24"/>
          <w:szCs w:val="24"/>
        </w:rPr>
        <w:t xml:space="preserve">, </w:t>
      </w:r>
      <w:r>
        <w:rPr>
          <w:rFonts w:ascii="Times New Roman" w:hAnsi="Times New Roman" w:cs="Times New Roman"/>
          <w:i/>
          <w:iCs/>
          <w:sz w:val="24"/>
          <w:szCs w:val="24"/>
        </w:rPr>
        <w:t>11</w:t>
      </w:r>
      <w:r>
        <w:rPr>
          <w:rFonts w:ascii="Times New Roman" w:hAnsi="Times New Roman" w:cs="Times New Roman"/>
          <w:sz w:val="24"/>
          <w:szCs w:val="24"/>
        </w:rPr>
        <w:t>(1), 55–66.</w:t>
      </w:r>
    </w:p>
    <w:p w14:paraId="4393481D"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Makki, M. F. (2015). Strategi Alokasi Tenaga Kerja Rumahtangga Petani Padi Di Lahan Rawa Lebak Untuk Peningkatan Pendapatan Dan Mengurangi Tingkat Kemiskinan. </w:t>
      </w:r>
      <w:r>
        <w:rPr>
          <w:rFonts w:ascii="Times New Roman" w:hAnsi="Times New Roman" w:cs="Times New Roman"/>
          <w:i/>
          <w:iCs/>
          <w:sz w:val="24"/>
          <w:szCs w:val="24"/>
        </w:rPr>
        <w:t>Ziraa’ah</w:t>
      </w:r>
      <w:r>
        <w:rPr>
          <w:rFonts w:ascii="Times New Roman" w:hAnsi="Times New Roman" w:cs="Times New Roman"/>
          <w:sz w:val="24"/>
          <w:szCs w:val="24"/>
        </w:rPr>
        <w:t xml:space="preserve">, </w:t>
      </w:r>
      <w:r>
        <w:rPr>
          <w:rFonts w:ascii="Times New Roman" w:hAnsi="Times New Roman" w:cs="Times New Roman"/>
          <w:i/>
          <w:iCs/>
          <w:sz w:val="24"/>
          <w:szCs w:val="24"/>
        </w:rPr>
        <w:t>40</w:t>
      </w:r>
      <w:r>
        <w:rPr>
          <w:rFonts w:ascii="Times New Roman" w:hAnsi="Times New Roman" w:cs="Times New Roman"/>
          <w:sz w:val="24"/>
          <w:szCs w:val="24"/>
        </w:rPr>
        <w:t>(1), 61–68.</w:t>
      </w:r>
    </w:p>
    <w:p w14:paraId="044257E8"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Mobilingo, S. Y., Boekoesoe, Y., Bakari, Y., Agribisnis, J., Pertanian, F., Gorontalo, U. N., Bolango, K. B., Pertanian, F., Gorontalo, U. N., &amp; Bolango, K. B. (2018). </w:t>
      </w:r>
      <w:r>
        <w:rPr>
          <w:rFonts w:ascii="Times New Roman" w:hAnsi="Times New Roman" w:cs="Times New Roman"/>
          <w:i/>
          <w:iCs/>
          <w:sz w:val="24"/>
          <w:szCs w:val="24"/>
        </w:rPr>
        <w:t>Analisis karakteristik pengeluaran dan pendapatan rumah tangga petani padi sawah di kecamatan sumalata</w:t>
      </w:r>
      <w:r>
        <w:rPr>
          <w:rFonts w:ascii="Times New Roman" w:hAnsi="Times New Roman" w:cs="Times New Roman"/>
          <w:sz w:val="24"/>
          <w:szCs w:val="24"/>
        </w:rPr>
        <w:t>.</w:t>
      </w:r>
    </w:p>
    <w:p w14:paraId="00330AD2"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Pratama, N., Zulfanetti, Z., &amp; Umiyati, E. (2021). Analisis kesejahteraan petani padi di Kecamatan Air Hangat Timur Kabupaten Kerinci. </w:t>
      </w:r>
      <w:r>
        <w:rPr>
          <w:rFonts w:ascii="Times New Roman" w:hAnsi="Times New Roman" w:cs="Times New Roman"/>
          <w:i/>
          <w:iCs/>
          <w:sz w:val="24"/>
          <w:szCs w:val="24"/>
        </w:rPr>
        <w:t>Jurnal Paradigma Ekonomika</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(4), 705–716</w:t>
      </w:r>
    </w:p>
    <w:p w14:paraId="4132BBDB"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Sabrina, L. B., &amp; Komala, D. (2024). </w:t>
      </w:r>
      <w:r>
        <w:rPr>
          <w:rFonts w:ascii="Times New Roman" w:hAnsi="Times New Roman" w:cs="Times New Roman"/>
          <w:i/>
          <w:iCs/>
          <w:sz w:val="24"/>
          <w:szCs w:val="24"/>
        </w:rPr>
        <w:t>Role of Product Quality, Service Quality, and Price on Business Purchase Decisions for Mayang Collection Products in Pasuruan</w:t>
      </w:r>
      <w:r>
        <w:rPr>
          <w:rFonts w:ascii="Times New Roman" w:hAnsi="Times New Roman" w:cs="Times New Roman"/>
          <w:sz w:val="24"/>
          <w:szCs w:val="24"/>
        </w:rPr>
        <w:t xml:space="preserve">. 1–9. </w:t>
      </w:r>
    </w:p>
    <w:p w14:paraId="525DA8C9"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Todaro, M. P., &amp; Smith, S. C. (2020). Economic Development. Thirteenth Edition. In </w:t>
      </w:r>
      <w:r>
        <w:rPr>
          <w:rFonts w:ascii="Times New Roman" w:hAnsi="Times New Roman" w:cs="Times New Roman"/>
          <w:i/>
          <w:iCs/>
          <w:sz w:val="24"/>
          <w:szCs w:val="24"/>
        </w:rPr>
        <w:t>Pearson</w:t>
      </w:r>
      <w:r>
        <w:rPr>
          <w:rFonts w:ascii="Times New Roman" w:hAnsi="Times New Roman" w:cs="Times New Roman"/>
          <w:sz w:val="24"/>
          <w:szCs w:val="24"/>
        </w:rPr>
        <w:t xml:space="preserve"> (Issue 13th Edition)</w:t>
      </w:r>
    </w:p>
    <w:p w14:paraId="6E210248"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Yuliani, F., Hermawan, H., &amp; Suryana, E. A. (2024). Strategi Optimalisasi Lahan Suboptimal Dalam Mendukung Peningkatan Produksi Dan Pencapaian Ketahanan Pangan. </w:t>
      </w:r>
      <w:r>
        <w:rPr>
          <w:rFonts w:ascii="Times New Roman" w:hAnsi="Times New Roman" w:cs="Times New Roman"/>
          <w:i/>
          <w:iCs/>
          <w:sz w:val="24"/>
          <w:szCs w:val="24"/>
        </w:rPr>
        <w:t>Agrica Ekstensia</w:t>
      </w:r>
      <w:r>
        <w:rPr>
          <w:rFonts w:ascii="Times New Roman" w:hAnsi="Times New Roman" w:cs="Times New Roman"/>
          <w:sz w:val="24"/>
          <w:szCs w:val="24"/>
        </w:rPr>
        <w:t xml:space="preserve">, </w:t>
      </w:r>
      <w:r>
        <w:rPr>
          <w:rFonts w:ascii="Times New Roman" w:hAnsi="Times New Roman" w:cs="Times New Roman"/>
          <w:i/>
          <w:iCs/>
          <w:sz w:val="24"/>
          <w:szCs w:val="24"/>
        </w:rPr>
        <w:t>18</w:t>
      </w:r>
      <w:r>
        <w:rPr>
          <w:rFonts w:ascii="Times New Roman" w:hAnsi="Times New Roman" w:cs="Times New Roman"/>
          <w:sz w:val="24"/>
          <w:szCs w:val="24"/>
        </w:rPr>
        <w:t xml:space="preserve">(2), 57–71. </w:t>
      </w:r>
    </w:p>
    <w:p w14:paraId="03616724" w14:textId="77777777" w:rsidR="00AB7B0C" w:rsidRDefault="00000000">
      <w:pPr>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Zahri, I., &amp; Mulyana, A. (2015). </w:t>
      </w:r>
      <w:r>
        <w:rPr>
          <w:rFonts w:ascii="Times New Roman" w:hAnsi="Times New Roman" w:cs="Times New Roman"/>
          <w:i/>
          <w:iCs/>
          <w:sz w:val="24"/>
          <w:szCs w:val="24"/>
        </w:rPr>
        <w:t>Analysis of Structure and Distribution of Farmers Household Income in Swamp Land Lebak</w:t>
      </w:r>
      <w:r>
        <w:rPr>
          <w:rFonts w:ascii="Times New Roman" w:hAnsi="Times New Roman" w:cs="Times New Roman"/>
          <w:sz w:val="24"/>
          <w:szCs w:val="24"/>
        </w:rPr>
        <w:t xml:space="preserve">. </w:t>
      </w:r>
      <w:r>
        <w:rPr>
          <w:rFonts w:ascii="Times New Roman" w:hAnsi="Times New Roman" w:cs="Times New Roman"/>
          <w:i/>
          <w:iCs/>
          <w:sz w:val="24"/>
          <w:szCs w:val="24"/>
        </w:rPr>
        <w:t>1990</w:t>
      </w:r>
      <w:r>
        <w:rPr>
          <w:rFonts w:ascii="Times New Roman" w:hAnsi="Times New Roman" w:cs="Times New Roman"/>
          <w:sz w:val="24"/>
          <w:szCs w:val="24"/>
        </w:rPr>
        <w:t>, 97–107.</w:t>
      </w:r>
    </w:p>
    <w:p w14:paraId="4ABE819B" w14:textId="77777777" w:rsidR="00AB7B0C" w:rsidRDefault="00000000">
      <w:pPr>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commentRangeEnd w:id="4"/>
      <w:r w:rsidR="00CC69CD">
        <w:rPr>
          <w:rStyle w:val="CommentReference"/>
        </w:rPr>
        <w:commentReference w:id="4"/>
      </w:r>
    </w:p>
    <w:sectPr w:rsidR="00AB7B0C">
      <w:headerReference w:type="default" r:id="rId12"/>
      <w:pgSz w:w="11906" w:h="16838"/>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yahrial Syahrial" w:date="2025-07-24T09:16:00Z" w:initials="SS">
    <w:p w14:paraId="5508C736" w14:textId="441EACA1" w:rsidR="00CC69CD" w:rsidRDefault="00CC69CD">
      <w:pPr>
        <w:pStyle w:val="CommentText"/>
      </w:pPr>
      <w:r>
        <w:rPr>
          <w:rStyle w:val="CommentReference"/>
        </w:rPr>
        <w:annotationRef/>
      </w:r>
      <w:r>
        <w:rPr>
          <w:rStyle w:val="CommentReference"/>
        </w:rPr>
        <w:t>Font Arial</w:t>
      </w:r>
    </w:p>
  </w:comment>
  <w:comment w:id="1" w:author="Syahrial Syahrial" w:date="2025-07-24T09:20:00Z" w:initials="SS">
    <w:p w14:paraId="67D17367" w14:textId="4B5DDBB4" w:rsidR="00CC69CD" w:rsidRDefault="00CC69CD">
      <w:pPr>
        <w:pStyle w:val="CommentText"/>
      </w:pPr>
      <w:r>
        <w:rPr>
          <w:rStyle w:val="CommentReference"/>
        </w:rPr>
        <w:annotationRef/>
      </w:r>
      <w:r>
        <w:t xml:space="preserve">Font arial </w:t>
      </w:r>
      <w:proofErr w:type="spellStart"/>
      <w:r>
        <w:t>cetak</w:t>
      </w:r>
      <w:proofErr w:type="spellEnd"/>
      <w:r>
        <w:t xml:space="preserve"> miring</w:t>
      </w:r>
    </w:p>
  </w:comment>
  <w:comment w:id="2" w:author="Syahrial Syahrial" w:date="2025-07-24T09:22:00Z" w:initials="SS">
    <w:p w14:paraId="6AC2605B" w14:textId="61ED8172" w:rsidR="00CC69CD" w:rsidRDefault="00CC69CD">
      <w:pPr>
        <w:pStyle w:val="CommentText"/>
      </w:pPr>
      <w:r>
        <w:rPr>
          <w:rStyle w:val="CommentReference"/>
        </w:rPr>
        <w:annotationRef/>
      </w:r>
      <w:proofErr w:type="spellStart"/>
      <w:r>
        <w:t>Perbaiki</w:t>
      </w:r>
      <w:proofErr w:type="spellEnd"/>
      <w:r>
        <w:t xml:space="preserve"> </w:t>
      </w:r>
      <w:proofErr w:type="spellStart"/>
      <w:r>
        <w:t>penulisan</w:t>
      </w:r>
      <w:proofErr w:type="spellEnd"/>
    </w:p>
  </w:comment>
  <w:comment w:id="3" w:author="Syahrial Syahrial" w:date="2025-07-24T09:24:00Z" w:initials="SS">
    <w:p w14:paraId="6F8BE20E" w14:textId="449DB70B" w:rsidR="00CC69CD" w:rsidRDefault="00CC69CD">
      <w:pPr>
        <w:pStyle w:val="CommentText"/>
      </w:pPr>
      <w:r>
        <w:rPr>
          <w:rStyle w:val="CommentReference"/>
        </w:rPr>
        <w:annotationRef/>
      </w:r>
      <w:proofErr w:type="spellStart"/>
      <w:r>
        <w:t>Lebih</w:t>
      </w:r>
      <w:proofErr w:type="spellEnd"/>
      <w:r>
        <w:t xml:space="preserve"> </w:t>
      </w:r>
      <w:proofErr w:type="spellStart"/>
      <w:r>
        <w:t>baik</w:t>
      </w:r>
      <w:proofErr w:type="spellEnd"/>
      <w:r>
        <w:t xml:space="preserve"> di </w:t>
      </w:r>
      <w:proofErr w:type="spellStart"/>
      <w:r>
        <w:t>tambahkan</w:t>
      </w:r>
      <w:proofErr w:type="spellEnd"/>
      <w:r>
        <w:t xml:space="preserve"> </w:t>
      </w:r>
      <w:proofErr w:type="spellStart"/>
      <w:r>
        <w:t>satuan</w:t>
      </w:r>
      <w:proofErr w:type="spellEnd"/>
      <w:r>
        <w:t xml:space="preserve"> </w:t>
      </w:r>
      <w:proofErr w:type="spellStart"/>
      <w:r>
        <w:t>waktunya</w:t>
      </w:r>
      <w:proofErr w:type="spellEnd"/>
    </w:p>
  </w:comment>
  <w:comment w:id="4" w:author="Syahrial Syahrial" w:date="2025-07-24T09:26:00Z" w:initials="SS">
    <w:p w14:paraId="7183E9AD" w14:textId="1A07CB8D" w:rsidR="00CC69CD" w:rsidRDefault="00CC69CD">
      <w:pPr>
        <w:pStyle w:val="CommentText"/>
      </w:pPr>
      <w:r>
        <w:rPr>
          <w:rStyle w:val="CommentReference"/>
        </w:rPr>
        <w:annotationRef/>
      </w:r>
      <w:r>
        <w:t xml:space="preserve">Tidak </w:t>
      </w:r>
      <w:proofErr w:type="spellStart"/>
      <w:r>
        <w:t>perlu</w:t>
      </w:r>
      <w:proofErr w:type="spellEnd"/>
      <w:r>
        <w:t xml:space="preserve"> di</w:t>
      </w:r>
      <w:r w:rsidR="00175B91">
        <w:t xml:space="preserve"> background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08C736" w15:done="0"/>
  <w15:commentEx w15:paraId="67D17367" w15:done="0"/>
  <w15:commentEx w15:paraId="6AC2605B" w15:done="0"/>
  <w15:commentEx w15:paraId="6F8BE20E" w15:done="0"/>
  <w15:commentEx w15:paraId="7183E9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D6306" w16cex:dateUtc="2025-07-24T02:16:00Z"/>
  <w16cex:commentExtensible w16cex:durableId="28D16859" w16cex:dateUtc="2025-07-24T02:20:00Z"/>
  <w16cex:commentExtensible w16cex:durableId="09906C56" w16cex:dateUtc="2025-07-24T02:22:00Z"/>
  <w16cex:commentExtensible w16cex:durableId="0036495E" w16cex:dateUtc="2025-07-24T02:24:00Z"/>
  <w16cex:commentExtensible w16cex:durableId="6223831E" w16cex:dateUtc="2025-07-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08C736" w16cid:durableId="59BD6306"/>
  <w16cid:commentId w16cid:paraId="67D17367" w16cid:durableId="28D16859"/>
  <w16cid:commentId w16cid:paraId="6AC2605B" w16cid:durableId="09906C56"/>
  <w16cid:commentId w16cid:paraId="6F8BE20E" w16cid:durableId="0036495E"/>
  <w16cid:commentId w16cid:paraId="7183E9AD" w16cid:durableId="622383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EBC25" w14:textId="77777777" w:rsidR="00207C6D" w:rsidRDefault="00207C6D">
      <w:r>
        <w:separator/>
      </w:r>
    </w:p>
  </w:endnote>
  <w:endnote w:type="continuationSeparator" w:id="0">
    <w:p w14:paraId="3A948CB6" w14:textId="77777777" w:rsidR="00207C6D" w:rsidRDefault="00207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7EAF" w14:textId="77777777" w:rsidR="00207C6D" w:rsidRDefault="00207C6D">
      <w:r>
        <w:separator/>
      </w:r>
    </w:p>
  </w:footnote>
  <w:footnote w:type="continuationSeparator" w:id="0">
    <w:p w14:paraId="7295927D" w14:textId="77777777" w:rsidR="00207C6D" w:rsidRDefault="00207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443165"/>
      <w:docPartObj>
        <w:docPartGallery w:val="AutoText"/>
      </w:docPartObj>
    </w:sdtPr>
    <w:sdtContent>
      <w:p w14:paraId="7EBFFFEA" w14:textId="77777777" w:rsidR="00AB7B0C" w:rsidRDefault="00000000">
        <w:pPr>
          <w:pStyle w:val="Header"/>
          <w:jc w:val="right"/>
        </w:pPr>
        <w:r>
          <w:fldChar w:fldCharType="begin"/>
        </w:r>
        <w:r>
          <w:instrText xml:space="preserve"> PAGE   \* MERGEFORMAT </w:instrText>
        </w:r>
        <w:r>
          <w:fldChar w:fldCharType="separate"/>
        </w:r>
        <w:r>
          <w:t>8</w:t>
        </w:r>
        <w:r>
          <w:fldChar w:fldCharType="end"/>
        </w:r>
      </w:p>
    </w:sdtContent>
  </w:sdt>
  <w:p w14:paraId="26C9BEA1" w14:textId="77777777" w:rsidR="00AB7B0C" w:rsidRDefault="00AB7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43C079"/>
    <w:multiLevelType w:val="singleLevel"/>
    <w:tmpl w:val="AB43C079"/>
    <w:lvl w:ilvl="0">
      <w:start w:val="2"/>
      <w:numFmt w:val="decimal"/>
      <w:lvlText w:val="%1."/>
      <w:lvlJc w:val="left"/>
      <w:pPr>
        <w:tabs>
          <w:tab w:val="left" w:pos="425"/>
        </w:tabs>
        <w:ind w:left="425" w:hanging="425"/>
      </w:pPr>
      <w:rPr>
        <w:b w:val="0"/>
        <w:bCs/>
      </w:rPr>
    </w:lvl>
  </w:abstractNum>
  <w:abstractNum w:abstractNumId="1" w15:restartNumberingAfterBreak="0">
    <w:nsid w:val="048CC626"/>
    <w:multiLevelType w:val="singleLevel"/>
    <w:tmpl w:val="048CC626"/>
    <w:lvl w:ilvl="0">
      <w:start w:val="1"/>
      <w:numFmt w:val="decimal"/>
      <w:lvlText w:val="%1."/>
      <w:lvlJc w:val="left"/>
      <w:pPr>
        <w:tabs>
          <w:tab w:val="left" w:pos="425"/>
        </w:tabs>
        <w:ind w:left="425" w:hanging="425"/>
      </w:pPr>
    </w:lvl>
  </w:abstractNum>
  <w:abstractNum w:abstractNumId="2" w15:restartNumberingAfterBreak="0">
    <w:nsid w:val="090C0949"/>
    <w:multiLevelType w:val="singleLevel"/>
    <w:tmpl w:val="090C0949"/>
    <w:lvl w:ilvl="0">
      <w:start w:val="1"/>
      <w:numFmt w:val="decimal"/>
      <w:lvlText w:val="%1."/>
      <w:lvlJc w:val="left"/>
      <w:pPr>
        <w:tabs>
          <w:tab w:val="left" w:pos="425"/>
        </w:tabs>
        <w:ind w:left="425" w:hanging="425"/>
      </w:pPr>
    </w:lvl>
  </w:abstractNum>
  <w:abstractNum w:abstractNumId="3" w15:restartNumberingAfterBreak="0">
    <w:nsid w:val="337D094F"/>
    <w:multiLevelType w:val="multilevel"/>
    <w:tmpl w:val="337D09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4EB38A4"/>
    <w:multiLevelType w:val="singleLevel"/>
    <w:tmpl w:val="44EB38A4"/>
    <w:lvl w:ilvl="0">
      <w:start w:val="1"/>
      <w:numFmt w:val="decimal"/>
      <w:lvlText w:val="%1."/>
      <w:lvlJc w:val="left"/>
      <w:pPr>
        <w:tabs>
          <w:tab w:val="left" w:pos="425"/>
        </w:tabs>
        <w:ind w:left="425" w:hanging="425"/>
      </w:pPr>
      <w:rPr>
        <w:b w:val="0"/>
        <w:bCs/>
      </w:rPr>
    </w:lvl>
  </w:abstractNum>
  <w:num w:numId="1" w16cid:durableId="11104376">
    <w:abstractNumId w:val="4"/>
    <w:lvlOverride w:ilvl="0">
      <w:startOverride w:val="1"/>
    </w:lvlOverride>
  </w:num>
  <w:num w:numId="2" w16cid:durableId="2022967803">
    <w:abstractNumId w:val="3"/>
  </w:num>
  <w:num w:numId="3" w16cid:durableId="1502165130">
    <w:abstractNumId w:val="0"/>
    <w:lvlOverride w:ilvl="0">
      <w:startOverride w:val="2"/>
    </w:lvlOverride>
  </w:num>
  <w:num w:numId="4" w16cid:durableId="92896503">
    <w:abstractNumId w:val="2"/>
    <w:lvlOverride w:ilvl="0">
      <w:startOverride w:val="1"/>
    </w:lvlOverride>
  </w:num>
  <w:num w:numId="5" w16cid:durableId="83403607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ahrial Syahrial">
    <w15:presenceInfo w15:providerId="Windows Live" w15:userId="593a810a1b67b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0B3"/>
    <w:rsid w:val="000F78F9"/>
    <w:rsid w:val="00115960"/>
    <w:rsid w:val="00175B91"/>
    <w:rsid w:val="00195319"/>
    <w:rsid w:val="00207C6D"/>
    <w:rsid w:val="00237DDB"/>
    <w:rsid w:val="002629A4"/>
    <w:rsid w:val="00366E44"/>
    <w:rsid w:val="00385DCE"/>
    <w:rsid w:val="00393478"/>
    <w:rsid w:val="003B7CEF"/>
    <w:rsid w:val="00484ABD"/>
    <w:rsid w:val="00561DB6"/>
    <w:rsid w:val="006423CF"/>
    <w:rsid w:val="00714AC3"/>
    <w:rsid w:val="00767A1B"/>
    <w:rsid w:val="007731E1"/>
    <w:rsid w:val="007847F7"/>
    <w:rsid w:val="00791CCD"/>
    <w:rsid w:val="008370B3"/>
    <w:rsid w:val="008C3E76"/>
    <w:rsid w:val="008F123F"/>
    <w:rsid w:val="00932A44"/>
    <w:rsid w:val="00943FEE"/>
    <w:rsid w:val="009B28D4"/>
    <w:rsid w:val="00A57E6E"/>
    <w:rsid w:val="00AB7B0C"/>
    <w:rsid w:val="00AD42FE"/>
    <w:rsid w:val="00AF633D"/>
    <w:rsid w:val="00B57856"/>
    <w:rsid w:val="00C551B9"/>
    <w:rsid w:val="00C83877"/>
    <w:rsid w:val="00C8712E"/>
    <w:rsid w:val="00CC69CD"/>
    <w:rsid w:val="00E65915"/>
    <w:rsid w:val="3C63614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B97B"/>
  <w15:docId w15:val="{5812172F-331F-493E-B8D1-38B87FAC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rebuchet MS" w:eastAsia="Trebuchet MS" w:hAnsi="Trebuchet MS" w:cs="Trebuchet MS"/>
      <w:sz w:val="22"/>
      <w:szCs w:val="22"/>
      <w:lang w:eastAsia="id-ID"/>
    </w:rPr>
  </w:style>
  <w:style w:type="paragraph" w:styleId="Heading1">
    <w:name w:val="heading 1"/>
    <w:basedOn w:val="Normal"/>
    <w:next w:val="Normal"/>
    <w:link w:val="Heading1Char"/>
    <w:qFormat/>
    <w:pPr>
      <w:ind w:left="396"/>
      <w:outlineLvl w:val="0"/>
    </w:pPr>
    <w:rPr>
      <w:b/>
    </w:rPr>
  </w:style>
  <w:style w:type="paragraph" w:styleId="Heading3">
    <w:name w:val="heading 3"/>
    <w:basedOn w:val="Normal"/>
    <w:next w:val="Normal"/>
    <w:link w:val="Heading3Char"/>
    <w:semiHidden/>
    <w:unhideWhenUsed/>
    <w:qFormat/>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rPr>
      <w:rFonts w:ascii="Times New Roman" w:eastAsia="SimSun" w:hAnsi="Times New Roman" w:cs="Times New Roman"/>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Trebuchet MS" w:eastAsia="Trebuchet MS" w:hAnsi="Trebuchet MS" w:cs="Trebuchet MS"/>
      <w:b/>
      <w:lang w:val="en-US" w:eastAsia="id-ID"/>
    </w:rPr>
  </w:style>
  <w:style w:type="character" w:customStyle="1" w:styleId="Heading3Char">
    <w:name w:val="Heading 3 Char"/>
    <w:basedOn w:val="DefaultParagraphFont"/>
    <w:link w:val="Heading3"/>
    <w:semiHidden/>
    <w:rPr>
      <w:rFonts w:ascii="Trebuchet MS" w:eastAsia="Trebuchet MS" w:hAnsi="Trebuchet MS" w:cs="Trebuchet MS"/>
      <w:b/>
      <w:sz w:val="28"/>
      <w:szCs w:val="28"/>
      <w:lang w:val="en-US" w:eastAsia="id-ID"/>
    </w:rPr>
  </w:style>
  <w:style w:type="paragraph" w:styleId="ListParagraph">
    <w:name w:val="List Paragraph"/>
    <w:uiPriority w:val="99"/>
    <w:qFormat/>
    <w:pPr>
      <w:widowControl w:val="0"/>
      <w:ind w:left="720"/>
      <w:contextualSpacing/>
    </w:pPr>
    <w:rPr>
      <w:rFonts w:ascii="Trebuchet MS" w:eastAsia="Trebuchet MS" w:hAnsi="Trebuchet MS" w:cs="Trebuchet MS"/>
      <w:sz w:val="22"/>
      <w:szCs w:val="22"/>
      <w:lang w:eastAsia="id-ID"/>
    </w:rPr>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HeaderChar">
    <w:name w:val="Header Char"/>
    <w:basedOn w:val="DefaultParagraphFont"/>
    <w:link w:val="Header"/>
    <w:uiPriority w:val="99"/>
    <w:rPr>
      <w:rFonts w:ascii="Trebuchet MS" w:eastAsia="Trebuchet MS" w:hAnsi="Trebuchet MS" w:cs="Trebuchet MS"/>
      <w:lang w:val="en-US" w:eastAsia="id-ID"/>
    </w:rPr>
  </w:style>
  <w:style w:type="character" w:customStyle="1" w:styleId="FooterChar">
    <w:name w:val="Footer Char"/>
    <w:basedOn w:val="DefaultParagraphFont"/>
    <w:link w:val="Footer"/>
    <w:uiPriority w:val="99"/>
    <w:rPr>
      <w:rFonts w:ascii="Trebuchet MS" w:eastAsia="Trebuchet MS" w:hAnsi="Trebuchet MS" w:cs="Trebuchet MS"/>
      <w:lang w:val="en-US" w:eastAsia="id-ID"/>
    </w:rPr>
  </w:style>
  <w:style w:type="character" w:styleId="CommentReference">
    <w:name w:val="annotation reference"/>
    <w:basedOn w:val="DefaultParagraphFont"/>
    <w:uiPriority w:val="99"/>
    <w:semiHidden/>
    <w:unhideWhenUsed/>
    <w:rsid w:val="00CC69CD"/>
    <w:rPr>
      <w:sz w:val="16"/>
      <w:szCs w:val="16"/>
    </w:rPr>
  </w:style>
  <w:style w:type="paragraph" w:styleId="CommentText">
    <w:name w:val="annotation text"/>
    <w:basedOn w:val="Normal"/>
    <w:link w:val="CommentTextChar"/>
    <w:uiPriority w:val="99"/>
    <w:semiHidden/>
    <w:unhideWhenUsed/>
    <w:rsid w:val="00CC69CD"/>
    <w:rPr>
      <w:sz w:val="20"/>
      <w:szCs w:val="20"/>
    </w:rPr>
  </w:style>
  <w:style w:type="character" w:customStyle="1" w:styleId="CommentTextChar">
    <w:name w:val="Comment Text Char"/>
    <w:basedOn w:val="DefaultParagraphFont"/>
    <w:link w:val="CommentText"/>
    <w:uiPriority w:val="99"/>
    <w:semiHidden/>
    <w:rsid w:val="00CC69CD"/>
    <w:rPr>
      <w:rFonts w:ascii="Trebuchet MS" w:eastAsia="Trebuchet MS" w:hAnsi="Trebuchet MS" w:cs="Trebuchet MS"/>
      <w:lang w:eastAsia="id-ID"/>
    </w:rPr>
  </w:style>
  <w:style w:type="paragraph" w:styleId="CommentSubject">
    <w:name w:val="annotation subject"/>
    <w:basedOn w:val="CommentText"/>
    <w:next w:val="CommentText"/>
    <w:link w:val="CommentSubjectChar"/>
    <w:uiPriority w:val="99"/>
    <w:semiHidden/>
    <w:unhideWhenUsed/>
    <w:rsid w:val="00CC69CD"/>
    <w:rPr>
      <w:b/>
      <w:bCs/>
    </w:rPr>
  </w:style>
  <w:style w:type="character" w:customStyle="1" w:styleId="CommentSubjectChar">
    <w:name w:val="Comment Subject Char"/>
    <w:basedOn w:val="CommentTextChar"/>
    <w:link w:val="CommentSubject"/>
    <w:uiPriority w:val="99"/>
    <w:semiHidden/>
    <w:rsid w:val="00CC69CD"/>
    <w:rPr>
      <w:rFonts w:ascii="Trebuchet MS" w:eastAsia="Trebuchet MS" w:hAnsi="Trebuchet MS" w:cs="Trebuchet MS"/>
      <w:b/>
      <w:bCs/>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96926-0D80-4890-8DA7-119FFCEB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9805</Words>
  <Characters>55891</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Syahrial Syahrial</cp:lastModifiedBy>
  <cp:revision>4</cp:revision>
  <dcterms:created xsi:type="dcterms:W3CDTF">2025-07-24T02:14:00Z</dcterms:created>
  <dcterms:modified xsi:type="dcterms:W3CDTF">2025-07-24T02:29:00Z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bf458fc8-9ca6-3d9b-ac90-f78309c020f1</vt:lpwstr>
  </property>
  <property fmtid="{D5CDD505-2E9C-101B-9397-08002B2CF9AE}" pid="24" name="Mendeley Citation Style_1">
    <vt:lpwstr>http://www.zotero.org/styles/apa</vt:lpwstr>
  </property>
  <property fmtid="{D5CDD505-2E9C-101B-9397-08002B2CF9AE}" pid="25" name="KSOProductBuildVer">
    <vt:lpwstr>1033-12.2.0.21931</vt:lpwstr>
  </property>
  <property fmtid="{D5CDD505-2E9C-101B-9397-08002B2CF9AE}" pid="26" name="ICV">
    <vt:lpwstr>100BA81B9A314EB19DD5488FEEA1CC7E_12</vt:lpwstr>
  </property>
</Properties>
</file>