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7905048C" w14:textId="53369F9B" w:rsidR="003C28D4" w:rsidRPr="00F91B9C" w:rsidRDefault="00446060" w:rsidP="00102FE6">
      <w:pPr>
        <w:spacing w:after="240"/>
        <w:jc w:val="center"/>
        <w:rPr>
          <w:rFonts w:ascii="Arial" w:hAnsi="Arial" w:cs="Arial"/>
          <w:b/>
          <w:sz w:val="24"/>
          <w:szCs w:val="24"/>
        </w:rPr>
      </w:pPr>
      <w:r w:rsidRPr="00F91B9C">
        <w:rPr>
          <w:rFonts w:ascii="Arial" w:hAnsi="Arial" w:cs="Arial"/>
          <w:b/>
          <w:noProof/>
          <w:sz w:val="24"/>
          <w:szCs w:val="24"/>
          <w:lang w:val="en-US"/>
        </w:rPr>
        <mc:AlternateContent>
          <mc:Choice Requires="wps">
            <w:drawing>
              <wp:anchor distT="0" distB="0" distL="114300" distR="114300" simplePos="0" relativeHeight="251667968" behindDoc="0" locked="0" layoutInCell="1" allowOverlap="1" wp14:anchorId="06E6FBB6" wp14:editId="665316C2">
                <wp:simplePos x="0" y="0"/>
                <wp:positionH relativeFrom="column">
                  <wp:posOffset>4884420</wp:posOffset>
                </wp:positionH>
                <wp:positionV relativeFrom="paragraph">
                  <wp:posOffset>-811530</wp:posOffset>
                </wp:positionV>
                <wp:extent cx="419100" cy="428625"/>
                <wp:effectExtent l="0" t="0" r="0" b="0"/>
                <wp:wrapNone/>
                <wp:docPr id="1865980583" name="Rectangle 1865980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28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FB16C1B" id="Rectangle 1865980583" o:spid="_x0000_s1026" style="position:absolute;margin-left:384.6pt;margin-top:-63.9pt;width:33pt;height:33.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" stroked="f"/>
            </w:pict>
          </mc:Fallback>
        </mc:AlternateContent>
      </w:r>
      <w:bookmarkStart w:id="1" w:name="_Hlk145872824"/>
      <w:r w:rsidRPr="00F91B9C">
        <w:rPr>
          <w:rFonts w:ascii="Arial" w:hAnsi="Arial" w:cs="Arial"/>
          <w:b/>
          <w:sz w:val="24"/>
          <w:szCs w:val="24"/>
        </w:rPr>
        <w:t>ANALISIS PERBANDINGAN PENDAPATAN PETANI YANG TIDAK MELAKUKAN DAN MELAKUKAN ALIH KOMODITI DARI PADI KE KELAPA SAWIT DI DESA MANGGAR RAYA KECAMATAN TANJUNG LAG</w:t>
      </w:r>
      <w:bookmarkEnd w:id="1"/>
      <w:r w:rsidRPr="00F91B9C">
        <w:rPr>
          <w:rFonts w:ascii="Arial" w:hAnsi="Arial" w:cs="Arial"/>
          <w:b/>
          <w:sz w:val="24"/>
          <w:szCs w:val="24"/>
        </w:rPr>
        <w:t>O</w:t>
      </w:r>
    </w:p>
    <w:p w14:paraId="786DFB66" w14:textId="7998290B" w:rsidR="003C28D4" w:rsidRPr="008A3DEA" w:rsidRDefault="00446060" w:rsidP="00623551">
      <w:pPr>
        <w:spacing w:after="0" w:line="240" w:lineRule="auto"/>
        <w:jc w:val="center"/>
        <w:rPr>
          <w:rFonts w:ascii="Arial" w:hAnsi="Arial" w:cs="Arial"/>
          <w:b/>
          <w:bCs/>
          <w:u w:val="single"/>
          <w:vertAlign w:val="superscript"/>
        </w:rPr>
      </w:pPr>
      <w:r w:rsidRPr="008A3DEA">
        <w:rPr>
          <w:rFonts w:ascii="Arial" w:hAnsi="Arial" w:cs="Arial"/>
          <w:b/>
          <w:bCs/>
          <w:u w:val="single"/>
        </w:rPr>
        <w:t>Sugiyanto</w:t>
      </w:r>
      <w:r w:rsidR="00BA782D" w:rsidRPr="008A3DEA">
        <w:rPr>
          <w:rFonts w:ascii="Arial" w:hAnsi="Arial" w:cs="Arial"/>
          <w:b/>
          <w:bCs/>
          <w:u w:val="single"/>
          <w:vertAlign w:val="superscript"/>
        </w:rPr>
        <w:t>1</w:t>
      </w:r>
      <w:r w:rsidR="00383150" w:rsidRPr="008A3DEA">
        <w:rPr>
          <w:rFonts w:ascii="Arial" w:hAnsi="Arial" w:cs="Arial"/>
          <w:b/>
          <w:bCs/>
          <w:u w:val="single"/>
        </w:rPr>
        <w:t>,</w:t>
      </w:r>
      <w:r w:rsidRPr="008A3DEA">
        <w:rPr>
          <w:rFonts w:ascii="Arial" w:hAnsi="Arial" w:cs="Arial"/>
          <w:b/>
          <w:bCs/>
          <w:u w:val="single"/>
        </w:rPr>
        <w:t xml:space="preserve"> Manisah</w:t>
      </w:r>
      <w:r w:rsidR="00BA782D" w:rsidRPr="008A3DEA">
        <w:rPr>
          <w:rFonts w:ascii="Arial" w:hAnsi="Arial" w:cs="Arial"/>
          <w:b/>
          <w:bCs/>
          <w:u w:val="single"/>
          <w:vertAlign w:val="superscript"/>
        </w:rPr>
        <w:t>2</w:t>
      </w:r>
      <w:r w:rsidR="00C67339">
        <w:rPr>
          <w:rFonts w:ascii="Arial" w:hAnsi="Arial" w:cs="Arial"/>
          <w:b/>
          <w:bCs/>
          <w:u w:val="single"/>
          <w:lang w:val="en-US"/>
        </w:rPr>
        <w:t xml:space="preserve">, </w:t>
      </w:r>
      <w:r w:rsidRPr="008A3DEA">
        <w:rPr>
          <w:rFonts w:ascii="Arial" w:hAnsi="Arial" w:cs="Arial"/>
          <w:b/>
          <w:bCs/>
          <w:u w:val="single"/>
        </w:rPr>
        <w:t>Nasir</w:t>
      </w:r>
      <w:r w:rsidR="00BA782D" w:rsidRPr="008A3DEA">
        <w:rPr>
          <w:rFonts w:ascii="Arial" w:hAnsi="Arial" w:cs="Arial"/>
          <w:b/>
          <w:bCs/>
          <w:u w:val="single"/>
          <w:vertAlign w:val="superscript"/>
        </w:rPr>
        <w:t>3</w:t>
      </w:r>
    </w:p>
    <w:p w14:paraId="2E526500" w14:textId="5ABA2A2E" w:rsidR="003C28D4" w:rsidRPr="008A3DEA" w:rsidRDefault="00C67339" w:rsidP="00C67339">
      <w:pPr>
        <w:spacing w:after="0" w:line="240" w:lineRule="auto"/>
        <w:jc w:val="center"/>
        <w:rPr>
          <w:rFonts w:ascii="Arial" w:hAnsi="Arial" w:cs="Arial"/>
          <w:bCs/>
        </w:rPr>
      </w:pPr>
      <w:r w:rsidRPr="00C67339">
        <w:rPr>
          <w:rFonts w:ascii="Arial" w:hAnsi="Arial" w:cs="Arial"/>
          <w:bCs/>
          <w:vertAlign w:val="superscript"/>
          <w:lang w:val="en-US"/>
        </w:rPr>
        <w:t>1</w:t>
      </w:r>
      <w:proofErr w:type="gramStart"/>
      <w:r w:rsidRPr="00C67339">
        <w:rPr>
          <w:rFonts w:ascii="Arial" w:hAnsi="Arial" w:cs="Arial"/>
          <w:bCs/>
          <w:vertAlign w:val="superscript"/>
          <w:lang w:val="en-US"/>
        </w:rPr>
        <w:t>,2,3</w:t>
      </w:r>
      <w:proofErr w:type="gramEnd"/>
      <w:r>
        <w:rPr>
          <w:rFonts w:ascii="Arial" w:hAnsi="Arial" w:cs="Arial"/>
          <w:bCs/>
          <w:lang w:val="en-US"/>
        </w:rPr>
        <w:t xml:space="preserve"> </w:t>
      </w:r>
      <w:r w:rsidR="003C28D4" w:rsidRPr="008A3DEA">
        <w:rPr>
          <w:rFonts w:ascii="Arial" w:hAnsi="Arial" w:cs="Arial"/>
          <w:bCs/>
        </w:rPr>
        <w:t>Program Studi A</w:t>
      </w:r>
      <w:r w:rsidR="00623551" w:rsidRPr="008A3DEA">
        <w:rPr>
          <w:rFonts w:ascii="Arial" w:hAnsi="Arial" w:cs="Arial"/>
          <w:bCs/>
        </w:rPr>
        <w:t>gribisnis</w:t>
      </w:r>
      <w:r>
        <w:rPr>
          <w:rFonts w:ascii="Arial" w:hAnsi="Arial" w:cs="Arial"/>
          <w:bCs/>
          <w:lang w:val="en-US"/>
        </w:rPr>
        <w:t>,</w:t>
      </w:r>
      <w:r w:rsidR="003C28D4" w:rsidRPr="008A3DEA">
        <w:rPr>
          <w:rFonts w:ascii="Arial" w:hAnsi="Arial" w:cs="Arial"/>
          <w:bCs/>
        </w:rPr>
        <w:t xml:space="preserve"> Fakultas Pertanian</w:t>
      </w:r>
      <w:r>
        <w:rPr>
          <w:rFonts w:ascii="Arial" w:hAnsi="Arial" w:cs="Arial"/>
          <w:bCs/>
          <w:lang w:val="en-US"/>
        </w:rPr>
        <w:t xml:space="preserve">, </w:t>
      </w:r>
      <w:r w:rsidR="003C28D4" w:rsidRPr="008A3DEA">
        <w:rPr>
          <w:rFonts w:ascii="Arial" w:hAnsi="Arial" w:cs="Arial"/>
          <w:bCs/>
        </w:rPr>
        <w:t>Universitas Tridinanti</w:t>
      </w:r>
      <w:r>
        <w:rPr>
          <w:rFonts w:ascii="Arial" w:hAnsi="Arial" w:cs="Arial"/>
          <w:bCs/>
          <w:lang w:val="en-US"/>
        </w:rPr>
        <w:t>,</w:t>
      </w:r>
      <w:r w:rsidR="003C28D4" w:rsidRPr="008A3DEA">
        <w:rPr>
          <w:rFonts w:ascii="Arial" w:hAnsi="Arial" w:cs="Arial"/>
          <w:bCs/>
        </w:rPr>
        <w:t xml:space="preserve"> Palembang</w:t>
      </w:r>
    </w:p>
    <w:p w14:paraId="586B7527" w14:textId="10871867" w:rsidR="00A75F32" w:rsidRPr="008A3DEA" w:rsidRDefault="00623551" w:rsidP="003C28D4">
      <w:pPr>
        <w:spacing w:after="0" w:line="240" w:lineRule="auto"/>
        <w:jc w:val="center"/>
        <w:rPr>
          <w:rFonts w:ascii="Times New Roman" w:hAnsi="Times New Roman"/>
          <w:bCs/>
          <w:sz w:val="24"/>
          <w:szCs w:val="24"/>
        </w:rPr>
      </w:pPr>
      <w:r w:rsidRPr="008A3DEA">
        <w:rPr>
          <w:rFonts w:ascii="Times New Roman" w:hAnsi="Times New Roman"/>
          <w:bCs/>
          <w:sz w:val="24"/>
          <w:szCs w:val="24"/>
        </w:rPr>
        <w:t>Email</w:t>
      </w:r>
      <w:r w:rsidR="00C67339">
        <w:rPr>
          <w:rFonts w:ascii="Times New Roman" w:hAnsi="Times New Roman"/>
          <w:bCs/>
          <w:sz w:val="24"/>
          <w:szCs w:val="24"/>
          <w:lang w:val="en-US"/>
        </w:rPr>
        <w:t xml:space="preserve"> </w:t>
      </w:r>
      <w:proofErr w:type="spellStart"/>
      <w:r w:rsidR="00C67339">
        <w:rPr>
          <w:rFonts w:ascii="Times New Roman" w:hAnsi="Times New Roman"/>
          <w:bCs/>
          <w:sz w:val="24"/>
          <w:szCs w:val="24"/>
          <w:lang w:val="en-US"/>
        </w:rPr>
        <w:t>Koresponden</w:t>
      </w:r>
      <w:proofErr w:type="spellEnd"/>
      <w:r w:rsidR="003C28D4" w:rsidRPr="008A3DEA">
        <w:rPr>
          <w:rFonts w:ascii="Times New Roman" w:hAnsi="Times New Roman"/>
          <w:bCs/>
          <w:sz w:val="24"/>
          <w:szCs w:val="24"/>
        </w:rPr>
        <w:t>:</w:t>
      </w:r>
      <w:r w:rsidRPr="008A3DEA">
        <w:rPr>
          <w:rFonts w:ascii="Times New Roman" w:hAnsi="Times New Roman"/>
          <w:bCs/>
          <w:sz w:val="24"/>
          <w:szCs w:val="24"/>
        </w:rPr>
        <w:t xml:space="preserve"> sugik569@gmail.com</w:t>
      </w:r>
    </w:p>
    <w:p w14:paraId="2D7A45E4" w14:textId="77777777" w:rsidR="001A2226" w:rsidRDefault="001A2226" w:rsidP="003C28D4">
      <w:pPr>
        <w:spacing w:after="0" w:line="240" w:lineRule="auto"/>
        <w:jc w:val="center"/>
        <w:rPr>
          <w:rFonts w:ascii="Times New Roman" w:hAnsi="Times New Roman"/>
          <w:b/>
          <w:sz w:val="24"/>
          <w:szCs w:val="24"/>
        </w:rPr>
      </w:pPr>
    </w:p>
    <w:p w14:paraId="46D804CF" w14:textId="77777777" w:rsidR="001A2226" w:rsidRDefault="001A2226" w:rsidP="003C28D4">
      <w:pPr>
        <w:spacing w:after="0" w:line="240" w:lineRule="auto"/>
        <w:jc w:val="center"/>
        <w:rPr>
          <w:rFonts w:ascii="Times New Roman" w:hAnsi="Times New Roman"/>
          <w:b/>
          <w:sz w:val="24"/>
          <w:szCs w:val="24"/>
        </w:rPr>
      </w:pPr>
    </w:p>
    <w:p w14:paraId="683D4FE4" w14:textId="77777777" w:rsidR="001A2226" w:rsidRPr="00CB6B21" w:rsidRDefault="00C42B64" w:rsidP="00C42B64">
      <w:pPr>
        <w:jc w:val="center"/>
        <w:rPr>
          <w:rFonts w:ascii="Arial" w:hAnsi="Arial" w:cs="Arial"/>
          <w:b/>
        </w:rPr>
      </w:pPr>
      <w:r w:rsidRPr="00CB6B21">
        <w:rPr>
          <w:rFonts w:ascii="Arial" w:hAnsi="Arial" w:cs="Arial"/>
          <w:b/>
        </w:rPr>
        <w:t>ABSTRAK</w:t>
      </w:r>
    </w:p>
    <w:p w14:paraId="2E3BD0B9" w14:textId="77777777" w:rsidR="00446060" w:rsidRPr="00446060" w:rsidRDefault="00446060" w:rsidP="00446060">
      <w:pPr>
        <w:pStyle w:val="BodyText"/>
        <w:ind w:right="38"/>
        <w:jc w:val="both"/>
        <w:rPr>
          <w:rFonts w:ascii="Arial" w:hAnsi="Arial" w:cs="Arial"/>
          <w:bCs/>
          <w:color w:val="333333"/>
          <w:shd w:val="clear" w:color="auto" w:fill="FFFFFF"/>
        </w:rPr>
      </w:pPr>
    </w:p>
    <w:p w14:paraId="574E84F6" w14:textId="64D0C47D" w:rsidR="00BA782D" w:rsidRPr="00344F6A" w:rsidRDefault="00446060" w:rsidP="00BA782D">
      <w:pPr>
        <w:pStyle w:val="BodyText"/>
        <w:ind w:right="38"/>
        <w:jc w:val="both"/>
        <w:rPr>
          <w:rFonts w:ascii="Arial" w:hAnsi="Arial" w:cs="Arial"/>
          <w:color w:val="000000" w:themeColor="text1"/>
          <w:sz w:val="22"/>
          <w:szCs w:val="22"/>
          <w:shd w:val="clear" w:color="auto" w:fill="FFFFFF"/>
        </w:rPr>
      </w:pPr>
      <w:r w:rsidRPr="00344F6A">
        <w:rPr>
          <w:rFonts w:ascii="Arial" w:hAnsi="Arial" w:cs="Arial"/>
          <w:color w:val="000000" w:themeColor="text1"/>
          <w:sz w:val="22"/>
          <w:szCs w:val="22"/>
          <w:shd w:val="clear" w:color="auto" w:fill="FFFFFF"/>
        </w:rPr>
        <w:t>Penelitian ini bertujuan untuk m</w:t>
      </w:r>
      <w:r w:rsidRPr="00344F6A">
        <w:rPr>
          <w:rFonts w:ascii="Arial" w:hAnsi="Arial" w:cs="Arial"/>
          <w:color w:val="000000" w:themeColor="text1"/>
          <w:sz w:val="22"/>
          <w:szCs w:val="22"/>
        </w:rPr>
        <w:t xml:space="preserve">engetahui </w:t>
      </w:r>
      <w:r w:rsidR="00C13CA1" w:rsidRPr="00344F6A">
        <w:rPr>
          <w:rFonts w:ascii="Arial" w:hAnsi="Arial" w:cs="Arial"/>
          <w:color w:val="000000" w:themeColor="text1"/>
          <w:sz w:val="22"/>
          <w:szCs w:val="22"/>
        </w:rPr>
        <w:t xml:space="preserve">besarnya pendapatan petani yang tidak melakukan dan melakukan alih komoditi dari padi ke kelapa sawit </w:t>
      </w:r>
      <w:r w:rsidRPr="00344F6A">
        <w:rPr>
          <w:rFonts w:ascii="Arial" w:hAnsi="Arial" w:cs="Arial"/>
          <w:color w:val="000000" w:themeColor="text1"/>
          <w:sz w:val="22"/>
          <w:szCs w:val="22"/>
        </w:rPr>
        <w:t xml:space="preserve">dan mengetahui seberapa besar perbedaan pendapatan petani yang melakukan alih komoditi dan tidak melakukan alih komoditi dari padi ke kelapa sawit. </w:t>
      </w:r>
      <w:r w:rsidRPr="00344F6A">
        <w:rPr>
          <w:rFonts w:ascii="Arial" w:hAnsi="Arial" w:cs="Arial"/>
          <w:color w:val="000000" w:themeColor="text1"/>
          <w:sz w:val="22"/>
          <w:szCs w:val="22"/>
          <w:shd w:val="clear" w:color="auto" w:fill="FFFFFF"/>
        </w:rPr>
        <w:t>Lokasi penelitian ditentukan secara sengaja (</w:t>
      </w:r>
      <w:r w:rsidRPr="00344F6A">
        <w:rPr>
          <w:rFonts w:ascii="Arial" w:hAnsi="Arial" w:cs="Arial"/>
          <w:i/>
          <w:iCs/>
          <w:color w:val="000000" w:themeColor="text1"/>
          <w:sz w:val="22"/>
          <w:szCs w:val="22"/>
          <w:shd w:val="clear" w:color="auto" w:fill="FFFFFF"/>
        </w:rPr>
        <w:t>purposive</w:t>
      </w:r>
      <w:r w:rsidRPr="00344F6A">
        <w:rPr>
          <w:rFonts w:ascii="Arial" w:hAnsi="Arial" w:cs="Arial"/>
          <w:color w:val="000000" w:themeColor="text1"/>
          <w:sz w:val="22"/>
          <w:szCs w:val="22"/>
          <w:shd w:val="clear" w:color="auto" w:fill="FFFFFF"/>
        </w:rPr>
        <w:t xml:space="preserve">) dengan pertimbangan bahwa di desa ini telah terjadi alih fungsi lahan sawah menjadi perkebunan kelpa sawit banyak terjadi di Desa Manggar Raya. Waktu penelitian akan dilakukan pada bulan April 2023. Dalam penelitian ini teknik pengambilan sampel menggunakan metode </w:t>
      </w:r>
      <w:r w:rsidRPr="00344F6A">
        <w:rPr>
          <w:rFonts w:ascii="Arial" w:hAnsi="Arial" w:cs="Arial"/>
          <w:i/>
          <w:iCs/>
          <w:color w:val="000000" w:themeColor="text1"/>
          <w:sz w:val="22"/>
          <w:szCs w:val="22"/>
          <w:shd w:val="clear" w:color="auto" w:fill="FFFFFF"/>
        </w:rPr>
        <w:t>Stratified random sampling.</w:t>
      </w:r>
      <w:r w:rsidRPr="00344F6A">
        <w:rPr>
          <w:rFonts w:ascii="Arial" w:hAnsi="Arial" w:cs="Arial"/>
          <w:color w:val="000000" w:themeColor="text1"/>
          <w:sz w:val="22"/>
          <w:szCs w:val="22"/>
          <w:shd w:val="clear" w:color="auto" w:fill="FFFFFF"/>
        </w:rPr>
        <w:t xml:space="preserve"> Elemen populasi dibagi menjadi beberapa tingkatan (stratifikasi) berdasarkan karakter yang melekat padanya.</w:t>
      </w:r>
      <w:r w:rsidR="00C004AF" w:rsidRPr="00344F6A">
        <w:rPr>
          <w:rFonts w:ascii="Arial" w:hAnsi="Arial" w:cs="Arial"/>
          <w:sz w:val="22"/>
          <w:szCs w:val="22"/>
        </w:rPr>
        <w:t xml:space="preserve"> Pendapatan petani padi yang tidak beralih ke komoditi kelapa sawit sebesar Rp. 15.750.008 /hektar/tahun dengan nilai R/C sebesar 2,68 dan nilai B/C sebesar 1,68. sedangkan pendapatan petani yang beralih komoditi dari padi ke kelapa sawit sebesar Rp. 10.615.572 /hektar/tahun dengan nilai R/C sebesar 1,34 dan nilai B/C sebesar 0,36. Dari hasil tersebut menunjukkan bahwa usahatani padi lebih menguntungkan dibandingkan usahatani kelapa sawit dari segi pendapatan</w:t>
      </w:r>
      <w:r w:rsidR="00B201CC" w:rsidRPr="00344F6A">
        <w:rPr>
          <w:rFonts w:ascii="Arial" w:hAnsi="Arial" w:cs="Arial"/>
          <w:sz w:val="22"/>
          <w:szCs w:val="22"/>
        </w:rPr>
        <w:t xml:space="preserve">, </w:t>
      </w:r>
      <w:r w:rsidR="00241E98" w:rsidRPr="00344F6A">
        <w:rPr>
          <w:rFonts w:ascii="Arial" w:hAnsi="Arial" w:cs="Arial"/>
          <w:sz w:val="22"/>
          <w:szCs w:val="22"/>
        </w:rPr>
        <w:t>Dan t</w:t>
      </w:r>
      <w:r w:rsidRPr="00344F6A">
        <w:rPr>
          <w:rFonts w:ascii="Arial" w:hAnsi="Arial" w:cs="Arial"/>
          <w:color w:val="000000" w:themeColor="text1"/>
          <w:sz w:val="22"/>
          <w:szCs w:val="22"/>
          <w:shd w:val="clear" w:color="auto" w:fill="FFFFFF"/>
        </w:rPr>
        <w:t>erdapat perbedaan pendapatan antara petani padi dan petani kelapa sawit</w:t>
      </w:r>
      <w:r w:rsidR="000B427D" w:rsidRPr="00344F6A">
        <w:rPr>
          <w:rFonts w:ascii="Arial" w:hAnsi="Arial" w:cs="Arial"/>
          <w:color w:val="000000" w:themeColor="text1"/>
          <w:sz w:val="22"/>
          <w:szCs w:val="22"/>
          <w:shd w:val="clear" w:color="auto" w:fill="FFFFFF"/>
        </w:rPr>
        <w:t xml:space="preserve"> </w:t>
      </w:r>
      <w:r w:rsidR="00241E98" w:rsidRPr="00344F6A">
        <w:rPr>
          <w:rFonts w:ascii="Arial" w:hAnsi="Arial" w:cs="Arial"/>
          <w:color w:val="000000" w:themeColor="text1"/>
          <w:sz w:val="22"/>
          <w:szCs w:val="22"/>
          <w:shd w:val="clear" w:color="auto" w:fill="FFFFFF"/>
        </w:rPr>
        <w:t xml:space="preserve">dengan </w:t>
      </w:r>
      <w:r w:rsidRPr="00344F6A">
        <w:rPr>
          <w:rFonts w:ascii="Arial" w:hAnsi="Arial" w:cs="Arial"/>
          <w:color w:val="000000" w:themeColor="text1"/>
          <w:sz w:val="22"/>
          <w:szCs w:val="22"/>
          <w:shd w:val="clear" w:color="auto" w:fill="FFFFFF"/>
        </w:rPr>
        <w:t>sebesar Rp. 5.1</w:t>
      </w:r>
      <w:r w:rsidR="00C004AF" w:rsidRPr="00344F6A">
        <w:rPr>
          <w:rFonts w:ascii="Arial" w:hAnsi="Arial" w:cs="Arial"/>
          <w:color w:val="000000" w:themeColor="text1"/>
          <w:sz w:val="22"/>
          <w:szCs w:val="22"/>
          <w:shd w:val="clear" w:color="auto" w:fill="FFFFFF"/>
        </w:rPr>
        <w:t>34.436 /hektar/tahun</w:t>
      </w:r>
      <w:r w:rsidRPr="00344F6A">
        <w:rPr>
          <w:rFonts w:ascii="Arial" w:hAnsi="Arial" w:cs="Arial"/>
          <w:color w:val="000000" w:themeColor="text1"/>
          <w:sz w:val="22"/>
          <w:szCs w:val="22"/>
          <w:shd w:val="clear" w:color="auto" w:fill="FFFFFF"/>
        </w:rPr>
        <w:t>.</w:t>
      </w:r>
    </w:p>
    <w:p w14:paraId="01224A33" w14:textId="3F450E9D" w:rsidR="00C42B64" w:rsidRPr="00F91B9C" w:rsidRDefault="00C42B64" w:rsidP="00BA782D">
      <w:pPr>
        <w:pStyle w:val="BodyText"/>
        <w:ind w:right="38"/>
        <w:jc w:val="both"/>
        <w:rPr>
          <w:rFonts w:ascii="Arial" w:hAnsi="Arial" w:cs="Arial"/>
          <w:i/>
          <w:iCs/>
          <w:color w:val="000000" w:themeColor="text1"/>
          <w:shd w:val="clear" w:color="auto" w:fill="FFFFFF"/>
        </w:rPr>
      </w:pPr>
      <w:r w:rsidRPr="00F91B9C">
        <w:rPr>
          <w:rFonts w:ascii="Arial" w:hAnsi="Arial" w:cs="Arial"/>
          <w:i/>
          <w:iCs/>
          <w:sz w:val="22"/>
          <w:szCs w:val="22"/>
        </w:rPr>
        <w:t xml:space="preserve">Kata Kunci: </w:t>
      </w:r>
      <w:r w:rsidR="00BA782D" w:rsidRPr="00F91B9C">
        <w:rPr>
          <w:rFonts w:ascii="Arial" w:hAnsi="Arial" w:cs="Arial"/>
          <w:i/>
          <w:iCs/>
          <w:sz w:val="22"/>
          <w:szCs w:val="22"/>
        </w:rPr>
        <w:t>perbandingan pendapatan</w:t>
      </w:r>
      <w:r w:rsidRPr="00F91B9C">
        <w:rPr>
          <w:rFonts w:ascii="Arial" w:hAnsi="Arial" w:cs="Arial"/>
          <w:i/>
          <w:iCs/>
          <w:sz w:val="22"/>
          <w:szCs w:val="22"/>
        </w:rPr>
        <w:t xml:space="preserve">, </w:t>
      </w:r>
      <w:r w:rsidR="00BA782D" w:rsidRPr="00F91B9C">
        <w:rPr>
          <w:rFonts w:ascii="Arial" w:hAnsi="Arial" w:cs="Arial"/>
          <w:i/>
          <w:iCs/>
          <w:sz w:val="22"/>
          <w:szCs w:val="22"/>
        </w:rPr>
        <w:t>alih komoditi padi dan kelapa sawit</w:t>
      </w:r>
    </w:p>
    <w:p w14:paraId="16430AD4" w14:textId="77777777" w:rsidR="004A1803" w:rsidRDefault="004A1803" w:rsidP="00E156A2">
      <w:pPr>
        <w:pStyle w:val="BodyText"/>
        <w:spacing w:line="360" w:lineRule="auto"/>
        <w:rPr>
          <w:rFonts w:ascii="Arial" w:hAnsi="Arial" w:cs="Arial"/>
          <w:b/>
          <w:sz w:val="22"/>
          <w:szCs w:val="22"/>
        </w:rPr>
      </w:pPr>
    </w:p>
    <w:p w14:paraId="1EC649E0" w14:textId="77777777" w:rsidR="00E156A2" w:rsidRDefault="00E156A2" w:rsidP="00E156A2">
      <w:pPr>
        <w:pStyle w:val="BodyText"/>
        <w:spacing w:line="360" w:lineRule="auto"/>
        <w:rPr>
          <w:rFonts w:ascii="Arial" w:hAnsi="Arial" w:cs="Arial"/>
          <w:b/>
          <w:sz w:val="22"/>
          <w:szCs w:val="22"/>
        </w:rPr>
      </w:pPr>
    </w:p>
    <w:p w14:paraId="6076B0E4" w14:textId="20728E16" w:rsidR="001A2226" w:rsidRPr="003B5E2B" w:rsidRDefault="001A2226" w:rsidP="003E485A">
      <w:pPr>
        <w:pStyle w:val="BodyText"/>
        <w:spacing w:line="360" w:lineRule="auto"/>
        <w:ind w:left="284" w:hanging="284"/>
        <w:jc w:val="center"/>
        <w:rPr>
          <w:rFonts w:ascii="Arial" w:hAnsi="Arial" w:cs="Arial"/>
          <w:b/>
          <w:sz w:val="22"/>
          <w:szCs w:val="22"/>
        </w:rPr>
      </w:pPr>
      <w:r w:rsidRPr="003B5E2B">
        <w:rPr>
          <w:rFonts w:ascii="Arial" w:hAnsi="Arial" w:cs="Arial"/>
          <w:b/>
          <w:sz w:val="22"/>
          <w:szCs w:val="22"/>
        </w:rPr>
        <w:t>PENDAHULUAN</w:t>
      </w:r>
    </w:p>
    <w:p w14:paraId="113C45F3" w14:textId="77777777" w:rsidR="00F80B76" w:rsidRPr="00F80B76" w:rsidRDefault="00F80B76" w:rsidP="00F80B76">
      <w:pPr>
        <w:spacing w:after="0" w:line="240" w:lineRule="auto"/>
        <w:ind w:firstLine="567"/>
        <w:jc w:val="both"/>
        <w:rPr>
          <w:rFonts w:ascii="Arial" w:hAnsi="Arial" w:cs="Arial"/>
        </w:rPr>
      </w:pPr>
      <w:r w:rsidRPr="00F80B76">
        <w:rPr>
          <w:rFonts w:ascii="Arial" w:hAnsi="Arial" w:cs="Arial"/>
        </w:rPr>
        <w:t>Sektor pertanian sebagai sektor primer mampu memberikan kontribusi secara langsung terhadap pertumbuhan ekonomi dan kesejahteraan rumah tangga tani. Hal ini tergantung pada tingkat pendapatan usahatani dan surplus yang dihasilkan oleh sektor itu sendiri. Dengan demikian, tingkat pendapatan usahatani, disamping merupakan penentu utama kesejahteraan rumah tanggatani, juga sebagai salah satu faktor penting yang mengkondisikan pertumbuhan ekonomi (Sari, 2014).</w:t>
      </w:r>
    </w:p>
    <w:p w14:paraId="0CF50ABC" w14:textId="218B77AB" w:rsidR="004A1803" w:rsidRDefault="00F80B76" w:rsidP="00C004AF">
      <w:pPr>
        <w:spacing w:after="0" w:line="240" w:lineRule="auto"/>
        <w:ind w:firstLine="567"/>
        <w:jc w:val="both"/>
        <w:rPr>
          <w:rFonts w:ascii="Arial" w:hAnsi="Arial" w:cs="Arial"/>
          <w:w w:val="105"/>
        </w:rPr>
      </w:pPr>
      <w:r w:rsidRPr="00F80B76">
        <w:rPr>
          <w:rFonts w:ascii="Arial" w:hAnsi="Arial" w:cs="Arial"/>
          <w:w w:val="105"/>
        </w:rPr>
        <w:t>Subsektor</w:t>
      </w:r>
      <w:r w:rsidRPr="00F80B76">
        <w:rPr>
          <w:rFonts w:ascii="Arial" w:hAnsi="Arial" w:cs="Arial"/>
          <w:spacing w:val="1"/>
          <w:w w:val="105"/>
        </w:rPr>
        <w:t xml:space="preserve"> </w:t>
      </w:r>
      <w:r w:rsidRPr="00F80B76">
        <w:rPr>
          <w:rFonts w:ascii="Arial" w:hAnsi="Arial" w:cs="Arial"/>
          <w:w w:val="105"/>
        </w:rPr>
        <w:t>pertanian tanaman pangan khususnya padi</w:t>
      </w:r>
      <w:r w:rsidRPr="00F80B76">
        <w:rPr>
          <w:rFonts w:ascii="Arial" w:hAnsi="Arial" w:cs="Arial"/>
          <w:spacing w:val="1"/>
          <w:w w:val="105"/>
        </w:rPr>
        <w:t xml:space="preserve"> </w:t>
      </w:r>
      <w:r w:rsidRPr="00F80B76">
        <w:rPr>
          <w:rFonts w:ascii="Arial" w:hAnsi="Arial" w:cs="Arial"/>
          <w:w w:val="105"/>
        </w:rPr>
        <w:t xml:space="preserve">merupakan sektor unggulan di Kabupaten </w:t>
      </w:r>
      <w:r w:rsidRPr="00F80B76">
        <w:rPr>
          <w:rFonts w:ascii="Arial" w:hAnsi="Arial" w:cs="Arial"/>
          <w:spacing w:val="-58"/>
          <w:w w:val="105"/>
        </w:rPr>
        <w:t xml:space="preserve"> </w:t>
      </w:r>
      <w:r w:rsidRPr="00F80B76">
        <w:rPr>
          <w:rFonts w:ascii="Arial" w:hAnsi="Arial" w:cs="Arial"/>
          <w:w w:val="105"/>
        </w:rPr>
        <w:t>Banyuasin, karena sektor ini memberikan</w:t>
      </w:r>
      <w:r w:rsidRPr="00F80B76">
        <w:rPr>
          <w:rFonts w:ascii="Arial" w:hAnsi="Arial" w:cs="Arial"/>
          <w:spacing w:val="-58"/>
          <w:w w:val="105"/>
        </w:rPr>
        <w:t xml:space="preserve"> </w:t>
      </w:r>
      <w:r w:rsidRPr="00F80B76">
        <w:rPr>
          <w:rFonts w:ascii="Arial" w:hAnsi="Arial" w:cs="Arial"/>
          <w:w w:val="105"/>
        </w:rPr>
        <w:t>kontribusi</w:t>
      </w:r>
      <w:r w:rsidRPr="00F80B76">
        <w:rPr>
          <w:rFonts w:ascii="Arial" w:hAnsi="Arial" w:cs="Arial"/>
          <w:spacing w:val="1"/>
          <w:w w:val="105"/>
        </w:rPr>
        <w:t xml:space="preserve"> </w:t>
      </w:r>
      <w:r w:rsidRPr="00F80B76">
        <w:rPr>
          <w:rFonts w:ascii="Arial" w:hAnsi="Arial" w:cs="Arial"/>
          <w:w w:val="105"/>
        </w:rPr>
        <w:t>yang besar</w:t>
      </w:r>
      <w:r w:rsidRPr="00F80B76">
        <w:rPr>
          <w:rFonts w:ascii="Arial" w:hAnsi="Arial" w:cs="Arial"/>
          <w:spacing w:val="1"/>
          <w:w w:val="105"/>
        </w:rPr>
        <w:t xml:space="preserve"> </w:t>
      </w:r>
      <w:r w:rsidRPr="00F80B76">
        <w:rPr>
          <w:rFonts w:ascii="Arial" w:hAnsi="Arial" w:cs="Arial"/>
          <w:w w:val="105"/>
        </w:rPr>
        <w:t>terhadap</w:t>
      </w:r>
      <w:r w:rsidRPr="00F80B76">
        <w:rPr>
          <w:rFonts w:ascii="Arial" w:hAnsi="Arial" w:cs="Arial"/>
          <w:spacing w:val="1"/>
          <w:w w:val="105"/>
        </w:rPr>
        <w:t xml:space="preserve"> </w:t>
      </w:r>
      <w:r w:rsidRPr="00F80B76">
        <w:rPr>
          <w:rFonts w:ascii="Arial" w:hAnsi="Arial" w:cs="Arial"/>
          <w:w w:val="105"/>
        </w:rPr>
        <w:t>perekonomian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w:t>
      </w:r>
      <w:r w:rsidRPr="00F80B76">
        <w:rPr>
          <w:rFonts w:ascii="Arial" w:hAnsi="Arial" w:cs="Arial"/>
          <w:w w:val="105"/>
        </w:rPr>
        <w:t xml:space="preserve"> Kabupaten Banyuasin j</w:t>
      </w:r>
      <w:r w:rsidR="00102FE6">
        <w:rPr>
          <w:rFonts w:ascii="Arial" w:hAnsi="Arial" w:cs="Arial"/>
          <w:w w:val="105"/>
        </w:rPr>
        <w:t>u</w:t>
      </w:r>
      <w:r w:rsidRPr="00F80B76">
        <w:rPr>
          <w:rFonts w:ascii="Arial" w:hAnsi="Arial" w:cs="Arial"/>
          <w:w w:val="105"/>
        </w:rPr>
        <w:t>ga masuk</w:t>
      </w:r>
      <w:r w:rsidRPr="00F80B76">
        <w:rPr>
          <w:rFonts w:ascii="Arial" w:hAnsi="Arial" w:cs="Arial"/>
          <w:spacing w:val="1"/>
          <w:w w:val="105"/>
        </w:rPr>
        <w:t xml:space="preserve"> </w:t>
      </w:r>
      <w:r w:rsidRPr="00F80B76">
        <w:rPr>
          <w:rFonts w:ascii="Arial" w:hAnsi="Arial" w:cs="Arial"/>
          <w:w w:val="105"/>
        </w:rPr>
        <w:t>peringkat</w:t>
      </w:r>
      <w:r w:rsidRPr="00F80B76">
        <w:rPr>
          <w:rFonts w:ascii="Arial" w:hAnsi="Arial" w:cs="Arial"/>
          <w:spacing w:val="1"/>
          <w:w w:val="105"/>
        </w:rPr>
        <w:t xml:space="preserve"> </w:t>
      </w:r>
      <w:r w:rsidRPr="00F80B76">
        <w:rPr>
          <w:rFonts w:ascii="Arial" w:hAnsi="Arial" w:cs="Arial"/>
          <w:w w:val="105"/>
        </w:rPr>
        <w:t>ke</w:t>
      </w:r>
      <w:r w:rsidRPr="00F80B76">
        <w:rPr>
          <w:rFonts w:ascii="Arial" w:hAnsi="Arial" w:cs="Arial"/>
          <w:spacing w:val="1"/>
          <w:w w:val="105"/>
        </w:rPr>
        <w:t xml:space="preserve"> </w:t>
      </w:r>
      <w:r w:rsidRPr="00F80B76">
        <w:rPr>
          <w:rFonts w:ascii="Arial" w:hAnsi="Arial" w:cs="Arial"/>
          <w:w w:val="105"/>
        </w:rPr>
        <w:t xml:space="preserve">4 </w:t>
      </w:r>
      <w:r w:rsidRPr="00F80B76">
        <w:rPr>
          <w:rFonts w:ascii="Arial" w:hAnsi="Arial" w:cs="Arial"/>
          <w:spacing w:val="-58"/>
          <w:w w:val="105"/>
        </w:rPr>
        <w:t xml:space="preserve"> </w:t>
      </w:r>
      <w:r w:rsidRPr="00F80B76">
        <w:rPr>
          <w:rFonts w:ascii="Arial" w:hAnsi="Arial" w:cs="Arial"/>
        </w:rPr>
        <w:t>terbesar secara nasional sebagai kabupaten</w:t>
      </w:r>
      <w:r w:rsidRPr="00F80B76">
        <w:rPr>
          <w:rFonts w:ascii="Arial" w:hAnsi="Arial" w:cs="Arial"/>
          <w:spacing w:val="1"/>
        </w:rPr>
        <w:t xml:space="preserve"> </w:t>
      </w:r>
      <w:r w:rsidRPr="00F80B76">
        <w:rPr>
          <w:rFonts w:ascii="Arial" w:hAnsi="Arial" w:cs="Arial"/>
        </w:rPr>
        <w:t>penghasil</w:t>
      </w:r>
      <w:r w:rsidRPr="00F80B76">
        <w:rPr>
          <w:rFonts w:ascii="Arial" w:hAnsi="Arial" w:cs="Arial"/>
          <w:spacing w:val="13"/>
        </w:rPr>
        <w:t xml:space="preserve"> </w:t>
      </w:r>
      <w:r w:rsidRPr="00F80B76">
        <w:rPr>
          <w:rFonts w:ascii="Arial" w:hAnsi="Arial" w:cs="Arial"/>
        </w:rPr>
        <w:t>gabah.</w:t>
      </w:r>
      <w:r w:rsidRPr="00F80B76">
        <w:rPr>
          <w:rFonts w:ascii="Arial" w:hAnsi="Arial" w:cs="Arial"/>
          <w:spacing w:val="16"/>
        </w:rPr>
        <w:t xml:space="preserve"> </w:t>
      </w:r>
      <w:r w:rsidRPr="00F80B76">
        <w:rPr>
          <w:rFonts w:ascii="Arial" w:hAnsi="Arial" w:cs="Arial"/>
        </w:rPr>
        <w:t>Produksi</w:t>
      </w:r>
      <w:r w:rsidRPr="00F80B76">
        <w:rPr>
          <w:rFonts w:ascii="Arial" w:hAnsi="Arial" w:cs="Arial"/>
          <w:spacing w:val="14"/>
        </w:rPr>
        <w:t xml:space="preserve"> </w:t>
      </w:r>
      <w:r w:rsidRPr="00F80B76">
        <w:rPr>
          <w:rFonts w:ascii="Arial" w:hAnsi="Arial" w:cs="Arial"/>
        </w:rPr>
        <w:t>tanaman</w:t>
      </w:r>
      <w:r w:rsidRPr="00F80B76">
        <w:rPr>
          <w:rFonts w:ascii="Arial" w:hAnsi="Arial" w:cs="Arial"/>
          <w:spacing w:val="20"/>
        </w:rPr>
        <w:t xml:space="preserve"> </w:t>
      </w:r>
      <w:r w:rsidRPr="00F80B76">
        <w:rPr>
          <w:rFonts w:ascii="Arial" w:hAnsi="Arial" w:cs="Arial"/>
        </w:rPr>
        <w:t>padi</w:t>
      </w:r>
      <w:r w:rsidRPr="00F80B76">
        <w:rPr>
          <w:rFonts w:ascii="Arial" w:hAnsi="Arial" w:cs="Arial"/>
          <w:spacing w:val="24"/>
        </w:rPr>
        <w:t xml:space="preserve"> </w:t>
      </w:r>
      <w:r w:rsidRPr="00F80B76">
        <w:rPr>
          <w:rFonts w:ascii="Arial" w:hAnsi="Arial" w:cs="Arial"/>
        </w:rPr>
        <w:t xml:space="preserve">di </w:t>
      </w:r>
      <w:r w:rsidRPr="00F80B76">
        <w:rPr>
          <w:rFonts w:ascii="Arial" w:hAnsi="Arial" w:cs="Arial"/>
          <w:w w:val="105"/>
        </w:rPr>
        <w:t>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meliputi</w:t>
      </w:r>
      <w:r w:rsidRPr="00F80B76">
        <w:rPr>
          <w:rFonts w:ascii="Arial" w:hAnsi="Arial" w:cs="Arial"/>
          <w:spacing w:val="1"/>
          <w:w w:val="105"/>
        </w:rPr>
        <w:t xml:space="preserve"> </w:t>
      </w:r>
      <w:r w:rsidRPr="00F80B76">
        <w:rPr>
          <w:rFonts w:ascii="Arial" w:hAnsi="Arial" w:cs="Arial"/>
          <w:w w:val="105"/>
        </w:rPr>
        <w:t xml:space="preserve">padi </w:t>
      </w:r>
      <w:r w:rsidRPr="00F80B76">
        <w:rPr>
          <w:rFonts w:ascii="Arial" w:hAnsi="Arial" w:cs="Arial"/>
          <w:spacing w:val="-58"/>
          <w:w w:val="105"/>
        </w:rPr>
        <w:t xml:space="preserve"> </w:t>
      </w:r>
      <w:r w:rsidRPr="00F80B76">
        <w:rPr>
          <w:rFonts w:ascii="Arial" w:hAnsi="Arial" w:cs="Arial"/>
          <w:w w:val="105"/>
        </w:rPr>
        <w:t>ladang, padi pasang surut dan padi lebak.</w:t>
      </w:r>
      <w:r w:rsidRPr="00F80B76">
        <w:rPr>
          <w:rFonts w:ascii="Arial" w:hAnsi="Arial" w:cs="Arial"/>
          <w:spacing w:val="1"/>
          <w:w w:val="105"/>
        </w:rPr>
        <w:t xml:space="preserve"> </w:t>
      </w:r>
      <w:r w:rsidRPr="00F80B76">
        <w:rPr>
          <w:rFonts w:ascii="Arial" w:hAnsi="Arial" w:cs="Arial"/>
          <w:w w:val="105"/>
        </w:rPr>
        <w:t>Kondisi sumberdaya lahan di 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terdiri</w:t>
      </w:r>
      <w:r w:rsidRPr="00F80B76">
        <w:rPr>
          <w:rFonts w:ascii="Arial" w:hAnsi="Arial" w:cs="Arial"/>
          <w:spacing w:val="1"/>
          <w:w w:val="105"/>
        </w:rPr>
        <w:t xml:space="preserve"> </w:t>
      </w:r>
      <w:r w:rsidRPr="00F80B76">
        <w:rPr>
          <w:rFonts w:ascii="Arial" w:hAnsi="Arial" w:cs="Arial"/>
          <w:w w:val="105"/>
        </w:rPr>
        <w:t>dari</w:t>
      </w:r>
      <w:r w:rsidRPr="00F80B76">
        <w:rPr>
          <w:rFonts w:ascii="Arial" w:hAnsi="Arial" w:cs="Arial"/>
          <w:spacing w:val="1"/>
          <w:w w:val="105"/>
        </w:rPr>
        <w:t xml:space="preserve"> </w:t>
      </w:r>
      <w:r w:rsidRPr="00F80B76">
        <w:rPr>
          <w:rFonts w:ascii="Arial" w:hAnsi="Arial" w:cs="Arial"/>
          <w:w w:val="105"/>
        </w:rPr>
        <w:t>lahan</w:t>
      </w:r>
      <w:r w:rsidRPr="00F80B76">
        <w:rPr>
          <w:rFonts w:ascii="Arial" w:hAnsi="Arial" w:cs="Arial"/>
          <w:spacing w:val="1"/>
          <w:w w:val="105"/>
        </w:rPr>
        <w:t xml:space="preserve"> </w:t>
      </w:r>
      <w:r w:rsidRPr="00F80B76">
        <w:rPr>
          <w:rFonts w:ascii="Arial" w:hAnsi="Arial" w:cs="Arial"/>
          <w:w w:val="105"/>
        </w:rPr>
        <w:t>basah</w:t>
      </w:r>
      <w:r w:rsidRPr="00F80B76">
        <w:rPr>
          <w:rFonts w:ascii="Arial" w:hAnsi="Arial" w:cs="Arial"/>
          <w:spacing w:val="1"/>
          <w:w w:val="105"/>
        </w:rPr>
        <w:t xml:space="preserve"> </w:t>
      </w:r>
      <w:r w:rsidRPr="00F80B76">
        <w:rPr>
          <w:rFonts w:ascii="Arial" w:hAnsi="Arial" w:cs="Arial"/>
          <w:w w:val="105"/>
        </w:rPr>
        <w:t>dan</w:t>
      </w:r>
      <w:r w:rsidRPr="00F80B76">
        <w:rPr>
          <w:rFonts w:ascii="Arial" w:hAnsi="Arial" w:cs="Arial"/>
          <w:spacing w:val="-58"/>
          <w:w w:val="105"/>
        </w:rPr>
        <w:t xml:space="preserve"> </w:t>
      </w:r>
      <w:r w:rsidRPr="00F80B76">
        <w:rPr>
          <w:rFonts w:ascii="Arial" w:hAnsi="Arial" w:cs="Arial"/>
          <w:w w:val="105"/>
        </w:rPr>
        <w:t>lahan  kering, hampir 80 persen</w:t>
      </w:r>
      <w:r w:rsidRPr="00F80B76">
        <w:rPr>
          <w:rFonts w:ascii="Arial" w:hAnsi="Arial" w:cs="Arial"/>
          <w:spacing w:val="1"/>
          <w:w w:val="105"/>
        </w:rPr>
        <w:t xml:space="preserve"> </w:t>
      </w:r>
      <w:r w:rsidRPr="00F80B76">
        <w:rPr>
          <w:rFonts w:ascii="Arial" w:hAnsi="Arial" w:cs="Arial"/>
          <w:w w:val="105"/>
        </w:rPr>
        <w:t>dari</w:t>
      </w:r>
      <w:r w:rsidRPr="00F80B76">
        <w:rPr>
          <w:rFonts w:ascii="Arial" w:hAnsi="Arial" w:cs="Arial"/>
          <w:spacing w:val="1"/>
          <w:w w:val="105"/>
        </w:rPr>
        <w:t xml:space="preserve"> </w:t>
      </w:r>
      <w:r w:rsidRPr="00F80B76">
        <w:rPr>
          <w:rFonts w:ascii="Arial" w:hAnsi="Arial" w:cs="Arial"/>
          <w:w w:val="105"/>
        </w:rPr>
        <w:t>wilayah</w:t>
      </w:r>
      <w:r w:rsidRPr="00F80B76">
        <w:rPr>
          <w:rFonts w:ascii="Arial" w:hAnsi="Arial" w:cs="Arial"/>
          <w:spacing w:val="1"/>
          <w:w w:val="105"/>
        </w:rPr>
        <w:t xml:space="preserve"> </w:t>
      </w:r>
      <w:r w:rsidRPr="00F80B76">
        <w:rPr>
          <w:rFonts w:ascii="Arial" w:hAnsi="Arial" w:cs="Arial"/>
          <w:w w:val="105"/>
        </w:rPr>
        <w:t>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merupakan hamparan lahan basah berupa</w:t>
      </w:r>
      <w:r w:rsidRPr="00F80B76">
        <w:rPr>
          <w:rFonts w:ascii="Arial" w:hAnsi="Arial" w:cs="Arial"/>
          <w:spacing w:val="1"/>
          <w:w w:val="105"/>
        </w:rPr>
        <w:t xml:space="preserve"> </w:t>
      </w:r>
      <w:r w:rsidRPr="00F80B76">
        <w:rPr>
          <w:rFonts w:ascii="Arial" w:hAnsi="Arial" w:cs="Arial"/>
          <w:w w:val="105"/>
        </w:rPr>
        <w:t>dataran</w:t>
      </w:r>
      <w:r w:rsidRPr="00F80B76">
        <w:rPr>
          <w:rFonts w:ascii="Arial" w:hAnsi="Arial" w:cs="Arial"/>
          <w:spacing w:val="-9"/>
          <w:w w:val="105"/>
        </w:rPr>
        <w:t xml:space="preserve"> </w:t>
      </w:r>
      <w:r w:rsidRPr="00F80B76">
        <w:rPr>
          <w:rFonts w:ascii="Arial" w:hAnsi="Arial" w:cs="Arial"/>
          <w:w w:val="105"/>
        </w:rPr>
        <w:t>rendah</w:t>
      </w:r>
      <w:r w:rsidRPr="00F80B76">
        <w:rPr>
          <w:rFonts w:ascii="Arial" w:hAnsi="Arial" w:cs="Arial"/>
          <w:spacing w:val="-8"/>
          <w:w w:val="105"/>
        </w:rPr>
        <w:t xml:space="preserve"> </w:t>
      </w:r>
      <w:r w:rsidRPr="00F80B76">
        <w:rPr>
          <w:rFonts w:ascii="Arial" w:hAnsi="Arial" w:cs="Arial"/>
          <w:w w:val="105"/>
        </w:rPr>
        <w:t>rawa</w:t>
      </w:r>
      <w:r w:rsidRPr="00F80B76">
        <w:rPr>
          <w:rFonts w:ascii="Arial" w:hAnsi="Arial" w:cs="Arial"/>
          <w:spacing w:val="-9"/>
          <w:w w:val="105"/>
        </w:rPr>
        <w:t xml:space="preserve"> </w:t>
      </w:r>
      <w:r w:rsidRPr="00F80B76">
        <w:rPr>
          <w:rFonts w:ascii="Arial" w:hAnsi="Arial" w:cs="Arial"/>
          <w:w w:val="105"/>
        </w:rPr>
        <w:t>lebak,</w:t>
      </w:r>
      <w:r w:rsidRPr="00F80B76">
        <w:rPr>
          <w:rFonts w:ascii="Arial" w:hAnsi="Arial" w:cs="Arial"/>
          <w:spacing w:val="-6"/>
          <w:w w:val="105"/>
        </w:rPr>
        <w:t xml:space="preserve"> </w:t>
      </w:r>
      <w:r w:rsidRPr="00F80B76">
        <w:rPr>
          <w:rFonts w:ascii="Arial" w:hAnsi="Arial" w:cs="Arial"/>
          <w:w w:val="105"/>
        </w:rPr>
        <w:t>dataran</w:t>
      </w:r>
      <w:r w:rsidRPr="00F80B76">
        <w:rPr>
          <w:rFonts w:ascii="Arial" w:hAnsi="Arial" w:cs="Arial"/>
          <w:spacing w:val="-8"/>
          <w:w w:val="105"/>
        </w:rPr>
        <w:t xml:space="preserve"> </w:t>
      </w:r>
      <w:r w:rsidRPr="00F80B76">
        <w:rPr>
          <w:rFonts w:ascii="Arial" w:hAnsi="Arial" w:cs="Arial"/>
          <w:w w:val="105"/>
        </w:rPr>
        <w:t xml:space="preserve">rendah </w:t>
      </w:r>
      <w:r w:rsidRPr="00F80B76">
        <w:rPr>
          <w:rFonts w:ascii="Arial" w:hAnsi="Arial" w:cs="Arial"/>
          <w:spacing w:val="-58"/>
          <w:w w:val="105"/>
        </w:rPr>
        <w:t xml:space="preserve"> </w:t>
      </w:r>
      <w:r w:rsidRPr="00F80B76">
        <w:rPr>
          <w:rFonts w:ascii="Arial" w:hAnsi="Arial" w:cs="Arial"/>
          <w:w w:val="105"/>
        </w:rPr>
        <w:t>lahan</w:t>
      </w:r>
      <w:r w:rsidRPr="00F80B76">
        <w:rPr>
          <w:rFonts w:ascii="Arial" w:hAnsi="Arial" w:cs="Arial"/>
          <w:spacing w:val="-9"/>
          <w:w w:val="105"/>
        </w:rPr>
        <w:t xml:space="preserve"> </w:t>
      </w:r>
      <w:r w:rsidRPr="00F80B76">
        <w:rPr>
          <w:rFonts w:ascii="Arial" w:hAnsi="Arial" w:cs="Arial"/>
          <w:w w:val="105"/>
        </w:rPr>
        <w:t>gambut,</w:t>
      </w:r>
      <w:r w:rsidRPr="00F80B76">
        <w:rPr>
          <w:rFonts w:ascii="Arial" w:hAnsi="Arial" w:cs="Arial"/>
          <w:spacing w:val="-7"/>
          <w:w w:val="105"/>
        </w:rPr>
        <w:t xml:space="preserve"> </w:t>
      </w:r>
      <w:r w:rsidRPr="00F80B76">
        <w:rPr>
          <w:rFonts w:ascii="Arial" w:hAnsi="Arial" w:cs="Arial"/>
          <w:w w:val="105"/>
        </w:rPr>
        <w:t>serta</w:t>
      </w:r>
      <w:r w:rsidRPr="00F80B76">
        <w:rPr>
          <w:rFonts w:ascii="Arial" w:hAnsi="Arial" w:cs="Arial"/>
          <w:spacing w:val="-9"/>
          <w:w w:val="105"/>
        </w:rPr>
        <w:t xml:space="preserve"> </w:t>
      </w:r>
      <w:r w:rsidRPr="00F80B76">
        <w:rPr>
          <w:rFonts w:ascii="Arial" w:hAnsi="Arial" w:cs="Arial"/>
          <w:w w:val="105"/>
        </w:rPr>
        <w:t>dataran</w:t>
      </w:r>
      <w:r w:rsidRPr="00F80B76">
        <w:rPr>
          <w:rFonts w:ascii="Arial" w:hAnsi="Arial" w:cs="Arial"/>
          <w:spacing w:val="-15"/>
          <w:w w:val="105"/>
        </w:rPr>
        <w:t xml:space="preserve"> </w:t>
      </w:r>
      <w:r w:rsidRPr="00F80B76">
        <w:rPr>
          <w:rFonts w:ascii="Arial" w:hAnsi="Arial" w:cs="Arial"/>
          <w:w w:val="105"/>
        </w:rPr>
        <w:t>rendah</w:t>
      </w:r>
      <w:r w:rsidRPr="00F80B76">
        <w:rPr>
          <w:rFonts w:ascii="Arial" w:hAnsi="Arial" w:cs="Arial"/>
          <w:spacing w:val="-14"/>
          <w:w w:val="105"/>
        </w:rPr>
        <w:t xml:space="preserve"> </w:t>
      </w:r>
      <w:r w:rsidRPr="00F80B76">
        <w:rPr>
          <w:rFonts w:ascii="Arial" w:hAnsi="Arial" w:cs="Arial"/>
          <w:w w:val="105"/>
        </w:rPr>
        <w:t>pasang</w:t>
      </w:r>
      <w:r w:rsidRPr="00F80B76">
        <w:rPr>
          <w:rFonts w:ascii="Arial" w:hAnsi="Arial" w:cs="Arial"/>
          <w:spacing w:val="-58"/>
          <w:w w:val="105"/>
        </w:rPr>
        <w:t xml:space="preserve"> </w:t>
      </w:r>
      <w:r w:rsidRPr="00F80B76">
        <w:rPr>
          <w:rFonts w:ascii="Arial" w:hAnsi="Arial" w:cs="Arial"/>
          <w:w w:val="105"/>
        </w:rPr>
        <w:t>surut dan sisanya sekitar 20% merupakan</w:t>
      </w:r>
      <w:r w:rsidRPr="00F80B76">
        <w:rPr>
          <w:rFonts w:ascii="Arial" w:hAnsi="Arial" w:cs="Arial"/>
          <w:spacing w:val="1"/>
          <w:w w:val="105"/>
        </w:rPr>
        <w:t xml:space="preserve"> </w:t>
      </w:r>
      <w:r w:rsidRPr="00F80B76">
        <w:rPr>
          <w:rFonts w:ascii="Arial" w:hAnsi="Arial" w:cs="Arial"/>
          <w:w w:val="105"/>
        </w:rPr>
        <w:t>lahan</w:t>
      </w:r>
      <w:r w:rsidRPr="00F80B76">
        <w:rPr>
          <w:rFonts w:ascii="Arial" w:hAnsi="Arial" w:cs="Arial"/>
          <w:spacing w:val="1"/>
          <w:w w:val="105"/>
        </w:rPr>
        <w:t xml:space="preserve"> </w:t>
      </w:r>
      <w:r w:rsidRPr="00F80B76">
        <w:rPr>
          <w:rFonts w:ascii="Arial" w:hAnsi="Arial" w:cs="Arial"/>
          <w:w w:val="105"/>
        </w:rPr>
        <w:t>kering</w:t>
      </w:r>
      <w:r w:rsidRPr="00F80B76">
        <w:rPr>
          <w:rFonts w:ascii="Arial" w:hAnsi="Arial" w:cs="Arial"/>
          <w:spacing w:val="1"/>
          <w:w w:val="105"/>
        </w:rPr>
        <w:t xml:space="preserve"> </w:t>
      </w:r>
      <w:r w:rsidRPr="00F80B76">
        <w:rPr>
          <w:rFonts w:ascii="Arial" w:hAnsi="Arial" w:cs="Arial"/>
          <w:w w:val="105"/>
        </w:rPr>
        <w:t>yang</w:t>
      </w:r>
      <w:r w:rsidRPr="00F80B76">
        <w:rPr>
          <w:rFonts w:ascii="Arial" w:hAnsi="Arial" w:cs="Arial"/>
          <w:spacing w:val="1"/>
          <w:w w:val="105"/>
        </w:rPr>
        <w:t xml:space="preserve"> </w:t>
      </w:r>
      <w:r w:rsidRPr="00F80B76">
        <w:rPr>
          <w:rFonts w:ascii="Arial" w:hAnsi="Arial" w:cs="Arial"/>
          <w:w w:val="105"/>
        </w:rPr>
        <w:t>dimanfaatkan</w:t>
      </w:r>
      <w:r w:rsidRPr="00F80B76">
        <w:rPr>
          <w:rFonts w:ascii="Arial" w:hAnsi="Arial" w:cs="Arial"/>
          <w:spacing w:val="1"/>
          <w:w w:val="105"/>
        </w:rPr>
        <w:t xml:space="preserve"> </w:t>
      </w:r>
      <w:r w:rsidRPr="00F80B76">
        <w:rPr>
          <w:rFonts w:ascii="Arial" w:hAnsi="Arial" w:cs="Arial"/>
          <w:w w:val="105"/>
        </w:rPr>
        <w:t>untuk</w:t>
      </w:r>
      <w:r w:rsidRPr="00F80B76">
        <w:rPr>
          <w:rFonts w:ascii="Arial" w:hAnsi="Arial" w:cs="Arial"/>
          <w:spacing w:val="1"/>
          <w:w w:val="105"/>
        </w:rPr>
        <w:t xml:space="preserve"> </w:t>
      </w:r>
      <w:r w:rsidRPr="00F80B76">
        <w:rPr>
          <w:rFonts w:ascii="Arial" w:hAnsi="Arial" w:cs="Arial"/>
        </w:rPr>
        <w:t>pekarangan dan permukiman, perkebunan,</w:t>
      </w:r>
      <w:r w:rsidRPr="00F80B76">
        <w:rPr>
          <w:rFonts w:ascii="Arial" w:hAnsi="Arial" w:cs="Arial"/>
          <w:spacing w:val="1"/>
        </w:rPr>
        <w:t xml:space="preserve"> </w:t>
      </w:r>
      <w:r w:rsidRPr="00F80B76">
        <w:rPr>
          <w:rFonts w:ascii="Arial" w:hAnsi="Arial" w:cs="Arial"/>
          <w:w w:val="105"/>
        </w:rPr>
        <w:t>ladang</w:t>
      </w:r>
      <w:r w:rsidRPr="00F80B76">
        <w:rPr>
          <w:rFonts w:ascii="Arial" w:hAnsi="Arial" w:cs="Arial"/>
          <w:spacing w:val="1"/>
          <w:w w:val="105"/>
        </w:rPr>
        <w:t xml:space="preserve"> </w:t>
      </w:r>
      <w:r w:rsidRPr="00F80B76">
        <w:rPr>
          <w:rFonts w:ascii="Arial" w:hAnsi="Arial" w:cs="Arial"/>
          <w:w w:val="105"/>
        </w:rPr>
        <w:t>dan</w:t>
      </w:r>
      <w:r w:rsidRPr="00F80B76">
        <w:rPr>
          <w:rFonts w:ascii="Arial" w:hAnsi="Arial" w:cs="Arial"/>
          <w:spacing w:val="1"/>
          <w:w w:val="105"/>
        </w:rPr>
        <w:t xml:space="preserve"> </w:t>
      </w:r>
      <w:r w:rsidRPr="00F80B76">
        <w:rPr>
          <w:rFonts w:ascii="Arial" w:hAnsi="Arial" w:cs="Arial"/>
          <w:w w:val="105"/>
        </w:rPr>
        <w:t>pemanfaatan</w:t>
      </w:r>
      <w:r w:rsidRPr="00F80B76">
        <w:rPr>
          <w:rFonts w:ascii="Arial" w:hAnsi="Arial" w:cs="Arial"/>
          <w:spacing w:val="1"/>
          <w:w w:val="105"/>
        </w:rPr>
        <w:t xml:space="preserve"> </w:t>
      </w:r>
      <w:r w:rsidRPr="00F80B76">
        <w:rPr>
          <w:rFonts w:ascii="Arial" w:hAnsi="Arial" w:cs="Arial"/>
          <w:w w:val="105"/>
        </w:rPr>
        <w:t>lainnya</w:t>
      </w:r>
      <w:r w:rsidRPr="00F80B76">
        <w:rPr>
          <w:rFonts w:ascii="Arial" w:hAnsi="Arial" w:cs="Arial"/>
          <w:spacing w:val="1"/>
          <w:w w:val="105"/>
        </w:rPr>
        <w:t xml:space="preserve"> </w:t>
      </w:r>
      <w:r w:rsidRPr="00F80B76">
        <w:rPr>
          <w:rFonts w:ascii="Arial" w:hAnsi="Arial" w:cs="Arial"/>
          <w:w w:val="105"/>
        </w:rPr>
        <w:t>(BPS</w:t>
      </w:r>
      <w:r w:rsidRPr="00F80B76">
        <w:rPr>
          <w:rFonts w:ascii="Arial" w:hAnsi="Arial" w:cs="Arial"/>
          <w:spacing w:val="1"/>
          <w:w w:val="105"/>
        </w:rPr>
        <w:t xml:space="preserve"> </w:t>
      </w:r>
      <w:r w:rsidRPr="00F80B76">
        <w:rPr>
          <w:rFonts w:ascii="Arial" w:hAnsi="Arial" w:cs="Arial"/>
          <w:w w:val="105"/>
        </w:rPr>
        <w:t>Kab.</w:t>
      </w:r>
      <w:r w:rsidRPr="00F80B76">
        <w:rPr>
          <w:rFonts w:ascii="Arial" w:hAnsi="Arial" w:cs="Arial"/>
          <w:spacing w:val="-6"/>
          <w:w w:val="105"/>
        </w:rPr>
        <w:t xml:space="preserve"> </w:t>
      </w:r>
      <w:r w:rsidRPr="00F80B76">
        <w:rPr>
          <w:rFonts w:ascii="Arial" w:hAnsi="Arial" w:cs="Arial"/>
          <w:w w:val="105"/>
        </w:rPr>
        <w:t>Banyuasin,</w:t>
      </w:r>
      <w:r w:rsidRPr="00F80B76">
        <w:rPr>
          <w:rFonts w:ascii="Arial" w:hAnsi="Arial" w:cs="Arial"/>
          <w:spacing w:val="2"/>
          <w:w w:val="105"/>
        </w:rPr>
        <w:t xml:space="preserve"> </w:t>
      </w:r>
      <w:r w:rsidRPr="00F80B76">
        <w:rPr>
          <w:rFonts w:ascii="Arial" w:hAnsi="Arial" w:cs="Arial"/>
          <w:w w:val="105"/>
        </w:rPr>
        <w:t>2018).</w:t>
      </w:r>
    </w:p>
    <w:p w14:paraId="2A70CC3E" w14:textId="77777777" w:rsidR="00B201CC" w:rsidRDefault="00B201CC" w:rsidP="00C004AF">
      <w:pPr>
        <w:spacing w:after="0" w:line="240" w:lineRule="auto"/>
        <w:ind w:firstLine="567"/>
        <w:jc w:val="both"/>
        <w:rPr>
          <w:rFonts w:ascii="Arial" w:hAnsi="Arial" w:cs="Arial"/>
          <w:w w:val="105"/>
        </w:rPr>
      </w:pPr>
    </w:p>
    <w:p w14:paraId="06513C7D" w14:textId="77777777" w:rsidR="00B201CC" w:rsidRDefault="00B201CC" w:rsidP="00C004AF">
      <w:pPr>
        <w:spacing w:after="0" w:line="240" w:lineRule="auto"/>
        <w:ind w:firstLine="567"/>
        <w:jc w:val="both"/>
        <w:rPr>
          <w:rFonts w:ascii="Arial" w:hAnsi="Arial" w:cs="Arial"/>
          <w:w w:val="105"/>
        </w:rPr>
      </w:pPr>
    </w:p>
    <w:p w14:paraId="4D5FE9EB" w14:textId="77777777" w:rsidR="00344F6A" w:rsidRDefault="00344F6A" w:rsidP="00C004AF">
      <w:pPr>
        <w:spacing w:after="0" w:line="240" w:lineRule="auto"/>
        <w:ind w:firstLine="567"/>
        <w:jc w:val="both"/>
        <w:rPr>
          <w:rFonts w:ascii="Arial" w:hAnsi="Arial" w:cs="Arial"/>
          <w:w w:val="105"/>
        </w:rPr>
      </w:pPr>
    </w:p>
    <w:p w14:paraId="025E9E92" w14:textId="77777777" w:rsidR="00344F6A" w:rsidRDefault="00344F6A" w:rsidP="00C004AF">
      <w:pPr>
        <w:spacing w:after="0" w:line="240" w:lineRule="auto"/>
        <w:ind w:firstLine="567"/>
        <w:jc w:val="both"/>
        <w:rPr>
          <w:rFonts w:ascii="Arial" w:hAnsi="Arial" w:cs="Arial"/>
          <w:w w:val="105"/>
          <w:lang w:val="en-US"/>
        </w:rPr>
      </w:pPr>
    </w:p>
    <w:p w14:paraId="29BFEAB5" w14:textId="77777777" w:rsidR="00C67339" w:rsidRPr="00C67339" w:rsidRDefault="00C67339" w:rsidP="00C004AF">
      <w:pPr>
        <w:spacing w:after="0" w:line="240" w:lineRule="auto"/>
        <w:ind w:firstLine="567"/>
        <w:jc w:val="both"/>
        <w:rPr>
          <w:rFonts w:ascii="Arial" w:hAnsi="Arial" w:cs="Arial"/>
          <w:w w:val="105"/>
          <w:lang w:val="en-US"/>
        </w:rPr>
      </w:pPr>
    </w:p>
    <w:p w14:paraId="337B55E7" w14:textId="77777777" w:rsidR="00344F6A" w:rsidRPr="00C004AF" w:rsidRDefault="00344F6A" w:rsidP="00C004AF">
      <w:pPr>
        <w:spacing w:after="0" w:line="240" w:lineRule="auto"/>
        <w:ind w:firstLine="567"/>
        <w:jc w:val="both"/>
        <w:rPr>
          <w:rFonts w:ascii="Arial" w:hAnsi="Arial" w:cs="Arial"/>
          <w:w w:val="105"/>
        </w:rPr>
      </w:pPr>
    </w:p>
    <w:p w14:paraId="20EAE01C" w14:textId="77777777" w:rsidR="00102FE6" w:rsidRPr="00F91B9C" w:rsidRDefault="00102FE6" w:rsidP="003B5E2B">
      <w:pPr>
        <w:pStyle w:val="BodyText"/>
        <w:spacing w:after="120"/>
        <w:ind w:left="851" w:right="-1" w:hanging="870"/>
        <w:rPr>
          <w:rFonts w:ascii="Arial" w:hAnsi="Arial" w:cs="Arial"/>
          <w:b/>
          <w:sz w:val="22"/>
          <w:szCs w:val="22"/>
        </w:rPr>
      </w:pPr>
      <w:r w:rsidRPr="00F91B9C">
        <w:rPr>
          <w:rFonts w:ascii="Arial" w:hAnsi="Arial" w:cs="Arial"/>
          <w:b/>
          <w:w w:val="105"/>
          <w:sz w:val="22"/>
          <w:szCs w:val="22"/>
        </w:rPr>
        <w:lastRenderedPageBreak/>
        <w:t>Tabel 1. Luas Panen dan Produksi Padi Sawah Menurut Kecamatan di Kabupaten</w:t>
      </w:r>
      <w:r w:rsidRPr="00F91B9C">
        <w:rPr>
          <w:rFonts w:ascii="Arial" w:hAnsi="Arial" w:cs="Arial"/>
          <w:b/>
          <w:spacing w:val="-58"/>
          <w:w w:val="105"/>
          <w:sz w:val="22"/>
          <w:szCs w:val="22"/>
        </w:rPr>
        <w:t xml:space="preserve"> </w:t>
      </w:r>
      <w:r w:rsidRPr="00F91B9C">
        <w:rPr>
          <w:rFonts w:ascii="Arial" w:hAnsi="Arial" w:cs="Arial"/>
          <w:b/>
          <w:w w:val="105"/>
          <w:sz w:val="22"/>
          <w:szCs w:val="22"/>
        </w:rPr>
        <w:t>Banyuasin 2017.</w:t>
      </w:r>
    </w:p>
    <w:tbl>
      <w:tblPr>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2551"/>
        <w:gridCol w:w="1843"/>
        <w:gridCol w:w="1985"/>
        <w:gridCol w:w="2409"/>
      </w:tblGrid>
      <w:tr w:rsidR="00102FE6" w:rsidRPr="00102FE6" w14:paraId="6AD1F4D9" w14:textId="77777777" w:rsidTr="00102FE6">
        <w:trPr>
          <w:trHeight w:val="306"/>
        </w:trPr>
        <w:tc>
          <w:tcPr>
            <w:tcW w:w="561" w:type="dxa"/>
            <w:vMerge w:val="restart"/>
            <w:tcBorders>
              <w:left w:val="nil"/>
              <w:right w:val="nil"/>
            </w:tcBorders>
          </w:tcPr>
          <w:p w14:paraId="6DA45CCC" w14:textId="77777777" w:rsidR="00102FE6" w:rsidRPr="00102FE6" w:rsidRDefault="00102FE6" w:rsidP="00102FE6">
            <w:pPr>
              <w:pStyle w:val="TableParagraph"/>
              <w:spacing w:before="0" w:line="240" w:lineRule="auto"/>
              <w:ind w:left="110"/>
              <w:jc w:val="left"/>
              <w:rPr>
                <w:rFonts w:ascii="Arial" w:hAnsi="Arial" w:cs="Arial"/>
                <w:w w:val="105"/>
              </w:rPr>
            </w:pPr>
          </w:p>
          <w:p w14:paraId="5588FB04" w14:textId="77777777" w:rsidR="00102FE6" w:rsidRPr="00102FE6" w:rsidRDefault="00102FE6" w:rsidP="00102FE6">
            <w:pPr>
              <w:pStyle w:val="TableParagraph"/>
              <w:spacing w:before="0" w:line="240" w:lineRule="auto"/>
              <w:ind w:left="110"/>
              <w:jc w:val="left"/>
              <w:rPr>
                <w:rFonts w:ascii="Arial" w:hAnsi="Arial" w:cs="Arial"/>
                <w:w w:val="105"/>
              </w:rPr>
            </w:pPr>
          </w:p>
          <w:p w14:paraId="03129A81" w14:textId="77777777" w:rsidR="00102FE6" w:rsidRPr="00102FE6" w:rsidRDefault="00102FE6" w:rsidP="00102FE6">
            <w:pPr>
              <w:pStyle w:val="TableParagraph"/>
              <w:spacing w:before="0" w:line="240" w:lineRule="auto"/>
              <w:ind w:left="110"/>
              <w:jc w:val="left"/>
              <w:rPr>
                <w:rFonts w:ascii="Arial" w:hAnsi="Arial" w:cs="Arial"/>
              </w:rPr>
            </w:pPr>
            <w:r w:rsidRPr="00102FE6">
              <w:rPr>
                <w:rFonts w:ascii="Arial" w:hAnsi="Arial" w:cs="Arial"/>
                <w:w w:val="105"/>
              </w:rPr>
              <w:t>No.</w:t>
            </w:r>
          </w:p>
        </w:tc>
        <w:tc>
          <w:tcPr>
            <w:tcW w:w="2551" w:type="dxa"/>
            <w:tcBorders>
              <w:left w:val="nil"/>
              <w:bottom w:val="nil"/>
              <w:right w:val="nil"/>
            </w:tcBorders>
          </w:tcPr>
          <w:p w14:paraId="7BBDF65D" w14:textId="77777777" w:rsidR="00102FE6" w:rsidRPr="00102FE6" w:rsidRDefault="00102FE6" w:rsidP="00102FE6">
            <w:pPr>
              <w:pStyle w:val="TableParagraph"/>
              <w:spacing w:before="5" w:line="240" w:lineRule="auto"/>
              <w:ind w:left="0"/>
              <w:jc w:val="left"/>
              <w:rPr>
                <w:rFonts w:ascii="Arial" w:hAnsi="Arial" w:cs="Arial"/>
              </w:rPr>
            </w:pPr>
          </w:p>
          <w:p w14:paraId="41A15422" w14:textId="77777777" w:rsidR="00102FE6" w:rsidRPr="00102FE6" w:rsidRDefault="00102FE6" w:rsidP="00102FE6">
            <w:pPr>
              <w:pStyle w:val="TableParagraph"/>
              <w:spacing w:before="0" w:line="240" w:lineRule="auto"/>
              <w:ind w:left="477"/>
              <w:jc w:val="left"/>
              <w:rPr>
                <w:rFonts w:ascii="Arial" w:hAnsi="Arial" w:cs="Arial"/>
              </w:rPr>
            </w:pPr>
            <w:proofErr w:type="spellStart"/>
            <w:r w:rsidRPr="00102FE6">
              <w:rPr>
                <w:rFonts w:ascii="Arial" w:hAnsi="Arial" w:cs="Arial"/>
                <w:w w:val="105"/>
              </w:rPr>
              <w:t>Kecamatan</w:t>
            </w:r>
            <w:proofErr w:type="spellEnd"/>
            <w:r w:rsidRPr="00102FE6">
              <w:rPr>
                <w:rFonts w:ascii="Arial" w:hAnsi="Arial" w:cs="Arial"/>
                <w:spacing w:val="-7"/>
                <w:w w:val="105"/>
              </w:rPr>
              <w:t xml:space="preserve"> </w:t>
            </w:r>
            <w:r w:rsidRPr="00102FE6">
              <w:rPr>
                <w:rFonts w:ascii="Arial" w:hAnsi="Arial" w:cs="Arial"/>
                <w:w w:val="105"/>
              </w:rPr>
              <w:t>Se</w:t>
            </w:r>
          </w:p>
        </w:tc>
        <w:tc>
          <w:tcPr>
            <w:tcW w:w="6237" w:type="dxa"/>
            <w:gridSpan w:val="3"/>
            <w:tcBorders>
              <w:left w:val="nil"/>
              <w:right w:val="nil"/>
            </w:tcBorders>
          </w:tcPr>
          <w:p w14:paraId="652580FA" w14:textId="77777777" w:rsidR="00102FE6" w:rsidRPr="00102FE6" w:rsidRDefault="00102FE6" w:rsidP="00623551">
            <w:pPr>
              <w:pStyle w:val="TableParagraph"/>
              <w:spacing w:before="120" w:line="240" w:lineRule="auto"/>
              <w:ind w:left="1116"/>
              <w:jc w:val="left"/>
              <w:rPr>
                <w:rFonts w:ascii="Arial" w:hAnsi="Arial" w:cs="Arial"/>
              </w:rPr>
            </w:pPr>
            <w:proofErr w:type="spellStart"/>
            <w:r w:rsidRPr="00102FE6">
              <w:rPr>
                <w:rFonts w:ascii="Arial" w:hAnsi="Arial" w:cs="Arial"/>
                <w:w w:val="105"/>
              </w:rPr>
              <w:t>Produksi</w:t>
            </w:r>
            <w:proofErr w:type="spellEnd"/>
            <w:r w:rsidRPr="00102FE6">
              <w:rPr>
                <w:rFonts w:ascii="Arial" w:hAnsi="Arial" w:cs="Arial"/>
                <w:spacing w:val="-5"/>
                <w:w w:val="105"/>
              </w:rPr>
              <w:t xml:space="preserve"> </w:t>
            </w:r>
            <w:proofErr w:type="spellStart"/>
            <w:r w:rsidRPr="00102FE6">
              <w:rPr>
                <w:rFonts w:ascii="Arial" w:hAnsi="Arial" w:cs="Arial"/>
                <w:w w:val="105"/>
              </w:rPr>
              <w:t>dan</w:t>
            </w:r>
            <w:proofErr w:type="spellEnd"/>
            <w:r w:rsidRPr="00102FE6">
              <w:rPr>
                <w:rFonts w:ascii="Arial" w:hAnsi="Arial" w:cs="Arial"/>
                <w:spacing w:val="-7"/>
                <w:w w:val="105"/>
              </w:rPr>
              <w:t xml:space="preserve"> </w:t>
            </w:r>
            <w:proofErr w:type="spellStart"/>
            <w:r w:rsidRPr="00102FE6">
              <w:rPr>
                <w:rFonts w:ascii="Arial" w:hAnsi="Arial" w:cs="Arial"/>
                <w:w w:val="105"/>
              </w:rPr>
              <w:t>luas</w:t>
            </w:r>
            <w:proofErr w:type="spellEnd"/>
            <w:r w:rsidRPr="00102FE6">
              <w:rPr>
                <w:rFonts w:ascii="Arial" w:hAnsi="Arial" w:cs="Arial"/>
                <w:spacing w:val="-8"/>
                <w:w w:val="105"/>
              </w:rPr>
              <w:t xml:space="preserve"> </w:t>
            </w:r>
            <w:proofErr w:type="spellStart"/>
            <w:r w:rsidRPr="00102FE6">
              <w:rPr>
                <w:rFonts w:ascii="Arial" w:hAnsi="Arial" w:cs="Arial"/>
                <w:w w:val="105"/>
              </w:rPr>
              <w:t>panen</w:t>
            </w:r>
            <w:proofErr w:type="spellEnd"/>
            <w:r w:rsidRPr="00102FE6">
              <w:rPr>
                <w:rFonts w:ascii="Arial" w:hAnsi="Arial" w:cs="Arial"/>
                <w:spacing w:val="-7"/>
                <w:w w:val="105"/>
              </w:rPr>
              <w:t xml:space="preserve"> </w:t>
            </w:r>
            <w:proofErr w:type="spellStart"/>
            <w:r w:rsidRPr="00102FE6">
              <w:rPr>
                <w:rFonts w:ascii="Arial" w:hAnsi="Arial" w:cs="Arial"/>
                <w:w w:val="105"/>
              </w:rPr>
              <w:t>padi</w:t>
            </w:r>
            <w:proofErr w:type="spellEnd"/>
          </w:p>
        </w:tc>
      </w:tr>
      <w:tr w:rsidR="00102FE6" w:rsidRPr="00102FE6" w14:paraId="7E282D4F" w14:textId="77777777" w:rsidTr="00102FE6">
        <w:trPr>
          <w:trHeight w:val="551"/>
        </w:trPr>
        <w:tc>
          <w:tcPr>
            <w:tcW w:w="561" w:type="dxa"/>
            <w:vMerge/>
            <w:tcBorders>
              <w:top w:val="nil"/>
              <w:left w:val="nil"/>
              <w:bottom w:val="single" w:sz="4" w:space="0" w:color="000000"/>
              <w:right w:val="nil"/>
            </w:tcBorders>
          </w:tcPr>
          <w:p w14:paraId="13AB169B" w14:textId="77777777" w:rsidR="00102FE6" w:rsidRPr="00102FE6" w:rsidRDefault="00102FE6" w:rsidP="00102FE6">
            <w:pPr>
              <w:spacing w:line="240" w:lineRule="auto"/>
              <w:rPr>
                <w:rFonts w:ascii="Arial" w:hAnsi="Arial" w:cs="Arial"/>
              </w:rPr>
            </w:pPr>
          </w:p>
        </w:tc>
        <w:tc>
          <w:tcPr>
            <w:tcW w:w="2551" w:type="dxa"/>
            <w:tcBorders>
              <w:top w:val="nil"/>
              <w:left w:val="nil"/>
              <w:bottom w:val="single" w:sz="4" w:space="0" w:color="000000"/>
              <w:right w:val="nil"/>
            </w:tcBorders>
          </w:tcPr>
          <w:p w14:paraId="258EEFD5" w14:textId="77777777" w:rsidR="00102FE6" w:rsidRPr="00102FE6" w:rsidRDefault="00102FE6" w:rsidP="00102FE6">
            <w:pPr>
              <w:pStyle w:val="TableParagraph"/>
              <w:spacing w:before="0" w:line="240" w:lineRule="auto"/>
              <w:jc w:val="left"/>
              <w:rPr>
                <w:rFonts w:ascii="Arial" w:hAnsi="Arial" w:cs="Arial"/>
              </w:rPr>
            </w:pPr>
            <w:proofErr w:type="spellStart"/>
            <w:r w:rsidRPr="00102FE6">
              <w:rPr>
                <w:rFonts w:ascii="Arial" w:hAnsi="Arial" w:cs="Arial"/>
                <w:w w:val="105"/>
              </w:rPr>
              <w:t>Kabupaten</w:t>
            </w:r>
            <w:proofErr w:type="spellEnd"/>
            <w:r w:rsidRPr="00102FE6">
              <w:rPr>
                <w:rFonts w:ascii="Arial" w:hAnsi="Arial" w:cs="Arial"/>
                <w:spacing w:val="-13"/>
                <w:w w:val="105"/>
              </w:rPr>
              <w:t xml:space="preserve"> </w:t>
            </w:r>
            <w:proofErr w:type="spellStart"/>
            <w:r w:rsidRPr="00102FE6">
              <w:rPr>
                <w:rFonts w:ascii="Arial" w:hAnsi="Arial" w:cs="Arial"/>
                <w:w w:val="105"/>
              </w:rPr>
              <w:t>Banyuasin</w:t>
            </w:r>
            <w:proofErr w:type="spellEnd"/>
          </w:p>
        </w:tc>
        <w:tc>
          <w:tcPr>
            <w:tcW w:w="1843" w:type="dxa"/>
            <w:tcBorders>
              <w:left w:val="nil"/>
              <w:bottom w:val="single" w:sz="4" w:space="0" w:color="000000"/>
              <w:right w:val="nil"/>
            </w:tcBorders>
          </w:tcPr>
          <w:p w14:paraId="779388B4" w14:textId="77777777" w:rsidR="00102FE6" w:rsidRPr="00102FE6" w:rsidRDefault="00102FE6" w:rsidP="00102FE6">
            <w:pPr>
              <w:pStyle w:val="TableParagraph"/>
              <w:spacing w:before="0" w:line="240" w:lineRule="auto"/>
              <w:ind w:left="168" w:right="361"/>
              <w:rPr>
                <w:rFonts w:ascii="Arial" w:hAnsi="Arial" w:cs="Arial"/>
              </w:rPr>
            </w:pPr>
            <w:proofErr w:type="spellStart"/>
            <w:r w:rsidRPr="00102FE6">
              <w:rPr>
                <w:rFonts w:ascii="Arial" w:hAnsi="Arial" w:cs="Arial"/>
                <w:w w:val="105"/>
              </w:rPr>
              <w:t>Luas</w:t>
            </w:r>
            <w:proofErr w:type="spellEnd"/>
            <w:r w:rsidRPr="00102FE6">
              <w:rPr>
                <w:rFonts w:ascii="Arial" w:hAnsi="Arial" w:cs="Arial"/>
                <w:spacing w:val="-7"/>
                <w:w w:val="105"/>
              </w:rPr>
              <w:t xml:space="preserve"> </w:t>
            </w:r>
            <w:proofErr w:type="spellStart"/>
            <w:r w:rsidRPr="00102FE6">
              <w:rPr>
                <w:rFonts w:ascii="Arial" w:hAnsi="Arial" w:cs="Arial"/>
                <w:w w:val="105"/>
              </w:rPr>
              <w:t>Panen</w:t>
            </w:r>
            <w:proofErr w:type="spellEnd"/>
          </w:p>
          <w:p w14:paraId="71F068C9" w14:textId="77777777" w:rsidR="00102FE6" w:rsidRPr="00102FE6" w:rsidRDefault="00102FE6" w:rsidP="00102FE6">
            <w:pPr>
              <w:pStyle w:val="TableParagraph"/>
              <w:spacing w:before="16" w:line="240" w:lineRule="auto"/>
              <w:ind w:left="158" w:right="361"/>
              <w:rPr>
                <w:rFonts w:ascii="Arial" w:hAnsi="Arial" w:cs="Arial"/>
              </w:rPr>
            </w:pPr>
            <w:r w:rsidRPr="00102FE6">
              <w:rPr>
                <w:rFonts w:ascii="Arial" w:hAnsi="Arial" w:cs="Arial"/>
                <w:w w:val="105"/>
              </w:rPr>
              <w:t>(ha)</w:t>
            </w:r>
          </w:p>
        </w:tc>
        <w:tc>
          <w:tcPr>
            <w:tcW w:w="1985" w:type="dxa"/>
            <w:tcBorders>
              <w:left w:val="nil"/>
              <w:bottom w:val="single" w:sz="4" w:space="0" w:color="000000"/>
              <w:right w:val="nil"/>
            </w:tcBorders>
          </w:tcPr>
          <w:p w14:paraId="2EF0C98D" w14:textId="77777777" w:rsidR="00102FE6" w:rsidRPr="00102FE6" w:rsidRDefault="00102FE6" w:rsidP="00102FE6">
            <w:pPr>
              <w:pStyle w:val="TableParagraph"/>
              <w:spacing w:before="0" w:line="240" w:lineRule="auto"/>
              <w:ind w:left="166" w:right="353"/>
              <w:rPr>
                <w:rFonts w:ascii="Arial" w:hAnsi="Arial" w:cs="Arial"/>
              </w:rPr>
            </w:pPr>
            <w:proofErr w:type="spellStart"/>
            <w:r w:rsidRPr="00102FE6">
              <w:rPr>
                <w:rFonts w:ascii="Arial" w:hAnsi="Arial" w:cs="Arial"/>
                <w:w w:val="105"/>
              </w:rPr>
              <w:t>Produksi</w:t>
            </w:r>
            <w:proofErr w:type="spellEnd"/>
          </w:p>
          <w:p w14:paraId="6670FAAA" w14:textId="77777777" w:rsidR="00102FE6" w:rsidRPr="00102FE6" w:rsidRDefault="00102FE6" w:rsidP="00102FE6">
            <w:pPr>
              <w:pStyle w:val="TableParagraph"/>
              <w:spacing w:before="16" w:line="240" w:lineRule="auto"/>
              <w:ind w:left="165" w:right="353"/>
              <w:rPr>
                <w:rFonts w:ascii="Arial" w:hAnsi="Arial" w:cs="Arial"/>
              </w:rPr>
            </w:pPr>
            <w:r w:rsidRPr="00102FE6">
              <w:rPr>
                <w:rFonts w:ascii="Arial" w:hAnsi="Arial" w:cs="Arial"/>
                <w:w w:val="105"/>
              </w:rPr>
              <w:t>(ton)</w:t>
            </w:r>
          </w:p>
        </w:tc>
        <w:tc>
          <w:tcPr>
            <w:tcW w:w="2409" w:type="dxa"/>
            <w:tcBorders>
              <w:left w:val="nil"/>
              <w:bottom w:val="single" w:sz="4" w:space="0" w:color="000000"/>
              <w:right w:val="nil"/>
            </w:tcBorders>
          </w:tcPr>
          <w:p w14:paraId="174D40CC" w14:textId="77777777" w:rsidR="00102FE6" w:rsidRPr="00102FE6" w:rsidRDefault="00102FE6" w:rsidP="00102FE6">
            <w:pPr>
              <w:pStyle w:val="TableParagraph"/>
              <w:spacing w:before="0" w:line="240" w:lineRule="auto"/>
              <w:ind w:left="237" w:right="427"/>
              <w:rPr>
                <w:rFonts w:ascii="Arial" w:hAnsi="Arial" w:cs="Arial"/>
              </w:rPr>
            </w:pPr>
            <w:proofErr w:type="spellStart"/>
            <w:r w:rsidRPr="00102FE6">
              <w:rPr>
                <w:rFonts w:ascii="Arial" w:hAnsi="Arial" w:cs="Arial"/>
                <w:w w:val="105"/>
              </w:rPr>
              <w:t>Produktivitas</w:t>
            </w:r>
            <w:proofErr w:type="spellEnd"/>
          </w:p>
          <w:p w14:paraId="09BBA150" w14:textId="77777777" w:rsidR="00102FE6" w:rsidRPr="00102FE6" w:rsidRDefault="00102FE6" w:rsidP="00102FE6">
            <w:pPr>
              <w:pStyle w:val="TableParagraph"/>
              <w:spacing w:before="16" w:line="240" w:lineRule="auto"/>
              <w:ind w:left="231" w:right="427"/>
              <w:rPr>
                <w:rFonts w:ascii="Arial" w:hAnsi="Arial" w:cs="Arial"/>
              </w:rPr>
            </w:pPr>
            <w:r w:rsidRPr="00102FE6">
              <w:rPr>
                <w:rFonts w:ascii="Arial" w:hAnsi="Arial" w:cs="Arial"/>
                <w:w w:val="105"/>
              </w:rPr>
              <w:t>(ton/ha)</w:t>
            </w:r>
          </w:p>
        </w:tc>
      </w:tr>
      <w:tr w:rsidR="00102FE6" w:rsidRPr="00102FE6" w14:paraId="35610569" w14:textId="77777777" w:rsidTr="00102FE6">
        <w:trPr>
          <w:trHeight w:val="275"/>
        </w:trPr>
        <w:tc>
          <w:tcPr>
            <w:tcW w:w="561" w:type="dxa"/>
            <w:tcBorders>
              <w:left w:val="nil"/>
              <w:bottom w:val="nil"/>
              <w:right w:val="nil"/>
            </w:tcBorders>
          </w:tcPr>
          <w:p w14:paraId="665F3931" w14:textId="77777777" w:rsidR="00102FE6" w:rsidRPr="00102FE6" w:rsidRDefault="00102FE6" w:rsidP="00102FE6">
            <w:pPr>
              <w:pStyle w:val="TableParagraph"/>
              <w:spacing w:before="0" w:line="240" w:lineRule="auto"/>
              <w:ind w:left="110"/>
              <w:jc w:val="left"/>
              <w:rPr>
                <w:rFonts w:ascii="Arial" w:hAnsi="Arial" w:cs="Arial"/>
              </w:rPr>
            </w:pPr>
            <w:r w:rsidRPr="00102FE6">
              <w:rPr>
                <w:rFonts w:ascii="Arial" w:hAnsi="Arial" w:cs="Arial"/>
                <w:w w:val="103"/>
              </w:rPr>
              <w:t>1</w:t>
            </w:r>
          </w:p>
        </w:tc>
        <w:tc>
          <w:tcPr>
            <w:tcW w:w="2551" w:type="dxa"/>
            <w:tcBorders>
              <w:left w:val="nil"/>
              <w:bottom w:val="nil"/>
              <w:right w:val="nil"/>
            </w:tcBorders>
          </w:tcPr>
          <w:p w14:paraId="6E21F2A0" w14:textId="77777777" w:rsidR="00102FE6" w:rsidRPr="00102FE6" w:rsidRDefault="00102FE6" w:rsidP="00102FE6">
            <w:pPr>
              <w:pStyle w:val="TableParagraph"/>
              <w:spacing w:before="0"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4"/>
                <w:w w:val="105"/>
              </w:rPr>
              <w:t xml:space="preserve"> </w:t>
            </w:r>
            <w:r w:rsidRPr="00102FE6">
              <w:rPr>
                <w:rFonts w:ascii="Arial" w:hAnsi="Arial" w:cs="Arial"/>
                <w:w w:val="105"/>
              </w:rPr>
              <w:t>III</w:t>
            </w:r>
          </w:p>
        </w:tc>
        <w:tc>
          <w:tcPr>
            <w:tcW w:w="1843" w:type="dxa"/>
            <w:tcBorders>
              <w:left w:val="nil"/>
              <w:bottom w:val="nil"/>
              <w:right w:val="nil"/>
            </w:tcBorders>
          </w:tcPr>
          <w:p w14:paraId="2765DE8F" w14:textId="77777777" w:rsidR="00102FE6" w:rsidRPr="00102FE6" w:rsidRDefault="00102FE6" w:rsidP="00102FE6">
            <w:pPr>
              <w:pStyle w:val="TableParagraph"/>
              <w:spacing w:before="0" w:line="240" w:lineRule="auto"/>
              <w:ind w:left="168" w:right="169"/>
              <w:jc w:val="right"/>
              <w:rPr>
                <w:rFonts w:ascii="Arial" w:hAnsi="Arial" w:cs="Arial"/>
              </w:rPr>
            </w:pPr>
            <w:r w:rsidRPr="00102FE6">
              <w:rPr>
                <w:rFonts w:ascii="Arial" w:hAnsi="Arial" w:cs="Arial"/>
                <w:w w:val="105"/>
              </w:rPr>
              <w:t>1.875</w:t>
            </w:r>
          </w:p>
        </w:tc>
        <w:tc>
          <w:tcPr>
            <w:tcW w:w="1985" w:type="dxa"/>
            <w:tcBorders>
              <w:left w:val="nil"/>
              <w:bottom w:val="nil"/>
              <w:right w:val="nil"/>
            </w:tcBorders>
          </w:tcPr>
          <w:p w14:paraId="0A17E64D" w14:textId="77777777" w:rsidR="00102FE6" w:rsidRPr="00102FE6" w:rsidRDefault="00102FE6" w:rsidP="00102FE6">
            <w:pPr>
              <w:pStyle w:val="TableParagraph"/>
              <w:spacing w:before="0" w:line="240" w:lineRule="auto"/>
              <w:ind w:left="230" w:right="223"/>
              <w:jc w:val="right"/>
              <w:rPr>
                <w:rFonts w:ascii="Arial" w:hAnsi="Arial" w:cs="Arial"/>
              </w:rPr>
            </w:pPr>
            <w:r w:rsidRPr="00102FE6">
              <w:rPr>
                <w:rFonts w:ascii="Arial" w:hAnsi="Arial" w:cs="Arial"/>
                <w:w w:val="105"/>
              </w:rPr>
              <w:t>8.047</w:t>
            </w:r>
          </w:p>
        </w:tc>
        <w:tc>
          <w:tcPr>
            <w:tcW w:w="2409" w:type="dxa"/>
            <w:tcBorders>
              <w:left w:val="nil"/>
              <w:bottom w:val="nil"/>
              <w:right w:val="nil"/>
            </w:tcBorders>
          </w:tcPr>
          <w:p w14:paraId="51EABCFD" w14:textId="77777777" w:rsidR="00102FE6" w:rsidRPr="00102FE6" w:rsidRDefault="00102FE6" w:rsidP="00102FE6">
            <w:pPr>
              <w:pStyle w:val="TableParagraph"/>
              <w:spacing w:before="0" w:line="240" w:lineRule="auto"/>
              <w:ind w:left="237" w:right="231"/>
              <w:jc w:val="right"/>
              <w:rPr>
                <w:rFonts w:ascii="Arial" w:hAnsi="Arial" w:cs="Arial"/>
              </w:rPr>
            </w:pPr>
            <w:r w:rsidRPr="00102FE6">
              <w:rPr>
                <w:rFonts w:ascii="Arial" w:hAnsi="Arial" w:cs="Arial"/>
                <w:w w:val="105"/>
              </w:rPr>
              <w:t>4,290</w:t>
            </w:r>
          </w:p>
        </w:tc>
      </w:tr>
      <w:tr w:rsidR="00102FE6" w:rsidRPr="00102FE6" w14:paraId="7136D076" w14:textId="77777777" w:rsidTr="00102FE6">
        <w:trPr>
          <w:trHeight w:val="277"/>
        </w:trPr>
        <w:tc>
          <w:tcPr>
            <w:tcW w:w="561" w:type="dxa"/>
            <w:tcBorders>
              <w:top w:val="nil"/>
              <w:left w:val="nil"/>
              <w:bottom w:val="nil"/>
              <w:right w:val="nil"/>
            </w:tcBorders>
          </w:tcPr>
          <w:p w14:paraId="66195C44"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2</w:t>
            </w:r>
          </w:p>
        </w:tc>
        <w:tc>
          <w:tcPr>
            <w:tcW w:w="2551" w:type="dxa"/>
            <w:tcBorders>
              <w:top w:val="nil"/>
              <w:left w:val="nil"/>
              <w:bottom w:val="nil"/>
              <w:right w:val="nil"/>
            </w:tcBorders>
          </w:tcPr>
          <w:p w14:paraId="75F595B6"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Sembawa</w:t>
            </w:r>
            <w:proofErr w:type="spellEnd"/>
          </w:p>
        </w:tc>
        <w:tc>
          <w:tcPr>
            <w:tcW w:w="1843" w:type="dxa"/>
            <w:tcBorders>
              <w:top w:val="nil"/>
              <w:left w:val="nil"/>
              <w:bottom w:val="nil"/>
              <w:right w:val="nil"/>
            </w:tcBorders>
          </w:tcPr>
          <w:p w14:paraId="697D4E5E" w14:textId="77777777" w:rsidR="00102FE6" w:rsidRPr="00102FE6" w:rsidRDefault="00102FE6" w:rsidP="00102FE6">
            <w:pPr>
              <w:pStyle w:val="TableParagraph"/>
              <w:spacing w:before="6" w:line="240" w:lineRule="auto"/>
              <w:ind w:left="168" w:right="158"/>
              <w:jc w:val="right"/>
              <w:rPr>
                <w:rFonts w:ascii="Arial" w:hAnsi="Arial" w:cs="Arial"/>
              </w:rPr>
            </w:pPr>
            <w:r w:rsidRPr="00102FE6">
              <w:rPr>
                <w:rFonts w:ascii="Arial" w:hAnsi="Arial" w:cs="Arial"/>
                <w:w w:val="105"/>
              </w:rPr>
              <w:t>533</w:t>
            </w:r>
          </w:p>
        </w:tc>
        <w:tc>
          <w:tcPr>
            <w:tcW w:w="1985" w:type="dxa"/>
            <w:tcBorders>
              <w:top w:val="nil"/>
              <w:left w:val="nil"/>
              <w:bottom w:val="nil"/>
              <w:right w:val="nil"/>
            </w:tcBorders>
          </w:tcPr>
          <w:p w14:paraId="073451AE" w14:textId="77777777" w:rsidR="00102FE6" w:rsidRPr="00102FE6" w:rsidRDefault="00102FE6" w:rsidP="00102FE6">
            <w:pPr>
              <w:pStyle w:val="TableParagraph"/>
              <w:spacing w:before="6" w:line="240" w:lineRule="auto"/>
              <w:ind w:left="230" w:right="223"/>
              <w:jc w:val="right"/>
              <w:rPr>
                <w:rFonts w:ascii="Arial" w:hAnsi="Arial" w:cs="Arial"/>
              </w:rPr>
            </w:pPr>
            <w:r w:rsidRPr="00102FE6">
              <w:rPr>
                <w:rFonts w:ascii="Arial" w:hAnsi="Arial" w:cs="Arial"/>
                <w:w w:val="105"/>
              </w:rPr>
              <w:t>2.326</w:t>
            </w:r>
          </w:p>
        </w:tc>
        <w:tc>
          <w:tcPr>
            <w:tcW w:w="2409" w:type="dxa"/>
            <w:tcBorders>
              <w:top w:val="nil"/>
              <w:left w:val="nil"/>
              <w:bottom w:val="nil"/>
              <w:right w:val="nil"/>
            </w:tcBorders>
          </w:tcPr>
          <w:p w14:paraId="7D2E3867"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4,363</w:t>
            </w:r>
          </w:p>
        </w:tc>
      </w:tr>
      <w:tr w:rsidR="00102FE6" w:rsidRPr="00102FE6" w14:paraId="30906347" w14:textId="77777777" w:rsidTr="00102FE6">
        <w:trPr>
          <w:trHeight w:val="273"/>
        </w:trPr>
        <w:tc>
          <w:tcPr>
            <w:tcW w:w="561" w:type="dxa"/>
            <w:tcBorders>
              <w:top w:val="nil"/>
              <w:left w:val="nil"/>
              <w:bottom w:val="nil"/>
              <w:right w:val="nil"/>
            </w:tcBorders>
          </w:tcPr>
          <w:p w14:paraId="5EE8213F"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3</w:t>
            </w:r>
          </w:p>
        </w:tc>
        <w:tc>
          <w:tcPr>
            <w:tcW w:w="2551" w:type="dxa"/>
            <w:tcBorders>
              <w:top w:val="nil"/>
              <w:left w:val="nil"/>
              <w:bottom w:val="nil"/>
              <w:right w:val="nil"/>
            </w:tcBorders>
          </w:tcPr>
          <w:p w14:paraId="0A505AC3"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Pulau</w:t>
            </w:r>
            <w:proofErr w:type="spellEnd"/>
            <w:r w:rsidRPr="00102FE6">
              <w:rPr>
                <w:rFonts w:ascii="Arial" w:hAnsi="Arial" w:cs="Arial"/>
                <w:spacing w:val="-8"/>
                <w:w w:val="105"/>
              </w:rPr>
              <w:t xml:space="preserve"> </w:t>
            </w:r>
            <w:proofErr w:type="spellStart"/>
            <w:r w:rsidRPr="00102FE6">
              <w:rPr>
                <w:rFonts w:ascii="Arial" w:hAnsi="Arial" w:cs="Arial"/>
                <w:w w:val="105"/>
              </w:rPr>
              <w:t>Rimau</w:t>
            </w:r>
            <w:proofErr w:type="spellEnd"/>
          </w:p>
        </w:tc>
        <w:tc>
          <w:tcPr>
            <w:tcW w:w="1843" w:type="dxa"/>
            <w:tcBorders>
              <w:top w:val="nil"/>
              <w:left w:val="nil"/>
              <w:bottom w:val="nil"/>
              <w:right w:val="nil"/>
            </w:tcBorders>
          </w:tcPr>
          <w:p w14:paraId="47B69B65"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25.748</w:t>
            </w:r>
          </w:p>
        </w:tc>
        <w:tc>
          <w:tcPr>
            <w:tcW w:w="1985" w:type="dxa"/>
            <w:tcBorders>
              <w:top w:val="nil"/>
              <w:left w:val="nil"/>
              <w:bottom w:val="nil"/>
              <w:right w:val="nil"/>
            </w:tcBorders>
          </w:tcPr>
          <w:p w14:paraId="43744024"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124.103</w:t>
            </w:r>
          </w:p>
        </w:tc>
        <w:tc>
          <w:tcPr>
            <w:tcW w:w="2409" w:type="dxa"/>
            <w:tcBorders>
              <w:top w:val="nil"/>
              <w:left w:val="nil"/>
              <w:bottom w:val="nil"/>
              <w:right w:val="nil"/>
            </w:tcBorders>
          </w:tcPr>
          <w:p w14:paraId="5DCD85B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4,819</w:t>
            </w:r>
          </w:p>
        </w:tc>
      </w:tr>
      <w:tr w:rsidR="00102FE6" w:rsidRPr="00102FE6" w14:paraId="407B0BFC" w14:textId="77777777" w:rsidTr="00102FE6">
        <w:trPr>
          <w:trHeight w:val="277"/>
        </w:trPr>
        <w:tc>
          <w:tcPr>
            <w:tcW w:w="561" w:type="dxa"/>
            <w:tcBorders>
              <w:top w:val="nil"/>
              <w:left w:val="nil"/>
              <w:bottom w:val="nil"/>
              <w:right w:val="nil"/>
            </w:tcBorders>
          </w:tcPr>
          <w:p w14:paraId="2E3D5670"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4</w:t>
            </w:r>
          </w:p>
        </w:tc>
        <w:tc>
          <w:tcPr>
            <w:tcW w:w="2551" w:type="dxa"/>
            <w:tcBorders>
              <w:top w:val="nil"/>
              <w:left w:val="nil"/>
              <w:bottom w:val="nil"/>
              <w:right w:val="nil"/>
            </w:tcBorders>
          </w:tcPr>
          <w:p w14:paraId="0229D0A5"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Tukal</w:t>
            </w:r>
            <w:proofErr w:type="spellEnd"/>
            <w:r w:rsidRPr="00102FE6">
              <w:rPr>
                <w:rFonts w:ascii="Arial" w:hAnsi="Arial" w:cs="Arial"/>
                <w:spacing w:val="-10"/>
                <w:w w:val="105"/>
              </w:rPr>
              <w:t xml:space="preserve"> </w:t>
            </w:r>
            <w:proofErr w:type="spellStart"/>
            <w:r w:rsidRPr="00102FE6">
              <w:rPr>
                <w:rFonts w:ascii="Arial" w:hAnsi="Arial" w:cs="Arial"/>
                <w:w w:val="105"/>
              </w:rPr>
              <w:t>Ilir</w:t>
            </w:r>
            <w:proofErr w:type="spellEnd"/>
          </w:p>
        </w:tc>
        <w:tc>
          <w:tcPr>
            <w:tcW w:w="1843" w:type="dxa"/>
            <w:tcBorders>
              <w:top w:val="nil"/>
              <w:left w:val="nil"/>
              <w:bottom w:val="nil"/>
              <w:right w:val="nil"/>
            </w:tcBorders>
          </w:tcPr>
          <w:p w14:paraId="19360822"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6.859</w:t>
            </w:r>
          </w:p>
        </w:tc>
        <w:tc>
          <w:tcPr>
            <w:tcW w:w="1985" w:type="dxa"/>
            <w:tcBorders>
              <w:top w:val="nil"/>
              <w:left w:val="nil"/>
              <w:bottom w:val="nil"/>
              <w:right w:val="nil"/>
            </w:tcBorders>
          </w:tcPr>
          <w:p w14:paraId="48E2D10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32.438</w:t>
            </w:r>
          </w:p>
        </w:tc>
        <w:tc>
          <w:tcPr>
            <w:tcW w:w="2409" w:type="dxa"/>
            <w:tcBorders>
              <w:top w:val="nil"/>
              <w:left w:val="nil"/>
              <w:bottom w:val="nil"/>
              <w:right w:val="nil"/>
            </w:tcBorders>
          </w:tcPr>
          <w:p w14:paraId="407AC241"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4,729</w:t>
            </w:r>
          </w:p>
        </w:tc>
      </w:tr>
      <w:tr w:rsidR="00102FE6" w:rsidRPr="00102FE6" w14:paraId="5E5F314C" w14:textId="77777777" w:rsidTr="00102FE6">
        <w:trPr>
          <w:trHeight w:val="277"/>
        </w:trPr>
        <w:tc>
          <w:tcPr>
            <w:tcW w:w="561" w:type="dxa"/>
            <w:tcBorders>
              <w:top w:val="nil"/>
              <w:left w:val="nil"/>
              <w:bottom w:val="nil"/>
              <w:right w:val="nil"/>
            </w:tcBorders>
          </w:tcPr>
          <w:p w14:paraId="4B878A41"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5</w:t>
            </w:r>
          </w:p>
        </w:tc>
        <w:tc>
          <w:tcPr>
            <w:tcW w:w="2551" w:type="dxa"/>
            <w:tcBorders>
              <w:top w:val="nil"/>
              <w:left w:val="nil"/>
              <w:bottom w:val="nil"/>
              <w:right w:val="nil"/>
            </w:tcBorders>
          </w:tcPr>
          <w:p w14:paraId="29CFB2EF"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Rantau</w:t>
            </w:r>
            <w:proofErr w:type="spellEnd"/>
            <w:r w:rsidRPr="00102FE6">
              <w:rPr>
                <w:rFonts w:ascii="Arial" w:hAnsi="Arial" w:cs="Arial"/>
                <w:spacing w:val="-10"/>
                <w:w w:val="105"/>
              </w:rPr>
              <w:t xml:space="preserve"> </w:t>
            </w:r>
            <w:proofErr w:type="spellStart"/>
            <w:r w:rsidRPr="00102FE6">
              <w:rPr>
                <w:rFonts w:ascii="Arial" w:hAnsi="Arial" w:cs="Arial"/>
                <w:w w:val="105"/>
              </w:rPr>
              <w:t>Bayur</w:t>
            </w:r>
            <w:proofErr w:type="spellEnd"/>
          </w:p>
        </w:tc>
        <w:tc>
          <w:tcPr>
            <w:tcW w:w="1843" w:type="dxa"/>
            <w:tcBorders>
              <w:top w:val="nil"/>
              <w:left w:val="nil"/>
              <w:bottom w:val="nil"/>
              <w:right w:val="nil"/>
            </w:tcBorders>
          </w:tcPr>
          <w:p w14:paraId="20105411"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18.174</w:t>
            </w:r>
          </w:p>
        </w:tc>
        <w:tc>
          <w:tcPr>
            <w:tcW w:w="1985" w:type="dxa"/>
            <w:tcBorders>
              <w:top w:val="nil"/>
              <w:left w:val="nil"/>
              <w:bottom w:val="nil"/>
              <w:right w:val="nil"/>
            </w:tcBorders>
          </w:tcPr>
          <w:p w14:paraId="2D75D077"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82.448</w:t>
            </w:r>
          </w:p>
        </w:tc>
        <w:tc>
          <w:tcPr>
            <w:tcW w:w="2409" w:type="dxa"/>
            <w:tcBorders>
              <w:top w:val="nil"/>
              <w:left w:val="nil"/>
              <w:bottom w:val="nil"/>
              <w:right w:val="nil"/>
            </w:tcBorders>
          </w:tcPr>
          <w:p w14:paraId="1BCB393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4,536</w:t>
            </w:r>
          </w:p>
        </w:tc>
      </w:tr>
      <w:tr w:rsidR="00102FE6" w:rsidRPr="00102FE6" w14:paraId="5492A1C5" w14:textId="77777777" w:rsidTr="00102FE6">
        <w:trPr>
          <w:trHeight w:val="273"/>
        </w:trPr>
        <w:tc>
          <w:tcPr>
            <w:tcW w:w="561" w:type="dxa"/>
            <w:tcBorders>
              <w:top w:val="nil"/>
              <w:left w:val="nil"/>
              <w:bottom w:val="nil"/>
              <w:right w:val="nil"/>
            </w:tcBorders>
          </w:tcPr>
          <w:p w14:paraId="04F3188A"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6</w:t>
            </w:r>
          </w:p>
        </w:tc>
        <w:tc>
          <w:tcPr>
            <w:tcW w:w="2551" w:type="dxa"/>
            <w:tcBorders>
              <w:top w:val="nil"/>
              <w:left w:val="nil"/>
              <w:bottom w:val="nil"/>
              <w:right w:val="nil"/>
            </w:tcBorders>
          </w:tcPr>
          <w:p w14:paraId="7D011722"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Betung</w:t>
            </w:r>
            <w:proofErr w:type="spellEnd"/>
          </w:p>
        </w:tc>
        <w:tc>
          <w:tcPr>
            <w:tcW w:w="1843" w:type="dxa"/>
            <w:tcBorders>
              <w:top w:val="nil"/>
              <w:left w:val="nil"/>
              <w:bottom w:val="nil"/>
              <w:right w:val="nil"/>
            </w:tcBorders>
          </w:tcPr>
          <w:p w14:paraId="2DE16B9D" w14:textId="77777777" w:rsidR="00102FE6" w:rsidRPr="00102FE6" w:rsidRDefault="00102FE6" w:rsidP="00102FE6">
            <w:pPr>
              <w:pStyle w:val="TableParagraph"/>
              <w:spacing w:line="240" w:lineRule="auto"/>
              <w:ind w:left="168" w:right="158"/>
              <w:jc w:val="right"/>
              <w:rPr>
                <w:rFonts w:ascii="Arial" w:hAnsi="Arial" w:cs="Arial"/>
              </w:rPr>
            </w:pPr>
            <w:r w:rsidRPr="00102FE6">
              <w:rPr>
                <w:rFonts w:ascii="Arial" w:hAnsi="Arial" w:cs="Arial"/>
                <w:w w:val="105"/>
              </w:rPr>
              <w:t>247</w:t>
            </w:r>
          </w:p>
        </w:tc>
        <w:tc>
          <w:tcPr>
            <w:tcW w:w="1985" w:type="dxa"/>
            <w:tcBorders>
              <w:top w:val="nil"/>
              <w:left w:val="nil"/>
              <w:bottom w:val="nil"/>
              <w:right w:val="nil"/>
            </w:tcBorders>
          </w:tcPr>
          <w:p w14:paraId="3BEA2E0B" w14:textId="77777777" w:rsidR="00102FE6" w:rsidRPr="00102FE6" w:rsidRDefault="00102FE6" w:rsidP="00102FE6">
            <w:pPr>
              <w:pStyle w:val="TableParagraph"/>
              <w:spacing w:line="240" w:lineRule="auto"/>
              <w:ind w:left="230" w:right="223"/>
              <w:jc w:val="right"/>
              <w:rPr>
                <w:rFonts w:ascii="Arial" w:hAnsi="Arial" w:cs="Arial"/>
              </w:rPr>
            </w:pPr>
            <w:r w:rsidRPr="00102FE6">
              <w:rPr>
                <w:rFonts w:ascii="Arial" w:hAnsi="Arial" w:cs="Arial"/>
                <w:w w:val="105"/>
              </w:rPr>
              <w:t>1.091</w:t>
            </w:r>
          </w:p>
        </w:tc>
        <w:tc>
          <w:tcPr>
            <w:tcW w:w="2409" w:type="dxa"/>
            <w:tcBorders>
              <w:top w:val="nil"/>
              <w:left w:val="nil"/>
              <w:bottom w:val="nil"/>
              <w:right w:val="nil"/>
            </w:tcBorders>
          </w:tcPr>
          <w:p w14:paraId="21F524D4"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4,417</w:t>
            </w:r>
          </w:p>
        </w:tc>
      </w:tr>
      <w:tr w:rsidR="00102FE6" w:rsidRPr="00102FE6" w14:paraId="70C44C6A" w14:textId="77777777" w:rsidTr="00102FE6">
        <w:trPr>
          <w:trHeight w:val="277"/>
        </w:trPr>
        <w:tc>
          <w:tcPr>
            <w:tcW w:w="561" w:type="dxa"/>
            <w:tcBorders>
              <w:top w:val="nil"/>
              <w:left w:val="nil"/>
              <w:bottom w:val="nil"/>
              <w:right w:val="nil"/>
            </w:tcBorders>
          </w:tcPr>
          <w:p w14:paraId="1854EAB8"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7</w:t>
            </w:r>
          </w:p>
        </w:tc>
        <w:tc>
          <w:tcPr>
            <w:tcW w:w="2551" w:type="dxa"/>
            <w:tcBorders>
              <w:top w:val="nil"/>
              <w:left w:val="nil"/>
              <w:bottom w:val="nil"/>
              <w:right w:val="nil"/>
            </w:tcBorders>
          </w:tcPr>
          <w:p w14:paraId="0CBD5AC1"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Suak</w:t>
            </w:r>
            <w:proofErr w:type="spellEnd"/>
            <w:r w:rsidRPr="00102FE6">
              <w:rPr>
                <w:rFonts w:ascii="Arial" w:hAnsi="Arial" w:cs="Arial"/>
                <w:spacing w:val="-8"/>
                <w:w w:val="105"/>
              </w:rPr>
              <w:t xml:space="preserve"> </w:t>
            </w:r>
            <w:proofErr w:type="spellStart"/>
            <w:r w:rsidRPr="00102FE6">
              <w:rPr>
                <w:rFonts w:ascii="Arial" w:hAnsi="Arial" w:cs="Arial"/>
                <w:w w:val="105"/>
              </w:rPr>
              <w:t>Tapeh</w:t>
            </w:r>
            <w:proofErr w:type="spellEnd"/>
          </w:p>
        </w:tc>
        <w:tc>
          <w:tcPr>
            <w:tcW w:w="1843" w:type="dxa"/>
            <w:tcBorders>
              <w:top w:val="nil"/>
              <w:left w:val="nil"/>
              <w:bottom w:val="nil"/>
              <w:right w:val="nil"/>
            </w:tcBorders>
          </w:tcPr>
          <w:p w14:paraId="574F63A5" w14:textId="77777777" w:rsidR="00102FE6" w:rsidRPr="00102FE6" w:rsidRDefault="00102FE6" w:rsidP="00102FE6">
            <w:pPr>
              <w:pStyle w:val="TableParagraph"/>
              <w:spacing w:line="240" w:lineRule="auto"/>
              <w:ind w:left="168" w:right="158"/>
              <w:jc w:val="right"/>
              <w:rPr>
                <w:rFonts w:ascii="Arial" w:hAnsi="Arial" w:cs="Arial"/>
              </w:rPr>
            </w:pPr>
            <w:r w:rsidRPr="00102FE6">
              <w:rPr>
                <w:rFonts w:ascii="Arial" w:hAnsi="Arial" w:cs="Arial"/>
                <w:w w:val="105"/>
              </w:rPr>
              <w:t>658</w:t>
            </w:r>
          </w:p>
        </w:tc>
        <w:tc>
          <w:tcPr>
            <w:tcW w:w="1985" w:type="dxa"/>
            <w:tcBorders>
              <w:top w:val="nil"/>
              <w:left w:val="nil"/>
              <w:bottom w:val="nil"/>
              <w:right w:val="nil"/>
            </w:tcBorders>
          </w:tcPr>
          <w:p w14:paraId="1BAEA05D" w14:textId="77777777" w:rsidR="00102FE6" w:rsidRPr="00102FE6" w:rsidRDefault="00102FE6" w:rsidP="00102FE6">
            <w:pPr>
              <w:pStyle w:val="TableParagraph"/>
              <w:spacing w:line="240" w:lineRule="auto"/>
              <w:ind w:left="230" w:right="223"/>
              <w:jc w:val="right"/>
              <w:rPr>
                <w:rFonts w:ascii="Arial" w:hAnsi="Arial" w:cs="Arial"/>
              </w:rPr>
            </w:pPr>
            <w:r w:rsidRPr="00102FE6">
              <w:rPr>
                <w:rFonts w:ascii="Arial" w:hAnsi="Arial" w:cs="Arial"/>
                <w:w w:val="105"/>
              </w:rPr>
              <w:t>2.825</w:t>
            </w:r>
          </w:p>
        </w:tc>
        <w:tc>
          <w:tcPr>
            <w:tcW w:w="2409" w:type="dxa"/>
            <w:tcBorders>
              <w:top w:val="nil"/>
              <w:left w:val="nil"/>
              <w:bottom w:val="nil"/>
              <w:right w:val="nil"/>
            </w:tcBorders>
          </w:tcPr>
          <w:p w14:paraId="154AC716"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4,293</w:t>
            </w:r>
          </w:p>
        </w:tc>
      </w:tr>
      <w:tr w:rsidR="00102FE6" w:rsidRPr="00102FE6" w14:paraId="7BF351FA" w14:textId="77777777" w:rsidTr="00102FE6">
        <w:trPr>
          <w:trHeight w:val="277"/>
        </w:trPr>
        <w:tc>
          <w:tcPr>
            <w:tcW w:w="561" w:type="dxa"/>
            <w:tcBorders>
              <w:top w:val="nil"/>
              <w:left w:val="nil"/>
              <w:bottom w:val="nil"/>
              <w:right w:val="nil"/>
            </w:tcBorders>
          </w:tcPr>
          <w:p w14:paraId="35B46BE7"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8</w:t>
            </w:r>
          </w:p>
        </w:tc>
        <w:tc>
          <w:tcPr>
            <w:tcW w:w="2551" w:type="dxa"/>
            <w:tcBorders>
              <w:top w:val="nil"/>
              <w:left w:val="nil"/>
              <w:bottom w:val="nil"/>
              <w:right w:val="nil"/>
            </w:tcBorders>
          </w:tcPr>
          <w:p w14:paraId="659C5E3F"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Talang</w:t>
            </w:r>
            <w:proofErr w:type="spellEnd"/>
            <w:r w:rsidRPr="00102FE6">
              <w:rPr>
                <w:rFonts w:ascii="Arial" w:hAnsi="Arial" w:cs="Arial"/>
                <w:spacing w:val="-13"/>
                <w:w w:val="105"/>
              </w:rPr>
              <w:t xml:space="preserve"> </w:t>
            </w:r>
            <w:proofErr w:type="spellStart"/>
            <w:r w:rsidRPr="00102FE6">
              <w:rPr>
                <w:rFonts w:ascii="Arial" w:hAnsi="Arial" w:cs="Arial"/>
                <w:w w:val="105"/>
              </w:rPr>
              <w:t>Kelapa</w:t>
            </w:r>
            <w:proofErr w:type="spellEnd"/>
          </w:p>
        </w:tc>
        <w:tc>
          <w:tcPr>
            <w:tcW w:w="1843" w:type="dxa"/>
            <w:tcBorders>
              <w:top w:val="nil"/>
              <w:left w:val="nil"/>
              <w:bottom w:val="nil"/>
              <w:right w:val="nil"/>
            </w:tcBorders>
          </w:tcPr>
          <w:p w14:paraId="3AD89537" w14:textId="77777777" w:rsidR="00102FE6" w:rsidRPr="00102FE6" w:rsidRDefault="00102FE6" w:rsidP="00102FE6">
            <w:pPr>
              <w:pStyle w:val="TableParagraph"/>
              <w:spacing w:before="6" w:line="240" w:lineRule="auto"/>
              <w:ind w:left="168" w:right="169"/>
              <w:jc w:val="right"/>
              <w:rPr>
                <w:rFonts w:ascii="Arial" w:hAnsi="Arial" w:cs="Arial"/>
              </w:rPr>
            </w:pPr>
            <w:r w:rsidRPr="00102FE6">
              <w:rPr>
                <w:rFonts w:ascii="Arial" w:hAnsi="Arial" w:cs="Arial"/>
                <w:w w:val="105"/>
              </w:rPr>
              <w:t>1.463</w:t>
            </w:r>
          </w:p>
        </w:tc>
        <w:tc>
          <w:tcPr>
            <w:tcW w:w="1985" w:type="dxa"/>
            <w:tcBorders>
              <w:top w:val="nil"/>
              <w:left w:val="nil"/>
              <w:bottom w:val="nil"/>
              <w:right w:val="nil"/>
            </w:tcBorders>
          </w:tcPr>
          <w:p w14:paraId="21E14243" w14:textId="77777777" w:rsidR="00102FE6" w:rsidRPr="00102FE6" w:rsidRDefault="00102FE6" w:rsidP="00102FE6">
            <w:pPr>
              <w:pStyle w:val="TableParagraph"/>
              <w:spacing w:before="6" w:line="240" w:lineRule="auto"/>
              <w:ind w:left="230" w:right="223"/>
              <w:jc w:val="right"/>
              <w:rPr>
                <w:rFonts w:ascii="Arial" w:hAnsi="Arial" w:cs="Arial"/>
              </w:rPr>
            </w:pPr>
            <w:r w:rsidRPr="00102FE6">
              <w:rPr>
                <w:rFonts w:ascii="Arial" w:hAnsi="Arial" w:cs="Arial"/>
                <w:w w:val="105"/>
              </w:rPr>
              <w:t>6.281</w:t>
            </w:r>
          </w:p>
        </w:tc>
        <w:tc>
          <w:tcPr>
            <w:tcW w:w="2409" w:type="dxa"/>
            <w:tcBorders>
              <w:top w:val="nil"/>
              <w:left w:val="nil"/>
              <w:bottom w:val="nil"/>
              <w:right w:val="nil"/>
            </w:tcBorders>
          </w:tcPr>
          <w:p w14:paraId="59B7D1A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4,293</w:t>
            </w:r>
          </w:p>
        </w:tc>
      </w:tr>
      <w:tr w:rsidR="00102FE6" w:rsidRPr="00102FE6" w14:paraId="7E9D79C1" w14:textId="77777777" w:rsidTr="00102FE6">
        <w:trPr>
          <w:trHeight w:val="273"/>
        </w:trPr>
        <w:tc>
          <w:tcPr>
            <w:tcW w:w="561" w:type="dxa"/>
            <w:tcBorders>
              <w:top w:val="nil"/>
              <w:left w:val="nil"/>
              <w:bottom w:val="nil"/>
              <w:right w:val="nil"/>
            </w:tcBorders>
          </w:tcPr>
          <w:p w14:paraId="409CE140"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9</w:t>
            </w:r>
          </w:p>
        </w:tc>
        <w:tc>
          <w:tcPr>
            <w:tcW w:w="2551" w:type="dxa"/>
            <w:tcBorders>
              <w:top w:val="nil"/>
              <w:left w:val="nil"/>
              <w:bottom w:val="nil"/>
              <w:right w:val="nil"/>
            </w:tcBorders>
          </w:tcPr>
          <w:p w14:paraId="5D7A30C9"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Tanjung</w:t>
            </w:r>
            <w:proofErr w:type="spellEnd"/>
            <w:r w:rsidRPr="00102FE6">
              <w:rPr>
                <w:rFonts w:ascii="Arial" w:hAnsi="Arial" w:cs="Arial"/>
                <w:spacing w:val="-8"/>
                <w:w w:val="105"/>
              </w:rPr>
              <w:t xml:space="preserve"> </w:t>
            </w:r>
            <w:proofErr w:type="spellStart"/>
            <w:r w:rsidRPr="00102FE6">
              <w:rPr>
                <w:rFonts w:ascii="Arial" w:hAnsi="Arial" w:cs="Arial"/>
                <w:w w:val="105"/>
              </w:rPr>
              <w:t>Lago</w:t>
            </w:r>
            <w:proofErr w:type="spellEnd"/>
          </w:p>
        </w:tc>
        <w:tc>
          <w:tcPr>
            <w:tcW w:w="1843" w:type="dxa"/>
            <w:tcBorders>
              <w:top w:val="nil"/>
              <w:left w:val="nil"/>
              <w:bottom w:val="nil"/>
              <w:right w:val="nil"/>
            </w:tcBorders>
          </w:tcPr>
          <w:p w14:paraId="33AE755F"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15.942</w:t>
            </w:r>
          </w:p>
        </w:tc>
        <w:tc>
          <w:tcPr>
            <w:tcW w:w="1985" w:type="dxa"/>
            <w:tcBorders>
              <w:top w:val="nil"/>
              <w:left w:val="nil"/>
              <w:bottom w:val="nil"/>
              <w:right w:val="nil"/>
            </w:tcBorders>
          </w:tcPr>
          <w:p w14:paraId="46D99BFF"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82.266</w:t>
            </w:r>
          </w:p>
        </w:tc>
        <w:tc>
          <w:tcPr>
            <w:tcW w:w="2409" w:type="dxa"/>
            <w:tcBorders>
              <w:top w:val="nil"/>
              <w:left w:val="nil"/>
              <w:bottom w:val="nil"/>
              <w:right w:val="nil"/>
            </w:tcBorders>
          </w:tcPr>
          <w:p w14:paraId="2542615A"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5,160</w:t>
            </w:r>
          </w:p>
        </w:tc>
      </w:tr>
      <w:tr w:rsidR="00102FE6" w:rsidRPr="00102FE6" w14:paraId="0FEEA170" w14:textId="77777777" w:rsidTr="00102FE6">
        <w:trPr>
          <w:trHeight w:val="277"/>
        </w:trPr>
        <w:tc>
          <w:tcPr>
            <w:tcW w:w="561" w:type="dxa"/>
            <w:tcBorders>
              <w:top w:val="nil"/>
              <w:left w:val="nil"/>
              <w:bottom w:val="nil"/>
              <w:right w:val="nil"/>
            </w:tcBorders>
          </w:tcPr>
          <w:p w14:paraId="7A54ECED"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10</w:t>
            </w:r>
          </w:p>
        </w:tc>
        <w:tc>
          <w:tcPr>
            <w:tcW w:w="2551" w:type="dxa"/>
            <w:tcBorders>
              <w:top w:val="nil"/>
              <w:left w:val="nil"/>
              <w:bottom w:val="nil"/>
              <w:right w:val="nil"/>
            </w:tcBorders>
          </w:tcPr>
          <w:p w14:paraId="27123E34"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3"/>
                <w:w w:val="105"/>
              </w:rPr>
              <w:t xml:space="preserve"> </w:t>
            </w:r>
            <w:r w:rsidRPr="00102FE6">
              <w:rPr>
                <w:rFonts w:ascii="Arial" w:hAnsi="Arial" w:cs="Arial"/>
                <w:w w:val="105"/>
              </w:rPr>
              <w:t>II</w:t>
            </w:r>
          </w:p>
        </w:tc>
        <w:tc>
          <w:tcPr>
            <w:tcW w:w="1843" w:type="dxa"/>
            <w:tcBorders>
              <w:top w:val="nil"/>
              <w:left w:val="nil"/>
              <w:bottom w:val="nil"/>
              <w:right w:val="nil"/>
            </w:tcBorders>
          </w:tcPr>
          <w:p w14:paraId="01E91F58"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14.869</w:t>
            </w:r>
          </w:p>
        </w:tc>
        <w:tc>
          <w:tcPr>
            <w:tcW w:w="1985" w:type="dxa"/>
            <w:tcBorders>
              <w:top w:val="nil"/>
              <w:left w:val="nil"/>
              <w:bottom w:val="nil"/>
              <w:right w:val="nil"/>
            </w:tcBorders>
          </w:tcPr>
          <w:p w14:paraId="67642D43"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75.042</w:t>
            </w:r>
          </w:p>
        </w:tc>
        <w:tc>
          <w:tcPr>
            <w:tcW w:w="2409" w:type="dxa"/>
            <w:tcBorders>
              <w:top w:val="nil"/>
              <w:left w:val="nil"/>
              <w:bottom w:val="nil"/>
              <w:right w:val="nil"/>
            </w:tcBorders>
          </w:tcPr>
          <w:p w14:paraId="09294953"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5,045</w:t>
            </w:r>
          </w:p>
        </w:tc>
      </w:tr>
      <w:tr w:rsidR="00102FE6" w:rsidRPr="00102FE6" w14:paraId="63014123" w14:textId="77777777" w:rsidTr="00102FE6">
        <w:trPr>
          <w:trHeight w:val="277"/>
        </w:trPr>
        <w:tc>
          <w:tcPr>
            <w:tcW w:w="561" w:type="dxa"/>
            <w:tcBorders>
              <w:top w:val="nil"/>
              <w:left w:val="nil"/>
              <w:bottom w:val="nil"/>
              <w:right w:val="nil"/>
            </w:tcBorders>
          </w:tcPr>
          <w:p w14:paraId="50B40693"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11</w:t>
            </w:r>
          </w:p>
        </w:tc>
        <w:tc>
          <w:tcPr>
            <w:tcW w:w="2551" w:type="dxa"/>
            <w:tcBorders>
              <w:top w:val="nil"/>
              <w:left w:val="nil"/>
              <w:bottom w:val="nil"/>
              <w:right w:val="nil"/>
            </w:tcBorders>
          </w:tcPr>
          <w:p w14:paraId="256D1AC8"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8"/>
                <w:w w:val="105"/>
              </w:rPr>
              <w:t xml:space="preserve"> </w:t>
            </w:r>
            <w:proofErr w:type="spellStart"/>
            <w:r w:rsidRPr="00102FE6">
              <w:rPr>
                <w:rFonts w:ascii="Arial" w:hAnsi="Arial" w:cs="Arial"/>
                <w:w w:val="105"/>
              </w:rPr>
              <w:t>Telang</w:t>
            </w:r>
            <w:proofErr w:type="spellEnd"/>
          </w:p>
        </w:tc>
        <w:tc>
          <w:tcPr>
            <w:tcW w:w="1843" w:type="dxa"/>
            <w:tcBorders>
              <w:top w:val="nil"/>
              <w:left w:val="nil"/>
              <w:bottom w:val="nil"/>
              <w:right w:val="nil"/>
            </w:tcBorders>
          </w:tcPr>
          <w:p w14:paraId="65A93B47"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38.326</w:t>
            </w:r>
          </w:p>
        </w:tc>
        <w:tc>
          <w:tcPr>
            <w:tcW w:w="1985" w:type="dxa"/>
            <w:tcBorders>
              <w:top w:val="nil"/>
              <w:left w:val="nil"/>
              <w:bottom w:val="nil"/>
              <w:right w:val="nil"/>
            </w:tcBorders>
          </w:tcPr>
          <w:p w14:paraId="2853FDB8"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202.119</w:t>
            </w:r>
          </w:p>
        </w:tc>
        <w:tc>
          <w:tcPr>
            <w:tcW w:w="2409" w:type="dxa"/>
            <w:tcBorders>
              <w:top w:val="nil"/>
              <w:left w:val="nil"/>
              <w:bottom w:val="nil"/>
              <w:right w:val="nil"/>
            </w:tcBorders>
          </w:tcPr>
          <w:p w14:paraId="3939370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5,273</w:t>
            </w:r>
          </w:p>
        </w:tc>
      </w:tr>
      <w:tr w:rsidR="00102FE6" w:rsidRPr="00102FE6" w14:paraId="2F89F037" w14:textId="77777777" w:rsidTr="00102FE6">
        <w:trPr>
          <w:trHeight w:val="273"/>
        </w:trPr>
        <w:tc>
          <w:tcPr>
            <w:tcW w:w="561" w:type="dxa"/>
            <w:tcBorders>
              <w:top w:val="nil"/>
              <w:left w:val="nil"/>
              <w:bottom w:val="nil"/>
              <w:right w:val="nil"/>
            </w:tcBorders>
          </w:tcPr>
          <w:p w14:paraId="422CD8FF"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12</w:t>
            </w:r>
          </w:p>
        </w:tc>
        <w:tc>
          <w:tcPr>
            <w:tcW w:w="2551" w:type="dxa"/>
            <w:tcBorders>
              <w:top w:val="nil"/>
              <w:left w:val="nil"/>
              <w:bottom w:val="nil"/>
              <w:right w:val="nil"/>
            </w:tcBorders>
          </w:tcPr>
          <w:p w14:paraId="4D8D7D16"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S.M.</w:t>
            </w:r>
            <w:r w:rsidRPr="00102FE6">
              <w:rPr>
                <w:rFonts w:ascii="Arial" w:hAnsi="Arial" w:cs="Arial"/>
                <w:spacing w:val="-9"/>
                <w:w w:val="105"/>
              </w:rPr>
              <w:t xml:space="preserve"> </w:t>
            </w:r>
            <w:proofErr w:type="spellStart"/>
            <w:r w:rsidRPr="00102FE6">
              <w:rPr>
                <w:rFonts w:ascii="Arial" w:hAnsi="Arial" w:cs="Arial"/>
                <w:w w:val="105"/>
              </w:rPr>
              <w:t>Telang</w:t>
            </w:r>
            <w:proofErr w:type="spellEnd"/>
          </w:p>
        </w:tc>
        <w:tc>
          <w:tcPr>
            <w:tcW w:w="1843" w:type="dxa"/>
            <w:tcBorders>
              <w:top w:val="nil"/>
              <w:left w:val="nil"/>
              <w:bottom w:val="nil"/>
              <w:right w:val="nil"/>
            </w:tcBorders>
          </w:tcPr>
          <w:p w14:paraId="480495A6"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15.707</w:t>
            </w:r>
          </w:p>
        </w:tc>
        <w:tc>
          <w:tcPr>
            <w:tcW w:w="1985" w:type="dxa"/>
            <w:tcBorders>
              <w:top w:val="nil"/>
              <w:left w:val="nil"/>
              <w:bottom w:val="nil"/>
              <w:right w:val="nil"/>
            </w:tcBorders>
          </w:tcPr>
          <w:p w14:paraId="72EDE748"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71.255</w:t>
            </w:r>
          </w:p>
        </w:tc>
        <w:tc>
          <w:tcPr>
            <w:tcW w:w="2409" w:type="dxa"/>
            <w:tcBorders>
              <w:top w:val="nil"/>
              <w:left w:val="nil"/>
              <w:bottom w:val="nil"/>
              <w:right w:val="nil"/>
            </w:tcBorders>
          </w:tcPr>
          <w:p w14:paraId="2BCE972A"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4,536</w:t>
            </w:r>
          </w:p>
        </w:tc>
      </w:tr>
      <w:tr w:rsidR="00102FE6" w:rsidRPr="00102FE6" w14:paraId="7C2F39F0" w14:textId="77777777" w:rsidTr="00102FE6">
        <w:trPr>
          <w:trHeight w:val="277"/>
        </w:trPr>
        <w:tc>
          <w:tcPr>
            <w:tcW w:w="561" w:type="dxa"/>
            <w:tcBorders>
              <w:top w:val="nil"/>
              <w:left w:val="nil"/>
              <w:bottom w:val="nil"/>
              <w:right w:val="nil"/>
            </w:tcBorders>
          </w:tcPr>
          <w:p w14:paraId="59D12C2B"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13</w:t>
            </w:r>
          </w:p>
        </w:tc>
        <w:tc>
          <w:tcPr>
            <w:tcW w:w="2551" w:type="dxa"/>
            <w:tcBorders>
              <w:top w:val="nil"/>
              <w:left w:val="nil"/>
              <w:bottom w:val="nil"/>
              <w:right w:val="nil"/>
            </w:tcBorders>
          </w:tcPr>
          <w:p w14:paraId="489864AF"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Makarti</w:t>
            </w:r>
            <w:proofErr w:type="spellEnd"/>
            <w:r w:rsidRPr="00102FE6">
              <w:rPr>
                <w:rFonts w:ascii="Arial" w:hAnsi="Arial" w:cs="Arial"/>
                <w:spacing w:val="-13"/>
                <w:w w:val="105"/>
              </w:rPr>
              <w:t xml:space="preserve"> </w:t>
            </w:r>
            <w:r w:rsidRPr="00102FE6">
              <w:rPr>
                <w:rFonts w:ascii="Arial" w:hAnsi="Arial" w:cs="Arial"/>
                <w:w w:val="105"/>
              </w:rPr>
              <w:t>Jaya</w:t>
            </w:r>
          </w:p>
        </w:tc>
        <w:tc>
          <w:tcPr>
            <w:tcW w:w="1843" w:type="dxa"/>
            <w:tcBorders>
              <w:top w:val="nil"/>
              <w:left w:val="nil"/>
              <w:bottom w:val="nil"/>
              <w:right w:val="nil"/>
            </w:tcBorders>
          </w:tcPr>
          <w:p w14:paraId="195B591B"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21.205</w:t>
            </w:r>
          </w:p>
        </w:tc>
        <w:tc>
          <w:tcPr>
            <w:tcW w:w="1985" w:type="dxa"/>
            <w:tcBorders>
              <w:top w:val="nil"/>
              <w:left w:val="nil"/>
              <w:bottom w:val="nil"/>
              <w:right w:val="nil"/>
            </w:tcBorders>
          </w:tcPr>
          <w:p w14:paraId="607617E1"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95.392</w:t>
            </w:r>
          </w:p>
        </w:tc>
        <w:tc>
          <w:tcPr>
            <w:tcW w:w="2409" w:type="dxa"/>
            <w:tcBorders>
              <w:top w:val="nil"/>
              <w:left w:val="nil"/>
              <w:bottom w:val="nil"/>
              <w:right w:val="nil"/>
            </w:tcBorders>
          </w:tcPr>
          <w:p w14:paraId="2D7EFFF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4,498</w:t>
            </w:r>
          </w:p>
        </w:tc>
      </w:tr>
      <w:tr w:rsidR="00102FE6" w:rsidRPr="00102FE6" w14:paraId="2F3734A2" w14:textId="77777777" w:rsidTr="00102FE6">
        <w:trPr>
          <w:trHeight w:val="277"/>
        </w:trPr>
        <w:tc>
          <w:tcPr>
            <w:tcW w:w="561" w:type="dxa"/>
            <w:tcBorders>
              <w:top w:val="nil"/>
              <w:left w:val="nil"/>
              <w:bottom w:val="nil"/>
              <w:right w:val="nil"/>
            </w:tcBorders>
          </w:tcPr>
          <w:p w14:paraId="3ACEB2C2"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14</w:t>
            </w:r>
          </w:p>
        </w:tc>
        <w:tc>
          <w:tcPr>
            <w:tcW w:w="2551" w:type="dxa"/>
            <w:tcBorders>
              <w:top w:val="nil"/>
              <w:left w:val="nil"/>
              <w:bottom w:val="nil"/>
              <w:right w:val="nil"/>
            </w:tcBorders>
          </w:tcPr>
          <w:p w14:paraId="26AC9F02" w14:textId="77777777" w:rsidR="00102FE6" w:rsidRPr="00102FE6" w:rsidRDefault="00102FE6" w:rsidP="00102FE6">
            <w:pPr>
              <w:pStyle w:val="TableParagraph"/>
              <w:spacing w:before="6" w:line="240" w:lineRule="auto"/>
              <w:jc w:val="left"/>
              <w:rPr>
                <w:rFonts w:ascii="Arial" w:hAnsi="Arial" w:cs="Arial"/>
              </w:rPr>
            </w:pPr>
            <w:r w:rsidRPr="00102FE6">
              <w:rPr>
                <w:rFonts w:ascii="Arial" w:hAnsi="Arial" w:cs="Arial"/>
                <w:w w:val="105"/>
              </w:rPr>
              <w:t>Air</w:t>
            </w:r>
            <w:r w:rsidRPr="00102FE6">
              <w:rPr>
                <w:rFonts w:ascii="Arial" w:hAnsi="Arial" w:cs="Arial"/>
                <w:spacing w:val="-4"/>
                <w:w w:val="105"/>
              </w:rPr>
              <w:t xml:space="preserve"> </w:t>
            </w:r>
            <w:r w:rsidRPr="00102FE6">
              <w:rPr>
                <w:rFonts w:ascii="Arial" w:hAnsi="Arial" w:cs="Arial"/>
                <w:w w:val="105"/>
              </w:rPr>
              <w:t>Saleh</w:t>
            </w:r>
          </w:p>
        </w:tc>
        <w:tc>
          <w:tcPr>
            <w:tcW w:w="1843" w:type="dxa"/>
            <w:tcBorders>
              <w:top w:val="nil"/>
              <w:left w:val="nil"/>
              <w:bottom w:val="nil"/>
              <w:right w:val="nil"/>
            </w:tcBorders>
          </w:tcPr>
          <w:p w14:paraId="475CE418"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28.899</w:t>
            </w:r>
          </w:p>
        </w:tc>
        <w:tc>
          <w:tcPr>
            <w:tcW w:w="1985" w:type="dxa"/>
            <w:tcBorders>
              <w:top w:val="nil"/>
              <w:left w:val="nil"/>
              <w:bottom w:val="nil"/>
              <w:right w:val="nil"/>
            </w:tcBorders>
          </w:tcPr>
          <w:p w14:paraId="51A75ACA"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140.930</w:t>
            </w:r>
          </w:p>
        </w:tc>
        <w:tc>
          <w:tcPr>
            <w:tcW w:w="2409" w:type="dxa"/>
            <w:tcBorders>
              <w:top w:val="nil"/>
              <w:left w:val="nil"/>
              <w:bottom w:val="nil"/>
              <w:right w:val="nil"/>
            </w:tcBorders>
          </w:tcPr>
          <w:p w14:paraId="1C52CAB5"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4,876</w:t>
            </w:r>
          </w:p>
        </w:tc>
      </w:tr>
      <w:tr w:rsidR="00102FE6" w:rsidRPr="00102FE6" w14:paraId="79C47A0C" w14:textId="77777777" w:rsidTr="00102FE6">
        <w:trPr>
          <w:trHeight w:val="273"/>
        </w:trPr>
        <w:tc>
          <w:tcPr>
            <w:tcW w:w="561" w:type="dxa"/>
            <w:tcBorders>
              <w:top w:val="nil"/>
              <w:left w:val="nil"/>
              <w:bottom w:val="nil"/>
              <w:right w:val="nil"/>
            </w:tcBorders>
          </w:tcPr>
          <w:p w14:paraId="73EAEB23"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15</w:t>
            </w:r>
          </w:p>
        </w:tc>
        <w:tc>
          <w:tcPr>
            <w:tcW w:w="2551" w:type="dxa"/>
            <w:tcBorders>
              <w:top w:val="nil"/>
              <w:left w:val="nil"/>
              <w:bottom w:val="nil"/>
              <w:right w:val="nil"/>
            </w:tcBorders>
          </w:tcPr>
          <w:p w14:paraId="164B9813"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3"/>
                <w:w w:val="105"/>
              </w:rPr>
              <w:t xml:space="preserve"> </w:t>
            </w:r>
            <w:r w:rsidRPr="00102FE6">
              <w:rPr>
                <w:rFonts w:ascii="Arial" w:hAnsi="Arial" w:cs="Arial"/>
                <w:w w:val="105"/>
              </w:rPr>
              <w:t>1</w:t>
            </w:r>
          </w:p>
        </w:tc>
        <w:tc>
          <w:tcPr>
            <w:tcW w:w="1843" w:type="dxa"/>
            <w:tcBorders>
              <w:top w:val="nil"/>
              <w:left w:val="nil"/>
              <w:bottom w:val="nil"/>
              <w:right w:val="nil"/>
            </w:tcBorders>
          </w:tcPr>
          <w:p w14:paraId="6D15DC34"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4.154</w:t>
            </w:r>
          </w:p>
        </w:tc>
        <w:tc>
          <w:tcPr>
            <w:tcW w:w="1985" w:type="dxa"/>
            <w:tcBorders>
              <w:top w:val="nil"/>
              <w:left w:val="nil"/>
              <w:bottom w:val="nil"/>
              <w:right w:val="nil"/>
            </w:tcBorders>
          </w:tcPr>
          <w:p w14:paraId="7AADA5C8"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19.551</w:t>
            </w:r>
          </w:p>
        </w:tc>
        <w:tc>
          <w:tcPr>
            <w:tcW w:w="2409" w:type="dxa"/>
            <w:tcBorders>
              <w:top w:val="nil"/>
              <w:left w:val="nil"/>
              <w:bottom w:val="nil"/>
              <w:right w:val="nil"/>
            </w:tcBorders>
          </w:tcPr>
          <w:p w14:paraId="72BDE343"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4,706</w:t>
            </w:r>
          </w:p>
        </w:tc>
      </w:tr>
      <w:tr w:rsidR="00102FE6" w:rsidRPr="00102FE6" w14:paraId="6D7CF2FE" w14:textId="77777777" w:rsidTr="00102FE6">
        <w:trPr>
          <w:trHeight w:val="277"/>
        </w:trPr>
        <w:tc>
          <w:tcPr>
            <w:tcW w:w="561" w:type="dxa"/>
            <w:tcBorders>
              <w:top w:val="nil"/>
              <w:left w:val="nil"/>
              <w:bottom w:val="nil"/>
              <w:right w:val="nil"/>
            </w:tcBorders>
          </w:tcPr>
          <w:p w14:paraId="018B102E"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16</w:t>
            </w:r>
          </w:p>
        </w:tc>
        <w:tc>
          <w:tcPr>
            <w:tcW w:w="2551" w:type="dxa"/>
            <w:tcBorders>
              <w:top w:val="nil"/>
              <w:left w:val="nil"/>
              <w:bottom w:val="nil"/>
              <w:right w:val="nil"/>
            </w:tcBorders>
          </w:tcPr>
          <w:p w14:paraId="4EF864E4"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Air</w:t>
            </w:r>
            <w:r w:rsidRPr="00102FE6">
              <w:rPr>
                <w:rFonts w:ascii="Arial" w:hAnsi="Arial" w:cs="Arial"/>
                <w:spacing w:val="-3"/>
                <w:w w:val="105"/>
              </w:rPr>
              <w:t xml:space="preserve"> </w:t>
            </w:r>
            <w:proofErr w:type="spellStart"/>
            <w:r w:rsidRPr="00102FE6">
              <w:rPr>
                <w:rFonts w:ascii="Arial" w:hAnsi="Arial" w:cs="Arial"/>
                <w:w w:val="105"/>
              </w:rPr>
              <w:t>Kumbang</w:t>
            </w:r>
            <w:proofErr w:type="spellEnd"/>
          </w:p>
        </w:tc>
        <w:tc>
          <w:tcPr>
            <w:tcW w:w="1843" w:type="dxa"/>
            <w:tcBorders>
              <w:top w:val="nil"/>
              <w:left w:val="nil"/>
              <w:bottom w:val="nil"/>
              <w:right w:val="nil"/>
            </w:tcBorders>
          </w:tcPr>
          <w:p w14:paraId="2A4350CD"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3.819</w:t>
            </w:r>
          </w:p>
        </w:tc>
        <w:tc>
          <w:tcPr>
            <w:tcW w:w="1985" w:type="dxa"/>
            <w:tcBorders>
              <w:top w:val="nil"/>
              <w:left w:val="nil"/>
              <w:bottom w:val="nil"/>
              <w:right w:val="nil"/>
            </w:tcBorders>
          </w:tcPr>
          <w:p w14:paraId="737FA2D5"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16.893</w:t>
            </w:r>
          </w:p>
        </w:tc>
        <w:tc>
          <w:tcPr>
            <w:tcW w:w="2409" w:type="dxa"/>
            <w:tcBorders>
              <w:top w:val="nil"/>
              <w:left w:val="nil"/>
              <w:bottom w:val="nil"/>
              <w:right w:val="nil"/>
            </w:tcBorders>
          </w:tcPr>
          <w:p w14:paraId="0296C7D5"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4.423</w:t>
            </w:r>
          </w:p>
        </w:tc>
      </w:tr>
      <w:tr w:rsidR="00102FE6" w:rsidRPr="00102FE6" w14:paraId="0281CF55" w14:textId="77777777" w:rsidTr="00102FE6">
        <w:trPr>
          <w:trHeight w:val="277"/>
        </w:trPr>
        <w:tc>
          <w:tcPr>
            <w:tcW w:w="561" w:type="dxa"/>
            <w:tcBorders>
              <w:top w:val="nil"/>
              <w:left w:val="nil"/>
              <w:bottom w:val="nil"/>
              <w:right w:val="nil"/>
            </w:tcBorders>
          </w:tcPr>
          <w:p w14:paraId="6D82F874"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17</w:t>
            </w:r>
          </w:p>
        </w:tc>
        <w:tc>
          <w:tcPr>
            <w:tcW w:w="2551" w:type="dxa"/>
            <w:tcBorders>
              <w:top w:val="nil"/>
              <w:left w:val="nil"/>
              <w:bottom w:val="nil"/>
              <w:right w:val="nil"/>
            </w:tcBorders>
          </w:tcPr>
          <w:p w14:paraId="54826690"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Rambutan</w:t>
            </w:r>
            <w:proofErr w:type="spellEnd"/>
          </w:p>
        </w:tc>
        <w:tc>
          <w:tcPr>
            <w:tcW w:w="1843" w:type="dxa"/>
            <w:tcBorders>
              <w:top w:val="nil"/>
              <w:left w:val="nil"/>
              <w:bottom w:val="nil"/>
              <w:right w:val="nil"/>
            </w:tcBorders>
          </w:tcPr>
          <w:p w14:paraId="29A575DC" w14:textId="77777777" w:rsidR="00102FE6" w:rsidRPr="00102FE6" w:rsidRDefault="00102FE6" w:rsidP="00102FE6">
            <w:pPr>
              <w:pStyle w:val="TableParagraph"/>
              <w:spacing w:before="6" w:line="240" w:lineRule="auto"/>
              <w:ind w:left="168" w:right="169"/>
              <w:jc w:val="right"/>
              <w:rPr>
                <w:rFonts w:ascii="Arial" w:hAnsi="Arial" w:cs="Arial"/>
              </w:rPr>
            </w:pPr>
            <w:r w:rsidRPr="00102FE6">
              <w:rPr>
                <w:rFonts w:ascii="Arial" w:hAnsi="Arial" w:cs="Arial"/>
                <w:w w:val="105"/>
              </w:rPr>
              <w:t>6.911</w:t>
            </w:r>
          </w:p>
        </w:tc>
        <w:tc>
          <w:tcPr>
            <w:tcW w:w="1985" w:type="dxa"/>
            <w:tcBorders>
              <w:top w:val="nil"/>
              <w:left w:val="nil"/>
              <w:bottom w:val="nil"/>
              <w:right w:val="nil"/>
            </w:tcBorders>
          </w:tcPr>
          <w:p w14:paraId="4BA740B4"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32.918</w:t>
            </w:r>
          </w:p>
        </w:tc>
        <w:tc>
          <w:tcPr>
            <w:tcW w:w="2409" w:type="dxa"/>
            <w:tcBorders>
              <w:top w:val="nil"/>
              <w:left w:val="nil"/>
              <w:bottom w:val="nil"/>
              <w:right w:val="nil"/>
            </w:tcBorders>
          </w:tcPr>
          <w:p w14:paraId="6A6A13AD"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4,763</w:t>
            </w:r>
          </w:p>
        </w:tc>
      </w:tr>
      <w:tr w:rsidR="00102FE6" w:rsidRPr="00102FE6" w14:paraId="17F53209" w14:textId="77777777" w:rsidTr="00102FE6">
        <w:trPr>
          <w:trHeight w:val="273"/>
        </w:trPr>
        <w:tc>
          <w:tcPr>
            <w:tcW w:w="561" w:type="dxa"/>
            <w:tcBorders>
              <w:top w:val="nil"/>
              <w:left w:val="nil"/>
              <w:bottom w:val="nil"/>
              <w:right w:val="nil"/>
            </w:tcBorders>
          </w:tcPr>
          <w:p w14:paraId="48FBB08B"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18</w:t>
            </w:r>
          </w:p>
        </w:tc>
        <w:tc>
          <w:tcPr>
            <w:tcW w:w="2551" w:type="dxa"/>
            <w:tcBorders>
              <w:top w:val="nil"/>
              <w:left w:val="nil"/>
              <w:bottom w:val="nil"/>
              <w:right w:val="nil"/>
            </w:tcBorders>
          </w:tcPr>
          <w:p w14:paraId="7AB094F8"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10"/>
                <w:w w:val="105"/>
              </w:rPr>
              <w:t xml:space="preserve"> </w:t>
            </w:r>
            <w:r w:rsidRPr="00102FE6">
              <w:rPr>
                <w:rFonts w:ascii="Arial" w:hAnsi="Arial" w:cs="Arial"/>
                <w:w w:val="105"/>
              </w:rPr>
              <w:t>Padang</w:t>
            </w:r>
          </w:p>
        </w:tc>
        <w:tc>
          <w:tcPr>
            <w:tcW w:w="1843" w:type="dxa"/>
            <w:tcBorders>
              <w:top w:val="nil"/>
              <w:left w:val="nil"/>
              <w:bottom w:val="nil"/>
              <w:right w:val="nil"/>
            </w:tcBorders>
          </w:tcPr>
          <w:p w14:paraId="634FE215"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13.697</w:t>
            </w:r>
          </w:p>
        </w:tc>
        <w:tc>
          <w:tcPr>
            <w:tcW w:w="1985" w:type="dxa"/>
            <w:tcBorders>
              <w:top w:val="nil"/>
              <w:left w:val="nil"/>
              <w:bottom w:val="nil"/>
              <w:right w:val="nil"/>
            </w:tcBorders>
          </w:tcPr>
          <w:p w14:paraId="0AA1205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61.358</w:t>
            </w:r>
          </w:p>
        </w:tc>
        <w:tc>
          <w:tcPr>
            <w:tcW w:w="2409" w:type="dxa"/>
            <w:tcBorders>
              <w:top w:val="nil"/>
              <w:left w:val="nil"/>
              <w:bottom w:val="nil"/>
              <w:right w:val="nil"/>
            </w:tcBorders>
          </w:tcPr>
          <w:p w14:paraId="6263565E"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4,479</w:t>
            </w:r>
          </w:p>
        </w:tc>
      </w:tr>
      <w:tr w:rsidR="00102FE6" w:rsidRPr="00102FE6" w14:paraId="2EF39E4B" w14:textId="77777777" w:rsidTr="00102FE6">
        <w:trPr>
          <w:trHeight w:val="280"/>
        </w:trPr>
        <w:tc>
          <w:tcPr>
            <w:tcW w:w="561" w:type="dxa"/>
            <w:tcBorders>
              <w:top w:val="nil"/>
              <w:left w:val="nil"/>
              <w:bottom w:val="single" w:sz="4" w:space="0" w:color="auto"/>
              <w:right w:val="nil"/>
            </w:tcBorders>
          </w:tcPr>
          <w:p w14:paraId="348D4D99"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19</w:t>
            </w:r>
          </w:p>
        </w:tc>
        <w:tc>
          <w:tcPr>
            <w:tcW w:w="2551" w:type="dxa"/>
            <w:tcBorders>
              <w:top w:val="nil"/>
              <w:left w:val="nil"/>
              <w:bottom w:val="single" w:sz="4" w:space="0" w:color="auto"/>
              <w:right w:val="nil"/>
            </w:tcBorders>
          </w:tcPr>
          <w:p w14:paraId="2BE6C79E"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8"/>
                <w:w w:val="105"/>
              </w:rPr>
              <w:t xml:space="preserve"> </w:t>
            </w:r>
            <w:proofErr w:type="spellStart"/>
            <w:r w:rsidRPr="00102FE6">
              <w:rPr>
                <w:rFonts w:ascii="Arial" w:hAnsi="Arial" w:cs="Arial"/>
                <w:w w:val="105"/>
              </w:rPr>
              <w:t>Sugihan</w:t>
            </w:r>
            <w:proofErr w:type="spellEnd"/>
          </w:p>
        </w:tc>
        <w:tc>
          <w:tcPr>
            <w:tcW w:w="1843" w:type="dxa"/>
            <w:tcBorders>
              <w:top w:val="nil"/>
              <w:left w:val="nil"/>
              <w:bottom w:val="single" w:sz="4" w:space="0" w:color="auto"/>
              <w:right w:val="nil"/>
            </w:tcBorders>
          </w:tcPr>
          <w:p w14:paraId="4F84B47E"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35.561</w:t>
            </w:r>
          </w:p>
        </w:tc>
        <w:tc>
          <w:tcPr>
            <w:tcW w:w="1985" w:type="dxa"/>
            <w:tcBorders>
              <w:top w:val="nil"/>
              <w:left w:val="nil"/>
              <w:bottom w:val="single" w:sz="4" w:space="0" w:color="auto"/>
              <w:right w:val="nil"/>
            </w:tcBorders>
          </w:tcPr>
          <w:p w14:paraId="310D132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178.468</w:t>
            </w:r>
          </w:p>
        </w:tc>
        <w:tc>
          <w:tcPr>
            <w:tcW w:w="2409" w:type="dxa"/>
            <w:tcBorders>
              <w:top w:val="nil"/>
              <w:left w:val="nil"/>
              <w:bottom w:val="single" w:sz="4" w:space="0" w:color="auto"/>
              <w:right w:val="nil"/>
            </w:tcBorders>
          </w:tcPr>
          <w:p w14:paraId="5DA5712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5,018</w:t>
            </w:r>
          </w:p>
        </w:tc>
      </w:tr>
      <w:tr w:rsidR="00102FE6" w:rsidRPr="00102FE6" w14:paraId="0E501BBA" w14:textId="77777777" w:rsidTr="00102FE6">
        <w:trPr>
          <w:trHeight w:val="280"/>
        </w:trPr>
        <w:tc>
          <w:tcPr>
            <w:tcW w:w="561" w:type="dxa"/>
            <w:tcBorders>
              <w:top w:val="single" w:sz="4" w:space="0" w:color="auto"/>
              <w:left w:val="nil"/>
              <w:right w:val="nil"/>
            </w:tcBorders>
          </w:tcPr>
          <w:p w14:paraId="530C8002" w14:textId="77777777" w:rsidR="00102FE6" w:rsidRPr="00102FE6" w:rsidRDefault="00102FE6" w:rsidP="00102FE6">
            <w:pPr>
              <w:pStyle w:val="TableParagraph"/>
              <w:spacing w:line="240" w:lineRule="auto"/>
              <w:ind w:left="110"/>
              <w:jc w:val="left"/>
              <w:rPr>
                <w:rFonts w:ascii="Arial" w:hAnsi="Arial" w:cs="Arial"/>
                <w:w w:val="105"/>
                <w:lang w:val="id-ID"/>
              </w:rPr>
            </w:pPr>
            <w:r w:rsidRPr="00102FE6">
              <w:rPr>
                <w:rFonts w:ascii="Arial" w:hAnsi="Arial" w:cs="Arial"/>
                <w:w w:val="105"/>
                <w:lang w:val="id-ID"/>
              </w:rPr>
              <w:t>20</w:t>
            </w:r>
          </w:p>
        </w:tc>
        <w:tc>
          <w:tcPr>
            <w:tcW w:w="2551" w:type="dxa"/>
            <w:tcBorders>
              <w:top w:val="single" w:sz="4" w:space="0" w:color="auto"/>
              <w:left w:val="nil"/>
              <w:right w:val="nil"/>
            </w:tcBorders>
          </w:tcPr>
          <w:p w14:paraId="2197A19F" w14:textId="77777777" w:rsidR="00102FE6" w:rsidRPr="00102FE6" w:rsidRDefault="00102FE6" w:rsidP="00102FE6">
            <w:pPr>
              <w:pStyle w:val="TableParagraph"/>
              <w:spacing w:line="240" w:lineRule="auto"/>
              <w:jc w:val="left"/>
              <w:rPr>
                <w:rFonts w:ascii="Arial" w:hAnsi="Arial" w:cs="Arial"/>
                <w:w w:val="105"/>
                <w:lang w:val="id-ID"/>
              </w:rPr>
            </w:pPr>
            <w:r w:rsidRPr="00102FE6">
              <w:rPr>
                <w:rFonts w:ascii="Arial" w:hAnsi="Arial" w:cs="Arial"/>
                <w:w w:val="105"/>
                <w:lang w:val="id-ID"/>
              </w:rPr>
              <w:t>jumlah</w:t>
            </w:r>
          </w:p>
        </w:tc>
        <w:tc>
          <w:tcPr>
            <w:tcW w:w="1843" w:type="dxa"/>
            <w:tcBorders>
              <w:top w:val="single" w:sz="4" w:space="0" w:color="auto"/>
              <w:left w:val="nil"/>
              <w:right w:val="nil"/>
            </w:tcBorders>
          </w:tcPr>
          <w:p w14:paraId="512022E2" w14:textId="77777777" w:rsidR="00102FE6" w:rsidRPr="00102FE6" w:rsidRDefault="00102FE6" w:rsidP="00102FE6">
            <w:pPr>
              <w:pStyle w:val="TableParagraph"/>
              <w:spacing w:line="240" w:lineRule="auto"/>
              <w:ind w:left="168" w:right="163"/>
              <w:jc w:val="right"/>
              <w:rPr>
                <w:rFonts w:ascii="Arial" w:hAnsi="Arial" w:cs="Arial"/>
                <w:w w:val="105"/>
                <w:lang w:val="id-ID"/>
              </w:rPr>
            </w:pPr>
            <w:r w:rsidRPr="00102FE6">
              <w:rPr>
                <w:rFonts w:ascii="Arial" w:hAnsi="Arial" w:cs="Arial"/>
                <w:w w:val="105"/>
                <w:lang w:val="id-ID"/>
              </w:rPr>
              <w:t>254.647</w:t>
            </w:r>
          </w:p>
        </w:tc>
        <w:tc>
          <w:tcPr>
            <w:tcW w:w="1985" w:type="dxa"/>
            <w:tcBorders>
              <w:top w:val="single" w:sz="4" w:space="0" w:color="auto"/>
              <w:left w:val="nil"/>
              <w:right w:val="nil"/>
            </w:tcBorders>
          </w:tcPr>
          <w:p w14:paraId="58E714F0" w14:textId="77777777" w:rsidR="00102FE6" w:rsidRPr="00102FE6" w:rsidRDefault="00102FE6" w:rsidP="00102FE6">
            <w:pPr>
              <w:pStyle w:val="TableParagraph"/>
              <w:spacing w:line="240" w:lineRule="auto"/>
              <w:ind w:left="230" w:right="216"/>
              <w:jc w:val="right"/>
              <w:rPr>
                <w:rFonts w:ascii="Arial" w:hAnsi="Arial" w:cs="Arial"/>
                <w:w w:val="105"/>
                <w:lang w:val="id-ID"/>
              </w:rPr>
            </w:pPr>
            <w:r w:rsidRPr="00102FE6">
              <w:rPr>
                <w:rFonts w:ascii="Arial" w:hAnsi="Arial" w:cs="Arial"/>
                <w:w w:val="105"/>
                <w:lang w:val="id-ID"/>
              </w:rPr>
              <w:t>1.235.751</w:t>
            </w:r>
          </w:p>
        </w:tc>
        <w:tc>
          <w:tcPr>
            <w:tcW w:w="2409" w:type="dxa"/>
            <w:tcBorders>
              <w:top w:val="single" w:sz="4" w:space="0" w:color="auto"/>
              <w:left w:val="nil"/>
              <w:right w:val="nil"/>
            </w:tcBorders>
          </w:tcPr>
          <w:p w14:paraId="341B170D" w14:textId="77777777" w:rsidR="00102FE6" w:rsidRPr="00102FE6" w:rsidRDefault="00102FE6" w:rsidP="00102FE6">
            <w:pPr>
              <w:pStyle w:val="TableParagraph"/>
              <w:spacing w:line="240" w:lineRule="auto"/>
              <w:ind w:left="237" w:right="231"/>
              <w:jc w:val="right"/>
              <w:rPr>
                <w:rFonts w:ascii="Arial" w:hAnsi="Arial" w:cs="Arial"/>
                <w:w w:val="105"/>
                <w:lang w:val="id-ID"/>
              </w:rPr>
            </w:pPr>
            <w:r w:rsidRPr="00102FE6">
              <w:rPr>
                <w:rFonts w:ascii="Arial" w:hAnsi="Arial" w:cs="Arial"/>
                <w:w w:val="105"/>
                <w:lang w:val="id-ID"/>
              </w:rPr>
              <w:t>4.507</w:t>
            </w:r>
          </w:p>
        </w:tc>
      </w:tr>
    </w:tbl>
    <w:p w14:paraId="3244656B" w14:textId="77777777" w:rsidR="00102FE6" w:rsidRPr="00102FE6" w:rsidRDefault="00102FE6" w:rsidP="004560F3">
      <w:pPr>
        <w:pStyle w:val="BodyText"/>
        <w:rPr>
          <w:rFonts w:ascii="Arial" w:hAnsi="Arial" w:cs="Arial"/>
          <w:sz w:val="22"/>
          <w:szCs w:val="22"/>
        </w:rPr>
      </w:pPr>
      <w:r w:rsidRPr="00102FE6">
        <w:rPr>
          <w:rFonts w:ascii="Arial" w:hAnsi="Arial" w:cs="Arial"/>
          <w:w w:val="105"/>
          <w:sz w:val="22"/>
          <w:szCs w:val="22"/>
        </w:rPr>
        <w:t>Sumber:</w:t>
      </w:r>
      <w:r w:rsidRPr="00102FE6">
        <w:rPr>
          <w:rFonts w:ascii="Arial" w:hAnsi="Arial" w:cs="Arial"/>
          <w:spacing w:val="-10"/>
          <w:w w:val="105"/>
          <w:sz w:val="22"/>
          <w:szCs w:val="22"/>
        </w:rPr>
        <w:t xml:space="preserve"> </w:t>
      </w:r>
      <w:r w:rsidRPr="00102FE6">
        <w:rPr>
          <w:rFonts w:ascii="Arial" w:hAnsi="Arial" w:cs="Arial"/>
          <w:w w:val="105"/>
          <w:sz w:val="22"/>
          <w:szCs w:val="22"/>
        </w:rPr>
        <w:t>BPS</w:t>
      </w:r>
      <w:r w:rsidRPr="00102FE6">
        <w:rPr>
          <w:rFonts w:ascii="Arial" w:hAnsi="Arial" w:cs="Arial"/>
          <w:spacing w:val="-5"/>
          <w:w w:val="105"/>
          <w:sz w:val="22"/>
          <w:szCs w:val="22"/>
        </w:rPr>
        <w:t xml:space="preserve"> </w:t>
      </w:r>
      <w:r w:rsidRPr="00102FE6">
        <w:rPr>
          <w:rFonts w:ascii="Arial" w:hAnsi="Arial" w:cs="Arial"/>
          <w:w w:val="105"/>
          <w:sz w:val="22"/>
          <w:szCs w:val="22"/>
        </w:rPr>
        <w:t>Kab.</w:t>
      </w:r>
      <w:r w:rsidRPr="00102FE6">
        <w:rPr>
          <w:rFonts w:ascii="Arial" w:hAnsi="Arial" w:cs="Arial"/>
          <w:spacing w:val="-9"/>
          <w:w w:val="105"/>
          <w:sz w:val="22"/>
          <w:szCs w:val="22"/>
        </w:rPr>
        <w:t xml:space="preserve"> </w:t>
      </w:r>
      <w:r w:rsidRPr="00102FE6">
        <w:rPr>
          <w:rFonts w:ascii="Arial" w:hAnsi="Arial" w:cs="Arial"/>
          <w:w w:val="105"/>
          <w:sz w:val="22"/>
          <w:szCs w:val="22"/>
        </w:rPr>
        <w:t>Banyuasin,</w:t>
      </w:r>
      <w:r w:rsidRPr="00102FE6">
        <w:rPr>
          <w:rFonts w:ascii="Arial" w:hAnsi="Arial" w:cs="Arial"/>
          <w:spacing w:val="-10"/>
          <w:w w:val="105"/>
          <w:sz w:val="22"/>
          <w:szCs w:val="22"/>
        </w:rPr>
        <w:t xml:space="preserve"> </w:t>
      </w:r>
      <w:r w:rsidRPr="00102FE6">
        <w:rPr>
          <w:rFonts w:ascii="Arial" w:hAnsi="Arial" w:cs="Arial"/>
          <w:w w:val="105"/>
          <w:sz w:val="22"/>
          <w:szCs w:val="22"/>
        </w:rPr>
        <w:t>2018</w:t>
      </w:r>
    </w:p>
    <w:p w14:paraId="487249EB" w14:textId="77777777" w:rsidR="001A2226" w:rsidRDefault="001A2226" w:rsidP="004560F3">
      <w:pPr>
        <w:pStyle w:val="BodyText"/>
        <w:jc w:val="both"/>
        <w:rPr>
          <w:b/>
        </w:rPr>
      </w:pPr>
    </w:p>
    <w:p w14:paraId="53505EF8" w14:textId="77777777" w:rsidR="00102FE6" w:rsidRPr="00102FE6" w:rsidRDefault="00102FE6" w:rsidP="00E4275F">
      <w:pPr>
        <w:spacing w:after="0" w:line="240" w:lineRule="auto"/>
        <w:ind w:firstLine="720"/>
        <w:jc w:val="both"/>
        <w:rPr>
          <w:rFonts w:ascii="Arial" w:hAnsi="Arial" w:cs="Arial"/>
        </w:rPr>
      </w:pPr>
      <w:r w:rsidRPr="00102FE6">
        <w:rPr>
          <w:rFonts w:ascii="Arial" w:hAnsi="Arial" w:cs="Arial"/>
        </w:rPr>
        <w:t xml:space="preserve">Salah satu fenomena menarik yang saat ini terjadi di Kabupaten Banyuasin adalah adanya alih komoditi dari tanaman pangan padi ke perkebunan baik karet maupun kelapa sawit. Perubahan </w:t>
      </w:r>
      <w:r w:rsidRPr="00102FE6">
        <w:rPr>
          <w:rFonts w:ascii="Arial" w:hAnsi="Arial" w:cs="Arial"/>
          <w:spacing w:val="-56"/>
        </w:rPr>
        <w:t xml:space="preserve"> </w:t>
      </w:r>
      <w:r w:rsidRPr="00102FE6">
        <w:rPr>
          <w:rFonts w:ascii="Arial" w:hAnsi="Arial" w:cs="Arial"/>
        </w:rPr>
        <w:t xml:space="preserve">pemanfaatan lahan pertanian merupakan </w:t>
      </w:r>
      <w:r w:rsidRPr="00102FE6">
        <w:rPr>
          <w:rFonts w:ascii="Arial" w:hAnsi="Arial" w:cs="Arial"/>
          <w:spacing w:val="-56"/>
        </w:rPr>
        <w:t xml:space="preserve"> </w:t>
      </w:r>
      <w:r w:rsidRPr="00102FE6">
        <w:rPr>
          <w:rFonts w:ascii="Arial" w:hAnsi="Arial" w:cs="Arial"/>
        </w:rPr>
        <w:t>ancaman</w:t>
      </w:r>
      <w:r w:rsidRPr="00102FE6">
        <w:rPr>
          <w:rFonts w:ascii="Arial" w:hAnsi="Arial" w:cs="Arial"/>
          <w:spacing w:val="1"/>
        </w:rPr>
        <w:t xml:space="preserve"> </w:t>
      </w:r>
      <w:r w:rsidRPr="00102FE6">
        <w:rPr>
          <w:rFonts w:ascii="Arial" w:hAnsi="Arial" w:cs="Arial"/>
        </w:rPr>
        <w:t>terhadap</w:t>
      </w:r>
      <w:r w:rsidRPr="00102FE6">
        <w:rPr>
          <w:rFonts w:ascii="Arial" w:hAnsi="Arial" w:cs="Arial"/>
          <w:spacing w:val="1"/>
        </w:rPr>
        <w:t xml:space="preserve"> </w:t>
      </w:r>
      <w:r w:rsidRPr="00102FE6">
        <w:rPr>
          <w:rFonts w:ascii="Arial" w:hAnsi="Arial" w:cs="Arial"/>
        </w:rPr>
        <w:t>pencapaian</w:t>
      </w:r>
      <w:r w:rsidRPr="00102FE6">
        <w:rPr>
          <w:rFonts w:ascii="Arial" w:hAnsi="Arial" w:cs="Arial"/>
          <w:spacing w:val="1"/>
        </w:rPr>
        <w:t xml:space="preserve"> </w:t>
      </w:r>
      <w:r w:rsidRPr="00102FE6">
        <w:rPr>
          <w:rFonts w:ascii="Arial" w:hAnsi="Arial" w:cs="Arial"/>
        </w:rPr>
        <w:t>ketahanan</w:t>
      </w:r>
      <w:r w:rsidRPr="00102FE6">
        <w:rPr>
          <w:rFonts w:ascii="Arial" w:hAnsi="Arial" w:cs="Arial"/>
          <w:spacing w:val="1"/>
        </w:rPr>
        <w:t xml:space="preserve"> </w:t>
      </w:r>
      <w:r w:rsidRPr="00102FE6">
        <w:rPr>
          <w:rFonts w:ascii="Arial" w:hAnsi="Arial" w:cs="Arial"/>
        </w:rPr>
        <w:t>pangan.</w:t>
      </w:r>
      <w:r w:rsidRPr="00102FE6">
        <w:rPr>
          <w:rFonts w:ascii="Arial" w:hAnsi="Arial" w:cs="Arial"/>
          <w:spacing w:val="1"/>
        </w:rPr>
        <w:t xml:space="preserve"> </w:t>
      </w:r>
      <w:r w:rsidRPr="00102FE6">
        <w:rPr>
          <w:rFonts w:ascii="Arial" w:hAnsi="Arial" w:cs="Arial"/>
        </w:rPr>
        <w:t>Perubahan</w:t>
      </w:r>
      <w:r w:rsidRPr="00102FE6">
        <w:rPr>
          <w:rFonts w:ascii="Arial" w:hAnsi="Arial" w:cs="Arial"/>
          <w:spacing w:val="1"/>
        </w:rPr>
        <w:t xml:space="preserve"> </w:t>
      </w:r>
      <w:r w:rsidRPr="00102FE6">
        <w:rPr>
          <w:rFonts w:ascii="Arial" w:hAnsi="Arial" w:cs="Arial"/>
        </w:rPr>
        <w:t>pemanfaatan lahan terjadi karna petani menganggap komoditi perkebunan lebih menguntungkan dibanding dengan komoditi padi. Luas</w:t>
      </w:r>
      <w:r w:rsidRPr="00102FE6">
        <w:rPr>
          <w:rFonts w:ascii="Arial" w:hAnsi="Arial" w:cs="Arial"/>
          <w:spacing w:val="1"/>
        </w:rPr>
        <w:t xml:space="preserve"> </w:t>
      </w:r>
      <w:r w:rsidRPr="00102FE6">
        <w:rPr>
          <w:rFonts w:ascii="Arial" w:hAnsi="Arial" w:cs="Arial"/>
        </w:rPr>
        <w:t>lahan</w:t>
      </w:r>
      <w:r w:rsidRPr="00102FE6">
        <w:rPr>
          <w:rFonts w:ascii="Arial" w:hAnsi="Arial" w:cs="Arial"/>
          <w:spacing w:val="1"/>
        </w:rPr>
        <w:t xml:space="preserve"> </w:t>
      </w:r>
      <w:r w:rsidRPr="00102FE6">
        <w:rPr>
          <w:rFonts w:ascii="Arial" w:hAnsi="Arial" w:cs="Arial"/>
        </w:rPr>
        <w:t>sawah</w:t>
      </w:r>
      <w:r w:rsidRPr="00102FE6">
        <w:rPr>
          <w:rFonts w:ascii="Arial" w:hAnsi="Arial" w:cs="Arial"/>
          <w:spacing w:val="1"/>
        </w:rPr>
        <w:t xml:space="preserve"> </w:t>
      </w:r>
      <w:r w:rsidRPr="00102FE6">
        <w:rPr>
          <w:rFonts w:ascii="Arial" w:hAnsi="Arial" w:cs="Arial"/>
        </w:rPr>
        <w:t>di</w:t>
      </w:r>
      <w:r w:rsidRPr="00102FE6">
        <w:rPr>
          <w:rFonts w:ascii="Arial" w:hAnsi="Arial" w:cs="Arial"/>
          <w:spacing w:val="1"/>
        </w:rPr>
        <w:t xml:space="preserve"> </w:t>
      </w:r>
      <w:r w:rsidRPr="00102FE6">
        <w:rPr>
          <w:rFonts w:ascii="Arial" w:hAnsi="Arial" w:cs="Arial"/>
        </w:rPr>
        <w:t>Kabupaten</w:t>
      </w:r>
      <w:r w:rsidRPr="00102FE6">
        <w:rPr>
          <w:rFonts w:ascii="Arial" w:hAnsi="Arial" w:cs="Arial"/>
          <w:spacing w:val="1"/>
        </w:rPr>
        <w:t xml:space="preserve"> </w:t>
      </w:r>
      <w:r w:rsidRPr="00102FE6">
        <w:rPr>
          <w:rFonts w:ascii="Arial" w:hAnsi="Arial" w:cs="Arial"/>
        </w:rPr>
        <w:t>Banyuasin setiap tahun mengalami penurunan akibat adanya alih komoditi.Hal</w:t>
      </w:r>
      <w:r w:rsidRPr="00102FE6">
        <w:rPr>
          <w:rFonts w:ascii="Arial" w:hAnsi="Arial" w:cs="Arial"/>
          <w:spacing w:val="1"/>
        </w:rPr>
        <w:t xml:space="preserve"> </w:t>
      </w:r>
      <w:r w:rsidRPr="00102FE6">
        <w:rPr>
          <w:rFonts w:ascii="Arial" w:hAnsi="Arial" w:cs="Arial"/>
        </w:rPr>
        <w:t>ini</w:t>
      </w:r>
      <w:r w:rsidRPr="00102FE6">
        <w:rPr>
          <w:rFonts w:ascii="Arial" w:hAnsi="Arial" w:cs="Arial"/>
          <w:spacing w:val="1"/>
        </w:rPr>
        <w:t xml:space="preserve"> </w:t>
      </w:r>
      <w:r w:rsidRPr="00102FE6">
        <w:rPr>
          <w:rFonts w:ascii="Arial" w:hAnsi="Arial" w:cs="Arial"/>
        </w:rPr>
        <w:t>berbanding</w:t>
      </w:r>
      <w:r w:rsidRPr="00102FE6">
        <w:rPr>
          <w:rFonts w:ascii="Arial" w:hAnsi="Arial" w:cs="Arial"/>
          <w:spacing w:val="1"/>
        </w:rPr>
        <w:t xml:space="preserve"> </w:t>
      </w:r>
      <w:r w:rsidRPr="00102FE6">
        <w:rPr>
          <w:rFonts w:ascii="Arial" w:hAnsi="Arial" w:cs="Arial"/>
        </w:rPr>
        <w:t>terbalik dengan kondisi luas pekebunan</w:t>
      </w:r>
      <w:r w:rsidRPr="00102FE6">
        <w:rPr>
          <w:rFonts w:ascii="Arial" w:hAnsi="Arial" w:cs="Arial"/>
          <w:spacing w:val="1"/>
        </w:rPr>
        <w:t xml:space="preserve"> </w:t>
      </w:r>
      <w:r w:rsidRPr="00102FE6">
        <w:rPr>
          <w:rFonts w:ascii="Arial" w:hAnsi="Arial" w:cs="Arial"/>
        </w:rPr>
        <w:t>yang terus meningkat.</w:t>
      </w:r>
    </w:p>
    <w:p w14:paraId="114E4B30" w14:textId="3825CA09" w:rsidR="00C004AF" w:rsidRDefault="00102FE6" w:rsidP="00C004AF">
      <w:pPr>
        <w:pStyle w:val="BodyText"/>
        <w:spacing w:after="240"/>
        <w:ind w:firstLine="567"/>
        <w:jc w:val="both"/>
        <w:rPr>
          <w:rFonts w:ascii="Arial" w:hAnsi="Arial" w:cs="Arial"/>
          <w:sz w:val="22"/>
          <w:szCs w:val="22"/>
        </w:rPr>
      </w:pPr>
      <w:r w:rsidRPr="00102FE6">
        <w:rPr>
          <w:rFonts w:ascii="Arial" w:hAnsi="Arial" w:cs="Arial"/>
          <w:sz w:val="22"/>
          <w:szCs w:val="22"/>
        </w:rPr>
        <w:t>Kabupaten Banyuasin adalah salah satu wilayah yang berada di Sumatera Selatan dengan luas 11.832,99 km² dan terbagi atas 21 kecamatan. Salah satu komoditi unggulan perkebunan yang banyak diusahakan di wilayah tersebut adalah kelapa sawit dengan total produksi sebesar 52.513 ton (BPS Banyuasin, 2021) Secara jelas luas areal dan produksi kelapa sawit di Kabupaten Banyuasin dapat dilihat pada Tabel berikut</w:t>
      </w:r>
      <w:r w:rsidR="001A2226" w:rsidRPr="00102FE6">
        <w:rPr>
          <w:rFonts w:ascii="Arial" w:hAnsi="Arial" w:cs="Arial"/>
          <w:sz w:val="22"/>
          <w:szCs w:val="22"/>
        </w:rPr>
        <w:t>.</w:t>
      </w:r>
    </w:p>
    <w:p w14:paraId="629948F6" w14:textId="77777777" w:rsidR="00E156A2" w:rsidRDefault="00E156A2" w:rsidP="00C004AF">
      <w:pPr>
        <w:pStyle w:val="BodyText"/>
        <w:spacing w:after="240"/>
        <w:ind w:firstLine="567"/>
        <w:jc w:val="both"/>
        <w:rPr>
          <w:rFonts w:ascii="Arial" w:hAnsi="Arial" w:cs="Arial"/>
          <w:sz w:val="22"/>
          <w:szCs w:val="22"/>
        </w:rPr>
      </w:pPr>
    </w:p>
    <w:p w14:paraId="2DF75614" w14:textId="77777777" w:rsidR="00E156A2" w:rsidRDefault="00E156A2" w:rsidP="00C004AF">
      <w:pPr>
        <w:pStyle w:val="BodyText"/>
        <w:spacing w:after="240"/>
        <w:ind w:firstLine="567"/>
        <w:jc w:val="both"/>
        <w:rPr>
          <w:rFonts w:ascii="Arial" w:hAnsi="Arial" w:cs="Arial"/>
          <w:sz w:val="22"/>
          <w:szCs w:val="22"/>
        </w:rPr>
      </w:pPr>
    </w:p>
    <w:p w14:paraId="215DEAA9" w14:textId="77777777" w:rsidR="00E156A2" w:rsidRDefault="00E156A2" w:rsidP="00C004AF">
      <w:pPr>
        <w:pStyle w:val="BodyText"/>
        <w:spacing w:after="240"/>
        <w:ind w:firstLine="567"/>
        <w:jc w:val="both"/>
        <w:rPr>
          <w:rFonts w:ascii="Arial" w:hAnsi="Arial" w:cs="Arial"/>
          <w:sz w:val="22"/>
          <w:szCs w:val="22"/>
        </w:rPr>
      </w:pPr>
    </w:p>
    <w:p w14:paraId="3F383874" w14:textId="77777777" w:rsidR="00E156A2" w:rsidRDefault="00E156A2" w:rsidP="00C004AF">
      <w:pPr>
        <w:pStyle w:val="BodyText"/>
        <w:spacing w:after="240"/>
        <w:ind w:firstLine="567"/>
        <w:jc w:val="both"/>
        <w:rPr>
          <w:rFonts w:ascii="Arial" w:hAnsi="Arial" w:cs="Arial"/>
          <w:sz w:val="22"/>
          <w:szCs w:val="22"/>
        </w:rPr>
      </w:pPr>
    </w:p>
    <w:p w14:paraId="5FDBC54D" w14:textId="77777777" w:rsidR="00E156A2" w:rsidRDefault="00E156A2" w:rsidP="00C004AF">
      <w:pPr>
        <w:pStyle w:val="BodyText"/>
        <w:spacing w:after="240"/>
        <w:ind w:firstLine="567"/>
        <w:jc w:val="both"/>
        <w:rPr>
          <w:rFonts w:ascii="Arial" w:hAnsi="Arial" w:cs="Arial"/>
          <w:sz w:val="22"/>
          <w:szCs w:val="22"/>
        </w:rPr>
      </w:pPr>
    </w:p>
    <w:p w14:paraId="121D1133" w14:textId="77777777" w:rsidR="00E156A2" w:rsidRDefault="00E156A2" w:rsidP="00C004AF">
      <w:pPr>
        <w:pStyle w:val="BodyText"/>
        <w:spacing w:after="240"/>
        <w:ind w:firstLine="567"/>
        <w:jc w:val="both"/>
        <w:rPr>
          <w:rFonts w:ascii="Arial" w:hAnsi="Arial" w:cs="Arial"/>
          <w:sz w:val="22"/>
          <w:szCs w:val="22"/>
        </w:rPr>
      </w:pPr>
    </w:p>
    <w:p w14:paraId="57B75CCE" w14:textId="77777777" w:rsidR="00E156A2" w:rsidRPr="00102FE6" w:rsidRDefault="00E156A2" w:rsidP="00C004AF">
      <w:pPr>
        <w:pStyle w:val="BodyText"/>
        <w:spacing w:after="240"/>
        <w:ind w:firstLine="567"/>
        <w:jc w:val="both"/>
        <w:rPr>
          <w:rFonts w:ascii="Arial" w:hAnsi="Arial" w:cs="Arial"/>
          <w:sz w:val="22"/>
          <w:szCs w:val="22"/>
        </w:rPr>
      </w:pPr>
    </w:p>
    <w:p w14:paraId="7F327BFA" w14:textId="77777777" w:rsidR="00102FE6" w:rsidRPr="00F91B9C" w:rsidRDefault="00102FE6" w:rsidP="00E4275F">
      <w:pPr>
        <w:spacing w:line="240" w:lineRule="auto"/>
        <w:jc w:val="both"/>
        <w:rPr>
          <w:rFonts w:ascii="Arial" w:hAnsi="Arial" w:cs="Arial"/>
          <w:b/>
        </w:rPr>
      </w:pPr>
      <w:r w:rsidRPr="00F91B9C">
        <w:rPr>
          <w:rFonts w:ascii="Arial" w:hAnsi="Arial" w:cs="Arial"/>
          <w:b/>
        </w:rPr>
        <w:t>Tabel 2. Luas dan areal produksi perkebunan kelapa sawit rakyat menurut kecamatan</w:t>
      </w:r>
    </w:p>
    <w:tbl>
      <w:tblPr>
        <w:tblStyle w:val="TableGrid"/>
        <w:tblW w:w="9668" w:type="dxa"/>
        <w:tblInd w:w="108" w:type="dxa"/>
        <w:tblBorders>
          <w:insideH w:val="none" w:sz="0" w:space="0" w:color="auto"/>
        </w:tblBorders>
        <w:tblLook w:val="04A0" w:firstRow="1" w:lastRow="0" w:firstColumn="1" w:lastColumn="0" w:noHBand="0" w:noVBand="1"/>
      </w:tblPr>
      <w:tblGrid>
        <w:gridCol w:w="570"/>
        <w:gridCol w:w="2666"/>
        <w:gridCol w:w="1726"/>
        <w:gridCol w:w="1532"/>
        <w:gridCol w:w="1676"/>
        <w:gridCol w:w="1498"/>
      </w:tblGrid>
      <w:tr w:rsidR="00102FE6" w:rsidRPr="00E4275F" w14:paraId="336C27FE" w14:textId="77777777" w:rsidTr="00E4275F">
        <w:trPr>
          <w:trHeight w:val="315"/>
        </w:trPr>
        <w:tc>
          <w:tcPr>
            <w:tcW w:w="570" w:type="dxa"/>
            <w:tcBorders>
              <w:top w:val="single" w:sz="4" w:space="0" w:color="auto"/>
              <w:left w:val="nil"/>
              <w:bottom w:val="nil"/>
              <w:right w:val="nil"/>
            </w:tcBorders>
          </w:tcPr>
          <w:p w14:paraId="4ECB23A0" w14:textId="77777777" w:rsidR="00102FE6" w:rsidRPr="00E4275F" w:rsidRDefault="00102FE6" w:rsidP="00E4275F">
            <w:pPr>
              <w:jc w:val="center"/>
              <w:rPr>
                <w:rFonts w:ascii="Arial" w:eastAsia="Times New Roman" w:hAnsi="Arial" w:cs="Arial"/>
                <w:color w:val="000000"/>
                <w:lang w:eastAsia="id-ID"/>
              </w:rPr>
            </w:pPr>
            <w:r w:rsidRPr="00E4275F">
              <w:rPr>
                <w:rFonts w:ascii="Arial" w:eastAsia="Times New Roman" w:hAnsi="Arial" w:cs="Arial"/>
                <w:color w:val="000000"/>
                <w:lang w:eastAsia="id-ID"/>
              </w:rPr>
              <w:t>No.</w:t>
            </w:r>
          </w:p>
        </w:tc>
        <w:tc>
          <w:tcPr>
            <w:tcW w:w="2666" w:type="dxa"/>
            <w:vMerge w:val="restart"/>
            <w:tcBorders>
              <w:top w:val="single" w:sz="4" w:space="0" w:color="auto"/>
              <w:left w:val="nil"/>
              <w:right w:val="nil"/>
            </w:tcBorders>
            <w:hideMark/>
          </w:tcPr>
          <w:p w14:paraId="62228A10" w14:textId="77777777" w:rsidR="00102FE6" w:rsidRPr="00E4275F" w:rsidRDefault="00102FE6" w:rsidP="00E4275F">
            <w:pPr>
              <w:spacing w:before="120"/>
              <w:jc w:val="center"/>
              <w:rPr>
                <w:rFonts w:ascii="Arial" w:eastAsia="Times New Roman" w:hAnsi="Arial" w:cs="Arial"/>
                <w:color w:val="000000"/>
                <w:lang w:eastAsia="id-ID"/>
              </w:rPr>
            </w:pPr>
            <w:r w:rsidRPr="00E4275F">
              <w:rPr>
                <w:rFonts w:ascii="Arial" w:eastAsia="Times New Roman" w:hAnsi="Arial" w:cs="Arial"/>
                <w:color w:val="000000"/>
                <w:lang w:eastAsia="id-ID"/>
              </w:rPr>
              <w:t>Kecamatan</w:t>
            </w:r>
          </w:p>
        </w:tc>
        <w:tc>
          <w:tcPr>
            <w:tcW w:w="3258" w:type="dxa"/>
            <w:gridSpan w:val="2"/>
            <w:tcBorders>
              <w:top w:val="single" w:sz="4" w:space="0" w:color="auto"/>
              <w:left w:val="nil"/>
              <w:bottom w:val="single" w:sz="4" w:space="0" w:color="auto"/>
              <w:right w:val="nil"/>
            </w:tcBorders>
            <w:shd w:val="clear" w:color="auto" w:fill="auto"/>
          </w:tcPr>
          <w:p w14:paraId="621778F4" w14:textId="77777777" w:rsidR="00102FE6" w:rsidRPr="00E4275F" w:rsidRDefault="00102FE6" w:rsidP="00E4275F">
            <w:pPr>
              <w:jc w:val="center"/>
              <w:rPr>
                <w:rFonts w:ascii="Arial" w:hAnsi="Arial" w:cs="Arial"/>
              </w:rPr>
            </w:pPr>
            <w:r w:rsidRPr="00E4275F">
              <w:rPr>
                <w:rFonts w:ascii="Arial" w:hAnsi="Arial" w:cs="Arial"/>
              </w:rPr>
              <w:t>Luas Panen (Hektar)</w:t>
            </w:r>
          </w:p>
        </w:tc>
        <w:tc>
          <w:tcPr>
            <w:tcW w:w="3174" w:type="dxa"/>
            <w:gridSpan w:val="2"/>
            <w:tcBorders>
              <w:top w:val="single" w:sz="4" w:space="0" w:color="auto"/>
              <w:left w:val="nil"/>
              <w:bottom w:val="single" w:sz="4" w:space="0" w:color="auto"/>
              <w:right w:val="nil"/>
            </w:tcBorders>
            <w:shd w:val="clear" w:color="auto" w:fill="auto"/>
          </w:tcPr>
          <w:p w14:paraId="39880D1F" w14:textId="77777777" w:rsidR="00102FE6" w:rsidRPr="00E4275F" w:rsidRDefault="00102FE6" w:rsidP="00E4275F">
            <w:pPr>
              <w:jc w:val="center"/>
              <w:rPr>
                <w:rFonts w:ascii="Arial" w:hAnsi="Arial" w:cs="Arial"/>
              </w:rPr>
            </w:pPr>
            <w:r w:rsidRPr="00E4275F">
              <w:rPr>
                <w:rFonts w:ascii="Arial" w:hAnsi="Arial" w:cs="Arial"/>
              </w:rPr>
              <w:t>Produksi (Ton)</w:t>
            </w:r>
          </w:p>
        </w:tc>
      </w:tr>
      <w:tr w:rsidR="00102FE6" w:rsidRPr="00E4275F" w14:paraId="23F69313" w14:textId="77777777" w:rsidTr="00E4275F">
        <w:trPr>
          <w:trHeight w:val="315"/>
        </w:trPr>
        <w:tc>
          <w:tcPr>
            <w:tcW w:w="570" w:type="dxa"/>
            <w:tcBorders>
              <w:top w:val="nil"/>
              <w:left w:val="nil"/>
              <w:bottom w:val="single" w:sz="4" w:space="0" w:color="auto"/>
              <w:right w:val="nil"/>
            </w:tcBorders>
          </w:tcPr>
          <w:p w14:paraId="57470AEC" w14:textId="77777777" w:rsidR="00102FE6" w:rsidRPr="00E4275F" w:rsidRDefault="00102FE6" w:rsidP="00E4275F">
            <w:pPr>
              <w:jc w:val="center"/>
              <w:rPr>
                <w:rFonts w:ascii="Arial" w:eastAsia="Times New Roman" w:hAnsi="Arial" w:cs="Arial"/>
                <w:color w:val="000000"/>
                <w:lang w:eastAsia="id-ID"/>
              </w:rPr>
            </w:pPr>
          </w:p>
        </w:tc>
        <w:tc>
          <w:tcPr>
            <w:tcW w:w="2666" w:type="dxa"/>
            <w:vMerge/>
            <w:tcBorders>
              <w:left w:val="nil"/>
              <w:bottom w:val="single" w:sz="4" w:space="0" w:color="auto"/>
              <w:right w:val="nil"/>
            </w:tcBorders>
            <w:hideMark/>
          </w:tcPr>
          <w:p w14:paraId="5B7ADCCB" w14:textId="77777777" w:rsidR="00102FE6" w:rsidRPr="00E4275F" w:rsidRDefault="00102FE6" w:rsidP="00E4275F">
            <w:pPr>
              <w:jc w:val="center"/>
              <w:rPr>
                <w:rFonts w:ascii="Arial" w:eastAsia="Times New Roman" w:hAnsi="Arial" w:cs="Arial"/>
                <w:color w:val="000000"/>
                <w:lang w:eastAsia="id-ID"/>
              </w:rPr>
            </w:pPr>
          </w:p>
        </w:tc>
        <w:tc>
          <w:tcPr>
            <w:tcW w:w="1726" w:type="dxa"/>
            <w:tcBorders>
              <w:top w:val="single" w:sz="4" w:space="0" w:color="auto"/>
              <w:left w:val="nil"/>
              <w:bottom w:val="single" w:sz="4" w:space="0" w:color="auto"/>
              <w:right w:val="nil"/>
            </w:tcBorders>
            <w:noWrap/>
            <w:hideMark/>
          </w:tcPr>
          <w:p w14:paraId="1375488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2020</w:t>
            </w:r>
          </w:p>
        </w:tc>
        <w:tc>
          <w:tcPr>
            <w:tcW w:w="1528" w:type="dxa"/>
            <w:tcBorders>
              <w:top w:val="single" w:sz="4" w:space="0" w:color="auto"/>
              <w:left w:val="nil"/>
              <w:bottom w:val="single" w:sz="4" w:space="0" w:color="auto"/>
              <w:right w:val="nil"/>
            </w:tcBorders>
            <w:noWrap/>
            <w:hideMark/>
          </w:tcPr>
          <w:p w14:paraId="156BB19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2021</w:t>
            </w:r>
          </w:p>
        </w:tc>
        <w:tc>
          <w:tcPr>
            <w:tcW w:w="1676" w:type="dxa"/>
            <w:tcBorders>
              <w:top w:val="single" w:sz="4" w:space="0" w:color="auto"/>
              <w:left w:val="nil"/>
              <w:bottom w:val="single" w:sz="4" w:space="0" w:color="auto"/>
              <w:right w:val="nil"/>
            </w:tcBorders>
            <w:noWrap/>
            <w:hideMark/>
          </w:tcPr>
          <w:p w14:paraId="5F88CC3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2020</w:t>
            </w:r>
          </w:p>
        </w:tc>
        <w:tc>
          <w:tcPr>
            <w:tcW w:w="1498" w:type="dxa"/>
            <w:tcBorders>
              <w:top w:val="single" w:sz="4" w:space="0" w:color="auto"/>
              <w:left w:val="nil"/>
              <w:bottom w:val="single" w:sz="4" w:space="0" w:color="auto"/>
              <w:right w:val="nil"/>
            </w:tcBorders>
            <w:noWrap/>
            <w:hideMark/>
          </w:tcPr>
          <w:p w14:paraId="1E0E419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2021</w:t>
            </w:r>
          </w:p>
        </w:tc>
      </w:tr>
      <w:tr w:rsidR="00102FE6" w:rsidRPr="00E4275F" w14:paraId="6E23731D" w14:textId="77777777" w:rsidTr="00E4275F">
        <w:trPr>
          <w:trHeight w:val="315"/>
        </w:trPr>
        <w:tc>
          <w:tcPr>
            <w:tcW w:w="570" w:type="dxa"/>
            <w:tcBorders>
              <w:top w:val="single" w:sz="4" w:space="0" w:color="auto"/>
              <w:left w:val="nil"/>
              <w:bottom w:val="nil"/>
              <w:right w:val="nil"/>
            </w:tcBorders>
          </w:tcPr>
          <w:p w14:paraId="4574FE3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w:t>
            </w:r>
          </w:p>
        </w:tc>
        <w:tc>
          <w:tcPr>
            <w:tcW w:w="2666" w:type="dxa"/>
            <w:tcBorders>
              <w:top w:val="single" w:sz="4" w:space="0" w:color="auto"/>
              <w:left w:val="nil"/>
              <w:bottom w:val="nil"/>
              <w:right w:val="nil"/>
            </w:tcBorders>
            <w:noWrap/>
            <w:hideMark/>
          </w:tcPr>
          <w:p w14:paraId="344A6F2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Rantau Bayur</w:t>
            </w:r>
          </w:p>
        </w:tc>
        <w:tc>
          <w:tcPr>
            <w:tcW w:w="1726" w:type="dxa"/>
            <w:tcBorders>
              <w:top w:val="single" w:sz="4" w:space="0" w:color="auto"/>
              <w:left w:val="nil"/>
              <w:bottom w:val="nil"/>
              <w:right w:val="nil"/>
            </w:tcBorders>
            <w:noWrap/>
            <w:hideMark/>
          </w:tcPr>
          <w:p w14:paraId="26973B2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634</w:t>
            </w:r>
          </w:p>
        </w:tc>
        <w:tc>
          <w:tcPr>
            <w:tcW w:w="1528" w:type="dxa"/>
            <w:tcBorders>
              <w:top w:val="single" w:sz="4" w:space="0" w:color="auto"/>
              <w:left w:val="nil"/>
              <w:bottom w:val="nil"/>
              <w:right w:val="nil"/>
            </w:tcBorders>
            <w:noWrap/>
            <w:hideMark/>
          </w:tcPr>
          <w:p w14:paraId="12C631E6"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634</w:t>
            </w:r>
          </w:p>
        </w:tc>
        <w:tc>
          <w:tcPr>
            <w:tcW w:w="1676" w:type="dxa"/>
            <w:tcBorders>
              <w:top w:val="single" w:sz="4" w:space="0" w:color="auto"/>
              <w:left w:val="nil"/>
              <w:bottom w:val="nil"/>
              <w:right w:val="nil"/>
            </w:tcBorders>
            <w:noWrap/>
            <w:hideMark/>
          </w:tcPr>
          <w:p w14:paraId="5875046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1.615</w:t>
            </w:r>
          </w:p>
        </w:tc>
        <w:tc>
          <w:tcPr>
            <w:tcW w:w="1498" w:type="dxa"/>
            <w:tcBorders>
              <w:top w:val="single" w:sz="4" w:space="0" w:color="auto"/>
              <w:left w:val="nil"/>
              <w:bottom w:val="nil"/>
              <w:right w:val="nil"/>
            </w:tcBorders>
            <w:noWrap/>
            <w:hideMark/>
          </w:tcPr>
          <w:p w14:paraId="1C36673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1.615</w:t>
            </w:r>
          </w:p>
        </w:tc>
      </w:tr>
      <w:tr w:rsidR="00102FE6" w:rsidRPr="00E4275F" w14:paraId="1C2FA7D3" w14:textId="77777777" w:rsidTr="00E4275F">
        <w:trPr>
          <w:trHeight w:val="315"/>
        </w:trPr>
        <w:tc>
          <w:tcPr>
            <w:tcW w:w="570" w:type="dxa"/>
            <w:tcBorders>
              <w:top w:val="nil"/>
              <w:left w:val="nil"/>
              <w:bottom w:val="nil"/>
              <w:right w:val="nil"/>
            </w:tcBorders>
          </w:tcPr>
          <w:p w14:paraId="6104053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w:t>
            </w:r>
          </w:p>
        </w:tc>
        <w:tc>
          <w:tcPr>
            <w:tcW w:w="2666" w:type="dxa"/>
            <w:tcBorders>
              <w:top w:val="nil"/>
              <w:left w:val="nil"/>
              <w:bottom w:val="nil"/>
              <w:right w:val="nil"/>
            </w:tcBorders>
            <w:noWrap/>
            <w:hideMark/>
          </w:tcPr>
          <w:p w14:paraId="7248D52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Betung</w:t>
            </w:r>
          </w:p>
        </w:tc>
        <w:tc>
          <w:tcPr>
            <w:tcW w:w="1726" w:type="dxa"/>
            <w:tcBorders>
              <w:top w:val="nil"/>
              <w:left w:val="nil"/>
              <w:bottom w:val="nil"/>
              <w:right w:val="nil"/>
            </w:tcBorders>
            <w:noWrap/>
            <w:hideMark/>
          </w:tcPr>
          <w:p w14:paraId="6F2773D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2.733</w:t>
            </w:r>
          </w:p>
        </w:tc>
        <w:tc>
          <w:tcPr>
            <w:tcW w:w="1528" w:type="dxa"/>
            <w:tcBorders>
              <w:top w:val="nil"/>
              <w:left w:val="nil"/>
              <w:bottom w:val="nil"/>
              <w:right w:val="nil"/>
            </w:tcBorders>
            <w:noWrap/>
            <w:hideMark/>
          </w:tcPr>
          <w:p w14:paraId="5794046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2.733</w:t>
            </w:r>
          </w:p>
        </w:tc>
        <w:tc>
          <w:tcPr>
            <w:tcW w:w="1676" w:type="dxa"/>
            <w:tcBorders>
              <w:top w:val="nil"/>
              <w:left w:val="nil"/>
              <w:bottom w:val="nil"/>
              <w:right w:val="nil"/>
            </w:tcBorders>
            <w:noWrap/>
            <w:hideMark/>
          </w:tcPr>
          <w:p w14:paraId="6479C2A6"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7.430</w:t>
            </w:r>
          </w:p>
        </w:tc>
        <w:tc>
          <w:tcPr>
            <w:tcW w:w="1498" w:type="dxa"/>
            <w:tcBorders>
              <w:top w:val="nil"/>
              <w:left w:val="nil"/>
              <w:bottom w:val="nil"/>
              <w:right w:val="nil"/>
            </w:tcBorders>
            <w:noWrap/>
            <w:hideMark/>
          </w:tcPr>
          <w:p w14:paraId="2E2D555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7.480</w:t>
            </w:r>
          </w:p>
        </w:tc>
      </w:tr>
      <w:tr w:rsidR="00102FE6" w:rsidRPr="00E4275F" w14:paraId="6B095771" w14:textId="77777777" w:rsidTr="00E4275F">
        <w:trPr>
          <w:trHeight w:val="315"/>
        </w:trPr>
        <w:tc>
          <w:tcPr>
            <w:tcW w:w="570" w:type="dxa"/>
            <w:tcBorders>
              <w:top w:val="nil"/>
              <w:left w:val="nil"/>
              <w:bottom w:val="nil"/>
              <w:right w:val="nil"/>
            </w:tcBorders>
          </w:tcPr>
          <w:p w14:paraId="6B460C7C"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3</w:t>
            </w:r>
          </w:p>
        </w:tc>
        <w:tc>
          <w:tcPr>
            <w:tcW w:w="2666" w:type="dxa"/>
            <w:tcBorders>
              <w:top w:val="nil"/>
              <w:left w:val="nil"/>
              <w:bottom w:val="nil"/>
              <w:right w:val="nil"/>
            </w:tcBorders>
            <w:noWrap/>
            <w:hideMark/>
          </w:tcPr>
          <w:p w14:paraId="7959F225"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Suak Tapeh</w:t>
            </w:r>
          </w:p>
        </w:tc>
        <w:tc>
          <w:tcPr>
            <w:tcW w:w="1726" w:type="dxa"/>
            <w:tcBorders>
              <w:top w:val="nil"/>
              <w:left w:val="nil"/>
              <w:bottom w:val="nil"/>
              <w:right w:val="nil"/>
            </w:tcBorders>
            <w:noWrap/>
            <w:hideMark/>
          </w:tcPr>
          <w:p w14:paraId="0AAB747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36</w:t>
            </w:r>
          </w:p>
        </w:tc>
        <w:tc>
          <w:tcPr>
            <w:tcW w:w="1528" w:type="dxa"/>
            <w:tcBorders>
              <w:top w:val="nil"/>
              <w:left w:val="nil"/>
              <w:bottom w:val="nil"/>
              <w:right w:val="nil"/>
            </w:tcBorders>
            <w:noWrap/>
            <w:hideMark/>
          </w:tcPr>
          <w:p w14:paraId="6E9F0EC1"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36</w:t>
            </w:r>
          </w:p>
        </w:tc>
        <w:tc>
          <w:tcPr>
            <w:tcW w:w="1676" w:type="dxa"/>
            <w:tcBorders>
              <w:top w:val="nil"/>
              <w:left w:val="nil"/>
              <w:bottom w:val="nil"/>
              <w:right w:val="nil"/>
            </w:tcBorders>
            <w:noWrap/>
            <w:hideMark/>
          </w:tcPr>
          <w:p w14:paraId="6705FE0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6BEFD69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600195F0" w14:textId="77777777" w:rsidTr="00E4275F">
        <w:trPr>
          <w:trHeight w:val="315"/>
        </w:trPr>
        <w:tc>
          <w:tcPr>
            <w:tcW w:w="570" w:type="dxa"/>
            <w:tcBorders>
              <w:top w:val="nil"/>
              <w:left w:val="nil"/>
              <w:bottom w:val="nil"/>
              <w:right w:val="nil"/>
            </w:tcBorders>
          </w:tcPr>
          <w:p w14:paraId="606C878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4</w:t>
            </w:r>
          </w:p>
        </w:tc>
        <w:tc>
          <w:tcPr>
            <w:tcW w:w="2666" w:type="dxa"/>
            <w:tcBorders>
              <w:top w:val="nil"/>
              <w:left w:val="nil"/>
              <w:bottom w:val="nil"/>
              <w:right w:val="nil"/>
            </w:tcBorders>
            <w:noWrap/>
            <w:hideMark/>
          </w:tcPr>
          <w:p w14:paraId="3E99360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Pulau Rimau</w:t>
            </w:r>
          </w:p>
        </w:tc>
        <w:tc>
          <w:tcPr>
            <w:tcW w:w="1726" w:type="dxa"/>
            <w:tcBorders>
              <w:top w:val="nil"/>
              <w:left w:val="nil"/>
              <w:bottom w:val="nil"/>
              <w:right w:val="nil"/>
            </w:tcBorders>
            <w:noWrap/>
            <w:hideMark/>
          </w:tcPr>
          <w:p w14:paraId="16BA12B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7.434</w:t>
            </w:r>
          </w:p>
        </w:tc>
        <w:tc>
          <w:tcPr>
            <w:tcW w:w="1528" w:type="dxa"/>
            <w:tcBorders>
              <w:top w:val="nil"/>
              <w:left w:val="nil"/>
              <w:bottom w:val="nil"/>
              <w:right w:val="nil"/>
            </w:tcBorders>
            <w:noWrap/>
            <w:hideMark/>
          </w:tcPr>
          <w:p w14:paraId="7B6CD97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7.434</w:t>
            </w:r>
          </w:p>
        </w:tc>
        <w:tc>
          <w:tcPr>
            <w:tcW w:w="1676" w:type="dxa"/>
            <w:tcBorders>
              <w:top w:val="nil"/>
              <w:left w:val="nil"/>
              <w:bottom w:val="nil"/>
              <w:right w:val="nil"/>
            </w:tcBorders>
            <w:noWrap/>
            <w:hideMark/>
          </w:tcPr>
          <w:p w14:paraId="19DF5B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11.233</w:t>
            </w:r>
          </w:p>
        </w:tc>
        <w:tc>
          <w:tcPr>
            <w:tcW w:w="1498" w:type="dxa"/>
            <w:tcBorders>
              <w:top w:val="nil"/>
              <w:left w:val="nil"/>
              <w:bottom w:val="nil"/>
              <w:right w:val="nil"/>
            </w:tcBorders>
            <w:noWrap/>
            <w:hideMark/>
          </w:tcPr>
          <w:p w14:paraId="28CD1DE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14.028</w:t>
            </w:r>
          </w:p>
        </w:tc>
      </w:tr>
      <w:tr w:rsidR="00102FE6" w:rsidRPr="00E4275F" w14:paraId="46774D6C" w14:textId="77777777" w:rsidTr="00E4275F">
        <w:trPr>
          <w:trHeight w:val="315"/>
        </w:trPr>
        <w:tc>
          <w:tcPr>
            <w:tcW w:w="570" w:type="dxa"/>
            <w:tcBorders>
              <w:top w:val="nil"/>
              <w:left w:val="nil"/>
              <w:bottom w:val="nil"/>
              <w:right w:val="nil"/>
            </w:tcBorders>
          </w:tcPr>
          <w:p w14:paraId="37E202A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5</w:t>
            </w:r>
          </w:p>
        </w:tc>
        <w:tc>
          <w:tcPr>
            <w:tcW w:w="2666" w:type="dxa"/>
            <w:tcBorders>
              <w:top w:val="nil"/>
              <w:left w:val="nil"/>
              <w:bottom w:val="nil"/>
              <w:right w:val="nil"/>
            </w:tcBorders>
            <w:noWrap/>
            <w:hideMark/>
          </w:tcPr>
          <w:p w14:paraId="748CEB80"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Tungkal Ilir</w:t>
            </w:r>
          </w:p>
        </w:tc>
        <w:tc>
          <w:tcPr>
            <w:tcW w:w="1726" w:type="dxa"/>
            <w:tcBorders>
              <w:top w:val="nil"/>
              <w:left w:val="nil"/>
              <w:bottom w:val="nil"/>
              <w:right w:val="nil"/>
            </w:tcBorders>
            <w:noWrap/>
            <w:hideMark/>
          </w:tcPr>
          <w:p w14:paraId="5D33931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3.335</w:t>
            </w:r>
          </w:p>
        </w:tc>
        <w:tc>
          <w:tcPr>
            <w:tcW w:w="1528" w:type="dxa"/>
            <w:tcBorders>
              <w:top w:val="nil"/>
              <w:left w:val="nil"/>
              <w:bottom w:val="nil"/>
              <w:right w:val="nil"/>
            </w:tcBorders>
            <w:noWrap/>
            <w:hideMark/>
          </w:tcPr>
          <w:p w14:paraId="1E9EFAD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3.335</w:t>
            </w:r>
          </w:p>
        </w:tc>
        <w:tc>
          <w:tcPr>
            <w:tcW w:w="1676" w:type="dxa"/>
            <w:tcBorders>
              <w:top w:val="nil"/>
              <w:left w:val="nil"/>
              <w:bottom w:val="nil"/>
              <w:right w:val="nil"/>
            </w:tcBorders>
            <w:noWrap/>
            <w:hideMark/>
          </w:tcPr>
          <w:p w14:paraId="54095B3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8.464</w:t>
            </w:r>
          </w:p>
        </w:tc>
        <w:tc>
          <w:tcPr>
            <w:tcW w:w="1498" w:type="dxa"/>
            <w:tcBorders>
              <w:top w:val="nil"/>
              <w:left w:val="nil"/>
              <w:bottom w:val="nil"/>
              <w:right w:val="nil"/>
            </w:tcBorders>
            <w:noWrap/>
            <w:hideMark/>
          </w:tcPr>
          <w:p w14:paraId="05FC989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7.314</w:t>
            </w:r>
          </w:p>
        </w:tc>
      </w:tr>
      <w:tr w:rsidR="00102FE6" w:rsidRPr="00E4275F" w14:paraId="1743A25E" w14:textId="77777777" w:rsidTr="00E4275F">
        <w:trPr>
          <w:trHeight w:val="315"/>
        </w:trPr>
        <w:tc>
          <w:tcPr>
            <w:tcW w:w="570" w:type="dxa"/>
            <w:tcBorders>
              <w:top w:val="nil"/>
              <w:left w:val="nil"/>
              <w:bottom w:val="nil"/>
              <w:right w:val="nil"/>
            </w:tcBorders>
          </w:tcPr>
          <w:p w14:paraId="69E1FD4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6</w:t>
            </w:r>
          </w:p>
        </w:tc>
        <w:tc>
          <w:tcPr>
            <w:tcW w:w="2666" w:type="dxa"/>
            <w:tcBorders>
              <w:top w:val="nil"/>
              <w:left w:val="nil"/>
              <w:bottom w:val="nil"/>
              <w:right w:val="nil"/>
            </w:tcBorders>
            <w:noWrap/>
            <w:hideMark/>
          </w:tcPr>
          <w:p w14:paraId="1DBE6CDA"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Selat Penuguan</w:t>
            </w:r>
          </w:p>
        </w:tc>
        <w:tc>
          <w:tcPr>
            <w:tcW w:w="1726" w:type="dxa"/>
            <w:tcBorders>
              <w:top w:val="nil"/>
              <w:left w:val="nil"/>
              <w:bottom w:val="nil"/>
              <w:right w:val="nil"/>
            </w:tcBorders>
            <w:noWrap/>
            <w:hideMark/>
          </w:tcPr>
          <w:p w14:paraId="2D62BB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1.340</w:t>
            </w:r>
          </w:p>
        </w:tc>
        <w:tc>
          <w:tcPr>
            <w:tcW w:w="1528" w:type="dxa"/>
            <w:tcBorders>
              <w:top w:val="nil"/>
              <w:left w:val="nil"/>
              <w:bottom w:val="nil"/>
              <w:right w:val="nil"/>
            </w:tcBorders>
            <w:noWrap/>
            <w:hideMark/>
          </w:tcPr>
          <w:p w14:paraId="3FCB10F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1.340</w:t>
            </w:r>
          </w:p>
        </w:tc>
        <w:tc>
          <w:tcPr>
            <w:tcW w:w="1676" w:type="dxa"/>
            <w:tcBorders>
              <w:top w:val="nil"/>
              <w:left w:val="nil"/>
              <w:bottom w:val="nil"/>
              <w:right w:val="nil"/>
            </w:tcBorders>
            <w:noWrap/>
            <w:hideMark/>
          </w:tcPr>
          <w:p w14:paraId="6C57CD9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4.305</w:t>
            </w:r>
          </w:p>
        </w:tc>
        <w:tc>
          <w:tcPr>
            <w:tcW w:w="1498" w:type="dxa"/>
            <w:tcBorders>
              <w:top w:val="nil"/>
              <w:left w:val="nil"/>
              <w:bottom w:val="nil"/>
              <w:right w:val="nil"/>
            </w:tcBorders>
            <w:noWrap/>
            <w:hideMark/>
          </w:tcPr>
          <w:p w14:paraId="7F771A9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2.305</w:t>
            </w:r>
          </w:p>
        </w:tc>
      </w:tr>
      <w:tr w:rsidR="00102FE6" w:rsidRPr="00E4275F" w14:paraId="5E9B98C4" w14:textId="77777777" w:rsidTr="00E4275F">
        <w:trPr>
          <w:trHeight w:val="315"/>
        </w:trPr>
        <w:tc>
          <w:tcPr>
            <w:tcW w:w="570" w:type="dxa"/>
            <w:tcBorders>
              <w:top w:val="nil"/>
              <w:left w:val="nil"/>
              <w:bottom w:val="nil"/>
              <w:right w:val="nil"/>
            </w:tcBorders>
          </w:tcPr>
          <w:p w14:paraId="18B8BAB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7</w:t>
            </w:r>
          </w:p>
        </w:tc>
        <w:tc>
          <w:tcPr>
            <w:tcW w:w="2666" w:type="dxa"/>
            <w:tcBorders>
              <w:top w:val="nil"/>
              <w:left w:val="nil"/>
              <w:bottom w:val="nil"/>
              <w:right w:val="nil"/>
            </w:tcBorders>
            <w:noWrap/>
            <w:hideMark/>
          </w:tcPr>
          <w:p w14:paraId="01DF5AF8"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III</w:t>
            </w:r>
          </w:p>
        </w:tc>
        <w:tc>
          <w:tcPr>
            <w:tcW w:w="1726" w:type="dxa"/>
            <w:tcBorders>
              <w:top w:val="nil"/>
              <w:left w:val="nil"/>
              <w:bottom w:val="nil"/>
              <w:right w:val="nil"/>
            </w:tcBorders>
            <w:noWrap/>
            <w:hideMark/>
          </w:tcPr>
          <w:p w14:paraId="70B18BD2"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555</w:t>
            </w:r>
          </w:p>
        </w:tc>
        <w:tc>
          <w:tcPr>
            <w:tcW w:w="1528" w:type="dxa"/>
            <w:tcBorders>
              <w:top w:val="nil"/>
              <w:left w:val="nil"/>
              <w:bottom w:val="nil"/>
              <w:right w:val="nil"/>
            </w:tcBorders>
            <w:noWrap/>
            <w:hideMark/>
          </w:tcPr>
          <w:p w14:paraId="664DEC2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82</w:t>
            </w:r>
          </w:p>
        </w:tc>
        <w:tc>
          <w:tcPr>
            <w:tcW w:w="1676" w:type="dxa"/>
            <w:tcBorders>
              <w:top w:val="nil"/>
              <w:left w:val="nil"/>
              <w:bottom w:val="nil"/>
              <w:right w:val="nil"/>
            </w:tcBorders>
            <w:noWrap/>
            <w:hideMark/>
          </w:tcPr>
          <w:p w14:paraId="566A79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1.642</w:t>
            </w:r>
          </w:p>
        </w:tc>
        <w:tc>
          <w:tcPr>
            <w:tcW w:w="1498" w:type="dxa"/>
            <w:tcBorders>
              <w:top w:val="nil"/>
              <w:left w:val="nil"/>
              <w:bottom w:val="nil"/>
              <w:right w:val="nil"/>
            </w:tcBorders>
            <w:noWrap/>
            <w:hideMark/>
          </w:tcPr>
          <w:p w14:paraId="4DB2C77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1.610</w:t>
            </w:r>
          </w:p>
        </w:tc>
      </w:tr>
      <w:tr w:rsidR="00102FE6" w:rsidRPr="00E4275F" w14:paraId="603C2633" w14:textId="77777777" w:rsidTr="00E4275F">
        <w:trPr>
          <w:trHeight w:val="315"/>
        </w:trPr>
        <w:tc>
          <w:tcPr>
            <w:tcW w:w="570" w:type="dxa"/>
            <w:tcBorders>
              <w:top w:val="nil"/>
              <w:left w:val="nil"/>
              <w:bottom w:val="nil"/>
              <w:right w:val="nil"/>
            </w:tcBorders>
          </w:tcPr>
          <w:p w14:paraId="1240844D"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8</w:t>
            </w:r>
          </w:p>
        </w:tc>
        <w:tc>
          <w:tcPr>
            <w:tcW w:w="2666" w:type="dxa"/>
            <w:tcBorders>
              <w:top w:val="nil"/>
              <w:left w:val="nil"/>
              <w:bottom w:val="nil"/>
              <w:right w:val="nil"/>
            </w:tcBorders>
            <w:noWrap/>
            <w:hideMark/>
          </w:tcPr>
          <w:p w14:paraId="5020436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Sembawa</w:t>
            </w:r>
          </w:p>
        </w:tc>
        <w:tc>
          <w:tcPr>
            <w:tcW w:w="1726" w:type="dxa"/>
            <w:tcBorders>
              <w:top w:val="nil"/>
              <w:left w:val="nil"/>
              <w:bottom w:val="nil"/>
              <w:right w:val="nil"/>
            </w:tcBorders>
            <w:noWrap/>
            <w:hideMark/>
          </w:tcPr>
          <w:p w14:paraId="00C7BB6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48</w:t>
            </w:r>
          </w:p>
        </w:tc>
        <w:tc>
          <w:tcPr>
            <w:tcW w:w="1528" w:type="dxa"/>
            <w:tcBorders>
              <w:top w:val="nil"/>
              <w:left w:val="nil"/>
              <w:bottom w:val="nil"/>
              <w:right w:val="nil"/>
            </w:tcBorders>
            <w:noWrap/>
            <w:hideMark/>
          </w:tcPr>
          <w:p w14:paraId="096D8CE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521</w:t>
            </w:r>
          </w:p>
        </w:tc>
        <w:tc>
          <w:tcPr>
            <w:tcW w:w="1676" w:type="dxa"/>
            <w:tcBorders>
              <w:top w:val="nil"/>
              <w:left w:val="nil"/>
              <w:bottom w:val="nil"/>
              <w:right w:val="nil"/>
            </w:tcBorders>
            <w:noWrap/>
            <w:hideMark/>
          </w:tcPr>
          <w:p w14:paraId="4AC43B8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652BE6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05E88547" w14:textId="77777777" w:rsidTr="00E4275F">
        <w:trPr>
          <w:trHeight w:val="315"/>
        </w:trPr>
        <w:tc>
          <w:tcPr>
            <w:tcW w:w="570" w:type="dxa"/>
            <w:tcBorders>
              <w:top w:val="nil"/>
              <w:left w:val="nil"/>
              <w:bottom w:val="nil"/>
              <w:right w:val="nil"/>
            </w:tcBorders>
          </w:tcPr>
          <w:p w14:paraId="7E925FB2"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9</w:t>
            </w:r>
          </w:p>
        </w:tc>
        <w:tc>
          <w:tcPr>
            <w:tcW w:w="2666" w:type="dxa"/>
            <w:tcBorders>
              <w:top w:val="nil"/>
              <w:left w:val="nil"/>
              <w:bottom w:val="nil"/>
              <w:right w:val="nil"/>
            </w:tcBorders>
            <w:noWrap/>
            <w:hideMark/>
          </w:tcPr>
          <w:p w14:paraId="506E227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Talang Kelapa</w:t>
            </w:r>
          </w:p>
        </w:tc>
        <w:tc>
          <w:tcPr>
            <w:tcW w:w="1726" w:type="dxa"/>
            <w:tcBorders>
              <w:top w:val="nil"/>
              <w:left w:val="nil"/>
              <w:bottom w:val="nil"/>
              <w:right w:val="nil"/>
            </w:tcBorders>
            <w:noWrap/>
            <w:hideMark/>
          </w:tcPr>
          <w:p w14:paraId="2C2CA07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2.705</w:t>
            </w:r>
          </w:p>
        </w:tc>
        <w:tc>
          <w:tcPr>
            <w:tcW w:w="1528" w:type="dxa"/>
            <w:tcBorders>
              <w:top w:val="nil"/>
              <w:left w:val="nil"/>
              <w:bottom w:val="nil"/>
              <w:right w:val="nil"/>
            </w:tcBorders>
            <w:noWrap/>
            <w:hideMark/>
          </w:tcPr>
          <w:p w14:paraId="4714FDC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2.705</w:t>
            </w:r>
          </w:p>
        </w:tc>
        <w:tc>
          <w:tcPr>
            <w:tcW w:w="1676" w:type="dxa"/>
            <w:tcBorders>
              <w:top w:val="nil"/>
              <w:left w:val="nil"/>
              <w:bottom w:val="nil"/>
              <w:right w:val="nil"/>
            </w:tcBorders>
            <w:noWrap/>
            <w:hideMark/>
          </w:tcPr>
          <w:p w14:paraId="0B5786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5.980</w:t>
            </w:r>
          </w:p>
        </w:tc>
        <w:tc>
          <w:tcPr>
            <w:tcW w:w="1498" w:type="dxa"/>
            <w:tcBorders>
              <w:top w:val="nil"/>
              <w:left w:val="nil"/>
              <w:bottom w:val="nil"/>
              <w:right w:val="nil"/>
            </w:tcBorders>
            <w:noWrap/>
            <w:hideMark/>
          </w:tcPr>
          <w:p w14:paraId="37D51DE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6.037</w:t>
            </w:r>
          </w:p>
        </w:tc>
      </w:tr>
      <w:tr w:rsidR="00102FE6" w:rsidRPr="00E4275F" w14:paraId="69A653EF" w14:textId="77777777" w:rsidTr="00E4275F">
        <w:trPr>
          <w:trHeight w:val="315"/>
        </w:trPr>
        <w:tc>
          <w:tcPr>
            <w:tcW w:w="570" w:type="dxa"/>
            <w:tcBorders>
              <w:top w:val="nil"/>
              <w:left w:val="nil"/>
              <w:bottom w:val="nil"/>
              <w:right w:val="nil"/>
            </w:tcBorders>
          </w:tcPr>
          <w:p w14:paraId="444DB94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10</w:t>
            </w:r>
          </w:p>
        </w:tc>
        <w:tc>
          <w:tcPr>
            <w:tcW w:w="2666" w:type="dxa"/>
            <w:tcBorders>
              <w:top w:val="nil"/>
              <w:left w:val="nil"/>
              <w:bottom w:val="nil"/>
              <w:right w:val="nil"/>
            </w:tcBorders>
            <w:noWrap/>
            <w:hideMark/>
          </w:tcPr>
          <w:p w14:paraId="74C9B36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Tanjung Lago</w:t>
            </w:r>
          </w:p>
        </w:tc>
        <w:tc>
          <w:tcPr>
            <w:tcW w:w="1726" w:type="dxa"/>
            <w:tcBorders>
              <w:top w:val="nil"/>
              <w:left w:val="nil"/>
              <w:bottom w:val="nil"/>
              <w:right w:val="nil"/>
            </w:tcBorders>
            <w:noWrap/>
            <w:hideMark/>
          </w:tcPr>
          <w:p w14:paraId="78F3813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258</w:t>
            </w:r>
          </w:p>
        </w:tc>
        <w:tc>
          <w:tcPr>
            <w:tcW w:w="1528" w:type="dxa"/>
            <w:tcBorders>
              <w:top w:val="nil"/>
              <w:left w:val="nil"/>
              <w:bottom w:val="nil"/>
              <w:right w:val="nil"/>
            </w:tcBorders>
            <w:noWrap/>
            <w:hideMark/>
          </w:tcPr>
          <w:p w14:paraId="30B18AF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258</w:t>
            </w:r>
          </w:p>
        </w:tc>
        <w:tc>
          <w:tcPr>
            <w:tcW w:w="1676" w:type="dxa"/>
            <w:tcBorders>
              <w:top w:val="nil"/>
              <w:left w:val="nil"/>
              <w:bottom w:val="nil"/>
              <w:right w:val="nil"/>
            </w:tcBorders>
            <w:noWrap/>
            <w:hideMark/>
          </w:tcPr>
          <w:p w14:paraId="262D6AD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264</w:t>
            </w:r>
          </w:p>
        </w:tc>
        <w:tc>
          <w:tcPr>
            <w:tcW w:w="1498" w:type="dxa"/>
            <w:tcBorders>
              <w:top w:val="nil"/>
              <w:left w:val="nil"/>
              <w:bottom w:val="nil"/>
              <w:right w:val="nil"/>
            </w:tcBorders>
            <w:noWrap/>
            <w:hideMark/>
          </w:tcPr>
          <w:p w14:paraId="37699C8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264</w:t>
            </w:r>
          </w:p>
        </w:tc>
      </w:tr>
      <w:tr w:rsidR="00102FE6" w:rsidRPr="00E4275F" w14:paraId="4A1B97C1" w14:textId="77777777" w:rsidTr="00E4275F">
        <w:trPr>
          <w:trHeight w:val="315"/>
        </w:trPr>
        <w:tc>
          <w:tcPr>
            <w:tcW w:w="570" w:type="dxa"/>
            <w:tcBorders>
              <w:top w:val="nil"/>
              <w:left w:val="nil"/>
              <w:bottom w:val="nil"/>
              <w:right w:val="nil"/>
            </w:tcBorders>
          </w:tcPr>
          <w:p w14:paraId="2CEEEBD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11</w:t>
            </w:r>
          </w:p>
        </w:tc>
        <w:tc>
          <w:tcPr>
            <w:tcW w:w="2666" w:type="dxa"/>
            <w:tcBorders>
              <w:top w:val="nil"/>
              <w:left w:val="nil"/>
              <w:bottom w:val="nil"/>
              <w:right w:val="nil"/>
            </w:tcBorders>
            <w:noWrap/>
            <w:hideMark/>
          </w:tcPr>
          <w:p w14:paraId="64D96B4B"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w:t>
            </w:r>
          </w:p>
        </w:tc>
        <w:tc>
          <w:tcPr>
            <w:tcW w:w="1726" w:type="dxa"/>
            <w:tcBorders>
              <w:top w:val="nil"/>
              <w:left w:val="nil"/>
              <w:bottom w:val="nil"/>
              <w:right w:val="nil"/>
            </w:tcBorders>
            <w:noWrap/>
            <w:hideMark/>
          </w:tcPr>
          <w:p w14:paraId="03F60932"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1.022</w:t>
            </w:r>
          </w:p>
        </w:tc>
        <w:tc>
          <w:tcPr>
            <w:tcW w:w="1528" w:type="dxa"/>
            <w:tcBorders>
              <w:top w:val="nil"/>
              <w:left w:val="nil"/>
              <w:bottom w:val="nil"/>
              <w:right w:val="nil"/>
            </w:tcBorders>
            <w:noWrap/>
            <w:hideMark/>
          </w:tcPr>
          <w:p w14:paraId="10CB7A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1.022</w:t>
            </w:r>
          </w:p>
        </w:tc>
        <w:tc>
          <w:tcPr>
            <w:tcW w:w="1676" w:type="dxa"/>
            <w:tcBorders>
              <w:top w:val="nil"/>
              <w:left w:val="nil"/>
              <w:bottom w:val="nil"/>
              <w:right w:val="nil"/>
            </w:tcBorders>
            <w:noWrap/>
            <w:hideMark/>
          </w:tcPr>
          <w:p w14:paraId="692E7C4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1.608</w:t>
            </w:r>
          </w:p>
        </w:tc>
        <w:tc>
          <w:tcPr>
            <w:tcW w:w="1498" w:type="dxa"/>
            <w:tcBorders>
              <w:top w:val="nil"/>
              <w:left w:val="nil"/>
              <w:bottom w:val="nil"/>
              <w:right w:val="nil"/>
            </w:tcBorders>
            <w:noWrap/>
            <w:hideMark/>
          </w:tcPr>
          <w:p w14:paraId="37621DB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1.608</w:t>
            </w:r>
          </w:p>
        </w:tc>
      </w:tr>
      <w:tr w:rsidR="00102FE6" w:rsidRPr="00E4275F" w14:paraId="53EC464E" w14:textId="77777777" w:rsidTr="00E4275F">
        <w:trPr>
          <w:trHeight w:val="315"/>
        </w:trPr>
        <w:tc>
          <w:tcPr>
            <w:tcW w:w="570" w:type="dxa"/>
            <w:tcBorders>
              <w:top w:val="nil"/>
              <w:left w:val="nil"/>
              <w:bottom w:val="nil"/>
              <w:right w:val="nil"/>
            </w:tcBorders>
          </w:tcPr>
          <w:p w14:paraId="1F99948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12</w:t>
            </w:r>
          </w:p>
        </w:tc>
        <w:tc>
          <w:tcPr>
            <w:tcW w:w="2666" w:type="dxa"/>
            <w:tcBorders>
              <w:top w:val="nil"/>
              <w:left w:val="nil"/>
              <w:bottom w:val="nil"/>
              <w:right w:val="nil"/>
            </w:tcBorders>
            <w:noWrap/>
            <w:hideMark/>
          </w:tcPr>
          <w:p w14:paraId="61E357C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Air Kumbang</w:t>
            </w:r>
          </w:p>
        </w:tc>
        <w:tc>
          <w:tcPr>
            <w:tcW w:w="1726" w:type="dxa"/>
            <w:tcBorders>
              <w:top w:val="nil"/>
              <w:left w:val="nil"/>
              <w:bottom w:val="nil"/>
              <w:right w:val="nil"/>
            </w:tcBorders>
            <w:noWrap/>
            <w:hideMark/>
          </w:tcPr>
          <w:p w14:paraId="69AB669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2.606</w:t>
            </w:r>
          </w:p>
        </w:tc>
        <w:tc>
          <w:tcPr>
            <w:tcW w:w="1528" w:type="dxa"/>
            <w:tcBorders>
              <w:top w:val="nil"/>
              <w:left w:val="nil"/>
              <w:bottom w:val="nil"/>
              <w:right w:val="nil"/>
            </w:tcBorders>
            <w:noWrap/>
            <w:hideMark/>
          </w:tcPr>
          <w:p w14:paraId="6F8BFEB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2.606</w:t>
            </w:r>
          </w:p>
        </w:tc>
        <w:tc>
          <w:tcPr>
            <w:tcW w:w="1676" w:type="dxa"/>
            <w:tcBorders>
              <w:top w:val="nil"/>
              <w:left w:val="nil"/>
              <w:bottom w:val="nil"/>
              <w:right w:val="nil"/>
            </w:tcBorders>
            <w:noWrap/>
            <w:hideMark/>
          </w:tcPr>
          <w:p w14:paraId="68B73A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1.571</w:t>
            </w:r>
          </w:p>
        </w:tc>
        <w:tc>
          <w:tcPr>
            <w:tcW w:w="1498" w:type="dxa"/>
            <w:tcBorders>
              <w:top w:val="nil"/>
              <w:left w:val="nil"/>
              <w:bottom w:val="nil"/>
              <w:right w:val="nil"/>
            </w:tcBorders>
            <w:noWrap/>
            <w:hideMark/>
          </w:tcPr>
          <w:p w14:paraId="5851C48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2.619</w:t>
            </w:r>
          </w:p>
        </w:tc>
      </w:tr>
      <w:tr w:rsidR="00102FE6" w:rsidRPr="00E4275F" w14:paraId="3C94DEB4" w14:textId="77777777" w:rsidTr="00E4275F">
        <w:trPr>
          <w:trHeight w:val="315"/>
        </w:trPr>
        <w:tc>
          <w:tcPr>
            <w:tcW w:w="570" w:type="dxa"/>
            <w:tcBorders>
              <w:top w:val="nil"/>
              <w:left w:val="nil"/>
              <w:bottom w:val="nil"/>
              <w:right w:val="nil"/>
            </w:tcBorders>
          </w:tcPr>
          <w:p w14:paraId="2A51F61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13</w:t>
            </w:r>
          </w:p>
        </w:tc>
        <w:tc>
          <w:tcPr>
            <w:tcW w:w="2666" w:type="dxa"/>
            <w:tcBorders>
              <w:top w:val="nil"/>
              <w:left w:val="nil"/>
              <w:bottom w:val="nil"/>
              <w:right w:val="nil"/>
            </w:tcBorders>
            <w:noWrap/>
            <w:hideMark/>
          </w:tcPr>
          <w:p w14:paraId="255A2BA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Rambutan</w:t>
            </w:r>
          </w:p>
        </w:tc>
        <w:tc>
          <w:tcPr>
            <w:tcW w:w="1726" w:type="dxa"/>
            <w:tcBorders>
              <w:top w:val="nil"/>
              <w:left w:val="nil"/>
              <w:bottom w:val="nil"/>
              <w:right w:val="nil"/>
            </w:tcBorders>
            <w:noWrap/>
            <w:hideMark/>
          </w:tcPr>
          <w:p w14:paraId="0F490C4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689</w:t>
            </w:r>
          </w:p>
        </w:tc>
        <w:tc>
          <w:tcPr>
            <w:tcW w:w="1528" w:type="dxa"/>
            <w:tcBorders>
              <w:top w:val="nil"/>
              <w:left w:val="nil"/>
              <w:bottom w:val="nil"/>
              <w:right w:val="nil"/>
            </w:tcBorders>
            <w:noWrap/>
            <w:hideMark/>
          </w:tcPr>
          <w:p w14:paraId="006876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689</w:t>
            </w:r>
          </w:p>
        </w:tc>
        <w:tc>
          <w:tcPr>
            <w:tcW w:w="1676" w:type="dxa"/>
            <w:tcBorders>
              <w:top w:val="nil"/>
              <w:left w:val="nil"/>
              <w:bottom w:val="nil"/>
              <w:right w:val="nil"/>
            </w:tcBorders>
            <w:noWrap/>
            <w:hideMark/>
          </w:tcPr>
          <w:p w14:paraId="42A2781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800</w:t>
            </w:r>
          </w:p>
        </w:tc>
        <w:tc>
          <w:tcPr>
            <w:tcW w:w="1498" w:type="dxa"/>
            <w:tcBorders>
              <w:top w:val="nil"/>
              <w:left w:val="nil"/>
              <w:bottom w:val="nil"/>
              <w:right w:val="nil"/>
            </w:tcBorders>
            <w:noWrap/>
            <w:hideMark/>
          </w:tcPr>
          <w:p w14:paraId="6DE6714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800</w:t>
            </w:r>
          </w:p>
        </w:tc>
      </w:tr>
      <w:tr w:rsidR="00102FE6" w:rsidRPr="00E4275F" w14:paraId="64FC7EC6" w14:textId="77777777" w:rsidTr="00E4275F">
        <w:trPr>
          <w:trHeight w:val="315"/>
        </w:trPr>
        <w:tc>
          <w:tcPr>
            <w:tcW w:w="570" w:type="dxa"/>
            <w:tcBorders>
              <w:top w:val="nil"/>
              <w:left w:val="nil"/>
              <w:bottom w:val="nil"/>
              <w:right w:val="nil"/>
            </w:tcBorders>
          </w:tcPr>
          <w:p w14:paraId="3630697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14</w:t>
            </w:r>
          </w:p>
        </w:tc>
        <w:tc>
          <w:tcPr>
            <w:tcW w:w="2666" w:type="dxa"/>
            <w:tcBorders>
              <w:top w:val="nil"/>
              <w:left w:val="nil"/>
              <w:bottom w:val="nil"/>
              <w:right w:val="nil"/>
            </w:tcBorders>
            <w:noWrap/>
            <w:hideMark/>
          </w:tcPr>
          <w:p w14:paraId="7A4BF94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Padang</w:t>
            </w:r>
          </w:p>
        </w:tc>
        <w:tc>
          <w:tcPr>
            <w:tcW w:w="1726" w:type="dxa"/>
            <w:tcBorders>
              <w:top w:val="nil"/>
              <w:left w:val="nil"/>
              <w:bottom w:val="nil"/>
              <w:right w:val="nil"/>
            </w:tcBorders>
            <w:noWrap/>
            <w:hideMark/>
          </w:tcPr>
          <w:p w14:paraId="4FA66E2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1.897</w:t>
            </w:r>
          </w:p>
        </w:tc>
        <w:tc>
          <w:tcPr>
            <w:tcW w:w="1528" w:type="dxa"/>
            <w:tcBorders>
              <w:top w:val="nil"/>
              <w:left w:val="nil"/>
              <w:bottom w:val="nil"/>
              <w:right w:val="nil"/>
            </w:tcBorders>
            <w:noWrap/>
            <w:hideMark/>
          </w:tcPr>
          <w:p w14:paraId="3EDCE73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1.897</w:t>
            </w:r>
          </w:p>
        </w:tc>
        <w:tc>
          <w:tcPr>
            <w:tcW w:w="1676" w:type="dxa"/>
            <w:tcBorders>
              <w:top w:val="nil"/>
              <w:left w:val="nil"/>
              <w:bottom w:val="nil"/>
              <w:right w:val="nil"/>
            </w:tcBorders>
            <w:noWrap/>
            <w:hideMark/>
          </w:tcPr>
          <w:p w14:paraId="3BA0393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3.334</w:t>
            </w:r>
          </w:p>
        </w:tc>
        <w:tc>
          <w:tcPr>
            <w:tcW w:w="1498" w:type="dxa"/>
            <w:tcBorders>
              <w:top w:val="nil"/>
              <w:left w:val="nil"/>
              <w:bottom w:val="nil"/>
              <w:right w:val="nil"/>
            </w:tcBorders>
            <w:noWrap/>
            <w:hideMark/>
          </w:tcPr>
          <w:p w14:paraId="0CC10C2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3.334</w:t>
            </w:r>
          </w:p>
        </w:tc>
      </w:tr>
      <w:tr w:rsidR="00102FE6" w:rsidRPr="00E4275F" w14:paraId="0863DB0C" w14:textId="77777777" w:rsidTr="00E4275F">
        <w:trPr>
          <w:trHeight w:val="315"/>
        </w:trPr>
        <w:tc>
          <w:tcPr>
            <w:tcW w:w="570" w:type="dxa"/>
            <w:tcBorders>
              <w:top w:val="nil"/>
              <w:left w:val="nil"/>
              <w:bottom w:val="nil"/>
              <w:right w:val="nil"/>
            </w:tcBorders>
          </w:tcPr>
          <w:p w14:paraId="459851C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15</w:t>
            </w:r>
          </w:p>
        </w:tc>
        <w:tc>
          <w:tcPr>
            <w:tcW w:w="2666" w:type="dxa"/>
            <w:tcBorders>
              <w:top w:val="nil"/>
              <w:left w:val="nil"/>
              <w:bottom w:val="nil"/>
              <w:right w:val="nil"/>
            </w:tcBorders>
            <w:noWrap/>
            <w:hideMark/>
          </w:tcPr>
          <w:p w14:paraId="7F858BE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Sugihan</w:t>
            </w:r>
          </w:p>
        </w:tc>
        <w:tc>
          <w:tcPr>
            <w:tcW w:w="1726" w:type="dxa"/>
            <w:tcBorders>
              <w:top w:val="nil"/>
              <w:left w:val="nil"/>
              <w:bottom w:val="nil"/>
              <w:right w:val="nil"/>
            </w:tcBorders>
            <w:noWrap/>
            <w:hideMark/>
          </w:tcPr>
          <w:p w14:paraId="415492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58</w:t>
            </w:r>
          </w:p>
        </w:tc>
        <w:tc>
          <w:tcPr>
            <w:tcW w:w="1528" w:type="dxa"/>
            <w:tcBorders>
              <w:top w:val="nil"/>
              <w:left w:val="nil"/>
              <w:bottom w:val="nil"/>
              <w:right w:val="nil"/>
            </w:tcBorders>
            <w:noWrap/>
            <w:hideMark/>
          </w:tcPr>
          <w:p w14:paraId="6490AEB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58</w:t>
            </w:r>
          </w:p>
        </w:tc>
        <w:tc>
          <w:tcPr>
            <w:tcW w:w="1676" w:type="dxa"/>
            <w:tcBorders>
              <w:top w:val="nil"/>
              <w:left w:val="nil"/>
              <w:bottom w:val="nil"/>
              <w:right w:val="nil"/>
            </w:tcBorders>
            <w:noWrap/>
            <w:hideMark/>
          </w:tcPr>
          <w:p w14:paraId="1D8C9AE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362018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0B2ADF2A" w14:textId="77777777" w:rsidTr="00E4275F">
        <w:trPr>
          <w:trHeight w:val="315"/>
        </w:trPr>
        <w:tc>
          <w:tcPr>
            <w:tcW w:w="570" w:type="dxa"/>
            <w:tcBorders>
              <w:top w:val="nil"/>
              <w:left w:val="nil"/>
              <w:bottom w:val="nil"/>
              <w:right w:val="nil"/>
            </w:tcBorders>
          </w:tcPr>
          <w:p w14:paraId="79D710C8"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16</w:t>
            </w:r>
          </w:p>
        </w:tc>
        <w:tc>
          <w:tcPr>
            <w:tcW w:w="2666" w:type="dxa"/>
            <w:tcBorders>
              <w:top w:val="nil"/>
              <w:left w:val="nil"/>
              <w:bottom w:val="nil"/>
              <w:right w:val="nil"/>
            </w:tcBorders>
            <w:noWrap/>
            <w:hideMark/>
          </w:tcPr>
          <w:p w14:paraId="4AABB60D"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Makarti Jaya</w:t>
            </w:r>
          </w:p>
        </w:tc>
        <w:tc>
          <w:tcPr>
            <w:tcW w:w="1726" w:type="dxa"/>
            <w:tcBorders>
              <w:top w:val="nil"/>
              <w:left w:val="nil"/>
              <w:bottom w:val="nil"/>
              <w:right w:val="nil"/>
            </w:tcBorders>
            <w:noWrap/>
            <w:hideMark/>
          </w:tcPr>
          <w:p w14:paraId="3873F20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290</w:t>
            </w:r>
          </w:p>
        </w:tc>
        <w:tc>
          <w:tcPr>
            <w:tcW w:w="1528" w:type="dxa"/>
            <w:tcBorders>
              <w:top w:val="nil"/>
              <w:left w:val="nil"/>
              <w:bottom w:val="nil"/>
              <w:right w:val="nil"/>
            </w:tcBorders>
            <w:noWrap/>
            <w:hideMark/>
          </w:tcPr>
          <w:p w14:paraId="5319DB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290</w:t>
            </w:r>
          </w:p>
        </w:tc>
        <w:tc>
          <w:tcPr>
            <w:tcW w:w="1676" w:type="dxa"/>
            <w:tcBorders>
              <w:top w:val="nil"/>
              <w:left w:val="nil"/>
              <w:bottom w:val="nil"/>
              <w:right w:val="nil"/>
            </w:tcBorders>
            <w:noWrap/>
            <w:hideMark/>
          </w:tcPr>
          <w:p w14:paraId="21F56501"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423</w:t>
            </w:r>
          </w:p>
        </w:tc>
        <w:tc>
          <w:tcPr>
            <w:tcW w:w="1498" w:type="dxa"/>
            <w:tcBorders>
              <w:top w:val="nil"/>
              <w:left w:val="nil"/>
              <w:bottom w:val="nil"/>
              <w:right w:val="nil"/>
            </w:tcBorders>
            <w:noWrap/>
            <w:hideMark/>
          </w:tcPr>
          <w:p w14:paraId="5E30A4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423</w:t>
            </w:r>
          </w:p>
        </w:tc>
      </w:tr>
      <w:tr w:rsidR="00102FE6" w:rsidRPr="00E4275F" w14:paraId="30EE97C8" w14:textId="77777777" w:rsidTr="00E4275F">
        <w:trPr>
          <w:trHeight w:val="315"/>
        </w:trPr>
        <w:tc>
          <w:tcPr>
            <w:tcW w:w="570" w:type="dxa"/>
            <w:tcBorders>
              <w:top w:val="nil"/>
              <w:left w:val="nil"/>
              <w:bottom w:val="nil"/>
              <w:right w:val="nil"/>
            </w:tcBorders>
          </w:tcPr>
          <w:p w14:paraId="06BFFEF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17</w:t>
            </w:r>
          </w:p>
        </w:tc>
        <w:tc>
          <w:tcPr>
            <w:tcW w:w="2666" w:type="dxa"/>
            <w:tcBorders>
              <w:top w:val="nil"/>
              <w:left w:val="nil"/>
              <w:bottom w:val="nil"/>
              <w:right w:val="nil"/>
            </w:tcBorders>
            <w:noWrap/>
            <w:hideMark/>
          </w:tcPr>
          <w:p w14:paraId="0EA4FFC2"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Air Saleh</w:t>
            </w:r>
          </w:p>
        </w:tc>
        <w:tc>
          <w:tcPr>
            <w:tcW w:w="1726" w:type="dxa"/>
            <w:tcBorders>
              <w:top w:val="nil"/>
              <w:left w:val="nil"/>
              <w:bottom w:val="nil"/>
              <w:right w:val="nil"/>
            </w:tcBorders>
            <w:noWrap/>
            <w:hideMark/>
          </w:tcPr>
          <w:p w14:paraId="6AF4678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255</w:t>
            </w:r>
          </w:p>
        </w:tc>
        <w:tc>
          <w:tcPr>
            <w:tcW w:w="1528" w:type="dxa"/>
            <w:tcBorders>
              <w:top w:val="nil"/>
              <w:left w:val="nil"/>
              <w:bottom w:val="nil"/>
              <w:right w:val="nil"/>
            </w:tcBorders>
            <w:noWrap/>
            <w:hideMark/>
          </w:tcPr>
          <w:p w14:paraId="3D348CC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255</w:t>
            </w:r>
          </w:p>
        </w:tc>
        <w:tc>
          <w:tcPr>
            <w:tcW w:w="1676" w:type="dxa"/>
            <w:tcBorders>
              <w:top w:val="nil"/>
              <w:left w:val="nil"/>
              <w:bottom w:val="nil"/>
              <w:right w:val="nil"/>
            </w:tcBorders>
            <w:noWrap/>
            <w:hideMark/>
          </w:tcPr>
          <w:p w14:paraId="24093C9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1.536</w:t>
            </w:r>
          </w:p>
        </w:tc>
        <w:tc>
          <w:tcPr>
            <w:tcW w:w="1498" w:type="dxa"/>
            <w:tcBorders>
              <w:top w:val="nil"/>
              <w:left w:val="nil"/>
              <w:bottom w:val="nil"/>
              <w:right w:val="nil"/>
            </w:tcBorders>
            <w:noWrap/>
            <w:hideMark/>
          </w:tcPr>
          <w:p w14:paraId="1166D46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536</w:t>
            </w:r>
          </w:p>
        </w:tc>
      </w:tr>
      <w:tr w:rsidR="00102FE6" w:rsidRPr="00E4275F" w14:paraId="431ADE10" w14:textId="77777777" w:rsidTr="00E4275F">
        <w:trPr>
          <w:trHeight w:val="315"/>
        </w:trPr>
        <w:tc>
          <w:tcPr>
            <w:tcW w:w="570" w:type="dxa"/>
            <w:tcBorders>
              <w:top w:val="nil"/>
              <w:left w:val="nil"/>
              <w:bottom w:val="nil"/>
              <w:right w:val="nil"/>
            </w:tcBorders>
          </w:tcPr>
          <w:p w14:paraId="4C41A7E0"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18</w:t>
            </w:r>
          </w:p>
        </w:tc>
        <w:tc>
          <w:tcPr>
            <w:tcW w:w="2666" w:type="dxa"/>
            <w:tcBorders>
              <w:top w:val="nil"/>
              <w:left w:val="nil"/>
              <w:bottom w:val="nil"/>
              <w:right w:val="nil"/>
            </w:tcBorders>
            <w:noWrap/>
            <w:hideMark/>
          </w:tcPr>
          <w:p w14:paraId="0DD21C8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II</w:t>
            </w:r>
          </w:p>
        </w:tc>
        <w:tc>
          <w:tcPr>
            <w:tcW w:w="1726" w:type="dxa"/>
            <w:tcBorders>
              <w:top w:val="nil"/>
              <w:left w:val="nil"/>
              <w:bottom w:val="nil"/>
              <w:right w:val="nil"/>
            </w:tcBorders>
            <w:noWrap/>
            <w:hideMark/>
          </w:tcPr>
          <w:p w14:paraId="509C82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391</w:t>
            </w:r>
          </w:p>
        </w:tc>
        <w:tc>
          <w:tcPr>
            <w:tcW w:w="1528" w:type="dxa"/>
            <w:tcBorders>
              <w:top w:val="nil"/>
              <w:left w:val="nil"/>
              <w:bottom w:val="nil"/>
              <w:right w:val="nil"/>
            </w:tcBorders>
            <w:noWrap/>
            <w:hideMark/>
          </w:tcPr>
          <w:p w14:paraId="1F5257E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391</w:t>
            </w:r>
          </w:p>
        </w:tc>
        <w:tc>
          <w:tcPr>
            <w:tcW w:w="1676" w:type="dxa"/>
            <w:tcBorders>
              <w:top w:val="nil"/>
              <w:left w:val="nil"/>
              <w:bottom w:val="nil"/>
              <w:right w:val="nil"/>
            </w:tcBorders>
            <w:noWrap/>
            <w:hideMark/>
          </w:tcPr>
          <w:p w14:paraId="3501F3B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310</w:t>
            </w:r>
          </w:p>
        </w:tc>
        <w:tc>
          <w:tcPr>
            <w:tcW w:w="1498" w:type="dxa"/>
            <w:tcBorders>
              <w:top w:val="nil"/>
              <w:left w:val="nil"/>
              <w:bottom w:val="nil"/>
              <w:right w:val="nil"/>
            </w:tcBorders>
            <w:noWrap/>
            <w:hideMark/>
          </w:tcPr>
          <w:p w14:paraId="26EF3D9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310</w:t>
            </w:r>
          </w:p>
        </w:tc>
      </w:tr>
      <w:tr w:rsidR="00102FE6" w:rsidRPr="00E4275F" w14:paraId="5756BC1B" w14:textId="77777777" w:rsidTr="00E4275F">
        <w:trPr>
          <w:trHeight w:val="315"/>
        </w:trPr>
        <w:tc>
          <w:tcPr>
            <w:tcW w:w="570" w:type="dxa"/>
            <w:tcBorders>
              <w:top w:val="nil"/>
              <w:left w:val="nil"/>
              <w:bottom w:val="nil"/>
              <w:right w:val="nil"/>
            </w:tcBorders>
          </w:tcPr>
          <w:p w14:paraId="78C5F09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19</w:t>
            </w:r>
          </w:p>
        </w:tc>
        <w:tc>
          <w:tcPr>
            <w:tcW w:w="2666" w:type="dxa"/>
            <w:tcBorders>
              <w:top w:val="nil"/>
              <w:left w:val="nil"/>
              <w:bottom w:val="nil"/>
              <w:right w:val="nil"/>
            </w:tcBorders>
            <w:noWrap/>
            <w:hideMark/>
          </w:tcPr>
          <w:p w14:paraId="5CABB675"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Karang Agung Ilir</w:t>
            </w:r>
          </w:p>
        </w:tc>
        <w:tc>
          <w:tcPr>
            <w:tcW w:w="1726" w:type="dxa"/>
            <w:tcBorders>
              <w:top w:val="nil"/>
              <w:left w:val="nil"/>
              <w:bottom w:val="nil"/>
              <w:right w:val="nil"/>
            </w:tcBorders>
            <w:noWrap/>
            <w:hideMark/>
          </w:tcPr>
          <w:p w14:paraId="42838C0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100</w:t>
            </w:r>
          </w:p>
        </w:tc>
        <w:tc>
          <w:tcPr>
            <w:tcW w:w="1528" w:type="dxa"/>
            <w:tcBorders>
              <w:top w:val="nil"/>
              <w:left w:val="nil"/>
              <w:bottom w:val="nil"/>
              <w:right w:val="nil"/>
            </w:tcBorders>
            <w:noWrap/>
            <w:hideMark/>
          </w:tcPr>
          <w:p w14:paraId="4B9FED7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100</w:t>
            </w:r>
          </w:p>
        </w:tc>
        <w:tc>
          <w:tcPr>
            <w:tcW w:w="1676" w:type="dxa"/>
            <w:tcBorders>
              <w:top w:val="nil"/>
              <w:left w:val="nil"/>
              <w:bottom w:val="nil"/>
              <w:right w:val="nil"/>
            </w:tcBorders>
            <w:noWrap/>
            <w:hideMark/>
          </w:tcPr>
          <w:p w14:paraId="5165D0E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w:t>
            </w:r>
          </w:p>
        </w:tc>
        <w:tc>
          <w:tcPr>
            <w:tcW w:w="1498" w:type="dxa"/>
            <w:tcBorders>
              <w:top w:val="nil"/>
              <w:left w:val="nil"/>
              <w:bottom w:val="nil"/>
              <w:right w:val="nil"/>
            </w:tcBorders>
            <w:noWrap/>
            <w:hideMark/>
          </w:tcPr>
          <w:p w14:paraId="4A0C5CF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235</w:t>
            </w:r>
          </w:p>
        </w:tc>
      </w:tr>
      <w:tr w:rsidR="00102FE6" w:rsidRPr="00E4275F" w14:paraId="0B31F5A4" w14:textId="77777777" w:rsidTr="00E4275F">
        <w:trPr>
          <w:trHeight w:val="315"/>
        </w:trPr>
        <w:tc>
          <w:tcPr>
            <w:tcW w:w="570" w:type="dxa"/>
            <w:tcBorders>
              <w:top w:val="nil"/>
              <w:left w:val="nil"/>
              <w:bottom w:val="nil"/>
              <w:right w:val="nil"/>
            </w:tcBorders>
          </w:tcPr>
          <w:p w14:paraId="357B2BE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20</w:t>
            </w:r>
          </w:p>
        </w:tc>
        <w:tc>
          <w:tcPr>
            <w:tcW w:w="2666" w:type="dxa"/>
            <w:tcBorders>
              <w:top w:val="nil"/>
              <w:left w:val="nil"/>
              <w:bottom w:val="nil"/>
              <w:right w:val="nil"/>
            </w:tcBorders>
            <w:noWrap/>
            <w:hideMark/>
          </w:tcPr>
          <w:p w14:paraId="514F28E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Telang</w:t>
            </w:r>
          </w:p>
        </w:tc>
        <w:tc>
          <w:tcPr>
            <w:tcW w:w="1726" w:type="dxa"/>
            <w:tcBorders>
              <w:top w:val="nil"/>
              <w:left w:val="nil"/>
              <w:bottom w:val="nil"/>
              <w:right w:val="nil"/>
            </w:tcBorders>
            <w:noWrap/>
            <w:hideMark/>
          </w:tcPr>
          <w:p w14:paraId="64E23CA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927</w:t>
            </w:r>
          </w:p>
        </w:tc>
        <w:tc>
          <w:tcPr>
            <w:tcW w:w="1528" w:type="dxa"/>
            <w:tcBorders>
              <w:top w:val="nil"/>
              <w:left w:val="nil"/>
              <w:bottom w:val="nil"/>
              <w:right w:val="nil"/>
            </w:tcBorders>
            <w:noWrap/>
            <w:hideMark/>
          </w:tcPr>
          <w:p w14:paraId="563CC43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927</w:t>
            </w:r>
          </w:p>
        </w:tc>
        <w:tc>
          <w:tcPr>
            <w:tcW w:w="1676" w:type="dxa"/>
            <w:tcBorders>
              <w:top w:val="nil"/>
              <w:left w:val="nil"/>
              <w:bottom w:val="nil"/>
              <w:right w:val="nil"/>
            </w:tcBorders>
            <w:noWrap/>
            <w:hideMark/>
          </w:tcPr>
          <w:p w14:paraId="7440D9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1.750</w:t>
            </w:r>
          </w:p>
        </w:tc>
        <w:tc>
          <w:tcPr>
            <w:tcW w:w="1498" w:type="dxa"/>
            <w:tcBorders>
              <w:top w:val="nil"/>
              <w:left w:val="nil"/>
              <w:bottom w:val="nil"/>
              <w:right w:val="nil"/>
            </w:tcBorders>
            <w:noWrap/>
            <w:hideMark/>
          </w:tcPr>
          <w:p w14:paraId="76F0B3E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1.750</w:t>
            </w:r>
          </w:p>
        </w:tc>
      </w:tr>
      <w:tr w:rsidR="00102FE6" w:rsidRPr="00E4275F" w14:paraId="27CBCA4A" w14:textId="77777777" w:rsidTr="00E4275F">
        <w:trPr>
          <w:trHeight w:val="315"/>
        </w:trPr>
        <w:tc>
          <w:tcPr>
            <w:tcW w:w="570" w:type="dxa"/>
            <w:tcBorders>
              <w:top w:val="nil"/>
              <w:left w:val="nil"/>
              <w:bottom w:val="single" w:sz="4" w:space="0" w:color="auto"/>
              <w:right w:val="nil"/>
            </w:tcBorders>
          </w:tcPr>
          <w:p w14:paraId="16A956E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21</w:t>
            </w:r>
          </w:p>
        </w:tc>
        <w:tc>
          <w:tcPr>
            <w:tcW w:w="2666" w:type="dxa"/>
            <w:tcBorders>
              <w:top w:val="nil"/>
              <w:left w:val="nil"/>
              <w:bottom w:val="single" w:sz="4" w:space="0" w:color="auto"/>
              <w:right w:val="nil"/>
            </w:tcBorders>
            <w:noWrap/>
            <w:hideMark/>
          </w:tcPr>
          <w:p w14:paraId="7977392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Sumber Marga Telang</w:t>
            </w:r>
          </w:p>
        </w:tc>
        <w:tc>
          <w:tcPr>
            <w:tcW w:w="1726" w:type="dxa"/>
            <w:tcBorders>
              <w:top w:val="nil"/>
              <w:left w:val="nil"/>
              <w:bottom w:val="single" w:sz="4" w:space="0" w:color="auto"/>
              <w:right w:val="nil"/>
            </w:tcBorders>
            <w:noWrap/>
            <w:hideMark/>
          </w:tcPr>
          <w:p w14:paraId="6DD85C3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223</w:t>
            </w:r>
          </w:p>
        </w:tc>
        <w:tc>
          <w:tcPr>
            <w:tcW w:w="1528" w:type="dxa"/>
            <w:tcBorders>
              <w:top w:val="nil"/>
              <w:left w:val="nil"/>
              <w:bottom w:val="single" w:sz="4" w:space="0" w:color="auto"/>
              <w:right w:val="nil"/>
            </w:tcBorders>
            <w:noWrap/>
            <w:hideMark/>
          </w:tcPr>
          <w:p w14:paraId="20569C1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223</w:t>
            </w:r>
          </w:p>
        </w:tc>
        <w:tc>
          <w:tcPr>
            <w:tcW w:w="1676" w:type="dxa"/>
            <w:tcBorders>
              <w:top w:val="nil"/>
              <w:left w:val="nil"/>
              <w:bottom w:val="single" w:sz="4" w:space="0" w:color="auto"/>
              <w:right w:val="nil"/>
            </w:tcBorders>
            <w:noWrap/>
            <w:hideMark/>
          </w:tcPr>
          <w:p w14:paraId="35AF372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245</w:t>
            </w:r>
          </w:p>
        </w:tc>
        <w:tc>
          <w:tcPr>
            <w:tcW w:w="1498" w:type="dxa"/>
            <w:tcBorders>
              <w:top w:val="nil"/>
              <w:left w:val="nil"/>
              <w:bottom w:val="single" w:sz="4" w:space="0" w:color="auto"/>
              <w:right w:val="nil"/>
            </w:tcBorders>
            <w:noWrap/>
            <w:hideMark/>
          </w:tcPr>
          <w:p w14:paraId="1DE2FB3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245</w:t>
            </w:r>
          </w:p>
        </w:tc>
      </w:tr>
      <w:tr w:rsidR="00102FE6" w:rsidRPr="00E4275F" w14:paraId="663A9CBB" w14:textId="77777777" w:rsidTr="00E4275F">
        <w:trPr>
          <w:trHeight w:val="315"/>
        </w:trPr>
        <w:tc>
          <w:tcPr>
            <w:tcW w:w="570" w:type="dxa"/>
            <w:tcBorders>
              <w:top w:val="single" w:sz="4" w:space="0" w:color="auto"/>
              <w:left w:val="nil"/>
              <w:bottom w:val="single" w:sz="4" w:space="0" w:color="auto"/>
              <w:right w:val="nil"/>
            </w:tcBorders>
          </w:tcPr>
          <w:p w14:paraId="501C4EE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22</w:t>
            </w:r>
          </w:p>
        </w:tc>
        <w:tc>
          <w:tcPr>
            <w:tcW w:w="2666" w:type="dxa"/>
            <w:tcBorders>
              <w:top w:val="single" w:sz="4" w:space="0" w:color="auto"/>
              <w:left w:val="nil"/>
              <w:bottom w:val="single" w:sz="4" w:space="0" w:color="auto"/>
              <w:right w:val="nil"/>
            </w:tcBorders>
            <w:noWrap/>
            <w:hideMark/>
          </w:tcPr>
          <w:p w14:paraId="690BBB7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Kabupaten Banyuasin</w:t>
            </w:r>
          </w:p>
        </w:tc>
        <w:tc>
          <w:tcPr>
            <w:tcW w:w="1726" w:type="dxa"/>
            <w:tcBorders>
              <w:top w:val="single" w:sz="4" w:space="0" w:color="auto"/>
              <w:left w:val="nil"/>
              <w:bottom w:val="single" w:sz="4" w:space="0" w:color="auto"/>
              <w:right w:val="nil"/>
            </w:tcBorders>
            <w:noWrap/>
            <w:hideMark/>
          </w:tcPr>
          <w:p w14:paraId="0223FCB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27.536</w:t>
            </w:r>
          </w:p>
        </w:tc>
        <w:tc>
          <w:tcPr>
            <w:tcW w:w="1528" w:type="dxa"/>
            <w:tcBorders>
              <w:top w:val="single" w:sz="4" w:space="0" w:color="auto"/>
              <w:left w:val="nil"/>
              <w:bottom w:val="single" w:sz="4" w:space="0" w:color="auto"/>
              <w:right w:val="nil"/>
            </w:tcBorders>
            <w:noWrap/>
            <w:hideMark/>
          </w:tcPr>
          <w:p w14:paraId="39A266D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27.536</w:t>
            </w:r>
          </w:p>
        </w:tc>
        <w:tc>
          <w:tcPr>
            <w:tcW w:w="1676" w:type="dxa"/>
            <w:tcBorders>
              <w:top w:val="single" w:sz="4" w:space="0" w:color="auto"/>
              <w:left w:val="nil"/>
              <w:bottom w:val="single" w:sz="4" w:space="0" w:color="auto"/>
              <w:right w:val="nil"/>
            </w:tcBorders>
            <w:noWrap/>
            <w:hideMark/>
          </w:tcPr>
          <w:p w14:paraId="26515EE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52.513</w:t>
            </w:r>
          </w:p>
        </w:tc>
        <w:tc>
          <w:tcPr>
            <w:tcW w:w="1498" w:type="dxa"/>
            <w:tcBorders>
              <w:top w:val="single" w:sz="4" w:space="0" w:color="auto"/>
              <w:left w:val="nil"/>
              <w:bottom w:val="single" w:sz="4" w:space="0" w:color="auto"/>
              <w:right w:val="nil"/>
            </w:tcBorders>
            <w:noWrap/>
            <w:hideMark/>
          </w:tcPr>
          <w:p w14:paraId="1AB329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52.513</w:t>
            </w:r>
          </w:p>
        </w:tc>
      </w:tr>
    </w:tbl>
    <w:p w14:paraId="719B96EF" w14:textId="77777777" w:rsidR="00102FE6" w:rsidRPr="00E4275F" w:rsidRDefault="00102FE6" w:rsidP="004560F3">
      <w:pPr>
        <w:spacing w:line="240" w:lineRule="auto"/>
        <w:jc w:val="both"/>
        <w:rPr>
          <w:rFonts w:ascii="Arial" w:hAnsi="Arial" w:cs="Arial"/>
        </w:rPr>
      </w:pPr>
      <w:r w:rsidRPr="00E4275F">
        <w:rPr>
          <w:rFonts w:ascii="Arial" w:hAnsi="Arial" w:cs="Arial"/>
        </w:rPr>
        <w:t>Sumber: BPS Kab. Banyuasin 2021</w:t>
      </w:r>
    </w:p>
    <w:p w14:paraId="46700FDD" w14:textId="77777777" w:rsidR="00102FE6" w:rsidRPr="00E4275F" w:rsidRDefault="00102FE6" w:rsidP="00E4275F">
      <w:pPr>
        <w:pStyle w:val="BodyText"/>
        <w:ind w:right="38" w:firstLine="720"/>
        <w:jc w:val="both"/>
        <w:rPr>
          <w:rFonts w:ascii="Arial" w:hAnsi="Arial" w:cs="Arial"/>
          <w:sz w:val="22"/>
          <w:szCs w:val="22"/>
        </w:rPr>
      </w:pPr>
      <w:r w:rsidRPr="00E4275F">
        <w:rPr>
          <w:rFonts w:ascii="Arial" w:hAnsi="Arial" w:cs="Arial"/>
          <w:sz w:val="22"/>
          <w:szCs w:val="22"/>
        </w:rPr>
        <w:t>Berdasarkan alasan tersebut maka peneliti tertarik untuk memilih Analisis Perbandingan Pendapatan Petani Yang Tidak Melakukan Dan Melakukan Alih Komoditi Dari Padi Ke Kelapa Sawit Di Desa Manggar Raya Kecamatan Tanjung Lago dengan tujuan dapat di tentukan apa saja faktor-faktor yang mempengaruhi petani melakukan alih komoditi dan tidak melakukan alih komoditi dari padi ke kelapa sawit, dan apakah ada perbedaan pendapatan petani yang tidak melakukan dan melakukan alih komoditi dari padi ke kelapa sawit.</w:t>
      </w:r>
    </w:p>
    <w:p w14:paraId="27AD8721" w14:textId="77777777" w:rsidR="00C42B64" w:rsidRDefault="00C42B64" w:rsidP="00A10ED7">
      <w:pPr>
        <w:spacing w:after="0" w:line="240" w:lineRule="auto"/>
        <w:jc w:val="both"/>
        <w:rPr>
          <w:rFonts w:ascii="Times New Roman" w:hAnsi="Times New Roman"/>
          <w:b/>
          <w:sz w:val="24"/>
          <w:szCs w:val="24"/>
        </w:rPr>
      </w:pPr>
    </w:p>
    <w:p w14:paraId="116D37AA" w14:textId="0BC8F2F7" w:rsidR="00F40A03" w:rsidRPr="00A154A3" w:rsidRDefault="00A10ED7" w:rsidP="00805165">
      <w:pPr>
        <w:pStyle w:val="ListParagraph"/>
        <w:tabs>
          <w:tab w:val="left" w:pos="426"/>
        </w:tabs>
        <w:spacing w:after="120" w:line="240" w:lineRule="auto"/>
        <w:ind w:left="0"/>
        <w:jc w:val="both"/>
        <w:rPr>
          <w:rFonts w:ascii="Arial" w:hAnsi="Arial" w:cs="Arial"/>
          <w:b/>
        </w:rPr>
      </w:pPr>
      <w:r w:rsidRPr="00A154A3">
        <w:rPr>
          <w:rFonts w:ascii="Arial" w:hAnsi="Arial" w:cs="Arial"/>
          <w:b/>
        </w:rPr>
        <w:t>Rumusan Masalah</w:t>
      </w:r>
    </w:p>
    <w:p w14:paraId="0595A09B" w14:textId="77777777" w:rsidR="003B3080" w:rsidRPr="003B3080" w:rsidRDefault="003B3080" w:rsidP="008A3DEA">
      <w:pPr>
        <w:pStyle w:val="BodyText"/>
        <w:ind w:right="38"/>
        <w:jc w:val="both"/>
        <w:rPr>
          <w:rFonts w:ascii="Arial" w:hAnsi="Arial" w:cs="Arial"/>
          <w:sz w:val="22"/>
          <w:szCs w:val="22"/>
        </w:rPr>
      </w:pPr>
      <w:r w:rsidRPr="003B3080">
        <w:rPr>
          <w:rFonts w:ascii="Arial" w:hAnsi="Arial" w:cs="Arial"/>
          <w:sz w:val="22"/>
          <w:szCs w:val="22"/>
        </w:rPr>
        <w:t>Berdasarkan uraian diatas maka perumusan masalah dalam penelitian ini adalah sebagi berikut:</w:t>
      </w:r>
    </w:p>
    <w:p w14:paraId="28B3C672" w14:textId="090CF74F" w:rsidR="008A3DEA" w:rsidRDefault="00C13CA1" w:rsidP="008A3DEA">
      <w:pPr>
        <w:pStyle w:val="BodyText"/>
        <w:numPr>
          <w:ilvl w:val="0"/>
          <w:numId w:val="27"/>
        </w:numPr>
        <w:ind w:left="284" w:right="38" w:hanging="283"/>
        <w:jc w:val="both"/>
        <w:rPr>
          <w:rFonts w:ascii="Arial" w:hAnsi="Arial" w:cs="Arial"/>
          <w:b/>
          <w:bCs/>
          <w:sz w:val="22"/>
          <w:szCs w:val="22"/>
        </w:rPr>
      </w:pPr>
      <w:r>
        <w:rPr>
          <w:rFonts w:ascii="Arial" w:hAnsi="Arial" w:cs="Arial"/>
          <w:sz w:val="22"/>
          <w:szCs w:val="22"/>
        </w:rPr>
        <w:t>Berapakah pendapatan petani yang tidak melakukan dan melakukan alih komoditi dari padi ke kelapa sawit</w:t>
      </w:r>
      <w:r w:rsidR="003B3080" w:rsidRPr="003B3080">
        <w:rPr>
          <w:rFonts w:ascii="Arial" w:hAnsi="Arial" w:cs="Arial"/>
          <w:sz w:val="22"/>
          <w:szCs w:val="22"/>
        </w:rPr>
        <w:t>?</w:t>
      </w:r>
    </w:p>
    <w:p w14:paraId="6F14CB52" w14:textId="22153B5E" w:rsidR="00805165" w:rsidRPr="004A1803" w:rsidRDefault="003B3080" w:rsidP="004A1803">
      <w:pPr>
        <w:pStyle w:val="BodyText"/>
        <w:numPr>
          <w:ilvl w:val="0"/>
          <w:numId w:val="27"/>
        </w:numPr>
        <w:spacing w:after="120"/>
        <w:ind w:left="284" w:right="38" w:hanging="283"/>
        <w:jc w:val="both"/>
        <w:rPr>
          <w:rFonts w:ascii="Arial" w:hAnsi="Arial" w:cs="Arial"/>
          <w:b/>
          <w:bCs/>
          <w:sz w:val="22"/>
          <w:szCs w:val="22"/>
        </w:rPr>
      </w:pPr>
      <w:r w:rsidRPr="008A3DEA">
        <w:rPr>
          <w:rFonts w:ascii="Arial" w:hAnsi="Arial" w:cs="Arial"/>
          <w:sz w:val="22"/>
          <w:szCs w:val="22"/>
        </w:rPr>
        <w:t>Seberapa besar perbedaan pendapatan petani yang melakukan alih komoditi dan tidak melakukan laih komoditi dari padi ke kelapa sawit?</w:t>
      </w:r>
    </w:p>
    <w:p w14:paraId="3BCF0B89" w14:textId="0B551749" w:rsidR="00F40A03" w:rsidRPr="00A154A3" w:rsidRDefault="00A10ED7" w:rsidP="003B5E2B">
      <w:pPr>
        <w:pStyle w:val="ListParagraph"/>
        <w:tabs>
          <w:tab w:val="left" w:pos="426"/>
        </w:tabs>
        <w:spacing w:after="120" w:line="240" w:lineRule="auto"/>
        <w:ind w:left="0"/>
        <w:jc w:val="both"/>
        <w:rPr>
          <w:rFonts w:ascii="Arial" w:hAnsi="Arial" w:cs="Arial"/>
          <w:b/>
        </w:rPr>
      </w:pPr>
      <w:r w:rsidRPr="00A154A3">
        <w:rPr>
          <w:rFonts w:ascii="Arial" w:hAnsi="Arial" w:cs="Arial"/>
          <w:b/>
        </w:rPr>
        <w:t xml:space="preserve">Tujuan Dan Manfaat Penelitian </w:t>
      </w:r>
    </w:p>
    <w:p w14:paraId="48C5A80E" w14:textId="3752E152" w:rsidR="001A2226" w:rsidRPr="003B3080" w:rsidRDefault="003B3080" w:rsidP="008A3DEA">
      <w:pPr>
        <w:spacing w:after="0" w:line="240" w:lineRule="auto"/>
        <w:jc w:val="both"/>
        <w:rPr>
          <w:rFonts w:ascii="Arial" w:hAnsi="Arial" w:cs="Arial"/>
        </w:rPr>
      </w:pPr>
      <w:r w:rsidRPr="003B3080">
        <w:rPr>
          <w:rFonts w:ascii="Arial" w:hAnsi="Arial" w:cs="Arial"/>
        </w:rPr>
        <w:t>Adapun tujuan dari penelitian ini adalah:</w:t>
      </w:r>
    </w:p>
    <w:p w14:paraId="754982EC" w14:textId="1622E14E" w:rsidR="008A3DEA" w:rsidRDefault="00C13CA1" w:rsidP="008A3DEA">
      <w:pPr>
        <w:pStyle w:val="BodyText"/>
        <w:numPr>
          <w:ilvl w:val="0"/>
          <w:numId w:val="28"/>
        </w:numPr>
        <w:ind w:left="284" w:right="38" w:hanging="283"/>
        <w:jc w:val="both"/>
        <w:rPr>
          <w:rFonts w:ascii="Arial" w:hAnsi="Arial" w:cs="Arial"/>
          <w:sz w:val="22"/>
          <w:szCs w:val="22"/>
        </w:rPr>
      </w:pPr>
      <w:r>
        <w:rPr>
          <w:rFonts w:ascii="Arial" w:hAnsi="Arial" w:cs="Arial"/>
          <w:sz w:val="22"/>
          <w:szCs w:val="22"/>
        </w:rPr>
        <w:t>Mengetahui besarnya pendapatan petani yang tidak melakukan dan melakukan alih komoditi dari padi ke kelapa sawit</w:t>
      </w:r>
      <w:r w:rsidR="003B3080" w:rsidRPr="003B3080">
        <w:rPr>
          <w:rFonts w:ascii="Arial" w:hAnsi="Arial" w:cs="Arial"/>
          <w:sz w:val="22"/>
          <w:szCs w:val="22"/>
        </w:rPr>
        <w:t>.</w:t>
      </w:r>
      <w:bookmarkStart w:id="2" w:name="_Hlk145872659"/>
    </w:p>
    <w:p w14:paraId="0F94639B" w14:textId="77777777" w:rsidR="00C004AF" w:rsidRDefault="00C004AF" w:rsidP="00C004AF">
      <w:pPr>
        <w:pStyle w:val="BodyText"/>
        <w:ind w:left="284" w:right="38"/>
        <w:jc w:val="both"/>
        <w:rPr>
          <w:rFonts w:ascii="Arial" w:hAnsi="Arial" w:cs="Arial"/>
          <w:sz w:val="22"/>
          <w:szCs w:val="22"/>
        </w:rPr>
      </w:pPr>
    </w:p>
    <w:p w14:paraId="39129925" w14:textId="1DD8E6E2" w:rsidR="00C004AF" w:rsidRPr="00C004AF" w:rsidRDefault="003B3080" w:rsidP="00C004AF">
      <w:pPr>
        <w:pStyle w:val="BodyText"/>
        <w:numPr>
          <w:ilvl w:val="0"/>
          <w:numId w:val="28"/>
        </w:numPr>
        <w:spacing w:after="120"/>
        <w:ind w:left="284" w:right="38" w:hanging="283"/>
        <w:jc w:val="both"/>
        <w:rPr>
          <w:rFonts w:ascii="Arial" w:hAnsi="Arial" w:cs="Arial"/>
          <w:sz w:val="22"/>
          <w:szCs w:val="22"/>
        </w:rPr>
      </w:pPr>
      <w:r w:rsidRPr="008A3DEA">
        <w:rPr>
          <w:rFonts w:ascii="Arial" w:hAnsi="Arial" w:cs="Arial"/>
          <w:sz w:val="22"/>
          <w:szCs w:val="22"/>
        </w:rPr>
        <w:lastRenderedPageBreak/>
        <w:t>Mengetahui besarnya  perbedaan pendapatan petani yang melakukan alih komoditi dan tidak melakukan alih komoditi dari padi ke kelapa sawit.</w:t>
      </w:r>
    </w:p>
    <w:p w14:paraId="5588AB0A" w14:textId="77777777" w:rsidR="00B201CC" w:rsidRDefault="00B201CC" w:rsidP="008A3DEA">
      <w:pPr>
        <w:pStyle w:val="BodyText"/>
        <w:ind w:right="38"/>
        <w:jc w:val="both"/>
        <w:rPr>
          <w:rFonts w:ascii="Arial" w:hAnsi="Arial" w:cs="Arial"/>
          <w:sz w:val="22"/>
          <w:szCs w:val="22"/>
        </w:rPr>
      </w:pPr>
    </w:p>
    <w:p w14:paraId="69323AAF" w14:textId="758A4BBE" w:rsidR="003B3080" w:rsidRDefault="003B3080" w:rsidP="008A3DEA">
      <w:pPr>
        <w:pStyle w:val="BodyText"/>
        <w:ind w:right="38"/>
        <w:jc w:val="both"/>
        <w:rPr>
          <w:rFonts w:ascii="Arial" w:hAnsi="Arial" w:cs="Arial"/>
          <w:sz w:val="22"/>
          <w:szCs w:val="22"/>
        </w:rPr>
      </w:pPr>
      <w:r w:rsidRPr="003B3080">
        <w:rPr>
          <w:rFonts w:ascii="Arial" w:hAnsi="Arial" w:cs="Arial"/>
          <w:sz w:val="22"/>
          <w:szCs w:val="22"/>
        </w:rPr>
        <w:t>Kegunaan dari penelitian ini adalah</w:t>
      </w:r>
      <w:bookmarkEnd w:id="2"/>
      <w:r w:rsidR="0073168A">
        <w:rPr>
          <w:rFonts w:ascii="Arial" w:hAnsi="Arial" w:cs="Arial"/>
          <w:sz w:val="22"/>
          <w:szCs w:val="22"/>
        </w:rPr>
        <w:t>:</w:t>
      </w:r>
    </w:p>
    <w:p w14:paraId="2CFAF2FC" w14:textId="77777777" w:rsidR="008A3DEA" w:rsidRDefault="003B3080" w:rsidP="008A3DEA">
      <w:pPr>
        <w:pStyle w:val="BodyText"/>
        <w:numPr>
          <w:ilvl w:val="0"/>
          <w:numId w:val="30"/>
        </w:numPr>
        <w:ind w:left="426" w:right="38"/>
        <w:jc w:val="both"/>
        <w:rPr>
          <w:rFonts w:ascii="Arial" w:hAnsi="Arial" w:cs="Arial"/>
          <w:sz w:val="22"/>
          <w:szCs w:val="22"/>
        </w:rPr>
      </w:pPr>
      <w:r w:rsidRPr="003B3080">
        <w:rPr>
          <w:rFonts w:ascii="Arial" w:hAnsi="Arial" w:cs="Arial"/>
          <w:sz w:val="22"/>
          <w:szCs w:val="22"/>
        </w:rPr>
        <w:t>Secara teoritis, hasil penelitian ini diharapkan dapat memberikan kontribusi dan memperbanyak pengetahuan khususnya terkait dengan alih komoditi dari padi ke kelapa sawit.</w:t>
      </w:r>
    </w:p>
    <w:p w14:paraId="23F0845B" w14:textId="24D98646" w:rsidR="004A1803" w:rsidRPr="004A1803" w:rsidRDefault="003B3080" w:rsidP="004A1803">
      <w:pPr>
        <w:pStyle w:val="BodyText"/>
        <w:numPr>
          <w:ilvl w:val="0"/>
          <w:numId w:val="30"/>
        </w:numPr>
        <w:spacing w:after="120"/>
        <w:ind w:left="426" w:right="38"/>
        <w:jc w:val="both"/>
        <w:rPr>
          <w:rFonts w:ascii="Arial" w:hAnsi="Arial" w:cs="Arial"/>
          <w:sz w:val="22"/>
          <w:szCs w:val="22"/>
        </w:rPr>
      </w:pPr>
      <w:r w:rsidRPr="008A3DEA">
        <w:rPr>
          <w:rFonts w:ascii="Arial" w:hAnsi="Arial" w:cs="Arial"/>
          <w:sz w:val="22"/>
          <w:szCs w:val="22"/>
        </w:rPr>
        <w:t>Secara praktis, penelitian ini diharapkan dapat menjadi dasar pemikiran dan pengambilan keputusan alih komoditi dari padi ke kelapa sawit.</w:t>
      </w:r>
    </w:p>
    <w:p w14:paraId="268DBB39" w14:textId="77777777" w:rsidR="004A1803" w:rsidRDefault="004A1803" w:rsidP="00A154A3">
      <w:pPr>
        <w:pStyle w:val="ListParagraph"/>
        <w:tabs>
          <w:tab w:val="left" w:pos="426"/>
        </w:tabs>
        <w:spacing w:after="0" w:line="240" w:lineRule="auto"/>
        <w:ind w:left="0"/>
        <w:jc w:val="center"/>
        <w:rPr>
          <w:rFonts w:ascii="Arial" w:hAnsi="Arial" w:cs="Arial"/>
          <w:b/>
        </w:rPr>
      </w:pPr>
    </w:p>
    <w:p w14:paraId="16B5E644" w14:textId="16C8B425" w:rsidR="00F40A03" w:rsidRPr="00A154A3" w:rsidRDefault="00A154A3" w:rsidP="00FF55EC">
      <w:pPr>
        <w:pStyle w:val="ListParagraph"/>
        <w:tabs>
          <w:tab w:val="left" w:pos="426"/>
        </w:tabs>
        <w:spacing w:after="120" w:line="240" w:lineRule="auto"/>
        <w:ind w:left="0"/>
        <w:jc w:val="center"/>
        <w:rPr>
          <w:rFonts w:ascii="Arial" w:hAnsi="Arial" w:cs="Arial"/>
          <w:b/>
        </w:rPr>
      </w:pPr>
      <w:r>
        <w:rPr>
          <w:rFonts w:ascii="Arial" w:hAnsi="Arial" w:cs="Arial"/>
          <w:b/>
        </w:rPr>
        <w:t>METODE PENELITIAN</w:t>
      </w:r>
    </w:p>
    <w:p w14:paraId="131E11E7" w14:textId="2B304E09" w:rsidR="00F40A03" w:rsidRPr="00A77900" w:rsidRDefault="00A77900" w:rsidP="003B5E2B">
      <w:pPr>
        <w:spacing w:after="120" w:line="240" w:lineRule="auto"/>
        <w:rPr>
          <w:rFonts w:ascii="Arial" w:hAnsi="Arial" w:cs="Arial"/>
          <w:b/>
        </w:rPr>
      </w:pPr>
      <w:r w:rsidRPr="00A77900">
        <w:rPr>
          <w:rFonts w:ascii="Arial" w:hAnsi="Arial" w:cs="Arial"/>
          <w:b/>
          <w:lang w:val="en-US"/>
        </w:rPr>
        <w:t>T</w:t>
      </w:r>
      <w:r w:rsidRPr="00A77900">
        <w:rPr>
          <w:rFonts w:ascii="Arial" w:hAnsi="Arial" w:cs="Arial"/>
          <w:b/>
        </w:rPr>
        <w:t>empat Dan Waktu</w:t>
      </w:r>
    </w:p>
    <w:p w14:paraId="3CCC5BF4" w14:textId="29CF3F8A" w:rsidR="0073168A" w:rsidRDefault="0073168A" w:rsidP="003B5E2B">
      <w:pPr>
        <w:pStyle w:val="ListParagraph"/>
        <w:spacing w:line="240" w:lineRule="auto"/>
        <w:ind w:left="0" w:firstLine="567"/>
        <w:jc w:val="both"/>
        <w:rPr>
          <w:rFonts w:ascii="Arial" w:hAnsi="Arial" w:cs="Arial"/>
        </w:rPr>
      </w:pPr>
      <w:r w:rsidRPr="0073168A">
        <w:rPr>
          <w:rFonts w:ascii="Arial" w:hAnsi="Arial" w:cs="Arial"/>
        </w:rPr>
        <w:t>Penelitian ini di laksanakan di Desa Manggar Raya Kecamatan Tanjung Lago Provinsi Sumatera Selatan, Indonesia. Lokasi penelitian ditentukan secara sengaja (</w:t>
      </w:r>
      <w:r w:rsidRPr="0073168A">
        <w:rPr>
          <w:rFonts w:ascii="Arial" w:hAnsi="Arial" w:cs="Arial"/>
          <w:i/>
          <w:iCs/>
        </w:rPr>
        <w:t>purposive</w:t>
      </w:r>
      <w:r w:rsidRPr="0073168A">
        <w:rPr>
          <w:rFonts w:ascii="Arial" w:hAnsi="Arial" w:cs="Arial"/>
        </w:rPr>
        <w:t>) dengan pertimbangan bahwa di desa ini telah terjadi alih fungsi lahan sawah menjadi perkebunan kelapa sawit banyak terjadi di Desa Manggar Raya. Waktu penelitian akan dilakukan pada bulan April 2023.</w:t>
      </w:r>
    </w:p>
    <w:p w14:paraId="4B9473C8" w14:textId="77777777" w:rsidR="003B5E2B" w:rsidRPr="003B5E2B" w:rsidRDefault="003B5E2B" w:rsidP="003B5E2B">
      <w:pPr>
        <w:pStyle w:val="ListParagraph"/>
        <w:spacing w:after="0" w:line="240" w:lineRule="auto"/>
        <w:ind w:left="0" w:firstLine="567"/>
        <w:jc w:val="both"/>
        <w:rPr>
          <w:rFonts w:ascii="Arial" w:hAnsi="Arial" w:cs="Arial"/>
        </w:rPr>
      </w:pPr>
    </w:p>
    <w:p w14:paraId="6857DA61" w14:textId="41A67DAE" w:rsidR="00F40A03" w:rsidRPr="00A77900" w:rsidRDefault="00A77900" w:rsidP="003B5E2B">
      <w:pPr>
        <w:spacing w:after="120" w:line="240" w:lineRule="auto"/>
        <w:jc w:val="both"/>
        <w:rPr>
          <w:rFonts w:ascii="Arial" w:hAnsi="Arial" w:cs="Arial"/>
          <w:b/>
        </w:rPr>
      </w:pPr>
      <w:r w:rsidRPr="00A77900">
        <w:rPr>
          <w:rFonts w:ascii="Arial" w:hAnsi="Arial" w:cs="Arial"/>
          <w:b/>
        </w:rPr>
        <w:t>Metode Penarikan Sampel</w:t>
      </w:r>
    </w:p>
    <w:p w14:paraId="33F25CF2" w14:textId="77777777" w:rsidR="008A3DEA" w:rsidRDefault="0073168A" w:rsidP="003B5E2B">
      <w:pPr>
        <w:pStyle w:val="ListParagraph"/>
        <w:spacing w:after="0" w:line="240" w:lineRule="auto"/>
        <w:ind w:left="0" w:firstLine="567"/>
        <w:jc w:val="both"/>
        <w:rPr>
          <w:rFonts w:ascii="Arial" w:hAnsi="Arial" w:cs="Arial"/>
          <w:color w:val="222222"/>
          <w:shd w:val="clear" w:color="auto" w:fill="FFFFFF"/>
        </w:rPr>
      </w:pPr>
      <w:r w:rsidRPr="0073168A">
        <w:rPr>
          <w:rFonts w:ascii="Arial" w:hAnsi="Arial" w:cs="Arial"/>
        </w:rPr>
        <w:t>Dalam penelitian ini teknik pengambilan sampel menggunakan metode</w:t>
      </w:r>
      <w:r w:rsidRPr="0073168A">
        <w:rPr>
          <w:rFonts w:ascii="Arial" w:hAnsi="Arial" w:cs="Arial"/>
          <w:color w:val="222222"/>
          <w:shd w:val="clear" w:color="auto" w:fill="FFFFFF"/>
        </w:rPr>
        <w:t xml:space="preserve"> </w:t>
      </w:r>
      <w:r w:rsidRPr="0073168A">
        <w:rPr>
          <w:rStyle w:val="Emphasis"/>
          <w:rFonts w:ascii="Arial" w:hAnsi="Arial" w:cs="Arial"/>
          <w:color w:val="222222"/>
          <w:shd w:val="clear" w:color="auto" w:fill="FFFFFF"/>
        </w:rPr>
        <w:t>Stratified random sampling</w:t>
      </w:r>
      <w:r w:rsidRPr="0073168A">
        <w:rPr>
          <w:rFonts w:ascii="Arial" w:hAnsi="Arial" w:cs="Arial"/>
          <w:color w:val="222222"/>
          <w:shd w:val="clear" w:color="auto" w:fill="FFFFFF"/>
        </w:rPr>
        <w:t xml:space="preserve">. </w:t>
      </w:r>
      <w:r w:rsidRPr="0073168A">
        <w:rPr>
          <w:rStyle w:val="Emphasis"/>
          <w:rFonts w:ascii="Arial" w:hAnsi="Arial" w:cs="Arial"/>
          <w:color w:val="222222"/>
          <w:shd w:val="clear" w:color="auto" w:fill="FFFFFF"/>
        </w:rPr>
        <w:t>Stratified random sampling</w:t>
      </w:r>
      <w:r w:rsidRPr="0073168A">
        <w:rPr>
          <w:rFonts w:ascii="Arial" w:hAnsi="Arial" w:cs="Arial"/>
          <w:color w:val="222222"/>
          <w:shd w:val="clear" w:color="auto" w:fill="FFFFFF"/>
        </w:rPr>
        <w:t xml:space="preserve"> adalah suatu teknik pengambilan sampel dengan memperhatikan suatu tingkatan (strata) pada elemen populasi. Elemen populasi dibagi menjadi beberapa tingkatan (stratifikasi) berdasarkan karakter yang melekat padanya (</w:t>
      </w:r>
      <w:r w:rsidRPr="0073168A">
        <w:rPr>
          <w:rFonts w:ascii="Arial" w:hAnsi="Arial" w:cs="Arial"/>
        </w:rPr>
        <w:t>Hendra dalam Yuliani Ismail, 2019)</w:t>
      </w:r>
      <w:r w:rsidRPr="0073168A">
        <w:rPr>
          <w:rFonts w:ascii="Arial" w:hAnsi="Arial" w:cs="Arial"/>
          <w:color w:val="222222"/>
          <w:shd w:val="clear" w:color="auto" w:fill="FFFFFF"/>
        </w:rPr>
        <w:t>.</w:t>
      </w:r>
    </w:p>
    <w:p w14:paraId="729E3109" w14:textId="64E8041B" w:rsidR="00A77900" w:rsidRPr="008A3DEA" w:rsidRDefault="0073168A" w:rsidP="008A3DEA">
      <w:pPr>
        <w:pStyle w:val="ListParagraph"/>
        <w:spacing w:line="240" w:lineRule="auto"/>
        <w:ind w:left="0" w:firstLine="567"/>
        <w:jc w:val="both"/>
        <w:rPr>
          <w:rFonts w:ascii="Arial" w:hAnsi="Arial" w:cs="Arial"/>
          <w:color w:val="222222"/>
          <w:shd w:val="clear" w:color="auto" w:fill="FFFFFF"/>
        </w:rPr>
      </w:pPr>
      <w:r w:rsidRPr="008A3DEA">
        <w:rPr>
          <w:rFonts w:ascii="Arial" w:hAnsi="Arial" w:cs="Arial"/>
          <w:color w:val="222222"/>
          <w:shd w:val="clear" w:color="auto" w:fill="FFFFFF"/>
        </w:rPr>
        <w:t>Dalam stratified random sampling elemen populasi dikelompokkan pada tingkatan-tingkatan tertentu dengan tujuan pengambilan sampel akan merata pada seluruh tingkatan dan sampel mewakili karakter seluruh elemen populasi yang heterogen</w:t>
      </w:r>
      <w:r w:rsidRPr="008A3DEA">
        <w:rPr>
          <w:rFonts w:ascii="Times New Roman" w:hAnsi="Times New Roman"/>
          <w:color w:val="222222"/>
          <w:sz w:val="24"/>
          <w:szCs w:val="24"/>
          <w:shd w:val="clear" w:color="auto" w:fill="FFFFFF"/>
        </w:rPr>
        <w:t>.</w:t>
      </w:r>
    </w:p>
    <w:p w14:paraId="606DB330" w14:textId="77777777" w:rsidR="0073168A" w:rsidRPr="00F91B9C" w:rsidRDefault="0073168A" w:rsidP="008A3DEA">
      <w:pPr>
        <w:spacing w:after="120" w:line="240" w:lineRule="auto"/>
        <w:jc w:val="both"/>
        <w:rPr>
          <w:rFonts w:ascii="Arial" w:hAnsi="Arial" w:cs="Arial"/>
          <w:b/>
          <w:color w:val="222222"/>
          <w:shd w:val="clear" w:color="auto" w:fill="FFFFFF"/>
        </w:rPr>
      </w:pPr>
      <w:r w:rsidRPr="00F91B9C">
        <w:rPr>
          <w:rFonts w:ascii="Arial" w:hAnsi="Arial" w:cs="Arial"/>
          <w:b/>
          <w:color w:val="222222"/>
          <w:shd w:val="clear" w:color="auto" w:fill="FFFFFF"/>
        </w:rPr>
        <w:t>Tabel 3. Jumlah sampel</w:t>
      </w:r>
    </w:p>
    <w:tbl>
      <w:tblPr>
        <w:tblStyle w:val="TableGrid"/>
        <w:tblW w:w="9639" w:type="dxa"/>
        <w:tblLook w:val="04A0" w:firstRow="1" w:lastRow="0" w:firstColumn="1" w:lastColumn="0" w:noHBand="0" w:noVBand="1"/>
      </w:tblPr>
      <w:tblGrid>
        <w:gridCol w:w="695"/>
        <w:gridCol w:w="3274"/>
        <w:gridCol w:w="3084"/>
        <w:gridCol w:w="2586"/>
      </w:tblGrid>
      <w:tr w:rsidR="0073168A" w:rsidRPr="0073168A" w14:paraId="3247AC3F" w14:textId="77777777" w:rsidTr="008A3DEA">
        <w:tc>
          <w:tcPr>
            <w:tcW w:w="695" w:type="dxa"/>
            <w:tcBorders>
              <w:left w:val="nil"/>
              <w:bottom w:val="single" w:sz="4" w:space="0" w:color="auto"/>
              <w:right w:val="nil"/>
            </w:tcBorders>
          </w:tcPr>
          <w:p w14:paraId="6B80271B" w14:textId="77777777" w:rsidR="0073168A" w:rsidRPr="0073168A" w:rsidRDefault="0073168A" w:rsidP="0073168A">
            <w:pPr>
              <w:pStyle w:val="ListParagraph"/>
              <w:ind w:left="0"/>
              <w:jc w:val="both"/>
              <w:rPr>
                <w:rFonts w:ascii="Arial" w:hAnsi="Arial" w:cs="Arial"/>
                <w:b/>
                <w:bCs/>
                <w:color w:val="222222"/>
                <w:shd w:val="clear" w:color="auto" w:fill="FFFFFF"/>
              </w:rPr>
            </w:pPr>
            <w:r w:rsidRPr="0073168A">
              <w:rPr>
                <w:rFonts w:ascii="Arial" w:hAnsi="Arial" w:cs="Arial"/>
                <w:b/>
                <w:bCs/>
                <w:color w:val="222222"/>
                <w:shd w:val="clear" w:color="auto" w:fill="FFFFFF"/>
              </w:rPr>
              <w:t>No</w:t>
            </w:r>
          </w:p>
        </w:tc>
        <w:tc>
          <w:tcPr>
            <w:tcW w:w="3274" w:type="dxa"/>
            <w:tcBorders>
              <w:left w:val="nil"/>
              <w:right w:val="nil"/>
            </w:tcBorders>
          </w:tcPr>
          <w:p w14:paraId="2E691B83" w14:textId="77777777" w:rsidR="0073168A" w:rsidRPr="0073168A" w:rsidRDefault="0073168A" w:rsidP="0073168A">
            <w:pPr>
              <w:pStyle w:val="ListParagraph"/>
              <w:ind w:left="0"/>
              <w:jc w:val="center"/>
              <w:rPr>
                <w:rFonts w:ascii="Arial" w:hAnsi="Arial" w:cs="Arial"/>
                <w:b/>
                <w:bCs/>
                <w:color w:val="222222"/>
                <w:shd w:val="clear" w:color="auto" w:fill="FFFFFF"/>
              </w:rPr>
            </w:pPr>
            <w:r w:rsidRPr="0073168A">
              <w:rPr>
                <w:rFonts w:ascii="Arial" w:hAnsi="Arial" w:cs="Arial"/>
                <w:b/>
                <w:bCs/>
                <w:color w:val="222222"/>
                <w:shd w:val="clear" w:color="auto" w:fill="FFFFFF"/>
              </w:rPr>
              <w:t>Jenis petani</w:t>
            </w:r>
          </w:p>
        </w:tc>
        <w:tc>
          <w:tcPr>
            <w:tcW w:w="3084" w:type="dxa"/>
            <w:tcBorders>
              <w:left w:val="nil"/>
              <w:bottom w:val="single" w:sz="4" w:space="0" w:color="auto"/>
              <w:right w:val="nil"/>
            </w:tcBorders>
          </w:tcPr>
          <w:p w14:paraId="11514F3A" w14:textId="4C7E6A87" w:rsidR="0073168A" w:rsidRPr="0073168A" w:rsidRDefault="0073168A" w:rsidP="0073168A">
            <w:pPr>
              <w:pStyle w:val="ListParagraph"/>
              <w:ind w:left="0"/>
              <w:rPr>
                <w:rFonts w:ascii="Arial" w:hAnsi="Arial" w:cs="Arial"/>
                <w:b/>
                <w:bCs/>
                <w:color w:val="222222"/>
                <w:shd w:val="clear" w:color="auto" w:fill="FFFFFF"/>
              </w:rPr>
            </w:pPr>
            <w:r w:rsidRPr="0073168A">
              <w:rPr>
                <w:rFonts w:ascii="Arial" w:hAnsi="Arial" w:cs="Arial"/>
                <w:b/>
                <w:bCs/>
                <w:color w:val="222222"/>
                <w:shd w:val="clear" w:color="auto" w:fill="FFFFFF"/>
              </w:rPr>
              <w:t>Jumlah responden</w:t>
            </w:r>
            <w:r>
              <w:rPr>
                <w:rFonts w:ascii="Arial" w:hAnsi="Arial" w:cs="Arial"/>
                <w:b/>
                <w:bCs/>
                <w:color w:val="222222"/>
                <w:shd w:val="clear" w:color="auto" w:fill="FFFFFF"/>
              </w:rPr>
              <w:t xml:space="preserve"> </w:t>
            </w:r>
            <w:r w:rsidRPr="0073168A">
              <w:rPr>
                <w:rFonts w:ascii="Arial" w:hAnsi="Arial" w:cs="Arial"/>
                <w:b/>
                <w:bCs/>
                <w:color w:val="222222"/>
                <w:shd w:val="clear" w:color="auto" w:fill="FFFFFF"/>
              </w:rPr>
              <w:t>(orang)</w:t>
            </w:r>
          </w:p>
        </w:tc>
        <w:tc>
          <w:tcPr>
            <w:tcW w:w="2586" w:type="dxa"/>
            <w:tcBorders>
              <w:left w:val="nil"/>
              <w:right w:val="nil"/>
            </w:tcBorders>
          </w:tcPr>
          <w:p w14:paraId="7759275A" w14:textId="77777777" w:rsidR="0073168A" w:rsidRPr="0073168A" w:rsidRDefault="0073168A" w:rsidP="0073168A">
            <w:pPr>
              <w:pStyle w:val="ListParagraph"/>
              <w:ind w:left="0"/>
              <w:jc w:val="right"/>
              <w:rPr>
                <w:rFonts w:ascii="Arial" w:hAnsi="Arial" w:cs="Arial"/>
                <w:b/>
                <w:bCs/>
                <w:color w:val="222222"/>
                <w:shd w:val="clear" w:color="auto" w:fill="FFFFFF"/>
              </w:rPr>
            </w:pPr>
            <w:r w:rsidRPr="0073168A">
              <w:rPr>
                <w:rFonts w:ascii="Arial" w:hAnsi="Arial" w:cs="Arial"/>
                <w:b/>
                <w:bCs/>
                <w:color w:val="222222"/>
                <w:shd w:val="clear" w:color="auto" w:fill="FFFFFF"/>
              </w:rPr>
              <w:t>Persentase (%)</w:t>
            </w:r>
          </w:p>
        </w:tc>
      </w:tr>
      <w:tr w:rsidR="0073168A" w:rsidRPr="0073168A" w14:paraId="7E91C52C" w14:textId="77777777" w:rsidTr="008A3DEA">
        <w:tc>
          <w:tcPr>
            <w:tcW w:w="695" w:type="dxa"/>
            <w:tcBorders>
              <w:left w:val="nil"/>
              <w:bottom w:val="nil"/>
              <w:right w:val="nil"/>
            </w:tcBorders>
          </w:tcPr>
          <w:p w14:paraId="02A7ACCE"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w:t>
            </w:r>
          </w:p>
        </w:tc>
        <w:tc>
          <w:tcPr>
            <w:tcW w:w="3274" w:type="dxa"/>
            <w:tcBorders>
              <w:left w:val="nil"/>
              <w:bottom w:val="nil"/>
              <w:right w:val="nil"/>
            </w:tcBorders>
          </w:tcPr>
          <w:p w14:paraId="759D0BFC"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padi (tidak beralih)</w:t>
            </w:r>
          </w:p>
        </w:tc>
        <w:tc>
          <w:tcPr>
            <w:tcW w:w="3084" w:type="dxa"/>
            <w:tcBorders>
              <w:left w:val="nil"/>
              <w:bottom w:val="nil"/>
              <w:right w:val="nil"/>
            </w:tcBorders>
          </w:tcPr>
          <w:p w14:paraId="24E1C8BF"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14</w:t>
            </w:r>
          </w:p>
        </w:tc>
        <w:tc>
          <w:tcPr>
            <w:tcW w:w="2586" w:type="dxa"/>
            <w:tcBorders>
              <w:left w:val="nil"/>
              <w:bottom w:val="nil"/>
              <w:right w:val="nil"/>
            </w:tcBorders>
          </w:tcPr>
          <w:p w14:paraId="04DF1E15"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35</w:t>
            </w:r>
          </w:p>
        </w:tc>
      </w:tr>
      <w:tr w:rsidR="0073168A" w:rsidRPr="0073168A" w14:paraId="389025A2" w14:textId="77777777" w:rsidTr="008A3DEA">
        <w:tc>
          <w:tcPr>
            <w:tcW w:w="695" w:type="dxa"/>
            <w:tcBorders>
              <w:top w:val="nil"/>
              <w:left w:val="nil"/>
              <w:bottom w:val="nil"/>
              <w:right w:val="nil"/>
            </w:tcBorders>
          </w:tcPr>
          <w:p w14:paraId="39461601"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2</w:t>
            </w:r>
          </w:p>
        </w:tc>
        <w:tc>
          <w:tcPr>
            <w:tcW w:w="3274" w:type="dxa"/>
            <w:tcBorders>
              <w:top w:val="nil"/>
              <w:left w:val="nil"/>
              <w:bottom w:val="nil"/>
              <w:right w:val="nil"/>
            </w:tcBorders>
          </w:tcPr>
          <w:p w14:paraId="50C7094A"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padi dan kelapa sawit</w:t>
            </w:r>
          </w:p>
          <w:p w14:paraId="7EBC4F6B"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 xml:space="preserve"> (sebagian beralih)</w:t>
            </w:r>
          </w:p>
        </w:tc>
        <w:tc>
          <w:tcPr>
            <w:tcW w:w="3084" w:type="dxa"/>
            <w:tcBorders>
              <w:top w:val="nil"/>
              <w:left w:val="nil"/>
              <w:bottom w:val="nil"/>
              <w:right w:val="nil"/>
            </w:tcBorders>
          </w:tcPr>
          <w:p w14:paraId="193FBF86"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10</w:t>
            </w:r>
          </w:p>
        </w:tc>
        <w:tc>
          <w:tcPr>
            <w:tcW w:w="2586" w:type="dxa"/>
            <w:tcBorders>
              <w:top w:val="nil"/>
              <w:left w:val="nil"/>
              <w:bottom w:val="nil"/>
              <w:right w:val="nil"/>
            </w:tcBorders>
          </w:tcPr>
          <w:p w14:paraId="3DA330B3"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25</w:t>
            </w:r>
          </w:p>
        </w:tc>
      </w:tr>
      <w:tr w:rsidR="0073168A" w:rsidRPr="0073168A" w14:paraId="239A4A95" w14:textId="77777777" w:rsidTr="008A3DEA">
        <w:tc>
          <w:tcPr>
            <w:tcW w:w="695" w:type="dxa"/>
            <w:tcBorders>
              <w:top w:val="nil"/>
              <w:left w:val="nil"/>
              <w:bottom w:val="single" w:sz="4" w:space="0" w:color="auto"/>
              <w:right w:val="nil"/>
            </w:tcBorders>
          </w:tcPr>
          <w:p w14:paraId="0D009331"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3</w:t>
            </w:r>
          </w:p>
        </w:tc>
        <w:tc>
          <w:tcPr>
            <w:tcW w:w="3274" w:type="dxa"/>
            <w:tcBorders>
              <w:top w:val="nil"/>
              <w:left w:val="nil"/>
              <w:bottom w:val="single" w:sz="4" w:space="0" w:color="auto"/>
              <w:right w:val="nil"/>
            </w:tcBorders>
          </w:tcPr>
          <w:p w14:paraId="6A1B8262"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kelapa sawit (beralih)</w:t>
            </w:r>
          </w:p>
        </w:tc>
        <w:tc>
          <w:tcPr>
            <w:tcW w:w="3084" w:type="dxa"/>
            <w:tcBorders>
              <w:top w:val="nil"/>
              <w:left w:val="nil"/>
              <w:bottom w:val="single" w:sz="4" w:space="0" w:color="auto"/>
              <w:right w:val="nil"/>
            </w:tcBorders>
          </w:tcPr>
          <w:p w14:paraId="3C65E3A9"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16</w:t>
            </w:r>
          </w:p>
        </w:tc>
        <w:tc>
          <w:tcPr>
            <w:tcW w:w="2586" w:type="dxa"/>
            <w:tcBorders>
              <w:top w:val="nil"/>
              <w:left w:val="nil"/>
              <w:bottom w:val="single" w:sz="4" w:space="0" w:color="auto"/>
              <w:right w:val="nil"/>
            </w:tcBorders>
          </w:tcPr>
          <w:p w14:paraId="2BDBA01D"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40</w:t>
            </w:r>
          </w:p>
        </w:tc>
      </w:tr>
      <w:tr w:rsidR="0073168A" w:rsidRPr="0073168A" w14:paraId="09B3F381" w14:textId="77777777" w:rsidTr="008A3DEA">
        <w:tc>
          <w:tcPr>
            <w:tcW w:w="695" w:type="dxa"/>
            <w:tcBorders>
              <w:top w:val="single" w:sz="4" w:space="0" w:color="auto"/>
              <w:left w:val="nil"/>
              <w:right w:val="nil"/>
            </w:tcBorders>
          </w:tcPr>
          <w:p w14:paraId="712C0BFE" w14:textId="77777777" w:rsidR="0073168A" w:rsidRPr="0073168A" w:rsidRDefault="0073168A" w:rsidP="0073168A">
            <w:pPr>
              <w:pStyle w:val="ListParagraph"/>
              <w:ind w:left="0"/>
              <w:jc w:val="center"/>
              <w:rPr>
                <w:rFonts w:ascii="Arial" w:hAnsi="Arial" w:cs="Arial"/>
                <w:color w:val="222222"/>
                <w:shd w:val="clear" w:color="auto" w:fill="FFFFFF"/>
              </w:rPr>
            </w:pPr>
          </w:p>
        </w:tc>
        <w:tc>
          <w:tcPr>
            <w:tcW w:w="3274" w:type="dxa"/>
            <w:tcBorders>
              <w:top w:val="single" w:sz="4" w:space="0" w:color="auto"/>
              <w:left w:val="nil"/>
              <w:right w:val="nil"/>
            </w:tcBorders>
          </w:tcPr>
          <w:p w14:paraId="41D5159F" w14:textId="77777777" w:rsidR="0073168A" w:rsidRPr="0073168A" w:rsidRDefault="0073168A" w:rsidP="0073168A">
            <w:pPr>
              <w:pStyle w:val="ListParagraph"/>
              <w:ind w:left="0"/>
              <w:jc w:val="both"/>
              <w:rPr>
                <w:rFonts w:ascii="Arial" w:hAnsi="Arial" w:cs="Arial"/>
                <w:b/>
                <w:bCs/>
                <w:color w:val="222222"/>
                <w:shd w:val="clear" w:color="auto" w:fill="FFFFFF"/>
              </w:rPr>
            </w:pPr>
            <w:r w:rsidRPr="0073168A">
              <w:rPr>
                <w:rFonts w:ascii="Arial" w:hAnsi="Arial" w:cs="Arial"/>
                <w:b/>
                <w:bCs/>
                <w:color w:val="222222"/>
                <w:shd w:val="clear" w:color="auto" w:fill="FFFFFF"/>
              </w:rPr>
              <w:t>jumlah</w:t>
            </w:r>
          </w:p>
        </w:tc>
        <w:tc>
          <w:tcPr>
            <w:tcW w:w="3084" w:type="dxa"/>
            <w:tcBorders>
              <w:top w:val="single" w:sz="4" w:space="0" w:color="auto"/>
              <w:left w:val="nil"/>
              <w:right w:val="nil"/>
            </w:tcBorders>
          </w:tcPr>
          <w:p w14:paraId="26AB4277" w14:textId="77777777" w:rsidR="0073168A" w:rsidRPr="0073168A" w:rsidRDefault="0073168A" w:rsidP="0073168A">
            <w:pPr>
              <w:pStyle w:val="ListParagraph"/>
              <w:ind w:left="0"/>
              <w:jc w:val="center"/>
              <w:rPr>
                <w:rFonts w:ascii="Arial" w:hAnsi="Arial" w:cs="Arial"/>
                <w:b/>
                <w:bCs/>
                <w:color w:val="222222"/>
                <w:shd w:val="clear" w:color="auto" w:fill="FFFFFF"/>
              </w:rPr>
            </w:pPr>
            <w:r w:rsidRPr="0073168A">
              <w:rPr>
                <w:rFonts w:ascii="Arial" w:hAnsi="Arial" w:cs="Arial"/>
                <w:b/>
                <w:bCs/>
                <w:color w:val="222222"/>
                <w:shd w:val="clear" w:color="auto" w:fill="FFFFFF"/>
              </w:rPr>
              <w:t>40</w:t>
            </w:r>
          </w:p>
        </w:tc>
        <w:tc>
          <w:tcPr>
            <w:tcW w:w="2586" w:type="dxa"/>
            <w:tcBorders>
              <w:top w:val="single" w:sz="4" w:space="0" w:color="auto"/>
              <w:left w:val="nil"/>
              <w:right w:val="nil"/>
            </w:tcBorders>
          </w:tcPr>
          <w:p w14:paraId="13219092" w14:textId="77777777" w:rsidR="0073168A" w:rsidRPr="0073168A" w:rsidRDefault="0073168A" w:rsidP="0073168A">
            <w:pPr>
              <w:pStyle w:val="ListParagraph"/>
              <w:ind w:left="0"/>
              <w:jc w:val="right"/>
              <w:rPr>
                <w:rFonts w:ascii="Arial" w:hAnsi="Arial" w:cs="Arial"/>
                <w:b/>
                <w:bCs/>
                <w:color w:val="222222"/>
                <w:shd w:val="clear" w:color="auto" w:fill="FFFFFF"/>
              </w:rPr>
            </w:pPr>
            <w:r w:rsidRPr="0073168A">
              <w:rPr>
                <w:rFonts w:ascii="Arial" w:hAnsi="Arial" w:cs="Arial"/>
                <w:b/>
                <w:bCs/>
                <w:color w:val="222222"/>
                <w:shd w:val="clear" w:color="auto" w:fill="FFFFFF"/>
              </w:rPr>
              <w:t>100</w:t>
            </w:r>
          </w:p>
        </w:tc>
      </w:tr>
    </w:tbl>
    <w:p w14:paraId="579153C2" w14:textId="77777777" w:rsidR="0073168A" w:rsidRPr="0073168A" w:rsidRDefault="0073168A" w:rsidP="008A3DEA">
      <w:pPr>
        <w:spacing w:line="240" w:lineRule="auto"/>
        <w:jc w:val="both"/>
        <w:rPr>
          <w:rFonts w:ascii="Arial" w:hAnsi="Arial" w:cs="Arial"/>
          <w:color w:val="222222"/>
          <w:shd w:val="clear" w:color="auto" w:fill="FFFFFF"/>
        </w:rPr>
      </w:pPr>
      <w:r w:rsidRPr="0073168A">
        <w:rPr>
          <w:rFonts w:ascii="Arial" w:hAnsi="Arial" w:cs="Arial"/>
          <w:color w:val="222222"/>
          <w:shd w:val="clear" w:color="auto" w:fill="FFFFFF"/>
        </w:rPr>
        <w:t xml:space="preserve">Sumber: </w:t>
      </w:r>
      <w:r w:rsidRPr="0073168A">
        <w:rPr>
          <w:rFonts w:ascii="Arial" w:hAnsi="Arial" w:cs="Arial"/>
          <w:i/>
          <w:iCs/>
          <w:color w:val="222222"/>
          <w:shd w:val="clear" w:color="auto" w:fill="FFFFFF"/>
        </w:rPr>
        <w:t xml:space="preserve">analisis data primer, </w:t>
      </w:r>
      <w:r w:rsidRPr="0073168A">
        <w:rPr>
          <w:rFonts w:ascii="Arial" w:hAnsi="Arial" w:cs="Arial"/>
          <w:color w:val="222222"/>
          <w:shd w:val="clear" w:color="auto" w:fill="FFFFFF"/>
        </w:rPr>
        <w:t>2023</w:t>
      </w:r>
    </w:p>
    <w:p w14:paraId="035E91F5" w14:textId="5E1211C9" w:rsidR="008A3DEA" w:rsidRDefault="0073168A" w:rsidP="008A3DEA">
      <w:pPr>
        <w:spacing w:after="0" w:line="240" w:lineRule="auto"/>
        <w:ind w:firstLine="567"/>
        <w:jc w:val="both"/>
        <w:rPr>
          <w:rFonts w:ascii="Arial" w:hAnsi="Arial" w:cs="Arial"/>
          <w:color w:val="222222"/>
          <w:shd w:val="clear" w:color="auto" w:fill="FFFFFF"/>
        </w:rPr>
      </w:pPr>
      <w:r w:rsidRPr="00731FBE">
        <w:rPr>
          <w:rFonts w:ascii="Arial" w:hAnsi="Arial" w:cs="Arial"/>
          <w:color w:val="222222"/>
          <w:shd w:val="clear" w:color="auto" w:fill="FFFFFF"/>
        </w:rPr>
        <w:t>Jumlah sampel pada penelitian ini sebanyak 40 orang petani yang melakukan dan tidak melakukan alih komoditi dari padi ke kelapa sawit dari total populasi sebanyak 120 petani.</w:t>
      </w:r>
      <w:r w:rsidRPr="00731FBE">
        <w:rPr>
          <w:rFonts w:ascii="Arial" w:hAnsi="Arial" w:cs="Arial"/>
          <w:i/>
          <w:iCs/>
          <w:color w:val="222222"/>
          <w:shd w:val="clear" w:color="auto" w:fill="FFFFFF"/>
        </w:rPr>
        <w:t xml:space="preserve"> </w:t>
      </w:r>
      <w:r w:rsidRPr="00731FBE">
        <w:rPr>
          <w:rStyle w:val="Emphasis"/>
          <w:rFonts w:ascii="Arial" w:hAnsi="Arial" w:cs="Arial"/>
          <w:i w:val="0"/>
          <w:iCs w:val="0"/>
          <w:color w:val="222222"/>
          <w:shd w:val="clear" w:color="auto" w:fill="FFFFFF"/>
        </w:rPr>
        <w:t>Stratified random sampling digunakan untuk menganalisis secara deskriptif karakteristik petani dalam melakukan dan tidak melakukan alih komoditi. Sedangkan untuk melihat pengaruh luas lahan, umur, tingkat pendidikan, pengalaman dan jumlah anggota keluarga terhadap keputusan petani melakukan dan tidak melakukan alih komoditi dilakukan kepada seluruh sampel</w:t>
      </w:r>
      <w:r w:rsidR="00731FBE">
        <w:rPr>
          <w:rStyle w:val="Emphasis"/>
          <w:rFonts w:ascii="Arial" w:hAnsi="Arial" w:cs="Arial"/>
          <w:i w:val="0"/>
          <w:iCs w:val="0"/>
          <w:color w:val="222222"/>
          <w:shd w:val="clear" w:color="auto" w:fill="FFFFFF"/>
        </w:rPr>
        <w:t>.</w:t>
      </w:r>
    </w:p>
    <w:p w14:paraId="0BEFD4BE" w14:textId="77777777" w:rsidR="003D7BA8" w:rsidRPr="004560F3" w:rsidRDefault="003D7BA8" w:rsidP="003D7BA8">
      <w:pPr>
        <w:spacing w:after="0" w:line="240" w:lineRule="auto"/>
        <w:jc w:val="both"/>
        <w:rPr>
          <w:rFonts w:ascii="Arial" w:hAnsi="Arial" w:cs="Arial"/>
          <w:color w:val="222222"/>
          <w:shd w:val="clear" w:color="auto" w:fill="FFFFFF"/>
        </w:rPr>
      </w:pPr>
    </w:p>
    <w:p w14:paraId="3978C03E" w14:textId="0EC549A2" w:rsidR="00F40A03" w:rsidRPr="00A77900" w:rsidRDefault="00A77900" w:rsidP="003B5E2B">
      <w:pPr>
        <w:spacing w:after="120" w:line="240" w:lineRule="auto"/>
        <w:jc w:val="both"/>
        <w:rPr>
          <w:rFonts w:ascii="Arial" w:hAnsi="Arial" w:cs="Arial"/>
          <w:b/>
        </w:rPr>
      </w:pPr>
      <w:r w:rsidRPr="00A77900">
        <w:rPr>
          <w:rFonts w:ascii="Arial" w:hAnsi="Arial" w:cs="Arial"/>
          <w:b/>
        </w:rPr>
        <w:t>Metode Pengumpulan Data</w:t>
      </w:r>
    </w:p>
    <w:p w14:paraId="41547239" w14:textId="3BBB986C" w:rsidR="00F40A03" w:rsidRDefault="00731FBE" w:rsidP="008A3DEA">
      <w:pPr>
        <w:spacing w:after="0" w:line="240" w:lineRule="auto"/>
        <w:ind w:firstLine="556"/>
        <w:jc w:val="both"/>
        <w:rPr>
          <w:rFonts w:ascii="Arial" w:hAnsi="Arial" w:cs="Arial"/>
        </w:rPr>
      </w:pPr>
      <w:r w:rsidRPr="00731FBE">
        <w:rPr>
          <w:rFonts w:ascii="Arial" w:hAnsi="Arial" w:cs="Arial"/>
        </w:rPr>
        <w:t>Data yang dikumpulkan pada penelitian ini terdiri dari data primer dan data sekunder. Data primer diperoleh dari petani antara lain : karakteristik petani, data usahatani padi dan usahatani perkebunan kelapa sawit. sedangkan data sekunder diperoleh dari inststusi atau lembaga yang terkait dengan penelitian ini antara lain: data masyarakat desa.</w:t>
      </w:r>
    </w:p>
    <w:p w14:paraId="4F2B91D8" w14:textId="77777777" w:rsidR="00731FBE" w:rsidRDefault="00731FBE" w:rsidP="00731FBE">
      <w:pPr>
        <w:spacing w:after="0" w:line="240" w:lineRule="auto"/>
        <w:ind w:left="426" w:firstLine="556"/>
        <w:jc w:val="both"/>
        <w:rPr>
          <w:rFonts w:ascii="Arial" w:hAnsi="Arial" w:cs="Arial"/>
          <w:lang w:val="en-US"/>
        </w:rPr>
      </w:pPr>
    </w:p>
    <w:p w14:paraId="429BD993" w14:textId="77777777" w:rsidR="00C67339" w:rsidRDefault="00C67339" w:rsidP="00731FBE">
      <w:pPr>
        <w:spacing w:after="0" w:line="240" w:lineRule="auto"/>
        <w:ind w:left="426" w:firstLine="556"/>
        <w:jc w:val="both"/>
        <w:rPr>
          <w:rFonts w:ascii="Arial" w:hAnsi="Arial" w:cs="Arial"/>
          <w:lang w:val="en-US"/>
        </w:rPr>
      </w:pPr>
    </w:p>
    <w:p w14:paraId="6FF6C29A" w14:textId="77777777" w:rsidR="00C67339" w:rsidRPr="00C67339" w:rsidRDefault="00C67339" w:rsidP="00731FBE">
      <w:pPr>
        <w:spacing w:after="0" w:line="240" w:lineRule="auto"/>
        <w:ind w:left="426" w:firstLine="556"/>
        <w:jc w:val="both"/>
        <w:rPr>
          <w:rFonts w:ascii="Arial" w:hAnsi="Arial" w:cs="Arial"/>
          <w:lang w:val="en-US"/>
        </w:rPr>
      </w:pPr>
    </w:p>
    <w:p w14:paraId="51F42E7C" w14:textId="192A8C50" w:rsidR="00F40A03" w:rsidRPr="00A77900" w:rsidRDefault="00A77900" w:rsidP="003B5E2B">
      <w:pPr>
        <w:spacing w:after="120" w:line="240" w:lineRule="auto"/>
        <w:jc w:val="both"/>
        <w:rPr>
          <w:rFonts w:ascii="Arial" w:hAnsi="Arial" w:cs="Arial"/>
          <w:b/>
        </w:rPr>
      </w:pPr>
      <w:r w:rsidRPr="00A77900">
        <w:rPr>
          <w:rFonts w:ascii="Arial" w:hAnsi="Arial" w:cs="Arial"/>
          <w:b/>
        </w:rPr>
        <w:lastRenderedPageBreak/>
        <w:t>Metode Pengolahan Data</w:t>
      </w:r>
    </w:p>
    <w:p w14:paraId="6D1F42F0" w14:textId="77777777" w:rsidR="00731FBE" w:rsidRPr="00731FBE" w:rsidRDefault="00731FBE" w:rsidP="008A3DEA">
      <w:pPr>
        <w:pStyle w:val="ListParagraph"/>
        <w:numPr>
          <w:ilvl w:val="0"/>
          <w:numId w:val="31"/>
        </w:numPr>
        <w:spacing w:after="160" w:line="240" w:lineRule="auto"/>
        <w:ind w:left="426"/>
        <w:jc w:val="both"/>
        <w:rPr>
          <w:rFonts w:ascii="Arial" w:hAnsi="Arial" w:cs="Arial"/>
        </w:rPr>
      </w:pPr>
      <w:r w:rsidRPr="00731FBE">
        <w:rPr>
          <w:rFonts w:ascii="Arial" w:hAnsi="Arial" w:cs="Arial"/>
        </w:rPr>
        <w:t>Untuk mengetahui pendapatan usahatani padi dan usahatani kelapa sawit menggunakan rumus sebagai berikut:</w:t>
      </w:r>
    </w:p>
    <w:p w14:paraId="6357DB36"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 xml:space="preserve">Pendapatan usahatani </w:t>
      </w:r>
    </w:p>
    <w:p w14:paraId="3C81815B" w14:textId="77777777" w:rsidR="00731FBE" w:rsidRPr="00731FBE" w:rsidRDefault="00731FBE" w:rsidP="00731FBE">
      <w:pPr>
        <w:pStyle w:val="ListParagraph"/>
        <w:spacing w:line="240" w:lineRule="auto"/>
        <w:ind w:left="1854"/>
        <w:jc w:val="both"/>
        <w:rPr>
          <w:rFonts w:ascii="Arial" w:hAnsi="Arial" w:cs="Arial"/>
          <w:b/>
          <w:bCs/>
        </w:rPr>
      </w:pPr>
      <w:r w:rsidRPr="00731FBE">
        <w:rPr>
          <w:rFonts w:ascii="Arial" w:hAnsi="Arial" w:cs="Arial"/>
          <w:b/>
          <w:bCs/>
        </w:rPr>
        <w:t>∏ = TR – TC = (P x Q) – (C x Q)</w:t>
      </w:r>
    </w:p>
    <w:p w14:paraId="4F4C58A0" w14:textId="77777777" w:rsidR="00731FBE" w:rsidRPr="00731FBE" w:rsidRDefault="00731FBE" w:rsidP="004560F3">
      <w:pPr>
        <w:pStyle w:val="ListParagraph"/>
        <w:spacing w:after="0" w:line="240" w:lineRule="auto"/>
        <w:ind w:left="1134"/>
        <w:jc w:val="both"/>
        <w:rPr>
          <w:rFonts w:ascii="Arial" w:hAnsi="Arial" w:cs="Arial"/>
        </w:rPr>
      </w:pPr>
      <w:r w:rsidRPr="00731FBE">
        <w:rPr>
          <w:rFonts w:ascii="Arial" w:hAnsi="Arial" w:cs="Arial"/>
        </w:rPr>
        <w:t>Keterangan: Π = Tingkat pendapatan usaha tani (Rp)</w:t>
      </w:r>
    </w:p>
    <w:p w14:paraId="3EF0C06D" w14:textId="77777777" w:rsidR="00731FBE" w:rsidRPr="00731FBE" w:rsidRDefault="00731FBE" w:rsidP="004560F3">
      <w:pPr>
        <w:spacing w:after="0" w:line="240" w:lineRule="auto"/>
        <w:ind w:left="2268"/>
        <w:jc w:val="both"/>
        <w:rPr>
          <w:rFonts w:ascii="Arial" w:hAnsi="Arial" w:cs="Arial"/>
        </w:rPr>
      </w:pPr>
      <w:r w:rsidRPr="00731FBE">
        <w:rPr>
          <w:rFonts w:ascii="Arial" w:hAnsi="Arial" w:cs="Arial"/>
        </w:rPr>
        <w:t xml:space="preserve">TR = Total penerimaan usaha tani (Rp) </w:t>
      </w:r>
    </w:p>
    <w:p w14:paraId="3512E852" w14:textId="77777777" w:rsidR="00731FBE" w:rsidRPr="00731FBE" w:rsidRDefault="00731FBE" w:rsidP="004560F3">
      <w:pPr>
        <w:spacing w:after="0" w:line="240" w:lineRule="auto"/>
        <w:ind w:left="2268"/>
        <w:jc w:val="both"/>
        <w:rPr>
          <w:rFonts w:ascii="Arial" w:hAnsi="Arial" w:cs="Arial"/>
        </w:rPr>
      </w:pPr>
      <w:r w:rsidRPr="00731FBE">
        <w:rPr>
          <w:rFonts w:ascii="Arial" w:hAnsi="Arial" w:cs="Arial"/>
        </w:rPr>
        <w:t>TC = Total Biaya usaha tani (Rp)</w:t>
      </w:r>
    </w:p>
    <w:p w14:paraId="316759A6" w14:textId="2131A219" w:rsidR="00731FBE" w:rsidRPr="00731FBE" w:rsidRDefault="00731FBE" w:rsidP="004560F3">
      <w:pPr>
        <w:spacing w:after="0" w:line="240" w:lineRule="auto"/>
        <w:ind w:left="2268"/>
        <w:jc w:val="both"/>
        <w:rPr>
          <w:rFonts w:ascii="Arial" w:hAnsi="Arial" w:cs="Arial"/>
        </w:rPr>
      </w:pPr>
      <w:r w:rsidRPr="00731FBE">
        <w:rPr>
          <w:rFonts w:ascii="Arial" w:hAnsi="Arial" w:cs="Arial"/>
        </w:rPr>
        <w:t xml:space="preserve">  P = Harga output (Rp) </w:t>
      </w:r>
    </w:p>
    <w:p w14:paraId="64E6F032" w14:textId="03CB5E19" w:rsidR="00731FBE" w:rsidRPr="00731FBE" w:rsidRDefault="004560F3" w:rsidP="004560F3">
      <w:pPr>
        <w:spacing w:after="0" w:line="240" w:lineRule="auto"/>
        <w:ind w:left="2268"/>
        <w:jc w:val="both"/>
        <w:rPr>
          <w:rFonts w:ascii="Arial" w:hAnsi="Arial" w:cs="Arial"/>
        </w:rPr>
      </w:pPr>
      <w:r>
        <w:rPr>
          <w:rFonts w:ascii="Arial" w:hAnsi="Arial" w:cs="Arial"/>
        </w:rPr>
        <w:t xml:space="preserve">  </w:t>
      </w:r>
      <w:r w:rsidR="00731FBE" w:rsidRPr="00731FBE">
        <w:rPr>
          <w:rFonts w:ascii="Arial" w:hAnsi="Arial" w:cs="Arial"/>
        </w:rPr>
        <w:t>Q = Jumlah output (Kg)</w:t>
      </w:r>
    </w:p>
    <w:p w14:paraId="0A99A587" w14:textId="5B342645" w:rsidR="00731FBE" w:rsidRPr="00731FBE" w:rsidRDefault="00C004AF" w:rsidP="004560F3">
      <w:pPr>
        <w:spacing w:after="0" w:line="240" w:lineRule="auto"/>
        <w:ind w:left="2268"/>
        <w:jc w:val="both"/>
        <w:rPr>
          <w:rFonts w:ascii="Arial" w:hAnsi="Arial" w:cs="Arial"/>
        </w:rPr>
      </w:pPr>
      <w:r>
        <w:rPr>
          <w:rFonts w:ascii="Arial" w:hAnsi="Arial" w:cs="Arial"/>
        </w:rPr>
        <w:t xml:space="preserve">  </w:t>
      </w:r>
      <w:r w:rsidR="00731FBE" w:rsidRPr="00731FBE">
        <w:rPr>
          <w:rFonts w:ascii="Arial" w:hAnsi="Arial" w:cs="Arial"/>
        </w:rPr>
        <w:t>C = Biaya (Rp)</w:t>
      </w:r>
    </w:p>
    <w:p w14:paraId="436FED15"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Penerimaan usahatani</w:t>
      </w:r>
    </w:p>
    <w:p w14:paraId="37E70B95" w14:textId="77777777" w:rsidR="00731FBE" w:rsidRPr="00731FBE" w:rsidRDefault="00731FBE" w:rsidP="00731FBE">
      <w:pPr>
        <w:pStyle w:val="ListParagraph"/>
        <w:spacing w:line="240" w:lineRule="auto"/>
        <w:ind w:left="1134" w:firstLine="306"/>
        <w:jc w:val="both"/>
        <w:rPr>
          <w:rFonts w:ascii="Arial" w:hAnsi="Arial" w:cs="Arial"/>
        </w:rPr>
      </w:pPr>
      <w:r w:rsidRPr="00731FBE">
        <w:rPr>
          <w:rFonts w:ascii="Arial" w:hAnsi="Arial" w:cs="Arial"/>
          <w:b/>
          <w:bCs/>
        </w:rPr>
        <w:t>PT = P . Q</w:t>
      </w:r>
    </w:p>
    <w:p w14:paraId="35B41B83" w14:textId="77777777" w:rsidR="00731FBE" w:rsidRPr="00731FBE" w:rsidRDefault="00731FBE" w:rsidP="00731FBE">
      <w:pPr>
        <w:pStyle w:val="ListParagraph"/>
        <w:spacing w:line="240" w:lineRule="auto"/>
        <w:ind w:left="1134"/>
        <w:jc w:val="both"/>
        <w:rPr>
          <w:rFonts w:ascii="Arial" w:hAnsi="Arial" w:cs="Arial"/>
        </w:rPr>
      </w:pPr>
      <w:r w:rsidRPr="00731FBE">
        <w:rPr>
          <w:rFonts w:ascii="Arial" w:hAnsi="Arial" w:cs="Arial"/>
        </w:rPr>
        <w:t>Keterangan: PT = Penerimaan Total</w:t>
      </w:r>
    </w:p>
    <w:p w14:paraId="599035E6"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 P = </w:t>
      </w:r>
      <w:r w:rsidRPr="00731FBE">
        <w:rPr>
          <w:rFonts w:ascii="Arial" w:hAnsi="Arial" w:cs="Arial"/>
          <w:i/>
          <w:iCs/>
        </w:rPr>
        <w:t xml:space="preserve">Price </w:t>
      </w:r>
      <w:r w:rsidRPr="00731FBE">
        <w:rPr>
          <w:rFonts w:ascii="Arial" w:hAnsi="Arial" w:cs="Arial"/>
        </w:rPr>
        <w:t xml:space="preserve">(harga) </w:t>
      </w:r>
    </w:p>
    <w:p w14:paraId="0C709312"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Q = </w:t>
      </w:r>
      <w:r w:rsidRPr="00731FBE">
        <w:rPr>
          <w:rFonts w:ascii="Arial" w:hAnsi="Arial" w:cs="Arial"/>
          <w:i/>
          <w:iCs/>
        </w:rPr>
        <w:t>Quantity</w:t>
      </w:r>
      <w:r w:rsidRPr="00731FBE">
        <w:rPr>
          <w:rFonts w:ascii="Arial" w:hAnsi="Arial" w:cs="Arial"/>
        </w:rPr>
        <w:t xml:space="preserve"> (jumlah produksi)</w:t>
      </w:r>
    </w:p>
    <w:p w14:paraId="55C6DD33"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Biaya usahatani</w:t>
      </w:r>
    </w:p>
    <w:p w14:paraId="4920C831" w14:textId="77777777" w:rsidR="00731FBE" w:rsidRPr="00731FBE" w:rsidRDefault="00731FBE" w:rsidP="00731FBE">
      <w:pPr>
        <w:pStyle w:val="ListParagraph"/>
        <w:spacing w:line="240" w:lineRule="auto"/>
        <w:ind w:left="1494"/>
        <w:jc w:val="both"/>
        <w:rPr>
          <w:rFonts w:ascii="Arial" w:hAnsi="Arial" w:cs="Arial"/>
          <w:b/>
          <w:bCs/>
        </w:rPr>
      </w:pPr>
      <w:r w:rsidRPr="00731FBE">
        <w:rPr>
          <w:rFonts w:ascii="Arial" w:hAnsi="Arial" w:cs="Arial"/>
          <w:b/>
          <w:bCs/>
        </w:rPr>
        <w:t xml:space="preserve">TC = FC + VC </w:t>
      </w:r>
    </w:p>
    <w:p w14:paraId="09ACD167" w14:textId="77777777" w:rsidR="00731FBE" w:rsidRPr="00731FBE" w:rsidRDefault="00731FBE" w:rsidP="00731FBE">
      <w:pPr>
        <w:pStyle w:val="ListParagraph"/>
        <w:spacing w:line="240" w:lineRule="auto"/>
        <w:ind w:left="1134"/>
        <w:jc w:val="both"/>
        <w:rPr>
          <w:rFonts w:ascii="Arial" w:hAnsi="Arial" w:cs="Arial"/>
        </w:rPr>
      </w:pPr>
      <w:r w:rsidRPr="00731FBE">
        <w:rPr>
          <w:rFonts w:ascii="Arial" w:hAnsi="Arial" w:cs="Arial"/>
        </w:rPr>
        <w:t xml:space="preserve">Keterangan: TC = </w:t>
      </w:r>
      <w:r w:rsidRPr="00731FBE">
        <w:rPr>
          <w:rFonts w:ascii="Arial" w:hAnsi="Arial" w:cs="Arial"/>
          <w:i/>
          <w:iCs/>
        </w:rPr>
        <w:t>Total Cost</w:t>
      </w:r>
      <w:r w:rsidRPr="00731FBE">
        <w:rPr>
          <w:rFonts w:ascii="Arial" w:hAnsi="Arial" w:cs="Arial"/>
        </w:rPr>
        <w:t xml:space="preserve"> (Total Biaya)</w:t>
      </w:r>
    </w:p>
    <w:p w14:paraId="45EA087A"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FC = </w:t>
      </w:r>
      <w:r w:rsidRPr="00731FBE">
        <w:rPr>
          <w:rFonts w:ascii="Arial" w:hAnsi="Arial" w:cs="Arial"/>
          <w:i/>
          <w:iCs/>
        </w:rPr>
        <w:t>Fixed Cost</w:t>
      </w:r>
      <w:r w:rsidRPr="00731FBE">
        <w:rPr>
          <w:rFonts w:ascii="Arial" w:hAnsi="Arial" w:cs="Arial"/>
        </w:rPr>
        <w:t xml:space="preserve"> (Biaya Tetap)</w:t>
      </w:r>
    </w:p>
    <w:p w14:paraId="37F72580" w14:textId="18F3CF05" w:rsidR="00731FBE" w:rsidRPr="004560F3" w:rsidRDefault="00731FBE" w:rsidP="004560F3">
      <w:pPr>
        <w:pStyle w:val="ListParagraph"/>
        <w:spacing w:line="240" w:lineRule="auto"/>
        <w:ind w:left="2410"/>
        <w:jc w:val="both"/>
        <w:rPr>
          <w:rFonts w:ascii="Arial" w:hAnsi="Arial" w:cs="Arial"/>
        </w:rPr>
      </w:pPr>
      <w:r w:rsidRPr="00731FBE">
        <w:rPr>
          <w:rFonts w:ascii="Arial" w:hAnsi="Arial" w:cs="Arial"/>
        </w:rPr>
        <w:t xml:space="preserve">VC = </w:t>
      </w:r>
      <w:r w:rsidRPr="00731FBE">
        <w:rPr>
          <w:rFonts w:ascii="Arial" w:hAnsi="Arial" w:cs="Arial"/>
          <w:i/>
          <w:iCs/>
        </w:rPr>
        <w:t>Varibel Cost</w:t>
      </w:r>
      <w:r w:rsidRPr="00731FBE">
        <w:rPr>
          <w:rFonts w:ascii="Arial" w:hAnsi="Arial" w:cs="Arial"/>
        </w:rPr>
        <w:t xml:space="preserve"> (Biaya Variabel)</w:t>
      </w:r>
    </w:p>
    <w:p w14:paraId="499B5C20" w14:textId="5661A4DF" w:rsidR="00C004AF" w:rsidRPr="00E156A2" w:rsidRDefault="00731FBE" w:rsidP="00E156A2">
      <w:pPr>
        <w:pStyle w:val="ListParagraph"/>
        <w:numPr>
          <w:ilvl w:val="0"/>
          <w:numId w:val="31"/>
        </w:numPr>
        <w:spacing w:after="160" w:line="240" w:lineRule="auto"/>
        <w:ind w:left="426"/>
        <w:rPr>
          <w:rFonts w:ascii="Arial" w:hAnsi="Arial" w:cs="Arial"/>
        </w:rPr>
      </w:pPr>
      <w:r w:rsidRPr="00C13CA1">
        <w:rPr>
          <w:rFonts w:ascii="Arial" w:hAnsi="Arial" w:cs="Arial"/>
        </w:rPr>
        <w:t>Untuk melihat perbedaan pendapatan dilakukan dengan melihat nilai R/C dan B/C</w:t>
      </w:r>
    </w:p>
    <w:p w14:paraId="31A178E1" w14:textId="77777777" w:rsidR="003B5E2B" w:rsidRPr="00C004AF" w:rsidRDefault="003B5E2B" w:rsidP="00C004AF">
      <w:pPr>
        <w:spacing w:after="0" w:line="240" w:lineRule="auto"/>
        <w:jc w:val="both"/>
        <w:rPr>
          <w:rFonts w:ascii="Arial" w:hAnsi="Arial" w:cs="Arial"/>
        </w:rPr>
      </w:pPr>
    </w:p>
    <w:p w14:paraId="053D5900" w14:textId="77777777" w:rsidR="00A154A3" w:rsidRDefault="00303431" w:rsidP="00303431">
      <w:pPr>
        <w:pStyle w:val="ListParagraph"/>
        <w:spacing w:after="0" w:line="240" w:lineRule="auto"/>
        <w:ind w:left="142"/>
        <w:jc w:val="center"/>
        <w:rPr>
          <w:rFonts w:ascii="Arial" w:hAnsi="Arial" w:cs="Arial"/>
          <w:b/>
        </w:rPr>
      </w:pPr>
      <w:r>
        <w:rPr>
          <w:rFonts w:ascii="Arial" w:hAnsi="Arial" w:cs="Arial"/>
          <w:b/>
        </w:rPr>
        <w:t>HASIL PENELITIAN DAN PEMBAHASAN</w:t>
      </w:r>
    </w:p>
    <w:p w14:paraId="1D8BF6CC" w14:textId="77777777" w:rsidR="00F40A03" w:rsidRDefault="00F40A03" w:rsidP="00303431">
      <w:pPr>
        <w:pStyle w:val="ListParagraph"/>
        <w:spacing w:after="0" w:line="240" w:lineRule="auto"/>
        <w:ind w:left="142"/>
        <w:jc w:val="center"/>
        <w:rPr>
          <w:rFonts w:ascii="Arial" w:hAnsi="Arial" w:cs="Arial"/>
          <w:b/>
        </w:rPr>
      </w:pPr>
    </w:p>
    <w:p w14:paraId="1464891C" w14:textId="48D8B847" w:rsidR="00F40A03" w:rsidRPr="003D7BA8" w:rsidRDefault="004E2529" w:rsidP="00EF46B1">
      <w:pPr>
        <w:spacing w:after="120" w:line="240" w:lineRule="auto"/>
        <w:contextualSpacing/>
        <w:jc w:val="both"/>
        <w:rPr>
          <w:rFonts w:ascii="Arial" w:hAnsi="Arial" w:cs="Arial"/>
          <w:b/>
        </w:rPr>
      </w:pPr>
      <w:r>
        <w:rPr>
          <w:rFonts w:ascii="Arial" w:hAnsi="Arial" w:cs="Arial"/>
          <w:b/>
        </w:rPr>
        <w:t>Pendapatan Usahatani Padi Dan Kelapa Sawit Di Desa Manggar Raya</w:t>
      </w:r>
    </w:p>
    <w:p w14:paraId="7CA6F620" w14:textId="77CBC4A8" w:rsidR="004E2529" w:rsidRDefault="004E2529" w:rsidP="00EF46B1">
      <w:pPr>
        <w:pStyle w:val="ListParagraph"/>
        <w:tabs>
          <w:tab w:val="left" w:pos="993"/>
        </w:tabs>
        <w:spacing w:after="0" w:line="240" w:lineRule="auto"/>
        <w:ind w:left="0" w:firstLine="425"/>
        <w:jc w:val="both"/>
        <w:rPr>
          <w:rFonts w:ascii="Arial" w:hAnsi="Arial" w:cs="Arial"/>
        </w:rPr>
      </w:pPr>
      <w:r w:rsidRPr="004E2529">
        <w:rPr>
          <w:rFonts w:ascii="Arial" w:hAnsi="Arial" w:cs="Arial"/>
        </w:rPr>
        <w:t>Pendapatan usahatani adalah selisih antara penerimaan usahatani pada</w:t>
      </w:r>
      <w:r w:rsidRPr="004E2529">
        <w:rPr>
          <w:rFonts w:ascii="Arial" w:hAnsi="Arial" w:cs="Arial"/>
          <w:spacing w:val="1"/>
        </w:rPr>
        <w:t xml:space="preserve"> </w:t>
      </w:r>
      <w:r w:rsidRPr="004E2529">
        <w:rPr>
          <w:rFonts w:ascii="Arial" w:hAnsi="Arial" w:cs="Arial"/>
        </w:rPr>
        <w:t>saat proses produksi dengan</w:t>
      </w:r>
      <w:r w:rsidRPr="004E2529">
        <w:rPr>
          <w:rFonts w:ascii="Arial" w:hAnsi="Arial" w:cs="Arial"/>
          <w:spacing w:val="1"/>
        </w:rPr>
        <w:t xml:space="preserve"> </w:t>
      </w:r>
      <w:r w:rsidRPr="004E2529">
        <w:rPr>
          <w:rFonts w:ascii="Arial" w:hAnsi="Arial" w:cs="Arial"/>
        </w:rPr>
        <w:t>total seluruh biaya produksi usahatani.</w:t>
      </w:r>
    </w:p>
    <w:p w14:paraId="3E15C541" w14:textId="77777777" w:rsidR="00FF55EC" w:rsidRDefault="00FF55EC" w:rsidP="00EF46B1">
      <w:pPr>
        <w:pStyle w:val="ListParagraph"/>
        <w:tabs>
          <w:tab w:val="left" w:pos="993"/>
        </w:tabs>
        <w:spacing w:after="0" w:line="240" w:lineRule="auto"/>
        <w:ind w:left="0" w:firstLine="425"/>
        <w:jc w:val="both"/>
        <w:rPr>
          <w:rFonts w:ascii="Arial" w:hAnsi="Arial" w:cs="Arial"/>
        </w:rPr>
      </w:pPr>
    </w:p>
    <w:p w14:paraId="5838925D" w14:textId="75B5B01B" w:rsidR="00D33FC6" w:rsidRPr="00BD5A2B" w:rsidRDefault="008B019A" w:rsidP="00BD5A2B">
      <w:pPr>
        <w:pStyle w:val="ListParagraph"/>
        <w:numPr>
          <w:ilvl w:val="0"/>
          <w:numId w:val="44"/>
        </w:numPr>
        <w:tabs>
          <w:tab w:val="left" w:pos="993"/>
        </w:tabs>
        <w:spacing w:after="0" w:line="240" w:lineRule="auto"/>
        <w:ind w:left="284" w:hanging="284"/>
        <w:jc w:val="both"/>
        <w:rPr>
          <w:rFonts w:ascii="Arial" w:hAnsi="Arial" w:cs="Arial"/>
        </w:rPr>
      </w:pPr>
      <w:r w:rsidRPr="00BD5A2B">
        <w:rPr>
          <w:rFonts w:ascii="Arial" w:hAnsi="Arial" w:cs="Arial"/>
        </w:rPr>
        <w:t>Pendapatan petani padi yang tidak melakukan alih komoditi ke kelapa sawit</w:t>
      </w:r>
    </w:p>
    <w:p w14:paraId="47060A21" w14:textId="77777777" w:rsidR="004E2529" w:rsidRPr="004E2529" w:rsidRDefault="004E2529" w:rsidP="004E2529">
      <w:pPr>
        <w:pStyle w:val="ListParagraph"/>
        <w:tabs>
          <w:tab w:val="left" w:pos="993"/>
        </w:tabs>
        <w:spacing w:after="0" w:line="240" w:lineRule="auto"/>
        <w:ind w:left="426" w:firstLine="425"/>
        <w:jc w:val="both"/>
        <w:rPr>
          <w:rFonts w:ascii="Arial" w:hAnsi="Arial" w:cs="Arial"/>
        </w:rPr>
      </w:pPr>
    </w:p>
    <w:p w14:paraId="4DBF68E2" w14:textId="5AABD05A" w:rsidR="004E2529" w:rsidRPr="00F91B9C" w:rsidRDefault="004E2529" w:rsidP="00BB55F8">
      <w:pPr>
        <w:pStyle w:val="ListParagraph"/>
        <w:spacing w:line="240" w:lineRule="auto"/>
        <w:ind w:left="284"/>
        <w:jc w:val="both"/>
        <w:rPr>
          <w:rFonts w:ascii="Arial" w:hAnsi="Arial" w:cs="Arial"/>
          <w:b/>
        </w:rPr>
      </w:pPr>
      <w:bookmarkStart w:id="3" w:name="_Hlk139411338"/>
      <w:r w:rsidRPr="00F91B9C">
        <w:rPr>
          <w:rFonts w:ascii="Arial" w:hAnsi="Arial" w:cs="Arial"/>
          <w:b/>
        </w:rPr>
        <w:t xml:space="preserve">Tabel </w:t>
      </w:r>
      <w:r w:rsidR="00E156A2" w:rsidRPr="00F91B9C">
        <w:rPr>
          <w:rFonts w:ascii="Arial" w:hAnsi="Arial" w:cs="Arial"/>
          <w:b/>
        </w:rPr>
        <w:t>4</w:t>
      </w:r>
      <w:r w:rsidRPr="00F91B9C">
        <w:rPr>
          <w:rFonts w:ascii="Arial" w:hAnsi="Arial" w:cs="Arial"/>
          <w:b/>
        </w:rPr>
        <w:t>. Pendapatan usahat</w:t>
      </w:r>
      <w:r w:rsidR="00EF5E8B" w:rsidRPr="00F91B9C">
        <w:rPr>
          <w:rFonts w:ascii="Arial" w:hAnsi="Arial" w:cs="Arial"/>
          <w:b/>
        </w:rPr>
        <w:t>a</w:t>
      </w:r>
      <w:r w:rsidRPr="00F91B9C">
        <w:rPr>
          <w:rFonts w:ascii="Arial" w:hAnsi="Arial" w:cs="Arial"/>
          <w:b/>
        </w:rPr>
        <w:t>ni padi</w:t>
      </w:r>
    </w:p>
    <w:tbl>
      <w:tblPr>
        <w:tblStyle w:val="TableGrid"/>
        <w:tblW w:w="9355" w:type="dxa"/>
        <w:tblInd w:w="284" w:type="dxa"/>
        <w:tblLook w:val="04A0" w:firstRow="1" w:lastRow="0" w:firstColumn="1" w:lastColumn="0" w:noHBand="0" w:noVBand="1"/>
      </w:tblPr>
      <w:tblGrid>
        <w:gridCol w:w="865"/>
        <w:gridCol w:w="4025"/>
        <w:gridCol w:w="4465"/>
      </w:tblGrid>
      <w:tr w:rsidR="004E2529" w:rsidRPr="004E2529" w14:paraId="6DD5BE6B" w14:textId="77777777" w:rsidTr="00BB55F8">
        <w:trPr>
          <w:trHeight w:val="247"/>
        </w:trPr>
        <w:tc>
          <w:tcPr>
            <w:tcW w:w="865" w:type="dxa"/>
            <w:tcBorders>
              <w:left w:val="nil"/>
              <w:bottom w:val="single" w:sz="4" w:space="0" w:color="auto"/>
              <w:right w:val="nil"/>
            </w:tcBorders>
          </w:tcPr>
          <w:bookmarkEnd w:id="3"/>
          <w:p w14:paraId="43277839" w14:textId="77777777" w:rsidR="004E2529" w:rsidRPr="004E2529" w:rsidRDefault="004E2529" w:rsidP="004E2529">
            <w:pPr>
              <w:pStyle w:val="ListParagraph"/>
              <w:ind w:left="0"/>
              <w:jc w:val="center"/>
              <w:rPr>
                <w:rFonts w:ascii="Arial" w:hAnsi="Arial" w:cs="Arial"/>
                <w:b/>
                <w:bCs/>
              </w:rPr>
            </w:pPr>
            <w:r w:rsidRPr="004E2529">
              <w:rPr>
                <w:rFonts w:ascii="Arial" w:hAnsi="Arial" w:cs="Arial"/>
                <w:b/>
                <w:bCs/>
              </w:rPr>
              <w:t>No</w:t>
            </w:r>
          </w:p>
        </w:tc>
        <w:tc>
          <w:tcPr>
            <w:tcW w:w="4025" w:type="dxa"/>
            <w:tcBorders>
              <w:left w:val="nil"/>
              <w:bottom w:val="single" w:sz="4" w:space="0" w:color="auto"/>
              <w:right w:val="nil"/>
            </w:tcBorders>
          </w:tcPr>
          <w:p w14:paraId="5C3BFF8B" w14:textId="77777777" w:rsidR="004E2529" w:rsidRPr="004E2529" w:rsidRDefault="004E2529" w:rsidP="004E2529">
            <w:pPr>
              <w:pStyle w:val="ListParagraph"/>
              <w:ind w:left="145"/>
              <w:rPr>
                <w:rFonts w:ascii="Arial" w:hAnsi="Arial" w:cs="Arial"/>
                <w:b/>
                <w:bCs/>
              </w:rPr>
            </w:pPr>
            <w:r w:rsidRPr="004E2529">
              <w:rPr>
                <w:rFonts w:ascii="Arial" w:hAnsi="Arial" w:cs="Arial"/>
                <w:b/>
                <w:bCs/>
              </w:rPr>
              <w:t>Uraian</w:t>
            </w:r>
          </w:p>
        </w:tc>
        <w:tc>
          <w:tcPr>
            <w:tcW w:w="4465" w:type="dxa"/>
            <w:tcBorders>
              <w:left w:val="nil"/>
              <w:bottom w:val="single" w:sz="4" w:space="0" w:color="auto"/>
              <w:right w:val="nil"/>
            </w:tcBorders>
          </w:tcPr>
          <w:p w14:paraId="04C7535D" w14:textId="77777777" w:rsidR="004E2529" w:rsidRPr="004E2529" w:rsidRDefault="004E2529" w:rsidP="004E2529">
            <w:pPr>
              <w:pStyle w:val="ListParagraph"/>
              <w:ind w:left="0"/>
              <w:jc w:val="center"/>
              <w:rPr>
                <w:rFonts w:ascii="Arial" w:hAnsi="Arial" w:cs="Arial"/>
                <w:b/>
                <w:bCs/>
              </w:rPr>
            </w:pPr>
            <w:r w:rsidRPr="004E2529">
              <w:rPr>
                <w:rFonts w:ascii="Arial" w:hAnsi="Arial" w:cs="Arial"/>
                <w:b/>
                <w:bCs/>
              </w:rPr>
              <w:t>Nilai rata-rata (Rp/hektar/tahun)</w:t>
            </w:r>
          </w:p>
        </w:tc>
      </w:tr>
      <w:tr w:rsidR="004E2529" w:rsidRPr="004E2529" w14:paraId="649627FB" w14:textId="77777777" w:rsidTr="00BB55F8">
        <w:trPr>
          <w:trHeight w:val="937"/>
        </w:trPr>
        <w:tc>
          <w:tcPr>
            <w:tcW w:w="865" w:type="dxa"/>
            <w:tcBorders>
              <w:left w:val="nil"/>
              <w:right w:val="nil"/>
            </w:tcBorders>
          </w:tcPr>
          <w:p w14:paraId="3BF71272" w14:textId="77777777" w:rsidR="004E2529" w:rsidRPr="004E2529" w:rsidRDefault="004E2529" w:rsidP="00BB55F8">
            <w:pPr>
              <w:pStyle w:val="ListParagraph"/>
              <w:ind w:left="0"/>
              <w:jc w:val="center"/>
              <w:rPr>
                <w:rFonts w:ascii="Arial" w:hAnsi="Arial" w:cs="Arial"/>
              </w:rPr>
            </w:pPr>
            <w:r w:rsidRPr="004E2529">
              <w:rPr>
                <w:rFonts w:ascii="Arial" w:hAnsi="Arial" w:cs="Arial"/>
              </w:rPr>
              <w:t>1.</w:t>
            </w:r>
          </w:p>
        </w:tc>
        <w:tc>
          <w:tcPr>
            <w:tcW w:w="4025" w:type="dxa"/>
            <w:tcBorders>
              <w:left w:val="nil"/>
              <w:right w:val="nil"/>
            </w:tcBorders>
          </w:tcPr>
          <w:p w14:paraId="108B77C2" w14:textId="77777777" w:rsidR="004E2529" w:rsidRPr="004E2529" w:rsidRDefault="004E2529" w:rsidP="00BB55F8">
            <w:pPr>
              <w:pStyle w:val="ListParagraph"/>
              <w:ind w:left="0"/>
              <w:jc w:val="both"/>
              <w:rPr>
                <w:rFonts w:ascii="Arial" w:hAnsi="Arial" w:cs="Arial"/>
              </w:rPr>
            </w:pPr>
            <w:r w:rsidRPr="004E2529">
              <w:rPr>
                <w:rFonts w:ascii="Arial" w:hAnsi="Arial" w:cs="Arial"/>
              </w:rPr>
              <w:t xml:space="preserve">Padi </w:t>
            </w:r>
          </w:p>
          <w:p w14:paraId="517E06DF" w14:textId="77777777" w:rsidR="004E2529" w:rsidRPr="004E2529" w:rsidRDefault="004E2529" w:rsidP="004E2529">
            <w:pPr>
              <w:pStyle w:val="ListParagraph"/>
              <w:numPr>
                <w:ilvl w:val="0"/>
                <w:numId w:val="36"/>
              </w:numPr>
              <w:ind w:left="412"/>
              <w:jc w:val="both"/>
              <w:rPr>
                <w:rFonts w:ascii="Arial" w:hAnsi="Arial" w:cs="Arial"/>
              </w:rPr>
            </w:pPr>
            <w:r w:rsidRPr="004E2529">
              <w:rPr>
                <w:rFonts w:ascii="Arial" w:hAnsi="Arial" w:cs="Arial"/>
              </w:rPr>
              <w:t xml:space="preserve">Total penerimaan </w:t>
            </w:r>
          </w:p>
          <w:p w14:paraId="6ADA7818" w14:textId="77777777" w:rsidR="004E2529" w:rsidRPr="004E2529" w:rsidRDefault="004E2529" w:rsidP="004E2529">
            <w:pPr>
              <w:pStyle w:val="ListParagraph"/>
              <w:numPr>
                <w:ilvl w:val="0"/>
                <w:numId w:val="36"/>
              </w:numPr>
              <w:ind w:left="412"/>
              <w:jc w:val="both"/>
              <w:rPr>
                <w:rFonts w:ascii="Arial" w:hAnsi="Arial" w:cs="Arial"/>
              </w:rPr>
            </w:pPr>
            <w:r w:rsidRPr="004E2529">
              <w:rPr>
                <w:rFonts w:ascii="Arial" w:hAnsi="Arial" w:cs="Arial"/>
              </w:rPr>
              <w:t>Total biaya</w:t>
            </w:r>
          </w:p>
          <w:p w14:paraId="5A3E1DD0" w14:textId="04C4CFB1" w:rsidR="00BB55F8" w:rsidRPr="00BB55F8" w:rsidRDefault="004E2529" w:rsidP="00BB55F8">
            <w:pPr>
              <w:pStyle w:val="ListParagraph"/>
              <w:numPr>
                <w:ilvl w:val="0"/>
                <w:numId w:val="36"/>
              </w:numPr>
              <w:ind w:left="412"/>
              <w:jc w:val="both"/>
              <w:rPr>
                <w:rFonts w:ascii="Arial" w:hAnsi="Arial" w:cs="Arial"/>
              </w:rPr>
            </w:pPr>
            <w:r w:rsidRPr="004E2529">
              <w:rPr>
                <w:rFonts w:ascii="Arial" w:hAnsi="Arial" w:cs="Arial"/>
              </w:rPr>
              <w:t>Total pendapatan</w:t>
            </w:r>
          </w:p>
        </w:tc>
        <w:tc>
          <w:tcPr>
            <w:tcW w:w="4465" w:type="dxa"/>
            <w:tcBorders>
              <w:left w:val="nil"/>
              <w:right w:val="nil"/>
            </w:tcBorders>
          </w:tcPr>
          <w:p w14:paraId="1C0AA063" w14:textId="77777777" w:rsidR="004E2529" w:rsidRPr="004E2529" w:rsidRDefault="004E2529" w:rsidP="004E2529">
            <w:pPr>
              <w:pStyle w:val="ListParagraph"/>
              <w:ind w:left="0"/>
              <w:jc w:val="right"/>
              <w:rPr>
                <w:rFonts w:ascii="Arial" w:hAnsi="Arial" w:cs="Arial"/>
              </w:rPr>
            </w:pPr>
          </w:p>
          <w:p w14:paraId="5EB7B80D" w14:textId="77777777" w:rsidR="004E2529" w:rsidRPr="004E2529" w:rsidRDefault="004E2529" w:rsidP="004E2529">
            <w:pPr>
              <w:pStyle w:val="ListParagraph"/>
              <w:ind w:left="0"/>
              <w:jc w:val="right"/>
              <w:rPr>
                <w:rFonts w:ascii="Arial" w:hAnsi="Arial" w:cs="Arial"/>
              </w:rPr>
            </w:pPr>
            <w:r w:rsidRPr="004E2529">
              <w:rPr>
                <w:rFonts w:ascii="Arial" w:hAnsi="Arial" w:cs="Arial"/>
              </w:rPr>
              <w:t>25.101.000</w:t>
            </w:r>
          </w:p>
          <w:p w14:paraId="491CAC81" w14:textId="77777777" w:rsidR="004E2529" w:rsidRPr="004E2529" w:rsidRDefault="004E2529" w:rsidP="004E2529">
            <w:pPr>
              <w:pStyle w:val="ListParagraph"/>
              <w:ind w:left="0"/>
              <w:jc w:val="right"/>
              <w:rPr>
                <w:rFonts w:ascii="Arial" w:hAnsi="Arial" w:cs="Arial"/>
              </w:rPr>
            </w:pPr>
            <w:r w:rsidRPr="004E2529">
              <w:rPr>
                <w:rFonts w:ascii="Arial" w:hAnsi="Arial" w:cs="Arial"/>
              </w:rPr>
              <w:t>9.350.992</w:t>
            </w:r>
          </w:p>
          <w:p w14:paraId="2367EA59" w14:textId="72086518" w:rsidR="004E2529" w:rsidRPr="004E2529" w:rsidRDefault="004E2529" w:rsidP="004E2529">
            <w:pPr>
              <w:pStyle w:val="ListParagraph"/>
              <w:ind w:left="0"/>
              <w:jc w:val="right"/>
              <w:rPr>
                <w:rFonts w:ascii="Arial" w:hAnsi="Arial" w:cs="Arial"/>
              </w:rPr>
            </w:pPr>
            <w:r w:rsidRPr="004E2529">
              <w:rPr>
                <w:rFonts w:ascii="Arial" w:hAnsi="Arial" w:cs="Arial"/>
              </w:rPr>
              <w:t>15.750.008</w:t>
            </w:r>
          </w:p>
        </w:tc>
      </w:tr>
    </w:tbl>
    <w:p w14:paraId="01654515" w14:textId="406B44BE" w:rsidR="004E2529" w:rsidRDefault="004E2529" w:rsidP="00BB55F8">
      <w:pPr>
        <w:pStyle w:val="BodyText"/>
        <w:spacing w:after="120"/>
        <w:ind w:left="284" w:right="219"/>
        <w:jc w:val="both"/>
        <w:rPr>
          <w:rFonts w:ascii="Arial" w:hAnsi="Arial" w:cs="Arial"/>
          <w:sz w:val="22"/>
          <w:szCs w:val="22"/>
        </w:rPr>
      </w:pPr>
      <w:r w:rsidRPr="004E2529">
        <w:rPr>
          <w:rFonts w:ascii="Arial" w:hAnsi="Arial" w:cs="Arial"/>
          <w:sz w:val="22"/>
          <w:szCs w:val="22"/>
        </w:rPr>
        <w:t xml:space="preserve">Sumber: </w:t>
      </w:r>
      <w:r w:rsidRPr="004E2529">
        <w:rPr>
          <w:rFonts w:ascii="Arial" w:hAnsi="Arial" w:cs="Arial"/>
          <w:i/>
          <w:iCs/>
          <w:sz w:val="22"/>
          <w:szCs w:val="22"/>
        </w:rPr>
        <w:t xml:space="preserve">analisis data primer, </w:t>
      </w:r>
      <w:r w:rsidRPr="004E2529">
        <w:rPr>
          <w:rFonts w:ascii="Arial" w:hAnsi="Arial" w:cs="Arial"/>
          <w:sz w:val="22"/>
          <w:szCs w:val="22"/>
        </w:rPr>
        <w:t>2023</w:t>
      </w:r>
    </w:p>
    <w:p w14:paraId="061395CB" w14:textId="11C97C18" w:rsidR="00FF55EC" w:rsidRDefault="00FF55EC" w:rsidP="00BB55F8">
      <w:pPr>
        <w:pStyle w:val="BodyText"/>
        <w:spacing w:after="240"/>
        <w:ind w:left="284" w:right="219"/>
        <w:jc w:val="both"/>
        <w:rPr>
          <w:rFonts w:ascii="Arial" w:hAnsi="Arial" w:cs="Arial"/>
          <w:sz w:val="22"/>
          <w:szCs w:val="22"/>
        </w:rPr>
      </w:pPr>
      <w:r>
        <w:rPr>
          <w:rFonts w:ascii="Arial" w:hAnsi="Arial" w:cs="Arial"/>
          <w:sz w:val="22"/>
          <w:szCs w:val="22"/>
        </w:rPr>
        <w:t>Adapun rincian biaya yang dikeluarkan</w:t>
      </w:r>
      <w:r w:rsidR="00BD5A2B">
        <w:rPr>
          <w:rFonts w:ascii="Arial" w:hAnsi="Arial" w:cs="Arial"/>
          <w:sz w:val="22"/>
          <w:szCs w:val="22"/>
        </w:rPr>
        <w:t xml:space="preserve"> untuk</w:t>
      </w:r>
      <w:r>
        <w:rPr>
          <w:rFonts w:ascii="Arial" w:hAnsi="Arial" w:cs="Arial"/>
          <w:sz w:val="22"/>
          <w:szCs w:val="22"/>
        </w:rPr>
        <w:t xml:space="preserve"> usahatani padi </w:t>
      </w:r>
      <w:r w:rsidR="00BD5A2B">
        <w:rPr>
          <w:rFonts w:ascii="Arial" w:hAnsi="Arial" w:cs="Arial"/>
          <w:sz w:val="22"/>
          <w:szCs w:val="22"/>
        </w:rPr>
        <w:t xml:space="preserve">dalam sekali musim tanam </w:t>
      </w:r>
      <w:r>
        <w:rPr>
          <w:rFonts w:ascii="Arial" w:hAnsi="Arial" w:cs="Arial"/>
          <w:sz w:val="22"/>
          <w:szCs w:val="22"/>
        </w:rPr>
        <w:t>dapat di dilihat pada tabel berikut</w:t>
      </w:r>
    </w:p>
    <w:p w14:paraId="62815CA1" w14:textId="16939FF1" w:rsidR="00BB55F8" w:rsidRPr="00F91B9C" w:rsidRDefault="00BB55F8" w:rsidP="00BB55F8">
      <w:pPr>
        <w:pStyle w:val="BodyText"/>
        <w:ind w:left="284" w:right="219"/>
        <w:jc w:val="both"/>
        <w:rPr>
          <w:rFonts w:ascii="Arial" w:hAnsi="Arial" w:cs="Arial"/>
          <w:b/>
          <w:sz w:val="22"/>
          <w:szCs w:val="22"/>
        </w:rPr>
      </w:pPr>
      <w:r w:rsidRPr="00F91B9C">
        <w:rPr>
          <w:rFonts w:ascii="Arial" w:hAnsi="Arial" w:cs="Arial"/>
          <w:b/>
          <w:sz w:val="22"/>
          <w:szCs w:val="22"/>
        </w:rPr>
        <w:t xml:space="preserve">Tabel </w:t>
      </w:r>
      <w:r w:rsidR="00E156A2" w:rsidRPr="00F91B9C">
        <w:rPr>
          <w:rFonts w:ascii="Arial" w:hAnsi="Arial" w:cs="Arial"/>
          <w:b/>
          <w:sz w:val="22"/>
          <w:szCs w:val="22"/>
        </w:rPr>
        <w:t>5</w:t>
      </w:r>
      <w:r w:rsidRPr="00F91B9C">
        <w:rPr>
          <w:rFonts w:ascii="Arial" w:hAnsi="Arial" w:cs="Arial"/>
          <w:b/>
          <w:sz w:val="22"/>
          <w:szCs w:val="22"/>
        </w:rPr>
        <w:t>. Biaya usahatani padi</w:t>
      </w:r>
    </w:p>
    <w:tbl>
      <w:tblPr>
        <w:tblW w:w="9355" w:type="dxa"/>
        <w:tblInd w:w="284" w:type="dxa"/>
        <w:tblLayout w:type="fixed"/>
        <w:tblCellMar>
          <w:left w:w="0" w:type="dxa"/>
          <w:right w:w="0" w:type="dxa"/>
        </w:tblCellMar>
        <w:tblLook w:val="01E0" w:firstRow="1" w:lastRow="1" w:firstColumn="1" w:lastColumn="1" w:noHBand="0" w:noVBand="0"/>
      </w:tblPr>
      <w:tblGrid>
        <w:gridCol w:w="560"/>
        <w:gridCol w:w="2983"/>
        <w:gridCol w:w="3969"/>
        <w:gridCol w:w="1843"/>
      </w:tblGrid>
      <w:tr w:rsidR="00FF55EC" w:rsidRPr="00FF55EC" w14:paraId="55BD6775" w14:textId="77777777" w:rsidTr="00BB55F8">
        <w:trPr>
          <w:trHeight w:val="382"/>
        </w:trPr>
        <w:tc>
          <w:tcPr>
            <w:tcW w:w="560" w:type="dxa"/>
            <w:tcBorders>
              <w:top w:val="single" w:sz="4" w:space="0" w:color="000000"/>
              <w:bottom w:val="single" w:sz="4" w:space="0" w:color="000000"/>
            </w:tcBorders>
          </w:tcPr>
          <w:p w14:paraId="49748640" w14:textId="77777777" w:rsidR="00FF55EC" w:rsidRPr="00FF55EC" w:rsidRDefault="00FF55EC" w:rsidP="00FF55EC">
            <w:pPr>
              <w:pStyle w:val="TableParagraph"/>
              <w:spacing w:before="0" w:line="240" w:lineRule="auto"/>
              <w:ind w:left="124" w:right="102"/>
              <w:rPr>
                <w:rFonts w:ascii="Arial" w:hAnsi="Arial" w:cs="Arial"/>
                <w:b/>
              </w:rPr>
            </w:pPr>
            <w:r w:rsidRPr="00FF55EC">
              <w:rPr>
                <w:rFonts w:ascii="Arial" w:hAnsi="Arial" w:cs="Arial"/>
                <w:b/>
              </w:rPr>
              <w:t>No</w:t>
            </w:r>
          </w:p>
        </w:tc>
        <w:tc>
          <w:tcPr>
            <w:tcW w:w="2983" w:type="dxa"/>
            <w:tcBorders>
              <w:top w:val="single" w:sz="4" w:space="0" w:color="000000"/>
              <w:bottom w:val="single" w:sz="4" w:space="0" w:color="000000"/>
            </w:tcBorders>
          </w:tcPr>
          <w:p w14:paraId="164F2815" w14:textId="77777777" w:rsidR="00FF55EC" w:rsidRPr="00FF55EC" w:rsidRDefault="00FF55EC" w:rsidP="00BB55F8">
            <w:pPr>
              <w:pStyle w:val="TableParagraph"/>
              <w:spacing w:before="0" w:line="240" w:lineRule="auto"/>
              <w:ind w:left="0"/>
              <w:rPr>
                <w:rFonts w:ascii="Arial" w:hAnsi="Arial" w:cs="Arial"/>
                <w:b/>
              </w:rPr>
            </w:pPr>
            <w:proofErr w:type="spellStart"/>
            <w:r w:rsidRPr="00FF55EC">
              <w:rPr>
                <w:rFonts w:ascii="Arial" w:hAnsi="Arial" w:cs="Arial"/>
                <w:b/>
              </w:rPr>
              <w:t>Uraian</w:t>
            </w:r>
            <w:proofErr w:type="spellEnd"/>
          </w:p>
        </w:tc>
        <w:tc>
          <w:tcPr>
            <w:tcW w:w="3969" w:type="dxa"/>
            <w:tcBorders>
              <w:top w:val="single" w:sz="4" w:space="0" w:color="000000"/>
              <w:bottom w:val="single" w:sz="4" w:space="0" w:color="000000"/>
            </w:tcBorders>
          </w:tcPr>
          <w:p w14:paraId="75C17781" w14:textId="77777777" w:rsidR="00FF55EC" w:rsidRPr="00FF55EC" w:rsidRDefault="00FF55EC" w:rsidP="00FF55EC">
            <w:pPr>
              <w:pStyle w:val="TableParagraph"/>
              <w:tabs>
                <w:tab w:val="left" w:pos="2736"/>
              </w:tabs>
              <w:spacing w:line="240" w:lineRule="auto"/>
              <w:ind w:left="186" w:right="50"/>
              <w:rPr>
                <w:rFonts w:ascii="Arial" w:hAnsi="Arial" w:cs="Arial"/>
                <w:b/>
              </w:rPr>
            </w:pPr>
            <w:proofErr w:type="spellStart"/>
            <w:r w:rsidRPr="00FF55EC">
              <w:rPr>
                <w:rFonts w:ascii="Arial" w:hAnsi="Arial" w:cs="Arial"/>
                <w:b/>
              </w:rPr>
              <w:t>Biaya</w:t>
            </w:r>
            <w:proofErr w:type="spellEnd"/>
            <w:r w:rsidRPr="00FF55EC">
              <w:rPr>
                <w:rFonts w:ascii="Arial" w:hAnsi="Arial" w:cs="Arial"/>
                <w:b/>
                <w:spacing w:val="-2"/>
              </w:rPr>
              <w:t xml:space="preserve"> </w:t>
            </w:r>
            <w:r w:rsidRPr="00FF55EC">
              <w:rPr>
                <w:rFonts w:ascii="Arial" w:hAnsi="Arial" w:cs="Arial"/>
                <w:b/>
              </w:rPr>
              <w:t>Rata-Rata</w:t>
            </w:r>
            <w:r w:rsidRPr="00FF55EC">
              <w:rPr>
                <w:rFonts w:ascii="Arial" w:hAnsi="Arial" w:cs="Arial"/>
                <w:b/>
                <w:lang w:val="id-ID"/>
              </w:rPr>
              <w:t xml:space="preserve"> </w:t>
            </w:r>
            <w:r w:rsidRPr="00FF55EC">
              <w:rPr>
                <w:rFonts w:ascii="Arial" w:hAnsi="Arial" w:cs="Arial"/>
                <w:b/>
              </w:rPr>
              <w:t>(</w:t>
            </w:r>
            <w:proofErr w:type="spellStart"/>
            <w:r w:rsidRPr="00FF55EC">
              <w:rPr>
                <w:rFonts w:ascii="Arial" w:hAnsi="Arial" w:cs="Arial"/>
                <w:b/>
              </w:rPr>
              <w:t>Rp</w:t>
            </w:r>
            <w:proofErr w:type="spellEnd"/>
            <w:r w:rsidRPr="00FF55EC">
              <w:rPr>
                <w:rFonts w:ascii="Arial" w:hAnsi="Arial" w:cs="Arial"/>
                <w:b/>
              </w:rPr>
              <w:t>/H</w:t>
            </w:r>
            <w:r w:rsidRPr="00FF55EC">
              <w:rPr>
                <w:rFonts w:ascii="Arial" w:hAnsi="Arial" w:cs="Arial"/>
                <w:b/>
                <w:lang w:val="id-ID"/>
              </w:rPr>
              <w:t>ektar</w:t>
            </w:r>
            <w:r w:rsidRPr="00FF55EC">
              <w:rPr>
                <w:rFonts w:ascii="Arial" w:hAnsi="Arial" w:cs="Arial"/>
                <w:b/>
              </w:rPr>
              <w:t>/</w:t>
            </w:r>
            <w:r w:rsidRPr="00FF55EC">
              <w:rPr>
                <w:rFonts w:ascii="Arial" w:hAnsi="Arial" w:cs="Arial"/>
                <w:b/>
                <w:lang w:val="id-ID"/>
              </w:rPr>
              <w:t>Tahun</w:t>
            </w:r>
            <w:r w:rsidRPr="00FF55EC">
              <w:rPr>
                <w:rFonts w:ascii="Arial" w:hAnsi="Arial" w:cs="Arial"/>
                <w:b/>
              </w:rPr>
              <w:t>)</w:t>
            </w:r>
          </w:p>
        </w:tc>
        <w:tc>
          <w:tcPr>
            <w:tcW w:w="1843" w:type="dxa"/>
            <w:tcBorders>
              <w:top w:val="single" w:sz="4" w:space="0" w:color="000000"/>
              <w:bottom w:val="single" w:sz="4" w:space="0" w:color="000000"/>
            </w:tcBorders>
          </w:tcPr>
          <w:p w14:paraId="1A1293D1" w14:textId="77777777" w:rsidR="00FF55EC" w:rsidRPr="00FF55EC" w:rsidRDefault="00FF55EC" w:rsidP="00FF55EC">
            <w:pPr>
              <w:pStyle w:val="TableParagraph"/>
              <w:tabs>
                <w:tab w:val="left" w:pos="2736"/>
              </w:tabs>
              <w:spacing w:line="240" w:lineRule="auto"/>
              <w:ind w:left="186" w:right="50"/>
              <w:jc w:val="right"/>
              <w:rPr>
                <w:rFonts w:ascii="Arial" w:hAnsi="Arial" w:cs="Arial"/>
                <w:b/>
                <w:lang w:val="id-ID"/>
              </w:rPr>
            </w:pPr>
            <w:r w:rsidRPr="00FF55EC">
              <w:rPr>
                <w:rFonts w:ascii="Arial" w:hAnsi="Arial" w:cs="Arial"/>
                <w:b/>
                <w:lang w:val="id-ID"/>
              </w:rPr>
              <w:t>Persentase (%)</w:t>
            </w:r>
          </w:p>
        </w:tc>
      </w:tr>
      <w:tr w:rsidR="00FF55EC" w:rsidRPr="00FF55EC" w14:paraId="2E4F13FD" w14:textId="77777777" w:rsidTr="00BB55F8">
        <w:trPr>
          <w:trHeight w:val="295"/>
        </w:trPr>
        <w:tc>
          <w:tcPr>
            <w:tcW w:w="560" w:type="dxa"/>
            <w:tcBorders>
              <w:top w:val="single" w:sz="4" w:space="0" w:color="000000"/>
            </w:tcBorders>
          </w:tcPr>
          <w:p w14:paraId="5E36C5A0" w14:textId="77777777" w:rsidR="00FF55EC" w:rsidRPr="00FF55EC" w:rsidRDefault="00FF55EC" w:rsidP="00FF55EC">
            <w:pPr>
              <w:pStyle w:val="TableParagraph"/>
              <w:spacing w:line="240" w:lineRule="auto"/>
              <w:ind w:left="22"/>
              <w:rPr>
                <w:rFonts w:ascii="Arial" w:hAnsi="Arial" w:cs="Arial"/>
                <w:lang w:val="id-ID"/>
              </w:rPr>
            </w:pPr>
            <w:r w:rsidRPr="00FF55EC">
              <w:rPr>
                <w:rFonts w:ascii="Arial" w:hAnsi="Arial" w:cs="Arial"/>
              </w:rPr>
              <w:t>1</w:t>
            </w:r>
            <w:r w:rsidRPr="00FF55EC">
              <w:rPr>
                <w:rFonts w:ascii="Arial" w:hAnsi="Arial" w:cs="Arial"/>
                <w:lang w:val="id-ID"/>
              </w:rPr>
              <w:t>.</w:t>
            </w:r>
          </w:p>
        </w:tc>
        <w:tc>
          <w:tcPr>
            <w:tcW w:w="2983" w:type="dxa"/>
            <w:tcBorders>
              <w:top w:val="single" w:sz="4" w:space="0" w:color="000000"/>
            </w:tcBorders>
          </w:tcPr>
          <w:p w14:paraId="764867F5" w14:textId="77777777" w:rsidR="00FF55EC" w:rsidRPr="00FF55EC" w:rsidRDefault="00FF55EC" w:rsidP="00FF55EC">
            <w:pPr>
              <w:pStyle w:val="TableParagraph"/>
              <w:spacing w:line="240" w:lineRule="auto"/>
              <w:ind w:left="122"/>
              <w:jc w:val="left"/>
              <w:rPr>
                <w:rFonts w:ascii="Arial" w:hAnsi="Arial" w:cs="Arial"/>
              </w:rPr>
            </w:pPr>
            <w:proofErr w:type="spellStart"/>
            <w:r w:rsidRPr="00FF55EC">
              <w:rPr>
                <w:rFonts w:ascii="Arial" w:hAnsi="Arial" w:cs="Arial"/>
              </w:rPr>
              <w:t>Biaya</w:t>
            </w:r>
            <w:proofErr w:type="spellEnd"/>
            <w:r w:rsidRPr="00FF55EC">
              <w:rPr>
                <w:rFonts w:ascii="Arial" w:hAnsi="Arial" w:cs="Arial"/>
                <w:spacing w:val="-2"/>
              </w:rPr>
              <w:t xml:space="preserve"> </w:t>
            </w:r>
            <w:proofErr w:type="spellStart"/>
            <w:r w:rsidRPr="00FF55EC">
              <w:rPr>
                <w:rFonts w:ascii="Arial" w:hAnsi="Arial" w:cs="Arial"/>
              </w:rPr>
              <w:t>tetap</w:t>
            </w:r>
            <w:proofErr w:type="spellEnd"/>
          </w:p>
          <w:p w14:paraId="097FB996" w14:textId="1AD9E157" w:rsidR="00FF55EC" w:rsidRPr="00FF55EC" w:rsidRDefault="00FF55EC" w:rsidP="00FF55EC">
            <w:pPr>
              <w:pStyle w:val="TableParagraph"/>
              <w:numPr>
                <w:ilvl w:val="0"/>
                <w:numId w:val="40"/>
              </w:numPr>
              <w:spacing w:before="0" w:line="240" w:lineRule="auto"/>
              <w:jc w:val="left"/>
              <w:rPr>
                <w:rFonts w:ascii="Arial" w:hAnsi="Arial" w:cs="Arial"/>
                <w:lang w:val="id-ID"/>
              </w:rPr>
            </w:pPr>
            <w:r w:rsidRPr="00FF55EC">
              <w:rPr>
                <w:rFonts w:ascii="Arial" w:hAnsi="Arial" w:cs="Arial"/>
                <w:lang w:val="id-ID"/>
              </w:rPr>
              <w:t>Biaya peralatan</w:t>
            </w:r>
          </w:p>
        </w:tc>
        <w:tc>
          <w:tcPr>
            <w:tcW w:w="3969" w:type="dxa"/>
            <w:tcBorders>
              <w:top w:val="single" w:sz="4" w:space="0" w:color="000000"/>
            </w:tcBorders>
          </w:tcPr>
          <w:p w14:paraId="03FF7448" w14:textId="77777777" w:rsidR="00FF55EC" w:rsidRPr="00FF55EC" w:rsidRDefault="00FF55EC" w:rsidP="00FF55EC">
            <w:pPr>
              <w:pStyle w:val="TableParagraph"/>
              <w:spacing w:line="240" w:lineRule="auto"/>
              <w:ind w:left="867"/>
              <w:jc w:val="right"/>
              <w:rPr>
                <w:rFonts w:ascii="Arial" w:hAnsi="Arial" w:cs="Arial"/>
              </w:rPr>
            </w:pPr>
          </w:p>
          <w:p w14:paraId="7A1C97E3" w14:textId="77777777" w:rsidR="00FF55EC" w:rsidRPr="00FF55EC" w:rsidRDefault="00FF55EC" w:rsidP="00FF55EC">
            <w:pPr>
              <w:pStyle w:val="TableParagraph"/>
              <w:spacing w:line="240" w:lineRule="auto"/>
              <w:jc w:val="right"/>
              <w:rPr>
                <w:rFonts w:ascii="Arial" w:hAnsi="Arial" w:cs="Arial"/>
                <w:lang w:val="id-ID"/>
              </w:rPr>
            </w:pPr>
            <w:r w:rsidRPr="00FF55EC">
              <w:rPr>
                <w:rFonts w:ascii="Arial" w:hAnsi="Arial" w:cs="Arial"/>
                <w:lang w:val="id-ID"/>
              </w:rPr>
              <w:t>282.864</w:t>
            </w:r>
            <w:r w:rsidRPr="00FF55EC">
              <w:rPr>
                <w:rFonts w:ascii="Arial" w:hAnsi="Arial" w:cs="Arial"/>
              </w:rPr>
              <w:t xml:space="preserve"> </w:t>
            </w:r>
          </w:p>
        </w:tc>
        <w:tc>
          <w:tcPr>
            <w:tcW w:w="1843" w:type="dxa"/>
            <w:tcBorders>
              <w:top w:val="single" w:sz="4" w:space="0" w:color="000000"/>
            </w:tcBorders>
          </w:tcPr>
          <w:p w14:paraId="35FBE656" w14:textId="77777777" w:rsidR="00FF55EC" w:rsidRPr="00FF55EC" w:rsidRDefault="00FF55EC" w:rsidP="00FF55EC">
            <w:pPr>
              <w:pStyle w:val="TableParagraph"/>
              <w:spacing w:line="240" w:lineRule="auto"/>
              <w:ind w:left="867"/>
              <w:jc w:val="right"/>
              <w:rPr>
                <w:rFonts w:ascii="Arial" w:hAnsi="Arial" w:cs="Arial"/>
                <w:lang w:val="id-ID"/>
              </w:rPr>
            </w:pPr>
          </w:p>
          <w:p w14:paraId="1BC04949" w14:textId="77777777" w:rsidR="00FF55EC" w:rsidRPr="00FF55EC" w:rsidRDefault="00FF55EC" w:rsidP="00FF55EC">
            <w:pPr>
              <w:pStyle w:val="TableParagraph"/>
              <w:spacing w:line="240" w:lineRule="auto"/>
              <w:ind w:left="867"/>
              <w:jc w:val="right"/>
              <w:rPr>
                <w:rFonts w:ascii="Arial" w:hAnsi="Arial" w:cs="Arial"/>
                <w:lang w:val="id-ID"/>
              </w:rPr>
            </w:pPr>
            <w:r w:rsidRPr="00FF55EC">
              <w:rPr>
                <w:rFonts w:ascii="Arial" w:hAnsi="Arial" w:cs="Arial"/>
                <w:lang w:val="id-ID"/>
              </w:rPr>
              <w:t>3</w:t>
            </w:r>
          </w:p>
          <w:p w14:paraId="3AC83968" w14:textId="77777777" w:rsidR="00FF55EC" w:rsidRPr="00FF55EC" w:rsidRDefault="00FF55EC" w:rsidP="00FF55EC">
            <w:pPr>
              <w:pStyle w:val="TableParagraph"/>
              <w:spacing w:line="240" w:lineRule="auto"/>
              <w:jc w:val="right"/>
              <w:rPr>
                <w:rFonts w:ascii="Arial" w:hAnsi="Arial" w:cs="Arial"/>
                <w:lang w:val="id-ID"/>
              </w:rPr>
            </w:pPr>
          </w:p>
        </w:tc>
      </w:tr>
      <w:tr w:rsidR="00FF55EC" w:rsidRPr="00FF55EC" w14:paraId="02D0A274" w14:textId="77777777" w:rsidTr="00BB55F8">
        <w:trPr>
          <w:trHeight w:val="337"/>
        </w:trPr>
        <w:tc>
          <w:tcPr>
            <w:tcW w:w="560" w:type="dxa"/>
            <w:tcBorders>
              <w:bottom w:val="single" w:sz="4" w:space="0" w:color="000000"/>
            </w:tcBorders>
          </w:tcPr>
          <w:p w14:paraId="2ABE9625" w14:textId="77777777" w:rsidR="00FF55EC" w:rsidRPr="00FF55EC" w:rsidRDefault="00FF55EC" w:rsidP="00FF55EC">
            <w:pPr>
              <w:pStyle w:val="TableParagraph"/>
              <w:spacing w:before="15" w:line="240" w:lineRule="auto"/>
              <w:ind w:left="22"/>
              <w:rPr>
                <w:rFonts w:ascii="Arial" w:hAnsi="Arial" w:cs="Arial"/>
                <w:lang w:val="id-ID"/>
              </w:rPr>
            </w:pPr>
            <w:r w:rsidRPr="00FF55EC">
              <w:rPr>
                <w:rFonts w:ascii="Arial" w:hAnsi="Arial" w:cs="Arial"/>
              </w:rPr>
              <w:t>2</w:t>
            </w:r>
            <w:r w:rsidRPr="00FF55EC">
              <w:rPr>
                <w:rFonts w:ascii="Arial" w:hAnsi="Arial" w:cs="Arial"/>
                <w:lang w:val="id-ID"/>
              </w:rPr>
              <w:t>.</w:t>
            </w:r>
          </w:p>
        </w:tc>
        <w:tc>
          <w:tcPr>
            <w:tcW w:w="2983" w:type="dxa"/>
            <w:tcBorders>
              <w:bottom w:val="single" w:sz="4" w:space="0" w:color="000000"/>
            </w:tcBorders>
          </w:tcPr>
          <w:p w14:paraId="6C92DCFC" w14:textId="77777777" w:rsidR="00FF55EC" w:rsidRPr="00FF55EC" w:rsidRDefault="00FF55EC" w:rsidP="00FF55EC">
            <w:pPr>
              <w:pStyle w:val="TableParagraph"/>
              <w:spacing w:before="15" w:line="240" w:lineRule="auto"/>
              <w:ind w:left="122"/>
              <w:jc w:val="left"/>
              <w:rPr>
                <w:rFonts w:ascii="Arial" w:hAnsi="Arial" w:cs="Arial"/>
              </w:rPr>
            </w:pPr>
            <w:proofErr w:type="spellStart"/>
            <w:r w:rsidRPr="00FF55EC">
              <w:rPr>
                <w:rFonts w:ascii="Arial" w:hAnsi="Arial" w:cs="Arial"/>
              </w:rPr>
              <w:t>Biaya</w:t>
            </w:r>
            <w:proofErr w:type="spellEnd"/>
            <w:r w:rsidRPr="00FF55EC">
              <w:rPr>
                <w:rFonts w:ascii="Arial" w:hAnsi="Arial" w:cs="Arial"/>
                <w:spacing w:val="-3"/>
              </w:rPr>
              <w:t xml:space="preserve"> </w:t>
            </w:r>
            <w:proofErr w:type="spellStart"/>
            <w:r w:rsidRPr="00FF55EC">
              <w:rPr>
                <w:rFonts w:ascii="Arial" w:hAnsi="Arial" w:cs="Arial"/>
              </w:rPr>
              <w:t>Variabel</w:t>
            </w:r>
            <w:proofErr w:type="spellEnd"/>
          </w:p>
          <w:p w14:paraId="59349DB1" w14:textId="77777777" w:rsidR="00FF55EC" w:rsidRPr="00FF55EC" w:rsidRDefault="00FF55EC" w:rsidP="00FF55EC">
            <w:pPr>
              <w:pStyle w:val="TableParagraph"/>
              <w:numPr>
                <w:ilvl w:val="0"/>
                <w:numId w:val="41"/>
              </w:numPr>
              <w:spacing w:before="15" w:line="240" w:lineRule="auto"/>
              <w:ind w:left="433"/>
              <w:jc w:val="left"/>
              <w:rPr>
                <w:rFonts w:ascii="Arial" w:hAnsi="Arial" w:cs="Arial"/>
                <w:lang w:val="id-ID"/>
              </w:rPr>
            </w:pPr>
            <w:r w:rsidRPr="00FF55EC">
              <w:rPr>
                <w:rFonts w:ascii="Arial" w:hAnsi="Arial" w:cs="Arial"/>
                <w:lang w:val="id-ID"/>
              </w:rPr>
              <w:t>Biaya sarana produksi</w:t>
            </w:r>
          </w:p>
          <w:p w14:paraId="529269BD"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Benih </w:t>
            </w:r>
          </w:p>
          <w:p w14:paraId="55EF5AB7"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Pupuk</w:t>
            </w:r>
          </w:p>
          <w:p w14:paraId="5A77FD4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Pestisida</w:t>
            </w:r>
          </w:p>
          <w:p w14:paraId="483BEAED"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Karung </w:t>
            </w:r>
          </w:p>
          <w:p w14:paraId="3DB05C0A" w14:textId="77777777" w:rsidR="00FF55EC" w:rsidRPr="00FF55EC" w:rsidRDefault="00FF55EC" w:rsidP="00FF55EC">
            <w:pPr>
              <w:pStyle w:val="TableParagraph"/>
              <w:numPr>
                <w:ilvl w:val="0"/>
                <w:numId w:val="41"/>
              </w:numPr>
              <w:spacing w:before="15" w:line="240" w:lineRule="auto"/>
              <w:ind w:left="433"/>
              <w:jc w:val="left"/>
              <w:rPr>
                <w:rFonts w:ascii="Arial" w:hAnsi="Arial" w:cs="Arial"/>
                <w:lang w:val="id-ID"/>
              </w:rPr>
            </w:pPr>
            <w:r w:rsidRPr="00FF55EC">
              <w:rPr>
                <w:rFonts w:ascii="Arial" w:hAnsi="Arial" w:cs="Arial"/>
                <w:lang w:val="id-ID"/>
              </w:rPr>
              <w:lastRenderedPageBreak/>
              <w:t>Biaya tenaga kerja</w:t>
            </w:r>
          </w:p>
          <w:p w14:paraId="31C7D296"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Penyemprotan gulma</w:t>
            </w:r>
          </w:p>
          <w:p w14:paraId="59E68DFF"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Pembajakan</w:t>
            </w:r>
          </w:p>
          <w:p w14:paraId="7CE250BE"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Penanaman </w:t>
            </w:r>
          </w:p>
          <w:p w14:paraId="1140727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Penyulaman</w:t>
            </w:r>
          </w:p>
          <w:p w14:paraId="70736F21"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Pemberantasan hama</w:t>
            </w:r>
          </w:p>
          <w:p w14:paraId="177B3E86"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Pemupukan</w:t>
            </w:r>
          </w:p>
          <w:p w14:paraId="6E1A6621"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Panen</w:t>
            </w:r>
          </w:p>
          <w:p w14:paraId="05CCFCD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Pasca panen</w:t>
            </w:r>
          </w:p>
        </w:tc>
        <w:tc>
          <w:tcPr>
            <w:tcW w:w="3969" w:type="dxa"/>
            <w:tcBorders>
              <w:bottom w:val="single" w:sz="4" w:space="0" w:color="000000"/>
            </w:tcBorders>
          </w:tcPr>
          <w:p w14:paraId="240BCF72" w14:textId="77777777" w:rsidR="00FF55EC" w:rsidRPr="00FF55EC" w:rsidRDefault="00FF55EC" w:rsidP="00FF55EC">
            <w:pPr>
              <w:pStyle w:val="TableParagraph"/>
              <w:spacing w:before="15" w:line="240" w:lineRule="auto"/>
              <w:ind w:left="867"/>
              <w:jc w:val="right"/>
              <w:rPr>
                <w:rFonts w:ascii="Arial" w:hAnsi="Arial" w:cs="Arial"/>
              </w:rPr>
            </w:pPr>
          </w:p>
          <w:p w14:paraId="74220301" w14:textId="77777777" w:rsidR="00FF55EC" w:rsidRPr="00FF55EC" w:rsidRDefault="00FF55EC" w:rsidP="00FF55EC">
            <w:pPr>
              <w:pStyle w:val="TableParagraph"/>
              <w:spacing w:before="15" w:line="240" w:lineRule="auto"/>
              <w:jc w:val="right"/>
              <w:rPr>
                <w:rFonts w:ascii="Arial" w:hAnsi="Arial" w:cs="Arial"/>
                <w:lang w:val="id-ID"/>
              </w:rPr>
            </w:pPr>
          </w:p>
          <w:p w14:paraId="57DA3F36"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964.103</w:t>
            </w:r>
          </w:p>
          <w:p w14:paraId="6AB7F293"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921.077</w:t>
            </w:r>
          </w:p>
          <w:p w14:paraId="2DE1EA30"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 xml:space="preserve">744.231 </w:t>
            </w:r>
          </w:p>
          <w:p w14:paraId="4EE205C8"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214.923</w:t>
            </w:r>
          </w:p>
          <w:p w14:paraId="5004BB66" w14:textId="77777777" w:rsidR="00FF55EC" w:rsidRPr="00FF55EC" w:rsidRDefault="00FF55EC" w:rsidP="00FF55EC">
            <w:pPr>
              <w:pStyle w:val="TableParagraph"/>
              <w:spacing w:before="15" w:line="240" w:lineRule="auto"/>
              <w:jc w:val="right"/>
              <w:rPr>
                <w:rFonts w:ascii="Arial" w:hAnsi="Arial" w:cs="Arial"/>
                <w:lang w:val="id-ID"/>
              </w:rPr>
            </w:pPr>
          </w:p>
          <w:p w14:paraId="6096078D"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150.000</w:t>
            </w:r>
          </w:p>
          <w:p w14:paraId="57C495C3"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1.200.000</w:t>
            </w:r>
          </w:p>
          <w:p w14:paraId="2BB2412B"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300.000</w:t>
            </w:r>
          </w:p>
          <w:p w14:paraId="707AD49A"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634.615</w:t>
            </w:r>
          </w:p>
          <w:p w14:paraId="333B0AD0"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150.000</w:t>
            </w:r>
          </w:p>
          <w:p w14:paraId="4575D00B"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300.000</w:t>
            </w:r>
          </w:p>
          <w:p w14:paraId="53BB0A24"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2.772.769</w:t>
            </w:r>
          </w:p>
          <w:p w14:paraId="4980E03E"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 xml:space="preserve">716.410 </w:t>
            </w:r>
            <w:r w:rsidRPr="00FF55EC">
              <w:rPr>
                <w:rFonts w:ascii="Arial" w:hAnsi="Arial" w:cs="Arial"/>
              </w:rPr>
              <w:t xml:space="preserve"> </w:t>
            </w:r>
          </w:p>
        </w:tc>
        <w:tc>
          <w:tcPr>
            <w:tcW w:w="1843" w:type="dxa"/>
            <w:tcBorders>
              <w:bottom w:val="single" w:sz="4" w:space="0" w:color="000000"/>
            </w:tcBorders>
          </w:tcPr>
          <w:p w14:paraId="70278A34" w14:textId="77777777" w:rsidR="00FF55EC" w:rsidRPr="00FF55EC" w:rsidRDefault="00FF55EC" w:rsidP="00FF55EC">
            <w:pPr>
              <w:pStyle w:val="TableParagraph"/>
              <w:spacing w:before="15" w:line="240" w:lineRule="auto"/>
              <w:ind w:left="867"/>
              <w:jc w:val="right"/>
              <w:rPr>
                <w:rFonts w:ascii="Arial" w:hAnsi="Arial" w:cs="Arial"/>
              </w:rPr>
            </w:pPr>
          </w:p>
          <w:p w14:paraId="37EDEB5F" w14:textId="77777777" w:rsidR="00FF55EC" w:rsidRPr="00FF55EC" w:rsidRDefault="00FF55EC" w:rsidP="00FF55EC">
            <w:pPr>
              <w:pStyle w:val="TableParagraph"/>
              <w:spacing w:before="15" w:line="240" w:lineRule="auto"/>
              <w:ind w:left="867"/>
              <w:jc w:val="right"/>
              <w:rPr>
                <w:rFonts w:ascii="Arial" w:hAnsi="Arial" w:cs="Arial"/>
                <w:lang w:val="id-ID"/>
              </w:rPr>
            </w:pPr>
          </w:p>
          <w:p w14:paraId="3D6B665E"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10,3</w:t>
            </w:r>
          </w:p>
          <w:p w14:paraId="5C42E93B"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9,9</w:t>
            </w:r>
          </w:p>
          <w:p w14:paraId="0DFA6869"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8</w:t>
            </w:r>
          </w:p>
          <w:p w14:paraId="5A842DCE"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2,3</w:t>
            </w:r>
          </w:p>
          <w:p w14:paraId="1BDE1161" w14:textId="77777777" w:rsidR="00FF55EC" w:rsidRPr="00FF55EC" w:rsidRDefault="00FF55EC" w:rsidP="00FF55EC">
            <w:pPr>
              <w:pStyle w:val="TableParagraph"/>
              <w:spacing w:before="15" w:line="240" w:lineRule="auto"/>
              <w:ind w:left="867"/>
              <w:jc w:val="right"/>
              <w:rPr>
                <w:rFonts w:ascii="Arial" w:hAnsi="Arial" w:cs="Arial"/>
                <w:lang w:val="id-ID"/>
              </w:rPr>
            </w:pPr>
          </w:p>
          <w:p w14:paraId="314D6C0A"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1,6</w:t>
            </w:r>
          </w:p>
          <w:p w14:paraId="7FB87B2A"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12,8</w:t>
            </w:r>
          </w:p>
          <w:p w14:paraId="6359FA76"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3,2</w:t>
            </w:r>
          </w:p>
          <w:p w14:paraId="0DEA698C"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6,7</w:t>
            </w:r>
          </w:p>
          <w:p w14:paraId="74DFC9D1"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1,6</w:t>
            </w:r>
          </w:p>
          <w:p w14:paraId="7ED3715B"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3,2</w:t>
            </w:r>
          </w:p>
          <w:p w14:paraId="10B0A267"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29,7</w:t>
            </w:r>
          </w:p>
          <w:p w14:paraId="63530416"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7,7</w:t>
            </w:r>
          </w:p>
        </w:tc>
      </w:tr>
      <w:tr w:rsidR="00FF55EC" w:rsidRPr="00FF55EC" w14:paraId="1199D5E0" w14:textId="77777777" w:rsidTr="00BB55F8">
        <w:trPr>
          <w:trHeight w:val="318"/>
        </w:trPr>
        <w:tc>
          <w:tcPr>
            <w:tcW w:w="560" w:type="dxa"/>
            <w:tcBorders>
              <w:top w:val="single" w:sz="4" w:space="0" w:color="000000"/>
              <w:bottom w:val="single" w:sz="4" w:space="0" w:color="000000"/>
            </w:tcBorders>
          </w:tcPr>
          <w:p w14:paraId="18F4E32E" w14:textId="77777777" w:rsidR="00FF55EC" w:rsidRPr="00FF55EC" w:rsidRDefault="00FF55EC" w:rsidP="00FF55EC">
            <w:pPr>
              <w:pStyle w:val="TableParagraph"/>
              <w:spacing w:line="240" w:lineRule="auto"/>
              <w:rPr>
                <w:rFonts w:ascii="Arial" w:hAnsi="Arial" w:cs="Arial"/>
              </w:rPr>
            </w:pPr>
          </w:p>
        </w:tc>
        <w:tc>
          <w:tcPr>
            <w:tcW w:w="2983" w:type="dxa"/>
            <w:tcBorders>
              <w:top w:val="single" w:sz="4" w:space="0" w:color="000000"/>
              <w:bottom w:val="single" w:sz="4" w:space="0" w:color="000000"/>
            </w:tcBorders>
          </w:tcPr>
          <w:p w14:paraId="05BC278B" w14:textId="77777777" w:rsidR="00FF55EC" w:rsidRPr="00FF55EC" w:rsidRDefault="00FF55EC" w:rsidP="00FF55EC">
            <w:pPr>
              <w:pStyle w:val="TableParagraph"/>
              <w:spacing w:before="1" w:line="240" w:lineRule="auto"/>
              <w:ind w:right="1103"/>
              <w:rPr>
                <w:rFonts w:ascii="Arial" w:hAnsi="Arial" w:cs="Arial"/>
                <w:b/>
              </w:rPr>
            </w:pPr>
            <w:proofErr w:type="spellStart"/>
            <w:r w:rsidRPr="00FF55EC">
              <w:rPr>
                <w:rFonts w:ascii="Arial" w:hAnsi="Arial" w:cs="Arial"/>
                <w:b/>
              </w:rPr>
              <w:t>Jumlah</w:t>
            </w:r>
            <w:proofErr w:type="spellEnd"/>
          </w:p>
        </w:tc>
        <w:tc>
          <w:tcPr>
            <w:tcW w:w="3969" w:type="dxa"/>
            <w:tcBorders>
              <w:top w:val="single" w:sz="4" w:space="0" w:color="000000"/>
              <w:bottom w:val="single" w:sz="4" w:space="0" w:color="000000"/>
            </w:tcBorders>
          </w:tcPr>
          <w:p w14:paraId="1E45C315" w14:textId="77777777" w:rsidR="00FF55EC" w:rsidRPr="00FF55EC" w:rsidRDefault="00FF55EC" w:rsidP="00FF55EC">
            <w:pPr>
              <w:pStyle w:val="TableParagraph"/>
              <w:spacing w:before="1" w:line="240" w:lineRule="auto"/>
              <w:jc w:val="right"/>
              <w:rPr>
                <w:rFonts w:ascii="Arial" w:hAnsi="Arial" w:cs="Arial"/>
                <w:b/>
                <w:lang w:val="id-ID"/>
              </w:rPr>
            </w:pPr>
            <w:r w:rsidRPr="00FF55EC">
              <w:rPr>
                <w:rFonts w:ascii="Arial" w:hAnsi="Arial" w:cs="Arial"/>
                <w:b/>
                <w:spacing w:val="-1"/>
                <w:lang w:val="id-ID"/>
              </w:rPr>
              <w:t>9.350.992</w:t>
            </w:r>
          </w:p>
        </w:tc>
        <w:tc>
          <w:tcPr>
            <w:tcW w:w="1843" w:type="dxa"/>
            <w:tcBorders>
              <w:top w:val="single" w:sz="4" w:space="0" w:color="000000"/>
              <w:bottom w:val="single" w:sz="4" w:space="0" w:color="000000"/>
            </w:tcBorders>
          </w:tcPr>
          <w:p w14:paraId="7559D052" w14:textId="77777777" w:rsidR="00FF55EC" w:rsidRPr="00FF55EC" w:rsidRDefault="00FF55EC" w:rsidP="00FF55EC">
            <w:pPr>
              <w:pStyle w:val="TableParagraph"/>
              <w:spacing w:before="1" w:line="240" w:lineRule="auto"/>
              <w:ind w:left="291"/>
              <w:jc w:val="right"/>
              <w:rPr>
                <w:rFonts w:ascii="Arial" w:hAnsi="Arial" w:cs="Arial"/>
                <w:b/>
                <w:lang w:val="id-ID"/>
              </w:rPr>
            </w:pPr>
            <w:r w:rsidRPr="00FF55EC">
              <w:rPr>
                <w:rFonts w:ascii="Arial" w:hAnsi="Arial" w:cs="Arial"/>
                <w:b/>
                <w:lang w:val="id-ID"/>
              </w:rPr>
              <w:t>100</w:t>
            </w:r>
          </w:p>
        </w:tc>
      </w:tr>
    </w:tbl>
    <w:p w14:paraId="03E36F52" w14:textId="4DDD1CB8" w:rsidR="00FF55EC" w:rsidRDefault="00BB55F8" w:rsidP="00BB55F8">
      <w:pPr>
        <w:pStyle w:val="BodyText"/>
        <w:spacing w:after="240"/>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0838BC3F" w14:textId="45866EF2" w:rsidR="00EF5E8B" w:rsidRDefault="00925E24" w:rsidP="00C004AF">
      <w:pPr>
        <w:pStyle w:val="BodyText"/>
        <w:tabs>
          <w:tab w:val="left" w:pos="7371"/>
        </w:tabs>
        <w:ind w:left="284" w:firstLine="567"/>
        <w:jc w:val="both"/>
      </w:pPr>
      <w:r w:rsidRPr="00925E24">
        <w:rPr>
          <w:rFonts w:ascii="Arial" w:hAnsi="Arial" w:cs="Arial"/>
          <w:sz w:val="22"/>
          <w:szCs w:val="22"/>
        </w:rPr>
        <w:t xml:space="preserve">Berdasarkan tabel </w:t>
      </w:r>
      <w:r w:rsidR="00E156A2">
        <w:rPr>
          <w:rFonts w:ascii="Arial" w:hAnsi="Arial" w:cs="Arial"/>
          <w:sz w:val="22"/>
          <w:szCs w:val="22"/>
        </w:rPr>
        <w:t>5</w:t>
      </w:r>
      <w:r w:rsidRPr="00925E24">
        <w:rPr>
          <w:rFonts w:ascii="Arial" w:hAnsi="Arial" w:cs="Arial"/>
          <w:sz w:val="22"/>
          <w:szCs w:val="22"/>
        </w:rPr>
        <w:t>, jumlah biaya untuk usahatani padi sebesar Rp. 9.350.992, biaya tersebut berasal dari biaya tetap yang terdiri biaya peralatan sebesar Rp. 282.864 (3%), dan biaya variabel yang terdiri biaya sarana produksi sebesar Rp. 2.844.334 (30,5%), dan biaya tenaga kerja sebesar Rp. 6.223.794 (66,5%). Dari keseluruhan biaya tersebut jumlah terbesar terdapat pada biaya panen sebesar Rp. 2.772.769 (29,7%) yang mana jumlah tersebut merupakan harga sewa alat panen, pekerja, dan konsumsi</w:t>
      </w:r>
      <w:r>
        <w:t>.</w:t>
      </w:r>
    </w:p>
    <w:p w14:paraId="269F6B71" w14:textId="77777777" w:rsidR="00C004AF" w:rsidRPr="00C004AF" w:rsidRDefault="00C004AF" w:rsidP="00C004AF">
      <w:pPr>
        <w:pStyle w:val="BodyText"/>
        <w:tabs>
          <w:tab w:val="left" w:pos="7371"/>
        </w:tabs>
        <w:ind w:left="284" w:firstLine="567"/>
        <w:jc w:val="both"/>
      </w:pPr>
    </w:p>
    <w:p w14:paraId="052A0444" w14:textId="0896BE2E" w:rsidR="00FF55EC" w:rsidRDefault="00BB55F8" w:rsidP="00BD5A2B">
      <w:pPr>
        <w:pStyle w:val="BodyText"/>
        <w:numPr>
          <w:ilvl w:val="0"/>
          <w:numId w:val="44"/>
        </w:numPr>
        <w:spacing w:after="240"/>
        <w:ind w:left="284" w:right="219" w:hanging="284"/>
        <w:jc w:val="both"/>
        <w:rPr>
          <w:rFonts w:ascii="Arial" w:hAnsi="Arial" w:cs="Arial"/>
          <w:sz w:val="22"/>
          <w:szCs w:val="22"/>
        </w:rPr>
      </w:pPr>
      <w:r>
        <w:rPr>
          <w:rFonts w:ascii="Arial" w:hAnsi="Arial" w:cs="Arial"/>
          <w:sz w:val="22"/>
          <w:szCs w:val="22"/>
        </w:rPr>
        <w:t>Pendapatan petani yang melakukan alih komoditi ke kelapa sawit</w:t>
      </w:r>
    </w:p>
    <w:p w14:paraId="28A9AADC" w14:textId="30DD6496" w:rsidR="00EF5E8B" w:rsidRPr="00F91B9C" w:rsidRDefault="00EF5E8B" w:rsidP="00EF5E8B">
      <w:pPr>
        <w:spacing w:after="0" w:line="240" w:lineRule="auto"/>
        <w:ind w:left="284"/>
        <w:jc w:val="both"/>
        <w:rPr>
          <w:rFonts w:ascii="Arial" w:hAnsi="Arial" w:cs="Arial"/>
          <w:b/>
        </w:rPr>
      </w:pPr>
      <w:r w:rsidRPr="00F91B9C">
        <w:rPr>
          <w:rFonts w:ascii="Arial" w:hAnsi="Arial" w:cs="Arial"/>
          <w:b/>
        </w:rPr>
        <w:t xml:space="preserve">Tabel </w:t>
      </w:r>
      <w:r w:rsidR="00E156A2" w:rsidRPr="00F91B9C">
        <w:rPr>
          <w:rFonts w:ascii="Arial" w:hAnsi="Arial" w:cs="Arial"/>
          <w:b/>
        </w:rPr>
        <w:t>6</w:t>
      </w:r>
      <w:r w:rsidRPr="00F91B9C">
        <w:rPr>
          <w:rFonts w:ascii="Arial" w:hAnsi="Arial" w:cs="Arial"/>
          <w:b/>
        </w:rPr>
        <w:t>. Pendapatan usahatani kelapa sawit</w:t>
      </w:r>
    </w:p>
    <w:tbl>
      <w:tblPr>
        <w:tblStyle w:val="TableGrid"/>
        <w:tblW w:w="9355" w:type="dxa"/>
        <w:tblInd w:w="284" w:type="dxa"/>
        <w:tblLook w:val="04A0" w:firstRow="1" w:lastRow="0" w:firstColumn="1" w:lastColumn="0" w:noHBand="0" w:noVBand="1"/>
      </w:tblPr>
      <w:tblGrid>
        <w:gridCol w:w="865"/>
        <w:gridCol w:w="4017"/>
        <w:gridCol w:w="4473"/>
      </w:tblGrid>
      <w:tr w:rsidR="008B019A" w:rsidRPr="004E2529" w14:paraId="560BBDAF" w14:textId="77777777" w:rsidTr="00EF5E8B">
        <w:trPr>
          <w:trHeight w:val="247"/>
        </w:trPr>
        <w:tc>
          <w:tcPr>
            <w:tcW w:w="865" w:type="dxa"/>
            <w:tcBorders>
              <w:left w:val="nil"/>
              <w:bottom w:val="single" w:sz="4" w:space="0" w:color="auto"/>
              <w:right w:val="nil"/>
            </w:tcBorders>
          </w:tcPr>
          <w:p w14:paraId="72A4A761" w14:textId="77777777" w:rsidR="008B019A" w:rsidRPr="004E2529" w:rsidRDefault="008B019A" w:rsidP="00C33D32">
            <w:pPr>
              <w:pStyle w:val="ListParagraph"/>
              <w:ind w:left="0"/>
              <w:jc w:val="center"/>
              <w:rPr>
                <w:rFonts w:ascii="Arial" w:hAnsi="Arial" w:cs="Arial"/>
                <w:b/>
                <w:bCs/>
              </w:rPr>
            </w:pPr>
            <w:r w:rsidRPr="004E2529">
              <w:rPr>
                <w:rFonts w:ascii="Arial" w:hAnsi="Arial" w:cs="Arial"/>
                <w:b/>
                <w:bCs/>
              </w:rPr>
              <w:t>No</w:t>
            </w:r>
          </w:p>
        </w:tc>
        <w:tc>
          <w:tcPr>
            <w:tcW w:w="4017" w:type="dxa"/>
            <w:tcBorders>
              <w:left w:val="nil"/>
              <w:bottom w:val="single" w:sz="4" w:space="0" w:color="auto"/>
              <w:right w:val="nil"/>
            </w:tcBorders>
          </w:tcPr>
          <w:p w14:paraId="31B61D97" w14:textId="77777777" w:rsidR="008B019A" w:rsidRPr="004E2529" w:rsidRDefault="008B019A" w:rsidP="00C33D32">
            <w:pPr>
              <w:pStyle w:val="ListParagraph"/>
              <w:ind w:left="145"/>
              <w:rPr>
                <w:rFonts w:ascii="Arial" w:hAnsi="Arial" w:cs="Arial"/>
                <w:b/>
                <w:bCs/>
              </w:rPr>
            </w:pPr>
            <w:r w:rsidRPr="004E2529">
              <w:rPr>
                <w:rFonts w:ascii="Arial" w:hAnsi="Arial" w:cs="Arial"/>
                <w:b/>
                <w:bCs/>
              </w:rPr>
              <w:t>Uraian</w:t>
            </w:r>
          </w:p>
        </w:tc>
        <w:tc>
          <w:tcPr>
            <w:tcW w:w="4473" w:type="dxa"/>
            <w:tcBorders>
              <w:left w:val="nil"/>
              <w:bottom w:val="single" w:sz="4" w:space="0" w:color="auto"/>
              <w:right w:val="nil"/>
            </w:tcBorders>
          </w:tcPr>
          <w:p w14:paraId="3299EC51" w14:textId="77777777" w:rsidR="008B019A" w:rsidRPr="004E2529" w:rsidRDefault="008B019A" w:rsidP="00BD5A2B">
            <w:pPr>
              <w:pStyle w:val="ListParagraph"/>
              <w:ind w:left="0"/>
              <w:jc w:val="right"/>
              <w:rPr>
                <w:rFonts w:ascii="Arial" w:hAnsi="Arial" w:cs="Arial"/>
                <w:b/>
                <w:bCs/>
              </w:rPr>
            </w:pPr>
            <w:r w:rsidRPr="004E2529">
              <w:rPr>
                <w:rFonts w:ascii="Arial" w:hAnsi="Arial" w:cs="Arial"/>
                <w:b/>
                <w:bCs/>
              </w:rPr>
              <w:t>Nilai rata-rata (Rp/hektar/tahun)</w:t>
            </w:r>
          </w:p>
        </w:tc>
      </w:tr>
      <w:tr w:rsidR="008B019A" w:rsidRPr="004E2529" w14:paraId="2F3CBFDB" w14:textId="77777777" w:rsidTr="00EF5E8B">
        <w:trPr>
          <w:trHeight w:val="710"/>
        </w:trPr>
        <w:tc>
          <w:tcPr>
            <w:tcW w:w="865" w:type="dxa"/>
            <w:tcBorders>
              <w:top w:val="single" w:sz="4" w:space="0" w:color="auto"/>
              <w:left w:val="nil"/>
              <w:bottom w:val="single" w:sz="4" w:space="0" w:color="auto"/>
              <w:right w:val="nil"/>
            </w:tcBorders>
          </w:tcPr>
          <w:p w14:paraId="2A08E6AE" w14:textId="1ABA8754" w:rsidR="008B019A" w:rsidRPr="004E2529" w:rsidRDefault="00EF5E8B" w:rsidP="00C33D32">
            <w:pPr>
              <w:pStyle w:val="ListParagraph"/>
              <w:ind w:left="0"/>
              <w:jc w:val="center"/>
              <w:rPr>
                <w:rFonts w:ascii="Arial" w:hAnsi="Arial" w:cs="Arial"/>
              </w:rPr>
            </w:pPr>
            <w:r>
              <w:rPr>
                <w:rFonts w:ascii="Arial" w:hAnsi="Arial" w:cs="Arial"/>
              </w:rPr>
              <w:t>1</w:t>
            </w:r>
            <w:r w:rsidR="008B019A" w:rsidRPr="004E2529">
              <w:rPr>
                <w:rFonts w:ascii="Arial" w:hAnsi="Arial" w:cs="Arial"/>
              </w:rPr>
              <w:t>.</w:t>
            </w:r>
          </w:p>
        </w:tc>
        <w:tc>
          <w:tcPr>
            <w:tcW w:w="4017" w:type="dxa"/>
            <w:tcBorders>
              <w:top w:val="single" w:sz="4" w:space="0" w:color="auto"/>
              <w:left w:val="nil"/>
              <w:bottom w:val="single" w:sz="4" w:space="0" w:color="auto"/>
              <w:right w:val="nil"/>
            </w:tcBorders>
          </w:tcPr>
          <w:p w14:paraId="3286701D" w14:textId="77777777" w:rsidR="008B019A" w:rsidRPr="004E2529" w:rsidRDefault="008B019A" w:rsidP="00C33D32">
            <w:pPr>
              <w:pStyle w:val="ListParagraph"/>
              <w:ind w:left="0"/>
              <w:jc w:val="both"/>
              <w:rPr>
                <w:rFonts w:ascii="Arial" w:hAnsi="Arial" w:cs="Arial"/>
              </w:rPr>
            </w:pPr>
            <w:r w:rsidRPr="004E2529">
              <w:rPr>
                <w:rFonts w:ascii="Arial" w:hAnsi="Arial" w:cs="Arial"/>
              </w:rPr>
              <w:t>Kelapa sawit</w:t>
            </w:r>
          </w:p>
          <w:p w14:paraId="6A87C646"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 xml:space="preserve">Total penerimaan </w:t>
            </w:r>
          </w:p>
          <w:p w14:paraId="75CE5F0B"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 xml:space="preserve">Total biaya </w:t>
            </w:r>
          </w:p>
          <w:p w14:paraId="09210D41"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Total pendapatan</w:t>
            </w:r>
          </w:p>
        </w:tc>
        <w:tc>
          <w:tcPr>
            <w:tcW w:w="4473" w:type="dxa"/>
            <w:tcBorders>
              <w:top w:val="single" w:sz="4" w:space="0" w:color="auto"/>
              <w:left w:val="nil"/>
              <w:bottom w:val="single" w:sz="4" w:space="0" w:color="auto"/>
              <w:right w:val="nil"/>
            </w:tcBorders>
          </w:tcPr>
          <w:p w14:paraId="54062B96" w14:textId="77777777" w:rsidR="008B019A" w:rsidRPr="004E2529" w:rsidRDefault="008B019A" w:rsidP="00C33D32">
            <w:pPr>
              <w:pStyle w:val="ListParagraph"/>
              <w:ind w:left="0"/>
              <w:jc w:val="right"/>
              <w:rPr>
                <w:rFonts w:ascii="Arial" w:hAnsi="Arial" w:cs="Arial"/>
              </w:rPr>
            </w:pPr>
          </w:p>
          <w:p w14:paraId="0BC30372" w14:textId="77777777" w:rsidR="008B019A" w:rsidRPr="004E2529" w:rsidRDefault="008B019A" w:rsidP="00C33D32">
            <w:pPr>
              <w:pStyle w:val="ListParagraph"/>
              <w:ind w:left="0"/>
              <w:jc w:val="right"/>
              <w:rPr>
                <w:rFonts w:ascii="Arial" w:hAnsi="Arial" w:cs="Arial"/>
              </w:rPr>
            </w:pPr>
            <w:r w:rsidRPr="004E2529">
              <w:rPr>
                <w:rFonts w:ascii="Arial" w:hAnsi="Arial" w:cs="Arial"/>
              </w:rPr>
              <w:t>41.569.500</w:t>
            </w:r>
          </w:p>
          <w:p w14:paraId="5367D9BF" w14:textId="77777777" w:rsidR="008B019A" w:rsidRPr="004E2529" w:rsidRDefault="008B019A" w:rsidP="00C33D32">
            <w:pPr>
              <w:pStyle w:val="ListParagraph"/>
              <w:ind w:left="0"/>
              <w:jc w:val="right"/>
              <w:rPr>
                <w:rFonts w:ascii="Arial" w:hAnsi="Arial" w:cs="Arial"/>
              </w:rPr>
            </w:pPr>
            <w:r w:rsidRPr="004E2529">
              <w:rPr>
                <w:rFonts w:ascii="Arial" w:hAnsi="Arial" w:cs="Arial"/>
              </w:rPr>
              <w:t>30.953.928</w:t>
            </w:r>
          </w:p>
          <w:p w14:paraId="52194A1B" w14:textId="77777777" w:rsidR="008B019A" w:rsidRPr="004E2529" w:rsidRDefault="008B019A" w:rsidP="00C33D32">
            <w:pPr>
              <w:pStyle w:val="ListParagraph"/>
              <w:ind w:left="0"/>
              <w:jc w:val="right"/>
              <w:rPr>
                <w:rFonts w:ascii="Arial" w:hAnsi="Arial" w:cs="Arial"/>
              </w:rPr>
            </w:pPr>
            <w:r w:rsidRPr="004E2529">
              <w:rPr>
                <w:rFonts w:ascii="Arial" w:hAnsi="Arial" w:cs="Arial"/>
              </w:rPr>
              <w:t>10.615.572</w:t>
            </w:r>
          </w:p>
        </w:tc>
      </w:tr>
    </w:tbl>
    <w:p w14:paraId="1F548614" w14:textId="77777777" w:rsidR="00EF5E8B" w:rsidRDefault="00EF5E8B" w:rsidP="00EF5E8B">
      <w:pPr>
        <w:pStyle w:val="BodyText"/>
        <w:spacing w:after="240"/>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6A2AA837" w14:textId="3DFBFC84" w:rsidR="00EF5E8B" w:rsidRDefault="00EF5E8B" w:rsidP="00EF5E8B">
      <w:pPr>
        <w:pStyle w:val="BodyText"/>
        <w:spacing w:after="240"/>
        <w:ind w:left="284" w:right="219"/>
        <w:jc w:val="both"/>
        <w:rPr>
          <w:rFonts w:ascii="Arial" w:hAnsi="Arial" w:cs="Arial"/>
          <w:sz w:val="22"/>
          <w:szCs w:val="22"/>
        </w:rPr>
      </w:pPr>
      <w:r>
        <w:rPr>
          <w:rFonts w:ascii="Arial" w:hAnsi="Arial" w:cs="Arial"/>
          <w:sz w:val="22"/>
          <w:szCs w:val="22"/>
        </w:rPr>
        <w:t xml:space="preserve">Adapun rincian biaya yang dikeluarkan </w:t>
      </w:r>
      <w:r w:rsidR="00BD5A2B">
        <w:rPr>
          <w:rFonts w:ascii="Arial" w:hAnsi="Arial" w:cs="Arial"/>
          <w:sz w:val="22"/>
          <w:szCs w:val="22"/>
        </w:rPr>
        <w:t xml:space="preserve">untuk </w:t>
      </w:r>
      <w:r>
        <w:rPr>
          <w:rFonts w:ascii="Arial" w:hAnsi="Arial" w:cs="Arial"/>
          <w:sz w:val="22"/>
          <w:szCs w:val="22"/>
        </w:rPr>
        <w:t xml:space="preserve">usahatani </w:t>
      </w:r>
      <w:r w:rsidR="00BD5A2B">
        <w:rPr>
          <w:rFonts w:ascii="Arial" w:hAnsi="Arial" w:cs="Arial"/>
          <w:sz w:val="22"/>
          <w:szCs w:val="22"/>
        </w:rPr>
        <w:t>kelapa sawit dalam setahun</w:t>
      </w:r>
      <w:r>
        <w:rPr>
          <w:rFonts w:ascii="Arial" w:hAnsi="Arial" w:cs="Arial"/>
          <w:sz w:val="22"/>
          <w:szCs w:val="22"/>
        </w:rPr>
        <w:t xml:space="preserve"> dapat di dilihat pada tabel berikut</w:t>
      </w:r>
    </w:p>
    <w:p w14:paraId="55B3631E" w14:textId="1DB068DC" w:rsidR="00EF5E8B" w:rsidRPr="00F91B9C" w:rsidRDefault="00BD5A2B" w:rsidP="00BD5A2B">
      <w:pPr>
        <w:spacing w:after="0" w:line="240" w:lineRule="auto"/>
        <w:ind w:left="284"/>
        <w:jc w:val="both"/>
        <w:rPr>
          <w:rFonts w:ascii="Arial" w:hAnsi="Arial" w:cs="Arial"/>
          <w:b/>
        </w:rPr>
      </w:pPr>
      <w:r w:rsidRPr="00F91B9C">
        <w:rPr>
          <w:rFonts w:ascii="Arial" w:hAnsi="Arial" w:cs="Arial"/>
          <w:b/>
        </w:rPr>
        <w:t xml:space="preserve">Tabel </w:t>
      </w:r>
      <w:r w:rsidR="00E156A2" w:rsidRPr="00F91B9C">
        <w:rPr>
          <w:rFonts w:ascii="Arial" w:hAnsi="Arial" w:cs="Arial"/>
          <w:b/>
        </w:rPr>
        <w:t>7</w:t>
      </w:r>
      <w:r w:rsidRPr="00F91B9C">
        <w:rPr>
          <w:rFonts w:ascii="Arial" w:hAnsi="Arial" w:cs="Arial"/>
          <w:b/>
        </w:rPr>
        <w:t>. Biaya usahatani kelapa sawit pertahun</w:t>
      </w:r>
    </w:p>
    <w:tbl>
      <w:tblPr>
        <w:tblW w:w="9362" w:type="dxa"/>
        <w:tblInd w:w="284" w:type="dxa"/>
        <w:tblLayout w:type="fixed"/>
        <w:tblCellMar>
          <w:left w:w="0" w:type="dxa"/>
          <w:right w:w="0" w:type="dxa"/>
        </w:tblCellMar>
        <w:tblLook w:val="01E0" w:firstRow="1" w:lastRow="1" w:firstColumn="1" w:lastColumn="1" w:noHBand="0" w:noVBand="0"/>
      </w:tblPr>
      <w:tblGrid>
        <w:gridCol w:w="425"/>
        <w:gridCol w:w="2984"/>
        <w:gridCol w:w="3969"/>
        <w:gridCol w:w="1984"/>
      </w:tblGrid>
      <w:tr w:rsidR="00EF5E8B" w:rsidRPr="000F099F" w14:paraId="597D2840" w14:textId="77777777" w:rsidTr="00925E24">
        <w:trPr>
          <w:trHeight w:val="325"/>
        </w:trPr>
        <w:tc>
          <w:tcPr>
            <w:tcW w:w="425" w:type="dxa"/>
            <w:tcBorders>
              <w:top w:val="single" w:sz="4" w:space="0" w:color="000000"/>
              <w:bottom w:val="single" w:sz="4" w:space="0" w:color="000000"/>
            </w:tcBorders>
          </w:tcPr>
          <w:p w14:paraId="19C1BB25" w14:textId="77777777" w:rsidR="00EF5E8B" w:rsidRPr="00EF5E8B" w:rsidRDefault="00EF5E8B" w:rsidP="00925E24">
            <w:pPr>
              <w:pStyle w:val="TableParagraph"/>
              <w:spacing w:before="0" w:line="240" w:lineRule="auto"/>
              <w:ind w:left="124" w:right="-1"/>
              <w:rPr>
                <w:rFonts w:ascii="Arial" w:hAnsi="Arial" w:cs="Arial"/>
                <w:b/>
              </w:rPr>
            </w:pPr>
            <w:r w:rsidRPr="00EF5E8B">
              <w:rPr>
                <w:rFonts w:ascii="Arial" w:hAnsi="Arial" w:cs="Arial"/>
                <w:b/>
              </w:rPr>
              <w:t>No</w:t>
            </w:r>
          </w:p>
        </w:tc>
        <w:tc>
          <w:tcPr>
            <w:tcW w:w="2984" w:type="dxa"/>
            <w:tcBorders>
              <w:top w:val="single" w:sz="4" w:space="0" w:color="000000"/>
              <w:bottom w:val="single" w:sz="4" w:space="0" w:color="000000"/>
            </w:tcBorders>
          </w:tcPr>
          <w:p w14:paraId="38354538" w14:textId="77777777" w:rsidR="00EF5E8B" w:rsidRPr="00EF5E8B" w:rsidRDefault="00EF5E8B" w:rsidP="00925E24">
            <w:pPr>
              <w:pStyle w:val="TableParagraph"/>
              <w:spacing w:before="0" w:line="240" w:lineRule="auto"/>
              <w:ind w:left="0" w:right="-1"/>
              <w:rPr>
                <w:rFonts w:ascii="Arial" w:hAnsi="Arial" w:cs="Arial"/>
                <w:b/>
              </w:rPr>
            </w:pPr>
            <w:proofErr w:type="spellStart"/>
            <w:r w:rsidRPr="00EF5E8B">
              <w:rPr>
                <w:rFonts w:ascii="Arial" w:hAnsi="Arial" w:cs="Arial"/>
                <w:b/>
              </w:rPr>
              <w:t>Uraian</w:t>
            </w:r>
            <w:proofErr w:type="spellEnd"/>
          </w:p>
        </w:tc>
        <w:tc>
          <w:tcPr>
            <w:tcW w:w="3969" w:type="dxa"/>
            <w:tcBorders>
              <w:top w:val="single" w:sz="4" w:space="0" w:color="000000"/>
              <w:bottom w:val="single" w:sz="4" w:space="0" w:color="000000"/>
            </w:tcBorders>
          </w:tcPr>
          <w:p w14:paraId="6EAD59D2" w14:textId="77777777" w:rsidR="00EF5E8B" w:rsidRPr="00EF5E8B" w:rsidRDefault="00EF5E8B" w:rsidP="00925E24">
            <w:pPr>
              <w:pStyle w:val="TableParagraph"/>
              <w:spacing w:line="240" w:lineRule="auto"/>
              <w:ind w:left="0" w:right="-1"/>
              <w:jc w:val="right"/>
              <w:rPr>
                <w:rFonts w:ascii="Arial" w:hAnsi="Arial" w:cs="Arial"/>
                <w:b/>
              </w:rPr>
            </w:pPr>
            <w:proofErr w:type="spellStart"/>
            <w:r w:rsidRPr="00EF5E8B">
              <w:rPr>
                <w:rFonts w:ascii="Arial" w:hAnsi="Arial" w:cs="Arial"/>
                <w:b/>
              </w:rPr>
              <w:t>Biaya</w:t>
            </w:r>
            <w:proofErr w:type="spellEnd"/>
            <w:r w:rsidRPr="00EF5E8B">
              <w:rPr>
                <w:rFonts w:ascii="Arial" w:hAnsi="Arial" w:cs="Arial"/>
                <w:b/>
                <w:spacing w:val="-2"/>
              </w:rPr>
              <w:t xml:space="preserve"> </w:t>
            </w:r>
            <w:r w:rsidRPr="00EF5E8B">
              <w:rPr>
                <w:rFonts w:ascii="Arial" w:hAnsi="Arial" w:cs="Arial"/>
                <w:b/>
              </w:rPr>
              <w:t>Rata-Rata</w:t>
            </w:r>
            <w:r w:rsidRPr="00EF5E8B">
              <w:rPr>
                <w:rFonts w:ascii="Arial" w:hAnsi="Arial" w:cs="Arial"/>
                <w:b/>
                <w:lang w:val="id-ID"/>
              </w:rPr>
              <w:t xml:space="preserve"> </w:t>
            </w:r>
            <w:r w:rsidRPr="00EF5E8B">
              <w:rPr>
                <w:rFonts w:ascii="Arial" w:hAnsi="Arial" w:cs="Arial"/>
                <w:b/>
              </w:rPr>
              <w:t>(</w:t>
            </w:r>
            <w:proofErr w:type="spellStart"/>
            <w:r w:rsidRPr="00EF5E8B">
              <w:rPr>
                <w:rFonts w:ascii="Arial" w:hAnsi="Arial" w:cs="Arial"/>
                <w:b/>
              </w:rPr>
              <w:t>Rp</w:t>
            </w:r>
            <w:proofErr w:type="spellEnd"/>
            <w:r w:rsidRPr="00EF5E8B">
              <w:rPr>
                <w:rFonts w:ascii="Arial" w:hAnsi="Arial" w:cs="Arial"/>
                <w:b/>
              </w:rPr>
              <w:t>/H</w:t>
            </w:r>
            <w:r w:rsidRPr="00EF5E8B">
              <w:rPr>
                <w:rFonts w:ascii="Arial" w:hAnsi="Arial" w:cs="Arial"/>
                <w:b/>
                <w:lang w:val="id-ID"/>
              </w:rPr>
              <w:t>ektar</w:t>
            </w:r>
            <w:r w:rsidRPr="00EF5E8B">
              <w:rPr>
                <w:rFonts w:ascii="Arial" w:hAnsi="Arial" w:cs="Arial"/>
                <w:b/>
              </w:rPr>
              <w:t>/</w:t>
            </w:r>
            <w:r w:rsidRPr="00EF5E8B">
              <w:rPr>
                <w:rFonts w:ascii="Arial" w:hAnsi="Arial" w:cs="Arial"/>
                <w:b/>
                <w:lang w:val="id-ID"/>
              </w:rPr>
              <w:t>Tahun</w:t>
            </w:r>
            <w:r w:rsidRPr="00EF5E8B">
              <w:rPr>
                <w:rFonts w:ascii="Arial" w:hAnsi="Arial" w:cs="Arial"/>
                <w:b/>
              </w:rPr>
              <w:t>)</w:t>
            </w:r>
          </w:p>
        </w:tc>
        <w:tc>
          <w:tcPr>
            <w:tcW w:w="1984" w:type="dxa"/>
            <w:tcBorders>
              <w:top w:val="single" w:sz="4" w:space="0" w:color="000000"/>
              <w:bottom w:val="single" w:sz="4" w:space="0" w:color="000000"/>
            </w:tcBorders>
          </w:tcPr>
          <w:p w14:paraId="0B5BBD63" w14:textId="77777777" w:rsidR="00EF5E8B" w:rsidRPr="00EF5E8B" w:rsidRDefault="00EF5E8B" w:rsidP="00925E24">
            <w:pPr>
              <w:pStyle w:val="TableParagraph"/>
              <w:spacing w:line="240" w:lineRule="auto"/>
              <w:ind w:left="146" w:right="-1"/>
              <w:jc w:val="right"/>
              <w:rPr>
                <w:rFonts w:ascii="Arial" w:hAnsi="Arial" w:cs="Arial"/>
                <w:b/>
                <w:lang w:val="id-ID"/>
              </w:rPr>
            </w:pPr>
            <w:r w:rsidRPr="00EF5E8B">
              <w:rPr>
                <w:rFonts w:ascii="Arial" w:hAnsi="Arial" w:cs="Arial"/>
                <w:b/>
                <w:lang w:val="id-ID"/>
              </w:rPr>
              <w:t>Persentase (%)</w:t>
            </w:r>
          </w:p>
        </w:tc>
      </w:tr>
      <w:tr w:rsidR="00EF5E8B" w:rsidRPr="000F099F" w14:paraId="6460F86B" w14:textId="77777777" w:rsidTr="00925E24">
        <w:trPr>
          <w:trHeight w:val="295"/>
        </w:trPr>
        <w:tc>
          <w:tcPr>
            <w:tcW w:w="425" w:type="dxa"/>
            <w:tcBorders>
              <w:top w:val="single" w:sz="4" w:space="0" w:color="000000"/>
            </w:tcBorders>
          </w:tcPr>
          <w:p w14:paraId="317DFC50" w14:textId="77777777" w:rsidR="00EF5E8B" w:rsidRPr="00EF5E8B" w:rsidRDefault="00EF5E8B" w:rsidP="00925E24">
            <w:pPr>
              <w:pStyle w:val="TableParagraph"/>
              <w:spacing w:line="240" w:lineRule="auto"/>
              <w:ind w:left="22" w:right="-1"/>
              <w:rPr>
                <w:rFonts w:ascii="Arial" w:hAnsi="Arial" w:cs="Arial"/>
                <w:lang w:val="id-ID"/>
              </w:rPr>
            </w:pPr>
            <w:r w:rsidRPr="00EF5E8B">
              <w:rPr>
                <w:rFonts w:ascii="Arial" w:hAnsi="Arial" w:cs="Arial"/>
              </w:rPr>
              <w:t>1</w:t>
            </w:r>
            <w:r w:rsidRPr="00EF5E8B">
              <w:rPr>
                <w:rFonts w:ascii="Arial" w:hAnsi="Arial" w:cs="Arial"/>
                <w:lang w:val="id-ID"/>
              </w:rPr>
              <w:t>.</w:t>
            </w:r>
          </w:p>
        </w:tc>
        <w:tc>
          <w:tcPr>
            <w:tcW w:w="2984" w:type="dxa"/>
            <w:tcBorders>
              <w:top w:val="single" w:sz="4" w:space="0" w:color="000000"/>
            </w:tcBorders>
          </w:tcPr>
          <w:p w14:paraId="49455377" w14:textId="77777777" w:rsidR="00EF5E8B" w:rsidRPr="00EF5E8B" w:rsidRDefault="00EF5E8B" w:rsidP="00925E24">
            <w:pPr>
              <w:pStyle w:val="TableParagraph"/>
              <w:spacing w:line="240" w:lineRule="auto"/>
              <w:ind w:left="122" w:right="-1"/>
              <w:jc w:val="left"/>
              <w:rPr>
                <w:rFonts w:ascii="Arial" w:hAnsi="Arial" w:cs="Arial"/>
              </w:rPr>
            </w:pPr>
            <w:proofErr w:type="spellStart"/>
            <w:r w:rsidRPr="00EF5E8B">
              <w:rPr>
                <w:rFonts w:ascii="Arial" w:hAnsi="Arial" w:cs="Arial"/>
              </w:rPr>
              <w:t>Biaya</w:t>
            </w:r>
            <w:proofErr w:type="spellEnd"/>
            <w:r w:rsidRPr="00EF5E8B">
              <w:rPr>
                <w:rFonts w:ascii="Arial" w:hAnsi="Arial" w:cs="Arial"/>
                <w:spacing w:val="-2"/>
              </w:rPr>
              <w:t xml:space="preserve"> </w:t>
            </w:r>
            <w:proofErr w:type="spellStart"/>
            <w:r w:rsidRPr="00EF5E8B">
              <w:rPr>
                <w:rFonts w:ascii="Arial" w:hAnsi="Arial" w:cs="Arial"/>
              </w:rPr>
              <w:t>tetap</w:t>
            </w:r>
            <w:proofErr w:type="spellEnd"/>
          </w:p>
          <w:p w14:paraId="039FE43C"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Biaya peralatan</w:t>
            </w:r>
          </w:p>
          <w:p w14:paraId="280389C5"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Penyiapan lahan</w:t>
            </w:r>
          </w:p>
          <w:p w14:paraId="2AC91858"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 xml:space="preserve">Bibit </w:t>
            </w:r>
          </w:p>
          <w:p w14:paraId="7FB7B045"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Penanaman</w:t>
            </w:r>
          </w:p>
          <w:p w14:paraId="44F25222" w14:textId="77777777" w:rsidR="00EF5E8B" w:rsidRPr="00EF5E8B" w:rsidRDefault="00EF5E8B" w:rsidP="00925E24">
            <w:pPr>
              <w:pStyle w:val="TableParagraph"/>
              <w:spacing w:line="240" w:lineRule="auto"/>
              <w:ind w:left="482" w:right="-1"/>
              <w:rPr>
                <w:rFonts w:ascii="Arial" w:hAnsi="Arial" w:cs="Arial"/>
                <w:lang w:val="id-ID"/>
              </w:rPr>
            </w:pPr>
          </w:p>
        </w:tc>
        <w:tc>
          <w:tcPr>
            <w:tcW w:w="3969" w:type="dxa"/>
            <w:tcBorders>
              <w:top w:val="single" w:sz="4" w:space="0" w:color="000000"/>
            </w:tcBorders>
          </w:tcPr>
          <w:p w14:paraId="1F45C0FD" w14:textId="77777777" w:rsidR="00EF5E8B" w:rsidRPr="00EF5E8B" w:rsidRDefault="00EF5E8B" w:rsidP="00925E24">
            <w:pPr>
              <w:pStyle w:val="TableParagraph"/>
              <w:spacing w:line="240" w:lineRule="auto"/>
              <w:ind w:left="143" w:right="-1"/>
              <w:jc w:val="right"/>
              <w:rPr>
                <w:rFonts w:ascii="Arial" w:hAnsi="Arial" w:cs="Arial"/>
              </w:rPr>
            </w:pPr>
          </w:p>
          <w:p w14:paraId="52096D32"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691.484</w:t>
            </w:r>
          </w:p>
          <w:p w14:paraId="4EAEF559"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3.000.000</w:t>
            </w:r>
          </w:p>
          <w:p w14:paraId="29073D89"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3.750.000</w:t>
            </w:r>
          </w:p>
          <w:p w14:paraId="15D08152"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 xml:space="preserve">750.000 </w:t>
            </w:r>
            <w:r w:rsidRPr="00EF5E8B">
              <w:rPr>
                <w:rFonts w:ascii="Arial" w:hAnsi="Arial" w:cs="Arial"/>
              </w:rPr>
              <w:t xml:space="preserve"> </w:t>
            </w:r>
            <w:r w:rsidRPr="00EF5E8B">
              <w:rPr>
                <w:rFonts w:ascii="Arial" w:hAnsi="Arial" w:cs="Arial"/>
                <w:lang w:val="id-ID"/>
              </w:rPr>
              <w:t xml:space="preserve"> </w:t>
            </w:r>
          </w:p>
        </w:tc>
        <w:tc>
          <w:tcPr>
            <w:tcW w:w="1984" w:type="dxa"/>
            <w:tcBorders>
              <w:top w:val="single" w:sz="4" w:space="0" w:color="000000"/>
            </w:tcBorders>
          </w:tcPr>
          <w:p w14:paraId="7AFDE460" w14:textId="77777777" w:rsidR="00EF5E8B" w:rsidRPr="00EF5E8B" w:rsidRDefault="00EF5E8B" w:rsidP="00925E24">
            <w:pPr>
              <w:pStyle w:val="TableParagraph"/>
              <w:spacing w:line="240" w:lineRule="auto"/>
              <w:ind w:left="867" w:right="-1"/>
              <w:jc w:val="right"/>
              <w:rPr>
                <w:rFonts w:ascii="Arial" w:hAnsi="Arial" w:cs="Arial"/>
                <w:lang w:val="id-ID"/>
              </w:rPr>
            </w:pPr>
          </w:p>
          <w:p w14:paraId="792F42EA"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2</w:t>
            </w:r>
          </w:p>
          <w:p w14:paraId="2526F795"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10</w:t>
            </w:r>
          </w:p>
          <w:p w14:paraId="62F4CA3F"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12</w:t>
            </w:r>
          </w:p>
          <w:p w14:paraId="63FFB8CA"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2</w:t>
            </w:r>
          </w:p>
        </w:tc>
      </w:tr>
      <w:tr w:rsidR="00EF5E8B" w:rsidRPr="000F099F" w14:paraId="0C3872FF" w14:textId="77777777" w:rsidTr="00925E24">
        <w:trPr>
          <w:trHeight w:val="337"/>
        </w:trPr>
        <w:tc>
          <w:tcPr>
            <w:tcW w:w="425" w:type="dxa"/>
            <w:tcBorders>
              <w:bottom w:val="single" w:sz="4" w:space="0" w:color="000000"/>
            </w:tcBorders>
          </w:tcPr>
          <w:p w14:paraId="7727154E" w14:textId="77777777" w:rsidR="00EF5E8B" w:rsidRPr="00EF5E8B" w:rsidRDefault="00EF5E8B" w:rsidP="00925E24">
            <w:pPr>
              <w:pStyle w:val="TableParagraph"/>
              <w:spacing w:before="15" w:line="240" w:lineRule="auto"/>
              <w:ind w:left="22" w:right="-1"/>
              <w:rPr>
                <w:rFonts w:ascii="Arial" w:hAnsi="Arial" w:cs="Arial"/>
                <w:lang w:val="id-ID"/>
              </w:rPr>
            </w:pPr>
            <w:r w:rsidRPr="00EF5E8B">
              <w:rPr>
                <w:rFonts w:ascii="Arial" w:hAnsi="Arial" w:cs="Arial"/>
              </w:rPr>
              <w:t>2</w:t>
            </w:r>
            <w:r w:rsidRPr="00EF5E8B">
              <w:rPr>
                <w:rFonts w:ascii="Arial" w:hAnsi="Arial" w:cs="Arial"/>
                <w:lang w:val="id-ID"/>
              </w:rPr>
              <w:t>.</w:t>
            </w:r>
          </w:p>
        </w:tc>
        <w:tc>
          <w:tcPr>
            <w:tcW w:w="2984" w:type="dxa"/>
            <w:tcBorders>
              <w:bottom w:val="single" w:sz="4" w:space="0" w:color="000000"/>
            </w:tcBorders>
          </w:tcPr>
          <w:p w14:paraId="31695BE1" w14:textId="77777777" w:rsidR="00EF5E8B" w:rsidRPr="00EF5E8B" w:rsidRDefault="00EF5E8B" w:rsidP="00925E24">
            <w:pPr>
              <w:pStyle w:val="TableParagraph"/>
              <w:spacing w:before="15" w:line="240" w:lineRule="auto"/>
              <w:ind w:left="122" w:right="-1"/>
              <w:jc w:val="left"/>
              <w:rPr>
                <w:rFonts w:ascii="Arial" w:hAnsi="Arial" w:cs="Arial"/>
              </w:rPr>
            </w:pPr>
            <w:proofErr w:type="spellStart"/>
            <w:r w:rsidRPr="00EF5E8B">
              <w:rPr>
                <w:rFonts w:ascii="Arial" w:hAnsi="Arial" w:cs="Arial"/>
              </w:rPr>
              <w:t>Biaya</w:t>
            </w:r>
            <w:proofErr w:type="spellEnd"/>
            <w:r w:rsidRPr="00EF5E8B">
              <w:rPr>
                <w:rFonts w:ascii="Arial" w:hAnsi="Arial" w:cs="Arial"/>
                <w:spacing w:val="-3"/>
              </w:rPr>
              <w:t xml:space="preserve"> </w:t>
            </w:r>
            <w:proofErr w:type="spellStart"/>
            <w:r w:rsidRPr="00EF5E8B">
              <w:rPr>
                <w:rFonts w:ascii="Arial" w:hAnsi="Arial" w:cs="Arial"/>
              </w:rPr>
              <w:t>Variabel</w:t>
            </w:r>
            <w:proofErr w:type="spellEnd"/>
          </w:p>
          <w:p w14:paraId="31F69B09" w14:textId="77777777" w:rsidR="00EF5E8B" w:rsidRPr="00EF5E8B" w:rsidRDefault="00EF5E8B" w:rsidP="00925E24">
            <w:pPr>
              <w:pStyle w:val="TableParagraph"/>
              <w:numPr>
                <w:ilvl w:val="0"/>
                <w:numId w:val="43"/>
              </w:numPr>
              <w:spacing w:before="15" w:line="240" w:lineRule="auto"/>
              <w:ind w:right="-1"/>
              <w:jc w:val="left"/>
              <w:rPr>
                <w:rFonts w:ascii="Arial" w:hAnsi="Arial" w:cs="Arial"/>
                <w:lang w:val="id-ID"/>
              </w:rPr>
            </w:pPr>
            <w:r w:rsidRPr="00EF5E8B">
              <w:rPr>
                <w:rFonts w:ascii="Arial" w:hAnsi="Arial" w:cs="Arial"/>
                <w:lang w:val="id-ID"/>
              </w:rPr>
              <w:t>Biaya sarana produksi</w:t>
            </w:r>
          </w:p>
          <w:p w14:paraId="5CA66902"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Pupuk</w:t>
            </w:r>
          </w:p>
          <w:p w14:paraId="7717492A"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Pestisida </w:t>
            </w:r>
          </w:p>
          <w:p w14:paraId="535ECF7C" w14:textId="77777777" w:rsidR="00EF5E8B" w:rsidRPr="00EF5E8B" w:rsidRDefault="00EF5E8B" w:rsidP="00925E24">
            <w:pPr>
              <w:pStyle w:val="TableParagraph"/>
              <w:numPr>
                <w:ilvl w:val="0"/>
                <w:numId w:val="43"/>
              </w:numPr>
              <w:spacing w:before="15" w:line="240" w:lineRule="auto"/>
              <w:ind w:right="-1"/>
              <w:jc w:val="left"/>
              <w:rPr>
                <w:rFonts w:ascii="Arial" w:hAnsi="Arial" w:cs="Arial"/>
                <w:lang w:val="id-ID"/>
              </w:rPr>
            </w:pPr>
            <w:r w:rsidRPr="00EF5E8B">
              <w:rPr>
                <w:rFonts w:ascii="Arial" w:hAnsi="Arial" w:cs="Arial"/>
                <w:lang w:val="id-ID"/>
              </w:rPr>
              <w:t xml:space="preserve">Biaya tenaga kerja </w:t>
            </w:r>
          </w:p>
          <w:p w14:paraId="774AB25E"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Pruning</w:t>
            </w:r>
          </w:p>
          <w:p w14:paraId="07A9B6B0"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Pemberantasan hama</w:t>
            </w:r>
          </w:p>
          <w:p w14:paraId="14D23F34"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Pemupukan </w:t>
            </w:r>
          </w:p>
          <w:p w14:paraId="60CF6962"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Panen </w:t>
            </w:r>
          </w:p>
        </w:tc>
        <w:tc>
          <w:tcPr>
            <w:tcW w:w="3969" w:type="dxa"/>
            <w:tcBorders>
              <w:bottom w:val="single" w:sz="4" w:space="0" w:color="000000"/>
            </w:tcBorders>
          </w:tcPr>
          <w:p w14:paraId="100AB6FC" w14:textId="77777777" w:rsidR="00EF5E8B" w:rsidRPr="00EF5E8B" w:rsidRDefault="00EF5E8B" w:rsidP="00925E24">
            <w:pPr>
              <w:pStyle w:val="TableParagraph"/>
              <w:spacing w:before="15" w:line="240" w:lineRule="auto"/>
              <w:ind w:left="143" w:right="-1"/>
              <w:jc w:val="right"/>
              <w:rPr>
                <w:rFonts w:ascii="Arial" w:hAnsi="Arial" w:cs="Arial"/>
              </w:rPr>
            </w:pPr>
          </w:p>
          <w:p w14:paraId="061AA7FC" w14:textId="77777777" w:rsidR="00EF5E8B" w:rsidRPr="00EF5E8B" w:rsidRDefault="00EF5E8B" w:rsidP="00925E24">
            <w:pPr>
              <w:pStyle w:val="TableParagraph"/>
              <w:spacing w:before="15" w:line="240" w:lineRule="auto"/>
              <w:ind w:left="143" w:right="-1"/>
              <w:jc w:val="right"/>
              <w:rPr>
                <w:rFonts w:ascii="Arial" w:hAnsi="Arial" w:cs="Arial"/>
                <w:lang w:val="id-ID"/>
              </w:rPr>
            </w:pPr>
          </w:p>
          <w:p w14:paraId="47AB1822"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7.076.394</w:t>
            </w:r>
          </w:p>
          <w:p w14:paraId="09C9A2ED"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1.415.410</w:t>
            </w:r>
          </w:p>
          <w:p w14:paraId="177C1805" w14:textId="77777777" w:rsidR="00EF5E8B" w:rsidRPr="00EF5E8B" w:rsidRDefault="00EF5E8B" w:rsidP="00925E24">
            <w:pPr>
              <w:pStyle w:val="TableParagraph"/>
              <w:spacing w:before="15" w:line="240" w:lineRule="auto"/>
              <w:ind w:left="143" w:right="-1"/>
              <w:jc w:val="right"/>
              <w:rPr>
                <w:rFonts w:ascii="Arial" w:hAnsi="Arial" w:cs="Arial"/>
                <w:lang w:val="id-ID"/>
              </w:rPr>
            </w:pPr>
          </w:p>
          <w:p w14:paraId="0EB23AF5"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1.200.000</w:t>
            </w:r>
          </w:p>
          <w:p w14:paraId="668C72E3"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300.000</w:t>
            </w:r>
          </w:p>
          <w:p w14:paraId="35992672" w14:textId="77777777" w:rsidR="00EF5E8B" w:rsidRPr="00EF5E8B" w:rsidRDefault="00EF5E8B" w:rsidP="00925E24">
            <w:pPr>
              <w:pStyle w:val="TableParagraph"/>
              <w:spacing w:before="15" w:line="240" w:lineRule="auto"/>
              <w:ind w:left="0" w:right="-1"/>
              <w:jc w:val="right"/>
              <w:rPr>
                <w:rFonts w:ascii="Arial" w:hAnsi="Arial" w:cs="Arial"/>
                <w:lang w:val="id-ID"/>
              </w:rPr>
            </w:pPr>
            <w:r w:rsidRPr="00EF5E8B">
              <w:rPr>
                <w:rFonts w:ascii="Arial" w:hAnsi="Arial" w:cs="Arial"/>
                <w:lang w:val="id-ID"/>
              </w:rPr>
              <w:t>300.000</w:t>
            </w:r>
          </w:p>
          <w:p w14:paraId="4F64A80C"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 xml:space="preserve">12.470.640 </w:t>
            </w:r>
          </w:p>
        </w:tc>
        <w:tc>
          <w:tcPr>
            <w:tcW w:w="1984" w:type="dxa"/>
            <w:tcBorders>
              <w:bottom w:val="single" w:sz="4" w:space="0" w:color="000000"/>
            </w:tcBorders>
          </w:tcPr>
          <w:p w14:paraId="638FBCE2"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1C4E12DB"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7A360C7C"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23</w:t>
            </w:r>
          </w:p>
          <w:p w14:paraId="0689E258"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5</w:t>
            </w:r>
          </w:p>
          <w:p w14:paraId="72BCEFA8"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5542E7E2"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4</w:t>
            </w:r>
          </w:p>
          <w:p w14:paraId="02C699A7"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1</w:t>
            </w:r>
          </w:p>
          <w:p w14:paraId="06CA1EA9" w14:textId="77777777" w:rsidR="00EF5E8B" w:rsidRPr="00EF5E8B" w:rsidRDefault="00EF5E8B" w:rsidP="00925E24">
            <w:pPr>
              <w:pStyle w:val="TableParagraph"/>
              <w:spacing w:before="15" w:line="240" w:lineRule="auto"/>
              <w:ind w:left="0" w:right="-1"/>
              <w:jc w:val="right"/>
              <w:rPr>
                <w:rFonts w:ascii="Arial" w:hAnsi="Arial" w:cs="Arial"/>
                <w:lang w:val="id-ID"/>
              </w:rPr>
            </w:pPr>
            <w:r w:rsidRPr="00EF5E8B">
              <w:rPr>
                <w:rFonts w:ascii="Arial" w:hAnsi="Arial" w:cs="Arial"/>
                <w:lang w:val="id-ID"/>
              </w:rPr>
              <w:t>1</w:t>
            </w:r>
          </w:p>
          <w:p w14:paraId="1306F02C"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40</w:t>
            </w:r>
          </w:p>
        </w:tc>
      </w:tr>
      <w:tr w:rsidR="00EF5E8B" w:rsidRPr="000F099F" w14:paraId="136160D2" w14:textId="77777777" w:rsidTr="00925E24">
        <w:trPr>
          <w:trHeight w:val="318"/>
        </w:trPr>
        <w:tc>
          <w:tcPr>
            <w:tcW w:w="425" w:type="dxa"/>
            <w:tcBorders>
              <w:top w:val="single" w:sz="4" w:space="0" w:color="000000"/>
              <w:bottom w:val="single" w:sz="4" w:space="0" w:color="000000"/>
            </w:tcBorders>
          </w:tcPr>
          <w:p w14:paraId="6CA05E27" w14:textId="77777777" w:rsidR="00EF5E8B" w:rsidRPr="00EF5E8B" w:rsidRDefault="00EF5E8B" w:rsidP="00925E24">
            <w:pPr>
              <w:pStyle w:val="TableParagraph"/>
              <w:spacing w:line="240" w:lineRule="auto"/>
              <w:ind w:right="-1"/>
              <w:rPr>
                <w:rFonts w:ascii="Arial" w:hAnsi="Arial" w:cs="Arial"/>
              </w:rPr>
            </w:pPr>
          </w:p>
        </w:tc>
        <w:tc>
          <w:tcPr>
            <w:tcW w:w="2984" w:type="dxa"/>
            <w:tcBorders>
              <w:top w:val="single" w:sz="4" w:space="0" w:color="000000"/>
              <w:bottom w:val="single" w:sz="4" w:space="0" w:color="000000"/>
            </w:tcBorders>
          </w:tcPr>
          <w:p w14:paraId="5F48DCE0" w14:textId="77777777" w:rsidR="00EF5E8B" w:rsidRPr="00EF5E8B" w:rsidRDefault="00EF5E8B" w:rsidP="00925E24">
            <w:pPr>
              <w:pStyle w:val="TableParagraph"/>
              <w:spacing w:before="1" w:line="240" w:lineRule="auto"/>
              <w:ind w:right="-1"/>
              <w:rPr>
                <w:rFonts w:ascii="Arial" w:hAnsi="Arial" w:cs="Arial"/>
                <w:b/>
              </w:rPr>
            </w:pPr>
            <w:proofErr w:type="spellStart"/>
            <w:r w:rsidRPr="00EF5E8B">
              <w:rPr>
                <w:rFonts w:ascii="Arial" w:hAnsi="Arial" w:cs="Arial"/>
                <w:b/>
              </w:rPr>
              <w:t>Jumlah</w:t>
            </w:r>
            <w:proofErr w:type="spellEnd"/>
          </w:p>
        </w:tc>
        <w:tc>
          <w:tcPr>
            <w:tcW w:w="3969" w:type="dxa"/>
            <w:tcBorders>
              <w:top w:val="single" w:sz="4" w:space="0" w:color="000000"/>
              <w:bottom w:val="single" w:sz="4" w:space="0" w:color="000000"/>
            </w:tcBorders>
          </w:tcPr>
          <w:p w14:paraId="094E6DFF" w14:textId="77777777" w:rsidR="00EF5E8B" w:rsidRPr="00EF5E8B" w:rsidRDefault="00EF5E8B" w:rsidP="00925E24">
            <w:pPr>
              <w:pStyle w:val="TableParagraph"/>
              <w:spacing w:before="1" w:line="240" w:lineRule="auto"/>
              <w:ind w:left="143" w:right="-1"/>
              <w:jc w:val="right"/>
              <w:rPr>
                <w:rFonts w:ascii="Arial" w:hAnsi="Arial" w:cs="Arial"/>
                <w:b/>
                <w:lang w:val="id-ID"/>
              </w:rPr>
            </w:pPr>
            <w:r w:rsidRPr="00EF5E8B">
              <w:rPr>
                <w:rFonts w:ascii="Arial" w:hAnsi="Arial" w:cs="Arial"/>
                <w:b/>
                <w:spacing w:val="-1"/>
                <w:lang w:val="id-ID"/>
              </w:rPr>
              <w:t>30.953.928</w:t>
            </w:r>
          </w:p>
        </w:tc>
        <w:tc>
          <w:tcPr>
            <w:tcW w:w="1984" w:type="dxa"/>
            <w:tcBorders>
              <w:top w:val="single" w:sz="4" w:space="0" w:color="000000"/>
              <w:bottom w:val="single" w:sz="4" w:space="0" w:color="000000"/>
            </w:tcBorders>
          </w:tcPr>
          <w:p w14:paraId="20DE8357" w14:textId="77777777" w:rsidR="00EF5E8B" w:rsidRPr="00EF5E8B" w:rsidRDefault="00EF5E8B" w:rsidP="00925E24">
            <w:pPr>
              <w:pStyle w:val="TableParagraph"/>
              <w:spacing w:before="1" w:line="240" w:lineRule="auto"/>
              <w:ind w:left="867" w:right="-1"/>
              <w:jc w:val="right"/>
              <w:rPr>
                <w:rFonts w:ascii="Arial" w:hAnsi="Arial" w:cs="Arial"/>
                <w:b/>
                <w:lang w:val="id-ID"/>
              </w:rPr>
            </w:pPr>
            <w:r w:rsidRPr="00EF5E8B">
              <w:rPr>
                <w:rFonts w:ascii="Arial" w:hAnsi="Arial" w:cs="Arial"/>
                <w:b/>
                <w:lang w:val="id-ID"/>
              </w:rPr>
              <w:t>100</w:t>
            </w:r>
          </w:p>
        </w:tc>
      </w:tr>
    </w:tbl>
    <w:p w14:paraId="1CAD563A" w14:textId="77777777" w:rsidR="00BD5A2B" w:rsidRDefault="00BD5A2B" w:rsidP="00925E24">
      <w:pPr>
        <w:pStyle w:val="BodyText"/>
        <w:spacing w:after="100" w:afterAutospacing="1"/>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18E7810A" w14:textId="6438AC8D" w:rsidR="00925E24" w:rsidRDefault="00925E24" w:rsidP="00925E24">
      <w:pPr>
        <w:pStyle w:val="BodyText"/>
        <w:ind w:left="426" w:right="-1" w:firstLine="425"/>
        <w:jc w:val="both"/>
        <w:rPr>
          <w:rFonts w:ascii="Arial" w:hAnsi="Arial" w:cs="Arial"/>
          <w:sz w:val="22"/>
          <w:szCs w:val="22"/>
        </w:rPr>
      </w:pPr>
      <w:r w:rsidRPr="00925E24">
        <w:rPr>
          <w:rFonts w:ascii="Arial" w:hAnsi="Arial" w:cs="Arial"/>
          <w:sz w:val="22"/>
          <w:szCs w:val="22"/>
        </w:rPr>
        <w:t xml:space="preserve">Berdasarkan analisis tabel </w:t>
      </w:r>
      <w:r w:rsidR="00E156A2">
        <w:rPr>
          <w:rFonts w:ascii="Arial" w:hAnsi="Arial" w:cs="Arial"/>
          <w:sz w:val="22"/>
          <w:szCs w:val="22"/>
        </w:rPr>
        <w:t>7</w:t>
      </w:r>
      <w:r w:rsidRPr="00925E24">
        <w:rPr>
          <w:rFonts w:ascii="Arial" w:hAnsi="Arial" w:cs="Arial"/>
          <w:sz w:val="22"/>
          <w:szCs w:val="22"/>
        </w:rPr>
        <w:t xml:space="preserve">, jumlah biaya untuk usahatani kelapa sawit dalam setahun </w:t>
      </w:r>
      <w:r w:rsidRPr="00925E24">
        <w:rPr>
          <w:rFonts w:ascii="Arial" w:hAnsi="Arial" w:cs="Arial"/>
          <w:sz w:val="22"/>
          <w:szCs w:val="22"/>
        </w:rPr>
        <w:lastRenderedPageBreak/>
        <w:t>sebesar Rp. 30.953.928. biaya tersebut berasal dari biaya tetap yang terdiri dari biaya peralatan, penyiapan lahan, bibit, dan penanaman sebesar Rp. 8.191.484 (26%) dan biaya variabel yang terdiri dari biaya saran produksi dan biaya tenaga kerja sebesar Rp. 22.762.444 (74%). Dari keseluruhan biaya tersebut, jumlah terbesar terdapat pada biaya panen dikarenakan kegiatan panen terjadi sebanyak 24 kali selama setahun.</w:t>
      </w:r>
    </w:p>
    <w:p w14:paraId="65FE6E52" w14:textId="38D68635" w:rsidR="00303431" w:rsidRPr="00925E24" w:rsidRDefault="00BD5A2B" w:rsidP="00925E24">
      <w:pPr>
        <w:pStyle w:val="BodyText"/>
        <w:ind w:left="426" w:right="-1" w:firstLine="425"/>
        <w:jc w:val="both"/>
        <w:rPr>
          <w:rFonts w:ascii="Arial" w:hAnsi="Arial" w:cs="Arial"/>
          <w:sz w:val="22"/>
          <w:szCs w:val="22"/>
        </w:rPr>
      </w:pPr>
      <w:r w:rsidRPr="00925E24">
        <w:rPr>
          <w:rFonts w:ascii="Arial" w:hAnsi="Arial" w:cs="Arial"/>
          <w:sz w:val="22"/>
          <w:szCs w:val="22"/>
        </w:rPr>
        <w:t xml:space="preserve">Dari hasil analisis diatas, </w:t>
      </w:r>
      <w:r w:rsidR="004E2529" w:rsidRPr="00925E24">
        <w:rPr>
          <w:rFonts w:ascii="Arial" w:hAnsi="Arial" w:cs="Arial"/>
          <w:sz w:val="22"/>
          <w:szCs w:val="22"/>
        </w:rPr>
        <w:t>pendapatan usahatani padi ternyata lebih tinggi dibandingkan dengan usahatani kelapa sawit dalam setahun dikarenakan jumlah biaya sarana produksi dan tenaga kerja usahatani kelapa sawit lebih besar dibandingkan dengan biaya yang dikeluarkan untuk usahatani padi.</w:t>
      </w:r>
      <w:r w:rsidR="00925E24" w:rsidRPr="00925E24">
        <w:rPr>
          <w:rFonts w:ascii="Arial" w:hAnsi="Arial" w:cs="Arial"/>
          <w:sz w:val="22"/>
          <w:szCs w:val="22"/>
        </w:rPr>
        <w:t xml:space="preserve"> </w:t>
      </w:r>
    </w:p>
    <w:p w14:paraId="00FAA523" w14:textId="77777777" w:rsidR="00EF46B1" w:rsidRDefault="00EF46B1" w:rsidP="00EF46B1">
      <w:pPr>
        <w:pStyle w:val="ListParagraph"/>
        <w:spacing w:after="0" w:line="240" w:lineRule="auto"/>
        <w:ind w:left="0" w:firstLine="425"/>
        <w:jc w:val="both"/>
        <w:rPr>
          <w:rFonts w:ascii="Arial" w:hAnsi="Arial" w:cs="Arial"/>
          <w:lang w:val="en-US"/>
        </w:rPr>
      </w:pPr>
    </w:p>
    <w:p w14:paraId="45A8409B" w14:textId="77777777" w:rsidR="00F91B9C" w:rsidRPr="00F91B9C" w:rsidRDefault="00F91B9C" w:rsidP="00EF46B1">
      <w:pPr>
        <w:pStyle w:val="ListParagraph"/>
        <w:spacing w:after="0" w:line="240" w:lineRule="auto"/>
        <w:ind w:left="0" w:firstLine="425"/>
        <w:jc w:val="both"/>
        <w:rPr>
          <w:rFonts w:ascii="Arial" w:hAnsi="Arial" w:cs="Arial"/>
          <w:lang w:val="en-US"/>
        </w:rPr>
      </w:pPr>
    </w:p>
    <w:p w14:paraId="3201E725" w14:textId="53F3F6CA" w:rsidR="00F40A03" w:rsidRPr="00057080" w:rsidRDefault="00417796" w:rsidP="003B5E2B">
      <w:pPr>
        <w:spacing w:after="120" w:line="240" w:lineRule="auto"/>
        <w:contextualSpacing/>
        <w:jc w:val="both"/>
        <w:rPr>
          <w:rFonts w:ascii="Arial" w:hAnsi="Arial" w:cs="Arial"/>
          <w:b/>
        </w:rPr>
      </w:pPr>
      <w:r>
        <w:rPr>
          <w:rFonts w:ascii="Arial" w:hAnsi="Arial" w:cs="Arial"/>
          <w:b/>
        </w:rPr>
        <w:t>Perbedaan Pendapatan Usahatani Padi Dan Kelapa Sawit Di Desa Manggar Raya</w:t>
      </w:r>
    </w:p>
    <w:p w14:paraId="0E879A7E" w14:textId="278D6022" w:rsidR="00417796" w:rsidRDefault="00417796" w:rsidP="00EF46B1">
      <w:pPr>
        <w:pStyle w:val="ListParagraph"/>
        <w:spacing w:after="0" w:line="240" w:lineRule="auto"/>
        <w:ind w:left="0" w:firstLine="425"/>
        <w:jc w:val="both"/>
        <w:rPr>
          <w:rFonts w:ascii="Arial" w:hAnsi="Arial" w:cs="Arial"/>
        </w:rPr>
      </w:pPr>
      <w:r w:rsidRPr="00417796">
        <w:rPr>
          <w:rFonts w:ascii="Arial" w:hAnsi="Arial" w:cs="Arial"/>
        </w:rPr>
        <w:t>P</w:t>
      </w:r>
      <w:r w:rsidR="00B201CC">
        <w:rPr>
          <w:rFonts w:ascii="Arial" w:hAnsi="Arial" w:cs="Arial"/>
        </w:rPr>
        <w:t>endapatan usahatani padi lebih besar dibandingkan dengan pendapatan dari usahatani kelapa sawit seperti yang terlihat pada tabel 8</w:t>
      </w:r>
    </w:p>
    <w:p w14:paraId="23CDC85E" w14:textId="77777777" w:rsidR="00B201CC" w:rsidRPr="00F91B9C" w:rsidRDefault="00B201CC" w:rsidP="00EF46B1">
      <w:pPr>
        <w:pStyle w:val="ListParagraph"/>
        <w:spacing w:after="0" w:line="240" w:lineRule="auto"/>
        <w:ind w:left="0" w:firstLine="425"/>
        <w:jc w:val="both"/>
        <w:rPr>
          <w:rFonts w:ascii="Arial" w:hAnsi="Arial" w:cs="Arial"/>
          <w:b/>
        </w:rPr>
      </w:pPr>
    </w:p>
    <w:p w14:paraId="78C04791" w14:textId="7B8861A4" w:rsidR="00B201CC" w:rsidRPr="00F91B9C" w:rsidRDefault="00A84848" w:rsidP="00A84848">
      <w:pPr>
        <w:pStyle w:val="ListParagraph"/>
        <w:spacing w:after="0" w:line="240" w:lineRule="auto"/>
        <w:ind w:left="0"/>
        <w:jc w:val="both"/>
        <w:rPr>
          <w:rFonts w:ascii="Arial" w:hAnsi="Arial" w:cs="Arial"/>
          <w:b/>
        </w:rPr>
      </w:pPr>
      <w:r w:rsidRPr="00F91B9C">
        <w:rPr>
          <w:rFonts w:ascii="Arial" w:hAnsi="Arial" w:cs="Arial"/>
          <w:b/>
        </w:rPr>
        <w:t>Tabel 8. Selisih pendapatan usahatani padi dan kelapa sawit</w:t>
      </w:r>
    </w:p>
    <w:tbl>
      <w:tblPr>
        <w:tblStyle w:val="TableGrid"/>
        <w:tblW w:w="96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209"/>
        <w:gridCol w:w="5721"/>
      </w:tblGrid>
      <w:tr w:rsidR="00B201CC" w14:paraId="2B18ECC5" w14:textId="77777777" w:rsidTr="00B201CC">
        <w:trPr>
          <w:trHeight w:val="335"/>
        </w:trPr>
        <w:tc>
          <w:tcPr>
            <w:tcW w:w="704" w:type="dxa"/>
            <w:tcBorders>
              <w:top w:val="single" w:sz="4" w:space="0" w:color="auto"/>
              <w:bottom w:val="single" w:sz="4" w:space="0" w:color="auto"/>
            </w:tcBorders>
          </w:tcPr>
          <w:p w14:paraId="5677C3F6" w14:textId="6A5C8444" w:rsidR="00B201CC" w:rsidRPr="00A84848" w:rsidRDefault="00B201CC" w:rsidP="00EF46B1">
            <w:pPr>
              <w:pStyle w:val="ListParagraph"/>
              <w:ind w:left="0"/>
              <w:jc w:val="both"/>
              <w:rPr>
                <w:rFonts w:ascii="Arial" w:hAnsi="Arial" w:cs="Arial"/>
                <w:b/>
                <w:bCs/>
              </w:rPr>
            </w:pPr>
            <w:r w:rsidRPr="00A84848">
              <w:rPr>
                <w:rFonts w:ascii="Arial" w:hAnsi="Arial" w:cs="Arial"/>
                <w:b/>
                <w:bCs/>
              </w:rPr>
              <w:t xml:space="preserve">No </w:t>
            </w:r>
          </w:p>
        </w:tc>
        <w:tc>
          <w:tcPr>
            <w:tcW w:w="3209" w:type="dxa"/>
            <w:tcBorders>
              <w:top w:val="single" w:sz="4" w:space="0" w:color="auto"/>
              <w:bottom w:val="single" w:sz="4" w:space="0" w:color="auto"/>
            </w:tcBorders>
          </w:tcPr>
          <w:p w14:paraId="4BA58BF5" w14:textId="4C6FC7F4" w:rsidR="00B201CC" w:rsidRPr="00A84848" w:rsidRDefault="00B201CC" w:rsidP="00EF46B1">
            <w:pPr>
              <w:pStyle w:val="ListParagraph"/>
              <w:ind w:left="0"/>
              <w:jc w:val="both"/>
              <w:rPr>
                <w:rFonts w:ascii="Arial" w:hAnsi="Arial" w:cs="Arial"/>
                <w:b/>
                <w:bCs/>
              </w:rPr>
            </w:pPr>
            <w:r w:rsidRPr="00A84848">
              <w:rPr>
                <w:rFonts w:ascii="Arial" w:hAnsi="Arial" w:cs="Arial"/>
                <w:b/>
                <w:bCs/>
              </w:rPr>
              <w:t xml:space="preserve">Usahatani </w:t>
            </w:r>
          </w:p>
        </w:tc>
        <w:tc>
          <w:tcPr>
            <w:tcW w:w="5721" w:type="dxa"/>
            <w:tcBorders>
              <w:top w:val="single" w:sz="4" w:space="0" w:color="auto"/>
              <w:bottom w:val="single" w:sz="4" w:space="0" w:color="auto"/>
            </w:tcBorders>
          </w:tcPr>
          <w:p w14:paraId="28F71CCF" w14:textId="69052C88" w:rsidR="00B201CC" w:rsidRPr="00A84848" w:rsidRDefault="00B201CC" w:rsidP="001E58FB">
            <w:pPr>
              <w:pStyle w:val="ListParagraph"/>
              <w:ind w:left="0"/>
              <w:jc w:val="right"/>
              <w:rPr>
                <w:rFonts w:ascii="Arial" w:hAnsi="Arial" w:cs="Arial"/>
                <w:b/>
                <w:bCs/>
              </w:rPr>
            </w:pPr>
            <w:r w:rsidRPr="00A84848">
              <w:rPr>
                <w:rFonts w:ascii="Arial" w:hAnsi="Arial" w:cs="Arial"/>
                <w:b/>
                <w:bCs/>
              </w:rPr>
              <w:t>Pendapatan (Rp/hektar/tahun)</w:t>
            </w:r>
          </w:p>
        </w:tc>
      </w:tr>
      <w:tr w:rsidR="00B201CC" w14:paraId="43A656A9" w14:textId="77777777" w:rsidTr="00B201CC">
        <w:trPr>
          <w:trHeight w:val="313"/>
        </w:trPr>
        <w:tc>
          <w:tcPr>
            <w:tcW w:w="704" w:type="dxa"/>
            <w:tcBorders>
              <w:top w:val="single" w:sz="4" w:space="0" w:color="auto"/>
            </w:tcBorders>
          </w:tcPr>
          <w:p w14:paraId="7640048D" w14:textId="511F93FF" w:rsidR="00B201CC" w:rsidRDefault="00B201CC" w:rsidP="00EF46B1">
            <w:pPr>
              <w:pStyle w:val="ListParagraph"/>
              <w:ind w:left="0"/>
              <w:jc w:val="both"/>
              <w:rPr>
                <w:rFonts w:ascii="Arial" w:hAnsi="Arial" w:cs="Arial"/>
              </w:rPr>
            </w:pPr>
            <w:r>
              <w:rPr>
                <w:rFonts w:ascii="Arial" w:hAnsi="Arial" w:cs="Arial"/>
              </w:rPr>
              <w:t>1</w:t>
            </w:r>
          </w:p>
        </w:tc>
        <w:tc>
          <w:tcPr>
            <w:tcW w:w="3209" w:type="dxa"/>
            <w:tcBorders>
              <w:top w:val="single" w:sz="4" w:space="0" w:color="auto"/>
            </w:tcBorders>
          </w:tcPr>
          <w:p w14:paraId="10FB7DE7" w14:textId="5EF4608F" w:rsidR="00B201CC" w:rsidRDefault="00B201CC" w:rsidP="00EF46B1">
            <w:pPr>
              <w:pStyle w:val="ListParagraph"/>
              <w:ind w:left="0"/>
              <w:jc w:val="both"/>
              <w:rPr>
                <w:rFonts w:ascii="Arial" w:hAnsi="Arial" w:cs="Arial"/>
              </w:rPr>
            </w:pPr>
            <w:r>
              <w:rPr>
                <w:rFonts w:ascii="Arial" w:hAnsi="Arial" w:cs="Arial"/>
              </w:rPr>
              <w:t xml:space="preserve">Padi </w:t>
            </w:r>
          </w:p>
        </w:tc>
        <w:tc>
          <w:tcPr>
            <w:tcW w:w="5721" w:type="dxa"/>
            <w:tcBorders>
              <w:top w:val="single" w:sz="4" w:space="0" w:color="auto"/>
            </w:tcBorders>
          </w:tcPr>
          <w:p w14:paraId="1B19B0F5" w14:textId="0C2F9EE2" w:rsidR="00B201CC" w:rsidRDefault="001E58FB" w:rsidP="001E58FB">
            <w:pPr>
              <w:pStyle w:val="ListParagraph"/>
              <w:ind w:left="0"/>
              <w:jc w:val="right"/>
              <w:rPr>
                <w:rFonts w:ascii="Arial" w:hAnsi="Arial" w:cs="Arial"/>
              </w:rPr>
            </w:pPr>
            <w:r w:rsidRPr="004E2529">
              <w:rPr>
                <w:rFonts w:ascii="Arial" w:hAnsi="Arial" w:cs="Arial"/>
              </w:rPr>
              <w:t>15.750.008</w:t>
            </w:r>
          </w:p>
        </w:tc>
      </w:tr>
      <w:tr w:rsidR="00B201CC" w14:paraId="0C60C24D" w14:textId="77777777" w:rsidTr="00B201CC">
        <w:trPr>
          <w:trHeight w:val="358"/>
        </w:trPr>
        <w:tc>
          <w:tcPr>
            <w:tcW w:w="704" w:type="dxa"/>
            <w:tcBorders>
              <w:bottom w:val="single" w:sz="4" w:space="0" w:color="auto"/>
            </w:tcBorders>
          </w:tcPr>
          <w:p w14:paraId="5F5758F3" w14:textId="437D7AEC" w:rsidR="00B201CC" w:rsidRDefault="00B201CC" w:rsidP="00EF46B1">
            <w:pPr>
              <w:pStyle w:val="ListParagraph"/>
              <w:ind w:left="0"/>
              <w:jc w:val="both"/>
              <w:rPr>
                <w:rFonts w:ascii="Arial" w:hAnsi="Arial" w:cs="Arial"/>
              </w:rPr>
            </w:pPr>
            <w:r>
              <w:rPr>
                <w:rFonts w:ascii="Arial" w:hAnsi="Arial" w:cs="Arial"/>
              </w:rPr>
              <w:t>2</w:t>
            </w:r>
          </w:p>
        </w:tc>
        <w:tc>
          <w:tcPr>
            <w:tcW w:w="3209" w:type="dxa"/>
            <w:tcBorders>
              <w:bottom w:val="single" w:sz="4" w:space="0" w:color="auto"/>
            </w:tcBorders>
          </w:tcPr>
          <w:p w14:paraId="34FC4E06" w14:textId="5136A118" w:rsidR="00B201CC" w:rsidRDefault="00B201CC" w:rsidP="00EF46B1">
            <w:pPr>
              <w:pStyle w:val="ListParagraph"/>
              <w:ind w:left="0"/>
              <w:jc w:val="both"/>
              <w:rPr>
                <w:rFonts w:ascii="Arial" w:hAnsi="Arial" w:cs="Arial"/>
              </w:rPr>
            </w:pPr>
            <w:r>
              <w:rPr>
                <w:rFonts w:ascii="Arial" w:hAnsi="Arial" w:cs="Arial"/>
              </w:rPr>
              <w:t xml:space="preserve">Kelapa sawit </w:t>
            </w:r>
          </w:p>
        </w:tc>
        <w:tc>
          <w:tcPr>
            <w:tcW w:w="5721" w:type="dxa"/>
            <w:tcBorders>
              <w:bottom w:val="single" w:sz="4" w:space="0" w:color="auto"/>
            </w:tcBorders>
          </w:tcPr>
          <w:p w14:paraId="4E4A1DA9" w14:textId="74348DF3" w:rsidR="00B201CC" w:rsidRDefault="001E58FB" w:rsidP="001E58FB">
            <w:pPr>
              <w:pStyle w:val="ListParagraph"/>
              <w:ind w:left="0"/>
              <w:jc w:val="right"/>
              <w:rPr>
                <w:rFonts w:ascii="Arial" w:hAnsi="Arial" w:cs="Arial"/>
              </w:rPr>
            </w:pPr>
            <w:r w:rsidRPr="004E2529">
              <w:rPr>
                <w:rFonts w:ascii="Arial" w:hAnsi="Arial" w:cs="Arial"/>
              </w:rPr>
              <w:t>10.615.572</w:t>
            </w:r>
          </w:p>
        </w:tc>
      </w:tr>
      <w:tr w:rsidR="00B201CC" w14:paraId="55486BE8" w14:textId="77777777" w:rsidTr="00B201CC">
        <w:trPr>
          <w:trHeight w:val="313"/>
        </w:trPr>
        <w:tc>
          <w:tcPr>
            <w:tcW w:w="704" w:type="dxa"/>
            <w:tcBorders>
              <w:top w:val="single" w:sz="4" w:space="0" w:color="auto"/>
              <w:bottom w:val="single" w:sz="4" w:space="0" w:color="auto"/>
            </w:tcBorders>
          </w:tcPr>
          <w:p w14:paraId="770AB8A5" w14:textId="77777777" w:rsidR="00B201CC" w:rsidRDefault="00B201CC" w:rsidP="00EF46B1">
            <w:pPr>
              <w:pStyle w:val="ListParagraph"/>
              <w:ind w:left="0"/>
              <w:jc w:val="both"/>
              <w:rPr>
                <w:rFonts w:ascii="Arial" w:hAnsi="Arial" w:cs="Arial"/>
              </w:rPr>
            </w:pPr>
          </w:p>
        </w:tc>
        <w:tc>
          <w:tcPr>
            <w:tcW w:w="3209" w:type="dxa"/>
            <w:tcBorders>
              <w:top w:val="single" w:sz="4" w:space="0" w:color="auto"/>
              <w:bottom w:val="single" w:sz="4" w:space="0" w:color="auto"/>
            </w:tcBorders>
          </w:tcPr>
          <w:p w14:paraId="715A8661" w14:textId="33D14A7D" w:rsidR="00B201CC" w:rsidRPr="00A84848" w:rsidRDefault="00B201CC" w:rsidP="00EF46B1">
            <w:pPr>
              <w:pStyle w:val="ListParagraph"/>
              <w:ind w:left="0"/>
              <w:jc w:val="both"/>
              <w:rPr>
                <w:rFonts w:ascii="Arial" w:hAnsi="Arial" w:cs="Arial"/>
                <w:b/>
                <w:bCs/>
              </w:rPr>
            </w:pPr>
            <w:r w:rsidRPr="00A84848">
              <w:rPr>
                <w:rFonts w:ascii="Arial" w:hAnsi="Arial" w:cs="Arial"/>
                <w:b/>
                <w:bCs/>
              </w:rPr>
              <w:t>Selisih pendapatan</w:t>
            </w:r>
          </w:p>
        </w:tc>
        <w:tc>
          <w:tcPr>
            <w:tcW w:w="5721" w:type="dxa"/>
            <w:tcBorders>
              <w:top w:val="single" w:sz="4" w:space="0" w:color="auto"/>
              <w:bottom w:val="single" w:sz="4" w:space="0" w:color="auto"/>
            </w:tcBorders>
          </w:tcPr>
          <w:p w14:paraId="38E21B91" w14:textId="6B23332A" w:rsidR="00B201CC" w:rsidRPr="00A84848" w:rsidRDefault="001E58FB" w:rsidP="001E58FB">
            <w:pPr>
              <w:pStyle w:val="ListParagraph"/>
              <w:ind w:left="0"/>
              <w:jc w:val="right"/>
              <w:rPr>
                <w:rFonts w:ascii="Arial" w:hAnsi="Arial" w:cs="Arial"/>
                <w:b/>
                <w:bCs/>
              </w:rPr>
            </w:pPr>
            <w:r w:rsidRPr="00A84848">
              <w:rPr>
                <w:rFonts w:ascii="Arial" w:hAnsi="Arial" w:cs="Arial"/>
                <w:b/>
                <w:bCs/>
              </w:rPr>
              <w:t>5.134.436</w:t>
            </w:r>
          </w:p>
        </w:tc>
      </w:tr>
    </w:tbl>
    <w:p w14:paraId="34425B7F" w14:textId="26CF149B" w:rsidR="00B201CC" w:rsidRDefault="00A84848" w:rsidP="00A84848">
      <w:pPr>
        <w:pStyle w:val="ListParagraph"/>
        <w:spacing w:after="0" w:line="240" w:lineRule="auto"/>
        <w:ind w:left="0"/>
        <w:jc w:val="both"/>
        <w:rPr>
          <w:rFonts w:ascii="Arial" w:hAnsi="Arial" w:cs="Arial"/>
        </w:rPr>
      </w:pPr>
      <w:r w:rsidRPr="00417796">
        <w:rPr>
          <w:rFonts w:ascii="Arial" w:hAnsi="Arial" w:cs="Arial"/>
        </w:rPr>
        <w:t xml:space="preserve">Sumber: </w:t>
      </w:r>
      <w:r w:rsidRPr="00417796">
        <w:rPr>
          <w:rFonts w:ascii="Arial" w:hAnsi="Arial" w:cs="Arial"/>
          <w:i/>
          <w:iCs/>
        </w:rPr>
        <w:t>analisis data primer,</w:t>
      </w:r>
      <w:r w:rsidRPr="00417796">
        <w:rPr>
          <w:rFonts w:ascii="Arial" w:hAnsi="Arial" w:cs="Arial"/>
        </w:rPr>
        <w:t xml:space="preserve"> 2023</w:t>
      </w:r>
    </w:p>
    <w:p w14:paraId="3C36BE04" w14:textId="77777777" w:rsidR="00A84848" w:rsidRDefault="00A84848" w:rsidP="00A84848">
      <w:pPr>
        <w:pStyle w:val="ListParagraph"/>
        <w:spacing w:after="0" w:line="240" w:lineRule="auto"/>
        <w:ind w:left="0"/>
        <w:jc w:val="both"/>
        <w:rPr>
          <w:rFonts w:ascii="Arial" w:hAnsi="Arial" w:cs="Arial"/>
        </w:rPr>
      </w:pPr>
    </w:p>
    <w:p w14:paraId="20D27929" w14:textId="77777777" w:rsidR="001E58FB" w:rsidRDefault="001E58FB" w:rsidP="001E58FB">
      <w:pPr>
        <w:spacing w:after="0" w:line="240" w:lineRule="auto"/>
        <w:ind w:firstLine="426"/>
        <w:jc w:val="both"/>
        <w:rPr>
          <w:rFonts w:ascii="Arial" w:hAnsi="Arial" w:cs="Arial"/>
        </w:rPr>
      </w:pPr>
      <w:r>
        <w:rPr>
          <w:rFonts w:ascii="Arial" w:hAnsi="Arial" w:cs="Arial"/>
        </w:rPr>
        <w:t>Berdasarkan tabel tersebut, terlihat bahwa pendapatan usahatani padi lebih besar atau lebih menguntungkan dibandingkan dengan usahatani kelapa sawit dengan selisish pendapatan sebesar Rp. 5.134.572 /hektar/tahun.</w:t>
      </w:r>
    </w:p>
    <w:p w14:paraId="31A96629" w14:textId="7D1B7132" w:rsidR="001E58FB" w:rsidRDefault="001E58FB" w:rsidP="001E58FB">
      <w:pPr>
        <w:spacing w:after="0" w:line="240" w:lineRule="auto"/>
        <w:ind w:firstLine="426"/>
        <w:jc w:val="both"/>
        <w:rPr>
          <w:rFonts w:ascii="Arial" w:hAnsi="Arial" w:cs="Arial"/>
        </w:rPr>
      </w:pPr>
      <w:r>
        <w:rPr>
          <w:rFonts w:ascii="Arial" w:hAnsi="Arial" w:cs="Arial"/>
        </w:rPr>
        <w:t>Usahatani padi lebih menguntungkan dibandingkan dengan kelapa sawit juga dapat dilihat dari nilai R/C dan B/C seperti pada tabel berikut.</w:t>
      </w:r>
    </w:p>
    <w:p w14:paraId="25779C6D" w14:textId="77777777" w:rsidR="001E58FB" w:rsidRPr="00925E24" w:rsidRDefault="001E58FB" w:rsidP="00925E24">
      <w:pPr>
        <w:spacing w:after="0" w:line="240" w:lineRule="auto"/>
        <w:jc w:val="both"/>
        <w:rPr>
          <w:rFonts w:ascii="Arial" w:hAnsi="Arial" w:cs="Arial"/>
        </w:rPr>
      </w:pPr>
    </w:p>
    <w:p w14:paraId="033E9245" w14:textId="3053DC40" w:rsidR="00417796" w:rsidRPr="00F91B9C" w:rsidRDefault="00417796" w:rsidP="00EF46B1">
      <w:pPr>
        <w:pStyle w:val="ListParagraph"/>
        <w:spacing w:after="240" w:line="240" w:lineRule="auto"/>
        <w:ind w:left="0"/>
        <w:jc w:val="both"/>
        <w:rPr>
          <w:rFonts w:ascii="Arial" w:hAnsi="Arial" w:cs="Arial"/>
          <w:b/>
        </w:rPr>
      </w:pPr>
      <w:r w:rsidRPr="00F91B9C">
        <w:rPr>
          <w:rFonts w:ascii="Arial" w:hAnsi="Arial" w:cs="Arial"/>
          <w:b/>
        </w:rPr>
        <w:t xml:space="preserve">Tabel </w:t>
      </w:r>
      <w:r w:rsidR="001E58FB" w:rsidRPr="00F91B9C">
        <w:rPr>
          <w:rFonts w:ascii="Arial" w:hAnsi="Arial" w:cs="Arial"/>
          <w:b/>
        </w:rPr>
        <w:t>9</w:t>
      </w:r>
      <w:r w:rsidRPr="00F91B9C">
        <w:rPr>
          <w:rFonts w:ascii="Arial" w:hAnsi="Arial" w:cs="Arial"/>
          <w:b/>
        </w:rPr>
        <w:t>. Nilai R/C dan B/C</w:t>
      </w:r>
    </w:p>
    <w:tbl>
      <w:tblPr>
        <w:tblStyle w:val="TableGrid"/>
        <w:tblW w:w="9639" w:type="dxa"/>
        <w:tblLook w:val="04A0" w:firstRow="1" w:lastRow="0" w:firstColumn="1" w:lastColumn="0" w:noHBand="0" w:noVBand="1"/>
      </w:tblPr>
      <w:tblGrid>
        <w:gridCol w:w="992"/>
        <w:gridCol w:w="4502"/>
        <w:gridCol w:w="1145"/>
        <w:gridCol w:w="3000"/>
      </w:tblGrid>
      <w:tr w:rsidR="00417796" w:rsidRPr="00417796" w14:paraId="483B92EF" w14:textId="77777777" w:rsidTr="00EF46B1">
        <w:tc>
          <w:tcPr>
            <w:tcW w:w="992" w:type="dxa"/>
            <w:tcBorders>
              <w:left w:val="nil"/>
              <w:bottom w:val="single" w:sz="4" w:space="0" w:color="auto"/>
              <w:right w:val="nil"/>
            </w:tcBorders>
          </w:tcPr>
          <w:p w14:paraId="127E00EA" w14:textId="77777777" w:rsidR="00417796" w:rsidRPr="00417796" w:rsidRDefault="00417796" w:rsidP="00417796">
            <w:pPr>
              <w:pStyle w:val="ListParagraph"/>
              <w:ind w:left="0"/>
              <w:jc w:val="center"/>
              <w:rPr>
                <w:rFonts w:ascii="Arial" w:hAnsi="Arial" w:cs="Arial"/>
                <w:b/>
                <w:bCs/>
              </w:rPr>
            </w:pPr>
            <w:r w:rsidRPr="00417796">
              <w:rPr>
                <w:rFonts w:ascii="Arial" w:hAnsi="Arial" w:cs="Arial"/>
                <w:b/>
                <w:bCs/>
              </w:rPr>
              <w:t>No</w:t>
            </w:r>
          </w:p>
        </w:tc>
        <w:tc>
          <w:tcPr>
            <w:tcW w:w="4502" w:type="dxa"/>
            <w:tcBorders>
              <w:left w:val="nil"/>
              <w:bottom w:val="single" w:sz="4" w:space="0" w:color="auto"/>
              <w:right w:val="nil"/>
            </w:tcBorders>
          </w:tcPr>
          <w:p w14:paraId="06F5CC0F" w14:textId="77777777" w:rsidR="00417796" w:rsidRPr="00417796" w:rsidRDefault="00417796" w:rsidP="00417796">
            <w:pPr>
              <w:pStyle w:val="ListParagraph"/>
              <w:ind w:left="315"/>
              <w:rPr>
                <w:rFonts w:ascii="Arial" w:hAnsi="Arial" w:cs="Arial"/>
                <w:b/>
                <w:bCs/>
              </w:rPr>
            </w:pPr>
            <w:r w:rsidRPr="00417796">
              <w:rPr>
                <w:rFonts w:ascii="Arial" w:hAnsi="Arial" w:cs="Arial"/>
                <w:b/>
                <w:bCs/>
              </w:rPr>
              <w:t>komoditi</w:t>
            </w:r>
          </w:p>
        </w:tc>
        <w:tc>
          <w:tcPr>
            <w:tcW w:w="1145" w:type="dxa"/>
            <w:tcBorders>
              <w:left w:val="nil"/>
              <w:bottom w:val="single" w:sz="4" w:space="0" w:color="auto"/>
              <w:right w:val="nil"/>
            </w:tcBorders>
          </w:tcPr>
          <w:p w14:paraId="1EA204AA" w14:textId="77777777" w:rsidR="00417796" w:rsidRPr="00417796" w:rsidRDefault="00417796" w:rsidP="00417796">
            <w:pPr>
              <w:pStyle w:val="ListParagraph"/>
              <w:ind w:left="0"/>
              <w:jc w:val="right"/>
              <w:rPr>
                <w:rFonts w:ascii="Arial" w:hAnsi="Arial" w:cs="Arial"/>
                <w:b/>
                <w:bCs/>
              </w:rPr>
            </w:pPr>
            <w:r w:rsidRPr="00417796">
              <w:rPr>
                <w:rFonts w:ascii="Arial" w:hAnsi="Arial" w:cs="Arial"/>
                <w:b/>
                <w:bCs/>
              </w:rPr>
              <w:t>R/C</w:t>
            </w:r>
          </w:p>
        </w:tc>
        <w:tc>
          <w:tcPr>
            <w:tcW w:w="3000" w:type="dxa"/>
            <w:tcBorders>
              <w:left w:val="nil"/>
              <w:bottom w:val="single" w:sz="4" w:space="0" w:color="auto"/>
              <w:right w:val="nil"/>
            </w:tcBorders>
          </w:tcPr>
          <w:p w14:paraId="48999D7D" w14:textId="77777777" w:rsidR="00417796" w:rsidRPr="00417796" w:rsidRDefault="00417796" w:rsidP="00417796">
            <w:pPr>
              <w:pStyle w:val="ListParagraph"/>
              <w:ind w:left="0"/>
              <w:jc w:val="right"/>
              <w:rPr>
                <w:rFonts w:ascii="Arial" w:hAnsi="Arial" w:cs="Arial"/>
                <w:b/>
                <w:bCs/>
              </w:rPr>
            </w:pPr>
            <w:r w:rsidRPr="00417796">
              <w:rPr>
                <w:rFonts w:ascii="Arial" w:hAnsi="Arial" w:cs="Arial"/>
                <w:b/>
                <w:bCs/>
              </w:rPr>
              <w:t>B/C</w:t>
            </w:r>
          </w:p>
        </w:tc>
      </w:tr>
      <w:tr w:rsidR="00417796" w:rsidRPr="00417796" w14:paraId="1FF2FF62" w14:textId="77777777" w:rsidTr="00EF46B1">
        <w:tc>
          <w:tcPr>
            <w:tcW w:w="992" w:type="dxa"/>
            <w:tcBorders>
              <w:left w:val="nil"/>
              <w:bottom w:val="nil"/>
              <w:right w:val="nil"/>
            </w:tcBorders>
          </w:tcPr>
          <w:p w14:paraId="3080C274" w14:textId="77777777" w:rsidR="00417796" w:rsidRPr="00417796" w:rsidRDefault="00417796" w:rsidP="00417796">
            <w:pPr>
              <w:pStyle w:val="ListParagraph"/>
              <w:ind w:left="0"/>
              <w:jc w:val="center"/>
              <w:rPr>
                <w:rFonts w:ascii="Arial" w:hAnsi="Arial" w:cs="Arial"/>
              </w:rPr>
            </w:pPr>
            <w:r w:rsidRPr="00417796">
              <w:rPr>
                <w:rFonts w:ascii="Arial" w:hAnsi="Arial" w:cs="Arial"/>
              </w:rPr>
              <w:t>1.</w:t>
            </w:r>
          </w:p>
        </w:tc>
        <w:tc>
          <w:tcPr>
            <w:tcW w:w="4502" w:type="dxa"/>
            <w:tcBorders>
              <w:left w:val="nil"/>
              <w:bottom w:val="nil"/>
              <w:right w:val="nil"/>
            </w:tcBorders>
          </w:tcPr>
          <w:p w14:paraId="56B097A2" w14:textId="77777777" w:rsidR="00417796" w:rsidRPr="00417796" w:rsidRDefault="00417796" w:rsidP="00417796">
            <w:pPr>
              <w:pStyle w:val="ListParagraph"/>
              <w:ind w:left="315"/>
              <w:jc w:val="both"/>
              <w:rPr>
                <w:rFonts w:ascii="Arial" w:hAnsi="Arial" w:cs="Arial"/>
              </w:rPr>
            </w:pPr>
            <w:r w:rsidRPr="00417796">
              <w:rPr>
                <w:rFonts w:ascii="Arial" w:hAnsi="Arial" w:cs="Arial"/>
              </w:rPr>
              <w:t xml:space="preserve">Padi </w:t>
            </w:r>
          </w:p>
        </w:tc>
        <w:tc>
          <w:tcPr>
            <w:tcW w:w="1145" w:type="dxa"/>
            <w:tcBorders>
              <w:left w:val="nil"/>
              <w:bottom w:val="nil"/>
              <w:right w:val="nil"/>
            </w:tcBorders>
          </w:tcPr>
          <w:p w14:paraId="4FB6043B" w14:textId="77777777" w:rsidR="00417796" w:rsidRPr="00417796" w:rsidRDefault="00417796" w:rsidP="00417796">
            <w:pPr>
              <w:pStyle w:val="ListParagraph"/>
              <w:ind w:left="0"/>
              <w:jc w:val="right"/>
              <w:rPr>
                <w:rFonts w:ascii="Arial" w:hAnsi="Arial" w:cs="Arial"/>
              </w:rPr>
            </w:pPr>
            <w:r w:rsidRPr="00417796">
              <w:rPr>
                <w:rFonts w:ascii="Arial" w:hAnsi="Arial" w:cs="Arial"/>
              </w:rPr>
              <w:t>2,68</w:t>
            </w:r>
          </w:p>
        </w:tc>
        <w:tc>
          <w:tcPr>
            <w:tcW w:w="3000" w:type="dxa"/>
            <w:tcBorders>
              <w:left w:val="nil"/>
              <w:bottom w:val="nil"/>
              <w:right w:val="nil"/>
            </w:tcBorders>
          </w:tcPr>
          <w:p w14:paraId="14CD383C" w14:textId="77777777" w:rsidR="00417796" w:rsidRPr="00417796" w:rsidRDefault="00417796" w:rsidP="00417796">
            <w:pPr>
              <w:pStyle w:val="ListParagraph"/>
              <w:ind w:left="0"/>
              <w:jc w:val="right"/>
              <w:rPr>
                <w:rFonts w:ascii="Arial" w:hAnsi="Arial" w:cs="Arial"/>
              </w:rPr>
            </w:pPr>
            <w:r w:rsidRPr="00417796">
              <w:rPr>
                <w:rFonts w:ascii="Arial" w:hAnsi="Arial" w:cs="Arial"/>
              </w:rPr>
              <w:t>1,68</w:t>
            </w:r>
          </w:p>
        </w:tc>
      </w:tr>
      <w:tr w:rsidR="00417796" w:rsidRPr="00417796" w14:paraId="2B047329" w14:textId="77777777" w:rsidTr="00EF46B1">
        <w:tc>
          <w:tcPr>
            <w:tcW w:w="992" w:type="dxa"/>
            <w:tcBorders>
              <w:top w:val="nil"/>
              <w:left w:val="nil"/>
              <w:right w:val="nil"/>
            </w:tcBorders>
          </w:tcPr>
          <w:p w14:paraId="483C252C" w14:textId="77777777" w:rsidR="00417796" w:rsidRPr="00417796" w:rsidRDefault="00417796" w:rsidP="00417796">
            <w:pPr>
              <w:pStyle w:val="ListParagraph"/>
              <w:ind w:left="0"/>
              <w:jc w:val="center"/>
              <w:rPr>
                <w:rFonts w:ascii="Arial" w:hAnsi="Arial" w:cs="Arial"/>
              </w:rPr>
            </w:pPr>
            <w:r w:rsidRPr="00417796">
              <w:rPr>
                <w:rFonts w:ascii="Arial" w:hAnsi="Arial" w:cs="Arial"/>
              </w:rPr>
              <w:t>2.</w:t>
            </w:r>
          </w:p>
        </w:tc>
        <w:tc>
          <w:tcPr>
            <w:tcW w:w="4502" w:type="dxa"/>
            <w:tcBorders>
              <w:top w:val="nil"/>
              <w:left w:val="nil"/>
              <w:right w:val="nil"/>
            </w:tcBorders>
          </w:tcPr>
          <w:p w14:paraId="466AE944" w14:textId="77777777" w:rsidR="00417796" w:rsidRPr="00417796" w:rsidRDefault="00417796" w:rsidP="00417796">
            <w:pPr>
              <w:pStyle w:val="ListParagraph"/>
              <w:ind w:left="315"/>
              <w:jc w:val="both"/>
              <w:rPr>
                <w:rFonts w:ascii="Arial" w:hAnsi="Arial" w:cs="Arial"/>
              </w:rPr>
            </w:pPr>
            <w:r w:rsidRPr="00417796">
              <w:rPr>
                <w:rFonts w:ascii="Arial" w:hAnsi="Arial" w:cs="Arial"/>
              </w:rPr>
              <w:t>Kelapa sawit</w:t>
            </w:r>
          </w:p>
        </w:tc>
        <w:tc>
          <w:tcPr>
            <w:tcW w:w="1145" w:type="dxa"/>
            <w:tcBorders>
              <w:top w:val="nil"/>
              <w:left w:val="nil"/>
              <w:right w:val="nil"/>
            </w:tcBorders>
          </w:tcPr>
          <w:p w14:paraId="0E83BF35" w14:textId="77777777" w:rsidR="00417796" w:rsidRPr="00417796" w:rsidRDefault="00417796" w:rsidP="00417796">
            <w:pPr>
              <w:pStyle w:val="ListParagraph"/>
              <w:ind w:left="0"/>
              <w:jc w:val="right"/>
              <w:rPr>
                <w:rFonts w:ascii="Arial" w:hAnsi="Arial" w:cs="Arial"/>
              </w:rPr>
            </w:pPr>
            <w:r w:rsidRPr="00417796">
              <w:rPr>
                <w:rFonts w:ascii="Arial" w:hAnsi="Arial" w:cs="Arial"/>
              </w:rPr>
              <w:t>1,34</w:t>
            </w:r>
          </w:p>
        </w:tc>
        <w:tc>
          <w:tcPr>
            <w:tcW w:w="3000" w:type="dxa"/>
            <w:tcBorders>
              <w:top w:val="nil"/>
              <w:left w:val="nil"/>
              <w:right w:val="nil"/>
            </w:tcBorders>
          </w:tcPr>
          <w:p w14:paraId="6F4AFE23" w14:textId="77777777" w:rsidR="00417796" w:rsidRPr="00417796" w:rsidRDefault="00417796" w:rsidP="00417796">
            <w:pPr>
              <w:pStyle w:val="ListParagraph"/>
              <w:ind w:left="0"/>
              <w:jc w:val="right"/>
              <w:rPr>
                <w:rFonts w:ascii="Arial" w:hAnsi="Arial" w:cs="Arial"/>
              </w:rPr>
            </w:pPr>
            <w:r w:rsidRPr="00417796">
              <w:rPr>
                <w:rFonts w:ascii="Arial" w:hAnsi="Arial" w:cs="Arial"/>
              </w:rPr>
              <w:t>0,34</w:t>
            </w:r>
          </w:p>
        </w:tc>
      </w:tr>
    </w:tbl>
    <w:p w14:paraId="64C2BBD7" w14:textId="77777777" w:rsidR="00417796" w:rsidRPr="00417796" w:rsidRDefault="00417796" w:rsidP="00EF46B1">
      <w:pPr>
        <w:pStyle w:val="ListParagraph"/>
        <w:spacing w:after="0" w:line="240" w:lineRule="auto"/>
        <w:ind w:left="0"/>
        <w:jc w:val="both"/>
        <w:rPr>
          <w:rFonts w:ascii="Arial" w:hAnsi="Arial" w:cs="Arial"/>
        </w:rPr>
      </w:pPr>
      <w:r w:rsidRPr="00417796">
        <w:rPr>
          <w:rFonts w:ascii="Arial" w:hAnsi="Arial" w:cs="Arial"/>
        </w:rPr>
        <w:t xml:space="preserve">Sumber: </w:t>
      </w:r>
      <w:r w:rsidRPr="00417796">
        <w:rPr>
          <w:rFonts w:ascii="Arial" w:hAnsi="Arial" w:cs="Arial"/>
          <w:i/>
          <w:iCs/>
        </w:rPr>
        <w:t>analisis data primer,</w:t>
      </w:r>
      <w:r w:rsidRPr="00417796">
        <w:rPr>
          <w:rFonts w:ascii="Arial" w:hAnsi="Arial" w:cs="Arial"/>
        </w:rPr>
        <w:t xml:space="preserve"> 2023</w:t>
      </w:r>
    </w:p>
    <w:p w14:paraId="15B2FFEB" w14:textId="77777777" w:rsidR="00417796" w:rsidRDefault="00417796" w:rsidP="00417796">
      <w:pPr>
        <w:pStyle w:val="ListParagraph"/>
        <w:spacing w:after="0" w:line="240" w:lineRule="auto"/>
        <w:ind w:left="851"/>
        <w:jc w:val="both"/>
        <w:rPr>
          <w:rFonts w:ascii="Arial" w:hAnsi="Arial" w:cs="Arial"/>
        </w:rPr>
      </w:pPr>
    </w:p>
    <w:p w14:paraId="7F1CC870" w14:textId="532812A1" w:rsidR="00A84848" w:rsidRPr="00A84848" w:rsidRDefault="00A84848" w:rsidP="00A84848">
      <w:pPr>
        <w:spacing w:after="0" w:line="240" w:lineRule="auto"/>
        <w:ind w:firstLine="425"/>
        <w:jc w:val="both"/>
        <w:rPr>
          <w:rFonts w:ascii="Arial" w:hAnsi="Arial" w:cs="Arial"/>
        </w:rPr>
      </w:pPr>
      <w:r w:rsidRPr="00417796">
        <w:rPr>
          <w:rFonts w:ascii="Arial" w:hAnsi="Arial" w:cs="Arial"/>
        </w:rPr>
        <w:t xml:space="preserve">Berdasarkan tabel </w:t>
      </w:r>
      <w:r>
        <w:rPr>
          <w:rFonts w:ascii="Arial" w:hAnsi="Arial" w:cs="Arial"/>
        </w:rPr>
        <w:t>9,</w:t>
      </w:r>
      <w:r w:rsidRPr="00A84848">
        <w:rPr>
          <w:rFonts w:ascii="Arial" w:hAnsi="Arial" w:cs="Arial"/>
        </w:rPr>
        <w:t xml:space="preserve"> </w:t>
      </w:r>
      <w:r>
        <w:rPr>
          <w:rFonts w:ascii="Arial" w:hAnsi="Arial" w:cs="Arial"/>
        </w:rPr>
        <w:t>N</w:t>
      </w:r>
      <w:r w:rsidRPr="00A84848">
        <w:rPr>
          <w:rFonts w:ascii="Arial" w:hAnsi="Arial" w:cs="Arial"/>
        </w:rPr>
        <w:t xml:space="preserve">ilai R/C komodti padi sebesar 2,68 </w:t>
      </w:r>
      <w:r>
        <w:rPr>
          <w:rFonts w:ascii="Arial" w:hAnsi="Arial" w:cs="Arial"/>
        </w:rPr>
        <w:t>yang artinya setiap Rp. 1 biaya yang dikeluarkan akan menghasilkan penerimaan sebesar Rp. 2,68. Sedangkan nilai R/C usahatani</w:t>
      </w:r>
      <w:r w:rsidRPr="00A84848">
        <w:rPr>
          <w:rFonts w:ascii="Arial" w:hAnsi="Arial" w:cs="Arial"/>
        </w:rPr>
        <w:t xml:space="preserve"> kelapa sawit sebesar 1,34</w:t>
      </w:r>
      <w:r>
        <w:rPr>
          <w:rFonts w:ascii="Arial" w:hAnsi="Arial" w:cs="Arial"/>
        </w:rPr>
        <w:t xml:space="preserve"> yang artinya setiap Rp. 1 biaya yang dikeluarkan akan menghasilkan penerimaan sebesar Rp. 1,34 </w:t>
      </w:r>
      <w:r w:rsidRPr="00A84848">
        <w:rPr>
          <w:rFonts w:ascii="Arial" w:hAnsi="Arial" w:cs="Arial"/>
        </w:rPr>
        <w:t>dengan hasil tersebut dapat disimpulkan usahatani padi dan kelapa sawit sangat menguntungkan secara ekonomi dan layak di kembangkan dari segi modal.</w:t>
      </w:r>
    </w:p>
    <w:p w14:paraId="2E54B42B" w14:textId="78A72B15" w:rsidR="00EF46B1" w:rsidRDefault="00A84848" w:rsidP="00EF46B1">
      <w:pPr>
        <w:pStyle w:val="ListParagraph"/>
        <w:spacing w:after="120" w:line="240" w:lineRule="auto"/>
        <w:ind w:left="0" w:firstLine="425"/>
        <w:jc w:val="both"/>
        <w:rPr>
          <w:rFonts w:ascii="Arial" w:hAnsi="Arial" w:cs="Arial"/>
        </w:rPr>
      </w:pPr>
      <w:r>
        <w:rPr>
          <w:rFonts w:ascii="Arial" w:hAnsi="Arial" w:cs="Arial"/>
        </w:rPr>
        <w:t xml:space="preserve">Untuk </w:t>
      </w:r>
      <w:r w:rsidR="00417796" w:rsidRPr="00417796">
        <w:rPr>
          <w:rFonts w:ascii="Arial" w:hAnsi="Arial" w:cs="Arial"/>
        </w:rPr>
        <w:t xml:space="preserve">nilai B/C usahatani padi sebesar 1,68 </w:t>
      </w:r>
      <w:r w:rsidR="001E58FB">
        <w:rPr>
          <w:rFonts w:ascii="Arial" w:hAnsi="Arial" w:cs="Arial"/>
        </w:rPr>
        <w:t>yang artinya setiap Rp. 1 biaya yang dikeluarkan akan menghasilkan pendapatan sebesar Rp. 1,68.</w:t>
      </w:r>
      <w:r>
        <w:rPr>
          <w:rFonts w:ascii="Arial" w:hAnsi="Arial" w:cs="Arial"/>
        </w:rPr>
        <w:t xml:space="preserve"> Sedangkan nilai B/C</w:t>
      </w:r>
      <w:r w:rsidR="00417796" w:rsidRPr="00417796">
        <w:rPr>
          <w:rFonts w:ascii="Arial" w:hAnsi="Arial" w:cs="Arial"/>
        </w:rPr>
        <w:t xml:space="preserve"> kelapa sawit sebesar 0,36, </w:t>
      </w:r>
      <w:r>
        <w:rPr>
          <w:rFonts w:ascii="Arial" w:hAnsi="Arial" w:cs="Arial"/>
        </w:rPr>
        <w:t>yang artinya setiap Rp. 1 biaya yang di keluarkan akan menghasilkan pendapatan sebesar Rp. 0,36. D</w:t>
      </w:r>
      <w:r w:rsidR="00417796" w:rsidRPr="00417796">
        <w:rPr>
          <w:rFonts w:ascii="Arial" w:hAnsi="Arial" w:cs="Arial"/>
        </w:rPr>
        <w:t xml:space="preserve">engan hasil tersebut </w:t>
      </w:r>
      <w:r>
        <w:rPr>
          <w:rFonts w:ascii="Arial" w:hAnsi="Arial" w:cs="Arial"/>
        </w:rPr>
        <w:t xml:space="preserve">dapat </w:t>
      </w:r>
      <w:r w:rsidR="00417796" w:rsidRPr="00417796">
        <w:rPr>
          <w:rFonts w:ascii="Arial" w:hAnsi="Arial" w:cs="Arial"/>
        </w:rPr>
        <w:t xml:space="preserve">disimpulkan </w:t>
      </w:r>
      <w:r>
        <w:rPr>
          <w:rFonts w:ascii="Arial" w:hAnsi="Arial" w:cs="Arial"/>
        </w:rPr>
        <w:t xml:space="preserve">bahwa </w:t>
      </w:r>
      <w:r w:rsidR="00417796" w:rsidRPr="00417796">
        <w:rPr>
          <w:rFonts w:ascii="Arial" w:hAnsi="Arial" w:cs="Arial"/>
        </w:rPr>
        <w:t xml:space="preserve">usahatani padi lebih menguntungkan dibandingkan usahatani kelapa sawit dari segi pendapatan dikarenakan untuk memulai usahatani kelapa sawit dibutuhkan modal yang besar dan biaya perawatan kelapa sawit lebih tinggi dibandingkan dengan dengan usahatani padi, contohnya dari segi harga pupuk untuk usahatani kelapa sawit tidak mendapatkan harga pupuk subsidi. </w:t>
      </w:r>
    </w:p>
    <w:p w14:paraId="0B77547A" w14:textId="110DFEF3" w:rsidR="00417796" w:rsidRDefault="00417796" w:rsidP="00EF46B1">
      <w:pPr>
        <w:pStyle w:val="ListParagraph"/>
        <w:spacing w:after="120" w:line="240" w:lineRule="auto"/>
        <w:ind w:left="0" w:firstLine="425"/>
        <w:jc w:val="both"/>
        <w:rPr>
          <w:rFonts w:ascii="Arial" w:hAnsi="Arial" w:cs="Arial"/>
          <w:lang w:val="en-US"/>
        </w:rPr>
      </w:pPr>
    </w:p>
    <w:p w14:paraId="689484DB" w14:textId="77777777" w:rsidR="00C67339" w:rsidRDefault="00C67339" w:rsidP="00EF46B1">
      <w:pPr>
        <w:pStyle w:val="ListParagraph"/>
        <w:spacing w:after="120" w:line="240" w:lineRule="auto"/>
        <w:ind w:left="0" w:firstLine="425"/>
        <w:jc w:val="both"/>
        <w:rPr>
          <w:rFonts w:ascii="Arial" w:hAnsi="Arial" w:cs="Arial"/>
          <w:lang w:val="en-US"/>
        </w:rPr>
      </w:pPr>
    </w:p>
    <w:p w14:paraId="24B9A997" w14:textId="77777777" w:rsidR="00C67339" w:rsidRDefault="00C67339" w:rsidP="00EF46B1">
      <w:pPr>
        <w:pStyle w:val="ListParagraph"/>
        <w:spacing w:after="120" w:line="240" w:lineRule="auto"/>
        <w:ind w:left="0" w:firstLine="425"/>
        <w:jc w:val="both"/>
        <w:rPr>
          <w:rFonts w:ascii="Arial" w:hAnsi="Arial" w:cs="Arial"/>
          <w:lang w:val="en-US"/>
        </w:rPr>
      </w:pPr>
    </w:p>
    <w:p w14:paraId="01ABCC24" w14:textId="77777777" w:rsidR="00C67339" w:rsidRPr="00C67339" w:rsidRDefault="00C67339" w:rsidP="00EF46B1">
      <w:pPr>
        <w:pStyle w:val="ListParagraph"/>
        <w:spacing w:after="120" w:line="240" w:lineRule="auto"/>
        <w:ind w:left="0" w:firstLine="425"/>
        <w:jc w:val="both"/>
        <w:rPr>
          <w:rFonts w:ascii="Arial" w:hAnsi="Arial" w:cs="Arial"/>
          <w:lang w:val="en-US"/>
        </w:rPr>
      </w:pPr>
    </w:p>
    <w:p w14:paraId="654FBEE3" w14:textId="77777777" w:rsidR="00417796" w:rsidRPr="00417796" w:rsidRDefault="00417796" w:rsidP="00417796">
      <w:pPr>
        <w:pStyle w:val="ListParagraph"/>
        <w:spacing w:after="120" w:line="240" w:lineRule="auto"/>
        <w:ind w:left="284" w:firstLine="425"/>
        <w:jc w:val="both"/>
        <w:rPr>
          <w:rFonts w:ascii="Arial" w:hAnsi="Arial" w:cs="Arial"/>
        </w:rPr>
      </w:pPr>
    </w:p>
    <w:p w14:paraId="03676923" w14:textId="77777777" w:rsidR="00057080" w:rsidRDefault="00057080" w:rsidP="00057080">
      <w:pPr>
        <w:tabs>
          <w:tab w:val="left" w:pos="1134"/>
        </w:tabs>
        <w:spacing w:after="0" w:line="240" w:lineRule="auto"/>
        <w:jc w:val="center"/>
        <w:rPr>
          <w:rFonts w:ascii="Arial" w:hAnsi="Arial" w:cs="Arial"/>
          <w:b/>
        </w:rPr>
      </w:pPr>
      <w:r w:rsidRPr="00F40A03">
        <w:rPr>
          <w:rFonts w:ascii="Arial" w:hAnsi="Arial" w:cs="Arial"/>
          <w:b/>
        </w:rPr>
        <w:lastRenderedPageBreak/>
        <w:t>KESIMPULAN DAN SARAN</w:t>
      </w:r>
    </w:p>
    <w:p w14:paraId="7F6C644B" w14:textId="77777777" w:rsidR="00EF46B1" w:rsidRDefault="00EF46B1" w:rsidP="003B5E2B">
      <w:pPr>
        <w:pStyle w:val="ListParagraph"/>
        <w:tabs>
          <w:tab w:val="left" w:pos="426"/>
        </w:tabs>
        <w:spacing w:after="120" w:line="240" w:lineRule="auto"/>
        <w:ind w:left="0"/>
        <w:jc w:val="both"/>
        <w:rPr>
          <w:rFonts w:ascii="Arial" w:hAnsi="Arial" w:cs="Arial"/>
          <w:b/>
        </w:rPr>
      </w:pPr>
    </w:p>
    <w:p w14:paraId="1C267BBF" w14:textId="08478986" w:rsidR="003B5E2B" w:rsidRDefault="00057080" w:rsidP="003B5E2B">
      <w:pPr>
        <w:pStyle w:val="ListParagraph"/>
        <w:tabs>
          <w:tab w:val="left" w:pos="426"/>
        </w:tabs>
        <w:spacing w:after="0" w:line="240" w:lineRule="auto"/>
        <w:ind w:left="0"/>
        <w:jc w:val="both"/>
        <w:rPr>
          <w:rFonts w:ascii="Arial" w:hAnsi="Arial" w:cs="Arial"/>
          <w:b/>
        </w:rPr>
      </w:pPr>
      <w:r w:rsidRPr="00057080">
        <w:rPr>
          <w:rFonts w:ascii="Arial" w:hAnsi="Arial" w:cs="Arial"/>
          <w:b/>
        </w:rPr>
        <w:t>Kesimpulan</w:t>
      </w:r>
    </w:p>
    <w:p w14:paraId="5E032649" w14:textId="77777777" w:rsidR="003B5E2B" w:rsidRDefault="003B5E2B" w:rsidP="003B5E2B">
      <w:pPr>
        <w:pStyle w:val="ListParagraph"/>
        <w:tabs>
          <w:tab w:val="left" w:pos="426"/>
        </w:tabs>
        <w:spacing w:after="0" w:line="240" w:lineRule="auto"/>
        <w:ind w:left="0"/>
        <w:jc w:val="both"/>
        <w:rPr>
          <w:rFonts w:ascii="Arial" w:hAnsi="Arial" w:cs="Arial"/>
          <w:b/>
        </w:rPr>
      </w:pPr>
    </w:p>
    <w:p w14:paraId="20CF49A7" w14:textId="719D9883" w:rsidR="00417796" w:rsidRPr="00BA782D" w:rsidRDefault="00417796" w:rsidP="00EF46B1">
      <w:pPr>
        <w:pStyle w:val="ListParagraph"/>
        <w:tabs>
          <w:tab w:val="left" w:pos="426"/>
        </w:tabs>
        <w:spacing w:line="240" w:lineRule="auto"/>
        <w:ind w:left="0" w:firstLine="283"/>
        <w:jc w:val="both"/>
        <w:rPr>
          <w:rFonts w:ascii="Arial" w:hAnsi="Arial" w:cs="Arial"/>
          <w:b/>
        </w:rPr>
      </w:pPr>
      <w:r>
        <w:rPr>
          <w:rFonts w:ascii="Arial" w:hAnsi="Arial" w:cs="Arial"/>
        </w:rPr>
        <w:tab/>
      </w:r>
      <w:r w:rsidRPr="00BA782D">
        <w:rPr>
          <w:rFonts w:ascii="Arial" w:hAnsi="Arial" w:cs="Arial"/>
        </w:rPr>
        <w:t>Berdasarkan hasil penelitian yang dilakukan di Desa Manggar Raya Kecamatan Tanjung Lago mengenai Analisis Perbandingan pendapatan petani yang tidak melakukan dan melakaukan alih komoditi dari padi ke kelapa sawit dapat disimpulkan sebagai berikut:</w:t>
      </w:r>
    </w:p>
    <w:p w14:paraId="257526EA" w14:textId="35451F9B" w:rsidR="00EF46B1" w:rsidRDefault="004A1803" w:rsidP="00BD5A2B">
      <w:pPr>
        <w:pStyle w:val="ListParagraph"/>
        <w:numPr>
          <w:ilvl w:val="6"/>
          <w:numId w:val="44"/>
        </w:numPr>
        <w:spacing w:after="160" w:line="240" w:lineRule="auto"/>
        <w:ind w:left="426"/>
        <w:jc w:val="both"/>
        <w:rPr>
          <w:rFonts w:ascii="Arial" w:hAnsi="Arial" w:cs="Arial"/>
        </w:rPr>
      </w:pPr>
      <w:r>
        <w:rPr>
          <w:rFonts w:ascii="Arial" w:hAnsi="Arial" w:cs="Arial"/>
        </w:rPr>
        <w:t xml:space="preserve">Pendapatan petani padi yang tidak beralih ke komoditi kelapa sawit sebesar Rp. </w:t>
      </w:r>
      <w:r w:rsidRPr="004E2529">
        <w:rPr>
          <w:rFonts w:ascii="Arial" w:hAnsi="Arial" w:cs="Arial"/>
        </w:rPr>
        <w:t>15.750.008</w:t>
      </w:r>
      <w:r>
        <w:rPr>
          <w:rFonts w:ascii="Arial" w:hAnsi="Arial" w:cs="Arial"/>
        </w:rPr>
        <w:t xml:space="preserve"> /hektar/tahun</w:t>
      </w:r>
      <w:r w:rsidR="000B427D">
        <w:rPr>
          <w:rFonts w:ascii="Arial" w:hAnsi="Arial" w:cs="Arial"/>
        </w:rPr>
        <w:t xml:space="preserve"> dengan nilai R/C sebesar 2,68 dan nilai B/C sebesar 1,68</w:t>
      </w:r>
      <w:r>
        <w:rPr>
          <w:rFonts w:ascii="Arial" w:hAnsi="Arial" w:cs="Arial"/>
        </w:rPr>
        <w:t xml:space="preserve">. sedangkan pendapatan petani yang beralih komoditi dari padi ke kelapa sawit sebesar Rp. </w:t>
      </w:r>
      <w:r w:rsidRPr="004E2529">
        <w:rPr>
          <w:rFonts w:ascii="Arial" w:hAnsi="Arial" w:cs="Arial"/>
        </w:rPr>
        <w:t>10.615.572</w:t>
      </w:r>
      <w:r>
        <w:rPr>
          <w:rFonts w:ascii="Arial" w:hAnsi="Arial" w:cs="Arial"/>
        </w:rPr>
        <w:t xml:space="preserve"> /hektar/tahun</w:t>
      </w:r>
      <w:r w:rsidR="000B427D">
        <w:rPr>
          <w:rFonts w:ascii="Arial" w:hAnsi="Arial" w:cs="Arial"/>
        </w:rPr>
        <w:t xml:space="preserve"> dengan nilai R/C sebesar 1,34 dan nilai B/C sebesar 0,36</w:t>
      </w:r>
      <w:r w:rsidR="00241E98">
        <w:rPr>
          <w:rFonts w:ascii="Arial" w:hAnsi="Arial" w:cs="Arial"/>
        </w:rPr>
        <w:t xml:space="preserve">. Dari hasil tersebut menunjukkan bahwa </w:t>
      </w:r>
      <w:r w:rsidR="00241E98" w:rsidRPr="00417796">
        <w:rPr>
          <w:rFonts w:ascii="Arial" w:hAnsi="Arial" w:cs="Arial"/>
        </w:rPr>
        <w:t>usahatani padi lebih menguntungkan dibandingkan usahatani kelapa sawit dari segi pendapatan</w:t>
      </w:r>
      <w:r w:rsidR="00241E98">
        <w:rPr>
          <w:rFonts w:ascii="Arial" w:hAnsi="Arial" w:cs="Arial"/>
        </w:rPr>
        <w:t>.</w:t>
      </w:r>
    </w:p>
    <w:p w14:paraId="028949AD" w14:textId="433ED602" w:rsidR="00417796" w:rsidRPr="00EF46B1" w:rsidRDefault="00BA782D" w:rsidP="00BD5A2B">
      <w:pPr>
        <w:pStyle w:val="ListParagraph"/>
        <w:numPr>
          <w:ilvl w:val="6"/>
          <w:numId w:val="44"/>
        </w:numPr>
        <w:spacing w:after="160" w:line="240" w:lineRule="auto"/>
        <w:ind w:left="426"/>
        <w:jc w:val="both"/>
        <w:rPr>
          <w:rFonts w:ascii="Arial" w:hAnsi="Arial" w:cs="Arial"/>
        </w:rPr>
      </w:pPr>
      <w:r w:rsidRPr="00EF46B1">
        <w:rPr>
          <w:rFonts w:ascii="Arial" w:hAnsi="Arial" w:cs="Arial"/>
        </w:rPr>
        <w:t>Terdapat perbedaan pendapatan dalam setahun antara petani padi dan petani kelapa sawit</w:t>
      </w:r>
      <w:r w:rsidR="00241E98">
        <w:rPr>
          <w:rFonts w:ascii="Arial" w:hAnsi="Arial" w:cs="Arial"/>
        </w:rPr>
        <w:t xml:space="preserve"> dengan </w:t>
      </w:r>
      <w:r w:rsidRPr="00EF46B1">
        <w:rPr>
          <w:rFonts w:ascii="Arial" w:hAnsi="Arial" w:cs="Arial"/>
        </w:rPr>
        <w:t>selisih pendapatan sebesar Rp. 5.</w:t>
      </w:r>
      <w:r w:rsidR="00241E98">
        <w:rPr>
          <w:rFonts w:ascii="Arial" w:hAnsi="Arial" w:cs="Arial"/>
        </w:rPr>
        <w:t>134.436</w:t>
      </w:r>
      <w:r w:rsidR="00C004AF">
        <w:rPr>
          <w:rFonts w:ascii="Arial" w:hAnsi="Arial" w:cs="Arial"/>
        </w:rPr>
        <w:t xml:space="preserve"> /hektar/tahun.</w:t>
      </w:r>
    </w:p>
    <w:p w14:paraId="40E374E5" w14:textId="72C28C54" w:rsidR="00417796" w:rsidRPr="00BA782D" w:rsidRDefault="00417796" w:rsidP="003B5E2B">
      <w:pPr>
        <w:pStyle w:val="ListParagraph"/>
        <w:tabs>
          <w:tab w:val="left" w:pos="426"/>
        </w:tabs>
        <w:spacing w:after="0" w:line="240" w:lineRule="auto"/>
        <w:ind w:left="426" w:firstLine="283"/>
        <w:jc w:val="both"/>
        <w:rPr>
          <w:rFonts w:ascii="Arial" w:hAnsi="Arial" w:cs="Arial"/>
          <w:bCs/>
        </w:rPr>
      </w:pPr>
    </w:p>
    <w:p w14:paraId="11B3E964" w14:textId="4D7C0558" w:rsidR="00BA782D" w:rsidRDefault="00057080" w:rsidP="003B5E2B">
      <w:pPr>
        <w:tabs>
          <w:tab w:val="left" w:pos="1134"/>
        </w:tabs>
        <w:spacing w:after="0" w:line="240" w:lineRule="auto"/>
        <w:contextualSpacing/>
        <w:jc w:val="both"/>
        <w:rPr>
          <w:rFonts w:ascii="Arial" w:hAnsi="Arial" w:cs="Arial"/>
          <w:b/>
        </w:rPr>
      </w:pPr>
      <w:r w:rsidRPr="00F40A03">
        <w:rPr>
          <w:rFonts w:ascii="Arial" w:hAnsi="Arial" w:cs="Arial"/>
          <w:b/>
        </w:rPr>
        <w:t>Saran</w:t>
      </w:r>
    </w:p>
    <w:p w14:paraId="70AF1863" w14:textId="77777777" w:rsidR="003B5E2B" w:rsidRPr="003B5E2B" w:rsidRDefault="003B5E2B" w:rsidP="003B5E2B">
      <w:pPr>
        <w:tabs>
          <w:tab w:val="left" w:pos="1134"/>
        </w:tabs>
        <w:spacing w:after="0" w:line="240" w:lineRule="auto"/>
        <w:contextualSpacing/>
        <w:jc w:val="both"/>
        <w:rPr>
          <w:rFonts w:ascii="Arial" w:hAnsi="Arial" w:cs="Arial"/>
          <w:b/>
        </w:rPr>
      </w:pPr>
    </w:p>
    <w:p w14:paraId="64512458" w14:textId="61FF1420" w:rsidR="00BA782D" w:rsidRDefault="00BA782D" w:rsidP="00EF46B1">
      <w:pPr>
        <w:spacing w:after="0" w:line="240" w:lineRule="auto"/>
        <w:jc w:val="both"/>
        <w:rPr>
          <w:rFonts w:ascii="Arial" w:hAnsi="Arial" w:cs="Arial"/>
        </w:rPr>
      </w:pPr>
      <w:r w:rsidRPr="00BA782D">
        <w:rPr>
          <w:rFonts w:ascii="Arial" w:hAnsi="Arial" w:cs="Arial"/>
        </w:rPr>
        <w:t>Adapun saran dari hasil penelitian yang telah dilakukan yaitu:</w:t>
      </w:r>
    </w:p>
    <w:p w14:paraId="0C634153" w14:textId="77777777" w:rsidR="00EF46B1" w:rsidRDefault="00BA782D" w:rsidP="00EF46B1">
      <w:pPr>
        <w:pStyle w:val="ListParagraph"/>
        <w:numPr>
          <w:ilvl w:val="6"/>
          <w:numId w:val="38"/>
        </w:numPr>
        <w:spacing w:line="240" w:lineRule="auto"/>
        <w:ind w:left="426"/>
        <w:jc w:val="both"/>
        <w:rPr>
          <w:rFonts w:ascii="Arial" w:hAnsi="Arial" w:cs="Arial"/>
        </w:rPr>
      </w:pPr>
      <w:r w:rsidRPr="00BA782D">
        <w:rPr>
          <w:rFonts w:ascii="Arial" w:hAnsi="Arial" w:cs="Arial"/>
        </w:rPr>
        <w:t>Petani: memilih fokus terhadap usahatani padi karena lebih menguntungkan dalam jangka pendek</w:t>
      </w:r>
      <w:r w:rsidR="00EF46B1">
        <w:rPr>
          <w:rFonts w:ascii="Arial" w:hAnsi="Arial" w:cs="Arial"/>
        </w:rPr>
        <w:t>.</w:t>
      </w:r>
    </w:p>
    <w:p w14:paraId="26CF8DD0" w14:textId="7123FB0E" w:rsidR="00BA782D" w:rsidRPr="00EF46B1" w:rsidRDefault="00BA782D" w:rsidP="00EF46B1">
      <w:pPr>
        <w:pStyle w:val="ListParagraph"/>
        <w:numPr>
          <w:ilvl w:val="6"/>
          <w:numId w:val="38"/>
        </w:numPr>
        <w:spacing w:line="240" w:lineRule="auto"/>
        <w:ind w:left="426"/>
        <w:jc w:val="both"/>
        <w:rPr>
          <w:rFonts w:ascii="Arial" w:hAnsi="Arial" w:cs="Arial"/>
        </w:rPr>
      </w:pPr>
      <w:r w:rsidRPr="00EF46B1">
        <w:rPr>
          <w:rFonts w:ascii="Arial" w:hAnsi="Arial" w:cs="Arial"/>
        </w:rPr>
        <w:t>Peneliti selanjutnya: melakukan penelitian yang lebih mendalam tentang faktor faktor yang mempengaruhi petani dalam beralih komoditi padi ke kelapa sawit mencakup aspek finansial, sosial, lingkungan, budaya serta strategi pengendaliannya</w:t>
      </w:r>
      <w:r w:rsidRPr="00EF46B1">
        <w:rPr>
          <w:rFonts w:ascii="Times New Roman" w:hAnsi="Times New Roman"/>
          <w:sz w:val="24"/>
          <w:szCs w:val="24"/>
        </w:rPr>
        <w:t>.</w:t>
      </w:r>
    </w:p>
    <w:p w14:paraId="06C3067C" w14:textId="77777777" w:rsidR="00DF4CB0" w:rsidRPr="00BA782D" w:rsidRDefault="00DF4CB0" w:rsidP="00DF4CB0">
      <w:pPr>
        <w:pStyle w:val="ListParagraph"/>
        <w:spacing w:line="240" w:lineRule="auto"/>
        <w:ind w:left="709"/>
        <w:jc w:val="both"/>
        <w:rPr>
          <w:rFonts w:ascii="Arial" w:hAnsi="Arial" w:cs="Arial"/>
        </w:rPr>
      </w:pPr>
    </w:p>
    <w:p w14:paraId="5DBBFB5D" w14:textId="0CD0D4D3" w:rsidR="00DF4CB0" w:rsidRDefault="00083582" w:rsidP="00AE35E2">
      <w:pPr>
        <w:tabs>
          <w:tab w:val="left" w:pos="1134"/>
        </w:tabs>
        <w:spacing w:after="120" w:line="240" w:lineRule="auto"/>
        <w:jc w:val="center"/>
        <w:rPr>
          <w:rFonts w:ascii="Arial" w:hAnsi="Arial" w:cs="Arial"/>
          <w:b/>
          <w:bCs/>
        </w:rPr>
      </w:pPr>
      <w:r w:rsidRPr="00083582">
        <w:rPr>
          <w:rFonts w:ascii="Arial" w:hAnsi="Arial" w:cs="Arial"/>
          <w:b/>
          <w:bCs/>
        </w:rPr>
        <w:t>DAFTAR PUSTAKA</w:t>
      </w:r>
    </w:p>
    <w:p w14:paraId="68559C2F" w14:textId="788D8D91" w:rsidR="00DF4CB0" w:rsidRPr="00DF4CB0" w:rsidRDefault="00DF4CB0" w:rsidP="00135374">
      <w:pPr>
        <w:pStyle w:val="Title"/>
        <w:ind w:left="720" w:right="-1" w:hanging="720"/>
        <w:jc w:val="both"/>
        <w:rPr>
          <w:b w:val="0"/>
          <w:bCs w:val="0"/>
          <w:sz w:val="22"/>
          <w:szCs w:val="22"/>
          <w:lang w:val="id-ID"/>
        </w:rPr>
      </w:pPr>
      <w:r w:rsidRPr="00DF4CB0">
        <w:rPr>
          <w:b w:val="0"/>
          <w:bCs w:val="0"/>
          <w:sz w:val="22"/>
          <w:szCs w:val="22"/>
          <w:lang w:val="id-ID"/>
        </w:rPr>
        <w:t xml:space="preserve">Badan Pusat Statistik Kabupaten Banyuasin (2017), Luas Panen Dan Produksi Padi Sawah Menurut Kecamatan Di Kabupaten Banyuasin. </w:t>
      </w:r>
      <w:r w:rsidR="00135374">
        <w:rPr>
          <w:b w:val="0"/>
          <w:bCs w:val="0"/>
          <w:color w:val="000000" w:themeColor="text1"/>
          <w:sz w:val="22"/>
          <w:szCs w:val="22"/>
          <w:lang w:val="id-ID"/>
        </w:rPr>
        <w:t>]</w:t>
      </w:r>
      <w:r w:rsidR="006C351F">
        <w:fldChar w:fldCharType="begin"/>
      </w:r>
      <w:r w:rsidR="006C351F">
        <w:instrText xml:space="preserve"> HYPERLINK "https://banyuasinkab.bps.go.id" </w:instrText>
      </w:r>
      <w:r w:rsidR="006C351F">
        <w:fldChar w:fldCharType="separate"/>
      </w:r>
      <w:r w:rsidRPr="00DF4CB0">
        <w:rPr>
          <w:rStyle w:val="Hyperlink"/>
          <w:b w:val="0"/>
          <w:bCs w:val="0"/>
          <w:color w:val="000000" w:themeColor="text1"/>
          <w:sz w:val="22"/>
          <w:szCs w:val="22"/>
          <w:u w:val="none"/>
          <w:lang w:val="id-ID"/>
        </w:rPr>
        <w:t>Https://Banyuasinkab.Bps.Go.Id</w:t>
      </w:r>
      <w:r w:rsidR="006C351F">
        <w:rPr>
          <w:rStyle w:val="Hyperlink"/>
          <w:b w:val="0"/>
          <w:bCs w:val="0"/>
          <w:color w:val="000000" w:themeColor="text1"/>
          <w:sz w:val="22"/>
          <w:szCs w:val="22"/>
          <w:u w:val="none"/>
          <w:lang w:val="id-ID"/>
        </w:rPr>
        <w:fldChar w:fldCharType="end"/>
      </w:r>
      <w:r w:rsidRPr="00DF4CB0">
        <w:rPr>
          <w:b w:val="0"/>
          <w:bCs w:val="0"/>
          <w:sz w:val="22"/>
          <w:szCs w:val="22"/>
          <w:lang w:val="id-ID"/>
        </w:rPr>
        <w:t>, Diakses: 12 Mei 2023</w:t>
      </w:r>
      <w:r w:rsidR="00135374">
        <w:rPr>
          <w:b w:val="0"/>
          <w:bCs w:val="0"/>
          <w:sz w:val="22"/>
          <w:szCs w:val="22"/>
          <w:lang w:val="id-ID"/>
        </w:rPr>
        <w:t>]</w:t>
      </w:r>
    </w:p>
    <w:p w14:paraId="44F1F39F" w14:textId="711ABB54" w:rsidR="00DF4CB0" w:rsidRDefault="00DF4CB0" w:rsidP="00344F6A">
      <w:pPr>
        <w:pStyle w:val="Title"/>
        <w:ind w:left="720" w:right="-1" w:hanging="720"/>
        <w:jc w:val="both"/>
        <w:rPr>
          <w:b w:val="0"/>
          <w:bCs w:val="0"/>
          <w:sz w:val="22"/>
          <w:szCs w:val="22"/>
          <w:lang w:val="id-ID"/>
        </w:rPr>
      </w:pPr>
      <w:r w:rsidRPr="00DF4CB0">
        <w:rPr>
          <w:b w:val="0"/>
          <w:bCs w:val="0"/>
          <w:sz w:val="22"/>
          <w:szCs w:val="22"/>
          <w:lang w:val="id-ID"/>
        </w:rPr>
        <w:t xml:space="preserve">Badan Pusat Statistik Kabupaten Banyuasin (2021), luas areal dan produksi perkebunan kelapa sawit rakyat menurut kecamatan. </w:t>
      </w:r>
      <w:r w:rsidR="00135374">
        <w:rPr>
          <w:b w:val="0"/>
          <w:bCs w:val="0"/>
          <w:color w:val="000000" w:themeColor="text1"/>
          <w:sz w:val="22"/>
          <w:szCs w:val="22"/>
          <w:lang w:val="id-ID"/>
        </w:rPr>
        <w:t>[</w:t>
      </w:r>
      <w:r w:rsidR="006C351F">
        <w:fldChar w:fldCharType="begin"/>
      </w:r>
      <w:r w:rsidR="006C351F">
        <w:instrText xml:space="preserve"> HYPERLINK "https://banyuasinkab.bps.go.id" </w:instrText>
      </w:r>
      <w:r w:rsidR="006C351F">
        <w:fldChar w:fldCharType="separate"/>
      </w:r>
      <w:r w:rsidRPr="00DF4CB0">
        <w:rPr>
          <w:rStyle w:val="Hyperlink"/>
          <w:b w:val="0"/>
          <w:bCs w:val="0"/>
          <w:color w:val="000000" w:themeColor="text1"/>
          <w:sz w:val="22"/>
          <w:szCs w:val="22"/>
          <w:u w:val="none"/>
          <w:lang w:val="id-ID"/>
        </w:rPr>
        <w:t>Https://Banyuasinkab.Bps.Go.Id</w:t>
      </w:r>
      <w:r w:rsidR="006C351F">
        <w:rPr>
          <w:rStyle w:val="Hyperlink"/>
          <w:b w:val="0"/>
          <w:bCs w:val="0"/>
          <w:color w:val="000000" w:themeColor="text1"/>
          <w:sz w:val="22"/>
          <w:szCs w:val="22"/>
          <w:u w:val="none"/>
          <w:lang w:val="id-ID"/>
        </w:rPr>
        <w:fldChar w:fldCharType="end"/>
      </w:r>
      <w:r w:rsidRPr="00DF4CB0">
        <w:rPr>
          <w:b w:val="0"/>
          <w:bCs w:val="0"/>
          <w:sz w:val="22"/>
          <w:szCs w:val="22"/>
          <w:lang w:val="id-ID"/>
        </w:rPr>
        <w:t>, Diakses: 12 Mei 2023</w:t>
      </w:r>
      <w:r w:rsidR="00135374">
        <w:rPr>
          <w:b w:val="0"/>
          <w:bCs w:val="0"/>
          <w:sz w:val="22"/>
          <w:szCs w:val="22"/>
          <w:lang w:val="id-ID"/>
        </w:rPr>
        <w:t>]</w:t>
      </w:r>
    </w:p>
    <w:p w14:paraId="78E009FE" w14:textId="77777777" w:rsidR="00AE35E2" w:rsidRPr="00DF4CB0" w:rsidRDefault="00AE35E2" w:rsidP="00DF4CB0">
      <w:pPr>
        <w:pStyle w:val="Title"/>
        <w:ind w:left="720" w:hanging="720"/>
        <w:jc w:val="both"/>
        <w:rPr>
          <w:b w:val="0"/>
          <w:bCs w:val="0"/>
          <w:sz w:val="22"/>
          <w:szCs w:val="22"/>
          <w:lang w:val="id-ID"/>
        </w:rPr>
      </w:pPr>
    </w:p>
    <w:p w14:paraId="02EE5E1D" w14:textId="31DC90E0" w:rsidR="00DF4CB0" w:rsidRDefault="00DF4CB0" w:rsidP="00344F6A">
      <w:pPr>
        <w:pStyle w:val="Title"/>
        <w:ind w:left="720" w:right="-1" w:hanging="720"/>
        <w:jc w:val="both"/>
        <w:rPr>
          <w:b w:val="0"/>
          <w:bCs w:val="0"/>
          <w:sz w:val="22"/>
          <w:szCs w:val="22"/>
          <w:lang w:val="id-ID"/>
        </w:rPr>
      </w:pPr>
      <w:proofErr w:type="gramStart"/>
      <w:r w:rsidRPr="00DF4CB0">
        <w:rPr>
          <w:b w:val="0"/>
          <w:bCs w:val="0"/>
          <w:color w:val="222222"/>
          <w:sz w:val="22"/>
          <w:szCs w:val="22"/>
          <w:shd w:val="clear" w:color="auto" w:fill="FFFFFF"/>
        </w:rPr>
        <w:t xml:space="preserve">Sari, D. K., </w:t>
      </w:r>
      <w:proofErr w:type="spellStart"/>
      <w:r w:rsidRPr="00DF4CB0">
        <w:rPr>
          <w:b w:val="0"/>
          <w:bCs w:val="0"/>
          <w:color w:val="222222"/>
          <w:sz w:val="22"/>
          <w:szCs w:val="22"/>
          <w:shd w:val="clear" w:color="auto" w:fill="FFFFFF"/>
        </w:rPr>
        <w:t>Haryono</w:t>
      </w:r>
      <w:proofErr w:type="spellEnd"/>
      <w:r w:rsidRPr="00DF4CB0">
        <w:rPr>
          <w:b w:val="0"/>
          <w:bCs w:val="0"/>
          <w:color w:val="222222"/>
          <w:sz w:val="22"/>
          <w:szCs w:val="22"/>
          <w:shd w:val="clear" w:color="auto" w:fill="FFFFFF"/>
        </w:rPr>
        <w:t xml:space="preserve">, D., &amp; </w:t>
      </w:r>
      <w:proofErr w:type="spellStart"/>
      <w:r w:rsidRPr="00DF4CB0">
        <w:rPr>
          <w:b w:val="0"/>
          <w:bCs w:val="0"/>
          <w:color w:val="222222"/>
          <w:sz w:val="22"/>
          <w:szCs w:val="22"/>
          <w:shd w:val="clear" w:color="auto" w:fill="FFFFFF"/>
        </w:rPr>
        <w:t>Rosanti</w:t>
      </w:r>
      <w:proofErr w:type="spellEnd"/>
      <w:r w:rsidRPr="00DF4CB0">
        <w:rPr>
          <w:b w:val="0"/>
          <w:bCs w:val="0"/>
          <w:color w:val="222222"/>
          <w:sz w:val="22"/>
          <w:szCs w:val="22"/>
          <w:shd w:val="clear" w:color="auto" w:fill="FFFFFF"/>
        </w:rPr>
        <w:t>, N. (2014).</w:t>
      </w:r>
      <w:proofErr w:type="gram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Analisis</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Pendapatan</w:t>
      </w:r>
      <w:proofErr w:type="spellEnd"/>
      <w:r w:rsidRPr="00DF4CB0">
        <w:rPr>
          <w:b w:val="0"/>
          <w:bCs w:val="0"/>
          <w:color w:val="222222"/>
          <w:sz w:val="22"/>
          <w:szCs w:val="22"/>
          <w:shd w:val="clear" w:color="auto" w:fill="FFFFFF"/>
        </w:rPr>
        <w:t xml:space="preserve"> Dan Tingkat </w:t>
      </w:r>
      <w:proofErr w:type="spellStart"/>
      <w:r w:rsidRPr="00DF4CB0">
        <w:rPr>
          <w:b w:val="0"/>
          <w:bCs w:val="0"/>
          <w:color w:val="222222"/>
          <w:sz w:val="22"/>
          <w:szCs w:val="22"/>
          <w:shd w:val="clear" w:color="auto" w:fill="FFFFFF"/>
        </w:rPr>
        <w:t>Kesejahteraan</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Rumah</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Tangga</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Petani</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Jagung</w:t>
      </w:r>
      <w:proofErr w:type="spellEnd"/>
      <w:r w:rsidRPr="00DF4CB0">
        <w:rPr>
          <w:b w:val="0"/>
          <w:bCs w:val="0"/>
          <w:color w:val="222222"/>
          <w:sz w:val="22"/>
          <w:szCs w:val="22"/>
          <w:shd w:val="clear" w:color="auto" w:fill="FFFFFF"/>
        </w:rPr>
        <w:t xml:space="preserve"> Di </w:t>
      </w:r>
      <w:proofErr w:type="spellStart"/>
      <w:r w:rsidRPr="00DF4CB0">
        <w:rPr>
          <w:b w:val="0"/>
          <w:bCs w:val="0"/>
          <w:color w:val="222222"/>
          <w:sz w:val="22"/>
          <w:szCs w:val="22"/>
          <w:shd w:val="clear" w:color="auto" w:fill="FFFFFF"/>
        </w:rPr>
        <w:t>Kecamatan</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Natar</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Kabupaten</w:t>
      </w:r>
      <w:proofErr w:type="spellEnd"/>
      <w:r w:rsidRPr="00DF4CB0">
        <w:rPr>
          <w:b w:val="0"/>
          <w:bCs w:val="0"/>
          <w:color w:val="222222"/>
          <w:sz w:val="22"/>
          <w:szCs w:val="22"/>
          <w:shd w:val="clear" w:color="auto" w:fill="FFFFFF"/>
        </w:rPr>
        <w:t xml:space="preserve"> Lampung Selatan. </w:t>
      </w:r>
      <w:proofErr w:type="spellStart"/>
      <w:r w:rsidRPr="00DF4CB0">
        <w:rPr>
          <w:b w:val="0"/>
          <w:bCs w:val="0"/>
          <w:color w:val="222222"/>
          <w:sz w:val="22"/>
          <w:szCs w:val="22"/>
          <w:shd w:val="clear" w:color="auto" w:fill="FFFFFF"/>
        </w:rPr>
        <w:t>Jurnal</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Ilmu-Ilmu</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Agribisnis</w:t>
      </w:r>
      <w:proofErr w:type="spellEnd"/>
      <w:r w:rsidRPr="00DF4CB0">
        <w:rPr>
          <w:b w:val="0"/>
          <w:bCs w:val="0"/>
          <w:color w:val="222222"/>
          <w:sz w:val="22"/>
          <w:szCs w:val="22"/>
          <w:shd w:val="clear" w:color="auto" w:fill="FFFFFF"/>
        </w:rPr>
        <w:t xml:space="preserve">, 2(1), 64-70. </w:t>
      </w:r>
      <w:r w:rsidR="00135374">
        <w:rPr>
          <w:b w:val="0"/>
          <w:bCs w:val="0"/>
          <w:color w:val="000000" w:themeColor="text1"/>
          <w:sz w:val="22"/>
          <w:szCs w:val="22"/>
          <w:lang w:val="id-ID"/>
        </w:rPr>
        <w:t>[</w:t>
      </w:r>
      <w:r w:rsidR="006C351F">
        <w:fldChar w:fldCharType="begin"/>
      </w:r>
      <w:r w:rsidR="006C351F">
        <w:instrText xml:space="preserve"> HYPERLINK "https://scholar.google.com/scholar" </w:instrText>
      </w:r>
      <w:r w:rsidR="006C351F">
        <w:fldChar w:fldCharType="separate"/>
      </w:r>
      <w:r w:rsidRPr="00DF4CB0">
        <w:rPr>
          <w:rStyle w:val="Hyperlink"/>
          <w:b w:val="0"/>
          <w:bCs w:val="0"/>
          <w:color w:val="000000" w:themeColor="text1"/>
          <w:sz w:val="22"/>
          <w:szCs w:val="22"/>
          <w:u w:val="none"/>
          <w:lang w:val="id-ID"/>
        </w:rPr>
        <w:t>https://scholar.google.com/scholar</w:t>
      </w:r>
      <w:r w:rsidR="006C351F">
        <w:rPr>
          <w:rStyle w:val="Hyperlink"/>
          <w:b w:val="0"/>
          <w:bCs w:val="0"/>
          <w:color w:val="000000" w:themeColor="text1"/>
          <w:sz w:val="22"/>
          <w:szCs w:val="22"/>
          <w:u w:val="none"/>
          <w:lang w:val="id-ID"/>
        </w:rPr>
        <w:fldChar w:fldCharType="end"/>
      </w:r>
      <w:r w:rsidRPr="00DF4CB0">
        <w:rPr>
          <w:b w:val="0"/>
          <w:bCs w:val="0"/>
          <w:color w:val="000000" w:themeColor="text1"/>
          <w:sz w:val="22"/>
          <w:szCs w:val="22"/>
          <w:lang w:val="id-ID"/>
        </w:rPr>
        <w:t>, diakses: 25 Maret 2023</w:t>
      </w:r>
      <w:r w:rsidR="00135374">
        <w:rPr>
          <w:b w:val="0"/>
          <w:bCs w:val="0"/>
          <w:color w:val="000000" w:themeColor="text1"/>
          <w:sz w:val="22"/>
          <w:szCs w:val="22"/>
          <w:lang w:val="id-ID"/>
        </w:rPr>
        <w:t>]</w:t>
      </w:r>
    </w:p>
    <w:p w14:paraId="7610E5CF" w14:textId="77777777" w:rsidR="00DF4CB0" w:rsidRPr="00DF4CB0" w:rsidRDefault="00DF4CB0" w:rsidP="00DF4CB0">
      <w:pPr>
        <w:pStyle w:val="Title"/>
        <w:ind w:left="720" w:hanging="720"/>
        <w:jc w:val="both"/>
        <w:rPr>
          <w:b w:val="0"/>
          <w:bCs w:val="0"/>
          <w:sz w:val="22"/>
          <w:szCs w:val="22"/>
          <w:lang w:val="id-ID"/>
        </w:rPr>
      </w:pPr>
    </w:p>
    <w:p w14:paraId="6564B90D" w14:textId="471C1F37" w:rsidR="00DF4CB0" w:rsidRPr="00DF4CB0" w:rsidRDefault="00DF4CB0" w:rsidP="00344F6A">
      <w:pPr>
        <w:pStyle w:val="Title"/>
        <w:ind w:left="720" w:right="-1" w:hanging="720"/>
        <w:jc w:val="both"/>
        <w:rPr>
          <w:b w:val="0"/>
          <w:bCs w:val="0"/>
          <w:sz w:val="22"/>
          <w:szCs w:val="22"/>
          <w:lang w:val="id-ID"/>
        </w:rPr>
      </w:pPr>
      <w:proofErr w:type="spellStart"/>
      <w:r w:rsidRPr="00DF4CB0">
        <w:rPr>
          <w:b w:val="0"/>
          <w:bCs w:val="0"/>
          <w:sz w:val="22"/>
          <w:szCs w:val="22"/>
        </w:rPr>
        <w:t>Yuliani</w:t>
      </w:r>
      <w:proofErr w:type="spellEnd"/>
      <w:r w:rsidRPr="00DF4CB0">
        <w:rPr>
          <w:b w:val="0"/>
          <w:bCs w:val="0"/>
          <w:sz w:val="22"/>
          <w:szCs w:val="22"/>
        </w:rPr>
        <w:t xml:space="preserve"> Ismail, (2019) </w:t>
      </w:r>
      <w:proofErr w:type="spellStart"/>
      <w:r w:rsidRPr="00DF4CB0">
        <w:rPr>
          <w:b w:val="0"/>
          <w:bCs w:val="0"/>
          <w:sz w:val="22"/>
          <w:szCs w:val="22"/>
        </w:rPr>
        <w:t>Pengaruh</w:t>
      </w:r>
      <w:proofErr w:type="spellEnd"/>
      <w:r w:rsidRPr="00DF4CB0">
        <w:rPr>
          <w:b w:val="0"/>
          <w:bCs w:val="0"/>
          <w:sz w:val="22"/>
          <w:szCs w:val="22"/>
        </w:rPr>
        <w:t xml:space="preserve"> </w:t>
      </w:r>
      <w:proofErr w:type="spellStart"/>
      <w:r w:rsidRPr="00DF4CB0">
        <w:rPr>
          <w:b w:val="0"/>
          <w:bCs w:val="0"/>
          <w:sz w:val="22"/>
          <w:szCs w:val="22"/>
        </w:rPr>
        <w:t>Akuntabilitas</w:t>
      </w:r>
      <w:proofErr w:type="spellEnd"/>
      <w:r w:rsidRPr="00DF4CB0">
        <w:rPr>
          <w:b w:val="0"/>
          <w:bCs w:val="0"/>
          <w:sz w:val="22"/>
          <w:szCs w:val="22"/>
        </w:rPr>
        <w:t xml:space="preserve"> Dan </w:t>
      </w:r>
      <w:proofErr w:type="spellStart"/>
      <w:r w:rsidRPr="00DF4CB0">
        <w:rPr>
          <w:b w:val="0"/>
          <w:bCs w:val="0"/>
          <w:sz w:val="22"/>
          <w:szCs w:val="22"/>
        </w:rPr>
        <w:t>Transparansi</w:t>
      </w:r>
      <w:proofErr w:type="spellEnd"/>
      <w:r w:rsidRPr="00DF4CB0">
        <w:rPr>
          <w:b w:val="0"/>
          <w:bCs w:val="0"/>
          <w:sz w:val="22"/>
          <w:szCs w:val="22"/>
        </w:rPr>
        <w:t xml:space="preserve"> </w:t>
      </w:r>
      <w:proofErr w:type="spellStart"/>
      <w:r w:rsidRPr="00DF4CB0">
        <w:rPr>
          <w:b w:val="0"/>
          <w:bCs w:val="0"/>
          <w:sz w:val="22"/>
          <w:szCs w:val="22"/>
        </w:rPr>
        <w:t>Pengelolaan</w:t>
      </w:r>
      <w:proofErr w:type="spellEnd"/>
      <w:r w:rsidRPr="00DF4CB0">
        <w:rPr>
          <w:b w:val="0"/>
          <w:bCs w:val="0"/>
          <w:sz w:val="22"/>
          <w:szCs w:val="22"/>
        </w:rPr>
        <w:t xml:space="preserve"> </w:t>
      </w:r>
      <w:proofErr w:type="spellStart"/>
      <w:r w:rsidRPr="00DF4CB0">
        <w:rPr>
          <w:b w:val="0"/>
          <w:bCs w:val="0"/>
          <w:sz w:val="22"/>
          <w:szCs w:val="22"/>
        </w:rPr>
        <w:t>Keuangan</w:t>
      </w:r>
      <w:proofErr w:type="spellEnd"/>
      <w:r w:rsidRPr="00DF4CB0">
        <w:rPr>
          <w:b w:val="0"/>
          <w:bCs w:val="0"/>
          <w:sz w:val="22"/>
          <w:szCs w:val="22"/>
        </w:rPr>
        <w:t xml:space="preserve"> Dana </w:t>
      </w:r>
      <w:proofErr w:type="spellStart"/>
      <w:r w:rsidRPr="00DF4CB0">
        <w:rPr>
          <w:b w:val="0"/>
          <w:bCs w:val="0"/>
          <w:sz w:val="22"/>
          <w:szCs w:val="22"/>
        </w:rPr>
        <w:t>Bantuan</w:t>
      </w:r>
      <w:proofErr w:type="spellEnd"/>
      <w:r w:rsidRPr="00DF4CB0">
        <w:rPr>
          <w:b w:val="0"/>
          <w:bCs w:val="0"/>
          <w:sz w:val="22"/>
          <w:szCs w:val="22"/>
        </w:rPr>
        <w:t xml:space="preserve"> </w:t>
      </w:r>
      <w:proofErr w:type="spellStart"/>
      <w:r w:rsidRPr="00DF4CB0">
        <w:rPr>
          <w:b w:val="0"/>
          <w:bCs w:val="0"/>
          <w:sz w:val="22"/>
          <w:szCs w:val="22"/>
        </w:rPr>
        <w:t>Operasional</w:t>
      </w:r>
      <w:proofErr w:type="spellEnd"/>
      <w:r w:rsidRPr="00DF4CB0">
        <w:rPr>
          <w:b w:val="0"/>
          <w:bCs w:val="0"/>
          <w:sz w:val="22"/>
          <w:szCs w:val="22"/>
        </w:rPr>
        <w:t xml:space="preserve"> </w:t>
      </w:r>
      <w:proofErr w:type="spellStart"/>
      <w:r w:rsidRPr="00DF4CB0">
        <w:rPr>
          <w:b w:val="0"/>
          <w:bCs w:val="0"/>
          <w:sz w:val="22"/>
          <w:szCs w:val="22"/>
        </w:rPr>
        <w:t>Sekolah</w:t>
      </w:r>
      <w:proofErr w:type="spellEnd"/>
      <w:r w:rsidRPr="00DF4CB0">
        <w:rPr>
          <w:b w:val="0"/>
          <w:bCs w:val="0"/>
          <w:sz w:val="22"/>
          <w:szCs w:val="22"/>
        </w:rPr>
        <w:t xml:space="preserve"> (BOS) </w:t>
      </w:r>
      <w:proofErr w:type="spellStart"/>
      <w:r w:rsidRPr="00DF4CB0">
        <w:rPr>
          <w:b w:val="0"/>
          <w:bCs w:val="0"/>
          <w:sz w:val="22"/>
          <w:szCs w:val="22"/>
        </w:rPr>
        <w:t>Terhadap</w:t>
      </w:r>
      <w:proofErr w:type="spellEnd"/>
      <w:r w:rsidRPr="00DF4CB0">
        <w:rPr>
          <w:b w:val="0"/>
          <w:bCs w:val="0"/>
          <w:sz w:val="22"/>
          <w:szCs w:val="22"/>
        </w:rPr>
        <w:t xml:space="preserve"> </w:t>
      </w:r>
      <w:proofErr w:type="spellStart"/>
      <w:r w:rsidRPr="00DF4CB0">
        <w:rPr>
          <w:b w:val="0"/>
          <w:bCs w:val="0"/>
          <w:sz w:val="22"/>
          <w:szCs w:val="22"/>
        </w:rPr>
        <w:t>Partisipasi</w:t>
      </w:r>
      <w:proofErr w:type="spellEnd"/>
      <w:r w:rsidRPr="00DF4CB0">
        <w:rPr>
          <w:b w:val="0"/>
          <w:bCs w:val="0"/>
          <w:sz w:val="22"/>
          <w:szCs w:val="22"/>
        </w:rPr>
        <w:t xml:space="preserve"> Orang </w:t>
      </w:r>
      <w:proofErr w:type="spellStart"/>
      <w:r w:rsidRPr="00DF4CB0">
        <w:rPr>
          <w:b w:val="0"/>
          <w:bCs w:val="0"/>
          <w:sz w:val="22"/>
          <w:szCs w:val="22"/>
        </w:rPr>
        <w:t>Tua</w:t>
      </w:r>
      <w:proofErr w:type="spellEnd"/>
      <w:r w:rsidRPr="00DF4CB0">
        <w:rPr>
          <w:b w:val="0"/>
          <w:bCs w:val="0"/>
          <w:sz w:val="22"/>
          <w:szCs w:val="22"/>
        </w:rPr>
        <w:t xml:space="preserve"> </w:t>
      </w:r>
      <w:proofErr w:type="spellStart"/>
      <w:r w:rsidRPr="00DF4CB0">
        <w:rPr>
          <w:b w:val="0"/>
          <w:bCs w:val="0"/>
          <w:sz w:val="22"/>
          <w:szCs w:val="22"/>
        </w:rPr>
        <w:t>Siswa</w:t>
      </w:r>
      <w:proofErr w:type="spellEnd"/>
      <w:r w:rsidRPr="00DF4CB0">
        <w:rPr>
          <w:b w:val="0"/>
          <w:bCs w:val="0"/>
          <w:sz w:val="22"/>
          <w:szCs w:val="22"/>
        </w:rPr>
        <w:t xml:space="preserve"> </w:t>
      </w:r>
      <w:proofErr w:type="spellStart"/>
      <w:r w:rsidRPr="00DF4CB0">
        <w:rPr>
          <w:b w:val="0"/>
          <w:bCs w:val="0"/>
          <w:sz w:val="22"/>
          <w:szCs w:val="22"/>
        </w:rPr>
        <w:t>Sma</w:t>
      </w:r>
      <w:proofErr w:type="spellEnd"/>
      <w:r w:rsidRPr="00DF4CB0">
        <w:rPr>
          <w:b w:val="0"/>
          <w:bCs w:val="0"/>
          <w:sz w:val="22"/>
          <w:szCs w:val="22"/>
        </w:rPr>
        <w:t xml:space="preserve"> </w:t>
      </w:r>
      <w:proofErr w:type="spellStart"/>
      <w:r w:rsidRPr="00DF4CB0">
        <w:rPr>
          <w:b w:val="0"/>
          <w:bCs w:val="0"/>
          <w:sz w:val="22"/>
          <w:szCs w:val="22"/>
        </w:rPr>
        <w:t>Negeri</w:t>
      </w:r>
      <w:proofErr w:type="spellEnd"/>
      <w:r w:rsidRPr="00DF4CB0">
        <w:rPr>
          <w:b w:val="0"/>
          <w:bCs w:val="0"/>
          <w:sz w:val="22"/>
          <w:szCs w:val="22"/>
        </w:rPr>
        <w:t xml:space="preserve"> 1 </w:t>
      </w:r>
      <w:proofErr w:type="spellStart"/>
      <w:r w:rsidRPr="00DF4CB0">
        <w:rPr>
          <w:b w:val="0"/>
          <w:bCs w:val="0"/>
          <w:sz w:val="22"/>
          <w:szCs w:val="22"/>
        </w:rPr>
        <w:t>Luwu</w:t>
      </w:r>
      <w:proofErr w:type="spellEnd"/>
      <w:r w:rsidRPr="00DF4CB0">
        <w:rPr>
          <w:b w:val="0"/>
          <w:bCs w:val="0"/>
          <w:sz w:val="22"/>
          <w:szCs w:val="22"/>
        </w:rPr>
        <w:t xml:space="preserve"> Utara     </w:t>
      </w:r>
      <w:proofErr w:type="spellStart"/>
      <w:r w:rsidRPr="00DF4CB0">
        <w:rPr>
          <w:b w:val="0"/>
          <w:bCs w:val="0"/>
          <w:sz w:val="22"/>
          <w:szCs w:val="22"/>
        </w:rPr>
        <w:t>Skripsi</w:t>
      </w:r>
      <w:proofErr w:type="spellEnd"/>
      <w:r w:rsidRPr="00DF4CB0">
        <w:rPr>
          <w:b w:val="0"/>
          <w:bCs w:val="0"/>
          <w:sz w:val="22"/>
          <w:szCs w:val="22"/>
        </w:rPr>
        <w:t xml:space="preserve"> , </w:t>
      </w:r>
      <w:proofErr w:type="spellStart"/>
      <w:r w:rsidRPr="00DF4CB0">
        <w:rPr>
          <w:b w:val="0"/>
          <w:bCs w:val="0"/>
          <w:sz w:val="22"/>
          <w:szCs w:val="22"/>
        </w:rPr>
        <w:t>Institut</w:t>
      </w:r>
      <w:proofErr w:type="spellEnd"/>
      <w:r w:rsidRPr="00DF4CB0">
        <w:rPr>
          <w:b w:val="0"/>
          <w:bCs w:val="0"/>
          <w:sz w:val="22"/>
          <w:szCs w:val="22"/>
        </w:rPr>
        <w:t xml:space="preserve"> Agama Islam </w:t>
      </w:r>
      <w:proofErr w:type="spellStart"/>
      <w:r w:rsidRPr="00DF4CB0">
        <w:rPr>
          <w:b w:val="0"/>
          <w:bCs w:val="0"/>
          <w:sz w:val="22"/>
          <w:szCs w:val="22"/>
        </w:rPr>
        <w:t>Negeri</w:t>
      </w:r>
      <w:proofErr w:type="spellEnd"/>
      <w:r w:rsidRPr="00DF4CB0">
        <w:rPr>
          <w:b w:val="0"/>
          <w:bCs w:val="0"/>
          <w:sz w:val="22"/>
          <w:szCs w:val="22"/>
        </w:rPr>
        <w:t xml:space="preserve"> (IAIN) </w:t>
      </w:r>
      <w:proofErr w:type="spellStart"/>
      <w:r w:rsidRPr="00DF4CB0">
        <w:rPr>
          <w:b w:val="0"/>
          <w:bCs w:val="0"/>
          <w:sz w:val="22"/>
          <w:szCs w:val="22"/>
        </w:rPr>
        <w:t>Palopo</w:t>
      </w:r>
      <w:proofErr w:type="spellEnd"/>
      <w:r w:rsidRPr="00DF4CB0">
        <w:rPr>
          <w:b w:val="0"/>
          <w:bCs w:val="0"/>
          <w:sz w:val="22"/>
          <w:szCs w:val="22"/>
        </w:rPr>
        <w:t xml:space="preserve">. </w:t>
      </w:r>
      <w:r w:rsidR="00135374">
        <w:rPr>
          <w:b w:val="0"/>
          <w:bCs w:val="0"/>
          <w:color w:val="000000" w:themeColor="text1"/>
          <w:sz w:val="22"/>
          <w:szCs w:val="22"/>
          <w:lang w:val="id-ID"/>
        </w:rPr>
        <w:t>[</w:t>
      </w:r>
      <w:hyperlink r:id="rId9" w:history="1">
        <w:r w:rsidRPr="00DF4CB0">
          <w:rPr>
            <w:rStyle w:val="Hyperlink"/>
            <w:b w:val="0"/>
            <w:bCs w:val="0"/>
            <w:color w:val="000000" w:themeColor="text1"/>
            <w:sz w:val="22"/>
            <w:szCs w:val="22"/>
            <w:u w:val="none"/>
            <w:lang w:val="id-ID"/>
          </w:rPr>
          <w:t>https://scholar.google.com/scholar</w:t>
        </w:r>
      </w:hyperlink>
      <w:r w:rsidRPr="00DF4CB0">
        <w:rPr>
          <w:b w:val="0"/>
          <w:bCs w:val="0"/>
          <w:color w:val="000000" w:themeColor="text1"/>
          <w:sz w:val="22"/>
          <w:szCs w:val="22"/>
          <w:lang w:val="id-ID"/>
        </w:rPr>
        <w:t>, diakses: 25 Maret 2023</w:t>
      </w:r>
      <w:r w:rsidR="00135374">
        <w:rPr>
          <w:b w:val="0"/>
          <w:bCs w:val="0"/>
          <w:sz w:val="22"/>
          <w:szCs w:val="22"/>
          <w:lang w:val="id-ID"/>
        </w:rPr>
        <w:t>]</w:t>
      </w:r>
    </w:p>
    <w:p w14:paraId="04A543C3" w14:textId="77777777" w:rsidR="00083582" w:rsidRPr="00083582" w:rsidRDefault="00083582" w:rsidP="00083582">
      <w:pPr>
        <w:tabs>
          <w:tab w:val="left" w:pos="1134"/>
        </w:tabs>
        <w:spacing w:after="0" w:line="240" w:lineRule="auto"/>
        <w:rPr>
          <w:rFonts w:ascii="Arial" w:hAnsi="Arial" w:cs="Arial"/>
          <w:b/>
          <w:bCs/>
        </w:rPr>
      </w:pPr>
    </w:p>
    <w:sectPr w:rsidR="00083582" w:rsidRPr="00083582" w:rsidSect="00C67339">
      <w:headerReference w:type="default" r:id="rId10"/>
      <w:footerReference w:type="default" r:id="rId11"/>
      <w:pgSz w:w="11906" w:h="16838" w:code="9"/>
      <w:pgMar w:top="1134" w:right="1134" w:bottom="1134" w:left="1134" w:header="709" w:footer="709" w:gutter="0"/>
      <w:pgNumType w:start="3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5AD4AC" w14:textId="77777777" w:rsidR="00EA0332" w:rsidRDefault="00EA0332" w:rsidP="00E4275F">
      <w:pPr>
        <w:spacing w:after="0" w:line="240" w:lineRule="auto"/>
      </w:pPr>
      <w:r>
        <w:separator/>
      </w:r>
    </w:p>
  </w:endnote>
  <w:endnote w:type="continuationSeparator" w:id="0">
    <w:p w14:paraId="1B8D151B" w14:textId="77777777" w:rsidR="00EA0332" w:rsidRDefault="00EA0332" w:rsidP="00E42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2084556"/>
      <w:docPartObj>
        <w:docPartGallery w:val="Page Numbers (Bottom of Page)"/>
        <w:docPartUnique/>
      </w:docPartObj>
    </w:sdtPr>
    <w:sdtEndPr>
      <w:rPr>
        <w:noProof/>
      </w:rPr>
    </w:sdtEndPr>
    <w:sdtContent>
      <w:p w14:paraId="003B9ACF" w14:textId="0EDBE93F" w:rsidR="005D6280" w:rsidRDefault="005D6280">
        <w:pPr>
          <w:pStyle w:val="Footer"/>
          <w:jc w:val="right"/>
        </w:pPr>
        <w:r>
          <w:fldChar w:fldCharType="begin"/>
        </w:r>
        <w:r>
          <w:instrText xml:space="preserve"> PAGE   \* MERGEFORMAT </w:instrText>
        </w:r>
        <w:r>
          <w:fldChar w:fldCharType="separate"/>
        </w:r>
        <w:r w:rsidR="00C67339">
          <w:rPr>
            <w:noProof/>
          </w:rPr>
          <w:t>35</w:t>
        </w:r>
        <w:r>
          <w:rPr>
            <w:noProof/>
          </w:rPr>
          <w:fldChar w:fldCharType="end"/>
        </w:r>
      </w:p>
    </w:sdtContent>
  </w:sdt>
  <w:p w14:paraId="56B9C199" w14:textId="77777777" w:rsidR="005D6280" w:rsidRDefault="005D62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205587" w14:textId="77777777" w:rsidR="00EA0332" w:rsidRDefault="00EA0332" w:rsidP="00E4275F">
      <w:pPr>
        <w:spacing w:after="0" w:line="240" w:lineRule="auto"/>
      </w:pPr>
      <w:r>
        <w:separator/>
      </w:r>
    </w:p>
  </w:footnote>
  <w:footnote w:type="continuationSeparator" w:id="0">
    <w:p w14:paraId="140973DD" w14:textId="77777777" w:rsidR="00EA0332" w:rsidRDefault="00EA0332" w:rsidP="00E427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A42605" w14:textId="77777777" w:rsidR="00C67339" w:rsidRDefault="00C67339" w:rsidP="00C67339">
    <w:pPr>
      <w:pStyle w:val="Header"/>
      <w:rPr>
        <w:rFonts w:ascii="Tahoma" w:hAnsi="Tahoma" w:cs="Tahoma"/>
        <w:b/>
      </w:rPr>
    </w:pPr>
    <w:r>
      <w:rPr>
        <w:rFonts w:ascii="Tahoma" w:hAnsi="Tahoma" w:cs="Tahoma"/>
        <w:b/>
      </w:rPr>
      <w:t xml:space="preserve">Jurnal </w:t>
    </w:r>
    <w:r w:rsidRPr="00C27456">
      <w:rPr>
        <w:rFonts w:ascii="Tahoma" w:hAnsi="Tahoma" w:cs="Tahoma"/>
        <w:b/>
      </w:rPr>
      <w:t>TRISEPA</w:t>
    </w:r>
    <w:r>
      <w:rPr>
        <w:rFonts w:ascii="Tahoma" w:hAnsi="Tahoma" w:cs="Tahoma"/>
        <w:b/>
      </w:rPr>
      <w:t xml:space="preserve"> : Jurnal Sosial Ekonomi danAgribisnis</w:t>
    </w:r>
  </w:p>
  <w:p w14:paraId="47535E11" w14:textId="77777777" w:rsidR="00C67339" w:rsidRDefault="00C67339" w:rsidP="00C67339">
    <w:pPr>
      <w:pStyle w:val="Header"/>
      <w:rPr>
        <w:rFonts w:ascii="Tahoma" w:hAnsi="Tahoma" w:cs="Tahoma"/>
        <w:b/>
      </w:rPr>
    </w:pPr>
    <w:r>
      <w:rPr>
        <w:rFonts w:ascii="Tahoma" w:hAnsi="Tahoma" w:cs="Tahoma"/>
        <w:b/>
      </w:rPr>
      <w:t xml:space="preserve">Vol. 1 No. 1, Edisi : Januari 2024 </w:t>
    </w:r>
  </w:p>
  <w:p w14:paraId="37DECC13" w14:textId="2E5D2433" w:rsidR="005D6280" w:rsidRPr="00C67339" w:rsidRDefault="00C67339" w:rsidP="00C67339">
    <w:pPr>
      <w:pStyle w:val="Header"/>
      <w:rPr>
        <w:lang w:val="en-US"/>
      </w:rPr>
    </w:pPr>
    <w:r>
      <w:rPr>
        <w:rFonts w:cs="Tahoma"/>
      </w:rPr>
      <w:t xml:space="preserve">Page : </w:t>
    </w:r>
    <w:r>
      <w:rPr>
        <w:rFonts w:cs="Tahoma"/>
        <w:lang w:val="en-US"/>
      </w:rPr>
      <w:t>35</w:t>
    </w:r>
    <w:r>
      <w:rPr>
        <w:rFonts w:cs="Tahoma"/>
      </w:rPr>
      <w:t>-4</w:t>
    </w:r>
    <w:r>
      <w:rPr>
        <w:rFonts w:cs="Tahoma"/>
        <w:lang w:val="en-US"/>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07F87"/>
    <w:multiLevelType w:val="hybridMultilevel"/>
    <w:tmpl w:val="277AF5F6"/>
    <w:lvl w:ilvl="0" w:tplc="D032AB24">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
    <w:nsid w:val="0DDE385B"/>
    <w:multiLevelType w:val="hybridMultilevel"/>
    <w:tmpl w:val="AE9AF64A"/>
    <w:lvl w:ilvl="0" w:tplc="E30E5198">
      <w:start w:val="1"/>
      <w:numFmt w:val="upperRoman"/>
      <w:lvlText w:val="%1."/>
      <w:lvlJc w:val="left"/>
      <w:pPr>
        <w:ind w:left="1004" w:hanging="72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nsid w:val="0E8B2DA3"/>
    <w:multiLevelType w:val="hybridMultilevel"/>
    <w:tmpl w:val="84C2A12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0373206"/>
    <w:multiLevelType w:val="hybridMultilevel"/>
    <w:tmpl w:val="DA0CBB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55C14E1"/>
    <w:multiLevelType w:val="hybridMultilevel"/>
    <w:tmpl w:val="971A50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ACF3137"/>
    <w:multiLevelType w:val="hybridMultilevel"/>
    <w:tmpl w:val="A824ED6C"/>
    <w:lvl w:ilvl="0" w:tplc="0FD828D4">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1B7472BB"/>
    <w:multiLevelType w:val="hybridMultilevel"/>
    <w:tmpl w:val="7DB40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C3C5936"/>
    <w:multiLevelType w:val="hybridMultilevel"/>
    <w:tmpl w:val="B69E71CA"/>
    <w:lvl w:ilvl="0" w:tplc="69CAF30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8">
    <w:nsid w:val="26B530D8"/>
    <w:multiLevelType w:val="hybridMultilevel"/>
    <w:tmpl w:val="DF0E95D0"/>
    <w:lvl w:ilvl="0" w:tplc="C248BEAE">
      <w:numFmt w:val="bullet"/>
      <w:lvlText w:val="-"/>
      <w:lvlJc w:val="left"/>
      <w:pPr>
        <w:ind w:left="1648" w:hanging="360"/>
      </w:pPr>
      <w:rPr>
        <w:rFonts w:ascii="Calibri" w:eastAsia="Calibri" w:hAnsi="Calibri" w:cs="Calibri"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9">
    <w:nsid w:val="29DC0C7D"/>
    <w:multiLevelType w:val="hybridMultilevel"/>
    <w:tmpl w:val="73D29EBE"/>
    <w:lvl w:ilvl="0" w:tplc="FE0E254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2B867F80"/>
    <w:multiLevelType w:val="hybridMultilevel"/>
    <w:tmpl w:val="BAB06148"/>
    <w:lvl w:ilvl="0" w:tplc="DF426A76">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2C88100B"/>
    <w:multiLevelType w:val="hybridMultilevel"/>
    <w:tmpl w:val="7E644B5A"/>
    <w:lvl w:ilvl="0" w:tplc="B8147E86">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12">
    <w:nsid w:val="2E6343FC"/>
    <w:multiLevelType w:val="hybridMultilevel"/>
    <w:tmpl w:val="BAE689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nsid w:val="2EC031BF"/>
    <w:multiLevelType w:val="hybridMultilevel"/>
    <w:tmpl w:val="9686FCA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3B90384"/>
    <w:multiLevelType w:val="hybridMultilevel"/>
    <w:tmpl w:val="256CE9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4444014"/>
    <w:multiLevelType w:val="hybridMultilevel"/>
    <w:tmpl w:val="E7DEB004"/>
    <w:lvl w:ilvl="0" w:tplc="04210015">
      <w:start w:val="1"/>
      <w:numFmt w:val="upperLetter"/>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37405BD5"/>
    <w:multiLevelType w:val="hybridMultilevel"/>
    <w:tmpl w:val="B72EE4D4"/>
    <w:lvl w:ilvl="0" w:tplc="29564A6C">
      <w:start w:val="1"/>
      <w:numFmt w:val="decimal"/>
      <w:lvlText w:val="%1."/>
      <w:lvlJc w:val="left"/>
      <w:pPr>
        <w:ind w:left="1636" w:hanging="360"/>
      </w:pPr>
      <w:rPr>
        <w:rFonts w:ascii="Times New Roman" w:eastAsiaTheme="minorHAnsi" w:hAnsi="Times New Roman" w:cs="Times New Roman"/>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7">
    <w:nsid w:val="37D1116F"/>
    <w:multiLevelType w:val="hybridMultilevel"/>
    <w:tmpl w:val="04522ED0"/>
    <w:lvl w:ilvl="0" w:tplc="6A244F8C">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18">
    <w:nsid w:val="3C0A079F"/>
    <w:multiLevelType w:val="hybridMultilevel"/>
    <w:tmpl w:val="83BC21DC"/>
    <w:lvl w:ilvl="0" w:tplc="E8BAA40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4250853"/>
    <w:multiLevelType w:val="hybridMultilevel"/>
    <w:tmpl w:val="5170C4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444B3A52"/>
    <w:multiLevelType w:val="hybridMultilevel"/>
    <w:tmpl w:val="4A6ECB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1">
    <w:nsid w:val="46A84C2F"/>
    <w:multiLevelType w:val="multilevel"/>
    <w:tmpl w:val="7AE65DB8"/>
    <w:lvl w:ilvl="0">
      <w:start w:val="1"/>
      <w:numFmt w:val="lowerLetter"/>
      <w:lvlText w:val="%1)"/>
      <w:lvlJc w:val="left"/>
      <w:pPr>
        <w:ind w:left="360" w:hanging="360"/>
      </w:pPr>
      <w:rPr>
        <w:rFonts w:ascii="Times New Roman" w:eastAsiaTheme="minorHAnsi"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Arial" w:eastAsiaTheme="minorHAnsi" w:hAnsi="Arial"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7F1270D"/>
    <w:multiLevelType w:val="multilevel"/>
    <w:tmpl w:val="600E8C32"/>
    <w:lvl w:ilvl="0">
      <w:start w:val="1"/>
      <w:numFmt w:val="decimal"/>
      <w:lvlText w:val="%1."/>
      <w:lvlJc w:val="left"/>
      <w:pPr>
        <w:ind w:left="720" w:hanging="360"/>
      </w:pPr>
      <w:rPr>
        <w:rFonts w:hint="default"/>
        <w:b w:val="0"/>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4C046EDA"/>
    <w:multiLevelType w:val="hybridMultilevel"/>
    <w:tmpl w:val="01A0A1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nsid w:val="4C9D5A5C"/>
    <w:multiLevelType w:val="hybridMultilevel"/>
    <w:tmpl w:val="4ED6CEAA"/>
    <w:lvl w:ilvl="0" w:tplc="AB72BA22">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5">
    <w:nsid w:val="509D6631"/>
    <w:multiLevelType w:val="hybridMultilevel"/>
    <w:tmpl w:val="9ECC63BA"/>
    <w:lvl w:ilvl="0" w:tplc="766C8004">
      <w:start w:val="1"/>
      <w:numFmt w:val="decimal"/>
      <w:lvlText w:val="%1."/>
      <w:lvlJc w:val="left"/>
      <w:pPr>
        <w:ind w:left="1363" w:hanging="360"/>
      </w:pPr>
      <w:rPr>
        <w:rFonts w:ascii="Times New Roman" w:eastAsia="Microsoft Sans Serif" w:hAnsi="Times New Roman" w:cs="Times New Roman"/>
      </w:rPr>
    </w:lvl>
    <w:lvl w:ilvl="1" w:tplc="04210019" w:tentative="1">
      <w:start w:val="1"/>
      <w:numFmt w:val="lowerLetter"/>
      <w:lvlText w:val="%2."/>
      <w:lvlJc w:val="left"/>
      <w:pPr>
        <w:ind w:left="2083" w:hanging="360"/>
      </w:pPr>
    </w:lvl>
    <w:lvl w:ilvl="2" w:tplc="0421001B" w:tentative="1">
      <w:start w:val="1"/>
      <w:numFmt w:val="lowerRoman"/>
      <w:lvlText w:val="%3."/>
      <w:lvlJc w:val="right"/>
      <w:pPr>
        <w:ind w:left="2803" w:hanging="180"/>
      </w:pPr>
    </w:lvl>
    <w:lvl w:ilvl="3" w:tplc="0421000F" w:tentative="1">
      <w:start w:val="1"/>
      <w:numFmt w:val="decimal"/>
      <w:lvlText w:val="%4."/>
      <w:lvlJc w:val="left"/>
      <w:pPr>
        <w:ind w:left="3523" w:hanging="360"/>
      </w:pPr>
    </w:lvl>
    <w:lvl w:ilvl="4" w:tplc="04210019" w:tentative="1">
      <w:start w:val="1"/>
      <w:numFmt w:val="lowerLetter"/>
      <w:lvlText w:val="%5."/>
      <w:lvlJc w:val="left"/>
      <w:pPr>
        <w:ind w:left="4243" w:hanging="360"/>
      </w:pPr>
    </w:lvl>
    <w:lvl w:ilvl="5" w:tplc="0421001B" w:tentative="1">
      <w:start w:val="1"/>
      <w:numFmt w:val="lowerRoman"/>
      <w:lvlText w:val="%6."/>
      <w:lvlJc w:val="right"/>
      <w:pPr>
        <w:ind w:left="4963" w:hanging="180"/>
      </w:pPr>
    </w:lvl>
    <w:lvl w:ilvl="6" w:tplc="0421000F" w:tentative="1">
      <w:start w:val="1"/>
      <w:numFmt w:val="decimal"/>
      <w:lvlText w:val="%7."/>
      <w:lvlJc w:val="left"/>
      <w:pPr>
        <w:ind w:left="5683" w:hanging="360"/>
      </w:pPr>
    </w:lvl>
    <w:lvl w:ilvl="7" w:tplc="04210019" w:tentative="1">
      <w:start w:val="1"/>
      <w:numFmt w:val="lowerLetter"/>
      <w:lvlText w:val="%8."/>
      <w:lvlJc w:val="left"/>
      <w:pPr>
        <w:ind w:left="6403" w:hanging="360"/>
      </w:pPr>
    </w:lvl>
    <w:lvl w:ilvl="8" w:tplc="0421001B" w:tentative="1">
      <w:start w:val="1"/>
      <w:numFmt w:val="lowerRoman"/>
      <w:lvlText w:val="%9."/>
      <w:lvlJc w:val="right"/>
      <w:pPr>
        <w:ind w:left="7123" w:hanging="180"/>
      </w:pPr>
    </w:lvl>
  </w:abstractNum>
  <w:abstractNum w:abstractNumId="26">
    <w:nsid w:val="5109169B"/>
    <w:multiLevelType w:val="hybridMultilevel"/>
    <w:tmpl w:val="01A6908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53496DFA"/>
    <w:multiLevelType w:val="hybridMultilevel"/>
    <w:tmpl w:val="9C42132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47145C0"/>
    <w:multiLevelType w:val="multilevel"/>
    <w:tmpl w:val="FE9C510E"/>
    <w:lvl w:ilvl="0">
      <w:start w:val="1"/>
      <w:numFmt w:val="decimal"/>
      <w:lvlText w:val="%1)"/>
      <w:lvlJc w:val="left"/>
      <w:pPr>
        <w:ind w:left="360" w:hanging="360"/>
      </w:pPr>
      <w:rPr>
        <w:rFonts w:hint="default"/>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54A048B4"/>
    <w:multiLevelType w:val="hybridMultilevel"/>
    <w:tmpl w:val="EB8017F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30">
    <w:nsid w:val="556006A3"/>
    <w:multiLevelType w:val="hybridMultilevel"/>
    <w:tmpl w:val="F522AE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597B0DFE"/>
    <w:multiLevelType w:val="hybridMultilevel"/>
    <w:tmpl w:val="CB2CE2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nsid w:val="5F34135E"/>
    <w:multiLevelType w:val="hybridMultilevel"/>
    <w:tmpl w:val="A5AC659C"/>
    <w:lvl w:ilvl="0" w:tplc="5716716C">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nsid w:val="62227131"/>
    <w:multiLevelType w:val="hybridMultilevel"/>
    <w:tmpl w:val="F34AFF6E"/>
    <w:lvl w:ilvl="0" w:tplc="04090015">
      <w:start w:val="1"/>
      <w:numFmt w:val="upperLetter"/>
      <w:lvlText w:val="%1."/>
      <w:lvlJc w:val="left"/>
      <w:pPr>
        <w:ind w:left="720" w:hanging="360"/>
      </w:pPr>
      <w:rPr>
        <w:rFonts w:hint="default"/>
      </w:rPr>
    </w:lvl>
    <w:lvl w:ilvl="1" w:tplc="DBAA896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E3002DBC">
      <w:start w:val="1"/>
      <w:numFmt w:val="decimal"/>
      <w:lvlText w:val="%5."/>
      <w:lvlJc w:val="left"/>
      <w:pPr>
        <w:ind w:left="786"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9FF3A19"/>
    <w:multiLevelType w:val="hybridMultilevel"/>
    <w:tmpl w:val="5E4CE6D4"/>
    <w:lvl w:ilvl="0" w:tplc="D8421A2A">
      <w:start w:val="1"/>
      <w:numFmt w:val="lowerLetter"/>
      <w:lvlText w:val="(%1)"/>
      <w:lvlJc w:val="left"/>
      <w:pPr>
        <w:ind w:left="2061" w:hanging="360"/>
      </w:pPr>
      <w:rPr>
        <w:rFonts w:ascii="Arial" w:eastAsiaTheme="minorHAnsi" w:hAnsi="Arial" w:cs="Arial"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35">
    <w:nsid w:val="6DAD481F"/>
    <w:multiLevelType w:val="hybridMultilevel"/>
    <w:tmpl w:val="3A566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nsid w:val="6E3C4358"/>
    <w:multiLevelType w:val="hybridMultilevel"/>
    <w:tmpl w:val="79DA2320"/>
    <w:lvl w:ilvl="0" w:tplc="04210001">
      <w:start w:val="1"/>
      <w:numFmt w:val="bullet"/>
      <w:lvlText w:val=""/>
      <w:lvlJc w:val="left"/>
      <w:pPr>
        <w:ind w:left="1222" w:hanging="360"/>
      </w:pPr>
      <w:rPr>
        <w:rFonts w:ascii="Symbol" w:hAnsi="Symbol" w:hint="default"/>
      </w:rPr>
    </w:lvl>
    <w:lvl w:ilvl="1" w:tplc="04210003" w:tentative="1">
      <w:start w:val="1"/>
      <w:numFmt w:val="bullet"/>
      <w:lvlText w:val="o"/>
      <w:lvlJc w:val="left"/>
      <w:pPr>
        <w:ind w:left="1942" w:hanging="360"/>
      </w:pPr>
      <w:rPr>
        <w:rFonts w:ascii="Courier New" w:hAnsi="Courier New" w:cs="Courier New" w:hint="default"/>
      </w:rPr>
    </w:lvl>
    <w:lvl w:ilvl="2" w:tplc="04210005" w:tentative="1">
      <w:start w:val="1"/>
      <w:numFmt w:val="bullet"/>
      <w:lvlText w:val=""/>
      <w:lvlJc w:val="left"/>
      <w:pPr>
        <w:ind w:left="2662" w:hanging="360"/>
      </w:pPr>
      <w:rPr>
        <w:rFonts w:ascii="Wingdings" w:hAnsi="Wingdings" w:hint="default"/>
      </w:rPr>
    </w:lvl>
    <w:lvl w:ilvl="3" w:tplc="04210001" w:tentative="1">
      <w:start w:val="1"/>
      <w:numFmt w:val="bullet"/>
      <w:lvlText w:val=""/>
      <w:lvlJc w:val="left"/>
      <w:pPr>
        <w:ind w:left="3382" w:hanging="360"/>
      </w:pPr>
      <w:rPr>
        <w:rFonts w:ascii="Symbol" w:hAnsi="Symbol" w:hint="default"/>
      </w:rPr>
    </w:lvl>
    <w:lvl w:ilvl="4" w:tplc="04210003" w:tentative="1">
      <w:start w:val="1"/>
      <w:numFmt w:val="bullet"/>
      <w:lvlText w:val="o"/>
      <w:lvlJc w:val="left"/>
      <w:pPr>
        <w:ind w:left="4102" w:hanging="360"/>
      </w:pPr>
      <w:rPr>
        <w:rFonts w:ascii="Courier New" w:hAnsi="Courier New" w:cs="Courier New" w:hint="default"/>
      </w:rPr>
    </w:lvl>
    <w:lvl w:ilvl="5" w:tplc="04210005" w:tentative="1">
      <w:start w:val="1"/>
      <w:numFmt w:val="bullet"/>
      <w:lvlText w:val=""/>
      <w:lvlJc w:val="left"/>
      <w:pPr>
        <w:ind w:left="4822" w:hanging="360"/>
      </w:pPr>
      <w:rPr>
        <w:rFonts w:ascii="Wingdings" w:hAnsi="Wingdings" w:hint="default"/>
      </w:rPr>
    </w:lvl>
    <w:lvl w:ilvl="6" w:tplc="04210001" w:tentative="1">
      <w:start w:val="1"/>
      <w:numFmt w:val="bullet"/>
      <w:lvlText w:val=""/>
      <w:lvlJc w:val="left"/>
      <w:pPr>
        <w:ind w:left="5542" w:hanging="360"/>
      </w:pPr>
      <w:rPr>
        <w:rFonts w:ascii="Symbol" w:hAnsi="Symbol" w:hint="default"/>
      </w:rPr>
    </w:lvl>
    <w:lvl w:ilvl="7" w:tplc="04210003" w:tentative="1">
      <w:start w:val="1"/>
      <w:numFmt w:val="bullet"/>
      <w:lvlText w:val="o"/>
      <w:lvlJc w:val="left"/>
      <w:pPr>
        <w:ind w:left="6262" w:hanging="360"/>
      </w:pPr>
      <w:rPr>
        <w:rFonts w:ascii="Courier New" w:hAnsi="Courier New" w:cs="Courier New" w:hint="default"/>
      </w:rPr>
    </w:lvl>
    <w:lvl w:ilvl="8" w:tplc="04210005" w:tentative="1">
      <w:start w:val="1"/>
      <w:numFmt w:val="bullet"/>
      <w:lvlText w:val=""/>
      <w:lvlJc w:val="left"/>
      <w:pPr>
        <w:ind w:left="6982" w:hanging="360"/>
      </w:pPr>
      <w:rPr>
        <w:rFonts w:ascii="Wingdings" w:hAnsi="Wingdings" w:hint="default"/>
      </w:rPr>
    </w:lvl>
  </w:abstractNum>
  <w:abstractNum w:abstractNumId="37">
    <w:nsid w:val="70AB0D59"/>
    <w:multiLevelType w:val="hybridMultilevel"/>
    <w:tmpl w:val="68C6E7C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38">
    <w:nsid w:val="72492C28"/>
    <w:multiLevelType w:val="hybridMultilevel"/>
    <w:tmpl w:val="2E70F644"/>
    <w:lvl w:ilvl="0" w:tplc="38C8D684">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39">
    <w:nsid w:val="733213CA"/>
    <w:multiLevelType w:val="hybridMultilevel"/>
    <w:tmpl w:val="188E4C44"/>
    <w:lvl w:ilvl="0" w:tplc="FCA0333E">
      <w:numFmt w:val="bullet"/>
      <w:lvlText w:val="-"/>
      <w:lvlJc w:val="left"/>
      <w:pPr>
        <w:ind w:left="1571" w:hanging="360"/>
      </w:pPr>
      <w:rPr>
        <w:rFonts w:ascii="Times New Roman" w:eastAsia="Times New Roman" w:hAnsi="Times New Roman" w:cs="Times New Roman"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40">
    <w:nsid w:val="73C936F2"/>
    <w:multiLevelType w:val="hybridMultilevel"/>
    <w:tmpl w:val="63C846B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nsid w:val="741F07B1"/>
    <w:multiLevelType w:val="hybridMultilevel"/>
    <w:tmpl w:val="59F46E10"/>
    <w:lvl w:ilvl="0" w:tplc="8064EAC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2">
    <w:nsid w:val="75CB347B"/>
    <w:multiLevelType w:val="hybridMultilevel"/>
    <w:tmpl w:val="AB069984"/>
    <w:lvl w:ilvl="0" w:tplc="04090019">
      <w:start w:val="1"/>
      <w:numFmt w:val="lowerLetter"/>
      <w:lvlText w:val="%1."/>
      <w:lvlJc w:val="left"/>
      <w:pPr>
        <w:ind w:left="502"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AA316B5"/>
    <w:multiLevelType w:val="hybridMultilevel"/>
    <w:tmpl w:val="3656C882"/>
    <w:lvl w:ilvl="0" w:tplc="AC1E9232">
      <w:start w:val="1"/>
      <w:numFmt w:val="decimal"/>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num w:numId="1">
    <w:abstractNumId w:val="1"/>
  </w:num>
  <w:num w:numId="2">
    <w:abstractNumId w:val="7"/>
  </w:num>
  <w:num w:numId="3">
    <w:abstractNumId w:val="14"/>
  </w:num>
  <w:num w:numId="4">
    <w:abstractNumId w:val="22"/>
  </w:num>
  <w:num w:numId="5">
    <w:abstractNumId w:val="33"/>
  </w:num>
  <w:num w:numId="6">
    <w:abstractNumId w:val="19"/>
  </w:num>
  <w:num w:numId="7">
    <w:abstractNumId w:val="10"/>
  </w:num>
  <w:num w:numId="8">
    <w:abstractNumId w:val="18"/>
  </w:num>
  <w:num w:numId="9">
    <w:abstractNumId w:val="30"/>
  </w:num>
  <w:num w:numId="10">
    <w:abstractNumId w:val="15"/>
  </w:num>
  <w:num w:numId="11">
    <w:abstractNumId w:val="43"/>
  </w:num>
  <w:num w:numId="12">
    <w:abstractNumId w:val="31"/>
  </w:num>
  <w:num w:numId="13">
    <w:abstractNumId w:val="35"/>
  </w:num>
  <w:num w:numId="14">
    <w:abstractNumId w:val="42"/>
  </w:num>
  <w:num w:numId="15">
    <w:abstractNumId w:val="20"/>
  </w:num>
  <w:num w:numId="16">
    <w:abstractNumId w:val="36"/>
  </w:num>
  <w:num w:numId="17">
    <w:abstractNumId w:val="3"/>
  </w:num>
  <w:num w:numId="18">
    <w:abstractNumId w:val="23"/>
  </w:num>
  <w:num w:numId="19">
    <w:abstractNumId w:val="40"/>
  </w:num>
  <w:num w:numId="20">
    <w:abstractNumId w:val="12"/>
  </w:num>
  <w:num w:numId="21">
    <w:abstractNumId w:val="6"/>
  </w:num>
  <w:num w:numId="22">
    <w:abstractNumId w:val="0"/>
  </w:num>
  <w:num w:numId="23">
    <w:abstractNumId w:val="8"/>
  </w:num>
  <w:num w:numId="24">
    <w:abstractNumId w:val="29"/>
  </w:num>
  <w:num w:numId="25">
    <w:abstractNumId w:val="26"/>
  </w:num>
  <w:num w:numId="26">
    <w:abstractNumId w:val="37"/>
  </w:num>
  <w:num w:numId="27">
    <w:abstractNumId w:val="32"/>
  </w:num>
  <w:num w:numId="28">
    <w:abstractNumId w:val="5"/>
  </w:num>
  <w:num w:numId="29">
    <w:abstractNumId w:val="25"/>
  </w:num>
  <w:num w:numId="30">
    <w:abstractNumId w:val="9"/>
  </w:num>
  <w:num w:numId="31">
    <w:abstractNumId w:val="28"/>
  </w:num>
  <w:num w:numId="32">
    <w:abstractNumId w:val="16"/>
  </w:num>
  <w:num w:numId="33">
    <w:abstractNumId w:val="41"/>
  </w:num>
  <w:num w:numId="34">
    <w:abstractNumId w:val="4"/>
  </w:num>
  <w:num w:numId="35">
    <w:abstractNumId w:val="34"/>
  </w:num>
  <w:num w:numId="36">
    <w:abstractNumId w:val="27"/>
  </w:num>
  <w:num w:numId="37">
    <w:abstractNumId w:val="2"/>
  </w:num>
  <w:num w:numId="38">
    <w:abstractNumId w:val="21"/>
  </w:num>
  <w:num w:numId="39">
    <w:abstractNumId w:val="39"/>
  </w:num>
  <w:num w:numId="40">
    <w:abstractNumId w:val="17"/>
  </w:num>
  <w:num w:numId="41">
    <w:abstractNumId w:val="13"/>
  </w:num>
  <w:num w:numId="42">
    <w:abstractNumId w:val="38"/>
  </w:num>
  <w:num w:numId="43">
    <w:abstractNumId w:val="11"/>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32"/>
    <w:rsid w:val="00057080"/>
    <w:rsid w:val="00083582"/>
    <w:rsid w:val="000878CF"/>
    <w:rsid w:val="000B427D"/>
    <w:rsid w:val="00102FE6"/>
    <w:rsid w:val="00135374"/>
    <w:rsid w:val="001A2226"/>
    <w:rsid w:val="001E58FB"/>
    <w:rsid w:val="00241E98"/>
    <w:rsid w:val="002B1A22"/>
    <w:rsid w:val="00303431"/>
    <w:rsid w:val="00326F98"/>
    <w:rsid w:val="00341635"/>
    <w:rsid w:val="00344F6A"/>
    <w:rsid w:val="0037365E"/>
    <w:rsid w:val="00383150"/>
    <w:rsid w:val="003B3080"/>
    <w:rsid w:val="003B5E2B"/>
    <w:rsid w:val="003C28D4"/>
    <w:rsid w:val="003D7BA8"/>
    <w:rsid w:val="003E485A"/>
    <w:rsid w:val="00415CB4"/>
    <w:rsid w:val="00417796"/>
    <w:rsid w:val="00446060"/>
    <w:rsid w:val="004560F3"/>
    <w:rsid w:val="004A1803"/>
    <w:rsid w:val="004E2529"/>
    <w:rsid w:val="005128DE"/>
    <w:rsid w:val="00516C40"/>
    <w:rsid w:val="005B66E3"/>
    <w:rsid w:val="005D5F23"/>
    <w:rsid w:val="005D6280"/>
    <w:rsid w:val="00600141"/>
    <w:rsid w:val="00623551"/>
    <w:rsid w:val="006634A8"/>
    <w:rsid w:val="006C351F"/>
    <w:rsid w:val="0073168A"/>
    <w:rsid w:val="00731FBE"/>
    <w:rsid w:val="007B3159"/>
    <w:rsid w:val="00805165"/>
    <w:rsid w:val="00831BA3"/>
    <w:rsid w:val="00847BA4"/>
    <w:rsid w:val="008A3DEA"/>
    <w:rsid w:val="008B019A"/>
    <w:rsid w:val="00925E24"/>
    <w:rsid w:val="009923F6"/>
    <w:rsid w:val="00A066C2"/>
    <w:rsid w:val="00A10ED7"/>
    <w:rsid w:val="00A14993"/>
    <w:rsid w:val="00A154A3"/>
    <w:rsid w:val="00A65FA6"/>
    <w:rsid w:val="00A75F32"/>
    <w:rsid w:val="00A77900"/>
    <w:rsid w:val="00A84848"/>
    <w:rsid w:val="00AE35E2"/>
    <w:rsid w:val="00AF4C7C"/>
    <w:rsid w:val="00B201CC"/>
    <w:rsid w:val="00B92FD2"/>
    <w:rsid w:val="00BA782D"/>
    <w:rsid w:val="00BB55F8"/>
    <w:rsid w:val="00BD5A2B"/>
    <w:rsid w:val="00C004AF"/>
    <w:rsid w:val="00C13CA1"/>
    <w:rsid w:val="00C42B64"/>
    <w:rsid w:val="00C67339"/>
    <w:rsid w:val="00CB6B21"/>
    <w:rsid w:val="00CF67B9"/>
    <w:rsid w:val="00D33FC6"/>
    <w:rsid w:val="00DF4CB0"/>
    <w:rsid w:val="00E156A2"/>
    <w:rsid w:val="00E4275F"/>
    <w:rsid w:val="00EA0332"/>
    <w:rsid w:val="00EF46B1"/>
    <w:rsid w:val="00EF5E8B"/>
    <w:rsid w:val="00F40A03"/>
    <w:rsid w:val="00F7246B"/>
    <w:rsid w:val="00F80B76"/>
    <w:rsid w:val="00F90DEF"/>
    <w:rsid w:val="00F91B9C"/>
    <w:rsid w:val="00FF55E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customStyle="1" w:styleId="TableParagraph">
    <w:name w:val="Table Paragraph"/>
    <w:basedOn w:val="Normal"/>
    <w:uiPriority w:val="1"/>
    <w:qFormat/>
    <w:rsid w:val="00102FE6"/>
    <w:pPr>
      <w:widowControl w:val="0"/>
      <w:autoSpaceDE w:val="0"/>
      <w:autoSpaceDN w:val="0"/>
      <w:spacing w:before="2" w:after="0" w:line="251" w:lineRule="exact"/>
      <w:ind w:left="102"/>
      <w:jc w:val="center"/>
    </w:pPr>
    <w:rPr>
      <w:rFonts w:ascii="Times New Roman" w:eastAsia="Times New Roman" w:hAnsi="Times New Roman" w:cs="Times New Roman"/>
      <w:lang w:val="en-US"/>
    </w:rPr>
  </w:style>
  <w:style w:type="table" w:styleId="TableGrid">
    <w:name w:val="Table Grid"/>
    <w:basedOn w:val="TableNormal"/>
    <w:uiPriority w:val="39"/>
    <w:rsid w:val="00102F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E427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75F"/>
  </w:style>
  <w:style w:type="character" w:styleId="Emphasis">
    <w:name w:val="Emphasis"/>
    <w:basedOn w:val="DefaultParagraphFont"/>
    <w:uiPriority w:val="20"/>
    <w:qFormat/>
    <w:rsid w:val="0073168A"/>
    <w:rPr>
      <w:i/>
      <w:iCs/>
    </w:rPr>
  </w:style>
  <w:style w:type="paragraph" w:styleId="Title">
    <w:name w:val="Title"/>
    <w:basedOn w:val="Normal"/>
    <w:link w:val="TitleChar"/>
    <w:uiPriority w:val="10"/>
    <w:qFormat/>
    <w:rsid w:val="00DF4CB0"/>
    <w:pPr>
      <w:widowControl w:val="0"/>
      <w:autoSpaceDE w:val="0"/>
      <w:autoSpaceDN w:val="0"/>
      <w:spacing w:before="2" w:after="0" w:line="240" w:lineRule="auto"/>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DF4CB0"/>
    <w:rPr>
      <w:rFonts w:ascii="Arial" w:eastAsia="Arial" w:hAnsi="Arial" w:cs="Arial"/>
      <w:b/>
      <w:bCs/>
      <w:sz w:val="24"/>
      <w:szCs w:val="24"/>
      <w:lang w:val="en-US"/>
    </w:rPr>
  </w:style>
  <w:style w:type="character" w:styleId="Hyperlink">
    <w:name w:val="Hyperlink"/>
    <w:basedOn w:val="DefaultParagraphFont"/>
    <w:uiPriority w:val="99"/>
    <w:unhideWhenUsed/>
    <w:rsid w:val="00DF4CB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customStyle="1" w:styleId="TableParagraph">
    <w:name w:val="Table Paragraph"/>
    <w:basedOn w:val="Normal"/>
    <w:uiPriority w:val="1"/>
    <w:qFormat/>
    <w:rsid w:val="00102FE6"/>
    <w:pPr>
      <w:widowControl w:val="0"/>
      <w:autoSpaceDE w:val="0"/>
      <w:autoSpaceDN w:val="0"/>
      <w:spacing w:before="2" w:after="0" w:line="251" w:lineRule="exact"/>
      <w:ind w:left="102"/>
      <w:jc w:val="center"/>
    </w:pPr>
    <w:rPr>
      <w:rFonts w:ascii="Times New Roman" w:eastAsia="Times New Roman" w:hAnsi="Times New Roman" w:cs="Times New Roman"/>
      <w:lang w:val="en-US"/>
    </w:rPr>
  </w:style>
  <w:style w:type="table" w:styleId="TableGrid">
    <w:name w:val="Table Grid"/>
    <w:basedOn w:val="TableNormal"/>
    <w:uiPriority w:val="39"/>
    <w:rsid w:val="00102F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E427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75F"/>
  </w:style>
  <w:style w:type="character" w:styleId="Emphasis">
    <w:name w:val="Emphasis"/>
    <w:basedOn w:val="DefaultParagraphFont"/>
    <w:uiPriority w:val="20"/>
    <w:qFormat/>
    <w:rsid w:val="0073168A"/>
    <w:rPr>
      <w:i/>
      <w:iCs/>
    </w:rPr>
  </w:style>
  <w:style w:type="paragraph" w:styleId="Title">
    <w:name w:val="Title"/>
    <w:basedOn w:val="Normal"/>
    <w:link w:val="TitleChar"/>
    <w:uiPriority w:val="10"/>
    <w:qFormat/>
    <w:rsid w:val="00DF4CB0"/>
    <w:pPr>
      <w:widowControl w:val="0"/>
      <w:autoSpaceDE w:val="0"/>
      <w:autoSpaceDN w:val="0"/>
      <w:spacing w:before="2" w:after="0" w:line="240" w:lineRule="auto"/>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DF4CB0"/>
    <w:rPr>
      <w:rFonts w:ascii="Arial" w:eastAsia="Arial" w:hAnsi="Arial" w:cs="Arial"/>
      <w:b/>
      <w:bCs/>
      <w:sz w:val="24"/>
      <w:szCs w:val="24"/>
      <w:lang w:val="en-US"/>
    </w:rPr>
  </w:style>
  <w:style w:type="character" w:styleId="Hyperlink">
    <w:name w:val="Hyperlink"/>
    <w:basedOn w:val="DefaultParagraphFont"/>
    <w:uiPriority w:val="99"/>
    <w:unhideWhenUsed/>
    <w:rsid w:val="00DF4C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scholar.google.com/scho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61E025-60A9-4A60-ADD0-1B857E6B6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2727</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dcterms:created xsi:type="dcterms:W3CDTF">2024-01-29T21:59:00Z</dcterms:created>
  <dcterms:modified xsi:type="dcterms:W3CDTF">2024-01-29T21:59:00Z</dcterms:modified>
</cp:coreProperties>
</file>