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4A773" w14:textId="77777777" w:rsidR="00E43894" w:rsidRDefault="00DA461C" w:rsidP="00E4389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>Jurnal</w:t>
      </w:r>
      <w:proofErr w:type="spellEnd"/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>Ilmiah</w:t>
      </w:r>
      <w:proofErr w:type="spellEnd"/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>Mahasiswa</w:t>
      </w:r>
      <w:proofErr w:type="spellEnd"/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>Manajemen</w:t>
      </w:r>
      <w:proofErr w:type="spellEnd"/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</w:p>
    <w:p w14:paraId="2801EA1D" w14:textId="72EBCA16" w:rsidR="00DA461C" w:rsidRDefault="00DA461C" w:rsidP="00E4389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Universitas </w:t>
      </w:r>
      <w:proofErr w:type="spellStart"/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>Tridinanti</w:t>
      </w:r>
      <w:proofErr w:type="spellEnd"/>
      <w:r w:rsidRPr="00DA461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Palembang, April 2024</w:t>
      </w:r>
    </w:p>
    <w:p w14:paraId="06AFED02" w14:textId="77777777" w:rsidR="00E43894" w:rsidRDefault="00E43894" w:rsidP="00E4389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12200EFD" w14:textId="77777777" w:rsidR="00E43894" w:rsidRPr="00DA461C" w:rsidRDefault="00E43894" w:rsidP="00E4389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4EE1685" w14:textId="76760099" w:rsidR="005C1A85" w:rsidRDefault="005C1A85" w:rsidP="00E4389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PENGARUH SEMANGAT KERJA, DISIPLIN, DAN KOMITMEN KERJA TERHADAP ETOS KERJA KARYAWAN PT. BUNGSU LIMA BERSAUDARA (BUMARA) PALEMBANG</w:t>
      </w:r>
    </w:p>
    <w:p w14:paraId="5EF56485" w14:textId="77777777" w:rsidR="00E43894" w:rsidRDefault="00E43894" w:rsidP="00E4389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511FD6" w14:textId="472FBDA8" w:rsidR="005C1A85" w:rsidRPr="009F1104" w:rsidRDefault="005C1A85" w:rsidP="00E4389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5C1A85">
        <w:rPr>
          <w:rFonts w:ascii="Times New Roman" w:hAnsi="Times New Roman" w:cs="Times New Roman"/>
          <w:b/>
          <w:bCs/>
          <w:sz w:val="24"/>
          <w:szCs w:val="24"/>
        </w:rPr>
        <w:t>Siti Koriah</w:t>
      </w:r>
      <w:r w:rsidR="00CC06B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5C1A85">
        <w:rPr>
          <w:rFonts w:ascii="Times New Roman" w:hAnsi="Times New Roman" w:cs="Times New Roman"/>
          <w:b/>
          <w:bCs/>
          <w:sz w:val="24"/>
          <w:szCs w:val="24"/>
        </w:rPr>
        <w:t>, Agustina Marzuki</w:t>
      </w:r>
      <w:r w:rsidR="009F110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Pr="005C1A85">
        <w:rPr>
          <w:rFonts w:ascii="Times New Roman" w:hAnsi="Times New Roman" w:cs="Times New Roman"/>
          <w:b/>
          <w:bCs/>
          <w:sz w:val="24"/>
          <w:szCs w:val="24"/>
        </w:rPr>
        <w:t>, Yun Suprani</w:t>
      </w:r>
      <w:r w:rsidR="009F110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3</w:t>
      </w:r>
    </w:p>
    <w:p w14:paraId="45F81287" w14:textId="5E5C5C2C" w:rsidR="00CC06B7" w:rsidRDefault="00CC06B7" w:rsidP="00E4389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Studi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Ekonomi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Unversitas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Tridinanti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Palembang, Sumatera Selatan</w:t>
      </w:r>
    </w:p>
    <w:p w14:paraId="44EBF3E0" w14:textId="629A83E5" w:rsidR="00CC06B7" w:rsidRPr="00CC06B7" w:rsidRDefault="00000000" w:rsidP="00E4389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8" w:history="1">
        <w:r w:rsidR="00CC06B7" w:rsidRPr="003F410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riaria9801@gmail.com</w:t>
        </w:r>
      </w:hyperlink>
      <w:r w:rsidR="00CC06B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9" w:history="1">
        <w:r w:rsidR="00CC06B7" w:rsidRPr="003F410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marzukiagustina@gmail.com</w:t>
        </w:r>
      </w:hyperlink>
      <w:r w:rsidR="00CC06B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10" w:history="1">
        <w:r w:rsidR="00CC06B7" w:rsidRPr="003F410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yunsuprani070667@gmail.com</w:t>
        </w:r>
      </w:hyperlink>
      <w:r w:rsidR="00CC06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67C7D3" w14:textId="1155EA65" w:rsidR="005C1A85" w:rsidRDefault="005C1A85" w:rsidP="00E43894">
      <w:pPr>
        <w:spacing w:line="360" w:lineRule="auto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  <w:u w:val="thick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sz w:val="24"/>
          <w:szCs w:val="24"/>
          <w:u w:val="thick"/>
        </w:rPr>
        <w:tab/>
      </w:r>
    </w:p>
    <w:p w14:paraId="56EBFDA9" w14:textId="77777777" w:rsidR="005C1A85" w:rsidRPr="0089066A" w:rsidRDefault="005C1A85" w:rsidP="00E43894">
      <w:pPr>
        <w:spacing w:line="240" w:lineRule="auto"/>
        <w:ind w:left="2880" w:hanging="2880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9066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ABSTRACT</w:t>
      </w:r>
    </w:p>
    <w:p w14:paraId="0EDF3319" w14:textId="77777777" w:rsidR="00864101" w:rsidRDefault="005C1A85" w:rsidP="00E43894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Siti Koriah, The Influence of Work Spirit, Discipline and Work Commitment on the Work Ethic of Employees the PT. Bungsu Lima 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Bersaudara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Bumara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Palembang (under the guidance of Mrs. 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Hj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Agustina Marzuki, SE., </w:t>
      </w:r>
      <w:proofErr w:type="spellStart"/>
      <w:proofErr w:type="gram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M.Si</w:t>
      </w:r>
      <w:proofErr w:type="spellEnd"/>
      <w:proofErr w:type="gram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and Mrs. Yun Suprani, SE., 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M.Si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  <w:r w:rsidR="0086410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This research aims to determine the influence of work enthusiasm, discipline and work commitment on the work ethic of employees the PT. Bungsu Lima 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Bersaudara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Bumara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Palembang. The population and sample in this study were 35 employees at the PT. Bungsu Lima 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Bersaudara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Bumara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Palembang. The analysis technique used is multiple linear analysis which is processed using the Statistical Package </w:t>
      </w:r>
      <w:proofErr w:type="gram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For</w:t>
      </w:r>
      <w:proofErr w:type="gram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Social Sciences (SPSS) version 22 computer program.</w:t>
      </w:r>
    </w:p>
    <w:p w14:paraId="3DE02673" w14:textId="3901A336" w:rsidR="005C1A85" w:rsidRPr="0089066A" w:rsidRDefault="005C1A85" w:rsidP="00E43894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research results show that there is an influence of work enthusiasm, discipline and work commitment on the work ethic of employees the PT. Bungsu Lima 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Bersaudara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Bumara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) Palembang. With a significant F of 0.000 &lt;α (0.05). Multiple linear regression equation Y = 6.593 + 0.271 X1 + 0.392 X2 + 0.167 X3.</w:t>
      </w:r>
    </w:p>
    <w:p w14:paraId="5B2FD3A8" w14:textId="77777777" w:rsidR="005C1A85" w:rsidRPr="0089066A" w:rsidRDefault="005C1A85" w:rsidP="00E43894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Work Morale variable influences the Work Ethic of Employees the PT. Bungsu Lima 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Bersaudara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Bumara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Palembang with a significance of 0.000 &lt; α (0.05), the Discipline variable influences the work ethic </w:t>
      </w:r>
      <w:proofErr w:type="gram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of  employees</w:t>
      </w:r>
      <w:proofErr w:type="gram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PT. Bungsu Lima 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Bersaudara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Bumara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Palembang with a significance of 0.000 &lt; α (0.05), the work commitment variable influences the work ethic of employees the PT. Bungsu Lima 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Bersaudara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Bumara</w:t>
      </w:r>
      <w:proofErr w:type="spellEnd"/>
      <w:r w:rsidRPr="0089066A">
        <w:rPr>
          <w:rFonts w:ascii="Times New Roman" w:hAnsi="Times New Roman" w:cs="Times New Roman"/>
          <w:i/>
          <w:iCs/>
          <w:sz w:val="24"/>
          <w:szCs w:val="24"/>
          <w:lang w:val="en-US"/>
        </w:rPr>
        <w:t>) Palembang with a significance of 0.001 &lt; α (0.05).</w:t>
      </w:r>
    </w:p>
    <w:p w14:paraId="062707AD" w14:textId="23B80FD0" w:rsidR="001F1268" w:rsidRPr="00864101" w:rsidRDefault="005C1A85" w:rsidP="00864101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066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Keywords: Employee Work Ethic, Work Spirit, Discipline, Work Commitment</w:t>
      </w:r>
    </w:p>
    <w:p w14:paraId="6EED99E1" w14:textId="1A0FFC97" w:rsidR="005C1A85" w:rsidRPr="00577FAF" w:rsidRDefault="005C1A85" w:rsidP="00E43894">
      <w:pPr>
        <w:pStyle w:val="ListParagraph"/>
        <w:numPr>
          <w:ilvl w:val="0"/>
          <w:numId w:val="3"/>
        </w:numPr>
        <w:tabs>
          <w:tab w:val="left" w:pos="426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577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Pendahuluan</w:t>
      </w:r>
      <w:proofErr w:type="spellEnd"/>
    </w:p>
    <w:p w14:paraId="21584889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berpengaruh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tidaknya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Saat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handal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guna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fungsinya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penggerak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lastRenderedPageBreak/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upaya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dicapai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dibutuhkan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-1369836706"/>
          <w:citation/>
        </w:sdtPr>
        <w:sdtContent>
          <w:r w:rsidRPr="002C4B1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 w:rsidRPr="002C4B1F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CITATION Sul17 \t  \l 1033 </w:instrText>
          </w:r>
          <w:r w:rsidRPr="002C4B1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 w:rsidRPr="002C4B1F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(Sulistyo, 2017)</w:t>
          </w:r>
          <w:r w:rsidRPr="002C4B1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end"/>
          </w:r>
        </w:sdtContent>
      </w:sdt>
    </w:p>
    <w:p w14:paraId="409F9E0C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Perusahaan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dituntut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manusianya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agar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optimal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sempurna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berani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tugasnya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mempu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C4B1F">
        <w:rPr>
          <w:rFonts w:ascii="Times New Roman" w:hAnsi="Times New Roman" w:cs="Times New Roman"/>
          <w:sz w:val="24"/>
          <w:szCs w:val="24"/>
          <w:lang w:val="en-US"/>
        </w:rPr>
        <w:t>yai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kontribusi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agar target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ditetapkan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tercapai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Dalam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Dampak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apabila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daripada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hendaklah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individu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ataupun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8E9CCF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ialah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pandangan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sikap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didasari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nilai-nilai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diyakini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KBBI,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yakni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ciri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Bisa juga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diartikan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orang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mengambangkan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melainkan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mengambangkan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cerminan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produktivitas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kedisiplinan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BA5A4D" w14:textId="77777777" w:rsidR="00577FAF" w:rsidRDefault="00000000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43489358"/>
          <w:citation/>
        </w:sdtPr>
        <w:sdtContent>
          <w:r w:rsidR="00577FA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 w:rsidR="00577FAF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Rah14 \l 1033 </w:instrText>
          </w:r>
          <w:r w:rsidR="00577FA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 w:rsidR="00577FAF" w:rsidRPr="00577FAF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(Raharjo, 2014)</w:t>
          </w:r>
          <w:r w:rsidR="00577FA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end"/>
          </w:r>
        </w:sdtContent>
      </w:sdt>
      <w:r w:rsidR="00577F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mengatakan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diartikan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ciri-ciri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kewajiban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moral dan religious,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kebanggan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karyanya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2813BC2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memasuki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rangka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memuaskan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kegairahan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bertahan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menghadapi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melawan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kegagalan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kekecewaan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meningkat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keinginan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motivasi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dorongan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terbentuk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bila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keinginan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minat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mengerjakan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lastRenderedPageBreak/>
        <w:t>Seseorang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dikatakan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buruk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apabila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mementingkan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gaji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daripada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00A31D5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-814107260"/>
          <w:citation/>
        </w:sdtPr>
        <w:sdtContent>
          <w:r w:rsidRPr="002C4B1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 w:rsidRPr="002C4B1F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Mal15 \l 1033 </w:instrText>
          </w:r>
          <w:r w:rsidRPr="002C4B1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 w:rsidRPr="002C4B1F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(Hasibuan, 2015)</w:t>
          </w:r>
          <w:r w:rsidRPr="002C4B1F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end"/>
          </w:r>
        </w:sdtContent>
      </w:sdt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keinginan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kesungguhan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mengerjakan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berdisiplin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maksimal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mencerminkan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kesenangan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diselesaikan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dicapai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timbul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dorongan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internal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kedua-duanya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6470B9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kedisiplinan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Kedisiplinan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kesadaran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kesediaan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menaati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peraturan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Perusahaan dan norma-norma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berlaku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melaksanakan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menyelesaikan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tanggung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jawabnya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disilpin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menunda-nunda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berusaha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menyelesaikan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meskipun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pengawasan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atasan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sulit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mewujudkan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tujuannya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Jadi,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kedisiplinan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kunci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keberhasilan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tujuannya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538CF8" w14:textId="46CFB0B8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Tidak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kedisiplinan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juga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berpengaruh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keberhasilan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menilai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kecenderungan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keadaan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memihak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tujuan-tujuan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keinginannya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mempertahankan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keanggotaannya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04FA38D" w14:textId="77777777" w:rsidR="00577FAF" w:rsidRDefault="00577FAF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omitmen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sikap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kehendak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bertingkah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laku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perkara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Sikap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identifikasi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keterlibatan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kesetiaan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kehendak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bergantung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keadaan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bertingkah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laku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kesediaan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="005C1A85"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F9AE29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lastRenderedPageBreak/>
        <w:t>Komitmen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berhubungan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terkait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ditingkat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emosional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Perusahaan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kepercayaan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penerimaan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nilai-nilai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Kemauan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demi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keinginan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pada Perusahaan.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jiwa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meninggakan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jiwa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C901AC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Baik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buruknya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keterkaitan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sasaran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organisasi.Sebagai</w:t>
      </w:r>
      <w:proofErr w:type="spellEnd"/>
      <w:proofErr w:type="gram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pemeliharaan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lain.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Dikarenakan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saing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Perusahaan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mengandalkan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mengendalikan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potensi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bagus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potensi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mempercepat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mempermudah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proses di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Pembangunan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reaksi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emosional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mewujudkan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visi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misi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dicapai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oleh Perusahaan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organisasi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FFE2E8" w14:textId="6A99E21F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pada PT. Bungsu Lima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) Palembang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developer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bergerak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perumahan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di Kota Palembang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beralamat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Jl.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Politeknik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Bukit Lama,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Kec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 Ilir Barat I, Kota Palembang, Sumatera Selatan, 30131.</w:t>
      </w:r>
    </w:p>
    <w:p w14:paraId="77090783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Di PT. Bungsu lima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) Palembang,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kaitannya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kurangnya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Hal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disebabkan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kurangnya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kekompakan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 dan</w:t>
      </w:r>
      <w:proofErr w:type="gram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solidaritas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profesional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membeda-bedakan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seringkali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terkucilkan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merasa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kurangnya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sinergi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pun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lemah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4B9DCC" w14:textId="225E1991" w:rsidR="00E43894" w:rsidRPr="002C4B1F" w:rsidRDefault="005C1A85" w:rsidP="001F126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lastRenderedPageBreak/>
        <w:t>Disiplin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di PT. Bungsu Lima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) Palembang pada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2022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penurunan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absensi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kehadiran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proofErr w:type="gram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PT.Bungsu</w:t>
      </w:r>
      <w:proofErr w:type="spellEnd"/>
      <w:proofErr w:type="gram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lima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berjumlah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35 orang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Jam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pukul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08:00-16:30. Adapun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sanksi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pada PT. Bungsu Lima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) Palembang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penambahan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teguran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lisan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penundaan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kenaikan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gaji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penurunan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gaji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pemberian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surat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peringatan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pembebasan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jabatan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pemberhentian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hormat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pemberhentian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hormat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1D2879" w14:textId="77777777" w:rsidR="005C1A85" w:rsidRPr="002C4B1F" w:rsidRDefault="005C1A85" w:rsidP="00E43894">
      <w:pPr>
        <w:spacing w:line="36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Tabel </w:t>
      </w:r>
      <w:proofErr w:type="gram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1.1 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Absensi</w:t>
      </w:r>
      <w:proofErr w:type="spellEnd"/>
      <w:proofErr w:type="gram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PT. Bungsu Lima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Bersaudara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Bumara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Palembang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Tahun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0"/>
        <w:gridCol w:w="1540"/>
        <w:gridCol w:w="1560"/>
        <w:gridCol w:w="1559"/>
        <w:gridCol w:w="1978"/>
      </w:tblGrid>
      <w:tr w:rsidR="005C1A85" w:rsidRPr="002C4B1F" w14:paraId="3B2074F9" w14:textId="77777777" w:rsidTr="00BA2BAB">
        <w:tc>
          <w:tcPr>
            <w:tcW w:w="570" w:type="dxa"/>
            <w:tcBorders>
              <w:bottom w:val="nil"/>
            </w:tcBorders>
          </w:tcPr>
          <w:p w14:paraId="79A6477A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1540" w:type="dxa"/>
            <w:tcBorders>
              <w:bottom w:val="nil"/>
            </w:tcBorders>
          </w:tcPr>
          <w:p w14:paraId="7B1102E3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Bulan</w:t>
            </w:r>
          </w:p>
        </w:tc>
        <w:tc>
          <w:tcPr>
            <w:tcW w:w="3119" w:type="dxa"/>
            <w:gridSpan w:val="2"/>
            <w:tcBorders>
              <w:right w:val="nil"/>
            </w:tcBorders>
          </w:tcPr>
          <w:p w14:paraId="56A8B886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</w:t>
            </w:r>
            <w:proofErr w:type="spellStart"/>
            <w:r w:rsidRPr="002C4B1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Absensi</w:t>
            </w:r>
            <w:proofErr w:type="spellEnd"/>
          </w:p>
        </w:tc>
        <w:tc>
          <w:tcPr>
            <w:tcW w:w="1978" w:type="dxa"/>
            <w:tcBorders>
              <w:left w:val="nil"/>
            </w:tcBorders>
          </w:tcPr>
          <w:p w14:paraId="21BBC27A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5C1A85" w:rsidRPr="002C4B1F" w14:paraId="4ACC078B" w14:textId="77777777" w:rsidTr="00BA2BAB">
        <w:trPr>
          <w:trHeight w:val="149"/>
        </w:trPr>
        <w:tc>
          <w:tcPr>
            <w:tcW w:w="570" w:type="dxa"/>
            <w:tcBorders>
              <w:top w:val="nil"/>
            </w:tcBorders>
          </w:tcPr>
          <w:p w14:paraId="67344634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0" w:type="dxa"/>
            <w:tcBorders>
              <w:top w:val="nil"/>
            </w:tcBorders>
          </w:tcPr>
          <w:p w14:paraId="5B76193F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5CB3765A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Sakit</w:t>
            </w:r>
          </w:p>
        </w:tc>
        <w:tc>
          <w:tcPr>
            <w:tcW w:w="1559" w:type="dxa"/>
          </w:tcPr>
          <w:p w14:paraId="6BD04D2F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Telat</w:t>
            </w:r>
          </w:p>
        </w:tc>
        <w:tc>
          <w:tcPr>
            <w:tcW w:w="1978" w:type="dxa"/>
          </w:tcPr>
          <w:p w14:paraId="312DF2E5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5C1A85" w:rsidRPr="002C4B1F" w14:paraId="0D687A3A" w14:textId="77777777" w:rsidTr="00BA2BAB">
        <w:trPr>
          <w:trHeight w:val="77"/>
        </w:trPr>
        <w:tc>
          <w:tcPr>
            <w:tcW w:w="570" w:type="dxa"/>
          </w:tcPr>
          <w:p w14:paraId="104A3CDC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1540" w:type="dxa"/>
          </w:tcPr>
          <w:p w14:paraId="0B0D83D7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Januari</w:t>
            </w:r>
          </w:p>
        </w:tc>
        <w:tc>
          <w:tcPr>
            <w:tcW w:w="1560" w:type="dxa"/>
          </w:tcPr>
          <w:p w14:paraId="20878043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095043D0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78" w:type="dxa"/>
          </w:tcPr>
          <w:p w14:paraId="67464240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C1A85" w:rsidRPr="002C4B1F" w14:paraId="6AA71CE4" w14:textId="77777777" w:rsidTr="00BA2BAB">
        <w:tc>
          <w:tcPr>
            <w:tcW w:w="570" w:type="dxa"/>
          </w:tcPr>
          <w:p w14:paraId="7C25C8E6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1540" w:type="dxa"/>
          </w:tcPr>
          <w:p w14:paraId="50992AD8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Februari</w:t>
            </w:r>
            <w:proofErr w:type="spellEnd"/>
          </w:p>
        </w:tc>
        <w:tc>
          <w:tcPr>
            <w:tcW w:w="1560" w:type="dxa"/>
          </w:tcPr>
          <w:p w14:paraId="1F0D9416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</w:tcPr>
          <w:p w14:paraId="66F6CDE2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78" w:type="dxa"/>
          </w:tcPr>
          <w:p w14:paraId="2545324B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C1A85" w:rsidRPr="002C4B1F" w14:paraId="099822AF" w14:textId="77777777" w:rsidTr="00BA2BAB">
        <w:tc>
          <w:tcPr>
            <w:tcW w:w="570" w:type="dxa"/>
          </w:tcPr>
          <w:p w14:paraId="280C5921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1540" w:type="dxa"/>
          </w:tcPr>
          <w:p w14:paraId="7CC41BF4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Maret</w:t>
            </w:r>
          </w:p>
        </w:tc>
        <w:tc>
          <w:tcPr>
            <w:tcW w:w="1560" w:type="dxa"/>
          </w:tcPr>
          <w:p w14:paraId="0A715F19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</w:tcPr>
          <w:p w14:paraId="3A59F482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78" w:type="dxa"/>
          </w:tcPr>
          <w:p w14:paraId="2806026F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C1A85" w:rsidRPr="002C4B1F" w14:paraId="62714A30" w14:textId="77777777" w:rsidTr="00BA2BAB">
        <w:tc>
          <w:tcPr>
            <w:tcW w:w="570" w:type="dxa"/>
          </w:tcPr>
          <w:p w14:paraId="2C775C8E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1540" w:type="dxa"/>
          </w:tcPr>
          <w:p w14:paraId="7A268A46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1560" w:type="dxa"/>
          </w:tcPr>
          <w:p w14:paraId="3393A5B4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</w:tcPr>
          <w:p w14:paraId="4248B10C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78" w:type="dxa"/>
          </w:tcPr>
          <w:p w14:paraId="79BCFE36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5C1A85" w:rsidRPr="002C4B1F" w14:paraId="4C636C31" w14:textId="77777777" w:rsidTr="00BA2BAB">
        <w:tc>
          <w:tcPr>
            <w:tcW w:w="570" w:type="dxa"/>
          </w:tcPr>
          <w:p w14:paraId="2F37F4EC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1540" w:type="dxa"/>
          </w:tcPr>
          <w:p w14:paraId="10BBC147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Mei</w:t>
            </w:r>
          </w:p>
        </w:tc>
        <w:tc>
          <w:tcPr>
            <w:tcW w:w="1560" w:type="dxa"/>
          </w:tcPr>
          <w:p w14:paraId="0DF27579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29914AAC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78" w:type="dxa"/>
          </w:tcPr>
          <w:p w14:paraId="45EA664D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5C1A85" w:rsidRPr="002C4B1F" w14:paraId="3FFDD9F9" w14:textId="77777777" w:rsidTr="00BA2BAB">
        <w:tc>
          <w:tcPr>
            <w:tcW w:w="570" w:type="dxa"/>
          </w:tcPr>
          <w:p w14:paraId="1D3A73F0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1540" w:type="dxa"/>
          </w:tcPr>
          <w:p w14:paraId="667E7362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Juni</w:t>
            </w:r>
          </w:p>
        </w:tc>
        <w:tc>
          <w:tcPr>
            <w:tcW w:w="1560" w:type="dxa"/>
          </w:tcPr>
          <w:p w14:paraId="1C1D7575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14:paraId="312FD0D6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78" w:type="dxa"/>
          </w:tcPr>
          <w:p w14:paraId="126B7896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5C1A85" w:rsidRPr="002C4B1F" w14:paraId="6337B098" w14:textId="77777777" w:rsidTr="00BA2BAB">
        <w:tc>
          <w:tcPr>
            <w:tcW w:w="570" w:type="dxa"/>
          </w:tcPr>
          <w:p w14:paraId="08A00A3D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1540" w:type="dxa"/>
          </w:tcPr>
          <w:p w14:paraId="7EB58565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Juli</w:t>
            </w:r>
          </w:p>
        </w:tc>
        <w:tc>
          <w:tcPr>
            <w:tcW w:w="1560" w:type="dxa"/>
          </w:tcPr>
          <w:p w14:paraId="14CB7F96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</w:tcPr>
          <w:p w14:paraId="5DEA55C3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78" w:type="dxa"/>
          </w:tcPr>
          <w:p w14:paraId="01E9037E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5C1A85" w:rsidRPr="002C4B1F" w14:paraId="6B0CB832" w14:textId="77777777" w:rsidTr="00BA2BAB">
        <w:tc>
          <w:tcPr>
            <w:tcW w:w="570" w:type="dxa"/>
          </w:tcPr>
          <w:p w14:paraId="6A7E9D6C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1540" w:type="dxa"/>
          </w:tcPr>
          <w:p w14:paraId="166A1FCA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Agustus</w:t>
            </w:r>
          </w:p>
        </w:tc>
        <w:tc>
          <w:tcPr>
            <w:tcW w:w="1560" w:type="dxa"/>
          </w:tcPr>
          <w:p w14:paraId="00523CE9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6DF776C8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78" w:type="dxa"/>
          </w:tcPr>
          <w:p w14:paraId="4994C314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5C1A85" w:rsidRPr="002C4B1F" w14:paraId="6B2FEA4D" w14:textId="77777777" w:rsidTr="00BA2BAB">
        <w:tc>
          <w:tcPr>
            <w:tcW w:w="570" w:type="dxa"/>
          </w:tcPr>
          <w:p w14:paraId="62033F83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1540" w:type="dxa"/>
          </w:tcPr>
          <w:p w14:paraId="31A86D6A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September</w:t>
            </w:r>
          </w:p>
        </w:tc>
        <w:tc>
          <w:tcPr>
            <w:tcW w:w="1560" w:type="dxa"/>
          </w:tcPr>
          <w:p w14:paraId="257A59C5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14:paraId="61D2A15F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78" w:type="dxa"/>
          </w:tcPr>
          <w:p w14:paraId="6885AC4D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5C1A85" w:rsidRPr="002C4B1F" w14:paraId="6D03A7EB" w14:textId="77777777" w:rsidTr="00BA2BAB">
        <w:tc>
          <w:tcPr>
            <w:tcW w:w="570" w:type="dxa"/>
          </w:tcPr>
          <w:p w14:paraId="283C6E21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1540" w:type="dxa"/>
          </w:tcPr>
          <w:p w14:paraId="3159C008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Oktober</w:t>
            </w:r>
          </w:p>
        </w:tc>
        <w:tc>
          <w:tcPr>
            <w:tcW w:w="1560" w:type="dxa"/>
          </w:tcPr>
          <w:p w14:paraId="5B28B6CA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59" w:type="dxa"/>
          </w:tcPr>
          <w:p w14:paraId="43F952F3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78" w:type="dxa"/>
          </w:tcPr>
          <w:p w14:paraId="4EF01FE0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5C1A85" w:rsidRPr="002C4B1F" w14:paraId="4FC43D40" w14:textId="77777777" w:rsidTr="00BA2BAB">
        <w:tc>
          <w:tcPr>
            <w:tcW w:w="570" w:type="dxa"/>
          </w:tcPr>
          <w:p w14:paraId="404DD084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</w:p>
        </w:tc>
        <w:tc>
          <w:tcPr>
            <w:tcW w:w="1540" w:type="dxa"/>
          </w:tcPr>
          <w:p w14:paraId="04453265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November</w:t>
            </w:r>
          </w:p>
        </w:tc>
        <w:tc>
          <w:tcPr>
            <w:tcW w:w="1560" w:type="dxa"/>
          </w:tcPr>
          <w:p w14:paraId="6DAB0962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59" w:type="dxa"/>
          </w:tcPr>
          <w:p w14:paraId="5593D363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78" w:type="dxa"/>
          </w:tcPr>
          <w:p w14:paraId="23214E44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5C1A85" w:rsidRPr="002C4B1F" w14:paraId="7D7ADD24" w14:textId="77777777" w:rsidTr="00BA2BAB">
        <w:tc>
          <w:tcPr>
            <w:tcW w:w="570" w:type="dxa"/>
          </w:tcPr>
          <w:p w14:paraId="366EA315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</w:p>
        </w:tc>
        <w:tc>
          <w:tcPr>
            <w:tcW w:w="1540" w:type="dxa"/>
          </w:tcPr>
          <w:p w14:paraId="4D732682" w14:textId="77777777" w:rsidR="005C1A85" w:rsidRPr="002C4B1F" w:rsidRDefault="005C1A85" w:rsidP="001F12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Desember</w:t>
            </w:r>
            <w:proofErr w:type="spellEnd"/>
          </w:p>
        </w:tc>
        <w:tc>
          <w:tcPr>
            <w:tcW w:w="1560" w:type="dxa"/>
          </w:tcPr>
          <w:p w14:paraId="559926D0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</w:tcPr>
          <w:p w14:paraId="6F72CE61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78" w:type="dxa"/>
          </w:tcPr>
          <w:p w14:paraId="226450C2" w14:textId="77777777" w:rsidR="005C1A85" w:rsidRPr="002C4B1F" w:rsidRDefault="005C1A85" w:rsidP="001F126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</w:tbl>
    <w:p w14:paraId="6D82B6E5" w14:textId="77777777" w:rsidR="005C1A85" w:rsidRPr="002C4B1F" w:rsidRDefault="005C1A85" w:rsidP="00E4389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C4B1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: PT. Bungsu Lima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Saudara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) Palembang, 2023.</w:t>
      </w:r>
    </w:p>
    <w:p w14:paraId="1F699D44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1.1 di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salah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satunya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disebabkan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mengerjakan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tugasnya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mangkir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AB1209" w14:textId="77777777" w:rsidR="00577FAF" w:rsidRDefault="005C1A85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Dalam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melaksanakan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terlepas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miliki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Keinginan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Perusahaan dan rasa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tanggung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Karena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pemimpin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keberhasilan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visi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misi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Perusahaan juga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tanggung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. Hal-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sangatlah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lastRenderedPageBreak/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perhatian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pimpinan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9FAC2B" w14:textId="4B9CB002" w:rsidR="001F1268" w:rsidRDefault="005C1A85" w:rsidP="001F126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latar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diuraikan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di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tertarik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 w:rsidRPr="002C4B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“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Pengaruh</w:t>
      </w:r>
      <w:proofErr w:type="spellEnd"/>
      <w:proofErr w:type="gram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Semangat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Disiplin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Dan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Komitmen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Terhadap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Etos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Kerja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Karyawan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PT. Bungsu Lima 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Bersaudara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Bumara</w:t>
      </w:r>
      <w:proofErr w:type="spellEnd"/>
      <w:r w:rsidRPr="002C4B1F">
        <w:rPr>
          <w:rFonts w:ascii="Times New Roman" w:hAnsi="Times New Roman" w:cs="Times New Roman"/>
          <w:b/>
          <w:bCs/>
          <w:sz w:val="24"/>
          <w:szCs w:val="24"/>
          <w:lang w:val="en-US"/>
        </w:rPr>
        <w:t>) Palembang”</w:t>
      </w:r>
      <w:r w:rsidRPr="002C4B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082AC6" w14:textId="4B0D0FC9" w:rsidR="00577FAF" w:rsidRDefault="00577FAF" w:rsidP="00E43894">
      <w:pPr>
        <w:pStyle w:val="ListParagraph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7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Metode </w:t>
      </w:r>
      <w:proofErr w:type="spellStart"/>
      <w:r w:rsidRPr="00577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Penelitian</w:t>
      </w:r>
      <w:proofErr w:type="spellEnd"/>
      <w:r w:rsidRPr="00577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CCF6BF4" w14:textId="77777777" w:rsidR="007701E1" w:rsidRDefault="00280A34" w:rsidP="00E4389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pada PT. Bungsu Lima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) Palembang,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kuantitatif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PT. Bungsu Lima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) Palembang.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Penarikan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sampel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Teknik sampling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jenuh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menarik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dijadikan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sampel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A81520B" w14:textId="02C195A4" w:rsidR="005B348E" w:rsidRPr="007701E1" w:rsidRDefault="00280A34" w:rsidP="00E4389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dikumpulkan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pengamatan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dan</w:t>
      </w:r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angket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dibagikan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PT. Bungsu Lima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) Palembang, yang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di uji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: 1) Uji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asumsi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klasik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, pada uji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asumsi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klasik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uji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normalitas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, uji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heteroskedastisitas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, dan uji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multikolinearitas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; 2) Uji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linear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berganda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="00BF751C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linier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Y = a + b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1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1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+ b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2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2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+ b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3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3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+ e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keterangan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: a =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konstanta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,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1,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2,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koefisien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,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1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,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,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3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,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Y =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e =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lain (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lain yang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diteliti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). 3) Uji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hipotesis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uji t (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independent dan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dependen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, dan uji F (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simultan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simultan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="005B348E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independen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dependen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. 4)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koefisien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determinasi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menjelaskan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variasi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dependen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memudahkan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81EB6" w:rsidRPr="007701E1">
        <w:rPr>
          <w:rFonts w:ascii="Times New Roman" w:hAnsi="Times New Roman" w:cs="Times New Roman"/>
          <w:i/>
          <w:iCs/>
          <w:sz w:val="24"/>
          <w:szCs w:val="24"/>
          <w:lang w:val="en-US"/>
        </w:rPr>
        <w:t>software IBM SPSS</w:t>
      </w:r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mengolah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481EB6" w:rsidRPr="007701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5E61D8" w14:textId="77777777" w:rsidR="00816C97" w:rsidRDefault="00816C97" w:rsidP="00E43894">
      <w:pPr>
        <w:pStyle w:val="ListParagraph"/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E7EAAE" w14:textId="77777777" w:rsidR="00864101" w:rsidRDefault="00864101" w:rsidP="00E43894">
      <w:pPr>
        <w:pStyle w:val="ListParagraph"/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E97209" w14:textId="77777777" w:rsidR="00864101" w:rsidRDefault="00864101" w:rsidP="00E43894">
      <w:pPr>
        <w:pStyle w:val="ListParagraph"/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4E1B5E" w14:textId="5D6E1634" w:rsidR="005B348E" w:rsidRDefault="00481EB6" w:rsidP="00E43894">
      <w:pPr>
        <w:pStyle w:val="ListParagraph"/>
        <w:numPr>
          <w:ilvl w:val="0"/>
          <w:numId w:val="3"/>
        </w:numPr>
        <w:spacing w:after="0" w:line="360" w:lineRule="auto"/>
        <w:ind w:left="426" w:hanging="56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1EB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Hasil </w:t>
      </w:r>
      <w:proofErr w:type="spellStart"/>
      <w:r w:rsidRPr="00481EB6">
        <w:rPr>
          <w:rFonts w:ascii="Times New Roman" w:hAnsi="Times New Roman" w:cs="Times New Roman"/>
          <w:b/>
          <w:bCs/>
          <w:sz w:val="24"/>
          <w:szCs w:val="24"/>
          <w:lang w:val="en-US"/>
        </w:rPr>
        <w:t>Penelitian</w:t>
      </w:r>
      <w:proofErr w:type="spellEnd"/>
    </w:p>
    <w:p w14:paraId="2B5BEC5C" w14:textId="77777777" w:rsidR="00DA461C" w:rsidRDefault="00A05F6D" w:rsidP="00E43894">
      <w:pPr>
        <w:spacing w:after="0" w:line="360" w:lineRule="auto"/>
        <w:ind w:left="-142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01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Uji </w:t>
      </w:r>
      <w:proofErr w:type="spellStart"/>
      <w:r w:rsidRPr="007701E1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Instrumen</w:t>
      </w:r>
      <w:proofErr w:type="spellEnd"/>
      <w:r w:rsidRPr="007701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b/>
          <w:bCs/>
          <w:sz w:val="24"/>
          <w:szCs w:val="24"/>
          <w:lang w:val="en-US"/>
        </w:rPr>
        <w:t>Penelitian</w:t>
      </w:r>
      <w:proofErr w:type="spellEnd"/>
    </w:p>
    <w:p w14:paraId="1C34C2B6" w14:textId="34784FA7" w:rsidR="007701E1" w:rsidRPr="00E43894" w:rsidRDefault="00DA461C" w:rsidP="00E43894">
      <w:pPr>
        <w:spacing w:after="0" w:line="360" w:lineRule="auto"/>
        <w:ind w:left="-142" w:firstLine="142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Uji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Validitas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sah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valid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tidaknya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sampel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uji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35 orang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responden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signifikasi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5%,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sini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=n-2,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=35-2=33. Pada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r product moment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signifikasi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5%,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r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= 0,333.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r yang di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r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r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. Jika r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ditabel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r &lt; r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hitungan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pernyataan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A05F6D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valid.</w:t>
      </w:r>
    </w:p>
    <w:p w14:paraId="7C07D6F3" w14:textId="77777777" w:rsidR="00816C97" w:rsidRDefault="00816C97" w:rsidP="00E4389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AFAAEF" w14:textId="587A620E" w:rsidR="006F0B26" w:rsidRPr="001F1268" w:rsidRDefault="00A05F6D" w:rsidP="001F1268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5F6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Tabel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3.1</w:t>
      </w:r>
      <w:r w:rsidRPr="00A05F6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Hasil Uji </w:t>
      </w:r>
      <w:proofErr w:type="spellStart"/>
      <w:r w:rsidRPr="00A05F6D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Validitas</w:t>
      </w:r>
      <w:proofErr w:type="spellEnd"/>
      <w:r w:rsidRPr="00A05F6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05F6D">
        <w:rPr>
          <w:rFonts w:ascii="Times New Roman" w:hAnsi="Times New Roman" w:cs="Times New Roman"/>
          <w:b/>
          <w:bCs/>
          <w:sz w:val="24"/>
          <w:szCs w:val="24"/>
          <w:lang w:val="en-US"/>
        </w:rPr>
        <w:t>Kuesioner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1417"/>
        <w:gridCol w:w="1418"/>
        <w:gridCol w:w="1417"/>
        <w:gridCol w:w="1843"/>
      </w:tblGrid>
      <w:tr w:rsidR="00816C97" w14:paraId="39225488" w14:textId="77777777" w:rsidTr="001F1268">
        <w:tc>
          <w:tcPr>
            <w:tcW w:w="1418" w:type="dxa"/>
          </w:tcPr>
          <w:p w14:paraId="2C40F087" w14:textId="52A0FCDA" w:rsidR="00816C97" w:rsidRPr="00FC78D9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Variabel</w:t>
            </w:r>
            <w:proofErr w:type="spellEnd"/>
          </w:p>
        </w:tc>
        <w:tc>
          <w:tcPr>
            <w:tcW w:w="1417" w:type="dxa"/>
          </w:tcPr>
          <w:p w14:paraId="0EDBC8FB" w14:textId="33B89149" w:rsidR="00816C97" w:rsidRPr="00FC78D9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Indikator</w:t>
            </w:r>
            <w:proofErr w:type="spellEnd"/>
          </w:p>
        </w:tc>
        <w:tc>
          <w:tcPr>
            <w:tcW w:w="1418" w:type="dxa"/>
          </w:tcPr>
          <w:p w14:paraId="52582782" w14:textId="4A5DE30A" w:rsidR="00816C97" w:rsidRPr="00FC78D9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</w:t>
            </w:r>
            <w:r w:rsidRPr="00FC7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</w:t>
            </w:r>
            <w:r w:rsidRPr="00FC7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itung</w:t>
            </w:r>
            <w:proofErr w:type="spellEnd"/>
          </w:p>
        </w:tc>
        <w:tc>
          <w:tcPr>
            <w:tcW w:w="1417" w:type="dxa"/>
          </w:tcPr>
          <w:p w14:paraId="1AF09679" w14:textId="77777777" w:rsidR="00816C97" w:rsidRPr="00FC78D9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7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R </w:t>
            </w:r>
            <w:proofErr w:type="spellStart"/>
            <w:r w:rsidRPr="00FC7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tabel</w:t>
            </w:r>
            <w:proofErr w:type="spellEnd"/>
          </w:p>
        </w:tc>
        <w:tc>
          <w:tcPr>
            <w:tcW w:w="1843" w:type="dxa"/>
          </w:tcPr>
          <w:p w14:paraId="1AC9572F" w14:textId="77777777" w:rsidR="00816C97" w:rsidRPr="00FC78D9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C7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816C97" w14:paraId="108BB998" w14:textId="77777777" w:rsidTr="001F1268">
        <w:tc>
          <w:tcPr>
            <w:tcW w:w="1418" w:type="dxa"/>
            <w:vMerge w:val="restart"/>
          </w:tcPr>
          <w:p w14:paraId="5B4559FD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E9A2C89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BAB2D48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5D1F734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511B08E" w14:textId="7450257A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F0B26">
              <w:rPr>
                <w:rFonts w:ascii="Times New Roman" w:hAnsi="Times New Roman" w:cs="Times New Roman"/>
                <w:lang w:val="en-US"/>
              </w:rPr>
              <w:t>Semangat</w:t>
            </w:r>
            <w:proofErr w:type="spellEnd"/>
            <w:r w:rsidRPr="006F0B2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F0B26">
              <w:rPr>
                <w:rFonts w:ascii="Times New Roman" w:hAnsi="Times New Roman" w:cs="Times New Roman"/>
                <w:lang w:val="en-US"/>
              </w:rPr>
              <w:t>Kerja</w:t>
            </w:r>
            <w:proofErr w:type="spellEnd"/>
          </w:p>
        </w:tc>
        <w:tc>
          <w:tcPr>
            <w:tcW w:w="1417" w:type="dxa"/>
          </w:tcPr>
          <w:p w14:paraId="32521838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X1.1</w:t>
            </w:r>
          </w:p>
        </w:tc>
        <w:tc>
          <w:tcPr>
            <w:tcW w:w="1418" w:type="dxa"/>
          </w:tcPr>
          <w:p w14:paraId="42AF3EE8" w14:textId="5AF634BD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0,692</w:t>
            </w:r>
          </w:p>
        </w:tc>
        <w:tc>
          <w:tcPr>
            <w:tcW w:w="1417" w:type="dxa"/>
          </w:tcPr>
          <w:p w14:paraId="580D25EB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0B7487D5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3121EB1B" w14:textId="77777777" w:rsidTr="001F1268">
        <w:tc>
          <w:tcPr>
            <w:tcW w:w="1418" w:type="dxa"/>
            <w:vMerge/>
          </w:tcPr>
          <w:p w14:paraId="5B5BAD12" w14:textId="779E5EF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7CEBA824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X1.2</w:t>
            </w:r>
          </w:p>
        </w:tc>
        <w:tc>
          <w:tcPr>
            <w:tcW w:w="1418" w:type="dxa"/>
          </w:tcPr>
          <w:p w14:paraId="670B75DC" w14:textId="5B739A1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0,760</w:t>
            </w:r>
          </w:p>
        </w:tc>
        <w:tc>
          <w:tcPr>
            <w:tcW w:w="1417" w:type="dxa"/>
          </w:tcPr>
          <w:p w14:paraId="3DB56F75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7481C2FA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23DAADBC" w14:textId="77777777" w:rsidTr="001F1268">
        <w:tc>
          <w:tcPr>
            <w:tcW w:w="1418" w:type="dxa"/>
            <w:vMerge/>
          </w:tcPr>
          <w:p w14:paraId="7D452F11" w14:textId="69E4F25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BFBE74A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X1.3</w:t>
            </w:r>
          </w:p>
        </w:tc>
        <w:tc>
          <w:tcPr>
            <w:tcW w:w="1418" w:type="dxa"/>
          </w:tcPr>
          <w:p w14:paraId="622B8B38" w14:textId="6FA304C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0,871</w:t>
            </w:r>
          </w:p>
        </w:tc>
        <w:tc>
          <w:tcPr>
            <w:tcW w:w="1417" w:type="dxa"/>
          </w:tcPr>
          <w:p w14:paraId="3B88E0D9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0D26C831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1E2EBAA9" w14:textId="77777777" w:rsidTr="001F1268">
        <w:tc>
          <w:tcPr>
            <w:tcW w:w="1418" w:type="dxa"/>
            <w:vMerge/>
          </w:tcPr>
          <w:p w14:paraId="1747C60A" w14:textId="7F51AD94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284522B8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X1.4</w:t>
            </w:r>
          </w:p>
        </w:tc>
        <w:tc>
          <w:tcPr>
            <w:tcW w:w="1418" w:type="dxa"/>
          </w:tcPr>
          <w:p w14:paraId="37851EB6" w14:textId="3382495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0,486</w:t>
            </w:r>
          </w:p>
        </w:tc>
        <w:tc>
          <w:tcPr>
            <w:tcW w:w="1417" w:type="dxa"/>
          </w:tcPr>
          <w:p w14:paraId="08F804FC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2DE3FB5C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B45F5CE" w14:textId="77777777" w:rsidTr="001F1268">
        <w:tc>
          <w:tcPr>
            <w:tcW w:w="1418" w:type="dxa"/>
            <w:vMerge/>
          </w:tcPr>
          <w:p w14:paraId="01BBAEC1" w14:textId="444D1A1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25DDAD46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X1.5</w:t>
            </w:r>
          </w:p>
        </w:tc>
        <w:tc>
          <w:tcPr>
            <w:tcW w:w="1418" w:type="dxa"/>
          </w:tcPr>
          <w:p w14:paraId="182BCEEC" w14:textId="7BF94BCB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0,567</w:t>
            </w:r>
          </w:p>
        </w:tc>
        <w:tc>
          <w:tcPr>
            <w:tcW w:w="1417" w:type="dxa"/>
          </w:tcPr>
          <w:p w14:paraId="63ADFF0A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251E022B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49E90BCD" w14:textId="77777777" w:rsidTr="001F1268">
        <w:tc>
          <w:tcPr>
            <w:tcW w:w="1418" w:type="dxa"/>
            <w:vMerge/>
          </w:tcPr>
          <w:p w14:paraId="15F38C92" w14:textId="10A3120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7707771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X1.6</w:t>
            </w:r>
          </w:p>
        </w:tc>
        <w:tc>
          <w:tcPr>
            <w:tcW w:w="1418" w:type="dxa"/>
          </w:tcPr>
          <w:p w14:paraId="3B648160" w14:textId="2B903C92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0,660</w:t>
            </w:r>
          </w:p>
        </w:tc>
        <w:tc>
          <w:tcPr>
            <w:tcW w:w="1417" w:type="dxa"/>
          </w:tcPr>
          <w:p w14:paraId="19C40C88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112169EB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AAEDFF4" w14:textId="77777777" w:rsidTr="001F1268">
        <w:tc>
          <w:tcPr>
            <w:tcW w:w="1418" w:type="dxa"/>
            <w:vMerge/>
          </w:tcPr>
          <w:p w14:paraId="0C76907E" w14:textId="5CAB4AF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0FB885D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X1.7</w:t>
            </w:r>
          </w:p>
        </w:tc>
        <w:tc>
          <w:tcPr>
            <w:tcW w:w="1418" w:type="dxa"/>
          </w:tcPr>
          <w:p w14:paraId="3B91DD28" w14:textId="66186585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0,620</w:t>
            </w:r>
          </w:p>
        </w:tc>
        <w:tc>
          <w:tcPr>
            <w:tcW w:w="1417" w:type="dxa"/>
          </w:tcPr>
          <w:p w14:paraId="65DE27E3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16AD1FEF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6D5D34B" w14:textId="77777777" w:rsidTr="001F1268">
        <w:tc>
          <w:tcPr>
            <w:tcW w:w="1418" w:type="dxa"/>
            <w:vMerge/>
          </w:tcPr>
          <w:p w14:paraId="71D25C18" w14:textId="6540887D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72DB61B6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X1.8</w:t>
            </w:r>
          </w:p>
        </w:tc>
        <w:tc>
          <w:tcPr>
            <w:tcW w:w="1418" w:type="dxa"/>
          </w:tcPr>
          <w:p w14:paraId="2E23F75C" w14:textId="52FDEF8A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0,871</w:t>
            </w:r>
          </w:p>
        </w:tc>
        <w:tc>
          <w:tcPr>
            <w:tcW w:w="1417" w:type="dxa"/>
          </w:tcPr>
          <w:p w14:paraId="34D55AF7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780F87B3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3F6B4A9" w14:textId="77777777" w:rsidTr="001F1268">
        <w:trPr>
          <w:trHeight w:val="268"/>
        </w:trPr>
        <w:tc>
          <w:tcPr>
            <w:tcW w:w="1418" w:type="dxa"/>
            <w:vMerge/>
          </w:tcPr>
          <w:p w14:paraId="5417A210" w14:textId="7104C0D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1C300DC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X1.9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9B11409" w14:textId="243C8B91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0,709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95A570B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9C9F631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14E87BB1" w14:textId="77777777" w:rsidTr="001F1268">
        <w:tc>
          <w:tcPr>
            <w:tcW w:w="1418" w:type="dxa"/>
            <w:vMerge/>
          </w:tcPr>
          <w:p w14:paraId="2A7D585D" w14:textId="593BDCD1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1E23A9F5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X1.10</w:t>
            </w:r>
          </w:p>
        </w:tc>
        <w:tc>
          <w:tcPr>
            <w:tcW w:w="1418" w:type="dxa"/>
          </w:tcPr>
          <w:p w14:paraId="25B3BEA1" w14:textId="630050AB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0,709</w:t>
            </w:r>
          </w:p>
        </w:tc>
        <w:tc>
          <w:tcPr>
            <w:tcW w:w="1417" w:type="dxa"/>
          </w:tcPr>
          <w:p w14:paraId="7BA4EDF7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014A27E0" w14:textId="7777777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25D027E4" w14:textId="77777777" w:rsidTr="001F1268">
        <w:tc>
          <w:tcPr>
            <w:tcW w:w="1418" w:type="dxa"/>
            <w:vMerge w:val="restart"/>
          </w:tcPr>
          <w:p w14:paraId="725FBEBF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644E8F2F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5CC16148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712791DC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0D062143" w14:textId="0D01E081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F0B26">
              <w:rPr>
                <w:rFonts w:ascii="Times New Roman" w:hAnsi="Times New Roman" w:cs="Times New Roman"/>
                <w:lang w:val="en-US"/>
              </w:rPr>
              <w:t>Disiplin</w:t>
            </w:r>
            <w:proofErr w:type="spellEnd"/>
          </w:p>
        </w:tc>
        <w:tc>
          <w:tcPr>
            <w:tcW w:w="1417" w:type="dxa"/>
          </w:tcPr>
          <w:p w14:paraId="3F36C681" w14:textId="30131DB8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X2.1</w:t>
            </w:r>
          </w:p>
        </w:tc>
        <w:tc>
          <w:tcPr>
            <w:tcW w:w="1418" w:type="dxa"/>
          </w:tcPr>
          <w:p w14:paraId="336A216D" w14:textId="6867F468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0,570</w:t>
            </w:r>
          </w:p>
        </w:tc>
        <w:tc>
          <w:tcPr>
            <w:tcW w:w="1417" w:type="dxa"/>
          </w:tcPr>
          <w:p w14:paraId="09910EEB" w14:textId="77182E71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1CF60951" w14:textId="75BA9E22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51AE0211" w14:textId="77777777" w:rsidTr="001F1268">
        <w:tc>
          <w:tcPr>
            <w:tcW w:w="1418" w:type="dxa"/>
            <w:vMerge/>
          </w:tcPr>
          <w:p w14:paraId="374DA226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85255E9" w14:textId="13516C9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X2.2</w:t>
            </w:r>
          </w:p>
        </w:tc>
        <w:tc>
          <w:tcPr>
            <w:tcW w:w="1418" w:type="dxa"/>
          </w:tcPr>
          <w:p w14:paraId="49B697C5" w14:textId="35BEFE5F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0,692</w:t>
            </w:r>
          </w:p>
        </w:tc>
        <w:tc>
          <w:tcPr>
            <w:tcW w:w="1417" w:type="dxa"/>
          </w:tcPr>
          <w:p w14:paraId="7CE94F62" w14:textId="7B315A7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1D97553F" w14:textId="2F68DD9A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188D20BA" w14:textId="77777777" w:rsidTr="001F1268">
        <w:tc>
          <w:tcPr>
            <w:tcW w:w="1418" w:type="dxa"/>
            <w:vMerge/>
          </w:tcPr>
          <w:p w14:paraId="47ED1788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6DAC986A" w14:textId="650A2A58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X2.3</w:t>
            </w:r>
          </w:p>
        </w:tc>
        <w:tc>
          <w:tcPr>
            <w:tcW w:w="1418" w:type="dxa"/>
          </w:tcPr>
          <w:p w14:paraId="11601CD0" w14:textId="5207642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0,586</w:t>
            </w:r>
          </w:p>
        </w:tc>
        <w:tc>
          <w:tcPr>
            <w:tcW w:w="1417" w:type="dxa"/>
          </w:tcPr>
          <w:p w14:paraId="2F3E063F" w14:textId="009A4BD8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79825894" w14:textId="3A5C53D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2C60D4FE" w14:textId="77777777" w:rsidTr="001F1268">
        <w:tc>
          <w:tcPr>
            <w:tcW w:w="1418" w:type="dxa"/>
            <w:vMerge/>
          </w:tcPr>
          <w:p w14:paraId="3B06F58F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15074A4A" w14:textId="030A408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X2.4</w:t>
            </w:r>
          </w:p>
        </w:tc>
        <w:tc>
          <w:tcPr>
            <w:tcW w:w="1418" w:type="dxa"/>
          </w:tcPr>
          <w:p w14:paraId="53B9BC78" w14:textId="3B5AF215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0,683</w:t>
            </w:r>
          </w:p>
        </w:tc>
        <w:tc>
          <w:tcPr>
            <w:tcW w:w="1417" w:type="dxa"/>
          </w:tcPr>
          <w:p w14:paraId="17801B4B" w14:textId="2B05E474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28A3BB9A" w14:textId="1C19F1F0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62E4D381" w14:textId="77777777" w:rsidTr="001F1268">
        <w:tc>
          <w:tcPr>
            <w:tcW w:w="1418" w:type="dxa"/>
            <w:vMerge/>
          </w:tcPr>
          <w:p w14:paraId="3D5C8CF4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22983B64" w14:textId="2A6335B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X2.5</w:t>
            </w:r>
          </w:p>
        </w:tc>
        <w:tc>
          <w:tcPr>
            <w:tcW w:w="1418" w:type="dxa"/>
          </w:tcPr>
          <w:p w14:paraId="452B417F" w14:textId="3B1089CB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0,569</w:t>
            </w:r>
          </w:p>
        </w:tc>
        <w:tc>
          <w:tcPr>
            <w:tcW w:w="1417" w:type="dxa"/>
          </w:tcPr>
          <w:p w14:paraId="277C7AA2" w14:textId="04830232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6D7955FE" w14:textId="30F7FCA6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5C8521DC" w14:textId="77777777" w:rsidTr="001F1268">
        <w:tc>
          <w:tcPr>
            <w:tcW w:w="1418" w:type="dxa"/>
            <w:vMerge/>
          </w:tcPr>
          <w:p w14:paraId="4A7CBAD6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2E1878A3" w14:textId="34A446E5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X2.6</w:t>
            </w:r>
          </w:p>
        </w:tc>
        <w:tc>
          <w:tcPr>
            <w:tcW w:w="1418" w:type="dxa"/>
          </w:tcPr>
          <w:p w14:paraId="7BD8D755" w14:textId="1D4089D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0,480</w:t>
            </w:r>
          </w:p>
        </w:tc>
        <w:tc>
          <w:tcPr>
            <w:tcW w:w="1417" w:type="dxa"/>
          </w:tcPr>
          <w:p w14:paraId="48C9DB14" w14:textId="4FF413D5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02E66A35" w14:textId="61A9A45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57116483" w14:textId="77777777" w:rsidTr="001F1268">
        <w:tc>
          <w:tcPr>
            <w:tcW w:w="1418" w:type="dxa"/>
            <w:vMerge/>
          </w:tcPr>
          <w:p w14:paraId="0E54DBAA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687BB03E" w14:textId="4412DF98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X2.7</w:t>
            </w:r>
          </w:p>
        </w:tc>
        <w:tc>
          <w:tcPr>
            <w:tcW w:w="1418" w:type="dxa"/>
          </w:tcPr>
          <w:p w14:paraId="6C253029" w14:textId="2318AE5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0,611</w:t>
            </w:r>
          </w:p>
        </w:tc>
        <w:tc>
          <w:tcPr>
            <w:tcW w:w="1417" w:type="dxa"/>
          </w:tcPr>
          <w:p w14:paraId="69B5757A" w14:textId="04E47368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7168A867" w14:textId="4B2C1AA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8FB57F5" w14:textId="77777777" w:rsidTr="001F1268">
        <w:tc>
          <w:tcPr>
            <w:tcW w:w="1418" w:type="dxa"/>
            <w:vMerge/>
          </w:tcPr>
          <w:p w14:paraId="035662C5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2417C003" w14:textId="760813AB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X2.8</w:t>
            </w:r>
          </w:p>
        </w:tc>
        <w:tc>
          <w:tcPr>
            <w:tcW w:w="1418" w:type="dxa"/>
          </w:tcPr>
          <w:p w14:paraId="3E2DFF84" w14:textId="2EE7897F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0,757</w:t>
            </w:r>
          </w:p>
        </w:tc>
        <w:tc>
          <w:tcPr>
            <w:tcW w:w="1417" w:type="dxa"/>
          </w:tcPr>
          <w:p w14:paraId="05B04F49" w14:textId="0392A914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57DE5F50" w14:textId="2C6D12DF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1E42A783" w14:textId="77777777" w:rsidTr="001F1268">
        <w:tc>
          <w:tcPr>
            <w:tcW w:w="1418" w:type="dxa"/>
            <w:vMerge/>
          </w:tcPr>
          <w:p w14:paraId="6698CC05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0ED7C671" w14:textId="6F79CE1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X2.9</w:t>
            </w:r>
          </w:p>
        </w:tc>
        <w:tc>
          <w:tcPr>
            <w:tcW w:w="1418" w:type="dxa"/>
          </w:tcPr>
          <w:p w14:paraId="06E4A2BD" w14:textId="2EE4942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0.589</w:t>
            </w:r>
          </w:p>
        </w:tc>
        <w:tc>
          <w:tcPr>
            <w:tcW w:w="1417" w:type="dxa"/>
          </w:tcPr>
          <w:p w14:paraId="0C43DD4B" w14:textId="1214C522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228D354E" w14:textId="41DB73D5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2F4B1178" w14:textId="77777777" w:rsidTr="001F1268">
        <w:tc>
          <w:tcPr>
            <w:tcW w:w="1418" w:type="dxa"/>
            <w:vMerge/>
          </w:tcPr>
          <w:p w14:paraId="14ADB7C2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676F5AA7" w14:textId="285BAA8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X2.10</w:t>
            </w:r>
          </w:p>
        </w:tc>
        <w:tc>
          <w:tcPr>
            <w:tcW w:w="1418" w:type="dxa"/>
          </w:tcPr>
          <w:p w14:paraId="35F595F4" w14:textId="2335EFC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0,536</w:t>
            </w:r>
          </w:p>
        </w:tc>
        <w:tc>
          <w:tcPr>
            <w:tcW w:w="1417" w:type="dxa"/>
          </w:tcPr>
          <w:p w14:paraId="298690F3" w14:textId="673BD9FD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2A7395EB" w14:textId="7E26AA0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12070CEC" w14:textId="77777777" w:rsidTr="001F1268">
        <w:trPr>
          <w:trHeight w:val="232"/>
        </w:trPr>
        <w:tc>
          <w:tcPr>
            <w:tcW w:w="1418" w:type="dxa"/>
            <w:vMerge w:val="restart"/>
          </w:tcPr>
          <w:p w14:paraId="0D97BC77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7207E4D0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7ECD8327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42A086A3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38711506" w14:textId="2BE9562F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F0B26">
              <w:rPr>
                <w:rFonts w:ascii="Times New Roman" w:hAnsi="Times New Roman" w:cs="Times New Roman"/>
                <w:lang w:val="en-US"/>
              </w:rPr>
              <w:t>Komitmen</w:t>
            </w:r>
            <w:proofErr w:type="spellEnd"/>
            <w:r w:rsidRPr="006F0B2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F0B26">
              <w:rPr>
                <w:rFonts w:ascii="Times New Roman" w:hAnsi="Times New Roman" w:cs="Times New Roman"/>
                <w:lang w:val="en-US"/>
              </w:rPr>
              <w:t>Kerja</w:t>
            </w:r>
            <w:proofErr w:type="spellEnd"/>
          </w:p>
        </w:tc>
        <w:tc>
          <w:tcPr>
            <w:tcW w:w="1417" w:type="dxa"/>
          </w:tcPr>
          <w:p w14:paraId="65405A93" w14:textId="32F7FC56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X3.1</w:t>
            </w:r>
          </w:p>
        </w:tc>
        <w:tc>
          <w:tcPr>
            <w:tcW w:w="1418" w:type="dxa"/>
          </w:tcPr>
          <w:p w14:paraId="70DF999C" w14:textId="6E983034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0,528</w:t>
            </w:r>
          </w:p>
        </w:tc>
        <w:tc>
          <w:tcPr>
            <w:tcW w:w="1417" w:type="dxa"/>
          </w:tcPr>
          <w:p w14:paraId="4D14D834" w14:textId="5F7E273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33B71756" w14:textId="05B41BD1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4699137C" w14:textId="77777777" w:rsidTr="001F1268">
        <w:tc>
          <w:tcPr>
            <w:tcW w:w="1418" w:type="dxa"/>
            <w:vMerge/>
          </w:tcPr>
          <w:p w14:paraId="144AE327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17F90651" w14:textId="699BCD6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X3.2</w:t>
            </w:r>
          </w:p>
        </w:tc>
        <w:tc>
          <w:tcPr>
            <w:tcW w:w="1418" w:type="dxa"/>
          </w:tcPr>
          <w:p w14:paraId="47741F47" w14:textId="1924F11F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0,574</w:t>
            </w:r>
          </w:p>
        </w:tc>
        <w:tc>
          <w:tcPr>
            <w:tcW w:w="1417" w:type="dxa"/>
          </w:tcPr>
          <w:p w14:paraId="4CE0B611" w14:textId="3942E4EA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63B58AC2" w14:textId="5654B6C1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3BCAB80A" w14:textId="77777777" w:rsidTr="001F1268">
        <w:tc>
          <w:tcPr>
            <w:tcW w:w="1418" w:type="dxa"/>
            <w:vMerge/>
          </w:tcPr>
          <w:p w14:paraId="08A55977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4A65CECC" w14:textId="0AF3EA7A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X3.3</w:t>
            </w:r>
          </w:p>
        </w:tc>
        <w:tc>
          <w:tcPr>
            <w:tcW w:w="1418" w:type="dxa"/>
          </w:tcPr>
          <w:p w14:paraId="3EBB3429" w14:textId="4A76EE10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0,664</w:t>
            </w:r>
          </w:p>
        </w:tc>
        <w:tc>
          <w:tcPr>
            <w:tcW w:w="1417" w:type="dxa"/>
          </w:tcPr>
          <w:p w14:paraId="2ECCF0BF" w14:textId="4F97A7F0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073C9FCA" w14:textId="0812910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ECDD1E3" w14:textId="77777777" w:rsidTr="001F1268">
        <w:tc>
          <w:tcPr>
            <w:tcW w:w="1418" w:type="dxa"/>
            <w:vMerge/>
          </w:tcPr>
          <w:p w14:paraId="5CBF5775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38B0702" w14:textId="4B51C601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X3.4</w:t>
            </w:r>
          </w:p>
        </w:tc>
        <w:tc>
          <w:tcPr>
            <w:tcW w:w="1418" w:type="dxa"/>
          </w:tcPr>
          <w:p w14:paraId="7798B9F4" w14:textId="1B25EAC2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0,772</w:t>
            </w:r>
          </w:p>
        </w:tc>
        <w:tc>
          <w:tcPr>
            <w:tcW w:w="1417" w:type="dxa"/>
          </w:tcPr>
          <w:p w14:paraId="3922CADD" w14:textId="18ABD884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06CD58A1" w14:textId="139DF0B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F857E67" w14:textId="77777777" w:rsidTr="001F1268">
        <w:tc>
          <w:tcPr>
            <w:tcW w:w="1418" w:type="dxa"/>
            <w:vMerge/>
          </w:tcPr>
          <w:p w14:paraId="30728782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4C54F95" w14:textId="2D29194A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X3.5</w:t>
            </w:r>
          </w:p>
        </w:tc>
        <w:tc>
          <w:tcPr>
            <w:tcW w:w="1418" w:type="dxa"/>
          </w:tcPr>
          <w:p w14:paraId="108ADA4D" w14:textId="1CBC002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0,785</w:t>
            </w:r>
          </w:p>
        </w:tc>
        <w:tc>
          <w:tcPr>
            <w:tcW w:w="1417" w:type="dxa"/>
          </w:tcPr>
          <w:p w14:paraId="39E58747" w14:textId="735FA572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35837753" w14:textId="375B0438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19CD42F2" w14:textId="77777777" w:rsidTr="001F1268">
        <w:tc>
          <w:tcPr>
            <w:tcW w:w="1418" w:type="dxa"/>
            <w:vMerge/>
          </w:tcPr>
          <w:p w14:paraId="175ED365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2BE095F8" w14:textId="39BDB14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X3.6</w:t>
            </w:r>
          </w:p>
        </w:tc>
        <w:tc>
          <w:tcPr>
            <w:tcW w:w="1418" w:type="dxa"/>
          </w:tcPr>
          <w:p w14:paraId="61E6217C" w14:textId="3D47084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0,673</w:t>
            </w:r>
          </w:p>
        </w:tc>
        <w:tc>
          <w:tcPr>
            <w:tcW w:w="1417" w:type="dxa"/>
          </w:tcPr>
          <w:p w14:paraId="549F7C72" w14:textId="69163016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0575F88F" w14:textId="133FAC1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6C55B6F8" w14:textId="77777777" w:rsidTr="001F1268">
        <w:tc>
          <w:tcPr>
            <w:tcW w:w="1418" w:type="dxa"/>
            <w:vMerge/>
          </w:tcPr>
          <w:p w14:paraId="1C171429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C6D3BFE" w14:textId="0CB997A5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X3.7</w:t>
            </w:r>
          </w:p>
        </w:tc>
        <w:tc>
          <w:tcPr>
            <w:tcW w:w="1418" w:type="dxa"/>
          </w:tcPr>
          <w:p w14:paraId="45A3439C" w14:textId="46FB4BA4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0,447</w:t>
            </w:r>
          </w:p>
        </w:tc>
        <w:tc>
          <w:tcPr>
            <w:tcW w:w="1417" w:type="dxa"/>
          </w:tcPr>
          <w:p w14:paraId="23658453" w14:textId="31919CF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08923707" w14:textId="3A40312F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71AAE1D8" w14:textId="77777777" w:rsidTr="001F1268">
        <w:tc>
          <w:tcPr>
            <w:tcW w:w="1418" w:type="dxa"/>
            <w:vMerge/>
          </w:tcPr>
          <w:p w14:paraId="3F6D2270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8CEF3FC" w14:textId="4BABB66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X3.8</w:t>
            </w:r>
          </w:p>
        </w:tc>
        <w:tc>
          <w:tcPr>
            <w:tcW w:w="1418" w:type="dxa"/>
          </w:tcPr>
          <w:p w14:paraId="1672E776" w14:textId="1581A7E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0,610</w:t>
            </w:r>
          </w:p>
        </w:tc>
        <w:tc>
          <w:tcPr>
            <w:tcW w:w="1417" w:type="dxa"/>
          </w:tcPr>
          <w:p w14:paraId="51265655" w14:textId="2A13D10B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46CAEB1F" w14:textId="55475156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64618A6A" w14:textId="77777777" w:rsidTr="001F1268">
        <w:tc>
          <w:tcPr>
            <w:tcW w:w="1418" w:type="dxa"/>
            <w:vMerge/>
          </w:tcPr>
          <w:p w14:paraId="4BD5A1EE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DB20319" w14:textId="2C082EE1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X3.9</w:t>
            </w:r>
          </w:p>
        </w:tc>
        <w:tc>
          <w:tcPr>
            <w:tcW w:w="1418" w:type="dxa"/>
          </w:tcPr>
          <w:p w14:paraId="112DB58B" w14:textId="50FB3106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0.573</w:t>
            </w:r>
          </w:p>
        </w:tc>
        <w:tc>
          <w:tcPr>
            <w:tcW w:w="1417" w:type="dxa"/>
          </w:tcPr>
          <w:p w14:paraId="219A58B5" w14:textId="4F94915D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3949EEF9" w14:textId="119982F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2DC57909" w14:textId="77777777" w:rsidTr="001F1268">
        <w:tc>
          <w:tcPr>
            <w:tcW w:w="1418" w:type="dxa"/>
            <w:vMerge/>
          </w:tcPr>
          <w:p w14:paraId="2B000874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B510123" w14:textId="4942F475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X3.10</w:t>
            </w:r>
          </w:p>
        </w:tc>
        <w:tc>
          <w:tcPr>
            <w:tcW w:w="1418" w:type="dxa"/>
          </w:tcPr>
          <w:p w14:paraId="2DA581FE" w14:textId="28A91076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0,784</w:t>
            </w:r>
          </w:p>
        </w:tc>
        <w:tc>
          <w:tcPr>
            <w:tcW w:w="1417" w:type="dxa"/>
          </w:tcPr>
          <w:p w14:paraId="4178C4CA" w14:textId="78E93E2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51225937" w14:textId="27035735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1F1DA4A2" w14:textId="77777777" w:rsidTr="001F1268">
        <w:tc>
          <w:tcPr>
            <w:tcW w:w="1418" w:type="dxa"/>
            <w:vMerge w:val="restart"/>
          </w:tcPr>
          <w:p w14:paraId="4948727B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2C5C65D2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736B668E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  <w:p w14:paraId="7D671746" w14:textId="4E46D721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F0B26">
              <w:rPr>
                <w:rFonts w:ascii="Times New Roman" w:hAnsi="Times New Roman" w:cs="Times New Roman"/>
                <w:lang w:val="en-US"/>
              </w:rPr>
              <w:t>Etos</w:t>
            </w:r>
            <w:proofErr w:type="spellEnd"/>
            <w:r w:rsidRPr="006F0B2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F0B26">
              <w:rPr>
                <w:rFonts w:ascii="Times New Roman" w:hAnsi="Times New Roman" w:cs="Times New Roman"/>
                <w:lang w:val="en-US"/>
              </w:rPr>
              <w:t>Kerja</w:t>
            </w:r>
            <w:proofErr w:type="spellEnd"/>
            <w:r w:rsidRPr="006F0B2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F0B26">
              <w:rPr>
                <w:rFonts w:ascii="Times New Roman" w:hAnsi="Times New Roman" w:cs="Times New Roman"/>
                <w:lang w:val="en-US"/>
              </w:rPr>
              <w:t>Karyawan</w:t>
            </w:r>
            <w:proofErr w:type="spellEnd"/>
          </w:p>
        </w:tc>
        <w:tc>
          <w:tcPr>
            <w:tcW w:w="1417" w:type="dxa"/>
          </w:tcPr>
          <w:p w14:paraId="76F4CB24" w14:textId="1150988B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Y1</w:t>
            </w:r>
          </w:p>
        </w:tc>
        <w:tc>
          <w:tcPr>
            <w:tcW w:w="1418" w:type="dxa"/>
          </w:tcPr>
          <w:p w14:paraId="282227E1" w14:textId="5BF8BD7F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0,648</w:t>
            </w:r>
          </w:p>
        </w:tc>
        <w:tc>
          <w:tcPr>
            <w:tcW w:w="1417" w:type="dxa"/>
          </w:tcPr>
          <w:p w14:paraId="4160A9B2" w14:textId="708AA965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345AEC07" w14:textId="129175FD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C38C585" w14:textId="77777777" w:rsidTr="001F1268">
        <w:tc>
          <w:tcPr>
            <w:tcW w:w="1418" w:type="dxa"/>
            <w:vMerge/>
          </w:tcPr>
          <w:p w14:paraId="2A906295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0022C832" w14:textId="71682CC5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Y2</w:t>
            </w:r>
          </w:p>
        </w:tc>
        <w:tc>
          <w:tcPr>
            <w:tcW w:w="1418" w:type="dxa"/>
          </w:tcPr>
          <w:p w14:paraId="5166E660" w14:textId="448A74C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0,647</w:t>
            </w:r>
          </w:p>
        </w:tc>
        <w:tc>
          <w:tcPr>
            <w:tcW w:w="1417" w:type="dxa"/>
          </w:tcPr>
          <w:p w14:paraId="73A0E443" w14:textId="0EAFEAC4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7E61E26F" w14:textId="0DCE1236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76482629" w14:textId="77777777" w:rsidTr="001F1268">
        <w:tc>
          <w:tcPr>
            <w:tcW w:w="1418" w:type="dxa"/>
            <w:vMerge/>
          </w:tcPr>
          <w:p w14:paraId="53B29DCB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065C484C" w14:textId="359D4D2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Y3</w:t>
            </w:r>
          </w:p>
        </w:tc>
        <w:tc>
          <w:tcPr>
            <w:tcW w:w="1418" w:type="dxa"/>
          </w:tcPr>
          <w:p w14:paraId="1D4E2D08" w14:textId="6EA5991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0,491</w:t>
            </w:r>
          </w:p>
        </w:tc>
        <w:tc>
          <w:tcPr>
            <w:tcW w:w="1417" w:type="dxa"/>
          </w:tcPr>
          <w:p w14:paraId="5B223FD5" w14:textId="61EF3C4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4BF7A37F" w14:textId="31E96FA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5D294DB3" w14:textId="77777777" w:rsidTr="001F1268">
        <w:tc>
          <w:tcPr>
            <w:tcW w:w="1418" w:type="dxa"/>
            <w:vMerge/>
          </w:tcPr>
          <w:p w14:paraId="63AC2682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E4E2F81" w14:textId="636D220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Y4</w:t>
            </w:r>
          </w:p>
        </w:tc>
        <w:tc>
          <w:tcPr>
            <w:tcW w:w="1418" w:type="dxa"/>
          </w:tcPr>
          <w:p w14:paraId="78813F60" w14:textId="6CC0120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0,777</w:t>
            </w:r>
          </w:p>
        </w:tc>
        <w:tc>
          <w:tcPr>
            <w:tcW w:w="1417" w:type="dxa"/>
          </w:tcPr>
          <w:p w14:paraId="11694C13" w14:textId="1F80976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0F9834AB" w14:textId="233DCDE6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6CDFD33F" w14:textId="77777777" w:rsidTr="001F1268">
        <w:tc>
          <w:tcPr>
            <w:tcW w:w="1418" w:type="dxa"/>
            <w:vMerge/>
          </w:tcPr>
          <w:p w14:paraId="2CC166A6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128BA95A" w14:textId="1510A4D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Y5</w:t>
            </w:r>
          </w:p>
        </w:tc>
        <w:tc>
          <w:tcPr>
            <w:tcW w:w="1418" w:type="dxa"/>
          </w:tcPr>
          <w:p w14:paraId="12EC9A45" w14:textId="3A913728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0,606</w:t>
            </w:r>
          </w:p>
        </w:tc>
        <w:tc>
          <w:tcPr>
            <w:tcW w:w="1417" w:type="dxa"/>
          </w:tcPr>
          <w:p w14:paraId="19E701DD" w14:textId="6FFDCBF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4E3F48FC" w14:textId="768621FC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302682EB" w14:textId="77777777" w:rsidTr="001F1268">
        <w:tc>
          <w:tcPr>
            <w:tcW w:w="1418" w:type="dxa"/>
            <w:vMerge/>
          </w:tcPr>
          <w:p w14:paraId="0486D760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44013C4A" w14:textId="12D2B25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Y6</w:t>
            </w:r>
          </w:p>
        </w:tc>
        <w:tc>
          <w:tcPr>
            <w:tcW w:w="1418" w:type="dxa"/>
          </w:tcPr>
          <w:p w14:paraId="7E72C87B" w14:textId="38117054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0,666</w:t>
            </w:r>
          </w:p>
        </w:tc>
        <w:tc>
          <w:tcPr>
            <w:tcW w:w="1417" w:type="dxa"/>
          </w:tcPr>
          <w:p w14:paraId="14822294" w14:textId="100F187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5F754009" w14:textId="2E2B4250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6BFC988" w14:textId="77777777" w:rsidTr="001F1268">
        <w:tc>
          <w:tcPr>
            <w:tcW w:w="1418" w:type="dxa"/>
            <w:vMerge/>
          </w:tcPr>
          <w:p w14:paraId="763B81EA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63F3D4BC" w14:textId="4C9BB4C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Y7</w:t>
            </w:r>
          </w:p>
        </w:tc>
        <w:tc>
          <w:tcPr>
            <w:tcW w:w="1418" w:type="dxa"/>
          </w:tcPr>
          <w:p w14:paraId="1C350B56" w14:textId="0C741017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0,508</w:t>
            </w:r>
          </w:p>
        </w:tc>
        <w:tc>
          <w:tcPr>
            <w:tcW w:w="1417" w:type="dxa"/>
          </w:tcPr>
          <w:p w14:paraId="3A00B051" w14:textId="5B9A003F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4778F79B" w14:textId="3E084C1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F9738E9" w14:textId="77777777" w:rsidTr="001F1268">
        <w:tc>
          <w:tcPr>
            <w:tcW w:w="1418" w:type="dxa"/>
            <w:vMerge/>
          </w:tcPr>
          <w:p w14:paraId="74D21CC1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BA61CF6" w14:textId="5F5B50EA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Y8</w:t>
            </w:r>
          </w:p>
        </w:tc>
        <w:tc>
          <w:tcPr>
            <w:tcW w:w="1418" w:type="dxa"/>
          </w:tcPr>
          <w:p w14:paraId="6EB1E527" w14:textId="4D3BFCF2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0,486</w:t>
            </w:r>
          </w:p>
        </w:tc>
        <w:tc>
          <w:tcPr>
            <w:tcW w:w="1417" w:type="dxa"/>
          </w:tcPr>
          <w:p w14:paraId="39B0F690" w14:textId="1163A4E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54EFD3A5" w14:textId="36B94B31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21C58B64" w14:textId="77777777" w:rsidTr="001F1268">
        <w:tc>
          <w:tcPr>
            <w:tcW w:w="1418" w:type="dxa"/>
            <w:vMerge/>
          </w:tcPr>
          <w:p w14:paraId="74C23A32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A3F740B" w14:textId="7D866F83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Y9</w:t>
            </w:r>
          </w:p>
        </w:tc>
        <w:tc>
          <w:tcPr>
            <w:tcW w:w="1418" w:type="dxa"/>
          </w:tcPr>
          <w:p w14:paraId="4F53B452" w14:textId="2970F731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0.631</w:t>
            </w:r>
          </w:p>
        </w:tc>
        <w:tc>
          <w:tcPr>
            <w:tcW w:w="1417" w:type="dxa"/>
          </w:tcPr>
          <w:p w14:paraId="59397DF6" w14:textId="6DC7DD5A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0DA22DD9" w14:textId="2783BBA2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  <w:tr w:rsidR="00816C97" w14:paraId="0A7DA60A" w14:textId="77777777" w:rsidTr="001F1268">
        <w:tc>
          <w:tcPr>
            <w:tcW w:w="1418" w:type="dxa"/>
            <w:vMerge/>
          </w:tcPr>
          <w:p w14:paraId="3C31052C" w14:textId="77777777" w:rsidR="00816C97" w:rsidRPr="006F0B26" w:rsidRDefault="00816C97" w:rsidP="0086410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FA04CCA" w14:textId="03C20C1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Y10</w:t>
            </w:r>
          </w:p>
        </w:tc>
        <w:tc>
          <w:tcPr>
            <w:tcW w:w="1418" w:type="dxa"/>
          </w:tcPr>
          <w:p w14:paraId="03AEB921" w14:textId="4656D12E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0,491</w:t>
            </w:r>
          </w:p>
        </w:tc>
        <w:tc>
          <w:tcPr>
            <w:tcW w:w="1417" w:type="dxa"/>
          </w:tcPr>
          <w:p w14:paraId="6100CF00" w14:textId="0BA3B119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0,333</w:t>
            </w:r>
          </w:p>
        </w:tc>
        <w:tc>
          <w:tcPr>
            <w:tcW w:w="1843" w:type="dxa"/>
          </w:tcPr>
          <w:p w14:paraId="77120CB0" w14:textId="21CDC854" w:rsidR="00816C97" w:rsidRPr="006F0B26" w:rsidRDefault="00816C97" w:rsidP="0086410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0B26">
              <w:rPr>
                <w:rFonts w:ascii="Times New Roman" w:hAnsi="Times New Roman" w:cs="Times New Roman"/>
                <w:lang w:val="en-US"/>
              </w:rPr>
              <w:t>Valid</w:t>
            </w:r>
          </w:p>
        </w:tc>
      </w:tr>
    </w:tbl>
    <w:p w14:paraId="5B1EE391" w14:textId="540A8E04" w:rsidR="00577FAF" w:rsidRDefault="006F0B26" w:rsidP="00E438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Diolah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2024.</w:t>
      </w:r>
    </w:p>
    <w:p w14:paraId="2A63DC63" w14:textId="77777777" w:rsidR="001F1268" w:rsidRDefault="001F1268" w:rsidP="00E438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D3DA4E" w14:textId="1F3AB5F9" w:rsidR="006F0B26" w:rsidRDefault="006F0B26" w:rsidP="00E438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3.1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uji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validitas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valid,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ditunjukan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masing-masing item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206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Pearson Correlation </w:t>
      </w:r>
      <w:proofErr w:type="spellStart"/>
      <w:r w:rsidRPr="00172068">
        <w:rPr>
          <w:rFonts w:ascii="Times New Roman" w:hAnsi="Times New Roman" w:cs="Times New Roman"/>
          <w:i/>
          <w:iCs/>
          <w:sz w:val="24"/>
          <w:szCs w:val="24"/>
          <w:lang w:val="en-US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daripada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0,333 (uji dua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</w:p>
    <w:p w14:paraId="13D9E055" w14:textId="45B6B669" w:rsidR="006F0B26" w:rsidRDefault="006F0B26" w:rsidP="00E438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dikatakan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reliable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handal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Cronbach alpha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0,60. Hasil uji reliable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disajikan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3.2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35789CB" w14:textId="77777777" w:rsidR="006F0B26" w:rsidRDefault="006F0B26" w:rsidP="00E438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152A3F" w14:textId="7DBEB14F" w:rsidR="006F0B26" w:rsidRDefault="006F0B26" w:rsidP="00E4389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0B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Tabel 3.2 Hasil Uji </w:t>
      </w:r>
      <w:proofErr w:type="spellStart"/>
      <w:r w:rsidRPr="006F0B26">
        <w:rPr>
          <w:rFonts w:ascii="Times New Roman" w:hAnsi="Times New Roman" w:cs="Times New Roman"/>
          <w:b/>
          <w:bCs/>
          <w:sz w:val="24"/>
          <w:szCs w:val="24"/>
          <w:lang w:val="en-US"/>
        </w:rPr>
        <w:t>Reliabilitas</w:t>
      </w:r>
      <w:proofErr w:type="spellEnd"/>
      <w:r w:rsidRPr="006F0B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F0B26">
        <w:rPr>
          <w:rFonts w:ascii="Times New Roman" w:hAnsi="Times New Roman" w:cs="Times New Roman"/>
          <w:b/>
          <w:bCs/>
          <w:sz w:val="24"/>
          <w:szCs w:val="24"/>
          <w:lang w:val="en-US"/>
        </w:rPr>
        <w:t>Kuesioner</w:t>
      </w:r>
      <w:proofErr w:type="spellEnd"/>
    </w:p>
    <w:tbl>
      <w:tblPr>
        <w:tblStyle w:val="TableGrid"/>
        <w:tblW w:w="7371" w:type="dxa"/>
        <w:tblInd w:w="137" w:type="dxa"/>
        <w:tblLook w:val="04A0" w:firstRow="1" w:lastRow="0" w:firstColumn="1" w:lastColumn="0" w:noHBand="0" w:noVBand="1"/>
      </w:tblPr>
      <w:tblGrid>
        <w:gridCol w:w="2693"/>
        <w:gridCol w:w="1560"/>
        <w:gridCol w:w="1559"/>
        <w:gridCol w:w="1559"/>
      </w:tblGrid>
      <w:tr w:rsidR="006F0B26" w14:paraId="21A94872" w14:textId="77777777" w:rsidTr="001F1268">
        <w:trPr>
          <w:trHeight w:val="354"/>
        </w:trPr>
        <w:tc>
          <w:tcPr>
            <w:tcW w:w="2693" w:type="dxa"/>
            <w:vMerge w:val="restart"/>
          </w:tcPr>
          <w:p w14:paraId="3C85159F" w14:textId="77777777" w:rsidR="006F0B26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Variabel</w:t>
            </w:r>
            <w:proofErr w:type="spellEnd"/>
          </w:p>
        </w:tc>
        <w:tc>
          <w:tcPr>
            <w:tcW w:w="1560" w:type="dxa"/>
            <w:vMerge w:val="restart"/>
          </w:tcPr>
          <w:p w14:paraId="589B4A1B" w14:textId="77777777" w:rsidR="006F0B26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Croncbach’s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Alpha</w:t>
            </w:r>
          </w:p>
        </w:tc>
        <w:tc>
          <w:tcPr>
            <w:tcW w:w="1559" w:type="dxa"/>
            <w:vMerge w:val="restart"/>
          </w:tcPr>
          <w:p w14:paraId="5876C360" w14:textId="77777777" w:rsidR="006F0B26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Reliabilitas</w:t>
            </w:r>
            <w:proofErr w:type="spellEnd"/>
          </w:p>
        </w:tc>
        <w:tc>
          <w:tcPr>
            <w:tcW w:w="1559" w:type="dxa"/>
          </w:tcPr>
          <w:p w14:paraId="5F322459" w14:textId="77777777" w:rsidR="006F0B26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6F0B26" w14:paraId="525A26A7" w14:textId="77777777" w:rsidTr="001F1268">
        <w:trPr>
          <w:trHeight w:val="288"/>
        </w:trPr>
        <w:tc>
          <w:tcPr>
            <w:tcW w:w="2693" w:type="dxa"/>
            <w:vMerge/>
          </w:tcPr>
          <w:p w14:paraId="764CF648" w14:textId="77777777" w:rsidR="006F0B26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Merge/>
          </w:tcPr>
          <w:p w14:paraId="01912331" w14:textId="77777777" w:rsidR="006F0B26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37FFCC2B" w14:textId="77777777" w:rsidR="006F0B26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6B485E65" w14:textId="77777777" w:rsidR="006F0B26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Reliabel</w:t>
            </w:r>
            <w:proofErr w:type="spellEnd"/>
          </w:p>
        </w:tc>
      </w:tr>
      <w:tr w:rsidR="006F0B26" w14:paraId="67D3DB80" w14:textId="77777777" w:rsidTr="001F1268">
        <w:tc>
          <w:tcPr>
            <w:tcW w:w="2693" w:type="dxa"/>
          </w:tcPr>
          <w:p w14:paraId="6789A61D" w14:textId="77777777" w:rsidR="006F0B26" w:rsidRPr="00A954F7" w:rsidRDefault="006F0B26" w:rsidP="00E438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Semangat</w:t>
            </w:r>
            <w:proofErr w:type="spellEnd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Kerja</w:t>
            </w:r>
            <w:proofErr w:type="spellEnd"/>
          </w:p>
        </w:tc>
        <w:tc>
          <w:tcPr>
            <w:tcW w:w="1560" w:type="dxa"/>
          </w:tcPr>
          <w:p w14:paraId="26B69163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0,875</w:t>
            </w:r>
          </w:p>
        </w:tc>
        <w:tc>
          <w:tcPr>
            <w:tcW w:w="1559" w:type="dxa"/>
          </w:tcPr>
          <w:p w14:paraId="44F43731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0,60</w:t>
            </w:r>
          </w:p>
        </w:tc>
        <w:tc>
          <w:tcPr>
            <w:tcW w:w="1559" w:type="dxa"/>
          </w:tcPr>
          <w:p w14:paraId="67F61D6D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Reliabel</w:t>
            </w:r>
            <w:proofErr w:type="spellEnd"/>
          </w:p>
        </w:tc>
      </w:tr>
      <w:tr w:rsidR="006F0B26" w14:paraId="1EE244E9" w14:textId="77777777" w:rsidTr="001F1268">
        <w:tc>
          <w:tcPr>
            <w:tcW w:w="2693" w:type="dxa"/>
          </w:tcPr>
          <w:p w14:paraId="4598B5D6" w14:textId="77777777" w:rsidR="006F0B26" w:rsidRPr="00A954F7" w:rsidRDefault="006F0B26" w:rsidP="00E438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Disiplin</w:t>
            </w:r>
            <w:proofErr w:type="spellEnd"/>
          </w:p>
        </w:tc>
        <w:tc>
          <w:tcPr>
            <w:tcW w:w="1560" w:type="dxa"/>
          </w:tcPr>
          <w:p w14:paraId="0E84A1A5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0,807</w:t>
            </w:r>
          </w:p>
        </w:tc>
        <w:tc>
          <w:tcPr>
            <w:tcW w:w="1559" w:type="dxa"/>
          </w:tcPr>
          <w:p w14:paraId="1139F4AF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0,60</w:t>
            </w:r>
          </w:p>
        </w:tc>
        <w:tc>
          <w:tcPr>
            <w:tcW w:w="1559" w:type="dxa"/>
          </w:tcPr>
          <w:p w14:paraId="776CAAD2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Reliabel</w:t>
            </w:r>
            <w:proofErr w:type="spellEnd"/>
          </w:p>
        </w:tc>
      </w:tr>
      <w:tr w:rsidR="006F0B26" w14:paraId="342CA663" w14:textId="77777777" w:rsidTr="001F1268">
        <w:tc>
          <w:tcPr>
            <w:tcW w:w="2693" w:type="dxa"/>
          </w:tcPr>
          <w:p w14:paraId="697A539E" w14:textId="77777777" w:rsidR="006F0B26" w:rsidRPr="00A954F7" w:rsidRDefault="006F0B26" w:rsidP="00E438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Komitmen</w:t>
            </w:r>
            <w:proofErr w:type="spellEnd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Kerja</w:t>
            </w:r>
            <w:proofErr w:type="spellEnd"/>
          </w:p>
        </w:tc>
        <w:tc>
          <w:tcPr>
            <w:tcW w:w="1560" w:type="dxa"/>
          </w:tcPr>
          <w:p w14:paraId="14E6BE5A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0,854</w:t>
            </w:r>
          </w:p>
        </w:tc>
        <w:tc>
          <w:tcPr>
            <w:tcW w:w="1559" w:type="dxa"/>
          </w:tcPr>
          <w:p w14:paraId="73213006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0,60</w:t>
            </w:r>
          </w:p>
        </w:tc>
        <w:tc>
          <w:tcPr>
            <w:tcW w:w="1559" w:type="dxa"/>
          </w:tcPr>
          <w:p w14:paraId="5B3C5242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Reliabel</w:t>
            </w:r>
            <w:proofErr w:type="spellEnd"/>
          </w:p>
        </w:tc>
      </w:tr>
      <w:tr w:rsidR="006F0B26" w14:paraId="225BCF53" w14:textId="77777777" w:rsidTr="001F1268">
        <w:tc>
          <w:tcPr>
            <w:tcW w:w="2693" w:type="dxa"/>
          </w:tcPr>
          <w:p w14:paraId="2FF7F9D5" w14:textId="77777777" w:rsidR="006F0B26" w:rsidRPr="00A954F7" w:rsidRDefault="006F0B26" w:rsidP="00E438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Etos</w:t>
            </w:r>
            <w:proofErr w:type="spellEnd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Kerja</w:t>
            </w:r>
            <w:proofErr w:type="spellEnd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Karyawan</w:t>
            </w:r>
            <w:proofErr w:type="spellEnd"/>
          </w:p>
        </w:tc>
        <w:tc>
          <w:tcPr>
            <w:tcW w:w="1560" w:type="dxa"/>
          </w:tcPr>
          <w:p w14:paraId="5738405C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559" w:type="dxa"/>
          </w:tcPr>
          <w:p w14:paraId="2409FD6A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0,60</w:t>
            </w:r>
          </w:p>
        </w:tc>
        <w:tc>
          <w:tcPr>
            <w:tcW w:w="1559" w:type="dxa"/>
          </w:tcPr>
          <w:p w14:paraId="2E4B85E1" w14:textId="77777777" w:rsidR="006F0B26" w:rsidRPr="00A954F7" w:rsidRDefault="006F0B26" w:rsidP="00E438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95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Reliabel</w:t>
            </w:r>
            <w:proofErr w:type="spellEnd"/>
          </w:p>
        </w:tc>
      </w:tr>
    </w:tbl>
    <w:p w14:paraId="5C720059" w14:textId="1368DD0E" w:rsidR="00172068" w:rsidRDefault="001F1268" w:rsidP="00E438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Kuesioner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Diolah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2024</w:t>
      </w:r>
    </w:p>
    <w:p w14:paraId="1E9C9B49" w14:textId="529BB924" w:rsidR="006F0B26" w:rsidRDefault="006F0B26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72068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2068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2068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="00172068" w:rsidRPr="0017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72068" w:rsidRPr="0017206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1720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206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Cronbach’s </w:t>
      </w:r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≥ 0.60 yang </w:t>
      </w:r>
      <w:proofErr w:type="spellStart"/>
      <w:proofErr w:type="gramStart"/>
      <w:r w:rsidR="00172068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proofErr w:type="gram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disiplin,komitmen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koefisien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indikator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diuji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mempunyai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reliabilitas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="00172068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17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25AD9D2" w14:textId="77777777" w:rsidR="001F1268" w:rsidRDefault="001F1268" w:rsidP="008641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2AEDC0" w14:textId="77777777" w:rsidR="00864101" w:rsidRDefault="00864101" w:rsidP="008641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39DF89" w14:textId="6086A7C9" w:rsidR="00F16B22" w:rsidRPr="00DA461C" w:rsidRDefault="00F16B22" w:rsidP="00E438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461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Hasil </w:t>
      </w:r>
      <w:proofErr w:type="spellStart"/>
      <w:r w:rsidRPr="00DA461C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 w:rsidRPr="00DA46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A461C">
        <w:rPr>
          <w:rFonts w:ascii="Times New Roman" w:hAnsi="Times New Roman" w:cs="Times New Roman"/>
          <w:b/>
          <w:bCs/>
          <w:sz w:val="24"/>
          <w:szCs w:val="24"/>
          <w:lang w:val="en-US"/>
        </w:rPr>
        <w:t>Regresi</w:t>
      </w:r>
      <w:proofErr w:type="spellEnd"/>
      <w:r w:rsidRPr="00DA46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Linier </w:t>
      </w:r>
      <w:proofErr w:type="spellStart"/>
      <w:r w:rsidRPr="00DA461C">
        <w:rPr>
          <w:rFonts w:ascii="Times New Roman" w:hAnsi="Times New Roman" w:cs="Times New Roman"/>
          <w:b/>
          <w:bCs/>
          <w:sz w:val="24"/>
          <w:szCs w:val="24"/>
          <w:lang w:val="en-US"/>
        </w:rPr>
        <w:t>Berganda</w:t>
      </w:r>
      <w:proofErr w:type="spellEnd"/>
    </w:p>
    <w:p w14:paraId="39FCCCD4" w14:textId="178BA6FF" w:rsidR="00F16B22" w:rsidRPr="00ED121E" w:rsidRDefault="00F16B22" w:rsidP="00E438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statistik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linier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berganda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22,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4AAE7E" w14:textId="11544B9E" w:rsidR="00F16B22" w:rsidRPr="00243263" w:rsidRDefault="00F16B22" w:rsidP="00E438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Tabel </w:t>
      </w:r>
      <w:bookmarkStart w:id="0" w:name="_Hlk158571974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3.3</w:t>
      </w:r>
    </w:p>
    <w:p w14:paraId="7614EA91" w14:textId="77777777" w:rsidR="00F16B22" w:rsidRDefault="00F16B22" w:rsidP="00E4389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Hasil Uji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Linier Berganda</w:t>
      </w:r>
    </w:p>
    <w:tbl>
      <w:tblPr>
        <w:tblpPr w:leftFromText="180" w:rightFromText="180" w:vertAnchor="text" w:horzAnchor="margin" w:tblpY="270"/>
        <w:tblW w:w="11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2144"/>
        <w:gridCol w:w="1258"/>
        <w:gridCol w:w="1134"/>
        <w:gridCol w:w="1276"/>
        <w:gridCol w:w="709"/>
        <w:gridCol w:w="709"/>
        <w:gridCol w:w="3649"/>
      </w:tblGrid>
      <w:tr w:rsidR="00F16B22" w:rsidRPr="0030326E" w14:paraId="59EF486B" w14:textId="77777777" w:rsidTr="00E43894">
        <w:trPr>
          <w:cantSplit/>
        </w:trPr>
        <w:tc>
          <w:tcPr>
            <w:tcW w:w="1144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bookmarkEnd w:id="0"/>
          <w:p w14:paraId="1B77B1DE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735E50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 xml:space="preserve">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735E50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 xml:space="preserve">        </w:t>
            </w: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735E50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0326E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Coefficients</w:t>
            </w:r>
            <w:r w:rsidRPr="0030326E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vertAlign w:val="superscript"/>
              </w:rPr>
              <w:t>a</w:t>
            </w:r>
            <w:proofErr w:type="spellEnd"/>
          </w:p>
        </w:tc>
      </w:tr>
      <w:tr w:rsidR="00F16B22" w:rsidRPr="00735E50" w14:paraId="6D8BCF2A" w14:textId="77777777" w:rsidTr="00E43894">
        <w:trPr>
          <w:gridAfter w:val="1"/>
          <w:wAfter w:w="3649" w:type="dxa"/>
          <w:cantSplit/>
        </w:trPr>
        <w:tc>
          <w:tcPr>
            <w:tcW w:w="2711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4BBA289B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Model</w:t>
            </w:r>
          </w:p>
        </w:tc>
        <w:tc>
          <w:tcPr>
            <w:tcW w:w="2392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14:paraId="3FB4A630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Unstandardized Coefficients</w:t>
            </w:r>
          </w:p>
        </w:tc>
        <w:tc>
          <w:tcPr>
            <w:tcW w:w="1276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10585E26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Standardized Coefficients</w:t>
            </w:r>
          </w:p>
        </w:tc>
        <w:tc>
          <w:tcPr>
            <w:tcW w:w="709" w:type="dxa"/>
            <w:vMerge w:val="restart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2920A20F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</w:t>
            </w:r>
          </w:p>
        </w:tc>
        <w:tc>
          <w:tcPr>
            <w:tcW w:w="709" w:type="dxa"/>
            <w:vMerge w:val="restart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63F5F383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Sig.</w:t>
            </w:r>
          </w:p>
        </w:tc>
      </w:tr>
      <w:tr w:rsidR="00F16B22" w:rsidRPr="00735E50" w14:paraId="2B6887C4" w14:textId="77777777" w:rsidTr="00E43894">
        <w:trPr>
          <w:gridAfter w:val="1"/>
          <w:wAfter w:w="3649" w:type="dxa"/>
          <w:cantSplit/>
        </w:trPr>
        <w:tc>
          <w:tcPr>
            <w:tcW w:w="2711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279771A6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58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77EFBCA7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13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43253A38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Std. Error</w:t>
            </w:r>
          </w:p>
        </w:tc>
        <w:tc>
          <w:tcPr>
            <w:tcW w:w="1276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06375163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Beta</w:t>
            </w:r>
          </w:p>
        </w:tc>
        <w:tc>
          <w:tcPr>
            <w:tcW w:w="709" w:type="dxa"/>
            <w:vMerge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1339EAAE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2FECD307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</w:tr>
      <w:tr w:rsidR="00F16B22" w:rsidRPr="00735E50" w14:paraId="53F10C38" w14:textId="77777777" w:rsidTr="00E43894">
        <w:trPr>
          <w:gridAfter w:val="1"/>
          <w:wAfter w:w="3649" w:type="dxa"/>
          <w:cantSplit/>
        </w:trPr>
        <w:tc>
          <w:tcPr>
            <w:tcW w:w="56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642D23F9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2144" w:type="dxa"/>
            <w:tcBorders>
              <w:top w:val="single" w:sz="16" w:space="0" w:color="000000"/>
              <w:left w:val="single" w:sz="4" w:space="0" w:color="auto"/>
              <w:bottom w:val="single" w:sz="4" w:space="0" w:color="auto"/>
              <w:right w:val="single" w:sz="16" w:space="0" w:color="000000"/>
            </w:tcBorders>
            <w:shd w:val="clear" w:color="auto" w:fill="FFFFFF"/>
          </w:tcPr>
          <w:p w14:paraId="32C9E305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(Constant)</w:t>
            </w:r>
          </w:p>
        </w:tc>
        <w:tc>
          <w:tcPr>
            <w:tcW w:w="1258" w:type="dxa"/>
            <w:tcBorders>
              <w:top w:val="single" w:sz="16" w:space="0" w:color="000000"/>
              <w:left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06170F50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6.593</w:t>
            </w:r>
          </w:p>
        </w:tc>
        <w:tc>
          <w:tcPr>
            <w:tcW w:w="1134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DB31108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1.925</w:t>
            </w:r>
          </w:p>
        </w:tc>
        <w:tc>
          <w:tcPr>
            <w:tcW w:w="1276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19A136C0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58BE2B3B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3.425</w:t>
            </w:r>
          </w:p>
        </w:tc>
        <w:tc>
          <w:tcPr>
            <w:tcW w:w="709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128D5B37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.002</w:t>
            </w:r>
          </w:p>
        </w:tc>
      </w:tr>
      <w:tr w:rsidR="00F16B22" w:rsidRPr="00735E50" w14:paraId="5C486B81" w14:textId="77777777" w:rsidTr="00E43894">
        <w:trPr>
          <w:gridAfter w:val="1"/>
          <w:wAfter w:w="3649" w:type="dxa"/>
          <w:cantSplit/>
        </w:trPr>
        <w:tc>
          <w:tcPr>
            <w:tcW w:w="56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616EA5DF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6" w:space="0" w:color="000000"/>
            </w:tcBorders>
            <w:shd w:val="clear" w:color="auto" w:fill="FFFFFF"/>
          </w:tcPr>
          <w:p w14:paraId="6CDE3A92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SEMANGAT</w:t>
            </w:r>
            <w:r w:rsidRPr="00735E50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KERJA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2479D5B9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.271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08D639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.040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0F3580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.433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8465D1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6.695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42AF36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.000</w:t>
            </w:r>
          </w:p>
        </w:tc>
      </w:tr>
      <w:tr w:rsidR="00F16B22" w:rsidRPr="00735E50" w14:paraId="34DFB6B3" w14:textId="77777777" w:rsidTr="00E43894">
        <w:trPr>
          <w:gridAfter w:val="1"/>
          <w:wAfter w:w="3649" w:type="dxa"/>
          <w:cantSplit/>
        </w:trPr>
        <w:tc>
          <w:tcPr>
            <w:tcW w:w="56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6151193D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6" w:space="0" w:color="000000"/>
            </w:tcBorders>
            <w:shd w:val="clear" w:color="auto" w:fill="FFFFFF"/>
          </w:tcPr>
          <w:p w14:paraId="7F423025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DISIPLIN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293DE65E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.392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BB5F6B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.049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485959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.493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987E20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7.997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2B86D1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.000</w:t>
            </w:r>
          </w:p>
        </w:tc>
      </w:tr>
      <w:tr w:rsidR="00F16B22" w:rsidRPr="00735E50" w14:paraId="75DFFF4E" w14:textId="77777777" w:rsidTr="00E43894">
        <w:trPr>
          <w:gridAfter w:val="1"/>
          <w:wAfter w:w="3649" w:type="dxa"/>
          <w:cantSplit/>
        </w:trPr>
        <w:tc>
          <w:tcPr>
            <w:tcW w:w="56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0570C267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1DEA6EF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KOMITMEN</w:t>
            </w:r>
            <w:r w:rsidRPr="00735E50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KERJA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65B6FD88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.167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38293B06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.045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20CA2F3F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.239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0783441B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3.736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51D86679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.001</w:t>
            </w:r>
          </w:p>
        </w:tc>
      </w:tr>
      <w:tr w:rsidR="00F16B22" w:rsidRPr="0030326E" w14:paraId="46A9F181" w14:textId="77777777" w:rsidTr="00E43894">
        <w:trPr>
          <w:cantSplit/>
        </w:trPr>
        <w:tc>
          <w:tcPr>
            <w:tcW w:w="1144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23AE3" w14:textId="77777777" w:rsidR="00F16B22" w:rsidRPr="0030326E" w:rsidRDefault="00F16B22" w:rsidP="00E43894">
            <w:pPr>
              <w:autoSpaceDE w:val="0"/>
              <w:autoSpaceDN w:val="0"/>
              <w:adjustRightInd w:val="0"/>
              <w:spacing w:after="0" w:line="360" w:lineRule="auto"/>
              <w:ind w:left="993" w:right="60" w:hanging="933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a. Dependent Variable: ETOS</w:t>
            </w:r>
            <w:r w:rsidRPr="00735E50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KERJA</w:t>
            </w:r>
            <w:r w:rsidRPr="00735E50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30326E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KARYAWAN</w:t>
            </w:r>
          </w:p>
        </w:tc>
      </w:tr>
    </w:tbl>
    <w:p w14:paraId="00A2AFF1" w14:textId="77777777" w:rsidR="00F16B22" w:rsidRDefault="00F16B22" w:rsidP="001F126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SPSS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22, 2024</w:t>
      </w:r>
    </w:p>
    <w:p w14:paraId="684AE05E" w14:textId="3C91FF1B" w:rsidR="00F16B22" w:rsidRDefault="00F16B22" w:rsidP="00E4389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E6E73">
        <w:rPr>
          <w:rFonts w:ascii="Times New Roman" w:hAnsi="Times New Roman" w:cs="Times New Roman"/>
          <w:sz w:val="24"/>
          <w:szCs w:val="24"/>
          <w:lang w:val="en-US"/>
        </w:rPr>
        <w:t xml:space="preserve">3.3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koefisien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(Y)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0,271, 0,392, 0,167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konstanta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6,593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 xml:space="preserve">linear </w:t>
      </w:r>
      <w:proofErr w:type="spellStart"/>
      <w:r w:rsidRPr="005B0773">
        <w:rPr>
          <w:rFonts w:ascii="Times New Roman" w:hAnsi="Times New Roman" w:cs="Times New Roman"/>
          <w:sz w:val="24"/>
          <w:szCs w:val="24"/>
          <w:lang w:val="en-US"/>
        </w:rPr>
        <w:t>berganda</w:t>
      </w:r>
      <w:proofErr w:type="spellEnd"/>
      <w:r w:rsidRPr="005B07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77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B07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773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5B077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B8E61D3" w14:textId="77777777" w:rsidR="00F16B22" w:rsidRDefault="00F16B22" w:rsidP="00E438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0773"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B07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07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B07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07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B07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07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404B8FCE" w14:textId="77777777" w:rsidR="00F16B22" w:rsidRPr="00717B4B" w:rsidRDefault="00F16B22" w:rsidP="00E438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 </w:t>
      </w:r>
      <w:r w:rsidRPr="0030326E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30326E">
        <w:rPr>
          <w:rFonts w:ascii="Times New Roman" w:hAnsi="Times New Roman" w:cs="Times New Roman"/>
          <w:color w:val="000000"/>
          <w:kern w:val="0"/>
          <w:sz w:val="24"/>
          <w:szCs w:val="24"/>
        </w:rPr>
        <w:t>6,593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+ 0,271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07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+ 0,392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07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+ 0,167 </w:t>
      </w:r>
      <w:r w:rsidRPr="005B077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07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+ e</w:t>
      </w:r>
    </w:p>
    <w:p w14:paraId="2DD8957F" w14:textId="77777777" w:rsidR="00F16B22" w:rsidRDefault="00F16B22" w:rsidP="00E438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EC03CC" w14:textId="77777777" w:rsidR="00F16B22" w:rsidRPr="0073543B" w:rsidRDefault="00F16B22" w:rsidP="00E43894">
      <w:pPr>
        <w:pStyle w:val="ListParagraph"/>
        <w:numPr>
          <w:ilvl w:val="0"/>
          <w:numId w:val="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Konstanta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6,593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(X</w:t>
      </w:r>
      <w:r w:rsidRPr="0073543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(X</w:t>
      </w:r>
      <w:r w:rsidRPr="0073543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), dan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(X</w:t>
      </w:r>
      <w:r w:rsidRPr="0073543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nilainya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0,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(Y) </w:t>
      </w:r>
      <w:proofErr w:type="spellStart"/>
      <w:r w:rsidRPr="0073543B">
        <w:rPr>
          <w:rFonts w:ascii="Times New Roman" w:hAnsi="Times New Roman" w:cs="Times New Roman"/>
          <w:sz w:val="24"/>
          <w:szCs w:val="24"/>
          <w:lang w:val="en-US"/>
        </w:rPr>
        <w:t>nilainya</w:t>
      </w:r>
      <w:proofErr w:type="spellEnd"/>
      <w:r w:rsidRPr="0073543B">
        <w:rPr>
          <w:rFonts w:ascii="Times New Roman" w:hAnsi="Times New Roman" w:cs="Times New Roman"/>
          <w:sz w:val="24"/>
          <w:szCs w:val="24"/>
          <w:lang w:val="en-US"/>
        </w:rPr>
        <w:t xml:space="preserve"> 6,593.</w:t>
      </w:r>
    </w:p>
    <w:p w14:paraId="415AA112" w14:textId="77777777" w:rsidR="00F16B22" w:rsidRDefault="00F16B22" w:rsidP="00E43894">
      <w:pPr>
        <w:pStyle w:val="ListParagraph"/>
        <w:numPr>
          <w:ilvl w:val="0"/>
          <w:numId w:val="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Koefisien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0,271,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independen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satu-satuan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(Y)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0,271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satuan</w:t>
      </w:r>
      <w:proofErr w:type="spellEnd"/>
    </w:p>
    <w:p w14:paraId="4CE201F6" w14:textId="77777777" w:rsidR="00F16B22" w:rsidRDefault="00F16B22" w:rsidP="00E43894">
      <w:pPr>
        <w:pStyle w:val="ListParagraph"/>
        <w:numPr>
          <w:ilvl w:val="0"/>
          <w:numId w:val="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906B0">
        <w:rPr>
          <w:rFonts w:ascii="Times New Roman" w:hAnsi="Times New Roman" w:cs="Times New Roman"/>
          <w:sz w:val="24"/>
          <w:szCs w:val="24"/>
          <w:lang w:val="en-US"/>
        </w:rPr>
        <w:lastRenderedPageBreak/>
        <w:t>Koefisien</w:t>
      </w:r>
      <w:proofErr w:type="spellEnd"/>
      <w:r w:rsidRPr="00F906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06B0"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 w:rsidRPr="00F906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06B0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F906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06B0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Pr="00F906B0">
        <w:rPr>
          <w:rFonts w:ascii="Times New Roman" w:hAnsi="Times New Roman" w:cs="Times New Roman"/>
          <w:sz w:val="24"/>
          <w:szCs w:val="24"/>
          <w:lang w:val="en-US"/>
        </w:rPr>
        <w:t xml:space="preserve"> (X</w:t>
      </w:r>
      <w:r w:rsidRPr="00F906B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F906B0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0,392,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independen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satu-satuan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(Y)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0,392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satuan</w:t>
      </w:r>
      <w:proofErr w:type="spellEnd"/>
    </w:p>
    <w:p w14:paraId="16706BE2" w14:textId="52C6BFD4" w:rsidR="001F1268" w:rsidRPr="001F1268" w:rsidRDefault="00F16B22" w:rsidP="001F1268">
      <w:pPr>
        <w:pStyle w:val="ListParagraph"/>
        <w:numPr>
          <w:ilvl w:val="0"/>
          <w:numId w:val="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906B0">
        <w:rPr>
          <w:rFonts w:ascii="Times New Roman" w:hAnsi="Times New Roman" w:cs="Times New Roman"/>
          <w:sz w:val="24"/>
          <w:szCs w:val="24"/>
          <w:lang w:val="en-US"/>
        </w:rPr>
        <w:t>Koefisien</w:t>
      </w:r>
      <w:proofErr w:type="spellEnd"/>
      <w:r w:rsidRPr="00F906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06B0">
        <w:rPr>
          <w:rFonts w:ascii="Times New Roman" w:hAnsi="Times New Roman" w:cs="Times New Roman"/>
          <w:sz w:val="24"/>
          <w:szCs w:val="24"/>
          <w:lang w:val="en-US"/>
        </w:rPr>
        <w:t>regresi</w:t>
      </w:r>
      <w:proofErr w:type="spellEnd"/>
      <w:r w:rsidRPr="00F906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06B0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F906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06B0">
        <w:rPr>
          <w:rFonts w:ascii="Times New Roman" w:hAnsi="Times New Roman" w:cs="Times New Roman"/>
          <w:sz w:val="24"/>
          <w:szCs w:val="24"/>
          <w:lang w:val="en-US"/>
        </w:rPr>
        <w:t>(X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F906B0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0,167,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independen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satu-satuan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(Y)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0,167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satuan</w:t>
      </w:r>
      <w:proofErr w:type="spellEnd"/>
    </w:p>
    <w:p w14:paraId="154F981B" w14:textId="58644AF3" w:rsidR="005E6E73" w:rsidRPr="004072AC" w:rsidRDefault="005E6E73" w:rsidP="001F12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72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Tabel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3.</w:t>
      </w:r>
      <w:r w:rsidRPr="004072AC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298B0E4A" w14:textId="25037076" w:rsidR="005E6E73" w:rsidRPr="004072AC" w:rsidRDefault="005E6E73" w:rsidP="001F12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4072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Hasil Uji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Parsial</w:t>
      </w:r>
      <w:proofErr w:type="spellEnd"/>
    </w:p>
    <w:p w14:paraId="56AFF57D" w14:textId="5AA75FF0" w:rsidR="005E6E73" w:rsidRPr="004072AC" w:rsidRDefault="005E6E73" w:rsidP="00E4389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pPr w:leftFromText="180" w:rightFromText="180" w:vertAnchor="text" w:horzAnchor="margin" w:tblpX="426" w:tblpY="-6"/>
        <w:tblW w:w="110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1559"/>
        <w:gridCol w:w="1134"/>
        <w:gridCol w:w="1134"/>
        <w:gridCol w:w="1418"/>
        <w:gridCol w:w="851"/>
        <w:gridCol w:w="850"/>
        <w:gridCol w:w="3507"/>
      </w:tblGrid>
      <w:tr w:rsidR="005E6E73" w:rsidRPr="004072AC" w14:paraId="68C44646" w14:textId="77777777" w:rsidTr="005E6E73">
        <w:trPr>
          <w:cantSplit/>
        </w:trPr>
        <w:tc>
          <w:tcPr>
            <w:tcW w:w="110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6996A0" w14:textId="4B7F193C" w:rsidR="005E6E73" w:rsidRPr="004072AC" w:rsidRDefault="005E6E73" w:rsidP="001F1268">
            <w:pPr>
              <w:autoSpaceDE w:val="0"/>
              <w:autoSpaceDN w:val="0"/>
              <w:adjustRightInd w:val="0"/>
              <w:spacing w:line="240" w:lineRule="auto"/>
              <w:ind w:right="6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 xml:space="preserve">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 xml:space="preserve">          </w:t>
            </w:r>
            <w:proofErr w:type="spellStart"/>
            <w:r w:rsidRPr="004072AC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Coefficients</w:t>
            </w:r>
            <w:r w:rsidRPr="004072AC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vertAlign w:val="superscript"/>
              </w:rPr>
              <w:t>a</w:t>
            </w:r>
            <w:proofErr w:type="spellEnd"/>
          </w:p>
        </w:tc>
      </w:tr>
      <w:tr w:rsidR="005E6E73" w:rsidRPr="004072AC" w14:paraId="5245A16C" w14:textId="77777777" w:rsidTr="005E6E73">
        <w:trPr>
          <w:gridAfter w:val="1"/>
          <w:wAfter w:w="3507" w:type="dxa"/>
          <w:cantSplit/>
        </w:trPr>
        <w:tc>
          <w:tcPr>
            <w:tcW w:w="2126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4CC8D694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Model</w:t>
            </w:r>
          </w:p>
        </w:tc>
        <w:tc>
          <w:tcPr>
            <w:tcW w:w="2268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14:paraId="4FDCBBDD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Unstandardized Coefficients</w:t>
            </w:r>
          </w:p>
        </w:tc>
        <w:tc>
          <w:tcPr>
            <w:tcW w:w="1418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621FEDCB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Standardized Coefficients</w:t>
            </w:r>
          </w:p>
        </w:tc>
        <w:tc>
          <w:tcPr>
            <w:tcW w:w="851" w:type="dxa"/>
            <w:vMerge w:val="restart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7DF25CC9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t</w:t>
            </w:r>
          </w:p>
        </w:tc>
        <w:tc>
          <w:tcPr>
            <w:tcW w:w="850" w:type="dxa"/>
            <w:vMerge w:val="restart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55DE7544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Sig.</w:t>
            </w:r>
          </w:p>
        </w:tc>
      </w:tr>
      <w:tr w:rsidR="005E6E73" w:rsidRPr="004072AC" w14:paraId="3615C25B" w14:textId="77777777" w:rsidTr="005E6E73">
        <w:trPr>
          <w:gridAfter w:val="1"/>
          <w:wAfter w:w="3507" w:type="dxa"/>
          <w:cantSplit/>
        </w:trPr>
        <w:tc>
          <w:tcPr>
            <w:tcW w:w="2126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544E7F67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627A8415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B</w:t>
            </w:r>
          </w:p>
        </w:tc>
        <w:tc>
          <w:tcPr>
            <w:tcW w:w="113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112A0887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Std. Error</w:t>
            </w:r>
          </w:p>
        </w:tc>
        <w:tc>
          <w:tcPr>
            <w:tcW w:w="1418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1495CFEE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Beta</w:t>
            </w:r>
          </w:p>
        </w:tc>
        <w:tc>
          <w:tcPr>
            <w:tcW w:w="851" w:type="dxa"/>
            <w:vMerge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5256895E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5CE0C5EB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5E6E73" w:rsidRPr="004072AC" w14:paraId="05C2F578" w14:textId="77777777" w:rsidTr="005E6E73">
        <w:trPr>
          <w:gridAfter w:val="1"/>
          <w:wAfter w:w="3507" w:type="dxa"/>
          <w:cantSplit/>
        </w:trPr>
        <w:tc>
          <w:tcPr>
            <w:tcW w:w="56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7BCDEBCE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16" w:space="0" w:color="000000"/>
              <w:left w:val="single" w:sz="4" w:space="0" w:color="auto"/>
              <w:bottom w:val="single" w:sz="4" w:space="0" w:color="auto"/>
              <w:right w:val="single" w:sz="16" w:space="0" w:color="000000"/>
            </w:tcBorders>
            <w:shd w:val="clear" w:color="auto" w:fill="FFFFFF"/>
          </w:tcPr>
          <w:p w14:paraId="25DC3A5E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(Constant)</w:t>
            </w:r>
          </w:p>
        </w:tc>
        <w:tc>
          <w:tcPr>
            <w:tcW w:w="1134" w:type="dxa"/>
            <w:tcBorders>
              <w:top w:val="single" w:sz="16" w:space="0" w:color="000000"/>
              <w:left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0CB7FDCC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6.593</w:t>
            </w:r>
          </w:p>
        </w:tc>
        <w:tc>
          <w:tcPr>
            <w:tcW w:w="1134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09901FD4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1.925</w:t>
            </w:r>
          </w:p>
        </w:tc>
        <w:tc>
          <w:tcPr>
            <w:tcW w:w="1418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7921BBA3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1E286230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3.425</w:t>
            </w:r>
          </w:p>
        </w:tc>
        <w:tc>
          <w:tcPr>
            <w:tcW w:w="850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0E4B9C97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.002</w:t>
            </w:r>
          </w:p>
        </w:tc>
      </w:tr>
      <w:tr w:rsidR="005E6E73" w:rsidRPr="004072AC" w14:paraId="31E48933" w14:textId="77777777" w:rsidTr="005E6E73">
        <w:trPr>
          <w:gridAfter w:val="1"/>
          <w:wAfter w:w="3507" w:type="dxa"/>
          <w:cantSplit/>
        </w:trPr>
        <w:tc>
          <w:tcPr>
            <w:tcW w:w="56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234FC14E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6" w:space="0" w:color="000000"/>
            </w:tcBorders>
            <w:shd w:val="clear" w:color="auto" w:fill="FFFFFF"/>
          </w:tcPr>
          <w:p w14:paraId="45B79677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SEMANGAT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KERJA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2F1437DC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.271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AFCA97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.040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FBCA43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.433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8B4A26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6.695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A87D87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.000</w:t>
            </w:r>
          </w:p>
        </w:tc>
      </w:tr>
      <w:tr w:rsidR="005E6E73" w:rsidRPr="004072AC" w14:paraId="1952396B" w14:textId="77777777" w:rsidTr="005E6E73">
        <w:trPr>
          <w:gridAfter w:val="1"/>
          <w:wAfter w:w="3507" w:type="dxa"/>
          <w:cantSplit/>
        </w:trPr>
        <w:tc>
          <w:tcPr>
            <w:tcW w:w="56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2770253F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6" w:space="0" w:color="000000"/>
            </w:tcBorders>
            <w:shd w:val="clear" w:color="auto" w:fill="FFFFFF"/>
          </w:tcPr>
          <w:p w14:paraId="1451B2D0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DISIPLIN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1D458FA2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.392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A40AED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.049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3EE1C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.493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124AA3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7.997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C63E55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.000</w:t>
            </w:r>
          </w:p>
        </w:tc>
      </w:tr>
      <w:tr w:rsidR="005E6E73" w:rsidRPr="004072AC" w14:paraId="4CC026FE" w14:textId="77777777" w:rsidTr="005E6E73">
        <w:trPr>
          <w:gridAfter w:val="1"/>
          <w:wAfter w:w="3507" w:type="dxa"/>
          <w:cantSplit/>
        </w:trPr>
        <w:tc>
          <w:tcPr>
            <w:tcW w:w="56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02717EFD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7215D77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KOMITMEN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KERJA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360B88DB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.167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738E163E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.045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2CF83CD0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.239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4A41CDCE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3.736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5981344C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.001</w:t>
            </w:r>
          </w:p>
        </w:tc>
      </w:tr>
      <w:tr w:rsidR="005E6E73" w:rsidRPr="004072AC" w14:paraId="05885314" w14:textId="77777777" w:rsidTr="005E6E73">
        <w:trPr>
          <w:cantSplit/>
        </w:trPr>
        <w:tc>
          <w:tcPr>
            <w:tcW w:w="110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4C0E2" w14:textId="77777777" w:rsidR="005E6E73" w:rsidRPr="004072AC" w:rsidRDefault="005E6E73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a. Dependent Variable: ETOS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KERJA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4072AC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KARYAWAN</w:t>
            </w:r>
          </w:p>
        </w:tc>
      </w:tr>
    </w:tbl>
    <w:p w14:paraId="269840DB" w14:textId="0868829F" w:rsidR="00F16B22" w:rsidRDefault="005E6E73" w:rsidP="00E43894">
      <w:pPr>
        <w:spacing w:line="360" w:lineRule="auto"/>
        <w:ind w:firstLine="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SPSS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22, 2024</w:t>
      </w:r>
    </w:p>
    <w:p w14:paraId="23AC4FFD" w14:textId="352F751C" w:rsidR="005E6E73" w:rsidRDefault="005E6E73" w:rsidP="00E4389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uji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</w:t>
      </w:r>
      <w:r w:rsidR="00AA71AC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98875D" w14:textId="6E1A99B6" w:rsidR="005E6E73" w:rsidRPr="00AA71AC" w:rsidRDefault="005E6E73" w:rsidP="001F1268">
      <w:pPr>
        <w:pStyle w:val="ListParagraph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F1268">
        <w:rPr>
          <w:rFonts w:ascii="Times New Roman" w:hAnsi="Times New Roman" w:cs="Times New Roman"/>
          <w:sz w:val="24"/>
          <w:szCs w:val="24"/>
          <w:lang w:val="en-US"/>
        </w:rPr>
        <w:t xml:space="preserve">Nilai t </w:t>
      </w:r>
      <w:proofErr w:type="spellStart"/>
      <w:r w:rsidRPr="001F1268"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 w:rsidRPr="001F1268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F1268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1F12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268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1F12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268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1F1268">
        <w:rPr>
          <w:rFonts w:ascii="Times New Roman" w:hAnsi="Times New Roman" w:cs="Times New Roman"/>
          <w:sz w:val="24"/>
          <w:szCs w:val="24"/>
          <w:lang w:val="en-US"/>
        </w:rPr>
        <w:t xml:space="preserve"> (X1) </w:t>
      </w:r>
      <w:proofErr w:type="spellStart"/>
      <w:r w:rsidRPr="001F126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F1268">
        <w:rPr>
          <w:rFonts w:ascii="Times New Roman" w:hAnsi="Times New Roman" w:cs="Times New Roman"/>
          <w:sz w:val="24"/>
          <w:szCs w:val="24"/>
          <w:lang w:val="en-US"/>
        </w:rPr>
        <w:t xml:space="preserve"> 6,695 </w:t>
      </w:r>
      <w:proofErr w:type="spellStart"/>
      <w:r w:rsidRPr="001F12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F12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268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1F12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268">
        <w:rPr>
          <w:rFonts w:ascii="Times New Roman" w:hAnsi="Times New Roman" w:cs="Times New Roman"/>
          <w:sz w:val="24"/>
          <w:szCs w:val="24"/>
          <w:lang w:val="en-US"/>
        </w:rPr>
        <w:t>signifikansi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0,000. Karena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6,695 </w:t>
      </w:r>
      <w:r w:rsidR="00AA71AC"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1,696 dan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signifikansi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0,000 &lt;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probabilitas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signifikansi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α = 0,05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individual (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berpengaruh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pada PT. Bungsu Lima 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AA71AC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="00AA71AC">
        <w:rPr>
          <w:rFonts w:ascii="Times New Roman" w:hAnsi="Times New Roman" w:cs="Times New Roman"/>
          <w:sz w:val="24"/>
          <w:szCs w:val="24"/>
          <w:lang w:val="en-US"/>
        </w:rPr>
        <w:t xml:space="preserve">) Palembang. </w:t>
      </w:r>
      <w:proofErr w:type="spellStart"/>
      <w:r w:rsidR="00AA71AC"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Hipotesis</w:t>
      </w:r>
      <w:proofErr w:type="spellEnd"/>
      <w:r w:rsidR="00AA71AC"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1 </w:t>
      </w:r>
      <w:proofErr w:type="spellStart"/>
      <w:r w:rsidR="00AA71AC"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diterima</w:t>
      </w:r>
      <w:proofErr w:type="spellEnd"/>
      <w:r w:rsidR="00AA71AC"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.</w:t>
      </w:r>
    </w:p>
    <w:p w14:paraId="6A357DB8" w14:textId="7F6DB812" w:rsidR="00AA71AC" w:rsidRPr="00AA71AC" w:rsidRDefault="00AA71AC" w:rsidP="00E43894">
      <w:pPr>
        <w:pStyle w:val="ListParagraph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Nilai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(X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72AC">
        <w:rPr>
          <w:rFonts w:ascii="Times New Roman" w:hAnsi="Times New Roman" w:cs="Times New Roman"/>
          <w:color w:val="000000"/>
          <w:kern w:val="0"/>
          <w:sz w:val="24"/>
          <w:szCs w:val="24"/>
        </w:rPr>
        <w:t>7.997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0,000. Karena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72AC">
        <w:rPr>
          <w:rFonts w:ascii="Times New Roman" w:hAnsi="Times New Roman" w:cs="Times New Roman"/>
          <w:color w:val="000000"/>
          <w:kern w:val="0"/>
          <w:sz w:val="24"/>
          <w:szCs w:val="24"/>
        </w:rPr>
        <w:t>7.997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1,696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0,000 &lt;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α = 0,05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individual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disiplin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berpengaruh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PT. Bungsu Lima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Palembang.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Hipotesis</w:t>
      </w:r>
      <w:proofErr w:type="spellEnd"/>
      <w:r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2 </w:t>
      </w:r>
      <w:proofErr w:type="spellStart"/>
      <w:r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diterima</w:t>
      </w:r>
      <w:proofErr w:type="spellEnd"/>
      <w:r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.</w:t>
      </w:r>
    </w:p>
    <w:p w14:paraId="04EE4FC2" w14:textId="6FFD977C" w:rsidR="00AA71AC" w:rsidRDefault="00AA71AC" w:rsidP="00E43894">
      <w:pPr>
        <w:pStyle w:val="ListParagraph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Nilai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(X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72AC">
        <w:rPr>
          <w:rFonts w:ascii="Times New Roman" w:hAnsi="Times New Roman" w:cs="Times New Roman"/>
          <w:color w:val="000000"/>
          <w:kern w:val="0"/>
          <w:sz w:val="24"/>
          <w:szCs w:val="24"/>
        </w:rPr>
        <w:t>3.736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0,00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Karena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01E1" w:rsidRPr="004072AC">
        <w:rPr>
          <w:rFonts w:ascii="Times New Roman" w:hAnsi="Times New Roman" w:cs="Times New Roman"/>
          <w:color w:val="000000"/>
          <w:kern w:val="0"/>
          <w:sz w:val="24"/>
          <w:szCs w:val="24"/>
        </w:rPr>
        <w:t>3.736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1,696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0,00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α = 0,05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individual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berpengaruh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PT. Bungsu Lima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Palembang.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Hipotesis</w:t>
      </w:r>
      <w:proofErr w:type="spellEnd"/>
      <w:r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3</w:t>
      </w:r>
      <w:r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Pr="00AA71A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diterima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.</w:t>
      </w:r>
    </w:p>
    <w:tbl>
      <w:tblPr>
        <w:tblpPr w:leftFromText="180" w:rightFromText="180" w:vertAnchor="text" w:horzAnchor="margin" w:tblpY="327"/>
        <w:tblOverlap w:val="never"/>
        <w:tblW w:w="83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4"/>
        <w:gridCol w:w="1410"/>
        <w:gridCol w:w="1610"/>
        <w:gridCol w:w="1106"/>
        <w:gridCol w:w="1544"/>
        <w:gridCol w:w="949"/>
        <w:gridCol w:w="938"/>
      </w:tblGrid>
      <w:tr w:rsidR="001F1268" w:rsidRPr="001F1268" w14:paraId="6BE9EE0F" w14:textId="77777777" w:rsidTr="00DA461C">
        <w:trPr>
          <w:cantSplit/>
          <w:trHeight w:val="261"/>
        </w:trPr>
        <w:tc>
          <w:tcPr>
            <w:tcW w:w="83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F1EBA5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F126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ANOVA</w:t>
            </w:r>
            <w:r w:rsidRPr="001F126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vertAlign w:val="superscript"/>
              </w:rPr>
              <w:t>a</w:t>
            </w:r>
            <w:proofErr w:type="spellEnd"/>
          </w:p>
        </w:tc>
      </w:tr>
      <w:tr w:rsidR="001F1268" w:rsidRPr="001F1268" w14:paraId="21978491" w14:textId="77777777" w:rsidTr="00DA461C">
        <w:trPr>
          <w:cantSplit/>
          <w:trHeight w:val="261"/>
        </w:trPr>
        <w:tc>
          <w:tcPr>
            <w:tcW w:w="221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14:paraId="085E9C7B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Model</w:t>
            </w:r>
          </w:p>
        </w:tc>
        <w:tc>
          <w:tcPr>
            <w:tcW w:w="161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30A5C4DF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Sum of Squares</w:t>
            </w:r>
          </w:p>
        </w:tc>
        <w:tc>
          <w:tcPr>
            <w:tcW w:w="110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627E5C9A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154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24B365A0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Mean Square</w:t>
            </w:r>
          </w:p>
        </w:tc>
        <w:tc>
          <w:tcPr>
            <w:tcW w:w="94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114E7143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93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095BCB6B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Sig.</w:t>
            </w:r>
          </w:p>
        </w:tc>
      </w:tr>
      <w:tr w:rsidR="001F1268" w:rsidRPr="001F1268" w14:paraId="3BF5D888" w14:textId="77777777" w:rsidTr="00DA461C">
        <w:trPr>
          <w:cantSplit/>
          <w:trHeight w:val="415"/>
        </w:trPr>
        <w:tc>
          <w:tcPr>
            <w:tcW w:w="804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4CC56719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410" w:type="dxa"/>
            <w:tcBorders>
              <w:top w:val="single" w:sz="16" w:space="0" w:color="000000"/>
              <w:left w:val="single" w:sz="4" w:space="0" w:color="auto"/>
              <w:bottom w:val="single" w:sz="4" w:space="0" w:color="auto"/>
              <w:right w:val="single" w:sz="16" w:space="0" w:color="000000"/>
            </w:tcBorders>
            <w:shd w:val="clear" w:color="auto" w:fill="FFFFFF"/>
          </w:tcPr>
          <w:p w14:paraId="4C10FB4E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Regression</w:t>
            </w:r>
          </w:p>
        </w:tc>
        <w:tc>
          <w:tcPr>
            <w:tcW w:w="1610" w:type="dxa"/>
            <w:tcBorders>
              <w:top w:val="single" w:sz="16" w:space="0" w:color="000000"/>
              <w:left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4285B547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223.334</w:t>
            </w:r>
          </w:p>
        </w:tc>
        <w:tc>
          <w:tcPr>
            <w:tcW w:w="1106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1E884BBF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1544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6DCEA7E4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74.445</w:t>
            </w:r>
          </w:p>
        </w:tc>
        <w:tc>
          <w:tcPr>
            <w:tcW w:w="949" w:type="dxa"/>
            <w:tcBorders>
              <w:top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2C0BB6F0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114.285</w:t>
            </w:r>
          </w:p>
        </w:tc>
        <w:tc>
          <w:tcPr>
            <w:tcW w:w="935" w:type="dxa"/>
            <w:tcBorders>
              <w:top w:val="single" w:sz="16" w:space="0" w:color="000000"/>
              <w:bottom w:val="single" w:sz="4" w:space="0" w:color="auto"/>
              <w:right w:val="single" w:sz="16" w:space="0" w:color="000000"/>
            </w:tcBorders>
            <w:shd w:val="clear" w:color="auto" w:fill="FFFFFF"/>
            <w:vAlign w:val="center"/>
          </w:tcPr>
          <w:p w14:paraId="5875D83F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.000</w:t>
            </w: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  <w:vertAlign w:val="superscript"/>
              </w:rPr>
              <w:t>b</w:t>
            </w:r>
          </w:p>
        </w:tc>
      </w:tr>
      <w:tr w:rsidR="001F1268" w:rsidRPr="001F1268" w14:paraId="70C302F9" w14:textId="77777777" w:rsidTr="00DA461C">
        <w:trPr>
          <w:cantSplit/>
          <w:trHeight w:val="380"/>
        </w:trPr>
        <w:tc>
          <w:tcPr>
            <w:tcW w:w="804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6180A59B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6" w:space="0" w:color="000000"/>
            </w:tcBorders>
            <w:shd w:val="clear" w:color="auto" w:fill="FFFFFF"/>
          </w:tcPr>
          <w:p w14:paraId="1F5E2119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Residual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16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7928843C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20.193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65EEEE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31</w:t>
            </w:r>
          </w:p>
        </w:tc>
        <w:tc>
          <w:tcPr>
            <w:tcW w:w="1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8BE120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.651</w:t>
            </w: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8591A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single" w:sz="16" w:space="0" w:color="000000"/>
            </w:tcBorders>
            <w:shd w:val="clear" w:color="auto" w:fill="FFFFFF"/>
            <w:vAlign w:val="center"/>
          </w:tcPr>
          <w:p w14:paraId="728EF111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1F1268" w:rsidRPr="001F1268" w14:paraId="67784D01" w14:textId="77777777" w:rsidTr="00DA461C">
        <w:trPr>
          <w:cantSplit/>
          <w:trHeight w:val="117"/>
        </w:trPr>
        <w:tc>
          <w:tcPr>
            <w:tcW w:w="804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4" w:space="0" w:color="auto"/>
            </w:tcBorders>
            <w:shd w:val="clear" w:color="auto" w:fill="FFFFFF"/>
          </w:tcPr>
          <w:p w14:paraId="045604F8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730950F8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Total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477420BF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243.528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4D191388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34</w:t>
            </w:r>
          </w:p>
        </w:tc>
        <w:tc>
          <w:tcPr>
            <w:tcW w:w="1544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560F2192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16" w:space="0" w:color="000000"/>
            </w:tcBorders>
            <w:shd w:val="clear" w:color="auto" w:fill="FFFFFF"/>
            <w:vAlign w:val="center"/>
          </w:tcPr>
          <w:p w14:paraId="1D87BDBA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B863A52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1F1268" w:rsidRPr="001F1268" w14:paraId="60C1730A" w14:textId="77777777" w:rsidTr="00DA461C">
        <w:trPr>
          <w:cantSplit/>
          <w:trHeight w:val="261"/>
        </w:trPr>
        <w:tc>
          <w:tcPr>
            <w:tcW w:w="83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F0AE4" w14:textId="77777777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a. Dependent Variable: ETOS KERJA KARYAWAN</w:t>
            </w:r>
          </w:p>
        </w:tc>
      </w:tr>
      <w:tr w:rsidR="001F1268" w:rsidRPr="001F1268" w14:paraId="64788810" w14:textId="77777777" w:rsidTr="00DA461C">
        <w:trPr>
          <w:cantSplit/>
          <w:trHeight w:val="799"/>
        </w:trPr>
        <w:tc>
          <w:tcPr>
            <w:tcW w:w="83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8393D" w14:textId="1CF195B0" w:rsidR="00587894" w:rsidRPr="001F1268" w:rsidRDefault="00587894" w:rsidP="001F126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b. Predictors: (Constant</w:t>
            </w:r>
            <w:proofErr w:type="gramStart"/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), </w:t>
            </w: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SEMANGAT</w:t>
            </w:r>
            <w:proofErr w:type="gramEnd"/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KERJA</w:t>
            </w: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,</w:t>
            </w: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DISIPLIN</w:t>
            </w: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, </w:t>
            </w:r>
            <w:r w:rsidRPr="001F1268">
              <w:rPr>
                <w:rFonts w:ascii="Times New Roman" w:hAnsi="Times New Roman" w:cs="Times New Roman"/>
                <w:kern w:val="0"/>
                <w:sz w:val="24"/>
                <w:szCs w:val="24"/>
              </w:rPr>
              <w:t>KOMITMEN KERJA</w:t>
            </w:r>
          </w:p>
        </w:tc>
      </w:tr>
    </w:tbl>
    <w:p w14:paraId="2AB3D7F0" w14:textId="24490353" w:rsidR="00587894" w:rsidRDefault="00587894" w:rsidP="00E43894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7894">
        <w:rPr>
          <w:rFonts w:ascii="Times New Roman" w:hAnsi="Times New Roman" w:cs="Times New Roman"/>
          <w:b/>
          <w:bCs/>
          <w:sz w:val="24"/>
          <w:szCs w:val="24"/>
          <w:lang w:val="en-US"/>
        </w:rPr>
        <w:t>Tabel 3.5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Hasil Uji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Simultan</w:t>
      </w:r>
      <w:proofErr w:type="spellEnd"/>
    </w:p>
    <w:p w14:paraId="6FBBE5DA" w14:textId="10E1A8A1" w:rsidR="00587894" w:rsidRDefault="00587894" w:rsidP="00E4389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</w:pPr>
      <w:r w:rsidRPr="00587894">
        <w:rPr>
          <w:rFonts w:ascii="Times New Roman" w:hAnsi="Times New Roman" w:cs="Times New Roman"/>
          <w:sz w:val="24"/>
          <w:szCs w:val="24"/>
          <w:lang w:val="en-US"/>
        </w:rPr>
        <w:t xml:space="preserve">Dari uji ANOVA </w:t>
      </w:r>
      <w:proofErr w:type="spellStart"/>
      <w:r w:rsidRPr="00587894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87894">
        <w:rPr>
          <w:rFonts w:ascii="Times New Roman" w:hAnsi="Times New Roman" w:cs="Times New Roman"/>
          <w:sz w:val="24"/>
          <w:szCs w:val="24"/>
          <w:lang w:val="en-US"/>
        </w:rPr>
        <w:t xml:space="preserve"> Uji 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7894">
        <w:rPr>
          <w:rFonts w:ascii="Times New Roman" w:hAnsi="Times New Roman" w:cs="Times New Roman"/>
          <w:kern w:val="0"/>
          <w:sz w:val="24"/>
          <w:szCs w:val="24"/>
        </w:rPr>
        <w:t>114</w:t>
      </w:r>
      <w:r w:rsidRPr="00587894">
        <w:rPr>
          <w:rFonts w:ascii="Times New Roman" w:hAnsi="Times New Roman" w:cs="Times New Roman"/>
          <w:kern w:val="0"/>
          <w:sz w:val="24"/>
          <w:szCs w:val="24"/>
        </w:rPr>
        <w:t>,</w:t>
      </w:r>
      <w:r w:rsidRPr="00587894">
        <w:rPr>
          <w:rFonts w:ascii="Times New Roman" w:hAnsi="Times New Roman" w:cs="Times New Roman"/>
          <w:kern w:val="0"/>
          <w:sz w:val="24"/>
          <w:szCs w:val="24"/>
        </w:rPr>
        <w:t>285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0,000. Adapun 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1720">
        <w:rPr>
          <w:rFonts w:ascii="Times New Roman" w:hAnsi="Times New Roman" w:cs="Times New Roman"/>
          <w:sz w:val="24"/>
          <w:szCs w:val="24"/>
          <w:lang w:val="en-US"/>
        </w:rPr>
        <w:t xml:space="preserve">2,91. Karena F </w:t>
      </w:r>
      <w:proofErr w:type="spellStart"/>
      <w:r w:rsidR="000A1720"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 w:rsidR="000A1720">
        <w:rPr>
          <w:rFonts w:ascii="Times New Roman" w:hAnsi="Times New Roman" w:cs="Times New Roman"/>
          <w:sz w:val="24"/>
          <w:szCs w:val="24"/>
          <w:lang w:val="en-US"/>
        </w:rPr>
        <w:t xml:space="preserve"> &gt; F </w:t>
      </w:r>
      <w:proofErr w:type="spellStart"/>
      <w:r w:rsidR="000A1720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0A172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0A1720" w:rsidRPr="00587894">
        <w:rPr>
          <w:rFonts w:ascii="Times New Roman" w:hAnsi="Times New Roman" w:cs="Times New Roman"/>
          <w:kern w:val="0"/>
          <w:sz w:val="24"/>
          <w:szCs w:val="24"/>
        </w:rPr>
        <w:t>114,285</w:t>
      </w:r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&gt; 2,91) dan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probabilitas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jauh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lebih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kecil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dari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0,05 Maka model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regresi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dapat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digunakan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untuk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memprediksi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etos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kerja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(variable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dependen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)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atau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dapat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dikatakan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bahwa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seluruh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variable independent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yaitu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semangat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kerja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disiplin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, dan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komitmen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kerja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secara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simultan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berpengaruh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positif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dan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signifikan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terhadap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etos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kerja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karyawan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pada PT. Bungsu Lima 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Bersudara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 (</w:t>
      </w:r>
      <w:proofErr w:type="spellStart"/>
      <w:r w:rsidR="000A1720">
        <w:rPr>
          <w:rFonts w:ascii="Times New Roman" w:hAnsi="Times New Roman" w:cs="Times New Roman"/>
          <w:kern w:val="0"/>
          <w:sz w:val="24"/>
          <w:szCs w:val="24"/>
        </w:rPr>
        <w:t>Bumara</w:t>
      </w:r>
      <w:proofErr w:type="spellEnd"/>
      <w:r w:rsidR="000A1720">
        <w:rPr>
          <w:rFonts w:ascii="Times New Roman" w:hAnsi="Times New Roman" w:cs="Times New Roman"/>
          <w:kern w:val="0"/>
          <w:sz w:val="24"/>
          <w:szCs w:val="24"/>
        </w:rPr>
        <w:t xml:space="preserve">) Palembang. </w:t>
      </w:r>
      <w:proofErr w:type="spellStart"/>
      <w:r w:rsidR="000A1720" w:rsidRPr="000A1720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>Hipotesis</w:t>
      </w:r>
      <w:proofErr w:type="spellEnd"/>
      <w:r w:rsidR="000A1720" w:rsidRPr="000A1720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 xml:space="preserve"> 4 </w:t>
      </w:r>
      <w:proofErr w:type="spellStart"/>
      <w:r w:rsidR="000A1720" w:rsidRPr="000A1720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>diterima</w:t>
      </w:r>
      <w:proofErr w:type="spellEnd"/>
      <w:r w:rsidR="000A1720" w:rsidRPr="000A1720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>.</w:t>
      </w:r>
    </w:p>
    <w:p w14:paraId="0E56CF31" w14:textId="77777777" w:rsidR="003015FC" w:rsidRDefault="003015FC" w:rsidP="00E4389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</w:pPr>
    </w:p>
    <w:p w14:paraId="38895299" w14:textId="7B4DF262" w:rsidR="003015FC" w:rsidRDefault="00E43894" w:rsidP="00E4389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KESI</w:t>
      </w:r>
      <w:r w:rsidR="003015FC" w:rsidRPr="003015FC">
        <w:rPr>
          <w:rFonts w:ascii="Times New Roman" w:hAnsi="Times New Roman" w:cs="Times New Roman"/>
          <w:b/>
          <w:bCs/>
          <w:kern w:val="0"/>
          <w:sz w:val="24"/>
          <w:szCs w:val="24"/>
        </w:rPr>
        <w:t>MPULAN</w:t>
      </w:r>
    </w:p>
    <w:p w14:paraId="29AF08DF" w14:textId="4B17BFF9" w:rsidR="003015FC" w:rsidRDefault="003015FC" w:rsidP="00E4389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3015FC">
        <w:rPr>
          <w:rFonts w:ascii="Times New Roman" w:hAnsi="Times New Roman" w:cs="Times New Roman"/>
          <w:kern w:val="0"/>
          <w:sz w:val="24"/>
          <w:szCs w:val="24"/>
        </w:rPr>
        <w:t>Berdasarkan</w:t>
      </w:r>
      <w:proofErr w:type="spellEnd"/>
      <w:r w:rsidRPr="003015FC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3015FC">
        <w:rPr>
          <w:rFonts w:ascii="Times New Roman" w:hAnsi="Times New Roman" w:cs="Times New Roman"/>
          <w:kern w:val="0"/>
          <w:sz w:val="24"/>
          <w:szCs w:val="24"/>
        </w:rPr>
        <w:t>hasil</w:t>
      </w:r>
      <w:proofErr w:type="spellEnd"/>
      <w:r w:rsidRPr="003015FC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3015FC">
        <w:rPr>
          <w:rFonts w:ascii="Times New Roman" w:hAnsi="Times New Roman" w:cs="Times New Roman"/>
          <w:kern w:val="0"/>
          <w:sz w:val="24"/>
          <w:szCs w:val="24"/>
        </w:rPr>
        <w:t>penelitian</w:t>
      </w:r>
      <w:proofErr w:type="spellEnd"/>
      <w:r w:rsidRPr="003015FC">
        <w:rPr>
          <w:rFonts w:ascii="Times New Roman" w:hAnsi="Times New Roman" w:cs="Times New Roman"/>
          <w:kern w:val="0"/>
          <w:sz w:val="24"/>
          <w:szCs w:val="24"/>
        </w:rPr>
        <w:t xml:space="preserve"> dan </w:t>
      </w:r>
      <w:proofErr w:type="spellStart"/>
      <w:r w:rsidRPr="003015FC">
        <w:rPr>
          <w:rFonts w:ascii="Times New Roman" w:hAnsi="Times New Roman" w:cs="Times New Roman"/>
          <w:kern w:val="0"/>
          <w:sz w:val="24"/>
          <w:szCs w:val="24"/>
        </w:rPr>
        <w:t>pembahasan</w:t>
      </w:r>
      <w:proofErr w:type="spellEnd"/>
      <w:r w:rsidRPr="003015FC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3015FC">
        <w:rPr>
          <w:rFonts w:ascii="Times New Roman" w:hAnsi="Times New Roman" w:cs="Times New Roman"/>
          <w:kern w:val="0"/>
          <w:sz w:val="24"/>
          <w:szCs w:val="24"/>
        </w:rPr>
        <w:t>maka</w:t>
      </w:r>
      <w:proofErr w:type="spellEnd"/>
      <w:r w:rsidRPr="003015FC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3015FC">
        <w:rPr>
          <w:rFonts w:ascii="Times New Roman" w:hAnsi="Times New Roman" w:cs="Times New Roman"/>
          <w:kern w:val="0"/>
          <w:sz w:val="24"/>
          <w:szCs w:val="24"/>
        </w:rPr>
        <w:t>dapat</w:t>
      </w:r>
      <w:proofErr w:type="spellEnd"/>
      <w:r w:rsidRPr="003015FC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3015FC">
        <w:rPr>
          <w:rFonts w:ascii="Times New Roman" w:hAnsi="Times New Roman" w:cs="Times New Roman"/>
          <w:kern w:val="0"/>
          <w:sz w:val="24"/>
          <w:szCs w:val="24"/>
        </w:rPr>
        <w:t>ditarik</w:t>
      </w:r>
      <w:proofErr w:type="spellEnd"/>
      <w:r w:rsidRPr="003015FC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3015FC">
        <w:rPr>
          <w:rFonts w:ascii="Times New Roman" w:hAnsi="Times New Roman" w:cs="Times New Roman"/>
          <w:kern w:val="0"/>
          <w:sz w:val="24"/>
          <w:szCs w:val="24"/>
        </w:rPr>
        <w:t>kesimpulan</w:t>
      </w:r>
      <w:proofErr w:type="spellEnd"/>
      <w:r w:rsidRPr="003015FC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3015FC">
        <w:rPr>
          <w:rFonts w:ascii="Times New Roman" w:hAnsi="Times New Roman" w:cs="Times New Roman"/>
          <w:kern w:val="0"/>
          <w:sz w:val="24"/>
          <w:szCs w:val="24"/>
        </w:rPr>
        <w:t>sebagai</w:t>
      </w:r>
      <w:proofErr w:type="spellEnd"/>
      <w:r w:rsidRPr="003015FC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3015FC">
        <w:rPr>
          <w:rFonts w:ascii="Times New Roman" w:hAnsi="Times New Roman" w:cs="Times New Roman"/>
          <w:kern w:val="0"/>
          <w:sz w:val="24"/>
          <w:szCs w:val="24"/>
        </w:rPr>
        <w:t>berikut</w:t>
      </w:r>
      <w:proofErr w:type="spellEnd"/>
      <w:r w:rsidRPr="003015FC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19A38361" w14:textId="268ABF1B" w:rsidR="003015FC" w:rsidRDefault="003015FC" w:rsidP="00E43894">
      <w:pPr>
        <w:pStyle w:val="ListParagraph"/>
        <w:numPr>
          <w:ilvl w:val="0"/>
          <w:numId w:val="1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Hlk158572525"/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simultan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PT. Bungsu Lima 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90AC2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D90AC2">
        <w:rPr>
          <w:rFonts w:ascii="Times New Roman" w:hAnsi="Times New Roman" w:cs="Times New Roman"/>
          <w:sz w:val="24"/>
          <w:szCs w:val="24"/>
          <w:lang w:val="en-US"/>
        </w:rPr>
        <w:t>) Palembang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dibuktikan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87894">
        <w:rPr>
          <w:rFonts w:ascii="Times New Roman" w:hAnsi="Times New Roman" w:cs="Times New Roman"/>
          <w:kern w:val="0"/>
          <w:sz w:val="24"/>
          <w:szCs w:val="24"/>
        </w:rPr>
        <w:t>114,285</w:t>
      </w:r>
      <w:r>
        <w:rPr>
          <w:rFonts w:ascii="Times New Roman" w:hAnsi="Times New Roman" w:cs="Times New Roman"/>
          <w:kern w:val="0"/>
          <w:sz w:val="24"/>
          <w:szCs w:val="24"/>
        </w:rPr>
        <w:t>)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&gt; </w:t>
      </w:r>
      <w:r>
        <w:rPr>
          <w:rFonts w:ascii="Times New Roman" w:hAnsi="Times New Roman" w:cs="Times New Roman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2,91)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P yang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D90AC2">
        <w:rPr>
          <w:rFonts w:ascii="Times New Roman" w:hAnsi="Times New Roman" w:cs="Times New Roman"/>
          <w:sz w:val="24"/>
          <w:szCs w:val="24"/>
          <w:lang w:val="en-US"/>
        </w:rPr>
        <w:t>α (0,000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&lt; </w:t>
      </w:r>
      <w:r w:rsidRPr="00D90AC2">
        <w:rPr>
          <w:rFonts w:ascii="Times New Roman" w:hAnsi="Times New Roman" w:cs="Times New Roman"/>
          <w:sz w:val="24"/>
          <w:szCs w:val="24"/>
          <w:lang w:val="en-US"/>
        </w:rPr>
        <w:t>0,05)</w:t>
      </w:r>
      <w:bookmarkEnd w:id="1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A2197F" w14:textId="75CA43F4" w:rsidR="003015FC" w:rsidRDefault="003015FC" w:rsidP="00E43894">
      <w:pPr>
        <w:pStyle w:val="ListParagraph"/>
        <w:numPr>
          <w:ilvl w:val="0"/>
          <w:numId w:val="1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864A5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proofErr w:type="gram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PT. Bungsu Lima 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864A5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E864A5">
        <w:rPr>
          <w:rFonts w:ascii="Times New Roman" w:hAnsi="Times New Roman" w:cs="Times New Roman"/>
          <w:sz w:val="24"/>
          <w:szCs w:val="24"/>
          <w:lang w:val="en-US"/>
        </w:rPr>
        <w:t>) Palembang</w:t>
      </w:r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dibuktikan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6,695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&gt;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1,696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P yang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D90AC2">
        <w:rPr>
          <w:rFonts w:ascii="Times New Roman" w:hAnsi="Times New Roman" w:cs="Times New Roman"/>
          <w:sz w:val="24"/>
          <w:szCs w:val="24"/>
          <w:lang w:val="en-US"/>
        </w:rPr>
        <w:t>α (0,000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r w:rsidRPr="00D90AC2">
        <w:rPr>
          <w:rFonts w:ascii="Times New Roman" w:hAnsi="Times New Roman" w:cs="Times New Roman"/>
          <w:sz w:val="24"/>
          <w:szCs w:val="24"/>
          <w:lang w:val="en-US"/>
        </w:rPr>
        <w:t>0,05)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C6B1E7" w14:textId="4FDE0B4C" w:rsidR="007701E1" w:rsidRDefault="003015FC" w:rsidP="00E43894">
      <w:pPr>
        <w:pStyle w:val="ListParagraph"/>
        <w:numPr>
          <w:ilvl w:val="0"/>
          <w:numId w:val="1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01E1" w:rsidRPr="007701E1">
        <w:rPr>
          <w:rFonts w:ascii="Times New Roman" w:hAnsi="Times New Roman" w:cs="Times New Roman"/>
          <w:sz w:val="24"/>
          <w:szCs w:val="24"/>
          <w:lang w:val="en-US"/>
        </w:rPr>
        <w:t>Disiplin</w:t>
      </w:r>
      <w:proofErr w:type="spellEnd"/>
      <w:r w:rsidR="007701E1"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PT. Bungsu Lima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>) Palembang</w:t>
      </w:r>
      <w:r w:rsidR="007701E1" w:rsidRPr="007701E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Hal </w:t>
      </w:r>
      <w:proofErr w:type="spellStart"/>
      <w:r w:rsidR="007701E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01E1">
        <w:rPr>
          <w:rFonts w:ascii="Times New Roman" w:hAnsi="Times New Roman" w:cs="Times New Roman"/>
          <w:sz w:val="24"/>
          <w:szCs w:val="24"/>
          <w:lang w:val="en-US"/>
        </w:rPr>
        <w:t>dibuktikan</w:t>
      </w:r>
      <w:proofErr w:type="spellEnd"/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01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01E1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 w:rsidR="007701E1"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7701E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01E1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01E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01E1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 w:rsidR="007701E1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01E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7701E1" w:rsidRPr="004072AC">
        <w:rPr>
          <w:rFonts w:ascii="Times New Roman" w:hAnsi="Times New Roman" w:cs="Times New Roman"/>
          <w:color w:val="000000"/>
          <w:kern w:val="0"/>
          <w:sz w:val="24"/>
          <w:szCs w:val="24"/>
        </w:rPr>
        <w:t>7.997</w:t>
      </w:r>
      <w:r w:rsidR="007701E1">
        <w:rPr>
          <w:rFonts w:ascii="Times New Roman" w:hAnsi="Times New Roman" w:cs="Times New Roman"/>
          <w:color w:val="000000"/>
          <w:kern w:val="0"/>
          <w:sz w:val="24"/>
          <w:szCs w:val="24"/>
        </w:rPr>
        <w:t>)</w:t>
      </w:r>
      <w:r w:rsidR="007701E1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 w:rsidR="007701E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7701E1">
        <w:rPr>
          <w:rFonts w:ascii="Times New Roman" w:hAnsi="Times New Roman" w:cs="Times New Roman"/>
          <w:sz w:val="24"/>
          <w:szCs w:val="24"/>
          <w:lang w:val="en-US"/>
        </w:rPr>
        <w:t>1,696</w:t>
      </w:r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7701E1">
        <w:rPr>
          <w:rFonts w:ascii="Times New Roman" w:hAnsi="Times New Roman" w:cs="Times New Roman"/>
          <w:kern w:val="0"/>
          <w:sz w:val="24"/>
          <w:szCs w:val="24"/>
        </w:rPr>
        <w:t xml:space="preserve">dan </w:t>
      </w:r>
      <w:proofErr w:type="spellStart"/>
      <w:r w:rsidR="007701E1">
        <w:rPr>
          <w:rFonts w:ascii="Times New Roman" w:hAnsi="Times New Roman" w:cs="Times New Roman"/>
          <w:kern w:val="0"/>
          <w:sz w:val="24"/>
          <w:szCs w:val="24"/>
        </w:rPr>
        <w:t>nilai</w:t>
      </w:r>
      <w:proofErr w:type="spellEnd"/>
      <w:r w:rsidR="007701E1">
        <w:rPr>
          <w:rFonts w:ascii="Times New Roman" w:hAnsi="Times New Roman" w:cs="Times New Roman"/>
          <w:kern w:val="0"/>
          <w:sz w:val="24"/>
          <w:szCs w:val="24"/>
        </w:rPr>
        <w:t xml:space="preserve"> P yang </w:t>
      </w:r>
      <w:proofErr w:type="spellStart"/>
      <w:r w:rsidR="007701E1">
        <w:rPr>
          <w:rFonts w:ascii="Times New Roman" w:hAnsi="Times New Roman" w:cs="Times New Roman"/>
          <w:kern w:val="0"/>
          <w:sz w:val="24"/>
          <w:szCs w:val="24"/>
        </w:rPr>
        <w:t>lebih</w:t>
      </w:r>
      <w:proofErr w:type="spellEnd"/>
      <w:r w:rsidR="007701E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7701E1">
        <w:rPr>
          <w:rFonts w:ascii="Times New Roman" w:hAnsi="Times New Roman" w:cs="Times New Roman"/>
          <w:kern w:val="0"/>
          <w:sz w:val="24"/>
          <w:szCs w:val="24"/>
        </w:rPr>
        <w:t>kecil</w:t>
      </w:r>
      <w:proofErr w:type="spellEnd"/>
      <w:r w:rsidR="007701E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7701E1">
        <w:rPr>
          <w:rFonts w:ascii="Times New Roman" w:hAnsi="Times New Roman" w:cs="Times New Roman"/>
          <w:kern w:val="0"/>
          <w:sz w:val="24"/>
          <w:szCs w:val="24"/>
        </w:rPr>
        <w:t>dari</w:t>
      </w:r>
      <w:proofErr w:type="spellEnd"/>
      <w:r w:rsidR="007701E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7701E1" w:rsidRPr="00D90AC2">
        <w:rPr>
          <w:rFonts w:ascii="Times New Roman" w:hAnsi="Times New Roman" w:cs="Times New Roman"/>
          <w:sz w:val="24"/>
          <w:szCs w:val="24"/>
          <w:lang w:val="en-US"/>
        </w:rPr>
        <w:t>α (0,000</w:t>
      </w:r>
      <w:r w:rsidR="007701E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r w:rsidR="007701E1" w:rsidRPr="00D90AC2">
        <w:rPr>
          <w:rFonts w:ascii="Times New Roman" w:hAnsi="Times New Roman" w:cs="Times New Roman"/>
          <w:sz w:val="24"/>
          <w:szCs w:val="24"/>
          <w:lang w:val="en-US"/>
        </w:rPr>
        <w:t>0,05)</w:t>
      </w:r>
      <w:r w:rsidR="007701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5FB2BF" w14:textId="4A4FE7A2" w:rsidR="00DA461C" w:rsidRDefault="007701E1" w:rsidP="00E43894">
      <w:pPr>
        <w:pStyle w:val="ListParagraph"/>
        <w:numPr>
          <w:ilvl w:val="0"/>
          <w:numId w:val="1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Komitmen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Etos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Karyawan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PT. Bungsu Lima 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Bersaudara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701E1">
        <w:rPr>
          <w:rFonts w:ascii="Times New Roman" w:hAnsi="Times New Roman" w:cs="Times New Roman"/>
          <w:sz w:val="24"/>
          <w:szCs w:val="24"/>
          <w:lang w:val="en-US"/>
        </w:rPr>
        <w:t>Bumara</w:t>
      </w:r>
      <w:proofErr w:type="spellEnd"/>
      <w:r w:rsidRPr="007701E1">
        <w:rPr>
          <w:rFonts w:ascii="Times New Roman" w:hAnsi="Times New Roman" w:cs="Times New Roman"/>
          <w:sz w:val="24"/>
          <w:szCs w:val="24"/>
          <w:lang w:val="en-US"/>
        </w:rPr>
        <w:t xml:space="preserve">) Palembang.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dibuktikan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4072AC">
        <w:rPr>
          <w:rFonts w:ascii="Times New Roman" w:hAnsi="Times New Roman" w:cs="Times New Roman"/>
          <w:color w:val="000000"/>
          <w:kern w:val="0"/>
          <w:sz w:val="24"/>
          <w:szCs w:val="24"/>
        </w:rPr>
        <w:t>3.736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US"/>
        </w:rPr>
        <w:t>&gt; (</w:t>
      </w:r>
      <w:r>
        <w:rPr>
          <w:rFonts w:ascii="Times New Roman" w:hAnsi="Times New Roman" w:cs="Times New Roman"/>
          <w:sz w:val="24"/>
          <w:szCs w:val="24"/>
          <w:lang w:val="en-US"/>
        </w:rPr>
        <w:t>1,696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P yang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D90AC2">
        <w:rPr>
          <w:rFonts w:ascii="Times New Roman" w:hAnsi="Times New Roman" w:cs="Times New Roman"/>
          <w:sz w:val="24"/>
          <w:szCs w:val="24"/>
          <w:lang w:val="en-US"/>
        </w:rPr>
        <w:t>α (0,00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r w:rsidRPr="00D90AC2">
        <w:rPr>
          <w:rFonts w:ascii="Times New Roman" w:hAnsi="Times New Roman" w:cs="Times New Roman"/>
          <w:sz w:val="24"/>
          <w:szCs w:val="24"/>
          <w:lang w:val="en-US"/>
        </w:rPr>
        <w:t>0,05)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339871" w14:textId="77777777" w:rsidR="00E43894" w:rsidRPr="00DA461C" w:rsidRDefault="00E43894" w:rsidP="00E4389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BE61CF" w14:textId="0084F7CB" w:rsidR="007701E1" w:rsidRDefault="007701E1" w:rsidP="00E4389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01E1">
        <w:rPr>
          <w:rFonts w:ascii="Times New Roman" w:hAnsi="Times New Roman" w:cs="Times New Roman"/>
          <w:b/>
          <w:bCs/>
          <w:sz w:val="24"/>
          <w:szCs w:val="24"/>
          <w:lang w:val="en-US"/>
        </w:rPr>
        <w:t>REFERENSI</w:t>
      </w:r>
    </w:p>
    <w:p w14:paraId="4389141E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Alfikri, B. (2021).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Pengaruh Semangat Kerja, Sikap, dan Etos Kerja Terhadap Kinerja Karyawan Pada Transmart Palembang City Center.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Palembang: Universitas Tridinanti Palembang.</w:t>
      </w:r>
    </w:p>
    <w:p w14:paraId="7CD5928B" w14:textId="77777777" w:rsidR="007701E1" w:rsidRDefault="007701E1" w:rsidP="008641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BIBLIOGRAPHY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Alvin Randika, E. A. (2023). Pengaruh Semangat Kerja, Komitmen Organisasi, Motivasi dan Disiplin Kerja Terhadap Kinerja Pegawai Pada Kantor Samsat Ranrauprapat.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Management Studies and Entrepreneurship Journal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Vol.4 (3) 3319-3338.</w:t>
      </w:r>
    </w:p>
    <w:p w14:paraId="2863E1EC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Andi Pangerang Nur Akbar, B. S. (2023). Pengeruh Etos Kerja, Kecerdasan Emosional, dan Komitmen Organisasi Terhadap Kinerja Pegawai Kantor Kecamatan Penakkukang Kota Makassar.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Journal Of Education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Vol.06, N0.1 pp.2733-2750.</w:t>
      </w:r>
    </w:p>
    <w:p w14:paraId="1ADEE54A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Baraweri, S. A. (2015).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Analisis Pengaruh Budaya Organisasi, Kepuasan Kerja dan Kepemimpinan Terhadap Komitmen Organisasi.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Semarang.</w:t>
      </w:r>
    </w:p>
    <w:p w14:paraId="740F1774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Bondroastuti, T. (2018).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Pengaruh Budaya Organisasi, Komitmen Organisasi, dan Motivasi Kerja terhadap Kepuasan Kerja dan Kinerja Karyawan.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Semarang: Sekolat Tinggi Ilmu Ekonomi Widya Manggala.</w:t>
      </w:r>
    </w:p>
    <w:p w14:paraId="0203B99A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Busro, M. (2018). Teori-teori Manajemen Sumber Daya Manusia. Jakarta: Prenada Media Group.</w:t>
      </w:r>
    </w:p>
    <w:p w14:paraId="63F3F12E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Candra, A. (2020).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Pengaruh Disiplin Kerja dan Lingkungan Kerja Terhadap Kinerja Karyawan Rumah Sakit Islam Ibnu Sina Pekanbaru.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Riau.</w:t>
      </w:r>
    </w:p>
    <w:p w14:paraId="2078604F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Crisviyan, A. D. (2023).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Pengaruh Disiplin, Stress Dan Lingkungan Kerja Terhadap Kinerja Karyawan Operasional Di PT. Pelindo Multiterminal.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Surabaya.</w:t>
      </w:r>
    </w:p>
    <w:p w14:paraId="45138513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Damayanti, L. R. (2021). Pengaruh Disiplin dan Motivasi Terhadap Semangat Kerja Pegawai p3b Sumatera pada PT PLN (Persero) UPT Pekanbaru.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Jurnal Program Studi Administrasi Bisnis dan Ilmu Admnistrasi Fakultas Ilmu Sosial dan Politik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40.</w:t>
      </w:r>
    </w:p>
    <w:p w14:paraId="18E50398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Hafizah, N. Y. (2019).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Pengaruh Spiritual Value terhadap Komitmen Kerja dan Kinerja Karyawan sebagai Variabel Intervening.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Bandung.</w:t>
      </w:r>
    </w:p>
    <w:p w14:paraId="24C7A1F5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Hartatik, I. P. (2014).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Buku Praktis Mengembangkan SDM.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Yogyakarta: Laksana.</w:t>
      </w:r>
    </w:p>
    <w:p w14:paraId="199CEF46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Hasibuan, M. S. (2015).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Manajemen Sumber Daya MAnusia.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Jakarta: PT. Bumi Aksara.</w:t>
      </w:r>
    </w:p>
    <w:p w14:paraId="34941DE8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Khasana. (2015).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Enam dimensi Administrasi Public.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Yogyakarta: Gava Media.</w:t>
      </w:r>
    </w:p>
    <w:p w14:paraId="314C2014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Kuncoro. (2013).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Metode Penelitian Kuantitatif Dan R&amp;D.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Jakarta: Erlangga.</w:t>
      </w:r>
    </w:p>
    <w:p w14:paraId="50776E17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Lawu, S. H. (2019). Pengaruh Etos Kerja Terhadap Kinerja Karyawan Pada PT. Pos Indonesia Cabang Pemuda Jakarta Timur.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Jurnal Penelitian Ilmu Manajemen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V0l.2 No.1, 2614-3747.</w:t>
      </w:r>
    </w:p>
    <w:p w14:paraId="10C7457F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Lisna, S. M. (2019). Pengaruh Motivasi, Tingkat Kesejahteraan Dan Kedisiplinan Kerja Terhadap Etos Kerja Karyawan Pada PT. Bakti Persada Perkasa Makassar.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Jurnal Ilmiah Mahasiswa Manajemen STIE Amkop Makassar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1-10.</w:t>
      </w:r>
    </w:p>
    <w:p w14:paraId="47C1C425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Muhammad Shaleh Zainuddin, M. D. (2020). Pengaruh Semangat Kerja, Gaya Kepemimpinan, Dan Etos Kerja Terhadap Kinerja Pegawai PT. Bank BRI Cabang Majene.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Management Development and Applied Research Jounal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Volume 3 No.1 Edisi Desember 2020.</w:t>
      </w:r>
    </w:p>
    <w:p w14:paraId="6F8EA351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Nasution, D. A. (2019). Pengaruh remunerasi dan semangat kerja terhadap kinerja pegawai pada kantor kejaksaan negeri medan.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Jurnal akuntansi dan Bisnis : Jurnal Program Studi Akuntansi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71-80.</w:t>
      </w:r>
    </w:p>
    <w:p w14:paraId="4E1C5F7F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Nitisemito, A. (2015).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Manajemen Personalia.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Jakarta: Galia Indonesia.</w:t>
      </w:r>
    </w:p>
    <w:p w14:paraId="31887BC1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Noviyanti, P. (2015). Faktor-faktor Yang Mempengaruhi Semangat Kerja Karyawan Pada Lembaga Perkreditan Desa (LPD) Desa Sumberkima.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Jurnal Jurusan Pendidikan Ekonomi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Vol. 5 No.1.</w:t>
      </w:r>
    </w:p>
    <w:p w14:paraId="5C00752D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Pedoman Penulisan Skripsi Dan Laporan Akhir.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(2023). Fakultas Ekonomi Dan Bisnis Universitas Tridinanti Palembang.</w:t>
      </w:r>
    </w:p>
    <w:p w14:paraId="189C25ED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Priansa, D. J. (2018).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Perencanaan dan Pengembangan SDM.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Bandung: Alfabeta.</w:t>
      </w:r>
    </w:p>
    <w:p w14:paraId="3967C220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Priharwantiningsih. (2019).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Analisis Manajemen Sumber SUmber Daya Manusia, Kepemimpinan Kepala Sekolah, Budaya Organisasi, Etos Kerja Pada Sekolah Menengah.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sdt>
      <w:sdtPr>
        <w:rPr>
          <w:rFonts w:ascii="Times New Roman" w:hAnsi="Times New Roman" w:cs="Times New Roman"/>
          <w:sz w:val="24"/>
          <w:szCs w:val="24"/>
        </w:rPr>
        <w:id w:val="1883448193"/>
        <w:bibliography/>
      </w:sdtPr>
      <w:sdtContent>
        <w:p w14:paraId="5C8F14F9" w14:textId="77777777" w:rsidR="007701E1" w:rsidRDefault="007701E1" w:rsidP="00864101">
          <w:pPr>
            <w:pStyle w:val="Bibliography"/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Priyatno, D. (2012). </w:t>
          </w:r>
          <w:r>
            <w:rPr>
              <w:rFonts w:ascii="Times New Roman" w:hAnsi="Times New Roman" w:cs="Times New Roman"/>
              <w:i/>
              <w:iCs/>
              <w:noProof/>
              <w:sz w:val="24"/>
              <w:szCs w:val="24"/>
              <w:lang w:val="en-US"/>
            </w:rPr>
            <w:t>Manajemen Sumber Daya Manusia.</w:t>
          </w:r>
          <w:r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Jakarta: Bumi Aksara</w:t>
          </w:r>
        </w:p>
      </w:sdtContent>
    </w:sdt>
    <w:p w14:paraId="78247C01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Raharjo, E. P. (2014). Hubungan Kepuasan Terhadap Gaji Dengan Etos Kerja Karyawan KPRI di Kota Semarang.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Jurnal Universitas Diponegoro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1-10.</w:t>
      </w:r>
    </w:p>
    <w:p w14:paraId="2AB6339E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Sanusi, A. (2013).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Manajemen Sumber Daya Manusia Cetakan Ketiga.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Jakarta: Kencana Prenada Media.</w:t>
      </w:r>
    </w:p>
    <w:p w14:paraId="2AE6F49D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Sinambela. (2018).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Manajemen Sumber Daya Manusia.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Jakarta: PT. Bumi Aksara.</w:t>
      </w:r>
    </w:p>
    <w:p w14:paraId="7942F80F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Sri Rahayu, D. (2023). Pengaruh Disiplin Kerja, Motivasi Kerja, dan Komitmen Organisasi Terhadap Kepuasan Kerja dan Kinerja Pegawai Badan Kepegawaian Dan Pengembangan Sumber Daya Manusia Ogan Komering Ulu.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Jurnal Ekonomi &amp; Ekonomi Syariah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Vol.6 No.1.</w:t>
      </w:r>
    </w:p>
    <w:p w14:paraId="19334D2A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Sugiono. (2016).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Manajemen Sumber Daya Manusia.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Yogyakarta: BPFE-UGM.</w:t>
      </w:r>
    </w:p>
    <w:p w14:paraId="60240585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Sugiono. (2019).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Manajemen Sumber Daya Manusia.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Yogyakarta: CAPS.</w:t>
      </w:r>
    </w:p>
    <w:p w14:paraId="60F4A12C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Suhartini, Y. (2018). Analisis Dimensi Komitmen Organisasional Yang Mempengaruhi Organizational Citizanship Bahavior Karya Wan PT. KAI DAOP VI Yogyakarta.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Jurnal AKuntansi &amp; Manajemen Akmenika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Vol.15 No.22.</w:t>
      </w:r>
    </w:p>
    <w:p w14:paraId="23D7F75E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Sulistyo. (2017). Hubungan Organisasi Kerja Terhadap Kinerja.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Jurnal Sumber Daya Manusia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Edisi 2 Vol : Jakarta.</w:t>
      </w:r>
    </w:p>
    <w:p w14:paraId="2F399795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Sutrisno, E. (2016).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Manajemen Sumber Daya Manusia Cetakan Kedelapan.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Jakarta: Prenadamedia Group.</w:t>
      </w:r>
    </w:p>
    <w:p w14:paraId="4F78FF14" w14:textId="77777777" w:rsidR="007701E1" w:rsidRDefault="007701E1" w:rsidP="00864101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Tampubolon, S. (2015). 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Manajemen Etos Kerja, Langkah Efektif dan Evaluasi kerja.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Jakarta: PT. Intermedia Personalia Utama.</w:t>
      </w:r>
    </w:p>
    <w:p w14:paraId="3CC7069F" w14:textId="5C440973" w:rsidR="007701E1" w:rsidRPr="00DA461C" w:rsidRDefault="007701E1" w:rsidP="00864101">
      <w:pPr>
        <w:spacing w:after="0" w:line="240" w:lineRule="auto"/>
        <w:rPr>
          <w:lang w:val="en-US"/>
        </w:rPr>
      </w:pPr>
      <w:r>
        <w:rPr>
          <w:noProof/>
        </w:rPr>
        <w:fldChar w:fldCharType="end"/>
      </w:r>
    </w:p>
    <w:sectPr w:rsidR="007701E1" w:rsidRPr="00DA461C" w:rsidSect="001D7397">
      <w:footerReference w:type="default" r:id="rId11"/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628D5" w14:textId="77777777" w:rsidR="001D7397" w:rsidRDefault="001D7397" w:rsidP="00DA461C">
      <w:pPr>
        <w:spacing w:after="0" w:line="240" w:lineRule="auto"/>
      </w:pPr>
      <w:r>
        <w:separator/>
      </w:r>
    </w:p>
  </w:endnote>
  <w:endnote w:type="continuationSeparator" w:id="0">
    <w:p w14:paraId="1616DD3A" w14:textId="77777777" w:rsidR="001D7397" w:rsidRDefault="001D7397" w:rsidP="00DA4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119056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B0CCCE9" w14:textId="6AFBEE9B" w:rsidR="00DA461C" w:rsidRDefault="00DA461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CFBA7E0" w14:textId="77777777" w:rsidR="00DA461C" w:rsidRDefault="00DA4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81303" w14:textId="77777777" w:rsidR="001D7397" w:rsidRDefault="001D7397" w:rsidP="00DA461C">
      <w:pPr>
        <w:spacing w:after="0" w:line="240" w:lineRule="auto"/>
      </w:pPr>
      <w:r>
        <w:separator/>
      </w:r>
    </w:p>
  </w:footnote>
  <w:footnote w:type="continuationSeparator" w:id="0">
    <w:p w14:paraId="76BF0745" w14:textId="77777777" w:rsidR="001D7397" w:rsidRDefault="001D7397" w:rsidP="00DA4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F6A"/>
    <w:multiLevelType w:val="hybridMultilevel"/>
    <w:tmpl w:val="7138DBE4"/>
    <w:lvl w:ilvl="0" w:tplc="BF8017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101B7"/>
    <w:multiLevelType w:val="multilevel"/>
    <w:tmpl w:val="3D683ED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0D9956B3"/>
    <w:multiLevelType w:val="hybridMultilevel"/>
    <w:tmpl w:val="AD82CF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E298F"/>
    <w:multiLevelType w:val="hybridMultilevel"/>
    <w:tmpl w:val="62A23E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63EDA"/>
    <w:multiLevelType w:val="hybridMultilevel"/>
    <w:tmpl w:val="0E588836"/>
    <w:lvl w:ilvl="0" w:tplc="0DEC5AC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D6E75"/>
    <w:multiLevelType w:val="hybridMultilevel"/>
    <w:tmpl w:val="016252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3870AC"/>
    <w:multiLevelType w:val="hybridMultilevel"/>
    <w:tmpl w:val="F3AA45D4"/>
    <w:lvl w:ilvl="0" w:tplc="B598FF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B17B39"/>
    <w:multiLevelType w:val="hybridMultilevel"/>
    <w:tmpl w:val="DB18E2AC"/>
    <w:lvl w:ilvl="0" w:tplc="B8ECBB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207A49"/>
    <w:multiLevelType w:val="hybridMultilevel"/>
    <w:tmpl w:val="37F62C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B1340F"/>
    <w:multiLevelType w:val="hybridMultilevel"/>
    <w:tmpl w:val="3496AD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602499">
    <w:abstractNumId w:val="8"/>
  </w:num>
  <w:num w:numId="2" w16cid:durableId="1249266611">
    <w:abstractNumId w:val="7"/>
  </w:num>
  <w:num w:numId="3" w16cid:durableId="1428886084">
    <w:abstractNumId w:val="0"/>
  </w:num>
  <w:num w:numId="4" w16cid:durableId="1339229650">
    <w:abstractNumId w:val="1"/>
  </w:num>
  <w:num w:numId="5" w16cid:durableId="1381132272">
    <w:abstractNumId w:val="5"/>
  </w:num>
  <w:num w:numId="6" w16cid:durableId="2066642067">
    <w:abstractNumId w:val="2"/>
  </w:num>
  <w:num w:numId="7" w16cid:durableId="379860697">
    <w:abstractNumId w:val="9"/>
  </w:num>
  <w:num w:numId="8" w16cid:durableId="869100346">
    <w:abstractNumId w:val="4"/>
  </w:num>
  <w:num w:numId="9" w16cid:durableId="759183257">
    <w:abstractNumId w:val="3"/>
  </w:num>
  <w:num w:numId="10" w16cid:durableId="1558318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85"/>
    <w:rsid w:val="000A1720"/>
    <w:rsid w:val="00172068"/>
    <w:rsid w:val="001D7397"/>
    <w:rsid w:val="001E3565"/>
    <w:rsid w:val="001F1268"/>
    <w:rsid w:val="00280A34"/>
    <w:rsid w:val="003015FC"/>
    <w:rsid w:val="0036094E"/>
    <w:rsid w:val="00481EB6"/>
    <w:rsid w:val="00562511"/>
    <w:rsid w:val="00577FAF"/>
    <w:rsid w:val="00587894"/>
    <w:rsid w:val="005B348E"/>
    <w:rsid w:val="005C1A85"/>
    <w:rsid w:val="005E6E73"/>
    <w:rsid w:val="006F0B26"/>
    <w:rsid w:val="007701E1"/>
    <w:rsid w:val="00816C97"/>
    <w:rsid w:val="00864101"/>
    <w:rsid w:val="009F1104"/>
    <w:rsid w:val="00A05F6D"/>
    <w:rsid w:val="00AA71AC"/>
    <w:rsid w:val="00BF751C"/>
    <w:rsid w:val="00CC06B7"/>
    <w:rsid w:val="00D301B6"/>
    <w:rsid w:val="00DA461C"/>
    <w:rsid w:val="00E43894"/>
    <w:rsid w:val="00F1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B832"/>
  <w15:chartTrackingRefBased/>
  <w15:docId w15:val="{D7626C0E-71BC-4C67-BAF2-950A8BE5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A8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1A8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7F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06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6B7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7701E1"/>
  </w:style>
  <w:style w:type="paragraph" w:styleId="Header">
    <w:name w:val="header"/>
    <w:basedOn w:val="Normal"/>
    <w:link w:val="HeaderChar"/>
    <w:uiPriority w:val="99"/>
    <w:unhideWhenUsed/>
    <w:rsid w:val="00DA4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61C"/>
  </w:style>
  <w:style w:type="paragraph" w:styleId="Footer">
    <w:name w:val="footer"/>
    <w:basedOn w:val="Normal"/>
    <w:link w:val="FooterChar"/>
    <w:uiPriority w:val="99"/>
    <w:unhideWhenUsed/>
    <w:rsid w:val="00DA4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9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aria9801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yunsuprani070667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rzukiagusti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Sul17</b:Tag>
    <b:SourceType>JournalArticle</b:SourceType>
    <b:Guid>{34F254E4-C1A6-491B-8532-F1D2461EE55E}</b:Guid>
    <b:Author>
      <b:Author>
        <b:NameList>
          <b:Person>
            <b:Last>Sulistyo</b:Last>
          </b:Person>
        </b:NameList>
      </b:Author>
    </b:Author>
    <b:Title>Hubungan Organisasi Kerja Terhadap Kinerja</b:Title>
    <b:JournalName>Jurnal Sumber Daya Manusia</b:JournalName>
    <b:Year>2017</b:Year>
    <b:Pages>Edisi 2 Vol : Jakarta</b:Pages>
    <b:RefOrder>1</b:RefOrder>
  </b:Source>
  <b:Source>
    <b:Tag>Rah14</b:Tag>
    <b:SourceType>JournalArticle</b:SourceType>
    <b:Guid>{B039D4CC-D65D-402A-93D1-B7FF083B550E}</b:Guid>
    <b:Author>
      <b:Author>
        <b:NameList>
          <b:Person>
            <b:Last>Raharjo</b:Last>
            <b:First>E.</b:First>
            <b:Middle>P., &amp; Widodo, P. B</b:Middle>
          </b:Person>
        </b:NameList>
      </b:Author>
    </b:Author>
    <b:Title>Hubungan Kepuasan Terhadap Gaji Dengan Etos Kerja Karyawan KPRI di Kota Semarang</b:Title>
    <b:JournalName>Jurnal Universitas Diponegoro</b:JournalName>
    <b:Year>2014</b:Year>
    <b:Pages>1-10</b:Pages>
    <b:RefOrder>2</b:RefOrder>
  </b:Source>
  <b:Source>
    <b:Tag>Mal15</b:Tag>
    <b:SourceType>Book</b:SourceType>
    <b:Guid>{8F0CA489-CBD9-42B6-9C26-2F9B4521F4E0}</b:Guid>
    <b:Title>Manajemen Sumber Daya MAnusia</b:Title>
    <b:Year>2015</b:Year>
    <b:Author>
      <b:Author>
        <b:NameList>
          <b:Person>
            <b:Last>Hasibuan</b:Last>
            <b:First>Malayu</b:First>
            <b:Middle>S.P</b:Middle>
          </b:Person>
        </b:NameList>
      </b:Author>
    </b:Author>
    <b:City>Jakarta</b:City>
    <b:Publisher>PT. Bumi Aksara</b:Publisher>
    <b:RefOrder>3</b:RefOrder>
  </b:Source>
  <b:Source>
    <b:Tag>Bus18</b:Tag>
    <b:SourceType>BookSection</b:SourceType>
    <b:Guid>{AC9F94F8-14C5-4B56-B8A1-6674BBB1F1FE}</b:Guid>
    <b:Title>Teori-teori Manajemen Sumber Daya Manusia</b:Title>
    <b:Year>2018</b:Year>
    <b:Pages>326</b:Pages>
    <b:Author>
      <b:Author>
        <b:NameList>
          <b:Person>
            <b:Last>Busro</b:Last>
            <b:First>Muhammad</b:First>
          </b:Person>
        </b:NameList>
      </b:Author>
    </b:Author>
    <b:City>Jakarta</b:City>
    <b:Publisher>Prenada Media Group</b:Publisher>
    <b:RefOrder>4</b:RefOrder>
  </b:Source>
  <b:Source>
    <b:Tag>Nas19</b:Tag>
    <b:SourceType>JournalArticle</b:SourceType>
    <b:Guid>{3FF2F13F-EC7E-4691-B4C7-3A1EA6A5D30A}</b:Guid>
    <b:Title>Pengaruh remunerasi dan semangat kerja terhadap kinerja pegawai pada kantor kejaksaan negeri medan</b:Title>
    <b:Year>2019</b:Year>
    <b:Pages>71-80</b:Pages>
    <b:City>Medan</b:City>
    <b:Author>
      <b:Author>
        <b:NameList>
          <b:Person>
            <b:Last>Nasution</b:Last>
            <b:First>Dito</b:First>
            <b:Middle>Aditia Darma</b:Middle>
          </b:Person>
        </b:NameList>
      </b:Author>
    </b:Author>
    <b:JournalName>Jurnal akuntansi dan Bisnis : Jurnal Program Studi Akuntansi</b:JournalName>
    <b:RefOrder>5</b:RefOrder>
  </b:Source>
  <b:Source>
    <b:Tag>Put15</b:Tag>
    <b:SourceType>JournalArticle</b:SourceType>
    <b:Guid>{DEB05358-C9BF-4E32-AB6D-D6F17D681BC6}</b:Guid>
    <b:Author>
      <b:Author>
        <b:NameList>
          <b:Person>
            <b:Last>Noviyanti</b:Last>
            <b:First>Putu</b:First>
          </b:Person>
        </b:NameList>
      </b:Author>
    </b:Author>
    <b:Title>Faktor-faktor Yang Mempengaruhi Semangat Kerja Karyawan Pada Lembaga Perkreditan Desa (LPD) Desa Sumberkima</b:Title>
    <b:JournalName>Jurnal Jurusan Pendidikan Ekonomi</b:JournalName>
    <b:Year>2015</b:Year>
    <b:Pages>Vol. 5 No.1</b:Pages>
    <b:RefOrder>6</b:RefOrder>
  </b:Source>
  <b:Source>
    <b:Tag>Sim21</b:Tag>
    <b:SourceType>JournalArticle</b:SourceType>
    <b:Guid>{DD4B509C-0A93-4509-8C33-5D134111062A}</b:Guid>
    <b:Author>
      <b:Author>
        <b:NameList>
          <b:Person>
            <b:Last>Damayanti</b:Last>
            <b:First>Ledi</b:First>
            <b:Middle>Ruth</b:Middle>
          </b:Person>
        </b:NameList>
      </b:Author>
    </b:Author>
    <b:Title>Pengaruh Disiplin dan Motivasi Terhadap Semangat Kerja Pegawai p3b Sumatera pada PT PLN (Persero) UPT Pekanbaru</b:Title>
    <b:JournalName>Jurnal Program Studi Administrasi Bisnis dan Ilmu Admnistrasi Fakultas Ilmu Sosial dan Politik</b:JournalName>
    <b:Year>2021</b:Year>
    <b:Pages>40</b:Pages>
    <b:City>Riau, Pekanbaru</b:City>
    <b:RefOrder>7</b:RefOrder>
  </b:Source>
  <b:Source>
    <b:Tag>Ale15</b:Tag>
    <b:SourceType>Book</b:SourceType>
    <b:Guid>{9925ACB3-EE71-420A-A222-94F6FDF876B3}</b:Guid>
    <b:Author>
      <b:Author>
        <b:NameList>
          <b:Person>
            <b:Last>Nitisemito</b:Last>
            <b:First>Alex</b:First>
          </b:Person>
        </b:NameList>
      </b:Author>
    </b:Author>
    <b:Title>Manajemen Personalia</b:Title>
    <b:Year>2015</b:Year>
    <b:City>Jakarta</b:City>
    <b:Publisher>Galia Indonesia</b:Publisher>
    <b:RefOrder>8</b:RefOrder>
  </b:Source>
  <b:Source>
    <b:Tag>Sin18</b:Tag>
    <b:SourceType>Book</b:SourceType>
    <b:Guid>{2A4EA85C-49B0-4A6D-8E72-F33203933EA5}</b:Guid>
    <b:Author>
      <b:Author>
        <b:NameList>
          <b:Person>
            <b:Last>Sinambela</b:Last>
          </b:Person>
        </b:NameList>
      </b:Author>
    </b:Author>
    <b:Title>Manajemen Sumber Daya Manusia</b:Title>
    <b:Year>2018</b:Year>
    <b:City>Jakarta</b:City>
    <b:Publisher>PT. Bumi Aksara</b:Publisher>
    <b:RefOrder>9</b:RefOrder>
  </b:Source>
  <b:Source>
    <b:Tag>Mal16</b:Tag>
    <b:SourceType>Book</b:SourceType>
    <b:Guid>{2C1F8DC1-6326-4998-9236-C22E6ED10128}</b:Guid>
    <b:Author>
      <b:Author>
        <b:NameList>
          <b:Person>
            <b:Last>Hasibuan</b:Last>
            <b:First>Malayu</b:First>
            <b:Middle>S.P</b:Middle>
          </b:Person>
        </b:NameList>
      </b:Author>
    </b:Author>
    <b:Title>Manajemen Sumber Daya MAnusia</b:Title>
    <b:Year>2016</b:Year>
    <b:City>Jakarta</b:City>
    <b:Publisher>Bumi Aksara</b:Publisher>
    <b:RefOrder>10</b:RefOrder>
  </b:Source>
  <b:Source>
    <b:Tag>Ary23</b:Tag>
    <b:SourceType>Book</b:SourceType>
    <b:Guid>{1981BA4B-7032-41B0-96F9-667E0AD75E42}</b:Guid>
    <b:Author>
      <b:Author>
        <b:NameList>
          <b:Person>
            <b:Last>Crisviyan</b:Last>
            <b:First>Arya</b:First>
            <b:Middle>Diva</b:Middle>
          </b:Person>
        </b:NameList>
      </b:Author>
    </b:Author>
    <b:Title>Pengaruh Disiplin, Stress Dan Lingkungan Kerja Terhadap Kinerja Karyawan Operasional Di PT. Pelindo Multiterminal</b:Title>
    <b:Year>2023</b:Year>
    <b:City>Surabaya</b:City>
    <b:RefOrder>11</b:RefOrder>
  </b:Source>
  <b:Source>
    <b:Tag>Edy16</b:Tag>
    <b:SourceType>Book</b:SourceType>
    <b:Guid>{77A916E3-CDDF-44C5-A0F1-9A0B0CCC811D}</b:Guid>
    <b:Author>
      <b:Author>
        <b:NameList>
          <b:Person>
            <b:Last>Sutrisno</b:Last>
            <b:First>Edy</b:First>
          </b:Person>
        </b:NameList>
      </b:Author>
    </b:Author>
    <b:Title>Manajemen Sumber Daya Manusia Cetakan Kedelapan</b:Title>
    <b:Year>2016</b:Year>
    <b:City>Jakarta</b:City>
    <b:Publisher>Prenadamedia Group</b:Publisher>
    <b:RefOrder>12</b:RefOrder>
  </b:Source>
  <b:Source>
    <b:Tag>Asm20</b:Tag>
    <b:SourceType>Book</b:SourceType>
    <b:Guid>{D931CE74-5C89-41EB-ABA0-7D606643C22A}</b:Guid>
    <b:Author>
      <b:Author>
        <b:NameList>
          <b:Person>
            <b:Last>Candra</b:Last>
            <b:First>Asmin</b:First>
          </b:Person>
        </b:NameList>
      </b:Author>
    </b:Author>
    <b:Title>Pengaruh Disiplin Kerja dan Lingkungan Kerja Terhadap Kinerja Karyawan Rumah Sakit Islam Ibnu Sina Pekanbaru</b:Title>
    <b:Year>2020</b:Year>
    <b:City>Riau</b:City>
    <b:RefOrder>13</b:RefOrder>
  </b:Source>
  <b:Source>
    <b:Tag>Ind14</b:Tag>
    <b:SourceType>Book</b:SourceType>
    <b:Guid>{DE0122BD-FC9E-4037-9FD1-C201F1460F65}</b:Guid>
    <b:Author>
      <b:Author>
        <b:NameList>
          <b:Person>
            <b:Last>Hartatik</b:Last>
            <b:First>Indah</b:First>
            <b:Middle>Puji</b:Middle>
          </b:Person>
        </b:NameList>
      </b:Author>
    </b:Author>
    <b:Title>Buku Praktis Mengembangkan SDM</b:Title>
    <b:Year>2014</b:Year>
    <b:City>Yogyakarta</b:City>
    <b:Publisher>Laksana</b:Publisher>
    <b:RefOrder>14</b:RefOrder>
  </b:Source>
  <b:Source>
    <b:Tag>Haf19</b:Tag>
    <b:SourceType>Book</b:SourceType>
    <b:Guid>{75AFA240-164A-4DE3-AB37-3BF21AC28CE7}</b:Guid>
    <b:Author>
      <b:Author>
        <b:NameList>
          <b:Person>
            <b:Last>Hafizah</b:Last>
            <b:First>Nadia</b:First>
            <b:Middle>Yunita</b:Middle>
          </b:Person>
        </b:NameList>
      </b:Author>
    </b:Author>
    <b:Title>Pengaruh Spiritual Value terhadap Komitmen Kerja dan Kinerja Karyawan sebagai Variabel Intervening</b:Title>
    <b:Year>2019</b:Year>
    <b:City>Bandung</b:City>
    <b:RefOrder>15</b:RefOrder>
  </b:Source>
  <b:Source>
    <b:Tag>Sya15</b:Tag>
    <b:SourceType>Book</b:SourceType>
    <b:Guid>{4D5EFBA9-CF69-4265-BE82-23E7ADF68507}</b:Guid>
    <b:Author>
      <b:Author>
        <b:NameList>
          <b:Person>
            <b:Last>Baraweri</b:Last>
            <b:First>Syaiful</b:First>
            <b:Middle>Ahmat</b:Middle>
          </b:Person>
        </b:NameList>
      </b:Author>
    </b:Author>
    <b:Title>Analisis Pengaruh Budaya Organisasi, Kepuasan Kerja dan Kepemimpinan Terhadap Komitmen Organisasi</b:Title>
    <b:Year>2015</b:Year>
    <b:City>Semarang</b:City>
    <b:RefOrder>16</b:RefOrder>
  </b:Source>
  <b:Source>
    <b:Tag>Tri18</b:Tag>
    <b:SourceType>Book</b:SourceType>
    <b:Guid>{68C168A6-0220-4ACB-9FF9-BB0BF82B1081}</b:Guid>
    <b:Author>
      <b:Author>
        <b:NameList>
          <b:Person>
            <b:Last>Bondroastuti</b:Last>
            <b:First>Tri</b:First>
          </b:Person>
        </b:NameList>
      </b:Author>
    </b:Author>
    <b:Title>Pengaruh Budaya Organisasi, Komitmen Organisasi, dan Motivasi Kerja terhadap Kepuasan Kerja dan Kinerja Karyawan</b:Title>
    <b:Year>2018</b:Year>
    <b:City>Semarang</b:City>
    <b:Publisher>Sekolat Tinggi Ilmu Ekonomi Widya Manggala</b:Publisher>
    <b:RefOrder>17</b:RefOrder>
  </b:Source>
  <b:Source>
    <b:Tag>Yat181</b:Tag>
    <b:SourceType>JournalArticle</b:SourceType>
    <b:Guid>{F9B425C1-2905-48A4-97F5-84411E644318}</b:Guid>
    <b:Title>Analisis Dimensi Komitmen Organisasional yang memepengaruhi Organizational Citizenship Behavior Karyawan PT KAI Daop VI Yogyakarta</b:Title>
    <b:Year>2018</b:Year>
    <b:Author>
      <b:Author>
        <b:NameList>
          <b:Person>
            <b:Last>Suhartini</b:Last>
            <b:First>Yati</b:First>
          </b:Person>
        </b:NameList>
      </b:Author>
    </b:Author>
    <b:JournalName>Jurnal Akuntansi dan Manajemen Akmenika Vol 15 No 2</b:JournalName>
    <b:Pages>94</b:Pages>
    <b:RefOrder>18</b:RefOrder>
  </b:Source>
  <b:Source>
    <b:Tag>Kha15</b:Tag>
    <b:SourceType>Book</b:SourceType>
    <b:Guid>{E8F9213B-5349-45BC-B0DE-BC7C27C29C0E}</b:Guid>
    <b:Author>
      <b:Author>
        <b:NameList>
          <b:Person>
            <b:Last>Khasana</b:Last>
          </b:Person>
        </b:NameList>
      </b:Author>
    </b:Author>
    <b:Title>Enam dimensi Administrasi Public</b:Title>
    <b:Year>2015</b:Year>
    <b:City>Yogyakarta</b:City>
    <b:Publisher>Gava Media</b:Publisher>
    <b:RefOrder>19</b:RefOrder>
  </b:Source>
  <b:Source>
    <b:Tag>Sir15</b:Tag>
    <b:SourceType>Book</b:SourceType>
    <b:Guid>{A1A684C1-F3B4-4617-BF04-B74D9CADA92A}</b:Guid>
    <b:Author>
      <b:Author>
        <b:NameList>
          <b:Person>
            <b:Last>Tampubolon</b:Last>
            <b:First>Siregar</b:First>
          </b:Person>
        </b:NameList>
      </b:Author>
    </b:Author>
    <b:Title>Manajemen Etos Kerja, Langkah Efektif dan Evaluasi kerja</b:Title>
    <b:Year>2015</b:Year>
    <b:City>Jakarta</b:City>
    <b:Publisher>PT. Intermedia Personalia Utama</b:Publisher>
    <b:RefOrder>20</b:RefOrder>
  </b:Source>
  <b:Source>
    <b:Tag>Pri18</b:Tag>
    <b:SourceType>Book</b:SourceType>
    <b:Guid>{8EFCDACF-08E6-4CF9-89EB-99BF3910736C}</b:Guid>
    <b:Author>
      <b:Author>
        <b:NameList>
          <b:Person>
            <b:Last>Priansa</b:Last>
            <b:First>Donni</b:First>
            <b:Middle>Juni</b:Middle>
          </b:Person>
        </b:NameList>
      </b:Author>
    </b:Author>
    <b:Title>Perencanaan dan Pengembangan SDM</b:Title>
    <b:Year>2018</b:Year>
    <b:City>Bandung</b:City>
    <b:Publisher>Alfabeta</b:Publisher>
    <b:RefOrder>21</b:RefOrder>
  </b:Source>
  <b:Source>
    <b:Tag>Sup191</b:Tag>
    <b:SourceType>JournalArticle</b:SourceType>
    <b:Guid>{6A3C57D7-4540-4114-8409-499AF99E6A3A}</b:Guid>
    <b:Title>Pengaruh Etos Kerja Terhadap Kinerja Karyawan Pada PT. Pos Indonesia Cabang Jakarta Timur</b:Title>
    <b:Year>2019</b:Year>
    <b:Author>
      <b:Author>
        <b:NameList>
          <b:Person>
            <b:Last>Lawu</b:Last>
            <b:First>Suparman</b:First>
            <b:Middle>Hi</b:Middle>
          </b:Person>
        </b:NameList>
      </b:Author>
    </b:Author>
    <b:JournalName>Jurnal Penelitian Ilmu Manajemen</b:JournalName>
    <b:Pages>53</b:Pages>
    <b:RefOrder>22</b:RefOrder>
  </b:Source>
  <b:Source>
    <b:Tag>Pri19</b:Tag>
    <b:SourceType>Book</b:SourceType>
    <b:Guid>{BE84FD7D-241A-40FD-A4FB-5996D693DA47}</b:Guid>
    <b:Author>
      <b:Author>
        <b:NameList>
          <b:Person>
            <b:Last>Priharwantiningsih</b:Last>
          </b:Person>
        </b:NameList>
      </b:Author>
    </b:Author>
    <b:Title>Analisis Manajemen Sumber SUmber Daya Manusia, Kepemimpinan Kepala Sekolah, Budaya Organisasi, Etos Kerja Pada Sekolah Menengah</b:Title>
    <b:Year>2019</b:Year>
    <b:RefOrder>23</b:RefOrder>
  </b:Source>
  <b:Source>
    <b:Tag>Sug14</b:Tag>
    <b:SourceType>Book</b:SourceType>
    <b:Guid>{4609C345-F4B1-4F6C-AAE3-E3740144143E}</b:Guid>
    <b:Author>
      <b:Author>
        <b:NameList>
          <b:Person>
            <b:Last>Sugiono</b:Last>
          </b:Person>
        </b:NameList>
      </b:Author>
    </b:Author>
    <b:Title>Manajemen Sumber Daya Manusia</b:Title>
    <b:Year>2016</b:Year>
    <b:City>Yogyakarta</b:City>
    <b:Publisher>BPFE-UGM</b:Publisher>
    <b:RefOrder>24</b:RefOrder>
  </b:Source>
  <b:Source>
    <b:Tag>Sug19</b:Tag>
    <b:SourceType>Book</b:SourceType>
    <b:Guid>{F0FC74B0-5A00-4188-9F2B-7A2A7C04B0FA}</b:Guid>
    <b:Author>
      <b:Author>
        <b:NameList>
          <b:Person>
            <b:Last>Sugiyono</b:Last>
          </b:Person>
        </b:NameList>
      </b:Author>
    </b:Author>
    <b:Title>Manajemen Sumber Daya Manusia</b:Title>
    <b:Year>2019</b:Year>
    <b:City>Yogyakarta</b:City>
    <b:Publisher>CAPS</b:Publisher>
    <b:RefOrder>25</b:RefOrder>
  </b:Source>
  <b:Source>
    <b:Tag>Sug191</b:Tag>
    <b:SourceType>Book</b:SourceType>
    <b:Guid>{7655D93B-14DD-4F79-8260-FBF82798E348}</b:Guid>
    <b:Author>
      <b:Author>
        <b:NameList>
          <b:Person>
            <b:Last>Sugiono</b:Last>
          </b:Person>
        </b:NameList>
      </b:Author>
    </b:Author>
    <b:Title>Manajemen Sumber Daya Manusia</b:Title>
    <b:Year>2019</b:Year>
    <b:City>Yogyakarta</b:City>
    <b:Publisher>CAPS</b:Publisher>
    <b:RefOrder>26</b:RefOrder>
  </b:Source>
  <b:Source>
    <b:Tag>Kun13</b:Tag>
    <b:SourceType>Book</b:SourceType>
    <b:Guid>{45559147-702B-4114-83CE-AFFCD5028CE4}</b:Guid>
    <b:Author>
      <b:Author>
        <b:NameList>
          <b:Person>
            <b:Last>Kuncoro</b:Last>
          </b:Person>
        </b:NameList>
      </b:Author>
    </b:Author>
    <b:Title>Metode Penelitian Kuantitatif Dan R&amp;D</b:Title>
    <b:Year>2013</b:Year>
    <b:City>Jakarta</b:City>
    <b:Publisher>Erlangga</b:Publisher>
    <b:RefOrder>27</b:RefOrder>
  </b:Source>
  <b:Source>
    <b:Tag>Bal21</b:Tag>
    <b:SourceType>Book</b:SourceType>
    <b:Guid>{349BA9D7-5B56-4852-A54D-DC1BE958E83E}</b:Guid>
    <b:Author>
      <b:Author>
        <b:NameList>
          <b:Person>
            <b:Last>Alfikri</b:Last>
            <b:First>Bala</b:First>
          </b:Person>
        </b:NameList>
      </b:Author>
    </b:Author>
    <b:Title>Pengaruh Semangat Kerja, Sikap, dan Etos Kerja Terhadap Kinerja Karyawan Pada Transmart Palembang City Center</b:Title>
    <b:Year>2021</b:Year>
    <b:City>Palembang</b:City>
    <b:Publisher>Universitas Tridinanti Palembang</b:Publisher>
    <b:RefOrder>1</b:RefOrder>
  </b:Source>
  <b:Source>
    <b:Tag>Moe121</b:Tag>
    <b:SourceType>Book</b:SourceType>
    <b:Guid>{3958EF8A-F3C1-4750-B6BF-A45E81D5CE43}</b:Guid>
    <b:Author>
      <b:Author>
        <b:NameList>
          <b:Person>
            <b:Last>Moekijat</b:Last>
          </b:Person>
        </b:NameList>
      </b:Author>
    </b:Author>
    <b:Title>Manajemen Personalia</b:Title>
    <b:Year>2012</b:Year>
    <b:City>Jakarta</b:City>
    <b:Publisher>Penerbit Ghalia. Cetakan delapan</b:Publisher>
    <b:RefOrder>28</b:RefOrder>
  </b:Source>
  <b:Source>
    <b:Tag>Par11</b:Tag>
    <b:SourceType>Book</b:SourceType>
    <b:Guid>{35712B34-6DAA-49E7-8D26-63DBE1B1326B}</b:Guid>
    <b:Author>
      <b:Author>
        <b:NameList>
          <b:Person>
            <b:Last>Pariata</b:Last>
            <b:First>Westra</b:First>
          </b:Person>
        </b:NameList>
      </b:Author>
    </b:Author>
    <b:Title>Semangat Kerja Perusahaan</b:Title>
    <b:Year>2011</b:Year>
    <b:City>Jakarta</b:City>
    <b:Publisher>Cetakan empat Penerbit Reneka Jaya</b:Publisher>
    <b:RefOrder>29</b:RefOrder>
  </b:Source>
  <b:Source>
    <b:Tag>Mrk00</b:Tag>
    <b:SourceType>Book</b:SourceType>
    <b:Guid>{D297EEAE-7E09-43A0-B0D9-BF3E95917CAA}</b:Guid>
    <b:Title>Manajemen Sumber Daya Manusia</b:Title>
    <b:Year>2000</b:Year>
    <b:Author>
      <b:Author>
        <b:NameList>
          <b:Person>
            <b:Last>Singodimedjo</b:Last>
            <b:First>Mrkum</b:First>
          </b:Person>
        </b:NameList>
      </b:Author>
    </b:Author>
    <b:City>Surabaya</b:City>
    <b:Publisher>SMMAS</b:Publisher>
    <b:RefOrder>30</b:RefOrder>
  </b:Source>
  <b:Source>
    <b:Tag>Sin11</b:Tag>
    <b:SourceType>Book</b:SourceType>
    <b:Guid>{970C00EC-9339-4825-A544-1CFAE8837D24}</b:Guid>
    <b:Author>
      <b:Author>
        <b:NameList>
          <b:Person>
            <b:Last>Sinamo</b:Last>
          </b:Person>
        </b:NameList>
      </b:Author>
    </b:Author>
    <b:Title>Manajemen Pelayanan Umum di Indonesia</b:Title>
    <b:Year>2011</b:Year>
    <b:City>Jakarta</b:City>
    <b:Publisher>STIA LAN</b:Publisher>
    <b:RefOrder>31</b:RefOrder>
  </b:Source>
  <b:Source>
    <b:Tag>Tas11</b:Tag>
    <b:SourceType>Book</b:SourceType>
    <b:Guid>{43E611E0-5BA8-4E46-8A89-AD23EA86A100}</b:Guid>
    <b:Author>
      <b:Author>
        <b:NameList>
          <b:Person>
            <b:Last>Tasmara</b:Last>
          </b:Person>
        </b:NameList>
      </b:Author>
    </b:Author>
    <b:Title>Manajemen Sumber DayaManusia</b:Title>
    <b:Year>2011</b:Year>
    <b:City>Jakarta</b:City>
    <b:Publisher>Salemba Empat</b:Publisher>
    <b:RefOrder>32</b:RefOrder>
  </b:Source>
  <b:Source>
    <b:Tag>Ano111</b:Tag>
    <b:SourceType>Book</b:SourceType>
    <b:Guid>{B4B6231C-981B-4439-BCE2-9C4C01C73CE5}</b:Guid>
    <b:Author>
      <b:Author>
        <b:NameList>
          <b:Person>
            <b:Last>Anoraga</b:Last>
          </b:Person>
        </b:NameList>
      </b:Author>
    </b:Author>
    <b:Title>Metode penelitian Bisnis</b:Title>
    <b:Year>2011</b:Year>
    <b:City>Bandung</b:City>
    <b:Publisher>Alfabeta</b:Publisher>
    <b:RefOrder>33</b:RefOrder>
  </b:Source>
  <b:Source>
    <b:Tag>Sul16</b:Tag>
    <b:SourceType>JournalArticle</b:SourceType>
    <b:Guid>{3E9E6D63-A252-4751-8FF4-A5208CC3D270}</b:Guid>
    <b:Author>
      <b:Author>
        <b:NameList>
          <b:Person>
            <b:Last>Sulistyo</b:Last>
          </b:Person>
        </b:NameList>
      </b:Author>
    </b:Author>
    <b:Title>Hubungan Organisasi Kerja Terhadap Kinerja</b:Title>
    <b:JournalName>Jurnal Sumber Daya Manusia</b:JournalName>
    <b:Year>2016</b:Year>
    <b:Pages>Edisi 2 Vol 2 : Jakarta</b:Pages>
    <b:RefOrder>34</b:RefOrder>
  </b:Source>
  <b:Source>
    <b:Tag>Sur21</b:Tag>
    <b:SourceType>JournalArticle</b:SourceType>
    <b:Guid>{2AF9C401-6856-4A48-9C9B-02F715656D3F}</b:Guid>
    <b:Title>Pengaruh Semangat Kerja dan Kepuasan Kerja terhadap Kinerja Pegawai</b:Title>
    <b:Year>2021</b:Year>
    <b:Author>
      <b:Author>
        <b:NameList>
          <b:Person>
            <b:Last>Surya Kelan Basri</b:Last>
            <b:First>Rusdiaman</b:First>
            <b:Middle>Rauf</b:Middle>
          </b:Person>
        </b:NameList>
      </b:Author>
    </b:Author>
    <b:JournalName>Journal Of Management</b:JournalName>
    <b:Pages>Vol. 4, hal 103-120</b:Pages>
    <b:RefOrder>35</b:RefOrder>
  </b:Source>
  <b:Source>
    <b:Tag>Muf16</b:Tag>
    <b:SourceType>JournalArticle</b:SourceType>
    <b:Guid>{A9CA8F1C-D3BE-4ACD-8E55-C2C183C5D51D}</b:Guid>
    <b:Title>Pengaruh Disiplin Kerja, Lingkungan Kerja, DanPelatihan Pada Prodiktivitas Kerja</b:Title>
    <b:Year>2016</b:Year>
    <b:Pages>4</b:Pages>
    <b:Author>
      <b:Author>
        <b:NameList>
          <b:Person>
            <b:Last>Mufti Aspiyah</b:Last>
            <b:First>S.Martono</b:First>
          </b:Person>
        </b:NameList>
      </b:Author>
    </b:Author>
    <b:JournalName>Management Analysis Jounal 5</b:JournalName>
    <b:RefOrder>36</b:RefOrder>
  </b:Source>
  <b:Source>
    <b:Tag>Zul20</b:Tag>
    <b:SourceType>JournalArticle</b:SourceType>
    <b:Guid>{204D4A91-A3B4-444A-ADC0-181CB8159A76}</b:Guid>
    <b:Author>
      <b:Author>
        <b:NameList>
          <b:Person>
            <b:Last>Zulkarnen Mora</b:Last>
            <b:First>Icha</b:First>
            <b:Middle>Fandayani &amp; Agung Suharyanto</b:Middle>
          </b:Person>
        </b:NameList>
      </b:Author>
    </b:Author>
    <b:Title>Pengaruh Komitmen Kerja dan Kepuasan Kerja terhadap Kinerja Karyawan PT. Mopoli Raya di Kecamatan Seruway</b:Title>
    <b:JournalName>Journal of Education, Humaniora, and Social Sciences (JEHS)</b:JournalName>
    <b:Year>2020</b:Year>
    <b:Pages>Vol.3 487-492</b:Pages>
    <b:RefOrder>37</b:RefOrder>
  </b:Source>
  <b:Source>
    <b:Tag>Ped23</b:Tag>
    <b:SourceType>Book</b:SourceType>
    <b:Guid>{2BFB65AA-F0D2-41DA-A6B1-B5A87F03A56E}</b:Guid>
    <b:Title>Pedoman Skripsi Dan Laporan Akhir</b:Title>
    <b:Year>2023</b:Year>
    <b:Publisher>Fakultas Ekonomi dan Bisnis Universitas Trdidinanti Palembang</b:Publisher>
    <b:RefOrder>38</b:RefOrder>
  </b:Source>
  <b:Source>
    <b:Tag>Ped231</b:Tag>
    <b:SourceType>Book</b:SourceType>
    <b:Guid>{046988FB-FC48-4247-827B-6B3B2613B3F4}</b:Guid>
    <b:Title>Pedoman Penulisan Skripsi Dan Laporan Akhir</b:Title>
    <b:Year>2023</b:Year>
    <b:Publisher>Fakultas Ekonomi Dan Bisnis Universitas Tridinanti Palembang</b:Publisher>
    <b:RefOrder>39</b:RefOrder>
  </b:Source>
  <b:Source>
    <b:Tag>Def22</b:Tag>
    <b:SourceType>JournalArticle</b:SourceType>
    <b:Guid>{236781B3-FA41-4F54-8C06-32C80EB71B5D}</b:Guid>
    <b:Title>Pengaruh Kompensasi Langsung, Kompensasi Tidak Langsung, Dan Kompensasi Finansial Terhadap Kinerja Karyawan PT. Bungsu Lima Bersaudara (BUMARA) Palembang</b:Title>
    <b:Year>2022</b:Year>
    <b:Author>
      <b:Author>
        <b:NameList>
          <b:Person>
            <b:Last>Sandi</b:Last>
            <b:First>Defni</b:First>
            <b:Middle>Heria</b:Middle>
          </b:Person>
        </b:NameList>
      </b:Author>
    </b:Author>
    <b:RefOrder>40</b:RefOrder>
  </b:Source>
  <b:Source>
    <b:Tag>Drs15</b:Tag>
    <b:SourceType>Book</b:SourceType>
    <b:Guid>{6E652D9C-D981-414E-8C01-699616954EA5}</b:Guid>
    <b:Title>Manajemen Dan Pengembangan Sumber Daya Manusia</b:Title>
    <b:Year>2015</b:Year>
    <b:Author>
      <b:Author>
        <b:NameList>
          <b:Person>
            <b:Last>Drs. Danang Suntoyo</b:Last>
            <b:First>S.E.,</b:First>
            <b:Middle>M.M</b:Middle>
          </b:Person>
        </b:NameList>
      </b:Author>
    </b:Author>
    <b:City>Yogyakarta</b:City>
    <b:Publisher>CAPS (Center For academic Publishing Service)</b:Publisher>
    <b:RefOrder>41</b:RefOrder>
  </b:Source>
  <b:Source>
    <b:Tag>Pro11</b:Tag>
    <b:SourceType>Book</b:SourceType>
    <b:Guid>{EB8CE19A-89B3-4B3C-A54F-0630CFA4E065}</b:Guid>
    <b:Title>Manajemen Sumber Daya Untuk Perusahaan Edisi Kedua</b:Title>
    <b:Year>2011</b:Year>
    <b:Author>
      <b:Author>
        <b:NameList>
          <b:Person>
            <b:Last>Prof. Dr. H. Veithzal Rivai</b:Last>
            <b:First>M.B.A</b:First>
          </b:Person>
        </b:NameList>
      </b:Author>
    </b:Author>
    <b:City>Jakarta </b:City>
    <b:Publisher>PT. Raja Grafindo Persada</b:Publisher>
    <b:RefOrder>42</b:RefOrder>
  </b:Source>
  <b:Source>
    <b:Tag>DrK19</b:Tag>
    <b:SourceType>Book</b:SourceType>
    <b:Guid>{795BAB37-4BAA-42FC-97E7-7C67212BD450}</b:Guid>
    <b:Author>
      <b:Author>
        <b:NameList>
          <b:Person>
            <b:Last>Dr. Kasmir</b:Last>
            <b:First>S.E.,</b:First>
            <b:Middle>M.M</b:Middle>
          </b:Person>
        </b:NameList>
      </b:Author>
    </b:Author>
    <b:Title>Manajemen Sumber Daya Manusia ( Teori Dan Praktik )</b:Title>
    <b:Year>2019</b:Year>
    <b:City>Depok</b:City>
    <b:Publisher>PT. Raja Grafindo Persada</b:Publisher>
    <b:RefOrder>43</b:RefOrder>
  </b:Source>
  <b:Source>
    <b:Tag>Ano11</b:Tag>
    <b:SourceType>Book</b:SourceType>
    <b:Guid>{33CD9DF8-F644-4041-9121-235E430F6001}</b:Guid>
    <b:Title>Metode Penelitian Bisnis</b:Title>
    <b:Year>2011</b:Year>
    <b:City>b</b:City>
    <b:Author>
      <b:Author>
        <b:NameList>
          <b:Person>
            <b:Last>Anoraga</b:Last>
          </b:Person>
        </b:NameList>
      </b:Author>
    </b:Author>
    <b:RefOrder>44</b:RefOrder>
  </b:Source>
  <b:Source>
    <b:Tag>Moe12</b:Tag>
    <b:SourceType>Book</b:SourceType>
    <b:Guid>{DBBB0035-A9BC-4EAE-BFE1-BA3C65E78592}</b:Guid>
    <b:Author>
      <b:Author>
        <b:NameList>
          <b:Person>
            <b:Last>Moekijat</b:Last>
          </b:Person>
        </b:NameList>
      </b:Author>
    </b:Author>
    <b:Title>Manajemen Personalia</b:Title>
    <b:Year>2012</b:Year>
    <b:City>Jakarta</b:City>
    <b:Publisher>Penerbit </b:Publisher>
    <b:RefOrder>45</b:RefOrder>
  </b:Source>
  <b:Source>
    <b:Tag>m</b:Tag>
    <b:SourceType>Book</b:SourceType>
    <b:Guid>{729FDCA0-1935-4FD6-9432-78D78DD47FC5}</b:Guid>
    <b:Author>
      <b:Author>
        <b:NameList>
          <b:Person>
            <b:Last>m</b:Last>
          </b:Person>
        </b:NameList>
      </b:Author>
    </b:Author>
    <b:RefOrder>46</b:RefOrder>
  </b:Source>
  <b:Source>
    <b:Tag>Sup19</b:Tag>
    <b:SourceType>JournalArticle</b:SourceType>
    <b:Guid>{C5A93D03-E648-48AD-985B-0ED301B58CE5}</b:Guid>
    <b:Title>Pengaruh Etos Kerja Terhadap Kinerja Karyawan Pada PT. Pos Indonesia Cabang Pemuda Jakarta Timur</b:Title>
    <b:Year>2019</b:Year>
    <b:Author>
      <b:Author>
        <b:NameList>
          <b:Person>
            <b:Last>Lawu</b:Last>
            <b:First>Suparman</b:First>
            <b:Middle>Hi</b:Middle>
          </b:Person>
        </b:NameList>
      </b:Author>
    </b:Author>
    <b:JournalName>Jurnal Penelitian Ilmu Manajemen</b:JournalName>
    <b:Pages>V0l.2 No.1, 2614-3747</b:Pages>
    <b:RefOrder>47</b:RefOrder>
  </b:Source>
  <b:Source>
    <b:Tag>Pro09</b:Tag>
    <b:SourceType>Book</b:SourceType>
    <b:Guid>{921D919E-BDB5-49DE-B9F9-BC4606A0E40F}</b:Guid>
    <b:Author>
      <b:Author>
        <b:NameList>
          <b:Person>
            <b:Last>Prof. Dr. H. Edy Sutrisno</b:Last>
            <b:First>M.Si.</b:First>
          </b:Person>
        </b:NameList>
      </b:Author>
    </b:Author>
    <b:Title>Manajemen Sumber Daya Manusia</b:Title>
    <b:Year>2009</b:Year>
    <b:City>Jakarta</b:City>
    <b:Publisher>KENCANA</b:Publisher>
    <b:RefOrder>48</b:RefOrder>
  </b:Source>
  <b:Source>
    <b:Tag>Edi16</b:Tag>
    <b:SourceType>Book</b:SourceType>
    <b:Guid>{3909FBA1-A7EC-4A46-8D42-42FFC9CEDC0B}</b:Guid>
    <b:Author>
      <b:Author>
        <b:NameList>
          <b:Person>
            <b:Last>Edison</b:Last>
            <b:First>Emron,</b:First>
            <b:Middle>Yohny Anwar, Imas Komariah</b:Middle>
          </b:Person>
        </b:NameList>
      </b:Author>
    </b:Author>
    <b:Title>Manajemen Sumber Daya Manusia; Strategi dan Perubahan Dalam Rangka Meningkatkan Kinerja Pegawai dan Organisasi</b:Title>
    <b:Year>2016</b:Year>
    <b:City>Bandung</b:City>
    <b:Publisher>Alfabeta</b:Publisher>
    <b:RefOrder>49</b:RefOrder>
  </b:Source>
  <b:Source>
    <b:Tag>May13</b:Tag>
    <b:SourceType>Book</b:SourceType>
    <b:Guid>{F090394C-442E-489E-871C-480ED074120B}</b:Guid>
    <b:Author>
      <b:Author>
        <b:NameList>
          <b:Person>
            <b:Last>Allen</b:Last>
            <b:First>Mayer</b:First>
            <b:Middle>dan</b:Middle>
          </b:Person>
        </b:NameList>
      </b:Author>
    </b:Author>
    <b:Title>The Maeasurement and Antecedents Of Affective Contintinuance and Normative Commitmen to Organization</b:Title>
    <b:Year>2013</b:Year>
    <b:City>Jakarta</b:City>
    <b:Publisher>PT. Elax Media</b:Publisher>
    <b:RefOrder>50</b:RefOrder>
  </b:Source>
  <b:Source>
    <b:Tag>Des12</b:Tag>
    <b:SourceType>Book</b:SourceType>
    <b:Guid>{451B436D-0E46-4999-9232-9742BB26F0D7}</b:Guid>
    <b:Author>
      <b:Author>
        <b:NameList>
          <b:Person>
            <b:Last>Dessler</b:Last>
            <b:First>Gery</b:First>
          </b:Person>
        </b:NameList>
      </b:Author>
    </b:Author>
    <b:Title>Manajemen Sumber Daya Manusia Untuk Keunggulan Bersaing Organisasi</b:Title>
    <b:Year>2012</b:Year>
    <b:City>Yogyakarta</b:City>
    <b:Publisher>Graha Ilmu</b:Publisher>
    <b:RefOrder>51</b:RefOrder>
  </b:Source>
  <b:Source>
    <b:Tag>Yat18</b:Tag>
    <b:SourceType>JournalArticle</b:SourceType>
    <b:Guid>{C7B4ADE2-E304-423E-87C9-C97AFE447A24}</b:Guid>
    <b:Author>
      <b:Author>
        <b:NameList>
          <b:Person>
            <b:Last>Suhartini</b:Last>
            <b:First>Yati</b:First>
          </b:Person>
        </b:NameList>
      </b:Author>
    </b:Author>
    <b:Title>Analisis Dimensi Komitmen Organisasional Yang Mempengaruhi Organizational Citizanship Bahavior Karya Wan PT. KAI DAOP VI Yogyakarta</b:Title>
    <b:JournalName>Jurnal AKuntansi &amp; Manajemen  Akmenika</b:JournalName>
    <b:Year>2018</b:Year>
    <b:Pages>Vol.15 No.22</b:Pages>
    <b:RefOrder>52</b:RefOrder>
  </b:Source>
  <b:Source>
    <b:Tag>Alv23</b:Tag>
    <b:SourceType>JournalArticle</b:SourceType>
    <b:Guid>{CFC43BCF-2154-4606-B229-A0A42055EF78}</b:Guid>
    <b:Author>
      <b:Author>
        <b:NameList>
          <b:Person>
            <b:Last>Alvin Randika</b:Last>
            <b:First>Elvina,</b:First>
            <b:Middle>Abd.Halim</b:Middle>
          </b:Person>
        </b:NameList>
      </b:Author>
    </b:Author>
    <b:Title>Pengaruh Semangat Kerja, Komitmen Organisasi, Motivasi dan Disiplin Kerja Terhadap Kinerja Pegawai Pada Kantor Samsat Ranrauprapat</b:Title>
    <b:JournalName>Management Studies and Entrepreneurship Journal</b:JournalName>
    <b:Year>2023</b:Year>
    <b:Pages>Vol.4 (3) 3319-3338</b:Pages>
    <b:RefOrder>53</b:RefOrder>
  </b:Source>
  <b:Source>
    <b:Tag>Sri23</b:Tag>
    <b:SourceType>JournalArticle</b:SourceType>
    <b:Guid>{CC06EB82-D2DA-4027-803D-AA58164DBEE9}</b:Guid>
    <b:Author>
      <b:Author>
        <b:NameList>
          <b:Person>
            <b:Last>Sri Rahayu</b:Last>
            <b:First>Dahlia</b:First>
          </b:Person>
        </b:NameList>
      </b:Author>
    </b:Author>
    <b:Title>Pengaruh Disiplin Kerja, Motivasi Kerja, dan Komitmen Organisasi Terhadap Kepuasan Kerja dan Kinerja Pegawai Badan Kepegawaian Dan Pengembangan Sumber Daya Manusia Ogan Komering Ulu</b:Title>
    <b:JournalName>Jurnal Ekonomi &amp; Ekonomi Syariah</b:JournalName>
    <b:Year>2023</b:Year>
    <b:Pages>Vol.6 No.1</b:Pages>
    <b:RefOrder>54</b:RefOrder>
  </b:Source>
  <b:Source>
    <b:Tag>Lis19</b:Tag>
    <b:SourceType>JournalArticle</b:SourceType>
    <b:Guid>{F54F0413-C3BF-43C1-B7A3-27372D21C010}</b:Guid>
    <b:Author>
      <b:Author>
        <b:NameList>
          <b:Person>
            <b:Last>Lisna</b:Last>
            <b:First>Syahruddin,</b:First>
            <b:Middle>Muhammad Fachmi</b:Middle>
          </b:Person>
        </b:NameList>
      </b:Author>
    </b:Author>
    <b:Title>Pengaruh Motivasi, Tingkat Kesejahteraan Dan Kedisiplinan Kerja Terhadap Etos Kerja Karyawan Pada PT. Bakti Persada Perkasa Makassar</b:Title>
    <b:JournalName>Jurnal Ilmiah Mahasiswa Manajemen STIE Amkop Makassar</b:JournalName>
    <b:Year>2019</b:Year>
    <b:Pages>1-10</b:Pages>
    <b:RefOrder>55</b:RefOrder>
  </b:Source>
  <b:Source>
    <b:Tag>And23</b:Tag>
    <b:SourceType>JournalArticle</b:SourceType>
    <b:Guid>{1F1A7F9C-157B-45D1-ACAD-18252AA39BB4}</b:Guid>
    <b:Author>
      <b:Author>
        <b:NameList>
          <b:Person>
            <b:Last>Andi Pangerang Nur Akbar</b:Last>
            <b:First>Baharuddin</b:First>
            <b:Middle>Semmaila, Ilham Labbase</b:Middle>
          </b:Person>
        </b:NameList>
      </b:Author>
    </b:Author>
    <b:Title>Pengeruh Etos Kerja, Kecerdasan Emosional, dan Komitmen Organisasi Terhadap Kinerja Pegawai Kantor Kecamatan Penakkukang Kota Makassar</b:Title>
    <b:JournalName>Journal Of Education</b:JournalName>
    <b:Year>2023</b:Year>
    <b:Pages>Vol.06, N0.1 pp.2733-2750</b:Pages>
    <b:RefOrder>56</b:RefOrder>
  </b:Source>
  <b:Source>
    <b:Tag>Muh201</b:Tag>
    <b:SourceType>JournalArticle</b:SourceType>
    <b:Guid>{BCEE40EC-341A-4575-961A-D61A680C35B7}</b:Guid>
    <b:Author>
      <b:Author>
        <b:NameList>
          <b:Person>
            <b:Last>Muhammad Shaleh Zainuddin</b:Last>
            <b:First>Muhammad</b:First>
            <b:Middle>Darman</b:Middle>
          </b:Person>
        </b:NameList>
      </b:Author>
    </b:Author>
    <b:Title>Pengaruh Semangat Kerja, Gaya Kepemimpinan, Dan Etos Kerja Terhadap Kinerja Pegawai PT. Bank BRI Cabang Majene</b:Title>
    <b:JournalName>Management Development and Applied Research Jounal</b:JournalName>
    <b:Year>2020</b:Year>
    <b:Pages>Volume 3 No.1 Edisi Desember 2020</b:Pages>
    <b:RefOrder>57</b:RefOrder>
  </b:Source>
  <b:Source>
    <b:Tag>Put151</b:Tag>
    <b:SourceType>JournalArticle</b:SourceType>
    <b:Guid>{8F3B79AD-BD7F-4B4C-B929-A409FDE781A1}</b:Guid>
    <b:Author>
      <b:Author>
        <b:NameList>
          <b:Person>
            <b:Last>Noviyanti</b:Last>
            <b:First>Putu</b:First>
          </b:Person>
        </b:NameList>
      </b:Author>
    </b:Author>
    <b:Title>Faktor-Faktor Yang Mempengaruhi Semangat Kerja Karyawan Pada Lembaga Perkreditan Desa (LPD) Desa Sumberkimia Di Kecamatan Gerokrak Tahun 2015</b:Title>
    <b:JournalName>Jurnal Jurusan Pendidikan Ekonomi</b:JournalName>
    <b:Year>2015</b:Year>
    <b:Pages>2</b:Pages>
    <b:RefOrder>58</b:RefOrder>
  </b:Source>
  <b:Source>
    <b:Tag>Dwi12</b:Tag>
    <b:SourceType>Book</b:SourceType>
    <b:Guid>{7504FA51-1EA8-445D-AEEE-A1345EC9D2B3}</b:Guid>
    <b:Author>
      <b:Author>
        <b:NameList>
          <b:Person>
            <b:Last>Priyatno</b:Last>
            <b:First>Dwi</b:First>
          </b:Person>
        </b:NameList>
      </b:Author>
    </b:Author>
    <b:Title>Manajemen Sumber Daya Manusia</b:Title>
    <b:Year>2012</b:Year>
    <b:City>Jakarta</b:City>
    <b:Publisher>Bumi Aksara</b:Publisher>
    <b:RefOrder>3</b:RefOrder>
  </b:Source>
  <b:Source>
    <b:Tag>Sya19</b:Tag>
    <b:SourceType>JournalArticle</b:SourceType>
    <b:Guid>{81D3AD11-AFC2-4598-9B1B-4DA3E3D0EB8C}</b:Guid>
    <b:Title>Pengaruh Motivasi, Tingkat Kesejahteraan, Dan Kedisiplinan Terhadap Etos Kerja Karyawan Pada PT. Bakti  Persada Perkasa Makassar</b:Title>
    <b:Year>2019</b:Year>
    <b:Author>
      <b:Author>
        <b:NameList>
          <b:Person>
            <b:Last>Syahruddin</b:Last>
          </b:Person>
        </b:NameList>
      </b:Author>
    </b:Author>
    <b:JournalName>Jurnal Ilmiah Mahasiswa Manajemen STIE, Amkop Makassar</b:JournalName>
    <b:Pages>8</b:Pages>
    <b:RefOrder>1</b:RefOrder>
  </b:Source>
  <b:Source>
    <b:Tag>Anw13</b:Tag>
    <b:SourceType>Book</b:SourceType>
    <b:Guid>{EB5197D7-7B56-4CF8-9BC4-079175A94A24}</b:Guid>
    <b:Title>Manajemen Sumber Daya Manusia Cetakan Ketiga</b:Title>
    <b:Year>2013</b:Year>
    <b:Author>
      <b:Author>
        <b:NameList>
          <b:Person>
            <b:Last>Sanusi</b:Last>
            <b:First>Anwar</b:First>
          </b:Person>
        </b:NameList>
      </b:Author>
    </b:Author>
    <b:City>Jakarta</b:City>
    <b:Publisher>Kencana Prenada Media</b:Publisher>
    <b:RefOrder>2</b:RefOrder>
  </b:Source>
</b:Sources>
</file>

<file path=customXml/itemProps1.xml><?xml version="1.0" encoding="utf-8"?>
<ds:datastoreItem xmlns:ds="http://schemas.openxmlformats.org/officeDocument/2006/customXml" ds:itemID="{9BE142EB-4EF5-4C6B-AB70-557B429FF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14</Pages>
  <Words>3903</Words>
  <Characters>22249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Ria</dc:creator>
  <cp:keywords/>
  <dc:description/>
  <cp:lastModifiedBy>riaria9801@gmail.com</cp:lastModifiedBy>
  <cp:revision>4</cp:revision>
  <cp:lastPrinted>2024-03-20T13:43:00Z</cp:lastPrinted>
  <dcterms:created xsi:type="dcterms:W3CDTF">2024-03-10T12:50:00Z</dcterms:created>
  <dcterms:modified xsi:type="dcterms:W3CDTF">2024-03-20T13:45:00Z</dcterms:modified>
</cp:coreProperties>
</file>