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C60" w:rsidRDefault="00A54CB6">
      <w:pPr>
        <w:spacing w:after="160" w:line="259" w:lineRule="auto"/>
        <w:jc w:val="center"/>
        <w:rPr>
          <w:rFonts w:ascii="Times New Roman" w:hAnsi="Times New Roman" w:cs="Times New Roman"/>
          <w:b/>
          <w:sz w:val="24"/>
          <w:szCs w:val="24"/>
        </w:rPr>
      </w:pPr>
      <w:r>
        <w:rPr>
          <w:rFonts w:ascii="Times New Roman" w:hAnsi="Times New Roman" w:cs="Times New Roman"/>
          <w:b/>
          <w:sz w:val="24"/>
          <w:szCs w:val="24"/>
        </w:rPr>
        <w:t>PENGARUH DISIPIN KERJA, DESKRIPSI JABATAN DAN MOTIVASI TERHADAP KINERJA KARYAWAN PADA PT. SUMBER ALFARIA TRIJAYA TBK</w:t>
      </w:r>
    </w:p>
    <w:p w:rsidR="001F1C60" w:rsidRDefault="001F1C60">
      <w:pPr>
        <w:spacing w:after="160" w:line="259" w:lineRule="auto"/>
        <w:jc w:val="center"/>
        <w:rPr>
          <w:rFonts w:ascii="Times New Roman" w:hAnsi="Times New Roman" w:cs="Times New Roman"/>
          <w:b/>
          <w:sz w:val="24"/>
          <w:szCs w:val="24"/>
        </w:rPr>
      </w:pPr>
    </w:p>
    <w:p w:rsidR="001F1C60" w:rsidRDefault="00A54CB6">
      <w:pPr>
        <w:spacing w:after="160" w:line="259" w:lineRule="auto"/>
        <w:jc w:val="center"/>
        <w:rPr>
          <w:rFonts w:ascii="Times New Roman" w:hAnsi="Times New Roman" w:cs="Times New Roman"/>
          <w:b/>
          <w:sz w:val="24"/>
          <w:szCs w:val="24"/>
        </w:rPr>
      </w:pPr>
      <w:r>
        <w:rPr>
          <w:rFonts w:ascii="Times New Roman" w:hAnsi="Times New Roman" w:cs="Times New Roman"/>
          <w:b/>
          <w:sz w:val="24"/>
          <w:szCs w:val="24"/>
        </w:rPr>
        <w:t>Oleh</w:t>
      </w:r>
    </w:p>
    <w:p w:rsidR="001F1C60" w:rsidRDefault="00A54CB6">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GRESSELA</w:t>
      </w:r>
    </w:p>
    <w:p w:rsidR="001F1C60" w:rsidRDefault="00A54CB6">
      <w:pPr>
        <w:spacing w:after="160" w:line="259" w:lineRule="auto"/>
        <w:jc w:val="center"/>
        <w:rPr>
          <w:rFonts w:ascii="Times New Roman" w:hAnsi="Times New Roman" w:cs="Times New Roman"/>
          <w:sz w:val="24"/>
          <w:szCs w:val="24"/>
        </w:rPr>
      </w:pPr>
      <w:r>
        <w:rPr>
          <w:rFonts w:ascii="Times New Roman" w:hAnsi="Times New Roman" w:cs="Times New Roman"/>
          <w:b/>
          <w:sz w:val="24"/>
          <w:szCs w:val="24"/>
          <w:lang w:val="en-US"/>
        </w:rPr>
        <w:t>P</w:t>
      </w:r>
      <w:r>
        <w:rPr>
          <w:rFonts w:ascii="Times New Roman" w:hAnsi="Times New Roman" w:cs="Times New Roman"/>
          <w:sz w:val="24"/>
          <w:szCs w:val="24"/>
          <w:lang w:val="en-US"/>
        </w:rPr>
        <w:t>rogram Studi Manajemen, Fakultas Ekonomi dan Bisnis</w:t>
      </w:r>
    </w:p>
    <w:p w:rsidR="001F1C60" w:rsidRDefault="00A54CB6">
      <w:pPr>
        <w:spacing w:after="160" w:line="259" w:lineRule="auto"/>
        <w:jc w:val="center"/>
        <w:rPr>
          <w:rFonts w:ascii="Times New Roman" w:hAnsi="Times New Roman" w:cs="Times New Roman"/>
          <w:sz w:val="24"/>
          <w:szCs w:val="24"/>
        </w:rPr>
      </w:pPr>
      <w:r>
        <w:rPr>
          <w:rFonts w:ascii="Times New Roman" w:hAnsi="Times New Roman" w:cs="Times New Roman"/>
          <w:sz w:val="24"/>
          <w:szCs w:val="24"/>
          <w:lang w:val="en-US"/>
        </w:rPr>
        <w:t>Universitas Tridinanti Palembang, Sumatera Selatan</w:t>
      </w:r>
    </w:p>
    <w:p w:rsidR="001F1C60" w:rsidRDefault="001F1C60">
      <w:pPr>
        <w:spacing w:after="160" w:line="259" w:lineRule="auto"/>
        <w:jc w:val="center"/>
        <w:rPr>
          <w:rFonts w:ascii="Times New Roman" w:hAnsi="Times New Roman" w:cs="Times New Roman"/>
          <w:b/>
          <w:sz w:val="24"/>
          <w:szCs w:val="24"/>
        </w:rPr>
      </w:pPr>
    </w:p>
    <w:p w:rsidR="001F1C60" w:rsidRDefault="00A54CB6" w:rsidP="0027545E">
      <w:pPr>
        <w:tabs>
          <w:tab w:val="left" w:pos="3820"/>
          <w:tab w:val="center" w:pos="4500"/>
        </w:tabs>
        <w:spacing w:line="360" w:lineRule="auto"/>
        <w:jc w:val="center"/>
        <w:rPr>
          <w:rFonts w:ascii="Times New Roman" w:hAnsi="Times New Roman" w:cs="Times New Roman"/>
          <w:b/>
          <w:sz w:val="24"/>
          <w:szCs w:val="24"/>
        </w:rPr>
      </w:pPr>
      <w:r>
        <w:rPr>
          <w:rFonts w:ascii="Times New Roman" w:hAnsi="Times New Roman" w:cs="Times New Roman"/>
          <w:b/>
          <w:bCs/>
          <w:sz w:val="24"/>
          <w:szCs w:val="24"/>
        </w:rPr>
        <w:t>ABSTRAK</w:t>
      </w:r>
    </w:p>
    <w:p w:rsidR="001F1C60" w:rsidRDefault="00A54CB6" w:rsidP="0027545E">
      <w:pPr>
        <w:spacing w:line="360" w:lineRule="auto"/>
        <w:ind w:firstLine="720"/>
        <w:jc w:val="both"/>
        <w:rPr>
          <w:rFonts w:ascii="Times New Roman" w:hAnsi="Times New Roman" w:cs="Times New Roman"/>
          <w:b/>
          <w:sz w:val="24"/>
          <w:szCs w:val="24"/>
        </w:rPr>
      </w:pPr>
      <w:r>
        <w:rPr>
          <w:rFonts w:ascii="Times New Roman" w:hAnsi="Times New Roman" w:cs="Times New Roman"/>
          <w:sz w:val="24"/>
          <w:szCs w:val="24"/>
        </w:rPr>
        <w:t>Penelitian</w:t>
      </w:r>
      <w:r>
        <w:rPr>
          <w:rFonts w:ascii="Times New Roman" w:hAnsi="Times New Roman" w:cs="Times New Roman"/>
          <w:sz w:val="24"/>
          <w:szCs w:val="24"/>
        </w:rPr>
        <w:t xml:space="preserve"> ini pada dasarnya bertujuan untuk mengetahui Pengaruh Disiplin kerja, Deskripsi Pekerjaan, dan Motivasi Terhadap Kinerja Karyawan pada PT. Sumber Alfaria Trijaya Tbk. Dalam penulisan skripsi ini penulis menggunakan teknik pengumpulan data secara primer, y</w:t>
      </w:r>
      <w:r>
        <w:rPr>
          <w:rFonts w:ascii="Times New Roman" w:hAnsi="Times New Roman" w:cs="Times New Roman"/>
          <w:sz w:val="24"/>
          <w:szCs w:val="24"/>
        </w:rPr>
        <w:t>ang diperoleh dengan penyebaran kuesioner. penelitian ini menggunakan teknik analisis regresi linier berganda dan menggunakan aplikasi statistik SPSS versi 22. Adapun populasinya berjumlah 80 responden.</w:t>
      </w:r>
    </w:p>
    <w:p w:rsidR="001F1C60" w:rsidRDefault="00A54CB6" w:rsidP="0027545E">
      <w:pPr>
        <w:spacing w:line="36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Hasil Penelitian menunjukkan bahwa terdapat pengaruh </w:t>
      </w:r>
      <w:r>
        <w:rPr>
          <w:rFonts w:ascii="Times New Roman" w:hAnsi="Times New Roman" w:cs="Times New Roman"/>
          <w:sz w:val="24"/>
          <w:szCs w:val="24"/>
        </w:rPr>
        <w:t>Disiplin kerja, Deskripsi Pekerjaan, dan Motivasi Terhadap Kinerja Karyawan pada PT. Sumber Alfaria Trijaya Tbk, dengan nilai sig F 0,000 &lt; 0,05 dengan persamaan regresi linier berganda Y = 11.861 + 0,031X</w:t>
      </w:r>
      <w:r>
        <w:rPr>
          <w:rFonts w:ascii="Times New Roman" w:hAnsi="Times New Roman" w:cs="Times New Roman"/>
          <w:sz w:val="24"/>
          <w:szCs w:val="24"/>
          <w:vertAlign w:val="subscript"/>
        </w:rPr>
        <w:t>1</w:t>
      </w:r>
      <w:r>
        <w:rPr>
          <w:rFonts w:ascii="Times New Roman" w:hAnsi="Times New Roman" w:cs="Times New Roman"/>
          <w:sz w:val="24"/>
          <w:szCs w:val="24"/>
        </w:rPr>
        <w:t xml:space="preserve"> + 0,635X</w:t>
      </w:r>
      <w:r>
        <w:rPr>
          <w:rFonts w:ascii="Times New Roman" w:hAnsi="Times New Roman" w:cs="Times New Roman"/>
          <w:sz w:val="24"/>
          <w:szCs w:val="24"/>
          <w:vertAlign w:val="subscript"/>
        </w:rPr>
        <w:t xml:space="preserve">2 </w:t>
      </w:r>
      <w:r>
        <w:rPr>
          <w:rFonts w:ascii="Times New Roman" w:hAnsi="Times New Roman" w:cs="Times New Roman"/>
          <w:sz w:val="24"/>
          <w:szCs w:val="24"/>
        </w:rPr>
        <w:t>+0,117X</w:t>
      </w:r>
      <w:r>
        <w:rPr>
          <w:rFonts w:ascii="Times New Roman" w:hAnsi="Times New Roman" w:cs="Times New Roman"/>
          <w:sz w:val="24"/>
          <w:szCs w:val="24"/>
          <w:vertAlign w:val="subscript"/>
        </w:rPr>
        <w:t xml:space="preserve">3 </w:t>
      </w:r>
      <w:r>
        <w:rPr>
          <w:rFonts w:ascii="Times New Roman" w:hAnsi="Times New Roman" w:cs="Times New Roman"/>
          <w:sz w:val="24"/>
          <w:szCs w:val="24"/>
        </w:rPr>
        <w:t xml:space="preserve">, terdapat pengaruh Pengaruh </w:t>
      </w:r>
      <w:r>
        <w:rPr>
          <w:rFonts w:ascii="Times New Roman" w:hAnsi="Times New Roman" w:cs="Times New Roman"/>
          <w:sz w:val="24"/>
          <w:szCs w:val="24"/>
        </w:rPr>
        <w:t>Disiplin kerja secara parsial Terhadap Kinerja Karyawan pada PT. Sumber Alfaria Trijaya Tbk dengan nilai sig 0,005 &lt; 0,05, terdapat pengaruh Pengaruh Deskripsi Pekerjaan secara parsial Terhadap Kinerja Karyawan pada PT. Sumber Alfaria Trijaya Tbk dengan ni</w:t>
      </w:r>
      <w:r>
        <w:rPr>
          <w:rFonts w:ascii="Times New Roman" w:hAnsi="Times New Roman" w:cs="Times New Roman"/>
          <w:sz w:val="24"/>
          <w:szCs w:val="24"/>
        </w:rPr>
        <w:t>lai sig 0,000 &lt; 0,05, terdapat Pengaruh Motivasi secara parsial Terhadap Kinerja Karyawan pada PT. Sumber Alfaria Trijaya Tbk dengan nilai dengan nilai sig 0,002 &lt; 0,05.</w:t>
      </w:r>
    </w:p>
    <w:p w:rsidR="001F1C60" w:rsidRPr="0027545E" w:rsidRDefault="00A54CB6" w:rsidP="0027545E">
      <w:pPr>
        <w:tabs>
          <w:tab w:val="right" w:leader="dot" w:pos="7500"/>
        </w:tabs>
        <w:spacing w:line="360" w:lineRule="auto"/>
        <w:rPr>
          <w:rFonts w:ascii="Times New Roman" w:hAnsi="Times New Roman" w:cs="Times New Roman"/>
          <w:b/>
          <w:i/>
          <w:sz w:val="24"/>
          <w:szCs w:val="24"/>
        </w:rPr>
      </w:pPr>
      <w:r w:rsidRPr="0027545E">
        <w:rPr>
          <w:rFonts w:ascii="Times New Roman" w:hAnsi="Times New Roman" w:cs="Times New Roman"/>
          <w:b/>
          <w:bCs/>
          <w:i/>
          <w:sz w:val="24"/>
          <w:szCs w:val="24"/>
        </w:rPr>
        <w:t>Kata Kunci : Disiplin Kerja, Deskripsi Pekerjaan, dan Motivasi Terhadap Kinerja Karyaw</w:t>
      </w:r>
      <w:r w:rsidRPr="0027545E">
        <w:rPr>
          <w:rFonts w:ascii="Times New Roman" w:hAnsi="Times New Roman" w:cs="Times New Roman"/>
          <w:b/>
          <w:bCs/>
          <w:i/>
          <w:sz w:val="24"/>
          <w:szCs w:val="24"/>
        </w:rPr>
        <w:t>an pada PT. Sumber Alfaria Trijaya, Tbk</w:t>
      </w:r>
    </w:p>
    <w:p w:rsidR="0027545E" w:rsidRDefault="0027545E">
      <w:pPr>
        <w:pStyle w:val="ListParagraph"/>
        <w:numPr>
          <w:ilvl w:val="0"/>
          <w:numId w:val="1"/>
        </w:numPr>
        <w:spacing w:after="0" w:line="480" w:lineRule="auto"/>
        <w:ind w:left="709" w:right="140"/>
        <w:jc w:val="both"/>
        <w:rPr>
          <w:rFonts w:ascii="Times New Roman" w:hAnsi="Times New Roman" w:cs="Times New Roman"/>
          <w:b/>
          <w:sz w:val="24"/>
          <w:szCs w:val="24"/>
        </w:rPr>
        <w:sectPr w:rsidR="0027545E">
          <w:pgSz w:w="11906" w:h="16838"/>
          <w:pgMar w:top="1440" w:right="1440" w:bottom="1440" w:left="1440" w:header="708" w:footer="708" w:gutter="0"/>
          <w:cols w:space="708"/>
          <w:docGrid w:linePitch="360"/>
        </w:sectPr>
      </w:pPr>
    </w:p>
    <w:p w:rsidR="001F1C60" w:rsidRDefault="00A54CB6">
      <w:pPr>
        <w:pStyle w:val="ListParagraph"/>
        <w:numPr>
          <w:ilvl w:val="0"/>
          <w:numId w:val="1"/>
        </w:numPr>
        <w:spacing w:after="0" w:line="480" w:lineRule="auto"/>
        <w:ind w:left="709" w:right="140"/>
        <w:jc w:val="both"/>
        <w:rPr>
          <w:rFonts w:ascii="Times New Roman" w:hAnsi="Times New Roman" w:cs="Times New Roman"/>
          <w:sz w:val="24"/>
          <w:szCs w:val="24"/>
        </w:rPr>
      </w:pPr>
      <w:r>
        <w:rPr>
          <w:rFonts w:ascii="Times New Roman" w:hAnsi="Times New Roman" w:cs="Times New Roman"/>
          <w:b/>
          <w:sz w:val="24"/>
          <w:szCs w:val="24"/>
        </w:rPr>
        <w:t>PENDAHULUAN</w:t>
      </w:r>
    </w:p>
    <w:p w:rsidR="001F1C60" w:rsidRDefault="00A54CB6">
      <w:pPr>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t xml:space="preserve">Keberhasilan suatu perusahaan dipengaruhi oleeh kinerja karyawan, suatu </w:t>
      </w:r>
      <w:r>
        <w:rPr>
          <w:rFonts w:ascii="Times New Roman" w:hAnsi="Times New Roman" w:cs="Times New Roman"/>
          <w:sz w:val="24"/>
          <w:szCs w:val="24"/>
        </w:rPr>
        <w:t xml:space="preserve">perusahaan akan berupaya untuk meningkatkan kinerja perusahaannya dengan harapan tujuan perusahaan dapat </w:t>
      </w:r>
      <w:r>
        <w:rPr>
          <w:rFonts w:ascii="Times New Roman" w:hAnsi="Times New Roman" w:cs="Times New Roman"/>
          <w:sz w:val="24"/>
          <w:szCs w:val="24"/>
        </w:rPr>
        <w:lastRenderedPageBreak/>
        <w:t xml:space="preserve">tercapai. kinerja karyawan </w:t>
      </w:r>
      <w:r>
        <w:rPr>
          <w:rFonts w:ascii="Times New Roman" w:hAnsi="Times New Roman" w:cs="Times New Roman"/>
          <w:sz w:val="24"/>
          <w:szCs w:val="24"/>
        </w:rPr>
        <w:t>yang baik salah satunya dengan meningkatkan disiplin kerja, disiplin kerja yang terorganisir akan membawa efek baik bagi suatu perusahaan yaitu kinerja karyawan. kinerja karyawan akan meningkat sehingga dapat mencapai target dan bisa berkompeten dalam meny</w:t>
      </w:r>
      <w:r>
        <w:rPr>
          <w:rFonts w:ascii="Times New Roman" w:hAnsi="Times New Roman" w:cs="Times New Roman"/>
          <w:sz w:val="24"/>
          <w:szCs w:val="24"/>
        </w:rPr>
        <w:t>elesaikan tugas dan tanggung jawabnya.</w:t>
      </w:r>
    </w:p>
    <w:p w:rsidR="001F1C60" w:rsidRDefault="00A54CB6">
      <w:pPr>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t xml:space="preserve"> Deskripsi pekerjaan akan membantu mengarahkan pekerjaan menjadi teratur sehingga langkah-langkah yang diambil dalam melakukan pekerjaan akan lebih jelas dan produktif, begitu juga dengan motivasi kerja karena karyawa</w:t>
      </w:r>
      <w:r>
        <w:rPr>
          <w:rFonts w:ascii="Times New Roman" w:hAnsi="Times New Roman" w:cs="Times New Roman"/>
          <w:sz w:val="24"/>
          <w:szCs w:val="24"/>
        </w:rPr>
        <w:t xml:space="preserve">n yang memliki motivasi kerja yang tinggi akan dapat mendorong karyawan tersebut bekerja lebih semangat serta dapat memberikan kontribusi positif terhadap pekerjaan yang telah menjadi tanggung jawab. </w:t>
      </w:r>
    </w:p>
    <w:p w:rsidR="001F1C60" w:rsidRDefault="00A54CB6">
      <w:pPr>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t>Menurut Afandi (2018) kinerja karyawan adalah hasil ker</w:t>
      </w:r>
      <w:r>
        <w:rPr>
          <w:rFonts w:ascii="Times New Roman" w:hAnsi="Times New Roman" w:cs="Times New Roman"/>
          <w:sz w:val="24"/>
          <w:szCs w:val="24"/>
        </w:rPr>
        <w:t xml:space="preserve">ja yang dapat dicapai oleh seseorang atau kelompok orang dalam suatu perusahaan sesuai </w:t>
      </w:r>
      <w:r>
        <w:rPr>
          <w:rFonts w:ascii="Times New Roman" w:hAnsi="Times New Roman" w:cs="Times New Roman"/>
          <w:sz w:val="24"/>
          <w:szCs w:val="24"/>
        </w:rPr>
        <w:t>dengan wewenang dan tanggung jawab masing-masing dalam upaya pencapaian tujuan organisasi.k kinerja karyawan merupakan suatu hasil pencapaian oleh karyawan tersebut dala</w:t>
      </w:r>
      <w:r>
        <w:rPr>
          <w:rFonts w:ascii="Times New Roman" w:hAnsi="Times New Roman" w:cs="Times New Roman"/>
          <w:sz w:val="24"/>
          <w:szCs w:val="24"/>
        </w:rPr>
        <w:t>m pekerjaannya menurut kriteria tertentu yang berlaku untuk suatu pekerjaan. Maka dari iu kinerja merupakan bagian yang sangat penting demi kelangsungan perusahaan karena terbukti sangat penting manfaatnya. Oleh karena itu upaya-upaya untuk meningkatkan ki</w:t>
      </w:r>
      <w:r>
        <w:rPr>
          <w:rFonts w:ascii="Times New Roman" w:hAnsi="Times New Roman" w:cs="Times New Roman"/>
          <w:sz w:val="24"/>
          <w:szCs w:val="24"/>
        </w:rPr>
        <w:t>nerja karyawan merupakan antangan manajemen yang paling serius sebab sebagai serana keberhasilan untuk mencapai tujuan.</w:t>
      </w:r>
    </w:p>
    <w:p w:rsidR="001F1C60" w:rsidRDefault="00A54CB6">
      <w:pPr>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t xml:space="preserve">Menurut hasibun (2017 :193) disiplin kerja adalah kesadaran dan kesediaan seseorang menaati peraturan perusahaan dan norma-norma sosial </w:t>
      </w:r>
      <w:r>
        <w:rPr>
          <w:rFonts w:ascii="Times New Roman" w:hAnsi="Times New Roman" w:cs="Times New Roman"/>
          <w:sz w:val="24"/>
          <w:szCs w:val="24"/>
        </w:rPr>
        <w:t xml:space="preserve">yang berlaku. Disiplin kerja menurut yuwono (2015 :93) adalah sikap kejiawaan seseorang atau kelompok yang senantiasa berkehendak mengikuti atau memenuhi keputusan yang telah ditetapkan. Karena </w:t>
      </w:r>
      <w:r>
        <w:rPr>
          <w:rFonts w:ascii="Times New Roman" w:hAnsi="Times New Roman" w:cs="Times New Roman"/>
          <w:sz w:val="24"/>
          <w:szCs w:val="24"/>
        </w:rPr>
        <w:lastRenderedPageBreak/>
        <w:t>disiplin kerja merupakan salah satu aspek paling sensitif dida</w:t>
      </w:r>
      <w:r>
        <w:rPr>
          <w:rFonts w:ascii="Times New Roman" w:hAnsi="Times New Roman" w:cs="Times New Roman"/>
          <w:sz w:val="24"/>
          <w:szCs w:val="24"/>
        </w:rPr>
        <w:t>lam hubungan kerja.</w:t>
      </w:r>
    </w:p>
    <w:p w:rsidR="001F1C60" w:rsidRDefault="00A54CB6">
      <w:pPr>
        <w:spacing w:after="0" w:line="480" w:lineRule="auto"/>
        <w:ind w:right="-1" w:firstLine="720"/>
        <w:jc w:val="both"/>
        <w:rPr>
          <w:rFonts w:ascii="Times New Roman" w:hAnsi="Times New Roman" w:cs="Times New Roman"/>
          <w:sz w:val="24"/>
          <w:szCs w:val="24"/>
        </w:rPr>
      </w:pPr>
      <w:r>
        <w:rPr>
          <w:rFonts w:ascii="Times New Roman" w:hAnsi="Times New Roman" w:cs="Times New Roman"/>
          <w:sz w:val="24"/>
          <w:szCs w:val="24"/>
        </w:rPr>
        <w:t xml:space="preserve">Deskripsi pekerjaan atau </w:t>
      </w:r>
      <w:r>
        <w:rPr>
          <w:rFonts w:ascii="Times New Roman" w:hAnsi="Times New Roman" w:cs="Times New Roman"/>
          <w:i/>
          <w:sz w:val="24"/>
          <w:szCs w:val="24"/>
        </w:rPr>
        <w:t>job descripion</w:t>
      </w:r>
      <w:r>
        <w:rPr>
          <w:rFonts w:ascii="Times New Roman" w:hAnsi="Times New Roman" w:cs="Times New Roman"/>
          <w:sz w:val="24"/>
          <w:szCs w:val="24"/>
        </w:rPr>
        <w:t xml:space="preserve"> merupakan hasil analisis pekerjaan sebagai rangkaian kegiatan atau proses menghimpun dan mengolah informasi mengenai pekerjaan. Deskripsi pekerjaan juga merupakan salah satu hasil utama yang disaj</w:t>
      </w:r>
      <w:r>
        <w:rPr>
          <w:rFonts w:ascii="Times New Roman" w:hAnsi="Times New Roman" w:cs="Times New Roman"/>
          <w:sz w:val="24"/>
          <w:szCs w:val="24"/>
        </w:rPr>
        <w:t>ikan oleh analisis pekerjaan yang sisematis. Dengan kata lain deskripsi pekerjaan adalah suau uraian tertulis dari apa yang diperlukan oleh suatu pekerjaan (Veithzal Rivai, 2008:125). Deskripsi pekerjaan adalah keseluruhan kajian ringkasan informasi pekerj</w:t>
      </w:r>
      <w:r>
        <w:rPr>
          <w:rFonts w:ascii="Times New Roman" w:hAnsi="Times New Roman" w:cs="Times New Roman"/>
          <w:sz w:val="24"/>
          <w:szCs w:val="24"/>
        </w:rPr>
        <w:t>aan dan syarat-syarat pelaksanaan seorang karyawan sebagai hasil dari analisis yang berisi tugas pokok dari uraian pekerjaan, (Rivai, 2008:126).</w:t>
      </w:r>
    </w:p>
    <w:p w:rsidR="001F1C60" w:rsidRDefault="00A54CB6">
      <w:pPr>
        <w:spacing w:after="0" w:line="480" w:lineRule="auto"/>
        <w:ind w:right="-1" w:firstLine="720"/>
        <w:jc w:val="both"/>
        <w:rPr>
          <w:rFonts w:ascii="Times New Roman" w:hAnsi="Times New Roman" w:cs="Times New Roman"/>
          <w:sz w:val="24"/>
          <w:szCs w:val="24"/>
        </w:rPr>
      </w:pPr>
      <w:r>
        <w:rPr>
          <w:rFonts w:ascii="Times New Roman" w:hAnsi="Times New Roman" w:cs="Times New Roman"/>
          <w:sz w:val="24"/>
          <w:szCs w:val="24"/>
        </w:rPr>
        <w:t xml:space="preserve"> Motivasi adalah serangkaian sikap dan nilai-nilai yang mempengaruhi individu untuk mencapai hal yang spesifik sesuai tujuan individu, Sikap dan nilai tersebut merupakan suatu invisible yang memberikan kekuatan untuk mendorong </w:t>
      </w:r>
      <w:r>
        <w:rPr>
          <w:rFonts w:ascii="Times New Roman" w:hAnsi="Times New Roman" w:cs="Times New Roman"/>
          <w:sz w:val="24"/>
          <w:szCs w:val="24"/>
        </w:rPr>
        <w:t>individu dalam mencapai tujua</w:t>
      </w:r>
      <w:r>
        <w:rPr>
          <w:rFonts w:ascii="Times New Roman" w:hAnsi="Times New Roman" w:cs="Times New Roman"/>
          <w:sz w:val="24"/>
          <w:szCs w:val="24"/>
        </w:rPr>
        <w:t>n, selain itu motivasi dapat diartikan sebagai dorongan individu untuk melakukan tindakan karena meraka ingin melakukannya, Apabila individu termotivasi  mereka akan membuat pilihan yang positif untuk melakukan sesuatu karena dapat memuaskan keinginan mera</w:t>
      </w:r>
      <w:r>
        <w:rPr>
          <w:rFonts w:ascii="Times New Roman" w:hAnsi="Times New Roman" w:cs="Times New Roman"/>
          <w:sz w:val="24"/>
          <w:szCs w:val="24"/>
        </w:rPr>
        <w:t>ka (Rivai, 2008:455).</w:t>
      </w:r>
    </w:p>
    <w:p w:rsidR="001F1C60" w:rsidRDefault="00A54CB6">
      <w:pPr>
        <w:spacing w:after="0" w:line="480" w:lineRule="auto"/>
        <w:ind w:right="-1" w:firstLine="720"/>
        <w:jc w:val="both"/>
        <w:rPr>
          <w:rFonts w:ascii="Times New Roman" w:hAnsi="Times New Roman" w:cs="Times New Roman"/>
          <w:b/>
          <w:sz w:val="24"/>
          <w:szCs w:val="24"/>
        </w:rPr>
      </w:pPr>
      <w:r>
        <w:rPr>
          <w:rFonts w:ascii="Times New Roman" w:hAnsi="Times New Roman" w:cs="Times New Roman"/>
          <w:sz w:val="24"/>
          <w:szCs w:val="24"/>
        </w:rPr>
        <w:t>Motivasi pada diri karyawan mempunyai peran penting, karena dengan motivasi ini diharapkan setiap individu karyawan mau bekerja keras dan anusias untuk memcapai kinerja yang bagus, Motivasi harus dilakukan pemimpin terhadap bawahannya</w:t>
      </w:r>
      <w:r>
        <w:rPr>
          <w:rFonts w:ascii="Times New Roman" w:hAnsi="Times New Roman" w:cs="Times New Roman"/>
          <w:sz w:val="24"/>
          <w:szCs w:val="24"/>
        </w:rPr>
        <w:t xml:space="preserve"> karena adanya dimensi tenta ng bagian pekerjaan untuk dilakukan dengan sebaik-baiknya, Secara terukur dan terencana motivasi adalah pemberian daya penggerak yang menciptakan semangat kerja seseorang, agar mau bekerja sama dan bekerja efektif secara terint</w:t>
      </w:r>
      <w:r>
        <w:rPr>
          <w:rFonts w:ascii="Times New Roman" w:hAnsi="Times New Roman" w:cs="Times New Roman"/>
          <w:sz w:val="24"/>
          <w:szCs w:val="24"/>
        </w:rPr>
        <w:t>egrasi dengan segala upayanya untuk kepuasan kerja. (hasibuan, 2016, hal. 95).</w:t>
      </w:r>
    </w:p>
    <w:p w:rsidR="001F1C60" w:rsidRDefault="00A54CB6">
      <w:pPr>
        <w:tabs>
          <w:tab w:val="left" w:pos="7938"/>
        </w:tabs>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lastRenderedPageBreak/>
        <w:t>PT. Sumber Alfaria Trijaya, Tbk atau yang lebih dikenal alfamart didirikan pada tahun 1989 oleh Djoko Susanto dan keluarga Sumber Alfaria Trijaya, Tbk mengawali usahanya dibidan</w:t>
      </w:r>
      <w:r>
        <w:rPr>
          <w:rFonts w:ascii="Times New Roman" w:hAnsi="Times New Roman" w:cs="Times New Roman"/>
          <w:sz w:val="24"/>
          <w:szCs w:val="24"/>
        </w:rPr>
        <w:t>g perdagangan atau distribusi, kemudian pada 1999 mulai memasuki sektor Ekspansi minimarket secara eksponensial dimulai dari perseorangan pada tahun 2002 dengan mengakuisi 141 gerai alfaminimarket dan membawa nama baru alfamart. Saat ini alfamart merupakan</w:t>
      </w:r>
      <w:r>
        <w:rPr>
          <w:rFonts w:ascii="Times New Roman" w:hAnsi="Times New Roman" w:cs="Times New Roman"/>
          <w:sz w:val="24"/>
          <w:szCs w:val="24"/>
        </w:rPr>
        <w:t xml:space="preserve"> salah satu yang terdepan dalam usaha ritel, dengan melayani lebih dari 2,1 juta pelanggan setiap harinya dihampir 6.000 karyawan menjadikan alfamart sebagai salah satu pembuka lapangan kerja terbesar di indonesia. Alfamart atau lebih dikenal PT Sumber Alf</w:t>
      </w:r>
      <w:r>
        <w:rPr>
          <w:rFonts w:ascii="Times New Roman" w:hAnsi="Times New Roman" w:cs="Times New Roman"/>
          <w:sz w:val="24"/>
          <w:szCs w:val="24"/>
        </w:rPr>
        <w:t>aria Trijaya, Tbk ini menyediakan barang-barang kebutuhan pokok dengan harga yang terjangkau. dan peneliti meneliti pada cabang hbr motik.</w:t>
      </w:r>
    </w:p>
    <w:p w:rsidR="001F1C60" w:rsidRDefault="00A54CB6">
      <w:pPr>
        <w:tabs>
          <w:tab w:val="left" w:pos="7938"/>
        </w:tabs>
        <w:spacing w:after="0" w:line="480" w:lineRule="auto"/>
        <w:ind w:right="140" w:firstLine="720"/>
        <w:jc w:val="both"/>
        <w:rPr>
          <w:rFonts w:ascii="Times New Roman" w:hAnsi="Times New Roman" w:cs="Times New Roman"/>
          <w:sz w:val="24"/>
          <w:szCs w:val="24"/>
        </w:rPr>
      </w:pPr>
      <w:r>
        <w:rPr>
          <w:rFonts w:ascii="Times New Roman" w:hAnsi="Times New Roman" w:cs="Times New Roman"/>
          <w:sz w:val="24"/>
          <w:szCs w:val="24"/>
        </w:rPr>
        <w:t xml:space="preserve">Hasil pengamatan peneliti bahwa diperusahaan PT. Sumber Alfaria Trijaya </w:t>
      </w:r>
      <w:r>
        <w:rPr>
          <w:rFonts w:ascii="Times New Roman" w:hAnsi="Times New Roman" w:cs="Times New Roman"/>
          <w:sz w:val="24"/>
          <w:szCs w:val="24"/>
        </w:rPr>
        <w:t>Tbk, masih ada beberapa kendala yang harus di</w:t>
      </w:r>
      <w:r>
        <w:rPr>
          <w:rFonts w:ascii="Times New Roman" w:hAnsi="Times New Roman" w:cs="Times New Roman"/>
          <w:sz w:val="24"/>
          <w:szCs w:val="24"/>
        </w:rPr>
        <w:t>perbaiki salah satunya  kinerja karyawan,disiplin kerja, deskripsi pekerjaan dam motivasi.</w:t>
      </w:r>
    </w:p>
    <w:p w:rsidR="001F1C60" w:rsidRDefault="00A54CB6">
      <w:pPr>
        <w:spacing w:after="0" w:line="480" w:lineRule="auto"/>
        <w:ind w:right="140"/>
        <w:jc w:val="both"/>
        <w:rPr>
          <w:rFonts w:ascii="Times New Roman" w:hAnsi="Times New Roman" w:cs="Times New Roman"/>
          <w:sz w:val="24"/>
          <w:szCs w:val="24"/>
        </w:rPr>
      </w:pPr>
      <w:r>
        <w:rPr>
          <w:rFonts w:ascii="Times New Roman" w:hAnsi="Times New Roman" w:cs="Times New Roman"/>
          <w:sz w:val="24"/>
          <w:szCs w:val="24"/>
        </w:rPr>
        <w:tab/>
        <w:t>Penyebab utama menurunnya Kinerja karyawan dikarenakan banyaknya beban kerja yang sering kali dilimpahkan kepada karyawan oleh perusahaan.</w:t>
      </w:r>
    </w:p>
    <w:p w:rsidR="001F1C60" w:rsidRDefault="00A54CB6">
      <w:pPr>
        <w:tabs>
          <w:tab w:val="left" w:pos="709"/>
        </w:tabs>
        <w:spacing w:after="0" w:line="480" w:lineRule="auto"/>
        <w:ind w:right="140"/>
        <w:jc w:val="both"/>
        <w:rPr>
          <w:rFonts w:ascii="Times New Roman" w:hAnsi="Times New Roman" w:cs="Times New Roman"/>
          <w:sz w:val="24"/>
          <w:szCs w:val="24"/>
        </w:rPr>
      </w:pPr>
      <w:r>
        <w:rPr>
          <w:rFonts w:ascii="Times New Roman" w:hAnsi="Times New Roman" w:cs="Times New Roman"/>
          <w:sz w:val="24"/>
          <w:szCs w:val="24"/>
        </w:rPr>
        <w:tab/>
        <w:t xml:space="preserve"> Disiplin kerja yang men</w:t>
      </w:r>
      <w:r>
        <w:rPr>
          <w:rFonts w:ascii="Times New Roman" w:hAnsi="Times New Roman" w:cs="Times New Roman"/>
          <w:sz w:val="24"/>
          <w:szCs w:val="24"/>
        </w:rPr>
        <w:t xml:space="preserve">urun dilihat pada frekuensi kehadiran karena masih ada karyawan yang terlambat hadir atau datang tidak tepat waktu, ketaatan terhadap peraturan kerja seperti tidak berpakaian sesuai dengan yang telah ditentukan oleh perusahaan contohnya tidak memakai belt </w:t>
      </w:r>
      <w:r>
        <w:rPr>
          <w:rFonts w:ascii="Times New Roman" w:hAnsi="Times New Roman" w:cs="Times New Roman"/>
          <w:sz w:val="24"/>
          <w:szCs w:val="24"/>
        </w:rPr>
        <w:t xml:space="preserve">dan mengeluarkan baju pada saat jam kerja, kurangnya etika kerja seperti berbicara tidak sopan terhadap sesama karyawan maupun atasan. </w:t>
      </w:r>
    </w:p>
    <w:p w:rsidR="001F1C60" w:rsidRDefault="00A54CB6">
      <w:pPr>
        <w:tabs>
          <w:tab w:val="left" w:pos="851"/>
        </w:tabs>
        <w:spacing w:after="0" w:line="480" w:lineRule="auto"/>
        <w:ind w:right="140"/>
        <w:jc w:val="both"/>
        <w:rPr>
          <w:rFonts w:ascii="Times New Roman" w:hAnsi="Times New Roman" w:cs="Times New Roman"/>
          <w:sz w:val="24"/>
          <w:szCs w:val="24"/>
        </w:rPr>
      </w:pPr>
      <w:r>
        <w:rPr>
          <w:rFonts w:ascii="Times New Roman" w:hAnsi="Times New Roman" w:cs="Times New Roman"/>
          <w:sz w:val="24"/>
          <w:szCs w:val="24"/>
        </w:rPr>
        <w:tab/>
        <w:t>Kinerja karyawan dapat menurun salah satunya dikarenakan kurangnya deskripsi pekerjaan seperti hubungan tugas dan tangg</w:t>
      </w:r>
      <w:r>
        <w:rPr>
          <w:rFonts w:ascii="Times New Roman" w:hAnsi="Times New Roman" w:cs="Times New Roman"/>
          <w:sz w:val="24"/>
          <w:szCs w:val="24"/>
        </w:rPr>
        <w:t xml:space="preserve">ung jawab yakni dapat dilihat dari faktor internal dimana </w:t>
      </w:r>
      <w:r>
        <w:rPr>
          <w:rFonts w:ascii="Times New Roman" w:hAnsi="Times New Roman" w:cs="Times New Roman"/>
          <w:sz w:val="24"/>
          <w:szCs w:val="24"/>
        </w:rPr>
        <w:lastRenderedPageBreak/>
        <w:t>pemberian tugas dan tanggung jawab yang melebihi dari satu pekerjaan contohnya kasir pada PT. Sumber Alfaria Trijaya Tbk ini merangkap pada pengurusan pengiriman dan penerimanaan  barang sehingga ka</w:t>
      </w:r>
      <w:r>
        <w:rPr>
          <w:rFonts w:ascii="Times New Roman" w:hAnsi="Times New Roman" w:cs="Times New Roman"/>
          <w:sz w:val="24"/>
          <w:szCs w:val="24"/>
        </w:rPr>
        <w:t xml:space="preserve">sir kurang fokus dalam pekerjaannya. </w:t>
      </w:r>
    </w:p>
    <w:p w:rsidR="001F1C60" w:rsidRDefault="00A54CB6">
      <w:pPr>
        <w:tabs>
          <w:tab w:val="left" w:pos="851"/>
        </w:tabs>
        <w:spacing w:after="0" w:line="480" w:lineRule="auto"/>
        <w:ind w:right="140"/>
        <w:jc w:val="both"/>
        <w:rPr>
          <w:rFonts w:ascii="Times New Roman" w:hAnsi="Times New Roman" w:cs="Times New Roman"/>
          <w:sz w:val="24"/>
          <w:szCs w:val="24"/>
        </w:rPr>
      </w:pPr>
      <w:r>
        <w:rPr>
          <w:rFonts w:ascii="Times New Roman" w:hAnsi="Times New Roman" w:cs="Times New Roman"/>
          <w:sz w:val="24"/>
          <w:szCs w:val="24"/>
        </w:rPr>
        <w:tab/>
        <w:t>Kurangnya kebutuhan fisiologikal menjadi salah satu fakor rendahnya motivasi kerja yaitu ketika banyaknya pekerjaan yang belum terselesaikan maka karyawan otomatis kurang asupan seperti minum dan makan yang membuat ka</w:t>
      </w:r>
      <w:r>
        <w:rPr>
          <w:rFonts w:ascii="Times New Roman" w:hAnsi="Times New Roman" w:cs="Times New Roman"/>
          <w:sz w:val="24"/>
          <w:szCs w:val="24"/>
        </w:rPr>
        <w:t>ryawan tersebut kurang bersemangat untuk bekerja.</w:t>
      </w:r>
    </w:p>
    <w:p w:rsidR="001F1C60" w:rsidRDefault="00A54CB6">
      <w:pPr>
        <w:rPr>
          <w:rFonts w:ascii="Times New Roman" w:hAnsi="Times New Roman" w:cs="Times New Roman"/>
          <w:b/>
          <w:sz w:val="24"/>
          <w:szCs w:val="24"/>
        </w:rPr>
      </w:pPr>
      <w:r>
        <w:rPr>
          <w:rFonts w:ascii="Times New Roman" w:hAnsi="Times New Roman" w:cs="Times New Roman"/>
          <w:sz w:val="24"/>
          <w:szCs w:val="24"/>
        </w:rPr>
        <w:t>Berdasarkan uraian latar belakang di atas maka peneliti tertarik untuk melakukan penelitian yang berjudul “</w:t>
      </w:r>
      <w:r>
        <w:rPr>
          <w:rFonts w:ascii="Times New Roman" w:hAnsi="Times New Roman" w:cs="Times New Roman"/>
          <w:b/>
          <w:sz w:val="24"/>
          <w:szCs w:val="24"/>
        </w:rPr>
        <w:t xml:space="preserve">Pengaruh Disipin Kerja, Deskripsi Jabatan dan Motivasi Terhadap Kinerja Karyawan Pada PT. Sumber </w:t>
      </w:r>
      <w:r>
        <w:rPr>
          <w:rFonts w:ascii="Times New Roman" w:hAnsi="Times New Roman" w:cs="Times New Roman"/>
          <w:b/>
          <w:sz w:val="24"/>
          <w:szCs w:val="24"/>
        </w:rPr>
        <w:t>Alfaria Trijaya Tbk</w:t>
      </w:r>
    </w:p>
    <w:p w:rsidR="001F1C60" w:rsidRDefault="001F1C60">
      <w:pPr>
        <w:rPr>
          <w:rFonts w:ascii="Times New Roman" w:hAnsi="Times New Roman" w:cs="Times New Roman"/>
          <w:b/>
          <w:sz w:val="24"/>
          <w:szCs w:val="24"/>
        </w:rPr>
      </w:pPr>
    </w:p>
    <w:p w:rsidR="001F1C60" w:rsidRDefault="00A54CB6">
      <w:pPr>
        <w:pStyle w:val="ListParagraph"/>
        <w:numPr>
          <w:ilvl w:val="0"/>
          <w:numId w:val="1"/>
        </w:numPr>
        <w:spacing w:before="240" w:after="160" w:line="480" w:lineRule="auto"/>
        <w:ind w:left="567" w:right="119"/>
        <w:jc w:val="both"/>
      </w:pPr>
      <w:r>
        <w:rPr>
          <w:rFonts w:ascii="Times New Roman" w:hAnsi="Times New Roman" w:cs="Times New Roman"/>
          <w:b/>
        </w:rPr>
        <w:t>PERUMUSAN MASALAH</w:t>
      </w:r>
    </w:p>
    <w:p w:rsidR="001F1C60" w:rsidRDefault="00A54CB6">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Menurut Sugiyono (2015: 228) rumusan masalah adalah bentuk pertanyaan yang dapa memandu peneliti unuk mengumpulkan data di lapangan.</w:t>
      </w:r>
    </w:p>
    <w:p w:rsidR="001F1C60" w:rsidRDefault="00A54CB6">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latar belakang yang telah diuraikan diatas, maka dirumuskan permasalahan</w:t>
      </w:r>
      <w:r>
        <w:rPr>
          <w:rFonts w:ascii="Times New Roman" w:hAnsi="Times New Roman" w:cs="Times New Roman"/>
          <w:sz w:val="24"/>
          <w:szCs w:val="24"/>
        </w:rPr>
        <w:t xml:space="preserve"> yaitu :</w:t>
      </w:r>
    </w:p>
    <w:p w:rsidR="001F1C60" w:rsidRDefault="00A54CB6">
      <w:pPr>
        <w:pStyle w:val="ListParagraph"/>
        <w:numPr>
          <w:ilvl w:val="0"/>
          <w:numId w:val="3"/>
        </w:numPr>
        <w:tabs>
          <w:tab w:val="left" w:pos="567"/>
        </w:tabs>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Apakah ada pengaruh disiplin kerja terhadap kinerja karyawan pada PT. Sumber Alfaria Trijaya, Tbk?</w:t>
      </w:r>
    </w:p>
    <w:p w:rsidR="001F1C60" w:rsidRDefault="00A54CB6">
      <w:pPr>
        <w:pStyle w:val="ListParagraph"/>
        <w:numPr>
          <w:ilvl w:val="0"/>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Apakah ada pengaruh deskripsi pekerjaan terhadap kinerja karyawan pada PT. Sumber Alfaria Trijaya,Tbk?</w:t>
      </w:r>
    </w:p>
    <w:p w:rsidR="001F1C60" w:rsidRDefault="00A54CB6">
      <w:pPr>
        <w:pStyle w:val="ListParagraph"/>
        <w:numPr>
          <w:ilvl w:val="0"/>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Apakah ada pengaruh motivasi terhadap kinerja</w:t>
      </w:r>
      <w:r>
        <w:rPr>
          <w:rFonts w:ascii="Times New Roman" w:hAnsi="Times New Roman" w:cs="Times New Roman"/>
          <w:sz w:val="24"/>
          <w:szCs w:val="24"/>
        </w:rPr>
        <w:t xml:space="preserve"> karyawan pada PT. Sumber Alfaria Trijaya,Tbk?</w:t>
      </w:r>
    </w:p>
    <w:p w:rsidR="001F1C60" w:rsidRDefault="00A54CB6">
      <w:pPr>
        <w:pStyle w:val="ListParagraph"/>
        <w:numPr>
          <w:ilvl w:val="0"/>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Apakah ada pengaruh disiplin kerja, deskripsi jabatan dan motivasi secara bersama-sama kerja karyawan pada PT Sumber Alfaria Trijaya, Tbk?</w:t>
      </w:r>
    </w:p>
    <w:p w:rsidR="001F1C60" w:rsidRDefault="00A54CB6">
      <w:pPr>
        <w:pStyle w:val="ListParagraph"/>
        <w:numPr>
          <w:ilvl w:val="0"/>
          <w:numId w:val="1"/>
        </w:numPr>
        <w:autoSpaceDE w:val="0"/>
        <w:autoSpaceDN w:val="0"/>
        <w:adjustRightInd w:val="0"/>
        <w:spacing w:line="480" w:lineRule="auto"/>
        <w:ind w:left="426"/>
        <w:jc w:val="both"/>
        <w:rPr>
          <w:rFonts w:ascii="Times New Roman" w:hAnsi="Times New Roman" w:cs="Times New Roman"/>
          <w:b/>
          <w:sz w:val="24"/>
          <w:szCs w:val="24"/>
        </w:rPr>
      </w:pPr>
      <w:r>
        <w:rPr>
          <w:rFonts w:ascii="Times New Roman" w:hAnsi="Times New Roman" w:cs="Times New Roman"/>
          <w:b/>
          <w:sz w:val="24"/>
          <w:szCs w:val="24"/>
        </w:rPr>
        <w:t>METODE PENELITIAN</w:t>
      </w:r>
    </w:p>
    <w:p w:rsidR="001F1C60" w:rsidRDefault="00A54CB6">
      <w:pPr>
        <w:pStyle w:val="ListParagraph"/>
        <w:autoSpaceDE w:val="0"/>
        <w:autoSpaceDN w:val="0"/>
        <w:adjustRightInd w:val="0"/>
        <w:spacing w:after="0" w:line="480" w:lineRule="auto"/>
        <w:ind w:left="426"/>
        <w:jc w:val="both"/>
        <w:rPr>
          <w:rFonts w:ascii="Times New Roman" w:hAnsi="Times New Roman" w:cs="Times New Roman"/>
          <w:b/>
          <w:bCs/>
          <w:sz w:val="24"/>
          <w:szCs w:val="24"/>
        </w:rPr>
      </w:pPr>
      <w:r>
        <w:rPr>
          <w:rFonts w:ascii="Times New Roman" w:hAnsi="Times New Roman" w:cs="Times New Roman"/>
          <w:b/>
          <w:bCs/>
          <w:sz w:val="24"/>
          <w:szCs w:val="24"/>
        </w:rPr>
        <w:t>Tempat Dan Waktu Penelitian</w:t>
      </w:r>
    </w:p>
    <w:p w:rsidR="001F1C60" w:rsidRDefault="00A54CB6">
      <w:pPr>
        <w:pStyle w:val="ListParagraph"/>
        <w:tabs>
          <w:tab w:val="left" w:pos="3420"/>
        </w:tabs>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Penelitian dilaksanakan </w:t>
      </w:r>
      <w:r>
        <w:rPr>
          <w:rFonts w:ascii="Times New Roman" w:hAnsi="Times New Roman" w:cs="Times New Roman"/>
          <w:sz w:val="24"/>
          <w:szCs w:val="24"/>
        </w:rPr>
        <w:t xml:space="preserve">di PT. Sumber Alfaria Trijaya Tbk. Bertepatan di jl.hbr motik N9-10, RT31. RW.09, Karya baru, Alang-alang lebar, Palembang, Sumatera Selatan, Indonesia. Penelitian ini dilakukan pada Mei 2023 sampai </w:t>
      </w:r>
      <w:r>
        <w:rPr>
          <w:rFonts w:ascii="Times New Roman" w:hAnsi="Times New Roman" w:cs="Times New Roman"/>
          <w:sz w:val="24"/>
          <w:szCs w:val="24"/>
        </w:rPr>
        <w:lastRenderedPageBreak/>
        <w:t xml:space="preserve">September 2023.Dimana peneliti terlebih dahulu melakukan </w:t>
      </w:r>
      <w:r>
        <w:rPr>
          <w:rFonts w:ascii="Times New Roman" w:hAnsi="Times New Roman" w:cs="Times New Roman"/>
          <w:sz w:val="24"/>
          <w:szCs w:val="24"/>
        </w:rPr>
        <w:t>tahap persiapan, pengumpulan data, penelitian dan penyusunan proposal serta terakhir pengandaan proposal.Dengan tujuan untuk memperoleh data yang diperlukan.</w:t>
      </w:r>
    </w:p>
    <w:p w:rsidR="001F1C60" w:rsidRDefault="00A54CB6">
      <w:pPr>
        <w:pStyle w:val="ListParagraph"/>
        <w:autoSpaceDE w:val="0"/>
        <w:autoSpaceDN w:val="0"/>
        <w:adjustRightInd w:val="0"/>
        <w:spacing w:line="480" w:lineRule="auto"/>
        <w:ind w:left="142" w:hanging="11"/>
        <w:jc w:val="both"/>
        <w:rPr>
          <w:rFonts w:ascii="Times New Roman" w:hAnsi="Times New Roman" w:cs="Times New Roman"/>
          <w:b/>
          <w:bCs/>
          <w:sz w:val="24"/>
          <w:szCs w:val="24"/>
        </w:rPr>
      </w:pPr>
      <w:r>
        <w:rPr>
          <w:rFonts w:ascii="Times New Roman" w:hAnsi="Times New Roman" w:cs="Times New Roman"/>
          <w:b/>
          <w:bCs/>
          <w:sz w:val="24"/>
          <w:szCs w:val="24"/>
        </w:rPr>
        <w:t>Sumber Dan Teknik Pengumpulan data</w:t>
      </w:r>
    </w:p>
    <w:p w:rsidR="001F1C60" w:rsidRDefault="00A54CB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Menurut Sugiyono (2018:290) sumber primer adalah sumber data ya</w:t>
      </w:r>
      <w:r>
        <w:rPr>
          <w:rFonts w:ascii="Times New Roman" w:hAnsi="Times New Roman" w:cs="Times New Roman"/>
          <w:sz w:val="24"/>
          <w:szCs w:val="24"/>
        </w:rPr>
        <w:t>ng langsung memberikan data kepada pengumpulan data. Sumber data adalah suatu yang telah terjadi dan dapat dijadikan fakta atau bukti untuk mendukung pembahasan, ada dua jenis sumber data yang dibutuhkan dalam suatu penelitian. Yaitu:</w:t>
      </w:r>
    </w:p>
    <w:p w:rsidR="001F1C60" w:rsidRDefault="00A54CB6">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Data Primer</w:t>
      </w:r>
    </w:p>
    <w:p w:rsidR="001F1C60" w:rsidRDefault="00A54CB6">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rPr>
        <w:t>primer adalah sumber data penelitian yang diperoleh atau dikumpulkan oleh peneliti secara langsung dari sumber aslinya (tidak melalui media atau perantara). Untuk mendapatkan data primer, penelitian harus mengumpulkan secara langsung. Teknik yang dapat dig</w:t>
      </w:r>
      <w:r>
        <w:rPr>
          <w:rFonts w:ascii="Times New Roman" w:hAnsi="Times New Roman" w:cs="Times New Roman"/>
          <w:sz w:val="24"/>
          <w:szCs w:val="24"/>
        </w:rPr>
        <w:t xml:space="preserve">unkakan peneliti harus mengumpulkan </w:t>
      </w:r>
      <w:r>
        <w:rPr>
          <w:rFonts w:ascii="Times New Roman" w:hAnsi="Times New Roman" w:cs="Times New Roman"/>
          <w:sz w:val="24"/>
          <w:szCs w:val="24"/>
        </w:rPr>
        <w:t>data primer antara lain observasi, wawancara, diskusi terfokus dan penyebaran kuesioner.</w:t>
      </w:r>
    </w:p>
    <w:p w:rsidR="001F1C60" w:rsidRDefault="00A54CB6">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Data Skunder</w:t>
      </w:r>
    </w:p>
    <w:p w:rsidR="001F1C60" w:rsidRDefault="00A54CB6">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Data skunder adalah sumber data uang diperoleh peneliti secara tidak langsung melalui media perantara (diperoleh dan d</w:t>
      </w:r>
      <w:r>
        <w:rPr>
          <w:rFonts w:ascii="Times New Roman" w:hAnsi="Times New Roman" w:cs="Times New Roman"/>
          <w:sz w:val="24"/>
          <w:szCs w:val="24"/>
        </w:rPr>
        <w:t>icatat oleh pihak lain). Data ini diperoleh dalam bentuk yang sudah jadi atau data yang sudah di publikasikan. Data yang digunakan dalam penelitian ini adalah data primer yang diperoleh dari jawaban responden melalui kuesioner.</w:t>
      </w:r>
    </w:p>
    <w:p w:rsidR="001F1C60" w:rsidRDefault="00A54CB6">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Sumber data yang digunakan d</w:t>
      </w:r>
      <w:r>
        <w:rPr>
          <w:rFonts w:ascii="Times New Roman" w:hAnsi="Times New Roman" w:cs="Times New Roman"/>
          <w:sz w:val="24"/>
          <w:szCs w:val="24"/>
        </w:rPr>
        <w:t>alam peneliti ini adalah data primer dan data sekunder  yaitu data yang diperoleh dengan mengadakan pengamatan secara langsung pada perusahaan serta melakukan wawancara langsung dengan pihak pimpinan dan sejumlah personil yang ada kaitannya dengan peneliti</w:t>
      </w:r>
      <w:r>
        <w:rPr>
          <w:rFonts w:ascii="Times New Roman" w:hAnsi="Times New Roman" w:cs="Times New Roman"/>
          <w:sz w:val="24"/>
          <w:szCs w:val="24"/>
        </w:rPr>
        <w:t>an ini.</w:t>
      </w:r>
    </w:p>
    <w:p w:rsidR="001F1C60" w:rsidRDefault="00A54CB6">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sekunder yaitu  data yang diperoleh dengan jalan mengumpulkan dokumen-dokumen sera arsip-arsip perusahaan yang ada kaitannya dengan penelitian ini. </w:t>
      </w:r>
      <w:r>
        <w:rPr>
          <w:rFonts w:ascii="Times New Roman" w:hAnsi="Times New Roman" w:cs="Times New Roman"/>
          <w:sz w:val="24"/>
          <w:szCs w:val="24"/>
        </w:rPr>
        <w:lastRenderedPageBreak/>
        <w:t>struktur organisasi, dokumen-dokumen pendukung yang berkaitan, buku-buku pedoman yang berhubung</w:t>
      </w:r>
      <w:r>
        <w:rPr>
          <w:rFonts w:ascii="Times New Roman" w:hAnsi="Times New Roman" w:cs="Times New Roman"/>
          <w:sz w:val="24"/>
          <w:szCs w:val="24"/>
        </w:rPr>
        <w:t>an langsung dengan judul.</w:t>
      </w:r>
    </w:p>
    <w:p w:rsidR="001F1C60" w:rsidRDefault="00A54CB6">
      <w:pPr>
        <w:spacing w:before="100" w:beforeAutospacing="1" w:after="0" w:line="480" w:lineRule="auto"/>
        <w:jc w:val="both"/>
        <w:rPr>
          <w:rFonts w:ascii="Times New Roman" w:hAnsi="Times New Roman" w:cs="Times New Roman"/>
          <w:b/>
          <w:sz w:val="24"/>
          <w:szCs w:val="24"/>
        </w:rPr>
      </w:pPr>
      <w:r>
        <w:rPr>
          <w:rFonts w:ascii="Times New Roman" w:hAnsi="Times New Roman" w:cs="Times New Roman"/>
          <w:b/>
          <w:sz w:val="24"/>
          <w:szCs w:val="24"/>
        </w:rPr>
        <w:t>Teknik Pengumpulan Data</w:t>
      </w:r>
    </w:p>
    <w:p w:rsidR="001F1C60" w:rsidRDefault="00A54CB6">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Menurut Sugiyono (2018:195) cara atau teknik pengumpulan data dapat dilakukan dengan interview (wawancara), kuesioner (angket), observasi (pengamatan) dan gabungan ketiganya. Adanya teknik pengumpulan data</w:t>
      </w:r>
      <w:r>
        <w:rPr>
          <w:rFonts w:ascii="Times New Roman" w:hAnsi="Times New Roman" w:cs="Times New Roman"/>
          <w:sz w:val="24"/>
          <w:szCs w:val="24"/>
        </w:rPr>
        <w:t xml:space="preserve"> yaitu sebagai berikut:</w:t>
      </w:r>
    </w:p>
    <w:p w:rsidR="001F1C60" w:rsidRDefault="00A54CB6">
      <w:pPr>
        <w:pStyle w:val="ListParagraph"/>
        <w:numPr>
          <w:ilvl w:val="0"/>
          <w:numId w:val="5"/>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Wawancara </w:t>
      </w:r>
      <w:r>
        <w:rPr>
          <w:rFonts w:ascii="Times New Roman" w:hAnsi="Times New Roman" w:cs="Times New Roman"/>
          <w:i/>
          <w:sz w:val="24"/>
          <w:szCs w:val="24"/>
        </w:rPr>
        <w:t>(interview)</w:t>
      </w:r>
      <w:r>
        <w:rPr>
          <w:rFonts w:ascii="Times New Roman" w:hAnsi="Times New Roman" w:cs="Times New Roman"/>
          <w:sz w:val="24"/>
          <w:szCs w:val="24"/>
        </w:rPr>
        <w:t>, adalah bentuk komunikasi langsung antara peneliti dengan responden</w:t>
      </w:r>
    </w:p>
    <w:p w:rsidR="001F1C60" w:rsidRDefault="00A54CB6">
      <w:pPr>
        <w:pStyle w:val="ListParagraph"/>
        <w:numPr>
          <w:ilvl w:val="0"/>
          <w:numId w:val="5"/>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Kuesioner, merupakan suatu pengumpulan data dalam bentuk kalimat tanya.</w:t>
      </w:r>
    </w:p>
    <w:p w:rsidR="001F1C60" w:rsidRDefault="00A54CB6">
      <w:pPr>
        <w:pStyle w:val="ListParagraph"/>
        <w:numPr>
          <w:ilvl w:val="0"/>
          <w:numId w:val="5"/>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Observasi, merupakan teknik pengumpulan data dengan melakukan pengamat</w:t>
      </w:r>
      <w:r>
        <w:rPr>
          <w:rFonts w:ascii="Times New Roman" w:hAnsi="Times New Roman" w:cs="Times New Roman"/>
          <w:sz w:val="24"/>
          <w:szCs w:val="24"/>
        </w:rPr>
        <w:t>an secara langsung pada perusahaan.</w:t>
      </w:r>
    </w:p>
    <w:p w:rsidR="001F1C60" w:rsidRDefault="00A54CB6">
      <w:pPr>
        <w:pStyle w:val="ListParagraph"/>
        <w:spacing w:after="0" w:line="480" w:lineRule="auto"/>
        <w:ind w:left="0" w:firstLine="426"/>
        <w:jc w:val="both"/>
        <w:rPr>
          <w:rFonts w:ascii="Times New Roman" w:hAnsi="Times New Roman" w:cs="Times New Roman"/>
          <w:sz w:val="24"/>
          <w:szCs w:val="24"/>
        </w:rPr>
      </w:pPr>
      <w:r>
        <w:rPr>
          <w:rFonts w:ascii="Times New Roman" w:hAnsi="Times New Roman" w:cs="Times New Roman"/>
          <w:sz w:val="24"/>
          <w:szCs w:val="24"/>
        </w:rPr>
        <w:t>Berdasarkan teknik pengumpulan data diatas penelitian ini menggunakan teknik pengumpulan data wawancara, kuesioner, dan observasi.</w:t>
      </w:r>
    </w:p>
    <w:p w:rsidR="001F1C60" w:rsidRDefault="00A54CB6">
      <w:pPr>
        <w:spacing w:after="0" w:line="480" w:lineRule="auto"/>
        <w:ind w:right="-1"/>
        <w:contextualSpacing/>
        <w:jc w:val="both"/>
        <w:rPr>
          <w:rFonts w:ascii="Times New Roman" w:hAnsi="Times New Roman" w:cs="Times New Roman"/>
          <w:b/>
          <w:bCs/>
          <w:sz w:val="24"/>
          <w:szCs w:val="24"/>
        </w:rPr>
      </w:pPr>
      <w:r>
        <w:rPr>
          <w:rFonts w:ascii="Times New Roman" w:hAnsi="Times New Roman" w:cs="Times New Roman"/>
          <w:b/>
          <w:bCs/>
          <w:sz w:val="24"/>
          <w:szCs w:val="24"/>
        </w:rPr>
        <w:t>Rancangan Penelitian</w:t>
      </w:r>
    </w:p>
    <w:p w:rsidR="001F1C60" w:rsidRDefault="00A54CB6">
      <w:pPr>
        <w:spacing w:after="0" w:line="480" w:lineRule="auto"/>
        <w:ind w:right="-1" w:firstLine="708"/>
        <w:contextualSpacing/>
        <w:jc w:val="both"/>
        <w:rPr>
          <w:rFonts w:ascii="Times New Roman" w:hAnsi="Times New Roman" w:cs="Times New Roman"/>
          <w:sz w:val="24"/>
          <w:szCs w:val="24"/>
        </w:rPr>
      </w:pPr>
      <w:r>
        <w:rPr>
          <w:rFonts w:ascii="Times New Roman" w:hAnsi="Times New Roman" w:cs="Times New Roman"/>
          <w:sz w:val="24"/>
          <w:szCs w:val="24"/>
        </w:rPr>
        <w:t>Rancangan penelitian adalah rekayasa operasional. Bagaimana sebuah p</w:t>
      </w:r>
      <w:r>
        <w:rPr>
          <w:rFonts w:ascii="Times New Roman" w:hAnsi="Times New Roman" w:cs="Times New Roman"/>
          <w:sz w:val="24"/>
          <w:szCs w:val="24"/>
        </w:rPr>
        <w:t>enelitian akan dilaksanakan dalam rangka meminimalkan umur kekeliruan (Eror).Menurut Sugiyono (2017: 2) menyatakan bahwa metode penelitian pada dasarnya merupakan cara ilmiah untuk mendapatkan data dengan tujuan dan kegunaan tertentu.Dalam Penelitian ini m</w:t>
      </w:r>
      <w:r>
        <w:rPr>
          <w:rFonts w:ascii="Times New Roman" w:hAnsi="Times New Roman" w:cs="Times New Roman"/>
          <w:sz w:val="24"/>
          <w:szCs w:val="24"/>
        </w:rPr>
        <w:t>enggunakan metode survei kuantitatif dengan pendekatan deskriptif untuk melihat keadaan pegawai tersebut, khususnya Motivasi, kemampuan Kerja, dan Kerjasama terhadap kinerja karyawan pada PT. Sumber alfaria trijaya tbk.</w:t>
      </w:r>
    </w:p>
    <w:p w:rsidR="001F1C60" w:rsidRDefault="00A54CB6">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Variabel</w:t>
      </w:r>
    </w:p>
    <w:p w:rsidR="001F1C60" w:rsidRDefault="00A54CB6">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Menurut sugiyono (2018:67)</w:t>
      </w:r>
      <w:r>
        <w:rPr>
          <w:rFonts w:ascii="Times New Roman" w:hAnsi="Times New Roman" w:cs="Times New Roman"/>
          <w:sz w:val="24"/>
          <w:szCs w:val="24"/>
        </w:rPr>
        <w:t xml:space="preserve"> mengemukakan bahwa variabel adalah segala sesuatu yang berbentuk apa saja yang ditetapkan oleh peneliti untuk dipelajari sehingga memperoleh informasi tentang hal tersebut, kemudian ditarik kesimpulan. Dalam penelitian ini ada dua variabel yang digunakan </w:t>
      </w:r>
      <w:r>
        <w:rPr>
          <w:rFonts w:ascii="Times New Roman" w:hAnsi="Times New Roman" w:cs="Times New Roman"/>
          <w:sz w:val="24"/>
          <w:szCs w:val="24"/>
        </w:rPr>
        <w:t xml:space="preserve">yaitu variabel </w:t>
      </w:r>
      <w:r>
        <w:rPr>
          <w:rFonts w:ascii="Times New Roman" w:hAnsi="Times New Roman" w:cs="Times New Roman"/>
          <w:sz w:val="24"/>
          <w:szCs w:val="24"/>
        </w:rPr>
        <w:lastRenderedPageBreak/>
        <w:t>bebas (independen) dan variabel terikat (dependen)</w:t>
      </w:r>
    </w:p>
    <w:p w:rsidR="001F1C60" w:rsidRDefault="00A54CB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Variabel bebas atau variabel independen adalah variabel yang mempengaruhi atau yang menjadi sebab perubahannya atau timbulnya variabel dependen, keberadaan variabel ini dalam penelitian kuan</w:t>
      </w:r>
      <w:r>
        <w:rPr>
          <w:rFonts w:ascii="Times New Roman" w:hAnsi="Times New Roman" w:cs="Times New Roman"/>
          <w:sz w:val="24"/>
          <w:szCs w:val="24"/>
        </w:rPr>
        <w:t>titatif merupakan variabel yang menjelaskan terjadinya fokus atau topik penelitian. Variabel yang digunakan dalam penelitian ini adalah disiplin kerja ( X</w:t>
      </w:r>
      <w:r>
        <w:rPr>
          <w:rFonts w:ascii="Times New Roman" w:hAnsi="Times New Roman" w:cs="Times New Roman"/>
          <w:sz w:val="24"/>
          <w:szCs w:val="24"/>
          <w:vertAlign w:val="subscript"/>
        </w:rPr>
        <w:t>1</w:t>
      </w:r>
      <w:r>
        <w:rPr>
          <w:rFonts w:ascii="Times New Roman" w:hAnsi="Times New Roman" w:cs="Times New Roman"/>
          <w:sz w:val="24"/>
          <w:szCs w:val="24"/>
        </w:rPr>
        <w:t>), deskripsi jabatan ( X</w:t>
      </w:r>
      <w:r>
        <w:rPr>
          <w:rFonts w:ascii="Times New Roman" w:hAnsi="Times New Roman" w:cs="Times New Roman"/>
          <w:sz w:val="24"/>
          <w:szCs w:val="24"/>
          <w:vertAlign w:val="subscript"/>
        </w:rPr>
        <w:t>2</w:t>
      </w:r>
      <w:r>
        <w:rPr>
          <w:rFonts w:ascii="Times New Roman" w:hAnsi="Times New Roman" w:cs="Times New Roman"/>
          <w:sz w:val="24"/>
          <w:szCs w:val="24"/>
        </w:rPr>
        <w:t>), motivasi (X</w:t>
      </w:r>
      <w:r>
        <w:rPr>
          <w:rFonts w:ascii="Times New Roman" w:hAnsi="Times New Roman" w:cs="Times New Roman"/>
          <w:sz w:val="24"/>
          <w:szCs w:val="24"/>
          <w:vertAlign w:val="subscript"/>
        </w:rPr>
        <w:t>3</w:t>
      </w:r>
      <w:r>
        <w:rPr>
          <w:rFonts w:ascii="Times New Roman" w:hAnsi="Times New Roman" w:cs="Times New Roman"/>
          <w:sz w:val="24"/>
          <w:szCs w:val="24"/>
        </w:rPr>
        <w:t>), Variabel Terikat(Kinerja Karyawan).</w:t>
      </w:r>
    </w:p>
    <w:p w:rsidR="001F1C60" w:rsidRDefault="00A54CB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Variabel terikat atau </w:t>
      </w:r>
      <w:r>
        <w:rPr>
          <w:rFonts w:ascii="Times New Roman" w:hAnsi="Times New Roman" w:cs="Times New Roman"/>
          <w:sz w:val="24"/>
          <w:szCs w:val="24"/>
        </w:rPr>
        <w:t>variabel dependen merupakan variabel yang dipengaruhi atau yang menjadi akibat adanya variabel bebas. Variabel dependen yang digunakan dalam penelitian ini adalah kinerja (Y).</w:t>
      </w:r>
    </w:p>
    <w:p w:rsidR="001F1C60" w:rsidRDefault="00A54CB6">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Sedangkan definisi operasional digunakan agar tidak menimbulkan </w:t>
      </w:r>
      <w:r>
        <w:rPr>
          <w:rFonts w:ascii="Times New Roman" w:hAnsi="Times New Roman" w:cs="Times New Roman"/>
          <w:sz w:val="24"/>
          <w:szCs w:val="24"/>
        </w:rPr>
        <w:t>penafsiran ganda</w:t>
      </w:r>
      <w:r>
        <w:rPr>
          <w:rFonts w:ascii="Times New Roman" w:hAnsi="Times New Roman" w:cs="Times New Roman"/>
          <w:sz w:val="24"/>
          <w:szCs w:val="24"/>
        </w:rPr>
        <w:t>, yaitu dengan memberikan batasan terhadap variabel-variabel yang digunakan dalam penelitian.</w:t>
      </w:r>
    </w:p>
    <w:p w:rsidR="001F1C60" w:rsidRDefault="00A54CB6">
      <w:pPr>
        <w:pStyle w:val="ListParagraph"/>
        <w:numPr>
          <w:ilvl w:val="0"/>
          <w:numId w:val="1"/>
        </w:numPr>
        <w:tabs>
          <w:tab w:val="left" w:pos="630"/>
        </w:tabs>
        <w:autoSpaceDE w:val="0"/>
        <w:autoSpaceDN w:val="0"/>
        <w:adjustRightInd w:val="0"/>
        <w:spacing w:before="240" w:after="0" w:line="480" w:lineRule="auto"/>
        <w:ind w:left="426" w:right="113"/>
        <w:jc w:val="both"/>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b/>
          <w:color w:val="212529"/>
          <w:sz w:val="24"/>
          <w:szCs w:val="24"/>
          <w:lang w:eastAsia="id-ID"/>
        </w:rPr>
      </w:pPr>
      <w:r>
        <w:rPr>
          <w:rFonts w:ascii="Times New Roman" w:eastAsia="Times New Roman" w:hAnsi="Times New Roman" w:cs="Times New Roman"/>
          <w:b/>
          <w:color w:val="212529"/>
          <w:sz w:val="24"/>
          <w:szCs w:val="24"/>
          <w:lang w:eastAsia="id-ID"/>
        </w:rPr>
        <w:t>Pembahasan dan Hasil</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Sebelum Kuesioner dibagikan kepada responden karyawan PT. Sumber Alfaria Trijaya Tbk maka terlebih dahulu dil</w:t>
      </w:r>
      <w:r>
        <w:rPr>
          <w:rFonts w:ascii="Times New Roman" w:eastAsia="Times New Roman" w:hAnsi="Times New Roman" w:cs="Times New Roman"/>
          <w:color w:val="212529"/>
          <w:sz w:val="24"/>
          <w:szCs w:val="24"/>
          <w:lang w:eastAsia="id-ID"/>
        </w:rPr>
        <w:t>akukan uji validitas dan reabilitas terhadap item pernyataan iem-item pada kuesioner dengan bantuan aplikasi computer statistic SPSS versi 26 dengan menggunakan 80 sampel.</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b/>
          <w:color w:val="212529"/>
          <w:sz w:val="24"/>
          <w:szCs w:val="24"/>
          <w:lang w:eastAsia="id-ID"/>
        </w:rPr>
      </w:pPr>
      <w:r>
        <w:rPr>
          <w:rFonts w:ascii="Times New Roman" w:eastAsia="Times New Roman" w:hAnsi="Times New Roman" w:cs="Times New Roman"/>
          <w:b/>
          <w:color w:val="212529"/>
          <w:sz w:val="24"/>
          <w:szCs w:val="24"/>
          <w:lang w:eastAsia="id-ID"/>
        </w:rPr>
        <w:t>Karakteristik Responden</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ab/>
        <w:t xml:space="preserve">Karakterisik responden digunakan untuk memberikan gambaran </w:t>
      </w:r>
      <w:r>
        <w:rPr>
          <w:rFonts w:ascii="Times New Roman" w:eastAsia="Times New Roman" w:hAnsi="Times New Roman" w:cs="Times New Roman"/>
          <w:color w:val="212529"/>
          <w:sz w:val="24"/>
          <w:szCs w:val="24"/>
          <w:lang w:eastAsia="id-ID"/>
        </w:rPr>
        <w:t xml:space="preserve">dari responden, apakah dengan karakteristik responden yang berbeda-beda akan beranggapan akan beranggapan sama ataukah tidak dengan pernyataan-pernyataan yang sudah diajukan.dalam penelitian ini </w:t>
      </w:r>
      <w:r>
        <w:rPr>
          <w:rFonts w:ascii="Times New Roman" w:eastAsia="Times New Roman" w:hAnsi="Times New Roman" w:cs="Times New Roman"/>
          <w:color w:val="212529"/>
          <w:sz w:val="24"/>
          <w:szCs w:val="24"/>
          <w:lang w:eastAsia="id-ID"/>
        </w:rPr>
        <w:lastRenderedPageBreak/>
        <w:t>yang dijadikan sebagai karakteristik responden adalah jenis k</w:t>
      </w:r>
      <w:r>
        <w:rPr>
          <w:rFonts w:ascii="Times New Roman" w:eastAsia="Times New Roman" w:hAnsi="Times New Roman" w:cs="Times New Roman"/>
          <w:color w:val="212529"/>
          <w:sz w:val="24"/>
          <w:szCs w:val="24"/>
          <w:lang w:eastAsia="id-ID"/>
        </w:rPr>
        <w:t>elamin, usia, status, pendidikan dan masa kerja karyawan.</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b/>
          <w:color w:val="212529"/>
          <w:sz w:val="24"/>
          <w:szCs w:val="24"/>
          <w:lang w:eastAsia="id-ID"/>
        </w:rPr>
      </w:pPr>
      <w:r>
        <w:rPr>
          <w:rFonts w:ascii="Times New Roman" w:eastAsia="Times New Roman" w:hAnsi="Times New Roman" w:cs="Times New Roman"/>
          <w:b/>
          <w:color w:val="212529"/>
          <w:sz w:val="24"/>
          <w:szCs w:val="24"/>
          <w:lang w:eastAsia="id-ID"/>
        </w:rPr>
        <w:t>karakteristik Responden berdasarkan jenis kelamin</w:t>
      </w:r>
    </w:p>
    <w:p w:rsidR="001F1C60" w:rsidRDefault="00A54CB6">
      <w:pPr>
        <w:pStyle w:val="ListParagraph"/>
        <w:shd w:val="clear" w:color="auto" w:fill="FFFFFF"/>
        <w:spacing w:before="157" w:after="157" w:line="48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ab/>
        <w:t xml:space="preserve">Berdasarkan hasil kuesioner yang sudah dikumpulkan dari 80 responden diperoleh data jenis kelamin penelitian. Karakteristik responden berdasarkan </w:t>
      </w:r>
      <w:r>
        <w:rPr>
          <w:rFonts w:ascii="Times New Roman" w:eastAsia="Times New Roman" w:hAnsi="Times New Roman" w:cs="Times New Roman"/>
          <w:color w:val="212529"/>
          <w:sz w:val="24"/>
          <w:szCs w:val="24"/>
          <w:lang w:eastAsia="id-ID"/>
        </w:rPr>
        <w:t>jenis kelamin dapat dilihat pada tabel 4.2 berikut:</w:t>
      </w:r>
    </w:p>
    <w:p w:rsidR="001F1C60" w:rsidRDefault="00A54CB6">
      <w:pPr>
        <w:pStyle w:val="ListParagraph"/>
        <w:spacing w:after="0" w:line="480" w:lineRule="auto"/>
        <w:ind w:left="426"/>
        <w:rPr>
          <w:rFonts w:ascii="Times New Roman" w:hAnsi="Times New Roman" w:cs="Times New Roman"/>
          <w:b/>
          <w:sz w:val="24"/>
          <w:szCs w:val="24"/>
        </w:rPr>
      </w:pPr>
      <w:r>
        <w:rPr>
          <w:rFonts w:ascii="Times New Roman" w:hAnsi="Times New Roman" w:cs="Times New Roman"/>
          <w:b/>
          <w:sz w:val="24"/>
          <w:szCs w:val="24"/>
        </w:rPr>
        <w:t>Tabel 4.2</w:t>
      </w:r>
    </w:p>
    <w:tbl>
      <w:tblPr>
        <w:tblStyle w:val="TableGrid"/>
        <w:tblpPr w:leftFromText="180" w:rightFromText="180" w:vertAnchor="text" w:horzAnchor="page" w:tblpX="6556" w:tblpY="474"/>
        <w:tblW w:w="4740" w:type="dxa"/>
        <w:tblLook w:val="04A0" w:firstRow="1" w:lastRow="0" w:firstColumn="1" w:lastColumn="0" w:noHBand="0" w:noVBand="1"/>
      </w:tblPr>
      <w:tblGrid>
        <w:gridCol w:w="1336"/>
        <w:gridCol w:w="1669"/>
        <w:gridCol w:w="1735"/>
      </w:tblGrid>
      <w:tr w:rsidR="0027545E" w:rsidTr="0027545E">
        <w:trPr>
          <w:trHeight w:val="388"/>
        </w:trPr>
        <w:tc>
          <w:tcPr>
            <w:tcW w:w="1336" w:type="dxa"/>
            <w:vMerge w:val="restart"/>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Usia</w:t>
            </w:r>
          </w:p>
        </w:tc>
        <w:tc>
          <w:tcPr>
            <w:tcW w:w="3404" w:type="dxa"/>
            <w:gridSpan w:val="2"/>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Jumlah Responden</w:t>
            </w:r>
          </w:p>
        </w:tc>
      </w:tr>
      <w:tr w:rsidR="0027545E" w:rsidTr="0027545E">
        <w:trPr>
          <w:trHeight w:val="101"/>
        </w:trPr>
        <w:tc>
          <w:tcPr>
            <w:tcW w:w="1336" w:type="dxa"/>
            <w:vMerge/>
          </w:tcPr>
          <w:p w:rsidR="0027545E" w:rsidRDefault="0027545E" w:rsidP="0027545E">
            <w:pPr>
              <w:spacing w:line="480" w:lineRule="auto"/>
              <w:ind w:left="426"/>
              <w:jc w:val="center"/>
              <w:rPr>
                <w:rFonts w:ascii="Times New Roman" w:hAnsi="Times New Roman" w:cs="Times New Roman"/>
                <w:b/>
                <w:sz w:val="24"/>
                <w:szCs w:val="24"/>
              </w:rPr>
            </w:pPr>
          </w:p>
        </w:tc>
        <w:tc>
          <w:tcPr>
            <w:tcW w:w="1669" w:type="dxa"/>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Frekuensi</w:t>
            </w:r>
          </w:p>
        </w:tc>
        <w:tc>
          <w:tcPr>
            <w:tcW w:w="1735" w:type="dxa"/>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Persentase</w:t>
            </w:r>
          </w:p>
        </w:tc>
      </w:tr>
      <w:tr w:rsidR="0027545E" w:rsidTr="0027545E">
        <w:trPr>
          <w:trHeight w:val="388"/>
        </w:trPr>
        <w:tc>
          <w:tcPr>
            <w:tcW w:w="1336"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18-22</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43</w:t>
            </w:r>
          </w:p>
        </w:tc>
        <w:tc>
          <w:tcPr>
            <w:tcW w:w="1735"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53,7%</w:t>
            </w:r>
          </w:p>
        </w:tc>
      </w:tr>
      <w:tr w:rsidR="0027545E" w:rsidTr="0027545E">
        <w:trPr>
          <w:trHeight w:val="376"/>
        </w:trPr>
        <w:tc>
          <w:tcPr>
            <w:tcW w:w="1336"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23-25</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24</w:t>
            </w:r>
          </w:p>
        </w:tc>
        <w:tc>
          <w:tcPr>
            <w:tcW w:w="1735"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30%</w:t>
            </w:r>
          </w:p>
        </w:tc>
      </w:tr>
      <w:tr w:rsidR="0027545E" w:rsidTr="0027545E">
        <w:trPr>
          <w:trHeight w:val="388"/>
        </w:trPr>
        <w:tc>
          <w:tcPr>
            <w:tcW w:w="1336"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26-27</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10</w:t>
            </w:r>
          </w:p>
        </w:tc>
        <w:tc>
          <w:tcPr>
            <w:tcW w:w="1735"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12,5%</w:t>
            </w:r>
          </w:p>
        </w:tc>
      </w:tr>
      <w:tr w:rsidR="0027545E" w:rsidTr="0027545E">
        <w:trPr>
          <w:trHeight w:val="376"/>
        </w:trPr>
        <w:tc>
          <w:tcPr>
            <w:tcW w:w="1336"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28-30</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3</w:t>
            </w:r>
          </w:p>
        </w:tc>
        <w:tc>
          <w:tcPr>
            <w:tcW w:w="1735"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3,75%</w:t>
            </w:r>
          </w:p>
        </w:tc>
      </w:tr>
      <w:tr w:rsidR="0027545E" w:rsidTr="0027545E">
        <w:trPr>
          <w:trHeight w:val="294"/>
        </w:trPr>
        <w:tc>
          <w:tcPr>
            <w:tcW w:w="1336"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Jumlah</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80</w:t>
            </w:r>
          </w:p>
        </w:tc>
        <w:tc>
          <w:tcPr>
            <w:tcW w:w="1735"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100%</w:t>
            </w:r>
          </w:p>
        </w:tc>
      </w:tr>
    </w:tbl>
    <w:tbl>
      <w:tblPr>
        <w:tblStyle w:val="TableGrid"/>
        <w:tblpPr w:leftFromText="180" w:rightFromText="180" w:vertAnchor="text" w:horzAnchor="page" w:tblpX="571" w:tblpY="945"/>
        <w:tblW w:w="5160" w:type="dxa"/>
        <w:tblLook w:val="04A0" w:firstRow="1" w:lastRow="0" w:firstColumn="1" w:lastColumn="0" w:noHBand="0" w:noVBand="1"/>
      </w:tblPr>
      <w:tblGrid>
        <w:gridCol w:w="1722"/>
        <w:gridCol w:w="1669"/>
        <w:gridCol w:w="1769"/>
      </w:tblGrid>
      <w:tr w:rsidR="0027545E" w:rsidTr="0027545E">
        <w:trPr>
          <w:trHeight w:val="388"/>
        </w:trPr>
        <w:tc>
          <w:tcPr>
            <w:tcW w:w="1722" w:type="dxa"/>
            <w:vMerge w:val="restart"/>
          </w:tcPr>
          <w:p w:rsidR="0027545E" w:rsidRDefault="0027545E" w:rsidP="0027545E">
            <w:pPr>
              <w:spacing w:line="480" w:lineRule="auto"/>
              <w:ind w:left="426"/>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Jenis kelamin</w:t>
            </w:r>
          </w:p>
        </w:tc>
        <w:tc>
          <w:tcPr>
            <w:tcW w:w="3438" w:type="dxa"/>
            <w:gridSpan w:val="2"/>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Jumlah Responden</w:t>
            </w:r>
          </w:p>
        </w:tc>
      </w:tr>
      <w:tr w:rsidR="0027545E" w:rsidTr="0027545E">
        <w:trPr>
          <w:trHeight w:val="101"/>
        </w:trPr>
        <w:tc>
          <w:tcPr>
            <w:tcW w:w="1722" w:type="dxa"/>
            <w:vMerge/>
          </w:tcPr>
          <w:p w:rsidR="0027545E" w:rsidRDefault="0027545E" w:rsidP="0027545E">
            <w:pPr>
              <w:spacing w:line="480" w:lineRule="auto"/>
              <w:ind w:left="426"/>
              <w:jc w:val="center"/>
              <w:rPr>
                <w:rFonts w:ascii="Times New Roman" w:hAnsi="Times New Roman" w:cs="Times New Roman"/>
                <w:b/>
                <w:sz w:val="24"/>
                <w:szCs w:val="24"/>
              </w:rPr>
            </w:pPr>
          </w:p>
        </w:tc>
        <w:tc>
          <w:tcPr>
            <w:tcW w:w="1669" w:type="dxa"/>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Frekuensi</w:t>
            </w:r>
          </w:p>
        </w:tc>
        <w:tc>
          <w:tcPr>
            <w:tcW w:w="1769" w:type="dxa"/>
          </w:tcPr>
          <w:p w:rsidR="0027545E" w:rsidRDefault="0027545E" w:rsidP="0027545E">
            <w:pPr>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Persentase</w:t>
            </w:r>
          </w:p>
        </w:tc>
      </w:tr>
      <w:tr w:rsidR="0027545E" w:rsidTr="0027545E">
        <w:trPr>
          <w:trHeight w:val="388"/>
        </w:trPr>
        <w:tc>
          <w:tcPr>
            <w:tcW w:w="1722"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Laki-laki</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42</w:t>
            </w:r>
          </w:p>
        </w:tc>
        <w:tc>
          <w:tcPr>
            <w:tcW w:w="17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52,5%</w:t>
            </w:r>
          </w:p>
        </w:tc>
      </w:tr>
      <w:tr w:rsidR="0027545E" w:rsidTr="0027545E">
        <w:trPr>
          <w:trHeight w:val="376"/>
        </w:trPr>
        <w:tc>
          <w:tcPr>
            <w:tcW w:w="1722"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 xml:space="preserve">Perempuan </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38</w:t>
            </w:r>
          </w:p>
        </w:tc>
        <w:tc>
          <w:tcPr>
            <w:tcW w:w="17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47,5%</w:t>
            </w:r>
          </w:p>
        </w:tc>
      </w:tr>
      <w:tr w:rsidR="0027545E" w:rsidTr="0027545E">
        <w:trPr>
          <w:trHeight w:val="388"/>
        </w:trPr>
        <w:tc>
          <w:tcPr>
            <w:tcW w:w="1722"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 xml:space="preserve">Jumlah </w:t>
            </w:r>
          </w:p>
        </w:tc>
        <w:tc>
          <w:tcPr>
            <w:tcW w:w="16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80</w:t>
            </w:r>
          </w:p>
        </w:tc>
        <w:tc>
          <w:tcPr>
            <w:tcW w:w="1769" w:type="dxa"/>
          </w:tcPr>
          <w:p w:rsidR="0027545E" w:rsidRDefault="0027545E" w:rsidP="0027545E">
            <w:pPr>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100%</w:t>
            </w:r>
          </w:p>
        </w:tc>
      </w:tr>
    </w:tbl>
    <w:p w:rsidR="001F1C60" w:rsidRDefault="00A54CB6">
      <w:pPr>
        <w:pStyle w:val="ListParagraph"/>
        <w:spacing w:after="0" w:line="480" w:lineRule="auto"/>
        <w:ind w:left="426"/>
        <w:rPr>
          <w:rFonts w:ascii="Times New Roman" w:hAnsi="Times New Roman" w:cs="Times New Roman"/>
          <w:b/>
          <w:sz w:val="24"/>
          <w:szCs w:val="24"/>
        </w:rPr>
      </w:pPr>
      <w:r>
        <w:rPr>
          <w:rFonts w:ascii="Times New Roman" w:hAnsi="Times New Roman" w:cs="Times New Roman"/>
          <w:b/>
          <w:sz w:val="24"/>
          <w:szCs w:val="24"/>
        </w:rPr>
        <w:t>Karakteristik Responden Berdasarkan Jenis Kelamin</w:t>
      </w:r>
    </w:p>
    <w:p w:rsidR="001F1C60" w:rsidRDefault="00A54CB6">
      <w:pPr>
        <w:pStyle w:val="ListParagraph"/>
        <w:spacing w:after="0" w:line="360" w:lineRule="auto"/>
        <w:ind w:left="426"/>
        <w:rPr>
          <w:rFonts w:ascii="Times New Roman" w:hAnsi="Times New Roman" w:cs="Times New Roman"/>
          <w:sz w:val="24"/>
          <w:szCs w:val="24"/>
        </w:rPr>
      </w:pPr>
      <w:r>
        <w:rPr>
          <w:rFonts w:ascii="Times New Roman" w:hAnsi="Times New Roman" w:cs="Times New Roman"/>
          <w:sz w:val="24"/>
          <w:szCs w:val="24"/>
        </w:rPr>
        <w:t>Sumber : Data Diolah Peneliti</w:t>
      </w:r>
    </w:p>
    <w:p w:rsidR="001F1C60" w:rsidRDefault="00A54CB6">
      <w:pPr>
        <w:shd w:val="clear" w:color="auto" w:fill="FFFFFF"/>
        <w:spacing w:before="157" w:after="157" w:line="36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 xml:space="preserve">Dari tabel 4.2 diatas dapat kita lihat bahwa karakteristik responden pada karyawan PT. Sumber Alfaria Trijaya, </w:t>
      </w:r>
      <w:r>
        <w:rPr>
          <w:rFonts w:ascii="Times New Roman" w:eastAsia="Times New Roman" w:hAnsi="Times New Roman" w:cs="Times New Roman"/>
          <w:color w:val="212529"/>
          <w:sz w:val="24"/>
          <w:szCs w:val="24"/>
          <w:lang w:eastAsia="id-ID"/>
        </w:rPr>
        <w:t>Tbk lebih banyak karyawan laki-laki dengan perbandingan 42 orang atau sebesar 52,5% responden laki-laki, dan perempuan 38 orang atau sebesar 47,5</w:t>
      </w:r>
      <w:r>
        <w:rPr>
          <w:rFonts w:ascii="Times New Roman" w:eastAsia="Times New Roman" w:hAnsi="Times New Roman" w:cs="Times New Roman"/>
          <w:color w:val="212529"/>
          <w:sz w:val="24"/>
          <w:szCs w:val="24"/>
          <w:lang w:eastAsia="id-ID"/>
        </w:rPr>
        <w:t>% responden.</w:t>
      </w:r>
    </w:p>
    <w:p w:rsidR="001F1C60" w:rsidRDefault="00A54CB6">
      <w:pPr>
        <w:pStyle w:val="ListParagraph"/>
        <w:shd w:val="clear" w:color="auto" w:fill="FFFFFF"/>
        <w:spacing w:before="157" w:after="157" w:line="360" w:lineRule="auto"/>
        <w:ind w:left="426"/>
        <w:rPr>
          <w:rFonts w:ascii="Times New Roman" w:eastAsia="Times New Roman" w:hAnsi="Times New Roman" w:cs="Times New Roman"/>
          <w:b/>
          <w:color w:val="212529"/>
          <w:sz w:val="24"/>
          <w:szCs w:val="24"/>
          <w:lang w:eastAsia="id-ID"/>
        </w:rPr>
      </w:pPr>
      <w:r>
        <w:rPr>
          <w:rFonts w:ascii="Times New Roman" w:eastAsia="Times New Roman" w:hAnsi="Times New Roman" w:cs="Times New Roman"/>
          <w:b/>
          <w:color w:val="212529"/>
          <w:sz w:val="24"/>
          <w:szCs w:val="24"/>
          <w:lang w:eastAsia="id-ID"/>
        </w:rPr>
        <w:t xml:space="preserve"> karakteristik Responden Berdasarkan Usia</w:t>
      </w:r>
    </w:p>
    <w:p w:rsidR="001F1C60" w:rsidRDefault="00A54CB6">
      <w:pPr>
        <w:pStyle w:val="ListParagraph"/>
        <w:shd w:val="clear" w:color="auto" w:fill="FFFFFF"/>
        <w:spacing w:before="157" w:after="157" w:line="36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Berdasarkan kuesioner yang dikumpulkan dari 80 orang responden diperoleh data tentang tingkat usia responden. Karakterisik responden berdasarkan usia dapat dilihat pada tabel 4.3 berikut:</w:t>
      </w:r>
    </w:p>
    <w:p w:rsidR="001F1C60" w:rsidRDefault="001F1C60">
      <w:pPr>
        <w:pStyle w:val="ListParagraph"/>
        <w:shd w:val="clear" w:color="auto" w:fill="FFFFFF"/>
        <w:spacing w:before="157" w:after="157" w:line="240" w:lineRule="auto"/>
        <w:ind w:left="426"/>
        <w:rPr>
          <w:rFonts w:ascii="Times New Roman" w:eastAsia="Times New Roman" w:hAnsi="Times New Roman" w:cs="Times New Roman"/>
          <w:color w:val="212529"/>
          <w:sz w:val="24"/>
          <w:szCs w:val="24"/>
          <w:lang w:eastAsia="id-ID"/>
        </w:rPr>
      </w:pPr>
    </w:p>
    <w:p w:rsidR="001F1C60" w:rsidRDefault="00A54CB6">
      <w:pPr>
        <w:pStyle w:val="ListParagraph"/>
        <w:tabs>
          <w:tab w:val="left" w:pos="4678"/>
        </w:tabs>
        <w:spacing w:after="0" w:line="360" w:lineRule="auto"/>
        <w:ind w:left="426"/>
        <w:rPr>
          <w:rFonts w:ascii="Times New Roman" w:hAnsi="Times New Roman" w:cs="Times New Roman"/>
          <w:b/>
          <w:sz w:val="24"/>
          <w:szCs w:val="24"/>
        </w:rPr>
      </w:pPr>
      <w:r>
        <w:rPr>
          <w:rFonts w:ascii="Times New Roman" w:hAnsi="Times New Roman" w:cs="Times New Roman"/>
          <w:b/>
          <w:sz w:val="24"/>
          <w:szCs w:val="24"/>
        </w:rPr>
        <w:t>Tabel 4.3</w:t>
      </w:r>
    </w:p>
    <w:p w:rsidR="001F1C60" w:rsidRDefault="00A54CB6">
      <w:pPr>
        <w:pStyle w:val="ListParagraph"/>
        <w:tabs>
          <w:tab w:val="left" w:pos="4678"/>
        </w:tabs>
        <w:spacing w:after="0" w:line="360" w:lineRule="auto"/>
        <w:ind w:left="426"/>
        <w:rPr>
          <w:rFonts w:ascii="Times New Roman" w:hAnsi="Times New Roman" w:cs="Times New Roman"/>
          <w:b/>
          <w:sz w:val="24"/>
          <w:szCs w:val="24"/>
        </w:rPr>
      </w:pPr>
      <w:r>
        <w:rPr>
          <w:rFonts w:ascii="Times New Roman" w:hAnsi="Times New Roman" w:cs="Times New Roman"/>
          <w:b/>
          <w:sz w:val="24"/>
          <w:szCs w:val="24"/>
        </w:rPr>
        <w:t>Karakteristik Responden Berdasarkan Usia</w:t>
      </w:r>
    </w:p>
    <w:p w:rsidR="001F1C60" w:rsidRDefault="00A54CB6">
      <w:pPr>
        <w:pStyle w:val="ListParagraph"/>
        <w:spacing w:after="0" w:line="480" w:lineRule="auto"/>
        <w:ind w:left="426"/>
        <w:rPr>
          <w:rFonts w:ascii="Times New Roman" w:hAnsi="Times New Roman" w:cs="Times New Roman"/>
          <w:sz w:val="24"/>
          <w:szCs w:val="24"/>
        </w:rPr>
      </w:pPr>
      <w:r>
        <w:rPr>
          <w:rFonts w:ascii="Times New Roman" w:hAnsi="Times New Roman" w:cs="Times New Roman"/>
          <w:sz w:val="24"/>
          <w:szCs w:val="24"/>
        </w:rPr>
        <w:t>Sumber : Data Diolah Peneliti</w:t>
      </w:r>
    </w:p>
    <w:p w:rsidR="001F1C60" w:rsidRDefault="00A54CB6">
      <w:pPr>
        <w:pStyle w:val="ListParagraph"/>
        <w:spacing w:after="0" w:line="48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 xml:space="preserve">Dari tabel 4.3 diatas dapat kita ketahui bahwa karakteristik </w:t>
      </w:r>
      <w:r>
        <w:rPr>
          <w:rFonts w:ascii="Times New Roman" w:eastAsia="Times New Roman" w:hAnsi="Times New Roman" w:cs="Times New Roman"/>
          <w:color w:val="212529"/>
          <w:sz w:val="24"/>
          <w:szCs w:val="24"/>
          <w:lang w:eastAsia="id-ID"/>
        </w:rPr>
        <w:t xml:space="preserve">responden </w:t>
      </w:r>
      <w:r>
        <w:rPr>
          <w:rFonts w:ascii="Times New Roman" w:eastAsia="Times New Roman" w:hAnsi="Times New Roman" w:cs="Times New Roman"/>
          <w:color w:val="212529"/>
          <w:sz w:val="24"/>
          <w:szCs w:val="24"/>
          <w:lang w:eastAsia="id-ID"/>
        </w:rPr>
        <w:lastRenderedPageBreak/>
        <w:t xml:space="preserve">berdasarkan usia pada karyawan PT. Sumber Alfaria Trijaya, Tbk ada 4 kategori yaitu usia 18-22 dengan persentase 53,7%, usia 23-25 dengan persentase 30%, usia 26-27 dengan persentase 12,5%, usia 28-30 dengan </w:t>
      </w:r>
      <w:r>
        <w:rPr>
          <w:rFonts w:ascii="Times New Roman" w:eastAsia="Times New Roman" w:hAnsi="Times New Roman" w:cs="Times New Roman"/>
          <w:color w:val="212529"/>
          <w:sz w:val="24"/>
          <w:szCs w:val="24"/>
          <w:lang w:eastAsia="id-ID"/>
        </w:rPr>
        <w:t>persentase 3,75%.</w:t>
      </w:r>
    </w:p>
    <w:p w:rsidR="001F1C60" w:rsidRDefault="00A54CB6">
      <w:pPr>
        <w:pStyle w:val="ListParagraph"/>
        <w:spacing w:after="0" w:line="480" w:lineRule="auto"/>
        <w:ind w:left="426"/>
        <w:rPr>
          <w:rFonts w:ascii="Times New Roman" w:eastAsia="Times New Roman" w:hAnsi="Times New Roman" w:cs="Times New Roman"/>
          <w:b/>
          <w:color w:val="212529"/>
          <w:sz w:val="24"/>
          <w:szCs w:val="24"/>
          <w:lang w:eastAsia="id-ID"/>
        </w:rPr>
      </w:pPr>
      <w:r>
        <w:rPr>
          <w:rFonts w:ascii="Times New Roman" w:eastAsia="Times New Roman" w:hAnsi="Times New Roman" w:cs="Times New Roman"/>
          <w:b/>
          <w:color w:val="212529"/>
          <w:sz w:val="24"/>
          <w:szCs w:val="24"/>
          <w:lang w:eastAsia="id-ID"/>
        </w:rPr>
        <w:t>Karakteristik Respon</w:t>
      </w:r>
      <w:r>
        <w:rPr>
          <w:rFonts w:ascii="Times New Roman" w:eastAsia="Times New Roman" w:hAnsi="Times New Roman" w:cs="Times New Roman"/>
          <w:b/>
          <w:color w:val="212529"/>
          <w:sz w:val="24"/>
          <w:szCs w:val="24"/>
          <w:lang w:eastAsia="id-ID"/>
        </w:rPr>
        <w:t>den Berdasarkan Pendidikan Terakhir</w:t>
      </w:r>
    </w:p>
    <w:p w:rsidR="001F1C60" w:rsidRDefault="00A54CB6">
      <w:pPr>
        <w:pStyle w:val="ListParagraph"/>
        <w:spacing w:after="0" w:line="480" w:lineRule="auto"/>
        <w:ind w:left="426"/>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ab/>
        <w:t>Berdasarkan responden yang dikumpulkan dari 80 responden pada karyawan PT. Sumber Alfaria Trijaya, Tbk. Maka diperoleh data karakteristik responden berdasarkan pendidikan terakhir dapat dilihat pada tabel 4.4 berikut:</w:t>
      </w:r>
    </w:p>
    <w:p w:rsidR="001F1C60" w:rsidRDefault="00A54CB6">
      <w:pPr>
        <w:pStyle w:val="ListParagraph"/>
        <w:spacing w:after="0" w:line="480" w:lineRule="auto"/>
        <w:ind w:left="426"/>
        <w:rPr>
          <w:rFonts w:ascii="Times New Roman" w:hAnsi="Times New Roman" w:cs="Times New Roman"/>
          <w:sz w:val="24"/>
          <w:szCs w:val="24"/>
        </w:rPr>
      </w:pPr>
      <w:r>
        <w:rPr>
          <w:rFonts w:ascii="Times New Roman" w:hAnsi="Times New Roman" w:cs="Times New Roman"/>
          <w:b/>
          <w:sz w:val="24"/>
          <w:szCs w:val="24"/>
        </w:rPr>
        <w:t>T</w:t>
      </w:r>
      <w:r>
        <w:rPr>
          <w:rFonts w:ascii="Times New Roman" w:hAnsi="Times New Roman" w:cs="Times New Roman"/>
          <w:b/>
          <w:sz w:val="24"/>
          <w:szCs w:val="24"/>
        </w:rPr>
        <w:t>abel 4.4</w:t>
      </w:r>
    </w:p>
    <w:p w:rsidR="001F1C60" w:rsidRDefault="00A54CB6">
      <w:pPr>
        <w:pStyle w:val="ListParagraph"/>
        <w:spacing w:after="0" w:line="480" w:lineRule="auto"/>
        <w:ind w:left="426"/>
        <w:rPr>
          <w:rFonts w:ascii="Times New Roman" w:hAnsi="Times New Roman" w:cs="Times New Roman"/>
          <w:b/>
          <w:sz w:val="24"/>
          <w:szCs w:val="24"/>
        </w:rPr>
      </w:pPr>
      <w:r>
        <w:rPr>
          <w:rFonts w:ascii="Times New Roman" w:hAnsi="Times New Roman" w:cs="Times New Roman"/>
          <w:b/>
          <w:sz w:val="24"/>
          <w:szCs w:val="24"/>
        </w:rPr>
        <w:t>Karakteristik Reaponden Berdasarkan Pendidikan</w:t>
      </w:r>
    </w:p>
    <w:tbl>
      <w:tblPr>
        <w:tblStyle w:val="TableGrid"/>
        <w:tblW w:w="0" w:type="auto"/>
        <w:tblInd w:w="-289" w:type="dxa"/>
        <w:tblLook w:val="04A0" w:firstRow="1" w:lastRow="0" w:firstColumn="1" w:lastColumn="0" w:noHBand="0" w:noVBand="1"/>
      </w:tblPr>
      <w:tblGrid>
        <w:gridCol w:w="1543"/>
        <w:gridCol w:w="1420"/>
        <w:gridCol w:w="1475"/>
      </w:tblGrid>
      <w:tr w:rsidR="001F1C60" w:rsidTr="0027545E">
        <w:trPr>
          <w:trHeight w:val="412"/>
        </w:trPr>
        <w:tc>
          <w:tcPr>
            <w:tcW w:w="2004" w:type="dxa"/>
            <w:vMerge w:val="restart"/>
          </w:tcPr>
          <w:p w:rsidR="001F1C60" w:rsidRDefault="00A54CB6">
            <w:pPr>
              <w:pStyle w:val="ListParagraph"/>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Pendidikan</w:t>
            </w:r>
          </w:p>
        </w:tc>
        <w:tc>
          <w:tcPr>
            <w:tcW w:w="2434" w:type="dxa"/>
            <w:gridSpan w:val="2"/>
          </w:tcPr>
          <w:p w:rsidR="001F1C60" w:rsidRDefault="00A54CB6">
            <w:pPr>
              <w:pStyle w:val="ListParagraph"/>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Jumlah Responden</w:t>
            </w:r>
          </w:p>
        </w:tc>
      </w:tr>
      <w:tr w:rsidR="001F1C60" w:rsidTr="0027545E">
        <w:trPr>
          <w:trHeight w:val="110"/>
        </w:trPr>
        <w:tc>
          <w:tcPr>
            <w:tcW w:w="2004" w:type="dxa"/>
            <w:vMerge/>
          </w:tcPr>
          <w:p w:rsidR="001F1C60" w:rsidRDefault="001F1C60">
            <w:pPr>
              <w:pStyle w:val="ListParagraph"/>
              <w:spacing w:line="480" w:lineRule="auto"/>
              <w:ind w:left="426"/>
              <w:jc w:val="center"/>
              <w:rPr>
                <w:rFonts w:ascii="Times New Roman" w:hAnsi="Times New Roman" w:cs="Times New Roman"/>
                <w:b/>
                <w:sz w:val="24"/>
                <w:szCs w:val="24"/>
              </w:rPr>
            </w:pPr>
          </w:p>
        </w:tc>
        <w:tc>
          <w:tcPr>
            <w:tcW w:w="1195" w:type="dxa"/>
          </w:tcPr>
          <w:p w:rsidR="001F1C60" w:rsidRDefault="00A54CB6">
            <w:pPr>
              <w:pStyle w:val="ListParagraph"/>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Frekuensi</w:t>
            </w:r>
          </w:p>
        </w:tc>
        <w:tc>
          <w:tcPr>
            <w:tcW w:w="1239" w:type="dxa"/>
          </w:tcPr>
          <w:p w:rsidR="001F1C60" w:rsidRDefault="00A54CB6">
            <w:pPr>
              <w:pStyle w:val="ListParagraph"/>
              <w:spacing w:line="480" w:lineRule="auto"/>
              <w:ind w:left="426"/>
              <w:jc w:val="center"/>
              <w:rPr>
                <w:rFonts w:ascii="Times New Roman" w:hAnsi="Times New Roman" w:cs="Times New Roman"/>
                <w:b/>
                <w:sz w:val="24"/>
                <w:szCs w:val="24"/>
              </w:rPr>
            </w:pPr>
            <w:r>
              <w:rPr>
                <w:rFonts w:ascii="Times New Roman" w:hAnsi="Times New Roman" w:cs="Times New Roman"/>
                <w:b/>
                <w:sz w:val="24"/>
                <w:szCs w:val="24"/>
              </w:rPr>
              <w:t>Persentase</w:t>
            </w:r>
          </w:p>
        </w:tc>
      </w:tr>
      <w:tr w:rsidR="001F1C60" w:rsidTr="0027545E">
        <w:trPr>
          <w:trHeight w:val="332"/>
        </w:trPr>
        <w:tc>
          <w:tcPr>
            <w:tcW w:w="2004"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SMA/SMK</w:t>
            </w:r>
          </w:p>
        </w:tc>
        <w:tc>
          <w:tcPr>
            <w:tcW w:w="1195"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56</w:t>
            </w:r>
          </w:p>
        </w:tc>
        <w:tc>
          <w:tcPr>
            <w:tcW w:w="1239"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70%</w:t>
            </w:r>
          </w:p>
        </w:tc>
      </w:tr>
      <w:tr w:rsidR="001F1C60" w:rsidTr="0027545E">
        <w:trPr>
          <w:trHeight w:val="428"/>
        </w:trPr>
        <w:tc>
          <w:tcPr>
            <w:tcW w:w="2004"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D3</w:t>
            </w:r>
          </w:p>
        </w:tc>
        <w:tc>
          <w:tcPr>
            <w:tcW w:w="1195"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w:t>
            </w:r>
          </w:p>
        </w:tc>
        <w:tc>
          <w:tcPr>
            <w:tcW w:w="1239"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1,25%</w:t>
            </w:r>
          </w:p>
        </w:tc>
      </w:tr>
      <w:tr w:rsidR="001F1C60" w:rsidTr="0027545E">
        <w:trPr>
          <w:trHeight w:val="412"/>
        </w:trPr>
        <w:tc>
          <w:tcPr>
            <w:tcW w:w="2004"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S1</w:t>
            </w:r>
          </w:p>
        </w:tc>
        <w:tc>
          <w:tcPr>
            <w:tcW w:w="1195"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23</w:t>
            </w:r>
          </w:p>
        </w:tc>
        <w:tc>
          <w:tcPr>
            <w:tcW w:w="1239"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28,7%</w:t>
            </w:r>
          </w:p>
        </w:tc>
      </w:tr>
      <w:tr w:rsidR="001F1C60" w:rsidTr="0027545E">
        <w:trPr>
          <w:trHeight w:val="412"/>
        </w:trPr>
        <w:tc>
          <w:tcPr>
            <w:tcW w:w="2004"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Jumlah</w:t>
            </w:r>
          </w:p>
        </w:tc>
        <w:tc>
          <w:tcPr>
            <w:tcW w:w="1195"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80</w:t>
            </w:r>
          </w:p>
        </w:tc>
        <w:tc>
          <w:tcPr>
            <w:tcW w:w="1239" w:type="dxa"/>
          </w:tcPr>
          <w:p w:rsidR="001F1C60" w:rsidRDefault="00A54CB6">
            <w:pPr>
              <w:pStyle w:val="ListParagraph"/>
              <w:spacing w:line="480" w:lineRule="auto"/>
              <w:ind w:left="426"/>
              <w:jc w:val="center"/>
              <w:rPr>
                <w:rFonts w:ascii="Times New Roman" w:hAnsi="Times New Roman" w:cs="Times New Roman"/>
                <w:sz w:val="24"/>
                <w:szCs w:val="24"/>
              </w:rPr>
            </w:pPr>
            <w:r>
              <w:rPr>
                <w:rFonts w:ascii="Times New Roman" w:hAnsi="Times New Roman" w:cs="Times New Roman"/>
                <w:sz w:val="24"/>
                <w:szCs w:val="24"/>
              </w:rPr>
              <w:t>100%</w:t>
            </w:r>
          </w:p>
        </w:tc>
      </w:tr>
    </w:tbl>
    <w:p w:rsidR="001F1C60" w:rsidRDefault="00A54CB6">
      <w:pPr>
        <w:pStyle w:val="ListParagraph"/>
        <w:spacing w:after="0" w:line="480" w:lineRule="auto"/>
        <w:ind w:left="426"/>
        <w:rPr>
          <w:rFonts w:ascii="Times New Roman" w:hAnsi="Times New Roman" w:cs="Times New Roman"/>
          <w:sz w:val="24"/>
          <w:szCs w:val="24"/>
        </w:rPr>
      </w:pPr>
      <w:r>
        <w:rPr>
          <w:rFonts w:ascii="Times New Roman" w:hAnsi="Times New Roman" w:cs="Times New Roman"/>
          <w:sz w:val="24"/>
          <w:szCs w:val="24"/>
        </w:rPr>
        <w:t>Sumber : Data Diolah Peneliti</w:t>
      </w:r>
    </w:p>
    <w:p w:rsidR="001F1C60" w:rsidRDefault="00A54CB6">
      <w:pPr>
        <w:spacing w:after="0" w:line="480" w:lineRule="auto"/>
        <w:ind w:left="426"/>
        <w:rPr>
          <w:rFonts w:ascii="Times New Roman" w:hAnsi="Times New Roman" w:cs="Times New Roman"/>
          <w:sz w:val="24"/>
          <w:szCs w:val="24"/>
        </w:rPr>
      </w:pPr>
      <w:r>
        <w:rPr>
          <w:rFonts w:ascii="Times New Roman" w:hAnsi="Times New Roman" w:cs="Times New Roman"/>
          <w:sz w:val="24"/>
          <w:szCs w:val="24"/>
        </w:rPr>
        <w:t xml:space="preserve">Pada tabel 4.4 diatas maka dapat kita ketahui bahwa </w:t>
      </w:r>
      <w:r>
        <w:rPr>
          <w:rFonts w:ascii="Times New Roman" w:hAnsi="Times New Roman" w:cs="Times New Roman"/>
          <w:sz w:val="24"/>
          <w:szCs w:val="24"/>
        </w:rPr>
        <w:t>karakteristik responden berdasarkan pendidikan terakhir pada karyawan PT. Sumber Alfaria Trijaya, Tbk memiliki pendidikan SMA/SMK sebesar 70%, D3 sebesar 28,7%, dan S1 sebesar 28,7%.</w:t>
      </w:r>
    </w:p>
    <w:p w:rsidR="001F1C60" w:rsidRDefault="00A54CB6">
      <w:pPr>
        <w:spacing w:line="480" w:lineRule="auto"/>
        <w:jc w:val="both"/>
        <w:rPr>
          <w:rFonts w:ascii="Times New Roman" w:hAnsi="Times New Roman" w:cs="Times New Roman"/>
          <w:b/>
          <w:sz w:val="24"/>
          <w:szCs w:val="24"/>
        </w:rPr>
      </w:pPr>
      <w:r>
        <w:rPr>
          <w:rFonts w:ascii="Times New Roman" w:hAnsi="Times New Roman" w:cs="Times New Roman"/>
          <w:b/>
          <w:sz w:val="24"/>
          <w:szCs w:val="24"/>
        </w:rPr>
        <w:t>Uji Reliabilitas</w:t>
      </w:r>
    </w:p>
    <w:p w:rsidR="001F1C60" w:rsidRDefault="00A54CB6">
      <w:pPr>
        <w:spacing w:before="240"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Dalam pengujian ini dilakukan dengan menghitung besarnny</w:t>
      </w:r>
      <w:r>
        <w:rPr>
          <w:rFonts w:ascii="Times New Roman" w:hAnsi="Times New Roman" w:cs="Times New Roman"/>
          <w:sz w:val="24"/>
          <w:szCs w:val="24"/>
        </w:rPr>
        <w:t xml:space="preserve">a nilai </w:t>
      </w:r>
      <w:r>
        <w:rPr>
          <w:rFonts w:ascii="Times New Roman" w:hAnsi="Times New Roman" w:cs="Times New Roman"/>
          <w:i/>
          <w:sz w:val="24"/>
          <w:szCs w:val="24"/>
        </w:rPr>
        <w:t>Cronbach’s Alpha</w:t>
      </w:r>
      <w:r>
        <w:rPr>
          <w:rFonts w:ascii="Times New Roman" w:hAnsi="Times New Roman" w:cs="Times New Roman"/>
          <w:sz w:val="24"/>
          <w:szCs w:val="24"/>
        </w:rPr>
        <w:t xml:space="preserve"> dari masing-masing variabel yang diuji. Apabila nilai </w:t>
      </w:r>
      <w:r>
        <w:rPr>
          <w:rFonts w:ascii="Times New Roman" w:hAnsi="Times New Roman" w:cs="Times New Roman"/>
          <w:i/>
          <w:sz w:val="24"/>
          <w:szCs w:val="24"/>
        </w:rPr>
        <w:t>Cronbach’s Alpha</w:t>
      </w:r>
      <w:r>
        <w:rPr>
          <w:rFonts w:ascii="Times New Roman" w:hAnsi="Times New Roman" w:cs="Times New Roman"/>
          <w:sz w:val="24"/>
          <w:szCs w:val="24"/>
        </w:rPr>
        <w:t xml:space="preserve"> lebih besar dari 0,60, maka jawaban dari responden dinyatakan reliabel. Begitu pula sebaliknya, apabila nilai </w:t>
      </w:r>
      <w:r>
        <w:rPr>
          <w:rFonts w:ascii="Times New Roman" w:hAnsi="Times New Roman" w:cs="Times New Roman"/>
          <w:i/>
          <w:sz w:val="24"/>
          <w:szCs w:val="24"/>
        </w:rPr>
        <w:t>Cronbach’s Alpha</w:t>
      </w:r>
      <w:r>
        <w:rPr>
          <w:rFonts w:ascii="Times New Roman" w:hAnsi="Times New Roman" w:cs="Times New Roman"/>
          <w:sz w:val="24"/>
          <w:szCs w:val="24"/>
        </w:rPr>
        <w:t xml:space="preserve"> lebih kecil dari 0,60, maka varia</w:t>
      </w:r>
      <w:r>
        <w:rPr>
          <w:rFonts w:ascii="Times New Roman" w:hAnsi="Times New Roman" w:cs="Times New Roman"/>
          <w:sz w:val="24"/>
          <w:szCs w:val="24"/>
        </w:rPr>
        <w:t>bel tersebut dinyatakan tidak reliabel.</w:t>
      </w:r>
    </w:p>
    <w:p w:rsidR="001F1C60" w:rsidRDefault="00A54CB6">
      <w:pPr>
        <w:pStyle w:val="ListParagraph"/>
        <w:numPr>
          <w:ilvl w:val="0"/>
          <w:numId w:val="7"/>
        </w:num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Hasil Uji Reliabilitas Variabel Disiplin Kerja (X</w:t>
      </w:r>
      <w:r>
        <w:rPr>
          <w:rFonts w:ascii="Times New Roman" w:hAnsi="Times New Roman" w:cs="Times New Roman"/>
          <w:b/>
          <w:sz w:val="24"/>
          <w:szCs w:val="24"/>
          <w:vertAlign w:val="subscript"/>
        </w:rPr>
        <w:t>1</w:t>
      </w:r>
      <w:r>
        <w:rPr>
          <w:rFonts w:ascii="Times New Roman" w:hAnsi="Times New Roman" w:cs="Times New Roman"/>
          <w:b/>
          <w:sz w:val="24"/>
          <w:szCs w:val="24"/>
        </w:rPr>
        <w:t>)</w:t>
      </w:r>
    </w:p>
    <w:p w:rsidR="001F1C60" w:rsidRDefault="00A54CB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Uji reliabilitas digunakan untuk mengetahui konsistensi alat ukur, apakah alat ukur yang digunakan dapat diandalkan dan tetap konsisten jika pengukuran tersebut diulang. Reliabilitas diukur dengan uji statistik </w:t>
      </w:r>
      <w:r>
        <w:rPr>
          <w:rFonts w:ascii="Times New Roman" w:hAnsi="Times New Roman" w:cs="Times New Roman"/>
          <w:i/>
          <w:sz w:val="24"/>
          <w:szCs w:val="24"/>
        </w:rPr>
        <w:t>Cronbach’s alpha</w:t>
      </w:r>
      <w:r>
        <w:rPr>
          <w:rFonts w:ascii="Times New Roman" w:hAnsi="Times New Roman" w:cs="Times New Roman"/>
          <w:sz w:val="24"/>
          <w:szCs w:val="24"/>
        </w:rPr>
        <w:t>. Suatu variabel dikatakan re</w:t>
      </w:r>
      <w:r>
        <w:rPr>
          <w:rFonts w:ascii="Times New Roman" w:hAnsi="Times New Roman" w:cs="Times New Roman"/>
          <w:sz w:val="24"/>
          <w:szCs w:val="24"/>
        </w:rPr>
        <w:t xml:space="preserve">liabel  jika memberikan nilai </w:t>
      </w:r>
      <w:r>
        <w:rPr>
          <w:rFonts w:ascii="Times New Roman" w:hAnsi="Times New Roman" w:cs="Times New Roman"/>
          <w:i/>
          <w:sz w:val="24"/>
          <w:szCs w:val="24"/>
        </w:rPr>
        <w:t>Cronbachs alpha</w:t>
      </w:r>
      <w:r>
        <w:rPr>
          <w:rFonts w:ascii="Times New Roman" w:hAnsi="Times New Roman" w:cs="Times New Roman"/>
          <w:sz w:val="24"/>
          <w:szCs w:val="24"/>
        </w:rPr>
        <w:t xml:space="preserve">&gt; 0,6. Hasil uji reliabilitas Disiplin Kerja </w:t>
      </w:r>
      <w:r>
        <w:rPr>
          <w:rFonts w:ascii="Times New Roman" w:hAnsi="Times New Roman" w:cs="Times New Roman"/>
          <w:bCs/>
          <w:sz w:val="24"/>
          <w:szCs w:val="24"/>
        </w:rPr>
        <w:t>(X</w:t>
      </w:r>
      <w:r>
        <w:rPr>
          <w:rFonts w:ascii="Times New Roman" w:hAnsi="Times New Roman" w:cs="Times New Roman"/>
          <w:bCs/>
          <w:sz w:val="24"/>
          <w:szCs w:val="24"/>
          <w:vertAlign w:val="subscript"/>
        </w:rPr>
        <w:t>1</w:t>
      </w:r>
      <w:r>
        <w:rPr>
          <w:rFonts w:ascii="Times New Roman" w:hAnsi="Times New Roman" w:cs="Times New Roman"/>
          <w:bCs/>
          <w:sz w:val="24"/>
          <w:szCs w:val="24"/>
        </w:rPr>
        <w:t>)</w:t>
      </w:r>
      <w:r>
        <w:rPr>
          <w:rFonts w:ascii="Times New Roman" w:hAnsi="Times New Roman" w:cs="Times New Roman"/>
          <w:sz w:val="24"/>
          <w:szCs w:val="24"/>
        </w:rPr>
        <w:t>dengan menggunakan SPSS 26 yaitu dengan hasil :</w:t>
      </w:r>
    </w:p>
    <w:p w:rsidR="001F1C60" w:rsidRDefault="00A54CB6">
      <w:pPr>
        <w:spacing w:after="0" w:line="360" w:lineRule="auto"/>
        <w:ind w:left="2880" w:firstLine="720"/>
        <w:jc w:val="both"/>
        <w:rPr>
          <w:rFonts w:ascii="Times New Roman" w:hAnsi="Times New Roman" w:cs="Times New Roman"/>
          <w:b/>
          <w:sz w:val="24"/>
          <w:szCs w:val="24"/>
        </w:rPr>
      </w:pPr>
      <w:r>
        <w:rPr>
          <w:rFonts w:ascii="Times New Roman" w:hAnsi="Times New Roman" w:cs="Times New Roman"/>
          <w:b/>
          <w:bCs/>
          <w:sz w:val="24"/>
          <w:szCs w:val="24"/>
        </w:rPr>
        <w:t>Tabel 4.9</w:t>
      </w:r>
    </w:p>
    <w:p w:rsidR="001F1C60" w:rsidRDefault="00A54CB6">
      <w:pPr>
        <w:spacing w:after="0" w:line="480" w:lineRule="auto"/>
        <w:ind w:right="1259"/>
        <w:jc w:val="center"/>
        <w:rPr>
          <w:rFonts w:ascii="Times New Roman" w:hAnsi="Times New Roman" w:cs="Times New Roman"/>
          <w:b/>
          <w:bCs/>
          <w:sz w:val="24"/>
          <w:szCs w:val="24"/>
        </w:rPr>
      </w:pPr>
      <w:r>
        <w:rPr>
          <w:rFonts w:ascii="Times New Roman" w:hAnsi="Times New Roman" w:cs="Times New Roman"/>
          <w:b/>
          <w:bCs/>
          <w:sz w:val="24"/>
          <w:szCs w:val="24"/>
        </w:rPr>
        <w:tab/>
        <w:t xml:space="preserve">Hasil Uji Reliabilitas Variabel </w:t>
      </w:r>
      <w:r>
        <w:rPr>
          <w:rFonts w:ascii="Times New Roman" w:hAnsi="Times New Roman" w:cs="Times New Roman"/>
          <w:b/>
          <w:sz w:val="24"/>
          <w:szCs w:val="24"/>
        </w:rPr>
        <w:t>Disiplin Kerja</w:t>
      </w:r>
      <w:r>
        <w:rPr>
          <w:rFonts w:ascii="Times New Roman" w:hAnsi="Times New Roman" w:cs="Times New Roman"/>
          <w:b/>
          <w:bCs/>
          <w:sz w:val="24"/>
          <w:szCs w:val="24"/>
        </w:rPr>
        <w:t xml:space="preserve"> (X</w:t>
      </w:r>
      <w:r>
        <w:rPr>
          <w:rFonts w:ascii="Times New Roman" w:hAnsi="Times New Roman" w:cs="Times New Roman"/>
          <w:b/>
          <w:bCs/>
          <w:sz w:val="24"/>
          <w:szCs w:val="24"/>
          <w:vertAlign w:val="subscript"/>
        </w:rPr>
        <w:t>1</w:t>
      </w:r>
      <w:r>
        <w:rPr>
          <w:rFonts w:ascii="Times New Roman" w:hAnsi="Times New Roman" w:cs="Times New Roman"/>
          <w:b/>
          <w:bCs/>
          <w:sz w:val="24"/>
          <w:szCs w:val="24"/>
        </w:rPr>
        <w:t>)</w:t>
      </w:r>
    </w:p>
    <w:p w:rsidR="001F1C60" w:rsidRDefault="00A54CB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Reliability Statistics</w:t>
      </w:r>
    </w:p>
    <w:tbl>
      <w:tblPr>
        <w:tblStyle w:val="TableGrid"/>
        <w:tblW w:w="0" w:type="auto"/>
        <w:tblInd w:w="959" w:type="dxa"/>
        <w:tblLook w:val="04A0" w:firstRow="1" w:lastRow="0" w:firstColumn="1" w:lastColumn="0" w:noHBand="0" w:noVBand="1"/>
      </w:tblPr>
      <w:tblGrid>
        <w:gridCol w:w="1775"/>
        <w:gridCol w:w="1415"/>
      </w:tblGrid>
      <w:tr w:rsidR="001F1C60">
        <w:trPr>
          <w:trHeight w:val="874"/>
        </w:trPr>
        <w:tc>
          <w:tcPr>
            <w:tcW w:w="2835" w:type="dxa"/>
          </w:tcPr>
          <w:p w:rsidR="001F1C60" w:rsidRDefault="001F1C60">
            <w:pPr>
              <w:spacing w:line="360" w:lineRule="auto"/>
              <w:jc w:val="center"/>
              <w:rPr>
                <w:rFonts w:ascii="Times New Roman" w:hAnsi="Times New Roman" w:cs="Times New Roman"/>
                <w:sz w:val="24"/>
                <w:szCs w:val="24"/>
              </w:rPr>
            </w:pPr>
          </w:p>
          <w:p w:rsidR="001F1C60" w:rsidRDefault="00A54CB6">
            <w:pPr>
              <w:spacing w:line="360" w:lineRule="auto"/>
              <w:jc w:val="center"/>
              <w:rPr>
                <w:rFonts w:ascii="Times New Roman" w:hAnsi="Times New Roman" w:cs="Times New Roman"/>
                <w:sz w:val="24"/>
                <w:szCs w:val="24"/>
              </w:rPr>
            </w:pPr>
            <w:r>
              <w:rPr>
                <w:rFonts w:ascii="Times New Roman" w:hAnsi="Times New Roman" w:cs="Times New Roman"/>
                <w:sz w:val="24"/>
                <w:szCs w:val="24"/>
              </w:rPr>
              <w:t>Cronbach’s Alpha</w:t>
            </w:r>
          </w:p>
        </w:tc>
        <w:tc>
          <w:tcPr>
            <w:tcW w:w="2977" w:type="dxa"/>
          </w:tcPr>
          <w:p w:rsidR="001F1C60" w:rsidRDefault="001F1C60">
            <w:pPr>
              <w:spacing w:line="360" w:lineRule="auto"/>
              <w:jc w:val="center"/>
              <w:rPr>
                <w:rFonts w:ascii="Times New Roman" w:hAnsi="Times New Roman" w:cs="Times New Roman"/>
                <w:sz w:val="24"/>
                <w:szCs w:val="24"/>
              </w:rPr>
            </w:pPr>
          </w:p>
          <w:p w:rsidR="001F1C60" w:rsidRDefault="00A54CB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N of </w:t>
            </w:r>
            <w:r>
              <w:rPr>
                <w:rFonts w:ascii="Times New Roman" w:hAnsi="Times New Roman" w:cs="Times New Roman"/>
                <w:sz w:val="24"/>
                <w:szCs w:val="24"/>
              </w:rPr>
              <w:t>Items</w:t>
            </w:r>
          </w:p>
        </w:tc>
      </w:tr>
      <w:tr w:rsidR="001F1C60">
        <w:tc>
          <w:tcPr>
            <w:tcW w:w="2835"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t>.892</w:t>
            </w:r>
          </w:p>
        </w:tc>
        <w:tc>
          <w:tcPr>
            <w:tcW w:w="2977"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t>12</w:t>
            </w:r>
          </w:p>
        </w:tc>
      </w:tr>
    </w:tbl>
    <w:p w:rsidR="001F1C60" w:rsidRDefault="00A54CB6">
      <w:pPr>
        <w:spacing w:after="0" w:line="480" w:lineRule="auto"/>
        <w:ind w:firstLine="720"/>
        <w:jc w:val="both"/>
        <w:rPr>
          <w:rFonts w:ascii="Times New Roman" w:hAnsi="Times New Roman" w:cs="Times New Roman"/>
          <w:i/>
          <w:sz w:val="24"/>
          <w:szCs w:val="24"/>
        </w:rPr>
      </w:pPr>
      <w:r>
        <w:rPr>
          <w:rFonts w:ascii="Times New Roman" w:hAnsi="Times New Roman" w:cs="Times New Roman"/>
          <w:i/>
          <w:sz w:val="24"/>
          <w:szCs w:val="24"/>
        </w:rPr>
        <w:t>Sumber : Hasil Pengolahan Data SPSS Versi 26</w:t>
      </w:r>
    </w:p>
    <w:p w:rsidR="001F1C60" w:rsidRDefault="00A54CB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Dari hasil uji reliabilitas terhadap kuesioner variabel</w:t>
      </w:r>
      <w:r>
        <w:rPr>
          <w:rFonts w:ascii="Times New Roman" w:hAnsi="Times New Roman" w:cs="Times New Roman"/>
          <w:b/>
          <w:sz w:val="24"/>
          <w:szCs w:val="24"/>
        </w:rPr>
        <w:t xml:space="preserve"> </w:t>
      </w:r>
      <w:r>
        <w:rPr>
          <w:rFonts w:ascii="Times New Roman" w:hAnsi="Times New Roman" w:cs="Times New Roman"/>
          <w:sz w:val="24"/>
          <w:szCs w:val="24"/>
        </w:rPr>
        <w:t>Disiplin Kerja (X</w:t>
      </w:r>
      <w:r>
        <w:rPr>
          <w:rFonts w:ascii="Times New Roman" w:hAnsi="Times New Roman" w:cs="Times New Roman"/>
          <w:sz w:val="24"/>
          <w:szCs w:val="24"/>
          <w:vertAlign w:val="subscript"/>
        </w:rPr>
        <w:t>1</w:t>
      </w:r>
      <w:r>
        <w:rPr>
          <w:rFonts w:ascii="Times New Roman" w:hAnsi="Times New Roman" w:cs="Times New Roman"/>
          <w:sz w:val="24"/>
          <w:szCs w:val="24"/>
        </w:rPr>
        <w:t xml:space="preserve">) dari hasil analisis data </w:t>
      </w:r>
      <w:r>
        <w:rPr>
          <w:rFonts w:ascii="Times New Roman" w:hAnsi="Times New Roman" w:cs="Times New Roman"/>
          <w:i/>
          <w:sz w:val="24"/>
          <w:szCs w:val="24"/>
        </w:rPr>
        <w:t>Cronbach’s Alpha</w:t>
      </w:r>
      <w:r>
        <w:rPr>
          <w:rFonts w:ascii="Times New Roman" w:hAnsi="Times New Roman" w:cs="Times New Roman"/>
          <w:sz w:val="24"/>
          <w:szCs w:val="24"/>
        </w:rPr>
        <w:t xml:space="preserve"> sebesar 0,892. Nilai tersebut lebih besar </w:t>
      </w:r>
      <w:r>
        <w:rPr>
          <w:rFonts w:ascii="Times New Roman" w:hAnsi="Times New Roman" w:cs="Times New Roman"/>
          <w:sz w:val="24"/>
          <w:szCs w:val="24"/>
        </w:rPr>
        <w:t xml:space="preserve">dari </w:t>
      </w:r>
      <w:r>
        <w:rPr>
          <w:rFonts w:ascii="Times New Roman" w:hAnsi="Times New Roman" w:cs="Times New Roman"/>
          <w:i/>
          <w:sz w:val="24"/>
          <w:szCs w:val="24"/>
        </w:rPr>
        <w:t>Cronbach Alpha</w:t>
      </w:r>
      <w:r>
        <w:rPr>
          <w:rFonts w:ascii="Times New Roman" w:hAnsi="Times New Roman" w:cs="Times New Roman"/>
          <w:sz w:val="24"/>
          <w:szCs w:val="24"/>
        </w:rPr>
        <w:t xml:space="preserve"> 0,60. Maka, dapat disimpulkan bahwa item-item instrument tersebut </w:t>
      </w:r>
      <w:r>
        <w:rPr>
          <w:rFonts w:ascii="Times New Roman" w:hAnsi="Times New Roman" w:cs="Times New Roman"/>
          <w:i/>
          <w:sz w:val="24"/>
          <w:szCs w:val="24"/>
        </w:rPr>
        <w:t>reliabel</w:t>
      </w:r>
      <w:r>
        <w:rPr>
          <w:rFonts w:ascii="Times New Roman" w:hAnsi="Times New Roman" w:cs="Times New Roman"/>
          <w:sz w:val="24"/>
          <w:szCs w:val="24"/>
        </w:rPr>
        <w:t xml:space="preserve">, dan data yang dikumpulkan melalui kuesioner tersebut dapat dipercaya. </w:t>
      </w:r>
    </w:p>
    <w:p w:rsidR="001F1C60" w:rsidRDefault="00A54CB6">
      <w:pPr>
        <w:pStyle w:val="ListParagraph"/>
        <w:numPr>
          <w:ilvl w:val="0"/>
          <w:numId w:val="7"/>
        </w:num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Hasil Uji Reliabilitas Deskripsi Pekerjaan (X</w:t>
      </w:r>
      <w:r>
        <w:rPr>
          <w:rFonts w:ascii="Times New Roman" w:hAnsi="Times New Roman" w:cs="Times New Roman"/>
          <w:b/>
          <w:sz w:val="24"/>
          <w:szCs w:val="24"/>
          <w:vertAlign w:val="subscript"/>
        </w:rPr>
        <w:t>2</w:t>
      </w:r>
      <w:r>
        <w:rPr>
          <w:rFonts w:ascii="Times New Roman" w:hAnsi="Times New Roman" w:cs="Times New Roman"/>
          <w:b/>
          <w:sz w:val="24"/>
          <w:szCs w:val="24"/>
        </w:rPr>
        <w:t>)</w:t>
      </w:r>
    </w:p>
    <w:p w:rsidR="001F1C60" w:rsidRDefault="00A54CB6">
      <w:pPr>
        <w:tabs>
          <w:tab w:val="left" w:pos="1985"/>
        </w:tabs>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Uji reliabilitas digunakan untuk mengetahui konsistensi alat</w:t>
      </w:r>
      <w:r>
        <w:rPr>
          <w:rFonts w:ascii="Times New Roman" w:hAnsi="Times New Roman" w:cs="Times New Roman"/>
          <w:sz w:val="24"/>
          <w:szCs w:val="24"/>
        </w:rPr>
        <w:t xml:space="preserve"> ukur, apakah alat ukur yang digunakan dapat diandalkan dan tetap konsisten jika pengukuran tersebut diulang. Reliabilitas diukur dengan uji statistik </w:t>
      </w:r>
      <w:r>
        <w:rPr>
          <w:rFonts w:ascii="Times New Roman" w:hAnsi="Times New Roman" w:cs="Times New Roman"/>
          <w:i/>
          <w:sz w:val="24"/>
          <w:szCs w:val="24"/>
        </w:rPr>
        <w:t>Cronbach’s alpha</w:t>
      </w:r>
      <w:r>
        <w:rPr>
          <w:rFonts w:ascii="Times New Roman" w:hAnsi="Times New Roman" w:cs="Times New Roman"/>
          <w:sz w:val="24"/>
          <w:szCs w:val="24"/>
        </w:rPr>
        <w:t xml:space="preserve">. Suatu variabel dikatakan reliable jika memberikan nilai </w:t>
      </w:r>
      <w:r>
        <w:rPr>
          <w:rFonts w:ascii="Times New Roman" w:hAnsi="Times New Roman" w:cs="Times New Roman"/>
          <w:i/>
          <w:sz w:val="24"/>
          <w:szCs w:val="24"/>
        </w:rPr>
        <w:t>Cronbachs alpha</w:t>
      </w:r>
      <w:r>
        <w:rPr>
          <w:rFonts w:ascii="Times New Roman" w:hAnsi="Times New Roman" w:cs="Times New Roman"/>
          <w:sz w:val="24"/>
          <w:szCs w:val="24"/>
        </w:rPr>
        <w:t>&gt; 0,6. Hasil uji reliabilitas Disiplin Pekerjaan (X</w:t>
      </w:r>
      <w:r>
        <w:rPr>
          <w:rFonts w:ascii="Times New Roman" w:hAnsi="Times New Roman" w:cs="Times New Roman"/>
          <w:sz w:val="24"/>
          <w:szCs w:val="24"/>
          <w:vertAlign w:val="subscript"/>
        </w:rPr>
        <w:t>2</w:t>
      </w:r>
      <w:r>
        <w:rPr>
          <w:rFonts w:ascii="Times New Roman" w:hAnsi="Times New Roman" w:cs="Times New Roman"/>
          <w:sz w:val="24"/>
          <w:szCs w:val="24"/>
        </w:rPr>
        <w:t>) dengan menggunakan SPSS 26 yaitu dengan hasil :</w:t>
      </w:r>
    </w:p>
    <w:p w:rsidR="001F1C60" w:rsidRDefault="001F1C60">
      <w:pPr>
        <w:tabs>
          <w:tab w:val="left" w:pos="1985"/>
        </w:tabs>
        <w:spacing w:after="0" w:line="480" w:lineRule="auto"/>
        <w:ind w:firstLine="709"/>
        <w:jc w:val="both"/>
        <w:rPr>
          <w:rFonts w:ascii="Times New Roman" w:hAnsi="Times New Roman" w:cs="Times New Roman"/>
          <w:sz w:val="24"/>
          <w:szCs w:val="24"/>
        </w:rPr>
      </w:pPr>
    </w:p>
    <w:p w:rsidR="001F1C60" w:rsidRDefault="001F1C60">
      <w:pPr>
        <w:pStyle w:val="ListParagraph"/>
        <w:spacing w:after="0" w:line="360" w:lineRule="auto"/>
        <w:ind w:left="3164" w:firstLine="436"/>
        <w:rPr>
          <w:rFonts w:ascii="Times New Roman" w:hAnsi="Times New Roman" w:cs="Times New Roman"/>
          <w:b/>
          <w:bCs/>
          <w:sz w:val="24"/>
          <w:szCs w:val="24"/>
        </w:rPr>
      </w:pPr>
    </w:p>
    <w:p w:rsidR="001F1C60" w:rsidRDefault="00A54CB6">
      <w:pPr>
        <w:pStyle w:val="ListParagraph"/>
        <w:spacing w:before="240" w:after="0"/>
        <w:ind w:left="3164" w:firstLine="436"/>
        <w:rPr>
          <w:rFonts w:ascii="Times New Roman" w:hAnsi="Times New Roman" w:cs="Times New Roman"/>
          <w:b/>
          <w:bCs/>
          <w:sz w:val="24"/>
          <w:szCs w:val="24"/>
        </w:rPr>
      </w:pPr>
      <w:r>
        <w:rPr>
          <w:rFonts w:ascii="Times New Roman" w:hAnsi="Times New Roman" w:cs="Times New Roman"/>
          <w:b/>
          <w:bCs/>
          <w:sz w:val="24"/>
          <w:szCs w:val="24"/>
        </w:rPr>
        <w:t>Tabel 4.10</w:t>
      </w:r>
    </w:p>
    <w:p w:rsidR="001F1C60" w:rsidRDefault="00A54CB6">
      <w:pPr>
        <w:pStyle w:val="ListParagraph"/>
        <w:spacing w:before="240" w:after="0"/>
        <w:ind w:left="284" w:firstLine="1134"/>
        <w:rPr>
          <w:rFonts w:ascii="Times New Roman" w:hAnsi="Times New Roman" w:cs="Times New Roman"/>
          <w:b/>
          <w:bCs/>
          <w:sz w:val="24"/>
          <w:szCs w:val="24"/>
        </w:rPr>
      </w:pPr>
      <w:r>
        <w:rPr>
          <w:rFonts w:ascii="Times New Roman" w:hAnsi="Times New Roman" w:cs="Times New Roman"/>
          <w:b/>
          <w:bCs/>
          <w:sz w:val="24"/>
          <w:szCs w:val="24"/>
        </w:rPr>
        <w:t xml:space="preserve">Hasil Uji Reliabilitas Variabel </w:t>
      </w:r>
      <w:r>
        <w:rPr>
          <w:rFonts w:ascii="Times New Roman" w:hAnsi="Times New Roman" w:cs="Times New Roman"/>
          <w:b/>
          <w:sz w:val="24"/>
          <w:szCs w:val="24"/>
        </w:rPr>
        <w:t xml:space="preserve">Deskripsi Pekerjaan </w:t>
      </w:r>
      <w:r>
        <w:rPr>
          <w:rFonts w:ascii="Times New Roman" w:hAnsi="Times New Roman" w:cs="Times New Roman"/>
          <w:b/>
          <w:bCs/>
          <w:sz w:val="24"/>
          <w:szCs w:val="24"/>
        </w:rPr>
        <w:t>(X</w:t>
      </w:r>
      <w:r>
        <w:rPr>
          <w:rFonts w:ascii="Times New Roman" w:hAnsi="Times New Roman" w:cs="Times New Roman"/>
          <w:b/>
          <w:bCs/>
          <w:sz w:val="24"/>
          <w:szCs w:val="24"/>
          <w:vertAlign w:val="subscript"/>
        </w:rPr>
        <w:t>2</w:t>
      </w:r>
      <w:r>
        <w:rPr>
          <w:rFonts w:ascii="Times New Roman" w:hAnsi="Times New Roman" w:cs="Times New Roman"/>
          <w:b/>
          <w:bCs/>
          <w:sz w:val="24"/>
          <w:szCs w:val="24"/>
        </w:rPr>
        <w:t>)</w:t>
      </w:r>
    </w:p>
    <w:p w:rsidR="001F1C60" w:rsidRDefault="00A54CB6">
      <w:pPr>
        <w:spacing w:before="240" w:after="0"/>
        <w:ind w:firstLine="284"/>
        <w:jc w:val="center"/>
        <w:rPr>
          <w:rFonts w:ascii="Times New Roman" w:hAnsi="Times New Roman" w:cs="Times New Roman"/>
          <w:b/>
          <w:sz w:val="24"/>
          <w:szCs w:val="24"/>
        </w:rPr>
      </w:pPr>
      <w:r>
        <w:rPr>
          <w:rFonts w:ascii="Times New Roman" w:hAnsi="Times New Roman" w:cs="Times New Roman"/>
          <w:b/>
          <w:sz w:val="24"/>
          <w:szCs w:val="24"/>
        </w:rPr>
        <w:t>Reliability Statistics</w:t>
      </w:r>
    </w:p>
    <w:tbl>
      <w:tblPr>
        <w:tblStyle w:val="TableGrid"/>
        <w:tblW w:w="0" w:type="auto"/>
        <w:tblInd w:w="1384" w:type="dxa"/>
        <w:tblLook w:val="04A0" w:firstRow="1" w:lastRow="0" w:firstColumn="1" w:lastColumn="0" w:noHBand="0" w:noVBand="1"/>
      </w:tblPr>
      <w:tblGrid>
        <w:gridCol w:w="1591"/>
        <w:gridCol w:w="1174"/>
      </w:tblGrid>
      <w:tr w:rsidR="001F1C60">
        <w:trPr>
          <w:trHeight w:val="662"/>
        </w:trPr>
        <w:tc>
          <w:tcPr>
            <w:tcW w:w="2552"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Cronbach’s Alpha</w:t>
            </w:r>
          </w:p>
        </w:tc>
        <w:tc>
          <w:tcPr>
            <w:tcW w:w="2693"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N of Items</w:t>
            </w:r>
          </w:p>
        </w:tc>
      </w:tr>
      <w:tr w:rsidR="001F1C60">
        <w:trPr>
          <w:trHeight w:val="246"/>
        </w:trPr>
        <w:tc>
          <w:tcPr>
            <w:tcW w:w="2552"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lastRenderedPageBreak/>
              <w:t>.892</w:t>
            </w:r>
          </w:p>
        </w:tc>
        <w:tc>
          <w:tcPr>
            <w:tcW w:w="2693"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t>12</w:t>
            </w:r>
          </w:p>
        </w:tc>
      </w:tr>
    </w:tbl>
    <w:p w:rsidR="001F1C60" w:rsidRDefault="00A54CB6">
      <w:pPr>
        <w:spacing w:line="480" w:lineRule="auto"/>
        <w:ind w:left="720" w:firstLine="556"/>
        <w:rPr>
          <w:rFonts w:ascii="Times New Roman" w:hAnsi="Times New Roman" w:cs="Times New Roman"/>
          <w:i/>
          <w:sz w:val="24"/>
          <w:szCs w:val="24"/>
        </w:rPr>
      </w:pPr>
      <w:r>
        <w:rPr>
          <w:rFonts w:ascii="Times New Roman" w:hAnsi="Times New Roman" w:cs="Times New Roman"/>
          <w:i/>
          <w:sz w:val="24"/>
          <w:szCs w:val="24"/>
        </w:rPr>
        <w:t xml:space="preserve">Sumber : </w:t>
      </w:r>
      <w:r>
        <w:rPr>
          <w:rFonts w:ascii="Times New Roman" w:hAnsi="Times New Roman" w:cs="Times New Roman"/>
          <w:i/>
          <w:sz w:val="24"/>
          <w:szCs w:val="24"/>
        </w:rPr>
        <w:t>Hasil Pengolahan Data SPSS Versi 26</w:t>
      </w:r>
    </w:p>
    <w:p w:rsidR="001F1C60" w:rsidRDefault="00A54CB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Dari hasil uji reliabilitas terhadap kuesioner variabel Deskripsi Pekerjaan (X</w:t>
      </w:r>
      <w:r>
        <w:rPr>
          <w:rFonts w:ascii="Times New Roman" w:hAnsi="Times New Roman" w:cs="Times New Roman"/>
          <w:sz w:val="24"/>
          <w:szCs w:val="24"/>
          <w:vertAlign w:val="subscript"/>
        </w:rPr>
        <w:t>2</w:t>
      </w:r>
      <w:r>
        <w:rPr>
          <w:rFonts w:ascii="Times New Roman" w:hAnsi="Times New Roman" w:cs="Times New Roman"/>
          <w:sz w:val="24"/>
          <w:szCs w:val="24"/>
        </w:rPr>
        <w:t xml:space="preserve">) dari hasil analisis data </w:t>
      </w:r>
      <w:r>
        <w:rPr>
          <w:rFonts w:ascii="Times New Roman" w:hAnsi="Times New Roman" w:cs="Times New Roman"/>
          <w:i/>
          <w:sz w:val="24"/>
          <w:szCs w:val="24"/>
        </w:rPr>
        <w:t>Cronbach’s Alpha</w:t>
      </w:r>
      <w:r>
        <w:rPr>
          <w:rFonts w:ascii="Times New Roman" w:hAnsi="Times New Roman" w:cs="Times New Roman"/>
          <w:sz w:val="24"/>
          <w:szCs w:val="24"/>
        </w:rPr>
        <w:t xml:space="preserve"> sebesar 0,958. Nilai tersebut lebih besar dari </w:t>
      </w:r>
      <w:r>
        <w:rPr>
          <w:rFonts w:ascii="Times New Roman" w:hAnsi="Times New Roman" w:cs="Times New Roman"/>
          <w:i/>
          <w:sz w:val="24"/>
          <w:szCs w:val="24"/>
        </w:rPr>
        <w:t>Cronbach Alpha</w:t>
      </w:r>
      <w:r>
        <w:rPr>
          <w:rFonts w:ascii="Times New Roman" w:hAnsi="Times New Roman" w:cs="Times New Roman"/>
          <w:sz w:val="24"/>
          <w:szCs w:val="24"/>
        </w:rPr>
        <w:t xml:space="preserve"> 0,60. Maka, dapat disimpulkan bahwa</w:t>
      </w:r>
      <w:r>
        <w:rPr>
          <w:rFonts w:ascii="Times New Roman" w:hAnsi="Times New Roman" w:cs="Times New Roman"/>
          <w:sz w:val="24"/>
          <w:szCs w:val="24"/>
        </w:rPr>
        <w:t xml:space="preserve"> item-item instrument tersebut </w:t>
      </w:r>
      <w:r>
        <w:rPr>
          <w:rFonts w:ascii="Times New Roman" w:hAnsi="Times New Roman" w:cs="Times New Roman"/>
          <w:i/>
          <w:sz w:val="24"/>
          <w:szCs w:val="24"/>
        </w:rPr>
        <w:t>reliabel</w:t>
      </w:r>
      <w:r>
        <w:rPr>
          <w:rFonts w:ascii="Times New Roman" w:hAnsi="Times New Roman" w:cs="Times New Roman"/>
          <w:sz w:val="24"/>
          <w:szCs w:val="24"/>
        </w:rPr>
        <w:t xml:space="preserve">, dan data yang dikumpulkan melalui kuesioner tersebut dapat dipercaya. </w:t>
      </w:r>
    </w:p>
    <w:p w:rsidR="001F1C60" w:rsidRDefault="00A54CB6">
      <w:pPr>
        <w:pStyle w:val="ListParagraph"/>
        <w:numPr>
          <w:ilvl w:val="0"/>
          <w:numId w:val="7"/>
        </w:num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Hasil Uji Reliabilitas Variabel Motivasi(X</w:t>
      </w:r>
      <w:r>
        <w:rPr>
          <w:rFonts w:ascii="Times New Roman" w:hAnsi="Times New Roman" w:cs="Times New Roman"/>
          <w:b/>
          <w:sz w:val="24"/>
          <w:szCs w:val="24"/>
          <w:vertAlign w:val="subscript"/>
        </w:rPr>
        <w:t>3</w:t>
      </w:r>
      <w:r>
        <w:rPr>
          <w:rFonts w:ascii="Times New Roman" w:hAnsi="Times New Roman" w:cs="Times New Roman"/>
          <w:b/>
          <w:sz w:val="24"/>
          <w:szCs w:val="24"/>
        </w:rPr>
        <w:t>)</w:t>
      </w:r>
    </w:p>
    <w:p w:rsidR="001F1C60" w:rsidRDefault="00A54CB6">
      <w:pPr>
        <w:tabs>
          <w:tab w:val="left" w:pos="1985"/>
        </w:tabs>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Uji reliabilitas digunakan untuk mengetahui konsistensi alat ukur, apakah alat ukur yang digunakan dapat diandalkan dan tetap konsisten jika pengukuran tersebut diulang. Reliabilitas diukur dengan uji statistik </w:t>
      </w:r>
      <w:r>
        <w:rPr>
          <w:rFonts w:ascii="Times New Roman" w:hAnsi="Times New Roman" w:cs="Times New Roman"/>
          <w:i/>
          <w:sz w:val="24"/>
          <w:szCs w:val="24"/>
        </w:rPr>
        <w:t>Cronbach’s alpha</w:t>
      </w:r>
      <w:r>
        <w:rPr>
          <w:rFonts w:ascii="Times New Roman" w:hAnsi="Times New Roman" w:cs="Times New Roman"/>
          <w:sz w:val="24"/>
          <w:szCs w:val="24"/>
        </w:rPr>
        <w:t>. Suatu variabel dikatakan re</w:t>
      </w:r>
      <w:r>
        <w:rPr>
          <w:rFonts w:ascii="Times New Roman" w:hAnsi="Times New Roman" w:cs="Times New Roman"/>
          <w:sz w:val="24"/>
          <w:szCs w:val="24"/>
        </w:rPr>
        <w:t xml:space="preserve">liable jika memberikan  nilai </w:t>
      </w:r>
      <w:r>
        <w:rPr>
          <w:rFonts w:ascii="Times New Roman" w:hAnsi="Times New Roman" w:cs="Times New Roman"/>
          <w:i/>
          <w:sz w:val="24"/>
          <w:szCs w:val="24"/>
        </w:rPr>
        <w:t>Cronbachs alpha</w:t>
      </w:r>
      <w:r>
        <w:rPr>
          <w:rFonts w:ascii="Times New Roman" w:hAnsi="Times New Roman" w:cs="Times New Roman"/>
          <w:sz w:val="24"/>
          <w:szCs w:val="24"/>
        </w:rPr>
        <w:t xml:space="preserve">&gt; 0,6. </w:t>
      </w:r>
      <w:r>
        <w:rPr>
          <w:rFonts w:ascii="Times New Roman" w:hAnsi="Times New Roman" w:cs="Times New Roman"/>
          <w:sz w:val="24"/>
          <w:szCs w:val="24"/>
        </w:rPr>
        <w:t>Hasil uji reliabilitas Motivasi (X</w:t>
      </w:r>
      <w:r>
        <w:rPr>
          <w:rFonts w:ascii="Times New Roman" w:hAnsi="Times New Roman" w:cs="Times New Roman"/>
          <w:sz w:val="24"/>
          <w:szCs w:val="24"/>
          <w:vertAlign w:val="subscript"/>
        </w:rPr>
        <w:t>3</w:t>
      </w:r>
      <w:r>
        <w:rPr>
          <w:rFonts w:ascii="Times New Roman" w:hAnsi="Times New Roman" w:cs="Times New Roman"/>
          <w:sz w:val="24"/>
          <w:szCs w:val="24"/>
        </w:rPr>
        <w:t>) dengan menggunakan SPSS 26 yaitu dengan  hasil :</w:t>
      </w:r>
    </w:p>
    <w:p w:rsidR="001F1C60" w:rsidRDefault="00A54CB6">
      <w:pPr>
        <w:spacing w:after="0"/>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                Tabel 4.11</w:t>
      </w:r>
    </w:p>
    <w:p w:rsidR="001F1C60" w:rsidRDefault="00A54CB6">
      <w:pPr>
        <w:pStyle w:val="ListParagraph"/>
        <w:ind w:firstLine="414"/>
        <w:rPr>
          <w:rFonts w:ascii="Times New Roman" w:hAnsi="Times New Roman" w:cs="Times New Roman"/>
          <w:b/>
          <w:bCs/>
          <w:sz w:val="24"/>
          <w:szCs w:val="24"/>
        </w:rPr>
      </w:pPr>
      <w:r>
        <w:rPr>
          <w:rFonts w:ascii="Times New Roman" w:hAnsi="Times New Roman" w:cs="Times New Roman"/>
          <w:b/>
          <w:bCs/>
          <w:sz w:val="24"/>
          <w:szCs w:val="24"/>
        </w:rPr>
        <w:t xml:space="preserve">                  Hasil Uji Reliabilitas Variabel </w:t>
      </w:r>
      <w:r>
        <w:rPr>
          <w:rFonts w:ascii="Times New Roman" w:hAnsi="Times New Roman" w:cs="Times New Roman"/>
          <w:b/>
          <w:sz w:val="24"/>
          <w:szCs w:val="24"/>
        </w:rPr>
        <w:t xml:space="preserve">Motivasi </w:t>
      </w:r>
      <w:r>
        <w:rPr>
          <w:rFonts w:ascii="Times New Roman" w:hAnsi="Times New Roman" w:cs="Times New Roman"/>
          <w:b/>
          <w:bCs/>
          <w:sz w:val="24"/>
          <w:szCs w:val="24"/>
        </w:rPr>
        <w:t>(X</w:t>
      </w:r>
      <w:r>
        <w:rPr>
          <w:rFonts w:ascii="Times New Roman" w:hAnsi="Times New Roman" w:cs="Times New Roman"/>
          <w:b/>
          <w:bCs/>
          <w:sz w:val="24"/>
          <w:szCs w:val="24"/>
          <w:vertAlign w:val="subscript"/>
        </w:rPr>
        <w:t>3</w:t>
      </w:r>
      <w:r>
        <w:rPr>
          <w:rFonts w:ascii="Times New Roman" w:hAnsi="Times New Roman" w:cs="Times New Roman"/>
          <w:b/>
          <w:bCs/>
          <w:sz w:val="24"/>
          <w:szCs w:val="24"/>
        </w:rPr>
        <w:t>)</w:t>
      </w:r>
    </w:p>
    <w:p w:rsidR="001F1C60" w:rsidRDefault="00A54CB6">
      <w:pPr>
        <w:spacing w:after="0"/>
        <w:jc w:val="center"/>
        <w:rPr>
          <w:rFonts w:ascii="Times New Roman" w:hAnsi="Times New Roman" w:cs="Times New Roman"/>
          <w:b/>
          <w:sz w:val="24"/>
          <w:szCs w:val="24"/>
        </w:rPr>
      </w:pPr>
      <w:r>
        <w:rPr>
          <w:rFonts w:ascii="Times New Roman" w:hAnsi="Times New Roman" w:cs="Times New Roman"/>
          <w:b/>
          <w:sz w:val="24"/>
          <w:szCs w:val="24"/>
        </w:rPr>
        <w:t>Reliability Statistics</w:t>
      </w:r>
    </w:p>
    <w:tbl>
      <w:tblPr>
        <w:tblStyle w:val="TableGrid"/>
        <w:tblW w:w="0" w:type="auto"/>
        <w:tblInd w:w="1242" w:type="dxa"/>
        <w:tblLook w:val="04A0" w:firstRow="1" w:lastRow="0" w:firstColumn="1" w:lastColumn="0" w:noHBand="0" w:noVBand="1"/>
      </w:tblPr>
      <w:tblGrid>
        <w:gridCol w:w="1646"/>
        <w:gridCol w:w="1261"/>
      </w:tblGrid>
      <w:tr w:rsidR="001F1C60">
        <w:trPr>
          <w:trHeight w:val="874"/>
        </w:trPr>
        <w:tc>
          <w:tcPr>
            <w:tcW w:w="2552"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Cro</w:t>
            </w:r>
            <w:r>
              <w:rPr>
                <w:rFonts w:ascii="Times New Roman" w:hAnsi="Times New Roman" w:cs="Times New Roman"/>
                <w:sz w:val="24"/>
                <w:szCs w:val="24"/>
              </w:rPr>
              <w:t>nbach’s Alpha</w:t>
            </w:r>
          </w:p>
        </w:tc>
        <w:tc>
          <w:tcPr>
            <w:tcW w:w="2693"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N of Items</w:t>
            </w:r>
          </w:p>
        </w:tc>
      </w:tr>
      <w:tr w:rsidR="001F1C60">
        <w:tc>
          <w:tcPr>
            <w:tcW w:w="2552"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t>.806</w:t>
            </w:r>
          </w:p>
        </w:tc>
        <w:tc>
          <w:tcPr>
            <w:tcW w:w="2693" w:type="dxa"/>
          </w:tcPr>
          <w:p w:rsidR="001F1C60" w:rsidRDefault="00A54CB6">
            <w:pPr>
              <w:spacing w:line="480" w:lineRule="auto"/>
              <w:jc w:val="right"/>
              <w:rPr>
                <w:rFonts w:ascii="Times New Roman" w:hAnsi="Times New Roman" w:cs="Times New Roman"/>
                <w:sz w:val="24"/>
                <w:szCs w:val="24"/>
              </w:rPr>
            </w:pPr>
            <w:r>
              <w:rPr>
                <w:rFonts w:ascii="Times New Roman" w:hAnsi="Times New Roman" w:cs="Times New Roman"/>
                <w:sz w:val="24"/>
                <w:szCs w:val="24"/>
              </w:rPr>
              <w:t>12</w:t>
            </w:r>
          </w:p>
        </w:tc>
      </w:tr>
    </w:tbl>
    <w:p w:rsidR="001F1C60" w:rsidRDefault="00A54CB6">
      <w:pPr>
        <w:spacing w:line="480" w:lineRule="auto"/>
        <w:ind w:right="1259" w:firstLine="993"/>
        <w:jc w:val="both"/>
        <w:rPr>
          <w:rFonts w:ascii="Times New Roman" w:hAnsi="Times New Roman" w:cs="Times New Roman"/>
          <w:i/>
          <w:kern w:val="2"/>
          <w:sz w:val="24"/>
          <w:szCs w:val="24"/>
          <w:lang w:bidi="hi-IN"/>
        </w:rPr>
      </w:pPr>
      <w:r>
        <w:rPr>
          <w:rFonts w:ascii="Times New Roman" w:hAnsi="Times New Roman" w:cs="Times New Roman"/>
          <w:i/>
          <w:sz w:val="24"/>
          <w:szCs w:val="24"/>
        </w:rPr>
        <w:t xml:space="preserve"> Sumber : Hasil Pengolahan Data SPSSVersi 26</w:t>
      </w:r>
    </w:p>
    <w:p w:rsidR="001F1C60" w:rsidRDefault="00A54CB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Dari hasil uji reliabilitas terhadap kuesioner variabel Motivasi (X</w:t>
      </w:r>
      <w:r>
        <w:rPr>
          <w:rFonts w:ascii="Times New Roman" w:hAnsi="Times New Roman" w:cs="Times New Roman"/>
          <w:sz w:val="24"/>
          <w:szCs w:val="24"/>
          <w:vertAlign w:val="subscript"/>
        </w:rPr>
        <w:t>3</w:t>
      </w:r>
      <w:r>
        <w:rPr>
          <w:rFonts w:ascii="Times New Roman" w:hAnsi="Times New Roman" w:cs="Times New Roman"/>
          <w:sz w:val="24"/>
          <w:szCs w:val="24"/>
        </w:rPr>
        <w:t xml:space="preserve">) dari hasil analisis data </w:t>
      </w:r>
      <w:r>
        <w:rPr>
          <w:rFonts w:ascii="Times New Roman" w:hAnsi="Times New Roman" w:cs="Times New Roman"/>
          <w:i/>
          <w:sz w:val="24"/>
          <w:szCs w:val="24"/>
        </w:rPr>
        <w:t>Cronbach’s Alpha</w:t>
      </w:r>
      <w:r>
        <w:rPr>
          <w:rFonts w:ascii="Times New Roman" w:hAnsi="Times New Roman" w:cs="Times New Roman"/>
          <w:sz w:val="24"/>
          <w:szCs w:val="24"/>
        </w:rPr>
        <w:t xml:space="preserve"> sebesar 0,806. Nilai tersebut lebih besar dari </w:t>
      </w:r>
      <w:r>
        <w:rPr>
          <w:rFonts w:ascii="Times New Roman" w:hAnsi="Times New Roman" w:cs="Times New Roman"/>
          <w:i/>
          <w:sz w:val="24"/>
          <w:szCs w:val="24"/>
        </w:rPr>
        <w:t>Cronbach Alpha</w:t>
      </w:r>
      <w:r>
        <w:rPr>
          <w:rFonts w:ascii="Times New Roman" w:hAnsi="Times New Roman" w:cs="Times New Roman"/>
          <w:sz w:val="24"/>
          <w:szCs w:val="24"/>
        </w:rPr>
        <w:t xml:space="preserve"> 0,60. Maka, dapat disimpulkan bahwa item-item instrument tersebut </w:t>
      </w:r>
      <w:r>
        <w:rPr>
          <w:rFonts w:ascii="Times New Roman" w:hAnsi="Times New Roman" w:cs="Times New Roman"/>
          <w:i/>
          <w:sz w:val="24"/>
          <w:szCs w:val="24"/>
        </w:rPr>
        <w:t>reliabel</w:t>
      </w:r>
      <w:r>
        <w:rPr>
          <w:rFonts w:ascii="Times New Roman" w:hAnsi="Times New Roman" w:cs="Times New Roman"/>
          <w:sz w:val="24"/>
          <w:szCs w:val="24"/>
        </w:rPr>
        <w:t xml:space="preserve">, dan data yang dikumpulkan melalui kuesioner tersebut dapat dipercaya. </w:t>
      </w:r>
    </w:p>
    <w:p w:rsidR="001F1C60" w:rsidRDefault="001F1C60">
      <w:pPr>
        <w:spacing w:after="0" w:line="480" w:lineRule="auto"/>
        <w:ind w:firstLine="720"/>
        <w:jc w:val="both"/>
        <w:rPr>
          <w:rFonts w:ascii="Times New Roman" w:hAnsi="Times New Roman" w:cs="Times New Roman"/>
          <w:sz w:val="24"/>
          <w:szCs w:val="24"/>
        </w:rPr>
      </w:pPr>
    </w:p>
    <w:p w:rsidR="001F1C60" w:rsidRDefault="00A54CB6">
      <w:pPr>
        <w:pStyle w:val="ListParagraph"/>
        <w:numPr>
          <w:ilvl w:val="0"/>
          <w:numId w:val="7"/>
        </w:num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lastRenderedPageBreak/>
        <w:t>Hasil Uji Reabilitas Variabel Kinerja Karyawan(Y)</w:t>
      </w:r>
    </w:p>
    <w:p w:rsidR="001F1C60" w:rsidRDefault="00A54CB6">
      <w:pPr>
        <w:tabs>
          <w:tab w:val="left" w:pos="1985"/>
        </w:tabs>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Uji reliabilitas digunakan untuk mengetahui konsistensi a</w:t>
      </w:r>
      <w:r>
        <w:rPr>
          <w:rFonts w:ascii="Times New Roman" w:hAnsi="Times New Roman" w:cs="Times New Roman"/>
          <w:sz w:val="24"/>
          <w:szCs w:val="24"/>
        </w:rPr>
        <w:t xml:space="preserve">lat ukur, apakah alat ukur yang digunakan dapat diandalkan dan tetap konsisten jika pengukuran tersebut diulang. Reliabilitas diukur dengan uji statistik </w:t>
      </w:r>
      <w:r>
        <w:rPr>
          <w:rFonts w:ascii="Times New Roman" w:hAnsi="Times New Roman" w:cs="Times New Roman"/>
          <w:i/>
          <w:sz w:val="24"/>
          <w:szCs w:val="24"/>
        </w:rPr>
        <w:t>Cronbach’s alpha</w:t>
      </w:r>
      <w:r>
        <w:rPr>
          <w:rFonts w:ascii="Times New Roman" w:hAnsi="Times New Roman" w:cs="Times New Roman"/>
          <w:sz w:val="24"/>
          <w:szCs w:val="24"/>
        </w:rPr>
        <w:t xml:space="preserve">. Suatu variabel dikatakan reliable jika memberikan  nilai </w:t>
      </w:r>
      <w:r>
        <w:rPr>
          <w:rFonts w:ascii="Times New Roman" w:hAnsi="Times New Roman" w:cs="Times New Roman"/>
          <w:i/>
          <w:sz w:val="24"/>
          <w:szCs w:val="24"/>
        </w:rPr>
        <w:t>Cronbachs alpha</w:t>
      </w:r>
      <w:r>
        <w:rPr>
          <w:rFonts w:ascii="Times New Roman" w:hAnsi="Times New Roman" w:cs="Times New Roman"/>
          <w:sz w:val="24"/>
          <w:szCs w:val="24"/>
        </w:rPr>
        <w:t>&gt; 0,6. Hasil</w:t>
      </w:r>
      <w:r>
        <w:rPr>
          <w:rFonts w:ascii="Times New Roman" w:hAnsi="Times New Roman" w:cs="Times New Roman"/>
          <w:sz w:val="24"/>
          <w:szCs w:val="24"/>
        </w:rPr>
        <w:t xml:space="preserve"> uji reliabilitas Kinerja Karyawan(Y) dengan menggunakan SPSS 26 yaitu dengan  hasil :</w:t>
      </w:r>
    </w:p>
    <w:p w:rsidR="001F1C60" w:rsidRDefault="00A54CB6">
      <w:pPr>
        <w:tabs>
          <w:tab w:val="left" w:pos="2280"/>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Tabel 4.12</w:t>
      </w:r>
    </w:p>
    <w:p w:rsidR="001F1C60" w:rsidRDefault="00A54CB6">
      <w:pPr>
        <w:spacing w:line="360" w:lineRule="auto"/>
        <w:ind w:left="720" w:firstLine="131"/>
        <w:jc w:val="center"/>
        <w:rPr>
          <w:rFonts w:ascii="Times New Roman" w:hAnsi="Times New Roman" w:cs="Times New Roman"/>
          <w:b/>
          <w:bCs/>
          <w:sz w:val="24"/>
          <w:szCs w:val="24"/>
        </w:rPr>
      </w:pPr>
      <w:r>
        <w:rPr>
          <w:rFonts w:ascii="Times New Roman" w:hAnsi="Times New Roman" w:cs="Times New Roman"/>
          <w:b/>
          <w:bCs/>
          <w:sz w:val="24"/>
          <w:szCs w:val="24"/>
        </w:rPr>
        <w:t xml:space="preserve">Hasil Uji Reliabilitas Variabel </w:t>
      </w:r>
      <w:r>
        <w:rPr>
          <w:rFonts w:ascii="Times New Roman" w:hAnsi="Times New Roman" w:cs="Times New Roman"/>
          <w:b/>
          <w:sz w:val="24"/>
          <w:szCs w:val="24"/>
        </w:rPr>
        <w:t>Kinerja Karyawan</w:t>
      </w:r>
      <w:r>
        <w:rPr>
          <w:rFonts w:ascii="Times New Roman" w:hAnsi="Times New Roman" w:cs="Times New Roman"/>
          <w:b/>
          <w:bCs/>
          <w:sz w:val="24"/>
          <w:szCs w:val="24"/>
        </w:rPr>
        <w:t>(Y)</w:t>
      </w:r>
    </w:p>
    <w:p w:rsidR="001F1C60" w:rsidRDefault="00A54CB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Reliability Statistics</w:t>
      </w:r>
    </w:p>
    <w:tbl>
      <w:tblPr>
        <w:tblStyle w:val="TableGrid"/>
        <w:tblW w:w="0" w:type="auto"/>
        <w:tblInd w:w="1617" w:type="dxa"/>
        <w:tblLook w:val="04A0" w:firstRow="1" w:lastRow="0" w:firstColumn="1" w:lastColumn="0" w:noHBand="0" w:noVBand="1"/>
      </w:tblPr>
      <w:tblGrid>
        <w:gridCol w:w="1509"/>
        <w:gridCol w:w="1023"/>
      </w:tblGrid>
      <w:tr w:rsidR="001F1C60">
        <w:trPr>
          <w:trHeight w:val="874"/>
        </w:trPr>
        <w:tc>
          <w:tcPr>
            <w:tcW w:w="2835"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Cronbach’s Alpha</w:t>
            </w:r>
          </w:p>
        </w:tc>
        <w:tc>
          <w:tcPr>
            <w:tcW w:w="2977" w:type="dxa"/>
          </w:tcPr>
          <w:p w:rsidR="001F1C60" w:rsidRDefault="001F1C60">
            <w:pPr>
              <w:spacing w:line="480" w:lineRule="auto"/>
              <w:jc w:val="center"/>
              <w:rPr>
                <w:rFonts w:ascii="Times New Roman" w:hAnsi="Times New Roman" w:cs="Times New Roman"/>
                <w:sz w:val="24"/>
                <w:szCs w:val="24"/>
              </w:rPr>
            </w:pPr>
          </w:p>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N of Items</w:t>
            </w:r>
          </w:p>
        </w:tc>
      </w:tr>
      <w:tr w:rsidR="001F1C60">
        <w:tc>
          <w:tcPr>
            <w:tcW w:w="2835" w:type="dxa"/>
          </w:tcPr>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.806</w:t>
            </w:r>
          </w:p>
        </w:tc>
        <w:tc>
          <w:tcPr>
            <w:tcW w:w="2977" w:type="dxa"/>
          </w:tcPr>
          <w:p w:rsidR="001F1C60" w:rsidRDefault="00A54CB6">
            <w:pPr>
              <w:spacing w:line="480" w:lineRule="auto"/>
              <w:jc w:val="center"/>
              <w:rPr>
                <w:rFonts w:ascii="Times New Roman" w:hAnsi="Times New Roman" w:cs="Times New Roman"/>
                <w:sz w:val="24"/>
                <w:szCs w:val="24"/>
              </w:rPr>
            </w:pPr>
            <w:r>
              <w:rPr>
                <w:rFonts w:ascii="Times New Roman" w:hAnsi="Times New Roman" w:cs="Times New Roman"/>
                <w:sz w:val="24"/>
                <w:szCs w:val="24"/>
              </w:rPr>
              <w:t>12</w:t>
            </w:r>
          </w:p>
        </w:tc>
      </w:tr>
    </w:tbl>
    <w:p w:rsidR="001F1C60" w:rsidRDefault="00A54CB6">
      <w:pPr>
        <w:spacing w:line="480" w:lineRule="auto"/>
        <w:ind w:firstLine="720"/>
        <w:jc w:val="center"/>
        <w:rPr>
          <w:rFonts w:ascii="Times New Roman" w:hAnsi="Times New Roman" w:cs="Times New Roman"/>
          <w:i/>
          <w:sz w:val="24"/>
          <w:szCs w:val="24"/>
        </w:rPr>
      </w:pPr>
      <w:r>
        <w:rPr>
          <w:rFonts w:ascii="Times New Roman" w:hAnsi="Times New Roman" w:cs="Times New Roman"/>
          <w:i/>
          <w:sz w:val="24"/>
          <w:szCs w:val="24"/>
        </w:rPr>
        <w:t xml:space="preserve">Sumber : Hasil Pengolahan Data SPSS Versi </w:t>
      </w:r>
      <w:r>
        <w:rPr>
          <w:rFonts w:ascii="Times New Roman" w:hAnsi="Times New Roman" w:cs="Times New Roman"/>
          <w:i/>
          <w:sz w:val="24"/>
          <w:szCs w:val="24"/>
        </w:rPr>
        <w:t>26</w:t>
      </w:r>
    </w:p>
    <w:p w:rsidR="001F1C60" w:rsidRDefault="00A54CB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hasil uji reliabilitas terhadap kuesioner variabel Kinerja Karyawan(Y) dari hasil analisis data </w:t>
      </w:r>
      <w:r>
        <w:rPr>
          <w:rFonts w:ascii="Times New Roman" w:hAnsi="Times New Roman" w:cs="Times New Roman"/>
          <w:i/>
          <w:sz w:val="24"/>
          <w:szCs w:val="24"/>
        </w:rPr>
        <w:t>Cronbach’s Alpha</w:t>
      </w:r>
      <w:r>
        <w:rPr>
          <w:rFonts w:ascii="Times New Roman" w:hAnsi="Times New Roman" w:cs="Times New Roman"/>
          <w:sz w:val="24"/>
          <w:szCs w:val="24"/>
        </w:rPr>
        <w:t xml:space="preserve"> sebesar 0,806. Nilai tersebut lebih besar dari </w:t>
      </w:r>
      <w:r>
        <w:rPr>
          <w:rFonts w:ascii="Times New Roman" w:hAnsi="Times New Roman" w:cs="Times New Roman"/>
          <w:i/>
          <w:sz w:val="24"/>
          <w:szCs w:val="24"/>
        </w:rPr>
        <w:t>Cronbach Alpha</w:t>
      </w:r>
      <w:r>
        <w:rPr>
          <w:rFonts w:ascii="Times New Roman" w:hAnsi="Times New Roman" w:cs="Times New Roman"/>
          <w:sz w:val="24"/>
          <w:szCs w:val="24"/>
        </w:rPr>
        <w:t xml:space="preserve"> 0,60. Maka, dapat disimpulkan bahwa item-item instrument tersebut </w:t>
      </w:r>
      <w:r>
        <w:rPr>
          <w:rFonts w:ascii="Times New Roman" w:hAnsi="Times New Roman" w:cs="Times New Roman"/>
          <w:i/>
          <w:sz w:val="24"/>
          <w:szCs w:val="24"/>
        </w:rPr>
        <w:t>reliabe</w:t>
      </w:r>
      <w:r>
        <w:rPr>
          <w:rFonts w:ascii="Times New Roman" w:hAnsi="Times New Roman" w:cs="Times New Roman"/>
          <w:i/>
          <w:sz w:val="24"/>
          <w:szCs w:val="24"/>
        </w:rPr>
        <w:t>l</w:t>
      </w:r>
      <w:r>
        <w:rPr>
          <w:rFonts w:ascii="Times New Roman" w:hAnsi="Times New Roman" w:cs="Times New Roman"/>
          <w:sz w:val="24"/>
          <w:szCs w:val="24"/>
        </w:rPr>
        <w:t xml:space="preserve">, dan data yang dikumpulkan melalui kuesioner tersebut dapat dipercaya. </w:t>
      </w:r>
    </w:p>
    <w:p w:rsidR="001F1C60" w:rsidRDefault="00A54CB6">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Hipotesis Variabel Disiplin Pekerjaan(X</w:t>
      </w:r>
      <w:r>
        <w:rPr>
          <w:rFonts w:ascii="Times New Roman" w:hAnsi="Times New Roman" w:cs="Times New Roman"/>
          <w:b/>
          <w:sz w:val="24"/>
          <w:szCs w:val="24"/>
          <w:vertAlign w:val="subscript"/>
        </w:rPr>
        <w:t>1</w:t>
      </w:r>
      <w:r>
        <w:rPr>
          <w:rFonts w:ascii="Times New Roman" w:hAnsi="Times New Roman" w:cs="Times New Roman"/>
          <w:b/>
          <w:sz w:val="24"/>
          <w:szCs w:val="24"/>
        </w:rPr>
        <w:t>)</w:t>
      </w:r>
    </w:p>
    <w:p w:rsidR="001F1C60" w:rsidRDefault="00A54CB6">
      <w:pPr>
        <w:pStyle w:val="ListParagraph"/>
        <w:numPr>
          <w:ilvl w:val="0"/>
          <w:numId w:val="8"/>
        </w:numPr>
        <w:autoSpaceDE w:val="0"/>
        <w:autoSpaceDN w:val="0"/>
        <w:adjustRightInd w:val="0"/>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H</w:t>
      </w:r>
      <w:r>
        <w:rPr>
          <w:rFonts w:ascii="Times New Roman" w:hAnsi="Times New Roman" w:cs="Times New Roman"/>
          <w:sz w:val="24"/>
          <w:szCs w:val="24"/>
          <w:vertAlign w:val="subscript"/>
        </w:rPr>
        <w:t xml:space="preserve">a </w:t>
      </w:r>
    </w:p>
    <w:p w:rsidR="001F1C60" w:rsidRDefault="00A54CB6">
      <w:pPr>
        <w:pStyle w:val="ListParagraph"/>
        <w:autoSpaceDE w:val="0"/>
        <w:autoSpaceDN w:val="0"/>
        <w:adjustRightInd w:val="0"/>
        <w:spacing w:after="0" w:line="480" w:lineRule="auto"/>
        <w:ind w:left="1134" w:hanging="85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 b</w:t>
      </w:r>
      <w:r>
        <w:rPr>
          <w:rFonts w:ascii="Times New Roman" w:hAnsi="Times New Roman" w:cs="Times New Roman"/>
          <w:sz w:val="24"/>
          <w:szCs w:val="24"/>
          <w:vertAlign w:val="subscript"/>
        </w:rPr>
        <w:t>1</w:t>
      </w:r>
      <w:r>
        <w:rPr>
          <w:rFonts w:ascii="Times New Roman" w:hAnsi="Times New Roman" w:cs="Times New Roman"/>
          <w:sz w:val="24"/>
          <w:szCs w:val="24"/>
        </w:rPr>
        <w:t xml:space="preserve"> = 0, artinya tidak ada pengaruh secara parsial Disiplin Kerja terhadap kinerja Karyawan pada</w:t>
      </w:r>
      <w:r>
        <w:rPr>
          <w:rFonts w:ascii="Times New Roman" w:hAnsi="Times New Roman" w:cs="Times New Roman"/>
          <w:sz w:val="24"/>
          <w:szCs w:val="24"/>
        </w:rPr>
        <w:t xml:space="preserve"> PT. Sumber Alfaria Trijaya, Tbk.</w:t>
      </w:r>
    </w:p>
    <w:p w:rsidR="001F1C60" w:rsidRDefault="00A54CB6">
      <w:pPr>
        <w:pStyle w:val="ListParagraph"/>
        <w:autoSpaceDE w:val="0"/>
        <w:autoSpaceDN w:val="0"/>
        <w:adjustRightInd w:val="0"/>
        <w:spacing w:after="0" w:line="480" w:lineRule="auto"/>
        <w:ind w:left="1134" w:hanging="85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a</w:t>
      </w:r>
      <w:r>
        <w:rPr>
          <w:rFonts w:ascii="Times New Roman" w:hAnsi="Times New Roman" w:cs="Times New Roman"/>
          <w:sz w:val="24"/>
          <w:szCs w:val="24"/>
        </w:rPr>
        <w:t xml:space="preserve"> : b</w:t>
      </w:r>
      <w:r>
        <w:rPr>
          <w:rFonts w:ascii="Times New Roman" w:hAnsi="Times New Roman" w:cs="Times New Roman"/>
          <w:sz w:val="24"/>
          <w:szCs w:val="24"/>
          <w:vertAlign w:val="subscript"/>
        </w:rPr>
        <w:t>1</w:t>
      </w:r>
      <w:r>
        <w:rPr>
          <w:rFonts w:ascii="Times New Roman" w:hAnsi="Times New Roman" w:cs="Times New Roman"/>
          <w:sz w:val="24"/>
          <w:szCs w:val="24"/>
        </w:rPr>
        <w:t xml:space="preserve"> ≠ 0 artinya ada pengaruh Disiplin Kerja terhadap kinerja karyawan pada PT. Sumber Alfaria Trijaya, Tbk.</w:t>
      </w:r>
    </w:p>
    <w:p w:rsidR="001F1C60" w:rsidRDefault="00A54CB6">
      <w:pPr>
        <w:tabs>
          <w:tab w:val="left" w:pos="2835"/>
          <w:tab w:val="left" w:pos="2977"/>
          <w:tab w:val="left" w:pos="3420"/>
        </w:tabs>
        <w:spacing w:line="480" w:lineRule="auto"/>
        <w:ind w:left="1134" w:hanging="850"/>
        <w:jc w:val="both"/>
        <w:rPr>
          <w:rFonts w:ascii="Times New Roman" w:hAnsi="Times New Roman" w:cs="Times New Roman"/>
          <w:sz w:val="24"/>
          <w:szCs w:val="24"/>
        </w:rPr>
      </w:pPr>
      <w:r>
        <w:rPr>
          <w:rFonts w:ascii="Times New Roman" w:hAnsi="Times New Roman" w:cs="Times New Roman"/>
          <w:sz w:val="24"/>
          <w:szCs w:val="24"/>
        </w:rPr>
        <w:t xml:space="preserve">Menentukan Tingkat Signifikan </w:t>
      </w:r>
    </w:p>
    <w:p w:rsidR="001F1C60" w:rsidRDefault="00A54CB6">
      <w:pPr>
        <w:pStyle w:val="ListParagraph"/>
        <w:tabs>
          <w:tab w:val="left" w:pos="2835"/>
          <w:tab w:val="left" w:pos="2977"/>
          <w:tab w:val="left" w:pos="3420"/>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Tingkat signifikan ditentukan menggunakan a=5% atau 0,05 adalah </w:t>
      </w:r>
      <w:r>
        <w:rPr>
          <w:rFonts w:ascii="Times New Roman" w:hAnsi="Times New Roman" w:cs="Times New Roman"/>
          <w:sz w:val="24"/>
          <w:szCs w:val="24"/>
        </w:rPr>
        <w:lastRenderedPageBreak/>
        <w:t xml:space="preserve">ukuran standar </w:t>
      </w:r>
      <w:r>
        <w:rPr>
          <w:rFonts w:ascii="Times New Roman" w:hAnsi="Times New Roman" w:cs="Times New Roman"/>
          <w:sz w:val="24"/>
          <w:szCs w:val="24"/>
        </w:rPr>
        <w:t>yang sering digunakan dalam penelitian.</w:t>
      </w:r>
    </w:p>
    <w:p w:rsidR="001F1C60" w:rsidRDefault="00A54CB6">
      <w:pPr>
        <w:pStyle w:val="ListParagraph"/>
        <w:numPr>
          <w:ilvl w:val="0"/>
          <w:numId w:val="8"/>
        </w:numPr>
        <w:tabs>
          <w:tab w:val="left" w:pos="2835"/>
          <w:tab w:val="left" w:pos="2977"/>
          <w:tab w:val="left" w:pos="3420"/>
        </w:tabs>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Kriteria Pengujian :</w:t>
      </w:r>
    </w:p>
    <w:p w:rsidR="001F1C60" w:rsidRDefault="00A54CB6">
      <w:pPr>
        <w:pStyle w:val="ListParagraph"/>
        <w:numPr>
          <w:ilvl w:val="0"/>
          <w:numId w:val="9"/>
        </w:numPr>
        <w:tabs>
          <w:tab w:val="left" w:pos="2835"/>
          <w:tab w:val="left" w:pos="2977"/>
          <w:tab w:val="left" w:pos="3420"/>
        </w:tabs>
        <w:spacing w:line="480" w:lineRule="auto"/>
        <w:ind w:left="567" w:hanging="283"/>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apabila t signifikan &lt; 0,05</w:t>
      </w:r>
    </w:p>
    <w:p w:rsidR="001F1C60" w:rsidRDefault="00A54CB6">
      <w:pPr>
        <w:pStyle w:val="ListParagraph"/>
        <w:numPr>
          <w:ilvl w:val="0"/>
          <w:numId w:val="9"/>
        </w:numPr>
        <w:tabs>
          <w:tab w:val="left" w:pos="2835"/>
          <w:tab w:val="left" w:pos="3420"/>
        </w:tabs>
        <w:spacing w:line="480" w:lineRule="auto"/>
        <w:ind w:left="567" w:hanging="283"/>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ditolak apabila t signifikan  ≥ 0,05</w:t>
      </w:r>
    </w:p>
    <w:p w:rsidR="001F1C60" w:rsidRDefault="00A54CB6">
      <w:pPr>
        <w:pStyle w:val="ListParagraph"/>
        <w:numPr>
          <w:ilvl w:val="0"/>
          <w:numId w:val="8"/>
        </w:numPr>
        <w:tabs>
          <w:tab w:val="left" w:pos="2835"/>
          <w:tab w:val="left" w:pos="3420"/>
        </w:tabs>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Kesimpulan </w:t>
      </w:r>
    </w:p>
    <w:p w:rsidR="001F1C60" w:rsidRDefault="00A54CB6">
      <w:pPr>
        <w:pStyle w:val="ListParagraph"/>
        <w:tabs>
          <w:tab w:val="left" w:pos="2835"/>
          <w:tab w:val="left" w:pos="3420"/>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Berdasarkan tabel 4.22 diketahui bahwa nilai signifikan variabel Disiplin Kerja sebesar 0,000. Karena </w:t>
      </w:r>
      <w:r>
        <w:rPr>
          <w:rFonts w:ascii="Times New Roman" w:hAnsi="Times New Roman" w:cs="Times New Roman"/>
          <w:sz w:val="24"/>
          <w:szCs w:val="24"/>
        </w:rPr>
        <w:t>nilai signifikan 0,000 &lt; 0,05 maka dapat disimpulkan bahwa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 ini menunjukkan terdapat ada pengaruh yang signifikan antara Disiplin Kerja terhadap kinerja Karyawan. </w:t>
      </w:r>
    </w:p>
    <w:p w:rsidR="001F1C60" w:rsidRDefault="00A54CB6">
      <w:pPr>
        <w:tabs>
          <w:tab w:val="right" w:pos="7938"/>
        </w:tabs>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Hipotesis Variabel Komitmen (X</w:t>
      </w:r>
      <w:r>
        <w:rPr>
          <w:rFonts w:ascii="Times New Roman" w:hAnsi="Times New Roman" w:cs="Times New Roman"/>
          <w:b/>
          <w:sz w:val="24"/>
          <w:szCs w:val="24"/>
          <w:vertAlign w:val="subscript"/>
        </w:rPr>
        <w:t>2</w:t>
      </w:r>
      <w:r>
        <w:rPr>
          <w:rFonts w:ascii="Times New Roman" w:hAnsi="Times New Roman" w:cs="Times New Roman"/>
          <w:b/>
          <w:sz w:val="24"/>
          <w:szCs w:val="24"/>
        </w:rPr>
        <w:t>)</w:t>
      </w:r>
      <w:r>
        <w:rPr>
          <w:rFonts w:ascii="Times New Roman" w:hAnsi="Times New Roman" w:cs="Times New Roman"/>
          <w:b/>
          <w:sz w:val="24"/>
          <w:szCs w:val="24"/>
        </w:rPr>
        <w:tab/>
      </w:r>
    </w:p>
    <w:p w:rsidR="001F1C60" w:rsidRDefault="00A54CB6">
      <w:pPr>
        <w:pStyle w:val="ListParagraph"/>
        <w:numPr>
          <w:ilvl w:val="0"/>
          <w:numId w:val="10"/>
        </w:numPr>
        <w:autoSpaceDE w:val="0"/>
        <w:autoSpaceDN w:val="0"/>
        <w:adjustRightInd w:val="0"/>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H</w:t>
      </w:r>
      <w:r>
        <w:rPr>
          <w:rFonts w:ascii="Times New Roman" w:hAnsi="Times New Roman" w:cs="Times New Roman"/>
          <w:sz w:val="24"/>
          <w:szCs w:val="24"/>
          <w:vertAlign w:val="subscript"/>
        </w:rPr>
        <w:t xml:space="preserve">a </w:t>
      </w:r>
    </w:p>
    <w:p w:rsidR="001F1C60" w:rsidRDefault="00A54CB6">
      <w:pPr>
        <w:pStyle w:val="ListParagraph"/>
        <w:autoSpaceDE w:val="0"/>
        <w:autoSpaceDN w:val="0"/>
        <w:adjustRightInd w:val="0"/>
        <w:spacing w:after="0" w:line="480" w:lineRule="auto"/>
        <w:ind w:left="1134" w:hanging="85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 b</w:t>
      </w:r>
      <w:r>
        <w:rPr>
          <w:rFonts w:ascii="Times New Roman" w:hAnsi="Times New Roman" w:cs="Times New Roman"/>
          <w:sz w:val="24"/>
          <w:szCs w:val="24"/>
          <w:vertAlign w:val="subscript"/>
        </w:rPr>
        <w:t>2</w:t>
      </w:r>
      <w:r>
        <w:rPr>
          <w:rFonts w:ascii="Times New Roman" w:hAnsi="Times New Roman" w:cs="Times New Roman"/>
          <w:sz w:val="24"/>
          <w:szCs w:val="24"/>
        </w:rPr>
        <w:t xml:space="preserve"> = 0, artinya tidak ada peng</w:t>
      </w:r>
      <w:r>
        <w:rPr>
          <w:rFonts w:ascii="Times New Roman" w:hAnsi="Times New Roman" w:cs="Times New Roman"/>
          <w:sz w:val="24"/>
          <w:szCs w:val="24"/>
        </w:rPr>
        <w:t>aruh secara parsial  komitmen terhadap kinerja karyawan pada PT. Sumber Alfaria Trijaya, Tbk.</w:t>
      </w:r>
    </w:p>
    <w:p w:rsidR="001F1C60" w:rsidRDefault="00A54CB6">
      <w:pPr>
        <w:tabs>
          <w:tab w:val="left" w:pos="2835"/>
          <w:tab w:val="left" w:pos="2977"/>
          <w:tab w:val="left" w:pos="3420"/>
        </w:tabs>
        <w:spacing w:line="480" w:lineRule="auto"/>
        <w:ind w:left="1134" w:hanging="85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a</w:t>
      </w:r>
      <w:r>
        <w:rPr>
          <w:rFonts w:ascii="Times New Roman" w:hAnsi="Times New Roman" w:cs="Times New Roman"/>
          <w:sz w:val="24"/>
          <w:szCs w:val="24"/>
        </w:rPr>
        <w:t xml:space="preserve"> : b</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 ≠ 0 artinya ada pengaruh Deskripsi Pekerjaan terhadap kinerja Karyawan pada PT. Sumber Alfaria Trijaya, Tbk.</w:t>
      </w:r>
    </w:p>
    <w:p w:rsidR="001F1C60" w:rsidRDefault="00A54CB6">
      <w:pPr>
        <w:pStyle w:val="ListParagraph"/>
        <w:numPr>
          <w:ilvl w:val="0"/>
          <w:numId w:val="10"/>
        </w:numPr>
        <w:tabs>
          <w:tab w:val="left" w:pos="2835"/>
          <w:tab w:val="left" w:pos="2977"/>
          <w:tab w:val="left" w:pos="3420"/>
        </w:tabs>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Menentukan Tingkat Signifikan </w:t>
      </w:r>
    </w:p>
    <w:p w:rsidR="001F1C60" w:rsidRDefault="00A54CB6">
      <w:pPr>
        <w:pStyle w:val="ListParagraph"/>
        <w:tabs>
          <w:tab w:val="left" w:pos="2835"/>
          <w:tab w:val="left" w:pos="2977"/>
          <w:tab w:val="left" w:pos="3420"/>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Tingkat signi</w:t>
      </w:r>
      <w:r>
        <w:rPr>
          <w:rFonts w:ascii="Times New Roman" w:hAnsi="Times New Roman" w:cs="Times New Roman"/>
          <w:sz w:val="24"/>
          <w:szCs w:val="24"/>
        </w:rPr>
        <w:t>fikan ditentukan menggunakan a=5% atau 0,05 adalah ukuran standar yang sering digunakan dalam penelitian.</w:t>
      </w:r>
    </w:p>
    <w:p w:rsidR="001F1C60" w:rsidRDefault="00A54CB6">
      <w:pPr>
        <w:pStyle w:val="ListParagraph"/>
        <w:numPr>
          <w:ilvl w:val="0"/>
          <w:numId w:val="10"/>
        </w:numPr>
        <w:tabs>
          <w:tab w:val="left" w:pos="2835"/>
          <w:tab w:val="left" w:pos="2977"/>
          <w:tab w:val="left" w:pos="3420"/>
        </w:tabs>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Kriteria Pengujian :</w:t>
      </w:r>
    </w:p>
    <w:p w:rsidR="001F1C60" w:rsidRDefault="00A54CB6">
      <w:pPr>
        <w:pStyle w:val="ListParagraph"/>
        <w:numPr>
          <w:ilvl w:val="0"/>
          <w:numId w:val="9"/>
        </w:numPr>
        <w:tabs>
          <w:tab w:val="left" w:pos="2835"/>
          <w:tab w:val="left" w:pos="2977"/>
          <w:tab w:val="left" w:pos="3420"/>
        </w:tabs>
        <w:spacing w:line="480" w:lineRule="auto"/>
        <w:ind w:left="567" w:hanging="283"/>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apabila t signifikan &lt; 0,05</w:t>
      </w:r>
    </w:p>
    <w:p w:rsidR="001F1C60" w:rsidRDefault="00A54CB6">
      <w:pPr>
        <w:pStyle w:val="ListParagraph"/>
        <w:numPr>
          <w:ilvl w:val="0"/>
          <w:numId w:val="9"/>
        </w:numPr>
        <w:tabs>
          <w:tab w:val="left" w:pos="2835"/>
          <w:tab w:val="left" w:pos="3420"/>
        </w:tabs>
        <w:spacing w:line="480" w:lineRule="auto"/>
        <w:ind w:left="567" w:hanging="283"/>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ditolak apabila t signifikan  ≥ 0,05</w:t>
      </w:r>
    </w:p>
    <w:p w:rsidR="001F1C60" w:rsidRDefault="00A54CB6">
      <w:pPr>
        <w:pStyle w:val="ListParagraph"/>
        <w:numPr>
          <w:ilvl w:val="0"/>
          <w:numId w:val="10"/>
        </w:numPr>
        <w:tabs>
          <w:tab w:val="left" w:pos="2835"/>
          <w:tab w:val="left" w:pos="3420"/>
        </w:tabs>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Kesimpulan </w:t>
      </w:r>
    </w:p>
    <w:p w:rsidR="001F1C60" w:rsidRDefault="00A54CB6">
      <w:pPr>
        <w:pStyle w:val="ListParagraph"/>
        <w:tabs>
          <w:tab w:val="left" w:pos="2835"/>
          <w:tab w:val="left" w:pos="3420"/>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Berdasarkan tabel 4.22 diketahui bahwa</w:t>
      </w:r>
      <w:r>
        <w:rPr>
          <w:rFonts w:ascii="Times New Roman" w:hAnsi="Times New Roman" w:cs="Times New Roman"/>
          <w:sz w:val="24"/>
          <w:szCs w:val="24"/>
        </w:rPr>
        <w:t xml:space="preserve"> nilai signifikan variable Deskripsi Pekerjaan   sebesar 0,000. Karena nilai signifikan 0,000 &lt; 0,05 maka dapat disimpulkan bahwa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 ini menunjukkan terdapat ada pengaruh yang signifikan antara Deskripsi Pekerjaan terhadap kinerja karyawan. </w:t>
      </w:r>
    </w:p>
    <w:p w:rsidR="001F1C60" w:rsidRDefault="00A54CB6">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Hipo</w:t>
      </w:r>
      <w:r>
        <w:rPr>
          <w:rFonts w:ascii="Times New Roman" w:hAnsi="Times New Roman" w:cs="Times New Roman"/>
          <w:b/>
          <w:sz w:val="24"/>
          <w:szCs w:val="24"/>
        </w:rPr>
        <w:t>tesis Variabel Moivasi(X</w:t>
      </w:r>
      <w:r>
        <w:rPr>
          <w:rFonts w:ascii="Times New Roman" w:hAnsi="Times New Roman" w:cs="Times New Roman"/>
          <w:b/>
          <w:sz w:val="24"/>
          <w:szCs w:val="24"/>
          <w:vertAlign w:val="subscript"/>
        </w:rPr>
        <w:t>3</w:t>
      </w:r>
      <w:r>
        <w:rPr>
          <w:rFonts w:ascii="Times New Roman" w:hAnsi="Times New Roman" w:cs="Times New Roman"/>
          <w:b/>
          <w:sz w:val="24"/>
          <w:szCs w:val="24"/>
        </w:rPr>
        <w:t>)</w:t>
      </w:r>
    </w:p>
    <w:p w:rsidR="001F1C60" w:rsidRDefault="00A54CB6">
      <w:pPr>
        <w:pStyle w:val="ListParagraph"/>
        <w:numPr>
          <w:ilvl w:val="0"/>
          <w:numId w:val="11"/>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H</w:t>
      </w:r>
      <w:r>
        <w:rPr>
          <w:rFonts w:ascii="Times New Roman" w:hAnsi="Times New Roman" w:cs="Times New Roman"/>
          <w:sz w:val="24"/>
          <w:szCs w:val="24"/>
          <w:vertAlign w:val="subscript"/>
        </w:rPr>
        <w:t xml:space="preserve">a </w:t>
      </w:r>
    </w:p>
    <w:p w:rsidR="001F1C60" w:rsidRDefault="00A54CB6">
      <w:pPr>
        <w:pStyle w:val="ListParagraph"/>
        <w:autoSpaceDE w:val="0"/>
        <w:autoSpaceDN w:val="0"/>
        <w:adjustRightInd w:val="0"/>
        <w:spacing w:after="0" w:line="480" w:lineRule="auto"/>
        <w:ind w:left="1134" w:hanging="425"/>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 b</w:t>
      </w:r>
      <w:r>
        <w:rPr>
          <w:rFonts w:ascii="Times New Roman" w:hAnsi="Times New Roman" w:cs="Times New Roman"/>
          <w:sz w:val="24"/>
          <w:szCs w:val="24"/>
          <w:vertAlign w:val="subscript"/>
        </w:rPr>
        <w:t>3</w:t>
      </w:r>
      <w:r>
        <w:rPr>
          <w:rFonts w:ascii="Times New Roman" w:hAnsi="Times New Roman" w:cs="Times New Roman"/>
          <w:sz w:val="24"/>
          <w:szCs w:val="24"/>
        </w:rPr>
        <w:t xml:space="preserve"> = 0, artinya tidak ada pengaruh secara parsial Motivasi terhadap kinerja karyawan pada PT. Sumber Alfaria Trijaya, Tbk.</w:t>
      </w:r>
    </w:p>
    <w:p w:rsidR="001F1C60" w:rsidRDefault="00A54CB6">
      <w:pPr>
        <w:tabs>
          <w:tab w:val="left" w:pos="2835"/>
          <w:tab w:val="left" w:pos="2977"/>
          <w:tab w:val="left" w:pos="3420"/>
        </w:tabs>
        <w:spacing w:line="480" w:lineRule="auto"/>
        <w:ind w:left="1134" w:hanging="425"/>
        <w:jc w:val="both"/>
        <w:rPr>
          <w:rFonts w:ascii="Times New Roman" w:hAnsi="Times New Roman" w:cs="Times New Roman"/>
          <w:sz w:val="24"/>
          <w:szCs w:val="24"/>
        </w:rPr>
      </w:pPr>
      <w:r>
        <w:rPr>
          <w:rFonts w:ascii="Times New Roman" w:hAnsi="Times New Roman" w:cs="Times New Roman"/>
          <w:sz w:val="24"/>
          <w:szCs w:val="24"/>
        </w:rPr>
        <w:lastRenderedPageBreak/>
        <w:t>H</w:t>
      </w:r>
      <w:r>
        <w:rPr>
          <w:rFonts w:ascii="Times New Roman" w:hAnsi="Times New Roman" w:cs="Times New Roman"/>
          <w:sz w:val="24"/>
          <w:szCs w:val="24"/>
          <w:vertAlign w:val="subscript"/>
        </w:rPr>
        <w:t>a</w:t>
      </w:r>
      <w:r>
        <w:rPr>
          <w:rFonts w:ascii="Times New Roman" w:hAnsi="Times New Roman" w:cs="Times New Roman"/>
          <w:sz w:val="24"/>
          <w:szCs w:val="24"/>
        </w:rPr>
        <w:t xml:space="preserve"> : b</w:t>
      </w:r>
      <w:r>
        <w:rPr>
          <w:rFonts w:ascii="Times New Roman" w:hAnsi="Times New Roman" w:cs="Times New Roman"/>
          <w:sz w:val="24"/>
          <w:szCs w:val="24"/>
          <w:vertAlign w:val="subscript"/>
        </w:rPr>
        <w:t xml:space="preserve">3 </w:t>
      </w:r>
      <w:r>
        <w:rPr>
          <w:rFonts w:ascii="Times New Roman" w:hAnsi="Times New Roman" w:cs="Times New Roman"/>
          <w:sz w:val="24"/>
          <w:szCs w:val="24"/>
        </w:rPr>
        <w:t xml:space="preserve"> ≠ 0 artinya ada pengaruh Deskripsi Pekerjaan terhadap kinerja karyawan pada PT. S</w:t>
      </w:r>
      <w:r>
        <w:rPr>
          <w:rFonts w:ascii="Times New Roman" w:hAnsi="Times New Roman" w:cs="Times New Roman"/>
          <w:sz w:val="24"/>
          <w:szCs w:val="24"/>
        </w:rPr>
        <w:t>umber Alfaria Trijaya, Tbk.</w:t>
      </w:r>
    </w:p>
    <w:p w:rsidR="001F1C60" w:rsidRDefault="00A54CB6">
      <w:pPr>
        <w:pStyle w:val="ListParagraph"/>
        <w:numPr>
          <w:ilvl w:val="0"/>
          <w:numId w:val="11"/>
        </w:numPr>
        <w:tabs>
          <w:tab w:val="left" w:pos="2835"/>
          <w:tab w:val="left" w:pos="2977"/>
          <w:tab w:val="left" w:pos="342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Menentukan Tingkat Signifikan </w:t>
      </w:r>
    </w:p>
    <w:p w:rsidR="001F1C60" w:rsidRDefault="00A54CB6">
      <w:pPr>
        <w:pStyle w:val="ListParagraph"/>
        <w:tabs>
          <w:tab w:val="left" w:pos="2835"/>
          <w:tab w:val="left" w:pos="2977"/>
          <w:tab w:val="left" w:pos="3420"/>
        </w:tabs>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Tingkat signifikan ditentukan menggunakan a=5% atau 0,05 adalah ukuran standar yang sering digunakan dalam penelitian.</w:t>
      </w:r>
    </w:p>
    <w:p w:rsidR="001F1C60" w:rsidRDefault="00A54CB6">
      <w:pPr>
        <w:pStyle w:val="ListParagraph"/>
        <w:numPr>
          <w:ilvl w:val="0"/>
          <w:numId w:val="11"/>
        </w:numPr>
        <w:tabs>
          <w:tab w:val="left" w:pos="2835"/>
          <w:tab w:val="left" w:pos="2977"/>
          <w:tab w:val="left" w:pos="342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Kriteria Pengujian : </w:t>
      </w:r>
    </w:p>
    <w:p w:rsidR="001F1C60" w:rsidRDefault="00A54CB6">
      <w:pPr>
        <w:pStyle w:val="ListParagraph"/>
        <w:numPr>
          <w:ilvl w:val="0"/>
          <w:numId w:val="9"/>
        </w:numPr>
        <w:tabs>
          <w:tab w:val="left" w:pos="2835"/>
          <w:tab w:val="left" w:pos="2977"/>
          <w:tab w:val="left" w:pos="3420"/>
        </w:tabs>
        <w:spacing w:line="480" w:lineRule="auto"/>
        <w:ind w:left="851" w:hanging="20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apabila t signifikan &lt; 0,05</w:t>
      </w:r>
    </w:p>
    <w:p w:rsidR="001F1C60" w:rsidRDefault="00A54CB6">
      <w:pPr>
        <w:pStyle w:val="ListParagraph"/>
        <w:numPr>
          <w:ilvl w:val="0"/>
          <w:numId w:val="9"/>
        </w:numPr>
        <w:tabs>
          <w:tab w:val="left" w:pos="2835"/>
          <w:tab w:val="left" w:pos="3420"/>
        </w:tabs>
        <w:spacing w:line="480" w:lineRule="auto"/>
        <w:ind w:left="851" w:hanging="20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ditolak apabila t signifikan  ≥ 0,05</w:t>
      </w:r>
    </w:p>
    <w:p w:rsidR="001F1C60" w:rsidRDefault="00A54CB6">
      <w:pPr>
        <w:pStyle w:val="ListParagraph"/>
        <w:numPr>
          <w:ilvl w:val="0"/>
          <w:numId w:val="11"/>
        </w:numPr>
        <w:tabs>
          <w:tab w:val="left" w:pos="2835"/>
          <w:tab w:val="left" w:pos="2977"/>
          <w:tab w:val="left" w:pos="342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Kesimpulan </w:t>
      </w:r>
    </w:p>
    <w:p w:rsidR="001F1C60" w:rsidRDefault="00A54CB6">
      <w:pPr>
        <w:pStyle w:val="ListParagraph"/>
        <w:tabs>
          <w:tab w:val="left" w:pos="2835"/>
          <w:tab w:val="left" w:pos="3420"/>
        </w:tabs>
        <w:spacing w:line="480" w:lineRule="auto"/>
        <w:jc w:val="both"/>
        <w:rPr>
          <w:rFonts w:ascii="Times New Roman" w:hAnsi="Times New Roman" w:cs="Times New Roman"/>
          <w:sz w:val="24"/>
          <w:szCs w:val="24"/>
        </w:rPr>
      </w:pPr>
      <w:r>
        <w:rPr>
          <w:rFonts w:ascii="Times New Roman" w:hAnsi="Times New Roman" w:cs="Times New Roman"/>
          <w:sz w:val="24"/>
          <w:szCs w:val="24"/>
        </w:rPr>
        <w:t>Berdasarkan tabel 4.22 diketahui bahwa nilai signifikan variabel Motivasi sebesar 0,000. Karena nilai signifikan 0,000 &lt; 0,05 maka dapat disimpulkan bahwa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 ini menunjukkan terdapat ada pengaruh y</w:t>
      </w:r>
      <w:r>
        <w:rPr>
          <w:rFonts w:ascii="Times New Roman" w:hAnsi="Times New Roman" w:cs="Times New Roman"/>
          <w:sz w:val="24"/>
          <w:szCs w:val="24"/>
        </w:rPr>
        <w:t xml:space="preserve">ang signifikan antara Deskripsi Pekerjaan terhadap kinerja karyawan. </w:t>
      </w:r>
    </w:p>
    <w:p w:rsidR="001F1C60" w:rsidRDefault="00A54CB6">
      <w:pPr>
        <w:tabs>
          <w:tab w:val="left" w:pos="2835"/>
          <w:tab w:val="left" w:pos="3420"/>
        </w:tabs>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4.8  Hasil Penelitian dan Pembahasan </w:t>
      </w:r>
    </w:p>
    <w:p w:rsidR="001F1C60" w:rsidRDefault="00A54CB6">
      <w:pPr>
        <w:pStyle w:val="ListParagraph"/>
        <w:widowControl w:val="0"/>
        <w:tabs>
          <w:tab w:val="left" w:pos="1134"/>
          <w:tab w:val="left" w:pos="3420"/>
        </w:tabs>
        <w:autoSpaceDE w:val="0"/>
        <w:autoSpaceDN w:val="0"/>
        <w:adjustRightInd w:val="0"/>
        <w:spacing w:line="480" w:lineRule="auto"/>
        <w:ind w:left="0"/>
        <w:jc w:val="both"/>
        <w:rPr>
          <w:rFonts w:ascii="Times New Roman" w:hAnsi="Times New Roman" w:cs="Times New Roman"/>
          <w:color w:val="000000"/>
          <w:sz w:val="24"/>
          <w:szCs w:val="24"/>
        </w:rPr>
      </w:pPr>
      <w:r>
        <w:rPr>
          <w:rFonts w:ascii="Times New Roman" w:hAnsi="Times New Roman" w:cs="Times New Roman"/>
          <w:b/>
          <w:sz w:val="24"/>
          <w:szCs w:val="24"/>
        </w:rPr>
        <w:tab/>
        <w:t>1. Pengaruh Disiplin Kerja, Deskripsi Pekerjaan, dan Motivasi kerja terhadap Kinerja Karyawan pada PT. Sumber Alfaria Trijaya, Tbk. m</w:t>
      </w:r>
      <w:r>
        <w:rPr>
          <w:rFonts w:ascii="Times New Roman" w:hAnsi="Times New Roman" w:cs="Times New Roman"/>
          <w:color w:val="000000"/>
          <w:sz w:val="24"/>
          <w:szCs w:val="24"/>
        </w:rPr>
        <w:t>Dari hasil uji</w:t>
      </w:r>
      <w:r>
        <w:rPr>
          <w:rFonts w:ascii="Times New Roman" w:hAnsi="Times New Roman" w:cs="Times New Roman"/>
          <w:color w:val="000000"/>
          <w:sz w:val="24"/>
          <w:szCs w:val="24"/>
        </w:rPr>
        <w:t xml:space="preserve"> F terdapat nilai sign 0,000, dengan mengunakan signifikasi 0,05 maka diperoleh nilai signifikan yang lebih kecil dari 0,05 atau 0,000 &lt; 0,05. Hal ini menyatakan adanya pengaruh Disiplin Kerja, Deskripsi Pekerjaan, Motivasi kerja terhadap Kinerja Karyawan </w:t>
      </w:r>
      <w:r>
        <w:rPr>
          <w:rFonts w:ascii="Times New Roman" w:hAnsi="Times New Roman" w:cs="Times New Roman"/>
          <w:color w:val="000000"/>
          <w:sz w:val="24"/>
          <w:szCs w:val="24"/>
        </w:rPr>
        <w:t>pada PT. Sumber Alfaria Trijaya, Tbk telah terbukti dari hasil uji simultan terdapat nilai Sig 0,000 dimana tingkat Signifikan &lt; 0,05 maka dapat disimpulkan bahwa Disiplin Kerja, Deskripsi Pekerjaan, dan Motivasi berpengaruh positif dan Signifikan secara s</w:t>
      </w:r>
      <w:r>
        <w:rPr>
          <w:rFonts w:ascii="Times New Roman" w:hAnsi="Times New Roman" w:cs="Times New Roman"/>
          <w:color w:val="000000"/>
          <w:sz w:val="24"/>
          <w:szCs w:val="24"/>
        </w:rPr>
        <w:t>imultan terhadap Kinerja karyawan PT. Sumber Alfaria Trijaya, Tbk.</w:t>
      </w:r>
    </w:p>
    <w:p w:rsidR="001F1C60" w:rsidRDefault="00A54CB6">
      <w:pPr>
        <w:pStyle w:val="ListParagraph"/>
        <w:tabs>
          <w:tab w:val="left" w:pos="2835"/>
          <w:tab w:val="left" w:pos="3420"/>
        </w:tabs>
        <w:spacing w:line="480" w:lineRule="auto"/>
        <w:ind w:left="0" w:firstLine="852"/>
        <w:jc w:val="both"/>
        <w:rPr>
          <w:rFonts w:ascii="Times New Roman" w:hAnsi="Times New Roman" w:cs="Times New Roman"/>
          <w:sz w:val="24"/>
          <w:szCs w:val="24"/>
        </w:rPr>
      </w:pPr>
      <w:r>
        <w:rPr>
          <w:rFonts w:ascii="Times New Roman" w:hAnsi="Times New Roman" w:cs="Times New Roman"/>
          <w:b/>
          <w:sz w:val="24"/>
          <w:szCs w:val="24"/>
        </w:rPr>
        <w:t xml:space="preserve">2. Pengaruh Disiplin Kerja Terhadap Kinerja Karyawan pada PT. Sumber Alfaria Trijaya, Tbk </w:t>
      </w:r>
      <w:r>
        <w:rPr>
          <w:rFonts w:ascii="Times New Roman" w:hAnsi="Times New Roman" w:cs="Times New Roman"/>
          <w:sz w:val="24"/>
          <w:szCs w:val="24"/>
        </w:rPr>
        <w:t xml:space="preserve">Dari hasil data yang telah dilakukan menunjukkan bahwa variabel Disiplin Kerja </w:t>
      </w:r>
      <w:r>
        <w:rPr>
          <w:rFonts w:ascii="Times New Roman" w:hAnsi="Times New Roman" w:cs="Times New Roman"/>
          <w:sz w:val="24"/>
          <w:szCs w:val="24"/>
        </w:rPr>
        <w:t xml:space="preserve">memiliki signifikan 0,000 dimana tingkat </w:t>
      </w:r>
      <w:r>
        <w:rPr>
          <w:rFonts w:ascii="Times New Roman" w:hAnsi="Times New Roman" w:cs="Times New Roman"/>
          <w:sz w:val="24"/>
          <w:szCs w:val="24"/>
        </w:rPr>
        <w:lastRenderedPageBreak/>
        <w:t>signifikansi &lt; 0,05 . Maka diperoleh nilai signifikan sebesar 0,000 &lt; 0,05 hipotesis diterima. Artinya iklim organisasi berpengaruh secara signifikan terhadap kinerja pegawai. Berdasarkan penelitian sebelumnya menur</w:t>
      </w:r>
      <w:r>
        <w:rPr>
          <w:rFonts w:ascii="Times New Roman" w:hAnsi="Times New Roman" w:cs="Times New Roman"/>
          <w:sz w:val="24"/>
          <w:szCs w:val="24"/>
        </w:rPr>
        <w:t xml:space="preserve">ut Yesi Risa Silvia (2016) menyatakan bahwa iklim organisasi dan kinerja pegawai berpengaruh signifikan dimana semakin tinggi iklim organisasi maka semakin tinggi pula efektivitas kinerja pegawai. </w:t>
      </w:r>
    </w:p>
    <w:p w:rsidR="001F1C60" w:rsidRDefault="00A54CB6">
      <w:pPr>
        <w:tabs>
          <w:tab w:val="left" w:pos="2835"/>
          <w:tab w:val="left" w:pos="3420"/>
        </w:tabs>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 Pengaruh Deskripsi Pekerjaan Terhadap Kinerja Karyawan </w:t>
      </w:r>
      <w:r>
        <w:rPr>
          <w:rFonts w:ascii="Times New Roman" w:hAnsi="Times New Roman" w:cs="Times New Roman"/>
          <w:b/>
          <w:sz w:val="24"/>
          <w:szCs w:val="24"/>
        </w:rPr>
        <w:t>pada PT. Sumber Alfaria Trijaya, Tbk.</w:t>
      </w:r>
    </w:p>
    <w:p w:rsidR="001F1C60" w:rsidRDefault="00A54CB6">
      <w:pPr>
        <w:tabs>
          <w:tab w:val="left" w:pos="2835"/>
          <w:tab w:val="left" w:pos="3420"/>
        </w:tabs>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Dari hasil yang telah dilakukan menujukkan bahwa variabel Deskripsi Pekerjaan memiliki signifikan 0,000 dimana tingkat signifikansi &lt; 0,05. Maka diperoleh nilai signifikan 0,000 &lt; 0,05 hipotesis diterima. Artinya</w:t>
      </w:r>
      <w:r>
        <w:rPr>
          <w:rFonts w:ascii="Times New Roman" w:hAnsi="Times New Roman" w:cs="Times New Roman"/>
          <w:sz w:val="24"/>
          <w:szCs w:val="24"/>
        </w:rPr>
        <w:t xml:space="preserve"> Deskripsi Pekerjaan berpengaruh secara signifikan terhadap kinerja Karyawan. Berdasarkan penelitian sebelumnya menurut Fauzi (2018) mengatakan bahwa variabel </w:t>
      </w:r>
      <w:r>
        <w:rPr>
          <w:rFonts w:ascii="Times New Roman" w:hAnsi="Times New Roman" w:cs="Times New Roman"/>
          <w:sz w:val="24"/>
          <w:szCs w:val="24"/>
        </w:rPr>
        <w:t xml:space="preserve">Deskripsi Pekerjaan berpengaruh signifikan terhadap kinerja karyawan. </w:t>
      </w:r>
    </w:p>
    <w:p w:rsidR="001F1C60" w:rsidRDefault="00A54CB6">
      <w:pPr>
        <w:tabs>
          <w:tab w:val="left" w:pos="2835"/>
          <w:tab w:val="left" w:pos="3420"/>
        </w:tabs>
        <w:spacing w:line="480" w:lineRule="auto"/>
        <w:jc w:val="both"/>
        <w:rPr>
          <w:rFonts w:ascii="Times New Roman" w:hAnsi="Times New Roman" w:cs="Times New Roman"/>
          <w:b/>
          <w:sz w:val="24"/>
          <w:szCs w:val="24"/>
        </w:rPr>
      </w:pPr>
      <w:r>
        <w:rPr>
          <w:rFonts w:ascii="Times New Roman" w:hAnsi="Times New Roman" w:cs="Times New Roman"/>
          <w:b/>
          <w:sz w:val="24"/>
          <w:szCs w:val="24"/>
        </w:rPr>
        <w:t>4. Pengaruh Moivasi Terhad</w:t>
      </w:r>
      <w:r>
        <w:rPr>
          <w:rFonts w:ascii="Times New Roman" w:hAnsi="Times New Roman" w:cs="Times New Roman"/>
          <w:b/>
          <w:sz w:val="24"/>
          <w:szCs w:val="24"/>
        </w:rPr>
        <w:t>ap Kinerja karyawan pada PT. Sumber Alfaria Trijaya, Tbk</w:t>
      </w:r>
    </w:p>
    <w:p w:rsidR="001F1C60" w:rsidRDefault="00A54CB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Dari hasil yang telah dilakukan menujukkan bahwa variabel Motivasi memiliki signifikan 0,000 dimana tingkat signifikansi &lt; 0,05. Maka diperoleh nilai signifikan 0,000 &lt; 0,05 hipotesis diterima. Artin</w:t>
      </w:r>
      <w:r>
        <w:rPr>
          <w:rFonts w:ascii="Times New Roman" w:hAnsi="Times New Roman" w:cs="Times New Roman"/>
          <w:sz w:val="24"/>
          <w:szCs w:val="24"/>
        </w:rPr>
        <w:t>ya Motivasi berpengaruh secara signifikan terhadap kinerja Karyawan. Berdasarkan penelitian terdahulu menurut Susanti (2019) menyimpulkan bahwa berpengaruh signifikan Motivasi terrhadap kinerja karyawan ditunjukkan nilai sig t 0,000 &lt; 0,05</w:t>
      </w:r>
    </w:p>
    <w:p w:rsidR="001F1C60" w:rsidRDefault="00A54CB6">
      <w:pPr>
        <w:pStyle w:val="ListParagraph"/>
        <w:numPr>
          <w:ilvl w:val="0"/>
          <w:numId w:val="1"/>
        </w:numPr>
        <w:spacing w:before="240" w:line="480" w:lineRule="auto"/>
        <w:ind w:left="426" w:right="119"/>
        <w:jc w:val="both"/>
        <w:rPr>
          <w:rFonts w:ascii="Times New Roman" w:hAnsi="Times New Roman" w:cs="Times New Roman"/>
          <w:b/>
          <w:bCs/>
          <w:sz w:val="24"/>
          <w:szCs w:val="24"/>
        </w:rPr>
      </w:pPr>
      <w:r>
        <w:rPr>
          <w:rFonts w:ascii="Times New Roman" w:hAnsi="Times New Roman" w:cs="Times New Roman"/>
          <w:b/>
          <w:bCs/>
          <w:sz w:val="24"/>
          <w:szCs w:val="24"/>
        </w:rPr>
        <w:t>KESIMPULAN DAN S</w:t>
      </w:r>
      <w:r>
        <w:rPr>
          <w:rFonts w:ascii="Times New Roman" w:hAnsi="Times New Roman" w:cs="Times New Roman"/>
          <w:b/>
          <w:bCs/>
          <w:sz w:val="24"/>
          <w:szCs w:val="24"/>
        </w:rPr>
        <w:t>ARAN</w:t>
      </w:r>
    </w:p>
    <w:p w:rsidR="001F1C60" w:rsidRDefault="00A54CB6">
      <w:pPr>
        <w:pStyle w:val="ListParagraph"/>
        <w:spacing w:before="240" w:line="480" w:lineRule="auto"/>
        <w:ind w:left="426" w:right="119"/>
        <w:jc w:val="both"/>
        <w:rPr>
          <w:rFonts w:ascii="Times New Roman" w:hAnsi="Times New Roman" w:cs="Times New Roman"/>
          <w:b/>
          <w:bCs/>
          <w:sz w:val="24"/>
          <w:szCs w:val="24"/>
        </w:rPr>
      </w:pPr>
      <w:r>
        <w:rPr>
          <w:rFonts w:ascii="Times New Roman" w:hAnsi="Times New Roman" w:cs="Times New Roman"/>
          <w:b/>
          <w:sz w:val="24"/>
          <w:szCs w:val="24"/>
        </w:rPr>
        <w:t xml:space="preserve">Kesimpulan </w:t>
      </w:r>
    </w:p>
    <w:p w:rsidR="001F1C60" w:rsidRDefault="00A54CB6">
      <w:pPr>
        <w:tabs>
          <w:tab w:val="left" w:pos="567"/>
        </w:tabs>
        <w:autoSpaceDE w:val="0"/>
        <w:autoSpaceDN w:val="0"/>
        <w:adjustRightInd w:val="0"/>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 bertujuan untuk mengetahui pengaruh variabel Disiplin Kerja, Deskripsi Pekerjaan, dan Motivasi kerja terhadap Kinerja karyawan pada PT. Sumber Alfaria Trijaya, Tbk.</w:t>
      </w:r>
    </w:p>
    <w:p w:rsidR="001F1C60" w:rsidRDefault="00A54CB6">
      <w:pPr>
        <w:tabs>
          <w:tab w:val="left" w:pos="567"/>
        </w:tabs>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Dari analisis data yang dilakukan dapat ditarik kesimpulan </w:t>
      </w:r>
      <w:r>
        <w:rPr>
          <w:rFonts w:ascii="Times New Roman" w:hAnsi="Times New Roman" w:cs="Times New Roman"/>
          <w:sz w:val="24"/>
          <w:szCs w:val="24"/>
        </w:rPr>
        <w:t xml:space="preserve">sebagai berikut : </w:t>
      </w:r>
    </w:p>
    <w:p w:rsidR="001F1C60" w:rsidRDefault="00A54CB6">
      <w:pPr>
        <w:pStyle w:val="ListParagraph"/>
        <w:numPr>
          <w:ilvl w:val="0"/>
          <w:numId w:val="12"/>
        </w:numPr>
        <w:tabs>
          <w:tab w:val="left" w:pos="567"/>
        </w:tabs>
        <w:autoSpaceDE w:val="0"/>
        <w:autoSpaceDN w:val="0"/>
        <w:adjustRightInd w:val="0"/>
        <w:spacing w:before="240" w:after="0" w:line="480" w:lineRule="auto"/>
        <w:ind w:left="567"/>
        <w:jc w:val="both"/>
        <w:rPr>
          <w:rFonts w:ascii="Times New Roman" w:hAnsi="Times New Roman" w:cs="Times New Roman"/>
          <w:sz w:val="24"/>
          <w:szCs w:val="24"/>
        </w:rPr>
      </w:pPr>
      <w:r>
        <w:rPr>
          <w:rFonts w:ascii="Times New Roman" w:hAnsi="Times New Roman" w:cs="Times New Roman"/>
          <w:sz w:val="24"/>
          <w:szCs w:val="24"/>
        </w:rPr>
        <w:t>Berdasarkan hasil Uji F terdapat pengaruh Disiplin kerja, Deskripsi Pekerjaan, dan Motivasi kerja terhadap Kinerja Karyawan secara simultan sebesar 157.699 dengan tingkat signifikan 0,000 artinya nilai signifikan &lt; 0,05 yang berarti vali</w:t>
      </w:r>
      <w:r>
        <w:rPr>
          <w:rFonts w:ascii="Times New Roman" w:hAnsi="Times New Roman" w:cs="Times New Roman"/>
          <w:sz w:val="24"/>
          <w:szCs w:val="24"/>
        </w:rPr>
        <w:t>d dan berpengaruh terhadap Kinerja Karyawan Pada PT. Sumber Alfaria Trijaya, Tbk.</w:t>
      </w:r>
    </w:p>
    <w:p w:rsidR="001F1C60" w:rsidRDefault="00A54CB6">
      <w:pPr>
        <w:pStyle w:val="ListParagraph"/>
        <w:numPr>
          <w:ilvl w:val="0"/>
          <w:numId w:val="12"/>
        </w:numPr>
        <w:tabs>
          <w:tab w:val="left" w:pos="567"/>
        </w:tabs>
        <w:autoSpaceDE w:val="0"/>
        <w:autoSpaceDN w:val="0"/>
        <w:adjustRightInd w:val="0"/>
        <w:spacing w:before="240"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Berdasarkan hasil Uji t terdapat pengaruh Disiplin Kerja secara parsial sebesar -6.980 dengan tingkat signifikan 0,000  artinya nilai sig &lt; 0,05 yang berarti valid dan </w:t>
      </w:r>
      <w:r>
        <w:rPr>
          <w:rFonts w:ascii="Times New Roman" w:hAnsi="Times New Roman" w:cs="Times New Roman"/>
          <w:sz w:val="24"/>
          <w:szCs w:val="24"/>
        </w:rPr>
        <w:t>berpengaruh terhadap Kinerja Karyawan Pada PT. Sumber Alfaria Trijaya, Tbk.</w:t>
      </w:r>
    </w:p>
    <w:p w:rsidR="001F1C60" w:rsidRDefault="00A54CB6">
      <w:pPr>
        <w:pStyle w:val="ListParagraph"/>
        <w:numPr>
          <w:ilvl w:val="0"/>
          <w:numId w:val="12"/>
        </w:numPr>
        <w:tabs>
          <w:tab w:val="left" w:pos="567"/>
        </w:tabs>
        <w:autoSpaceDE w:val="0"/>
        <w:autoSpaceDN w:val="0"/>
        <w:adjustRightInd w:val="0"/>
        <w:spacing w:before="240" w:after="0" w:line="480" w:lineRule="auto"/>
        <w:ind w:left="567"/>
        <w:jc w:val="both"/>
        <w:rPr>
          <w:rFonts w:ascii="Times New Roman" w:hAnsi="Times New Roman" w:cs="Times New Roman"/>
          <w:sz w:val="24"/>
          <w:szCs w:val="24"/>
        </w:rPr>
      </w:pPr>
      <w:r>
        <w:rPr>
          <w:rFonts w:ascii="Times New Roman" w:hAnsi="Times New Roman" w:cs="Times New Roman"/>
          <w:noProof/>
          <w:sz w:val="24"/>
          <w:szCs w:val="24"/>
          <w:lang w:eastAsia="id-ID"/>
        </w:rPr>
        <mc:AlternateContent>
          <mc:Choice Requires="wps">
            <w:drawing>
              <wp:anchor distT="0" distB="0" distL="0" distR="0" simplePos="0" relativeHeight="2" behindDoc="0" locked="0" layoutInCell="1" allowOverlap="1">
                <wp:simplePos x="0" y="0"/>
                <wp:positionH relativeFrom="column">
                  <wp:posOffset>2266315</wp:posOffset>
                </wp:positionH>
                <wp:positionV relativeFrom="paragraph">
                  <wp:posOffset>1075055</wp:posOffset>
                </wp:positionV>
                <wp:extent cx="369570" cy="369569"/>
                <wp:effectExtent l="1270" t="0" r="635" b="0"/>
                <wp:wrapNone/>
                <wp:docPr id="1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369569"/>
                        </a:xfrm>
                        <a:prstGeom prst="rect">
                          <a:avLst/>
                        </a:prstGeom>
                        <a:solidFill>
                          <a:srgbClr val="FFFFFF"/>
                        </a:solidFill>
                        <a:ln>
                          <a:noFill/>
                        </a:ln>
                      </wps:spPr>
                      <wps:txbx>
                        <w:txbxContent>
                          <w:p w:rsidR="001F1C60" w:rsidRDefault="00A54CB6">
                            <w:r>
                              <w:t>88</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1" o:spid="_x0000_s1026" style="position:absolute;left:0;text-align:left;margin-left:178.45pt;margin-top:84.65pt;width:29.1pt;height:29.1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" stroked="f">
                <v:path arrowok="t"/>
                <v:textbox>
                  <w:txbxContent>
                    <w:p w:rsidR="001F1C60" w:rsidRDefault="00A54CB6">
                      <w:r>
                        <w:t>88</w:t>
                      </w:r>
                    </w:p>
                  </w:txbxContent>
                </v:textbox>
              </v:rect>
            </w:pict>
          </mc:Fallback>
        </mc:AlternateContent>
      </w:r>
      <w:r>
        <w:rPr>
          <w:rFonts w:ascii="Times New Roman" w:hAnsi="Times New Roman" w:cs="Times New Roman"/>
          <w:sz w:val="24"/>
          <w:szCs w:val="24"/>
        </w:rPr>
        <w:t xml:space="preserve"> Berdasarkan hasil Uji t terdapat pengaruh Deskripsi Pekerjaan secara parsial sebesar 5.427 dengan tingkat signifikan 0,000 artinya nilai sig &lt; 0,05 yang berarti valid dan </w:t>
      </w:r>
      <w:r>
        <w:rPr>
          <w:rFonts w:ascii="Times New Roman" w:hAnsi="Times New Roman" w:cs="Times New Roman"/>
          <w:sz w:val="24"/>
          <w:szCs w:val="24"/>
        </w:rPr>
        <w:t>be</w:t>
      </w:r>
      <w:r>
        <w:rPr>
          <w:rFonts w:ascii="Times New Roman" w:hAnsi="Times New Roman" w:cs="Times New Roman"/>
          <w:sz w:val="24"/>
          <w:szCs w:val="24"/>
        </w:rPr>
        <w:t>rpengaruh terhadap Kinerja Karyawan Pada PT. Sumber Alfaria Trijaya, Tbk.</w:t>
      </w:r>
    </w:p>
    <w:p w:rsidR="001F1C60" w:rsidRDefault="00A54CB6">
      <w:pPr>
        <w:pStyle w:val="ListParagraph"/>
        <w:numPr>
          <w:ilvl w:val="0"/>
          <w:numId w:val="12"/>
        </w:numPr>
        <w:tabs>
          <w:tab w:val="left" w:pos="567"/>
        </w:tabs>
        <w:autoSpaceDE w:val="0"/>
        <w:autoSpaceDN w:val="0"/>
        <w:adjustRightInd w:val="0"/>
        <w:spacing w:before="240" w:after="0" w:line="480" w:lineRule="auto"/>
        <w:ind w:left="567"/>
        <w:jc w:val="both"/>
        <w:rPr>
          <w:rFonts w:ascii="Times New Roman" w:hAnsi="Times New Roman" w:cs="Times New Roman"/>
          <w:sz w:val="24"/>
          <w:szCs w:val="24"/>
        </w:rPr>
      </w:pPr>
      <w:r>
        <w:rPr>
          <w:rFonts w:ascii="Times New Roman" w:hAnsi="Times New Roman" w:cs="Times New Roman"/>
          <w:sz w:val="24"/>
          <w:szCs w:val="24"/>
        </w:rPr>
        <w:t>Berdasarkan hasil Uji t terdapat pengaruh Motivasi secara parsial sebesar 6.349 dengan  tingkat sig  0,000 artinya nilai sig &lt; 0,05 yang berarti valid dan berpengaruh terhadap Kinerj</w:t>
      </w:r>
      <w:r>
        <w:rPr>
          <w:rFonts w:ascii="Times New Roman" w:hAnsi="Times New Roman" w:cs="Times New Roman"/>
          <w:sz w:val="24"/>
          <w:szCs w:val="24"/>
        </w:rPr>
        <w:t>a Karyawan Pada PT. Sumber Alfaria Trijaya, Tbk.</w:t>
      </w:r>
    </w:p>
    <w:p w:rsidR="001F1C60" w:rsidRDefault="00A54CB6">
      <w:pPr>
        <w:tabs>
          <w:tab w:val="left" w:pos="567"/>
        </w:tabs>
        <w:autoSpaceDE w:val="0"/>
        <w:autoSpaceDN w:val="0"/>
        <w:adjustRightInd w:val="0"/>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5.2 Saran </w:t>
      </w:r>
    </w:p>
    <w:p w:rsidR="001F1C60" w:rsidRDefault="00A54CB6">
      <w:pPr>
        <w:tabs>
          <w:tab w:val="left" w:pos="567"/>
        </w:tabs>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Berdasarkan hasil dari pembahasan mengenai pengaruh Disiplin Kerja, Deskripsi Pekerjaan, dan Motivasi kerja terhadap Kinerja Karyawan Bagi Pihak Perusahaan.</w:t>
      </w:r>
    </w:p>
    <w:p w:rsidR="001F1C60" w:rsidRDefault="00A54CB6">
      <w:pPr>
        <w:tabs>
          <w:tab w:val="left" w:pos="567"/>
        </w:tabs>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Perusahaan harus lebih memperhatikan </w:t>
      </w:r>
      <w:r>
        <w:rPr>
          <w:rFonts w:ascii="Times New Roman" w:hAnsi="Times New Roman" w:cs="Times New Roman"/>
          <w:sz w:val="24"/>
          <w:szCs w:val="24"/>
        </w:rPr>
        <w:t>Deskripsi Pekerjaan demi meningkatkan kinerja Karyawan serta Deskripsi Pekerjaan, dan Motivasi kerja yang juga harus diperhatikan lagi untuk para karyawan agar memperoleh rasa semangat bekerja dan memberi apresiasi bagi para karyawan yang memiliki skil tin</w:t>
      </w:r>
      <w:r>
        <w:rPr>
          <w:rFonts w:ascii="Times New Roman" w:hAnsi="Times New Roman" w:cs="Times New Roman"/>
          <w:sz w:val="24"/>
          <w:szCs w:val="24"/>
        </w:rPr>
        <w:t xml:space="preserve">ggi dalam bekerja dan memperbaiki rasa </w:t>
      </w:r>
      <w:r>
        <w:rPr>
          <w:rFonts w:ascii="Times New Roman" w:hAnsi="Times New Roman" w:cs="Times New Roman"/>
          <w:sz w:val="24"/>
          <w:szCs w:val="24"/>
        </w:rPr>
        <w:lastRenderedPageBreak/>
        <w:t>tanggung jawab dalam pekerjaannya sehingga dapat menjadikan perusahaan lebih maju.</w:t>
      </w:r>
    </w:p>
    <w:p w:rsidR="001F1C60" w:rsidRDefault="00A54CB6">
      <w:pPr>
        <w:pStyle w:val="ListParagraph"/>
        <w:numPr>
          <w:ilvl w:val="0"/>
          <w:numId w:val="13"/>
        </w:numPr>
        <w:tabs>
          <w:tab w:val="left" w:pos="284"/>
        </w:tabs>
        <w:autoSpaceDE w:val="0"/>
        <w:autoSpaceDN w:val="0"/>
        <w:adjustRightInd w:val="0"/>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Bagi Peneliti Selanjutnya </w:t>
      </w:r>
    </w:p>
    <w:p w:rsidR="001F1C60" w:rsidRDefault="00A54CB6">
      <w:pPr>
        <w:autoSpaceDE w:val="0"/>
        <w:autoSpaceDN w:val="0"/>
        <w:adjustRightInd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 dapat dijadikan sebagai referensi untuk melakukan penelitian lebih lanjut. Penelitian hendak</w:t>
      </w:r>
      <w:r>
        <w:rPr>
          <w:rFonts w:ascii="Times New Roman" w:hAnsi="Times New Roman" w:cs="Times New Roman"/>
          <w:sz w:val="24"/>
          <w:szCs w:val="24"/>
        </w:rPr>
        <w:t>nya lebih mengembangkan penelitian ini dengan menggunakan variabel atau indikator yang berbeda seperti variabel Iklim organisasi, Lingkungan Kerja dan Gaya Kepemimpinan. Sehingga dapat diperoleh informasi yang lebih lengkap tantang faktor-faktor yang memen</w:t>
      </w:r>
      <w:r>
        <w:rPr>
          <w:rFonts w:ascii="Times New Roman" w:hAnsi="Times New Roman" w:cs="Times New Roman"/>
          <w:sz w:val="24"/>
          <w:szCs w:val="24"/>
        </w:rPr>
        <w:t>garuhi Kinerja karyawan.</w:t>
      </w:r>
    </w:p>
    <w:p w:rsidR="001F1C60" w:rsidRDefault="001F1C60">
      <w:pPr>
        <w:autoSpaceDE w:val="0"/>
        <w:autoSpaceDN w:val="0"/>
        <w:adjustRightInd w:val="0"/>
        <w:spacing w:after="0" w:line="480" w:lineRule="auto"/>
        <w:jc w:val="both"/>
        <w:rPr>
          <w:rFonts w:ascii="Times New Roman" w:hAnsi="Times New Roman" w:cs="Times New Roman"/>
          <w:sz w:val="24"/>
          <w:szCs w:val="24"/>
        </w:rPr>
      </w:pPr>
    </w:p>
    <w:p w:rsidR="001F1C60" w:rsidRDefault="00A54CB6">
      <w:pPr>
        <w:spacing w:after="0" w:line="480" w:lineRule="auto"/>
        <w:ind w:right="-1"/>
        <w:jc w:val="center"/>
        <w:rPr>
          <w:rFonts w:ascii="Times New Roman" w:hAnsi="Times New Roman" w:cs="Times New Roman"/>
          <w:b/>
          <w:bCs/>
          <w:sz w:val="24"/>
          <w:szCs w:val="24"/>
        </w:rPr>
      </w:pPr>
      <w:r>
        <w:rPr>
          <w:rFonts w:ascii="Times New Roman" w:hAnsi="Times New Roman" w:cs="Times New Roman"/>
          <w:b/>
          <w:bCs/>
          <w:sz w:val="24"/>
          <w:szCs w:val="24"/>
        </w:rPr>
        <w:t>DAFTAR PUSTAKA</w:t>
      </w:r>
    </w:p>
    <w:p w:rsidR="001F1C60" w:rsidRDefault="00A54CB6">
      <w:pPr>
        <w:pStyle w:val="ListParagraph"/>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Afandi. 2018. </w:t>
      </w:r>
      <w:r>
        <w:rPr>
          <w:rFonts w:ascii="Times New Roman" w:hAnsi="Times New Roman" w:cs="Times New Roman"/>
          <w:i/>
          <w:sz w:val="24"/>
          <w:szCs w:val="24"/>
        </w:rPr>
        <w:t>Manajemen sumber daya manusia (Teori, konsep dan indikaor</w:t>
      </w:r>
      <w:r>
        <w:rPr>
          <w:rFonts w:ascii="Times New Roman" w:hAnsi="Times New Roman" w:cs="Times New Roman"/>
          <w:sz w:val="24"/>
          <w:szCs w:val="24"/>
        </w:rPr>
        <w:t>) nusa media yogyakarta.</w:t>
      </w:r>
    </w:p>
    <w:p w:rsidR="001F1C60" w:rsidRDefault="001F1C60">
      <w:pPr>
        <w:pStyle w:val="ListParagraph"/>
        <w:spacing w:after="0" w:line="240" w:lineRule="auto"/>
        <w:ind w:left="1134" w:hanging="1134"/>
        <w:jc w:val="both"/>
        <w:rPr>
          <w:rFonts w:ascii="Times New Roman" w:hAnsi="Times New Roman" w:cs="Times New Roman"/>
          <w:sz w:val="24"/>
          <w:szCs w:val="24"/>
        </w:rPr>
      </w:pPr>
    </w:p>
    <w:p w:rsidR="001F1C60" w:rsidRDefault="00A54CB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Ardana, 2012. </w:t>
      </w:r>
      <w:r>
        <w:rPr>
          <w:rFonts w:ascii="Times New Roman" w:hAnsi="Times New Roman" w:cs="Times New Roman"/>
          <w:i/>
          <w:sz w:val="24"/>
          <w:szCs w:val="24"/>
        </w:rPr>
        <w:t>Manajemen sumber daya manusia</w:t>
      </w:r>
      <w:r>
        <w:rPr>
          <w:rFonts w:ascii="Times New Roman" w:hAnsi="Times New Roman" w:cs="Times New Roman"/>
          <w:sz w:val="24"/>
          <w:szCs w:val="24"/>
        </w:rPr>
        <w:t>. Yogyakara: Graha Ilmu.</w:t>
      </w: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Armstrong, michael (2014) </w:t>
      </w:r>
      <w:r>
        <w:rPr>
          <w:rFonts w:ascii="Times New Roman" w:hAnsi="Times New Roman" w:cs="Times New Roman"/>
          <w:i/>
          <w:sz w:val="24"/>
          <w:szCs w:val="24"/>
        </w:rPr>
        <w:t xml:space="preserve">A handbook of human </w:t>
      </w:r>
      <w:r>
        <w:rPr>
          <w:rFonts w:ascii="Times New Roman" w:hAnsi="Times New Roman" w:cs="Times New Roman"/>
          <w:i/>
          <w:sz w:val="24"/>
          <w:szCs w:val="24"/>
        </w:rPr>
        <w:t>resources management prctice.</w:t>
      </w:r>
      <w:r>
        <w:rPr>
          <w:rFonts w:ascii="Times New Roman" w:hAnsi="Times New Roman" w:cs="Times New Roman"/>
          <w:sz w:val="24"/>
          <w:szCs w:val="24"/>
        </w:rPr>
        <w:t xml:space="preserve"> </w:t>
      </w: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ab/>
        <w:t>13</w:t>
      </w:r>
      <w:r>
        <w:rPr>
          <w:rFonts w:ascii="Times New Roman" w:hAnsi="Times New Roman" w:cs="Times New Roman"/>
          <w:sz w:val="24"/>
          <w:szCs w:val="24"/>
          <w:vertAlign w:val="superscript"/>
        </w:rPr>
        <w:t>th</w:t>
      </w:r>
      <w:r>
        <w:rPr>
          <w:rFonts w:ascii="Times New Roman" w:hAnsi="Times New Roman" w:cs="Times New Roman"/>
          <w:sz w:val="24"/>
          <w:szCs w:val="24"/>
        </w:rPr>
        <w:t xml:space="preserve"> edition. Philadelphia: kogan page.</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A.A. Anwar prabu mangkunegara. 2017. </w:t>
      </w:r>
      <w:r>
        <w:rPr>
          <w:rFonts w:ascii="Times New Roman" w:hAnsi="Times New Roman" w:cs="Times New Roman"/>
          <w:i/>
          <w:sz w:val="24"/>
          <w:szCs w:val="24"/>
        </w:rPr>
        <w:t>Manajemen sumber daya manusia perusahaan,</w:t>
      </w:r>
      <w:r>
        <w:rPr>
          <w:rFonts w:ascii="Times New Roman" w:hAnsi="Times New Roman" w:cs="Times New Roman"/>
          <w:sz w:val="24"/>
          <w:szCs w:val="24"/>
        </w:rPr>
        <w:t xml:space="preserve"> bandung : Remaja Rosdakarya.</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Anwar sanusi, 2011. </w:t>
      </w:r>
      <w:r>
        <w:rPr>
          <w:rFonts w:ascii="Times New Roman" w:hAnsi="Times New Roman" w:cs="Times New Roman"/>
          <w:i/>
          <w:sz w:val="24"/>
          <w:szCs w:val="24"/>
        </w:rPr>
        <w:t>Metode Penelitian Bisnis</w:t>
      </w:r>
      <w:r>
        <w:rPr>
          <w:rFonts w:ascii="Times New Roman" w:hAnsi="Times New Roman" w:cs="Times New Roman"/>
          <w:sz w:val="24"/>
          <w:szCs w:val="24"/>
        </w:rPr>
        <w:t>, Selemba Empat, Jakarta.</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Albeth, Kurniawan, 2014. </w:t>
      </w:r>
      <w:r>
        <w:rPr>
          <w:rFonts w:ascii="Times New Roman" w:hAnsi="Times New Roman" w:cs="Times New Roman"/>
          <w:i/>
          <w:sz w:val="24"/>
          <w:szCs w:val="24"/>
        </w:rPr>
        <w:t>Metode Riset Ekonomi dan Bisnis: Teori, Konsep, dan praktik penelitian bisnis</w:t>
      </w:r>
      <w:r>
        <w:rPr>
          <w:rFonts w:ascii="Times New Roman" w:hAnsi="Times New Roman" w:cs="Times New Roman"/>
          <w:sz w:val="24"/>
          <w:szCs w:val="24"/>
        </w:rPr>
        <w:t>. BandungL Alfabeh.</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Adeliana, Susanto (2019). </w:t>
      </w:r>
      <w:r>
        <w:rPr>
          <w:rFonts w:ascii="Times New Roman" w:hAnsi="Times New Roman" w:cs="Times New Roman"/>
          <w:i/>
          <w:sz w:val="24"/>
          <w:szCs w:val="24"/>
        </w:rPr>
        <w:t>Pengaruh Motivasi, motivasi ekstrinsik, konpetensi, dan komitmen terhadap kinerja karyawan PT. Aksarindo Se</w:t>
      </w:r>
      <w:r>
        <w:rPr>
          <w:rFonts w:ascii="Times New Roman" w:hAnsi="Times New Roman" w:cs="Times New Roman"/>
          <w:i/>
          <w:sz w:val="24"/>
          <w:szCs w:val="24"/>
        </w:rPr>
        <w:t>marang.</w:t>
      </w:r>
      <w:r>
        <w:rPr>
          <w:rFonts w:ascii="Times New Roman" w:hAnsi="Times New Roman" w:cs="Times New Roman"/>
          <w:sz w:val="24"/>
          <w:szCs w:val="24"/>
        </w:rPr>
        <w:t xml:space="preserve"> Majalah ilmiah solusi Vol 17 No 3.</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Burhannudin,B. Zainul, M., &amp; Harlie, M. (2019). </w:t>
      </w:r>
      <w:r>
        <w:rPr>
          <w:rFonts w:ascii="Times New Roman" w:hAnsi="Times New Roman" w:cs="Times New Roman"/>
          <w:i/>
          <w:sz w:val="24"/>
          <w:szCs w:val="24"/>
        </w:rPr>
        <w:t>Pengaruh disiplin kerja, lingkungan kerja, dan komitmen organisasional terhadap kinerja</w:t>
      </w:r>
      <w:r>
        <w:rPr>
          <w:rFonts w:ascii="Times New Roman" w:hAnsi="Times New Roman" w:cs="Times New Roman"/>
          <w:sz w:val="24"/>
          <w:szCs w:val="24"/>
        </w:rPr>
        <w:t xml:space="preserve"> </w:t>
      </w:r>
      <w:r>
        <w:rPr>
          <w:rFonts w:ascii="Times New Roman" w:hAnsi="Times New Roman" w:cs="Times New Roman"/>
          <w:i/>
          <w:sz w:val="24"/>
          <w:szCs w:val="24"/>
        </w:rPr>
        <w:t>karyawan.</w:t>
      </w:r>
      <w:r>
        <w:rPr>
          <w:rFonts w:ascii="Times New Roman" w:hAnsi="Times New Roman" w:cs="Times New Roman"/>
          <w:sz w:val="24"/>
          <w:szCs w:val="24"/>
        </w:rPr>
        <w:t xml:space="preserve"> Jurnal maksiprenew: manajemen, koperasi, dan entrepreneurship,8(2)</w:t>
      </w:r>
      <w:r>
        <w:rPr>
          <w:rFonts w:ascii="Times New Roman" w:hAnsi="Times New Roman" w:cs="Times New Roman"/>
          <w:sz w:val="24"/>
          <w:szCs w:val="24"/>
        </w:rPr>
        <w:t>,191.</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1134"/>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Dessler, 2013, </w:t>
      </w:r>
      <w:r>
        <w:rPr>
          <w:rFonts w:ascii="Times New Roman" w:hAnsi="Times New Roman" w:cs="Times New Roman"/>
          <w:i/>
          <w:sz w:val="24"/>
          <w:szCs w:val="24"/>
        </w:rPr>
        <w:t>manajemen sumber daya manusia human reources</w:t>
      </w:r>
      <w:r>
        <w:rPr>
          <w:rFonts w:ascii="Times New Roman" w:hAnsi="Times New Roman" w:cs="Times New Roman"/>
          <w:sz w:val="24"/>
          <w:szCs w:val="24"/>
        </w:rPr>
        <w:t>, jilid 2, prenhalindo, jakarta.</w:t>
      </w:r>
    </w:p>
    <w:p w:rsidR="001F1C60" w:rsidRDefault="001F1C60">
      <w:pPr>
        <w:tabs>
          <w:tab w:val="left" w:pos="1134"/>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Edison, emron., dkk. 2016 </w:t>
      </w:r>
      <w:r>
        <w:rPr>
          <w:rFonts w:ascii="Times New Roman" w:hAnsi="Times New Roman" w:cs="Times New Roman"/>
          <w:i/>
          <w:sz w:val="24"/>
          <w:szCs w:val="24"/>
        </w:rPr>
        <w:t>manajemen sumber daya manusia</w:t>
      </w:r>
      <w:r>
        <w:rPr>
          <w:rFonts w:ascii="Times New Roman" w:hAnsi="Times New Roman" w:cs="Times New Roman"/>
          <w:sz w:val="24"/>
          <w:szCs w:val="24"/>
        </w:rPr>
        <w:t>. Alfabeta bandung.</w:t>
      </w: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Edi Sutrisno. 2019. </w:t>
      </w:r>
      <w:r>
        <w:rPr>
          <w:rFonts w:ascii="Times New Roman" w:hAnsi="Times New Roman" w:cs="Times New Roman"/>
          <w:i/>
          <w:sz w:val="24"/>
          <w:szCs w:val="24"/>
        </w:rPr>
        <w:t>Manajemen Sumber Daya Manusia</w:t>
      </w:r>
      <w:r>
        <w:rPr>
          <w:rFonts w:ascii="Times New Roman" w:hAnsi="Times New Roman" w:cs="Times New Roman"/>
          <w:sz w:val="24"/>
          <w:szCs w:val="24"/>
        </w:rPr>
        <w:t xml:space="preserve">. Cetakan kesepuluh Jakarta: </w:t>
      </w:r>
      <w:r>
        <w:rPr>
          <w:rFonts w:ascii="Times New Roman" w:hAnsi="Times New Roman" w:cs="Times New Roman"/>
          <w:sz w:val="24"/>
          <w:szCs w:val="24"/>
        </w:rPr>
        <w:t>Prenadamedia Group.</w:t>
      </w: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Ghozali, Imam.2011. “</w:t>
      </w:r>
      <w:r>
        <w:rPr>
          <w:rFonts w:ascii="Times New Roman" w:hAnsi="Times New Roman" w:cs="Times New Roman"/>
          <w:i/>
          <w:sz w:val="24"/>
          <w:szCs w:val="24"/>
        </w:rPr>
        <w:t>Aplikasi Analisis Multivariate dengan program SPSS</w:t>
      </w:r>
      <w:r>
        <w:rPr>
          <w:rFonts w:ascii="Times New Roman" w:hAnsi="Times New Roman" w:cs="Times New Roman"/>
          <w:sz w:val="24"/>
          <w:szCs w:val="24"/>
        </w:rPr>
        <w:t>” Semarang: Badan penerbit Universitas Diponegoro.</w:t>
      </w: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Hasibuan, malayu S.P 2007, </w:t>
      </w:r>
      <w:r>
        <w:rPr>
          <w:rFonts w:ascii="Times New Roman" w:hAnsi="Times New Roman" w:cs="Times New Roman"/>
          <w:i/>
          <w:sz w:val="24"/>
          <w:szCs w:val="24"/>
        </w:rPr>
        <w:t xml:space="preserve">manajemen sumber daya manusia </w:t>
      </w:r>
      <w:r>
        <w:rPr>
          <w:rFonts w:ascii="Times New Roman" w:hAnsi="Times New Roman" w:cs="Times New Roman"/>
          <w:i/>
          <w:sz w:val="24"/>
          <w:szCs w:val="24"/>
        </w:rPr>
        <w:lastRenderedPageBreak/>
        <w:t>perusahaan</w:t>
      </w:r>
      <w:r>
        <w:rPr>
          <w:rFonts w:ascii="Times New Roman" w:hAnsi="Times New Roman" w:cs="Times New Roman"/>
          <w:sz w:val="24"/>
          <w:szCs w:val="24"/>
        </w:rPr>
        <w:t>, bandung. PT. Bumi Aksara.</w:t>
      </w: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Hasibuan, Malayu</w:t>
      </w:r>
      <w:r>
        <w:rPr>
          <w:rFonts w:ascii="Times New Roman" w:hAnsi="Times New Roman" w:cs="Times New Roman"/>
          <w:sz w:val="24"/>
          <w:szCs w:val="24"/>
        </w:rPr>
        <w:t xml:space="preserve"> SP (2014). </w:t>
      </w:r>
      <w:r>
        <w:rPr>
          <w:rFonts w:ascii="Times New Roman" w:hAnsi="Times New Roman" w:cs="Times New Roman"/>
          <w:i/>
          <w:sz w:val="24"/>
          <w:szCs w:val="24"/>
        </w:rPr>
        <w:t>Manajemen Sumber Daya Manusia,</w:t>
      </w:r>
      <w:r>
        <w:rPr>
          <w:rFonts w:ascii="Times New Roman" w:hAnsi="Times New Roman" w:cs="Times New Roman"/>
          <w:sz w:val="24"/>
          <w:szCs w:val="24"/>
        </w:rPr>
        <w:t xml:space="preserve"> Cetakan keempabelas, Jakarta, penerbit: Bumi Aksara.</w:t>
      </w: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1F1C60">
      <w:pPr>
        <w:tabs>
          <w:tab w:val="left" w:pos="2835"/>
          <w:tab w:val="left" w:pos="2977"/>
          <w:tab w:val="left" w:pos="3420"/>
        </w:tabs>
        <w:spacing w:after="0" w:line="240" w:lineRule="auto"/>
        <w:ind w:left="851" w:hanging="851"/>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Hasibuan, malayu S.P. 2019. </w:t>
      </w:r>
      <w:r>
        <w:rPr>
          <w:rFonts w:ascii="Times New Roman" w:hAnsi="Times New Roman" w:cs="Times New Roman"/>
          <w:i/>
          <w:sz w:val="24"/>
          <w:szCs w:val="24"/>
        </w:rPr>
        <w:t>Manajemen: dasar, pengerian dan masalah.</w:t>
      </w:r>
      <w:r>
        <w:rPr>
          <w:rFonts w:ascii="Times New Roman" w:hAnsi="Times New Roman" w:cs="Times New Roman"/>
          <w:sz w:val="24"/>
          <w:szCs w:val="24"/>
        </w:rPr>
        <w:t xml:space="preserve"> Jakara : Bumi aksara.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Hasibuan, malayu (2017). </w:t>
      </w:r>
      <w:r>
        <w:rPr>
          <w:rFonts w:ascii="Times New Roman" w:hAnsi="Times New Roman" w:cs="Times New Roman"/>
          <w:i/>
          <w:sz w:val="24"/>
          <w:szCs w:val="24"/>
        </w:rPr>
        <w:t>Manajemen sumber daya manusia.</w:t>
      </w:r>
      <w:r>
        <w:rPr>
          <w:rFonts w:ascii="Times New Roman" w:hAnsi="Times New Roman" w:cs="Times New Roman"/>
          <w:sz w:val="24"/>
          <w:szCs w:val="24"/>
        </w:rPr>
        <w:t xml:space="preserve"> Jakarta: B</w:t>
      </w:r>
      <w:r>
        <w:rPr>
          <w:rFonts w:ascii="Times New Roman" w:hAnsi="Times New Roman" w:cs="Times New Roman"/>
          <w:sz w:val="24"/>
          <w:szCs w:val="24"/>
        </w:rPr>
        <w:t>umi Aksara.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Hasibuan, malayu (2016). </w:t>
      </w:r>
      <w:r>
        <w:rPr>
          <w:rFonts w:ascii="Times New Roman" w:hAnsi="Times New Roman" w:cs="Times New Roman"/>
          <w:i/>
          <w:sz w:val="24"/>
          <w:szCs w:val="24"/>
        </w:rPr>
        <w:t>Manajemen sumber daya manusia.</w:t>
      </w:r>
      <w:r>
        <w:rPr>
          <w:rFonts w:ascii="Times New Roman" w:hAnsi="Times New Roman" w:cs="Times New Roman"/>
          <w:sz w:val="24"/>
          <w:szCs w:val="24"/>
        </w:rPr>
        <w:t xml:space="preserve"> Jakarta :penerbit Bumi Aksara.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Hartatik, puji, indah, 2018</w:t>
      </w:r>
      <w:r>
        <w:rPr>
          <w:rFonts w:ascii="Times New Roman" w:hAnsi="Times New Roman" w:cs="Times New Roman"/>
          <w:i/>
          <w:sz w:val="24"/>
          <w:szCs w:val="24"/>
        </w:rPr>
        <w:t>, sumber daya manusia</w:t>
      </w:r>
      <w:r>
        <w:rPr>
          <w:rFonts w:ascii="Times New Roman" w:hAnsi="Times New Roman" w:cs="Times New Roman"/>
          <w:sz w:val="24"/>
          <w:szCs w:val="24"/>
        </w:rPr>
        <w:t>, jogjakarta: laksana.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i/>
          <w:sz w:val="24"/>
          <w:szCs w:val="24"/>
        </w:rPr>
      </w:pPr>
      <w:r>
        <w:rPr>
          <w:rFonts w:ascii="Times New Roman" w:hAnsi="Times New Roman" w:cs="Times New Roman"/>
          <w:sz w:val="24"/>
          <w:szCs w:val="24"/>
        </w:rPr>
        <w:t xml:space="preserve">Mathis, R.L dan Jackson J.H, 2001. </w:t>
      </w:r>
      <w:r>
        <w:rPr>
          <w:rFonts w:ascii="Times New Roman" w:hAnsi="Times New Roman" w:cs="Times New Roman"/>
          <w:i/>
          <w:sz w:val="24"/>
          <w:szCs w:val="24"/>
        </w:rPr>
        <w:t>Human resouce management. Unitedstates of americ</w:t>
      </w:r>
      <w:r>
        <w:rPr>
          <w:rFonts w:ascii="Times New Roman" w:hAnsi="Times New Roman" w:cs="Times New Roman"/>
          <w:i/>
          <w:sz w:val="24"/>
          <w:szCs w:val="24"/>
        </w:rPr>
        <w:t>a: Tomson Learning Academic Resource center.</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i/>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Imam Ghozali (2017). “</w:t>
      </w:r>
      <w:r>
        <w:rPr>
          <w:rFonts w:ascii="Times New Roman" w:hAnsi="Times New Roman" w:cs="Times New Roman"/>
          <w:i/>
          <w:sz w:val="24"/>
          <w:szCs w:val="24"/>
        </w:rPr>
        <w:t>Pengaruh motivasi, kepuasan kerja dan kemampuan kerja terhadap kinerja pegawai</w:t>
      </w:r>
      <w:r>
        <w:rPr>
          <w:rFonts w:ascii="Times New Roman" w:hAnsi="Times New Roman" w:cs="Times New Roman"/>
          <w:sz w:val="24"/>
          <w:szCs w:val="24"/>
        </w:rPr>
        <w:t xml:space="preserve"> pada kantor kementrian agama kabupaten banjar.”</w:t>
      </w: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Jacky Lau (2021) </w:t>
      </w:r>
      <w:r>
        <w:rPr>
          <w:rFonts w:ascii="Times New Roman" w:hAnsi="Times New Roman" w:cs="Times New Roman"/>
          <w:i/>
          <w:sz w:val="24"/>
          <w:szCs w:val="24"/>
        </w:rPr>
        <w:t>Pengaruh Job Description, Disiplin kerja dan</w:t>
      </w:r>
      <w:r>
        <w:rPr>
          <w:rFonts w:ascii="Times New Roman" w:hAnsi="Times New Roman" w:cs="Times New Roman"/>
          <w:i/>
          <w:sz w:val="24"/>
          <w:szCs w:val="24"/>
        </w:rPr>
        <w:t xml:space="preserve"> Motivasi Terhadap Kinerja karyawan PT Kinco Prima.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Mathis, R.L. dan Jackson J.H.2001. </w:t>
      </w:r>
      <w:r>
        <w:rPr>
          <w:rFonts w:ascii="Times New Roman" w:hAnsi="Times New Roman" w:cs="Times New Roman"/>
          <w:i/>
          <w:sz w:val="24"/>
          <w:szCs w:val="24"/>
        </w:rPr>
        <w:t>Pengaruh Kompensasi dan Pelatihan Terhadap Kepuasan kerja dalam meningkatkan Kinerja Karyawan.</w:t>
      </w:r>
      <w:r>
        <w:rPr>
          <w:rFonts w:ascii="Times New Roman" w:hAnsi="Times New Roman" w:cs="Times New Roman"/>
          <w:sz w:val="24"/>
          <w:szCs w:val="24"/>
        </w:rPr>
        <w:t xml:space="preserve"> Sudi pada PT. Ganesha Abaditama.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i/>
          <w:sz w:val="24"/>
          <w:szCs w:val="24"/>
        </w:rPr>
      </w:pPr>
      <w:r>
        <w:rPr>
          <w:rFonts w:ascii="Times New Roman" w:hAnsi="Times New Roman" w:cs="Times New Roman"/>
          <w:sz w:val="24"/>
          <w:szCs w:val="24"/>
        </w:rPr>
        <w:t xml:space="preserve">Nailul Muna (2022). </w:t>
      </w:r>
      <w:r>
        <w:rPr>
          <w:rFonts w:ascii="Times New Roman" w:hAnsi="Times New Roman" w:cs="Times New Roman"/>
          <w:i/>
          <w:sz w:val="24"/>
          <w:szCs w:val="24"/>
        </w:rPr>
        <w:t xml:space="preserve">Pengaruh Disiplin </w:t>
      </w:r>
      <w:r>
        <w:rPr>
          <w:rFonts w:ascii="Times New Roman" w:hAnsi="Times New Roman" w:cs="Times New Roman"/>
          <w:i/>
          <w:sz w:val="24"/>
          <w:szCs w:val="24"/>
        </w:rPr>
        <w:t xml:space="preserve">kerja, Motivasi kerja dan </w:t>
      </w:r>
      <w:r>
        <w:rPr>
          <w:rFonts w:ascii="Times New Roman" w:hAnsi="Times New Roman" w:cs="Times New Roman"/>
          <w:i/>
          <w:sz w:val="24"/>
          <w:szCs w:val="24"/>
        </w:rPr>
        <w:t>Pengembangan karir terhadap Kinerja Karyawan Studi pada PT LKM Demak Sejahtera.</w:t>
      </w:r>
    </w:p>
    <w:p w:rsidR="001F1C60" w:rsidRDefault="001F1C60">
      <w:pPr>
        <w:spacing w:after="0" w:line="240" w:lineRule="auto"/>
        <w:ind w:left="1134" w:hanging="1134"/>
        <w:jc w:val="both"/>
        <w:rPr>
          <w:rFonts w:ascii="Times New Roman" w:hAnsi="Times New Roman" w:cs="Times New Roman"/>
          <w:i/>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Priansa, Donni Juni. 2014. </w:t>
      </w:r>
      <w:r>
        <w:rPr>
          <w:rFonts w:ascii="Times New Roman" w:hAnsi="Times New Roman" w:cs="Times New Roman"/>
          <w:i/>
          <w:sz w:val="24"/>
          <w:szCs w:val="24"/>
        </w:rPr>
        <w:t>Perencanaan dan pengembangan sumber daya manusi</w:t>
      </w:r>
      <w:r>
        <w:rPr>
          <w:rFonts w:ascii="Times New Roman" w:hAnsi="Times New Roman" w:cs="Times New Roman"/>
          <w:sz w:val="24"/>
          <w:szCs w:val="24"/>
        </w:rPr>
        <w:t>.Bandung: Alfabeta.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Rivai, veihzal. 2012. </w:t>
      </w:r>
      <w:r>
        <w:rPr>
          <w:rFonts w:ascii="Times New Roman" w:hAnsi="Times New Roman" w:cs="Times New Roman"/>
          <w:i/>
          <w:sz w:val="24"/>
          <w:szCs w:val="24"/>
        </w:rPr>
        <w:t>Manajemen sumber daya manusia</w:t>
      </w:r>
      <w:r>
        <w:rPr>
          <w:rFonts w:ascii="Times New Roman" w:hAnsi="Times New Roman" w:cs="Times New Roman"/>
          <w:sz w:val="24"/>
          <w:szCs w:val="24"/>
        </w:rPr>
        <w:t xml:space="preserve"> un</w:t>
      </w:r>
      <w:r>
        <w:rPr>
          <w:rFonts w:ascii="Times New Roman" w:hAnsi="Times New Roman" w:cs="Times New Roman"/>
          <w:sz w:val="24"/>
          <w:szCs w:val="24"/>
        </w:rPr>
        <w:t>tuk perusahaan. Jakarta: Rajs Grafindo persada.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Rivai, veithzal 2008. </w:t>
      </w:r>
      <w:r>
        <w:rPr>
          <w:rFonts w:ascii="Times New Roman" w:hAnsi="Times New Roman" w:cs="Times New Roman"/>
          <w:i/>
          <w:sz w:val="24"/>
          <w:szCs w:val="24"/>
        </w:rPr>
        <w:t>Manajamen Sumber Daya Manusia untuk perusahaan: dari teori dan praktik</w:t>
      </w:r>
      <w:r>
        <w:rPr>
          <w:rFonts w:ascii="Times New Roman" w:hAnsi="Times New Roman" w:cs="Times New Roman"/>
          <w:sz w:val="24"/>
          <w:szCs w:val="24"/>
        </w:rPr>
        <w:t>. Jakarta: Grafindo Persada.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Syahyuni, 2018)syahyuni, D.(2018). </w:t>
      </w:r>
      <w:r>
        <w:rPr>
          <w:rFonts w:ascii="Times New Roman" w:hAnsi="Times New Roman" w:cs="Times New Roman"/>
          <w:i/>
          <w:sz w:val="24"/>
          <w:szCs w:val="24"/>
        </w:rPr>
        <w:t>Hubungan antara kinerja karyawan dengan promosi ja</w:t>
      </w:r>
      <w:r>
        <w:rPr>
          <w:rFonts w:ascii="Times New Roman" w:hAnsi="Times New Roman" w:cs="Times New Roman"/>
          <w:i/>
          <w:sz w:val="24"/>
          <w:szCs w:val="24"/>
        </w:rPr>
        <w:t>batan. Pada unit taman marga satwa ragunan dinas kehutanan</w:t>
      </w:r>
      <w:r>
        <w:rPr>
          <w:rFonts w:ascii="Times New Roman" w:hAnsi="Times New Roman" w:cs="Times New Roman"/>
          <w:sz w:val="24"/>
          <w:szCs w:val="24"/>
        </w:rPr>
        <w:t xml:space="preserve"> jakarta. Widya cipta,II no. 1.retreived from http://ejournal.bsi.ac.id.</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i/>
          <w:sz w:val="24"/>
          <w:szCs w:val="24"/>
        </w:rPr>
      </w:pPr>
      <w:r>
        <w:rPr>
          <w:rFonts w:ascii="Times New Roman" w:hAnsi="Times New Roman" w:cs="Times New Roman"/>
          <w:sz w:val="24"/>
          <w:szCs w:val="24"/>
        </w:rPr>
        <w:t xml:space="preserve">Sigian Sondang, 2018 </w:t>
      </w:r>
      <w:r>
        <w:rPr>
          <w:rFonts w:ascii="Times New Roman" w:hAnsi="Times New Roman" w:cs="Times New Roman"/>
          <w:i/>
          <w:sz w:val="24"/>
          <w:szCs w:val="24"/>
        </w:rPr>
        <w:t>Manajemen Sumber Daya Manusia, Jakarta PT. Bumi Aksara.</w:t>
      </w:r>
    </w:p>
    <w:p w:rsidR="001F1C60" w:rsidRDefault="001F1C60">
      <w:pPr>
        <w:spacing w:after="0" w:line="240" w:lineRule="auto"/>
        <w:ind w:left="1134" w:hanging="1134"/>
        <w:jc w:val="both"/>
        <w:rPr>
          <w:rFonts w:ascii="Times New Roman" w:hAnsi="Times New Roman" w:cs="Times New Roman"/>
          <w:i/>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Simajuntak, Bunggaran Antonius. 2010. </w:t>
      </w:r>
      <w:r>
        <w:rPr>
          <w:rFonts w:ascii="Times New Roman" w:hAnsi="Times New Roman" w:cs="Times New Roman"/>
          <w:i/>
          <w:sz w:val="24"/>
          <w:szCs w:val="24"/>
        </w:rPr>
        <w:t>Malayu p</w:t>
      </w:r>
      <w:r>
        <w:rPr>
          <w:rFonts w:ascii="Times New Roman" w:hAnsi="Times New Roman" w:cs="Times New Roman"/>
          <w:i/>
          <w:sz w:val="24"/>
          <w:szCs w:val="24"/>
        </w:rPr>
        <w:t xml:space="preserve">esissir dan batak toba pegunungan. </w:t>
      </w:r>
      <w:r>
        <w:rPr>
          <w:rFonts w:ascii="Times New Roman" w:hAnsi="Times New Roman" w:cs="Times New Roman"/>
          <w:sz w:val="24"/>
          <w:szCs w:val="24"/>
        </w:rPr>
        <w:t>Jakarta: YP Obor Indonesia.</w:t>
      </w:r>
    </w:p>
    <w:p w:rsidR="001F1C60" w:rsidRDefault="001F1C60">
      <w:pPr>
        <w:spacing w:after="0" w:line="240" w:lineRule="auto"/>
        <w:ind w:left="1134" w:hanging="1134"/>
        <w:jc w:val="both"/>
        <w:rPr>
          <w:rFonts w:ascii="Times New Roman" w:hAnsi="Times New Roman" w:cs="Times New Roman"/>
          <w:sz w:val="24"/>
          <w:szCs w:val="24"/>
        </w:rPr>
      </w:pPr>
    </w:p>
    <w:p w:rsidR="001F1C60" w:rsidRDefault="00A54CB6">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Sugiyono, (2015) </w:t>
      </w:r>
      <w:r>
        <w:rPr>
          <w:rFonts w:ascii="Times New Roman" w:hAnsi="Times New Roman" w:cs="Times New Roman"/>
          <w:i/>
          <w:sz w:val="24"/>
          <w:szCs w:val="24"/>
        </w:rPr>
        <w:t>metode penelitian kombinasi (mix methods).</w:t>
      </w:r>
      <w:r>
        <w:rPr>
          <w:rFonts w:ascii="Times New Roman" w:hAnsi="Times New Roman" w:cs="Times New Roman"/>
          <w:sz w:val="24"/>
          <w:szCs w:val="24"/>
        </w:rPr>
        <w:t xml:space="preserve"> Bandung :Alfabeta.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Sugiyono, Edy. 2016. </w:t>
      </w:r>
      <w:r>
        <w:rPr>
          <w:rFonts w:ascii="Times New Roman" w:hAnsi="Times New Roman" w:cs="Times New Roman"/>
          <w:i/>
          <w:sz w:val="24"/>
          <w:szCs w:val="24"/>
        </w:rPr>
        <w:t>Manajemen sumber daya manusia</w:t>
      </w:r>
      <w:r>
        <w:rPr>
          <w:rFonts w:ascii="Times New Roman" w:hAnsi="Times New Roman" w:cs="Times New Roman"/>
          <w:sz w:val="24"/>
          <w:szCs w:val="24"/>
        </w:rPr>
        <w:t>. Kencana, prenadamedia group, jakarta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Sugiyono. (2017</w:t>
      </w:r>
      <w:r>
        <w:rPr>
          <w:rFonts w:ascii="Times New Roman" w:hAnsi="Times New Roman" w:cs="Times New Roman"/>
          <w:i/>
          <w:sz w:val="24"/>
          <w:szCs w:val="24"/>
        </w:rPr>
        <w:t>) metod</w:t>
      </w:r>
      <w:r>
        <w:rPr>
          <w:rFonts w:ascii="Times New Roman" w:hAnsi="Times New Roman" w:cs="Times New Roman"/>
          <w:i/>
          <w:sz w:val="24"/>
          <w:szCs w:val="24"/>
        </w:rPr>
        <w:t>e penelitian kualitatif, dan R&amp;D.</w:t>
      </w:r>
      <w:r>
        <w:rPr>
          <w:rFonts w:ascii="Times New Roman" w:hAnsi="Times New Roman" w:cs="Times New Roman"/>
          <w:sz w:val="24"/>
          <w:szCs w:val="24"/>
        </w:rPr>
        <w:t xml:space="preserve"> Bandung: Alfabeta, CV</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lastRenderedPageBreak/>
        <w:t xml:space="preserve">Sugiyono (2018). </w:t>
      </w:r>
      <w:r>
        <w:rPr>
          <w:rFonts w:ascii="Times New Roman" w:hAnsi="Times New Roman" w:cs="Times New Roman"/>
          <w:i/>
          <w:sz w:val="24"/>
          <w:szCs w:val="24"/>
        </w:rPr>
        <w:t>Metode penelitian kombinasi (mixed methods)</w:t>
      </w:r>
      <w:r>
        <w:rPr>
          <w:rFonts w:ascii="Times New Roman" w:hAnsi="Times New Roman" w:cs="Times New Roman"/>
          <w:sz w:val="24"/>
          <w:szCs w:val="24"/>
        </w:rPr>
        <w:t>. Bandung:CV Alfabeth.</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Sastrohadiwiryo,S (2005). </w:t>
      </w:r>
      <w:r>
        <w:rPr>
          <w:rFonts w:ascii="Times New Roman" w:hAnsi="Times New Roman" w:cs="Times New Roman"/>
          <w:i/>
          <w:sz w:val="24"/>
          <w:szCs w:val="24"/>
        </w:rPr>
        <w:t>Manajemen tenaga kerja indonesia</w:t>
      </w:r>
      <w:r>
        <w:rPr>
          <w:rFonts w:ascii="Times New Roman" w:hAnsi="Times New Roman" w:cs="Times New Roman"/>
          <w:sz w:val="24"/>
          <w:szCs w:val="24"/>
        </w:rPr>
        <w:t>. Jakarta: bumi alsara.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Sopiah.( 2008). </w:t>
      </w:r>
      <w:r>
        <w:rPr>
          <w:rFonts w:ascii="Times New Roman" w:hAnsi="Times New Roman" w:cs="Times New Roman"/>
          <w:i/>
          <w:sz w:val="24"/>
          <w:szCs w:val="24"/>
        </w:rPr>
        <w:t xml:space="preserve">Perilaku </w:t>
      </w:r>
      <w:r>
        <w:rPr>
          <w:rFonts w:ascii="Times New Roman" w:hAnsi="Times New Roman" w:cs="Times New Roman"/>
          <w:i/>
          <w:sz w:val="24"/>
          <w:szCs w:val="24"/>
        </w:rPr>
        <w:t>organisasi. Yogyakarta: andi oeffset</w:t>
      </w:r>
      <w:r>
        <w:rPr>
          <w:rFonts w:ascii="Times New Roman" w:hAnsi="Times New Roman" w:cs="Times New Roman"/>
          <w:sz w:val="24"/>
          <w:szCs w:val="24"/>
        </w:rPr>
        <w:t>.</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Umeozor, Ajabar (2021:50)  </w:t>
      </w:r>
      <w:r>
        <w:rPr>
          <w:rFonts w:ascii="Times New Roman" w:hAnsi="Times New Roman" w:cs="Times New Roman"/>
          <w:i/>
          <w:sz w:val="24"/>
          <w:szCs w:val="24"/>
        </w:rPr>
        <w:t>Manajemen Motivasi Kerja</w:t>
      </w:r>
      <w:r>
        <w:rPr>
          <w:rFonts w:ascii="Times New Roman" w:hAnsi="Times New Roman" w:cs="Times New Roman"/>
          <w:sz w:val="24"/>
          <w:szCs w:val="24"/>
        </w:rPr>
        <w:t>. In book: Reinventing Human Resource Management.</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Veihzal Rivai,2008, </w:t>
      </w:r>
      <w:r>
        <w:rPr>
          <w:rFonts w:ascii="Times New Roman" w:hAnsi="Times New Roman" w:cs="Times New Roman"/>
          <w:i/>
          <w:sz w:val="24"/>
          <w:szCs w:val="24"/>
        </w:rPr>
        <w:t>Manajemen sumber daya manusia untuk perusahaan</w:t>
      </w:r>
      <w:r>
        <w:rPr>
          <w:rFonts w:ascii="Times New Roman" w:hAnsi="Times New Roman" w:cs="Times New Roman"/>
          <w:sz w:val="24"/>
          <w:szCs w:val="24"/>
        </w:rPr>
        <w:t xml:space="preserve"> Bandung:PT. Remaja Rosda Karya.</w:t>
      </w:r>
    </w:p>
    <w:p w:rsidR="001F1C60" w:rsidRDefault="001F1C60">
      <w:pPr>
        <w:tabs>
          <w:tab w:val="left" w:pos="2835"/>
          <w:tab w:val="left" w:pos="2977"/>
          <w:tab w:val="left" w:pos="3420"/>
        </w:tabs>
        <w:spacing w:after="0" w:line="240" w:lineRule="auto"/>
        <w:ind w:left="1134" w:hanging="1134"/>
        <w:jc w:val="both"/>
        <w:rPr>
          <w:rFonts w:ascii="Times New Roman" w:hAnsi="Times New Roman" w:cs="Times New Roman"/>
          <w:sz w:val="24"/>
          <w:szCs w:val="24"/>
        </w:rPr>
      </w:pPr>
    </w:p>
    <w:p w:rsidR="001F1C60" w:rsidRDefault="00A54CB6">
      <w:pPr>
        <w:tabs>
          <w:tab w:val="left" w:pos="2835"/>
          <w:tab w:val="left" w:pos="2977"/>
          <w:tab w:val="left" w:pos="3420"/>
        </w:tabs>
        <w:spacing w:after="0" w:line="240" w:lineRule="auto"/>
        <w:ind w:left="1134" w:hanging="1134"/>
        <w:jc w:val="both"/>
        <w:rPr>
          <w:rFonts w:ascii="Times New Roman" w:hAnsi="Times New Roman" w:cs="Times New Roman"/>
          <w:i/>
          <w:sz w:val="24"/>
          <w:szCs w:val="24"/>
        </w:rPr>
      </w:pPr>
      <w:r>
        <w:rPr>
          <w:rFonts w:ascii="Times New Roman" w:hAnsi="Times New Roman" w:cs="Times New Roman"/>
          <w:sz w:val="24"/>
          <w:szCs w:val="24"/>
        </w:rPr>
        <w:t>Vinando, Ricky(</w:t>
      </w:r>
      <w:r>
        <w:rPr>
          <w:rFonts w:ascii="Times New Roman" w:hAnsi="Times New Roman" w:cs="Times New Roman"/>
          <w:sz w:val="24"/>
          <w:szCs w:val="24"/>
        </w:rPr>
        <w:t xml:space="preserve">2021) </w:t>
      </w:r>
      <w:r>
        <w:rPr>
          <w:rFonts w:ascii="Times New Roman" w:hAnsi="Times New Roman" w:cs="Times New Roman"/>
          <w:i/>
          <w:sz w:val="24"/>
          <w:szCs w:val="24"/>
        </w:rPr>
        <w:t>pengaruh disiplin kerja dan kepuasan kerja terhadap kinerja karyawanpada PT Winsen Kencana Prakasa.</w:t>
      </w:r>
    </w:p>
    <w:p w:rsidR="001F1C60" w:rsidRDefault="001F1C60">
      <w:pPr>
        <w:spacing w:after="0" w:line="240" w:lineRule="auto"/>
        <w:jc w:val="both"/>
        <w:rPr>
          <w:rFonts w:ascii="Times New Roman" w:hAnsi="Times New Roman" w:cs="Times New Roman"/>
          <w:sz w:val="24"/>
          <w:szCs w:val="24"/>
        </w:rPr>
      </w:pPr>
    </w:p>
    <w:p w:rsidR="001F1C60" w:rsidRDefault="00A54C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Wilson bangun, </w:t>
      </w:r>
      <w:r>
        <w:rPr>
          <w:rFonts w:ascii="Times New Roman" w:hAnsi="Times New Roman" w:cs="Times New Roman"/>
          <w:i/>
          <w:sz w:val="24"/>
          <w:szCs w:val="24"/>
        </w:rPr>
        <w:t>manajemen sumber daya manusia</w:t>
      </w:r>
      <w:r>
        <w:rPr>
          <w:rFonts w:ascii="Times New Roman" w:hAnsi="Times New Roman" w:cs="Times New Roman"/>
          <w:sz w:val="24"/>
          <w:szCs w:val="24"/>
        </w:rPr>
        <w:t>, jakara : Erlangga,2012), h.231</w:t>
      </w:r>
    </w:p>
    <w:p w:rsidR="001F1C60" w:rsidRDefault="001F1C60">
      <w:pPr>
        <w:pStyle w:val="ListParagraph"/>
        <w:spacing w:after="0" w:line="240" w:lineRule="auto"/>
        <w:ind w:left="1134" w:hanging="1134"/>
        <w:jc w:val="both"/>
        <w:rPr>
          <w:rFonts w:ascii="Times New Roman" w:hAnsi="Times New Roman" w:cs="Times New Roman"/>
          <w:sz w:val="24"/>
          <w:szCs w:val="24"/>
        </w:rPr>
      </w:pPr>
    </w:p>
    <w:p w:rsidR="001F1C60" w:rsidRDefault="00A54CB6">
      <w:pPr>
        <w:pStyle w:val="ListParagraph"/>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Yolanda Glovani (2013) </w:t>
      </w:r>
      <w:r>
        <w:rPr>
          <w:rFonts w:ascii="Times New Roman" w:hAnsi="Times New Roman" w:cs="Times New Roman"/>
          <w:i/>
          <w:sz w:val="24"/>
          <w:szCs w:val="24"/>
        </w:rPr>
        <w:t>Pengaruh job description terhadap efektivitas ke</w:t>
      </w:r>
      <w:r>
        <w:rPr>
          <w:rFonts w:ascii="Times New Roman" w:hAnsi="Times New Roman" w:cs="Times New Roman"/>
          <w:i/>
          <w:sz w:val="24"/>
          <w:szCs w:val="24"/>
        </w:rPr>
        <w:t xml:space="preserve">rja karyawan divisi </w:t>
      </w:r>
      <w:r>
        <w:rPr>
          <w:rFonts w:ascii="Times New Roman" w:hAnsi="Times New Roman" w:cs="Times New Roman"/>
          <w:i/>
          <w:sz w:val="24"/>
          <w:szCs w:val="24"/>
        </w:rPr>
        <w:t>pemintalan spinning pada PT.Indorama Synthetics, Tbk.</w:t>
      </w:r>
      <w:r>
        <w:rPr>
          <w:rFonts w:ascii="Times New Roman" w:hAnsi="Times New Roman" w:cs="Times New Roman"/>
          <w:sz w:val="24"/>
          <w:szCs w:val="24"/>
        </w:rPr>
        <w:t xml:space="preserve"> Kabupaten Purwakarta.</w:t>
      </w:r>
    </w:p>
    <w:p w:rsidR="001F1C60" w:rsidRDefault="001F1C60">
      <w:pPr>
        <w:pStyle w:val="ListParagraph"/>
        <w:spacing w:after="0" w:line="240" w:lineRule="auto"/>
        <w:ind w:left="1134" w:hanging="1134"/>
        <w:jc w:val="both"/>
        <w:rPr>
          <w:rFonts w:ascii="Times New Roman" w:hAnsi="Times New Roman" w:cs="Times New Roman"/>
          <w:sz w:val="24"/>
          <w:szCs w:val="24"/>
        </w:rPr>
      </w:pPr>
    </w:p>
    <w:p w:rsidR="001F1C60" w:rsidRDefault="00A54CB6">
      <w:pPr>
        <w:pStyle w:val="ListParagraph"/>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 xml:space="preserve">Yolanda Glovani,2014 </w:t>
      </w:r>
      <w:r>
        <w:rPr>
          <w:rFonts w:ascii="Times New Roman" w:hAnsi="Times New Roman" w:cs="Times New Roman"/>
          <w:i/>
          <w:sz w:val="24"/>
          <w:szCs w:val="24"/>
        </w:rPr>
        <w:t>pengaruh job description terhadap efektifitas kerjakaryawan divisi permintalan spinning I pada Universitas Pendidikan Indonesia</w:t>
      </w:r>
      <w:r>
        <w:rPr>
          <w:rFonts w:ascii="Times New Roman" w:hAnsi="Times New Roman" w:cs="Times New Roman"/>
          <w:sz w:val="24"/>
          <w:szCs w:val="24"/>
        </w:rPr>
        <w:t xml:space="preserve"> Pt. Indorama Synthetic, Tbk Kabupaten Purwakarta.</w:t>
      </w:r>
    </w:p>
    <w:p w:rsidR="001F1C60" w:rsidRDefault="00A54CB6">
      <w:pPr>
        <w:tabs>
          <w:tab w:val="left" w:pos="2835"/>
          <w:tab w:val="left" w:pos="2977"/>
          <w:tab w:val="left" w:pos="3420"/>
        </w:tabs>
        <w:spacing w:after="0" w:line="480" w:lineRule="auto"/>
        <w:ind w:left="851" w:hanging="851"/>
        <w:jc w:val="both"/>
        <w:rPr>
          <w:rFonts w:ascii="Times New Roman" w:hAnsi="Times New Roman" w:cs="Times New Roman"/>
          <w:sz w:val="24"/>
          <w:szCs w:val="24"/>
        </w:rPr>
      </w:pPr>
      <w:r>
        <w:rPr>
          <w:rFonts w:ascii="Times New Roman" w:hAnsi="Times New Roman" w:cs="Times New Roman"/>
          <w:sz w:val="24"/>
          <w:szCs w:val="24"/>
        </w:rPr>
        <w:t>.</w:t>
      </w:r>
    </w:p>
    <w:p w:rsidR="001F1C60" w:rsidRDefault="001F1C60">
      <w:pPr>
        <w:pStyle w:val="ListParagraph"/>
        <w:spacing w:before="240" w:line="480" w:lineRule="auto"/>
        <w:ind w:left="426" w:right="119"/>
        <w:jc w:val="both"/>
        <w:rPr>
          <w:rFonts w:ascii="Times New Roman" w:hAnsi="Times New Roman" w:cs="Times New Roman"/>
          <w:b/>
          <w:bCs/>
          <w:sz w:val="24"/>
          <w:szCs w:val="24"/>
        </w:rPr>
      </w:pPr>
    </w:p>
    <w:p w:rsidR="001F1C60" w:rsidRDefault="001F1C60">
      <w:pPr>
        <w:pStyle w:val="ListParagraph"/>
        <w:spacing w:after="0" w:line="480" w:lineRule="auto"/>
        <w:ind w:left="426"/>
        <w:jc w:val="both"/>
        <w:rPr>
          <w:rFonts w:ascii="Times New Roman" w:hAnsi="Times New Roman" w:cs="Times New Roman"/>
          <w:sz w:val="24"/>
          <w:szCs w:val="24"/>
        </w:rPr>
      </w:pPr>
    </w:p>
    <w:p w:rsidR="001F1C60" w:rsidRDefault="001F1C60">
      <w:pPr>
        <w:spacing w:after="0" w:line="480" w:lineRule="auto"/>
        <w:rPr>
          <w:rFonts w:ascii="Times New Roman" w:hAnsi="Times New Roman" w:cs="Times New Roman"/>
          <w:sz w:val="24"/>
          <w:szCs w:val="24"/>
        </w:rPr>
      </w:pPr>
    </w:p>
    <w:p w:rsidR="001F1C60" w:rsidRDefault="001F1C60">
      <w:pPr>
        <w:pStyle w:val="ListParagraph"/>
        <w:tabs>
          <w:tab w:val="left" w:pos="630"/>
        </w:tabs>
        <w:autoSpaceDE w:val="0"/>
        <w:autoSpaceDN w:val="0"/>
        <w:adjustRightInd w:val="0"/>
        <w:spacing w:before="240" w:after="0" w:line="480" w:lineRule="auto"/>
        <w:ind w:left="426" w:right="113"/>
        <w:jc w:val="both"/>
        <w:rPr>
          <w:rFonts w:ascii="Times New Roman" w:hAnsi="Times New Roman" w:cs="Times New Roman"/>
          <w:b/>
          <w:bCs/>
          <w:sz w:val="24"/>
          <w:szCs w:val="24"/>
        </w:rPr>
      </w:pPr>
    </w:p>
    <w:p w:rsidR="001F1C60" w:rsidRDefault="001F1C60">
      <w:pPr>
        <w:pStyle w:val="ListParagraph"/>
        <w:spacing w:after="0" w:line="480" w:lineRule="auto"/>
        <w:jc w:val="both"/>
        <w:rPr>
          <w:rFonts w:ascii="Times New Roman" w:hAnsi="Times New Roman" w:cs="Times New Roman"/>
          <w:sz w:val="24"/>
          <w:szCs w:val="24"/>
        </w:rPr>
      </w:pPr>
    </w:p>
    <w:p w:rsidR="001F1C60" w:rsidRDefault="001F1C60">
      <w:pPr>
        <w:pStyle w:val="ListParagraph"/>
        <w:spacing w:after="0" w:line="480" w:lineRule="auto"/>
        <w:ind w:left="0" w:firstLine="426"/>
        <w:jc w:val="both"/>
        <w:rPr>
          <w:rFonts w:ascii="Times New Roman" w:hAnsi="Times New Roman" w:cs="Times New Roman"/>
          <w:sz w:val="24"/>
          <w:szCs w:val="24"/>
        </w:rPr>
      </w:pPr>
    </w:p>
    <w:p w:rsidR="001F1C60" w:rsidRDefault="001F1C60">
      <w:pPr>
        <w:pStyle w:val="ListParagraph"/>
        <w:tabs>
          <w:tab w:val="left" w:pos="3420"/>
        </w:tabs>
        <w:spacing w:after="0" w:line="480" w:lineRule="auto"/>
        <w:ind w:left="0" w:firstLine="720"/>
        <w:jc w:val="both"/>
        <w:rPr>
          <w:rFonts w:ascii="Times New Roman" w:hAnsi="Times New Roman" w:cs="Times New Roman"/>
          <w:sz w:val="24"/>
          <w:szCs w:val="24"/>
        </w:rPr>
      </w:pPr>
    </w:p>
    <w:p w:rsidR="001F1C60" w:rsidRDefault="001F1C60">
      <w:pPr>
        <w:pStyle w:val="ListParagraph"/>
        <w:autoSpaceDE w:val="0"/>
        <w:autoSpaceDN w:val="0"/>
        <w:adjustRightInd w:val="0"/>
        <w:spacing w:after="0" w:line="480" w:lineRule="auto"/>
        <w:ind w:left="426"/>
        <w:jc w:val="both"/>
        <w:rPr>
          <w:rFonts w:ascii="Times New Roman" w:hAnsi="Times New Roman" w:cs="Times New Roman"/>
          <w:b/>
          <w:bCs/>
          <w:sz w:val="24"/>
          <w:szCs w:val="24"/>
        </w:rPr>
      </w:pPr>
    </w:p>
    <w:p w:rsidR="001F1C60" w:rsidRDefault="001F1C60">
      <w:pPr>
        <w:spacing w:after="0" w:line="480" w:lineRule="auto"/>
        <w:jc w:val="both"/>
        <w:rPr>
          <w:rFonts w:ascii="Times New Roman" w:hAnsi="Times New Roman" w:cs="Times New Roman"/>
          <w:sz w:val="24"/>
          <w:szCs w:val="24"/>
        </w:rPr>
      </w:pPr>
    </w:p>
    <w:p w:rsidR="0027545E" w:rsidRDefault="0027545E">
      <w:pPr>
        <w:pStyle w:val="ListParagraph"/>
        <w:spacing w:before="240" w:after="160" w:line="480" w:lineRule="auto"/>
        <w:ind w:left="567" w:right="119"/>
        <w:jc w:val="both"/>
        <w:sectPr w:rsidR="0027545E" w:rsidSect="0027545E">
          <w:type w:val="continuous"/>
          <w:pgSz w:w="11906" w:h="16838"/>
          <w:pgMar w:top="1440" w:right="1440" w:bottom="1440" w:left="1440" w:header="708" w:footer="708" w:gutter="0"/>
          <w:cols w:num="2" w:space="708"/>
          <w:docGrid w:linePitch="360"/>
        </w:sectPr>
      </w:pPr>
    </w:p>
    <w:p w:rsidR="001F1C60" w:rsidRDefault="001F1C60">
      <w:pPr>
        <w:pStyle w:val="ListParagraph"/>
        <w:spacing w:before="240" w:after="160" w:line="480" w:lineRule="auto"/>
        <w:ind w:left="567" w:right="119"/>
        <w:jc w:val="both"/>
      </w:pPr>
    </w:p>
    <w:sectPr w:rsidR="001F1C60" w:rsidSect="0027545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135AE5EE"/>
    <w:lvl w:ilvl="0" w:tplc="65909F0E">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0000001"/>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0000002"/>
    <w:multiLevelType w:val="hybridMultilevel"/>
    <w:tmpl w:val="A7AC1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0000003"/>
    <w:multiLevelType w:val="hybridMultilevel"/>
    <w:tmpl w:val="B548F998"/>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0000004"/>
    <w:multiLevelType w:val="hybridMultilevel"/>
    <w:tmpl w:val="1540BA36"/>
    <w:lvl w:ilvl="0" w:tplc="E29AC152">
      <w:start w:val="1"/>
      <w:numFmt w:val="bullet"/>
      <w:lvlText w:val="-"/>
      <w:lvlJc w:val="left"/>
      <w:pPr>
        <w:ind w:left="1004" w:hanging="360"/>
      </w:pPr>
      <w:rPr>
        <w:rFonts w:ascii="Calibri" w:eastAsia="Calibri" w:hAnsi="Calibri" w:cs="Calibri"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0000005"/>
    <w:multiLevelType w:val="multilevel"/>
    <w:tmpl w:val="E56AD8D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0000006"/>
    <w:multiLevelType w:val="hybridMultilevel"/>
    <w:tmpl w:val="510A6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A7AC1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0000008"/>
    <w:multiLevelType w:val="hybridMultilevel"/>
    <w:tmpl w:val="F618BC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0000009"/>
    <w:multiLevelType w:val="hybridMultilevel"/>
    <w:tmpl w:val="37B81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multilevel"/>
    <w:tmpl w:val="767C0B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000000B"/>
    <w:multiLevelType w:val="hybridMultilevel"/>
    <w:tmpl w:val="7F58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C"/>
    <w:multiLevelType w:val="hybridMultilevel"/>
    <w:tmpl w:val="B8041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7"/>
  </w:num>
  <w:num w:numId="5">
    <w:abstractNumId w:val="2"/>
  </w:num>
  <w:num w:numId="6">
    <w:abstractNumId w:val="8"/>
  </w:num>
  <w:num w:numId="7">
    <w:abstractNumId w:val="10"/>
  </w:num>
  <w:num w:numId="8">
    <w:abstractNumId w:val="12"/>
  </w:num>
  <w:num w:numId="9">
    <w:abstractNumId w:val="4"/>
  </w:num>
  <w:num w:numId="10">
    <w:abstractNumId w:val="9"/>
  </w:num>
  <w:num w:numId="11">
    <w:abstractNumId w:val="6"/>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C60"/>
    <w:rsid w:val="001F1C60"/>
    <w:rsid w:val="0027545E"/>
    <w:rsid w:val="00A54CB6"/>
    <w:rsid w:val="00C54AC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B43314-B5F0-4D9F-AB48-9A140618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Heading1">
    <w:name w:val="heading 1"/>
    <w:basedOn w:val="Normal"/>
    <w:qFormat/>
    <w:pPr>
      <w:spacing w:before="240" w:after="0" w:line="480" w:lineRule="auto"/>
      <w:jc w:val="center"/>
      <w:outlineLvl w:val="0"/>
    </w:pPr>
    <w:rPr>
      <w:rFonts w:ascii="Times New Roman" w:eastAsia="SimSun" w:hAnsi="Times New Roman" w:cs="Times New Roman"/>
      <w:b/>
      <w:bCs/>
      <w:sz w:val="24"/>
      <w:szCs w:val="24"/>
    </w:rPr>
  </w:style>
  <w:style w:type="paragraph" w:styleId="Heading5">
    <w:name w:val="heading 5"/>
    <w:basedOn w:val="Normal"/>
    <w:qFormat/>
    <w:pPr>
      <w:keepNext/>
      <w:tabs>
        <w:tab w:val="left" w:pos="2820"/>
      </w:tabs>
      <w:spacing w:after="0" w:line="240" w:lineRule="auto"/>
      <w:outlineLvl w:val="4"/>
    </w:pPr>
    <w:rPr>
      <w:rFonts w:ascii="Times New Roman" w:eastAsia="Times New Roman" w:hAnsi="Times New Roman" w:cs="Times New Roman"/>
      <w:spacing w:val="-1"/>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pPr>
      <w:spacing w:after="0"/>
      <w:jc w:val="both"/>
    </w:pPr>
    <w:rPr>
      <w:rFonts w:ascii="Times New Roman" w:eastAsia="SimSun" w:hAnsi="Times New Roman" w:cs="Times New Roman"/>
      <w:b/>
      <w:bCs/>
      <w:sz w:val="24"/>
      <w:szCs w:val="24"/>
    </w:rPr>
  </w:style>
  <w:style w:type="paragraph" w:styleId="Footer">
    <w:name w:val="footer"/>
    <w:basedOn w:val="Normal"/>
    <w:pPr>
      <w:tabs>
        <w:tab w:val="center" w:pos="4500"/>
        <w:tab w:val="right" w:pos="9020"/>
      </w:tabs>
      <w:spacing w:after="0" w:line="240" w:lineRule="auto"/>
    </w:pPr>
    <w:rPr>
      <w:rFonts w:ascii="Times New Roman" w:eastAsia="SimSun" w:hAnsi="Times New Roman" w:cs="Times New Roman"/>
      <w:sz w:val="21"/>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Header">
    <w:name w:val="header"/>
    <w:basedOn w:val="Normal"/>
    <w:pPr>
      <w:tabs>
        <w:tab w:val="center" w:pos="4500"/>
        <w:tab w:val="right" w:pos="9020"/>
      </w:tabs>
      <w:spacing w:after="0" w:line="240" w:lineRule="auto"/>
    </w:pPr>
    <w:rPr>
      <w:rFonts w:ascii="Times New Roman" w:eastAsia="SimSun"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4779</Words>
  <Characters>27241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2024-04-04T03:19:00Z</dcterms:created>
  <dcterms:modified xsi:type="dcterms:W3CDTF">2024-04-04T03:19:00Z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135fe6eaa7fb4e1eb498e429493ffaca</vt:lpwstr>
  </property>
</Properties>
</file>