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154" w:rsidRPr="00687AE9" w:rsidRDefault="008025F1">
      <w:pPr>
        <w:pStyle w:val="Title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687AE9">
        <w:rPr>
          <w:rFonts w:ascii="Arial" w:hAnsi="Arial" w:cs="Arial"/>
          <w:sz w:val="24"/>
          <w:szCs w:val="24"/>
        </w:rPr>
        <w:t>ANALISIS EFISIENSI DAN SALURAN PEMASARAN BIJI KOPI ROBUSTA (</w:t>
      </w:r>
      <w:r w:rsidRPr="00687AE9">
        <w:rPr>
          <w:rFonts w:ascii="Arial" w:hAnsi="Arial" w:cs="Arial"/>
          <w:i/>
          <w:sz w:val="24"/>
          <w:szCs w:val="24"/>
        </w:rPr>
        <w:t>Coffea</w:t>
      </w:r>
      <w:r w:rsidRPr="00687AE9">
        <w:rPr>
          <w:rFonts w:ascii="Arial" w:hAnsi="Arial" w:cs="Arial"/>
          <w:i/>
          <w:spacing w:val="-55"/>
          <w:sz w:val="24"/>
          <w:szCs w:val="24"/>
        </w:rPr>
        <w:t xml:space="preserve"> </w:t>
      </w:r>
      <w:r w:rsidRPr="00687AE9">
        <w:rPr>
          <w:rFonts w:ascii="Arial" w:hAnsi="Arial" w:cs="Arial"/>
          <w:i/>
          <w:sz w:val="24"/>
          <w:szCs w:val="24"/>
        </w:rPr>
        <w:t>Robusta</w:t>
      </w:r>
      <w:r w:rsidRPr="00687AE9">
        <w:rPr>
          <w:rFonts w:ascii="Arial" w:hAnsi="Arial" w:cs="Arial"/>
          <w:sz w:val="24"/>
          <w:szCs w:val="24"/>
        </w:rPr>
        <w:t>)</w:t>
      </w:r>
      <w:r w:rsidRPr="00687AE9">
        <w:rPr>
          <w:rFonts w:ascii="Arial" w:hAnsi="Arial" w:cs="Arial"/>
          <w:spacing w:val="-2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DI</w:t>
      </w:r>
      <w:r w:rsidRPr="00687AE9">
        <w:rPr>
          <w:rFonts w:ascii="Arial" w:hAnsi="Arial" w:cs="Arial"/>
          <w:spacing w:val="-1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DESA</w:t>
      </w:r>
      <w:r w:rsidRPr="00687AE9">
        <w:rPr>
          <w:rFonts w:ascii="Arial" w:hAnsi="Arial" w:cs="Arial"/>
          <w:spacing w:val="-3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GENTING</w:t>
      </w:r>
      <w:r w:rsidRPr="00687AE9">
        <w:rPr>
          <w:rFonts w:ascii="Arial" w:hAnsi="Arial" w:cs="Arial"/>
          <w:spacing w:val="2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KECAMATAN</w:t>
      </w:r>
      <w:r w:rsidRPr="00687AE9">
        <w:rPr>
          <w:rFonts w:ascii="Arial" w:hAnsi="Arial" w:cs="Arial"/>
          <w:spacing w:val="-3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TANJUNG</w:t>
      </w:r>
      <w:r w:rsidRPr="00687AE9">
        <w:rPr>
          <w:rFonts w:ascii="Arial" w:hAnsi="Arial" w:cs="Arial"/>
          <w:spacing w:val="-1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SAKTI</w:t>
      </w:r>
      <w:r w:rsidRPr="00687AE9">
        <w:rPr>
          <w:rFonts w:ascii="Arial" w:hAnsi="Arial" w:cs="Arial"/>
          <w:spacing w:val="-1"/>
          <w:sz w:val="24"/>
          <w:szCs w:val="24"/>
        </w:rPr>
        <w:t xml:space="preserve"> </w:t>
      </w:r>
      <w:r w:rsidRPr="00687AE9">
        <w:rPr>
          <w:rFonts w:ascii="Arial" w:hAnsi="Arial" w:cs="Arial"/>
          <w:sz w:val="24"/>
          <w:szCs w:val="24"/>
        </w:rPr>
        <w:t>PUMU</w:t>
      </w:r>
    </w:p>
    <w:p w:rsidR="00796154" w:rsidRPr="00535B0C" w:rsidRDefault="00535B0C" w:rsidP="00535B0C">
      <w:pPr>
        <w:pStyle w:val="Heading1"/>
        <w:spacing w:before="2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pacing w:val="-4"/>
          <w:sz w:val="22"/>
          <w:szCs w:val="22"/>
          <w:u w:val="single"/>
        </w:rPr>
        <w:t>Herlando Karlian Saputra</w:t>
      </w:r>
      <w:r w:rsidRPr="00535B0C">
        <w:rPr>
          <w:rFonts w:ascii="Arial" w:hAnsi="Arial" w:cs="Arial"/>
          <w:spacing w:val="-4"/>
          <w:sz w:val="22"/>
          <w:szCs w:val="22"/>
          <w:u w:val="single"/>
          <w:vertAlign w:val="superscript"/>
        </w:rPr>
        <w:t>1</w:t>
      </w:r>
      <w:r>
        <w:rPr>
          <w:rFonts w:ascii="Arial" w:hAnsi="Arial" w:cs="Arial"/>
          <w:spacing w:val="-4"/>
          <w:sz w:val="22"/>
          <w:szCs w:val="22"/>
          <w:u w:val="single"/>
        </w:rPr>
        <w:t>, Ursula Damayanti</w:t>
      </w:r>
      <w:r w:rsidRPr="00535B0C">
        <w:rPr>
          <w:rFonts w:ascii="Arial" w:hAnsi="Arial" w:cs="Arial"/>
          <w:spacing w:val="-4"/>
          <w:sz w:val="22"/>
          <w:szCs w:val="22"/>
          <w:u w:val="single"/>
          <w:vertAlign w:val="superscript"/>
        </w:rPr>
        <w:t>2</w:t>
      </w:r>
      <w:r>
        <w:rPr>
          <w:rFonts w:ascii="Arial" w:hAnsi="Arial" w:cs="Arial"/>
          <w:spacing w:val="-4"/>
          <w:sz w:val="22"/>
          <w:szCs w:val="22"/>
          <w:u w:val="single"/>
        </w:rPr>
        <w:t>, Ekanopi Aktiva</w:t>
      </w:r>
      <w:r w:rsidRPr="00535B0C">
        <w:rPr>
          <w:rFonts w:ascii="Arial" w:hAnsi="Arial" w:cs="Arial"/>
          <w:spacing w:val="-4"/>
          <w:sz w:val="22"/>
          <w:szCs w:val="22"/>
          <w:u w:val="single"/>
          <w:vertAlign w:val="superscript"/>
        </w:rPr>
        <w:t>3</w:t>
      </w:r>
    </w:p>
    <w:p w:rsidR="00796154" w:rsidRPr="00687AE9" w:rsidRDefault="008025F1">
      <w:pPr>
        <w:pStyle w:val="Heading2"/>
        <w:spacing w:before="42"/>
        <w:ind w:left="173" w:right="167"/>
      </w:pPr>
      <w:r w:rsidRPr="00535B0C">
        <w:rPr>
          <w:position w:val="5"/>
          <w:vertAlign w:val="superscript"/>
        </w:rPr>
        <w:t>1,2,3</w:t>
      </w:r>
      <w:r w:rsidRPr="00687AE9">
        <w:rPr>
          <w:position w:val="5"/>
        </w:rPr>
        <w:t>,</w:t>
      </w:r>
      <w:r w:rsidRPr="00687AE9">
        <w:rPr>
          <w:spacing w:val="12"/>
          <w:position w:val="5"/>
        </w:rPr>
        <w:t xml:space="preserve"> </w:t>
      </w:r>
      <w:r w:rsidRPr="00687AE9">
        <w:t>Program</w:t>
      </w:r>
      <w:r w:rsidRPr="00687AE9">
        <w:rPr>
          <w:spacing w:val="-3"/>
        </w:rPr>
        <w:t xml:space="preserve"> </w:t>
      </w:r>
      <w:r w:rsidRPr="00687AE9">
        <w:t>Studi</w:t>
      </w:r>
      <w:r w:rsidRPr="00687AE9">
        <w:rPr>
          <w:spacing w:val="-3"/>
        </w:rPr>
        <w:t xml:space="preserve"> </w:t>
      </w:r>
      <w:r w:rsidRPr="00687AE9">
        <w:t>Agribisnis,</w:t>
      </w:r>
      <w:r w:rsidRPr="00687AE9">
        <w:rPr>
          <w:spacing w:val="-5"/>
        </w:rPr>
        <w:t xml:space="preserve"> </w:t>
      </w:r>
      <w:r w:rsidRPr="00687AE9">
        <w:t>Fakultas</w:t>
      </w:r>
      <w:r w:rsidRPr="00687AE9">
        <w:rPr>
          <w:spacing w:val="-4"/>
        </w:rPr>
        <w:t xml:space="preserve"> </w:t>
      </w:r>
      <w:r w:rsidRPr="00687AE9">
        <w:t>Pertanian,</w:t>
      </w:r>
      <w:r w:rsidRPr="00687AE9">
        <w:rPr>
          <w:spacing w:val="-4"/>
        </w:rPr>
        <w:t xml:space="preserve"> </w:t>
      </w:r>
      <w:r w:rsidRPr="00687AE9">
        <w:t>Universitas</w:t>
      </w:r>
      <w:r w:rsidRPr="00687AE9">
        <w:rPr>
          <w:spacing w:val="-4"/>
        </w:rPr>
        <w:t xml:space="preserve"> </w:t>
      </w:r>
      <w:r w:rsidRPr="00687AE9">
        <w:t>Tridinanti,</w:t>
      </w:r>
      <w:r w:rsidRPr="00687AE9">
        <w:rPr>
          <w:spacing w:val="-5"/>
        </w:rPr>
        <w:t xml:space="preserve"> </w:t>
      </w:r>
      <w:r w:rsidRPr="00687AE9">
        <w:t>Palembang</w:t>
      </w:r>
    </w:p>
    <w:p w:rsidR="00796154" w:rsidRPr="00687AE9" w:rsidRDefault="008025F1">
      <w:pPr>
        <w:spacing w:before="37"/>
        <w:ind w:left="170" w:right="167"/>
        <w:jc w:val="center"/>
        <w:rPr>
          <w:rFonts w:ascii="Arial" w:hAnsi="Arial" w:cs="Arial"/>
          <w:b/>
          <w:sz w:val="18"/>
          <w:szCs w:val="18"/>
        </w:rPr>
      </w:pPr>
      <w:r w:rsidRPr="00687AE9">
        <w:rPr>
          <w:rFonts w:ascii="Arial" w:hAnsi="Arial" w:cs="Arial"/>
          <w:b/>
          <w:sz w:val="18"/>
          <w:szCs w:val="18"/>
        </w:rPr>
        <w:t>Email</w:t>
      </w:r>
      <w:r w:rsidRPr="00687AE9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687AE9">
        <w:rPr>
          <w:rFonts w:ascii="Arial" w:hAnsi="Arial" w:cs="Arial"/>
          <w:b/>
          <w:sz w:val="18"/>
          <w:szCs w:val="18"/>
        </w:rPr>
        <w:t>koresponden:</w:t>
      </w:r>
      <w:r w:rsidRPr="00687AE9">
        <w:rPr>
          <w:rFonts w:ascii="Arial" w:hAnsi="Arial" w:cs="Arial"/>
          <w:b/>
          <w:spacing w:val="-6"/>
          <w:sz w:val="18"/>
          <w:szCs w:val="18"/>
        </w:rPr>
        <w:t xml:space="preserve"> </w:t>
      </w:r>
      <w:hyperlink r:id="rId9">
        <w:r w:rsidRPr="00687AE9">
          <w:rPr>
            <w:rFonts w:ascii="Arial" w:hAnsi="Arial" w:cs="Arial"/>
            <w:b/>
            <w:sz w:val="18"/>
            <w:szCs w:val="18"/>
            <w:u w:val="thick"/>
          </w:rPr>
          <w:t>herlandokarliansaputra@gmail.com</w:t>
        </w:r>
      </w:hyperlink>
    </w:p>
    <w:p w:rsidR="00796154" w:rsidRPr="00687AE9" w:rsidRDefault="00796154">
      <w:pPr>
        <w:pStyle w:val="BodyText"/>
        <w:ind w:left="0"/>
        <w:rPr>
          <w:rFonts w:ascii="Arial" w:hAnsi="Arial" w:cs="Arial"/>
          <w:b/>
          <w:sz w:val="18"/>
          <w:szCs w:val="18"/>
        </w:rPr>
      </w:pPr>
    </w:p>
    <w:p w:rsidR="00796154" w:rsidRDefault="00796154">
      <w:pPr>
        <w:pStyle w:val="BodyText"/>
        <w:spacing w:before="10"/>
        <w:ind w:left="0"/>
        <w:rPr>
          <w:rFonts w:ascii="Arial"/>
          <w:b/>
          <w:sz w:val="19"/>
        </w:rPr>
      </w:pPr>
    </w:p>
    <w:p w:rsidR="00796154" w:rsidRDefault="008025F1">
      <w:pPr>
        <w:pStyle w:val="Heading1"/>
        <w:ind w:right="167"/>
        <w:rPr>
          <w:rFonts w:ascii="Arial"/>
        </w:rPr>
      </w:pPr>
      <w:r>
        <w:rPr>
          <w:rFonts w:ascii="Arial"/>
        </w:rPr>
        <w:t>ABSTRAK</w:t>
      </w:r>
    </w:p>
    <w:p w:rsidR="00796154" w:rsidRDefault="008025F1">
      <w:pPr>
        <w:spacing w:before="119"/>
        <w:ind w:left="120" w:right="154" w:firstLine="719"/>
        <w:jc w:val="both"/>
        <w:rPr>
          <w:rFonts w:ascii="Arial" w:hAnsi="Arial"/>
          <w:i/>
        </w:rPr>
      </w:pPr>
      <w:r>
        <w:rPr>
          <w:rFonts w:ascii="Arial" w:hAnsi="Arial"/>
          <w:i/>
        </w:rPr>
        <w:t>Penelitian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ini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bertujuan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untuk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mengetahui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efisiensi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biji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kopi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robusta. Berapa besarnya biaya pemasaran, keuntungan, margin pemasaran dan efisiensi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 kopi di desa genting kecamatan tanjung sakti pumu kabupaten lahat. Penelitian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ini menggunakan metode survey menggunakan kuesioner kepada responden. Terdapat 2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 pemasaran di Desa Genting, pada saluran pemasaran I lembaga pemasaran yang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terlibat yaitu petani dan pedagang besar. Pada saluran pemasaran II lembaga 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yang terlibat yaitu petani, pedagang kecil dan pedagang besar. Saluran pemasaran I lebih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efisien dari saluran pemasaran II karena memiliki nilai margin yang rendah. Dengan nilai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margin yang rendah maka bagian yang diterima petani tinggi. Terlihat pada saluran I dengan</w:t>
      </w:r>
      <w:r>
        <w:rPr>
          <w:rFonts w:ascii="Arial" w:hAnsi="Arial"/>
          <w:i/>
          <w:spacing w:val="-59"/>
        </w:rPr>
        <w:t xml:space="preserve"> </w:t>
      </w:r>
      <w:r>
        <w:rPr>
          <w:rFonts w:ascii="Arial" w:hAnsi="Arial"/>
          <w:i/>
        </w:rPr>
        <w:t>margin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Rp.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1.000.00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dan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Farmer’s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Share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97,45%.</w:t>
      </w:r>
      <w:r>
        <w:rPr>
          <w:rFonts w:ascii="Arial" w:hAnsi="Arial"/>
          <w:i/>
          <w:spacing w:val="61"/>
        </w:rPr>
        <w:t xml:space="preserve"> </w:t>
      </w:r>
      <w:r>
        <w:rPr>
          <w:rFonts w:ascii="Arial" w:hAnsi="Arial"/>
          <w:i/>
        </w:rPr>
        <w:t>Pada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 II dengan margin pemasaran sebesar Rp. 2.000.00 dan Farmer’s Share 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94,96%. Dari hasil penelitian didapat saluran pemasaran I lebih pendek dari pada saluran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II,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serta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Farmer’s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Share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yang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di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dapat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lebih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besar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I dari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pada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II.</w:t>
      </w:r>
    </w:p>
    <w:p w:rsidR="00796154" w:rsidRDefault="00796154">
      <w:pPr>
        <w:pStyle w:val="BodyText"/>
        <w:spacing w:before="2"/>
        <w:ind w:left="0"/>
        <w:rPr>
          <w:rFonts w:ascii="Arial"/>
          <w:i/>
        </w:rPr>
      </w:pPr>
    </w:p>
    <w:p w:rsidR="00796154" w:rsidRDefault="008025F1">
      <w:pPr>
        <w:ind w:left="120"/>
        <w:jc w:val="both"/>
        <w:rPr>
          <w:rFonts w:ascii="Arial"/>
          <w:i/>
        </w:rPr>
      </w:pPr>
      <w:r>
        <w:rPr>
          <w:rFonts w:ascii="Arial"/>
          <w:b/>
          <w:i/>
          <w:sz w:val="20"/>
        </w:rPr>
        <w:t>Kata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kunci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: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i/>
        </w:rPr>
        <w:t>Kopi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Robusta,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Pemasaran, Efisiensi</w:t>
      </w:r>
    </w:p>
    <w:p w:rsidR="00796154" w:rsidRDefault="00796154">
      <w:pPr>
        <w:pStyle w:val="BodyText"/>
        <w:spacing w:before="10"/>
        <w:ind w:left="0"/>
        <w:rPr>
          <w:rFonts w:ascii="Arial"/>
          <w:i/>
          <w:sz w:val="19"/>
        </w:rPr>
      </w:pPr>
    </w:p>
    <w:p w:rsidR="00796154" w:rsidRDefault="008025F1">
      <w:pPr>
        <w:pStyle w:val="Heading2"/>
        <w:spacing w:before="1"/>
        <w:ind w:left="129" w:right="167"/>
      </w:pPr>
      <w:r>
        <w:t>PENDAHULUAN</w:t>
      </w:r>
    </w:p>
    <w:p w:rsidR="00796154" w:rsidRDefault="00796154">
      <w:pPr>
        <w:pStyle w:val="BodyText"/>
        <w:ind w:left="0"/>
        <w:rPr>
          <w:rFonts w:ascii="Arial"/>
          <w:b/>
        </w:rPr>
      </w:pPr>
    </w:p>
    <w:p w:rsidR="00796154" w:rsidRDefault="008025F1">
      <w:pPr>
        <w:pStyle w:val="BodyText"/>
        <w:ind w:right="183" w:firstLine="441"/>
        <w:jc w:val="both"/>
      </w:pPr>
      <w:r>
        <w:t>Perkebunan merupakan salah satu subsektor pertanian di Indonesia. Kopi merupakan</w:t>
      </w:r>
      <w:r>
        <w:rPr>
          <w:spacing w:val="1"/>
        </w:rPr>
        <w:t xml:space="preserve"> </w:t>
      </w:r>
      <w:r>
        <w:t>komoditi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sub</w:t>
      </w:r>
      <w:r>
        <w:rPr>
          <w:spacing w:val="1"/>
        </w:rPr>
        <w:t xml:space="preserve"> </w:t>
      </w:r>
      <w:r>
        <w:t>sektor</w:t>
      </w:r>
      <w:r>
        <w:rPr>
          <w:spacing w:val="1"/>
        </w:rPr>
        <w:t xml:space="preserve"> </w:t>
      </w:r>
      <w:r>
        <w:t>perkebunan,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berperan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perekonomian nasional sebagai sumber devisa negara. Hal ini bisa dilihat dari komoditi ini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mampu</w:t>
      </w:r>
      <w:r>
        <w:rPr>
          <w:spacing w:val="-2"/>
        </w:rPr>
        <w:t xml:space="preserve"> </w:t>
      </w:r>
      <w:r>
        <w:t>menembus</w:t>
      </w:r>
      <w:r>
        <w:rPr>
          <w:spacing w:val="-2"/>
        </w:rPr>
        <w:t xml:space="preserve"> </w:t>
      </w:r>
      <w:r>
        <w:t>pasar</w:t>
      </w:r>
      <w:r>
        <w:rPr>
          <w:spacing w:val="-1"/>
        </w:rPr>
        <w:t xml:space="preserve"> </w:t>
      </w:r>
      <w:r>
        <w:t>internasional</w:t>
      </w:r>
      <w:r>
        <w:rPr>
          <w:spacing w:val="-2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komoditi ekspor.</w:t>
      </w:r>
    </w:p>
    <w:p w:rsidR="00796154" w:rsidRDefault="008025F1">
      <w:pPr>
        <w:pStyle w:val="BodyText"/>
        <w:ind w:right="186" w:firstLine="441"/>
        <w:jc w:val="both"/>
      </w:pPr>
      <w:r>
        <w:t>Kopi Robusta</w:t>
      </w:r>
      <w:r>
        <w:rPr>
          <w:spacing w:val="61"/>
        </w:rPr>
        <w:t xml:space="preserve"> </w:t>
      </w:r>
      <w:r>
        <w:t>adalah salah satu jenis kopi yang banyak di budidayakan di Indonesia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komoditas</w:t>
      </w:r>
      <w:r>
        <w:rPr>
          <w:spacing w:val="1"/>
        </w:rPr>
        <w:t xml:space="preserve"> </w:t>
      </w:r>
      <w:r>
        <w:t>unggulan.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beberapa</w:t>
      </w:r>
      <w:r>
        <w:rPr>
          <w:spacing w:val="61"/>
        </w:rPr>
        <w:t xml:space="preserve"> </w:t>
      </w:r>
      <w:r>
        <w:t>penelitian</w:t>
      </w:r>
      <w:r>
        <w:rPr>
          <w:spacing w:val="6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bahwa tanaman kopi robusta cukup tahan terhadap serangan penyakit, serta mempunyai</w:t>
      </w:r>
      <w:r>
        <w:rPr>
          <w:spacing w:val="1"/>
        </w:rPr>
        <w:t xml:space="preserve"> </w:t>
      </w:r>
      <w:r>
        <w:t>karakteristik rasa yang lebih pahit, sedikit asam dan mengandung kadar kafein lebih tinggi</w:t>
      </w:r>
      <w:r>
        <w:rPr>
          <w:spacing w:val="1"/>
        </w:rPr>
        <w:t xml:space="preserve"> </w:t>
      </w:r>
      <w:r>
        <w:t>dari pada kopi</w:t>
      </w:r>
      <w:r>
        <w:rPr>
          <w:spacing w:val="-3"/>
        </w:rPr>
        <w:t xml:space="preserve"> </w:t>
      </w:r>
      <w:r>
        <w:t>Arabika.</w:t>
      </w:r>
    </w:p>
    <w:p w:rsidR="00796154" w:rsidRDefault="008025F1">
      <w:pPr>
        <w:pStyle w:val="BodyText"/>
        <w:spacing w:before="126"/>
        <w:ind w:right="184" w:firstLine="444"/>
        <w:jc w:val="both"/>
      </w:pPr>
      <w:r>
        <w:t>Menurut data yang diambil dari badan pusat statistik tahun 2023, salah satu daerah</w:t>
      </w:r>
      <w:r>
        <w:rPr>
          <w:spacing w:val="1"/>
        </w:rPr>
        <w:t xml:space="preserve"> </w:t>
      </w:r>
      <w:r>
        <w:t>penghasil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terbesar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yakni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1"/>
        </w:rPr>
        <w:t xml:space="preserve"> </w:t>
      </w:r>
      <w:r>
        <w:t>Sakti</w:t>
      </w:r>
      <w:r>
        <w:rPr>
          <w:spacing w:val="6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produksi kopi</w:t>
      </w:r>
      <w:r>
        <w:rPr>
          <w:spacing w:val="-2"/>
        </w:rPr>
        <w:t xml:space="preserve"> </w:t>
      </w:r>
      <w:r>
        <w:t>2.447.5</w:t>
      </w:r>
      <w:r>
        <w:rPr>
          <w:spacing w:val="-2"/>
        </w:rPr>
        <w:t xml:space="preserve"> </w:t>
      </w:r>
      <w:r>
        <w:t>ton</w:t>
      </w:r>
      <w:r>
        <w:rPr>
          <w:spacing w:val="-2"/>
        </w:rPr>
        <w:t xml:space="preserve"> </w:t>
      </w:r>
      <w:r>
        <w:t>(BPS,</w:t>
      </w:r>
      <w:r>
        <w:rPr>
          <w:spacing w:val="1"/>
        </w:rPr>
        <w:t xml:space="preserve"> </w:t>
      </w:r>
      <w:r>
        <w:t>2023). Dapat</w:t>
      </w:r>
      <w:r>
        <w:rPr>
          <w:spacing w:val="-2"/>
        </w:rPr>
        <w:t xml:space="preserve"> </w:t>
      </w:r>
      <w:r>
        <w:t>kita lihat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Tabel.</w:t>
      </w:r>
      <w:r>
        <w:rPr>
          <w:spacing w:val="2"/>
        </w:rPr>
        <w:t xml:space="preserve"> </w:t>
      </w:r>
      <w:r>
        <w:t>1.</w:t>
      </w:r>
    </w:p>
    <w:p w:rsidR="00796154" w:rsidRDefault="008025F1">
      <w:pPr>
        <w:pStyle w:val="BodyText"/>
        <w:spacing w:before="122"/>
        <w:jc w:val="both"/>
      </w:pPr>
      <w:r>
        <w:t>Tabel</w:t>
      </w:r>
      <w:r>
        <w:rPr>
          <w:spacing w:val="-2"/>
        </w:rPr>
        <w:t xml:space="preserve"> </w:t>
      </w:r>
      <w:r>
        <w:t>1. Produksi</w:t>
      </w:r>
      <w:r>
        <w:rPr>
          <w:spacing w:val="-3"/>
        </w:rPr>
        <w:t xml:space="preserve"> </w:t>
      </w:r>
      <w:r w:rsidR="00535B0C">
        <w:t>K</w:t>
      </w:r>
      <w:r>
        <w:t>opi</w:t>
      </w:r>
      <w:r>
        <w:rPr>
          <w:spacing w:val="-4"/>
        </w:rPr>
        <w:t xml:space="preserve"> </w:t>
      </w:r>
      <w:r w:rsidR="00535B0C">
        <w:t>R</w:t>
      </w:r>
      <w:r>
        <w:t>obusta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Kecamatan</w:t>
      </w:r>
      <w:r>
        <w:rPr>
          <w:spacing w:val="-1"/>
        </w:rPr>
        <w:t xml:space="preserve"> </w:t>
      </w:r>
      <w:r>
        <w:t>Kabupaten</w:t>
      </w:r>
      <w:r>
        <w:rPr>
          <w:spacing w:val="-2"/>
        </w:rPr>
        <w:t xml:space="preserve"> </w:t>
      </w:r>
      <w:r>
        <w:t>Lahat</w:t>
      </w:r>
      <w:r>
        <w:rPr>
          <w:spacing w:val="-2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2021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4393"/>
        <w:gridCol w:w="3882"/>
      </w:tblGrid>
      <w:tr w:rsidR="00796154" w:rsidRPr="00687AE9" w:rsidTr="00687AE9">
        <w:trPr>
          <w:trHeight w:val="378"/>
        </w:trPr>
        <w:tc>
          <w:tcPr>
            <w:tcW w:w="670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687AE9" w:rsidRDefault="008025F1">
            <w:pPr>
              <w:pStyle w:val="TableParagraph"/>
              <w:spacing w:before="127" w:line="232" w:lineRule="exact"/>
              <w:ind w:left="122"/>
              <w:rPr>
                <w:rFonts w:ascii="Arial" w:hAnsi="Arial" w:cs="Arial"/>
              </w:rPr>
            </w:pPr>
            <w:r w:rsidRPr="00687AE9">
              <w:rPr>
                <w:rFonts w:ascii="Arial" w:hAnsi="Arial" w:cs="Arial"/>
              </w:rPr>
              <w:t>No</w:t>
            </w:r>
          </w:p>
        </w:tc>
        <w:tc>
          <w:tcPr>
            <w:tcW w:w="4393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687AE9" w:rsidRDefault="008025F1">
            <w:pPr>
              <w:pStyle w:val="TableParagraph"/>
              <w:spacing w:before="127" w:line="232" w:lineRule="exact"/>
              <w:ind w:left="268"/>
              <w:rPr>
                <w:rFonts w:ascii="Arial" w:hAnsi="Arial" w:cs="Arial"/>
              </w:rPr>
            </w:pPr>
            <w:r w:rsidRPr="00687AE9">
              <w:rPr>
                <w:rFonts w:ascii="Arial" w:hAnsi="Arial" w:cs="Arial"/>
              </w:rPr>
              <w:t>Kecamatan</w:t>
            </w:r>
          </w:p>
        </w:tc>
        <w:tc>
          <w:tcPr>
            <w:tcW w:w="388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687AE9" w:rsidRDefault="008025F1">
            <w:pPr>
              <w:pStyle w:val="TableParagraph"/>
              <w:spacing w:before="127" w:line="232" w:lineRule="exact"/>
              <w:ind w:left="1221"/>
              <w:rPr>
                <w:rFonts w:ascii="Arial" w:hAnsi="Arial" w:cs="Arial"/>
              </w:rPr>
            </w:pPr>
            <w:r w:rsidRPr="00687AE9">
              <w:rPr>
                <w:rFonts w:ascii="Arial" w:hAnsi="Arial" w:cs="Arial"/>
              </w:rPr>
              <w:t>Jumlah</w:t>
            </w:r>
            <w:r w:rsidRPr="00687AE9">
              <w:rPr>
                <w:rFonts w:ascii="Arial" w:hAnsi="Arial" w:cs="Arial"/>
                <w:spacing w:val="-1"/>
              </w:rPr>
              <w:t xml:space="preserve"> </w:t>
            </w:r>
            <w:r w:rsidRPr="00687AE9">
              <w:rPr>
                <w:rFonts w:ascii="Arial" w:hAnsi="Arial" w:cs="Arial"/>
              </w:rPr>
              <w:t>Produksi (Ton)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125" w:line="232" w:lineRule="exact"/>
              <w:ind w:left="122"/>
            </w:pPr>
            <w:r>
              <w:t>1</w:t>
            </w:r>
          </w:p>
        </w:tc>
        <w:tc>
          <w:tcPr>
            <w:tcW w:w="4393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125" w:line="232" w:lineRule="exact"/>
              <w:ind w:left="268"/>
            </w:pPr>
            <w:r>
              <w:t>Tanjung</w:t>
            </w:r>
            <w:r>
              <w:rPr>
                <w:spacing w:val="-1"/>
              </w:rPr>
              <w:t xml:space="preserve"> </w:t>
            </w:r>
            <w:r>
              <w:t>Sakti Pumu</w:t>
            </w:r>
          </w:p>
        </w:tc>
        <w:tc>
          <w:tcPr>
            <w:tcW w:w="3882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125" w:line="232" w:lineRule="exact"/>
              <w:ind w:right="128"/>
              <w:jc w:val="right"/>
            </w:pPr>
            <w:r>
              <w:t>2.447.5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2</w:t>
            </w:r>
          </w:p>
        </w:tc>
        <w:tc>
          <w:tcPr>
            <w:tcW w:w="4393" w:type="dxa"/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Tanjung</w:t>
            </w:r>
            <w:r>
              <w:rPr>
                <w:spacing w:val="-1"/>
              </w:rPr>
              <w:t xml:space="preserve"> </w:t>
            </w:r>
            <w:r>
              <w:t>Sakti Pumi</w:t>
            </w:r>
          </w:p>
        </w:tc>
        <w:tc>
          <w:tcPr>
            <w:tcW w:w="3882" w:type="dxa"/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2.072.5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3</w:t>
            </w:r>
          </w:p>
        </w:tc>
        <w:tc>
          <w:tcPr>
            <w:tcW w:w="4393" w:type="dxa"/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Kota</w:t>
            </w:r>
            <w:r>
              <w:rPr>
                <w:spacing w:val="1"/>
              </w:rPr>
              <w:t xml:space="preserve"> </w:t>
            </w:r>
            <w:r>
              <w:t>Agung</w:t>
            </w:r>
          </w:p>
        </w:tc>
        <w:tc>
          <w:tcPr>
            <w:tcW w:w="3882" w:type="dxa"/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1.520.4</w:t>
            </w:r>
          </w:p>
        </w:tc>
      </w:tr>
      <w:tr w:rsidR="00796154" w:rsidTr="00687AE9">
        <w:trPr>
          <w:trHeight w:val="378"/>
        </w:trPr>
        <w:tc>
          <w:tcPr>
            <w:tcW w:w="670" w:type="dxa"/>
          </w:tcPr>
          <w:p w:rsidR="00796154" w:rsidRDefault="008025F1">
            <w:pPr>
              <w:pStyle w:val="TableParagraph"/>
              <w:spacing w:before="127" w:line="232" w:lineRule="exact"/>
              <w:ind w:left="122"/>
            </w:pPr>
            <w:r>
              <w:t>4</w:t>
            </w:r>
          </w:p>
        </w:tc>
        <w:tc>
          <w:tcPr>
            <w:tcW w:w="4393" w:type="dxa"/>
          </w:tcPr>
          <w:p w:rsidR="00796154" w:rsidRDefault="008025F1">
            <w:pPr>
              <w:pStyle w:val="TableParagraph"/>
              <w:spacing w:before="127" w:line="232" w:lineRule="exact"/>
              <w:ind w:left="268"/>
            </w:pPr>
            <w:r>
              <w:t>Pajar</w:t>
            </w:r>
            <w:r>
              <w:rPr>
                <w:spacing w:val="-2"/>
              </w:rPr>
              <w:t xml:space="preserve"> </w:t>
            </w:r>
            <w:r>
              <w:t>Bulan</w:t>
            </w:r>
          </w:p>
        </w:tc>
        <w:tc>
          <w:tcPr>
            <w:tcW w:w="3882" w:type="dxa"/>
          </w:tcPr>
          <w:p w:rsidR="00796154" w:rsidRDefault="008025F1">
            <w:pPr>
              <w:pStyle w:val="TableParagraph"/>
              <w:spacing w:before="127" w:line="232" w:lineRule="exact"/>
              <w:ind w:right="128"/>
              <w:jc w:val="right"/>
            </w:pPr>
            <w:r>
              <w:t>3.710.7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  <w:tcBorders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5</w:t>
            </w:r>
          </w:p>
        </w:tc>
        <w:tc>
          <w:tcPr>
            <w:tcW w:w="4393" w:type="dxa"/>
            <w:tcBorders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Mulak</w:t>
            </w:r>
            <w:r>
              <w:rPr>
                <w:spacing w:val="-1"/>
              </w:rPr>
              <w:t xml:space="preserve"> </w:t>
            </w:r>
            <w:r>
              <w:t>Ulu</w:t>
            </w:r>
          </w:p>
        </w:tc>
        <w:tc>
          <w:tcPr>
            <w:tcW w:w="3882" w:type="dxa"/>
            <w:tcBorders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2.383.2</w:t>
            </w:r>
          </w:p>
        </w:tc>
      </w:tr>
      <w:tr w:rsidR="00796154" w:rsidTr="00687AE9">
        <w:trPr>
          <w:trHeight w:val="376"/>
        </w:trPr>
        <w:tc>
          <w:tcPr>
            <w:tcW w:w="670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93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2462"/>
            </w:pPr>
            <w:r>
              <w:t>Jumlah</w:t>
            </w:r>
          </w:p>
        </w:tc>
        <w:tc>
          <w:tcPr>
            <w:tcW w:w="388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12.134,3</w:t>
            </w:r>
          </w:p>
        </w:tc>
      </w:tr>
    </w:tbl>
    <w:p w:rsidR="00796154" w:rsidRDefault="008025F1" w:rsidP="00687AE9">
      <w:pPr>
        <w:pStyle w:val="BodyText"/>
        <w:jc w:val="both"/>
      </w:pPr>
      <w:r>
        <w:t>Sumber</w:t>
      </w:r>
      <w:r>
        <w:rPr>
          <w:spacing w:val="-1"/>
        </w:rPr>
        <w:t xml:space="preserve"> </w:t>
      </w:r>
      <w:r>
        <w:t>: BPS 2023</w:t>
      </w:r>
    </w:p>
    <w:p w:rsidR="00796154" w:rsidRDefault="00796154" w:rsidP="00687AE9">
      <w:pPr>
        <w:jc w:val="both"/>
        <w:sectPr w:rsidR="00796154" w:rsidSect="00687AE9">
          <w:footerReference w:type="default" r:id="rId10"/>
          <w:type w:val="continuous"/>
          <w:pgSz w:w="11910" w:h="16840"/>
          <w:pgMar w:top="1134" w:right="1134" w:bottom="1134" w:left="1134" w:header="720" w:footer="998" w:gutter="0"/>
          <w:pgNumType w:start="1"/>
          <w:cols w:space="720"/>
        </w:sectPr>
      </w:pPr>
    </w:p>
    <w:p w:rsidR="00796154" w:rsidRDefault="008025F1">
      <w:pPr>
        <w:pStyle w:val="BodyText"/>
        <w:spacing w:before="81"/>
        <w:ind w:right="184" w:firstLine="444"/>
        <w:jc w:val="both"/>
      </w:pPr>
      <w:r>
        <w:lastRenderedPageBreak/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1"/>
        </w:rPr>
        <w:t xml:space="preserve"> </w:t>
      </w:r>
      <w:r>
        <w:t>Sakti</w:t>
      </w:r>
      <w:r>
        <w:rPr>
          <w:spacing w:val="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mayoritas</w:t>
      </w:r>
      <w:r>
        <w:rPr>
          <w:spacing w:val="1"/>
        </w:rPr>
        <w:t xml:space="preserve"> </w:t>
      </w:r>
      <w:r>
        <w:t>penduduknya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penghasilan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setempat.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penelitian ini, peneliti akan fokus pada salah satu desa yang ada di Kecamatan Tanjung</w:t>
      </w:r>
      <w:r>
        <w:rPr>
          <w:spacing w:val="1"/>
        </w:rPr>
        <w:t xml:space="preserve"> </w:t>
      </w:r>
      <w:r>
        <w:t>Sakti</w:t>
      </w:r>
      <w:r>
        <w:rPr>
          <w:spacing w:val="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Desa Genting.</w:t>
      </w:r>
      <w:r>
        <w:rPr>
          <w:spacing w:val="1"/>
        </w:rPr>
        <w:t xml:space="preserve"> </w:t>
      </w:r>
      <w:r>
        <w:t>Usahatani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 mata</w:t>
      </w:r>
      <w:r>
        <w:rPr>
          <w:spacing w:val="1"/>
        </w:rPr>
        <w:t xml:space="preserve"> </w:t>
      </w:r>
      <w:r>
        <w:t>pencaharian</w:t>
      </w:r>
      <w:r>
        <w:rPr>
          <w:spacing w:val="1"/>
        </w:rPr>
        <w:t xml:space="preserve"> </w:t>
      </w:r>
      <w:r>
        <w:t>penduduk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Genting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petani.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hasilkan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jual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ataupun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aspek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agribisnis.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lakukan</w:t>
      </w:r>
      <w:r>
        <w:rPr>
          <w:spacing w:val="1"/>
        </w:rPr>
        <w:t xml:space="preserve"> </w:t>
      </w:r>
      <w:r>
        <w:t>setelah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selesai,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penyampaian barang atau jasa yang melibatkan lembaga pemasaran dari produsen ke</w:t>
      </w:r>
      <w:r>
        <w:rPr>
          <w:spacing w:val="1"/>
        </w:rPr>
        <w:t xml:space="preserve"> </w:t>
      </w:r>
      <w:r>
        <w:t>konsumen.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katakan</w:t>
      </w:r>
      <w:r>
        <w:rPr>
          <w:spacing w:val="1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syarat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menyampaikan hasil – hasil dari petani ke konsumen akhir dengan biaya yang serendah –</w:t>
      </w:r>
      <w:r>
        <w:rPr>
          <w:spacing w:val="1"/>
        </w:rPr>
        <w:t xml:space="preserve"> </w:t>
      </w:r>
      <w:r>
        <w:t>rendahnya dan mengadakan pembagian yang adil secara keseluruhan harga yang harus di</w:t>
      </w:r>
      <w:r>
        <w:rPr>
          <w:spacing w:val="1"/>
        </w:rPr>
        <w:t xml:space="preserve"> </w:t>
      </w:r>
      <w:r>
        <w:t>bayarkan kepada konsumen akhir dan kepada semua pihak yang ikut serta dalam kegiatan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r>
        <w:t>(Baladina et</w:t>
      </w:r>
      <w:r>
        <w:rPr>
          <w:spacing w:val="-1"/>
        </w:rPr>
        <w:t xml:space="preserve"> </w:t>
      </w:r>
      <w:r>
        <w:t>al.,</w:t>
      </w:r>
      <w:r>
        <w:rPr>
          <w:spacing w:val="2"/>
        </w:rPr>
        <w:t xml:space="preserve"> </w:t>
      </w:r>
      <w:r>
        <w:t>2011).</w:t>
      </w:r>
    </w:p>
    <w:p w:rsidR="00796154" w:rsidRDefault="008025F1">
      <w:pPr>
        <w:pStyle w:val="BodyText"/>
        <w:spacing w:before="126"/>
        <w:ind w:right="190" w:firstLine="444"/>
        <w:jc w:val="both"/>
        <w:rPr>
          <w:rFonts w:ascii="Arial"/>
          <w:i/>
        </w:rPr>
      </w:pPr>
      <w:r>
        <w:t>Berdasarkan uraian diatas, peneliti tertarik untuk melakukan penelitian tentang Analisis</w:t>
      </w:r>
      <w:r>
        <w:rPr>
          <w:spacing w:val="1"/>
        </w:rPr>
        <w:t xml:space="preserve"> </w:t>
      </w:r>
      <w:r>
        <w:t>Efisiensi Dan Saluran Pemasaran Biji Kopi Robusta Di Desa Genting Kecamatan Tanjung</w:t>
      </w:r>
      <w:r>
        <w:rPr>
          <w:spacing w:val="1"/>
        </w:rPr>
        <w:t xml:space="preserve"> </w:t>
      </w:r>
      <w:r>
        <w:t>Sakti</w:t>
      </w:r>
      <w:r>
        <w:rPr>
          <w:spacing w:val="-1"/>
        </w:rPr>
        <w:t xml:space="preserve"> </w:t>
      </w:r>
      <w:r>
        <w:t>Pumu</w:t>
      </w:r>
      <w:r>
        <w:rPr>
          <w:spacing w:val="-2"/>
        </w:rPr>
        <w:t xml:space="preserve"> </w:t>
      </w:r>
      <w:r>
        <w:t>Kabupaten</w:t>
      </w:r>
      <w:r>
        <w:rPr>
          <w:spacing w:val="-2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Sumatera Selatan</w:t>
      </w:r>
      <w:r>
        <w:rPr>
          <w:rFonts w:ascii="Arial"/>
          <w:i/>
        </w:rPr>
        <w:t>.</w:t>
      </w:r>
    </w:p>
    <w:p w:rsidR="00687AE9" w:rsidRDefault="00687AE9">
      <w:pPr>
        <w:pStyle w:val="BodyText"/>
        <w:spacing w:before="126"/>
        <w:ind w:right="190" w:firstLine="444"/>
        <w:jc w:val="both"/>
        <w:rPr>
          <w:rFonts w:ascii="Arial"/>
          <w:i/>
        </w:rPr>
      </w:pPr>
    </w:p>
    <w:p w:rsidR="00796154" w:rsidRDefault="008025F1">
      <w:pPr>
        <w:pStyle w:val="Heading2"/>
        <w:spacing w:before="125"/>
        <w:ind w:left="3175" w:right="3239"/>
      </w:pPr>
      <w:r>
        <w:t>METODE</w:t>
      </w:r>
      <w:r>
        <w:rPr>
          <w:spacing w:val="-2"/>
        </w:rPr>
        <w:t xml:space="preserve"> </w:t>
      </w:r>
      <w:r>
        <w:t>PENELITIAN</w:t>
      </w:r>
    </w:p>
    <w:p w:rsidR="00796154" w:rsidRDefault="008025F1">
      <w:pPr>
        <w:spacing w:before="124" w:line="252" w:lineRule="exact"/>
        <w:ind w:left="120"/>
        <w:jc w:val="both"/>
        <w:rPr>
          <w:rFonts w:ascii="Arial"/>
          <w:b/>
        </w:rPr>
      </w:pPr>
      <w:r>
        <w:rPr>
          <w:rFonts w:ascii="Arial"/>
          <w:b/>
        </w:rPr>
        <w:t>Tempat dan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Waktu</w:t>
      </w:r>
    </w:p>
    <w:p w:rsidR="00796154" w:rsidRDefault="008025F1">
      <w:pPr>
        <w:pStyle w:val="BodyText"/>
        <w:ind w:right="186" w:firstLine="719"/>
        <w:jc w:val="both"/>
      </w:pP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lakukan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Genting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61"/>
        </w:rPr>
        <w:t xml:space="preserve"> </w:t>
      </w:r>
      <w:r>
        <w:t>Sakti</w:t>
      </w:r>
      <w:r>
        <w:rPr>
          <w:spacing w:val="6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Selatan.</w:t>
      </w:r>
      <w:r>
        <w:rPr>
          <w:spacing w:val="1"/>
        </w:rPr>
        <w:t xml:space="preserve"> </w:t>
      </w:r>
      <w:r>
        <w:t>Penentuan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purposive (sengaja) dengan pertimbangan bahwa daerah tersebut merupakan salah satu</w:t>
      </w:r>
      <w:r>
        <w:rPr>
          <w:spacing w:val="1"/>
        </w:rPr>
        <w:t xml:space="preserve"> </w:t>
      </w:r>
      <w:r>
        <w:t>daerah yang mempunyai lahan pertanian penghasil kopi robusta terbanyak di Kecamatan</w:t>
      </w:r>
      <w:r>
        <w:rPr>
          <w:spacing w:val="1"/>
        </w:rPr>
        <w:t xml:space="preserve"> </w:t>
      </w:r>
      <w:r>
        <w:t>Tanjung Sakti Pumu. Penelitian dan pengambilan data dilakukan pada bulan September</w:t>
      </w:r>
      <w:r>
        <w:rPr>
          <w:spacing w:val="1"/>
        </w:rPr>
        <w:t xml:space="preserve"> </w:t>
      </w:r>
      <w:r>
        <w:t>2023.</w:t>
      </w:r>
    </w:p>
    <w:p w:rsidR="00796154" w:rsidRDefault="008025F1">
      <w:pPr>
        <w:pStyle w:val="Heading2"/>
        <w:spacing w:before="123" w:line="252" w:lineRule="exact"/>
        <w:jc w:val="both"/>
      </w:pPr>
      <w:r>
        <w:t>Metode</w:t>
      </w:r>
      <w:r>
        <w:rPr>
          <w:spacing w:val="-3"/>
        </w:rPr>
        <w:t xml:space="preserve"> </w:t>
      </w:r>
      <w:r>
        <w:t>Penarikan</w:t>
      </w:r>
      <w:r>
        <w:rPr>
          <w:spacing w:val="-2"/>
        </w:rPr>
        <w:t xml:space="preserve"> </w:t>
      </w:r>
      <w:r>
        <w:t>Sampel</w:t>
      </w:r>
    </w:p>
    <w:p w:rsidR="00796154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line="252" w:lineRule="exact"/>
        <w:jc w:val="both"/>
      </w:pPr>
      <w:r>
        <w:t>Penarikan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Petani</w:t>
      </w:r>
    </w:p>
    <w:p w:rsidR="00796154" w:rsidRDefault="008025F1">
      <w:pPr>
        <w:pStyle w:val="BodyText"/>
        <w:spacing w:before="2"/>
        <w:ind w:right="183" w:firstLine="719"/>
        <w:jc w:val="both"/>
      </w:pPr>
      <w:r>
        <w:t>Penentuan jumlah sampel dapat dilakukan dengan cara perhitungan statistik yaitu</w:t>
      </w:r>
      <w:r>
        <w:rPr>
          <w:spacing w:val="1"/>
        </w:rPr>
        <w:t xml:space="preserve"> </w:t>
      </w:r>
      <w:r>
        <w:t>dengan menggunakan Rumus Slovin. Rumus Slovin digunakan untuk menentukan ukuran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populasi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diketahui</w:t>
      </w:r>
      <w:r>
        <w:rPr>
          <w:spacing w:val="1"/>
        </w:rPr>
        <w:t xml:space="preserve"> </w:t>
      </w:r>
      <w:r>
        <w:t>jumlahnya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sebanyak</w:t>
      </w:r>
      <w:r>
        <w:rPr>
          <w:spacing w:val="1"/>
        </w:rPr>
        <w:t xml:space="preserve"> </w:t>
      </w:r>
      <w:r>
        <w:t>600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memiliki lahan sendiri dan sudah melakukan pemupukan di tahun 2022 lalu mendapatkan</w:t>
      </w:r>
      <w:r>
        <w:rPr>
          <w:spacing w:val="1"/>
        </w:rPr>
        <w:t xml:space="preserve"> </w:t>
      </w:r>
      <w:r>
        <w:t>hasil di tahun 2023 . Untuk tingkat presisi yang ditetapkan dalam penentuan sampel adalah</w:t>
      </w:r>
      <w:r>
        <w:rPr>
          <w:spacing w:val="1"/>
        </w:rPr>
        <w:t xml:space="preserve"> </w:t>
      </w:r>
      <w:r>
        <w:t>15%. Alasan peneliti menggunakan tingkat presisi 15% karena jumlah populasi kurang dari</w:t>
      </w:r>
      <w:r>
        <w:rPr>
          <w:spacing w:val="1"/>
        </w:rPr>
        <w:t xml:space="preserve"> </w:t>
      </w:r>
      <w:r>
        <w:t>1000.</w:t>
      </w:r>
    </w:p>
    <w:p w:rsidR="00796154" w:rsidRDefault="008025F1">
      <w:pPr>
        <w:pStyle w:val="BodyText"/>
        <w:jc w:val="both"/>
      </w:pPr>
      <w:r>
        <w:t>Rumus Slovin</w:t>
      </w:r>
      <w:r>
        <w:rPr>
          <w:spacing w:val="-3"/>
        </w:rPr>
        <w:t xml:space="preserve"> </w:t>
      </w:r>
      <w:r>
        <w:t>:</w:t>
      </w:r>
    </w:p>
    <w:p w:rsidR="00796154" w:rsidRDefault="00160FEE">
      <w:pPr>
        <w:pStyle w:val="BodyText"/>
        <w:tabs>
          <w:tab w:val="left" w:pos="3207"/>
        </w:tabs>
        <w:spacing w:line="257" w:lineRule="exact"/>
        <w:ind w:left="2521"/>
        <w:rPr>
          <w:rFonts w:ascii="Cambria Math" w:eastAsia="Cambria Math"/>
        </w:rPr>
      </w:pPr>
      <w:r>
        <w:pict>
          <v:shape id="_x0000_s1037" style="position:absolute;left:0;text-align:left;margin-left:211.6pt;margin-top:16.35pt;width:40.85pt;height:.1pt;z-index:-15728128;mso-wrap-distance-left:0;mso-wrap-distance-right:0;mso-position-horizontal-relative:page" coordorigin="4232,327" coordsize="817,0" path="m4232,327r817,e" filled="f">
            <v:path arrowok="t"/>
            <w10:wrap type="topAndBottom" anchorx="page"/>
          </v:shape>
        </w:pict>
      </w:r>
      <w:r w:rsidR="008025F1">
        <w:rPr>
          <w:rFonts w:ascii="Cambria Math" w:eastAsia="Cambria Math"/>
        </w:rPr>
        <w:t>𝑛</w:t>
      </w:r>
      <w:r w:rsidR="008025F1">
        <w:rPr>
          <w:rFonts w:ascii="Cambria Math" w:eastAsia="Cambria Math"/>
          <w:spacing w:val="14"/>
        </w:rPr>
        <w:t xml:space="preserve"> </w:t>
      </w:r>
      <w:r w:rsidR="008025F1">
        <w:t>=</w:t>
      </w:r>
      <w:r w:rsidR="008025F1">
        <w:tab/>
      </w:r>
      <w:r w:rsidR="008025F1">
        <w:rPr>
          <w:rFonts w:ascii="Cambria Math" w:eastAsia="Cambria Math"/>
        </w:rPr>
        <w:t>𝑁</w:t>
      </w:r>
    </w:p>
    <w:p w:rsidR="00796154" w:rsidRDefault="008025F1">
      <w:pPr>
        <w:pStyle w:val="BodyText"/>
        <w:spacing w:before="22"/>
        <w:ind w:left="3001"/>
      </w:pPr>
      <w:r>
        <w:t>1+</w:t>
      </w:r>
      <w:r>
        <w:rPr>
          <w:rFonts w:ascii="Cambria Math" w:eastAsia="Cambria Math"/>
        </w:rPr>
        <w:t>𝑁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𝑒</w:t>
      </w:r>
      <w:r>
        <w:rPr>
          <w:vertAlign w:val="superscript"/>
        </w:rPr>
        <w:t>2</w:t>
      </w:r>
    </w:p>
    <w:p w:rsidR="00796154" w:rsidRDefault="00160FEE">
      <w:pPr>
        <w:pStyle w:val="BodyText"/>
        <w:tabs>
          <w:tab w:val="left" w:pos="3389"/>
        </w:tabs>
        <w:spacing w:before="128"/>
        <w:ind w:left="2710"/>
      </w:pPr>
      <w:r>
        <w:pict>
          <v:shape id="_x0000_s1036" style="position:absolute;left:0;text-align:left;margin-left:208.6pt;margin-top:21.45pt;width:73.7pt;height:.1pt;z-index:-15727616;mso-wrap-distance-left:0;mso-wrap-distance-right:0;mso-position-horizontal-relative:page" coordorigin="4172,429" coordsize="1474,0" path="m4172,429r1474,e" filled="f">
            <v:path arrowok="t"/>
            <w10:wrap type="topAndBottom" anchorx="page"/>
          </v:shape>
        </w:pict>
      </w:r>
      <w:r w:rsidR="008025F1">
        <w:t>=</w:t>
      </w:r>
      <w:r w:rsidR="008025F1">
        <w:tab/>
        <w:t>600</w:t>
      </w:r>
    </w:p>
    <w:p w:rsidR="00796154" w:rsidRDefault="008025F1">
      <w:pPr>
        <w:pStyle w:val="BodyText"/>
        <w:spacing w:before="41"/>
        <w:ind w:left="2895"/>
      </w:pPr>
      <w:r>
        <w:t>1+600</w:t>
      </w:r>
      <w:r>
        <w:rPr>
          <w:spacing w:val="-3"/>
        </w:rPr>
        <w:t xml:space="preserve"> </w:t>
      </w:r>
      <w:r>
        <w:t>(0,15)</w:t>
      </w:r>
      <w:r>
        <w:rPr>
          <w:vertAlign w:val="superscript"/>
        </w:rPr>
        <w:t>2</w:t>
      </w:r>
    </w:p>
    <w:p w:rsidR="00796154" w:rsidRDefault="00160FEE">
      <w:pPr>
        <w:pStyle w:val="BodyText"/>
        <w:tabs>
          <w:tab w:val="left" w:pos="3248"/>
        </w:tabs>
        <w:spacing w:before="128"/>
        <w:ind w:left="2710"/>
      </w:pPr>
      <w:r>
        <w:pict>
          <v:shape id="_x0000_s1035" style="position:absolute;left:0;text-align:left;margin-left:218.45pt;margin-top:22.55pt;width:40.85pt;height:.1pt;z-index:-15727104;mso-wrap-distance-left:0;mso-wrap-distance-right:0;mso-position-horizontal-relative:page" coordorigin="4369,451" coordsize="817,0" path="m4369,451r817,e" filled="f">
            <v:path arrowok="t"/>
            <w10:wrap type="topAndBottom" anchorx="page"/>
          </v:shape>
        </w:pict>
      </w:r>
      <w:r w:rsidR="008025F1">
        <w:t>=</w:t>
      </w:r>
      <w:r w:rsidR="008025F1">
        <w:tab/>
        <w:t>600</w:t>
      </w:r>
    </w:p>
    <w:p w:rsidR="00796154" w:rsidRDefault="008025F1">
      <w:pPr>
        <w:pStyle w:val="BodyText"/>
        <w:spacing w:before="20"/>
        <w:ind w:left="173" w:right="2553"/>
        <w:jc w:val="center"/>
      </w:pPr>
      <w:r>
        <w:t>14,5</w:t>
      </w:r>
    </w:p>
    <w:p w:rsidR="00796154" w:rsidRDefault="008025F1">
      <w:pPr>
        <w:pStyle w:val="BodyText"/>
        <w:spacing w:before="126"/>
        <w:ind w:left="2710"/>
      </w:pPr>
      <w:r>
        <w:t>=</w:t>
      </w:r>
      <w:r>
        <w:rPr>
          <w:spacing w:val="-1"/>
        </w:rPr>
        <w:t xml:space="preserve"> </w:t>
      </w:r>
      <w:r>
        <w:t>41</w:t>
      </w:r>
    </w:p>
    <w:p w:rsidR="00796154" w:rsidRDefault="008025F1">
      <w:pPr>
        <w:pStyle w:val="BodyText"/>
        <w:spacing w:before="126"/>
      </w:pPr>
      <w:r>
        <w:t>Sampel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penelitian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petani</w:t>
      </w:r>
      <w:r>
        <w:rPr>
          <w:spacing w:val="-4"/>
        </w:rPr>
        <w:t xml:space="preserve"> </w:t>
      </w:r>
      <w:r>
        <w:t>mandiri.</w:t>
      </w:r>
    </w:p>
    <w:p w:rsidR="00796154" w:rsidRDefault="00796154">
      <w:pPr>
        <w:pStyle w:val="BodyText"/>
        <w:spacing w:before="1"/>
        <w:ind w:left="0"/>
      </w:pPr>
    </w:p>
    <w:p w:rsidR="00796154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line="252" w:lineRule="exact"/>
        <w:jc w:val="both"/>
      </w:pPr>
      <w:r>
        <w:t>Penarikan</w:t>
      </w:r>
      <w:r>
        <w:rPr>
          <w:spacing w:val="-1"/>
        </w:rPr>
        <w:t xml:space="preserve"> </w:t>
      </w:r>
      <w:r>
        <w:t>Sampel</w:t>
      </w:r>
      <w:r>
        <w:rPr>
          <w:spacing w:val="-1"/>
        </w:rPr>
        <w:t xml:space="preserve"> </w:t>
      </w:r>
      <w:r>
        <w:t>Lembaga Pemasaran</w:t>
      </w:r>
    </w:p>
    <w:p w:rsidR="00796154" w:rsidRDefault="008025F1">
      <w:pPr>
        <w:pStyle w:val="BodyText"/>
        <w:ind w:right="183" w:firstLine="719"/>
        <w:jc w:val="both"/>
      </w:pPr>
      <w:r>
        <w:t>Penarikan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tentukan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purposive</w:t>
      </w:r>
      <w:r>
        <w:rPr>
          <w:spacing w:val="1"/>
        </w:rPr>
        <w:t xml:space="preserve"> </w:t>
      </w:r>
      <w:r>
        <w:t>(sengaja) dengan pertimbangan berdasarkan informasi saluran pemasaran yang di berikan</w:t>
      </w:r>
      <w:r>
        <w:rPr>
          <w:spacing w:val="1"/>
        </w:rPr>
        <w:t xml:space="preserve"> </w:t>
      </w:r>
      <w:r>
        <w:t>petani</w:t>
      </w:r>
      <w:r>
        <w:rPr>
          <w:spacing w:val="-1"/>
        </w:rPr>
        <w:t xml:space="preserve"> </w:t>
      </w:r>
      <w:r>
        <w:t>dan lembaga pemasaran.</w:t>
      </w:r>
    </w:p>
    <w:p w:rsidR="00796154" w:rsidRDefault="00796154">
      <w:pPr>
        <w:jc w:val="both"/>
        <w:sectPr w:rsidR="00796154">
          <w:pgSz w:w="11910" w:h="16840"/>
          <w:pgMar w:top="1340" w:right="1280" w:bottom="1200" w:left="1320" w:header="0" w:footer="1000" w:gutter="0"/>
          <w:cols w:space="720"/>
        </w:sectPr>
      </w:pPr>
    </w:p>
    <w:p w:rsidR="00796154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before="81" w:line="253" w:lineRule="exact"/>
        <w:jc w:val="both"/>
      </w:pPr>
      <w:r>
        <w:lastRenderedPageBreak/>
        <w:t>Metode</w:t>
      </w:r>
      <w:r>
        <w:rPr>
          <w:spacing w:val="-4"/>
        </w:rPr>
        <w:t xml:space="preserve"> </w:t>
      </w:r>
      <w:r>
        <w:t>Pengumpulan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Analisis</w:t>
      </w:r>
      <w:r>
        <w:rPr>
          <w:spacing w:val="-1"/>
        </w:rPr>
        <w:t xml:space="preserve"> </w:t>
      </w:r>
      <w:r>
        <w:t>Pengolahan</w:t>
      </w:r>
      <w:r>
        <w:rPr>
          <w:spacing w:val="-1"/>
        </w:rPr>
        <w:t xml:space="preserve"> </w:t>
      </w:r>
      <w:r>
        <w:t>Data</w:t>
      </w:r>
    </w:p>
    <w:p w:rsidR="00796154" w:rsidRDefault="008025F1">
      <w:pPr>
        <w:pStyle w:val="BodyText"/>
        <w:ind w:right="184" w:firstLine="719"/>
        <w:jc w:val="both"/>
      </w:pP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jawaban</w:t>
      </w:r>
      <w:r>
        <w:rPr>
          <w:spacing w:val="1"/>
        </w:rPr>
        <w:t xml:space="preserve"> </w:t>
      </w:r>
      <w:r>
        <w:t>rumusan</w:t>
      </w:r>
      <w:r>
        <w:rPr>
          <w:spacing w:val="1"/>
        </w:rPr>
        <w:t xml:space="preserve"> </w:t>
      </w:r>
      <w:r>
        <w:t>masalah</w:t>
      </w:r>
      <w:r>
        <w:rPr>
          <w:spacing w:val="1"/>
        </w:rPr>
        <w:t xml:space="preserve"> </w:t>
      </w:r>
      <w:r>
        <w:t>pertama</w:t>
      </w:r>
      <w:r>
        <w:rPr>
          <w:spacing w:val="1"/>
        </w:rPr>
        <w:t xml:space="preserve"> </w:t>
      </w:r>
      <w:r>
        <w:t>menggunakan</w:t>
      </w:r>
      <w:r>
        <w:rPr>
          <w:spacing w:val="6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secara deskriptif dan menjawab rumusan masalah kedua menggunakan metode secara</w:t>
      </w:r>
      <w:r>
        <w:rPr>
          <w:spacing w:val="1"/>
        </w:rPr>
        <w:t xml:space="preserve"> </w:t>
      </w:r>
      <w:r>
        <w:t>kuantitatif. Untuk identifikasi rumusan masalah kedua dalam menghitung biaya, keuntungan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margin pemasaran</w:t>
      </w:r>
      <w:r>
        <w:rPr>
          <w:spacing w:val="-2"/>
        </w:rPr>
        <w:t xml:space="preserve"> </w:t>
      </w:r>
      <w:r>
        <w:t>di lakukan analisis</w:t>
      </w:r>
      <w:r>
        <w:rPr>
          <w:spacing w:val="1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kuantitatif.</w:t>
      </w:r>
    </w:p>
    <w:p w:rsidR="00796154" w:rsidRDefault="008025F1">
      <w:pPr>
        <w:pStyle w:val="BodyText"/>
        <w:spacing w:before="1" w:line="252" w:lineRule="exact"/>
        <w:jc w:val="both"/>
      </w:pPr>
      <w:r>
        <w:t>Dengan</w:t>
      </w:r>
      <w:r>
        <w:rPr>
          <w:spacing w:val="-1"/>
        </w:rPr>
        <w:t xml:space="preserve"> </w:t>
      </w:r>
      <w:r>
        <w:t>rumus sebagai</w:t>
      </w:r>
      <w:r>
        <w:rPr>
          <w:spacing w:val="-5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line="252" w:lineRule="exact"/>
        <w:ind w:hanging="361"/>
        <w:jc w:val="both"/>
      </w:pPr>
      <w:r>
        <w:t>Biaya</w:t>
      </w:r>
      <w:r>
        <w:rPr>
          <w:spacing w:val="1"/>
        </w:rPr>
        <w:t xml:space="preserve"> </w:t>
      </w:r>
      <w:r>
        <w:t>Pemasaran</w:t>
      </w:r>
    </w:p>
    <w:p w:rsidR="00796154" w:rsidRDefault="008025F1">
      <w:pPr>
        <w:pStyle w:val="BodyText"/>
        <w:tabs>
          <w:tab w:val="left" w:leader="dot" w:pos="2351"/>
        </w:tabs>
        <w:spacing w:before="1" w:line="252" w:lineRule="exact"/>
        <w:ind w:left="547"/>
      </w:pPr>
      <w:r>
        <w:t>Bp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Bp1+Bp2+</w:t>
      </w:r>
      <w:r>
        <w:tab/>
        <w:t>+Bpn</w:t>
      </w:r>
    </w:p>
    <w:p w:rsidR="00796154" w:rsidRDefault="008025F1">
      <w:pPr>
        <w:pStyle w:val="BodyText"/>
        <w:tabs>
          <w:tab w:val="left" w:leader="dot" w:pos="6783"/>
        </w:tabs>
        <w:spacing w:line="252" w:lineRule="exact"/>
        <w:ind w:left="547"/>
      </w:pPr>
      <w:r>
        <w:t>Keterangan:</w:t>
      </w:r>
      <w:r>
        <w:rPr>
          <w:spacing w:val="-2"/>
        </w:rPr>
        <w:t xml:space="preserve"> </w:t>
      </w:r>
      <w:r>
        <w:t>Bp</w:t>
      </w:r>
      <w:r>
        <w:rPr>
          <w:spacing w:val="-2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Biaya</w:t>
      </w:r>
      <w:r>
        <w:rPr>
          <w:spacing w:val="-5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Nanas</w:t>
      </w:r>
      <w:r>
        <w:rPr>
          <w:spacing w:val="-2"/>
        </w:rPr>
        <w:t xml:space="preserve"> </w:t>
      </w:r>
      <w:r>
        <w:t>(Rp/Kg). Bp1,Bp2,</w:t>
      </w:r>
      <w:r>
        <w:tab/>
        <w:t>,</w:t>
      </w:r>
    </w:p>
    <w:p w:rsidR="00796154" w:rsidRDefault="008025F1">
      <w:pPr>
        <w:pStyle w:val="BodyText"/>
        <w:spacing w:before="2" w:line="252" w:lineRule="exact"/>
        <w:ind w:left="547"/>
      </w:pPr>
      <w:r>
        <w:t>Bpn: Biaya</w:t>
      </w:r>
      <w:r>
        <w:rPr>
          <w:spacing w:val="-2"/>
        </w:rPr>
        <w:t xml:space="preserve"> </w:t>
      </w:r>
      <w:r>
        <w:t>Pemasaran</w:t>
      </w:r>
      <w:r>
        <w:rPr>
          <w:spacing w:val="-4"/>
        </w:rPr>
        <w:t xml:space="preserve"> </w:t>
      </w:r>
      <w:r>
        <w:t>ditiap</w:t>
      </w:r>
      <w:r>
        <w:rPr>
          <w:spacing w:val="-2"/>
        </w:rPr>
        <w:t xml:space="preserve"> </w:t>
      </w:r>
      <w:r>
        <w:t>lembaga</w:t>
      </w:r>
      <w:r>
        <w:rPr>
          <w:spacing w:val="-2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  <w:tab w:val="left" w:leader="dot" w:pos="2169"/>
        </w:tabs>
        <w:ind w:right="6380"/>
        <w:jc w:val="left"/>
      </w:pPr>
      <w:r>
        <w:t>Keuntungan Pemasaran</w:t>
      </w:r>
      <w:r>
        <w:rPr>
          <w:spacing w:val="-59"/>
        </w:rPr>
        <w:t xml:space="preserve"> </w:t>
      </w:r>
      <w:r>
        <w:t>Kp=Kp1+Kp2+</w:t>
      </w:r>
      <w:r>
        <w:tab/>
        <w:t>+Kpn</w:t>
      </w:r>
    </w:p>
    <w:p w:rsidR="00796154" w:rsidRDefault="008025F1">
      <w:pPr>
        <w:pStyle w:val="BodyText"/>
        <w:tabs>
          <w:tab w:val="left" w:leader="dot" w:pos="7261"/>
        </w:tabs>
        <w:spacing w:line="252" w:lineRule="exact"/>
        <w:ind w:left="547"/>
      </w:pPr>
      <w:r>
        <w:t>Keterangan:</w:t>
      </w:r>
      <w:r>
        <w:rPr>
          <w:spacing w:val="-2"/>
        </w:rPr>
        <w:t xml:space="preserve"> </w:t>
      </w:r>
      <w:r>
        <w:t>Kp:</w:t>
      </w:r>
      <w:r>
        <w:rPr>
          <w:spacing w:val="-2"/>
        </w:rPr>
        <w:t xml:space="preserve"> </w:t>
      </w:r>
      <w:r>
        <w:t>Keuntungan pemasaran</w:t>
      </w:r>
      <w:r>
        <w:rPr>
          <w:spacing w:val="-1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(Rp/Kg). Kp1,KP2,</w:t>
      </w:r>
      <w:r>
        <w:tab/>
        <w:t>,</w:t>
      </w:r>
    </w:p>
    <w:p w:rsidR="00796154" w:rsidRDefault="008025F1">
      <w:pPr>
        <w:pStyle w:val="BodyText"/>
        <w:spacing w:line="252" w:lineRule="exact"/>
        <w:ind w:left="547"/>
      </w:pPr>
      <w:r>
        <w:t>Kpn: Keuntungan</w:t>
      </w:r>
      <w:r>
        <w:rPr>
          <w:spacing w:val="-4"/>
        </w:rPr>
        <w:t xml:space="preserve"> </w:t>
      </w:r>
      <w:r>
        <w:t>tiap</w:t>
      </w:r>
      <w:r>
        <w:rPr>
          <w:spacing w:val="-1"/>
        </w:rPr>
        <w:t xml:space="preserve"> </w:t>
      </w:r>
      <w:r>
        <w:t>lembagan</w:t>
      </w:r>
      <w:r>
        <w:rPr>
          <w:spacing w:val="-1"/>
        </w:rPr>
        <w:t xml:space="preserve"> </w:t>
      </w:r>
      <w:r>
        <w:t>pemasaran</w:t>
      </w:r>
      <w:r>
        <w:rPr>
          <w:spacing w:val="-1"/>
        </w:rPr>
        <w:t xml:space="preserve"> </w:t>
      </w:r>
      <w:r>
        <w:t>nanas</w:t>
      </w:r>
      <w:r>
        <w:rPr>
          <w:spacing w:val="-1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before="1"/>
        <w:ind w:right="6969"/>
        <w:jc w:val="left"/>
      </w:pPr>
      <w:r>
        <w:t>Marjin Pemasaran</w:t>
      </w:r>
      <w:r>
        <w:rPr>
          <w:spacing w:val="-59"/>
        </w:rPr>
        <w:t xml:space="preserve"> </w:t>
      </w:r>
      <w:r>
        <w:t>Mp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Pr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Pf</w:t>
      </w:r>
    </w:p>
    <w:p w:rsidR="00796154" w:rsidRDefault="008025F1">
      <w:pPr>
        <w:pStyle w:val="BodyText"/>
        <w:spacing w:before="1"/>
        <w:ind w:left="547" w:right="3908"/>
        <w:jc w:val="both"/>
      </w:pPr>
      <w:r>
        <w:t>Keterangan: Mp = Marjin pemasaran buah nanas.</w:t>
      </w:r>
      <w:r>
        <w:rPr>
          <w:spacing w:val="-59"/>
        </w:rPr>
        <w:t xml:space="preserve"> </w:t>
      </w:r>
      <w:r>
        <w:t>Pr =</w:t>
      </w:r>
      <w:r>
        <w:rPr>
          <w:spacing w:val="-2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nanas</w:t>
      </w:r>
      <w:r>
        <w:rPr>
          <w:spacing w:val="1"/>
        </w:rPr>
        <w:t xml:space="preserve"> </w:t>
      </w:r>
      <w:r>
        <w:t>ditingkat konsumen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BodyText"/>
        <w:spacing w:line="251" w:lineRule="exact"/>
        <w:ind w:left="547"/>
        <w:jc w:val="both"/>
      </w:pPr>
      <w:r>
        <w:t>Pf =</w:t>
      </w:r>
      <w:r>
        <w:rPr>
          <w:spacing w:val="-2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ditingkat</w:t>
      </w:r>
      <w:r>
        <w:rPr>
          <w:spacing w:val="-1"/>
        </w:rPr>
        <w:t xml:space="preserve"> </w:t>
      </w:r>
      <w:r>
        <w:t>produsen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before="2" w:line="252" w:lineRule="exact"/>
        <w:ind w:hanging="428"/>
        <w:jc w:val="both"/>
      </w:pPr>
      <w:r>
        <w:t>Efisiensi</w:t>
      </w:r>
      <w:r>
        <w:rPr>
          <w:spacing w:val="-1"/>
        </w:rPr>
        <w:t xml:space="preserve"> </w:t>
      </w:r>
      <w:r>
        <w:t>Pemasaran</w:t>
      </w:r>
    </w:p>
    <w:p w:rsidR="00796154" w:rsidRDefault="008025F1">
      <w:pPr>
        <w:pStyle w:val="BodyText"/>
        <w:ind w:left="547" w:right="184"/>
        <w:jc w:val="both"/>
      </w:pPr>
      <w:r>
        <w:rPr>
          <w:rFonts w:ascii="Arial" w:hAnsi="Arial"/>
          <w:i/>
        </w:rPr>
        <w:t xml:space="preserve">Farmer’s share </w:t>
      </w:r>
      <w:r>
        <w:t>merupakan bagian yang di terima petani atau perbandingan persentase</w:t>
      </w:r>
      <w:r>
        <w:rPr>
          <w:spacing w:val="1"/>
        </w:rPr>
        <w:t xml:space="preserve"> </w:t>
      </w:r>
      <w:r>
        <w:t>harga yang di terima oleh petani dengan harga yang dibayarkan oleh konsumen akhir</w:t>
      </w:r>
      <w:r>
        <w:rPr>
          <w:spacing w:val="1"/>
        </w:rPr>
        <w:t xml:space="preserve"> </w:t>
      </w:r>
      <w:r>
        <w:t>(Limbong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Sitorus,</w:t>
      </w:r>
      <w:r>
        <w:rPr>
          <w:spacing w:val="-1"/>
        </w:rPr>
        <w:t xml:space="preserve"> </w:t>
      </w:r>
      <w:r>
        <w:t>1985 dalam</w:t>
      </w:r>
      <w:r>
        <w:rPr>
          <w:spacing w:val="1"/>
        </w:rPr>
        <w:t xml:space="preserve"> </w:t>
      </w:r>
      <w:r>
        <w:t>Anisa</w:t>
      </w:r>
      <w:r>
        <w:rPr>
          <w:spacing w:val="-2"/>
        </w:rPr>
        <w:t xml:space="preserve"> </w:t>
      </w:r>
      <w:r>
        <w:t>dkk,</w:t>
      </w:r>
      <w:r>
        <w:rPr>
          <w:spacing w:val="1"/>
        </w:rPr>
        <w:t xml:space="preserve"> </w:t>
      </w:r>
      <w:r>
        <w:t>2020).</w:t>
      </w:r>
    </w:p>
    <w:p w:rsidR="00796154" w:rsidRDefault="008025F1">
      <w:pPr>
        <w:pStyle w:val="BodyText"/>
        <w:ind w:left="547" w:right="2054"/>
      </w:pPr>
      <w:r>
        <w:t>Secara sistematis farmer’s share dapat dirumuskan sebagai berikut :</w:t>
      </w:r>
      <w:r>
        <w:rPr>
          <w:spacing w:val="-59"/>
        </w:rPr>
        <w:t xml:space="preserve"> </w:t>
      </w:r>
      <w:r>
        <w:t>Fs =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𝑃𝑓</w:t>
      </w:r>
      <w:r>
        <w:t>/</w:t>
      </w:r>
      <w:r>
        <w:rPr>
          <w:rFonts w:ascii="Cambria Math" w:eastAsia="Cambria Math" w:hAnsi="Cambria Math"/>
        </w:rPr>
        <w:t>𝑃𝑟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1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%</w:t>
      </w:r>
    </w:p>
    <w:p w:rsidR="00796154" w:rsidRDefault="008025F1">
      <w:pPr>
        <w:pStyle w:val="BodyText"/>
        <w:ind w:left="547" w:right="2311"/>
      </w:pPr>
      <w:r>
        <w:t>Fs = Farmer’s share Pf = Harga nanas ditingkat produsen (Rp/Kg)</w:t>
      </w:r>
      <w:r>
        <w:rPr>
          <w:spacing w:val="-59"/>
        </w:rPr>
        <w:t xml:space="preserve"> </w:t>
      </w:r>
      <w:r>
        <w:t>Pr =</w:t>
      </w:r>
      <w:r>
        <w:rPr>
          <w:spacing w:val="-1"/>
        </w:rPr>
        <w:t xml:space="preserve"> </w:t>
      </w:r>
      <w:r>
        <w:t>Harga</w:t>
      </w:r>
      <w:r>
        <w:rPr>
          <w:spacing w:val="-2"/>
        </w:rPr>
        <w:t xml:space="preserve"> </w:t>
      </w:r>
      <w:r>
        <w:t>nanas</w:t>
      </w:r>
      <w:r>
        <w:rPr>
          <w:spacing w:val="1"/>
        </w:rPr>
        <w:t xml:space="preserve"> </w:t>
      </w:r>
      <w:r>
        <w:t>ditingkat</w:t>
      </w:r>
      <w:r>
        <w:rPr>
          <w:spacing w:val="1"/>
        </w:rPr>
        <w:t xml:space="preserve"> </w:t>
      </w:r>
      <w:r>
        <w:t>konsumen</w:t>
      </w:r>
      <w:r>
        <w:rPr>
          <w:spacing w:val="-3"/>
        </w:rPr>
        <w:t xml:space="preserve"> </w:t>
      </w:r>
      <w:r>
        <w:t>(Rp/Kg)</w:t>
      </w:r>
    </w:p>
    <w:p w:rsidR="00796154" w:rsidRDefault="008025F1">
      <w:pPr>
        <w:pStyle w:val="BodyText"/>
        <w:ind w:left="547" w:right="475"/>
      </w:pPr>
      <w:r>
        <w:t>Menurut penelitian skripsi yang dilakukan Armand Sudiyono (2002) jika bagian harga</w:t>
      </w:r>
      <w:r>
        <w:rPr>
          <w:spacing w:val="-59"/>
        </w:rPr>
        <w:t xml:space="preserve"> </w:t>
      </w:r>
      <w:r>
        <w:t>yang di terima petani &lt; 50% maka pemasaran tersebut tidak efisien dan jika bagian</w:t>
      </w:r>
      <w:r>
        <w:rPr>
          <w:spacing w:val="1"/>
        </w:rPr>
        <w:t xml:space="preserve"> </w:t>
      </w:r>
      <w:r>
        <w:t>harga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t>petani &gt; 50%</w:t>
      </w:r>
      <w:r>
        <w:rPr>
          <w:spacing w:val="-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dikatakan efisien.</w:t>
      </w:r>
    </w:p>
    <w:p w:rsidR="00687AE9" w:rsidRDefault="00687AE9">
      <w:pPr>
        <w:pStyle w:val="Heading2"/>
        <w:spacing w:before="119"/>
        <w:ind w:left="523" w:right="167"/>
      </w:pPr>
    </w:p>
    <w:p w:rsidR="00796154" w:rsidRDefault="008025F1">
      <w:pPr>
        <w:pStyle w:val="Heading2"/>
        <w:spacing w:before="119"/>
        <w:ind w:left="523" w:right="167"/>
      </w:pPr>
      <w:r>
        <w:t>HASIL</w:t>
      </w:r>
      <w:r>
        <w:rPr>
          <w:spacing w:val="-5"/>
        </w:rPr>
        <w:t xml:space="preserve"> </w:t>
      </w:r>
      <w:r>
        <w:t>PENELITIAN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PEMBAHASAN</w:t>
      </w:r>
    </w:p>
    <w:p w:rsidR="00796154" w:rsidRDefault="008025F1">
      <w:pPr>
        <w:spacing w:before="122" w:line="252" w:lineRule="exact"/>
        <w:ind w:left="120"/>
        <w:jc w:val="both"/>
        <w:rPr>
          <w:rFonts w:ascii="Arial"/>
          <w:b/>
        </w:rPr>
      </w:pPr>
      <w:r>
        <w:rPr>
          <w:rFonts w:ascii="Arial"/>
          <w:b/>
        </w:rPr>
        <w:t>Saluran Pemasaran</w:t>
      </w:r>
    </w:p>
    <w:p w:rsidR="00796154" w:rsidRDefault="008025F1">
      <w:pPr>
        <w:pStyle w:val="BodyText"/>
        <w:ind w:right="184" w:firstLine="719"/>
        <w:jc w:val="both"/>
      </w:pP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serangkaian</w:t>
      </w:r>
      <w:r>
        <w:rPr>
          <w:spacing w:val="1"/>
        </w:rPr>
        <w:t xml:space="preserve"> </w:t>
      </w:r>
      <w:r>
        <w:t>alur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pengaliran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menyalurkan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produsen</w:t>
      </w:r>
      <w:r>
        <w:rPr>
          <w:spacing w:val="6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konsumen.</w:t>
      </w:r>
      <w:r>
        <w:rPr>
          <w:spacing w:val="1"/>
        </w:rPr>
        <w:t xml:space="preserve"> </w:t>
      </w:r>
      <w:r>
        <w:t>Berdasarkan penelitian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 dilaksanakan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</w:t>
      </w:r>
      <w:r>
        <w:rPr>
          <w:spacing w:val="6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 Genting Kecamatan Tanjung Sakti Pumu Kabupaten Lahat memiliki dua pola saluran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melibatkan beberapa</w:t>
      </w:r>
      <w:r>
        <w:rPr>
          <w:spacing w:val="-2"/>
        </w:rPr>
        <w:t xml:space="preserve"> </w:t>
      </w:r>
      <w:r>
        <w:t>lembaga</w:t>
      </w:r>
      <w:r>
        <w:rPr>
          <w:spacing w:val="-3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796154" w:rsidRDefault="00796154">
      <w:pPr>
        <w:pStyle w:val="BodyText"/>
        <w:ind w:left="0"/>
      </w:pPr>
    </w:p>
    <w:p w:rsidR="00796154" w:rsidRDefault="00160FEE">
      <w:pPr>
        <w:pStyle w:val="Heading2"/>
        <w:numPr>
          <w:ilvl w:val="1"/>
          <w:numId w:val="2"/>
        </w:numPr>
        <w:tabs>
          <w:tab w:val="left" w:pos="3897"/>
        </w:tabs>
        <w:ind w:hanging="361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105.85pt;margin-top:19.8pt;width:89.25pt;height:36pt;z-index:-15726592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2"/>
                    <w:ind w:left="580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Petani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33" style="position:absolute;left:0;text-align:left;margin-left:196pt;margin-top:37.15pt;width:42.5pt;height:6pt;z-index:-15726080;mso-wrap-distance-left:0;mso-wrap-distance-right:0;mso-position-horizontal-relative:page" coordorigin="3920,743" coordsize="850,120" o:spt="100" adj="0,,0" path="m4650,743r,120l4750,813r-80,l4670,793r80,l4650,743xm4650,793r-730,l3920,813r730,l4650,793xm4750,793r-80,l4670,813r80,l4770,803r-20,-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>
          <v:shape id="_x0000_s1032" type="#_x0000_t202" style="position:absolute;left:0;text-align:left;margin-left:239.75pt;margin-top:22.45pt;width:105pt;height:36pt;z-index:-15725568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2"/>
                    <w:ind w:left="296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z w:val="24"/>
                    </w:rPr>
                    <w:t>Pedagang</w:t>
                  </w:r>
                  <w:r>
                    <w:rPr>
                      <w:rFonts w:ascii="Times New Roman"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Times New Roman"/>
                    </w:rPr>
                    <w:t>Besar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31" type="#_x0000_t202" style="position:absolute;left:0;text-align:left;margin-left:388.1pt;margin-top:22.45pt;width:88.5pt;height:36pt;z-index:-15725056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2"/>
                    <w:ind w:left="562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Pabrik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30" style="position:absolute;left:0;text-align:left;margin-left:345.6pt;margin-top:38.3pt;width:42.5pt;height:6pt;z-index:15732736;mso-position-horizontal-relative:page" coordorigin="6912,766" coordsize="850,120" o:spt="100" adj="0,,0" path="m7642,766r,120l7742,836r-80,l7662,816r80,l7642,766xm7642,816r-730,l6912,836r730,l7642,816xm7742,816r-80,l7662,836r80,l7762,826r-20,-10xe" fillcolor="black" stroked="f">
            <v:stroke joinstyle="round"/>
            <v:formulas/>
            <v:path arrowok="t" o:connecttype="segments"/>
            <w10:wrap anchorx="page"/>
          </v:shape>
        </w:pict>
      </w:r>
      <w:r w:rsidR="008025F1">
        <w:t>Saluran Pemasaran</w:t>
      </w:r>
      <w:r w:rsidR="008025F1">
        <w:rPr>
          <w:spacing w:val="-2"/>
        </w:rPr>
        <w:t xml:space="preserve"> </w:t>
      </w:r>
      <w:r w:rsidR="008025F1">
        <w:t>I</w:t>
      </w:r>
    </w:p>
    <w:p w:rsidR="00796154" w:rsidRDefault="00796154">
      <w:pPr>
        <w:pStyle w:val="BodyText"/>
        <w:spacing w:before="10"/>
        <w:ind w:left="0"/>
        <w:rPr>
          <w:rFonts w:ascii="Arial"/>
          <w:b/>
          <w:sz w:val="18"/>
        </w:rPr>
      </w:pPr>
    </w:p>
    <w:p w:rsidR="00796154" w:rsidRDefault="008025F1">
      <w:pPr>
        <w:spacing w:before="1"/>
        <w:ind w:left="101" w:right="167"/>
        <w:jc w:val="center"/>
        <w:rPr>
          <w:rFonts w:ascii="Arial"/>
          <w:b/>
        </w:rPr>
      </w:pPr>
      <w:r>
        <w:rPr>
          <w:rFonts w:ascii="Arial"/>
          <w:b/>
        </w:rPr>
        <w:t>Gambar 1.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Tipe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Saluran Pemasaran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</w:t>
      </w:r>
    </w:p>
    <w:p w:rsidR="00796154" w:rsidRDefault="00796154">
      <w:pPr>
        <w:pStyle w:val="BodyText"/>
        <w:spacing w:before="10"/>
        <w:ind w:left="0"/>
        <w:rPr>
          <w:rFonts w:ascii="Arial"/>
          <w:b/>
          <w:sz w:val="19"/>
        </w:rPr>
      </w:pPr>
    </w:p>
    <w:p w:rsidR="00796154" w:rsidRDefault="008025F1">
      <w:pPr>
        <w:pStyle w:val="BodyText"/>
        <w:spacing w:before="1"/>
        <w:ind w:right="185"/>
        <w:jc w:val="both"/>
      </w:pPr>
      <w:r>
        <w:t>Dari hasil penelitian, petani yang menggunakan saluran pemasaran I dan menjual kopi</w:t>
      </w:r>
      <w:r>
        <w:rPr>
          <w:spacing w:val="1"/>
        </w:rPr>
        <w:t xml:space="preserve"> </w:t>
      </w:r>
      <w:r>
        <w:t>langsung ke pedagang besar sebanyak 22 orang petani (53,65%) dari total 41 orang petani</w:t>
      </w:r>
      <w:r>
        <w:rPr>
          <w:spacing w:val="1"/>
        </w:rPr>
        <w:t xml:space="preserve"> </w:t>
      </w:r>
      <w:r>
        <w:t>sampel.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kopinya</w:t>
      </w:r>
      <w:r>
        <w:rPr>
          <w:spacing w:val="1"/>
        </w:rPr>
        <w:t xml:space="preserve"> </w:t>
      </w:r>
      <w:r>
        <w:t>langsung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beralasan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pedagang besar membeli kopi petani dengan harga yang lebih tinggi dan menggunakan</w:t>
      </w:r>
      <w:r>
        <w:rPr>
          <w:spacing w:val="1"/>
        </w:rPr>
        <w:t xml:space="preserve"> </w:t>
      </w:r>
      <w:r>
        <w:t>sistem pembayarannya tunai dikarenakan modal yang dimiliki pedagang besar cukup besar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umumnya,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menunggu</w:t>
      </w:r>
      <w:r>
        <w:rPr>
          <w:spacing w:val="1"/>
        </w:rPr>
        <w:t xml:space="preserve"> </w:t>
      </w:r>
      <w:r>
        <w:t>dan</w:t>
      </w:r>
      <w:r>
        <w:rPr>
          <w:spacing w:val="-59"/>
        </w:rPr>
        <w:t xml:space="preserve"> </w:t>
      </w:r>
      <w:r>
        <w:t>langsung</w:t>
      </w:r>
      <w:r>
        <w:rPr>
          <w:spacing w:val="-1"/>
        </w:rPr>
        <w:t xml:space="preserve"> </w:t>
      </w:r>
      <w:r>
        <w:t>menerima uang dari</w:t>
      </w:r>
      <w:r>
        <w:rPr>
          <w:spacing w:val="-1"/>
        </w:rPr>
        <w:t xml:space="preserve"> </w:t>
      </w:r>
      <w:r>
        <w:t>hasil penjualan kopinya ke</w:t>
      </w:r>
      <w:r>
        <w:rPr>
          <w:spacing w:val="-1"/>
        </w:rPr>
        <w:t xml:space="preserve"> </w:t>
      </w:r>
      <w:r>
        <w:t>pedagang</w:t>
      </w:r>
      <w:r>
        <w:rPr>
          <w:spacing w:val="-2"/>
        </w:rPr>
        <w:t xml:space="preserve"> </w:t>
      </w:r>
      <w:r>
        <w:t>besar.</w:t>
      </w:r>
    </w:p>
    <w:p w:rsidR="00796154" w:rsidRDefault="00796154">
      <w:pPr>
        <w:jc w:val="both"/>
        <w:sectPr w:rsidR="00796154">
          <w:pgSz w:w="11910" w:h="16840"/>
          <w:pgMar w:top="1340" w:right="1280" w:bottom="1200" w:left="1320" w:header="0" w:footer="1000" w:gutter="0"/>
          <w:cols w:space="720"/>
        </w:sectPr>
      </w:pPr>
    </w:p>
    <w:p w:rsidR="00796154" w:rsidRDefault="008025F1">
      <w:pPr>
        <w:pStyle w:val="Heading2"/>
        <w:numPr>
          <w:ilvl w:val="1"/>
          <w:numId w:val="2"/>
        </w:numPr>
        <w:tabs>
          <w:tab w:val="left" w:pos="3868"/>
        </w:tabs>
        <w:spacing w:before="81"/>
        <w:ind w:left="3867" w:hanging="361"/>
      </w:pPr>
      <w:r>
        <w:rPr>
          <w:noProof/>
          <w:lang w:val="en-US"/>
        </w:rPr>
        <w:lastRenderedPageBreak/>
        <w:drawing>
          <wp:anchor distT="0" distB="0" distL="0" distR="0" simplePos="0" relativeHeight="15735296" behindDoc="0" locked="0" layoutInCell="1" allowOverlap="1" wp14:anchorId="2AF497E5" wp14:editId="0473FEC5">
            <wp:simplePos x="0" y="0"/>
            <wp:positionH relativeFrom="page">
              <wp:posOffset>2217420</wp:posOffset>
            </wp:positionH>
            <wp:positionV relativeFrom="paragraph">
              <wp:posOffset>601317</wp:posOffset>
            </wp:positionV>
            <wp:extent cx="209550" cy="762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5808" behindDoc="0" locked="0" layoutInCell="1" allowOverlap="1" wp14:anchorId="7101761F" wp14:editId="601D8A0E">
            <wp:simplePos x="0" y="0"/>
            <wp:positionH relativeFrom="page">
              <wp:posOffset>3312795</wp:posOffset>
            </wp:positionH>
            <wp:positionV relativeFrom="paragraph">
              <wp:posOffset>584807</wp:posOffset>
            </wp:positionV>
            <wp:extent cx="179704" cy="762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6320" behindDoc="0" locked="0" layoutInCell="1" allowOverlap="1" wp14:anchorId="68463298" wp14:editId="680FE68E">
            <wp:simplePos x="0" y="0"/>
            <wp:positionH relativeFrom="page">
              <wp:posOffset>4378325</wp:posOffset>
            </wp:positionH>
            <wp:positionV relativeFrom="paragraph">
              <wp:posOffset>601317</wp:posOffset>
            </wp:positionV>
            <wp:extent cx="215900" cy="762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Saluran Pemasaran</w:t>
      </w:r>
      <w:r>
        <w:rPr>
          <w:spacing w:val="-3"/>
        </w:rPr>
        <w:t xml:space="preserve"> </w:t>
      </w:r>
      <w:r>
        <w:t>II</w:t>
      </w:r>
    </w:p>
    <w:p w:rsidR="00796154" w:rsidRPr="00687AE9" w:rsidRDefault="00160FEE" w:rsidP="00687AE9">
      <w:pPr>
        <w:pStyle w:val="BodyText"/>
        <w:spacing w:before="10"/>
        <w:ind w:left="0"/>
        <w:rPr>
          <w:rFonts w:ascii="Arial"/>
          <w:b/>
          <w:sz w:val="17"/>
        </w:rPr>
      </w:pPr>
      <w:r>
        <w:pict>
          <v:shape id="_x0000_s1029" type="#_x0000_t202" style="position:absolute;margin-left:119.85pt;margin-top:15.75pt;width:54.75pt;height:36pt;z-index:-15724032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0"/>
                    <w:ind w:left="238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Petani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28" type="#_x0000_t202" style="position:absolute;margin-left:191.1pt;margin-top:12.75pt;width:69.75pt;height:46.5pt;z-index:-15723520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0"/>
                    <w:ind w:left="200" w:right="199"/>
                    <w:jc w:val="center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Pedagang</w:t>
                  </w:r>
                </w:p>
                <w:p w:rsidR="00796154" w:rsidRDefault="008025F1">
                  <w:pPr>
                    <w:pStyle w:val="BodyText"/>
                    <w:spacing w:before="2"/>
                    <w:ind w:left="200" w:right="196"/>
                    <w:jc w:val="center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Kecil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27" type="#_x0000_t202" style="position:absolute;margin-left:275pt;margin-top:12.75pt;width:69.75pt;height:46.5pt;z-index:-15723008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0"/>
                    <w:ind w:left="200" w:right="200"/>
                    <w:jc w:val="center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Pedagang</w:t>
                  </w:r>
                </w:p>
                <w:p w:rsidR="00796154" w:rsidRDefault="008025F1">
                  <w:pPr>
                    <w:pStyle w:val="BodyText"/>
                    <w:spacing w:before="2"/>
                    <w:ind w:left="200" w:right="197"/>
                    <w:jc w:val="center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Besar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26" type="#_x0000_t202" style="position:absolute;margin-left:362.85pt;margin-top:15.75pt;width:88.5pt;height:36pt;z-index:-15722496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0"/>
                    <w:ind w:left="563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Pabrik</w:t>
                  </w:r>
                </w:p>
              </w:txbxContent>
            </v:textbox>
            <w10:wrap type="topAndBottom" anchorx="page"/>
          </v:shape>
        </w:pict>
      </w:r>
    </w:p>
    <w:p w:rsidR="00796154" w:rsidRDefault="008025F1">
      <w:pPr>
        <w:spacing w:line="252" w:lineRule="exact"/>
        <w:ind w:left="104" w:right="167"/>
        <w:jc w:val="center"/>
        <w:rPr>
          <w:rFonts w:ascii="Arial"/>
          <w:b/>
        </w:rPr>
      </w:pPr>
      <w:r>
        <w:rPr>
          <w:rFonts w:ascii="Arial"/>
          <w:b/>
        </w:rPr>
        <w:t>Gambar 2.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Tipe Saluran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Pemasaran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II</w:t>
      </w:r>
    </w:p>
    <w:p w:rsidR="00687AE9" w:rsidRDefault="00687AE9">
      <w:pPr>
        <w:spacing w:line="252" w:lineRule="exact"/>
        <w:ind w:left="104" w:right="167"/>
        <w:jc w:val="center"/>
        <w:rPr>
          <w:rFonts w:ascii="Arial"/>
          <w:b/>
        </w:rPr>
      </w:pPr>
    </w:p>
    <w:p w:rsidR="00796154" w:rsidRDefault="008025F1" w:rsidP="00687AE9">
      <w:pPr>
        <w:pStyle w:val="BodyText"/>
        <w:ind w:right="183" w:firstLine="600"/>
        <w:jc w:val="both"/>
      </w:pPr>
      <w:r>
        <w:t>Dari</w:t>
      </w:r>
      <w:r>
        <w:rPr>
          <w:spacing w:val="1"/>
        </w:rPr>
        <w:t xml:space="preserve"> </w:t>
      </w:r>
      <w:r>
        <w:t>hasil penelitian, Petani yang mengunakan saluran</w:t>
      </w:r>
      <w:r>
        <w:rPr>
          <w:spacing w:val="61"/>
        </w:rPr>
        <w:t xml:space="preserve"> </w:t>
      </w:r>
      <w:r>
        <w:t>pemasaran II dan menjual kopinya</w:t>
      </w:r>
      <w:r>
        <w:rPr>
          <w:spacing w:val="1"/>
        </w:rPr>
        <w:t xml:space="preserve"> </w:t>
      </w:r>
      <w:r>
        <w:t>ke pedagang kecil adalah 19 orang petani (46,34%) dari total 41 orang petani sampel..</w:t>
      </w:r>
      <w:r>
        <w:rPr>
          <w:spacing w:val="1"/>
        </w:rPr>
        <w:t xml:space="preserve"> </w:t>
      </w:r>
      <w:r>
        <w:t>Petani menjual kopinya ke pedagang kecil beralasan karena umumnya pedagang kecil</w:t>
      </w:r>
      <w:r>
        <w:rPr>
          <w:spacing w:val="1"/>
        </w:rPr>
        <w:t xml:space="preserve"> </w:t>
      </w:r>
      <w:r>
        <w:t>membeli kopi produksi petani dalam jumlah yang lebih banyak dari pedagang besar, akan</w:t>
      </w:r>
      <w:r>
        <w:rPr>
          <w:spacing w:val="1"/>
        </w:rPr>
        <w:t xml:space="preserve"> </w:t>
      </w:r>
      <w:r>
        <w:t>tetapi harga yang diberikan lebih kecil dari pada petani menjual ke pedagang besar, dan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kemudian karena modal yang dimiliki pedagang kecil cukup minim akan tetapi membeli</w:t>
      </w:r>
      <w:r>
        <w:rPr>
          <w:spacing w:val="1"/>
        </w:rPr>
        <w:t xml:space="preserve"> </w:t>
      </w:r>
      <w:r>
        <w:t>dalam jumlah yang banyak. Selain dari pada itu, jika pedagang kecil membeli dalam jumlah</w:t>
      </w:r>
      <w:r>
        <w:rPr>
          <w:spacing w:val="1"/>
        </w:rPr>
        <w:t xml:space="preserve"> </w:t>
      </w:r>
      <w:r>
        <w:t>sedikit</w:t>
      </w:r>
      <w:r>
        <w:rPr>
          <w:spacing w:val="1"/>
        </w:rPr>
        <w:t xml:space="preserve"> </w:t>
      </w:r>
      <w:r>
        <w:t>maka akan melakukan pembayaran secara</w:t>
      </w:r>
      <w:r>
        <w:rPr>
          <w:spacing w:val="1"/>
        </w:rPr>
        <w:t xml:space="preserve"> </w:t>
      </w:r>
      <w:r>
        <w:t>tunai.</w:t>
      </w:r>
      <w:r>
        <w:rPr>
          <w:spacing w:val="61"/>
        </w:rPr>
        <w:t xml:space="preserve"> </w:t>
      </w:r>
      <w:r>
        <w:t>Dalam melakukan</w:t>
      </w:r>
      <w:r>
        <w:rPr>
          <w:spacing w:val="6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kopi, petani seringkali menerima harga yang sudah ditetapkan oleh pedagang berdasarkan</w:t>
      </w:r>
      <w:r>
        <w:rPr>
          <w:spacing w:val="1"/>
        </w:rPr>
        <w:t xml:space="preserve"> </w:t>
      </w:r>
      <w:r>
        <w:t>kualitas</w:t>
      </w:r>
      <w:r>
        <w:rPr>
          <w:spacing w:val="-1"/>
        </w:rPr>
        <w:t xml:space="preserve"> </w:t>
      </w:r>
      <w:r>
        <w:t>kopi.</w:t>
      </w:r>
    </w:p>
    <w:p w:rsidR="00796154" w:rsidRDefault="00796154">
      <w:pPr>
        <w:pStyle w:val="BodyText"/>
        <w:ind w:left="0"/>
      </w:pPr>
    </w:p>
    <w:p w:rsidR="00796154" w:rsidRDefault="008025F1">
      <w:pPr>
        <w:pStyle w:val="Heading2"/>
        <w:jc w:val="both"/>
      </w:pPr>
      <w:r>
        <w:t>Biaya,</w:t>
      </w:r>
      <w:r>
        <w:rPr>
          <w:spacing w:val="1"/>
        </w:rPr>
        <w:t xml:space="preserve"> </w:t>
      </w:r>
      <w:r>
        <w:t>Keuntungan dan</w:t>
      </w:r>
      <w:r>
        <w:rPr>
          <w:spacing w:val="-4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Pemasaran</w:t>
      </w:r>
    </w:p>
    <w:p w:rsidR="00796154" w:rsidRDefault="008025F1">
      <w:pPr>
        <w:pStyle w:val="BodyText"/>
        <w:spacing w:before="2"/>
        <w:ind w:right="185" w:firstLine="719"/>
        <w:jc w:val="both"/>
      </w:pPr>
      <w:r>
        <w:t>Proses</w:t>
      </w:r>
      <w:r>
        <w:rPr>
          <w:spacing w:val="1"/>
        </w:rPr>
        <w:t xml:space="preserve"> </w:t>
      </w:r>
      <w:r>
        <w:t>mengalirnya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produsen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membutuhkan suatu biaya, dengan adanya biaya pemasaran maka suatu produk akan</w:t>
      </w:r>
      <w:r>
        <w:rPr>
          <w:spacing w:val="1"/>
        </w:rPr>
        <w:t xml:space="preserve"> </w:t>
      </w:r>
      <w:r>
        <w:t>meningkat</w:t>
      </w:r>
      <w:r>
        <w:rPr>
          <w:spacing w:val="1"/>
        </w:rPr>
        <w:t xml:space="preserve"> </w:t>
      </w:r>
      <w:r>
        <w:t>harganya.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besarnya</w:t>
      </w:r>
      <w:r>
        <w:rPr>
          <w:spacing w:val="1"/>
        </w:rPr>
        <w:t xml:space="preserve"> </w:t>
      </w:r>
      <w:r>
        <w:t>biaya,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dan</w:t>
      </w:r>
      <w:r>
        <w:rPr>
          <w:spacing w:val="62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tingkat</w:t>
      </w:r>
      <w:r>
        <w:rPr>
          <w:spacing w:val="-2"/>
        </w:rPr>
        <w:t xml:space="preserve"> </w:t>
      </w:r>
      <w:r>
        <w:t>lembaga</w:t>
      </w:r>
      <w:r>
        <w:rPr>
          <w:spacing w:val="-1"/>
        </w:rPr>
        <w:t xml:space="preserve"> </w:t>
      </w:r>
      <w:r>
        <w:t>pemasaran pada</w:t>
      </w:r>
      <w:r>
        <w:rPr>
          <w:spacing w:val="-6"/>
        </w:rPr>
        <w:t xml:space="preserve"> </w:t>
      </w:r>
      <w:r>
        <w:t>Saluran 1</w:t>
      </w:r>
      <w:r>
        <w:rPr>
          <w:spacing w:val="-1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pada tabel</w:t>
      </w:r>
      <w:r>
        <w:rPr>
          <w:spacing w:val="-2"/>
        </w:rPr>
        <w:t xml:space="preserve"> </w:t>
      </w:r>
      <w:r>
        <w:t>14.</w:t>
      </w:r>
    </w:p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 w:rsidP="00687AE9">
      <w:pPr>
        <w:pStyle w:val="BodyText"/>
        <w:ind w:left="1134" w:right="184" w:hanging="1014"/>
        <w:jc w:val="both"/>
      </w:pPr>
      <w:r>
        <w:t>Tabel 2. Biaya, keuntungan dan margin pemasaran di tingkat lembaga pemasaran pada</w:t>
      </w:r>
      <w:r w:rsidR="00687AE9">
        <w:t> </w:t>
      </w:r>
      <w:r>
        <w:t>Saluran</w:t>
      </w:r>
      <w:r>
        <w:rPr>
          <w:spacing w:val="-1"/>
        </w:rPr>
        <w:t xml:space="preserve"> </w:t>
      </w:r>
      <w:r>
        <w:t>1 di Desa</w:t>
      </w:r>
      <w:r>
        <w:rPr>
          <w:spacing w:val="-2"/>
        </w:rPr>
        <w:t xml:space="preserve"> </w:t>
      </w:r>
      <w:r>
        <w:t>Genting tahun</w:t>
      </w:r>
      <w:r>
        <w:rPr>
          <w:spacing w:val="-2"/>
        </w:rPr>
        <w:t xml:space="preserve"> </w:t>
      </w:r>
      <w:r>
        <w:t>2023</w:t>
      </w:r>
    </w:p>
    <w:tbl>
      <w:tblPr>
        <w:tblW w:w="0" w:type="auto"/>
        <w:tblInd w:w="12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832"/>
        <w:gridCol w:w="2263"/>
        <w:gridCol w:w="1846"/>
        <w:gridCol w:w="1418"/>
      </w:tblGrid>
      <w:tr w:rsidR="00796154" w:rsidRPr="00535B0C" w:rsidTr="00535B0C">
        <w:trPr>
          <w:trHeight w:val="419"/>
        </w:trPr>
        <w:tc>
          <w:tcPr>
            <w:tcW w:w="571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7"/>
              <w:rPr>
                <w:rFonts w:ascii="Arial"/>
              </w:rPr>
            </w:pPr>
            <w:r w:rsidRPr="00535B0C">
              <w:rPr>
                <w:rFonts w:ascii="Arial"/>
              </w:rPr>
              <w:t>No</w:t>
            </w: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7"/>
              <w:rPr>
                <w:rFonts w:ascii="Arial"/>
              </w:rPr>
            </w:pPr>
            <w:r w:rsidRPr="00535B0C">
              <w:rPr>
                <w:rFonts w:ascii="Arial"/>
              </w:rPr>
              <w:t>Saluran</w:t>
            </w:r>
            <w:r w:rsidRPr="00535B0C">
              <w:rPr>
                <w:rFonts w:ascii="Arial"/>
                <w:spacing w:val="-2"/>
              </w:rPr>
              <w:t xml:space="preserve"> </w:t>
            </w:r>
            <w:r w:rsidRPr="00535B0C">
              <w:rPr>
                <w:rFonts w:ascii="Arial"/>
              </w:rPr>
              <w:t>I</w:t>
            </w:r>
          </w:p>
        </w:tc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8"/>
              <w:rPr>
                <w:rFonts w:ascii="Arial"/>
              </w:rPr>
            </w:pPr>
            <w:r w:rsidRPr="00535B0C">
              <w:rPr>
                <w:rFonts w:ascii="Arial"/>
              </w:rPr>
              <w:t>Harga</w:t>
            </w:r>
            <w:r w:rsidRPr="00535B0C">
              <w:rPr>
                <w:rFonts w:ascii="Arial"/>
                <w:spacing w:val="-2"/>
              </w:rPr>
              <w:t xml:space="preserve"> </w:t>
            </w:r>
            <w:r w:rsidRPr="00535B0C">
              <w:rPr>
                <w:rFonts w:ascii="Arial"/>
              </w:rPr>
              <w:t>(Rp/Kg)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9"/>
              <w:rPr>
                <w:rFonts w:ascii="Arial"/>
              </w:rPr>
            </w:pPr>
            <w:r w:rsidRPr="00535B0C">
              <w:rPr>
                <w:rFonts w:ascii="Arial"/>
              </w:rPr>
              <w:t>Margin</w:t>
            </w:r>
            <w:r w:rsidRPr="00535B0C">
              <w:rPr>
                <w:rFonts w:ascii="Arial"/>
                <w:spacing w:val="-3"/>
              </w:rPr>
              <w:t xml:space="preserve"> </w:t>
            </w:r>
            <w:r w:rsidRPr="00535B0C">
              <w:rPr>
                <w:rFonts w:ascii="Arial"/>
              </w:rPr>
              <w:t>(Rp/Kg)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spacing w:before="2"/>
              <w:ind w:left="109"/>
              <w:rPr>
                <w:rFonts w:ascii="Arial"/>
              </w:rPr>
            </w:pPr>
            <w:r w:rsidRPr="00535B0C">
              <w:rPr>
                <w:rFonts w:ascii="Arial"/>
              </w:rPr>
              <w:t>Share (%)</w:t>
            </w:r>
          </w:p>
        </w:tc>
      </w:tr>
      <w:tr w:rsidR="00796154" w:rsidTr="00535B0C">
        <w:trPr>
          <w:trHeight w:val="693"/>
        </w:trPr>
        <w:tc>
          <w:tcPr>
            <w:tcW w:w="571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2832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ind w:left="107"/>
            </w:pPr>
            <w:r>
              <w:t>Petani</w:t>
            </w:r>
          </w:p>
          <w:p w:rsidR="00796154" w:rsidRDefault="008025F1">
            <w:pPr>
              <w:pStyle w:val="TableParagraph"/>
              <w:spacing w:before="126"/>
              <w:ind w:left="467"/>
            </w:pPr>
            <w:r>
              <w:t>a.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2263" w:type="dxa"/>
            <w:tcBorders>
              <w:top w:val="single" w:sz="4" w:space="0" w:color="auto"/>
            </w:tcBorders>
          </w:tcPr>
          <w:p w:rsidR="00796154" w:rsidRDefault="00796154">
            <w:pPr>
              <w:pStyle w:val="TableParagraph"/>
              <w:spacing w:before="11"/>
              <w:rPr>
                <w:sz w:val="32"/>
              </w:rPr>
            </w:pPr>
          </w:p>
          <w:p w:rsidR="00796154" w:rsidRDefault="008025F1">
            <w:pPr>
              <w:pStyle w:val="TableParagraph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</w:tc>
        <w:tc>
          <w:tcPr>
            <w:tcW w:w="1846" w:type="dxa"/>
            <w:vMerge w:val="restart"/>
            <w:tcBorders>
              <w:top w:val="single" w:sz="4" w:space="0" w:color="auto"/>
            </w:tcBorders>
          </w:tcPr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7"/>
              </w:rPr>
            </w:pPr>
          </w:p>
          <w:p w:rsidR="00796154" w:rsidRDefault="008025F1">
            <w:pPr>
              <w:pStyle w:val="TableParagraph"/>
              <w:ind w:left="109"/>
            </w:pPr>
            <w:r>
              <w:t>Rp. 1.000,00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ind w:left="109"/>
            </w:pPr>
            <w:r>
              <w:t>97,45%</w:t>
            </w:r>
          </w:p>
        </w:tc>
      </w:tr>
      <w:tr w:rsidR="00796154" w:rsidTr="00535B0C">
        <w:trPr>
          <w:trHeight w:val="3825"/>
        </w:trPr>
        <w:tc>
          <w:tcPr>
            <w:tcW w:w="571" w:type="dxa"/>
          </w:tcPr>
          <w:p w:rsidR="00796154" w:rsidRDefault="008025F1">
            <w:pPr>
              <w:pStyle w:val="TableParagraph"/>
              <w:spacing w:before="54"/>
              <w:ind w:left="107"/>
            </w:pPr>
            <w:r>
              <w:t>2</w:t>
            </w: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before="54"/>
              <w:ind w:left="107"/>
            </w:pPr>
            <w:r>
              <w:t>Pedagang Besar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7"/>
              <w:ind w:hanging="361"/>
            </w:pP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6" w:line="360" w:lineRule="auto"/>
              <w:ind w:left="107" w:right="252" w:firstLine="360"/>
            </w:pPr>
            <w:r>
              <w:t>Biaya Pemasaran</w:t>
            </w:r>
            <w:r>
              <w:rPr>
                <w:spacing w:val="-59"/>
              </w:rPr>
              <w:t xml:space="preserve"> </w:t>
            </w:r>
            <w:r>
              <w:t>Transport</w:t>
            </w:r>
          </w:p>
          <w:p w:rsidR="00796154" w:rsidRDefault="008025F1">
            <w:pPr>
              <w:pStyle w:val="TableParagraph"/>
              <w:spacing w:line="360" w:lineRule="auto"/>
              <w:ind w:left="107" w:right="1851"/>
            </w:pPr>
            <w:r>
              <w:t>Karung</w:t>
            </w:r>
            <w:r>
              <w:rPr>
                <w:spacing w:val="1"/>
              </w:rPr>
              <w:t xml:space="preserve"> </w:t>
            </w:r>
            <w:r>
              <w:t>Resiko</w:t>
            </w:r>
            <w:r>
              <w:rPr>
                <w:spacing w:val="1"/>
              </w:rPr>
              <w:t xml:space="preserve"> </w:t>
            </w:r>
            <w:r>
              <w:t>Pegawai</w:t>
            </w:r>
            <w:r>
              <w:rPr>
                <w:spacing w:val="-59"/>
              </w:rPr>
              <w:t xml:space="preserve"> </w:t>
            </w:r>
            <w:r>
              <w:t>Total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ind w:hanging="361"/>
            </w:pPr>
            <w:r>
              <w:t>Keuntungan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7"/>
              <w:ind w:hanging="361"/>
            </w:pPr>
            <w:r>
              <w:t>Harga Jual</w:t>
            </w:r>
          </w:p>
        </w:tc>
        <w:tc>
          <w:tcPr>
            <w:tcW w:w="2263" w:type="dxa"/>
          </w:tcPr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8025F1">
            <w:pPr>
              <w:pStyle w:val="TableParagraph"/>
              <w:spacing w:before="158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spacing w:before="10"/>
              <w:rPr>
                <w:sz w:val="19"/>
              </w:rPr>
            </w:pPr>
          </w:p>
          <w:p w:rsidR="00796154" w:rsidRDefault="008025F1">
            <w:pPr>
              <w:pStyle w:val="TableParagraph"/>
              <w:spacing w:before="1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78,00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37,00</w:t>
            </w:r>
          </w:p>
          <w:p w:rsidR="00796154" w:rsidRDefault="008025F1">
            <w:pPr>
              <w:pStyle w:val="TableParagraph"/>
              <w:spacing w:before="129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40,00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166,00</w:t>
            </w:r>
          </w:p>
          <w:p w:rsidR="00796154" w:rsidRDefault="008025F1">
            <w:pPr>
              <w:pStyle w:val="TableParagraph"/>
              <w:spacing w:before="127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834,00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39.300,00</w:t>
            </w:r>
          </w:p>
        </w:tc>
        <w:tc>
          <w:tcPr>
            <w:tcW w:w="1846" w:type="dxa"/>
            <w:vMerge/>
          </w:tcPr>
          <w:p w:rsidR="00796154" w:rsidRDefault="00796154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</w:tcPr>
          <w:p w:rsidR="00796154" w:rsidRDefault="00796154">
            <w:pPr>
              <w:rPr>
                <w:sz w:val="2"/>
                <w:szCs w:val="2"/>
              </w:rPr>
            </w:pPr>
          </w:p>
        </w:tc>
      </w:tr>
    </w:tbl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 w:rsidP="00535B0C">
      <w:pPr>
        <w:pStyle w:val="BodyText"/>
        <w:ind w:right="183" w:firstLine="600"/>
        <w:jc w:val="both"/>
      </w:pPr>
      <w:r>
        <w:t>Berdasarkan Tabel 2 diatas menunjukan bahwa pada saluran I, harga jual kopi petani atau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beli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38.300,00/kg.</w:t>
      </w:r>
      <w:r>
        <w:rPr>
          <w:spacing w:val="1"/>
        </w:rPr>
        <w:t xml:space="preserve"> </w:t>
      </w:r>
      <w:r>
        <w:t>Biaya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dikeluarkan</w:t>
      </w:r>
      <w:r>
        <w:rPr>
          <w:spacing w:val="1"/>
        </w:rPr>
        <w:t xml:space="preserve"> </w:t>
      </w:r>
      <w:r>
        <w:t>selama</w:t>
      </w:r>
      <w:r>
        <w:rPr>
          <w:spacing w:val="-59"/>
        </w:rPr>
        <w:t xml:space="preserve"> </w:t>
      </w:r>
      <w:r>
        <w:t>kegiatan</w:t>
      </w:r>
      <w:r>
        <w:rPr>
          <w:spacing w:val="3"/>
        </w:rPr>
        <w:t xml:space="preserve"> </w:t>
      </w:r>
      <w:r>
        <w:t>pemasaran</w:t>
      </w:r>
      <w:r>
        <w:rPr>
          <w:spacing w:val="61"/>
        </w:rPr>
        <w:t xml:space="preserve"> </w:t>
      </w:r>
      <w:r>
        <w:t>oleh</w:t>
      </w:r>
      <w:r>
        <w:rPr>
          <w:spacing w:val="3"/>
        </w:rPr>
        <w:t xml:space="preserve"> </w:t>
      </w:r>
      <w:r>
        <w:t>Petani</w:t>
      </w:r>
      <w:r>
        <w:rPr>
          <w:spacing w:val="2"/>
        </w:rPr>
        <w:t xml:space="preserve"> </w:t>
      </w:r>
      <w:r>
        <w:t>yaitu</w:t>
      </w:r>
      <w:r>
        <w:rPr>
          <w:spacing w:val="3"/>
        </w:rPr>
        <w:t xml:space="preserve"> </w:t>
      </w:r>
      <w:r>
        <w:t>biaya</w:t>
      </w:r>
      <w:r>
        <w:rPr>
          <w:spacing w:val="61"/>
        </w:rPr>
        <w:t xml:space="preserve"> </w:t>
      </w:r>
      <w:r>
        <w:t>transportasi</w:t>
      </w:r>
      <w:r>
        <w:rPr>
          <w:spacing w:val="2"/>
        </w:rPr>
        <w:t xml:space="preserve"> </w:t>
      </w:r>
      <w:r>
        <w:t>dan  penggilingan,</w:t>
      </w:r>
      <w:r>
        <w:rPr>
          <w:spacing w:val="4"/>
        </w:rPr>
        <w:t xml:space="preserve"> </w:t>
      </w:r>
      <w:r>
        <w:t>sedangkan</w:t>
      </w:r>
    </w:p>
    <w:p w:rsidR="00796154" w:rsidRDefault="00796154">
      <w:pPr>
        <w:jc w:val="both"/>
        <w:sectPr w:rsidR="00796154">
          <w:pgSz w:w="11910" w:h="16840"/>
          <w:pgMar w:top="1340" w:right="1280" w:bottom="1200" w:left="1320" w:header="0" w:footer="1000" w:gutter="0"/>
          <w:cols w:space="720"/>
        </w:sectPr>
      </w:pPr>
    </w:p>
    <w:p w:rsidR="00796154" w:rsidRDefault="008025F1">
      <w:pPr>
        <w:pStyle w:val="BodyText"/>
        <w:spacing w:before="81"/>
        <w:ind w:right="186"/>
        <w:jc w:val="both"/>
      </w:pPr>
      <w:r>
        <w:lastRenderedPageBreak/>
        <w:t>biaya yang dikeluarkan oleh Pedagang besar karena yaitu transportasi, packing dan biaya</w:t>
      </w:r>
      <w:r>
        <w:rPr>
          <w:spacing w:val="1"/>
        </w:rPr>
        <w:t xml:space="preserve"> </w:t>
      </w:r>
      <w:r>
        <w:t>resiko</w:t>
      </w:r>
      <w:r>
        <w:rPr>
          <w:spacing w:val="1"/>
        </w:rPr>
        <w:t xml:space="preserve"> </w:t>
      </w:r>
      <w:r>
        <w:t>penyusutan.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39.300,00/kg, dari kegiatan pemasaran ini didapatkan hasil yang efisien dengan margin</w:t>
      </w:r>
      <w:r>
        <w:rPr>
          <w:spacing w:val="1"/>
        </w:rPr>
        <w:t xml:space="preserve"> </w:t>
      </w:r>
      <w:r>
        <w:t>pemasaran Rp 1.000/kg dan Farmer's share sebesar 97,45%. Untuk mengetahui besarnya</w:t>
      </w:r>
      <w:r>
        <w:rPr>
          <w:spacing w:val="1"/>
        </w:rPr>
        <w:t xml:space="preserve"> </w:t>
      </w:r>
      <w:r>
        <w:t>biaya, keuntungan dan margin pemasaran di tingkat lembaga pemasaran pada Saluran 2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tabel</w:t>
      </w:r>
      <w:r>
        <w:rPr>
          <w:spacing w:val="-3"/>
        </w:rPr>
        <w:t xml:space="preserve"> </w:t>
      </w:r>
      <w:r>
        <w:t>3.</w:t>
      </w:r>
    </w:p>
    <w:p w:rsidR="00535B0C" w:rsidRDefault="00535B0C">
      <w:pPr>
        <w:pStyle w:val="BodyText"/>
        <w:spacing w:before="81"/>
        <w:ind w:right="186"/>
        <w:jc w:val="both"/>
      </w:pPr>
    </w:p>
    <w:p w:rsidR="00796154" w:rsidRDefault="008025F1" w:rsidP="00535B0C">
      <w:pPr>
        <w:pStyle w:val="BodyText"/>
        <w:ind w:left="993" w:right="1171" w:hanging="873"/>
        <w:jc w:val="both"/>
      </w:pPr>
      <w:r>
        <w:t>Tabel 3. Biaya, keuntungan dan margin pemasaran di tingkat lembaga pemasaran</w:t>
      </w:r>
      <w:r>
        <w:rPr>
          <w:spacing w:val="-59"/>
        </w:rPr>
        <w:t xml:space="preserve"> </w:t>
      </w:r>
      <w:r>
        <w:t>pada Saluran 2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Genting</w:t>
      </w:r>
      <w:r>
        <w:rPr>
          <w:spacing w:val="-2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2023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832"/>
        <w:gridCol w:w="1699"/>
        <w:gridCol w:w="1982"/>
        <w:gridCol w:w="1987"/>
      </w:tblGrid>
      <w:tr w:rsidR="00796154" w:rsidRPr="00535B0C" w:rsidTr="00535B0C">
        <w:trPr>
          <w:trHeight w:val="551"/>
        </w:trPr>
        <w:tc>
          <w:tcPr>
            <w:tcW w:w="571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07"/>
              <w:rPr>
                <w:rFonts w:ascii="Arial"/>
              </w:rPr>
            </w:pPr>
            <w:r w:rsidRPr="00535B0C">
              <w:rPr>
                <w:rFonts w:ascii="Arial"/>
              </w:rPr>
              <w:t>No</w:t>
            </w: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07"/>
              <w:rPr>
                <w:rFonts w:ascii="Arial"/>
              </w:rPr>
            </w:pPr>
            <w:r w:rsidRPr="00535B0C">
              <w:rPr>
                <w:rFonts w:ascii="Arial"/>
              </w:rPr>
              <w:t>Saluran</w:t>
            </w:r>
            <w:r w:rsidRPr="00535B0C">
              <w:rPr>
                <w:rFonts w:ascii="Arial"/>
                <w:spacing w:val="-1"/>
              </w:rPr>
              <w:t xml:space="preserve"> </w:t>
            </w:r>
            <w:r w:rsidRPr="00535B0C">
              <w:rPr>
                <w:rFonts w:ascii="Arial"/>
              </w:rPr>
              <w:t>II</w:t>
            </w: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08" w:right="766"/>
              <w:rPr>
                <w:rFonts w:ascii="Arial"/>
              </w:rPr>
            </w:pPr>
            <w:r w:rsidRPr="00535B0C">
              <w:rPr>
                <w:rFonts w:ascii="Arial"/>
              </w:rPr>
              <w:t>Harga</w:t>
            </w:r>
            <w:r w:rsidRPr="00535B0C">
              <w:rPr>
                <w:rFonts w:ascii="Arial"/>
                <w:spacing w:val="1"/>
              </w:rPr>
              <w:t xml:space="preserve"> </w:t>
            </w:r>
            <w:r w:rsidRPr="00535B0C">
              <w:rPr>
                <w:rFonts w:ascii="Arial"/>
              </w:rPr>
              <w:t>(Rp/Kg)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09"/>
              <w:rPr>
                <w:rFonts w:ascii="Arial"/>
              </w:rPr>
            </w:pPr>
            <w:r w:rsidRPr="00535B0C">
              <w:rPr>
                <w:rFonts w:ascii="Arial"/>
              </w:rPr>
              <w:t>Margin</w:t>
            </w:r>
            <w:r w:rsidRPr="00535B0C">
              <w:rPr>
                <w:rFonts w:ascii="Arial"/>
                <w:spacing w:val="-3"/>
              </w:rPr>
              <w:t xml:space="preserve"> </w:t>
            </w:r>
            <w:r w:rsidRPr="00535B0C">
              <w:rPr>
                <w:rFonts w:ascii="Arial"/>
              </w:rPr>
              <w:t>(Rp/Kg)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auto"/>
            </w:tcBorders>
          </w:tcPr>
          <w:p w:rsidR="00796154" w:rsidRPr="00535B0C" w:rsidRDefault="008025F1">
            <w:pPr>
              <w:pStyle w:val="TableParagraph"/>
              <w:ind w:left="110"/>
              <w:rPr>
                <w:rFonts w:ascii="Arial"/>
              </w:rPr>
            </w:pPr>
            <w:r w:rsidRPr="00535B0C">
              <w:rPr>
                <w:rFonts w:ascii="Arial"/>
              </w:rPr>
              <w:t>Share (%)</w:t>
            </w:r>
          </w:p>
        </w:tc>
      </w:tr>
      <w:tr w:rsidR="00796154" w:rsidTr="00535B0C">
        <w:trPr>
          <w:trHeight w:val="258"/>
        </w:trPr>
        <w:tc>
          <w:tcPr>
            <w:tcW w:w="571" w:type="dxa"/>
            <w:tcBorders>
              <w:top w:val="single" w:sz="4" w:space="0" w:color="auto"/>
            </w:tcBorders>
          </w:tcPr>
          <w:p w:rsidR="00796154" w:rsidRDefault="008025F1" w:rsidP="00535B0C">
            <w:pPr>
              <w:pStyle w:val="TableParagraph"/>
              <w:spacing w:before="2" w:line="236" w:lineRule="exact"/>
              <w:ind w:left="107"/>
            </w:pPr>
            <w:r>
              <w:t>1</w:t>
            </w:r>
          </w:p>
        </w:tc>
        <w:tc>
          <w:tcPr>
            <w:tcW w:w="2832" w:type="dxa"/>
            <w:vMerge w:val="restart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2" w:line="252" w:lineRule="exact"/>
              <w:ind w:left="107"/>
            </w:pPr>
            <w:r>
              <w:t>Petani</w:t>
            </w:r>
          </w:p>
          <w:p w:rsidR="00796154" w:rsidRDefault="008025F1">
            <w:pPr>
              <w:pStyle w:val="TableParagraph"/>
              <w:spacing w:line="252" w:lineRule="exact"/>
              <w:ind w:left="467"/>
            </w:pPr>
            <w:r>
              <w:t>a.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  <w:tcBorders>
              <w:top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single" w:sz="4" w:space="0" w:color="auto"/>
            </w:tcBorders>
          </w:tcPr>
          <w:p w:rsidR="00796154" w:rsidRDefault="008025F1">
            <w:pPr>
              <w:pStyle w:val="TableParagraph"/>
              <w:spacing w:before="2" w:line="236" w:lineRule="exact"/>
              <w:ind w:left="110"/>
            </w:pPr>
            <w:r>
              <w:t>94,96%</w:t>
            </w:r>
          </w:p>
        </w:tc>
      </w:tr>
      <w:tr w:rsidR="00796154" w:rsidTr="00535B0C">
        <w:trPr>
          <w:trHeight w:val="276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  <w:vMerge/>
          </w:tcPr>
          <w:p w:rsidR="00796154" w:rsidRDefault="0079615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49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96154" w:rsidTr="00535B0C">
        <w:trPr>
          <w:trHeight w:val="276"/>
        </w:trPr>
        <w:tc>
          <w:tcPr>
            <w:tcW w:w="571" w:type="dxa"/>
          </w:tcPr>
          <w:p w:rsidR="00796154" w:rsidRDefault="008025F1" w:rsidP="00535B0C">
            <w:pPr>
              <w:pStyle w:val="TableParagraph"/>
              <w:spacing w:before="20" w:line="236" w:lineRule="exact"/>
              <w:ind w:left="107"/>
            </w:pPr>
            <w:r>
              <w:t>2</w:t>
            </w:r>
          </w:p>
        </w:tc>
        <w:tc>
          <w:tcPr>
            <w:tcW w:w="2832" w:type="dxa"/>
          </w:tcPr>
          <w:p w:rsidR="00796154" w:rsidRDefault="008025F1" w:rsidP="00535B0C">
            <w:pPr>
              <w:pStyle w:val="TableParagraph"/>
              <w:spacing w:before="20" w:line="236" w:lineRule="exact"/>
              <w:ind w:left="107"/>
            </w:pPr>
            <w:r>
              <w:t>Pedagang</w:t>
            </w:r>
            <w:r>
              <w:rPr>
                <w:spacing w:val="-1"/>
              </w:rPr>
              <w:t xml:space="preserve"> </w:t>
            </w:r>
            <w:r>
              <w:t>Kecil</w:t>
            </w:r>
          </w:p>
        </w:tc>
        <w:tc>
          <w:tcPr>
            <w:tcW w:w="1699" w:type="dxa"/>
          </w:tcPr>
          <w:p w:rsidR="00796154" w:rsidRDefault="00796154" w:rsidP="00535B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 w:rsidR="00796154" w:rsidRDefault="00796154" w:rsidP="00535B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796154" w:rsidRDefault="00796154" w:rsidP="00535B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96154" w:rsidTr="00535B0C">
        <w:trPr>
          <w:trHeight w:val="251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2" w:lineRule="exact"/>
              <w:ind w:left="467"/>
            </w:pPr>
            <w:r>
              <w:t>a.</w:t>
            </w:r>
            <w:r>
              <w:rPr>
                <w:spacing w:val="53"/>
              </w:rPr>
              <w:t xml:space="preserve"> </w:t>
            </w: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right="252"/>
              <w:jc w:val="right"/>
            </w:pPr>
            <w:r>
              <w:t>b.</w:t>
            </w:r>
            <w:r>
              <w:rPr>
                <w:spacing w:val="55"/>
              </w:rPr>
              <w:t xml:space="preserve"> </w:t>
            </w:r>
            <w:r>
              <w:t>Biaya Pemasaran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Transport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Karung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81,00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Resiko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39,00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1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2" w:lineRule="exact"/>
              <w:ind w:left="107"/>
            </w:pPr>
            <w:r>
              <w:t>Pegawai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36,00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Total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167,00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c.</w:t>
            </w:r>
            <w:r>
              <w:rPr>
                <w:spacing w:val="67"/>
              </w:rPr>
              <w:t xml:space="preserve"> </w:t>
            </w:r>
            <w:r>
              <w:t>Keuntungan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d.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833,00</w:t>
            </w:r>
          </w:p>
        </w:tc>
        <w:tc>
          <w:tcPr>
            <w:tcW w:w="1982" w:type="dxa"/>
          </w:tcPr>
          <w:p w:rsidR="00796154" w:rsidRDefault="008025F1">
            <w:pPr>
              <w:pStyle w:val="TableParagraph"/>
              <w:spacing w:line="233" w:lineRule="exact"/>
              <w:ind w:left="109"/>
            </w:pPr>
            <w:r>
              <w:t>Rp. 1.000,00</w:t>
            </w: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379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2" w:type="dxa"/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49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38.715,79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</w:tr>
      <w:tr w:rsidR="00796154" w:rsidTr="00535B0C">
        <w:trPr>
          <w:trHeight w:val="379"/>
        </w:trPr>
        <w:tc>
          <w:tcPr>
            <w:tcW w:w="571" w:type="dxa"/>
            <w:vAlign w:val="center"/>
          </w:tcPr>
          <w:p w:rsidR="00796154" w:rsidRDefault="00535B0C" w:rsidP="00535B0C">
            <w:pPr>
              <w:pStyle w:val="TableParagraph"/>
              <w:jc w:val="center"/>
              <w:rPr>
                <w:rFonts w:ascii="Times New Roman"/>
              </w:rPr>
            </w:pPr>
            <w:r>
              <w:t>3</w:t>
            </w:r>
          </w:p>
        </w:tc>
        <w:tc>
          <w:tcPr>
            <w:tcW w:w="2832" w:type="dxa"/>
          </w:tcPr>
          <w:p w:rsidR="00796154" w:rsidRDefault="008025F1" w:rsidP="00535B0C">
            <w:pPr>
              <w:pStyle w:val="TableParagraph"/>
              <w:spacing w:before="123" w:line="236" w:lineRule="exact"/>
              <w:ind w:left="107"/>
            </w:pPr>
            <w:r>
              <w:t>Pedagang Besar</w:t>
            </w:r>
          </w:p>
        </w:tc>
        <w:tc>
          <w:tcPr>
            <w:tcW w:w="1699" w:type="dxa"/>
          </w:tcPr>
          <w:p w:rsidR="00796154" w:rsidRDefault="00796154" w:rsidP="00535B0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2" w:type="dxa"/>
          </w:tcPr>
          <w:p w:rsidR="00796154" w:rsidRDefault="00796154" w:rsidP="00535B0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:rsidR="00796154" w:rsidRDefault="00796154" w:rsidP="00535B0C">
            <w:pPr>
              <w:pStyle w:val="TableParagraph"/>
              <w:rPr>
                <w:rFonts w:ascii="Times New Roman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 w:rsidP="00535B0C">
            <w:pPr>
              <w:pStyle w:val="TableParagraph"/>
              <w:spacing w:line="233" w:lineRule="exact"/>
              <w:ind w:left="107"/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a.</w:t>
            </w:r>
            <w:r>
              <w:rPr>
                <w:spacing w:val="53"/>
              </w:rPr>
              <w:t xml:space="preserve"> </w:t>
            </w: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right="252"/>
              <w:jc w:val="right"/>
            </w:pPr>
            <w:r>
              <w:t>b.</w:t>
            </w:r>
            <w:r>
              <w:rPr>
                <w:spacing w:val="55"/>
              </w:rPr>
              <w:t xml:space="preserve"> </w:t>
            </w:r>
            <w:r>
              <w:t>Biaya Pemasaran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38.715,79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Transport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Karung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2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2" w:lineRule="exact"/>
              <w:ind w:left="107"/>
            </w:pPr>
            <w:r>
              <w:t>Resiko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82,00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Pegawai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38,00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Total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34,00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c.</w:t>
            </w:r>
            <w:r>
              <w:rPr>
                <w:spacing w:val="67"/>
              </w:rPr>
              <w:t xml:space="preserve"> </w:t>
            </w:r>
            <w:r>
              <w:t>Keuntungan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165,00</w:t>
            </w: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1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line="232" w:lineRule="exact"/>
              <w:ind w:left="467"/>
            </w:pPr>
            <w:r>
              <w:t>d.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253"/>
        </w:trPr>
        <w:tc>
          <w:tcPr>
            <w:tcW w:w="571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835,00</w:t>
            </w:r>
          </w:p>
        </w:tc>
        <w:tc>
          <w:tcPr>
            <w:tcW w:w="1982" w:type="dxa"/>
          </w:tcPr>
          <w:p w:rsidR="00796154" w:rsidRDefault="008025F1">
            <w:pPr>
              <w:pStyle w:val="TableParagraph"/>
              <w:spacing w:line="233" w:lineRule="exact"/>
              <w:ind w:left="109"/>
            </w:pPr>
            <w:r>
              <w:t>Rp. 1.000,00</w:t>
            </w:r>
          </w:p>
        </w:tc>
        <w:tc>
          <w:tcPr>
            <w:tcW w:w="1987" w:type="dxa"/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 w:rsidTr="00535B0C">
        <w:trPr>
          <w:trHeight w:val="327"/>
        </w:trPr>
        <w:tc>
          <w:tcPr>
            <w:tcW w:w="571" w:type="dxa"/>
            <w:tcBorders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:rsidR="00796154" w:rsidRDefault="008025F1">
            <w:pPr>
              <w:pStyle w:val="TableParagraph"/>
              <w:spacing w:line="250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39.715,79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  <w:tcBorders>
              <w:bottom w:val="single" w:sz="4" w:space="0" w:color="auto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</w:tr>
    </w:tbl>
    <w:p w:rsidR="00796154" w:rsidRDefault="00796154">
      <w:pPr>
        <w:pStyle w:val="BodyText"/>
        <w:spacing w:before="1"/>
        <w:ind w:left="0"/>
      </w:pPr>
    </w:p>
    <w:p w:rsidR="00796154" w:rsidRDefault="008025F1" w:rsidP="00535B0C">
      <w:pPr>
        <w:pStyle w:val="BodyText"/>
        <w:ind w:right="183" w:firstLine="600"/>
        <w:jc w:val="both"/>
      </w:pPr>
      <w:r>
        <w:t>Pada saluran pemasaran II lembaga pemasaran yang terlibat, yaitu pedagang kecil dan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pedagang</w:t>
      </w:r>
      <w:r>
        <w:rPr>
          <w:spacing w:val="6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dengan harga Rp. 37.715,79/kg dengan biaya pemasaran yang dikeluarkan yaitu pada</w:t>
      </w:r>
      <w:r>
        <w:rPr>
          <w:spacing w:val="1"/>
        </w:rPr>
        <w:t xml:space="preserve"> </w:t>
      </w:r>
      <w:r>
        <w:t>transportasi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penggilingan.</w:t>
      </w:r>
      <w:r>
        <w:rPr>
          <w:spacing w:val="1"/>
        </w:rPr>
        <w:t xml:space="preserve"> </w:t>
      </w:r>
      <w:r>
        <w:t>Selama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pedagang besar biaya pemasaran yang dikeluarkan yaitu pada transportasi, packing, resiko</w:t>
      </w:r>
      <w:r>
        <w:rPr>
          <w:spacing w:val="1"/>
        </w:rPr>
        <w:t xml:space="preserve"> </w:t>
      </w:r>
      <w:r>
        <w:t>penyusutan dan pegawai. Pedagang kecil menjual kopi ke pedagang besar dengan harga</w:t>
      </w:r>
      <w:r>
        <w:rPr>
          <w:spacing w:val="1"/>
        </w:rPr>
        <w:t xml:space="preserve"> </w:t>
      </w:r>
      <w:r>
        <w:t>Rp. 38.715,79/kg, dari kegiatan pemasaran ini pedagang kecil memperoleh keuntungan</w:t>
      </w:r>
      <w:r>
        <w:rPr>
          <w:spacing w:val="1"/>
        </w:rPr>
        <w:t xml:space="preserve"> </w:t>
      </w:r>
      <w:r>
        <w:t>sebesar Rp. 1.000.00/kg, dengan margin lembaga pemasaran Rp. 1.000.00/kg. 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39.715,79/kg,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memperoleh</w:t>
      </w:r>
      <w:r>
        <w:rPr>
          <w:spacing w:val="1"/>
        </w:rPr>
        <w:t xml:space="preserve"> </w:t>
      </w:r>
      <w:r>
        <w:t>keuntungan sebesar Rp. 1.000.00/kg, dengan margin pemasaran sebesar Rp. 2.000.00/kg</w:t>
      </w:r>
      <w:r>
        <w:rPr>
          <w:spacing w:val="1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Farmer's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94,96%.</w:t>
      </w:r>
    </w:p>
    <w:p w:rsidR="00796154" w:rsidRDefault="00796154">
      <w:pPr>
        <w:jc w:val="both"/>
        <w:sectPr w:rsidR="00796154">
          <w:pgSz w:w="11910" w:h="16840"/>
          <w:pgMar w:top="1340" w:right="1280" w:bottom="1200" w:left="1320" w:header="0" w:footer="1000" w:gutter="0"/>
          <w:cols w:space="720"/>
        </w:sectPr>
      </w:pPr>
    </w:p>
    <w:p w:rsidR="00796154" w:rsidRDefault="008025F1">
      <w:pPr>
        <w:pStyle w:val="Heading2"/>
        <w:spacing w:before="81" w:line="253" w:lineRule="exact"/>
        <w:jc w:val="left"/>
      </w:pPr>
      <w:r>
        <w:lastRenderedPageBreak/>
        <w:t>Efisiensi</w:t>
      </w:r>
      <w:r>
        <w:rPr>
          <w:spacing w:val="1"/>
        </w:rPr>
        <w:t xml:space="preserve"> </w:t>
      </w:r>
      <w:r>
        <w:t>Pemasaran</w:t>
      </w:r>
    </w:p>
    <w:p w:rsidR="00796154" w:rsidRDefault="008025F1">
      <w:pPr>
        <w:pStyle w:val="BodyText"/>
        <w:ind w:right="155" w:firstLine="719"/>
        <w:jc w:val="both"/>
      </w:pPr>
      <w:r>
        <w:t>Sistem pemasaran di anggap efisien apabila mampu menyampaikan hasil - hasil dari</w:t>
      </w:r>
      <w:r>
        <w:rPr>
          <w:spacing w:val="-59"/>
        </w:rPr>
        <w:t xml:space="preserve"> </w:t>
      </w:r>
      <w:r>
        <w:t>produsen kepada konsumen dengan biaya wajar serta mampu mengadakan pembagian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adil dari keseluruhan harga</w:t>
      </w:r>
      <w:r>
        <w:rPr>
          <w:spacing w:val="-2"/>
        </w:rPr>
        <w:t xml:space="preserve"> </w:t>
      </w:r>
      <w:r>
        <w:t>yang dibayarkan</w:t>
      </w:r>
      <w:r>
        <w:rPr>
          <w:spacing w:val="-2"/>
        </w:rPr>
        <w:t xml:space="preserve"> </w:t>
      </w:r>
      <w:r>
        <w:t>konsumen.</w:t>
      </w:r>
    </w:p>
    <w:p w:rsidR="00796154" w:rsidRDefault="00796154">
      <w:pPr>
        <w:pStyle w:val="BodyText"/>
        <w:spacing w:before="1"/>
        <w:ind w:left="0"/>
      </w:pPr>
    </w:p>
    <w:p w:rsidR="00796154" w:rsidRDefault="008025F1">
      <w:pPr>
        <w:pStyle w:val="BodyText"/>
        <w:jc w:val="both"/>
      </w:pPr>
      <w:r>
        <w:t>Tabel</w:t>
      </w:r>
      <w:r>
        <w:rPr>
          <w:spacing w:val="-2"/>
        </w:rPr>
        <w:t xml:space="preserve"> </w:t>
      </w:r>
      <w:r>
        <w:t>4. Efisiensi</w:t>
      </w:r>
      <w:r>
        <w:rPr>
          <w:spacing w:val="-1"/>
        </w:rPr>
        <w:t xml:space="preserve"> </w:t>
      </w:r>
      <w:r>
        <w:t>pemasaran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t>Genting</w:t>
      </w:r>
      <w:r>
        <w:rPr>
          <w:spacing w:val="-3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2023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879"/>
        <w:gridCol w:w="1842"/>
        <w:gridCol w:w="1519"/>
        <w:gridCol w:w="1219"/>
        <w:gridCol w:w="1088"/>
      </w:tblGrid>
      <w:tr w:rsidR="00796154" w:rsidTr="00535B0C">
        <w:trPr>
          <w:trHeight w:val="553"/>
        </w:trPr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15" w:right="127"/>
            </w:pPr>
            <w:r>
              <w:t>Saluran</w:t>
            </w:r>
            <w:r>
              <w:rPr>
                <w:spacing w:val="1"/>
              </w:rPr>
              <w:t xml:space="preserve"> </w:t>
            </w:r>
            <w:r>
              <w:t>Pemasaran</w:t>
            </w:r>
          </w:p>
        </w:tc>
        <w:tc>
          <w:tcPr>
            <w:tcW w:w="187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45" w:right="234"/>
            </w:pPr>
            <w:r>
              <w:t>Harga ditingkat</w:t>
            </w:r>
            <w:r>
              <w:rPr>
                <w:spacing w:val="-59"/>
              </w:rPr>
              <w:t xml:space="preserve"> </w:t>
            </w:r>
            <w:r>
              <w:t>petani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251" w:right="91"/>
            </w:pPr>
            <w:r>
              <w:t>Harga ditingkat</w:t>
            </w:r>
            <w:r>
              <w:rPr>
                <w:spacing w:val="-59"/>
              </w:rPr>
              <w:t xml:space="preserve"> </w:t>
            </w:r>
            <w:r>
              <w:t>konsumen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09"/>
            </w:pPr>
            <w:r>
              <w:t>Margin</w:t>
            </w:r>
          </w:p>
        </w:tc>
        <w:tc>
          <w:tcPr>
            <w:tcW w:w="12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Pr="00535B0C" w:rsidRDefault="008025F1">
            <w:pPr>
              <w:pStyle w:val="TableParagraph"/>
              <w:spacing w:before="2"/>
              <w:ind w:left="150" w:right="181"/>
              <w:rPr>
                <w:i/>
              </w:rPr>
            </w:pPr>
            <w:r w:rsidRPr="00535B0C">
              <w:rPr>
                <w:i/>
              </w:rPr>
              <w:t>Farmer’s</w:t>
            </w:r>
            <w:r w:rsidRPr="00535B0C">
              <w:rPr>
                <w:i/>
                <w:spacing w:val="-59"/>
              </w:rPr>
              <w:t xml:space="preserve"> </w:t>
            </w:r>
            <w:r w:rsidRPr="00535B0C">
              <w:rPr>
                <w:i/>
              </w:rPr>
              <w:t>share</w:t>
            </w: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206"/>
            </w:pPr>
            <w:r>
              <w:t>Ket</w:t>
            </w:r>
          </w:p>
        </w:tc>
      </w:tr>
      <w:tr w:rsidR="00796154" w:rsidTr="00535B0C">
        <w:trPr>
          <w:trHeight w:val="551"/>
        </w:trPr>
        <w:tc>
          <w:tcPr>
            <w:tcW w:w="1388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115"/>
            </w:pPr>
            <w:r>
              <w:t>Saluran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</w:tc>
        <w:tc>
          <w:tcPr>
            <w:tcW w:w="1879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145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233" w:right="187"/>
              <w:jc w:val="center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39.300,00</w:t>
            </w:r>
          </w:p>
        </w:tc>
        <w:tc>
          <w:tcPr>
            <w:tcW w:w="1519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109"/>
            </w:pPr>
            <w:r>
              <w:t>Rp. 1.000,00</w:t>
            </w:r>
          </w:p>
        </w:tc>
        <w:tc>
          <w:tcPr>
            <w:tcW w:w="1219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150"/>
            </w:pPr>
            <w:r>
              <w:t>97,45%</w:t>
            </w:r>
          </w:p>
        </w:tc>
        <w:tc>
          <w:tcPr>
            <w:tcW w:w="1088" w:type="dxa"/>
            <w:tcBorders>
              <w:top w:val="single" w:sz="4" w:space="0" w:color="000000"/>
            </w:tcBorders>
          </w:tcPr>
          <w:p w:rsidR="00796154" w:rsidRDefault="008025F1">
            <w:pPr>
              <w:pStyle w:val="TableParagraph"/>
              <w:ind w:left="206"/>
            </w:pPr>
            <w:r>
              <w:t>Efisien</w:t>
            </w:r>
          </w:p>
        </w:tc>
      </w:tr>
      <w:tr w:rsidR="00796154" w:rsidTr="00535B0C">
        <w:trPr>
          <w:trHeight w:val="551"/>
        </w:trPr>
        <w:tc>
          <w:tcPr>
            <w:tcW w:w="1388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15"/>
            </w:pPr>
            <w:r>
              <w:t>Saluran</w:t>
            </w:r>
            <w:r>
              <w:rPr>
                <w:spacing w:val="-1"/>
              </w:rPr>
              <w:t xml:space="preserve"> </w:t>
            </w:r>
            <w:r>
              <w:t>II</w:t>
            </w:r>
          </w:p>
        </w:tc>
        <w:tc>
          <w:tcPr>
            <w:tcW w:w="1879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45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233" w:right="187"/>
              <w:jc w:val="center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39.715,79</w:t>
            </w:r>
          </w:p>
        </w:tc>
        <w:tc>
          <w:tcPr>
            <w:tcW w:w="1519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09"/>
            </w:pPr>
            <w:r>
              <w:t>Rp. 2.000,00</w:t>
            </w:r>
          </w:p>
        </w:tc>
        <w:tc>
          <w:tcPr>
            <w:tcW w:w="1219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50"/>
            </w:pPr>
            <w:r>
              <w:t>94,96%</w:t>
            </w:r>
          </w:p>
        </w:tc>
        <w:tc>
          <w:tcPr>
            <w:tcW w:w="1088" w:type="dxa"/>
            <w:tcBorders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206"/>
            </w:pPr>
            <w:r>
              <w:t>Efisien</w:t>
            </w:r>
          </w:p>
        </w:tc>
      </w:tr>
    </w:tbl>
    <w:p w:rsidR="00535B0C" w:rsidRDefault="00535B0C" w:rsidP="00535B0C">
      <w:pPr>
        <w:pStyle w:val="BodyText"/>
        <w:ind w:right="156" w:firstLine="600"/>
        <w:jc w:val="both"/>
      </w:pPr>
    </w:p>
    <w:p w:rsidR="00796154" w:rsidRDefault="008025F1" w:rsidP="00535B0C">
      <w:pPr>
        <w:pStyle w:val="BodyText"/>
        <w:ind w:right="156" w:firstLine="600"/>
        <w:jc w:val="both"/>
      </w:pPr>
      <w:r>
        <w:t>Terdapat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menentukan</w:t>
      </w:r>
      <w:r>
        <w:rPr>
          <w:spacing w:val="1"/>
        </w:rPr>
        <w:t xml:space="preserve"> </w:t>
      </w:r>
      <w:r>
        <w:t>efisiensi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diantaranya</w:t>
      </w:r>
      <w:r>
        <w:rPr>
          <w:spacing w:val="1"/>
        </w:rPr>
        <w:t xml:space="preserve"> </w:t>
      </w:r>
      <w:r>
        <w:t>ialah</w:t>
      </w:r>
      <w:r>
        <w:rPr>
          <w:spacing w:val="1"/>
        </w:rPr>
        <w:t xml:space="preserve"> </w:t>
      </w:r>
      <w:r>
        <w:t>margin dan farmer’s share. Dari kedua saluran pemasaran kopi diatas, saluran pemasaran I</w:t>
      </w:r>
      <w:r>
        <w:rPr>
          <w:spacing w:val="1"/>
        </w:rPr>
        <w:t xml:space="preserve"> </w:t>
      </w:r>
      <w:r>
        <w:t>lebih efisien dari saluran pemasaran II karena memiliki nilai margin yang rendah. Dengan</w:t>
      </w:r>
      <w:r>
        <w:rPr>
          <w:spacing w:val="1"/>
        </w:rPr>
        <w:t xml:space="preserve"> </w:t>
      </w:r>
      <w:r>
        <w:t>nilai margin yang rendah maka bagian yang diterima petani tinggi. Terlihat dari Farmer’s</w:t>
      </w:r>
      <w:r>
        <w:rPr>
          <w:spacing w:val="1"/>
        </w:rPr>
        <w:t xml:space="preserve"> </w:t>
      </w:r>
      <w:r>
        <w:t>Share pada saluran I sebesar 97,45% dan pada saluran II sebesar 94,96%. Selain dari</w:t>
      </w:r>
      <w:r>
        <w:rPr>
          <w:spacing w:val="1"/>
        </w:rPr>
        <w:t xml:space="preserve"> </w:t>
      </w:r>
      <w:r>
        <w:t>kedua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diatas,</w:t>
      </w:r>
      <w:r>
        <w:rPr>
          <w:spacing w:val="1"/>
        </w:rPr>
        <w:t xml:space="preserve"> </w:t>
      </w:r>
      <w:r>
        <w:t>efisiensi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panjang</w:t>
      </w:r>
      <w:r>
        <w:rPr>
          <w:spacing w:val="1"/>
        </w:rPr>
        <w:t xml:space="preserve"> </w:t>
      </w:r>
      <w:r>
        <w:t>pendeknya</w:t>
      </w:r>
      <w:r>
        <w:rPr>
          <w:spacing w:val="1"/>
        </w:rPr>
        <w:t xml:space="preserve"> </w:t>
      </w:r>
      <w:r>
        <w:t>saluran pemasaran, dimana semakin banyak panjang saluran pemasaran, maka 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t>efisien,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banyaknya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terlibat</w:t>
      </w:r>
      <w:r>
        <w:rPr>
          <w:spacing w:val="1"/>
        </w:rPr>
        <w:t xml:space="preserve"> </w:t>
      </w:r>
      <w:r>
        <w:t>didalamnya.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didapat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pendek</w:t>
      </w:r>
      <w:r>
        <w:rPr>
          <w:spacing w:val="1"/>
        </w:rPr>
        <w:t xml:space="preserve"> </w:t>
      </w:r>
      <w:r>
        <w:t>dari</w:t>
      </w:r>
      <w:r>
        <w:rPr>
          <w:spacing w:val="61"/>
        </w:rPr>
        <w:t xml:space="preserve"> </w:t>
      </w:r>
      <w:r>
        <w:t>pada</w:t>
      </w:r>
      <w:r>
        <w:rPr>
          <w:spacing w:val="-59"/>
        </w:rPr>
        <w:t xml:space="preserve"> </w:t>
      </w:r>
      <w:r>
        <w:t>saluran pemasaran II, serta</w:t>
      </w:r>
      <w:r>
        <w:rPr>
          <w:spacing w:val="1"/>
        </w:rPr>
        <w:t xml:space="preserve"> </w:t>
      </w:r>
      <w:r>
        <w:t>Farmer’s Share yang di dapat lebih besar saluran I dari pada</w:t>
      </w:r>
      <w:r>
        <w:rPr>
          <w:spacing w:val="1"/>
        </w:rPr>
        <w:t xml:space="preserve"> </w:t>
      </w:r>
      <w:r>
        <w:t>saluran II, oleh karena itu dari penelitian ini jika di lihat dari hasil margin dan Farmer’s Share</w:t>
      </w:r>
      <w:r>
        <w:rPr>
          <w:spacing w:val="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saluran pemasaran I lebih efisien.</w:t>
      </w:r>
    </w:p>
    <w:p w:rsidR="00796154" w:rsidRDefault="00796154">
      <w:pPr>
        <w:pStyle w:val="BodyText"/>
        <w:spacing w:before="10"/>
        <w:ind w:left="0"/>
        <w:rPr>
          <w:sz w:val="21"/>
        </w:rPr>
      </w:pPr>
    </w:p>
    <w:p w:rsidR="00796154" w:rsidRDefault="008025F1">
      <w:pPr>
        <w:pStyle w:val="Heading2"/>
        <w:ind w:left="3200" w:right="3239"/>
      </w:pPr>
      <w:r>
        <w:t>KESIMPULAN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SARAN</w:t>
      </w:r>
    </w:p>
    <w:p w:rsidR="00796154" w:rsidRDefault="00796154">
      <w:pPr>
        <w:pStyle w:val="BodyText"/>
        <w:spacing w:before="1"/>
        <w:ind w:left="0"/>
        <w:rPr>
          <w:rFonts w:ascii="Arial"/>
          <w:b/>
        </w:rPr>
      </w:pPr>
    </w:p>
    <w:p w:rsidR="00796154" w:rsidRDefault="008025F1">
      <w:pPr>
        <w:ind w:left="120"/>
        <w:rPr>
          <w:rFonts w:ascii="Arial"/>
          <w:b/>
        </w:rPr>
      </w:pPr>
      <w:r>
        <w:rPr>
          <w:rFonts w:ascii="Arial"/>
          <w:b/>
        </w:rPr>
        <w:t>Kesimpulan</w:t>
      </w:r>
    </w:p>
    <w:p w:rsidR="00796154" w:rsidRDefault="008025F1">
      <w:pPr>
        <w:pStyle w:val="BodyText"/>
        <w:spacing w:before="1"/>
        <w:ind w:right="155" w:firstLine="719"/>
        <w:jc w:val="both"/>
      </w:pPr>
      <w:r>
        <w:t>Berdasarkan hasil penelitian yang telah dilakukan dapat disimpulkan pada saluran</w:t>
      </w:r>
      <w:r>
        <w:rPr>
          <w:spacing w:val="1"/>
        </w:rPr>
        <w:t xml:space="preserve"> </w:t>
      </w:r>
      <w:r>
        <w:t>pemasaran I lembaga pemasaran yang terlibat yaitu petani dan pedagang besar. Saluran</w:t>
      </w:r>
      <w:r>
        <w:rPr>
          <w:spacing w:val="1"/>
        </w:rPr>
        <w:t xml:space="preserve"> </w:t>
      </w:r>
      <w:r>
        <w:t>pemasaran 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dari saluran pemasaran II</w:t>
      </w:r>
      <w:r>
        <w:rPr>
          <w:spacing w:val="1"/>
        </w:rPr>
        <w:t xml:space="preserve"> </w:t>
      </w:r>
      <w:r>
        <w:t>karena memiliki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rendah. Dengan nilai margin yang rendah maka bagian yang diterima petani tinggi. Terlihat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1.000.00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Farmer’s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sebesar 97,45%. Pada saluran pemasaran II lembaga pemasaran yang terlibat yaitu petani,</w:t>
      </w:r>
      <w:r>
        <w:rPr>
          <w:spacing w:val="1"/>
        </w:rPr>
        <w:t xml:space="preserve"> </w:t>
      </w:r>
      <w:r>
        <w:t>pedagang kecil dan pedagang besar. Pada saluran II dengan margin pemasaran sebesar</w:t>
      </w:r>
      <w:r>
        <w:rPr>
          <w:spacing w:val="1"/>
        </w:rPr>
        <w:t xml:space="preserve"> </w:t>
      </w:r>
      <w:r>
        <w:t>Rp. 2.000.00 dan Farmer’s Share sebesar 94,96%. Dari hasil penelitian didapat saluran</w:t>
      </w:r>
      <w:r>
        <w:rPr>
          <w:spacing w:val="1"/>
        </w:rPr>
        <w:t xml:space="preserve"> </w:t>
      </w:r>
      <w:r>
        <w:t>pemasaran I lebih pendek dari pada saluran pemasaran II, serta Farmer’s Share yang di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lebih besar</w:t>
      </w:r>
      <w:r>
        <w:rPr>
          <w:spacing w:val="1"/>
        </w:rPr>
        <w:t xml:space="preserve"> </w:t>
      </w:r>
      <w:r>
        <w:t>saluran I dari pada</w:t>
      </w:r>
      <w:r>
        <w:rPr>
          <w:spacing w:val="-2"/>
        </w:rPr>
        <w:t xml:space="preserve"> </w:t>
      </w:r>
      <w:r>
        <w:t>saluran</w:t>
      </w:r>
      <w:r>
        <w:rPr>
          <w:spacing w:val="-2"/>
        </w:rPr>
        <w:t xml:space="preserve"> </w:t>
      </w:r>
      <w:r>
        <w:t>II.</w:t>
      </w:r>
    </w:p>
    <w:p w:rsidR="00796154" w:rsidRDefault="00796154">
      <w:pPr>
        <w:pStyle w:val="BodyText"/>
        <w:spacing w:before="9"/>
        <w:ind w:left="0"/>
        <w:rPr>
          <w:sz w:val="13"/>
        </w:rPr>
      </w:pPr>
    </w:p>
    <w:p w:rsidR="00796154" w:rsidRDefault="008025F1">
      <w:pPr>
        <w:pStyle w:val="Heading2"/>
        <w:spacing w:before="94"/>
        <w:jc w:val="left"/>
      </w:pPr>
      <w:r>
        <w:t>Saran</w:t>
      </w:r>
    </w:p>
    <w:p w:rsidR="00796154" w:rsidRDefault="008025F1">
      <w:pPr>
        <w:pStyle w:val="BodyText"/>
        <w:spacing w:before="1"/>
        <w:ind w:left="840"/>
      </w:pPr>
      <w:r>
        <w:t>Berdasarkan</w:t>
      </w:r>
      <w:r>
        <w:rPr>
          <w:spacing w:val="40"/>
        </w:rPr>
        <w:t xml:space="preserve"> </w:t>
      </w:r>
      <w:r>
        <w:t>hasil</w:t>
      </w:r>
      <w:r>
        <w:rPr>
          <w:spacing w:val="98"/>
        </w:rPr>
        <w:t xml:space="preserve"> </w:t>
      </w:r>
      <w:r>
        <w:t>penelitian</w:t>
      </w:r>
      <w:r>
        <w:rPr>
          <w:spacing w:val="99"/>
        </w:rPr>
        <w:t xml:space="preserve"> </w:t>
      </w:r>
      <w:r>
        <w:t>disarankan</w:t>
      </w:r>
      <w:r>
        <w:rPr>
          <w:spacing w:val="99"/>
        </w:rPr>
        <w:t xml:space="preserve"> </w:t>
      </w:r>
      <w:r>
        <w:t>agar</w:t>
      </w:r>
      <w:r>
        <w:rPr>
          <w:spacing w:val="98"/>
        </w:rPr>
        <w:t xml:space="preserve"> </w:t>
      </w:r>
      <w:r>
        <w:t>petani</w:t>
      </w:r>
      <w:r>
        <w:rPr>
          <w:spacing w:val="99"/>
        </w:rPr>
        <w:t xml:space="preserve"> </w:t>
      </w:r>
      <w:r>
        <w:t>lebih</w:t>
      </w:r>
      <w:r>
        <w:rPr>
          <w:spacing w:val="100"/>
        </w:rPr>
        <w:t xml:space="preserve"> </w:t>
      </w:r>
      <w:r>
        <w:t>mempertimbangkan</w:t>
      </w:r>
    </w:p>
    <w:p w:rsidR="00796154" w:rsidRDefault="008025F1">
      <w:pPr>
        <w:pStyle w:val="BodyText"/>
        <w:ind w:right="155"/>
      </w:pPr>
      <w:r>
        <w:t>saluran yang sudah dipilih, agar harga jual yang didapat lebih efisien, seperti pada penelitian</w:t>
      </w:r>
      <w:r>
        <w:rPr>
          <w:spacing w:val="-59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pada saluran pemasaran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lebih pendek</w:t>
      </w:r>
      <w:r>
        <w:rPr>
          <w:spacing w:val="-2"/>
        </w:rPr>
        <w:t xml:space="preserve"> </w:t>
      </w:r>
      <w:r>
        <w:t>sehingga lebih</w:t>
      </w:r>
      <w:r>
        <w:rPr>
          <w:spacing w:val="-1"/>
        </w:rPr>
        <w:t xml:space="preserve"> </w:t>
      </w:r>
      <w:r>
        <w:t>efisien.</w:t>
      </w:r>
    </w:p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>
      <w:pPr>
        <w:pStyle w:val="Heading2"/>
        <w:ind w:left="132" w:right="167"/>
      </w:pPr>
      <w:r>
        <w:t>DAFTAR</w:t>
      </w:r>
      <w:r>
        <w:rPr>
          <w:spacing w:val="-5"/>
        </w:rPr>
        <w:t xml:space="preserve"> </w:t>
      </w:r>
      <w:r>
        <w:t>PUSTAKA</w:t>
      </w:r>
    </w:p>
    <w:p w:rsidR="00796154" w:rsidRDefault="008025F1">
      <w:pPr>
        <w:pStyle w:val="BodyText"/>
        <w:tabs>
          <w:tab w:val="left" w:pos="811"/>
          <w:tab w:val="left" w:pos="1345"/>
          <w:tab w:val="left" w:pos="2147"/>
          <w:tab w:val="left" w:pos="3166"/>
          <w:tab w:val="left" w:pos="3857"/>
          <w:tab w:val="left" w:pos="5061"/>
          <w:tab w:val="left" w:pos="5803"/>
          <w:tab w:val="left" w:pos="6824"/>
          <w:tab w:val="left" w:pos="7662"/>
          <w:tab w:val="left" w:pos="8660"/>
          <w:tab w:val="left" w:pos="9080"/>
        </w:tabs>
        <w:spacing w:before="1"/>
        <w:ind w:left="828" w:right="162" w:hanging="708"/>
      </w:pPr>
      <w:r>
        <w:t>BPS</w:t>
      </w:r>
      <w:r>
        <w:tab/>
        <w:t>RI.</w:t>
      </w:r>
      <w:r>
        <w:tab/>
        <w:t>2021.</w:t>
      </w:r>
      <w:r>
        <w:tab/>
        <w:t>Statistik</w:t>
      </w:r>
      <w:r>
        <w:tab/>
        <w:t>Kopi</w:t>
      </w:r>
      <w:r>
        <w:tab/>
        <w:t>Indonesia</w:t>
      </w:r>
      <w:r>
        <w:tab/>
        <w:t>2021</w:t>
      </w:r>
      <w:r>
        <w:tab/>
        <w:t>[online].</w:t>
      </w:r>
      <w:r>
        <w:tab/>
        <w:t>Dapat</w:t>
      </w:r>
      <w:r>
        <w:tab/>
        <w:t>diakses</w:t>
      </w:r>
      <w:r>
        <w:tab/>
        <w:t>di</w:t>
      </w:r>
      <w:r>
        <w:tab/>
      </w:r>
      <w:r>
        <w:rPr>
          <w:spacing w:val="-1"/>
        </w:rPr>
        <w:t>:</w:t>
      </w:r>
      <w:r>
        <w:rPr>
          <w:spacing w:val="-59"/>
        </w:rPr>
        <w:t xml:space="preserve"> </w:t>
      </w:r>
      <w:r>
        <w:t>https://</w:t>
      </w:r>
      <w:hyperlink r:id="rId14">
        <w:r>
          <w:t>www.bps.go.id/id/publication</w:t>
        </w:r>
        <w:r>
          <w:rPr>
            <w:spacing w:val="-1"/>
          </w:rPr>
          <w:t xml:space="preserve"> </w:t>
        </w:r>
      </w:hyperlink>
      <w:r>
        <w:t>[diakses</w:t>
      </w:r>
      <w:r>
        <w:rPr>
          <w:spacing w:val="-2"/>
        </w:rPr>
        <w:t xml:space="preserve"> </w:t>
      </w:r>
      <w:r>
        <w:t>tanggal</w:t>
      </w:r>
      <w:r>
        <w:rPr>
          <w:spacing w:val="-1"/>
        </w:rPr>
        <w:t xml:space="preserve"> </w:t>
      </w:r>
      <w:r>
        <w:t>15 mei</w:t>
      </w:r>
      <w:r>
        <w:rPr>
          <w:spacing w:val="-3"/>
        </w:rPr>
        <w:t xml:space="preserve"> </w:t>
      </w:r>
      <w:r>
        <w:t>2023]</w:t>
      </w:r>
    </w:p>
    <w:p w:rsidR="00796154" w:rsidRDefault="008025F1">
      <w:pPr>
        <w:pStyle w:val="BodyText"/>
        <w:ind w:left="828" w:right="159" w:hanging="708"/>
      </w:pPr>
      <w:r>
        <w:t>Limbong,</w:t>
      </w:r>
      <w:r>
        <w:rPr>
          <w:spacing w:val="12"/>
        </w:rPr>
        <w:t xml:space="preserve"> </w:t>
      </w:r>
      <w:r>
        <w:t>Sitorus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Arian,</w:t>
      </w:r>
      <w:r>
        <w:rPr>
          <w:spacing w:val="13"/>
        </w:rPr>
        <w:t xml:space="preserve"> </w:t>
      </w:r>
      <w:r>
        <w:t>W.</w:t>
      </w:r>
      <w:r>
        <w:rPr>
          <w:spacing w:val="13"/>
        </w:rPr>
        <w:t xml:space="preserve"> </w:t>
      </w:r>
      <w:r>
        <w:t>2020.</w:t>
      </w:r>
      <w:r>
        <w:rPr>
          <w:spacing w:val="12"/>
        </w:rPr>
        <w:t xml:space="preserve"> </w:t>
      </w:r>
      <w:r>
        <w:t>Subsektor</w:t>
      </w:r>
      <w:r>
        <w:rPr>
          <w:spacing w:val="10"/>
        </w:rPr>
        <w:t xml:space="preserve"> </w:t>
      </w:r>
      <w:r>
        <w:t>Pertanian</w:t>
      </w:r>
      <w:r>
        <w:rPr>
          <w:spacing w:val="11"/>
        </w:rPr>
        <w:t xml:space="preserve"> </w:t>
      </w:r>
      <w:r>
        <w:t>Kopi</w:t>
      </w:r>
      <w:r>
        <w:rPr>
          <w:spacing w:val="10"/>
        </w:rPr>
        <w:t xml:space="preserve"> </w:t>
      </w:r>
      <w:r>
        <w:t>[online].</w:t>
      </w:r>
      <w:r>
        <w:rPr>
          <w:spacing w:val="9"/>
        </w:rPr>
        <w:t xml:space="preserve"> </w:t>
      </w:r>
      <w:r>
        <w:t>Dapat</w:t>
      </w:r>
      <w:r>
        <w:rPr>
          <w:spacing w:val="15"/>
        </w:rPr>
        <w:t xml:space="preserve"> </w:t>
      </w:r>
      <w:r>
        <w:t>diakses</w:t>
      </w:r>
      <w:r>
        <w:rPr>
          <w:spacing w:val="11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:</w:t>
      </w:r>
      <w:r>
        <w:rPr>
          <w:spacing w:val="-58"/>
        </w:rPr>
        <w:t xml:space="preserve"> </w:t>
      </w:r>
      <w:r>
        <w:t>https://all3dp.com/2/fused-deposition-modelinig</w:t>
      </w:r>
      <w:r>
        <w:rPr>
          <w:spacing w:val="28"/>
        </w:rPr>
        <w:t xml:space="preserve"> </w:t>
      </w:r>
      <w:r>
        <w:t>fdm-3d-prinitinig-</w:t>
      </w:r>
      <w:r>
        <w:rPr>
          <w:spacing w:val="-4"/>
        </w:rPr>
        <w:t xml:space="preserve"> </w:t>
      </w:r>
      <w:r>
        <w:t>simply-explainied/</w:t>
      </w:r>
    </w:p>
    <w:p w:rsidR="00796154" w:rsidRDefault="008025F1">
      <w:pPr>
        <w:pStyle w:val="BodyText"/>
        <w:ind w:left="828" w:right="155" w:hanging="708"/>
      </w:pPr>
      <w:r>
        <w:t>Nur,</w:t>
      </w:r>
      <w:r>
        <w:rPr>
          <w:spacing w:val="1"/>
        </w:rPr>
        <w:t xml:space="preserve"> </w:t>
      </w:r>
      <w:r>
        <w:t>B,</w:t>
      </w:r>
      <w:r>
        <w:rPr>
          <w:spacing w:val="1"/>
        </w:rPr>
        <w:t xml:space="preserve"> </w:t>
      </w:r>
      <w:r>
        <w:t>Ratya,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Ariani,</w:t>
      </w:r>
      <w:r>
        <w:rPr>
          <w:spacing w:val="1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P.</w:t>
      </w:r>
      <w:r>
        <w:rPr>
          <w:spacing w:val="1"/>
        </w:rPr>
        <w:t xml:space="preserve"> </w:t>
      </w:r>
      <w:r>
        <w:t>2011.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Wonoagung</w:t>
      </w:r>
      <w:r>
        <w:rPr>
          <w:spacing w:val="-59"/>
        </w:rPr>
        <w:t xml:space="preserve"> </w:t>
      </w:r>
      <w:r>
        <w:t>Kecamatan</w:t>
      </w:r>
      <w:r>
        <w:rPr>
          <w:spacing w:val="-2"/>
        </w:rPr>
        <w:t xml:space="preserve"> </w:t>
      </w:r>
      <w:r>
        <w:t>Kasembon Kabupaten</w:t>
      </w:r>
      <w:r>
        <w:rPr>
          <w:spacing w:val="-3"/>
        </w:rPr>
        <w:t xml:space="preserve"> </w:t>
      </w:r>
      <w:r>
        <w:t>Malang.</w:t>
      </w:r>
      <w:r>
        <w:rPr>
          <w:spacing w:val="-1"/>
        </w:rPr>
        <w:t xml:space="preserve"> </w:t>
      </w:r>
      <w:r>
        <w:t>Vol</w:t>
      </w:r>
      <w:r>
        <w:rPr>
          <w:spacing w:val="-1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1.</w:t>
      </w:r>
    </w:p>
    <w:p w:rsidR="00796154" w:rsidRDefault="008025F1">
      <w:pPr>
        <w:pStyle w:val="BodyText"/>
      </w:pPr>
      <w:r>
        <w:t>Sudiyono,</w:t>
      </w:r>
      <w:r>
        <w:rPr>
          <w:spacing w:val="24"/>
        </w:rPr>
        <w:t xml:space="preserve"> </w:t>
      </w:r>
      <w:r>
        <w:t>A.</w:t>
      </w:r>
      <w:r>
        <w:rPr>
          <w:spacing w:val="81"/>
        </w:rPr>
        <w:t xml:space="preserve"> </w:t>
      </w:r>
      <w:r>
        <w:t>2002.</w:t>
      </w:r>
      <w:r>
        <w:rPr>
          <w:spacing w:val="81"/>
        </w:rPr>
        <w:t xml:space="preserve"> </w:t>
      </w:r>
      <w:r>
        <w:t>Pemasaran</w:t>
      </w:r>
      <w:r>
        <w:rPr>
          <w:spacing w:val="81"/>
        </w:rPr>
        <w:t xml:space="preserve"> </w:t>
      </w:r>
      <w:r>
        <w:t>Pertanian</w:t>
      </w:r>
      <w:r>
        <w:rPr>
          <w:spacing w:val="82"/>
        </w:rPr>
        <w:t xml:space="preserve"> </w:t>
      </w:r>
      <w:r>
        <w:t>[skripsi].</w:t>
      </w:r>
      <w:r>
        <w:rPr>
          <w:spacing w:val="84"/>
        </w:rPr>
        <w:t xml:space="preserve"> </w:t>
      </w:r>
      <w:r>
        <w:t>Universitas</w:t>
      </w:r>
      <w:r>
        <w:rPr>
          <w:spacing w:val="80"/>
        </w:rPr>
        <w:t xml:space="preserve"> </w:t>
      </w:r>
      <w:r>
        <w:t>Muhamadiyah.</w:t>
      </w:r>
      <w:r>
        <w:rPr>
          <w:spacing w:val="81"/>
        </w:rPr>
        <w:t xml:space="preserve"> </w:t>
      </w:r>
      <w:r>
        <w:t>Malang</w:t>
      </w:r>
    </w:p>
    <w:sectPr w:rsidR="00796154">
      <w:pgSz w:w="11910" w:h="16840"/>
      <w:pgMar w:top="1340" w:right="1280" w:bottom="1200" w:left="132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0FEE" w:rsidRDefault="00160FEE">
      <w:r>
        <w:separator/>
      </w:r>
    </w:p>
  </w:endnote>
  <w:endnote w:type="continuationSeparator" w:id="0">
    <w:p w:rsidR="00160FEE" w:rsidRDefault="00160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6154" w:rsidRDefault="00160FEE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4.9pt;margin-top:780.9pt;width:11.6pt;height:13.05pt;z-index:-251658752;mso-position-horizontal-relative:page;mso-position-vertical-relative:page" filled="f" stroked="f">
          <v:textbox inset="0,0,0,0">
            <w:txbxContent>
              <w:p w:rsidR="00796154" w:rsidRDefault="008025F1">
                <w:pPr>
                  <w:pStyle w:val="BodyText"/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DD4C3C">
                  <w:rPr>
                    <w:rFonts w:ascii="Calibri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0FEE" w:rsidRDefault="00160FEE">
      <w:r>
        <w:separator/>
      </w:r>
    </w:p>
  </w:footnote>
  <w:footnote w:type="continuationSeparator" w:id="0">
    <w:p w:rsidR="00160FEE" w:rsidRDefault="00160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5102A4"/>
    <w:multiLevelType w:val="hybridMultilevel"/>
    <w:tmpl w:val="F398CB70"/>
    <w:lvl w:ilvl="0" w:tplc="19C2ADBA">
      <w:start w:val="1"/>
      <w:numFmt w:val="lowerLetter"/>
      <w:lvlText w:val="%1."/>
      <w:lvlJc w:val="left"/>
      <w:pPr>
        <w:ind w:left="547" w:hanging="360"/>
        <w:jc w:val="righ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465A6FC6">
      <w:start w:val="1"/>
      <w:numFmt w:val="decimal"/>
      <w:lvlText w:val="%2."/>
      <w:lvlJc w:val="left"/>
      <w:pPr>
        <w:ind w:left="3896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2" w:tplc="5AAE3902">
      <w:numFmt w:val="bullet"/>
      <w:lvlText w:val="•"/>
      <w:lvlJc w:val="left"/>
      <w:pPr>
        <w:ind w:left="4500" w:hanging="360"/>
      </w:pPr>
      <w:rPr>
        <w:rFonts w:hint="default"/>
        <w:lang w:val="id" w:eastAsia="en-US" w:bidi="ar-SA"/>
      </w:rPr>
    </w:lvl>
    <w:lvl w:ilvl="3" w:tplc="7D243D3A">
      <w:numFmt w:val="bullet"/>
      <w:lvlText w:val="•"/>
      <w:lvlJc w:val="left"/>
      <w:pPr>
        <w:ind w:left="5101" w:hanging="360"/>
      </w:pPr>
      <w:rPr>
        <w:rFonts w:hint="default"/>
        <w:lang w:val="id" w:eastAsia="en-US" w:bidi="ar-SA"/>
      </w:rPr>
    </w:lvl>
    <w:lvl w:ilvl="4" w:tplc="271E06A8">
      <w:numFmt w:val="bullet"/>
      <w:lvlText w:val="•"/>
      <w:lvlJc w:val="left"/>
      <w:pPr>
        <w:ind w:left="5702" w:hanging="360"/>
      </w:pPr>
      <w:rPr>
        <w:rFonts w:hint="default"/>
        <w:lang w:val="id" w:eastAsia="en-US" w:bidi="ar-SA"/>
      </w:rPr>
    </w:lvl>
    <w:lvl w:ilvl="5" w:tplc="A3EC31A8">
      <w:numFmt w:val="bullet"/>
      <w:lvlText w:val="•"/>
      <w:lvlJc w:val="left"/>
      <w:pPr>
        <w:ind w:left="6302" w:hanging="360"/>
      </w:pPr>
      <w:rPr>
        <w:rFonts w:hint="default"/>
        <w:lang w:val="id" w:eastAsia="en-US" w:bidi="ar-SA"/>
      </w:rPr>
    </w:lvl>
    <w:lvl w:ilvl="6" w:tplc="6C0EBD76">
      <w:numFmt w:val="bullet"/>
      <w:lvlText w:val="•"/>
      <w:lvlJc w:val="left"/>
      <w:pPr>
        <w:ind w:left="6903" w:hanging="360"/>
      </w:pPr>
      <w:rPr>
        <w:rFonts w:hint="default"/>
        <w:lang w:val="id" w:eastAsia="en-US" w:bidi="ar-SA"/>
      </w:rPr>
    </w:lvl>
    <w:lvl w:ilvl="7" w:tplc="D898CDDC">
      <w:numFmt w:val="bullet"/>
      <w:lvlText w:val="•"/>
      <w:lvlJc w:val="left"/>
      <w:pPr>
        <w:ind w:left="7504" w:hanging="360"/>
      </w:pPr>
      <w:rPr>
        <w:rFonts w:hint="default"/>
        <w:lang w:val="id" w:eastAsia="en-US" w:bidi="ar-SA"/>
      </w:rPr>
    </w:lvl>
    <w:lvl w:ilvl="8" w:tplc="1D12BE8E">
      <w:numFmt w:val="bullet"/>
      <w:lvlText w:val="•"/>
      <w:lvlJc w:val="left"/>
      <w:pPr>
        <w:ind w:left="8104" w:hanging="360"/>
      </w:pPr>
      <w:rPr>
        <w:rFonts w:hint="default"/>
        <w:lang w:val="id" w:eastAsia="en-US" w:bidi="ar-SA"/>
      </w:rPr>
    </w:lvl>
  </w:abstractNum>
  <w:abstractNum w:abstractNumId="1">
    <w:nsid w:val="56F663D3"/>
    <w:multiLevelType w:val="hybridMultilevel"/>
    <w:tmpl w:val="D85CBB94"/>
    <w:lvl w:ilvl="0" w:tplc="9BEAD55E">
      <w:start w:val="1"/>
      <w:numFmt w:val="lowerLetter"/>
      <w:lvlText w:val="%1."/>
      <w:lvlJc w:val="left"/>
      <w:pPr>
        <w:ind w:left="827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A928226">
      <w:numFmt w:val="bullet"/>
      <w:lvlText w:val="•"/>
      <w:lvlJc w:val="left"/>
      <w:pPr>
        <w:ind w:left="1020" w:hanging="360"/>
      </w:pPr>
      <w:rPr>
        <w:rFonts w:hint="default"/>
        <w:lang w:val="id" w:eastAsia="en-US" w:bidi="ar-SA"/>
      </w:rPr>
    </w:lvl>
    <w:lvl w:ilvl="2" w:tplc="81C2523E">
      <w:numFmt w:val="bullet"/>
      <w:lvlText w:val="•"/>
      <w:lvlJc w:val="left"/>
      <w:pPr>
        <w:ind w:left="1220" w:hanging="360"/>
      </w:pPr>
      <w:rPr>
        <w:rFonts w:hint="default"/>
        <w:lang w:val="id" w:eastAsia="en-US" w:bidi="ar-SA"/>
      </w:rPr>
    </w:lvl>
    <w:lvl w:ilvl="3" w:tplc="6720BFB0">
      <w:numFmt w:val="bullet"/>
      <w:lvlText w:val="•"/>
      <w:lvlJc w:val="left"/>
      <w:pPr>
        <w:ind w:left="1420" w:hanging="360"/>
      </w:pPr>
      <w:rPr>
        <w:rFonts w:hint="default"/>
        <w:lang w:val="id" w:eastAsia="en-US" w:bidi="ar-SA"/>
      </w:rPr>
    </w:lvl>
    <w:lvl w:ilvl="4" w:tplc="4ACA9B34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5" w:tplc="95C2A75C">
      <w:numFmt w:val="bullet"/>
      <w:lvlText w:val="•"/>
      <w:lvlJc w:val="left"/>
      <w:pPr>
        <w:ind w:left="1821" w:hanging="360"/>
      </w:pPr>
      <w:rPr>
        <w:rFonts w:hint="default"/>
        <w:lang w:val="id" w:eastAsia="en-US" w:bidi="ar-SA"/>
      </w:rPr>
    </w:lvl>
    <w:lvl w:ilvl="6" w:tplc="10ECB192">
      <w:numFmt w:val="bullet"/>
      <w:lvlText w:val="•"/>
      <w:lvlJc w:val="left"/>
      <w:pPr>
        <w:ind w:left="2021" w:hanging="360"/>
      </w:pPr>
      <w:rPr>
        <w:rFonts w:hint="default"/>
        <w:lang w:val="id" w:eastAsia="en-US" w:bidi="ar-SA"/>
      </w:rPr>
    </w:lvl>
    <w:lvl w:ilvl="7" w:tplc="C388DCDC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8" w:tplc="8B6051D4">
      <w:numFmt w:val="bullet"/>
      <w:lvlText w:val="•"/>
      <w:lvlJc w:val="left"/>
      <w:pPr>
        <w:ind w:left="2421" w:hanging="360"/>
      </w:pPr>
      <w:rPr>
        <w:rFonts w:hint="default"/>
        <w:lang w:val="id" w:eastAsia="en-US" w:bidi="ar-SA"/>
      </w:rPr>
    </w:lvl>
  </w:abstractNum>
  <w:abstractNum w:abstractNumId="2">
    <w:nsid w:val="755E7529"/>
    <w:multiLevelType w:val="hybridMultilevel"/>
    <w:tmpl w:val="05FE2AE4"/>
    <w:lvl w:ilvl="0" w:tplc="F4F4DC60">
      <w:start w:val="1"/>
      <w:numFmt w:val="lowerLetter"/>
      <w:lvlText w:val="%1."/>
      <w:lvlJc w:val="left"/>
      <w:pPr>
        <w:ind w:left="403" w:hanging="28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0ECE5404">
      <w:numFmt w:val="bullet"/>
      <w:lvlText w:val="•"/>
      <w:lvlJc w:val="left"/>
      <w:pPr>
        <w:ind w:left="1290" w:hanging="284"/>
      </w:pPr>
      <w:rPr>
        <w:rFonts w:hint="default"/>
        <w:lang w:val="id" w:eastAsia="en-US" w:bidi="ar-SA"/>
      </w:rPr>
    </w:lvl>
    <w:lvl w:ilvl="2" w:tplc="74846256">
      <w:numFmt w:val="bullet"/>
      <w:lvlText w:val="•"/>
      <w:lvlJc w:val="left"/>
      <w:pPr>
        <w:ind w:left="2181" w:hanging="284"/>
      </w:pPr>
      <w:rPr>
        <w:rFonts w:hint="default"/>
        <w:lang w:val="id" w:eastAsia="en-US" w:bidi="ar-SA"/>
      </w:rPr>
    </w:lvl>
    <w:lvl w:ilvl="3" w:tplc="053E672E">
      <w:numFmt w:val="bullet"/>
      <w:lvlText w:val="•"/>
      <w:lvlJc w:val="left"/>
      <w:pPr>
        <w:ind w:left="3071" w:hanging="284"/>
      </w:pPr>
      <w:rPr>
        <w:rFonts w:hint="default"/>
        <w:lang w:val="id" w:eastAsia="en-US" w:bidi="ar-SA"/>
      </w:rPr>
    </w:lvl>
    <w:lvl w:ilvl="4" w:tplc="DD92C90C">
      <w:numFmt w:val="bullet"/>
      <w:lvlText w:val="•"/>
      <w:lvlJc w:val="left"/>
      <w:pPr>
        <w:ind w:left="3962" w:hanging="284"/>
      </w:pPr>
      <w:rPr>
        <w:rFonts w:hint="default"/>
        <w:lang w:val="id" w:eastAsia="en-US" w:bidi="ar-SA"/>
      </w:rPr>
    </w:lvl>
    <w:lvl w:ilvl="5" w:tplc="8326E1E2">
      <w:numFmt w:val="bullet"/>
      <w:lvlText w:val="•"/>
      <w:lvlJc w:val="left"/>
      <w:pPr>
        <w:ind w:left="4853" w:hanging="284"/>
      </w:pPr>
      <w:rPr>
        <w:rFonts w:hint="default"/>
        <w:lang w:val="id" w:eastAsia="en-US" w:bidi="ar-SA"/>
      </w:rPr>
    </w:lvl>
    <w:lvl w:ilvl="6" w:tplc="51F6C9DC">
      <w:numFmt w:val="bullet"/>
      <w:lvlText w:val="•"/>
      <w:lvlJc w:val="left"/>
      <w:pPr>
        <w:ind w:left="5743" w:hanging="284"/>
      </w:pPr>
      <w:rPr>
        <w:rFonts w:hint="default"/>
        <w:lang w:val="id" w:eastAsia="en-US" w:bidi="ar-SA"/>
      </w:rPr>
    </w:lvl>
    <w:lvl w:ilvl="7" w:tplc="72F46480">
      <w:numFmt w:val="bullet"/>
      <w:lvlText w:val="•"/>
      <w:lvlJc w:val="left"/>
      <w:pPr>
        <w:ind w:left="6634" w:hanging="284"/>
      </w:pPr>
      <w:rPr>
        <w:rFonts w:hint="default"/>
        <w:lang w:val="id" w:eastAsia="en-US" w:bidi="ar-SA"/>
      </w:rPr>
    </w:lvl>
    <w:lvl w:ilvl="8" w:tplc="F26CDCBA">
      <w:numFmt w:val="bullet"/>
      <w:lvlText w:val="•"/>
      <w:lvlJc w:val="left"/>
      <w:pPr>
        <w:ind w:left="7525" w:hanging="284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96154"/>
    <w:rsid w:val="00160FEE"/>
    <w:rsid w:val="002611C9"/>
    <w:rsid w:val="0046711C"/>
    <w:rsid w:val="00535B0C"/>
    <w:rsid w:val="005E07B6"/>
    <w:rsid w:val="00687AE9"/>
    <w:rsid w:val="00796154"/>
    <w:rsid w:val="008025F1"/>
    <w:rsid w:val="00DD4C3C"/>
    <w:rsid w:val="00E3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before="93"/>
      <w:ind w:left="172" w:right="166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20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</w:style>
  <w:style w:type="paragraph" w:styleId="Title">
    <w:name w:val="Title"/>
    <w:basedOn w:val="Normal"/>
    <w:uiPriority w:val="1"/>
    <w:qFormat/>
    <w:pPr>
      <w:spacing w:before="73"/>
      <w:ind w:left="173" w:right="167"/>
      <w:jc w:val="center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47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2611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1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1C9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1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1C9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1C9"/>
    <w:rPr>
      <w:rFonts w:ascii="Tahoma" w:eastAsia="Arial MT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687A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AE9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687A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AE9"/>
    <w:rPr>
      <w:rFonts w:ascii="Arial MT" w:eastAsia="Arial MT" w:hAnsi="Arial MT" w:cs="Arial MT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before="93"/>
      <w:ind w:left="172" w:right="166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20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</w:style>
  <w:style w:type="paragraph" w:styleId="Title">
    <w:name w:val="Title"/>
    <w:basedOn w:val="Normal"/>
    <w:uiPriority w:val="1"/>
    <w:qFormat/>
    <w:pPr>
      <w:spacing w:before="73"/>
      <w:ind w:left="173" w:right="167"/>
      <w:jc w:val="center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47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2611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1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1C9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1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1C9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1C9"/>
    <w:rPr>
      <w:rFonts w:ascii="Tahoma" w:eastAsia="Arial MT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687A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AE9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687A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AE9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herlandokarliansaputra@gmail.com" TargetMode="External"/><Relationship Id="rId14" Type="http://schemas.openxmlformats.org/officeDocument/2006/relationships/hyperlink" Target="http://www.bps.go.id/id/publ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E943B-761A-4CAE-921D-EC077D7AA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2280</Words>
  <Characters>13001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ismail - [2010]</cp:lastModifiedBy>
  <cp:revision>2</cp:revision>
  <dcterms:created xsi:type="dcterms:W3CDTF">2024-07-27T09:05:00Z</dcterms:created>
  <dcterms:modified xsi:type="dcterms:W3CDTF">2024-07-27T09:05:00Z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2024-06-05T00:00:00Z</vt:filetime>
  </property>
</Properties>
</file>