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B9B" w:rsidRDefault="00FB2089">
      <w:pPr>
        <w:jc w:val="center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 xml:space="preserve">FAKTOR FAKTOR  </w:t>
      </w:r>
      <w:r>
        <w:rPr>
          <w:rFonts w:ascii="Arial" w:hAnsi="Arial" w:cs="Arial"/>
          <w:b/>
        </w:rPr>
        <w:t xml:space="preserve">YANG MEMPENGARUHI </w:t>
      </w:r>
      <w:r w:rsidR="00474B9B">
        <w:rPr>
          <w:rFonts w:ascii="Arial" w:hAnsi="Arial" w:cs="Arial"/>
          <w:b/>
        </w:rPr>
        <w:t xml:space="preserve">PRODUKTIVITAS TENAGA KERJA  BAGIAN PEMUPUKAN DI PT SUKSES SAWIT GASING KECAMATAN </w:t>
      </w:r>
    </w:p>
    <w:p w:rsidR="0038207E" w:rsidRDefault="00474B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TALANG KELAPA BANYUASIN SUMATERA SELATAN</w:t>
      </w:r>
    </w:p>
    <w:p w:rsidR="00474B9B" w:rsidRDefault="00474B9B">
      <w:pPr>
        <w:jc w:val="center"/>
        <w:rPr>
          <w:rFonts w:ascii="Arial" w:hAnsi="Arial" w:cs="Arial"/>
          <w:b/>
        </w:rPr>
      </w:pPr>
    </w:p>
    <w:p w:rsidR="00474B9B" w:rsidRPr="00474B9B" w:rsidRDefault="00474B9B">
      <w:pPr>
        <w:jc w:val="center"/>
        <w:rPr>
          <w:rFonts w:ascii="Arial" w:hAnsi="Arial" w:cs="Arial"/>
          <w:u w:val="single"/>
        </w:rPr>
      </w:pPr>
      <w:r w:rsidRPr="00474B9B">
        <w:rPr>
          <w:rFonts w:ascii="Arial" w:hAnsi="Arial" w:cs="Arial"/>
          <w:u w:val="single"/>
        </w:rPr>
        <w:t>Nur Ahmadi</w:t>
      </w:r>
      <w:r w:rsidRPr="00474B9B">
        <w:rPr>
          <w:rFonts w:ascii="Arial" w:hAnsi="Arial" w:cs="Arial"/>
          <w:u w:val="single"/>
          <w:vertAlign w:val="superscript"/>
        </w:rPr>
        <w:t>1</w:t>
      </w:r>
      <w:r w:rsidRPr="00474B9B">
        <w:rPr>
          <w:rFonts w:ascii="Arial" w:hAnsi="Arial" w:cs="Arial"/>
          <w:u w:val="single"/>
        </w:rPr>
        <w:t>, Usmaryanti</w:t>
      </w:r>
      <w:r w:rsidRPr="00474B9B">
        <w:rPr>
          <w:rFonts w:ascii="Arial" w:hAnsi="Arial" w:cs="Arial"/>
          <w:u w:val="single"/>
          <w:vertAlign w:val="superscript"/>
        </w:rPr>
        <w:t>2</w:t>
      </w:r>
      <w:r w:rsidRPr="00474B9B">
        <w:rPr>
          <w:rFonts w:ascii="Arial" w:hAnsi="Arial" w:cs="Arial"/>
          <w:u w:val="single"/>
        </w:rPr>
        <w:t>, Ice Lestari</w:t>
      </w:r>
      <w:r w:rsidRPr="00474B9B">
        <w:rPr>
          <w:rFonts w:ascii="Arial" w:hAnsi="Arial" w:cs="Arial"/>
          <w:u w:val="single"/>
          <w:vertAlign w:val="superscript"/>
        </w:rPr>
        <w:t>3</w:t>
      </w:r>
    </w:p>
    <w:p w:rsidR="0038207E" w:rsidRDefault="00474B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Program Studi AgribisnisFakultas Pertanian</w:t>
      </w:r>
    </w:p>
    <w:p w:rsidR="00474B9B" w:rsidRPr="00FB2089" w:rsidRDefault="00474B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Universitas Syakhiyakirti Palembang</w:t>
      </w:r>
    </w:p>
    <w:p w:rsidR="0038207E" w:rsidRDefault="0038207E">
      <w:pPr>
        <w:jc w:val="center"/>
        <w:rPr>
          <w:rFonts w:ascii="Arial" w:hAnsi="Arial" w:cs="Arial"/>
        </w:rPr>
      </w:pPr>
    </w:p>
    <w:p w:rsidR="0038207E" w:rsidRPr="00FB2089" w:rsidRDefault="00474B9B" w:rsidP="00474B9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PENDAHULUAN</w:t>
      </w:r>
    </w:p>
    <w:p w:rsidR="00E7091B" w:rsidRPr="00FB2089" w:rsidRDefault="0038207E" w:rsidP="00D85953">
      <w:pPr>
        <w:pStyle w:val="BodyText"/>
        <w:spacing w:before="90"/>
        <w:ind w:right="317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ab/>
      </w:r>
      <w:r w:rsidRPr="00FB2089">
        <w:rPr>
          <w:rFonts w:ascii="Arial" w:hAnsi="Arial" w:cs="Arial"/>
          <w:sz w:val="22"/>
          <w:szCs w:val="22"/>
        </w:rPr>
        <w:tab/>
      </w:r>
      <w:r w:rsidRPr="00FB2089">
        <w:rPr>
          <w:rFonts w:ascii="Arial" w:hAnsi="Arial" w:cs="Arial"/>
          <w:spacing w:val="-1"/>
          <w:sz w:val="22"/>
          <w:szCs w:val="22"/>
        </w:rPr>
        <w:t>Indonesia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merupakan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salah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negara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dunia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sumber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daya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alam yang melimpah, khususnya bagian bidang pertanian.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Salah satu komoditas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berharga di Indonesia adalah produk penghasil minyak nabati yaitu minyak sawit.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 sawit di Idonesia mengalami perkembangan yang sangat signifikan 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menghasilkan produk penyumbang devisa negara.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 lahan kelapa sawit 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Indonesia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mencapai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15,08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hektar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2021,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1,5%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dibandingkan tahun sebelumnya sebesar 1,48 juta hektar.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luas wilayah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15,08njuta</w:t>
      </w:r>
      <w:r w:rsidRPr="00FB2089">
        <w:rPr>
          <w:rFonts w:ascii="Arial" w:hAnsi="Arial" w:cs="Arial"/>
          <w:spacing w:val="4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jiwa,</w:t>
      </w:r>
      <w:r w:rsidRPr="00FB2089">
        <w:rPr>
          <w:rFonts w:ascii="Arial" w:hAnsi="Arial" w:cs="Arial"/>
          <w:spacing w:val="4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mayoritas</w:t>
      </w:r>
      <w:r w:rsidRPr="00FB2089">
        <w:rPr>
          <w:rFonts w:ascii="Arial" w:hAnsi="Arial" w:cs="Arial"/>
          <w:spacing w:val="4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peternakan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suasa</w:t>
      </w:r>
      <w:r w:rsidRPr="00FB2089">
        <w:rPr>
          <w:rFonts w:ascii="Arial" w:hAnsi="Arial" w:cs="Arial"/>
          <w:spacing w:val="4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seluas</w:t>
      </w:r>
      <w:r w:rsidRPr="00FB2089">
        <w:rPr>
          <w:rFonts w:ascii="Arial" w:hAnsi="Arial" w:cs="Arial"/>
          <w:spacing w:val="4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8,42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juta</w:t>
      </w:r>
      <w:r w:rsidRPr="00FB2089">
        <w:rPr>
          <w:rFonts w:ascii="Arial" w:hAnsi="Arial" w:cs="Arial"/>
          <w:spacing w:val="4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areal,</w:t>
      </w:r>
      <w:r w:rsidR="0017525A" w:rsidRPr="00FB2089">
        <w:rPr>
          <w:rFonts w:ascii="Arial" w:hAnsi="Arial" w:cs="Arial"/>
          <w:sz w:val="22"/>
          <w:szCs w:val="22"/>
        </w:rPr>
        <w:t>kebun Masyarakat seluas 6.08 juta areal, dan peternak negara seluas 579,6 ribu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areal. Total produksi minyak sawit pada tahun 2021 sebesar 49,7 juta ton.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Jumlah</w:t>
      </w:r>
      <w:r w:rsidR="0017525A"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tersebut meningkat 2,9% dibandingkan tahun sebelumnya sebesar 48,3 juta ton.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Kelapa sawit merupakan salah satu penopang pertanian dan mempunyai dampak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yang sangat besar bagi pemerintah dan masyarakat. Kelapa sawit merupakan salah</w:t>
      </w:r>
      <w:r w:rsidR="0017525A"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satu</w:t>
      </w:r>
      <w:r w:rsidR="0017525A"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produk</w:t>
      </w:r>
      <w:r w:rsidR="0017525A"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yang</w:t>
      </w:r>
      <w:r w:rsidR="0017525A"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memegang</w:t>
      </w:r>
      <w:r w:rsidR="0017525A"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peranan</w:t>
      </w:r>
      <w:r w:rsidR="0017525A"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penting</w:t>
      </w:r>
      <w:r w:rsidR="0017525A"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dalam</w:t>
      </w:r>
      <w:r w:rsidR="0017525A"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proses</w:t>
      </w:r>
      <w:r w:rsidR="0017525A"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Pembangunan.</w:t>
      </w:r>
      <w:r w:rsidR="0017525A" w:rsidRPr="00FB2089">
        <w:rPr>
          <w:rFonts w:ascii="Arial" w:hAnsi="Arial" w:cs="Arial"/>
          <w:spacing w:val="4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(Pitriani</w:t>
      </w:r>
      <w:r w:rsidR="0017525A"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et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al., 2019).</w:t>
      </w:r>
    </w:p>
    <w:p w:rsidR="00E7091B" w:rsidRPr="00FB2089" w:rsidRDefault="0017525A" w:rsidP="00D85953">
      <w:pPr>
        <w:pStyle w:val="BodyText"/>
        <w:ind w:right="32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Daerah penghasil sawit di Provinsi Sumatera Selatan adalah Kabupaten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Banyuasin.</w:t>
      </w:r>
      <w:r w:rsidRPr="00FB2089">
        <w:rPr>
          <w:rFonts w:ascii="Arial" w:hAnsi="Arial" w:cs="Arial"/>
          <w:spacing w:val="3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</w:t>
      </w:r>
      <w:r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areal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Perkebunan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kalapa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sawit,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Kabupaten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Bnayuasin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menempati peringkat keempat dalam lima besar wilayah dengan luas perkebunan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 sawit terluas di Provinsi Sumatera Selatan.</w:t>
      </w:r>
      <w:r w:rsidRPr="00FB2089">
        <w:rPr>
          <w:rFonts w:ascii="Arial" w:hAnsi="Arial" w:cs="Arial"/>
          <w:spacing w:val="6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 areal tanam kelapa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 Kabupaten Bnayuasin adalah 57.273 ha dan produksi kelapa sawit sebesar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238.747 ton, sehingga terlihat produktivitas tanaman kelapa sawit di Kabupaten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Banyuasin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 4.982 kg/ha.</w:t>
      </w:r>
    </w:p>
    <w:p w:rsidR="00E7091B" w:rsidRPr="00FB2089" w:rsidRDefault="0017525A" w:rsidP="00D85953">
      <w:pPr>
        <w:pStyle w:val="BodyText"/>
        <w:spacing w:before="1"/>
        <w:ind w:right="32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Produktivitas kelapa sawit di Kabupaten Banyuasin cukup tinggi nilainya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apabila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dibandingkan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daerah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Kabupaten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Ogan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Komering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Ilir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 areal sawit yang lebih besar.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Perawatan akan tanaman kelapa sawit sangat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berperan penting dalam pertumbuhan dan produksi yang dihasilkan.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Salah satu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perawatan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adalah pemupukan.</w:t>
      </w:r>
    </w:p>
    <w:p w:rsidR="00E7091B" w:rsidRPr="00FB2089" w:rsidRDefault="00E7091B" w:rsidP="00D85953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17525A" w:rsidP="00D85953">
      <w:pPr>
        <w:pStyle w:val="Heading1"/>
        <w:ind w:left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Rumusan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Masalah</w:t>
      </w:r>
    </w:p>
    <w:p w:rsidR="00E7091B" w:rsidRPr="00FB2089" w:rsidRDefault="00D85953" w:rsidP="00D85953">
      <w:pPr>
        <w:pStyle w:val="ListParagraph"/>
        <w:spacing w:before="1"/>
        <w:ind w:left="284" w:right="327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17525A" w:rsidRPr="00FB2089">
        <w:rPr>
          <w:rFonts w:ascii="Arial" w:hAnsi="Arial" w:cs="Arial"/>
        </w:rPr>
        <w:t>Berapa besar produktivitas tenaga kerja bagian pemupukan di PT.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Sukses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Sawit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1"/>
        </w:rPr>
        <w:t xml:space="preserve">     </w:t>
      </w:r>
      <w:r w:rsidR="0017525A" w:rsidRPr="00FB2089">
        <w:rPr>
          <w:rFonts w:ascii="Arial" w:hAnsi="Arial" w:cs="Arial"/>
        </w:rPr>
        <w:t>Kecamatan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Talang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kelapa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Kabupaten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Banyuasin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Sumatera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Selatan.</w:t>
      </w:r>
    </w:p>
    <w:p w:rsidR="00E7091B" w:rsidRPr="00FB2089" w:rsidRDefault="00D85953" w:rsidP="00D85953">
      <w:pPr>
        <w:pStyle w:val="ListParagraph"/>
        <w:ind w:left="284" w:right="323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7525A" w:rsidRPr="00FB2089">
        <w:rPr>
          <w:rFonts w:ascii="Arial" w:hAnsi="Arial" w:cs="Arial"/>
        </w:rPr>
        <w:t>Faktor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apa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saja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yang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sangat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mempengaruhi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produktivitas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pekerja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sektor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 xml:space="preserve">pemupukan di PT. </w:t>
      </w:r>
      <w:r>
        <w:rPr>
          <w:rFonts w:ascii="Arial" w:hAnsi="Arial" w:cs="Arial"/>
        </w:rPr>
        <w:t xml:space="preserve">    </w:t>
      </w:r>
      <w:r w:rsidR="0017525A" w:rsidRPr="00FB2089">
        <w:rPr>
          <w:rFonts w:ascii="Arial" w:hAnsi="Arial" w:cs="Arial"/>
        </w:rPr>
        <w:t>Sukses Sawit Gasing Kecamatan Talang kelapa Kabupaten</w:t>
      </w:r>
      <w:r w:rsidR="0017525A" w:rsidRPr="00FB2089">
        <w:rPr>
          <w:rFonts w:ascii="Arial" w:hAnsi="Arial" w:cs="Arial"/>
          <w:spacing w:val="-57"/>
        </w:rPr>
        <w:t xml:space="preserve"> </w:t>
      </w:r>
      <w:r w:rsidR="0017525A" w:rsidRPr="00FB2089">
        <w:rPr>
          <w:rFonts w:ascii="Arial" w:hAnsi="Arial" w:cs="Arial"/>
        </w:rPr>
        <w:t>Banyuasin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Sumatera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Selatan.</w:t>
      </w:r>
    </w:p>
    <w:p w:rsidR="00E7091B" w:rsidRPr="00FB2089" w:rsidRDefault="00E7091B" w:rsidP="00D85953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17525A" w:rsidP="00D85953">
      <w:pPr>
        <w:pStyle w:val="Heading1"/>
        <w:ind w:left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Tujuan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</w:p>
    <w:p w:rsidR="00D85953" w:rsidRDefault="00D85953" w:rsidP="00D85953">
      <w:pPr>
        <w:pStyle w:val="ListParagraph"/>
        <w:ind w:left="426" w:right="318" w:hanging="426"/>
        <w:rPr>
          <w:rFonts w:ascii="Arial" w:hAnsi="Arial" w:cs="Arial"/>
          <w:spacing w:val="1"/>
        </w:rPr>
      </w:pPr>
      <w:r>
        <w:rPr>
          <w:rFonts w:ascii="Arial" w:hAnsi="Arial" w:cs="Arial"/>
        </w:rPr>
        <w:t xml:space="preserve">1. </w:t>
      </w:r>
      <w:r w:rsidR="0017525A" w:rsidRPr="00FB2089">
        <w:rPr>
          <w:rFonts w:ascii="Arial" w:hAnsi="Arial" w:cs="Arial"/>
        </w:rPr>
        <w:t>Untuk mengetahui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tingkat produktivitas sektor pemupukan di PT.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Sukses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Sawit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1"/>
        </w:rPr>
        <w:t xml:space="preserve"> </w:t>
      </w:r>
    </w:p>
    <w:p w:rsidR="00E7091B" w:rsidRPr="00FB2089" w:rsidRDefault="0017525A" w:rsidP="00D85953">
      <w:pPr>
        <w:pStyle w:val="ListParagraph"/>
        <w:ind w:left="709" w:right="318" w:hanging="426"/>
        <w:rPr>
          <w:rFonts w:ascii="Arial" w:hAnsi="Arial" w:cs="Arial"/>
        </w:rPr>
      </w:pPr>
      <w:r w:rsidRPr="00FB2089">
        <w:rPr>
          <w:rFonts w:ascii="Arial" w:hAnsi="Arial" w:cs="Arial"/>
        </w:rPr>
        <w:t>Kecamatan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Talang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kelapa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Kabupaten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Banyuasin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Sumatera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Selatan.</w:t>
      </w:r>
    </w:p>
    <w:p w:rsidR="00E7091B" w:rsidRPr="00FB2089" w:rsidRDefault="00D85953" w:rsidP="00D85953">
      <w:pPr>
        <w:pStyle w:val="ListParagraph"/>
        <w:ind w:left="284" w:right="32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7525A" w:rsidRPr="00FB2089">
        <w:rPr>
          <w:rFonts w:ascii="Arial" w:hAnsi="Arial" w:cs="Arial"/>
        </w:rPr>
        <w:t>Selidiki faktor-faktor yang mempunyai pengaruh nyata terhadap produktivitas</w:t>
      </w:r>
      <w:r w:rsidR="0017525A" w:rsidRPr="00FB2089">
        <w:rPr>
          <w:rFonts w:ascii="Arial" w:hAnsi="Arial" w:cs="Arial"/>
          <w:spacing w:val="-57"/>
        </w:rPr>
        <w:t xml:space="preserve"> </w:t>
      </w:r>
      <w:r>
        <w:rPr>
          <w:rFonts w:ascii="Arial" w:hAnsi="Arial" w:cs="Arial"/>
          <w:spacing w:val="-57"/>
        </w:rPr>
        <w:tab/>
      </w:r>
      <w:r w:rsidR="0017525A" w:rsidRPr="00FB2089">
        <w:rPr>
          <w:rFonts w:ascii="Arial" w:hAnsi="Arial" w:cs="Arial"/>
        </w:rPr>
        <w:t>karyawan bagian pemupukan di PT.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Sukses Sawit Gasing Kecamatan Talang</w:t>
      </w:r>
      <w:r w:rsidR="0017525A" w:rsidRPr="00FB2089">
        <w:rPr>
          <w:rFonts w:ascii="Arial" w:hAnsi="Arial" w:cs="Arial"/>
          <w:spacing w:val="-57"/>
        </w:rPr>
        <w:t xml:space="preserve"> </w:t>
      </w:r>
      <w:r w:rsidR="0017525A" w:rsidRPr="00FB2089">
        <w:rPr>
          <w:rFonts w:ascii="Arial" w:hAnsi="Arial" w:cs="Arial"/>
        </w:rPr>
        <w:t xml:space="preserve">kelapa </w:t>
      </w:r>
      <w:r>
        <w:rPr>
          <w:rFonts w:ascii="Arial" w:hAnsi="Arial" w:cs="Arial"/>
        </w:rPr>
        <w:t xml:space="preserve"> </w:t>
      </w:r>
      <w:r w:rsidR="0017525A" w:rsidRPr="00FB2089">
        <w:rPr>
          <w:rFonts w:ascii="Arial" w:hAnsi="Arial" w:cs="Arial"/>
        </w:rPr>
        <w:t>Kabupaten Banyuasin Sumatera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Selatan.</w:t>
      </w:r>
    </w:p>
    <w:p w:rsidR="00E7091B" w:rsidRDefault="00E7091B" w:rsidP="00D85953">
      <w:pPr>
        <w:jc w:val="both"/>
        <w:rPr>
          <w:rFonts w:ascii="Arial" w:hAnsi="Arial" w:cs="Arial"/>
        </w:rPr>
      </w:pPr>
    </w:p>
    <w:p w:rsidR="00E7091B" w:rsidRPr="00FB2089" w:rsidRDefault="0017525A" w:rsidP="00D85953">
      <w:pPr>
        <w:pStyle w:val="Heading1"/>
        <w:spacing w:before="90"/>
        <w:ind w:left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Manfaat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</w:p>
    <w:p w:rsidR="00E7091B" w:rsidRPr="00FB2089" w:rsidRDefault="0017525A" w:rsidP="00D85953">
      <w:pPr>
        <w:pStyle w:val="ListParagraph"/>
        <w:numPr>
          <w:ilvl w:val="0"/>
          <w:numId w:val="10"/>
        </w:numPr>
        <w:ind w:left="284" w:right="321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Sebagai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informasi,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sumber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Pustaka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pemahaman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bagi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pembaca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serta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diharapkan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dapat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menjadi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refrensi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bagi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peneliti lain.</w:t>
      </w:r>
    </w:p>
    <w:p w:rsidR="00E7091B" w:rsidRPr="00FB2089" w:rsidRDefault="0017525A" w:rsidP="00D85953">
      <w:pPr>
        <w:pStyle w:val="ListParagraph"/>
        <w:numPr>
          <w:ilvl w:val="0"/>
          <w:numId w:val="10"/>
        </w:numPr>
        <w:spacing w:before="1"/>
        <w:ind w:left="284" w:right="311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Rekomendasi dan intervensi pada Perusahaan untuk mengindentifikasi faktor-</w:t>
      </w:r>
      <w:r w:rsidRPr="00FB2089">
        <w:rPr>
          <w:rFonts w:ascii="Arial" w:hAnsi="Arial" w:cs="Arial"/>
          <w:spacing w:val="-57"/>
        </w:rPr>
        <w:t xml:space="preserve"> </w:t>
      </w:r>
      <w:r w:rsidRPr="00FB2089">
        <w:rPr>
          <w:rFonts w:ascii="Arial" w:hAnsi="Arial" w:cs="Arial"/>
        </w:rPr>
        <w:t>faktor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yang berdampak pada pekerjaan di bidang pemupukan sehingga dapat</w:t>
      </w:r>
      <w:r w:rsidRPr="00FB2089">
        <w:rPr>
          <w:rFonts w:ascii="Arial" w:hAnsi="Arial" w:cs="Arial"/>
          <w:spacing w:val="-57"/>
        </w:rPr>
        <w:t xml:space="preserve"> </w:t>
      </w:r>
      <w:r w:rsidRPr="00FB2089">
        <w:rPr>
          <w:rFonts w:ascii="Arial" w:hAnsi="Arial" w:cs="Arial"/>
        </w:rPr>
        <w:t>membantu meningkatkan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produktivitas</w:t>
      </w:r>
      <w:r w:rsidRPr="00FB2089">
        <w:rPr>
          <w:rFonts w:ascii="Arial" w:hAnsi="Arial" w:cs="Arial"/>
          <w:spacing w:val="-3"/>
        </w:rPr>
        <w:t xml:space="preserve"> </w:t>
      </w:r>
      <w:r w:rsidRPr="00FB2089">
        <w:rPr>
          <w:rFonts w:ascii="Arial" w:hAnsi="Arial" w:cs="Arial"/>
        </w:rPr>
        <w:t>khususnya di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bidang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pemupukan.</w:t>
      </w:r>
    </w:p>
    <w:p w:rsidR="00E7091B" w:rsidRDefault="00E7091B" w:rsidP="00D85953">
      <w:pPr>
        <w:pStyle w:val="BodyText"/>
        <w:ind w:left="284" w:firstLine="303"/>
        <w:rPr>
          <w:rFonts w:ascii="Arial" w:hAnsi="Arial" w:cs="Arial"/>
          <w:sz w:val="22"/>
          <w:szCs w:val="22"/>
        </w:rPr>
      </w:pPr>
    </w:p>
    <w:p w:rsidR="00D85953" w:rsidRPr="00FB2089" w:rsidRDefault="00D85953" w:rsidP="00D85953">
      <w:pPr>
        <w:pStyle w:val="BodyText"/>
        <w:ind w:left="284" w:firstLine="303"/>
        <w:rPr>
          <w:rFonts w:ascii="Arial" w:hAnsi="Arial" w:cs="Arial"/>
          <w:sz w:val="22"/>
          <w:szCs w:val="22"/>
        </w:rPr>
      </w:pPr>
    </w:p>
    <w:p w:rsidR="00E7091B" w:rsidRPr="00FB2089" w:rsidRDefault="0017525A" w:rsidP="00474B9B">
      <w:pPr>
        <w:pStyle w:val="Heading1"/>
        <w:spacing w:before="90"/>
        <w:ind w:left="0"/>
        <w:jc w:val="center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METODE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</w:p>
    <w:p w:rsidR="00E7091B" w:rsidRPr="00FB2089" w:rsidRDefault="00E7091B">
      <w:pPr>
        <w:pStyle w:val="BodyText"/>
        <w:spacing w:before="10"/>
        <w:rPr>
          <w:rFonts w:ascii="Arial" w:hAnsi="Arial" w:cs="Arial"/>
          <w:b/>
          <w:sz w:val="22"/>
          <w:szCs w:val="22"/>
        </w:rPr>
      </w:pPr>
    </w:p>
    <w:p w:rsidR="00E7091B" w:rsidRPr="00FB2089" w:rsidRDefault="0017525A" w:rsidP="00474B9B">
      <w:pPr>
        <w:pStyle w:val="ListParagraph"/>
        <w:numPr>
          <w:ilvl w:val="1"/>
          <w:numId w:val="8"/>
        </w:numPr>
        <w:spacing w:before="1" w:line="318" w:lineRule="exact"/>
        <w:ind w:left="0" w:firstLine="0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>Tempat</w:t>
      </w:r>
      <w:r w:rsidRPr="00FB2089">
        <w:rPr>
          <w:rFonts w:ascii="Arial" w:hAnsi="Arial" w:cs="Arial"/>
          <w:b/>
          <w:spacing w:val="-4"/>
        </w:rPr>
        <w:t xml:space="preserve"> </w:t>
      </w:r>
      <w:r w:rsidRPr="00FB2089">
        <w:rPr>
          <w:rFonts w:ascii="Arial" w:hAnsi="Arial" w:cs="Arial"/>
          <w:b/>
        </w:rPr>
        <w:t>dan</w:t>
      </w:r>
      <w:r w:rsidRPr="00FB2089">
        <w:rPr>
          <w:rFonts w:ascii="Arial" w:hAnsi="Arial" w:cs="Arial"/>
          <w:b/>
          <w:spacing w:val="-8"/>
        </w:rPr>
        <w:t xml:space="preserve"> </w:t>
      </w:r>
      <w:r w:rsidRPr="00FB2089">
        <w:rPr>
          <w:rFonts w:ascii="Arial" w:hAnsi="Arial" w:cs="Arial"/>
          <w:b/>
        </w:rPr>
        <w:t>Waktu</w:t>
      </w:r>
      <w:r w:rsidRPr="00FB2089">
        <w:rPr>
          <w:rFonts w:ascii="Arial" w:hAnsi="Arial" w:cs="Arial"/>
          <w:b/>
          <w:spacing w:val="-4"/>
        </w:rPr>
        <w:t xml:space="preserve"> </w:t>
      </w:r>
      <w:r w:rsidRPr="00FB2089">
        <w:rPr>
          <w:rFonts w:ascii="Arial" w:hAnsi="Arial" w:cs="Arial"/>
          <w:b/>
        </w:rPr>
        <w:t>Penelitian</w:t>
      </w:r>
    </w:p>
    <w:p w:rsidR="00E7091B" w:rsidRPr="00FB2089" w:rsidRDefault="0017525A" w:rsidP="008C6832">
      <w:pPr>
        <w:pStyle w:val="BodyText"/>
        <w:ind w:right="42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dilaksanakan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 Talang Kelapa Kabupaten Banyuasin Sumatera Selatan.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Perusahaan yang termasuk Perusahaan besar yang bergerak 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bidang perkebunan kelapa sawit, penelitian ini akan di lakukan 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bulan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Febuari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2024 sampai dengan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April</w:t>
      </w:r>
      <w:r w:rsidRPr="00FB2089">
        <w:rPr>
          <w:rFonts w:ascii="Arial" w:hAnsi="Arial" w:cs="Arial"/>
          <w:spacing w:val="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2024.</w:t>
      </w:r>
    </w:p>
    <w:p w:rsidR="00E7091B" w:rsidRPr="00FB2089" w:rsidRDefault="00E7091B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1"/>
          <w:numId w:val="8"/>
        </w:numPr>
        <w:spacing w:line="320" w:lineRule="exact"/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 dan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Penarikan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Contoh</w:t>
      </w:r>
    </w:p>
    <w:p w:rsidR="00E7091B" w:rsidRPr="00FB2089" w:rsidRDefault="0017525A" w:rsidP="008C6832">
      <w:pPr>
        <w:pStyle w:val="BodyText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Metode yang digunakan dalam penelitian ini adalah metode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 xml:space="preserve">survey </w:t>
      </w:r>
      <w:r w:rsidRPr="00FB2089">
        <w:rPr>
          <w:rFonts w:ascii="Arial" w:hAnsi="Arial" w:cs="Arial"/>
          <w:sz w:val="22"/>
          <w:szCs w:val="22"/>
        </w:rPr>
        <w:t>terhadap tenaga kerja bagian prmupukan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 Kecamatan Talang Kelapa Kabupaten Banyuasin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Sumatera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Selatan.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Sedangkan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nonprobability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sampling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teknik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pengambilan sampel yang tidak memberikan peluang atau anggota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populasi untuk dipilih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menjadi sampel.</w:t>
      </w:r>
      <w:r w:rsidRPr="00FB2089">
        <w:rPr>
          <w:rFonts w:ascii="Arial" w:hAnsi="Arial" w:cs="Arial"/>
          <w:spacing w:val="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(Sugiyono,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2017).</w:t>
      </w:r>
    </w:p>
    <w:p w:rsidR="00E7091B" w:rsidRPr="00FB2089" w:rsidRDefault="0017525A" w:rsidP="008C6832">
      <w:pPr>
        <w:pStyle w:val="BodyText"/>
        <w:ind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 xml:space="preserve">Jenis </w:t>
      </w:r>
      <w:r w:rsidRPr="00FB2089">
        <w:rPr>
          <w:rFonts w:ascii="Arial" w:hAnsi="Arial" w:cs="Arial"/>
          <w:i/>
          <w:sz w:val="22"/>
          <w:szCs w:val="22"/>
        </w:rPr>
        <w:t xml:space="preserve">nonprobability sampling </w:t>
      </w:r>
      <w:r w:rsidRPr="00FB2089">
        <w:rPr>
          <w:rFonts w:ascii="Arial" w:hAnsi="Arial" w:cs="Arial"/>
          <w:sz w:val="22"/>
          <w:szCs w:val="22"/>
        </w:rPr>
        <w:t>yang akan dipakai di dalam 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adalah teknik sampling jenuh atau sering dikenal dengan sebutan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sensus.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Sampling jenuh ataupun yang dikenal dengan sensus adalah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 teknik penarikan contoh atau sampel penelitian yang menjadikan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semua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populasi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terdapat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wilayah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sampel penelitian.</w:t>
      </w:r>
    </w:p>
    <w:p w:rsidR="00E7091B" w:rsidRPr="00FB2089" w:rsidRDefault="00E7091B">
      <w:pPr>
        <w:pStyle w:val="BodyText"/>
        <w:spacing w:before="9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1"/>
          <w:numId w:val="8"/>
        </w:numPr>
        <w:spacing w:line="318" w:lineRule="exact"/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Metode Pengolahan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</w:p>
    <w:p w:rsidR="00E7091B" w:rsidRPr="00FB2089" w:rsidRDefault="0017525A" w:rsidP="008C6832">
      <w:pPr>
        <w:pStyle w:val="BodyText"/>
        <w:spacing w:after="7"/>
        <w:ind w:right="427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diperoleh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lapangan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berupa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primer mau pun data sekunder akan diolah secara tabulasi dimana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setelahnya dilakukan analisis secara matematis dan kemudian akan 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deskriptif.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Faktor-faktor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 tenaga kerja selanjutnya akan dilakukan analisis setelah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beberapa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langkah-langkah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pengolahan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 produktivitas tenaga kerja di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 Gasing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 Talang Kelapa Kabupaten Banyuasi sebagai tujuan utama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penelitian ini, dilakukan analisis secara deskriptif 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perolehan data jumlah karung pupuk yang digunakan dan jumlah jam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kerja, yaitu dengan menggunakan rumus sederhana dalam mengukur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tbl>
      <w:tblPr>
        <w:tblW w:w="0" w:type="auto"/>
        <w:tblInd w:w="20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0"/>
        <w:gridCol w:w="526"/>
        <w:gridCol w:w="2340"/>
      </w:tblGrid>
      <w:tr w:rsidR="00E7091B" w:rsidRPr="00FB2089">
        <w:trPr>
          <w:trHeight w:val="274"/>
        </w:trPr>
        <w:tc>
          <w:tcPr>
            <w:tcW w:w="2980" w:type="dxa"/>
            <w:vMerge w:val="restart"/>
          </w:tcPr>
          <w:p w:rsidR="00E7091B" w:rsidRPr="00FB2089" w:rsidRDefault="0017525A" w:rsidP="008C6832">
            <w:pPr>
              <w:pStyle w:val="TableParagraph"/>
              <w:spacing w:before="134" w:line="240" w:lineRule="auto"/>
              <w:ind w:left="0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Produktivitas</w:t>
            </w:r>
            <w:r w:rsidRPr="00FB2089">
              <w:rPr>
                <w:rFonts w:ascii="Arial" w:hAnsi="Arial" w:cs="Arial"/>
                <w:spacing w:val="-12"/>
              </w:rPr>
              <w:t xml:space="preserve"> </w:t>
            </w:r>
            <w:r w:rsidRPr="00FB2089">
              <w:rPr>
                <w:rFonts w:ascii="Arial" w:hAnsi="Arial" w:cs="Arial"/>
              </w:rPr>
              <w:t>Tenaga</w:t>
            </w:r>
            <w:r w:rsidRPr="00FB2089">
              <w:rPr>
                <w:rFonts w:ascii="Arial" w:hAnsi="Arial" w:cs="Arial"/>
                <w:spacing w:val="-5"/>
              </w:rPr>
              <w:t xml:space="preserve"> </w:t>
            </w:r>
            <w:r w:rsidRPr="00FB2089">
              <w:rPr>
                <w:rFonts w:ascii="Arial" w:hAnsi="Arial" w:cs="Arial"/>
              </w:rPr>
              <w:t>Kerja</w:t>
            </w:r>
          </w:p>
        </w:tc>
        <w:tc>
          <w:tcPr>
            <w:tcW w:w="526" w:type="dxa"/>
            <w:vMerge w:val="restart"/>
          </w:tcPr>
          <w:p w:rsidR="00E7091B" w:rsidRPr="00FB2089" w:rsidRDefault="0017525A" w:rsidP="008C6832">
            <w:pPr>
              <w:pStyle w:val="TableParagraph"/>
              <w:tabs>
                <w:tab w:val="left" w:pos="757"/>
              </w:tabs>
              <w:spacing w:before="130" w:line="240" w:lineRule="auto"/>
              <w:ind w:left="0" w:right="-245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position w:val="-13"/>
              </w:rPr>
              <w:t xml:space="preserve">= </w:t>
            </w:r>
            <w:r w:rsidRPr="00FB2089">
              <w:rPr>
                <w:rFonts w:ascii="Arial" w:hAnsi="Arial" w:cs="Arial"/>
                <w:spacing w:val="24"/>
                <w:position w:val="-13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ab/>
            </w:r>
          </w:p>
        </w:tc>
        <w:tc>
          <w:tcPr>
            <w:tcW w:w="2340" w:type="dxa"/>
          </w:tcPr>
          <w:p w:rsidR="00E7091B" w:rsidRPr="00FB2089" w:rsidRDefault="0017525A" w:rsidP="008C6832">
            <w:pPr>
              <w:pStyle w:val="TableParagraph"/>
              <w:tabs>
                <w:tab w:val="left" w:pos="2559"/>
              </w:tabs>
              <w:spacing w:line="255" w:lineRule="exact"/>
              <w:ind w:left="0" w:right="-231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u w:val="single"/>
              </w:rPr>
              <w:t>Jumlah</w:t>
            </w:r>
            <w:r w:rsidRPr="00FB2089">
              <w:rPr>
                <w:rFonts w:ascii="Arial" w:hAnsi="Arial" w:cs="Arial"/>
                <w:spacing w:val="-1"/>
                <w:u w:val="single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>Unit</w:t>
            </w:r>
            <w:r w:rsidRPr="00FB2089">
              <w:rPr>
                <w:rFonts w:ascii="Arial" w:hAnsi="Arial" w:cs="Arial"/>
                <w:spacing w:val="1"/>
                <w:u w:val="single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>karung</w:t>
            </w:r>
            <w:r w:rsidRPr="00FB2089">
              <w:rPr>
                <w:rFonts w:ascii="Arial" w:hAnsi="Arial" w:cs="Arial"/>
                <w:u w:val="single"/>
              </w:rPr>
              <w:tab/>
            </w:r>
          </w:p>
        </w:tc>
      </w:tr>
      <w:tr w:rsidR="00E7091B" w:rsidRPr="00FB2089">
        <w:trPr>
          <w:trHeight w:val="274"/>
        </w:trPr>
        <w:tc>
          <w:tcPr>
            <w:tcW w:w="2980" w:type="dxa"/>
            <w:vMerge/>
            <w:tcBorders>
              <w:top w:val="nil"/>
            </w:tcBorders>
          </w:tcPr>
          <w:p w:rsidR="00E7091B" w:rsidRPr="00FB2089" w:rsidRDefault="00E7091B" w:rsidP="008C6832">
            <w:pPr>
              <w:rPr>
                <w:rFonts w:ascii="Arial" w:hAnsi="Arial" w:cs="Arial"/>
              </w:rPr>
            </w:pPr>
          </w:p>
        </w:tc>
        <w:tc>
          <w:tcPr>
            <w:tcW w:w="526" w:type="dxa"/>
            <w:vMerge/>
            <w:tcBorders>
              <w:top w:val="nil"/>
            </w:tcBorders>
          </w:tcPr>
          <w:p w:rsidR="00E7091B" w:rsidRPr="00FB2089" w:rsidRDefault="00E7091B" w:rsidP="008C6832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Jam</w:t>
            </w:r>
            <w:r w:rsidRPr="00FB2089">
              <w:rPr>
                <w:rFonts w:ascii="Arial" w:hAnsi="Arial" w:cs="Arial"/>
                <w:spacing w:val="1"/>
              </w:rPr>
              <w:t xml:space="preserve"> </w:t>
            </w:r>
            <w:r w:rsidRPr="00FB2089">
              <w:rPr>
                <w:rFonts w:ascii="Arial" w:hAnsi="Arial" w:cs="Arial"/>
              </w:rPr>
              <w:t>kerja</w:t>
            </w:r>
          </w:p>
        </w:tc>
      </w:tr>
    </w:tbl>
    <w:p w:rsidR="00E7091B" w:rsidRPr="00FB2089" w:rsidRDefault="0017525A" w:rsidP="008C6832">
      <w:pPr>
        <w:pStyle w:val="BodyText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Sedangkan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menjawab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tujuan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kedua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ini,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yaitu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faktor-faktor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 tenaga kerja bagian pemupukan di PT. Sukses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 Kecamatan Talang Kelapa Kabupaten Banyuasin, 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asumsi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klasik,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berganda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alat</w:t>
      </w:r>
      <w:r w:rsidRPr="00FB2089">
        <w:rPr>
          <w:rFonts w:ascii="Arial" w:hAnsi="Arial" w:cs="Arial"/>
          <w:spacing w:val="2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bantu</w:t>
      </w:r>
      <w:r w:rsidRPr="00FB2089">
        <w:rPr>
          <w:rFonts w:ascii="Arial" w:hAnsi="Arial" w:cs="Arial"/>
          <w:spacing w:val="2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SPSS</w:t>
      </w:r>
      <w:r w:rsidRPr="00FB2089">
        <w:rPr>
          <w:rFonts w:ascii="Arial" w:hAnsi="Arial" w:cs="Arial"/>
          <w:spacing w:val="2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</w:t>
      </w:r>
      <w:r w:rsidRPr="00FB2089">
        <w:rPr>
          <w:rFonts w:ascii="Arial" w:hAnsi="Arial" w:cs="Arial"/>
          <w:i/>
          <w:sz w:val="22"/>
          <w:szCs w:val="22"/>
        </w:rPr>
        <w:t>Statistical</w:t>
      </w:r>
      <w:r w:rsidRPr="00FB2089">
        <w:rPr>
          <w:rFonts w:ascii="Arial" w:hAnsi="Arial" w:cs="Arial"/>
          <w:i/>
          <w:spacing w:val="26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Product</w:t>
      </w:r>
      <w:r w:rsidRPr="00FB2089">
        <w:rPr>
          <w:rFonts w:ascii="Arial" w:hAnsi="Arial" w:cs="Arial"/>
          <w:i/>
          <w:spacing w:val="18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And</w:t>
      </w:r>
      <w:r w:rsidRPr="00FB2089">
        <w:rPr>
          <w:rFonts w:ascii="Arial" w:hAnsi="Arial" w:cs="Arial"/>
          <w:i/>
          <w:spacing w:val="21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Service</w:t>
      </w:r>
      <w:r w:rsidRPr="00FB2089">
        <w:rPr>
          <w:rFonts w:ascii="Arial" w:hAnsi="Arial" w:cs="Arial"/>
          <w:i/>
          <w:spacing w:val="27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Solution</w:t>
      </w:r>
      <w:r w:rsidRPr="00FB2089">
        <w:rPr>
          <w:rFonts w:ascii="Arial" w:hAnsi="Arial" w:cs="Arial"/>
          <w:sz w:val="22"/>
          <w:szCs w:val="22"/>
        </w:rPr>
        <w:t>)</w:t>
      </w:r>
      <w:r w:rsidRPr="00FB2089">
        <w:rPr>
          <w:rFonts w:ascii="Arial" w:hAnsi="Arial" w:cs="Arial"/>
          <w:spacing w:val="2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versi</w:t>
      </w:r>
      <w:r w:rsidRPr="00FB2089">
        <w:rPr>
          <w:rFonts w:ascii="Arial" w:hAnsi="Arial" w:cs="Arial"/>
          <w:spacing w:val="2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25.</w:t>
      </w:r>
    </w:p>
    <w:p w:rsidR="00E7091B" w:rsidRDefault="00E7091B">
      <w:pPr>
        <w:jc w:val="both"/>
        <w:rPr>
          <w:rFonts w:ascii="Arial" w:hAnsi="Arial" w:cs="Arial"/>
        </w:rPr>
      </w:pPr>
    </w:p>
    <w:p w:rsidR="00E7091B" w:rsidRPr="00FB2089" w:rsidRDefault="00E7091B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BodyText"/>
        <w:spacing w:before="90"/>
        <w:ind w:right="431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5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berganda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5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dirumuskan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 :</w:t>
      </w:r>
    </w:p>
    <w:p w:rsidR="00E7091B" w:rsidRPr="00FB2089" w:rsidRDefault="0017525A" w:rsidP="008C6832">
      <w:pPr>
        <w:pStyle w:val="BodyText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Y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= 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+ b1X1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+ b2X2 +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e</w:t>
      </w:r>
    </w:p>
    <w:p w:rsidR="00E7091B" w:rsidRPr="00FB2089" w:rsidRDefault="0017525A" w:rsidP="008C6832">
      <w:pPr>
        <w:pStyle w:val="BodyText"/>
        <w:spacing w:before="1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Keterangan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p w:rsidR="00E7091B" w:rsidRPr="00FB2089" w:rsidRDefault="0017525A" w:rsidP="00D85953">
      <w:pPr>
        <w:pStyle w:val="BodyText"/>
        <w:ind w:right="1283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Y</w:t>
      </w:r>
      <w:r w:rsidRPr="00FB2089">
        <w:rPr>
          <w:rFonts w:ascii="Arial" w:hAnsi="Arial" w:cs="Arial"/>
          <w:sz w:val="22"/>
          <w:szCs w:val="22"/>
        </w:rPr>
        <w:tab/>
      </w:r>
      <w:r w:rsidR="00D85953">
        <w:rPr>
          <w:rFonts w:ascii="Arial" w:hAnsi="Arial" w:cs="Arial"/>
          <w:sz w:val="22"/>
          <w:szCs w:val="22"/>
        </w:rPr>
        <w:t xml:space="preserve">  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(karung/bulan)</w:t>
      </w:r>
    </w:p>
    <w:p w:rsidR="00E7091B" w:rsidRPr="00FB2089" w:rsidRDefault="0017525A" w:rsidP="00D85953">
      <w:pPr>
        <w:pStyle w:val="BodyText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a</w:t>
      </w:r>
      <w:r w:rsidRPr="00FB2089">
        <w:rPr>
          <w:rFonts w:ascii="Arial" w:hAnsi="Arial" w:cs="Arial"/>
          <w:sz w:val="22"/>
          <w:szCs w:val="22"/>
        </w:rPr>
        <w:tab/>
      </w:r>
      <w:r w:rsidR="00D85953">
        <w:rPr>
          <w:rFonts w:ascii="Arial" w:hAnsi="Arial" w:cs="Arial"/>
          <w:sz w:val="22"/>
          <w:szCs w:val="22"/>
        </w:rPr>
        <w:t xml:space="preserve">  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Konstanta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</w:p>
    <w:p w:rsidR="00E9719A" w:rsidRDefault="00D85953" w:rsidP="00D85953">
      <w:pPr>
        <w:pStyle w:val="BodyText"/>
        <w:ind w:right="2236"/>
        <w:rPr>
          <w:rFonts w:ascii="Arial" w:hAnsi="Arial" w:cs="Arial"/>
          <w:spacing w:val="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 (1,2,3)  </w:t>
      </w:r>
      <w:r w:rsidR="0017525A" w:rsidRPr="00FB2089">
        <w:rPr>
          <w:rFonts w:ascii="Arial" w:hAnsi="Arial" w:cs="Arial"/>
          <w:sz w:val="22"/>
          <w:szCs w:val="22"/>
        </w:rPr>
        <w:t>=</w:t>
      </w:r>
      <w:r w:rsidR="0017525A"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Parameter</w:t>
      </w:r>
      <w:r w:rsidR="0017525A"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atau</w:t>
      </w:r>
      <w:r w:rsidR="0017525A" w:rsidRPr="00FB2089">
        <w:rPr>
          <w:rFonts w:ascii="Arial" w:hAnsi="Arial" w:cs="Arial"/>
          <w:spacing w:val="1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Koefesien</w:t>
      </w:r>
      <w:r w:rsidR="0017525A"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Regresi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</w:p>
    <w:p w:rsidR="00E9719A" w:rsidRDefault="0017525A" w:rsidP="00D85953">
      <w:pPr>
        <w:pStyle w:val="BodyText"/>
        <w:ind w:right="2236"/>
        <w:rPr>
          <w:rFonts w:ascii="Arial" w:hAnsi="Arial" w:cs="Arial"/>
          <w:spacing w:val="-57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X1</w:t>
      </w:r>
      <w:r w:rsidRPr="00FB2089">
        <w:rPr>
          <w:rFonts w:ascii="Arial" w:hAnsi="Arial" w:cs="Arial"/>
          <w:sz w:val="22"/>
          <w:szCs w:val="22"/>
        </w:rPr>
        <w:tab/>
      </w:r>
      <w:r w:rsidR="00E9719A">
        <w:rPr>
          <w:rFonts w:ascii="Arial" w:hAnsi="Arial" w:cs="Arial"/>
          <w:sz w:val="22"/>
          <w:szCs w:val="22"/>
        </w:rPr>
        <w:t xml:space="preserve">   </w:t>
      </w:r>
      <w:r w:rsidRPr="00FB2089">
        <w:rPr>
          <w:rFonts w:ascii="Arial" w:hAnsi="Arial" w:cs="Arial"/>
          <w:sz w:val="22"/>
          <w:szCs w:val="22"/>
        </w:rPr>
        <w:t>= Usia tenaga kerja pemupukan (tahun)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</w:p>
    <w:p w:rsidR="00E7091B" w:rsidRPr="00FB2089" w:rsidRDefault="0017525A" w:rsidP="00D85953">
      <w:pPr>
        <w:pStyle w:val="BodyText"/>
        <w:ind w:right="2236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X2</w:t>
      </w:r>
      <w:r w:rsidRPr="00FB2089">
        <w:rPr>
          <w:rFonts w:ascii="Arial" w:hAnsi="Arial" w:cs="Arial"/>
          <w:sz w:val="22"/>
          <w:szCs w:val="22"/>
        </w:rPr>
        <w:tab/>
      </w:r>
      <w:r w:rsidR="00E9719A">
        <w:rPr>
          <w:rFonts w:ascii="Arial" w:hAnsi="Arial" w:cs="Arial"/>
          <w:sz w:val="22"/>
          <w:szCs w:val="22"/>
        </w:rPr>
        <w:t xml:space="preserve">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 bekerja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(tahun)</w:t>
      </w:r>
    </w:p>
    <w:p w:rsidR="00E7091B" w:rsidRDefault="0017525A" w:rsidP="00E9719A">
      <w:pPr>
        <w:pStyle w:val="BodyText"/>
        <w:rPr>
          <w:rFonts w:ascii="Arial" w:hAnsi="Arial" w:cs="Arial"/>
          <w:i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e</w:t>
      </w:r>
      <w:r w:rsidRPr="00FB2089">
        <w:rPr>
          <w:rFonts w:ascii="Arial" w:hAnsi="Arial" w:cs="Arial"/>
          <w:sz w:val="22"/>
          <w:szCs w:val="22"/>
        </w:rPr>
        <w:tab/>
      </w:r>
      <w:r w:rsidR="00E9719A">
        <w:rPr>
          <w:rFonts w:ascii="Arial" w:hAnsi="Arial" w:cs="Arial"/>
          <w:sz w:val="22"/>
          <w:szCs w:val="22"/>
        </w:rPr>
        <w:t xml:space="preserve">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kesalahan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 xml:space="preserve">atau </w:t>
      </w:r>
      <w:r w:rsidRPr="00FB2089">
        <w:rPr>
          <w:rFonts w:ascii="Arial" w:hAnsi="Arial" w:cs="Arial"/>
          <w:i/>
          <w:sz w:val="22"/>
          <w:szCs w:val="22"/>
        </w:rPr>
        <w:t>error</w:t>
      </w:r>
    </w:p>
    <w:p w:rsidR="00E9719A" w:rsidRPr="00FB2089" w:rsidRDefault="00E9719A" w:rsidP="00E9719A">
      <w:pPr>
        <w:pStyle w:val="BodyText"/>
        <w:rPr>
          <w:rFonts w:ascii="Arial" w:hAnsi="Arial" w:cs="Arial"/>
          <w:i/>
          <w:sz w:val="22"/>
          <w:szCs w:val="22"/>
        </w:rPr>
      </w:pPr>
    </w:p>
    <w:p w:rsidR="00E7091B" w:rsidRPr="00FB2089" w:rsidRDefault="00E7091B" w:rsidP="008C6832">
      <w:pPr>
        <w:pStyle w:val="BodyText"/>
        <w:rPr>
          <w:rFonts w:ascii="Arial" w:hAnsi="Arial" w:cs="Arial"/>
          <w:i/>
          <w:sz w:val="22"/>
          <w:szCs w:val="22"/>
        </w:rPr>
      </w:pPr>
    </w:p>
    <w:p w:rsidR="00E7091B" w:rsidRDefault="0017525A" w:rsidP="008C6832">
      <w:pPr>
        <w:pStyle w:val="BodyText"/>
        <w:spacing w:before="1"/>
        <w:ind w:right="426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dikatakan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apabila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 tersebut memenuhi beberapa asumsi yang disebut asumsi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klasik.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Beberapa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jenis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asumsi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klasik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harus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dipenuhi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 berganda adalah sebagai berikut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p w:rsidR="008C6832" w:rsidRPr="00FB2089" w:rsidRDefault="008C6832" w:rsidP="008C6832">
      <w:pPr>
        <w:pStyle w:val="BodyText"/>
        <w:spacing w:before="1"/>
        <w:ind w:right="426"/>
        <w:jc w:val="both"/>
        <w:rPr>
          <w:rFonts w:ascii="Arial" w:hAnsi="Arial" w:cs="Arial"/>
          <w:sz w:val="22"/>
          <w:szCs w:val="22"/>
        </w:rPr>
      </w:pPr>
    </w:p>
    <w:p w:rsidR="00E7091B" w:rsidRPr="00FB2089" w:rsidRDefault="00E9719A" w:rsidP="00E9719A">
      <w:pPr>
        <w:pStyle w:val="Heading1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1. </w:t>
      </w:r>
      <w:r w:rsidR="0017525A" w:rsidRPr="00FB2089">
        <w:rPr>
          <w:rFonts w:ascii="Arial" w:hAnsi="Arial" w:cs="Arial"/>
          <w:sz w:val="22"/>
          <w:szCs w:val="22"/>
        </w:rPr>
        <w:t>Uji Normalitas</w:t>
      </w:r>
    </w:p>
    <w:p w:rsidR="00E7091B" w:rsidRPr="00FB2089" w:rsidRDefault="0017525A" w:rsidP="00E9719A">
      <w:pPr>
        <w:pStyle w:val="BodyText"/>
        <w:ind w:left="284"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bertujuan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perancu atau residu mempunyai distribusi normal.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Penguji ini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 secara grafis dengan plot P-P biasa dan menguji hipotesis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statistic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menjalankan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Komogrov-Smirnov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 dilihat apakah residu berdistribusi normal atau tidak.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garis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diagonal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lurus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membentuk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perancang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grafis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P-P.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dikatakan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biasanya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perpanjang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didistribusikan secara normal.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Sementara jika data memperluas atau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mendistribusikan hanya di sekitar garis diagonal dan mengikuti arah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garis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diagonal,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dikatakan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didistribusikan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normal.</w:t>
      </w:r>
    </w:p>
    <w:p w:rsidR="00E7091B" w:rsidRPr="00FB2089" w:rsidRDefault="00E9719A" w:rsidP="00E9719A">
      <w:pPr>
        <w:pStyle w:val="Heading1"/>
        <w:spacing w:before="1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="0017525A" w:rsidRPr="00FB2089">
        <w:rPr>
          <w:rFonts w:ascii="Arial" w:hAnsi="Arial" w:cs="Arial"/>
          <w:sz w:val="22"/>
          <w:szCs w:val="22"/>
        </w:rPr>
        <w:t>Uji</w:t>
      </w:r>
      <w:r w:rsidR="0017525A"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Multikolinearitas</w:t>
      </w:r>
    </w:p>
    <w:p w:rsidR="00E7091B" w:rsidRPr="00FB2089" w:rsidRDefault="0017525A" w:rsidP="00E9719A">
      <w:pPr>
        <w:pStyle w:val="BodyText"/>
        <w:ind w:left="284" w:right="43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Nilai toleransi dan pasanganya serta nilai variance inflasi faktor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(VIF), digunakan untuk memvisualisasikan multikolinearitas.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kedua pengukuran tersebut terlihat variabel independent mana 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dijelaskan oleh variabel lain.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Toleransi mengukur variabilitas suatu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independent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terpilih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 dijelaskan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oleh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independent lainnya. Oleh karena itu nilai toleransi yang rendah sama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nilai VIF = 1/toleransi.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 cutoffumum yang 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 menunjukan terjadinya multkolinearitas adalah toleransi &lt; 10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VIF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 10.</w:t>
      </w:r>
    </w:p>
    <w:p w:rsidR="00E7091B" w:rsidRPr="00FB2089" w:rsidRDefault="00E9719A" w:rsidP="00E9719A">
      <w:pPr>
        <w:pStyle w:val="Heading1"/>
        <w:spacing w:before="1"/>
        <w:ind w:left="0" w:firstLine="14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="0017525A" w:rsidRPr="00FB2089">
        <w:rPr>
          <w:rFonts w:ascii="Arial" w:hAnsi="Arial" w:cs="Arial"/>
          <w:sz w:val="22"/>
          <w:szCs w:val="22"/>
        </w:rPr>
        <w:t>Uji</w:t>
      </w:r>
      <w:r w:rsidR="0017525A"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Heteroskedastisitas</w:t>
      </w:r>
    </w:p>
    <w:p w:rsidR="00E7091B" w:rsidRPr="00FB2089" w:rsidRDefault="0017525A" w:rsidP="00E9719A">
      <w:pPr>
        <w:pStyle w:val="BodyText"/>
        <w:ind w:left="284"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menunjukan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 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 anda 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 bantuan SPSS untuk menggunakan rentang Spearman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 Glejser. Aturan yang digunakan untuk membuat Keputusan jikai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nilainya signifikan atau MR.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(2-tailed) mempunyai nilai lebih besar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3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2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sehingga</w:t>
      </w:r>
      <w:r w:rsidRPr="00FB2089">
        <w:rPr>
          <w:rFonts w:ascii="Arial" w:hAnsi="Arial" w:cs="Arial"/>
          <w:spacing w:val="3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3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disimpulkan</w:t>
      </w:r>
      <w:r w:rsidRPr="00FB2089">
        <w:rPr>
          <w:rFonts w:ascii="Arial" w:hAnsi="Arial" w:cs="Arial"/>
          <w:spacing w:val="3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2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terjadi</w:t>
      </w:r>
      <w:r w:rsidRPr="00FB2089">
        <w:rPr>
          <w:rFonts w:ascii="Arial" w:hAnsi="Arial" w:cs="Arial"/>
          <w:spacing w:val="3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masalah</w:t>
      </w:r>
      <w:r w:rsidR="00E9719A">
        <w:rPr>
          <w:rFonts w:ascii="Arial" w:hAnsi="Arial" w:cs="Arial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heteroskedastisitas.</w:t>
      </w:r>
      <w:r w:rsidRPr="00FB2089">
        <w:rPr>
          <w:rFonts w:ascii="Arial" w:hAnsi="Arial" w:cs="Arial"/>
          <w:spacing w:val="3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terbaik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adalah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nilainya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kurang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 dapat dikatakan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terjadi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masalah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heteroskedastisitas.</w:t>
      </w:r>
    </w:p>
    <w:p w:rsidR="00E7091B" w:rsidRPr="00FB2089" w:rsidRDefault="00E9719A" w:rsidP="00E9719A">
      <w:pPr>
        <w:pStyle w:val="Heading1"/>
        <w:ind w:left="14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="0017525A" w:rsidRPr="00FB2089">
        <w:rPr>
          <w:rFonts w:ascii="Arial" w:hAnsi="Arial" w:cs="Arial"/>
          <w:sz w:val="22"/>
          <w:szCs w:val="22"/>
        </w:rPr>
        <w:t>Uji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F</w:t>
      </w:r>
      <w:r w:rsidR="0017525A"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(Uji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Simultan)</w:t>
      </w:r>
    </w:p>
    <w:p w:rsidR="00E7091B" w:rsidRPr="00FB2089" w:rsidRDefault="0017525A" w:rsidP="00E9719A">
      <w:pPr>
        <w:pStyle w:val="BodyText"/>
        <w:spacing w:before="1"/>
        <w:ind w:left="426"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Dalam penelitian ini juga dilakukan uji F.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Tujuan uji F adalah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 apakah seluruh variabel indepeden berpengaruh 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simultan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dependen.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kepercayaan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 adalah 5%. Dengan aturan perektrutan, jika nilai signifikan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uji F yang diperoleh kurang dari 0,05, dapat ditafsirkan 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 karyawan.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Proses pengambilan Keputusan dapat dilihat pada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table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Anova.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Ketentuan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(Ghozali,2016).</w:t>
      </w:r>
    </w:p>
    <w:p w:rsidR="00E7091B" w:rsidRPr="00FB2089" w:rsidRDefault="0017525A" w:rsidP="00E9719A">
      <w:pPr>
        <w:pStyle w:val="ListParagraph"/>
        <w:numPr>
          <w:ilvl w:val="1"/>
          <w:numId w:val="7"/>
        </w:numPr>
        <w:ind w:left="426" w:right="432"/>
        <w:rPr>
          <w:rFonts w:ascii="Arial" w:hAnsi="Arial" w:cs="Arial"/>
        </w:rPr>
      </w:pPr>
      <w:r w:rsidRPr="00FB2089">
        <w:rPr>
          <w:rFonts w:ascii="Arial" w:hAnsi="Arial" w:cs="Arial"/>
        </w:rPr>
        <w:t>Apabila nilai signitifikan F &lt; 0,05 maka H0 ditolak dan H1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diterima.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Dimana memilki antrian semua variabel bebas yang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ada di dalam model persamaan memilki pengaruh yang bersifat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signitifikan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terhadap variabel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terikat.</w:t>
      </w:r>
    </w:p>
    <w:p w:rsidR="00E7091B" w:rsidRPr="00FB2089" w:rsidRDefault="00E9719A" w:rsidP="00E9719A">
      <w:pPr>
        <w:pStyle w:val="ListParagraph"/>
        <w:spacing w:before="1"/>
        <w:ind w:left="426" w:right="433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="0017525A" w:rsidRPr="00FB2089">
        <w:rPr>
          <w:rFonts w:ascii="Arial" w:hAnsi="Arial" w:cs="Arial"/>
        </w:rPr>
        <w:t>Apabila nilai signitifikan F &gt; 0,05 maka H0 diterima dan H1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ditolak.</w:t>
      </w:r>
      <w:r w:rsidR="0017525A" w:rsidRPr="00FB2089">
        <w:rPr>
          <w:rFonts w:ascii="Arial" w:hAnsi="Arial" w:cs="Arial"/>
          <w:spacing w:val="43"/>
        </w:rPr>
        <w:t xml:space="preserve"> </w:t>
      </w:r>
      <w:r w:rsidR="0017525A" w:rsidRPr="00FB2089">
        <w:rPr>
          <w:rFonts w:ascii="Arial" w:hAnsi="Arial" w:cs="Arial"/>
        </w:rPr>
        <w:t>Dimana</w:t>
      </w:r>
      <w:r w:rsidR="0017525A" w:rsidRPr="00FB2089">
        <w:rPr>
          <w:rFonts w:ascii="Arial" w:hAnsi="Arial" w:cs="Arial"/>
          <w:spacing w:val="-7"/>
        </w:rPr>
        <w:t xml:space="preserve"> </w:t>
      </w:r>
      <w:r w:rsidR="0017525A" w:rsidRPr="00FB2089">
        <w:rPr>
          <w:rFonts w:ascii="Arial" w:hAnsi="Arial" w:cs="Arial"/>
        </w:rPr>
        <w:t>memilki</w:t>
      </w:r>
      <w:r w:rsidR="0017525A" w:rsidRPr="00FB2089">
        <w:rPr>
          <w:rFonts w:ascii="Arial" w:hAnsi="Arial" w:cs="Arial"/>
          <w:spacing w:val="-13"/>
        </w:rPr>
        <w:t xml:space="preserve"> </w:t>
      </w:r>
      <w:r w:rsidR="0017525A" w:rsidRPr="00FB2089">
        <w:rPr>
          <w:rFonts w:ascii="Arial" w:hAnsi="Arial" w:cs="Arial"/>
        </w:rPr>
        <w:t>antrian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semua</w:t>
      </w:r>
      <w:r w:rsidR="0017525A" w:rsidRPr="00FB2089">
        <w:rPr>
          <w:rFonts w:ascii="Arial" w:hAnsi="Arial" w:cs="Arial"/>
          <w:spacing w:val="-7"/>
        </w:rPr>
        <w:t xml:space="preserve"> </w:t>
      </w:r>
      <w:r w:rsidR="0017525A" w:rsidRPr="00FB2089">
        <w:rPr>
          <w:rFonts w:ascii="Arial" w:hAnsi="Arial" w:cs="Arial"/>
        </w:rPr>
        <w:t>variabel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bebas</w:t>
      </w:r>
      <w:r w:rsidR="0017525A" w:rsidRPr="00FB2089">
        <w:rPr>
          <w:rFonts w:ascii="Arial" w:hAnsi="Arial" w:cs="Arial"/>
          <w:spacing w:val="-10"/>
        </w:rPr>
        <w:t xml:space="preserve"> </w:t>
      </w:r>
      <w:r w:rsidR="0017525A" w:rsidRPr="00FB2089">
        <w:rPr>
          <w:rFonts w:ascii="Arial" w:hAnsi="Arial" w:cs="Arial"/>
        </w:rPr>
        <w:t>yang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ada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di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dalam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model</w:t>
      </w:r>
      <w:r w:rsidR="0017525A" w:rsidRPr="00FB2089">
        <w:rPr>
          <w:rFonts w:ascii="Arial" w:hAnsi="Arial" w:cs="Arial"/>
          <w:spacing w:val="-4"/>
        </w:rPr>
        <w:t xml:space="preserve"> </w:t>
      </w:r>
      <w:r w:rsidR="0017525A" w:rsidRPr="00FB2089">
        <w:rPr>
          <w:rFonts w:ascii="Arial" w:hAnsi="Arial" w:cs="Arial"/>
        </w:rPr>
        <w:t>persamaan</w:t>
      </w:r>
      <w:r w:rsidR="0017525A" w:rsidRPr="00FB2089">
        <w:rPr>
          <w:rFonts w:ascii="Arial" w:hAnsi="Arial" w:cs="Arial"/>
          <w:spacing w:val="-6"/>
        </w:rPr>
        <w:t xml:space="preserve"> </w:t>
      </w:r>
      <w:r w:rsidR="0017525A" w:rsidRPr="00FB2089">
        <w:rPr>
          <w:rFonts w:ascii="Arial" w:hAnsi="Arial" w:cs="Arial"/>
        </w:rPr>
        <w:t>tidak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memiliki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pengaruh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yan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bersifat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signitifikan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terhadap variabel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terikat.</w:t>
      </w:r>
    </w:p>
    <w:p w:rsidR="00E7091B" w:rsidRPr="00FB2089" w:rsidRDefault="0017525A" w:rsidP="00E9719A">
      <w:pPr>
        <w:pStyle w:val="Heading1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 t Parsial</w:t>
      </w:r>
    </w:p>
    <w:p w:rsidR="00E7091B" w:rsidRPr="00FB2089" w:rsidRDefault="0017525A" w:rsidP="00E9719A">
      <w:pPr>
        <w:pStyle w:val="BodyText"/>
        <w:ind w:left="426"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Uji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t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parsial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memiliki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tujuan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guna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melihat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kah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setiap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parsial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masing-masing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mempunyai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pengaruh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signitifikan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terkait.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 uji t parsial terdapat dua macam kaidah acuan yang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melakukan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pengambilan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kesimpulan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Keputusan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yaitu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signitifikasi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(Sig.)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membandingkan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hitung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diperoleh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hasil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output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pengolahan data menggunakan SPSS dengan t table.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Adapun kaidah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dasar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pengambilan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keputusan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 &lt; 0,05 maka, variabel bebas berpengaruh secara parsial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 variabel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</w:p>
    <w:p w:rsidR="00E7091B" w:rsidRPr="00FB2089" w:rsidRDefault="0017525A" w:rsidP="00E9719A">
      <w:pPr>
        <w:pStyle w:val="Heading1"/>
        <w:numPr>
          <w:ilvl w:val="0"/>
          <w:numId w:val="16"/>
        </w:numPr>
        <w:spacing w:before="1"/>
        <w:ind w:left="426" w:hanging="284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 (R2)</w:t>
      </w:r>
    </w:p>
    <w:p w:rsidR="00E7091B" w:rsidRPr="00FB2089" w:rsidRDefault="0017525A" w:rsidP="00E9719A">
      <w:pPr>
        <w:pStyle w:val="BodyText"/>
        <w:ind w:left="426" w:right="424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(R2)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seringkali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mengukur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kemampaun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berada antara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R2 memiliki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menunjukan bahwa kemampuan variabel bebas dalam menjelaskan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variasi dalam variabel dependen sangat terbatas.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nilai koefisien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penentuan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mendekati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satu,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berarti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keseluruhan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memberikan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hampir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semua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informasi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diperlukan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memprediksi variabel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karyawan.</w:t>
      </w:r>
    </w:p>
    <w:p w:rsidR="00E7091B" w:rsidRPr="00FB2089" w:rsidRDefault="00E7091B">
      <w:pPr>
        <w:jc w:val="both"/>
        <w:rPr>
          <w:rFonts w:ascii="Arial" w:hAnsi="Arial" w:cs="Arial"/>
        </w:rPr>
        <w:sectPr w:rsidR="00E7091B" w:rsidRPr="00FB2089" w:rsidSect="008C6832">
          <w:headerReference w:type="default" r:id="rId8"/>
          <w:pgSz w:w="11910" w:h="16840" w:code="9"/>
          <w:pgMar w:top="1134" w:right="1134" w:bottom="1134" w:left="1134" w:header="1711" w:footer="0" w:gutter="0"/>
          <w:cols w:space="720"/>
        </w:sectPr>
      </w:pPr>
    </w:p>
    <w:p w:rsidR="00E7091B" w:rsidRPr="00FB2089" w:rsidRDefault="0017525A" w:rsidP="008C6832">
      <w:pPr>
        <w:pStyle w:val="Heading1"/>
        <w:spacing w:before="90"/>
        <w:ind w:left="0"/>
        <w:jc w:val="center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HASIL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PEMBAHASAN</w:t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b/>
          <w:sz w:val="22"/>
          <w:szCs w:val="22"/>
        </w:rPr>
      </w:pPr>
    </w:p>
    <w:p w:rsidR="00E7091B" w:rsidRPr="00FB2089" w:rsidRDefault="0017525A" w:rsidP="008C6832">
      <w:pPr>
        <w:pStyle w:val="ListParagraph"/>
        <w:numPr>
          <w:ilvl w:val="1"/>
          <w:numId w:val="6"/>
        </w:numPr>
        <w:ind w:left="0" w:hanging="142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>Gambar</w:t>
      </w:r>
      <w:r w:rsidRPr="00FB2089">
        <w:rPr>
          <w:rFonts w:ascii="Arial" w:hAnsi="Arial" w:cs="Arial"/>
          <w:b/>
          <w:spacing w:val="-6"/>
        </w:rPr>
        <w:t xml:space="preserve"> </w:t>
      </w:r>
      <w:r w:rsidRPr="00FB2089">
        <w:rPr>
          <w:rFonts w:ascii="Arial" w:hAnsi="Arial" w:cs="Arial"/>
          <w:b/>
        </w:rPr>
        <w:t>Umum</w:t>
      </w:r>
      <w:r w:rsidRPr="00FB2089">
        <w:rPr>
          <w:rFonts w:ascii="Arial" w:hAnsi="Arial" w:cs="Arial"/>
          <w:b/>
          <w:spacing w:val="-2"/>
        </w:rPr>
        <w:t xml:space="preserve"> </w:t>
      </w:r>
      <w:r w:rsidRPr="00FB2089">
        <w:rPr>
          <w:rFonts w:ascii="Arial" w:hAnsi="Arial" w:cs="Arial"/>
          <w:b/>
        </w:rPr>
        <w:t>Perusahaan</w:t>
      </w:r>
    </w:p>
    <w:p w:rsidR="00E7091B" w:rsidRPr="00FB2089" w:rsidRDefault="0017525A" w:rsidP="008C6832">
      <w:pPr>
        <w:pStyle w:val="BodyText"/>
        <w:spacing w:before="1"/>
        <w:ind w:right="427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 Gasing adalah sebuah perusahaan kelapa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sawit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yang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terletak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Desa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Kenten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Laut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Talang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 Kabupaten Banyuasin Provinsi Sumatera Selatan.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Perusahaan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merupakan anak usaha dari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Cisadane Sawit Raya Tbk 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sudah berdiri sejak 28 Oktober 1983 dan berkantor pusat di Jakarta.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 awal tahun 2009 perusahaan ini mengakuisisi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 dengan luas lahan kurang lebih 3.230 Ha.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 tahun 2010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penanam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perdana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2024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melakukan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pembangunan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pabrik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</w:t>
      </w:r>
      <w:r w:rsidRPr="00FB2089">
        <w:rPr>
          <w:rFonts w:ascii="Arial" w:hAnsi="Arial" w:cs="Arial"/>
          <w:spacing w:val="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kapasitas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45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ton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 jam yang merupakan pabrik kelapa sawit ke-3 yang dimiliki oleh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5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Cisadane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Raya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Tbk.</w:t>
      </w:r>
    </w:p>
    <w:p w:rsidR="00E7091B" w:rsidRPr="00FB2089" w:rsidRDefault="00E7091B" w:rsidP="008C6832">
      <w:pPr>
        <w:pStyle w:val="BodyText"/>
        <w:spacing w:before="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1"/>
          <w:numId w:val="6"/>
        </w:numPr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Identitas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</w:p>
    <w:p w:rsidR="00E7091B" w:rsidRPr="00FB2089" w:rsidRDefault="0017525A" w:rsidP="008C6832">
      <w:pPr>
        <w:pStyle w:val="BodyText"/>
        <w:ind w:right="430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Jumlah pekerja bagian pemupukan di perusahaan yang terdata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 tahun 2024 sebanyak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253 orang yang terbagi menjadi 5 divisi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(afdeling).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Ksrakteristik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responden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 ini meliputi usia lama bekerja pendidikan terakhir, jumlah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 keluarga, hari kerja, target pemupukan dan upah per hari.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karakteristik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tersebut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langsung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 Gasing.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Responden pada penelitian ini sebanyak 30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orang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Gasing.</w:t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2"/>
          <w:numId w:val="6"/>
        </w:numPr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Usia</w:t>
      </w:r>
    </w:p>
    <w:p w:rsidR="00E7091B" w:rsidRDefault="0017525A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3.</w:t>
      </w:r>
      <w:r w:rsidRPr="00FB2089">
        <w:rPr>
          <w:rFonts w:ascii="Arial" w:hAnsi="Arial" w:cs="Arial"/>
          <w:spacing w:val="4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Identitas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Contoh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Tahun2023</w:t>
      </w:r>
    </w:p>
    <w:p w:rsidR="008C6832" w:rsidRPr="00FB2089" w:rsidRDefault="008C6832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9"/>
        <w:gridCol w:w="1871"/>
        <w:gridCol w:w="1713"/>
        <w:gridCol w:w="1764"/>
      </w:tblGrid>
      <w:tr w:rsidR="00E7091B" w:rsidRPr="00FB2089" w:rsidTr="008C6832">
        <w:trPr>
          <w:trHeight w:val="274"/>
        </w:trPr>
        <w:tc>
          <w:tcPr>
            <w:tcW w:w="1389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 w:right="-106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NO</w:t>
            </w:r>
          </w:p>
        </w:tc>
        <w:tc>
          <w:tcPr>
            <w:tcW w:w="1871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 w:right="169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Usia</w:t>
            </w:r>
            <w:r w:rsidRPr="00FB2089">
              <w:rPr>
                <w:rFonts w:ascii="Arial" w:hAnsi="Arial" w:cs="Arial"/>
                <w:spacing w:val="-9"/>
              </w:rPr>
              <w:t xml:space="preserve"> </w:t>
            </w:r>
            <w:r w:rsidRPr="00FB2089">
              <w:rPr>
                <w:rFonts w:ascii="Arial" w:hAnsi="Arial" w:cs="Arial"/>
              </w:rPr>
              <w:t>(Tahun)</w:t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Jumlah</w:t>
            </w:r>
            <w:r w:rsidRPr="00FB2089">
              <w:rPr>
                <w:rFonts w:ascii="Arial" w:hAnsi="Arial" w:cs="Arial"/>
                <w:spacing w:val="-1"/>
              </w:rPr>
              <w:t xml:space="preserve"> </w:t>
            </w:r>
            <w:r w:rsidRPr="00FB2089">
              <w:rPr>
                <w:rFonts w:ascii="Arial" w:hAnsi="Arial" w:cs="Arial"/>
              </w:rPr>
              <w:t>(Jiwa)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Persentase</w:t>
            </w:r>
            <w:r w:rsidRPr="00FB2089">
              <w:rPr>
                <w:rFonts w:ascii="Arial" w:hAnsi="Arial" w:cs="Arial"/>
                <w:spacing w:val="-1"/>
              </w:rPr>
              <w:t xml:space="preserve"> </w:t>
            </w:r>
            <w:r w:rsidRPr="00FB2089">
              <w:rPr>
                <w:rFonts w:ascii="Arial" w:hAnsi="Arial" w:cs="Arial"/>
              </w:rPr>
              <w:t>(%)</w:t>
            </w:r>
          </w:p>
        </w:tc>
      </w:tr>
      <w:tr w:rsidR="00E7091B" w:rsidRPr="00FB2089" w:rsidTr="008C6832">
        <w:trPr>
          <w:trHeight w:val="283"/>
        </w:trPr>
        <w:tc>
          <w:tcPr>
            <w:tcW w:w="1389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2" w:line="261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2" w:line="261" w:lineRule="exact"/>
              <w:ind w:left="0" w:right="167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19 – 30</w:t>
            </w:r>
          </w:p>
        </w:tc>
        <w:tc>
          <w:tcPr>
            <w:tcW w:w="1713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2" w:line="261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11</w:t>
            </w: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2" w:line="261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37</w:t>
            </w:r>
          </w:p>
        </w:tc>
      </w:tr>
      <w:tr w:rsidR="00E7091B" w:rsidRPr="00FB2089" w:rsidTr="008C6832">
        <w:trPr>
          <w:trHeight w:val="276"/>
        </w:trPr>
        <w:tc>
          <w:tcPr>
            <w:tcW w:w="1389" w:type="dxa"/>
          </w:tcPr>
          <w:p w:rsidR="00E7091B" w:rsidRPr="00FB2089" w:rsidRDefault="0017525A" w:rsidP="008C6832">
            <w:pPr>
              <w:pStyle w:val="TableParagraph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2</w:t>
            </w:r>
          </w:p>
        </w:tc>
        <w:tc>
          <w:tcPr>
            <w:tcW w:w="1871" w:type="dxa"/>
          </w:tcPr>
          <w:p w:rsidR="00E7091B" w:rsidRPr="00FB2089" w:rsidRDefault="0017525A" w:rsidP="008C6832">
            <w:pPr>
              <w:pStyle w:val="TableParagraph"/>
              <w:ind w:left="0" w:right="167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32 – 45</w:t>
            </w:r>
          </w:p>
        </w:tc>
        <w:tc>
          <w:tcPr>
            <w:tcW w:w="1713" w:type="dxa"/>
          </w:tcPr>
          <w:p w:rsidR="00E7091B" w:rsidRPr="00FB2089" w:rsidRDefault="0017525A" w:rsidP="008C6832">
            <w:pPr>
              <w:pStyle w:val="TableParagraph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13</w:t>
            </w:r>
          </w:p>
        </w:tc>
        <w:tc>
          <w:tcPr>
            <w:tcW w:w="1764" w:type="dxa"/>
          </w:tcPr>
          <w:p w:rsidR="00E7091B" w:rsidRPr="00FB2089" w:rsidRDefault="0017525A" w:rsidP="008C6832">
            <w:pPr>
              <w:pStyle w:val="TableParagraph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43</w:t>
            </w:r>
          </w:p>
        </w:tc>
      </w:tr>
      <w:tr w:rsidR="00E7091B" w:rsidRPr="00FB2089" w:rsidTr="008C6832">
        <w:trPr>
          <w:trHeight w:val="270"/>
        </w:trPr>
        <w:tc>
          <w:tcPr>
            <w:tcW w:w="1389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right="167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48 – 72</w:t>
            </w:r>
          </w:p>
        </w:tc>
        <w:tc>
          <w:tcPr>
            <w:tcW w:w="1713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6</w:t>
            </w:r>
          </w:p>
        </w:tc>
        <w:tc>
          <w:tcPr>
            <w:tcW w:w="1764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20</w:t>
            </w:r>
          </w:p>
        </w:tc>
      </w:tr>
      <w:tr w:rsidR="00E7091B" w:rsidRPr="00FB2089" w:rsidTr="008C6832">
        <w:trPr>
          <w:trHeight w:val="277"/>
        </w:trPr>
        <w:tc>
          <w:tcPr>
            <w:tcW w:w="1389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E7091B" w:rsidP="008C6832">
            <w:pPr>
              <w:pStyle w:val="TableParagraph"/>
              <w:spacing w:line="240" w:lineRule="auto"/>
              <w:ind w:left="0" w:hanging="142"/>
              <w:jc w:val="left"/>
              <w:rPr>
                <w:rFonts w:ascii="Arial" w:hAnsi="Arial" w:cs="Arial"/>
              </w:rPr>
            </w:pPr>
          </w:p>
        </w:tc>
        <w:tc>
          <w:tcPr>
            <w:tcW w:w="1871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16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Jumlah</w:t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30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100</w:t>
            </w:r>
          </w:p>
        </w:tc>
      </w:tr>
    </w:tbl>
    <w:p w:rsidR="00E7091B" w:rsidRPr="00FB2089" w:rsidRDefault="00E7091B" w:rsidP="008C6832">
      <w:pPr>
        <w:pStyle w:val="BodyText"/>
        <w:spacing w:before="1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BodyText"/>
        <w:ind w:right="424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Salah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satu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faktor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penting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ialah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pekerja,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kemampuan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sangat 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yaitu dari 19 – 72 tahun. Pekerja usia produktif memiliki kemampuan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 baik dalam melakukan pekerjaan, pekerja diatas usia produktif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kemampuan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fisik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nya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berkurang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 melakukan</w:t>
      </w:r>
      <w:r w:rsidRPr="00FB2089">
        <w:rPr>
          <w:rFonts w:ascii="Arial" w:hAnsi="Arial" w:cs="Arial"/>
          <w:spacing w:val="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suatu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pekerjaan.</w:t>
      </w:r>
    </w:p>
    <w:p w:rsidR="00E7091B" w:rsidRPr="00FB2089" w:rsidRDefault="0017525A" w:rsidP="008C6832">
      <w:pPr>
        <w:pStyle w:val="BodyText"/>
        <w:spacing w:before="1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Berdasarkan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Tabel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3.</w:t>
      </w:r>
      <w:r w:rsidRPr="00FB2089">
        <w:rPr>
          <w:rFonts w:ascii="Arial" w:hAnsi="Arial" w:cs="Arial"/>
          <w:spacing w:val="40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Usia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pekerja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bagi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menjadi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kelompok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dimana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19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sampai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30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jumlah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sebanyak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11 orang dengan perentase 37 %. Sebagian besar pekerjaan bagian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 berada pada usia 32 sampai 45 tahun sebanyak 13 orang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persentase</w:t>
      </w:r>
      <w:r w:rsidRPr="00FB2089">
        <w:rPr>
          <w:rFonts w:ascii="Arial" w:hAnsi="Arial" w:cs="Arial"/>
          <w:spacing w:val="5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43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%.</w:t>
      </w:r>
      <w:r w:rsidRPr="00FB2089">
        <w:rPr>
          <w:rFonts w:ascii="Arial" w:hAnsi="Arial" w:cs="Arial"/>
          <w:spacing w:val="5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5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48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sampai</w:t>
      </w:r>
      <w:r w:rsidRPr="00FB2089">
        <w:rPr>
          <w:rFonts w:ascii="Arial" w:hAnsi="Arial" w:cs="Arial"/>
          <w:spacing w:val="5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72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tahunberjumlah 6 orang dengan persentase sebesar 6 % 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demikian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 dikatakan bahwa di lokasi penelitian sebagian besar pekerjanya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masuk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kelompok usia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produktif.</w:t>
      </w:r>
    </w:p>
    <w:p w:rsidR="00E7091B" w:rsidRPr="00FB2089" w:rsidRDefault="00E7091B" w:rsidP="008C6832">
      <w:pPr>
        <w:pStyle w:val="BodyText"/>
        <w:spacing w:before="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2"/>
          <w:numId w:val="6"/>
        </w:numPr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</w:p>
    <w:p w:rsidR="00E7091B" w:rsidRDefault="0017525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pemumpukan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langsung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Semakin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lama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tingkat pengalaman pekerja dalam pemupukan maka pekerja semakin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efisien dalam menggunakan faktor-faktor produktivitas.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dimiliki</w:t>
      </w:r>
      <w:r w:rsidRPr="00FB2089">
        <w:rPr>
          <w:rFonts w:ascii="Arial" w:hAnsi="Arial" w:cs="Arial"/>
          <w:spacing w:val="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 contoh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ditampilkan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Tabel 4.</w:t>
      </w: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8C6832" w:rsidRPr="00FB2089" w:rsidRDefault="008C6832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7091B" w:rsidRDefault="0017525A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Tabel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4.</w:t>
      </w:r>
      <w:r w:rsidRPr="00FB2089">
        <w:rPr>
          <w:rFonts w:ascii="Arial" w:hAnsi="Arial" w:cs="Arial"/>
          <w:spacing w:val="4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Contoh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2023.</w:t>
      </w:r>
    </w:p>
    <w:p w:rsidR="00E9719A" w:rsidRPr="00FB2089" w:rsidRDefault="00E9719A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3"/>
        <w:gridCol w:w="1762"/>
        <w:gridCol w:w="2526"/>
      </w:tblGrid>
      <w:tr w:rsidR="00E7091B" w:rsidRPr="00FB2089" w:rsidTr="00E9719A">
        <w:trPr>
          <w:trHeight w:val="550"/>
        </w:trPr>
        <w:tc>
          <w:tcPr>
            <w:tcW w:w="2453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76" w:lineRule="exact"/>
              <w:ind w:left="0" w:right="651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Lama bekerja</w:t>
            </w:r>
            <w:r w:rsidRPr="00FB2089">
              <w:rPr>
                <w:rFonts w:ascii="Arial" w:hAnsi="Arial" w:cs="Arial"/>
                <w:spacing w:val="-57"/>
              </w:rPr>
              <w:t xml:space="preserve"> </w:t>
            </w:r>
            <w:r w:rsidRPr="00FB2089">
              <w:rPr>
                <w:rFonts w:ascii="Arial" w:hAnsi="Arial" w:cs="Arial"/>
              </w:rPr>
              <w:t>(Tahun)</w:t>
            </w: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75" w:lineRule="exact"/>
              <w:ind w:left="0" w:right="63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Jiwa</w:t>
            </w:r>
          </w:p>
        </w:tc>
        <w:tc>
          <w:tcPr>
            <w:tcW w:w="2526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75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Persentase</w:t>
            </w:r>
            <w:r w:rsidRPr="00FB2089">
              <w:rPr>
                <w:rFonts w:ascii="Arial" w:hAnsi="Arial" w:cs="Arial"/>
                <w:spacing w:val="-1"/>
              </w:rPr>
              <w:t xml:space="preserve"> </w:t>
            </w:r>
            <w:r w:rsidRPr="00FB2089">
              <w:rPr>
                <w:rFonts w:ascii="Arial" w:hAnsi="Arial" w:cs="Arial"/>
              </w:rPr>
              <w:t>(%)</w:t>
            </w:r>
          </w:p>
        </w:tc>
      </w:tr>
      <w:tr w:rsidR="00E7091B" w:rsidRPr="00FB2089" w:rsidTr="00E9719A">
        <w:trPr>
          <w:trHeight w:val="282"/>
        </w:trPr>
        <w:tc>
          <w:tcPr>
            <w:tcW w:w="2453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1" w:line="261" w:lineRule="exact"/>
              <w:ind w:left="0" w:right="9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 – 5</w:t>
            </w:r>
          </w:p>
        </w:tc>
        <w:tc>
          <w:tcPr>
            <w:tcW w:w="1762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1" w:line="261" w:lineRule="exact"/>
              <w:ind w:left="0" w:right="63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14</w:t>
            </w:r>
          </w:p>
        </w:tc>
        <w:tc>
          <w:tcPr>
            <w:tcW w:w="2526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1" w:line="261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47</w:t>
            </w:r>
          </w:p>
        </w:tc>
      </w:tr>
      <w:tr w:rsidR="00E7091B" w:rsidRPr="00FB2089" w:rsidTr="00E9719A">
        <w:trPr>
          <w:trHeight w:val="275"/>
        </w:trPr>
        <w:tc>
          <w:tcPr>
            <w:tcW w:w="2453" w:type="dxa"/>
          </w:tcPr>
          <w:p w:rsidR="00E7091B" w:rsidRPr="00FB2089" w:rsidRDefault="0017525A" w:rsidP="008C6832">
            <w:pPr>
              <w:pStyle w:val="TableParagraph"/>
              <w:ind w:left="0" w:right="944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6 – 10</w:t>
            </w:r>
          </w:p>
        </w:tc>
        <w:tc>
          <w:tcPr>
            <w:tcW w:w="1762" w:type="dxa"/>
          </w:tcPr>
          <w:p w:rsidR="00E7091B" w:rsidRPr="00FB2089" w:rsidRDefault="0017525A" w:rsidP="008C6832">
            <w:pPr>
              <w:pStyle w:val="TableParagraph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9</w:t>
            </w:r>
          </w:p>
        </w:tc>
        <w:tc>
          <w:tcPr>
            <w:tcW w:w="2526" w:type="dxa"/>
          </w:tcPr>
          <w:p w:rsidR="00E7091B" w:rsidRPr="00FB2089" w:rsidRDefault="0017525A" w:rsidP="008C6832">
            <w:pPr>
              <w:pStyle w:val="TableParagraph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30</w:t>
            </w:r>
          </w:p>
        </w:tc>
      </w:tr>
      <w:tr w:rsidR="00E7091B" w:rsidRPr="00FB2089" w:rsidTr="00E9719A">
        <w:trPr>
          <w:trHeight w:val="269"/>
        </w:trPr>
        <w:tc>
          <w:tcPr>
            <w:tcW w:w="2453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right="944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11</w:t>
            </w:r>
            <w:r w:rsidRPr="00FB2089">
              <w:rPr>
                <w:rFonts w:ascii="Arial" w:hAnsi="Arial" w:cs="Arial"/>
                <w:spacing w:val="-4"/>
              </w:rPr>
              <w:t xml:space="preserve"> </w:t>
            </w:r>
            <w:r w:rsidRPr="00FB2089">
              <w:rPr>
                <w:rFonts w:ascii="Arial" w:hAnsi="Arial" w:cs="Arial"/>
              </w:rPr>
              <w:t>–</w:t>
            </w:r>
            <w:r w:rsidRPr="00FB2089">
              <w:rPr>
                <w:rFonts w:ascii="Arial" w:hAnsi="Arial" w:cs="Arial"/>
                <w:spacing w:val="-2"/>
              </w:rPr>
              <w:t xml:space="preserve"> </w:t>
            </w:r>
            <w:r w:rsidRPr="00FB2089">
              <w:rPr>
                <w:rFonts w:ascii="Arial" w:hAnsi="Arial" w:cs="Arial"/>
              </w:rPr>
              <w:t>12</w:t>
            </w:r>
          </w:p>
        </w:tc>
        <w:tc>
          <w:tcPr>
            <w:tcW w:w="1762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7</w:t>
            </w:r>
          </w:p>
        </w:tc>
        <w:tc>
          <w:tcPr>
            <w:tcW w:w="2526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23</w:t>
            </w:r>
          </w:p>
        </w:tc>
      </w:tr>
      <w:tr w:rsidR="00E7091B" w:rsidRPr="00FB2089" w:rsidTr="00E9719A">
        <w:trPr>
          <w:trHeight w:val="278"/>
        </w:trPr>
        <w:tc>
          <w:tcPr>
            <w:tcW w:w="2453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944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Jumlah</w:t>
            </w: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63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30</w:t>
            </w:r>
          </w:p>
        </w:tc>
        <w:tc>
          <w:tcPr>
            <w:tcW w:w="2526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100</w:t>
            </w:r>
          </w:p>
        </w:tc>
      </w:tr>
    </w:tbl>
    <w:p w:rsidR="00E7091B" w:rsidRPr="00FB2089" w:rsidRDefault="00E7091B" w:rsidP="008C6832">
      <w:pPr>
        <w:pStyle w:val="BodyText"/>
        <w:spacing w:before="1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E9719A">
      <w:pPr>
        <w:pStyle w:val="BodyText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Table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diketahui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6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–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10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jumlah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terbanyak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persentase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%.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Sedangkan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paling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sedikit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presentase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23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%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terdiri dari 7 orang pekerja dengan pengalaman selama 11 – 12 tahun.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 rumus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sederhana,yaitu :</w:t>
      </w:r>
    </w:p>
    <w:p w:rsidR="00FC272A" w:rsidRDefault="00FC272A" w:rsidP="00FC272A">
      <w:pPr>
        <w:pStyle w:val="BodyText"/>
        <w:spacing w:before="69" w:line="234" w:lineRule="exact"/>
        <w:ind w:left="1685"/>
        <w:rPr>
          <w:rFonts w:ascii="Cambria Math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11360" behindDoc="1" locked="0" layoutInCell="1" allowOverlap="1" wp14:anchorId="5296C414" wp14:editId="7CED0D8D">
                <wp:simplePos x="0" y="0"/>
                <wp:positionH relativeFrom="page">
                  <wp:posOffset>3923030</wp:posOffset>
                </wp:positionH>
                <wp:positionV relativeFrom="paragraph">
                  <wp:posOffset>137795</wp:posOffset>
                </wp:positionV>
                <wp:extent cx="995680" cy="10160"/>
                <wp:effectExtent l="0" t="0" r="0" b="0"/>
                <wp:wrapNone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568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11BB9" id="Rectangle 4" o:spid="_x0000_s1026" style="position:absolute;margin-left:308.9pt;margin-top:10.85pt;width:78.4pt;height:.8pt;z-index:-160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YAhdAIAAPkEAAAOAAAAZHJzL2Uyb0RvYy54bWysVNuO2jAQfa/Uf7D8DklQuCQirHahVJVo&#10;u+q2H2Bsh1h1bNc2hG3Vf+/YAQrty6oqD8aTGY/PnDnj+d2xlejArRNaVTgbphhxRTUTalfhL5/X&#10;gxlGzhPFiNSKV/iZO3y3eP1q3pmSj3SjJeMWQRLlys5UuPHelEniaMNb4obacAXOWtuWeDDtLmGW&#10;dJC9lckoTSdJpy0zVlPuHHxd9U68iPnrmlP/sa4d90hWGLD5uNq4bsOaLOak3FliGkFPMMg/oGiJ&#10;UHDpJdWKeIL2VvyVqhXUaqdrP6S6TXRdC8pjDVBNlv5RzVNDDI+1ADnOXGhy/y8t/XB4tEiwCkOj&#10;FGmhRZ+ANKJ2kqM80NMZV0LUk3m0oUBnNpp+dUjpZQNR/N5a3TWcMACVhfjk5kAwHBxF2+69ZpCd&#10;7L2OTB1r24aEwAE6xoY8XxrCjx5R+FgU48kM2kbBlaXZJPYrIeX5rLHOv+W6RWFTYQvIY25y2Dgf&#10;sJDyHBKxaynYWkgZDbvbLqVFBxKkEX8RPpR4HSZVCFY6HOsz9l8AItwRfAFsbPWPIhvl6cOoGKwn&#10;s+kgX+fjQTFNZ4M0Kx6KSZoX+Wr9MwDM8rIRjHG1EYqfZZflL2vraQB6wUThoQ6oGo/GsfYb9O5l&#10;RbbCwxRK0YIMLkyQMrT1jWJQNik9EbLfJ7fwI8vAwfk/shJFEPre62er2TNowGpoErQT3gvYNNp+&#10;x6iD2auw+7YnlmMk3ynQUZHleRjWaOTj6QgMe+3ZXnuIopCqwh6jfrv0/YDvjRW7Bm7KIjFK34P2&#10;ahGFEXTZozopFuYrVnB6C8IAX9sx6veLtfgFAAD//wMAUEsDBBQABgAIAAAAIQBFgILh4AAAAAkB&#10;AAAPAAAAZHJzL2Rvd25yZXYueG1sTI/BTsMwEETvSPyDtUjcqJO0JCXEqSgSRyRaemhvTrwkUeN1&#10;iN028PUsJzju7GjmTbGabC/OOPrOkYJ4FoFAqp3pqFGwe3+5W4LwQZPRvSNU8IUeVuX1VaFz4y60&#10;wfM2NIJDyOdaQRvCkEvp6xat9jM3IPHvw41WBz7HRppRXzjc9jKJolRa3RE3tHrA5xbr4/ZkFawf&#10;luvPtwW9fm+qAx721fE+GSOlbm+mp0cQAafwZ4ZffEaHkpkqdyLjRa8gjTNGDwqSOAPBhixbpCAq&#10;FuZzkGUh/y8ofwAAAP//AwBQSwECLQAUAAYACAAAACEAtoM4kv4AAADhAQAAEwAAAAAAAAAAAAAA&#10;AAAAAAAAW0NvbnRlbnRfVHlwZXNdLnhtbFBLAQItABQABgAIAAAAIQA4/SH/1gAAAJQBAAALAAAA&#10;AAAAAAAAAAAAAC8BAABfcmVscy8ucmVsc1BLAQItABQABgAIAAAAIQAj3YAhdAIAAPkEAAAOAAAA&#10;AAAAAAAAAAAAAC4CAABkcnMvZTJvRG9jLnhtbFBLAQItABQABgAIAAAAIQBFgILh4AAAAAkBAAAP&#10;AAAAAAAAAAAAAAAAAM4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w w:val="105"/>
        </w:rPr>
        <w:t>Produktivitas</w:t>
      </w:r>
      <w:r>
        <w:rPr>
          <w:spacing w:val="-1"/>
          <w:w w:val="105"/>
        </w:rPr>
        <w:t xml:space="preserve"> </w:t>
      </w:r>
      <w:r>
        <w:rPr>
          <w:w w:val="105"/>
        </w:rPr>
        <w:t>Tenaga</w:t>
      </w:r>
      <w:r>
        <w:rPr>
          <w:spacing w:val="9"/>
          <w:w w:val="105"/>
        </w:rPr>
        <w:t xml:space="preserve"> </w:t>
      </w:r>
      <w:r>
        <w:rPr>
          <w:w w:val="105"/>
        </w:rPr>
        <w:t>Kerja=</w:t>
      </w:r>
      <w:r>
        <w:rPr>
          <w:spacing w:val="6"/>
          <w:w w:val="105"/>
        </w:rPr>
        <w:t xml:space="preserve"> </w:t>
      </w:r>
      <w:r>
        <w:rPr>
          <w:rFonts w:ascii="Cambria Math"/>
          <w:w w:val="105"/>
          <w:vertAlign w:val="superscript"/>
        </w:rPr>
        <w:t>Jumlah</w:t>
      </w:r>
      <w:r>
        <w:rPr>
          <w:rFonts w:ascii="Cambria Math"/>
          <w:spacing w:val="-12"/>
          <w:w w:val="105"/>
        </w:rPr>
        <w:t xml:space="preserve"> </w:t>
      </w:r>
      <w:r>
        <w:rPr>
          <w:rFonts w:ascii="Cambria Math"/>
          <w:w w:val="105"/>
          <w:vertAlign w:val="superscript"/>
        </w:rPr>
        <w:t>unit</w:t>
      </w:r>
      <w:r>
        <w:rPr>
          <w:rFonts w:ascii="Cambria Math"/>
          <w:spacing w:val="-17"/>
          <w:w w:val="105"/>
        </w:rPr>
        <w:t xml:space="preserve"> </w:t>
      </w:r>
      <w:r>
        <w:rPr>
          <w:rFonts w:ascii="Cambria Math"/>
          <w:w w:val="105"/>
          <w:vertAlign w:val="superscript"/>
        </w:rPr>
        <w:t>karung</w:t>
      </w:r>
    </w:p>
    <w:p w:rsidR="00FC272A" w:rsidRDefault="00FC272A" w:rsidP="00FC272A">
      <w:pPr>
        <w:spacing w:line="152" w:lineRule="exact"/>
        <w:ind w:left="2433" w:right="711"/>
        <w:jc w:val="center"/>
        <w:rPr>
          <w:rFonts w:ascii="Cambria Math"/>
          <w:sz w:val="17"/>
        </w:rPr>
      </w:pPr>
      <w:r>
        <w:rPr>
          <w:rFonts w:ascii="Cambria Math"/>
          <w:w w:val="115"/>
          <w:sz w:val="17"/>
        </w:rPr>
        <w:t>Jam</w:t>
      </w:r>
      <w:r>
        <w:rPr>
          <w:rFonts w:ascii="Cambria Math"/>
          <w:spacing w:val="-11"/>
          <w:w w:val="115"/>
          <w:sz w:val="17"/>
        </w:rPr>
        <w:t xml:space="preserve"> </w:t>
      </w:r>
      <w:r>
        <w:rPr>
          <w:rFonts w:ascii="Cambria Math"/>
          <w:w w:val="115"/>
          <w:sz w:val="17"/>
        </w:rPr>
        <w:t>kerja</w:t>
      </w:r>
    </w:p>
    <w:p w:rsidR="00FC272A" w:rsidRDefault="00FC272A" w:rsidP="00FC272A">
      <w:pPr>
        <w:pStyle w:val="BodyText"/>
        <w:ind w:left="168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12384" behindDoc="1" locked="0" layoutInCell="1" allowOverlap="1" wp14:anchorId="2D2DD5B5" wp14:editId="526C416B">
                <wp:simplePos x="0" y="0"/>
                <wp:positionH relativeFrom="page">
                  <wp:posOffset>4975225</wp:posOffset>
                </wp:positionH>
                <wp:positionV relativeFrom="paragraph">
                  <wp:posOffset>130810</wp:posOffset>
                </wp:positionV>
                <wp:extent cx="210820" cy="10160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82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DB7EFC" id="Rectangle 3" o:spid="_x0000_s1026" style="position:absolute;margin-left:391.75pt;margin-top:10.3pt;width:16.6pt;height:.8pt;z-index:-1600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HyFdQIAAPkEAAAOAAAAZHJzL2Uyb0RvYy54bWysVNuO2yAQfa/Uf0C8J77UudhaZ7WXpqqU&#10;tqtu+wEEcIyKgQKJk6367x1wkmbbl1VVP2BghsOZmTNcXe87iXbcOqFVjbNxihFXVDOhNjX++mU5&#10;mmPkPFGMSK14jQ/c4evF61dXval4rlstGbcIQJSrelPj1ntTJYmjLe+IG2vDFRgbbTviYWk3CbOk&#10;B/ROJnmaTpNeW2asptw52L0fjHgR8ZuGU/+paRz3SNYYuPk42jiuw5gsrki1scS0gh5pkH9g0RGh&#10;4NIz1D3xBG2t+AuqE9Rqpxs/prpLdNMIymMMEE2W/hHNY0sMj7FAcpw5p8n9P1j6cfdgkWA1nmKk&#10;SAcl+gxJI2ojOXoT0tMbV4HXo3mwIUBnVpp+c0jpuxa8+I21um85YUAqC/7JswNh4eAoWvcfNAN0&#10;svU6Zmrf2C4AQg7QPhbkcC4I33tEYTPP0nkOZaNgytJsGuuVkOp01ljn33HdoTCpsQXmEZvsVs4H&#10;LqQ6uUTuWgq2FFLGhd2s76RFOxKkEb9IH0K8dJMqOCsdjg2Iww5QhDuCLZCNpf5RZnmR3ublaDmd&#10;z0bFspiMylk6H6VZeVtO06Is7pc/A8GsqFrBGFcrofhJdlnxsrIeG2AQTBQe6mtcTvJJjP0Ze/ey&#10;IDvhoQul6Go8P2eCVKGsbxWDsEnliZDDPHlOP2YZcnD6x6xEEYS6D/pZa3YADVgNRYJywnsBk1bb&#10;J4x66L0au+9bYjlG8r0CHZVZUYRmjYtiMgsSsJeW9aWFKApQNfYYDdM7PzT41lixaeGmLCZG6RvQ&#10;XiOiMIIuB1ZHxUJ/xQiOb0Fo4Mt19Pr9Yi1+AQAA//8DAFBLAwQUAAYACAAAACEArok4gt8AAAAJ&#10;AQAADwAAAGRycy9kb3ducmV2LnhtbEyPwU7DMAyG70i8Q2QkbixZYF0pTSeGxBGJDQ7sljamrdY4&#10;Jcm2wtOTneBo+9Pv7y9Xkx3YEX3oHSmYzwQwpMaZnloF72/PNzmwEDUZPThCBd8YYFVdXpS6MO5E&#10;GzxuY8tSCIVCK+hiHAvOQ9Oh1WHmRqR0+3Te6phG33Lj9SmF24FLITJudU/pQ6dHfOqw2W8PVsH6&#10;Pl9/vd7Ry8+m3uHuo94vpBdKXV9Njw/AIk7xD4azflKHKjnV7kAmsEHBMr9dJFSBFBmwBOTzbAms&#10;TgspgVcl/9+g+gUAAP//AwBQSwECLQAUAAYACAAAACEAtoM4kv4AAADhAQAAEwAAAAAAAAAAAAAA&#10;AAAAAAAAW0NvbnRlbnRfVHlwZXNdLnhtbFBLAQItABQABgAIAAAAIQA4/SH/1gAAAJQBAAALAAAA&#10;AAAAAAAAAAAAAC8BAABfcmVscy8ucmVsc1BLAQItABQABgAIAAAAIQCBGHyFdQIAAPkEAAAOAAAA&#10;AAAAAAAAAAAAAC4CAABkcnMvZTJvRG9jLnhtbFBLAQItABQABgAIAAAAIQCuiTiC3wAAAAk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>
        <w:t>Produktivitas total</w:t>
      </w:r>
      <w:r>
        <w:rPr>
          <w:spacing w:val="3"/>
        </w:rPr>
        <w:t xml:space="preserve"> </w:t>
      </w:r>
      <w:r>
        <w:t>keseluruhan</w:t>
      </w:r>
      <w:r>
        <w:rPr>
          <w:spacing w:val="-2"/>
        </w:rPr>
        <w:t xml:space="preserve"> </w:t>
      </w:r>
      <w:r>
        <w:t>tenaga</w:t>
      </w:r>
      <w:r>
        <w:rPr>
          <w:spacing w:val="3"/>
        </w:rPr>
        <w:t xml:space="preserve"> </w:t>
      </w:r>
      <w:r>
        <w:t>kerja</w:t>
      </w:r>
      <w:r>
        <w:rPr>
          <w:spacing w:val="4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rFonts w:ascii="Cambria Math"/>
          <w:vertAlign w:val="superscript"/>
        </w:rPr>
        <w:t>150</w:t>
      </w:r>
      <w:r>
        <w:rPr>
          <w:rFonts w:ascii="Cambria Math"/>
          <w:spacing w:val="35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26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780</w:t>
      </w:r>
      <w:bookmarkStart w:id="0" w:name="_GoBack"/>
      <w:bookmarkEnd w:id="0"/>
    </w:p>
    <w:p w:rsidR="00FC272A" w:rsidRPr="00FC272A" w:rsidRDefault="00FC272A" w:rsidP="00FC272A">
      <w:pPr>
        <w:pStyle w:val="BodyText"/>
        <w:ind w:left="1684"/>
      </w:pPr>
      <w:r>
        <w:t xml:space="preserve">                                                                                      </w:t>
      </w:r>
      <w:r>
        <w:rPr>
          <w:rFonts w:ascii="Cambria Math"/>
          <w:w w:val="105"/>
          <w:sz w:val="17"/>
        </w:rPr>
        <w:t>5</w:t>
      </w:r>
    </w:p>
    <w:p w:rsidR="00FC272A" w:rsidRDefault="00FC272A" w:rsidP="00FC272A">
      <w:pPr>
        <w:pStyle w:val="BodyText"/>
        <w:spacing w:before="22" w:line="234" w:lineRule="exact"/>
        <w:ind w:left="1685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13408" behindDoc="1" locked="0" layoutInCell="1" allowOverlap="1" wp14:anchorId="1E167659" wp14:editId="5EC6EAF4">
                <wp:simplePos x="0" y="0"/>
                <wp:positionH relativeFrom="page">
                  <wp:posOffset>4436110</wp:posOffset>
                </wp:positionH>
                <wp:positionV relativeFrom="paragraph">
                  <wp:posOffset>107950</wp:posOffset>
                </wp:positionV>
                <wp:extent cx="187960" cy="10160"/>
                <wp:effectExtent l="0" t="0" r="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B8325" id="Rectangle 2" o:spid="_x0000_s1026" style="position:absolute;margin-left:349.3pt;margin-top:8.5pt;width:14.8pt;height:.8pt;z-index:-160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fwXcgIAAPk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QuM&#10;FOmgRZ+gaERtJUd5KE9vXAVRT+bRhgSdWWv61SGlly1E8Ttrdd9ywoBUFuKTqwPBcHAUbfr3mgE6&#10;2XkdK3VobBcAoQboEBvyfG4IP3hE4WM2m5YTaBsFV5ZmsA0XkOp01ljn33LdobCpsQXmEZvs184P&#10;oaeQyF1LwVZCymjY7WYpLdqTII34O6K7yzCpQrDS4diAOHwBinBH8AWysdU/yiwv0vu8HK0ms+mo&#10;WBXjUTlNZ6M0K+8hj6IsHlY/A8GsqFrBGFdrofhJdlnxsrYeB2AQTBQe6mtcjvNxzP2KvXtZkp3w&#10;MIVSdDWenStBqtDWN4pB2qTyRMhhn1zTjw2BGpz+Y1WiCELfB/1sNHsGDVgNTYJ2wnsBm1bb7xj1&#10;MHs1dt92xHKM5DsFOiqzogjDGo1iPM3BsJeezaWHKApQNfYYDdulHwZ8Z6zYtnBTFguj9B1orxFR&#10;GEGXA6ujYmG+YgbHtyAM8KUdo36/WItfAAAA//8DAFBLAwQUAAYACAAAACEAQIUmk94AAAAJAQAA&#10;DwAAAGRycy9kb3ducmV2LnhtbEyPwU7DMBBE70j8g7VI3KhDBGmaxqkoEkckWjjQmxNvk6jxOthu&#10;G/h6llM57sxo9k25muwgTuhD70jB/SwBgdQ401Or4OP95S4HEaImowdHqOAbA6yq66tSF8adaYOn&#10;bWwFl1AotIIuxrGQMjQdWh1mbkRib++81ZFP30rj9ZnL7SDTJMmk1T3xh06P+Nxhc9gerYL1Il9/&#10;vT3Q68+m3uHusz48pj5R6vZmelqCiDjFSxj+8BkdKmaq3ZFMEIOCbJFnHGVjzps4ME/zFETNAhuy&#10;KuX/BdUvAAAA//8DAFBLAQItABQABgAIAAAAIQC2gziS/gAAAOEBAAATAAAAAAAAAAAAAAAAAAAA&#10;AABbQ29udGVudF9UeXBlc10ueG1sUEsBAi0AFAAGAAgAAAAhADj9If/WAAAAlAEAAAsAAAAAAAAA&#10;AAAAAAAALwEAAF9yZWxzLy5yZWxzUEsBAi0AFAAGAAgAAAAhADgN/BdyAgAA+QQAAA4AAAAAAAAA&#10;AAAAAAAALgIAAGRycy9lMm9Eb2MueG1sUEsBAi0AFAAGAAgAAAAhAECFJpPeAAAACQEAAA8AAAAA&#10;AAAAAAAAAAAAzAQAAGRycy9kb3ducmV2LnhtbFBLBQYAAAAABAAEAPMAAADXBQAAAAA=&#10;" fillcolor="black" stroked="f">
                <w10:wrap anchorx="page"/>
              </v:rect>
            </w:pict>
          </mc:Fallback>
        </mc:AlternateContent>
      </w:r>
      <w:r>
        <w:t>Produktivitas</w:t>
      </w:r>
      <w:r>
        <w:rPr>
          <w:spacing w:val="1"/>
        </w:rPr>
        <w:t xml:space="preserve"> </w:t>
      </w:r>
      <w:r>
        <w:t>rata-rata</w:t>
      </w:r>
      <w:r>
        <w:rPr>
          <w:spacing w:val="1"/>
        </w:rPr>
        <w:t xml:space="preserve"> </w:t>
      </w:r>
      <w:r>
        <w:t>tenaga</w:t>
      </w:r>
      <w:r>
        <w:rPr>
          <w:spacing w:val="5"/>
        </w:rPr>
        <w:t xml:space="preserve"> </w:t>
      </w:r>
      <w:r>
        <w:t>kerja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rFonts w:ascii="Cambria Math"/>
          <w:vertAlign w:val="superscript"/>
        </w:rPr>
        <w:t>780</w:t>
      </w:r>
      <w:r>
        <w:rPr>
          <w:rFonts w:ascii="Cambria Math"/>
          <w:spacing w:val="8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26</w:t>
      </w:r>
      <w:r>
        <w:rPr>
          <w:spacing w:val="4"/>
        </w:rPr>
        <w:t xml:space="preserve"> </w:t>
      </w:r>
      <w:r>
        <w:t>karung/bulan</w:t>
      </w:r>
    </w:p>
    <w:p w:rsidR="00FC272A" w:rsidRDefault="00FC272A" w:rsidP="00FC272A">
      <w:pPr>
        <w:spacing w:line="133" w:lineRule="exact"/>
        <w:ind w:left="2770" w:right="711"/>
        <w:jc w:val="center"/>
        <w:rPr>
          <w:rFonts w:ascii="Cambria Math"/>
          <w:sz w:val="17"/>
        </w:rPr>
      </w:pPr>
      <w:r>
        <w:rPr>
          <w:rFonts w:ascii="Cambria Math"/>
          <w:w w:val="105"/>
          <w:sz w:val="17"/>
        </w:rPr>
        <w:t xml:space="preserve">       </w:t>
      </w:r>
      <w:r>
        <w:rPr>
          <w:rFonts w:ascii="Cambria Math"/>
          <w:w w:val="105"/>
          <w:sz w:val="17"/>
        </w:rPr>
        <w:t>30</w:t>
      </w:r>
    </w:p>
    <w:p w:rsidR="00E7091B" w:rsidRPr="00FB2089" w:rsidRDefault="0017525A" w:rsidP="00E9719A">
      <w:pPr>
        <w:pStyle w:val="BodyText"/>
        <w:spacing w:line="257" w:lineRule="exact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ketahui</w:t>
      </w:r>
      <w:r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total</w:t>
      </w:r>
      <w:r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dimiliki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keseluruhan</w:t>
      </w:r>
    </w:p>
    <w:p w:rsidR="00E7091B" w:rsidRPr="00FB2089" w:rsidRDefault="0017525A" w:rsidP="00E9719A">
      <w:pPr>
        <w:pStyle w:val="BodyText"/>
        <w:ind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tenaga kerja bagian pemupukan adalah sebesar 780 karung per bulan.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Sehingga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rata-rata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dimiliki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oleh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setiap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 sebesar 26 karung per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bulan.</w:t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E9719A" w:rsidP="00E9719A">
      <w:pPr>
        <w:pStyle w:val="Heading1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4.3. </w:t>
      </w:r>
      <w:r w:rsidR="0017525A" w:rsidRPr="00FB2089">
        <w:rPr>
          <w:rFonts w:ascii="Arial" w:hAnsi="Arial" w:cs="Arial"/>
          <w:sz w:val="22"/>
          <w:szCs w:val="22"/>
        </w:rPr>
        <w:t>Analisis</w:t>
      </w:r>
      <w:r w:rsidR="0017525A"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Regresi</w:t>
      </w:r>
      <w:r w:rsidR="0017525A"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Linier</w:t>
      </w:r>
      <w:r w:rsidR="0017525A"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Berganda</w:t>
      </w:r>
    </w:p>
    <w:p w:rsidR="00E7091B" w:rsidRPr="00FB2089" w:rsidRDefault="0017525A" w:rsidP="00E9719A">
      <w:pPr>
        <w:pStyle w:val="BodyText"/>
        <w:ind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analisis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mengenai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pengaruh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Jumlah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keluarga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(X1),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Upah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(X2),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Karyawan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(Y)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Talang Kelapa, Berdasarkan dari data hasil penelitian maka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ditemukan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hasil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analisa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linear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berganda,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dilihat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Tabel 5 berikut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p w:rsidR="00E7091B" w:rsidRDefault="00E7091B" w:rsidP="008C6832">
      <w:pPr>
        <w:ind w:hanging="142"/>
        <w:jc w:val="both"/>
        <w:rPr>
          <w:rFonts w:ascii="Arial" w:hAnsi="Arial" w:cs="Arial"/>
        </w:rPr>
      </w:pPr>
    </w:p>
    <w:p w:rsidR="00E7091B" w:rsidRPr="00FB2089" w:rsidRDefault="00E9719A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03165F08" wp14:editId="0C485AB3">
            <wp:extent cx="4292483" cy="137636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483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91B" w:rsidRPr="00FB2089" w:rsidRDefault="00E7091B" w:rsidP="008C6832">
      <w:pPr>
        <w:pStyle w:val="BodyText"/>
        <w:spacing w:before="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spacing w:before="147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6.</w:t>
      </w:r>
      <w:r w:rsidRPr="00FB2089">
        <w:rPr>
          <w:rFonts w:ascii="Arial" w:hAnsi="Arial" w:cs="Arial"/>
          <w:spacing w:val="5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Hasil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Residual</w:t>
      </w:r>
    </w:p>
    <w:p w:rsidR="00E7091B" w:rsidRPr="00FB2089" w:rsidRDefault="0017525A" w:rsidP="008C6832">
      <w:pPr>
        <w:pStyle w:val="BodyText"/>
        <w:ind w:right="423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 Normalitas merupakan pengujian yang dilakukan 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 apakah sebaran data penelitian mengikuti atau mendekati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sebaran normal.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 normalitas pada penelitian ini dilakukan 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Kolmogrov-Smirvov.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mengamati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Kolmogrov-Smirvov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(P)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bantuan program SPSS VERSI 24.0 aturan yang 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 menguji normalitas data, yaitu jika nilai signifikansi (p) &gt; 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tersebut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berdistribusi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signifikansi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(p)</w:t>
      </w:r>
    </w:p>
    <w:p w:rsidR="00E7091B" w:rsidRDefault="00360366" w:rsidP="008C6832">
      <w:pPr>
        <w:pStyle w:val="BodyText"/>
        <w:spacing w:before="1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0" distR="0" simplePos="0" relativeHeight="14" behindDoc="0" locked="0" layoutInCell="1" allowOverlap="1" wp14:anchorId="2F703599" wp14:editId="7EC5062B">
            <wp:simplePos x="0" y="0"/>
            <wp:positionH relativeFrom="page">
              <wp:posOffset>1200150</wp:posOffset>
            </wp:positionH>
            <wp:positionV relativeFrom="paragraph">
              <wp:posOffset>332740</wp:posOffset>
            </wp:positionV>
            <wp:extent cx="4288926" cy="114795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926" cy="114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25A" w:rsidRPr="00FB2089">
        <w:rPr>
          <w:rFonts w:ascii="Arial" w:hAnsi="Arial" w:cs="Arial"/>
          <w:sz w:val="22"/>
          <w:szCs w:val="22"/>
        </w:rPr>
        <w:t>&lt;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0,05 maka data</w:t>
      </w:r>
      <w:r w:rsidR="0017525A"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tidak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berdistribusi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normal. (Sugiyono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2017).</w:t>
      </w:r>
    </w:p>
    <w:p w:rsidR="00E7091B" w:rsidRPr="00FB2089" w:rsidRDefault="00E7091B" w:rsidP="008C6832">
      <w:pPr>
        <w:pStyle w:val="BodyText"/>
        <w:spacing w:before="7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360366">
      <w:pPr>
        <w:pStyle w:val="BodyText"/>
        <w:spacing w:before="142"/>
        <w:ind w:right="42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Berdasarkan hasil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 menggunakan Shapiro-Wilk 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tabel di atas dapat dilihat hasil uji normalitas untuk nilai residual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menunjukan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signifikansi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0,579,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kriteria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menujukan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hasil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tersebut dapat disimpulkan bahwa nilai residual tersebut berdistribusi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normal.</w:t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7.</w:t>
      </w:r>
      <w:r w:rsidRPr="00FB2089">
        <w:rPr>
          <w:rFonts w:ascii="Arial" w:hAnsi="Arial" w:cs="Arial"/>
          <w:spacing w:val="4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</w:t>
      </w:r>
    </w:p>
    <w:p w:rsidR="00E7091B" w:rsidRPr="00FB2089" w:rsidRDefault="0017525A" w:rsidP="008C6832">
      <w:pPr>
        <w:pStyle w:val="BodyText"/>
        <w:ind w:right="425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multikolinieritas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bertujuan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memeriksa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mempunyai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kolerasi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mendeteksi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tidaknya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 xml:space="preserve">regresi, maka penelitian ini akan dianalisis dilihat dari nilai </w:t>
      </w:r>
      <w:r w:rsidRPr="00FB2089">
        <w:rPr>
          <w:rFonts w:ascii="Arial" w:hAnsi="Arial" w:cs="Arial"/>
          <w:i/>
          <w:sz w:val="22"/>
          <w:szCs w:val="22"/>
        </w:rPr>
        <w:t>tolerance</w:t>
      </w:r>
      <w:r w:rsidRPr="00FB2089">
        <w:rPr>
          <w:rFonts w:ascii="Arial" w:hAnsi="Arial" w:cs="Arial"/>
          <w:i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Variance Inflantion</w:t>
      </w:r>
      <w:r w:rsidRPr="00FB2089">
        <w:rPr>
          <w:rFonts w:ascii="Arial" w:hAnsi="Arial" w:cs="Arial"/>
          <w:i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Factor</w:t>
      </w:r>
      <w:r w:rsidRPr="00FB2089">
        <w:rPr>
          <w:rFonts w:ascii="Arial" w:hAnsi="Arial" w:cs="Arial"/>
          <w:i/>
          <w:spacing w:val="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(VIF).</w:t>
      </w:r>
    </w:p>
    <w:p w:rsidR="00E7091B" w:rsidRDefault="00E7091B" w:rsidP="008C6832">
      <w:pPr>
        <w:ind w:hanging="142"/>
        <w:jc w:val="both"/>
        <w:rPr>
          <w:rFonts w:ascii="Arial" w:hAnsi="Arial" w:cs="Arial"/>
        </w:rPr>
      </w:pPr>
    </w:p>
    <w:p w:rsidR="00E7091B" w:rsidRPr="00FB2089" w:rsidRDefault="00360366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114300" distR="114300" simplePos="0" relativeHeight="487308288" behindDoc="1" locked="0" layoutInCell="1" allowOverlap="1" wp14:anchorId="2CECFB1E" wp14:editId="1A6A7E1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295650" cy="1266825"/>
            <wp:effectExtent l="0" t="0" r="0" b="9525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091B" w:rsidRPr="00FB2089" w:rsidRDefault="00E7091B" w:rsidP="008C6832">
      <w:pPr>
        <w:pStyle w:val="BodyText"/>
        <w:spacing w:before="5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E7091B" w:rsidP="008C6832">
      <w:pPr>
        <w:pStyle w:val="BodyText"/>
        <w:spacing w:before="10"/>
        <w:ind w:hanging="142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90"/>
        <w:ind w:right="426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90"/>
        <w:ind w:right="426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90"/>
        <w:ind w:right="426" w:hanging="14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\</w:t>
      </w:r>
    </w:p>
    <w:p w:rsidR="00E7091B" w:rsidRPr="00FB2089" w:rsidRDefault="0017525A" w:rsidP="00360366">
      <w:pPr>
        <w:pStyle w:val="BodyText"/>
        <w:spacing w:before="90"/>
        <w:ind w:right="426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perhitungan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tidak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satupun 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VIF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lebih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10,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hasil perhitungan nilai tolerance juga menunjukan hal yang sama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nilainya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0,10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disimpulkan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 tersebut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terjadinya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multikolinearitas.</w:t>
      </w:r>
    </w:p>
    <w:p w:rsidR="00E7091B" w:rsidRPr="00FB2089" w:rsidRDefault="0017525A" w:rsidP="008C6832">
      <w:pPr>
        <w:pStyle w:val="Heading1"/>
        <w:spacing w:before="1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8.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</w:t>
      </w:r>
    </w:p>
    <w:p w:rsidR="00E7091B" w:rsidRPr="00FB2089" w:rsidRDefault="0017525A" w:rsidP="008C6832">
      <w:pPr>
        <w:pStyle w:val="BodyText"/>
        <w:ind w:right="433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Pengujian ini bertujuan untuk mendeteksi apakah kesalahan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pengganggu model yang diamati tidak memiliki varians yang konstan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satu pengamatan ke pengamatan lainnya. Untuk mengetahui 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gejala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glejser.</w:t>
      </w:r>
    </w:p>
    <w:p w:rsidR="00E7091B" w:rsidRPr="00FB2089" w:rsidRDefault="00360366" w:rsidP="008C6832">
      <w:pPr>
        <w:pStyle w:val="BodyText"/>
        <w:spacing w:before="120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0" distR="0" simplePos="0" relativeHeight="15" behindDoc="0" locked="0" layoutInCell="1" allowOverlap="1" wp14:anchorId="15F033E9" wp14:editId="3B04226C">
            <wp:simplePos x="0" y="0"/>
            <wp:positionH relativeFrom="page">
              <wp:posOffset>805815</wp:posOffset>
            </wp:positionH>
            <wp:positionV relativeFrom="paragraph">
              <wp:posOffset>317500</wp:posOffset>
            </wp:positionV>
            <wp:extent cx="4290808" cy="1376362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808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25A" w:rsidRPr="00FB2089">
        <w:rPr>
          <w:rFonts w:ascii="Arial" w:hAnsi="Arial" w:cs="Arial"/>
          <w:sz w:val="22"/>
          <w:szCs w:val="22"/>
        </w:rPr>
        <w:t>Tabel</w:t>
      </w:r>
      <w:r w:rsidR="0017525A" w:rsidRPr="00FB2089">
        <w:rPr>
          <w:rFonts w:ascii="Arial" w:hAnsi="Arial" w:cs="Arial"/>
          <w:spacing w:val="5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8</w:t>
      </w:r>
      <w:r w:rsidR="0017525A" w:rsidRPr="00FB2089">
        <w:rPr>
          <w:rFonts w:ascii="Arial" w:hAnsi="Arial" w:cs="Arial"/>
          <w:spacing w:val="4"/>
          <w:sz w:val="22"/>
          <w:szCs w:val="22"/>
        </w:rPr>
        <w:t xml:space="preserve"> </w:t>
      </w:r>
    </w:p>
    <w:p w:rsidR="00360366" w:rsidRDefault="00360366" w:rsidP="008C6832">
      <w:pPr>
        <w:pStyle w:val="BodyText"/>
        <w:ind w:right="434" w:hanging="142"/>
        <w:jc w:val="both"/>
        <w:rPr>
          <w:rFonts w:ascii="Arial" w:hAnsi="Arial" w:cs="Arial"/>
          <w:sz w:val="22"/>
          <w:szCs w:val="22"/>
        </w:rPr>
      </w:pPr>
    </w:p>
    <w:p w:rsidR="00E7091B" w:rsidRDefault="00360366" w:rsidP="00360366">
      <w:pPr>
        <w:pStyle w:val="BodyText"/>
        <w:ind w:right="4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Berdasarkan tabel 8 nilai signifikansi jumlah anggota keluarga0,602   </w:t>
      </w:r>
      <w:r w:rsidR="0017525A" w:rsidRPr="00FB2089">
        <w:rPr>
          <w:rFonts w:ascii="Arial" w:hAnsi="Arial" w:cs="Arial"/>
          <w:sz w:val="22"/>
          <w:szCs w:val="22"/>
        </w:rPr>
        <w:t>&gt; dari 0,05 dan upah nilai signifikansinya bernilai 0,056 &gt; 0,05 maka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dapat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disimpulkan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dalam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penelitian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ini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tidak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terjadinya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gejala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Heteroskedastisitas.</w:t>
      </w:r>
    </w:p>
    <w:p w:rsidR="00360366" w:rsidRPr="00FB2089" w:rsidRDefault="00360366" w:rsidP="00360366">
      <w:pPr>
        <w:pStyle w:val="BodyText"/>
        <w:ind w:right="434"/>
        <w:jc w:val="both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9.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Linieritas</w:t>
      </w:r>
    </w:p>
    <w:p w:rsidR="00E7091B" w:rsidRPr="00FB2089" w:rsidRDefault="0017525A" w:rsidP="008C6832">
      <w:pPr>
        <w:pStyle w:val="BodyText"/>
        <w:ind w:right="424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agar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hubungan linier atau tidak antara variabel terikat dan variabel 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 signifikan. Uji linieritas ini dilakukan melalui Tes Of Linierity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ketentuan yang berlaku ketika nilai signifikan pada deviation from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anatar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mempunyai hubungan yang linier.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nilai signifikan &lt; 0,05v 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 variabel bebas dan variabel terikat tidak memiliki hubungan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 (Sugiyono&amp;Susanto 2015).</w:t>
      </w:r>
    </w:p>
    <w:p w:rsidR="00E7091B" w:rsidRPr="00FB2089" w:rsidRDefault="00E7091B" w:rsidP="008C6832">
      <w:pPr>
        <w:ind w:hanging="142"/>
        <w:jc w:val="both"/>
        <w:rPr>
          <w:rFonts w:ascii="Arial" w:hAnsi="Arial" w:cs="Arial"/>
        </w:rPr>
        <w:sectPr w:rsidR="00E7091B" w:rsidRPr="00FB2089" w:rsidSect="008C6832">
          <w:pgSz w:w="11910" w:h="16840" w:code="9"/>
          <w:pgMar w:top="1134" w:right="1134" w:bottom="1134" w:left="1134" w:header="1711" w:footer="0" w:gutter="0"/>
          <w:cols w:space="720"/>
        </w:sectPr>
      </w:pPr>
    </w:p>
    <w:p w:rsidR="00E7091B" w:rsidRPr="00FB2089" w:rsidRDefault="00360366" w:rsidP="008C6832">
      <w:pPr>
        <w:pStyle w:val="BodyText"/>
        <w:spacing w:before="4"/>
        <w:ind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487309312" behindDoc="1" locked="0" layoutInCell="1" allowOverlap="1">
            <wp:simplePos x="0" y="0"/>
            <wp:positionH relativeFrom="column">
              <wp:posOffset>403860</wp:posOffset>
            </wp:positionH>
            <wp:positionV relativeFrom="paragraph">
              <wp:posOffset>-618490</wp:posOffset>
            </wp:positionV>
            <wp:extent cx="4308295" cy="232867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295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Pada tabel Anova dilihat nilai signifikansi deviation from linearity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 0,476 dan 0,407 yang memnuhi kaidah dasar apabila 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hubungan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X1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(Jumlah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keluarga)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(Tingkat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produktivitas).</w:t>
      </w:r>
    </w:p>
    <w:p w:rsidR="00E7091B" w:rsidRPr="00FB2089" w:rsidRDefault="0017525A" w:rsidP="00360366">
      <w:pPr>
        <w:pStyle w:val="Heading1"/>
        <w:numPr>
          <w:ilvl w:val="1"/>
          <w:numId w:val="6"/>
        </w:numPr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 F</w:t>
      </w:r>
    </w:p>
    <w:p w:rsidR="00E7091B" w:rsidRPr="00FB2089" w:rsidRDefault="0017525A" w:rsidP="008C6832">
      <w:pPr>
        <w:pStyle w:val="BodyText"/>
        <w:spacing w:before="1"/>
        <w:ind w:right="423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semua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 mempunyai pengaruh secara simultan terhadap variabel terikat.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Kaidah dalam pengujian ini menggunakan ketentuan, apabila 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 F&gt; 0,05 berarti, secara simultan semua variabel bebas tidak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berpengaruh terhadap variabel terikat.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nilai signifikan F &lt; 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berarti, secara simultan semua variabel bebas berpengaruh signifikan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(Ghozali, 2013).</w:t>
      </w:r>
    </w:p>
    <w:p w:rsidR="00E7091B" w:rsidRPr="00FB2089" w:rsidRDefault="0017525A" w:rsidP="00360366">
      <w:pPr>
        <w:pStyle w:val="Heading1"/>
        <w:numPr>
          <w:ilvl w:val="1"/>
          <w:numId w:val="6"/>
        </w:numPr>
        <w:spacing w:before="149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(Parsial)</w:t>
      </w:r>
    </w:p>
    <w:p w:rsidR="00E7091B" w:rsidRPr="00FB2089" w:rsidRDefault="0017525A" w:rsidP="008C6832">
      <w:pPr>
        <w:pStyle w:val="BodyText"/>
        <w:ind w:right="428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Menurut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Ghozali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(2013),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3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 pengaruh oleh variabel bebas secara persial terhadap 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  <w:r w:rsidRPr="00FB2089">
        <w:rPr>
          <w:rFonts w:ascii="Arial" w:hAnsi="Arial" w:cs="Arial"/>
          <w:spacing w:val="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Kaidah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 pengujian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ketentuan,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apabila:</w:t>
      </w:r>
    </w:p>
    <w:p w:rsidR="00E7091B" w:rsidRPr="00FB2089" w:rsidRDefault="00360366" w:rsidP="00360366">
      <w:pPr>
        <w:pStyle w:val="ListParagraph"/>
        <w:numPr>
          <w:ilvl w:val="0"/>
          <w:numId w:val="5"/>
        </w:numPr>
        <w:ind w:left="0" w:right="432" w:hanging="142"/>
        <w:rPr>
          <w:rFonts w:ascii="Arial" w:hAnsi="Arial" w:cs="Arial"/>
        </w:rPr>
      </w:pPr>
      <w:r w:rsidRPr="00FB2089">
        <w:rPr>
          <w:rFonts w:ascii="Arial" w:hAnsi="Arial" w:cs="Arial"/>
          <w:noProof/>
          <w:lang w:val="en-US"/>
        </w:rPr>
        <w:drawing>
          <wp:anchor distT="0" distB="0" distL="0" distR="0" simplePos="0" relativeHeight="16" behindDoc="1" locked="0" layoutInCell="1" allowOverlap="1" wp14:anchorId="134B88B6" wp14:editId="53C874D9">
            <wp:simplePos x="0" y="0"/>
            <wp:positionH relativeFrom="margin">
              <wp:posOffset>639445</wp:posOffset>
            </wp:positionH>
            <wp:positionV relativeFrom="paragraph">
              <wp:posOffset>482600</wp:posOffset>
            </wp:positionV>
            <wp:extent cx="4290695" cy="1631315"/>
            <wp:effectExtent l="0" t="0" r="0" b="6985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25A" w:rsidRPr="00FB2089">
        <w:rPr>
          <w:rFonts w:ascii="Arial" w:hAnsi="Arial" w:cs="Arial"/>
        </w:rPr>
        <w:t>Nilai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signifikansi</w:t>
      </w:r>
      <w:r w:rsidR="0017525A" w:rsidRPr="00FB2089">
        <w:rPr>
          <w:rFonts w:ascii="Arial" w:hAnsi="Arial" w:cs="Arial"/>
          <w:spacing w:val="-6"/>
        </w:rPr>
        <w:t xml:space="preserve"> </w:t>
      </w:r>
      <w:r w:rsidR="0017525A" w:rsidRPr="00FB2089">
        <w:rPr>
          <w:rFonts w:ascii="Arial" w:hAnsi="Arial" w:cs="Arial"/>
        </w:rPr>
        <w:t>&gt;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0,05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berarti,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secara parsial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variabel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bebas</w:t>
      </w:r>
      <w:r w:rsidR="0017525A" w:rsidRPr="00FB2089">
        <w:rPr>
          <w:rFonts w:ascii="Arial" w:hAnsi="Arial" w:cs="Arial"/>
          <w:spacing w:val="-4"/>
        </w:rPr>
        <w:t xml:space="preserve"> </w:t>
      </w:r>
      <w:r w:rsidR="0017525A" w:rsidRPr="00FB2089">
        <w:rPr>
          <w:rFonts w:ascii="Arial" w:hAnsi="Arial" w:cs="Arial"/>
        </w:rPr>
        <w:t>tidak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berpengaruh signifikan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terhadap variabel</w:t>
      </w:r>
      <w:r w:rsidR="0017525A" w:rsidRPr="00FB2089">
        <w:rPr>
          <w:rFonts w:ascii="Arial" w:hAnsi="Arial" w:cs="Arial"/>
          <w:spacing w:val="-4"/>
        </w:rPr>
        <w:t xml:space="preserve"> </w:t>
      </w:r>
      <w:r w:rsidR="0017525A" w:rsidRPr="00FB2089">
        <w:rPr>
          <w:rFonts w:ascii="Arial" w:hAnsi="Arial" w:cs="Arial"/>
        </w:rPr>
        <w:t>terikat.</w:t>
      </w:r>
    </w:p>
    <w:p w:rsidR="00E7091B" w:rsidRPr="00FB2089" w:rsidRDefault="00E7091B" w:rsidP="008C6832">
      <w:pPr>
        <w:ind w:hanging="142"/>
        <w:jc w:val="both"/>
        <w:rPr>
          <w:rFonts w:ascii="Arial" w:hAnsi="Arial" w:cs="Arial"/>
        </w:rPr>
        <w:sectPr w:rsidR="00E7091B" w:rsidRPr="00FB2089" w:rsidSect="008C6832">
          <w:pgSz w:w="11910" w:h="16840" w:code="9"/>
          <w:pgMar w:top="1134" w:right="1134" w:bottom="1134" w:left="1134" w:header="1711" w:footer="0" w:gutter="0"/>
          <w:cols w:space="720"/>
        </w:sectPr>
      </w:pPr>
    </w:p>
    <w:p w:rsidR="00E7091B" w:rsidRPr="00FB2089" w:rsidRDefault="00E7091B" w:rsidP="008C6832">
      <w:pPr>
        <w:pStyle w:val="BodyText"/>
        <w:spacing w:before="6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360366">
      <w:pPr>
        <w:pStyle w:val="ListParagraph"/>
        <w:numPr>
          <w:ilvl w:val="0"/>
          <w:numId w:val="5"/>
        </w:numPr>
        <w:spacing w:before="90"/>
        <w:ind w:left="0" w:right="436" w:hanging="142"/>
        <w:rPr>
          <w:rFonts w:ascii="Arial" w:hAnsi="Arial" w:cs="Arial"/>
        </w:rPr>
      </w:pPr>
      <w:r w:rsidRPr="00FB2089">
        <w:rPr>
          <w:rFonts w:ascii="Arial" w:hAnsi="Arial" w:cs="Arial"/>
          <w:noProof/>
          <w:lang w:val="en-US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396875</wp:posOffset>
            </wp:positionV>
            <wp:extent cx="3834778" cy="1376362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778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089">
        <w:rPr>
          <w:rFonts w:ascii="Arial" w:hAnsi="Arial" w:cs="Arial"/>
        </w:rPr>
        <w:t>Nilai</w:t>
      </w:r>
      <w:r w:rsidRPr="00FB2089">
        <w:rPr>
          <w:rFonts w:ascii="Arial" w:hAnsi="Arial" w:cs="Arial"/>
          <w:spacing w:val="7"/>
        </w:rPr>
        <w:t xml:space="preserve"> </w:t>
      </w:r>
      <w:r w:rsidRPr="00FB2089">
        <w:rPr>
          <w:rFonts w:ascii="Arial" w:hAnsi="Arial" w:cs="Arial"/>
        </w:rPr>
        <w:t>signifikansi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&lt;</w:t>
      </w:r>
      <w:r w:rsidRPr="00FB2089">
        <w:rPr>
          <w:rFonts w:ascii="Arial" w:hAnsi="Arial" w:cs="Arial"/>
          <w:spacing w:val="7"/>
        </w:rPr>
        <w:t xml:space="preserve"> </w:t>
      </w:r>
      <w:r w:rsidRPr="00FB2089">
        <w:rPr>
          <w:rFonts w:ascii="Arial" w:hAnsi="Arial" w:cs="Arial"/>
        </w:rPr>
        <w:t>0,05</w:t>
      </w:r>
      <w:r w:rsidRPr="00FB2089">
        <w:rPr>
          <w:rFonts w:ascii="Arial" w:hAnsi="Arial" w:cs="Arial"/>
          <w:spacing w:val="6"/>
        </w:rPr>
        <w:t xml:space="preserve"> </w:t>
      </w:r>
      <w:r w:rsidRPr="00FB2089">
        <w:rPr>
          <w:rFonts w:ascii="Arial" w:hAnsi="Arial" w:cs="Arial"/>
        </w:rPr>
        <w:t>berarti,</w:t>
      </w:r>
      <w:r w:rsidRPr="00FB2089">
        <w:rPr>
          <w:rFonts w:ascii="Arial" w:hAnsi="Arial" w:cs="Arial"/>
          <w:spacing w:val="6"/>
        </w:rPr>
        <w:t xml:space="preserve"> </w:t>
      </w:r>
      <w:r w:rsidRPr="00FB2089">
        <w:rPr>
          <w:rFonts w:ascii="Arial" w:hAnsi="Arial" w:cs="Arial"/>
        </w:rPr>
        <w:t>secara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parsial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variabel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bebas</w:t>
      </w:r>
      <w:r w:rsidRPr="00FB2089">
        <w:rPr>
          <w:rFonts w:ascii="Arial" w:hAnsi="Arial" w:cs="Arial"/>
          <w:spacing w:val="-57"/>
        </w:rPr>
        <w:t xml:space="preserve"> </w:t>
      </w:r>
      <w:r w:rsidRPr="00FB2089">
        <w:rPr>
          <w:rFonts w:ascii="Arial" w:hAnsi="Arial" w:cs="Arial"/>
        </w:rPr>
        <w:t>berpengaruh signifikan</w:t>
      </w:r>
      <w:r w:rsidRPr="00FB2089">
        <w:rPr>
          <w:rFonts w:ascii="Arial" w:hAnsi="Arial" w:cs="Arial"/>
          <w:spacing w:val="-5"/>
        </w:rPr>
        <w:t xml:space="preserve"> </w:t>
      </w:r>
      <w:r w:rsidRPr="00FB2089">
        <w:rPr>
          <w:rFonts w:ascii="Arial" w:hAnsi="Arial" w:cs="Arial"/>
        </w:rPr>
        <w:t>terhadap variabel</w:t>
      </w:r>
      <w:r w:rsidRPr="00FB2089">
        <w:rPr>
          <w:rFonts w:ascii="Arial" w:hAnsi="Arial" w:cs="Arial"/>
          <w:spacing w:val="-4"/>
        </w:rPr>
        <w:t xml:space="preserve"> </w:t>
      </w:r>
      <w:r w:rsidRPr="00FB2089">
        <w:rPr>
          <w:rFonts w:ascii="Arial" w:hAnsi="Arial" w:cs="Arial"/>
        </w:rPr>
        <w:t>terikat.</w:t>
      </w:r>
    </w:p>
    <w:p w:rsidR="00E7091B" w:rsidRPr="00FB2089" w:rsidRDefault="0017525A" w:rsidP="00360366">
      <w:pPr>
        <w:pStyle w:val="Heading1"/>
        <w:numPr>
          <w:ilvl w:val="1"/>
          <w:numId w:val="6"/>
        </w:numPr>
        <w:spacing w:before="119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 (R2)</w:t>
      </w:r>
    </w:p>
    <w:p w:rsidR="00E7091B" w:rsidRPr="00FB2089" w:rsidRDefault="0017525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 determinasi (R2) sering digunakan untuk mengukur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kemampuan model persamaan dalam penelitian dalam menjelaskan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variasi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  <w:r w:rsidRPr="00FB2089">
        <w:rPr>
          <w:rFonts w:ascii="Arial" w:hAnsi="Arial" w:cs="Arial"/>
          <w:spacing w:val="4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berkisar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sampai satu (0&lt;R2&lt;1) jika nilai koefesien determinasi mendekati satu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berarti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seluruh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menyediakan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hampir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seluruh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informasikan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diperlukan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memprediksi perubahan 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dependen.</w:t>
      </w:r>
    </w:p>
    <w:p w:rsidR="00E7091B" w:rsidRPr="00FB2089" w:rsidRDefault="00E7091B" w:rsidP="008C6832">
      <w:pPr>
        <w:pStyle w:val="BodyText"/>
        <w:spacing w:before="6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ind w:right="584" w:hanging="142"/>
        <w:jc w:val="center"/>
        <w:rPr>
          <w:rFonts w:ascii="Arial" w:hAnsi="Arial" w:cs="Arial"/>
          <w:b/>
        </w:rPr>
      </w:pPr>
      <w:r w:rsidRPr="00FB2089">
        <w:rPr>
          <w:rFonts w:ascii="Arial" w:hAnsi="Arial" w:cs="Arial"/>
          <w:b/>
          <w:color w:val="000104"/>
        </w:rPr>
        <w:t>Model</w:t>
      </w:r>
      <w:r w:rsidRPr="00FB2089">
        <w:rPr>
          <w:rFonts w:ascii="Arial" w:hAnsi="Arial" w:cs="Arial"/>
          <w:b/>
          <w:color w:val="000104"/>
          <w:spacing w:val="-2"/>
        </w:rPr>
        <w:t xml:space="preserve"> </w:t>
      </w:r>
      <w:r w:rsidRPr="00FB2089">
        <w:rPr>
          <w:rFonts w:ascii="Arial" w:hAnsi="Arial" w:cs="Arial"/>
          <w:b/>
          <w:color w:val="000104"/>
        </w:rPr>
        <w:t>Summary</w:t>
      </w:r>
      <w:r w:rsidRPr="00FB2089">
        <w:rPr>
          <w:rFonts w:ascii="Arial" w:hAnsi="Arial" w:cs="Arial"/>
          <w:b/>
          <w:color w:val="000104"/>
          <w:position w:val="8"/>
        </w:rPr>
        <w:t>b</w:t>
      </w:r>
    </w:p>
    <w:tbl>
      <w:tblPr>
        <w:tblW w:w="0" w:type="auto"/>
        <w:tblInd w:w="1682" w:type="dxa"/>
        <w:tblBorders>
          <w:top w:val="single" w:sz="8" w:space="0" w:color="152935"/>
          <w:left w:val="single" w:sz="8" w:space="0" w:color="152935"/>
          <w:bottom w:val="single" w:sz="8" w:space="0" w:color="152935"/>
          <w:right w:val="single" w:sz="8" w:space="0" w:color="152935"/>
          <w:insideH w:val="single" w:sz="8" w:space="0" w:color="152935"/>
          <w:insideV w:val="single" w:sz="8" w:space="0" w:color="15293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1"/>
        <w:gridCol w:w="1027"/>
        <w:gridCol w:w="1093"/>
        <w:gridCol w:w="1477"/>
        <w:gridCol w:w="1479"/>
      </w:tblGrid>
      <w:tr w:rsidR="00E7091B" w:rsidRPr="00FB2089">
        <w:trPr>
          <w:trHeight w:val="552"/>
        </w:trPr>
        <w:tc>
          <w:tcPr>
            <w:tcW w:w="801" w:type="dxa"/>
            <w:tcBorders>
              <w:top w:val="nil"/>
              <w:left w:val="nil"/>
              <w:right w:val="nil"/>
            </w:tcBorders>
          </w:tcPr>
          <w:p w:rsidR="00E7091B" w:rsidRPr="00FB2089" w:rsidRDefault="00E7091B" w:rsidP="008C6832">
            <w:pPr>
              <w:pStyle w:val="TableParagraph"/>
              <w:spacing w:before="10" w:line="240" w:lineRule="auto"/>
              <w:ind w:left="0" w:hanging="142"/>
              <w:jc w:val="left"/>
              <w:rPr>
                <w:rFonts w:ascii="Arial" w:hAnsi="Arial" w:cs="Arial"/>
                <w:b/>
              </w:rPr>
            </w:pPr>
          </w:p>
          <w:p w:rsidR="00E7091B" w:rsidRPr="00FB2089" w:rsidRDefault="0017525A" w:rsidP="008C6832">
            <w:pPr>
              <w:pStyle w:val="TableParagraph"/>
              <w:spacing w:line="257" w:lineRule="exact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Model</w:t>
            </w:r>
          </w:p>
        </w:tc>
        <w:tc>
          <w:tcPr>
            <w:tcW w:w="1027" w:type="dxa"/>
            <w:tcBorders>
              <w:top w:val="nil"/>
              <w:left w:val="nil"/>
              <w:right w:val="single" w:sz="8" w:space="0" w:color="DFDFDF"/>
            </w:tcBorders>
          </w:tcPr>
          <w:p w:rsidR="00E7091B" w:rsidRPr="00FB2089" w:rsidRDefault="00E7091B" w:rsidP="008C6832">
            <w:pPr>
              <w:pStyle w:val="TableParagraph"/>
              <w:spacing w:before="10" w:line="240" w:lineRule="auto"/>
              <w:ind w:left="0" w:hanging="142"/>
              <w:jc w:val="left"/>
              <w:rPr>
                <w:rFonts w:ascii="Arial" w:hAnsi="Arial" w:cs="Arial"/>
                <w:b/>
              </w:rPr>
            </w:pPr>
          </w:p>
          <w:p w:rsidR="00E7091B" w:rsidRPr="00FB2089" w:rsidRDefault="0017525A" w:rsidP="008C6832">
            <w:pPr>
              <w:pStyle w:val="TableParagraph"/>
              <w:spacing w:line="257" w:lineRule="exact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R</w:t>
            </w:r>
          </w:p>
        </w:tc>
        <w:tc>
          <w:tcPr>
            <w:tcW w:w="1093" w:type="dxa"/>
            <w:tcBorders>
              <w:top w:val="nil"/>
              <w:left w:val="single" w:sz="8" w:space="0" w:color="DFDFDF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spacing w:line="275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R</w:t>
            </w:r>
          </w:p>
          <w:p w:rsidR="00E7091B" w:rsidRPr="00FB2089" w:rsidRDefault="0017525A" w:rsidP="008C6832">
            <w:pPr>
              <w:pStyle w:val="TableParagraph"/>
              <w:spacing w:line="257" w:lineRule="exact"/>
              <w:ind w:left="0" w:right="12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Square</w:t>
            </w:r>
          </w:p>
        </w:tc>
        <w:tc>
          <w:tcPr>
            <w:tcW w:w="1477" w:type="dxa"/>
            <w:tcBorders>
              <w:top w:val="nil"/>
              <w:left w:val="single" w:sz="8" w:space="0" w:color="DFDFDF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spacing w:line="276" w:lineRule="exact"/>
              <w:ind w:left="0" w:right="117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  <w:spacing w:val="-1"/>
              </w:rPr>
              <w:t xml:space="preserve">Adjusted </w:t>
            </w:r>
            <w:r w:rsidRPr="00FB2089">
              <w:rPr>
                <w:rFonts w:ascii="Arial" w:hAnsi="Arial" w:cs="Arial"/>
                <w:color w:val="25495F"/>
              </w:rPr>
              <w:t>R</w:t>
            </w:r>
            <w:r w:rsidRPr="00FB2089">
              <w:rPr>
                <w:rFonts w:ascii="Arial" w:hAnsi="Arial" w:cs="Arial"/>
                <w:color w:val="25495F"/>
                <w:spacing w:val="-64"/>
              </w:rPr>
              <w:t xml:space="preserve"> </w:t>
            </w:r>
            <w:r w:rsidRPr="00FB2089">
              <w:rPr>
                <w:rFonts w:ascii="Arial" w:hAnsi="Arial" w:cs="Arial"/>
                <w:color w:val="25495F"/>
              </w:rPr>
              <w:t>Square</w:t>
            </w:r>
          </w:p>
        </w:tc>
        <w:tc>
          <w:tcPr>
            <w:tcW w:w="1479" w:type="dxa"/>
            <w:tcBorders>
              <w:top w:val="nil"/>
              <w:left w:val="single" w:sz="8" w:space="0" w:color="DFDFDF"/>
              <w:right w:val="nil"/>
            </w:tcBorders>
          </w:tcPr>
          <w:p w:rsidR="00E7091B" w:rsidRPr="00FB2089" w:rsidRDefault="0017525A" w:rsidP="008C6832">
            <w:pPr>
              <w:pStyle w:val="TableParagraph"/>
              <w:spacing w:line="276" w:lineRule="exact"/>
              <w:ind w:left="0" w:right="51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Std. Error of</w:t>
            </w:r>
            <w:r w:rsidRPr="00FB2089">
              <w:rPr>
                <w:rFonts w:ascii="Arial" w:hAnsi="Arial" w:cs="Arial"/>
                <w:color w:val="25495F"/>
                <w:spacing w:val="-64"/>
              </w:rPr>
              <w:t xml:space="preserve"> </w:t>
            </w:r>
            <w:r w:rsidRPr="00FB2089">
              <w:rPr>
                <w:rFonts w:ascii="Arial" w:hAnsi="Arial" w:cs="Arial"/>
                <w:color w:val="25495F"/>
              </w:rPr>
              <w:t>the</w:t>
            </w:r>
            <w:r w:rsidRPr="00FB2089">
              <w:rPr>
                <w:rFonts w:ascii="Arial" w:hAnsi="Arial" w:cs="Arial"/>
                <w:color w:val="25495F"/>
                <w:spacing w:val="-15"/>
              </w:rPr>
              <w:t xml:space="preserve"> </w:t>
            </w:r>
            <w:r w:rsidRPr="00FB2089">
              <w:rPr>
                <w:rFonts w:ascii="Arial" w:hAnsi="Arial" w:cs="Arial"/>
                <w:color w:val="25495F"/>
              </w:rPr>
              <w:t>Estimate</w:t>
            </w:r>
          </w:p>
        </w:tc>
      </w:tr>
      <w:tr w:rsidR="00E7091B" w:rsidRPr="00FB2089">
        <w:trPr>
          <w:trHeight w:val="275"/>
        </w:trPr>
        <w:tc>
          <w:tcPr>
            <w:tcW w:w="801" w:type="dxa"/>
            <w:tcBorders>
              <w:left w:val="nil"/>
              <w:right w:val="nil"/>
            </w:tcBorders>
            <w:shd w:val="clear" w:color="auto" w:fill="DFDFDF"/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1</w:t>
            </w:r>
          </w:p>
        </w:tc>
        <w:tc>
          <w:tcPr>
            <w:tcW w:w="1027" w:type="dxa"/>
            <w:tcBorders>
              <w:left w:val="nil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.714</w:t>
            </w:r>
            <w:r w:rsidRPr="00FB2089">
              <w:rPr>
                <w:rFonts w:ascii="Arial" w:hAnsi="Arial" w:cs="Arial"/>
                <w:color w:val="000104"/>
                <w:position w:val="8"/>
              </w:rPr>
              <w:t>a</w:t>
            </w:r>
          </w:p>
        </w:tc>
        <w:tc>
          <w:tcPr>
            <w:tcW w:w="1093" w:type="dxa"/>
            <w:tcBorders>
              <w:left w:val="single" w:sz="8" w:space="0" w:color="DFDFDF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.510</w:t>
            </w:r>
          </w:p>
        </w:tc>
        <w:tc>
          <w:tcPr>
            <w:tcW w:w="1477" w:type="dxa"/>
            <w:tcBorders>
              <w:left w:val="single" w:sz="8" w:space="0" w:color="DFDFDF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.473</w:t>
            </w:r>
          </w:p>
        </w:tc>
        <w:tc>
          <w:tcPr>
            <w:tcW w:w="1479" w:type="dxa"/>
            <w:tcBorders>
              <w:left w:val="single" w:sz="8" w:space="0" w:color="DFDFDF"/>
              <w:right w:val="nil"/>
            </w:tcBorders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2.950</w:t>
            </w:r>
          </w:p>
        </w:tc>
      </w:tr>
    </w:tbl>
    <w:p w:rsidR="00E7091B" w:rsidRPr="00FB2089" w:rsidRDefault="0017525A" w:rsidP="007C0E3A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FB2089">
        <w:rPr>
          <w:rFonts w:ascii="Arial" w:hAnsi="Arial" w:cs="Arial"/>
          <w:color w:val="000104"/>
        </w:rPr>
        <w:t>Predictors:</w:t>
      </w:r>
      <w:r w:rsidRPr="00FB2089">
        <w:rPr>
          <w:rFonts w:ascii="Arial" w:hAnsi="Arial" w:cs="Arial"/>
          <w:color w:val="000104"/>
          <w:spacing w:val="-4"/>
        </w:rPr>
        <w:t xml:space="preserve"> </w:t>
      </w:r>
      <w:r w:rsidRPr="00FB2089">
        <w:rPr>
          <w:rFonts w:ascii="Arial" w:hAnsi="Arial" w:cs="Arial"/>
          <w:color w:val="000104"/>
        </w:rPr>
        <w:t>(Constant),</w:t>
      </w:r>
      <w:r w:rsidRPr="00FB2089">
        <w:rPr>
          <w:rFonts w:ascii="Arial" w:hAnsi="Arial" w:cs="Arial"/>
          <w:color w:val="000104"/>
          <w:spacing w:val="-3"/>
        </w:rPr>
        <w:t xml:space="preserve"> </w:t>
      </w:r>
      <w:r w:rsidRPr="00FB2089">
        <w:rPr>
          <w:rFonts w:ascii="Arial" w:hAnsi="Arial" w:cs="Arial"/>
          <w:color w:val="000104"/>
        </w:rPr>
        <w:t>Upah,</w:t>
      </w:r>
      <w:r w:rsidRPr="00FB2089">
        <w:rPr>
          <w:rFonts w:ascii="Arial" w:hAnsi="Arial" w:cs="Arial"/>
          <w:color w:val="000104"/>
          <w:spacing w:val="-4"/>
        </w:rPr>
        <w:t xml:space="preserve"> </w:t>
      </w:r>
      <w:r w:rsidRPr="00FB2089">
        <w:rPr>
          <w:rFonts w:ascii="Arial" w:hAnsi="Arial" w:cs="Arial"/>
          <w:color w:val="000104"/>
        </w:rPr>
        <w:t>Jumlah</w:t>
      </w:r>
      <w:r w:rsidRPr="00FB2089">
        <w:rPr>
          <w:rFonts w:ascii="Arial" w:hAnsi="Arial" w:cs="Arial"/>
          <w:color w:val="000104"/>
          <w:spacing w:val="-6"/>
        </w:rPr>
        <w:t xml:space="preserve"> </w:t>
      </w:r>
      <w:r w:rsidRPr="00FB2089">
        <w:rPr>
          <w:rFonts w:ascii="Arial" w:hAnsi="Arial" w:cs="Arial"/>
          <w:color w:val="000104"/>
        </w:rPr>
        <w:t>anggota</w:t>
      </w:r>
    </w:p>
    <w:p w:rsidR="00E7091B" w:rsidRPr="00FB2089" w:rsidRDefault="0017525A" w:rsidP="007C0E3A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FB2089">
        <w:rPr>
          <w:rFonts w:ascii="Arial" w:hAnsi="Arial" w:cs="Arial"/>
          <w:color w:val="000104"/>
        </w:rPr>
        <w:t>Dependent</w:t>
      </w:r>
      <w:r w:rsidRPr="00FB2089">
        <w:rPr>
          <w:rFonts w:ascii="Arial" w:hAnsi="Arial" w:cs="Arial"/>
          <w:color w:val="000104"/>
          <w:spacing w:val="-4"/>
        </w:rPr>
        <w:t xml:space="preserve"> </w:t>
      </w:r>
      <w:r w:rsidRPr="00FB2089">
        <w:rPr>
          <w:rFonts w:ascii="Arial" w:hAnsi="Arial" w:cs="Arial"/>
          <w:color w:val="000104"/>
        </w:rPr>
        <w:t>Variable:</w:t>
      </w:r>
      <w:r w:rsidRPr="00FB2089">
        <w:rPr>
          <w:rFonts w:ascii="Arial" w:hAnsi="Arial" w:cs="Arial"/>
          <w:color w:val="000104"/>
          <w:spacing w:val="-3"/>
        </w:rPr>
        <w:t xml:space="preserve"> </w:t>
      </w:r>
      <w:r w:rsidRPr="00FB2089">
        <w:rPr>
          <w:rFonts w:ascii="Arial" w:hAnsi="Arial" w:cs="Arial"/>
          <w:color w:val="000104"/>
        </w:rPr>
        <w:t>Absen</w:t>
      </w:r>
    </w:p>
    <w:p w:rsidR="00E7091B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7C0E3A" w:rsidRPr="00FB2089" w:rsidRDefault="007C0E3A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17525A">
      <w:pPr>
        <w:pStyle w:val="Heading1"/>
        <w:numPr>
          <w:ilvl w:val="1"/>
          <w:numId w:val="14"/>
        </w:numPr>
        <w:tabs>
          <w:tab w:val="left" w:pos="4026"/>
        </w:tabs>
        <w:spacing w:before="206"/>
        <w:ind w:left="4025" w:hanging="325"/>
        <w:jc w:val="left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KESIMPULAN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SARAN</w:t>
      </w:r>
    </w:p>
    <w:p w:rsidR="00E7091B" w:rsidRPr="00FB2089" w:rsidRDefault="0017525A" w:rsidP="007C0E3A">
      <w:pPr>
        <w:pStyle w:val="ListParagraph"/>
        <w:numPr>
          <w:ilvl w:val="1"/>
          <w:numId w:val="3"/>
        </w:numPr>
        <w:ind w:left="0" w:firstLine="0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>Kesimpulan</w:t>
      </w:r>
    </w:p>
    <w:p w:rsidR="00E7091B" w:rsidRPr="00FB2089" w:rsidRDefault="0017525A" w:rsidP="007C0E3A">
      <w:pPr>
        <w:pStyle w:val="BodyText"/>
        <w:ind w:right="44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Berdasarkan hasil penelitian dan analisis data yang dilakukan 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mak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kesimpulan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 :</w:t>
      </w:r>
    </w:p>
    <w:p w:rsidR="00E7091B" w:rsidRPr="00FB2089" w:rsidRDefault="007C0E3A" w:rsidP="007C0E3A">
      <w:pPr>
        <w:pStyle w:val="ListParagraph"/>
        <w:ind w:left="284" w:right="431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17525A" w:rsidRPr="00FB2089">
        <w:rPr>
          <w:rFonts w:ascii="Arial" w:hAnsi="Arial" w:cs="Arial"/>
        </w:rPr>
        <w:t>Produktivitas tenaga kerja bagian pemupukan PT Sukses Sawit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Kecamatan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Talang</w:t>
      </w:r>
      <w:r w:rsidR="0017525A" w:rsidRPr="00FB2089"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1"/>
        </w:rPr>
        <w:t xml:space="preserve">   </w:t>
      </w:r>
      <w:r w:rsidR="0017525A" w:rsidRPr="00FB2089">
        <w:rPr>
          <w:rFonts w:ascii="Arial" w:hAnsi="Arial" w:cs="Arial"/>
        </w:rPr>
        <w:t>Kelapa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adalah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sebesar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26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karung/bulan.</w:t>
      </w:r>
    </w:p>
    <w:p w:rsidR="00E7091B" w:rsidRPr="00FB2089" w:rsidRDefault="007C0E3A" w:rsidP="007C0E3A">
      <w:pPr>
        <w:pStyle w:val="ListParagraph"/>
        <w:ind w:left="284" w:right="423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7525A" w:rsidRPr="00FB2089">
        <w:rPr>
          <w:rFonts w:ascii="Arial" w:hAnsi="Arial" w:cs="Arial"/>
        </w:rPr>
        <w:t>Jumlah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anggota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keluarga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dan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upah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merupakan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faktor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yang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berpengaruh nyata atau signifikan secara simultan atau bersama-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sama.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Secara parsial kedua variabel bebas yaitu Jumlah anggota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keluarga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dan</w:t>
      </w:r>
      <w:r w:rsidR="0017525A" w:rsidRPr="00FB2089">
        <w:rPr>
          <w:rFonts w:ascii="Arial" w:hAnsi="Arial" w:cs="Arial"/>
          <w:spacing w:val="-3"/>
        </w:rPr>
        <w:t xml:space="preserve"> </w:t>
      </w:r>
      <w:r w:rsidR="0017525A" w:rsidRPr="00FB2089">
        <w:rPr>
          <w:rFonts w:ascii="Arial" w:hAnsi="Arial" w:cs="Arial"/>
        </w:rPr>
        <w:t>upah</w:t>
      </w:r>
      <w:r w:rsidR="0017525A" w:rsidRPr="00FB2089">
        <w:rPr>
          <w:rFonts w:ascii="Arial" w:hAnsi="Arial" w:cs="Arial"/>
          <w:spacing w:val="-3"/>
        </w:rPr>
        <w:t xml:space="preserve"> </w:t>
      </w:r>
      <w:r w:rsidR="0017525A" w:rsidRPr="00FB2089">
        <w:rPr>
          <w:rFonts w:ascii="Arial" w:hAnsi="Arial" w:cs="Arial"/>
        </w:rPr>
        <w:t>berpengaruh</w:t>
      </w:r>
      <w:r w:rsidR="0017525A" w:rsidRPr="00FB2089">
        <w:rPr>
          <w:rFonts w:ascii="Arial" w:hAnsi="Arial" w:cs="Arial"/>
          <w:spacing w:val="-3"/>
        </w:rPr>
        <w:t xml:space="preserve"> </w:t>
      </w:r>
      <w:r w:rsidR="0017525A" w:rsidRPr="00FB2089">
        <w:rPr>
          <w:rFonts w:ascii="Arial" w:hAnsi="Arial" w:cs="Arial"/>
        </w:rPr>
        <w:t>signifikan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secara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parsial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terhadap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produktivitas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tenaga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kerja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bagian</w:t>
      </w:r>
      <w:r w:rsidR="0017525A" w:rsidRPr="00FB2089">
        <w:rPr>
          <w:rFonts w:ascii="Arial" w:hAnsi="Arial" w:cs="Arial"/>
          <w:spacing w:val="-7"/>
        </w:rPr>
        <w:t xml:space="preserve"> </w:t>
      </w:r>
      <w:r w:rsidR="0017525A" w:rsidRPr="00FB2089">
        <w:rPr>
          <w:rFonts w:ascii="Arial" w:hAnsi="Arial" w:cs="Arial"/>
        </w:rPr>
        <w:t>pemupukan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di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PT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Sukses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Sawit</w:t>
      </w:r>
      <w:r w:rsidR="0017525A" w:rsidRPr="00FB2089">
        <w:rPr>
          <w:rFonts w:ascii="Arial" w:hAnsi="Arial" w:cs="Arial"/>
          <w:spacing w:val="-57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Kecamatan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Talang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Kelapa.</w:t>
      </w:r>
    </w:p>
    <w:p w:rsidR="00E7091B" w:rsidRPr="00FB2089" w:rsidRDefault="00E7091B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E7091B" w:rsidRPr="00FB2089" w:rsidRDefault="0017525A" w:rsidP="007C0E3A">
      <w:pPr>
        <w:pStyle w:val="Heading1"/>
        <w:numPr>
          <w:ilvl w:val="1"/>
          <w:numId w:val="3"/>
        </w:numPr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Saran</w:t>
      </w:r>
    </w:p>
    <w:p w:rsidR="00E7091B" w:rsidRPr="007C0E3A" w:rsidRDefault="0017525A" w:rsidP="007C0E3A">
      <w:pPr>
        <w:pStyle w:val="ListParagraph"/>
        <w:numPr>
          <w:ilvl w:val="0"/>
          <w:numId w:val="1"/>
        </w:numPr>
        <w:ind w:left="426" w:right="431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Bagi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perusahan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sebaiknya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diadakan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motivasi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atau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pelatihan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secara</w:t>
      </w:r>
      <w:r w:rsidRPr="00FB2089">
        <w:rPr>
          <w:rFonts w:ascii="Arial" w:hAnsi="Arial" w:cs="Arial"/>
          <w:spacing w:val="27"/>
        </w:rPr>
        <w:t xml:space="preserve"> </w:t>
      </w:r>
      <w:r w:rsidRPr="00FB2089">
        <w:rPr>
          <w:rFonts w:ascii="Arial" w:hAnsi="Arial" w:cs="Arial"/>
        </w:rPr>
        <w:t>rutin</w:t>
      </w:r>
      <w:r w:rsidRPr="00FB2089">
        <w:rPr>
          <w:rFonts w:ascii="Arial" w:hAnsi="Arial" w:cs="Arial"/>
          <w:spacing w:val="26"/>
        </w:rPr>
        <w:t xml:space="preserve"> </w:t>
      </w:r>
      <w:r w:rsidRPr="00FB2089">
        <w:rPr>
          <w:rFonts w:ascii="Arial" w:hAnsi="Arial" w:cs="Arial"/>
        </w:rPr>
        <w:t>guna</w:t>
      </w:r>
      <w:r w:rsidRPr="00FB2089">
        <w:rPr>
          <w:rFonts w:ascii="Arial" w:hAnsi="Arial" w:cs="Arial"/>
          <w:spacing w:val="22"/>
        </w:rPr>
        <w:t xml:space="preserve"> </w:t>
      </w:r>
      <w:r w:rsidRPr="00FB2089">
        <w:rPr>
          <w:rFonts w:ascii="Arial" w:hAnsi="Arial" w:cs="Arial"/>
        </w:rPr>
        <w:t>meningkatkan</w:t>
      </w:r>
      <w:r w:rsidRPr="00FB2089">
        <w:rPr>
          <w:rFonts w:ascii="Arial" w:hAnsi="Arial" w:cs="Arial"/>
          <w:spacing w:val="26"/>
        </w:rPr>
        <w:t xml:space="preserve"> </w:t>
      </w:r>
      <w:r w:rsidRPr="00FB2089">
        <w:rPr>
          <w:rFonts w:ascii="Arial" w:hAnsi="Arial" w:cs="Arial"/>
        </w:rPr>
        <w:t>keterampilan</w:t>
      </w:r>
      <w:r w:rsidRPr="00FB2089">
        <w:rPr>
          <w:rFonts w:ascii="Arial" w:hAnsi="Arial" w:cs="Arial"/>
          <w:spacing w:val="25"/>
        </w:rPr>
        <w:t xml:space="preserve"> </w:t>
      </w:r>
      <w:r w:rsidRPr="00FB2089">
        <w:rPr>
          <w:rFonts w:ascii="Arial" w:hAnsi="Arial" w:cs="Arial"/>
        </w:rPr>
        <w:t>dan</w:t>
      </w:r>
      <w:r w:rsidRPr="00FB2089">
        <w:rPr>
          <w:rFonts w:ascii="Arial" w:hAnsi="Arial" w:cs="Arial"/>
          <w:spacing w:val="26"/>
        </w:rPr>
        <w:t xml:space="preserve"> </w:t>
      </w:r>
      <w:r w:rsidRPr="00FB2089">
        <w:rPr>
          <w:rFonts w:ascii="Arial" w:hAnsi="Arial" w:cs="Arial"/>
        </w:rPr>
        <w:t>produktivitas</w:t>
      </w:r>
      <w:r w:rsidRPr="007C0E3A">
        <w:rPr>
          <w:rFonts w:ascii="Arial" w:hAnsi="Arial" w:cs="Arial"/>
        </w:rPr>
        <w:t>pekerja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bagian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pemupukan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di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PT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Sukses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Sawit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Gasing</w:t>
      </w:r>
      <w:r w:rsidRPr="007C0E3A">
        <w:rPr>
          <w:rFonts w:ascii="Arial" w:hAnsi="Arial" w:cs="Arial"/>
          <w:spacing w:val="-58"/>
        </w:rPr>
        <w:t xml:space="preserve"> </w:t>
      </w:r>
      <w:r w:rsidRPr="007C0E3A">
        <w:rPr>
          <w:rFonts w:ascii="Arial" w:hAnsi="Arial" w:cs="Arial"/>
        </w:rPr>
        <w:t>Kecamatan</w:t>
      </w:r>
      <w:r w:rsidRPr="007C0E3A">
        <w:rPr>
          <w:rFonts w:ascii="Arial" w:hAnsi="Arial" w:cs="Arial"/>
          <w:spacing w:val="-6"/>
        </w:rPr>
        <w:t xml:space="preserve"> </w:t>
      </w:r>
      <w:r w:rsidRPr="007C0E3A">
        <w:rPr>
          <w:rFonts w:ascii="Arial" w:hAnsi="Arial" w:cs="Arial"/>
        </w:rPr>
        <w:t>Talang Kelapa.</w:t>
      </w:r>
    </w:p>
    <w:p w:rsidR="00E7091B" w:rsidRDefault="0017525A" w:rsidP="007C0E3A">
      <w:pPr>
        <w:pStyle w:val="ListParagraph"/>
        <w:numPr>
          <w:ilvl w:val="0"/>
          <w:numId w:val="1"/>
        </w:numPr>
        <w:ind w:left="426" w:right="430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Bagi akademisi, penelitian ini dapat menjadi acuan penelitian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berikutnya dengan menambahkan variabel bebas lainnya yang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diduga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memiliki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pengaruh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terhadap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perubahan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produktivitas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tenaga kerja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yang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belum diuji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dalam penelitian</w:t>
      </w:r>
      <w:r w:rsidRPr="00FB2089">
        <w:rPr>
          <w:rFonts w:ascii="Arial" w:hAnsi="Arial" w:cs="Arial"/>
          <w:spacing w:val="-5"/>
        </w:rPr>
        <w:t xml:space="preserve"> </w:t>
      </w:r>
      <w:r w:rsidRPr="00FB2089">
        <w:rPr>
          <w:rFonts w:ascii="Arial" w:hAnsi="Arial" w:cs="Arial"/>
        </w:rPr>
        <w:t>ini.</w:t>
      </w: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Pr="007C0E3A" w:rsidRDefault="007C0E3A" w:rsidP="007C0E3A">
      <w:pPr>
        <w:ind w:right="430"/>
        <w:rPr>
          <w:rFonts w:ascii="Arial" w:hAnsi="Arial" w:cs="Arial"/>
        </w:rPr>
      </w:pPr>
    </w:p>
    <w:p w:rsidR="00E7091B" w:rsidRDefault="00E7091B" w:rsidP="007C0E3A">
      <w:pPr>
        <w:ind w:left="709" w:firstLine="1008"/>
        <w:jc w:val="both"/>
        <w:rPr>
          <w:rFonts w:ascii="Arial" w:hAnsi="Arial" w:cs="Arial"/>
        </w:rPr>
      </w:pPr>
    </w:p>
    <w:p w:rsidR="00E7091B" w:rsidRPr="00FB2089" w:rsidRDefault="0017525A" w:rsidP="007C0E3A">
      <w:pPr>
        <w:pStyle w:val="Heading1"/>
        <w:spacing w:before="90"/>
        <w:ind w:left="0"/>
        <w:jc w:val="center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2"/>
          <w:sz w:val="22"/>
          <w:szCs w:val="22"/>
        </w:rPr>
        <w:lastRenderedPageBreak/>
        <w:t>DAFTAR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PUSTAKA</w:t>
      </w:r>
    </w:p>
    <w:p w:rsidR="00E7091B" w:rsidRPr="00FB2089" w:rsidRDefault="00E7091B">
      <w:pPr>
        <w:pStyle w:val="BodyText"/>
        <w:rPr>
          <w:rFonts w:ascii="Arial" w:hAnsi="Arial" w:cs="Arial"/>
          <w:b/>
          <w:sz w:val="22"/>
          <w:szCs w:val="22"/>
        </w:rPr>
      </w:pPr>
    </w:p>
    <w:p w:rsidR="00E7091B" w:rsidRPr="00FB2089" w:rsidRDefault="0017525A" w:rsidP="007C0E3A">
      <w:pPr>
        <w:ind w:right="421"/>
        <w:jc w:val="both"/>
        <w:rPr>
          <w:rFonts w:ascii="Arial" w:hAnsi="Arial" w:cs="Arial"/>
        </w:rPr>
      </w:pPr>
      <w:r w:rsidRPr="00FB2089">
        <w:rPr>
          <w:rFonts w:ascii="Arial" w:hAnsi="Arial" w:cs="Arial"/>
        </w:rPr>
        <w:t>Fitriani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et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al.,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(2019).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  <w:i/>
        </w:rPr>
        <w:t>Teknik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Sterilisasi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Dan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Efektivitas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2,4-D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Terhadap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Pembentukan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Kalus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Eksplan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Daun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Nilam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</w:rPr>
        <w:t>(Pogostemon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  <w:spacing w:val="-1"/>
        </w:rPr>
        <w:t>Cablin</w:t>
      </w:r>
      <w:r w:rsidRPr="00FB2089">
        <w:rPr>
          <w:rFonts w:ascii="Arial" w:hAnsi="Arial" w:cs="Arial"/>
        </w:rPr>
        <w:t xml:space="preserve"> </w:t>
      </w:r>
      <w:r w:rsidRPr="00FB2089">
        <w:rPr>
          <w:rFonts w:ascii="Arial" w:hAnsi="Arial" w:cs="Arial"/>
          <w:spacing w:val="-1"/>
        </w:rPr>
        <w:t>Benth)</w:t>
      </w:r>
      <w:r w:rsidRPr="00FB2089">
        <w:rPr>
          <w:rFonts w:ascii="Arial" w:hAnsi="Arial" w:cs="Arial"/>
        </w:rPr>
        <w:t xml:space="preserve"> </w:t>
      </w:r>
      <w:r w:rsidRPr="00FB2089">
        <w:rPr>
          <w:rFonts w:ascii="Arial" w:hAnsi="Arial" w:cs="Arial"/>
          <w:spacing w:val="-1"/>
        </w:rPr>
        <w:t>In</w:t>
      </w:r>
      <w:r w:rsidRPr="00FB2089">
        <w:rPr>
          <w:rFonts w:ascii="Arial" w:hAnsi="Arial" w:cs="Arial"/>
          <w:spacing w:val="-4"/>
        </w:rPr>
        <w:t xml:space="preserve"> </w:t>
      </w:r>
      <w:r w:rsidRPr="00FB2089">
        <w:rPr>
          <w:rFonts w:ascii="Arial" w:hAnsi="Arial" w:cs="Arial"/>
          <w:spacing w:val="-1"/>
        </w:rPr>
        <w:t>Vitro.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J.</w:t>
      </w:r>
      <w:r w:rsidRPr="00FB2089">
        <w:rPr>
          <w:rFonts w:ascii="Arial" w:hAnsi="Arial" w:cs="Arial"/>
          <w:spacing w:val="-12"/>
        </w:rPr>
        <w:t xml:space="preserve"> </w:t>
      </w:r>
      <w:r w:rsidRPr="00FB2089">
        <w:rPr>
          <w:rFonts w:ascii="Arial" w:hAnsi="Arial" w:cs="Arial"/>
        </w:rPr>
        <w:t>Agric. Sci.</w:t>
      </w:r>
      <w:r w:rsidRPr="00FB2089">
        <w:rPr>
          <w:rFonts w:ascii="Arial" w:hAnsi="Arial" w:cs="Arial"/>
          <w:spacing w:val="-17"/>
        </w:rPr>
        <w:t xml:space="preserve"> </w:t>
      </w:r>
      <w:r w:rsidRPr="00FB2089">
        <w:rPr>
          <w:rFonts w:ascii="Arial" w:hAnsi="Arial" w:cs="Arial"/>
        </w:rPr>
        <w:t>And Biotechnol,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2(1), 212–214.</w:t>
      </w:r>
    </w:p>
    <w:p w:rsidR="00E7091B" w:rsidRPr="00FB2089" w:rsidRDefault="00E7091B" w:rsidP="007C0E3A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E7091B" w:rsidRPr="00FB2089" w:rsidRDefault="0017525A" w:rsidP="007C0E3A">
      <w:pPr>
        <w:pStyle w:val="BodyText"/>
        <w:ind w:right="43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Sugiyono,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(2017).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Kuantitatif,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Kualitatif,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R&amp;D.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Bandung: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CV.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Alfabeta.</w:t>
      </w:r>
    </w:p>
    <w:p w:rsidR="00E7091B" w:rsidRPr="00FB2089" w:rsidRDefault="00E7091B" w:rsidP="007C0E3A">
      <w:pPr>
        <w:jc w:val="both"/>
        <w:rPr>
          <w:rFonts w:ascii="Arial" w:hAnsi="Arial" w:cs="Arial"/>
        </w:rPr>
        <w:sectPr w:rsidR="00E7091B" w:rsidRPr="00FB2089" w:rsidSect="008C6832">
          <w:pgSz w:w="11910" w:h="16840" w:code="9"/>
          <w:pgMar w:top="1134" w:right="1134" w:bottom="1134" w:left="1134" w:header="1711" w:footer="0" w:gutter="0"/>
          <w:cols w:space="720"/>
        </w:sect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spacing w:before="3"/>
        <w:rPr>
          <w:sz w:val="17"/>
        </w:rPr>
      </w:pPr>
    </w:p>
    <w:p w:rsidR="00E7091B" w:rsidRDefault="0017525A">
      <w:pPr>
        <w:ind w:left="977" w:right="710"/>
        <w:jc w:val="center"/>
        <w:rPr>
          <w:rFonts w:ascii="Calibri"/>
        </w:rPr>
      </w:pPr>
      <w:r>
        <w:rPr>
          <w:rFonts w:ascii="Calibri"/>
        </w:rPr>
        <w:t>15</w:t>
      </w:r>
    </w:p>
    <w:sectPr w:rsidR="00E7091B" w:rsidSect="008C6832">
      <w:headerReference w:type="default" r:id="rId16"/>
      <w:pgSz w:w="11910" w:h="16840" w:code="9"/>
      <w:pgMar w:top="1134" w:right="1134" w:bottom="1134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AC6" w:rsidRDefault="00081AC6">
      <w:r>
        <w:separator/>
      </w:r>
    </w:p>
  </w:endnote>
  <w:endnote w:type="continuationSeparator" w:id="0">
    <w:p w:rsidR="00081AC6" w:rsidRDefault="00081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AC6" w:rsidRDefault="00081AC6">
      <w:r>
        <w:separator/>
      </w:r>
    </w:p>
  </w:footnote>
  <w:footnote w:type="continuationSeparator" w:id="0">
    <w:p w:rsidR="00081AC6" w:rsidRDefault="00081A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91B" w:rsidRDefault="00E7091B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91B" w:rsidRDefault="00E7091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C698C"/>
    <w:multiLevelType w:val="hybridMultilevel"/>
    <w:tmpl w:val="BF98E634"/>
    <w:lvl w:ilvl="0" w:tplc="D8FE0698">
      <w:start w:val="1"/>
      <w:numFmt w:val="decimal"/>
      <w:lvlText w:val="%1."/>
      <w:lvlJc w:val="left"/>
      <w:pPr>
        <w:ind w:left="2145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D5CE74A">
      <w:numFmt w:val="bullet"/>
      <w:lvlText w:val="•"/>
      <w:lvlJc w:val="left"/>
      <w:pPr>
        <w:ind w:left="2810" w:hanging="428"/>
      </w:pPr>
      <w:rPr>
        <w:rFonts w:hint="default"/>
        <w:lang w:val="id" w:eastAsia="en-US" w:bidi="ar-SA"/>
      </w:rPr>
    </w:lvl>
    <w:lvl w:ilvl="2" w:tplc="AB4025E2">
      <w:numFmt w:val="bullet"/>
      <w:lvlText w:val="•"/>
      <w:lvlJc w:val="left"/>
      <w:pPr>
        <w:ind w:left="3481" w:hanging="428"/>
      </w:pPr>
      <w:rPr>
        <w:rFonts w:hint="default"/>
        <w:lang w:val="id" w:eastAsia="en-US" w:bidi="ar-SA"/>
      </w:rPr>
    </w:lvl>
    <w:lvl w:ilvl="3" w:tplc="C714C584">
      <w:numFmt w:val="bullet"/>
      <w:lvlText w:val="•"/>
      <w:lvlJc w:val="left"/>
      <w:pPr>
        <w:ind w:left="4152" w:hanging="428"/>
      </w:pPr>
      <w:rPr>
        <w:rFonts w:hint="default"/>
        <w:lang w:val="id" w:eastAsia="en-US" w:bidi="ar-SA"/>
      </w:rPr>
    </w:lvl>
    <w:lvl w:ilvl="4" w:tplc="E2A6B2A6">
      <w:numFmt w:val="bullet"/>
      <w:lvlText w:val="•"/>
      <w:lvlJc w:val="left"/>
      <w:pPr>
        <w:ind w:left="4823" w:hanging="428"/>
      </w:pPr>
      <w:rPr>
        <w:rFonts w:hint="default"/>
        <w:lang w:val="id" w:eastAsia="en-US" w:bidi="ar-SA"/>
      </w:rPr>
    </w:lvl>
    <w:lvl w:ilvl="5" w:tplc="06123B50">
      <w:numFmt w:val="bullet"/>
      <w:lvlText w:val="•"/>
      <w:lvlJc w:val="left"/>
      <w:pPr>
        <w:ind w:left="5494" w:hanging="428"/>
      </w:pPr>
      <w:rPr>
        <w:rFonts w:hint="default"/>
        <w:lang w:val="id" w:eastAsia="en-US" w:bidi="ar-SA"/>
      </w:rPr>
    </w:lvl>
    <w:lvl w:ilvl="6" w:tplc="F5987462">
      <w:numFmt w:val="bullet"/>
      <w:lvlText w:val="•"/>
      <w:lvlJc w:val="left"/>
      <w:pPr>
        <w:ind w:left="6164" w:hanging="428"/>
      </w:pPr>
      <w:rPr>
        <w:rFonts w:hint="default"/>
        <w:lang w:val="id" w:eastAsia="en-US" w:bidi="ar-SA"/>
      </w:rPr>
    </w:lvl>
    <w:lvl w:ilvl="7" w:tplc="4E324A06">
      <w:numFmt w:val="bullet"/>
      <w:lvlText w:val="•"/>
      <w:lvlJc w:val="left"/>
      <w:pPr>
        <w:ind w:left="6835" w:hanging="428"/>
      </w:pPr>
      <w:rPr>
        <w:rFonts w:hint="default"/>
        <w:lang w:val="id" w:eastAsia="en-US" w:bidi="ar-SA"/>
      </w:rPr>
    </w:lvl>
    <w:lvl w:ilvl="8" w:tplc="419C5094">
      <w:numFmt w:val="bullet"/>
      <w:lvlText w:val="•"/>
      <w:lvlJc w:val="left"/>
      <w:pPr>
        <w:ind w:left="7506" w:hanging="428"/>
      </w:pPr>
      <w:rPr>
        <w:rFonts w:hint="default"/>
        <w:lang w:val="id" w:eastAsia="en-US" w:bidi="ar-SA"/>
      </w:rPr>
    </w:lvl>
  </w:abstractNum>
  <w:abstractNum w:abstractNumId="1">
    <w:nsid w:val="0A2B4F54"/>
    <w:multiLevelType w:val="hybridMultilevel"/>
    <w:tmpl w:val="5D724462"/>
    <w:lvl w:ilvl="0" w:tplc="E7229554">
      <w:start w:val="1"/>
      <w:numFmt w:val="decimal"/>
      <w:lvlText w:val="%1."/>
      <w:lvlJc w:val="left"/>
      <w:pPr>
        <w:ind w:left="1017" w:hanging="429"/>
      </w:pPr>
      <w:rPr>
        <w:rFonts w:ascii="Arial" w:eastAsia="Times New Roman" w:hAnsi="Arial" w:cs="Arial"/>
        <w:w w:val="100"/>
        <w:sz w:val="24"/>
        <w:szCs w:val="24"/>
        <w:lang w:val="id" w:eastAsia="en-US" w:bidi="ar-SA"/>
      </w:rPr>
    </w:lvl>
    <w:lvl w:ilvl="1" w:tplc="DC60ED86">
      <w:numFmt w:val="bullet"/>
      <w:lvlText w:val="•"/>
      <w:lvlJc w:val="left"/>
      <w:pPr>
        <w:ind w:left="1802" w:hanging="429"/>
      </w:pPr>
      <w:rPr>
        <w:rFonts w:hint="default"/>
        <w:lang w:val="id" w:eastAsia="en-US" w:bidi="ar-SA"/>
      </w:rPr>
    </w:lvl>
    <w:lvl w:ilvl="2" w:tplc="EF1CBE6A">
      <w:numFmt w:val="bullet"/>
      <w:lvlText w:val="•"/>
      <w:lvlJc w:val="left"/>
      <w:pPr>
        <w:ind w:left="2585" w:hanging="429"/>
      </w:pPr>
      <w:rPr>
        <w:rFonts w:hint="default"/>
        <w:lang w:val="id" w:eastAsia="en-US" w:bidi="ar-SA"/>
      </w:rPr>
    </w:lvl>
    <w:lvl w:ilvl="3" w:tplc="7F76719A">
      <w:numFmt w:val="bullet"/>
      <w:lvlText w:val="•"/>
      <w:lvlJc w:val="left"/>
      <w:pPr>
        <w:ind w:left="3368" w:hanging="429"/>
      </w:pPr>
      <w:rPr>
        <w:rFonts w:hint="default"/>
        <w:lang w:val="id" w:eastAsia="en-US" w:bidi="ar-SA"/>
      </w:rPr>
    </w:lvl>
    <w:lvl w:ilvl="4" w:tplc="A9548DFE">
      <w:numFmt w:val="bullet"/>
      <w:lvlText w:val="•"/>
      <w:lvlJc w:val="left"/>
      <w:pPr>
        <w:ind w:left="4151" w:hanging="429"/>
      </w:pPr>
      <w:rPr>
        <w:rFonts w:hint="default"/>
        <w:lang w:val="id" w:eastAsia="en-US" w:bidi="ar-SA"/>
      </w:rPr>
    </w:lvl>
    <w:lvl w:ilvl="5" w:tplc="D3EC8134">
      <w:numFmt w:val="bullet"/>
      <w:lvlText w:val="•"/>
      <w:lvlJc w:val="left"/>
      <w:pPr>
        <w:ind w:left="4934" w:hanging="429"/>
      </w:pPr>
      <w:rPr>
        <w:rFonts w:hint="default"/>
        <w:lang w:val="id" w:eastAsia="en-US" w:bidi="ar-SA"/>
      </w:rPr>
    </w:lvl>
    <w:lvl w:ilvl="6" w:tplc="1C065F7E">
      <w:numFmt w:val="bullet"/>
      <w:lvlText w:val="•"/>
      <w:lvlJc w:val="left"/>
      <w:pPr>
        <w:ind w:left="5716" w:hanging="429"/>
      </w:pPr>
      <w:rPr>
        <w:rFonts w:hint="default"/>
        <w:lang w:val="id" w:eastAsia="en-US" w:bidi="ar-SA"/>
      </w:rPr>
    </w:lvl>
    <w:lvl w:ilvl="7" w:tplc="E2D2104C">
      <w:numFmt w:val="bullet"/>
      <w:lvlText w:val="•"/>
      <w:lvlJc w:val="left"/>
      <w:pPr>
        <w:ind w:left="6499" w:hanging="429"/>
      </w:pPr>
      <w:rPr>
        <w:rFonts w:hint="default"/>
        <w:lang w:val="id" w:eastAsia="en-US" w:bidi="ar-SA"/>
      </w:rPr>
    </w:lvl>
    <w:lvl w:ilvl="8" w:tplc="8110AAF2">
      <w:numFmt w:val="bullet"/>
      <w:lvlText w:val="•"/>
      <w:lvlJc w:val="left"/>
      <w:pPr>
        <w:ind w:left="7282" w:hanging="429"/>
      </w:pPr>
      <w:rPr>
        <w:rFonts w:hint="default"/>
        <w:lang w:val="id" w:eastAsia="en-US" w:bidi="ar-SA"/>
      </w:rPr>
    </w:lvl>
  </w:abstractNum>
  <w:abstractNum w:abstractNumId="2">
    <w:nsid w:val="0B416B1E"/>
    <w:multiLevelType w:val="hybridMultilevel"/>
    <w:tmpl w:val="5F3CEC54"/>
    <w:lvl w:ilvl="0" w:tplc="0D7CD414">
      <w:start w:val="1"/>
      <w:numFmt w:val="upperRoman"/>
      <w:lvlText w:val="%1."/>
      <w:lvlJc w:val="left"/>
      <w:pPr>
        <w:ind w:left="840" w:hanging="252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id" w:eastAsia="en-US" w:bidi="ar-SA"/>
      </w:rPr>
    </w:lvl>
    <w:lvl w:ilvl="1" w:tplc="8152C362">
      <w:start w:val="3"/>
      <w:numFmt w:val="upperRoman"/>
      <w:lvlText w:val="%2."/>
      <w:lvlJc w:val="left"/>
      <w:pPr>
        <w:ind w:left="3938" w:hanging="397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id" w:eastAsia="en-US" w:bidi="ar-SA"/>
      </w:rPr>
    </w:lvl>
    <w:lvl w:ilvl="2" w:tplc="30F45698">
      <w:numFmt w:val="bullet"/>
      <w:lvlText w:val="•"/>
      <w:lvlJc w:val="left"/>
      <w:pPr>
        <w:ind w:left="4179" w:hanging="397"/>
      </w:pPr>
      <w:rPr>
        <w:rFonts w:hint="default"/>
        <w:lang w:val="id" w:eastAsia="en-US" w:bidi="ar-SA"/>
      </w:rPr>
    </w:lvl>
    <w:lvl w:ilvl="3" w:tplc="5EB0DD5A">
      <w:numFmt w:val="bullet"/>
      <w:lvlText w:val="•"/>
      <w:lvlJc w:val="left"/>
      <w:pPr>
        <w:ind w:left="4418" w:hanging="397"/>
      </w:pPr>
      <w:rPr>
        <w:rFonts w:hint="default"/>
        <w:lang w:val="id" w:eastAsia="en-US" w:bidi="ar-SA"/>
      </w:rPr>
    </w:lvl>
    <w:lvl w:ilvl="4" w:tplc="67C8D654">
      <w:numFmt w:val="bullet"/>
      <w:lvlText w:val="•"/>
      <w:lvlJc w:val="left"/>
      <w:pPr>
        <w:ind w:left="4658" w:hanging="397"/>
      </w:pPr>
      <w:rPr>
        <w:rFonts w:hint="default"/>
        <w:lang w:val="id" w:eastAsia="en-US" w:bidi="ar-SA"/>
      </w:rPr>
    </w:lvl>
    <w:lvl w:ilvl="5" w:tplc="F764625C">
      <w:numFmt w:val="bullet"/>
      <w:lvlText w:val="•"/>
      <w:lvlJc w:val="left"/>
      <w:pPr>
        <w:ind w:left="4897" w:hanging="397"/>
      </w:pPr>
      <w:rPr>
        <w:rFonts w:hint="default"/>
        <w:lang w:val="id" w:eastAsia="en-US" w:bidi="ar-SA"/>
      </w:rPr>
    </w:lvl>
    <w:lvl w:ilvl="6" w:tplc="C5A6FF84">
      <w:numFmt w:val="bullet"/>
      <w:lvlText w:val="•"/>
      <w:lvlJc w:val="left"/>
      <w:pPr>
        <w:ind w:left="5137" w:hanging="397"/>
      </w:pPr>
      <w:rPr>
        <w:rFonts w:hint="default"/>
        <w:lang w:val="id" w:eastAsia="en-US" w:bidi="ar-SA"/>
      </w:rPr>
    </w:lvl>
    <w:lvl w:ilvl="7" w:tplc="FDD0B438">
      <w:numFmt w:val="bullet"/>
      <w:lvlText w:val="•"/>
      <w:lvlJc w:val="left"/>
      <w:pPr>
        <w:ind w:left="5376" w:hanging="397"/>
      </w:pPr>
      <w:rPr>
        <w:rFonts w:hint="default"/>
        <w:lang w:val="id" w:eastAsia="en-US" w:bidi="ar-SA"/>
      </w:rPr>
    </w:lvl>
    <w:lvl w:ilvl="8" w:tplc="5E0C650C"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</w:abstractNum>
  <w:abstractNum w:abstractNumId="3">
    <w:nsid w:val="0E4A6A30"/>
    <w:multiLevelType w:val="hybridMultilevel"/>
    <w:tmpl w:val="E4CAAEF2"/>
    <w:lvl w:ilvl="0" w:tplc="0F407C7E">
      <w:start w:val="1"/>
      <w:numFmt w:val="decimal"/>
      <w:lvlText w:val="%1."/>
      <w:lvlJc w:val="left"/>
      <w:pPr>
        <w:ind w:left="1017" w:hanging="42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A5484BA">
      <w:numFmt w:val="bullet"/>
      <w:lvlText w:val="•"/>
      <w:lvlJc w:val="left"/>
      <w:pPr>
        <w:ind w:left="1802" w:hanging="429"/>
      </w:pPr>
      <w:rPr>
        <w:rFonts w:hint="default"/>
        <w:lang w:val="id" w:eastAsia="en-US" w:bidi="ar-SA"/>
      </w:rPr>
    </w:lvl>
    <w:lvl w:ilvl="2" w:tplc="52AE2D24">
      <w:numFmt w:val="bullet"/>
      <w:lvlText w:val="•"/>
      <w:lvlJc w:val="left"/>
      <w:pPr>
        <w:ind w:left="2585" w:hanging="429"/>
      </w:pPr>
      <w:rPr>
        <w:rFonts w:hint="default"/>
        <w:lang w:val="id" w:eastAsia="en-US" w:bidi="ar-SA"/>
      </w:rPr>
    </w:lvl>
    <w:lvl w:ilvl="3" w:tplc="35D0E578">
      <w:numFmt w:val="bullet"/>
      <w:lvlText w:val="•"/>
      <w:lvlJc w:val="left"/>
      <w:pPr>
        <w:ind w:left="3368" w:hanging="429"/>
      </w:pPr>
      <w:rPr>
        <w:rFonts w:hint="default"/>
        <w:lang w:val="id" w:eastAsia="en-US" w:bidi="ar-SA"/>
      </w:rPr>
    </w:lvl>
    <w:lvl w:ilvl="4" w:tplc="B1327342">
      <w:numFmt w:val="bullet"/>
      <w:lvlText w:val="•"/>
      <w:lvlJc w:val="left"/>
      <w:pPr>
        <w:ind w:left="4151" w:hanging="429"/>
      </w:pPr>
      <w:rPr>
        <w:rFonts w:hint="default"/>
        <w:lang w:val="id" w:eastAsia="en-US" w:bidi="ar-SA"/>
      </w:rPr>
    </w:lvl>
    <w:lvl w:ilvl="5" w:tplc="2DA0E0EC">
      <w:numFmt w:val="bullet"/>
      <w:lvlText w:val="•"/>
      <w:lvlJc w:val="left"/>
      <w:pPr>
        <w:ind w:left="4934" w:hanging="429"/>
      </w:pPr>
      <w:rPr>
        <w:rFonts w:hint="default"/>
        <w:lang w:val="id" w:eastAsia="en-US" w:bidi="ar-SA"/>
      </w:rPr>
    </w:lvl>
    <w:lvl w:ilvl="6" w:tplc="50E281F8">
      <w:numFmt w:val="bullet"/>
      <w:lvlText w:val="•"/>
      <w:lvlJc w:val="left"/>
      <w:pPr>
        <w:ind w:left="5716" w:hanging="429"/>
      </w:pPr>
      <w:rPr>
        <w:rFonts w:hint="default"/>
        <w:lang w:val="id" w:eastAsia="en-US" w:bidi="ar-SA"/>
      </w:rPr>
    </w:lvl>
    <w:lvl w:ilvl="7" w:tplc="6576D432">
      <w:numFmt w:val="bullet"/>
      <w:lvlText w:val="•"/>
      <w:lvlJc w:val="left"/>
      <w:pPr>
        <w:ind w:left="6499" w:hanging="429"/>
      </w:pPr>
      <w:rPr>
        <w:rFonts w:hint="default"/>
        <w:lang w:val="id" w:eastAsia="en-US" w:bidi="ar-SA"/>
      </w:rPr>
    </w:lvl>
    <w:lvl w:ilvl="8" w:tplc="2FCC0ADE">
      <w:numFmt w:val="bullet"/>
      <w:lvlText w:val="•"/>
      <w:lvlJc w:val="left"/>
      <w:pPr>
        <w:ind w:left="7282" w:hanging="429"/>
      </w:pPr>
      <w:rPr>
        <w:rFonts w:hint="default"/>
        <w:lang w:val="id" w:eastAsia="en-US" w:bidi="ar-SA"/>
      </w:rPr>
    </w:lvl>
  </w:abstractNum>
  <w:abstractNum w:abstractNumId="4">
    <w:nsid w:val="1CF469CF"/>
    <w:multiLevelType w:val="hybridMultilevel"/>
    <w:tmpl w:val="AE14E47E"/>
    <w:lvl w:ilvl="0" w:tplc="17BCF726">
      <w:start w:val="1"/>
      <w:numFmt w:val="decimal"/>
      <w:lvlText w:val="%1."/>
      <w:lvlJc w:val="left"/>
      <w:pPr>
        <w:ind w:left="1969" w:hanging="28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7CCE5282">
      <w:start w:val="1"/>
      <w:numFmt w:val="lowerLetter"/>
      <w:lvlText w:val="%2."/>
      <w:lvlJc w:val="left"/>
      <w:pPr>
        <w:ind w:left="2253" w:hanging="284"/>
      </w:pPr>
      <w:rPr>
        <w:rFonts w:ascii="Arial" w:eastAsia="Times New Roman" w:hAnsi="Arial" w:cs="Arial"/>
        <w:spacing w:val="0"/>
        <w:w w:val="100"/>
        <w:sz w:val="24"/>
        <w:szCs w:val="24"/>
        <w:lang w:val="id" w:eastAsia="en-US" w:bidi="ar-SA"/>
      </w:rPr>
    </w:lvl>
    <w:lvl w:ilvl="2" w:tplc="B476A654">
      <w:numFmt w:val="bullet"/>
      <w:lvlText w:val="•"/>
      <w:lvlJc w:val="left"/>
      <w:pPr>
        <w:ind w:left="2992" w:hanging="284"/>
      </w:pPr>
      <w:rPr>
        <w:rFonts w:hint="default"/>
        <w:lang w:val="id" w:eastAsia="en-US" w:bidi="ar-SA"/>
      </w:rPr>
    </w:lvl>
    <w:lvl w:ilvl="3" w:tplc="53B6C48A">
      <w:numFmt w:val="bullet"/>
      <w:lvlText w:val="•"/>
      <w:lvlJc w:val="left"/>
      <w:pPr>
        <w:ind w:left="3724" w:hanging="284"/>
      </w:pPr>
      <w:rPr>
        <w:rFonts w:hint="default"/>
        <w:lang w:val="id" w:eastAsia="en-US" w:bidi="ar-SA"/>
      </w:rPr>
    </w:lvl>
    <w:lvl w:ilvl="4" w:tplc="97ECB19A">
      <w:numFmt w:val="bullet"/>
      <w:lvlText w:val="•"/>
      <w:lvlJc w:val="left"/>
      <w:pPr>
        <w:ind w:left="4456" w:hanging="284"/>
      </w:pPr>
      <w:rPr>
        <w:rFonts w:hint="default"/>
        <w:lang w:val="id" w:eastAsia="en-US" w:bidi="ar-SA"/>
      </w:rPr>
    </w:lvl>
    <w:lvl w:ilvl="5" w:tplc="0F5EFCA2">
      <w:numFmt w:val="bullet"/>
      <w:lvlText w:val="•"/>
      <w:lvlJc w:val="left"/>
      <w:pPr>
        <w:ind w:left="5188" w:hanging="284"/>
      </w:pPr>
      <w:rPr>
        <w:rFonts w:hint="default"/>
        <w:lang w:val="id" w:eastAsia="en-US" w:bidi="ar-SA"/>
      </w:rPr>
    </w:lvl>
    <w:lvl w:ilvl="6" w:tplc="59BE3602">
      <w:numFmt w:val="bullet"/>
      <w:lvlText w:val="•"/>
      <w:lvlJc w:val="left"/>
      <w:pPr>
        <w:ind w:left="5920" w:hanging="284"/>
      </w:pPr>
      <w:rPr>
        <w:rFonts w:hint="default"/>
        <w:lang w:val="id" w:eastAsia="en-US" w:bidi="ar-SA"/>
      </w:rPr>
    </w:lvl>
    <w:lvl w:ilvl="7" w:tplc="4EC2CC90">
      <w:numFmt w:val="bullet"/>
      <w:lvlText w:val="•"/>
      <w:lvlJc w:val="left"/>
      <w:pPr>
        <w:ind w:left="6652" w:hanging="284"/>
      </w:pPr>
      <w:rPr>
        <w:rFonts w:hint="default"/>
        <w:lang w:val="id" w:eastAsia="en-US" w:bidi="ar-SA"/>
      </w:rPr>
    </w:lvl>
    <w:lvl w:ilvl="8" w:tplc="5F62B048">
      <w:numFmt w:val="bullet"/>
      <w:lvlText w:val="•"/>
      <w:lvlJc w:val="left"/>
      <w:pPr>
        <w:ind w:left="7384" w:hanging="284"/>
      </w:pPr>
      <w:rPr>
        <w:rFonts w:hint="default"/>
        <w:lang w:val="id" w:eastAsia="en-US" w:bidi="ar-SA"/>
      </w:rPr>
    </w:lvl>
  </w:abstractNum>
  <w:abstractNum w:abstractNumId="5">
    <w:nsid w:val="28BE3CDF"/>
    <w:multiLevelType w:val="hybridMultilevel"/>
    <w:tmpl w:val="0762A45A"/>
    <w:lvl w:ilvl="0" w:tplc="97C4A8CA">
      <w:start w:val="1"/>
      <w:numFmt w:val="decimal"/>
      <w:lvlText w:val="%1."/>
      <w:lvlJc w:val="left"/>
      <w:pPr>
        <w:ind w:left="1017" w:hanging="42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380625E">
      <w:numFmt w:val="bullet"/>
      <w:lvlText w:val="•"/>
      <w:lvlJc w:val="left"/>
      <w:pPr>
        <w:ind w:left="1802" w:hanging="429"/>
      </w:pPr>
      <w:rPr>
        <w:rFonts w:hint="default"/>
        <w:lang w:val="id" w:eastAsia="en-US" w:bidi="ar-SA"/>
      </w:rPr>
    </w:lvl>
    <w:lvl w:ilvl="2" w:tplc="30F45E20">
      <w:numFmt w:val="bullet"/>
      <w:lvlText w:val="•"/>
      <w:lvlJc w:val="left"/>
      <w:pPr>
        <w:ind w:left="2585" w:hanging="429"/>
      </w:pPr>
      <w:rPr>
        <w:rFonts w:hint="default"/>
        <w:lang w:val="id" w:eastAsia="en-US" w:bidi="ar-SA"/>
      </w:rPr>
    </w:lvl>
    <w:lvl w:ilvl="3" w:tplc="885CA68C">
      <w:numFmt w:val="bullet"/>
      <w:lvlText w:val="•"/>
      <w:lvlJc w:val="left"/>
      <w:pPr>
        <w:ind w:left="3368" w:hanging="429"/>
      </w:pPr>
      <w:rPr>
        <w:rFonts w:hint="default"/>
        <w:lang w:val="id" w:eastAsia="en-US" w:bidi="ar-SA"/>
      </w:rPr>
    </w:lvl>
    <w:lvl w:ilvl="4" w:tplc="FA64595A">
      <w:numFmt w:val="bullet"/>
      <w:lvlText w:val="•"/>
      <w:lvlJc w:val="left"/>
      <w:pPr>
        <w:ind w:left="4151" w:hanging="429"/>
      </w:pPr>
      <w:rPr>
        <w:rFonts w:hint="default"/>
        <w:lang w:val="id" w:eastAsia="en-US" w:bidi="ar-SA"/>
      </w:rPr>
    </w:lvl>
    <w:lvl w:ilvl="5" w:tplc="3DB0E218">
      <w:numFmt w:val="bullet"/>
      <w:lvlText w:val="•"/>
      <w:lvlJc w:val="left"/>
      <w:pPr>
        <w:ind w:left="4934" w:hanging="429"/>
      </w:pPr>
      <w:rPr>
        <w:rFonts w:hint="default"/>
        <w:lang w:val="id" w:eastAsia="en-US" w:bidi="ar-SA"/>
      </w:rPr>
    </w:lvl>
    <w:lvl w:ilvl="6" w:tplc="54E0863E">
      <w:numFmt w:val="bullet"/>
      <w:lvlText w:val="•"/>
      <w:lvlJc w:val="left"/>
      <w:pPr>
        <w:ind w:left="5716" w:hanging="429"/>
      </w:pPr>
      <w:rPr>
        <w:rFonts w:hint="default"/>
        <w:lang w:val="id" w:eastAsia="en-US" w:bidi="ar-SA"/>
      </w:rPr>
    </w:lvl>
    <w:lvl w:ilvl="7" w:tplc="9258CACE">
      <w:numFmt w:val="bullet"/>
      <w:lvlText w:val="•"/>
      <w:lvlJc w:val="left"/>
      <w:pPr>
        <w:ind w:left="6499" w:hanging="429"/>
      </w:pPr>
      <w:rPr>
        <w:rFonts w:hint="default"/>
        <w:lang w:val="id" w:eastAsia="en-US" w:bidi="ar-SA"/>
      </w:rPr>
    </w:lvl>
    <w:lvl w:ilvl="8" w:tplc="DDEC3030">
      <w:numFmt w:val="bullet"/>
      <w:lvlText w:val="•"/>
      <w:lvlJc w:val="left"/>
      <w:pPr>
        <w:ind w:left="7282" w:hanging="429"/>
      </w:pPr>
      <w:rPr>
        <w:rFonts w:hint="default"/>
        <w:lang w:val="id" w:eastAsia="en-US" w:bidi="ar-SA"/>
      </w:rPr>
    </w:lvl>
  </w:abstractNum>
  <w:abstractNum w:abstractNumId="6">
    <w:nsid w:val="34335704"/>
    <w:multiLevelType w:val="multilevel"/>
    <w:tmpl w:val="9F46EC4A"/>
    <w:lvl w:ilvl="0">
      <w:start w:val="3"/>
      <w:numFmt w:val="decimal"/>
      <w:lvlText w:val="%1"/>
      <w:lvlJc w:val="left"/>
      <w:pPr>
        <w:ind w:left="2137" w:hanging="452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137" w:hanging="45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id" w:eastAsia="en-US" w:bidi="ar-SA"/>
      </w:rPr>
    </w:lvl>
    <w:lvl w:ilvl="2">
      <w:numFmt w:val="bullet"/>
      <w:lvlText w:val="•"/>
      <w:lvlJc w:val="left"/>
      <w:pPr>
        <w:ind w:left="3481" w:hanging="45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52" w:hanging="45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23" w:hanging="45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94" w:hanging="45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64" w:hanging="45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35" w:hanging="45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06" w:hanging="452"/>
      </w:pPr>
      <w:rPr>
        <w:rFonts w:hint="default"/>
        <w:lang w:val="id" w:eastAsia="en-US" w:bidi="ar-SA"/>
      </w:rPr>
    </w:lvl>
  </w:abstractNum>
  <w:abstractNum w:abstractNumId="7">
    <w:nsid w:val="3C276DF5"/>
    <w:multiLevelType w:val="hybridMultilevel"/>
    <w:tmpl w:val="2660ABE2"/>
    <w:lvl w:ilvl="0" w:tplc="7B18C7FE">
      <w:start w:val="1"/>
      <w:numFmt w:val="decimal"/>
      <w:lvlText w:val="%1."/>
      <w:lvlJc w:val="left"/>
      <w:pPr>
        <w:ind w:left="2001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E38A418">
      <w:numFmt w:val="bullet"/>
      <w:lvlText w:val="•"/>
      <w:lvlJc w:val="left"/>
      <w:pPr>
        <w:ind w:left="2684" w:hanging="284"/>
      </w:pPr>
      <w:rPr>
        <w:rFonts w:hint="default"/>
        <w:lang w:val="id" w:eastAsia="en-US" w:bidi="ar-SA"/>
      </w:rPr>
    </w:lvl>
    <w:lvl w:ilvl="2" w:tplc="BDF4F444">
      <w:numFmt w:val="bullet"/>
      <w:lvlText w:val="•"/>
      <w:lvlJc w:val="left"/>
      <w:pPr>
        <w:ind w:left="3369" w:hanging="284"/>
      </w:pPr>
      <w:rPr>
        <w:rFonts w:hint="default"/>
        <w:lang w:val="id" w:eastAsia="en-US" w:bidi="ar-SA"/>
      </w:rPr>
    </w:lvl>
    <w:lvl w:ilvl="3" w:tplc="62BE6BBA">
      <w:numFmt w:val="bullet"/>
      <w:lvlText w:val="•"/>
      <w:lvlJc w:val="left"/>
      <w:pPr>
        <w:ind w:left="4054" w:hanging="284"/>
      </w:pPr>
      <w:rPr>
        <w:rFonts w:hint="default"/>
        <w:lang w:val="id" w:eastAsia="en-US" w:bidi="ar-SA"/>
      </w:rPr>
    </w:lvl>
    <w:lvl w:ilvl="4" w:tplc="43CC6438">
      <w:numFmt w:val="bullet"/>
      <w:lvlText w:val="•"/>
      <w:lvlJc w:val="left"/>
      <w:pPr>
        <w:ind w:left="4739" w:hanging="284"/>
      </w:pPr>
      <w:rPr>
        <w:rFonts w:hint="default"/>
        <w:lang w:val="id" w:eastAsia="en-US" w:bidi="ar-SA"/>
      </w:rPr>
    </w:lvl>
    <w:lvl w:ilvl="5" w:tplc="528C3F92">
      <w:numFmt w:val="bullet"/>
      <w:lvlText w:val="•"/>
      <w:lvlJc w:val="left"/>
      <w:pPr>
        <w:ind w:left="5424" w:hanging="284"/>
      </w:pPr>
      <w:rPr>
        <w:rFonts w:hint="default"/>
        <w:lang w:val="id" w:eastAsia="en-US" w:bidi="ar-SA"/>
      </w:rPr>
    </w:lvl>
    <w:lvl w:ilvl="6" w:tplc="34F03F44">
      <w:numFmt w:val="bullet"/>
      <w:lvlText w:val="•"/>
      <w:lvlJc w:val="left"/>
      <w:pPr>
        <w:ind w:left="6108" w:hanging="284"/>
      </w:pPr>
      <w:rPr>
        <w:rFonts w:hint="default"/>
        <w:lang w:val="id" w:eastAsia="en-US" w:bidi="ar-SA"/>
      </w:rPr>
    </w:lvl>
    <w:lvl w:ilvl="7" w:tplc="65A28E2E">
      <w:numFmt w:val="bullet"/>
      <w:lvlText w:val="•"/>
      <w:lvlJc w:val="left"/>
      <w:pPr>
        <w:ind w:left="6793" w:hanging="284"/>
      </w:pPr>
      <w:rPr>
        <w:rFonts w:hint="default"/>
        <w:lang w:val="id" w:eastAsia="en-US" w:bidi="ar-SA"/>
      </w:rPr>
    </w:lvl>
    <w:lvl w:ilvl="8" w:tplc="F050DDE8">
      <w:numFmt w:val="bullet"/>
      <w:lvlText w:val="•"/>
      <w:lvlJc w:val="left"/>
      <w:pPr>
        <w:ind w:left="7478" w:hanging="284"/>
      </w:pPr>
      <w:rPr>
        <w:rFonts w:hint="default"/>
        <w:lang w:val="id" w:eastAsia="en-US" w:bidi="ar-SA"/>
      </w:rPr>
    </w:lvl>
  </w:abstractNum>
  <w:abstractNum w:abstractNumId="8">
    <w:nsid w:val="43E146F0"/>
    <w:multiLevelType w:val="multilevel"/>
    <w:tmpl w:val="59DCC576"/>
    <w:lvl w:ilvl="0">
      <w:start w:val="1"/>
      <w:numFmt w:val="decimal"/>
      <w:lvlText w:val="%1"/>
      <w:lvlJc w:val="left"/>
      <w:pPr>
        <w:ind w:left="1009" w:hanging="421"/>
      </w:pPr>
      <w:rPr>
        <w:rFonts w:hint="default"/>
        <w:lang w:val="id" w:eastAsia="en-US" w:bidi="ar-SA"/>
      </w:rPr>
    </w:lvl>
    <w:lvl w:ilvl="1">
      <w:start w:val="2"/>
      <w:numFmt w:val="decimal"/>
      <w:lvlText w:val="%1.%2."/>
      <w:lvlJc w:val="left"/>
      <w:pPr>
        <w:ind w:left="1009" w:hanging="4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69" w:hanging="42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54" w:hanging="42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39" w:hanging="42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24" w:hanging="42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08" w:hanging="42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93" w:hanging="42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78" w:hanging="421"/>
      </w:pPr>
      <w:rPr>
        <w:rFonts w:hint="default"/>
        <w:lang w:val="id" w:eastAsia="en-US" w:bidi="ar-SA"/>
      </w:rPr>
    </w:lvl>
  </w:abstractNum>
  <w:abstractNum w:abstractNumId="9">
    <w:nsid w:val="46E87A88"/>
    <w:multiLevelType w:val="multilevel"/>
    <w:tmpl w:val="1FA8C7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948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9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484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4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02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96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56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504" w:hanging="1800"/>
      </w:pPr>
      <w:rPr>
        <w:rFonts w:hint="default"/>
        <w:b/>
      </w:rPr>
    </w:lvl>
  </w:abstractNum>
  <w:abstractNum w:abstractNumId="10">
    <w:nsid w:val="4B605E80"/>
    <w:multiLevelType w:val="multilevel"/>
    <w:tmpl w:val="D51E6B04"/>
    <w:lvl w:ilvl="0">
      <w:start w:val="4"/>
      <w:numFmt w:val="decimal"/>
      <w:lvlText w:val="%1"/>
      <w:lvlJc w:val="left"/>
      <w:pPr>
        <w:ind w:left="2105" w:hanging="42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105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345" w:hanging="6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786" w:hanging="6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09" w:hanging="6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32" w:hanging="6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55" w:hanging="6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8" w:hanging="6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01" w:hanging="660"/>
      </w:pPr>
      <w:rPr>
        <w:rFonts w:hint="default"/>
        <w:lang w:val="id" w:eastAsia="en-US" w:bidi="ar-SA"/>
      </w:rPr>
    </w:lvl>
  </w:abstractNum>
  <w:abstractNum w:abstractNumId="11">
    <w:nsid w:val="4C62120C"/>
    <w:multiLevelType w:val="hybridMultilevel"/>
    <w:tmpl w:val="1EA62F0A"/>
    <w:lvl w:ilvl="0" w:tplc="BFBE51B6">
      <w:start w:val="5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50754F8B"/>
    <w:multiLevelType w:val="hybridMultilevel"/>
    <w:tmpl w:val="A61ACD34"/>
    <w:lvl w:ilvl="0" w:tplc="E83CFF32">
      <w:start w:val="1"/>
      <w:numFmt w:val="decimal"/>
      <w:lvlText w:val="%1."/>
      <w:lvlJc w:val="left"/>
      <w:pPr>
        <w:ind w:left="2145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D504BD1E">
      <w:numFmt w:val="bullet"/>
      <w:lvlText w:val="•"/>
      <w:lvlJc w:val="left"/>
      <w:pPr>
        <w:ind w:left="2810" w:hanging="428"/>
      </w:pPr>
      <w:rPr>
        <w:rFonts w:hint="default"/>
        <w:lang w:val="id" w:eastAsia="en-US" w:bidi="ar-SA"/>
      </w:rPr>
    </w:lvl>
    <w:lvl w:ilvl="2" w:tplc="9DB4B116">
      <w:numFmt w:val="bullet"/>
      <w:lvlText w:val="•"/>
      <w:lvlJc w:val="left"/>
      <w:pPr>
        <w:ind w:left="3481" w:hanging="428"/>
      </w:pPr>
      <w:rPr>
        <w:rFonts w:hint="default"/>
        <w:lang w:val="id" w:eastAsia="en-US" w:bidi="ar-SA"/>
      </w:rPr>
    </w:lvl>
    <w:lvl w:ilvl="3" w:tplc="2FB2071C">
      <w:numFmt w:val="bullet"/>
      <w:lvlText w:val="•"/>
      <w:lvlJc w:val="left"/>
      <w:pPr>
        <w:ind w:left="4152" w:hanging="428"/>
      </w:pPr>
      <w:rPr>
        <w:rFonts w:hint="default"/>
        <w:lang w:val="id" w:eastAsia="en-US" w:bidi="ar-SA"/>
      </w:rPr>
    </w:lvl>
    <w:lvl w:ilvl="4" w:tplc="FFF87F4A">
      <w:numFmt w:val="bullet"/>
      <w:lvlText w:val="•"/>
      <w:lvlJc w:val="left"/>
      <w:pPr>
        <w:ind w:left="4823" w:hanging="428"/>
      </w:pPr>
      <w:rPr>
        <w:rFonts w:hint="default"/>
        <w:lang w:val="id" w:eastAsia="en-US" w:bidi="ar-SA"/>
      </w:rPr>
    </w:lvl>
    <w:lvl w:ilvl="5" w:tplc="A5FA0C4E">
      <w:numFmt w:val="bullet"/>
      <w:lvlText w:val="•"/>
      <w:lvlJc w:val="left"/>
      <w:pPr>
        <w:ind w:left="5494" w:hanging="428"/>
      </w:pPr>
      <w:rPr>
        <w:rFonts w:hint="default"/>
        <w:lang w:val="id" w:eastAsia="en-US" w:bidi="ar-SA"/>
      </w:rPr>
    </w:lvl>
    <w:lvl w:ilvl="6" w:tplc="9126EB8A">
      <w:numFmt w:val="bullet"/>
      <w:lvlText w:val="•"/>
      <w:lvlJc w:val="left"/>
      <w:pPr>
        <w:ind w:left="6164" w:hanging="428"/>
      </w:pPr>
      <w:rPr>
        <w:rFonts w:hint="default"/>
        <w:lang w:val="id" w:eastAsia="en-US" w:bidi="ar-SA"/>
      </w:rPr>
    </w:lvl>
    <w:lvl w:ilvl="7" w:tplc="A3FA56F4">
      <w:numFmt w:val="bullet"/>
      <w:lvlText w:val="•"/>
      <w:lvlJc w:val="left"/>
      <w:pPr>
        <w:ind w:left="6835" w:hanging="428"/>
      </w:pPr>
      <w:rPr>
        <w:rFonts w:hint="default"/>
        <w:lang w:val="id" w:eastAsia="en-US" w:bidi="ar-SA"/>
      </w:rPr>
    </w:lvl>
    <w:lvl w:ilvl="8" w:tplc="403A718E">
      <w:numFmt w:val="bullet"/>
      <w:lvlText w:val="•"/>
      <w:lvlJc w:val="left"/>
      <w:pPr>
        <w:ind w:left="7506" w:hanging="428"/>
      </w:pPr>
      <w:rPr>
        <w:rFonts w:hint="default"/>
        <w:lang w:val="id" w:eastAsia="en-US" w:bidi="ar-SA"/>
      </w:rPr>
    </w:lvl>
  </w:abstractNum>
  <w:abstractNum w:abstractNumId="13">
    <w:nsid w:val="5BDD74C6"/>
    <w:multiLevelType w:val="hybridMultilevel"/>
    <w:tmpl w:val="547A5FF0"/>
    <w:lvl w:ilvl="0" w:tplc="0F848896">
      <w:start w:val="1"/>
      <w:numFmt w:val="lowerLetter"/>
      <w:lvlText w:val="%1."/>
      <w:lvlJc w:val="left"/>
      <w:pPr>
        <w:ind w:left="2012" w:hanging="268"/>
      </w:pPr>
      <w:rPr>
        <w:rFonts w:ascii="Arial MT" w:eastAsia="Arial MT" w:hAnsi="Arial MT" w:cs="Arial MT" w:hint="default"/>
        <w:color w:val="000104"/>
        <w:spacing w:val="-2"/>
        <w:w w:val="100"/>
        <w:sz w:val="24"/>
        <w:szCs w:val="24"/>
        <w:lang w:val="id" w:eastAsia="en-US" w:bidi="ar-SA"/>
      </w:rPr>
    </w:lvl>
    <w:lvl w:ilvl="1" w:tplc="42E82B16">
      <w:numFmt w:val="bullet"/>
      <w:lvlText w:val="•"/>
      <w:lvlJc w:val="left"/>
      <w:pPr>
        <w:ind w:left="2702" w:hanging="268"/>
      </w:pPr>
      <w:rPr>
        <w:rFonts w:hint="default"/>
        <w:lang w:val="id" w:eastAsia="en-US" w:bidi="ar-SA"/>
      </w:rPr>
    </w:lvl>
    <w:lvl w:ilvl="2" w:tplc="5BE825D0">
      <w:numFmt w:val="bullet"/>
      <w:lvlText w:val="•"/>
      <w:lvlJc w:val="left"/>
      <w:pPr>
        <w:ind w:left="3385" w:hanging="268"/>
      </w:pPr>
      <w:rPr>
        <w:rFonts w:hint="default"/>
        <w:lang w:val="id" w:eastAsia="en-US" w:bidi="ar-SA"/>
      </w:rPr>
    </w:lvl>
    <w:lvl w:ilvl="3" w:tplc="1076E120">
      <w:numFmt w:val="bullet"/>
      <w:lvlText w:val="•"/>
      <w:lvlJc w:val="left"/>
      <w:pPr>
        <w:ind w:left="4068" w:hanging="268"/>
      </w:pPr>
      <w:rPr>
        <w:rFonts w:hint="default"/>
        <w:lang w:val="id" w:eastAsia="en-US" w:bidi="ar-SA"/>
      </w:rPr>
    </w:lvl>
    <w:lvl w:ilvl="4" w:tplc="4E4C40D8">
      <w:numFmt w:val="bullet"/>
      <w:lvlText w:val="•"/>
      <w:lvlJc w:val="left"/>
      <w:pPr>
        <w:ind w:left="4751" w:hanging="268"/>
      </w:pPr>
      <w:rPr>
        <w:rFonts w:hint="default"/>
        <w:lang w:val="id" w:eastAsia="en-US" w:bidi="ar-SA"/>
      </w:rPr>
    </w:lvl>
    <w:lvl w:ilvl="5" w:tplc="11BEF13E">
      <w:numFmt w:val="bullet"/>
      <w:lvlText w:val="•"/>
      <w:lvlJc w:val="left"/>
      <w:pPr>
        <w:ind w:left="5434" w:hanging="268"/>
      </w:pPr>
      <w:rPr>
        <w:rFonts w:hint="default"/>
        <w:lang w:val="id" w:eastAsia="en-US" w:bidi="ar-SA"/>
      </w:rPr>
    </w:lvl>
    <w:lvl w:ilvl="6" w:tplc="91866D2E">
      <w:numFmt w:val="bullet"/>
      <w:lvlText w:val="•"/>
      <w:lvlJc w:val="left"/>
      <w:pPr>
        <w:ind w:left="6116" w:hanging="268"/>
      </w:pPr>
      <w:rPr>
        <w:rFonts w:hint="default"/>
        <w:lang w:val="id" w:eastAsia="en-US" w:bidi="ar-SA"/>
      </w:rPr>
    </w:lvl>
    <w:lvl w:ilvl="7" w:tplc="F66409E8">
      <w:numFmt w:val="bullet"/>
      <w:lvlText w:val="•"/>
      <w:lvlJc w:val="left"/>
      <w:pPr>
        <w:ind w:left="6799" w:hanging="268"/>
      </w:pPr>
      <w:rPr>
        <w:rFonts w:hint="default"/>
        <w:lang w:val="id" w:eastAsia="en-US" w:bidi="ar-SA"/>
      </w:rPr>
    </w:lvl>
    <w:lvl w:ilvl="8" w:tplc="6B58880A">
      <w:numFmt w:val="bullet"/>
      <w:lvlText w:val="•"/>
      <w:lvlJc w:val="left"/>
      <w:pPr>
        <w:ind w:left="7482" w:hanging="268"/>
      </w:pPr>
      <w:rPr>
        <w:rFonts w:hint="default"/>
        <w:lang w:val="id" w:eastAsia="en-US" w:bidi="ar-SA"/>
      </w:rPr>
    </w:lvl>
  </w:abstractNum>
  <w:abstractNum w:abstractNumId="14">
    <w:nsid w:val="6F014F5F"/>
    <w:multiLevelType w:val="multilevel"/>
    <w:tmpl w:val="F5C62E30"/>
    <w:lvl w:ilvl="0">
      <w:start w:val="5"/>
      <w:numFmt w:val="decimal"/>
      <w:lvlText w:val="%1"/>
      <w:lvlJc w:val="left"/>
      <w:pPr>
        <w:ind w:left="2165" w:hanging="48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165" w:hanging="4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497" w:hanging="4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66" w:hanging="4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35" w:hanging="4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04" w:hanging="4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72" w:hanging="4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41" w:hanging="4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10" w:hanging="480"/>
      </w:pPr>
      <w:rPr>
        <w:rFonts w:hint="default"/>
        <w:lang w:val="id" w:eastAsia="en-US" w:bidi="ar-SA"/>
      </w:rPr>
    </w:lvl>
  </w:abstractNum>
  <w:abstractNum w:abstractNumId="15">
    <w:nsid w:val="7B1C3CB6"/>
    <w:multiLevelType w:val="hybridMultilevel"/>
    <w:tmpl w:val="96FA6502"/>
    <w:lvl w:ilvl="0" w:tplc="64324B5C">
      <w:start w:val="1"/>
      <w:numFmt w:val="decimal"/>
      <w:lvlText w:val="%1."/>
      <w:lvlJc w:val="left"/>
      <w:pPr>
        <w:ind w:left="717" w:hanging="284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757CB7D4">
      <w:numFmt w:val="bullet"/>
      <w:lvlText w:val="•"/>
      <w:lvlJc w:val="left"/>
      <w:pPr>
        <w:ind w:left="963" w:hanging="284"/>
      </w:pPr>
      <w:rPr>
        <w:rFonts w:hint="default"/>
        <w:lang w:val="id" w:eastAsia="en-US" w:bidi="ar-SA"/>
      </w:rPr>
    </w:lvl>
    <w:lvl w:ilvl="2" w:tplc="B484D092">
      <w:numFmt w:val="bullet"/>
      <w:lvlText w:val="•"/>
      <w:lvlJc w:val="left"/>
      <w:pPr>
        <w:ind w:left="1206" w:hanging="284"/>
      </w:pPr>
      <w:rPr>
        <w:rFonts w:hint="default"/>
        <w:lang w:val="id" w:eastAsia="en-US" w:bidi="ar-SA"/>
      </w:rPr>
    </w:lvl>
    <w:lvl w:ilvl="3" w:tplc="0EDEC858">
      <w:numFmt w:val="bullet"/>
      <w:lvlText w:val="•"/>
      <w:lvlJc w:val="left"/>
      <w:pPr>
        <w:ind w:left="1450" w:hanging="284"/>
      </w:pPr>
      <w:rPr>
        <w:rFonts w:hint="default"/>
        <w:lang w:val="id" w:eastAsia="en-US" w:bidi="ar-SA"/>
      </w:rPr>
    </w:lvl>
    <w:lvl w:ilvl="4" w:tplc="4D2884C6">
      <w:numFmt w:val="bullet"/>
      <w:lvlText w:val="•"/>
      <w:lvlJc w:val="left"/>
      <w:pPr>
        <w:ind w:left="1693" w:hanging="284"/>
      </w:pPr>
      <w:rPr>
        <w:rFonts w:hint="default"/>
        <w:lang w:val="id" w:eastAsia="en-US" w:bidi="ar-SA"/>
      </w:rPr>
    </w:lvl>
    <w:lvl w:ilvl="5" w:tplc="485C80D4">
      <w:numFmt w:val="bullet"/>
      <w:lvlText w:val="•"/>
      <w:lvlJc w:val="left"/>
      <w:pPr>
        <w:ind w:left="1937" w:hanging="284"/>
      </w:pPr>
      <w:rPr>
        <w:rFonts w:hint="default"/>
        <w:lang w:val="id" w:eastAsia="en-US" w:bidi="ar-SA"/>
      </w:rPr>
    </w:lvl>
    <w:lvl w:ilvl="6" w:tplc="E5A0AD20">
      <w:numFmt w:val="bullet"/>
      <w:lvlText w:val="•"/>
      <w:lvlJc w:val="left"/>
      <w:pPr>
        <w:ind w:left="2180" w:hanging="284"/>
      </w:pPr>
      <w:rPr>
        <w:rFonts w:hint="default"/>
        <w:lang w:val="id" w:eastAsia="en-US" w:bidi="ar-SA"/>
      </w:rPr>
    </w:lvl>
    <w:lvl w:ilvl="7" w:tplc="33D030B8">
      <w:numFmt w:val="bullet"/>
      <w:lvlText w:val="•"/>
      <w:lvlJc w:val="left"/>
      <w:pPr>
        <w:ind w:left="2424" w:hanging="284"/>
      </w:pPr>
      <w:rPr>
        <w:rFonts w:hint="default"/>
        <w:lang w:val="id" w:eastAsia="en-US" w:bidi="ar-SA"/>
      </w:rPr>
    </w:lvl>
    <w:lvl w:ilvl="8" w:tplc="8326DC04">
      <w:numFmt w:val="bullet"/>
      <w:lvlText w:val="•"/>
      <w:lvlJc w:val="left"/>
      <w:pPr>
        <w:ind w:left="2667" w:hanging="284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2"/>
  </w:num>
  <w:num w:numId="3">
    <w:abstractNumId w:val="14"/>
  </w:num>
  <w:num w:numId="4">
    <w:abstractNumId w:val="13"/>
  </w:num>
  <w:num w:numId="5">
    <w:abstractNumId w:val="7"/>
  </w:num>
  <w:num w:numId="6">
    <w:abstractNumId w:val="10"/>
  </w:num>
  <w:num w:numId="7">
    <w:abstractNumId w:val="4"/>
  </w:num>
  <w:num w:numId="8">
    <w:abstractNumId w:val="6"/>
  </w:num>
  <w:num w:numId="9">
    <w:abstractNumId w:val="15"/>
  </w:num>
  <w:num w:numId="10">
    <w:abstractNumId w:val="3"/>
  </w:num>
  <w:num w:numId="11">
    <w:abstractNumId w:val="5"/>
  </w:num>
  <w:num w:numId="12">
    <w:abstractNumId w:val="1"/>
  </w:num>
  <w:num w:numId="13">
    <w:abstractNumId w:val="8"/>
  </w:num>
  <w:num w:numId="14">
    <w:abstractNumId w:val="2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91B"/>
    <w:rsid w:val="00081AC6"/>
    <w:rsid w:val="0017525A"/>
    <w:rsid w:val="00360366"/>
    <w:rsid w:val="0038207E"/>
    <w:rsid w:val="00474B9B"/>
    <w:rsid w:val="007C0E3A"/>
    <w:rsid w:val="008C6832"/>
    <w:rsid w:val="00A13483"/>
    <w:rsid w:val="00B34DC8"/>
    <w:rsid w:val="00C5039E"/>
    <w:rsid w:val="00D40759"/>
    <w:rsid w:val="00D85953"/>
    <w:rsid w:val="00E7091B"/>
    <w:rsid w:val="00E95A29"/>
    <w:rsid w:val="00E9719A"/>
    <w:rsid w:val="00FB2089"/>
    <w:rsid w:val="00FC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90C563A-B207-4A98-BC54-E5FD1E9A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588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6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39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207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207E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63235-B44A-4248-B2B4-45A779871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3004</Words>
  <Characters>17125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 acer</dc:creator>
  <cp:lastModifiedBy>User</cp:lastModifiedBy>
  <cp:revision>2</cp:revision>
  <dcterms:created xsi:type="dcterms:W3CDTF">2024-07-06T03:15:00Z</dcterms:created>
  <dcterms:modified xsi:type="dcterms:W3CDTF">2024-07-06T03:15:00Z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2024-06-27T00:00:00Z</vt:filetime>
  </property>
</Properties>
</file>