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B8A1E4D" w14:textId="77777777" w:rsidR="00474B9B" w:rsidRDefault="00FB2089">
      <w:pPr>
        <w:jc w:val="center"/>
        <w:rPr>
          <w:rFonts w:ascii="Arial" w:hAnsi="Arial" w:cs="Arial"/>
          <w:b/>
        </w:rPr>
      </w:pPr>
      <w:bookmarkStart w:id="0" w:name="_GoBack"/>
      <w:bookmarkEnd w:id="0"/>
      <w:r w:rsidRPr="00FB2089">
        <w:rPr>
          <w:rFonts w:ascii="Arial" w:hAnsi="Arial" w:cs="Arial"/>
          <w:b/>
        </w:rPr>
        <w:t xml:space="preserve">FAKTOR FAKTOR  </w:t>
      </w:r>
      <w:r>
        <w:rPr>
          <w:rFonts w:ascii="Arial" w:hAnsi="Arial" w:cs="Arial"/>
          <w:b/>
        </w:rPr>
        <w:t xml:space="preserve">YANG MEMPENGARUHI </w:t>
      </w:r>
      <w:r w:rsidR="00474B9B">
        <w:rPr>
          <w:rFonts w:ascii="Arial" w:hAnsi="Arial" w:cs="Arial"/>
          <w:b/>
        </w:rPr>
        <w:t xml:space="preserve">PRODUKTIVITAS TENAGA KERJA  BAGIAN PEMUPUKAN DI PT SUKSES SAWIT GASING KECAMATAN </w:t>
      </w:r>
    </w:p>
    <w:p w14:paraId="5CB9672F" w14:textId="77777777" w:rsidR="0038207E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TALANG KELAPA BANYUASIN SUMATERA SELATAN</w:t>
      </w:r>
    </w:p>
    <w:p w14:paraId="4FB84F8A" w14:textId="77777777" w:rsidR="00474B9B" w:rsidRDefault="00474B9B">
      <w:pPr>
        <w:jc w:val="center"/>
        <w:rPr>
          <w:rFonts w:ascii="Arial" w:hAnsi="Arial" w:cs="Arial"/>
          <w:b/>
        </w:rPr>
      </w:pPr>
    </w:p>
    <w:p w14:paraId="6CD03653" w14:textId="77777777" w:rsidR="00474B9B" w:rsidRPr="00474B9B" w:rsidRDefault="00474B9B">
      <w:pPr>
        <w:jc w:val="center"/>
        <w:rPr>
          <w:rFonts w:ascii="Arial" w:hAnsi="Arial" w:cs="Arial"/>
          <w:u w:val="single"/>
        </w:rPr>
      </w:pPr>
      <w:r w:rsidRPr="00474B9B">
        <w:rPr>
          <w:rFonts w:ascii="Arial" w:hAnsi="Arial" w:cs="Arial"/>
          <w:u w:val="single"/>
        </w:rPr>
        <w:t>Nur Ahmadi</w:t>
      </w:r>
      <w:r w:rsidRPr="00474B9B">
        <w:rPr>
          <w:rFonts w:ascii="Arial" w:hAnsi="Arial" w:cs="Arial"/>
          <w:u w:val="single"/>
          <w:vertAlign w:val="superscript"/>
        </w:rPr>
        <w:t>1</w:t>
      </w:r>
      <w:r w:rsidRPr="00474B9B">
        <w:rPr>
          <w:rFonts w:ascii="Arial" w:hAnsi="Arial" w:cs="Arial"/>
          <w:u w:val="single"/>
        </w:rPr>
        <w:t>, Usmaryanti</w:t>
      </w:r>
      <w:r w:rsidRPr="00474B9B">
        <w:rPr>
          <w:rFonts w:ascii="Arial" w:hAnsi="Arial" w:cs="Arial"/>
          <w:u w:val="single"/>
          <w:vertAlign w:val="superscript"/>
        </w:rPr>
        <w:t>2</w:t>
      </w:r>
      <w:r w:rsidRPr="00474B9B">
        <w:rPr>
          <w:rFonts w:ascii="Arial" w:hAnsi="Arial" w:cs="Arial"/>
          <w:u w:val="single"/>
        </w:rPr>
        <w:t>, Ice Lestari</w:t>
      </w:r>
      <w:r w:rsidRPr="00474B9B">
        <w:rPr>
          <w:rFonts w:ascii="Arial" w:hAnsi="Arial" w:cs="Arial"/>
          <w:u w:val="single"/>
          <w:vertAlign w:val="superscript"/>
        </w:rPr>
        <w:t>3</w:t>
      </w:r>
    </w:p>
    <w:p w14:paraId="0AC0FC27" w14:textId="77777777" w:rsidR="0038207E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Program Studi AgribisnisFakultas Pertanian</w:t>
      </w:r>
    </w:p>
    <w:p w14:paraId="28960A29" w14:textId="77777777" w:rsidR="00474B9B" w:rsidRPr="00FB2089" w:rsidRDefault="00474B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Universitas Syakhiyakirti Palembang</w:t>
      </w:r>
    </w:p>
    <w:p w14:paraId="1F107DE5" w14:textId="77777777" w:rsidR="0038207E" w:rsidRDefault="0038207E">
      <w:pPr>
        <w:jc w:val="center"/>
        <w:rPr>
          <w:rFonts w:ascii="Arial" w:hAnsi="Arial" w:cs="Arial"/>
        </w:rPr>
      </w:pPr>
    </w:p>
    <w:p w14:paraId="56BA7A1B" w14:textId="77777777" w:rsidR="0038207E" w:rsidRPr="00FB2089" w:rsidRDefault="00474B9B" w:rsidP="00474B9B">
      <w:pPr>
        <w:jc w:val="center"/>
        <w:rPr>
          <w:rFonts w:ascii="Arial" w:hAnsi="Arial" w:cs="Arial"/>
        </w:rPr>
      </w:pPr>
      <w:commentRangeStart w:id="1"/>
      <w:r>
        <w:rPr>
          <w:rFonts w:ascii="Arial" w:hAnsi="Arial" w:cs="Arial"/>
        </w:rPr>
        <w:t>PENDAHULUAN</w:t>
      </w:r>
      <w:commentRangeEnd w:id="1"/>
      <w:r w:rsidR="00B2186E">
        <w:rPr>
          <w:rStyle w:val="CommentReference"/>
        </w:rPr>
        <w:commentReference w:id="1"/>
      </w:r>
    </w:p>
    <w:p w14:paraId="4AEB3553" w14:textId="77777777" w:rsidR="00E7091B" w:rsidRPr="00FB2089" w:rsidRDefault="0038207E" w:rsidP="00D85953">
      <w:pPr>
        <w:pStyle w:val="BodyText"/>
        <w:spacing w:before="90"/>
        <w:ind w:right="317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ab/>
      </w:r>
      <w:r w:rsidRPr="00FB2089">
        <w:rPr>
          <w:rFonts w:ascii="Arial" w:hAnsi="Arial" w:cs="Arial"/>
          <w:sz w:val="22"/>
          <w:szCs w:val="22"/>
        </w:rPr>
        <w:tab/>
      </w:r>
      <w:r w:rsidRPr="00FB2089">
        <w:rPr>
          <w:rFonts w:ascii="Arial" w:hAnsi="Arial" w:cs="Arial"/>
          <w:spacing w:val="-1"/>
          <w:sz w:val="22"/>
          <w:szCs w:val="22"/>
        </w:rPr>
        <w:t>Indonesia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merupakan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negara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dunia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sumber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daya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alam yang melimpah, khususnya bagian bidang pertanian.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 satu komoditas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berharga di Indonesia adalah produk penghasil minyak nabati yaitu minyak sawit.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sawit di Idonesia mengalami perkembangan yang sangat signifikan 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menghasilkan produk penyumbang devisa negara.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lahan kelapa sawit 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Indonesia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mencapai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15,08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hektar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2021,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1,5%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dibandingkan tahun sebelumnya sebesar 1,48 juta hektar.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luas wilayah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15,08njuta</w:t>
      </w:r>
      <w:r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jiwa,</w:t>
      </w:r>
      <w:r w:rsidRPr="00FB2089">
        <w:rPr>
          <w:rFonts w:ascii="Arial" w:hAnsi="Arial" w:cs="Arial"/>
          <w:spacing w:val="4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mayoritas</w:t>
      </w:r>
      <w:r w:rsidRPr="00FB2089">
        <w:rPr>
          <w:rFonts w:ascii="Arial" w:hAnsi="Arial" w:cs="Arial"/>
          <w:spacing w:val="4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peternakan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suasa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seluas</w:t>
      </w:r>
      <w:r w:rsidRPr="00FB2089">
        <w:rPr>
          <w:rFonts w:ascii="Arial" w:hAnsi="Arial" w:cs="Arial"/>
          <w:spacing w:val="4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8,42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juta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areal,</w:t>
      </w:r>
      <w:r w:rsidR="0017525A" w:rsidRPr="00FB2089">
        <w:rPr>
          <w:rFonts w:ascii="Arial" w:hAnsi="Arial" w:cs="Arial"/>
          <w:sz w:val="22"/>
          <w:szCs w:val="22"/>
        </w:rPr>
        <w:t>kebun Masyarakat seluas 6.08 juta areal, dan peternak negara seluas 579,6 ribu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areal. Total produksi minyak sawit pada tahun 2021 sebesar 49,7 juta ton.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Jumlah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tersebut meningkat 2,9% dibandingkan tahun sebelumnya sebesar 48,3 juta ton.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Kelapa sawit merupakan salah satu penopang pertanian dan mempunyai dampak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yang sangat besar bagi pemerintah dan masyarakat. Kelapa sawit merupakan salah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satu</w:t>
      </w:r>
      <w:r w:rsidR="0017525A"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produk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yang</w:t>
      </w:r>
      <w:r w:rsidR="0017525A"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memegang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pacing w:val="-1"/>
          <w:sz w:val="22"/>
          <w:szCs w:val="22"/>
        </w:rPr>
        <w:t>peranan</w:t>
      </w:r>
      <w:r w:rsidR="0017525A"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penting</w:t>
      </w:r>
      <w:r w:rsidR="0017525A"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dalam</w:t>
      </w:r>
      <w:r w:rsidR="0017525A"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proses</w:t>
      </w:r>
      <w:r w:rsidR="0017525A"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Pembangunan.</w:t>
      </w:r>
      <w:r w:rsidR="0017525A"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(Pitriani</w:t>
      </w:r>
      <w:r w:rsidR="0017525A"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et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al., 2019).</w:t>
      </w:r>
    </w:p>
    <w:p w14:paraId="3C6990FC" w14:textId="77777777" w:rsidR="00E7091B" w:rsidRPr="00FB2089" w:rsidRDefault="0017525A" w:rsidP="00D85953">
      <w:pPr>
        <w:pStyle w:val="BodyText"/>
        <w:ind w:right="3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Daerah penghasil sawit di Provinsi Sumatera Selatan adalah Kabupaten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Banyuasin.</w:t>
      </w:r>
      <w:r w:rsidRPr="00FB2089">
        <w:rPr>
          <w:rFonts w:ascii="Arial" w:hAnsi="Arial" w:cs="Arial"/>
          <w:spacing w:val="3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areal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Perkebunan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kalapa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sawit,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Kabupaten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Bnayuasin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menempati peringkat keempat dalam lima besar wilayah dengan luas perkebunan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sawit terluas di Provinsi Sumatera Selatan.</w:t>
      </w:r>
      <w:r w:rsidRPr="00FB2089">
        <w:rPr>
          <w:rFonts w:ascii="Arial" w:hAnsi="Arial" w:cs="Arial"/>
          <w:spacing w:val="6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areal tanam kelapa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 Kabupaten Bnayuasin adalah 57.273 ha dan produksi kelapa sawit sebesar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238.747 ton, sehingga terlihat produktivitas tanaman kelapa sawit di Kabupaten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Banyuasin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 4.982 kg/ha.</w:t>
      </w:r>
    </w:p>
    <w:p w14:paraId="38EBF99A" w14:textId="77777777" w:rsidR="00E7091B" w:rsidRPr="00FB2089" w:rsidRDefault="0017525A" w:rsidP="00D85953">
      <w:pPr>
        <w:pStyle w:val="BodyText"/>
        <w:spacing w:before="1"/>
        <w:ind w:right="32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Produktivitas kelapa sawit di Kabupaten Banyuasin cukup tinggi nilainya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dibandingkan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daerah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Kabupaten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Komering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Ilir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luas areal sawit yang lebih besar.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Perawatan akan tanaman kelapa sawit sangat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berperan penting dalam pertumbuhan dan produksi yang dihasilkan.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Salah 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perawatan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 pemupukan.</w:t>
      </w:r>
    </w:p>
    <w:p w14:paraId="4FD34B8E" w14:textId="77777777" w:rsidR="00E7091B" w:rsidRPr="00FB2089" w:rsidRDefault="00E7091B" w:rsidP="00D85953">
      <w:pPr>
        <w:pStyle w:val="BodyText"/>
        <w:rPr>
          <w:rFonts w:ascii="Arial" w:hAnsi="Arial" w:cs="Arial"/>
          <w:sz w:val="22"/>
          <w:szCs w:val="22"/>
        </w:rPr>
      </w:pPr>
    </w:p>
    <w:p w14:paraId="780672C7" w14:textId="77777777" w:rsidR="00E7091B" w:rsidRPr="00FB2089" w:rsidRDefault="0017525A" w:rsidP="00D85953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Rumusan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</w:p>
    <w:p w14:paraId="2A6E4796" w14:textId="77777777" w:rsidR="00E7091B" w:rsidRPr="00FB2089" w:rsidRDefault="00D85953" w:rsidP="00D85953">
      <w:pPr>
        <w:pStyle w:val="ListParagraph"/>
        <w:spacing w:before="1"/>
        <w:ind w:left="284" w:right="327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Berapa besar produktivitas tenaga kerja bagian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1"/>
        </w:rPr>
        <w:t xml:space="preserve">    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Kabupaten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Banyuasin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14:paraId="63BD12BE" w14:textId="77777777" w:rsidR="00E7091B" w:rsidRPr="00FB2089" w:rsidRDefault="00D85953" w:rsidP="00D85953">
      <w:pPr>
        <w:pStyle w:val="ListParagraph"/>
        <w:ind w:left="284" w:right="32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Faktor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saja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sangat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mempengaruhi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produktivitas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pekerja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 xml:space="preserve">pemupukan di PT. </w:t>
      </w:r>
      <w:r>
        <w:rPr>
          <w:rFonts w:ascii="Arial" w:hAnsi="Arial" w:cs="Arial"/>
        </w:rPr>
        <w:t xml:space="preserve">    </w:t>
      </w:r>
      <w:r w:rsidR="0017525A" w:rsidRPr="00FB2089">
        <w:rPr>
          <w:rFonts w:ascii="Arial" w:hAnsi="Arial" w:cs="Arial"/>
        </w:rPr>
        <w:t>Sukses Sawit Gasing Kecamatan Talang kelapa Kabupaten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>Banyuasin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14:paraId="6784E747" w14:textId="77777777" w:rsidR="00E7091B" w:rsidRPr="00FB2089" w:rsidRDefault="00E7091B" w:rsidP="00D85953">
      <w:pPr>
        <w:pStyle w:val="BodyText"/>
        <w:rPr>
          <w:rFonts w:ascii="Arial" w:hAnsi="Arial" w:cs="Arial"/>
          <w:sz w:val="22"/>
          <w:szCs w:val="22"/>
        </w:rPr>
      </w:pPr>
    </w:p>
    <w:p w14:paraId="70A969FA" w14:textId="77777777" w:rsidR="00E7091B" w:rsidRPr="00FB2089" w:rsidRDefault="0017525A" w:rsidP="00D85953">
      <w:pPr>
        <w:pStyle w:val="Heading1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14:paraId="2E539E32" w14:textId="77777777" w:rsidR="00D85953" w:rsidRDefault="00D85953" w:rsidP="00D85953">
      <w:pPr>
        <w:pStyle w:val="ListParagraph"/>
        <w:ind w:left="426" w:right="318" w:hanging="426"/>
        <w:rPr>
          <w:rFonts w:ascii="Arial" w:hAnsi="Arial" w:cs="Arial"/>
          <w:spacing w:val="1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Untuk mengetahui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tingkat produktivitas sektor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</w:p>
    <w:p w14:paraId="58E8C01A" w14:textId="77777777" w:rsidR="00E7091B" w:rsidRPr="00FB2089" w:rsidRDefault="0017525A" w:rsidP="00D85953">
      <w:pPr>
        <w:pStyle w:val="ListParagraph"/>
        <w:ind w:left="709" w:right="318" w:hanging="426"/>
        <w:rPr>
          <w:rFonts w:ascii="Arial" w:hAnsi="Arial" w:cs="Arial"/>
        </w:rPr>
      </w:pPr>
      <w:r w:rsidRPr="00FB2089">
        <w:rPr>
          <w:rFonts w:ascii="Arial" w:hAnsi="Arial" w:cs="Arial"/>
        </w:rPr>
        <w:t>Kecamatan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Talang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kelapa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Kabupaten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Banyuasin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Sumatera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Selatan.</w:t>
      </w:r>
    </w:p>
    <w:p w14:paraId="741E7A69" w14:textId="77777777" w:rsidR="00E7091B" w:rsidRPr="00FB2089" w:rsidRDefault="00D85953" w:rsidP="00D85953">
      <w:pPr>
        <w:pStyle w:val="ListParagraph"/>
        <w:ind w:left="284" w:right="320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Selidiki faktor-faktor yang mempunyai pengaruh nyata terhadap produktivitas</w:t>
      </w:r>
      <w:r w:rsidR="0017525A" w:rsidRPr="00FB2089">
        <w:rPr>
          <w:rFonts w:ascii="Arial" w:hAnsi="Arial" w:cs="Arial"/>
          <w:spacing w:val="-57"/>
        </w:rPr>
        <w:t xml:space="preserve"> </w:t>
      </w:r>
      <w:r>
        <w:rPr>
          <w:rFonts w:ascii="Arial" w:hAnsi="Arial" w:cs="Arial"/>
          <w:spacing w:val="-57"/>
        </w:rPr>
        <w:tab/>
      </w:r>
      <w:r w:rsidR="0017525A" w:rsidRPr="00FB2089">
        <w:rPr>
          <w:rFonts w:ascii="Arial" w:hAnsi="Arial" w:cs="Arial"/>
        </w:rPr>
        <w:t>karyawan bagian pemupukan di PT.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Sukses Sawit Gasing Kecamatan Talang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 xml:space="preserve">kelapa </w:t>
      </w:r>
      <w:r>
        <w:rPr>
          <w:rFonts w:ascii="Arial" w:hAnsi="Arial" w:cs="Arial"/>
        </w:rPr>
        <w:t xml:space="preserve"> </w:t>
      </w:r>
      <w:r w:rsidR="0017525A" w:rsidRPr="00FB2089">
        <w:rPr>
          <w:rFonts w:ascii="Arial" w:hAnsi="Arial" w:cs="Arial"/>
        </w:rPr>
        <w:t>Kabupaten Banyuasin Sumatera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Selatan.</w:t>
      </w:r>
    </w:p>
    <w:p w14:paraId="504B0D99" w14:textId="77777777" w:rsidR="00E7091B" w:rsidRDefault="00E7091B" w:rsidP="00D85953">
      <w:pPr>
        <w:jc w:val="both"/>
        <w:rPr>
          <w:rFonts w:ascii="Arial" w:hAnsi="Arial" w:cs="Arial"/>
        </w:rPr>
      </w:pPr>
    </w:p>
    <w:p w14:paraId="6A557F5F" w14:textId="77777777" w:rsidR="00E7091B" w:rsidRPr="00FB2089" w:rsidRDefault="0017525A" w:rsidP="00D85953">
      <w:pPr>
        <w:pStyle w:val="Heading1"/>
        <w:spacing w:before="90"/>
        <w:ind w:left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Manfaat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14:paraId="6D0442B7" w14:textId="77777777" w:rsidR="00E7091B" w:rsidRPr="00FB2089" w:rsidRDefault="0017525A" w:rsidP="00D85953">
      <w:pPr>
        <w:pStyle w:val="ListParagraph"/>
        <w:numPr>
          <w:ilvl w:val="0"/>
          <w:numId w:val="10"/>
        </w:numPr>
        <w:ind w:left="284" w:right="32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Sebagai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informasi,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sumber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Pustaka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pemahaman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pembaca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serta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diharapkan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dapat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menjadi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refrensi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peneliti lain.</w:t>
      </w:r>
    </w:p>
    <w:p w14:paraId="57805333" w14:textId="77777777" w:rsidR="00E7091B" w:rsidRPr="00FB2089" w:rsidRDefault="0017525A" w:rsidP="00D85953">
      <w:pPr>
        <w:pStyle w:val="ListParagraph"/>
        <w:numPr>
          <w:ilvl w:val="0"/>
          <w:numId w:val="10"/>
        </w:numPr>
        <w:spacing w:before="1"/>
        <w:ind w:left="284" w:right="31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Rekomendasi dan intervensi pada Perusahaan untuk mengindentifikasi faktor-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faktor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yang berdampak pada pekerjaan di bidang pemupukan sehingga dapat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membantu meningkatkan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produktivitas</w:t>
      </w:r>
      <w:r w:rsidRPr="00FB2089">
        <w:rPr>
          <w:rFonts w:ascii="Arial" w:hAnsi="Arial" w:cs="Arial"/>
          <w:spacing w:val="-3"/>
        </w:rPr>
        <w:t xml:space="preserve"> </w:t>
      </w:r>
      <w:r w:rsidRPr="00FB2089">
        <w:rPr>
          <w:rFonts w:ascii="Arial" w:hAnsi="Arial" w:cs="Arial"/>
        </w:rPr>
        <w:t>khususnya di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bidang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pemupukan.</w:t>
      </w:r>
    </w:p>
    <w:p w14:paraId="7104BAF1" w14:textId="77777777" w:rsidR="00E7091B" w:rsidRDefault="00E7091B" w:rsidP="00D85953">
      <w:pPr>
        <w:pStyle w:val="BodyText"/>
        <w:ind w:left="284" w:firstLine="303"/>
        <w:rPr>
          <w:rFonts w:ascii="Arial" w:hAnsi="Arial" w:cs="Arial"/>
          <w:sz w:val="22"/>
          <w:szCs w:val="22"/>
        </w:rPr>
      </w:pPr>
    </w:p>
    <w:p w14:paraId="5D84B393" w14:textId="77777777" w:rsidR="00D85953" w:rsidRPr="00FB2089" w:rsidRDefault="00D85953" w:rsidP="00D85953">
      <w:pPr>
        <w:pStyle w:val="BodyText"/>
        <w:ind w:left="284" w:firstLine="303"/>
        <w:rPr>
          <w:rFonts w:ascii="Arial" w:hAnsi="Arial" w:cs="Arial"/>
          <w:sz w:val="22"/>
          <w:szCs w:val="22"/>
        </w:rPr>
      </w:pPr>
    </w:p>
    <w:p w14:paraId="46E9EA57" w14:textId="77777777" w:rsidR="00E7091B" w:rsidRPr="00FB2089" w:rsidRDefault="0017525A" w:rsidP="00474B9B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METODE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</w:p>
    <w:p w14:paraId="16CFE094" w14:textId="77777777" w:rsidR="00E7091B" w:rsidRPr="00FB2089" w:rsidRDefault="00E7091B">
      <w:pPr>
        <w:pStyle w:val="BodyText"/>
        <w:spacing w:before="10"/>
        <w:rPr>
          <w:rFonts w:ascii="Arial" w:hAnsi="Arial" w:cs="Arial"/>
          <w:b/>
          <w:sz w:val="22"/>
          <w:szCs w:val="22"/>
        </w:rPr>
      </w:pPr>
    </w:p>
    <w:p w14:paraId="3FE7407E" w14:textId="77777777" w:rsidR="00E7091B" w:rsidRPr="00FB2089" w:rsidRDefault="0017525A" w:rsidP="00474B9B">
      <w:pPr>
        <w:pStyle w:val="ListParagraph"/>
        <w:numPr>
          <w:ilvl w:val="1"/>
          <w:numId w:val="8"/>
        </w:numPr>
        <w:spacing w:before="1" w:line="318" w:lineRule="exact"/>
        <w:ind w:left="0" w:firstLine="0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Tempat</w:t>
      </w:r>
      <w:r w:rsidRPr="00FB2089">
        <w:rPr>
          <w:rFonts w:ascii="Arial" w:hAnsi="Arial" w:cs="Arial"/>
          <w:b/>
          <w:spacing w:val="-4"/>
        </w:rPr>
        <w:t xml:space="preserve"> </w:t>
      </w:r>
      <w:r w:rsidRPr="00FB2089">
        <w:rPr>
          <w:rFonts w:ascii="Arial" w:hAnsi="Arial" w:cs="Arial"/>
          <w:b/>
        </w:rPr>
        <w:t>dan</w:t>
      </w:r>
      <w:r w:rsidRPr="00FB2089">
        <w:rPr>
          <w:rFonts w:ascii="Arial" w:hAnsi="Arial" w:cs="Arial"/>
          <w:b/>
          <w:spacing w:val="-8"/>
        </w:rPr>
        <w:t xml:space="preserve"> </w:t>
      </w:r>
      <w:r w:rsidRPr="00FB2089">
        <w:rPr>
          <w:rFonts w:ascii="Arial" w:hAnsi="Arial" w:cs="Arial"/>
          <w:b/>
        </w:rPr>
        <w:t>Waktu</w:t>
      </w:r>
      <w:r w:rsidRPr="00FB2089">
        <w:rPr>
          <w:rFonts w:ascii="Arial" w:hAnsi="Arial" w:cs="Arial"/>
          <w:b/>
          <w:spacing w:val="-4"/>
        </w:rPr>
        <w:t xml:space="preserve"> </w:t>
      </w:r>
      <w:r w:rsidRPr="00FB2089">
        <w:rPr>
          <w:rFonts w:ascii="Arial" w:hAnsi="Arial" w:cs="Arial"/>
          <w:b/>
        </w:rPr>
        <w:t>Penelitian</w:t>
      </w:r>
    </w:p>
    <w:p w14:paraId="25A1FA7E" w14:textId="77777777" w:rsidR="00E7091B" w:rsidRPr="00FB2089" w:rsidRDefault="0017525A" w:rsidP="008C6832">
      <w:pPr>
        <w:pStyle w:val="BodyText"/>
        <w:ind w:right="4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dilaksanakan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 Talang Kelapa Kabupaten Banyuasin Sumatera 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Perusahaan yang termasuk Perusahaan besar yang bergerak 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bidang perkebunan kelapa sawit, penelitian ini akan di lakukan 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bulan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Febuari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 sampai dengan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April</w:t>
      </w:r>
      <w:r w:rsidRPr="00FB2089">
        <w:rPr>
          <w:rFonts w:ascii="Arial" w:hAnsi="Arial" w:cs="Arial"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2024.</w:t>
      </w:r>
    </w:p>
    <w:p w14:paraId="521369A5" w14:textId="77777777" w:rsidR="00E7091B" w:rsidRPr="00FB2089" w:rsidRDefault="00E7091B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14:paraId="4DC8CFC8" w14:textId="77777777" w:rsidR="00E7091B" w:rsidRPr="00FB2089" w:rsidRDefault="0017525A" w:rsidP="008C6832">
      <w:pPr>
        <w:pStyle w:val="Heading1"/>
        <w:numPr>
          <w:ilvl w:val="1"/>
          <w:numId w:val="8"/>
        </w:numPr>
        <w:spacing w:line="320" w:lineRule="exact"/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 dan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Penarikan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</w:p>
    <w:p w14:paraId="2BD81AA0" w14:textId="77777777" w:rsidR="00E7091B" w:rsidRPr="00FB2089" w:rsidRDefault="0017525A" w:rsidP="008C6832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 yang digunakan dalam penelitian ini adalah metode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 xml:space="preserve">survey </w:t>
      </w:r>
      <w:r w:rsidRPr="00FB2089">
        <w:rPr>
          <w:rFonts w:ascii="Arial" w:hAnsi="Arial" w:cs="Arial"/>
          <w:sz w:val="22"/>
          <w:szCs w:val="22"/>
        </w:rPr>
        <w:t>terhadap tenaga kerja bagian prmupukan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Kecamatan Talang Kelapa Kabupaten Banyuasin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Sumatera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nonprobability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sampling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teknik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 sampel yang tidak memberikan peluang atau anggota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populasi untuk dipilih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 sampel.</w:t>
      </w:r>
      <w:r w:rsidRPr="00FB2089">
        <w:rPr>
          <w:rFonts w:ascii="Arial" w:hAnsi="Arial" w:cs="Arial"/>
          <w:spacing w:val="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(Sugiyono,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2017).</w:t>
      </w:r>
    </w:p>
    <w:p w14:paraId="1C824657" w14:textId="77777777" w:rsidR="00E7091B" w:rsidRPr="00FB2089" w:rsidRDefault="0017525A" w:rsidP="008C6832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 xml:space="preserve">Jenis </w:t>
      </w:r>
      <w:r w:rsidRPr="00FB2089">
        <w:rPr>
          <w:rFonts w:ascii="Arial" w:hAnsi="Arial" w:cs="Arial"/>
          <w:i/>
          <w:sz w:val="22"/>
          <w:szCs w:val="22"/>
        </w:rPr>
        <w:t xml:space="preserve">nonprobability sampling </w:t>
      </w:r>
      <w:r w:rsidRPr="00FB2089">
        <w:rPr>
          <w:rFonts w:ascii="Arial" w:hAnsi="Arial" w:cs="Arial"/>
          <w:sz w:val="22"/>
          <w:szCs w:val="22"/>
        </w:rPr>
        <w:t>yang akan dipakai di dalam 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adalah teknik sampling jenuh atau sering dikenal dengan sebutan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sensus.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Sampling jenuh ataupun yang dikenal dengan sensus 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 teknik penarikan contoh atau sampel penelitian yang menjadikan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populasi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terdapat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wilayah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sampel penelitian.</w:t>
      </w:r>
    </w:p>
    <w:p w14:paraId="4CD145C1" w14:textId="77777777" w:rsidR="00E7091B" w:rsidRPr="00FB2089" w:rsidRDefault="00E7091B">
      <w:pPr>
        <w:pStyle w:val="BodyText"/>
        <w:spacing w:before="9"/>
        <w:rPr>
          <w:rFonts w:ascii="Arial" w:hAnsi="Arial" w:cs="Arial"/>
          <w:sz w:val="22"/>
          <w:szCs w:val="22"/>
        </w:rPr>
      </w:pPr>
    </w:p>
    <w:p w14:paraId="136DE844" w14:textId="77777777" w:rsidR="00E7091B" w:rsidRPr="00FB2089" w:rsidRDefault="0017525A" w:rsidP="008C6832">
      <w:pPr>
        <w:pStyle w:val="Heading1"/>
        <w:numPr>
          <w:ilvl w:val="1"/>
          <w:numId w:val="8"/>
        </w:numPr>
        <w:spacing w:line="318" w:lineRule="exact"/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Metode Pengolahan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</w:p>
    <w:p w14:paraId="7A74226F" w14:textId="77777777" w:rsidR="00E7091B" w:rsidRPr="00FB2089" w:rsidRDefault="0017525A" w:rsidP="008C6832">
      <w:pPr>
        <w:pStyle w:val="BodyText"/>
        <w:spacing w:after="7"/>
        <w:ind w:right="427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lapangan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berupa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primer mau pun data sekunder akan diolah secara tabulasi dimana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setelahnya dilakukan analisis secara matematis dan kemudian akan 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deskriptif.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Faktor-faktor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 tenaga kerja selanjutnya akan dilakukan analisis setelah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beberapa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langkah-langkah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pengolahan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produktivitas tenaga kerja di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 Talang Kelapa Kabupaten Banyuasi sebagai tujuan utama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penelitian ini, dilakukan analisis secara deskriptif 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perolehan data jumlah karung pupuk yang digunakan dan jumlah jam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kerja, yaitu dengan menggunakan rumus sederhana dalam 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tbl>
      <w:tblPr>
        <w:tblW w:w="0" w:type="auto"/>
        <w:tblInd w:w="20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80"/>
        <w:gridCol w:w="526"/>
        <w:gridCol w:w="2340"/>
      </w:tblGrid>
      <w:tr w:rsidR="00E7091B" w:rsidRPr="00FB2089" w14:paraId="66058448" w14:textId="77777777">
        <w:trPr>
          <w:trHeight w:val="274"/>
        </w:trPr>
        <w:tc>
          <w:tcPr>
            <w:tcW w:w="2980" w:type="dxa"/>
            <w:vMerge w:val="restart"/>
          </w:tcPr>
          <w:p w14:paraId="545A0332" w14:textId="77777777" w:rsidR="00E7091B" w:rsidRPr="00FB2089" w:rsidRDefault="0017525A" w:rsidP="008C6832">
            <w:pPr>
              <w:pStyle w:val="TableParagraph"/>
              <w:spacing w:before="134" w:line="240" w:lineRule="auto"/>
              <w:ind w:left="0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Produktivitas</w:t>
            </w:r>
            <w:r w:rsidRPr="00FB2089">
              <w:rPr>
                <w:rFonts w:ascii="Arial" w:hAnsi="Arial" w:cs="Arial"/>
                <w:spacing w:val="-12"/>
              </w:rPr>
              <w:t xml:space="preserve"> </w:t>
            </w:r>
            <w:r w:rsidRPr="00FB2089">
              <w:rPr>
                <w:rFonts w:ascii="Arial" w:hAnsi="Arial" w:cs="Arial"/>
              </w:rPr>
              <w:t>Tenaga</w:t>
            </w:r>
            <w:r w:rsidRPr="00FB2089">
              <w:rPr>
                <w:rFonts w:ascii="Arial" w:hAnsi="Arial" w:cs="Arial"/>
                <w:spacing w:val="-5"/>
              </w:rPr>
              <w:t xml:space="preserve"> </w:t>
            </w:r>
            <w:r w:rsidRPr="00FB2089">
              <w:rPr>
                <w:rFonts w:ascii="Arial" w:hAnsi="Arial" w:cs="Arial"/>
              </w:rPr>
              <w:t>Kerja</w:t>
            </w:r>
          </w:p>
        </w:tc>
        <w:tc>
          <w:tcPr>
            <w:tcW w:w="526" w:type="dxa"/>
            <w:vMerge w:val="restart"/>
          </w:tcPr>
          <w:p w14:paraId="1C396D35" w14:textId="77777777" w:rsidR="00E7091B" w:rsidRPr="00FB2089" w:rsidRDefault="0017525A" w:rsidP="008C6832">
            <w:pPr>
              <w:pStyle w:val="TableParagraph"/>
              <w:tabs>
                <w:tab w:val="left" w:pos="757"/>
              </w:tabs>
              <w:spacing w:before="130" w:line="240" w:lineRule="auto"/>
              <w:ind w:left="0" w:right="-245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position w:val="-13"/>
              </w:rPr>
              <w:t xml:space="preserve">= </w:t>
            </w:r>
            <w:r w:rsidRPr="00FB2089">
              <w:rPr>
                <w:rFonts w:ascii="Arial" w:hAnsi="Arial" w:cs="Arial"/>
                <w:spacing w:val="24"/>
                <w:position w:val="-13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ab/>
            </w:r>
          </w:p>
        </w:tc>
        <w:tc>
          <w:tcPr>
            <w:tcW w:w="2340" w:type="dxa"/>
          </w:tcPr>
          <w:p w14:paraId="621F4E23" w14:textId="77777777" w:rsidR="00E7091B" w:rsidRPr="00FB2089" w:rsidRDefault="0017525A" w:rsidP="008C6832">
            <w:pPr>
              <w:pStyle w:val="TableParagraph"/>
              <w:tabs>
                <w:tab w:val="left" w:pos="2559"/>
              </w:tabs>
              <w:spacing w:line="255" w:lineRule="exact"/>
              <w:ind w:left="0" w:right="-231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u w:val="single"/>
              </w:rPr>
              <w:t>Jumlah</w:t>
            </w:r>
            <w:r w:rsidRPr="00FB2089">
              <w:rPr>
                <w:rFonts w:ascii="Arial" w:hAnsi="Arial" w:cs="Arial"/>
                <w:spacing w:val="-1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>Unit</w:t>
            </w:r>
            <w:r w:rsidRPr="00FB2089">
              <w:rPr>
                <w:rFonts w:ascii="Arial" w:hAnsi="Arial" w:cs="Arial"/>
                <w:spacing w:val="1"/>
                <w:u w:val="single"/>
              </w:rPr>
              <w:t xml:space="preserve"> </w:t>
            </w:r>
            <w:r w:rsidRPr="00FB2089">
              <w:rPr>
                <w:rFonts w:ascii="Arial" w:hAnsi="Arial" w:cs="Arial"/>
                <w:u w:val="single"/>
              </w:rPr>
              <w:t>karung</w:t>
            </w:r>
            <w:r w:rsidRPr="00FB2089">
              <w:rPr>
                <w:rFonts w:ascii="Arial" w:hAnsi="Arial" w:cs="Arial"/>
                <w:u w:val="single"/>
              </w:rPr>
              <w:tab/>
            </w:r>
          </w:p>
        </w:tc>
      </w:tr>
      <w:tr w:rsidR="00E7091B" w:rsidRPr="00FB2089" w14:paraId="05358B83" w14:textId="77777777">
        <w:trPr>
          <w:trHeight w:val="274"/>
        </w:trPr>
        <w:tc>
          <w:tcPr>
            <w:tcW w:w="2980" w:type="dxa"/>
            <w:vMerge/>
            <w:tcBorders>
              <w:top w:val="nil"/>
            </w:tcBorders>
          </w:tcPr>
          <w:p w14:paraId="7CB0A9C0" w14:textId="77777777" w:rsidR="00E7091B" w:rsidRPr="00FB2089" w:rsidRDefault="00E7091B" w:rsidP="008C6832">
            <w:pPr>
              <w:rPr>
                <w:rFonts w:ascii="Arial" w:hAnsi="Arial" w:cs="Arial"/>
              </w:rPr>
            </w:pPr>
          </w:p>
        </w:tc>
        <w:tc>
          <w:tcPr>
            <w:tcW w:w="526" w:type="dxa"/>
            <w:vMerge/>
            <w:tcBorders>
              <w:top w:val="nil"/>
            </w:tcBorders>
          </w:tcPr>
          <w:p w14:paraId="206D24A9" w14:textId="77777777" w:rsidR="00E7091B" w:rsidRPr="00FB2089" w:rsidRDefault="00E7091B" w:rsidP="008C6832">
            <w:pPr>
              <w:rPr>
                <w:rFonts w:ascii="Arial" w:hAnsi="Arial" w:cs="Arial"/>
              </w:rPr>
            </w:pPr>
          </w:p>
        </w:tc>
        <w:tc>
          <w:tcPr>
            <w:tcW w:w="2340" w:type="dxa"/>
          </w:tcPr>
          <w:p w14:paraId="16242F41" w14:textId="77777777" w:rsidR="00E7091B" w:rsidRPr="00FB2089" w:rsidRDefault="0017525A" w:rsidP="008C6832">
            <w:pPr>
              <w:pStyle w:val="TableParagraph"/>
              <w:spacing w:line="255" w:lineRule="exact"/>
              <w:ind w:left="0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Jam</w:t>
            </w:r>
            <w:r w:rsidRPr="00FB2089">
              <w:rPr>
                <w:rFonts w:ascii="Arial" w:hAnsi="Arial" w:cs="Arial"/>
                <w:spacing w:val="1"/>
              </w:rPr>
              <w:t xml:space="preserve"> </w:t>
            </w:r>
            <w:r w:rsidRPr="00FB2089">
              <w:rPr>
                <w:rFonts w:ascii="Arial" w:hAnsi="Arial" w:cs="Arial"/>
              </w:rPr>
              <w:t>kerja</w:t>
            </w:r>
          </w:p>
        </w:tc>
      </w:tr>
    </w:tbl>
    <w:p w14:paraId="7235CB39" w14:textId="77777777" w:rsidR="00E7091B" w:rsidRPr="00FB2089" w:rsidRDefault="0017525A" w:rsidP="008C6832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menjawab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kedua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ini,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faktor-faktor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 tenaga kerja bagian pemupukan di PT. Sukses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Kecamatan Talang Kelapa Kabupaten Banyuasin,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asumsi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alat</w:t>
      </w:r>
      <w:r w:rsidRPr="00FB2089">
        <w:rPr>
          <w:rFonts w:ascii="Arial" w:hAnsi="Arial" w:cs="Arial"/>
          <w:spacing w:val="2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bantu</w:t>
      </w:r>
      <w:r w:rsidRPr="00FB2089">
        <w:rPr>
          <w:rFonts w:ascii="Arial" w:hAnsi="Arial" w:cs="Arial"/>
          <w:spacing w:val="2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SPSS</w:t>
      </w:r>
      <w:r w:rsidRPr="00FB2089">
        <w:rPr>
          <w:rFonts w:ascii="Arial" w:hAnsi="Arial" w:cs="Arial"/>
          <w:spacing w:val="2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</w:t>
      </w:r>
      <w:r w:rsidRPr="00FB2089">
        <w:rPr>
          <w:rFonts w:ascii="Arial" w:hAnsi="Arial" w:cs="Arial"/>
          <w:i/>
          <w:sz w:val="22"/>
          <w:szCs w:val="22"/>
        </w:rPr>
        <w:t>Statistical</w:t>
      </w:r>
      <w:r w:rsidRPr="00FB2089">
        <w:rPr>
          <w:rFonts w:ascii="Arial" w:hAnsi="Arial" w:cs="Arial"/>
          <w:i/>
          <w:spacing w:val="26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Product</w:t>
      </w:r>
      <w:r w:rsidRPr="00FB2089">
        <w:rPr>
          <w:rFonts w:ascii="Arial" w:hAnsi="Arial" w:cs="Arial"/>
          <w:i/>
          <w:spacing w:val="18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And</w:t>
      </w:r>
      <w:r w:rsidRPr="00FB2089">
        <w:rPr>
          <w:rFonts w:ascii="Arial" w:hAnsi="Arial" w:cs="Arial"/>
          <w:i/>
          <w:spacing w:val="2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Service</w:t>
      </w:r>
      <w:r w:rsidRPr="00FB2089">
        <w:rPr>
          <w:rFonts w:ascii="Arial" w:hAnsi="Arial" w:cs="Arial"/>
          <w:i/>
          <w:spacing w:val="27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Solution</w:t>
      </w:r>
      <w:r w:rsidRPr="00FB2089">
        <w:rPr>
          <w:rFonts w:ascii="Arial" w:hAnsi="Arial" w:cs="Arial"/>
          <w:sz w:val="22"/>
          <w:szCs w:val="22"/>
        </w:rPr>
        <w:t>)</w:t>
      </w:r>
      <w:r w:rsidRPr="00FB2089">
        <w:rPr>
          <w:rFonts w:ascii="Arial" w:hAnsi="Arial" w:cs="Arial"/>
          <w:spacing w:val="2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versi</w:t>
      </w:r>
      <w:r w:rsidRPr="00FB2089">
        <w:rPr>
          <w:rFonts w:ascii="Arial" w:hAnsi="Arial" w:cs="Arial"/>
          <w:spacing w:val="2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25.</w:t>
      </w:r>
    </w:p>
    <w:p w14:paraId="14C2311C" w14:textId="77777777" w:rsidR="00E7091B" w:rsidRDefault="00E7091B">
      <w:pPr>
        <w:jc w:val="both"/>
        <w:rPr>
          <w:rFonts w:ascii="Arial" w:hAnsi="Arial" w:cs="Arial"/>
        </w:rPr>
      </w:pPr>
    </w:p>
    <w:p w14:paraId="78E2CC1F" w14:textId="77777777" w:rsidR="00E7091B" w:rsidRPr="00FB2089" w:rsidRDefault="00E7091B">
      <w:pPr>
        <w:pStyle w:val="BodyText"/>
        <w:spacing w:before="6"/>
        <w:rPr>
          <w:rFonts w:ascii="Arial" w:hAnsi="Arial" w:cs="Arial"/>
          <w:sz w:val="22"/>
          <w:szCs w:val="22"/>
        </w:rPr>
      </w:pPr>
    </w:p>
    <w:p w14:paraId="2FBDB002" w14:textId="77777777" w:rsidR="00E7091B" w:rsidRPr="00FB2089" w:rsidRDefault="0017525A" w:rsidP="008C6832">
      <w:pPr>
        <w:pStyle w:val="BodyText"/>
        <w:spacing w:before="90"/>
        <w:ind w:right="431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5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5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dirumuskan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 :</w:t>
      </w:r>
    </w:p>
    <w:p w14:paraId="1B160230" w14:textId="77777777" w:rsidR="00E7091B" w:rsidRPr="00FB2089" w:rsidRDefault="0017525A" w:rsidP="008C6832">
      <w:pPr>
        <w:pStyle w:val="BodyTex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= 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+ b1X1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+ b2X2 +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e</w:t>
      </w:r>
    </w:p>
    <w:p w14:paraId="365EAD86" w14:textId="77777777" w:rsidR="00E7091B" w:rsidRPr="00FB2089" w:rsidRDefault="0017525A" w:rsidP="008C6832">
      <w:pPr>
        <w:pStyle w:val="BodyText"/>
        <w:spacing w:before="1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Keterangan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14:paraId="6933CF75" w14:textId="77777777" w:rsidR="00E7091B" w:rsidRPr="00FB2089" w:rsidRDefault="0017525A" w:rsidP="00D85953">
      <w:pPr>
        <w:pStyle w:val="BodyText"/>
        <w:ind w:right="1283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z w:val="22"/>
          <w:szCs w:val="22"/>
        </w:rPr>
        <w:tab/>
      </w:r>
      <w:r w:rsidR="00D85953">
        <w:rPr>
          <w:rFonts w:ascii="Arial" w:hAnsi="Arial" w:cs="Arial"/>
          <w:sz w:val="22"/>
          <w:szCs w:val="22"/>
        </w:rPr>
        <w:t xml:space="preserve">  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(karung/bulan)</w:t>
      </w:r>
    </w:p>
    <w:p w14:paraId="03AABD49" w14:textId="77777777" w:rsidR="00E7091B" w:rsidRPr="00FB2089" w:rsidRDefault="0017525A" w:rsidP="00D85953">
      <w:pPr>
        <w:pStyle w:val="BodyTex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a</w:t>
      </w:r>
      <w:r w:rsidRPr="00FB2089">
        <w:rPr>
          <w:rFonts w:ascii="Arial" w:hAnsi="Arial" w:cs="Arial"/>
          <w:sz w:val="22"/>
          <w:szCs w:val="22"/>
        </w:rPr>
        <w:tab/>
      </w:r>
      <w:r w:rsidR="00D85953">
        <w:rPr>
          <w:rFonts w:ascii="Arial" w:hAnsi="Arial" w:cs="Arial"/>
          <w:sz w:val="22"/>
          <w:szCs w:val="22"/>
        </w:rPr>
        <w:t xml:space="preserve">  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Konstanta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</w:p>
    <w:p w14:paraId="482C3DB6" w14:textId="77777777" w:rsidR="00E9719A" w:rsidRDefault="00D85953" w:rsidP="00D85953">
      <w:pPr>
        <w:pStyle w:val="BodyText"/>
        <w:ind w:right="2236"/>
        <w:rPr>
          <w:rFonts w:ascii="Arial" w:hAnsi="Arial" w:cs="Arial"/>
          <w:spacing w:val="1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 (1,2,3)  </w:t>
      </w:r>
      <w:r w:rsidR="0017525A" w:rsidRPr="00FB2089">
        <w:rPr>
          <w:rFonts w:ascii="Arial" w:hAnsi="Arial" w:cs="Arial"/>
          <w:sz w:val="22"/>
          <w:szCs w:val="22"/>
        </w:rPr>
        <w:t>=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Parameter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atau</w:t>
      </w:r>
      <w:r w:rsidR="0017525A" w:rsidRPr="00FB2089">
        <w:rPr>
          <w:rFonts w:ascii="Arial" w:hAnsi="Arial" w:cs="Arial"/>
          <w:spacing w:val="1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Koefesien</w:t>
      </w:r>
      <w:r w:rsidR="0017525A"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Regresi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</w:p>
    <w:p w14:paraId="64483EB0" w14:textId="77777777" w:rsidR="00E9719A" w:rsidRDefault="0017525A" w:rsidP="00D85953">
      <w:pPr>
        <w:pStyle w:val="BodyText"/>
        <w:ind w:right="2236"/>
        <w:rPr>
          <w:rFonts w:ascii="Arial" w:hAnsi="Arial" w:cs="Arial"/>
          <w:spacing w:val="-57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X1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 </w:t>
      </w:r>
      <w:r w:rsidRPr="00FB2089">
        <w:rPr>
          <w:rFonts w:ascii="Arial" w:hAnsi="Arial" w:cs="Arial"/>
          <w:sz w:val="22"/>
          <w:szCs w:val="22"/>
        </w:rPr>
        <w:t>= Usia tenaga kerja pemupukan (tahun)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</w:p>
    <w:p w14:paraId="4299E265" w14:textId="77777777" w:rsidR="00E7091B" w:rsidRPr="00FB2089" w:rsidRDefault="0017525A" w:rsidP="00D85953">
      <w:pPr>
        <w:pStyle w:val="BodyText"/>
        <w:ind w:right="2236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X2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 bekerja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(tahun)</w:t>
      </w:r>
    </w:p>
    <w:p w14:paraId="248F0B38" w14:textId="77777777" w:rsidR="00E7091B" w:rsidRDefault="0017525A" w:rsidP="00E9719A">
      <w:pPr>
        <w:pStyle w:val="BodyText"/>
        <w:rPr>
          <w:rFonts w:ascii="Arial" w:hAnsi="Arial" w:cs="Arial"/>
          <w:i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e</w:t>
      </w:r>
      <w:r w:rsidRPr="00FB2089">
        <w:rPr>
          <w:rFonts w:ascii="Arial" w:hAnsi="Arial" w:cs="Arial"/>
          <w:sz w:val="22"/>
          <w:szCs w:val="22"/>
        </w:rPr>
        <w:tab/>
      </w:r>
      <w:r w:rsidR="00E9719A">
        <w:rPr>
          <w:rFonts w:ascii="Arial" w:hAnsi="Arial" w:cs="Arial"/>
          <w:sz w:val="22"/>
          <w:szCs w:val="22"/>
        </w:rPr>
        <w:t xml:space="preserve">  </w:t>
      </w:r>
      <w:r w:rsidRPr="00FB2089">
        <w:rPr>
          <w:rFonts w:ascii="Arial" w:hAnsi="Arial" w:cs="Arial"/>
          <w:sz w:val="22"/>
          <w:szCs w:val="22"/>
        </w:rPr>
        <w:t>=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kesalahan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 xml:space="preserve">atau </w:t>
      </w:r>
      <w:r w:rsidRPr="00FB2089">
        <w:rPr>
          <w:rFonts w:ascii="Arial" w:hAnsi="Arial" w:cs="Arial"/>
          <w:i/>
          <w:sz w:val="22"/>
          <w:szCs w:val="22"/>
        </w:rPr>
        <w:t>error</w:t>
      </w:r>
    </w:p>
    <w:p w14:paraId="1EAE249C" w14:textId="77777777" w:rsidR="00E9719A" w:rsidRPr="00FB2089" w:rsidRDefault="00E9719A" w:rsidP="00E9719A">
      <w:pPr>
        <w:pStyle w:val="BodyText"/>
        <w:rPr>
          <w:rFonts w:ascii="Arial" w:hAnsi="Arial" w:cs="Arial"/>
          <w:i/>
          <w:sz w:val="22"/>
          <w:szCs w:val="22"/>
        </w:rPr>
      </w:pPr>
    </w:p>
    <w:p w14:paraId="19BF302B" w14:textId="77777777" w:rsidR="00E7091B" w:rsidRPr="00FB2089" w:rsidRDefault="00E7091B" w:rsidP="008C6832">
      <w:pPr>
        <w:pStyle w:val="BodyText"/>
        <w:rPr>
          <w:rFonts w:ascii="Arial" w:hAnsi="Arial" w:cs="Arial"/>
          <w:i/>
          <w:sz w:val="22"/>
          <w:szCs w:val="22"/>
        </w:rPr>
      </w:pPr>
    </w:p>
    <w:p w14:paraId="56A79DA3" w14:textId="77777777" w:rsidR="00E7091B" w:rsidRDefault="0017525A" w:rsidP="008C6832">
      <w:pPr>
        <w:pStyle w:val="BodyText"/>
        <w:spacing w:before="1"/>
        <w:ind w:right="426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 tersebut memenuhi beberapa asumsi yang disebut asumsi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Beberapa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jenis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asumsi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klasik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harus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dipenuhi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 berganda adalah sebagai berikut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14:paraId="77576302" w14:textId="77777777" w:rsidR="008C6832" w:rsidRPr="00FB2089" w:rsidRDefault="008C6832" w:rsidP="008C6832">
      <w:pPr>
        <w:pStyle w:val="BodyText"/>
        <w:spacing w:before="1"/>
        <w:ind w:right="426"/>
        <w:jc w:val="both"/>
        <w:rPr>
          <w:rFonts w:ascii="Arial" w:hAnsi="Arial" w:cs="Arial"/>
          <w:sz w:val="22"/>
          <w:szCs w:val="22"/>
        </w:rPr>
      </w:pPr>
    </w:p>
    <w:p w14:paraId="6E7E3A09" w14:textId="77777777" w:rsidR="00E7091B" w:rsidRPr="00FB2089" w:rsidRDefault="00E9719A" w:rsidP="00E9719A">
      <w:pPr>
        <w:pStyle w:val="Heading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1. </w:t>
      </w:r>
      <w:r w:rsidR="0017525A" w:rsidRPr="00FB2089">
        <w:rPr>
          <w:rFonts w:ascii="Arial" w:hAnsi="Arial" w:cs="Arial"/>
          <w:sz w:val="22"/>
          <w:szCs w:val="22"/>
        </w:rPr>
        <w:t>Uji Normalitas</w:t>
      </w:r>
    </w:p>
    <w:p w14:paraId="7B856447" w14:textId="77777777" w:rsidR="00E7091B" w:rsidRPr="00FB2089" w:rsidRDefault="0017525A" w:rsidP="00E9719A">
      <w:pPr>
        <w:pStyle w:val="BodyText"/>
        <w:ind w:left="284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bertujuan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perancu atau residu mempunyai distribusi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Penguji ini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 secara grafis dengan plot P-P biasa dan menguji hipotesis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statistic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menjalankan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Komogrov-Smirnov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dilihat apakah residu berdistribusi normal atau tidak.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garis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diagonal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lurus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membentuk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perancang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grafis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P-P.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biasanya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perpanjang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didistribusikan secara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Sementara jika data memperluas 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mendistribusikan hanya di sekitar garis diagonal dan mengikuti arah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garis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diagonal,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dikatakan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didistribusikan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normal.</w:t>
      </w:r>
    </w:p>
    <w:p w14:paraId="4764DF1E" w14:textId="77777777" w:rsidR="00E7091B" w:rsidRPr="00FB2089" w:rsidRDefault="00E9719A" w:rsidP="00E9719A">
      <w:pPr>
        <w:pStyle w:val="Heading1"/>
        <w:spacing w:before="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2.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Multikolinearitas</w:t>
      </w:r>
    </w:p>
    <w:p w14:paraId="03D06E53" w14:textId="77777777" w:rsidR="00E7091B" w:rsidRPr="00FB2089" w:rsidRDefault="0017525A" w:rsidP="00E9719A">
      <w:pPr>
        <w:pStyle w:val="BodyText"/>
        <w:ind w:left="284" w:right="43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Nilai toleransi dan pasanganya serta nilai variance inflasi faktor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(VIF), digunakan untuk memvisualisasikan multikolinearitas.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kedua pengukuran tersebut terlihat variabel independent mana 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dijelaskan oleh variabel lain.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Toleransi mengukur variabilitas suatu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independent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terpilih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 dijelaskan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oleh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independent lainnya. Oleh karena itu nilai toleransi yang rendah sama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nilai VIF = 1/toleransi.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 cutoffumum yang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menunjukan terjadinya multkolinearitas adalah toleransi &lt; 10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VIF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 10.</w:t>
      </w:r>
    </w:p>
    <w:p w14:paraId="6E251342" w14:textId="77777777" w:rsidR="00E7091B" w:rsidRPr="00FB2089" w:rsidRDefault="00E9719A" w:rsidP="00E9719A">
      <w:pPr>
        <w:pStyle w:val="Heading1"/>
        <w:spacing w:before="1"/>
        <w:ind w:left="0" w:firstLine="14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3.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Heteroskedastisitas</w:t>
      </w:r>
    </w:p>
    <w:p w14:paraId="1F60B228" w14:textId="77777777" w:rsidR="00E7091B" w:rsidRPr="00FB2089" w:rsidRDefault="0017525A" w:rsidP="00E9719A">
      <w:pPr>
        <w:pStyle w:val="BodyText"/>
        <w:ind w:left="284"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 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 anda 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 bantuan SPSS untuk menggunakan rentang Spearman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 Glejser. Aturan yang digunakan untuk membuat Keputusan jikai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 signifikan atau MR.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(2-tailed) mempunyai nilai lebih besar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2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sehingga</w:t>
      </w:r>
      <w:r w:rsidRPr="00FB2089">
        <w:rPr>
          <w:rFonts w:ascii="Arial" w:hAnsi="Arial" w:cs="Arial"/>
          <w:spacing w:val="3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disimpulkan</w:t>
      </w:r>
      <w:r w:rsidRPr="00FB2089">
        <w:rPr>
          <w:rFonts w:ascii="Arial" w:hAnsi="Arial" w:cs="Arial"/>
          <w:spacing w:val="3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2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</w:t>
      </w:r>
      <w:r w:rsidRPr="00FB2089">
        <w:rPr>
          <w:rFonts w:ascii="Arial" w:hAnsi="Arial" w:cs="Arial"/>
          <w:spacing w:val="3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  <w:r w:rsidR="00E9719A">
        <w:rPr>
          <w:rFonts w:ascii="Arial" w:hAnsi="Arial" w:cs="Arial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heteroskedastisitas.</w:t>
      </w:r>
      <w:r w:rsidRPr="00FB2089">
        <w:rPr>
          <w:rFonts w:ascii="Arial" w:hAnsi="Arial" w:cs="Arial"/>
          <w:spacing w:val="3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terbaik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kurang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 dapat dikatakan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masalah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heteroskedastisitas.</w:t>
      </w:r>
    </w:p>
    <w:p w14:paraId="5B9F60A7" w14:textId="77777777" w:rsidR="00E7091B" w:rsidRPr="00FB2089" w:rsidRDefault="00E9719A" w:rsidP="00E9719A">
      <w:pPr>
        <w:pStyle w:val="Heading1"/>
        <w:ind w:left="142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 </w:t>
      </w:r>
      <w:r w:rsidR="0017525A" w:rsidRPr="00FB2089">
        <w:rPr>
          <w:rFonts w:ascii="Arial" w:hAnsi="Arial" w:cs="Arial"/>
          <w:sz w:val="22"/>
          <w:szCs w:val="22"/>
        </w:rPr>
        <w:t>Uji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F</w:t>
      </w:r>
      <w:r w:rsidR="0017525A"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(Uji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Simultan)</w:t>
      </w:r>
    </w:p>
    <w:p w14:paraId="0C4BC262" w14:textId="77777777" w:rsidR="00E7091B" w:rsidRPr="00FB2089" w:rsidRDefault="0017525A" w:rsidP="00E9719A">
      <w:pPr>
        <w:pStyle w:val="BodyText"/>
        <w:spacing w:before="1"/>
        <w:ind w:left="426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Dalam penelitian ini juga dilakukan uji F.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 uji F 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apakah seluruh variabel indepeden berpengaruh 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simultan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dependen.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kepercayaan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 adalah 5%. Dengan aturan perektrutan, jika nilai signifikan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uji F yang diperoleh kurang dari 0,05, dapat ditafsirkan 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 karyawan.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Proses pengambilan Keputusan dapat dilihat pada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table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Anova.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(Ghozali,2016).</w:t>
      </w:r>
    </w:p>
    <w:p w14:paraId="516CE9AA" w14:textId="77777777" w:rsidR="00E7091B" w:rsidRPr="00FB2089" w:rsidRDefault="0017525A" w:rsidP="00E9719A">
      <w:pPr>
        <w:pStyle w:val="ListParagraph"/>
        <w:numPr>
          <w:ilvl w:val="1"/>
          <w:numId w:val="7"/>
        </w:numPr>
        <w:ind w:left="426" w:right="432"/>
        <w:rPr>
          <w:rFonts w:ascii="Arial" w:hAnsi="Arial" w:cs="Arial"/>
        </w:rPr>
      </w:pPr>
      <w:r w:rsidRPr="00FB2089">
        <w:rPr>
          <w:rFonts w:ascii="Arial" w:hAnsi="Arial" w:cs="Arial"/>
        </w:rPr>
        <w:t>Apabila nilai signitifikan F &lt; 0,05 maka H0 ditolak dan H1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diterima.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Dimana memilki antrian semua variabel bebas yang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ada di dalam model persamaan memilki pengaruh yang bersifat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signitifikan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terhadap variabel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terikat.</w:t>
      </w:r>
    </w:p>
    <w:p w14:paraId="5A4D0436" w14:textId="77777777" w:rsidR="00E7091B" w:rsidRPr="00FB2089" w:rsidRDefault="00E9719A" w:rsidP="00E9719A">
      <w:pPr>
        <w:pStyle w:val="ListParagraph"/>
        <w:spacing w:before="1"/>
        <w:ind w:left="426" w:right="433"/>
        <w:rPr>
          <w:rFonts w:ascii="Arial" w:hAnsi="Arial" w:cs="Arial"/>
        </w:rPr>
      </w:pPr>
      <w:r>
        <w:rPr>
          <w:rFonts w:ascii="Arial" w:hAnsi="Arial" w:cs="Arial"/>
        </w:rPr>
        <w:t xml:space="preserve">b. </w:t>
      </w:r>
      <w:r w:rsidR="0017525A" w:rsidRPr="00FB2089">
        <w:rPr>
          <w:rFonts w:ascii="Arial" w:hAnsi="Arial" w:cs="Arial"/>
        </w:rPr>
        <w:t>Apabila nilai signitifikan F &gt; 0,05 maka H0 diterima dan H1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ditolak.</w:t>
      </w:r>
      <w:r w:rsidR="0017525A" w:rsidRPr="00FB2089">
        <w:rPr>
          <w:rFonts w:ascii="Arial" w:hAnsi="Arial" w:cs="Arial"/>
          <w:spacing w:val="43"/>
        </w:rPr>
        <w:t xml:space="preserve"> </w:t>
      </w:r>
      <w:r w:rsidR="0017525A" w:rsidRPr="00FB2089">
        <w:rPr>
          <w:rFonts w:ascii="Arial" w:hAnsi="Arial" w:cs="Arial"/>
        </w:rPr>
        <w:t>Dimana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memilki</w:t>
      </w:r>
      <w:r w:rsidR="0017525A" w:rsidRPr="00FB2089">
        <w:rPr>
          <w:rFonts w:ascii="Arial" w:hAnsi="Arial" w:cs="Arial"/>
          <w:spacing w:val="-13"/>
        </w:rPr>
        <w:t xml:space="preserve"> </w:t>
      </w:r>
      <w:r w:rsidR="0017525A" w:rsidRPr="00FB2089">
        <w:rPr>
          <w:rFonts w:ascii="Arial" w:hAnsi="Arial" w:cs="Arial"/>
        </w:rPr>
        <w:t>antrian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semua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variabel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bebas</w:t>
      </w:r>
      <w:r w:rsidR="0017525A" w:rsidRPr="00FB2089">
        <w:rPr>
          <w:rFonts w:ascii="Arial" w:hAnsi="Arial" w:cs="Arial"/>
          <w:spacing w:val="-10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ada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di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dalam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model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persamaan</w:t>
      </w:r>
      <w:r w:rsidR="0017525A" w:rsidRPr="00FB2089">
        <w:rPr>
          <w:rFonts w:ascii="Arial" w:hAnsi="Arial" w:cs="Arial"/>
          <w:spacing w:val="-6"/>
        </w:rPr>
        <w:t xml:space="preserve"> </w:t>
      </w:r>
      <w:r w:rsidR="0017525A" w:rsidRPr="00FB2089">
        <w:rPr>
          <w:rFonts w:ascii="Arial" w:hAnsi="Arial" w:cs="Arial"/>
        </w:rPr>
        <w:t>tidak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memiliki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pengaruh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yan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bersifat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signitifikan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terhadap variabel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terikat.</w:t>
      </w:r>
    </w:p>
    <w:p w14:paraId="57A76335" w14:textId="77777777" w:rsidR="00E7091B" w:rsidRPr="00FB2089" w:rsidRDefault="0017525A" w:rsidP="00E9719A">
      <w:pPr>
        <w:pStyle w:val="Heading1"/>
        <w:numPr>
          <w:ilvl w:val="0"/>
          <w:numId w:val="16"/>
        </w:numPr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t Parsial</w:t>
      </w:r>
    </w:p>
    <w:p w14:paraId="4B95CF0E" w14:textId="77777777" w:rsidR="00E7091B" w:rsidRPr="00FB2089" w:rsidRDefault="0017525A" w:rsidP="00E9719A">
      <w:pPr>
        <w:pStyle w:val="BodyText"/>
        <w:ind w:left="426"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Uji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parsial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memiliki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tujuan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guna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melihat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kah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setiap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parsial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masing-masing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signitifikan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terkait.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uji t parsial terdapat dua macam kaidah acuan yang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atau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Keputusan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signitifikasi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(Sig.)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membandingkan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hitung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output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pengolahan data menggunakan SPSS dengan t table.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Adapun kaidah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dasar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pengambilan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keputusan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 &lt; 0,05 maka, variabel bebas berpengaruh secara parsial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 variabel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</w:p>
    <w:p w14:paraId="4D352E04" w14:textId="77777777" w:rsidR="00E7091B" w:rsidRPr="00FB2089" w:rsidRDefault="0017525A" w:rsidP="00E9719A">
      <w:pPr>
        <w:pStyle w:val="Heading1"/>
        <w:numPr>
          <w:ilvl w:val="0"/>
          <w:numId w:val="16"/>
        </w:numPr>
        <w:spacing w:before="1"/>
        <w:ind w:left="426" w:hanging="284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 (R2)</w:t>
      </w:r>
    </w:p>
    <w:p w14:paraId="0C3338CE" w14:textId="77777777" w:rsidR="00E7091B" w:rsidRPr="00FB2089" w:rsidRDefault="0017525A" w:rsidP="00E9719A">
      <w:pPr>
        <w:pStyle w:val="BodyText"/>
        <w:ind w:left="426" w:right="424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(R2)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seringkali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kemampaun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berada antara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R2 memiliki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 bahwa kemampuan variabel bebas dalam 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 dalam variabel dependen sangat terbatas.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koefisien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penentuan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mendekati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satu,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itu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keseluruhan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memberikan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hampir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informasi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diperlukan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memprediksi variabel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karyawan.</w:t>
      </w:r>
    </w:p>
    <w:p w14:paraId="2416F926" w14:textId="77777777" w:rsidR="00E7091B" w:rsidRPr="00FB2089" w:rsidRDefault="00E7091B">
      <w:pPr>
        <w:jc w:val="both"/>
        <w:rPr>
          <w:rFonts w:ascii="Arial" w:hAnsi="Arial" w:cs="Arial"/>
        </w:rPr>
        <w:sectPr w:rsidR="00E7091B" w:rsidRPr="00FB2089" w:rsidSect="008C6832">
          <w:headerReference w:type="default" r:id="rId10"/>
          <w:pgSz w:w="11910" w:h="16840" w:code="9"/>
          <w:pgMar w:top="1134" w:right="1134" w:bottom="1134" w:left="1134" w:header="1711" w:footer="0" w:gutter="0"/>
          <w:cols w:space="720"/>
        </w:sectPr>
      </w:pPr>
    </w:p>
    <w:p w14:paraId="2060F721" w14:textId="77777777" w:rsidR="00E7091B" w:rsidRPr="00FB2089" w:rsidRDefault="0017525A" w:rsidP="008C6832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HASIL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PEMBAHASAN</w:t>
      </w:r>
    </w:p>
    <w:p w14:paraId="42F57C0A" w14:textId="77777777" w:rsidR="00E7091B" w:rsidRPr="00FB2089" w:rsidRDefault="00E7091B" w:rsidP="008C6832">
      <w:pPr>
        <w:pStyle w:val="BodyText"/>
        <w:ind w:hanging="142"/>
        <w:rPr>
          <w:rFonts w:ascii="Arial" w:hAnsi="Arial" w:cs="Arial"/>
          <w:b/>
          <w:sz w:val="22"/>
          <w:szCs w:val="22"/>
        </w:rPr>
      </w:pPr>
    </w:p>
    <w:p w14:paraId="5EA4574F" w14:textId="77777777" w:rsidR="00E7091B" w:rsidRPr="00FB2089" w:rsidRDefault="0017525A" w:rsidP="008C6832">
      <w:pPr>
        <w:pStyle w:val="ListParagraph"/>
        <w:numPr>
          <w:ilvl w:val="1"/>
          <w:numId w:val="6"/>
        </w:numPr>
        <w:ind w:left="0" w:hanging="142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Gambar</w:t>
      </w:r>
      <w:r w:rsidRPr="00FB2089">
        <w:rPr>
          <w:rFonts w:ascii="Arial" w:hAnsi="Arial" w:cs="Arial"/>
          <w:b/>
          <w:spacing w:val="-6"/>
        </w:rPr>
        <w:t xml:space="preserve"> </w:t>
      </w:r>
      <w:r w:rsidRPr="00FB2089">
        <w:rPr>
          <w:rFonts w:ascii="Arial" w:hAnsi="Arial" w:cs="Arial"/>
          <w:b/>
        </w:rPr>
        <w:t>Umum</w:t>
      </w:r>
      <w:r w:rsidRPr="00FB2089">
        <w:rPr>
          <w:rFonts w:ascii="Arial" w:hAnsi="Arial" w:cs="Arial"/>
          <w:b/>
          <w:spacing w:val="-2"/>
        </w:rPr>
        <w:t xml:space="preserve"> </w:t>
      </w:r>
      <w:r w:rsidRPr="00FB2089">
        <w:rPr>
          <w:rFonts w:ascii="Arial" w:hAnsi="Arial" w:cs="Arial"/>
          <w:b/>
        </w:rPr>
        <w:t>Perusahaan</w:t>
      </w:r>
    </w:p>
    <w:p w14:paraId="61B65D12" w14:textId="77777777" w:rsidR="00E7091B" w:rsidRPr="00FB2089" w:rsidRDefault="0017525A" w:rsidP="008C6832">
      <w:pPr>
        <w:pStyle w:val="BodyText"/>
        <w:spacing w:before="1"/>
        <w:ind w:right="427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 adalah sebuah perusahaan kelapa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sawit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yang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terletak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Desa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Kenten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Laut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Talang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 Kabupaten Banyuasin Provinsi Sumatera Selatan.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Perusahaan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merupakan anak usaha dari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Cisadane Sawit Raya Tbk 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sudah berdiri sejak 28 Oktober 1983 dan berkantor pusat di Jakarta.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awal tahun 2009 perusahaan ini mengakuisisi 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 dengan luas lahan kurang lebih 3.230 Ha.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tahun 2010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penanam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perdana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2024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melakukan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pembangunan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pabrik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kelapa</w:t>
      </w:r>
      <w:r w:rsidRPr="00FB2089">
        <w:rPr>
          <w:rFonts w:ascii="Arial" w:hAnsi="Arial" w:cs="Arial"/>
          <w:spacing w:val="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kapasitas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45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 jam yang merupakan pabrik kelapa sawit ke-3 yang dimiliki oleh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5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Cisadane Sawit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Raya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Tbk.</w:t>
      </w:r>
    </w:p>
    <w:p w14:paraId="2C1D608B" w14:textId="77777777"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14:paraId="7E0D88A3" w14:textId="77777777" w:rsidR="00E7091B" w:rsidRPr="00FB2089" w:rsidRDefault="0017525A" w:rsidP="008C6832">
      <w:pPr>
        <w:pStyle w:val="Heading1"/>
        <w:numPr>
          <w:ilvl w:val="1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Identitas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</w:p>
    <w:p w14:paraId="683FD4BE" w14:textId="77777777" w:rsidR="00E7091B" w:rsidRPr="00FB2089" w:rsidRDefault="0017525A" w:rsidP="008C6832">
      <w:pPr>
        <w:pStyle w:val="BodyText"/>
        <w:ind w:right="430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Jumlah pekerja bagian pemupukan di perusahaan yang terdata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 tahun 2024 sebanyak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253 orang yang terbagi menjadi 5 divisi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(afdeling).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Ksrakteristik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responden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 ini meliputi usia lama bekerja pendidikan terakhir, 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 keluarga, hari kerja, target pemupukan dan upah per hari.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karakteristik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langsung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 Sawit Gasing.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Responden pada penelitian ini sebanyak 30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orang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PT.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Gasing.</w:t>
      </w:r>
    </w:p>
    <w:p w14:paraId="73D15CDB" w14:textId="77777777"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14:paraId="41E4239C" w14:textId="77777777" w:rsidR="00E7091B" w:rsidRPr="00FB2089" w:rsidRDefault="0017525A" w:rsidP="008C6832">
      <w:pPr>
        <w:pStyle w:val="Heading1"/>
        <w:numPr>
          <w:ilvl w:val="2"/>
          <w:numId w:val="6"/>
        </w:numPr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Usia</w:t>
      </w:r>
    </w:p>
    <w:p w14:paraId="683700CB" w14:textId="77777777" w:rsidR="00E7091B" w:rsidRDefault="0017525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3.</w:t>
      </w:r>
      <w:r w:rsidRPr="00FB2089">
        <w:rPr>
          <w:rFonts w:ascii="Arial" w:hAnsi="Arial" w:cs="Arial"/>
          <w:spacing w:val="4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Identitas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Tahun2023</w:t>
      </w:r>
    </w:p>
    <w:p w14:paraId="212665E2" w14:textId="77777777" w:rsidR="008C6832" w:rsidRPr="00FB2089" w:rsidRDefault="008C6832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1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9"/>
        <w:gridCol w:w="1871"/>
        <w:gridCol w:w="1713"/>
        <w:gridCol w:w="1764"/>
      </w:tblGrid>
      <w:tr w:rsidR="00E7091B" w:rsidRPr="00FB2089" w14:paraId="6F032D8C" w14:textId="77777777" w:rsidTr="008C6832">
        <w:trPr>
          <w:trHeight w:val="274"/>
        </w:trPr>
        <w:tc>
          <w:tcPr>
            <w:tcW w:w="1389" w:type="dxa"/>
            <w:tcBorders>
              <w:top w:val="single" w:sz="4" w:space="0" w:color="000000"/>
              <w:bottom w:val="single" w:sz="4" w:space="0" w:color="000000"/>
            </w:tcBorders>
          </w:tcPr>
          <w:p w14:paraId="591F456C" w14:textId="77777777" w:rsidR="00E7091B" w:rsidRPr="00FB2089" w:rsidRDefault="0017525A" w:rsidP="008C6832">
            <w:pPr>
              <w:pStyle w:val="TableParagraph"/>
              <w:spacing w:line="255" w:lineRule="exact"/>
              <w:ind w:left="0" w:right="-106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NO</w:t>
            </w:r>
          </w:p>
        </w:tc>
        <w:tc>
          <w:tcPr>
            <w:tcW w:w="1871" w:type="dxa"/>
            <w:tcBorders>
              <w:top w:val="single" w:sz="4" w:space="0" w:color="000000"/>
              <w:bottom w:val="single" w:sz="4" w:space="0" w:color="000000"/>
            </w:tcBorders>
          </w:tcPr>
          <w:p w14:paraId="1FB73486" w14:textId="77777777" w:rsidR="00E7091B" w:rsidRPr="00FB2089" w:rsidRDefault="0017525A" w:rsidP="008C6832">
            <w:pPr>
              <w:pStyle w:val="TableParagraph"/>
              <w:spacing w:line="255" w:lineRule="exact"/>
              <w:ind w:left="0" w:right="169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Usia</w:t>
            </w:r>
            <w:r w:rsidRPr="00FB2089">
              <w:rPr>
                <w:rFonts w:ascii="Arial" w:hAnsi="Arial" w:cs="Arial"/>
                <w:spacing w:val="-9"/>
              </w:rPr>
              <w:t xml:space="preserve"> </w:t>
            </w:r>
            <w:r w:rsidRPr="00FB2089">
              <w:rPr>
                <w:rFonts w:ascii="Arial" w:hAnsi="Arial" w:cs="Arial"/>
              </w:rPr>
              <w:t>(Tahun)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14:paraId="5266CEEC" w14:textId="77777777" w:rsidR="00E7091B" w:rsidRPr="00FB2089" w:rsidRDefault="0017525A" w:rsidP="008C6832">
            <w:pPr>
              <w:pStyle w:val="TableParagraph"/>
              <w:spacing w:line="255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(Jiwa)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 w14:paraId="4D1D1032" w14:textId="77777777" w:rsidR="00E7091B" w:rsidRPr="00FB2089" w:rsidRDefault="0017525A" w:rsidP="008C6832">
            <w:pPr>
              <w:pStyle w:val="TableParagraph"/>
              <w:spacing w:line="255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Persentase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(%)</w:t>
            </w:r>
          </w:p>
        </w:tc>
      </w:tr>
      <w:tr w:rsidR="00E7091B" w:rsidRPr="00FB2089" w14:paraId="53E61115" w14:textId="77777777" w:rsidTr="008C6832">
        <w:trPr>
          <w:trHeight w:val="283"/>
        </w:trPr>
        <w:tc>
          <w:tcPr>
            <w:tcW w:w="1389" w:type="dxa"/>
            <w:tcBorders>
              <w:top w:val="single" w:sz="4" w:space="0" w:color="000000"/>
            </w:tcBorders>
          </w:tcPr>
          <w:p w14:paraId="67F73677" w14:textId="77777777" w:rsidR="00E7091B" w:rsidRPr="00FB2089" w:rsidRDefault="0017525A" w:rsidP="008C6832">
            <w:pPr>
              <w:pStyle w:val="TableParagraph"/>
              <w:spacing w:before="2" w:line="261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</w:t>
            </w:r>
          </w:p>
        </w:tc>
        <w:tc>
          <w:tcPr>
            <w:tcW w:w="1871" w:type="dxa"/>
            <w:tcBorders>
              <w:top w:val="single" w:sz="4" w:space="0" w:color="000000"/>
            </w:tcBorders>
          </w:tcPr>
          <w:p w14:paraId="11F14E92" w14:textId="77777777" w:rsidR="00E7091B" w:rsidRPr="00FB2089" w:rsidRDefault="0017525A" w:rsidP="008C6832">
            <w:pPr>
              <w:pStyle w:val="TableParagraph"/>
              <w:spacing w:before="2" w:line="261" w:lineRule="exact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19 – 30</w:t>
            </w:r>
          </w:p>
        </w:tc>
        <w:tc>
          <w:tcPr>
            <w:tcW w:w="1713" w:type="dxa"/>
            <w:tcBorders>
              <w:top w:val="single" w:sz="4" w:space="0" w:color="000000"/>
            </w:tcBorders>
          </w:tcPr>
          <w:p w14:paraId="715FFA9F" w14:textId="77777777" w:rsidR="00E7091B" w:rsidRPr="00FB2089" w:rsidRDefault="0017525A" w:rsidP="008C6832">
            <w:pPr>
              <w:pStyle w:val="TableParagraph"/>
              <w:spacing w:before="2" w:line="261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11</w:t>
            </w:r>
          </w:p>
        </w:tc>
        <w:tc>
          <w:tcPr>
            <w:tcW w:w="1764" w:type="dxa"/>
            <w:tcBorders>
              <w:top w:val="single" w:sz="4" w:space="0" w:color="000000"/>
            </w:tcBorders>
          </w:tcPr>
          <w:p w14:paraId="0A1E9FD3" w14:textId="77777777" w:rsidR="00E7091B" w:rsidRPr="00FB2089" w:rsidRDefault="0017525A" w:rsidP="008C6832">
            <w:pPr>
              <w:pStyle w:val="TableParagraph"/>
              <w:spacing w:before="2" w:line="261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37</w:t>
            </w:r>
          </w:p>
        </w:tc>
      </w:tr>
      <w:tr w:rsidR="00E7091B" w:rsidRPr="00FB2089" w14:paraId="78BDA3AE" w14:textId="77777777" w:rsidTr="008C6832">
        <w:trPr>
          <w:trHeight w:val="276"/>
        </w:trPr>
        <w:tc>
          <w:tcPr>
            <w:tcW w:w="1389" w:type="dxa"/>
          </w:tcPr>
          <w:p w14:paraId="3C2A2BA5" w14:textId="77777777" w:rsidR="00E7091B" w:rsidRPr="00FB2089" w:rsidRDefault="0017525A" w:rsidP="008C6832">
            <w:pPr>
              <w:pStyle w:val="TableParagraph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</w:t>
            </w:r>
          </w:p>
        </w:tc>
        <w:tc>
          <w:tcPr>
            <w:tcW w:w="1871" w:type="dxa"/>
          </w:tcPr>
          <w:p w14:paraId="38D92AB0" w14:textId="77777777" w:rsidR="00E7091B" w:rsidRPr="00FB2089" w:rsidRDefault="0017525A" w:rsidP="008C6832">
            <w:pPr>
              <w:pStyle w:val="TableParagraph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32 – 45</w:t>
            </w:r>
          </w:p>
        </w:tc>
        <w:tc>
          <w:tcPr>
            <w:tcW w:w="1713" w:type="dxa"/>
          </w:tcPr>
          <w:p w14:paraId="7E47824B" w14:textId="77777777" w:rsidR="00E7091B" w:rsidRPr="00FB2089" w:rsidRDefault="0017525A" w:rsidP="008C6832">
            <w:pPr>
              <w:pStyle w:val="TableParagraph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13</w:t>
            </w:r>
          </w:p>
        </w:tc>
        <w:tc>
          <w:tcPr>
            <w:tcW w:w="1764" w:type="dxa"/>
          </w:tcPr>
          <w:p w14:paraId="185E67B7" w14:textId="77777777" w:rsidR="00E7091B" w:rsidRPr="00FB2089" w:rsidRDefault="0017525A" w:rsidP="008C6832">
            <w:pPr>
              <w:pStyle w:val="TableParagraph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43</w:t>
            </w:r>
          </w:p>
        </w:tc>
      </w:tr>
      <w:tr w:rsidR="00E7091B" w:rsidRPr="00FB2089" w14:paraId="5239C4F2" w14:textId="77777777" w:rsidTr="008C6832">
        <w:trPr>
          <w:trHeight w:val="270"/>
        </w:trPr>
        <w:tc>
          <w:tcPr>
            <w:tcW w:w="1389" w:type="dxa"/>
            <w:tcBorders>
              <w:bottom w:val="single" w:sz="4" w:space="0" w:color="000000"/>
            </w:tcBorders>
          </w:tcPr>
          <w:p w14:paraId="1E3D4000" w14:textId="77777777"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</w:t>
            </w:r>
          </w:p>
        </w:tc>
        <w:tc>
          <w:tcPr>
            <w:tcW w:w="1871" w:type="dxa"/>
            <w:tcBorders>
              <w:bottom w:val="single" w:sz="4" w:space="0" w:color="000000"/>
            </w:tcBorders>
          </w:tcPr>
          <w:p w14:paraId="2ECD0828" w14:textId="77777777" w:rsidR="00E7091B" w:rsidRPr="00FB2089" w:rsidRDefault="0017525A" w:rsidP="008C6832">
            <w:pPr>
              <w:pStyle w:val="TableParagraph"/>
              <w:spacing w:line="250" w:lineRule="exact"/>
              <w:ind w:left="0" w:right="167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48 – 72</w:t>
            </w:r>
          </w:p>
        </w:tc>
        <w:tc>
          <w:tcPr>
            <w:tcW w:w="1713" w:type="dxa"/>
            <w:tcBorders>
              <w:bottom w:val="single" w:sz="4" w:space="0" w:color="000000"/>
            </w:tcBorders>
          </w:tcPr>
          <w:p w14:paraId="0ABEBD4D" w14:textId="77777777"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6</w:t>
            </w:r>
          </w:p>
        </w:tc>
        <w:tc>
          <w:tcPr>
            <w:tcW w:w="1764" w:type="dxa"/>
            <w:tcBorders>
              <w:bottom w:val="single" w:sz="4" w:space="0" w:color="000000"/>
            </w:tcBorders>
          </w:tcPr>
          <w:p w14:paraId="5270F37C" w14:textId="77777777" w:rsidR="00E7091B" w:rsidRPr="00FB2089" w:rsidRDefault="0017525A" w:rsidP="008C6832">
            <w:pPr>
              <w:pStyle w:val="TableParagraph"/>
              <w:spacing w:line="250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20</w:t>
            </w:r>
          </w:p>
        </w:tc>
      </w:tr>
      <w:tr w:rsidR="00E7091B" w:rsidRPr="00FB2089" w14:paraId="79F09459" w14:textId="77777777" w:rsidTr="008C6832">
        <w:trPr>
          <w:trHeight w:val="277"/>
        </w:trPr>
        <w:tc>
          <w:tcPr>
            <w:tcW w:w="1389" w:type="dxa"/>
            <w:tcBorders>
              <w:top w:val="single" w:sz="4" w:space="0" w:color="000000"/>
              <w:bottom w:val="single" w:sz="4" w:space="0" w:color="000000"/>
            </w:tcBorders>
          </w:tcPr>
          <w:p w14:paraId="0D455D25" w14:textId="77777777" w:rsidR="00E7091B" w:rsidRPr="00FB2089" w:rsidRDefault="00E7091B" w:rsidP="008C6832">
            <w:pPr>
              <w:pStyle w:val="TableParagraph"/>
              <w:spacing w:line="240" w:lineRule="auto"/>
              <w:ind w:left="0" w:hanging="142"/>
              <w:jc w:val="left"/>
              <w:rPr>
                <w:rFonts w:ascii="Arial" w:hAnsi="Arial" w:cs="Arial"/>
              </w:rPr>
            </w:pPr>
          </w:p>
        </w:tc>
        <w:tc>
          <w:tcPr>
            <w:tcW w:w="1871" w:type="dxa"/>
            <w:tcBorders>
              <w:top w:val="single" w:sz="4" w:space="0" w:color="000000"/>
              <w:bottom w:val="single" w:sz="4" w:space="0" w:color="000000"/>
            </w:tcBorders>
          </w:tcPr>
          <w:p w14:paraId="39131721" w14:textId="77777777" w:rsidR="00E7091B" w:rsidRPr="00FB2089" w:rsidRDefault="0017525A" w:rsidP="008C6832">
            <w:pPr>
              <w:pStyle w:val="TableParagraph"/>
              <w:spacing w:line="258" w:lineRule="exact"/>
              <w:ind w:left="0" w:right="16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</w:p>
        </w:tc>
        <w:tc>
          <w:tcPr>
            <w:tcW w:w="1713" w:type="dxa"/>
            <w:tcBorders>
              <w:top w:val="single" w:sz="4" w:space="0" w:color="000000"/>
              <w:bottom w:val="single" w:sz="4" w:space="0" w:color="000000"/>
            </w:tcBorders>
          </w:tcPr>
          <w:p w14:paraId="2C6B19CB" w14:textId="77777777" w:rsidR="00E7091B" w:rsidRPr="00FB2089" w:rsidRDefault="0017525A" w:rsidP="008C6832">
            <w:pPr>
              <w:pStyle w:val="TableParagraph"/>
              <w:spacing w:line="258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  <w:tc>
          <w:tcPr>
            <w:tcW w:w="1764" w:type="dxa"/>
            <w:tcBorders>
              <w:top w:val="single" w:sz="4" w:space="0" w:color="000000"/>
              <w:bottom w:val="single" w:sz="4" w:space="0" w:color="000000"/>
            </w:tcBorders>
          </w:tcPr>
          <w:p w14:paraId="23C93B31" w14:textId="77777777" w:rsidR="00E7091B" w:rsidRPr="00FB2089" w:rsidRDefault="0017525A" w:rsidP="008C6832">
            <w:pPr>
              <w:pStyle w:val="TableParagraph"/>
              <w:spacing w:line="258" w:lineRule="exact"/>
              <w:ind w:left="0" w:right="1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100</w:t>
            </w:r>
          </w:p>
        </w:tc>
      </w:tr>
    </w:tbl>
    <w:p w14:paraId="1D781A76" w14:textId="77777777" w:rsidR="00E7091B" w:rsidRPr="00FB2089" w:rsidRDefault="00E7091B" w:rsidP="008C6832">
      <w:pPr>
        <w:pStyle w:val="BodyText"/>
        <w:spacing w:before="11"/>
        <w:ind w:hanging="142"/>
        <w:rPr>
          <w:rFonts w:ascii="Arial" w:hAnsi="Arial" w:cs="Arial"/>
          <w:sz w:val="22"/>
          <w:szCs w:val="22"/>
        </w:rPr>
      </w:pPr>
    </w:p>
    <w:p w14:paraId="239BEBB9" w14:textId="77777777" w:rsidR="00E7091B" w:rsidRPr="00FB2089" w:rsidRDefault="0017525A" w:rsidP="008C6832">
      <w:pPr>
        <w:pStyle w:val="BodyText"/>
        <w:ind w:right="424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Salah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satu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faktor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penting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ialah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pekerja,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sangat 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yaitu dari 19 – 72 tahun. Pekerja usia produktif memiliki kemampuan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 baik dalam melakukan pekerjaan, pekerja diatas usia produktif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fisik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nya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berkurang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melakukan</w:t>
      </w:r>
      <w:r w:rsidRPr="00FB2089">
        <w:rPr>
          <w:rFonts w:ascii="Arial" w:hAnsi="Arial" w:cs="Arial"/>
          <w:spacing w:val="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suatu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pekerjaan.</w:t>
      </w:r>
    </w:p>
    <w:p w14:paraId="2FAEDD4B" w14:textId="77777777" w:rsidR="00E7091B" w:rsidRPr="00FB2089" w:rsidRDefault="0017525A" w:rsidP="008C6832">
      <w:pPr>
        <w:pStyle w:val="BodyText"/>
        <w:spacing w:before="1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Berdasarkan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3.</w:t>
      </w:r>
      <w:r w:rsidRPr="00FB2089">
        <w:rPr>
          <w:rFonts w:ascii="Arial" w:hAnsi="Arial" w:cs="Arial"/>
          <w:spacing w:val="40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Usia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pekerja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bagi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menjadi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kelompok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dimana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19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sebanyak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11 orang dengan perentase 37 %. Sebagian besar pekerjaan 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 berada pada usia 32 sampai 45 tahun sebanyak 13 orang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5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persentase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43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%.</w:t>
      </w:r>
      <w:r w:rsidRPr="00FB2089">
        <w:rPr>
          <w:rFonts w:ascii="Arial" w:hAnsi="Arial" w:cs="Arial"/>
          <w:spacing w:val="5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usia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48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</w:t>
      </w:r>
      <w:r w:rsidRPr="00FB2089">
        <w:rPr>
          <w:rFonts w:ascii="Arial" w:hAnsi="Arial" w:cs="Arial"/>
          <w:spacing w:val="5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72</w:t>
      </w:r>
      <w:r w:rsidRPr="00FB2089">
        <w:rPr>
          <w:rFonts w:ascii="Arial" w:hAnsi="Arial" w:cs="Arial"/>
          <w:spacing w:val="5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tahunberjumlah 6 orang dengan persentase sebesar 6 % 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demikian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 dikatakan bahwa di lokasi penelitian sebagian besar pekerjanya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masuk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kelompok usia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produktif.</w:t>
      </w:r>
    </w:p>
    <w:p w14:paraId="626C4BDA" w14:textId="77777777"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14:paraId="6FA6E094" w14:textId="77777777" w:rsidR="00E7091B" w:rsidRPr="00FB2089" w:rsidRDefault="0017525A" w:rsidP="008C6832">
      <w:pPr>
        <w:pStyle w:val="Heading1"/>
        <w:numPr>
          <w:ilvl w:val="2"/>
          <w:numId w:val="6"/>
        </w:numPr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</w:p>
    <w:p w14:paraId="70028DAA" w14:textId="77777777" w:rsidR="00E7091B" w:rsidRDefault="0017525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pemumpukan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langsung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mempengaruhi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faktor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Semakin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lama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tingkat pengalaman pekerja dalam pemupukan maka pekerja semakin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efisien dalam menggunakan faktor-faktor produktivitas.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 contoh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ditampilkan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4.</w:t>
      </w:r>
    </w:p>
    <w:p w14:paraId="2D01B55C" w14:textId="77777777"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14:paraId="359754FA" w14:textId="77777777"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14:paraId="09A3CA66" w14:textId="77777777"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14:paraId="6B985AC8" w14:textId="77777777"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14:paraId="4EDF9F8B" w14:textId="77777777"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14:paraId="73F87F1E" w14:textId="77777777" w:rsidR="00E9719A" w:rsidRDefault="00E9719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14:paraId="1F31AA1F" w14:textId="77777777" w:rsidR="008C6832" w:rsidRPr="00FB2089" w:rsidRDefault="008C6832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</w:p>
    <w:p w14:paraId="4F58236E" w14:textId="77777777" w:rsidR="00E7091B" w:rsidRDefault="0017525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4.</w:t>
      </w:r>
      <w:r w:rsidRPr="00FB2089">
        <w:rPr>
          <w:rFonts w:ascii="Arial" w:hAnsi="Arial" w:cs="Arial"/>
          <w:spacing w:val="4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Contoh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2023.</w:t>
      </w:r>
    </w:p>
    <w:p w14:paraId="03540756" w14:textId="77777777" w:rsidR="00E9719A" w:rsidRPr="00FB2089" w:rsidRDefault="00E9719A" w:rsidP="008C6832">
      <w:pPr>
        <w:pStyle w:val="BodyText"/>
        <w:ind w:hanging="142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3"/>
        <w:gridCol w:w="1762"/>
        <w:gridCol w:w="2526"/>
      </w:tblGrid>
      <w:tr w:rsidR="00E7091B" w:rsidRPr="00FB2089" w14:paraId="00CE4B6D" w14:textId="77777777" w:rsidTr="00E9719A">
        <w:trPr>
          <w:trHeight w:val="550"/>
        </w:trPr>
        <w:tc>
          <w:tcPr>
            <w:tcW w:w="2453" w:type="dxa"/>
            <w:tcBorders>
              <w:top w:val="single" w:sz="4" w:space="0" w:color="000000"/>
              <w:bottom w:val="single" w:sz="4" w:space="0" w:color="000000"/>
            </w:tcBorders>
          </w:tcPr>
          <w:p w14:paraId="49AA0F96" w14:textId="77777777" w:rsidR="00E7091B" w:rsidRPr="00FB2089" w:rsidRDefault="0017525A" w:rsidP="008C6832">
            <w:pPr>
              <w:pStyle w:val="TableParagraph"/>
              <w:spacing w:line="276" w:lineRule="exact"/>
              <w:ind w:left="0" w:right="651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Lama bekerja</w:t>
            </w:r>
            <w:r w:rsidRPr="00FB2089">
              <w:rPr>
                <w:rFonts w:ascii="Arial" w:hAnsi="Arial" w:cs="Arial"/>
                <w:spacing w:val="-57"/>
              </w:rPr>
              <w:t xml:space="preserve"> </w:t>
            </w:r>
            <w:r w:rsidRPr="00FB2089">
              <w:rPr>
                <w:rFonts w:ascii="Arial" w:hAnsi="Arial" w:cs="Arial"/>
              </w:rPr>
              <w:t>(Tahun)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14:paraId="1C24C0D1" w14:textId="77777777" w:rsidR="00E7091B" w:rsidRPr="00FB2089" w:rsidRDefault="0017525A" w:rsidP="008C6832">
            <w:pPr>
              <w:pStyle w:val="TableParagraph"/>
              <w:spacing w:line="275" w:lineRule="exact"/>
              <w:ind w:left="0" w:right="63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Jiwa</w:t>
            </w:r>
          </w:p>
        </w:tc>
        <w:tc>
          <w:tcPr>
            <w:tcW w:w="2526" w:type="dxa"/>
            <w:tcBorders>
              <w:top w:val="single" w:sz="4" w:space="0" w:color="000000"/>
              <w:bottom w:val="single" w:sz="4" w:space="0" w:color="000000"/>
            </w:tcBorders>
          </w:tcPr>
          <w:p w14:paraId="4905DBCE" w14:textId="77777777" w:rsidR="00E7091B" w:rsidRPr="00FB2089" w:rsidRDefault="0017525A" w:rsidP="008C6832">
            <w:pPr>
              <w:pStyle w:val="TableParagraph"/>
              <w:spacing w:line="275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Persentase</w:t>
            </w:r>
            <w:r w:rsidRPr="00FB2089">
              <w:rPr>
                <w:rFonts w:ascii="Arial" w:hAnsi="Arial" w:cs="Arial"/>
                <w:spacing w:val="-1"/>
              </w:rPr>
              <w:t xml:space="preserve"> </w:t>
            </w:r>
            <w:r w:rsidRPr="00FB2089">
              <w:rPr>
                <w:rFonts w:ascii="Arial" w:hAnsi="Arial" w:cs="Arial"/>
              </w:rPr>
              <w:t>(%)</w:t>
            </w:r>
          </w:p>
        </w:tc>
      </w:tr>
      <w:tr w:rsidR="00E7091B" w:rsidRPr="00FB2089" w14:paraId="18D68C88" w14:textId="77777777" w:rsidTr="00E9719A">
        <w:trPr>
          <w:trHeight w:val="282"/>
        </w:trPr>
        <w:tc>
          <w:tcPr>
            <w:tcW w:w="2453" w:type="dxa"/>
            <w:tcBorders>
              <w:top w:val="single" w:sz="4" w:space="0" w:color="000000"/>
            </w:tcBorders>
          </w:tcPr>
          <w:p w14:paraId="0530430F" w14:textId="77777777" w:rsidR="00E7091B" w:rsidRPr="00FB2089" w:rsidRDefault="0017525A" w:rsidP="008C6832">
            <w:pPr>
              <w:pStyle w:val="TableParagraph"/>
              <w:spacing w:before="1" w:line="261" w:lineRule="exact"/>
              <w:ind w:left="0" w:right="943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 – 5</w:t>
            </w:r>
          </w:p>
        </w:tc>
        <w:tc>
          <w:tcPr>
            <w:tcW w:w="1762" w:type="dxa"/>
            <w:tcBorders>
              <w:top w:val="single" w:sz="4" w:space="0" w:color="000000"/>
            </w:tcBorders>
          </w:tcPr>
          <w:p w14:paraId="27893B3E" w14:textId="77777777" w:rsidR="00E7091B" w:rsidRPr="00FB2089" w:rsidRDefault="0017525A" w:rsidP="008C6832">
            <w:pPr>
              <w:pStyle w:val="TableParagraph"/>
              <w:spacing w:before="1" w:line="261" w:lineRule="exact"/>
              <w:ind w:left="0" w:right="63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14</w:t>
            </w:r>
          </w:p>
        </w:tc>
        <w:tc>
          <w:tcPr>
            <w:tcW w:w="2526" w:type="dxa"/>
            <w:tcBorders>
              <w:top w:val="single" w:sz="4" w:space="0" w:color="000000"/>
            </w:tcBorders>
          </w:tcPr>
          <w:p w14:paraId="56B27F9D" w14:textId="77777777" w:rsidR="00E7091B" w:rsidRPr="00FB2089" w:rsidRDefault="0017525A" w:rsidP="008C6832">
            <w:pPr>
              <w:pStyle w:val="TableParagraph"/>
              <w:spacing w:before="1" w:line="261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47</w:t>
            </w:r>
          </w:p>
        </w:tc>
      </w:tr>
      <w:tr w:rsidR="00E7091B" w:rsidRPr="00FB2089" w14:paraId="61BF4BAA" w14:textId="77777777" w:rsidTr="00E9719A">
        <w:trPr>
          <w:trHeight w:val="275"/>
        </w:trPr>
        <w:tc>
          <w:tcPr>
            <w:tcW w:w="2453" w:type="dxa"/>
          </w:tcPr>
          <w:p w14:paraId="79D9FB25" w14:textId="77777777" w:rsidR="00E7091B" w:rsidRPr="00FB2089" w:rsidRDefault="0017525A" w:rsidP="008C6832">
            <w:pPr>
              <w:pStyle w:val="TableParagraph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6 – 10</w:t>
            </w:r>
          </w:p>
        </w:tc>
        <w:tc>
          <w:tcPr>
            <w:tcW w:w="1762" w:type="dxa"/>
          </w:tcPr>
          <w:p w14:paraId="3A84AE0E" w14:textId="77777777" w:rsidR="00E7091B" w:rsidRPr="00FB2089" w:rsidRDefault="0017525A" w:rsidP="008C6832">
            <w:pPr>
              <w:pStyle w:val="TableParagraph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9</w:t>
            </w:r>
          </w:p>
        </w:tc>
        <w:tc>
          <w:tcPr>
            <w:tcW w:w="2526" w:type="dxa"/>
          </w:tcPr>
          <w:p w14:paraId="0F16336B" w14:textId="77777777" w:rsidR="00E7091B" w:rsidRPr="00FB2089" w:rsidRDefault="0017525A" w:rsidP="008C6832">
            <w:pPr>
              <w:pStyle w:val="TableParagraph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</w:tr>
      <w:tr w:rsidR="00E7091B" w:rsidRPr="00FB2089" w14:paraId="30F09252" w14:textId="77777777" w:rsidTr="00E9719A">
        <w:trPr>
          <w:trHeight w:val="269"/>
        </w:trPr>
        <w:tc>
          <w:tcPr>
            <w:tcW w:w="2453" w:type="dxa"/>
            <w:tcBorders>
              <w:bottom w:val="single" w:sz="4" w:space="0" w:color="000000"/>
            </w:tcBorders>
          </w:tcPr>
          <w:p w14:paraId="02C690A7" w14:textId="77777777" w:rsidR="00E7091B" w:rsidRPr="00FB2089" w:rsidRDefault="0017525A" w:rsidP="008C6832">
            <w:pPr>
              <w:pStyle w:val="TableParagraph"/>
              <w:spacing w:line="250" w:lineRule="exact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11</w:t>
            </w:r>
            <w:r w:rsidRPr="00FB2089">
              <w:rPr>
                <w:rFonts w:ascii="Arial" w:hAnsi="Arial" w:cs="Arial"/>
                <w:spacing w:val="-4"/>
              </w:rPr>
              <w:t xml:space="preserve"> </w:t>
            </w:r>
            <w:r w:rsidRPr="00FB2089">
              <w:rPr>
                <w:rFonts w:ascii="Arial" w:hAnsi="Arial" w:cs="Arial"/>
              </w:rPr>
              <w:t>–</w:t>
            </w:r>
            <w:r w:rsidRPr="00FB2089">
              <w:rPr>
                <w:rFonts w:ascii="Arial" w:hAnsi="Arial" w:cs="Arial"/>
                <w:spacing w:val="-2"/>
              </w:rPr>
              <w:t xml:space="preserve"> </w:t>
            </w:r>
            <w:r w:rsidRPr="00FB2089">
              <w:rPr>
                <w:rFonts w:ascii="Arial" w:hAnsi="Arial" w:cs="Arial"/>
              </w:rPr>
              <w:t>12</w:t>
            </w:r>
          </w:p>
        </w:tc>
        <w:tc>
          <w:tcPr>
            <w:tcW w:w="1762" w:type="dxa"/>
            <w:tcBorders>
              <w:bottom w:val="single" w:sz="4" w:space="0" w:color="000000"/>
            </w:tcBorders>
          </w:tcPr>
          <w:p w14:paraId="16A80C9F" w14:textId="77777777" w:rsidR="00E7091B" w:rsidRPr="00FB2089" w:rsidRDefault="0017525A" w:rsidP="008C6832">
            <w:pPr>
              <w:pStyle w:val="TableParagraph"/>
              <w:spacing w:line="250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7</w:t>
            </w:r>
          </w:p>
        </w:tc>
        <w:tc>
          <w:tcPr>
            <w:tcW w:w="2526" w:type="dxa"/>
            <w:tcBorders>
              <w:bottom w:val="single" w:sz="4" w:space="0" w:color="000000"/>
            </w:tcBorders>
          </w:tcPr>
          <w:p w14:paraId="47F8DAD9" w14:textId="77777777" w:rsidR="00E7091B" w:rsidRPr="00FB2089" w:rsidRDefault="0017525A" w:rsidP="008C6832">
            <w:pPr>
              <w:pStyle w:val="TableParagraph"/>
              <w:spacing w:line="250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23</w:t>
            </w:r>
          </w:p>
        </w:tc>
      </w:tr>
      <w:tr w:rsidR="00E7091B" w:rsidRPr="00FB2089" w14:paraId="7C42213C" w14:textId="77777777" w:rsidTr="00E9719A">
        <w:trPr>
          <w:trHeight w:val="278"/>
        </w:trPr>
        <w:tc>
          <w:tcPr>
            <w:tcW w:w="2453" w:type="dxa"/>
            <w:tcBorders>
              <w:top w:val="single" w:sz="4" w:space="0" w:color="000000"/>
              <w:bottom w:val="single" w:sz="4" w:space="0" w:color="000000"/>
            </w:tcBorders>
          </w:tcPr>
          <w:p w14:paraId="182A2550" w14:textId="77777777" w:rsidR="00E7091B" w:rsidRPr="00FB2089" w:rsidRDefault="0017525A" w:rsidP="008C6832">
            <w:pPr>
              <w:pStyle w:val="TableParagraph"/>
              <w:spacing w:line="258" w:lineRule="exact"/>
              <w:ind w:left="0" w:right="944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Jumlah</w:t>
            </w:r>
          </w:p>
        </w:tc>
        <w:tc>
          <w:tcPr>
            <w:tcW w:w="1762" w:type="dxa"/>
            <w:tcBorders>
              <w:top w:val="single" w:sz="4" w:space="0" w:color="000000"/>
              <w:bottom w:val="single" w:sz="4" w:space="0" w:color="000000"/>
            </w:tcBorders>
          </w:tcPr>
          <w:p w14:paraId="23E63984" w14:textId="77777777" w:rsidR="00E7091B" w:rsidRPr="00FB2089" w:rsidRDefault="0017525A" w:rsidP="008C6832">
            <w:pPr>
              <w:pStyle w:val="TableParagraph"/>
              <w:spacing w:line="258" w:lineRule="exact"/>
              <w:ind w:left="0" w:right="63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30</w:t>
            </w:r>
          </w:p>
        </w:tc>
        <w:tc>
          <w:tcPr>
            <w:tcW w:w="2526" w:type="dxa"/>
            <w:tcBorders>
              <w:top w:val="single" w:sz="4" w:space="0" w:color="000000"/>
              <w:bottom w:val="single" w:sz="4" w:space="0" w:color="000000"/>
            </w:tcBorders>
          </w:tcPr>
          <w:p w14:paraId="5239536B" w14:textId="77777777" w:rsidR="00E7091B" w:rsidRPr="00FB2089" w:rsidRDefault="0017525A" w:rsidP="008C6832">
            <w:pPr>
              <w:pStyle w:val="TableParagraph"/>
              <w:spacing w:line="258" w:lineRule="exact"/>
              <w:ind w:left="0" w:right="42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</w:rPr>
              <w:t>100</w:t>
            </w:r>
          </w:p>
        </w:tc>
      </w:tr>
    </w:tbl>
    <w:p w14:paraId="1001F42F" w14:textId="77777777" w:rsidR="00E7091B" w:rsidRPr="00FB2089" w:rsidRDefault="00E7091B" w:rsidP="008C6832">
      <w:pPr>
        <w:pStyle w:val="BodyText"/>
        <w:spacing w:before="11"/>
        <w:ind w:hanging="142"/>
        <w:rPr>
          <w:rFonts w:ascii="Arial" w:hAnsi="Arial" w:cs="Arial"/>
          <w:sz w:val="22"/>
          <w:szCs w:val="22"/>
        </w:rPr>
      </w:pPr>
    </w:p>
    <w:p w14:paraId="36016C71" w14:textId="77777777" w:rsidR="00E7091B" w:rsidRPr="00FB2089" w:rsidRDefault="0017525A" w:rsidP="00E9719A">
      <w:pPr>
        <w:pStyle w:val="BodyText"/>
        <w:ind w:right="423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Table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4,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diketahui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pekerja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6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–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tahun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merupakan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terbanyak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persentase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30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Sedangkan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pengalaman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bekerja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paling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sedikit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presentase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23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%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terdiri dari 7 orang pekerja dengan pengalaman selama 11 – 12 tahun.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 rumus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sederhana,yaitu :</w:t>
      </w:r>
    </w:p>
    <w:p w14:paraId="6F6B32F0" w14:textId="77777777" w:rsidR="00BA7595" w:rsidRDefault="00BA7595" w:rsidP="00BA7595">
      <w:pPr>
        <w:pStyle w:val="BodyText"/>
        <w:spacing w:before="69" w:line="234" w:lineRule="exact"/>
        <w:ind w:left="1685"/>
        <w:rPr>
          <w:rFonts w:ascii="Cambria Math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1360" behindDoc="1" locked="0" layoutInCell="1" allowOverlap="1" wp14:anchorId="076135F9" wp14:editId="376058F1">
                <wp:simplePos x="0" y="0"/>
                <wp:positionH relativeFrom="page">
                  <wp:posOffset>3923030</wp:posOffset>
                </wp:positionH>
                <wp:positionV relativeFrom="paragraph">
                  <wp:posOffset>137795</wp:posOffset>
                </wp:positionV>
                <wp:extent cx="995680" cy="10160"/>
                <wp:effectExtent l="0" t="0" r="0" b="0"/>
                <wp:wrapNone/>
                <wp:docPr id="8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9568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56A48E4A" id="Rectangle 4" o:spid="_x0000_s1026" style="position:absolute;margin-left:308.9pt;margin-top:10.85pt;width:78.4pt;height:.8pt;z-index:-16005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YAhdAIAAPkEAAAOAAAAZHJzL2Uyb0RvYy54bWysVNuO2jAQfa/Uf7D8DklQuCQirHahVJVo&#10;u+q2H2Bsh1h1bNc2hG3Vf+/YAQrty6oqD8aTGY/PnDnj+d2xlejArRNaVTgbphhxRTUTalfhL5/X&#10;gxlGzhPFiNSKV/iZO3y3eP1q3pmSj3SjJeMWQRLlys5UuPHelEniaMNb4obacAXOWtuWeDDtLmGW&#10;dJC9lckoTSdJpy0zVlPuHHxd9U68iPnrmlP/sa4d90hWGLD5uNq4bsOaLOak3FliGkFPMMg/oGiJ&#10;UHDpJdWKeIL2VvyVqhXUaqdrP6S6TXRdC8pjDVBNlv5RzVNDDI+1ADnOXGhy/y8t/XB4tEiwCkOj&#10;FGmhRZ+ANKJ2kqM80NMZV0LUk3m0oUBnNpp+dUjpZQNR/N5a3TWcMACVhfjk5kAwHBxF2+69ZpCd&#10;7L2OTB1r24aEwAE6xoY8XxrCjx5R+FgU48kM2kbBlaXZJPYrIeX5rLHOv+W6RWFTYQvIY25y2Dgf&#10;sJDyHBKxaynYWkgZDbvbLqVFBxKkEX8RPpR4HSZVCFY6HOsz9l8AItwRfAFsbPWPIhvl6cOoGKwn&#10;s+kgX+fjQTFNZ4M0Kx6KSZoX+Wr9MwDM8rIRjHG1EYqfZZflL2vraQB6wUThoQ6oGo/GsfYb9O5l&#10;RbbCwxRK0YIMLkyQMrT1jWJQNik9EbLfJ7fwI8vAwfk/shJFEPre62er2TNowGpoErQT3gvYNNp+&#10;x6iD2auw+7YnlmMk3ynQUZHleRjWaOTj6QgMe+3ZXnuIopCqwh6jfrv0/YDvjRW7Bm7KIjFK34P2&#10;ahGFEXTZozopFuYrVnB6C8IAX9sx6veLtfgFAAD//wMAUEsDBBQABgAIAAAAIQBFgILh4AAAAAkB&#10;AAAPAAAAZHJzL2Rvd25yZXYueG1sTI/BTsMwEETvSPyDtUjcqJO0JCXEqSgSRyRaemhvTrwkUeN1&#10;iN028PUsJzju7GjmTbGabC/OOPrOkYJ4FoFAqp3pqFGwe3+5W4LwQZPRvSNU8IUeVuX1VaFz4y60&#10;wfM2NIJDyOdaQRvCkEvp6xat9jM3IPHvw41WBz7HRppRXzjc9jKJolRa3RE3tHrA5xbr4/ZkFawf&#10;luvPtwW9fm+qAx721fE+GSOlbm+mp0cQAafwZ4ZffEaHkpkqdyLjRa8gjTNGDwqSOAPBhixbpCAq&#10;FuZzkGUh/y8ofwAAAP//AwBQSwECLQAUAAYACAAAACEAtoM4kv4AAADhAQAAEwAAAAAAAAAAAAAA&#10;AAAAAAAAW0NvbnRlbnRfVHlwZXNdLnhtbFBLAQItABQABgAIAAAAIQA4/SH/1gAAAJQBAAALAAAA&#10;AAAAAAAAAAAAAC8BAABfcmVscy8ucmVsc1BLAQItABQABgAIAAAAIQAj3YAhdAIAAPkEAAAOAAAA&#10;AAAAAAAAAAAAAC4CAABkcnMvZTJvRG9jLnhtbFBLAQItABQABgAIAAAAIQBFgILh4AAAAAkBAAAP&#10;AAAAAAAAAAAAAAAAAM4EAABkcnMvZG93bnJldi54bWxQSwUGAAAAAAQABADzAAAA2wUAAAAA&#10;" fillcolor="black" stroked="f">
                <w10:wrap anchorx="page"/>
              </v:rect>
            </w:pict>
          </mc:Fallback>
        </mc:AlternateContent>
      </w:r>
      <w:r>
        <w:rPr>
          <w:w w:val="105"/>
        </w:rPr>
        <w:t>Produktivitas</w:t>
      </w:r>
      <w:r>
        <w:rPr>
          <w:spacing w:val="-1"/>
          <w:w w:val="105"/>
        </w:rPr>
        <w:t xml:space="preserve"> </w:t>
      </w:r>
      <w:r>
        <w:rPr>
          <w:w w:val="105"/>
        </w:rPr>
        <w:t>Tenaga</w:t>
      </w:r>
      <w:r>
        <w:rPr>
          <w:spacing w:val="9"/>
          <w:w w:val="105"/>
        </w:rPr>
        <w:t xml:space="preserve"> </w:t>
      </w:r>
      <w:r>
        <w:rPr>
          <w:w w:val="105"/>
        </w:rPr>
        <w:t>Kerja=</w:t>
      </w:r>
      <w:r>
        <w:rPr>
          <w:spacing w:val="6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Jumlah</w:t>
      </w:r>
      <w:r>
        <w:rPr>
          <w:rFonts w:ascii="Cambria Math"/>
          <w:spacing w:val="-12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unit</w:t>
      </w:r>
      <w:r>
        <w:rPr>
          <w:rFonts w:ascii="Cambria Math"/>
          <w:spacing w:val="-17"/>
          <w:w w:val="105"/>
        </w:rPr>
        <w:t xml:space="preserve"> </w:t>
      </w:r>
      <w:r>
        <w:rPr>
          <w:rFonts w:ascii="Cambria Math"/>
          <w:w w:val="105"/>
          <w:vertAlign w:val="superscript"/>
        </w:rPr>
        <w:t>karung</w:t>
      </w:r>
    </w:p>
    <w:p w14:paraId="7E8E2163" w14:textId="77777777" w:rsidR="00BA7595" w:rsidRDefault="00BA7595" w:rsidP="00BA7595">
      <w:pPr>
        <w:spacing w:line="152" w:lineRule="exact"/>
        <w:ind w:left="2433" w:right="711"/>
        <w:jc w:val="center"/>
        <w:rPr>
          <w:rFonts w:ascii="Cambria Math"/>
          <w:sz w:val="17"/>
        </w:rPr>
      </w:pPr>
      <w:r>
        <w:rPr>
          <w:rFonts w:ascii="Cambria Math"/>
          <w:w w:val="115"/>
          <w:sz w:val="17"/>
        </w:rPr>
        <w:t>Jam</w:t>
      </w:r>
      <w:r>
        <w:rPr>
          <w:rFonts w:ascii="Cambria Math"/>
          <w:spacing w:val="-11"/>
          <w:w w:val="115"/>
          <w:sz w:val="17"/>
        </w:rPr>
        <w:t xml:space="preserve"> </w:t>
      </w:r>
      <w:r>
        <w:rPr>
          <w:rFonts w:ascii="Cambria Math"/>
          <w:w w:val="115"/>
          <w:sz w:val="17"/>
        </w:rPr>
        <w:t>kerja</w:t>
      </w:r>
    </w:p>
    <w:p w14:paraId="71173D62" w14:textId="77777777" w:rsidR="00BA7595" w:rsidRDefault="00BA7595" w:rsidP="00BA7595">
      <w:pPr>
        <w:pStyle w:val="BodyText"/>
        <w:ind w:left="168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2384" behindDoc="1" locked="0" layoutInCell="1" allowOverlap="1" wp14:anchorId="0640D3F8" wp14:editId="00109056">
                <wp:simplePos x="0" y="0"/>
                <wp:positionH relativeFrom="page">
                  <wp:posOffset>4975225</wp:posOffset>
                </wp:positionH>
                <wp:positionV relativeFrom="paragraph">
                  <wp:posOffset>130810</wp:posOffset>
                </wp:positionV>
                <wp:extent cx="210820" cy="10160"/>
                <wp:effectExtent l="0" t="0" r="0" b="0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082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0028D8C" id="Rectangle 3" o:spid="_x0000_s1026" style="position:absolute;margin-left:391.75pt;margin-top:10.3pt;width:16.6pt;height:.8pt;z-index:-16004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HyFdQIAAPkEAAAOAAAAZHJzL2Uyb0RvYy54bWysVNuO2yAQfa/Uf0C8J77UudhaZ7WXpqqU&#10;tqtu+wEEcIyKgQKJk6367x1wkmbbl1VVP2BghsOZmTNcXe87iXbcOqFVjbNxihFXVDOhNjX++mU5&#10;mmPkPFGMSK14jQ/c4evF61dXval4rlstGbcIQJSrelPj1ntTJYmjLe+IG2vDFRgbbTviYWk3CbOk&#10;B/ROJnmaTpNeW2asptw52L0fjHgR8ZuGU/+paRz3SNYYuPk42jiuw5gsrki1scS0gh5pkH9g0RGh&#10;4NIz1D3xBG2t+AuqE9Rqpxs/prpLdNMIymMMEE2W/hHNY0sMj7FAcpw5p8n9P1j6cfdgkWA1nmKk&#10;SAcl+gxJI2ojOXoT0tMbV4HXo3mwIUBnVpp+c0jpuxa8+I21um85YUAqC/7JswNh4eAoWvcfNAN0&#10;svU6Zmrf2C4AQg7QPhbkcC4I33tEYTPP0nkOZaNgytJsGuuVkOp01ljn33HdoTCpsQXmEZvsVs4H&#10;LqQ6uUTuWgq2FFLGhd2s76RFOxKkEb9IH0K8dJMqOCsdjg2Iww5QhDuCLZCNpf5RZnmR3ublaDmd&#10;z0bFspiMylk6H6VZeVtO06Is7pc/A8GsqFrBGFcrofhJdlnxsrIeG2AQTBQe6mtcTvJJjP0Ze/ey&#10;IDvhoQul6Go8P2eCVKGsbxWDsEnliZDDPHlOP2YZcnD6x6xEEYS6D/pZa3YADVgNRYJywnsBk1bb&#10;J4x66L0au+9bYjlG8r0CHZVZUYRmjYtiMgsSsJeW9aWFKApQNfYYDdM7PzT41lixaeGmLCZG6RvQ&#10;XiOiMIIuB1ZHxUJ/xQiOb0Fo4Mt19Pr9Yi1+AQAA//8DAFBLAwQUAAYACAAAACEArok4gt8AAAAJ&#10;AQAADwAAAGRycy9kb3ducmV2LnhtbEyPwU7DMAyG70i8Q2QkbixZYF0pTSeGxBGJDQ7sljamrdY4&#10;Jcm2wtOTneBo+9Pv7y9Xkx3YEX3oHSmYzwQwpMaZnloF72/PNzmwEDUZPThCBd8YYFVdXpS6MO5E&#10;GzxuY8tSCIVCK+hiHAvOQ9Oh1WHmRqR0+3Te6phG33Lj9SmF24FLITJudU/pQ6dHfOqw2W8PVsH6&#10;Pl9/vd7Ry8+m3uHuo94vpBdKXV9Njw/AIk7xD4azflKHKjnV7kAmsEHBMr9dJFSBFBmwBOTzbAms&#10;TgspgVcl/9+g+gUAAP//AwBQSwECLQAUAAYACAAAACEAtoM4kv4AAADhAQAAEwAAAAAAAAAAAAAA&#10;AAAAAAAAW0NvbnRlbnRfVHlwZXNdLnhtbFBLAQItABQABgAIAAAAIQA4/SH/1gAAAJQBAAALAAAA&#10;AAAAAAAAAAAAAC8BAABfcmVscy8ucmVsc1BLAQItABQABgAIAAAAIQCBGHyFdQIAAPkEAAAOAAAA&#10;AAAAAAAAAAAAAC4CAABkcnMvZTJvRG9jLnhtbFBLAQItABQABgAIAAAAIQCuiTiC3wAAAAkBAAAP&#10;AAAAAAAAAAAAAAAAAM8EAABkcnMvZG93bnJldi54bWxQSwUGAAAAAAQABADzAAAA2wUAAAAA&#10;" fillcolor="black" stroked="f">
                <w10:wrap anchorx="page"/>
              </v:rect>
            </w:pict>
          </mc:Fallback>
        </mc:AlternateContent>
      </w:r>
      <w:r>
        <w:t>Produktivitas total</w:t>
      </w:r>
      <w:r>
        <w:rPr>
          <w:spacing w:val="3"/>
        </w:rPr>
        <w:t xml:space="preserve"> </w:t>
      </w:r>
      <w:r>
        <w:t>keseluruhan</w:t>
      </w:r>
      <w:r>
        <w:rPr>
          <w:spacing w:val="-2"/>
        </w:rPr>
        <w:t xml:space="preserve"> </w:t>
      </w:r>
      <w:r>
        <w:t>tenaga</w:t>
      </w:r>
      <w:r>
        <w:rPr>
          <w:spacing w:val="3"/>
        </w:rPr>
        <w:t xml:space="preserve"> </w:t>
      </w:r>
      <w:r>
        <w:t>kerja</w:t>
      </w:r>
      <w:r>
        <w:rPr>
          <w:spacing w:val="4"/>
        </w:rPr>
        <w:t xml:space="preserve"> </w:t>
      </w:r>
      <w:r>
        <w:t>=</w:t>
      </w:r>
      <w:r>
        <w:rPr>
          <w:spacing w:val="6"/>
        </w:rPr>
        <w:t xml:space="preserve"> </w:t>
      </w:r>
      <w:r>
        <w:rPr>
          <w:rFonts w:ascii="Cambria Math"/>
          <w:vertAlign w:val="superscript"/>
        </w:rPr>
        <w:t>150</w:t>
      </w:r>
      <w:r>
        <w:rPr>
          <w:rFonts w:ascii="Cambria Math"/>
          <w:spacing w:val="35"/>
        </w:rPr>
        <w:t xml:space="preserve"> </w:t>
      </w:r>
      <w:r>
        <w:t>x</w:t>
      </w:r>
      <w:r>
        <w:rPr>
          <w:spacing w:val="2"/>
        </w:rPr>
        <w:t xml:space="preserve"> </w:t>
      </w:r>
      <w:r>
        <w:t>26</w:t>
      </w:r>
      <w:r>
        <w:rPr>
          <w:spacing w:val="3"/>
        </w:rPr>
        <w:t xml:space="preserve"> </w:t>
      </w:r>
      <w:r>
        <w:t>=</w:t>
      </w:r>
      <w:r>
        <w:rPr>
          <w:spacing w:val="2"/>
        </w:rPr>
        <w:t xml:space="preserve"> </w:t>
      </w:r>
      <w:r>
        <w:t>780</w:t>
      </w:r>
    </w:p>
    <w:p w14:paraId="7FB27855" w14:textId="06C9C52B" w:rsidR="00BA7595" w:rsidRPr="00BA7595" w:rsidRDefault="00BA7595" w:rsidP="00BA7595">
      <w:pPr>
        <w:pStyle w:val="BodyText"/>
        <w:ind w:left="1684"/>
      </w:pPr>
      <w:r>
        <w:t xml:space="preserve">                                                                                      </w:t>
      </w:r>
      <w:r>
        <w:rPr>
          <w:rFonts w:ascii="Cambria Math"/>
          <w:w w:val="105"/>
          <w:sz w:val="17"/>
        </w:rPr>
        <w:t>5</w:t>
      </w:r>
    </w:p>
    <w:p w14:paraId="7CBF4C50" w14:textId="77777777" w:rsidR="00BA7595" w:rsidRDefault="00BA7595" w:rsidP="00BA7595">
      <w:pPr>
        <w:pStyle w:val="BodyText"/>
        <w:spacing w:before="22" w:line="234" w:lineRule="exact"/>
        <w:ind w:left="1685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487313408" behindDoc="1" locked="0" layoutInCell="1" allowOverlap="1" wp14:anchorId="167DF269" wp14:editId="78C95E57">
                <wp:simplePos x="0" y="0"/>
                <wp:positionH relativeFrom="page">
                  <wp:posOffset>4436110</wp:posOffset>
                </wp:positionH>
                <wp:positionV relativeFrom="paragraph">
                  <wp:posOffset>107950</wp:posOffset>
                </wp:positionV>
                <wp:extent cx="187960" cy="10160"/>
                <wp:effectExtent l="0" t="0" r="0" b="0"/>
                <wp:wrapNone/>
                <wp:docPr id="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960" cy="101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4276C0E4" id="Rectangle 2" o:spid="_x0000_s1026" style="position:absolute;margin-left:349.3pt;margin-top:8.5pt;width:14.8pt;height:.8pt;z-index:-16003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fwXcgIAAPkEAAAOAAAAZHJzL2Uyb0RvYy54bWysVNuO0zAQfUfiHyy/d3NReknUdLXbpQip&#10;wIqFD3Btp7FwbGO7TRfEvzN22tLCywrRB9eTGR+fmTnj+e2hk2jPrRNa1Ti7STHiimom1LbGXz6v&#10;RjOMnCeKEakVr/Ezd/h28frVvDcVz3WrJeMWAYhyVW9q3HpvqiRxtOUdcTfacAXORtuOeDDtNmGW&#10;9IDeySRP00nSa8uM1ZQ7B18fBideRPym4dR/bBrHPZI1Bm4+rjaum7AmizmptpaYVtAjDfIPLDoi&#10;FFx6hnognqCdFX9BdYJa7XTjb6juEt00gvKYA2STpX9k89QSw2MuUBxnzmVy/w+Wftg/WiRYjQuM&#10;FOmgRZ+gaERtJUd5KE9vXAVRT+bRhgSdWWv61SGlly1E8Ttrdd9ywoBUFuKTqwPBcHAUbfr3mgE6&#10;2XkdK3VobBcAoQboEBvyfG4IP3hE4WM2m5YTaBsFV5ZmsA0XkOp01ljn33LdobCpsQXmEZvs184P&#10;oaeQyF1LwVZCymjY7WYpLdqTII34O6K7yzCpQrDS4diAOHwBinBH8AWysdU/yiwv0vu8HK0ms+mo&#10;WBXjUTlNZ6M0K+8hj6IsHlY/A8GsqFrBGFdrofhJdlnxsrYeB2AQTBQe6mtcjvNxzP2KvXtZkp3w&#10;MIVSdDWenStBqtDWN4pB2qTyRMhhn1zTjw2BGpz+Y1WiCELfB/1sNHsGDVgNTYJ2wnsBm1bb7xj1&#10;MHs1dt92xHKM5DsFOiqzogjDGo1iPM3BsJeezaWHKApQNfYYDdulHwZ8Z6zYtnBTFguj9B1orxFR&#10;GEGXA6ujYmG+YgbHtyAM8KUdo36/WItfAAAA//8DAFBLAwQUAAYACAAAACEAQIUmk94AAAAJAQAA&#10;DwAAAGRycy9kb3ducmV2LnhtbEyPwU7DMBBE70j8g7VI3KhDBGmaxqkoEkckWjjQmxNvk6jxOthu&#10;G/h6llM57sxo9k25muwgTuhD70jB/SwBgdQ401Or4OP95S4HEaImowdHqOAbA6yq66tSF8adaYOn&#10;bWwFl1AotIIuxrGQMjQdWh1mbkRib++81ZFP30rj9ZnL7SDTJMmk1T3xh06P+Nxhc9gerYL1Il9/&#10;vT3Q68+m3uHusz48pj5R6vZmelqCiDjFSxj+8BkdKmaq3ZFMEIOCbJFnHGVjzps4ME/zFETNAhuy&#10;KuX/BdUvAAAA//8DAFBLAQItABQABgAIAAAAIQC2gziS/gAAAOEBAAATAAAAAAAAAAAAAAAAAAAA&#10;AABbQ29udGVudF9UeXBlc10ueG1sUEsBAi0AFAAGAAgAAAAhADj9If/WAAAAlAEAAAsAAAAAAAAA&#10;AAAAAAAALwEAAF9yZWxzLy5yZWxzUEsBAi0AFAAGAAgAAAAhADgN/BdyAgAA+QQAAA4AAAAAAAAA&#10;AAAAAAAALgIAAGRycy9lMm9Eb2MueG1sUEsBAi0AFAAGAAgAAAAhAECFJpPeAAAACQEAAA8AAAAA&#10;AAAAAAAAAAAAzAQAAGRycy9kb3ducmV2LnhtbFBLBQYAAAAABAAEAPMAAADXBQAAAAA=&#10;" fillcolor="black" stroked="f">
                <w10:wrap anchorx="page"/>
              </v:rect>
            </w:pict>
          </mc:Fallback>
        </mc:AlternateContent>
      </w:r>
      <w:r>
        <w:t>Produktivitas</w:t>
      </w:r>
      <w:r>
        <w:rPr>
          <w:spacing w:val="1"/>
        </w:rPr>
        <w:t xml:space="preserve"> </w:t>
      </w:r>
      <w:r>
        <w:t>rata-rata</w:t>
      </w:r>
      <w:r>
        <w:rPr>
          <w:spacing w:val="1"/>
        </w:rPr>
        <w:t xml:space="preserve"> </w:t>
      </w:r>
      <w:r>
        <w:t>tenaga</w:t>
      </w:r>
      <w:r>
        <w:rPr>
          <w:spacing w:val="5"/>
        </w:rPr>
        <w:t xml:space="preserve"> </w:t>
      </w:r>
      <w:r>
        <w:t>kerja</w:t>
      </w:r>
      <w:r>
        <w:rPr>
          <w:spacing w:val="5"/>
        </w:rPr>
        <w:t xml:space="preserve"> </w:t>
      </w:r>
      <w:r>
        <w:t>=</w:t>
      </w:r>
      <w:r>
        <w:rPr>
          <w:spacing w:val="3"/>
        </w:rPr>
        <w:t xml:space="preserve"> </w:t>
      </w:r>
      <w:r>
        <w:rPr>
          <w:rFonts w:ascii="Cambria Math"/>
          <w:vertAlign w:val="superscript"/>
        </w:rPr>
        <w:t>780</w:t>
      </w:r>
      <w:r>
        <w:rPr>
          <w:rFonts w:ascii="Cambria Math"/>
          <w:spacing w:val="8"/>
        </w:rPr>
        <w:t xml:space="preserve"> </w:t>
      </w:r>
      <w:r>
        <w:t>=</w:t>
      </w:r>
      <w:r>
        <w:rPr>
          <w:spacing w:val="4"/>
        </w:rPr>
        <w:t xml:space="preserve"> </w:t>
      </w:r>
      <w:r>
        <w:t>26</w:t>
      </w:r>
      <w:r>
        <w:rPr>
          <w:spacing w:val="4"/>
        </w:rPr>
        <w:t xml:space="preserve"> </w:t>
      </w:r>
      <w:r>
        <w:t>karung/bulan</w:t>
      </w:r>
    </w:p>
    <w:p w14:paraId="51DF8795" w14:textId="77777777" w:rsidR="00BA7595" w:rsidRDefault="00BA7595" w:rsidP="00BA7595">
      <w:pPr>
        <w:spacing w:line="133" w:lineRule="exact"/>
        <w:ind w:left="2770" w:right="711"/>
        <w:jc w:val="center"/>
        <w:rPr>
          <w:rFonts w:ascii="Cambria Math"/>
          <w:sz w:val="17"/>
        </w:rPr>
      </w:pPr>
      <w:r>
        <w:rPr>
          <w:rFonts w:ascii="Cambria Math"/>
          <w:w w:val="105"/>
          <w:sz w:val="17"/>
        </w:rPr>
        <w:t>30</w:t>
      </w:r>
    </w:p>
    <w:p w14:paraId="4F1F0604" w14:textId="77777777" w:rsidR="00E7091B" w:rsidRPr="00FB2089" w:rsidRDefault="0017525A" w:rsidP="00E9719A">
      <w:pPr>
        <w:pStyle w:val="BodyText"/>
        <w:spacing w:line="257" w:lineRule="exact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ketahui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total</w:t>
      </w:r>
      <w:r w:rsidRPr="00FB2089">
        <w:rPr>
          <w:rFonts w:ascii="Arial" w:hAnsi="Arial" w:cs="Arial"/>
          <w:spacing w:val="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keseluruhan</w:t>
      </w:r>
    </w:p>
    <w:p w14:paraId="7436B6F2" w14:textId="77777777" w:rsidR="00E7091B" w:rsidRPr="00FB2089" w:rsidRDefault="0017525A" w:rsidP="00E9719A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tenaga kerja bagian pemupukan adalah sebesar 780 karung per bulan.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Sehingga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rata-rata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dimiliki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oleh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setiap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tenaga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kerja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pemupukan sebesar 26 karung per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bulan.</w:t>
      </w:r>
    </w:p>
    <w:p w14:paraId="7215468A" w14:textId="77777777"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14:paraId="35401A3D" w14:textId="77777777" w:rsidR="00E7091B" w:rsidRPr="00FB2089" w:rsidRDefault="00E9719A" w:rsidP="00E9719A">
      <w:pPr>
        <w:pStyle w:val="Heading1"/>
        <w:ind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4.3. </w:t>
      </w:r>
      <w:r w:rsidR="0017525A" w:rsidRPr="00FB2089">
        <w:rPr>
          <w:rFonts w:ascii="Arial" w:hAnsi="Arial" w:cs="Arial"/>
          <w:sz w:val="22"/>
          <w:szCs w:val="22"/>
        </w:rPr>
        <w:t>Analisis</w:t>
      </w:r>
      <w:r w:rsidR="0017525A"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Regresi</w:t>
      </w:r>
      <w:r w:rsidR="0017525A"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Linier</w:t>
      </w:r>
      <w:r w:rsidR="0017525A"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Berganda</w:t>
      </w:r>
    </w:p>
    <w:p w14:paraId="773B649B" w14:textId="77777777" w:rsidR="00E7091B" w:rsidRPr="00FB2089" w:rsidRDefault="0017525A" w:rsidP="00E9719A">
      <w:pPr>
        <w:pStyle w:val="BodyText"/>
        <w:ind w:right="43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bagian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analisis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mengenai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pengaruh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Jumlah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keluarga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(X1),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Upah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(X2),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Karyawan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(Y)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Sukses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Sawit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Gasing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Kecamatan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Talang Kelapa, Berdasarkan dari data hasil penelitian maka 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ditemukan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hasil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analisa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linear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berganda,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dilihat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5 berikut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:</w:t>
      </w:r>
    </w:p>
    <w:p w14:paraId="3C8F9554" w14:textId="77777777" w:rsidR="00E7091B" w:rsidRDefault="00E7091B" w:rsidP="008C6832">
      <w:pPr>
        <w:ind w:hanging="142"/>
        <w:jc w:val="both"/>
        <w:rPr>
          <w:rFonts w:ascii="Arial" w:hAnsi="Arial" w:cs="Arial"/>
        </w:rPr>
      </w:pPr>
    </w:p>
    <w:p w14:paraId="6B609DA4" w14:textId="77777777" w:rsidR="00E7091B" w:rsidRPr="00FB2089" w:rsidRDefault="00E9719A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inline distT="0" distB="0" distL="0" distR="0" wp14:anchorId="3493D55E" wp14:editId="266D54D0">
            <wp:extent cx="4292483" cy="137636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483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C8C85" w14:textId="77777777" w:rsidR="00E7091B" w:rsidRPr="00FB2089" w:rsidRDefault="00E7091B" w:rsidP="008C6832">
      <w:pPr>
        <w:pStyle w:val="BodyText"/>
        <w:spacing w:before="1"/>
        <w:ind w:hanging="142"/>
        <w:rPr>
          <w:rFonts w:ascii="Arial" w:hAnsi="Arial" w:cs="Arial"/>
          <w:sz w:val="22"/>
          <w:szCs w:val="22"/>
        </w:rPr>
      </w:pPr>
    </w:p>
    <w:p w14:paraId="4EF7B28B" w14:textId="77777777" w:rsidR="00E7091B" w:rsidRPr="00FB2089" w:rsidRDefault="0017525A" w:rsidP="008C6832">
      <w:pPr>
        <w:pStyle w:val="Heading1"/>
        <w:spacing w:before="147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6.</w:t>
      </w:r>
      <w:r w:rsidRPr="00FB2089">
        <w:rPr>
          <w:rFonts w:ascii="Arial" w:hAnsi="Arial" w:cs="Arial"/>
          <w:spacing w:val="5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Residual</w:t>
      </w:r>
    </w:p>
    <w:p w14:paraId="0F894B73" w14:textId="77777777" w:rsidR="00E7091B" w:rsidRPr="00FB2089" w:rsidRDefault="0017525A" w:rsidP="008C6832">
      <w:pPr>
        <w:pStyle w:val="BodyText"/>
        <w:ind w:right="42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Normalitas merupakan pengujian yang dilakukan 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 apakah sebaran data penelitian mengikuti atau mendekati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sebaran normal.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 normalitas pada penelitian ini dilakukan 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Kolmogrov-Smirvov.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mengamati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Kolmogrov-Smirvov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(P)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 bantuan program SPSS VERSI 24.0 aturan yang 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 menguji normalitas data, yaitu jika nilai signifikansi (p) &gt; 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berdistribusi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</w:t>
      </w:r>
      <w:r w:rsidRPr="00FB2089">
        <w:rPr>
          <w:rFonts w:ascii="Arial" w:hAnsi="Arial" w:cs="Arial"/>
          <w:spacing w:val="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(p)</w:t>
      </w:r>
    </w:p>
    <w:p w14:paraId="21204329" w14:textId="77777777" w:rsidR="00E7091B" w:rsidRDefault="00360366" w:rsidP="008C6832">
      <w:pPr>
        <w:pStyle w:val="BodyText"/>
        <w:spacing w:before="1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0" distR="0" simplePos="0" relativeHeight="14" behindDoc="0" locked="0" layoutInCell="1" allowOverlap="1" wp14:anchorId="4B5B64FC" wp14:editId="0C3E04F2">
            <wp:simplePos x="0" y="0"/>
            <wp:positionH relativeFrom="page">
              <wp:posOffset>1200150</wp:posOffset>
            </wp:positionH>
            <wp:positionV relativeFrom="paragraph">
              <wp:posOffset>332740</wp:posOffset>
            </wp:positionV>
            <wp:extent cx="4288926" cy="114795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88926" cy="1147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  <w:sz w:val="22"/>
          <w:szCs w:val="22"/>
        </w:rPr>
        <w:t>&lt;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0,05 maka data</w:t>
      </w:r>
      <w:r w:rsidR="0017525A" w:rsidRPr="00FB2089">
        <w:rPr>
          <w:rFonts w:ascii="Arial" w:hAnsi="Arial" w:cs="Arial"/>
          <w:spacing w:val="-3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tidak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berdistribusi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normal. (Sugiyono</w:t>
      </w:r>
      <w:r w:rsidR="0017525A"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2017).</w:t>
      </w:r>
    </w:p>
    <w:p w14:paraId="6DBD4133" w14:textId="77777777" w:rsidR="00E7091B" w:rsidRPr="00FB2089" w:rsidRDefault="00E7091B" w:rsidP="008C6832">
      <w:pPr>
        <w:pStyle w:val="BodyText"/>
        <w:spacing w:before="7"/>
        <w:ind w:hanging="142"/>
        <w:rPr>
          <w:rFonts w:ascii="Arial" w:hAnsi="Arial" w:cs="Arial"/>
          <w:sz w:val="22"/>
          <w:szCs w:val="22"/>
        </w:rPr>
      </w:pPr>
    </w:p>
    <w:p w14:paraId="107B4268" w14:textId="77777777" w:rsidR="00E7091B" w:rsidRPr="00FB2089" w:rsidRDefault="0017525A" w:rsidP="00360366">
      <w:pPr>
        <w:pStyle w:val="BodyText"/>
        <w:spacing w:before="142"/>
        <w:ind w:right="42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lastRenderedPageBreak/>
        <w:t>Berdasarkan 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 menggunakan Shapiro-Wilk 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tabel di atas dapat dilihat hasil uji normalitas untuk nilai residual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menunjukan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0,579,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kriteria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menujukan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bahwa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berdasarkan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hasil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tersebut dapat disimpulkan bahwa nilai residual tersebut berdistribusi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normal.</w:t>
      </w:r>
    </w:p>
    <w:p w14:paraId="63AF5371" w14:textId="77777777"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14:paraId="5820F0B6" w14:textId="77777777" w:rsidR="00E7091B" w:rsidRPr="00FB2089" w:rsidRDefault="0017525A" w:rsidP="008C6832">
      <w:pPr>
        <w:pStyle w:val="Heading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7.</w:t>
      </w:r>
      <w:r w:rsidRPr="00FB2089">
        <w:rPr>
          <w:rFonts w:ascii="Arial" w:hAnsi="Arial" w:cs="Arial"/>
          <w:spacing w:val="4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</w:t>
      </w:r>
    </w:p>
    <w:p w14:paraId="02BF6E15" w14:textId="77777777" w:rsidR="00E7091B" w:rsidRPr="00FB2089" w:rsidRDefault="0017525A" w:rsidP="008C6832">
      <w:pPr>
        <w:pStyle w:val="BodyText"/>
        <w:ind w:right="425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multikolinieritas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bertujuan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memeriksa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regresi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kolerasi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mendeteksi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tidaknya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 xml:space="preserve">regresi, maka penelitian ini akan dianalisis dilihat dari nilai </w:t>
      </w:r>
      <w:r w:rsidRPr="00FB2089">
        <w:rPr>
          <w:rFonts w:ascii="Arial" w:hAnsi="Arial" w:cs="Arial"/>
          <w:i/>
          <w:sz w:val="22"/>
          <w:szCs w:val="22"/>
        </w:rPr>
        <w:t>tolerance</w:t>
      </w:r>
      <w:r w:rsidRPr="00FB2089">
        <w:rPr>
          <w:rFonts w:ascii="Arial" w:hAnsi="Arial" w:cs="Arial"/>
          <w:i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Variance Inflantion</w:t>
      </w:r>
      <w:r w:rsidRPr="00FB2089">
        <w:rPr>
          <w:rFonts w:ascii="Arial" w:hAnsi="Arial" w:cs="Arial"/>
          <w:i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i/>
          <w:sz w:val="22"/>
          <w:szCs w:val="22"/>
        </w:rPr>
        <w:t>Factor</w:t>
      </w:r>
      <w:r w:rsidRPr="00FB2089">
        <w:rPr>
          <w:rFonts w:ascii="Arial" w:hAnsi="Arial" w:cs="Arial"/>
          <w:i/>
          <w:spacing w:val="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(VIF).</w:t>
      </w:r>
    </w:p>
    <w:p w14:paraId="04EEC7B1" w14:textId="77777777" w:rsidR="00E7091B" w:rsidRDefault="00E7091B" w:rsidP="008C6832">
      <w:pPr>
        <w:ind w:hanging="142"/>
        <w:jc w:val="both"/>
        <w:rPr>
          <w:rFonts w:ascii="Arial" w:hAnsi="Arial" w:cs="Arial"/>
        </w:rPr>
      </w:pPr>
    </w:p>
    <w:p w14:paraId="576F7D49" w14:textId="77777777" w:rsidR="00E7091B" w:rsidRPr="00FB2089" w:rsidRDefault="00360366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114300" distR="114300" simplePos="0" relativeHeight="487308288" behindDoc="1" locked="0" layoutInCell="1" allowOverlap="1" wp14:anchorId="425072E2" wp14:editId="2354201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3295650" cy="1266825"/>
            <wp:effectExtent l="0" t="0" r="0" b="9525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263BE4" w14:textId="77777777" w:rsidR="00E7091B" w:rsidRPr="00FB2089" w:rsidRDefault="00E7091B" w:rsidP="008C6832">
      <w:pPr>
        <w:pStyle w:val="BodyText"/>
        <w:spacing w:before="5"/>
        <w:ind w:hanging="142"/>
        <w:rPr>
          <w:rFonts w:ascii="Arial" w:hAnsi="Arial" w:cs="Arial"/>
          <w:sz w:val="22"/>
          <w:szCs w:val="22"/>
        </w:rPr>
      </w:pPr>
    </w:p>
    <w:p w14:paraId="34D47757" w14:textId="77777777"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14:paraId="55F31274" w14:textId="77777777" w:rsidR="00E7091B" w:rsidRPr="00FB2089" w:rsidRDefault="00E7091B" w:rsidP="008C6832">
      <w:pPr>
        <w:pStyle w:val="BodyText"/>
        <w:spacing w:before="10"/>
        <w:ind w:hanging="142"/>
        <w:rPr>
          <w:rFonts w:ascii="Arial" w:hAnsi="Arial" w:cs="Arial"/>
          <w:sz w:val="22"/>
          <w:szCs w:val="22"/>
        </w:rPr>
      </w:pPr>
    </w:p>
    <w:p w14:paraId="6917E1C7" w14:textId="77777777"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</w:p>
    <w:p w14:paraId="543D6FE0" w14:textId="77777777"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</w:p>
    <w:p w14:paraId="53F9C362" w14:textId="77777777" w:rsidR="00360366" w:rsidRDefault="00360366" w:rsidP="008C6832">
      <w:pPr>
        <w:pStyle w:val="BodyText"/>
        <w:spacing w:before="90"/>
        <w:ind w:right="426" w:hanging="14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\</w:t>
      </w:r>
    </w:p>
    <w:p w14:paraId="2FC96CBB" w14:textId="77777777" w:rsidR="00E7091B" w:rsidRPr="00FB2089" w:rsidRDefault="0017525A" w:rsidP="00360366">
      <w:pPr>
        <w:pStyle w:val="BodyText"/>
        <w:spacing w:before="90"/>
        <w:ind w:right="426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perhitungan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tidak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satupun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memiliki</w:t>
      </w:r>
      <w:r w:rsidRPr="00FB2089">
        <w:rPr>
          <w:rFonts w:ascii="Arial" w:hAnsi="Arial" w:cs="Arial"/>
          <w:spacing w:val="-1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VIF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lebih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10,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data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hasil perhitungan nilai tolerance juga menunjukan hal yang sama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nilainya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0,10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disimpulkan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-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 tersebut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terjadinya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multikolinearitas.</w:t>
      </w:r>
    </w:p>
    <w:p w14:paraId="5D5D0B83" w14:textId="77777777" w:rsidR="00E7091B" w:rsidRPr="00FB2089" w:rsidRDefault="0017525A" w:rsidP="008C6832">
      <w:pPr>
        <w:pStyle w:val="Heading1"/>
        <w:spacing w:before="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8.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</w:t>
      </w:r>
    </w:p>
    <w:p w14:paraId="558F88AA" w14:textId="77777777" w:rsidR="00E7091B" w:rsidRPr="00FB2089" w:rsidRDefault="0017525A" w:rsidP="008C6832">
      <w:pPr>
        <w:pStyle w:val="BodyText"/>
        <w:ind w:right="43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Pengujian ini bertujuan untuk mendeteksi apakah kesalahan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pengganggu model yang diamati tidak memiliki varians yang konstan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dari satu pengamatan ke pengamatan lainnya. Untuk mengetahui 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tidaknya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gejala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heteroskedastisitas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glejser.</w:t>
      </w:r>
    </w:p>
    <w:p w14:paraId="7E7AC70F" w14:textId="77777777" w:rsidR="00E7091B" w:rsidRPr="00FB2089" w:rsidRDefault="00360366" w:rsidP="008C6832">
      <w:pPr>
        <w:pStyle w:val="BodyText"/>
        <w:spacing w:before="120"/>
        <w:ind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drawing>
          <wp:anchor distT="0" distB="0" distL="0" distR="0" simplePos="0" relativeHeight="15" behindDoc="0" locked="0" layoutInCell="1" allowOverlap="1" wp14:anchorId="6D5F0F74" wp14:editId="72E0C8D4">
            <wp:simplePos x="0" y="0"/>
            <wp:positionH relativeFrom="page">
              <wp:posOffset>805815</wp:posOffset>
            </wp:positionH>
            <wp:positionV relativeFrom="paragraph">
              <wp:posOffset>317500</wp:posOffset>
            </wp:positionV>
            <wp:extent cx="4290808" cy="1376362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808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  <w:sz w:val="22"/>
          <w:szCs w:val="22"/>
        </w:rPr>
        <w:t>Tabel</w:t>
      </w:r>
      <w:r w:rsidR="0017525A" w:rsidRPr="00FB2089">
        <w:rPr>
          <w:rFonts w:ascii="Arial" w:hAnsi="Arial" w:cs="Arial"/>
          <w:spacing w:val="5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8</w:t>
      </w:r>
      <w:r w:rsidR="0017525A" w:rsidRPr="00FB2089">
        <w:rPr>
          <w:rFonts w:ascii="Arial" w:hAnsi="Arial" w:cs="Arial"/>
          <w:spacing w:val="4"/>
          <w:sz w:val="22"/>
          <w:szCs w:val="22"/>
        </w:rPr>
        <w:t xml:space="preserve"> </w:t>
      </w:r>
    </w:p>
    <w:p w14:paraId="47337A78" w14:textId="77777777" w:rsidR="00360366" w:rsidRDefault="00360366" w:rsidP="008C6832">
      <w:pPr>
        <w:pStyle w:val="BodyText"/>
        <w:ind w:right="434" w:hanging="142"/>
        <w:jc w:val="both"/>
        <w:rPr>
          <w:rFonts w:ascii="Arial" w:hAnsi="Arial" w:cs="Arial"/>
          <w:sz w:val="22"/>
          <w:szCs w:val="22"/>
        </w:rPr>
      </w:pPr>
    </w:p>
    <w:p w14:paraId="1CEE165A" w14:textId="77777777" w:rsidR="00E7091B" w:rsidRDefault="00360366" w:rsidP="00360366">
      <w:pPr>
        <w:pStyle w:val="BodyText"/>
        <w:ind w:right="434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Berdasarkan tabel 8 nilai signifikansi jumlah anggota keluarga0,602   </w:t>
      </w:r>
      <w:r w:rsidR="0017525A" w:rsidRPr="00FB2089">
        <w:rPr>
          <w:rFonts w:ascii="Arial" w:hAnsi="Arial" w:cs="Arial"/>
          <w:sz w:val="22"/>
          <w:szCs w:val="22"/>
        </w:rPr>
        <w:t>&gt; dari 0,05 dan upah nilai signifikansinya bernilai 0,056 &gt; 0,05 maka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dapat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disimpulkan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dalam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penelitian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ini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tidak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terjadinya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gejala</w:t>
      </w:r>
      <w:r w:rsidR="0017525A"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="0017525A" w:rsidRPr="00FB2089">
        <w:rPr>
          <w:rFonts w:ascii="Arial" w:hAnsi="Arial" w:cs="Arial"/>
          <w:sz w:val="22"/>
          <w:szCs w:val="22"/>
        </w:rPr>
        <w:t>Heteroskedastisitas.</w:t>
      </w:r>
    </w:p>
    <w:p w14:paraId="74DC3C7B" w14:textId="77777777" w:rsidR="00360366" w:rsidRPr="00FB2089" w:rsidRDefault="00360366" w:rsidP="00360366">
      <w:pPr>
        <w:pStyle w:val="BodyText"/>
        <w:ind w:right="434"/>
        <w:jc w:val="both"/>
        <w:rPr>
          <w:rFonts w:ascii="Arial" w:hAnsi="Arial" w:cs="Arial"/>
          <w:sz w:val="22"/>
          <w:szCs w:val="22"/>
        </w:rPr>
      </w:pPr>
    </w:p>
    <w:p w14:paraId="400926F5" w14:textId="77777777" w:rsidR="00E7091B" w:rsidRPr="00FB2089" w:rsidRDefault="0017525A" w:rsidP="008C6832">
      <w:pPr>
        <w:pStyle w:val="Heading1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Tabel</w:t>
      </w:r>
      <w:r w:rsidRPr="00FB2089">
        <w:rPr>
          <w:rFonts w:ascii="Arial" w:hAnsi="Arial" w:cs="Arial"/>
          <w:spacing w:val="-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9.</w:t>
      </w:r>
      <w:r w:rsidRPr="00FB2089">
        <w:rPr>
          <w:rFonts w:ascii="Arial" w:hAnsi="Arial" w:cs="Arial"/>
          <w:spacing w:val="4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Linieritas</w:t>
      </w:r>
    </w:p>
    <w:p w14:paraId="3A284A9D" w14:textId="77777777" w:rsidR="00E7091B" w:rsidRPr="00FB2089" w:rsidRDefault="0017525A" w:rsidP="008C6832">
      <w:pPr>
        <w:pStyle w:val="BodyText"/>
        <w:ind w:right="424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agar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hubungan linier atau tidak antara variabel terikat dan variabel 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secara signifikan. Uji linieritas ini dilakukan melalui Tes Of Linierity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 yang berlaku ketika nilai signifikan pada deviation from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anatar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mempunyai hubungan yang linier.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signifikan &lt; 0,05v 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 variabel bebas dan variabel terikat tidak memiliki hubungan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linier (Sugiyono&amp;Susanto 2015).</w:t>
      </w:r>
    </w:p>
    <w:p w14:paraId="36C3390F" w14:textId="77777777" w:rsidR="00E7091B" w:rsidRPr="00FB2089" w:rsidRDefault="00E7091B" w:rsidP="008C6832">
      <w:pPr>
        <w:ind w:hanging="142"/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14:paraId="7A70CDFC" w14:textId="77777777" w:rsidR="00E7091B" w:rsidRPr="00FB2089" w:rsidRDefault="00360366" w:rsidP="008C6832">
      <w:pPr>
        <w:pStyle w:val="BodyText"/>
        <w:spacing w:before="4"/>
        <w:ind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noProof/>
          <w:sz w:val="22"/>
          <w:szCs w:val="22"/>
          <w:lang w:val="en-US"/>
        </w:rPr>
        <w:lastRenderedPageBreak/>
        <w:drawing>
          <wp:anchor distT="0" distB="0" distL="114300" distR="114300" simplePos="0" relativeHeight="487309312" behindDoc="1" locked="0" layoutInCell="1" allowOverlap="1" wp14:anchorId="3485583D" wp14:editId="7A96F34C">
            <wp:simplePos x="0" y="0"/>
            <wp:positionH relativeFrom="column">
              <wp:posOffset>403860</wp:posOffset>
            </wp:positionH>
            <wp:positionV relativeFrom="paragraph">
              <wp:posOffset>-618490</wp:posOffset>
            </wp:positionV>
            <wp:extent cx="4308295" cy="2328672"/>
            <wp:effectExtent l="0" t="0" r="0" b="0"/>
            <wp:wrapNone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8295" cy="23286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9B3F12" w14:textId="77777777" w:rsidR="00E7091B" w:rsidRPr="00FB2089" w:rsidRDefault="00E7091B" w:rsidP="008C6832">
      <w:pPr>
        <w:pStyle w:val="BodyText"/>
        <w:ind w:hanging="142"/>
        <w:rPr>
          <w:rFonts w:ascii="Arial" w:hAnsi="Arial" w:cs="Arial"/>
          <w:sz w:val="22"/>
          <w:szCs w:val="22"/>
        </w:rPr>
      </w:pPr>
    </w:p>
    <w:p w14:paraId="62CF7F90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4D5D91FA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19B5F56B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7494DC4A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0DD3FB98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1867C1AD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5F7DB9F3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755390A4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21E0DCF7" w14:textId="77777777" w:rsidR="00360366" w:rsidRDefault="00360366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</w:p>
    <w:p w14:paraId="4A89AD19" w14:textId="77777777" w:rsidR="00E7091B" w:rsidRPr="00FB2089" w:rsidRDefault="0017525A" w:rsidP="008C6832">
      <w:pPr>
        <w:pStyle w:val="BodyText"/>
        <w:spacing w:before="33"/>
        <w:ind w:right="424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Pada tabel Anova dilihat nilai signifikansi deviation from linearity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sebesar 0,476 dan 0,407 yang memnuhi kaidah dasar apabila 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signifikansi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&gt;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maka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hubungan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liniear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X1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(Jumlah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anggota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keluarga)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(Tingkat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produktivitas).</w:t>
      </w:r>
    </w:p>
    <w:p w14:paraId="1EC268DB" w14:textId="77777777" w:rsidR="00E7091B" w:rsidRPr="00FB2089" w:rsidRDefault="0017525A" w:rsidP="00BA7595">
      <w:pPr>
        <w:pStyle w:val="Heading1"/>
        <w:numPr>
          <w:ilvl w:val="1"/>
          <w:numId w:val="6"/>
        </w:numPr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 F</w:t>
      </w:r>
    </w:p>
    <w:p w14:paraId="233D6C0F" w14:textId="77777777" w:rsidR="00E7091B" w:rsidRPr="00FB2089" w:rsidRDefault="0017525A" w:rsidP="008C6832">
      <w:pPr>
        <w:pStyle w:val="BodyText"/>
        <w:spacing w:before="1"/>
        <w:ind w:right="423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F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dilakukan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semua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bebas mempunyai pengaruh secara simultan terhadap variabel terikat.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Kaidah dalam pengujian ini menggunakan ketentuan, apabila nilai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signifikan F&gt; 0,05 berarti, secara simultan semua variabel bebas tidak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berpengaruh terhadap variabel terikat.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Jika nilai signifikan F &lt; 0,05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berarti, secara simultan semua variabel bebas berpengaruh signifikan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terhadap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(Ghozali, 2013).</w:t>
      </w:r>
    </w:p>
    <w:p w14:paraId="06672E68" w14:textId="77777777" w:rsidR="00E7091B" w:rsidRPr="00FB2089" w:rsidRDefault="0017525A" w:rsidP="00360366">
      <w:pPr>
        <w:pStyle w:val="Heading1"/>
        <w:numPr>
          <w:ilvl w:val="1"/>
          <w:numId w:val="6"/>
        </w:numPr>
        <w:spacing w:before="149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-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(Parsial)</w:t>
      </w:r>
    </w:p>
    <w:p w14:paraId="3F6BECAD" w14:textId="77777777" w:rsidR="00E7091B" w:rsidRPr="00FB2089" w:rsidRDefault="0017525A" w:rsidP="008C6832">
      <w:pPr>
        <w:pStyle w:val="BodyText"/>
        <w:ind w:right="428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Menurut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pacing w:val="-1"/>
          <w:sz w:val="22"/>
          <w:szCs w:val="22"/>
        </w:rPr>
        <w:t>Ghozali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(2013),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uji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digunakan</w:t>
      </w:r>
      <w:r w:rsidRPr="00FB2089">
        <w:rPr>
          <w:rFonts w:ascii="Arial" w:hAnsi="Arial" w:cs="Arial"/>
          <w:spacing w:val="3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mengetahui</w:t>
      </w:r>
      <w:r w:rsidRPr="00FB2089">
        <w:rPr>
          <w:rFonts w:ascii="Arial" w:hAnsi="Arial" w:cs="Arial"/>
          <w:spacing w:val="-1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apakah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ada pengaruh oleh variabel bebas secara persial terhadap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58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Kaidah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 pengujian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menggunakan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ketentuan,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apabila:</w:t>
      </w:r>
    </w:p>
    <w:p w14:paraId="2A6378B9" w14:textId="77777777" w:rsidR="00E7091B" w:rsidRPr="00FB2089" w:rsidRDefault="00360366" w:rsidP="00360366">
      <w:pPr>
        <w:pStyle w:val="ListParagraph"/>
        <w:numPr>
          <w:ilvl w:val="0"/>
          <w:numId w:val="5"/>
        </w:numPr>
        <w:ind w:left="0" w:right="432" w:hanging="142"/>
        <w:rPr>
          <w:rFonts w:ascii="Arial" w:hAnsi="Arial" w:cs="Arial"/>
        </w:rPr>
      </w:pPr>
      <w:r w:rsidRPr="00FB2089">
        <w:rPr>
          <w:rFonts w:ascii="Arial" w:hAnsi="Arial" w:cs="Arial"/>
          <w:noProof/>
          <w:lang w:val="en-US"/>
        </w:rPr>
        <w:drawing>
          <wp:anchor distT="0" distB="0" distL="0" distR="0" simplePos="0" relativeHeight="16" behindDoc="1" locked="0" layoutInCell="1" allowOverlap="1" wp14:anchorId="0C00B455" wp14:editId="1212CEF7">
            <wp:simplePos x="0" y="0"/>
            <wp:positionH relativeFrom="margin">
              <wp:posOffset>639445</wp:posOffset>
            </wp:positionH>
            <wp:positionV relativeFrom="paragraph">
              <wp:posOffset>482600</wp:posOffset>
            </wp:positionV>
            <wp:extent cx="4290695" cy="1631315"/>
            <wp:effectExtent l="0" t="0" r="0" b="6985"/>
            <wp:wrapNone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069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525A" w:rsidRPr="00FB2089">
        <w:rPr>
          <w:rFonts w:ascii="Arial" w:hAnsi="Arial" w:cs="Arial"/>
        </w:rPr>
        <w:t>Nilai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signifikansi</w:t>
      </w:r>
      <w:r w:rsidR="0017525A" w:rsidRPr="00FB2089">
        <w:rPr>
          <w:rFonts w:ascii="Arial" w:hAnsi="Arial" w:cs="Arial"/>
          <w:spacing w:val="-6"/>
        </w:rPr>
        <w:t xml:space="preserve"> </w:t>
      </w:r>
      <w:r w:rsidR="0017525A" w:rsidRPr="00FB2089">
        <w:rPr>
          <w:rFonts w:ascii="Arial" w:hAnsi="Arial" w:cs="Arial"/>
        </w:rPr>
        <w:t>&gt;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0,05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berarti,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secara parsial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variabel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bebas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tidak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berpengaruh signifikan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terhadap variabel</w:t>
      </w:r>
      <w:r w:rsidR="0017525A" w:rsidRPr="00FB2089">
        <w:rPr>
          <w:rFonts w:ascii="Arial" w:hAnsi="Arial" w:cs="Arial"/>
          <w:spacing w:val="-4"/>
        </w:rPr>
        <w:t xml:space="preserve"> </w:t>
      </w:r>
      <w:r w:rsidR="0017525A" w:rsidRPr="00FB2089">
        <w:rPr>
          <w:rFonts w:ascii="Arial" w:hAnsi="Arial" w:cs="Arial"/>
        </w:rPr>
        <w:t>terikat.</w:t>
      </w:r>
    </w:p>
    <w:p w14:paraId="451B1CCF" w14:textId="77777777" w:rsidR="00E7091B" w:rsidRPr="00FB2089" w:rsidRDefault="00E7091B" w:rsidP="008C6832">
      <w:pPr>
        <w:ind w:hanging="142"/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14:paraId="3C2D159B" w14:textId="77777777" w:rsidR="00E7091B" w:rsidRPr="00FB2089" w:rsidRDefault="00E7091B" w:rsidP="008C6832">
      <w:pPr>
        <w:pStyle w:val="BodyText"/>
        <w:spacing w:before="6"/>
        <w:ind w:hanging="142"/>
        <w:rPr>
          <w:rFonts w:ascii="Arial" w:hAnsi="Arial" w:cs="Arial"/>
          <w:sz w:val="22"/>
          <w:szCs w:val="22"/>
        </w:rPr>
      </w:pPr>
    </w:p>
    <w:p w14:paraId="28A29E12" w14:textId="77777777" w:rsidR="00E7091B" w:rsidRPr="00FB2089" w:rsidRDefault="0017525A" w:rsidP="00360366">
      <w:pPr>
        <w:pStyle w:val="ListParagraph"/>
        <w:numPr>
          <w:ilvl w:val="0"/>
          <w:numId w:val="5"/>
        </w:numPr>
        <w:spacing w:before="90"/>
        <w:ind w:left="0" w:right="436" w:hanging="142"/>
        <w:rPr>
          <w:rFonts w:ascii="Arial" w:hAnsi="Arial" w:cs="Arial"/>
        </w:rPr>
      </w:pPr>
      <w:r w:rsidRPr="00FB2089">
        <w:rPr>
          <w:rFonts w:ascii="Arial" w:hAnsi="Arial" w:cs="Arial"/>
          <w:noProof/>
          <w:lang w:val="en-US"/>
        </w:rPr>
        <w:drawing>
          <wp:anchor distT="0" distB="0" distL="0" distR="0" simplePos="0" relativeHeight="17" behindDoc="0" locked="0" layoutInCell="1" allowOverlap="1" wp14:anchorId="769A820A" wp14:editId="207BAF33">
            <wp:simplePos x="0" y="0"/>
            <wp:positionH relativeFrom="page">
              <wp:posOffset>1186815</wp:posOffset>
            </wp:positionH>
            <wp:positionV relativeFrom="paragraph">
              <wp:posOffset>396875</wp:posOffset>
            </wp:positionV>
            <wp:extent cx="3834778" cy="1376362"/>
            <wp:effectExtent l="0" t="0" r="0" b="0"/>
            <wp:wrapTopAndBottom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4778" cy="1376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089">
        <w:rPr>
          <w:rFonts w:ascii="Arial" w:hAnsi="Arial" w:cs="Arial"/>
        </w:rPr>
        <w:t>Nilai</w:t>
      </w:r>
      <w:r w:rsidRPr="00FB2089">
        <w:rPr>
          <w:rFonts w:ascii="Arial" w:hAnsi="Arial" w:cs="Arial"/>
          <w:spacing w:val="7"/>
        </w:rPr>
        <w:t xml:space="preserve"> </w:t>
      </w:r>
      <w:r w:rsidRPr="00FB2089">
        <w:rPr>
          <w:rFonts w:ascii="Arial" w:hAnsi="Arial" w:cs="Arial"/>
        </w:rPr>
        <w:t>signifikansi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&lt;</w:t>
      </w:r>
      <w:r w:rsidRPr="00FB2089">
        <w:rPr>
          <w:rFonts w:ascii="Arial" w:hAnsi="Arial" w:cs="Arial"/>
          <w:spacing w:val="7"/>
        </w:rPr>
        <w:t xml:space="preserve"> </w:t>
      </w:r>
      <w:r w:rsidRPr="00FB2089">
        <w:rPr>
          <w:rFonts w:ascii="Arial" w:hAnsi="Arial" w:cs="Arial"/>
        </w:rPr>
        <w:t>0,05</w:t>
      </w:r>
      <w:r w:rsidRPr="00FB2089">
        <w:rPr>
          <w:rFonts w:ascii="Arial" w:hAnsi="Arial" w:cs="Arial"/>
          <w:spacing w:val="6"/>
        </w:rPr>
        <w:t xml:space="preserve"> </w:t>
      </w:r>
      <w:r w:rsidRPr="00FB2089">
        <w:rPr>
          <w:rFonts w:ascii="Arial" w:hAnsi="Arial" w:cs="Arial"/>
        </w:rPr>
        <w:t>berarti,</w:t>
      </w:r>
      <w:r w:rsidRPr="00FB2089">
        <w:rPr>
          <w:rFonts w:ascii="Arial" w:hAnsi="Arial" w:cs="Arial"/>
          <w:spacing w:val="6"/>
        </w:rPr>
        <w:t xml:space="preserve"> </w:t>
      </w:r>
      <w:r w:rsidRPr="00FB2089">
        <w:rPr>
          <w:rFonts w:ascii="Arial" w:hAnsi="Arial" w:cs="Arial"/>
        </w:rPr>
        <w:t>secara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parsial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variabel</w:t>
      </w:r>
      <w:r w:rsidRPr="00FB2089">
        <w:rPr>
          <w:rFonts w:ascii="Arial" w:hAnsi="Arial" w:cs="Arial"/>
          <w:spacing w:val="4"/>
        </w:rPr>
        <w:t xml:space="preserve"> </w:t>
      </w:r>
      <w:r w:rsidRPr="00FB2089">
        <w:rPr>
          <w:rFonts w:ascii="Arial" w:hAnsi="Arial" w:cs="Arial"/>
        </w:rPr>
        <w:t>bebas</w:t>
      </w:r>
      <w:r w:rsidRPr="00FB2089">
        <w:rPr>
          <w:rFonts w:ascii="Arial" w:hAnsi="Arial" w:cs="Arial"/>
          <w:spacing w:val="-57"/>
        </w:rPr>
        <w:t xml:space="preserve"> </w:t>
      </w:r>
      <w:r w:rsidRPr="00FB2089">
        <w:rPr>
          <w:rFonts w:ascii="Arial" w:hAnsi="Arial" w:cs="Arial"/>
        </w:rPr>
        <w:t>berpengaruh signifikan</w:t>
      </w:r>
      <w:r w:rsidRPr="00FB2089">
        <w:rPr>
          <w:rFonts w:ascii="Arial" w:hAnsi="Arial" w:cs="Arial"/>
          <w:spacing w:val="-5"/>
        </w:rPr>
        <w:t xml:space="preserve"> </w:t>
      </w:r>
      <w:r w:rsidRPr="00FB2089">
        <w:rPr>
          <w:rFonts w:ascii="Arial" w:hAnsi="Arial" w:cs="Arial"/>
        </w:rPr>
        <w:t>terhadap variabel</w:t>
      </w:r>
      <w:r w:rsidRPr="00FB2089">
        <w:rPr>
          <w:rFonts w:ascii="Arial" w:hAnsi="Arial" w:cs="Arial"/>
          <w:spacing w:val="-4"/>
        </w:rPr>
        <w:t xml:space="preserve"> </w:t>
      </w:r>
      <w:r w:rsidRPr="00FB2089">
        <w:rPr>
          <w:rFonts w:ascii="Arial" w:hAnsi="Arial" w:cs="Arial"/>
        </w:rPr>
        <w:t>terikat.</w:t>
      </w:r>
    </w:p>
    <w:p w14:paraId="0196EC50" w14:textId="77777777" w:rsidR="00E7091B" w:rsidRPr="00FB2089" w:rsidRDefault="0017525A" w:rsidP="00360366">
      <w:pPr>
        <w:pStyle w:val="Heading1"/>
        <w:numPr>
          <w:ilvl w:val="1"/>
          <w:numId w:val="6"/>
        </w:numPr>
        <w:spacing w:before="119"/>
        <w:ind w:left="0" w:hanging="142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4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 (R2)</w:t>
      </w:r>
    </w:p>
    <w:p w14:paraId="15F46F63" w14:textId="77777777" w:rsidR="00E7091B" w:rsidRPr="00FB2089" w:rsidRDefault="0017525A" w:rsidP="008C6832">
      <w:pPr>
        <w:pStyle w:val="BodyText"/>
        <w:ind w:right="431" w:hanging="142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Koefesien determinasi (R2) sering digunakan untuk mengukur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kemampuan model persamaan dalam penelitian dalam menjelaskan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variasi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terikat.</w:t>
      </w:r>
      <w:r w:rsidRPr="00FB2089">
        <w:rPr>
          <w:rFonts w:ascii="Arial" w:hAnsi="Arial" w:cs="Arial"/>
          <w:spacing w:val="4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Nilai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koefesien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determinasi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berkisar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antara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nol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sampai satu (0&lt;R2&lt;1) jika nilai koefesien determinasi mendekati satu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berarti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independen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model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persamaan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menyediakan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hampir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seluruh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informasikan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yang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diperlukan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untuk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memprediksi perubahan variabel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dependen.</w:t>
      </w:r>
    </w:p>
    <w:p w14:paraId="5D61F6E4" w14:textId="77777777" w:rsidR="00E7091B" w:rsidRPr="00FB2089" w:rsidRDefault="00E7091B" w:rsidP="008C6832">
      <w:pPr>
        <w:pStyle w:val="BodyText"/>
        <w:spacing w:before="6"/>
        <w:ind w:hanging="142"/>
        <w:rPr>
          <w:rFonts w:ascii="Arial" w:hAnsi="Arial" w:cs="Arial"/>
          <w:sz w:val="22"/>
          <w:szCs w:val="22"/>
        </w:rPr>
      </w:pPr>
    </w:p>
    <w:p w14:paraId="12496A93" w14:textId="77777777" w:rsidR="00E7091B" w:rsidRPr="00FB2089" w:rsidRDefault="0017525A" w:rsidP="008C6832">
      <w:pPr>
        <w:ind w:right="584" w:hanging="142"/>
        <w:jc w:val="center"/>
        <w:rPr>
          <w:rFonts w:ascii="Arial" w:hAnsi="Arial" w:cs="Arial"/>
          <w:b/>
        </w:rPr>
      </w:pPr>
      <w:r w:rsidRPr="00FB2089">
        <w:rPr>
          <w:rFonts w:ascii="Arial" w:hAnsi="Arial" w:cs="Arial"/>
          <w:b/>
          <w:color w:val="000104"/>
        </w:rPr>
        <w:t>Model</w:t>
      </w:r>
      <w:r w:rsidRPr="00FB2089">
        <w:rPr>
          <w:rFonts w:ascii="Arial" w:hAnsi="Arial" w:cs="Arial"/>
          <w:b/>
          <w:color w:val="000104"/>
          <w:spacing w:val="-2"/>
        </w:rPr>
        <w:t xml:space="preserve"> </w:t>
      </w:r>
      <w:r w:rsidRPr="00FB2089">
        <w:rPr>
          <w:rFonts w:ascii="Arial" w:hAnsi="Arial" w:cs="Arial"/>
          <w:b/>
          <w:color w:val="000104"/>
        </w:rPr>
        <w:t>Summary</w:t>
      </w:r>
      <w:r w:rsidRPr="00FB2089">
        <w:rPr>
          <w:rFonts w:ascii="Arial" w:hAnsi="Arial" w:cs="Arial"/>
          <w:b/>
          <w:color w:val="000104"/>
          <w:position w:val="8"/>
        </w:rPr>
        <w:t>b</w:t>
      </w:r>
    </w:p>
    <w:tbl>
      <w:tblPr>
        <w:tblW w:w="0" w:type="auto"/>
        <w:tblInd w:w="1682" w:type="dxa"/>
        <w:tblBorders>
          <w:top w:val="single" w:sz="8" w:space="0" w:color="152935"/>
          <w:left w:val="single" w:sz="8" w:space="0" w:color="152935"/>
          <w:bottom w:val="single" w:sz="8" w:space="0" w:color="152935"/>
          <w:right w:val="single" w:sz="8" w:space="0" w:color="152935"/>
          <w:insideH w:val="single" w:sz="8" w:space="0" w:color="152935"/>
          <w:insideV w:val="single" w:sz="8" w:space="0" w:color="152935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1"/>
        <w:gridCol w:w="1027"/>
        <w:gridCol w:w="1093"/>
        <w:gridCol w:w="1477"/>
        <w:gridCol w:w="1479"/>
      </w:tblGrid>
      <w:tr w:rsidR="00E7091B" w:rsidRPr="00FB2089" w14:paraId="1265413B" w14:textId="77777777">
        <w:trPr>
          <w:trHeight w:val="552"/>
        </w:trPr>
        <w:tc>
          <w:tcPr>
            <w:tcW w:w="801" w:type="dxa"/>
            <w:tcBorders>
              <w:top w:val="nil"/>
              <w:left w:val="nil"/>
              <w:right w:val="nil"/>
            </w:tcBorders>
          </w:tcPr>
          <w:p w14:paraId="258A4E30" w14:textId="77777777" w:rsidR="00E7091B" w:rsidRPr="00FB2089" w:rsidRDefault="00E7091B" w:rsidP="008C6832">
            <w:pPr>
              <w:pStyle w:val="TableParagraph"/>
              <w:spacing w:before="10" w:line="240" w:lineRule="auto"/>
              <w:ind w:left="0" w:hanging="142"/>
              <w:jc w:val="left"/>
              <w:rPr>
                <w:rFonts w:ascii="Arial" w:hAnsi="Arial" w:cs="Arial"/>
                <w:b/>
              </w:rPr>
            </w:pPr>
          </w:p>
          <w:p w14:paraId="45E65789" w14:textId="77777777" w:rsidR="00E7091B" w:rsidRPr="00FB2089" w:rsidRDefault="0017525A" w:rsidP="008C6832">
            <w:pPr>
              <w:pStyle w:val="TableParagraph"/>
              <w:spacing w:line="257" w:lineRule="exact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Model</w:t>
            </w:r>
          </w:p>
        </w:tc>
        <w:tc>
          <w:tcPr>
            <w:tcW w:w="1027" w:type="dxa"/>
            <w:tcBorders>
              <w:top w:val="nil"/>
              <w:left w:val="nil"/>
              <w:right w:val="single" w:sz="8" w:space="0" w:color="DFDFDF"/>
            </w:tcBorders>
          </w:tcPr>
          <w:p w14:paraId="30B90347" w14:textId="77777777" w:rsidR="00E7091B" w:rsidRPr="00FB2089" w:rsidRDefault="00E7091B" w:rsidP="008C6832">
            <w:pPr>
              <w:pStyle w:val="TableParagraph"/>
              <w:spacing w:before="10" w:line="240" w:lineRule="auto"/>
              <w:ind w:left="0" w:hanging="142"/>
              <w:jc w:val="left"/>
              <w:rPr>
                <w:rFonts w:ascii="Arial" w:hAnsi="Arial" w:cs="Arial"/>
                <w:b/>
              </w:rPr>
            </w:pPr>
          </w:p>
          <w:p w14:paraId="44BF92D5" w14:textId="77777777" w:rsidR="00E7091B" w:rsidRPr="00FB2089" w:rsidRDefault="0017525A" w:rsidP="008C6832">
            <w:pPr>
              <w:pStyle w:val="TableParagraph"/>
              <w:spacing w:line="257" w:lineRule="exact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R</w:t>
            </w:r>
          </w:p>
        </w:tc>
        <w:tc>
          <w:tcPr>
            <w:tcW w:w="1093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14:paraId="0470DFA2" w14:textId="77777777" w:rsidR="00E7091B" w:rsidRPr="00FB2089" w:rsidRDefault="0017525A" w:rsidP="008C6832">
            <w:pPr>
              <w:pStyle w:val="TableParagraph"/>
              <w:spacing w:line="275" w:lineRule="exact"/>
              <w:ind w:left="0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R</w:t>
            </w:r>
          </w:p>
          <w:p w14:paraId="793FECB1" w14:textId="77777777" w:rsidR="00E7091B" w:rsidRPr="00FB2089" w:rsidRDefault="0017525A" w:rsidP="008C6832">
            <w:pPr>
              <w:pStyle w:val="TableParagraph"/>
              <w:spacing w:line="257" w:lineRule="exact"/>
              <w:ind w:left="0" w:right="121" w:hanging="142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Square</w:t>
            </w:r>
          </w:p>
        </w:tc>
        <w:tc>
          <w:tcPr>
            <w:tcW w:w="1477" w:type="dxa"/>
            <w:tcBorders>
              <w:top w:val="nil"/>
              <w:left w:val="single" w:sz="8" w:space="0" w:color="DFDFDF"/>
              <w:right w:val="single" w:sz="8" w:space="0" w:color="DFDFDF"/>
            </w:tcBorders>
          </w:tcPr>
          <w:p w14:paraId="24682DE6" w14:textId="77777777" w:rsidR="00E7091B" w:rsidRPr="00FB2089" w:rsidRDefault="0017525A" w:rsidP="008C6832">
            <w:pPr>
              <w:pStyle w:val="TableParagraph"/>
              <w:spacing w:line="276" w:lineRule="exact"/>
              <w:ind w:left="0" w:right="117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  <w:spacing w:val="-1"/>
              </w:rPr>
              <w:t xml:space="preserve">Adjusted </w:t>
            </w:r>
            <w:r w:rsidRPr="00FB2089">
              <w:rPr>
                <w:rFonts w:ascii="Arial" w:hAnsi="Arial" w:cs="Arial"/>
                <w:color w:val="25495F"/>
              </w:rPr>
              <w:t>R</w:t>
            </w:r>
            <w:r w:rsidRPr="00FB2089">
              <w:rPr>
                <w:rFonts w:ascii="Arial" w:hAnsi="Arial" w:cs="Arial"/>
                <w:color w:val="25495F"/>
                <w:spacing w:val="-64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Square</w:t>
            </w:r>
          </w:p>
        </w:tc>
        <w:tc>
          <w:tcPr>
            <w:tcW w:w="1479" w:type="dxa"/>
            <w:tcBorders>
              <w:top w:val="nil"/>
              <w:left w:val="single" w:sz="8" w:space="0" w:color="DFDFDF"/>
              <w:right w:val="nil"/>
            </w:tcBorders>
          </w:tcPr>
          <w:p w14:paraId="4BB5A419" w14:textId="77777777" w:rsidR="00E7091B" w:rsidRPr="00FB2089" w:rsidRDefault="0017525A" w:rsidP="008C6832">
            <w:pPr>
              <w:pStyle w:val="TableParagraph"/>
              <w:spacing w:line="276" w:lineRule="exact"/>
              <w:ind w:left="0" w:right="51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Std. Error of</w:t>
            </w:r>
            <w:r w:rsidRPr="00FB2089">
              <w:rPr>
                <w:rFonts w:ascii="Arial" w:hAnsi="Arial" w:cs="Arial"/>
                <w:color w:val="25495F"/>
                <w:spacing w:val="-64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the</w:t>
            </w:r>
            <w:r w:rsidRPr="00FB2089">
              <w:rPr>
                <w:rFonts w:ascii="Arial" w:hAnsi="Arial" w:cs="Arial"/>
                <w:color w:val="25495F"/>
                <w:spacing w:val="-15"/>
              </w:rPr>
              <w:t xml:space="preserve"> </w:t>
            </w:r>
            <w:r w:rsidRPr="00FB2089">
              <w:rPr>
                <w:rFonts w:ascii="Arial" w:hAnsi="Arial" w:cs="Arial"/>
                <w:color w:val="25495F"/>
              </w:rPr>
              <w:t>Estimate</w:t>
            </w:r>
          </w:p>
        </w:tc>
      </w:tr>
      <w:tr w:rsidR="00E7091B" w:rsidRPr="00FB2089" w14:paraId="5DC79526" w14:textId="77777777">
        <w:trPr>
          <w:trHeight w:val="275"/>
        </w:trPr>
        <w:tc>
          <w:tcPr>
            <w:tcW w:w="801" w:type="dxa"/>
            <w:tcBorders>
              <w:left w:val="nil"/>
              <w:right w:val="nil"/>
            </w:tcBorders>
            <w:shd w:val="clear" w:color="auto" w:fill="DFDFDF"/>
          </w:tcPr>
          <w:p w14:paraId="5184285C" w14:textId="77777777"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25495F"/>
              </w:rPr>
              <w:t>1</w:t>
            </w:r>
          </w:p>
        </w:tc>
        <w:tc>
          <w:tcPr>
            <w:tcW w:w="1027" w:type="dxa"/>
            <w:tcBorders>
              <w:left w:val="nil"/>
              <w:right w:val="single" w:sz="8" w:space="0" w:color="DFDFDF"/>
            </w:tcBorders>
          </w:tcPr>
          <w:p w14:paraId="560D268A" w14:textId="77777777"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.714</w:t>
            </w:r>
            <w:r w:rsidRPr="00FB2089">
              <w:rPr>
                <w:rFonts w:ascii="Arial" w:hAnsi="Arial" w:cs="Arial"/>
                <w:color w:val="000104"/>
                <w:position w:val="8"/>
              </w:rPr>
              <w:t>a</w:t>
            </w:r>
          </w:p>
        </w:tc>
        <w:tc>
          <w:tcPr>
            <w:tcW w:w="1093" w:type="dxa"/>
            <w:tcBorders>
              <w:left w:val="single" w:sz="8" w:space="0" w:color="DFDFDF"/>
              <w:right w:val="single" w:sz="8" w:space="0" w:color="DFDFDF"/>
            </w:tcBorders>
          </w:tcPr>
          <w:p w14:paraId="518C6329" w14:textId="77777777"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.510</w:t>
            </w:r>
          </w:p>
        </w:tc>
        <w:tc>
          <w:tcPr>
            <w:tcW w:w="1477" w:type="dxa"/>
            <w:tcBorders>
              <w:left w:val="single" w:sz="8" w:space="0" w:color="DFDFDF"/>
              <w:right w:val="single" w:sz="8" w:space="0" w:color="DFDFDF"/>
            </w:tcBorders>
          </w:tcPr>
          <w:p w14:paraId="11C4EC5F" w14:textId="77777777"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.473</w:t>
            </w:r>
          </w:p>
        </w:tc>
        <w:tc>
          <w:tcPr>
            <w:tcW w:w="1479" w:type="dxa"/>
            <w:tcBorders>
              <w:left w:val="single" w:sz="8" w:space="0" w:color="DFDFDF"/>
              <w:right w:val="nil"/>
            </w:tcBorders>
          </w:tcPr>
          <w:p w14:paraId="4AACAF22" w14:textId="77777777" w:rsidR="00E7091B" w:rsidRPr="00FB2089" w:rsidRDefault="0017525A" w:rsidP="008C6832">
            <w:pPr>
              <w:pStyle w:val="TableParagraph"/>
              <w:ind w:left="0" w:hanging="142"/>
              <w:jc w:val="left"/>
              <w:rPr>
                <w:rFonts w:ascii="Arial" w:hAnsi="Arial" w:cs="Arial"/>
              </w:rPr>
            </w:pPr>
            <w:r w:rsidRPr="00FB2089">
              <w:rPr>
                <w:rFonts w:ascii="Arial" w:hAnsi="Arial" w:cs="Arial"/>
                <w:color w:val="000104"/>
              </w:rPr>
              <w:t>2.950</w:t>
            </w:r>
          </w:p>
        </w:tc>
      </w:tr>
    </w:tbl>
    <w:p w14:paraId="4CB1BEED" w14:textId="77777777" w:rsidR="00E7091B" w:rsidRPr="00FB2089" w:rsidRDefault="0017525A" w:rsidP="007C0E3A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FB2089">
        <w:rPr>
          <w:rFonts w:ascii="Arial" w:hAnsi="Arial" w:cs="Arial"/>
          <w:color w:val="000104"/>
        </w:rPr>
        <w:t>Predictors: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(Constant),</w:t>
      </w:r>
      <w:r w:rsidRPr="00FB2089">
        <w:rPr>
          <w:rFonts w:ascii="Arial" w:hAnsi="Arial" w:cs="Arial"/>
          <w:color w:val="000104"/>
          <w:spacing w:val="-3"/>
        </w:rPr>
        <w:t xml:space="preserve"> </w:t>
      </w:r>
      <w:r w:rsidRPr="00FB2089">
        <w:rPr>
          <w:rFonts w:ascii="Arial" w:hAnsi="Arial" w:cs="Arial"/>
          <w:color w:val="000104"/>
        </w:rPr>
        <w:t>Upah,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Jumlah</w:t>
      </w:r>
      <w:r w:rsidRPr="00FB2089">
        <w:rPr>
          <w:rFonts w:ascii="Arial" w:hAnsi="Arial" w:cs="Arial"/>
          <w:color w:val="000104"/>
          <w:spacing w:val="-6"/>
        </w:rPr>
        <w:t xml:space="preserve"> </w:t>
      </w:r>
      <w:r w:rsidRPr="00FB2089">
        <w:rPr>
          <w:rFonts w:ascii="Arial" w:hAnsi="Arial" w:cs="Arial"/>
          <w:color w:val="000104"/>
        </w:rPr>
        <w:t>anggota</w:t>
      </w:r>
    </w:p>
    <w:p w14:paraId="59F6680E" w14:textId="77777777" w:rsidR="00E7091B" w:rsidRPr="00FB2089" w:rsidRDefault="0017525A" w:rsidP="007C0E3A">
      <w:pPr>
        <w:pStyle w:val="ListParagraph"/>
        <w:numPr>
          <w:ilvl w:val="0"/>
          <w:numId w:val="4"/>
        </w:numPr>
        <w:ind w:left="0" w:firstLine="0"/>
        <w:rPr>
          <w:rFonts w:ascii="Arial" w:hAnsi="Arial" w:cs="Arial"/>
        </w:rPr>
      </w:pPr>
      <w:r w:rsidRPr="00FB2089">
        <w:rPr>
          <w:rFonts w:ascii="Arial" w:hAnsi="Arial" w:cs="Arial"/>
          <w:color w:val="000104"/>
        </w:rPr>
        <w:t>Dependent</w:t>
      </w:r>
      <w:r w:rsidRPr="00FB2089">
        <w:rPr>
          <w:rFonts w:ascii="Arial" w:hAnsi="Arial" w:cs="Arial"/>
          <w:color w:val="000104"/>
          <w:spacing w:val="-4"/>
        </w:rPr>
        <w:t xml:space="preserve"> </w:t>
      </w:r>
      <w:r w:rsidRPr="00FB2089">
        <w:rPr>
          <w:rFonts w:ascii="Arial" w:hAnsi="Arial" w:cs="Arial"/>
          <w:color w:val="000104"/>
        </w:rPr>
        <w:t>Variable:</w:t>
      </w:r>
      <w:r w:rsidRPr="00FB2089">
        <w:rPr>
          <w:rFonts w:ascii="Arial" w:hAnsi="Arial" w:cs="Arial"/>
          <w:color w:val="000104"/>
          <w:spacing w:val="-3"/>
        </w:rPr>
        <w:t xml:space="preserve"> </w:t>
      </w:r>
      <w:r w:rsidRPr="00FB2089">
        <w:rPr>
          <w:rFonts w:ascii="Arial" w:hAnsi="Arial" w:cs="Arial"/>
          <w:color w:val="000104"/>
        </w:rPr>
        <w:t>Absen</w:t>
      </w:r>
    </w:p>
    <w:p w14:paraId="5D02D8BF" w14:textId="77777777" w:rsidR="00E7091B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141F44C" w14:textId="77777777" w:rsidR="007C0E3A" w:rsidRPr="00FB2089" w:rsidRDefault="007C0E3A">
      <w:pPr>
        <w:pStyle w:val="BodyText"/>
        <w:rPr>
          <w:rFonts w:ascii="Arial" w:hAnsi="Arial" w:cs="Arial"/>
          <w:sz w:val="22"/>
          <w:szCs w:val="22"/>
        </w:rPr>
      </w:pPr>
    </w:p>
    <w:p w14:paraId="6A45EA70" w14:textId="77777777" w:rsidR="00E7091B" w:rsidRPr="00FB2089" w:rsidRDefault="0017525A">
      <w:pPr>
        <w:pStyle w:val="Heading1"/>
        <w:numPr>
          <w:ilvl w:val="1"/>
          <w:numId w:val="14"/>
        </w:numPr>
        <w:tabs>
          <w:tab w:val="left" w:pos="4026"/>
        </w:tabs>
        <w:spacing w:before="206"/>
        <w:ind w:left="4025" w:hanging="325"/>
        <w:jc w:val="left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SARAN</w:t>
      </w:r>
    </w:p>
    <w:p w14:paraId="173FBAEF" w14:textId="77777777" w:rsidR="00E7091B" w:rsidRPr="00FB2089" w:rsidRDefault="0017525A" w:rsidP="007C0E3A">
      <w:pPr>
        <w:pStyle w:val="ListParagraph"/>
        <w:numPr>
          <w:ilvl w:val="1"/>
          <w:numId w:val="3"/>
        </w:numPr>
        <w:ind w:left="0" w:firstLine="0"/>
        <w:rPr>
          <w:rFonts w:ascii="Arial" w:hAnsi="Arial" w:cs="Arial"/>
          <w:b/>
        </w:rPr>
      </w:pPr>
      <w:r w:rsidRPr="00FB2089">
        <w:rPr>
          <w:rFonts w:ascii="Arial" w:hAnsi="Arial" w:cs="Arial"/>
          <w:b/>
        </w:rPr>
        <w:t>Kesimpulan</w:t>
      </w:r>
    </w:p>
    <w:p w14:paraId="02F31A0D" w14:textId="77777777" w:rsidR="00E7091B" w:rsidRPr="00FB2089" w:rsidRDefault="0017525A" w:rsidP="007C0E3A">
      <w:pPr>
        <w:pStyle w:val="BodyText"/>
        <w:ind w:right="440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Berdasarkan hasil penelitian dan analisis data yang dilakukan dalam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6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ini mak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dapat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kesimpulan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sebagai</w:t>
      </w:r>
      <w:r w:rsidRPr="00FB2089">
        <w:rPr>
          <w:rFonts w:ascii="Arial" w:hAnsi="Arial" w:cs="Arial"/>
          <w:spacing w:val="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berikut :</w:t>
      </w:r>
    </w:p>
    <w:p w14:paraId="433B132E" w14:textId="77777777" w:rsidR="00E7091B" w:rsidRPr="00FB2089" w:rsidRDefault="007C0E3A" w:rsidP="007C0E3A">
      <w:pPr>
        <w:pStyle w:val="ListParagraph"/>
        <w:ind w:left="284" w:right="431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r w:rsidR="0017525A" w:rsidRPr="00FB2089">
        <w:rPr>
          <w:rFonts w:ascii="Arial" w:hAnsi="Arial" w:cs="Arial"/>
        </w:rPr>
        <w:t>Produktivitas tenaga kerja bagian pemupukan PT Sukses Sawit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1"/>
        </w:rPr>
        <w:t xml:space="preserve"> </w:t>
      </w:r>
      <w:r>
        <w:rPr>
          <w:rFonts w:ascii="Arial" w:hAnsi="Arial" w:cs="Arial"/>
          <w:spacing w:val="1"/>
        </w:rPr>
        <w:t xml:space="preserve">   </w:t>
      </w:r>
      <w:r w:rsidR="0017525A" w:rsidRPr="00FB2089">
        <w:rPr>
          <w:rFonts w:ascii="Arial" w:hAnsi="Arial" w:cs="Arial"/>
        </w:rPr>
        <w:t>Kelapa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adalah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sebesar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26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karung/bulan.</w:t>
      </w:r>
    </w:p>
    <w:p w14:paraId="4C5B96DE" w14:textId="77777777" w:rsidR="00E7091B" w:rsidRPr="00FB2089" w:rsidRDefault="007C0E3A" w:rsidP="007C0E3A">
      <w:pPr>
        <w:pStyle w:val="ListParagraph"/>
        <w:ind w:left="284" w:right="423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17525A" w:rsidRPr="00FB2089">
        <w:rPr>
          <w:rFonts w:ascii="Arial" w:hAnsi="Arial" w:cs="Arial"/>
        </w:rPr>
        <w:t>Jumlah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anggota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keluarga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dan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upah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merupakan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faktor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yang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berpengaruh nyata atau signifikan secara simultan atau bersama-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sama.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Secara parsial kedua variabel bebas yaitu Jumlah anggota</w:t>
      </w:r>
      <w:r w:rsidR="0017525A" w:rsidRPr="00FB2089">
        <w:rPr>
          <w:rFonts w:ascii="Arial" w:hAnsi="Arial" w:cs="Arial"/>
          <w:spacing w:val="1"/>
        </w:rPr>
        <w:t xml:space="preserve"> </w:t>
      </w:r>
      <w:r w:rsidR="0017525A" w:rsidRPr="00FB2089">
        <w:rPr>
          <w:rFonts w:ascii="Arial" w:hAnsi="Arial" w:cs="Arial"/>
        </w:rPr>
        <w:t>keluarga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dan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upah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berpengaruh</w:t>
      </w:r>
      <w:r w:rsidR="0017525A" w:rsidRPr="00FB2089">
        <w:rPr>
          <w:rFonts w:ascii="Arial" w:hAnsi="Arial" w:cs="Arial"/>
          <w:spacing w:val="-3"/>
        </w:rPr>
        <w:t xml:space="preserve"> </w:t>
      </w:r>
      <w:r w:rsidR="0017525A" w:rsidRPr="00FB2089">
        <w:rPr>
          <w:rFonts w:ascii="Arial" w:hAnsi="Arial" w:cs="Arial"/>
        </w:rPr>
        <w:t>signifikan</w:t>
      </w:r>
      <w:r w:rsidR="0017525A" w:rsidRPr="00FB2089">
        <w:rPr>
          <w:rFonts w:ascii="Arial" w:hAnsi="Arial" w:cs="Arial"/>
          <w:spacing w:val="-8"/>
        </w:rPr>
        <w:t xml:space="preserve"> </w:t>
      </w:r>
      <w:r w:rsidR="0017525A" w:rsidRPr="00FB2089">
        <w:rPr>
          <w:rFonts w:ascii="Arial" w:hAnsi="Arial" w:cs="Arial"/>
        </w:rPr>
        <w:t>secara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parsial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terhadap</w:t>
      </w:r>
      <w:r w:rsidR="0017525A" w:rsidRPr="00FB2089">
        <w:rPr>
          <w:rFonts w:ascii="Arial" w:hAnsi="Arial" w:cs="Arial"/>
          <w:spacing w:val="-58"/>
        </w:rPr>
        <w:t xml:space="preserve"> </w:t>
      </w:r>
      <w:r w:rsidR="0017525A" w:rsidRPr="00FB2089">
        <w:rPr>
          <w:rFonts w:ascii="Arial" w:hAnsi="Arial" w:cs="Arial"/>
        </w:rPr>
        <w:t>produktivitas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tenaga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kerja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bagian</w:t>
      </w:r>
      <w:r w:rsidR="0017525A" w:rsidRPr="00FB2089">
        <w:rPr>
          <w:rFonts w:ascii="Arial" w:hAnsi="Arial" w:cs="Arial"/>
          <w:spacing w:val="-7"/>
        </w:rPr>
        <w:t xml:space="preserve"> </w:t>
      </w:r>
      <w:r w:rsidR="0017525A" w:rsidRPr="00FB2089">
        <w:rPr>
          <w:rFonts w:ascii="Arial" w:hAnsi="Arial" w:cs="Arial"/>
        </w:rPr>
        <w:t>pemupukan</w:t>
      </w:r>
      <w:r w:rsidR="0017525A" w:rsidRPr="00FB2089">
        <w:rPr>
          <w:rFonts w:ascii="Arial" w:hAnsi="Arial" w:cs="Arial"/>
          <w:spacing w:val="-2"/>
        </w:rPr>
        <w:t xml:space="preserve"> </w:t>
      </w:r>
      <w:r w:rsidR="0017525A" w:rsidRPr="00FB2089">
        <w:rPr>
          <w:rFonts w:ascii="Arial" w:hAnsi="Arial" w:cs="Arial"/>
        </w:rPr>
        <w:t>di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PT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Sukses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Sawit</w:t>
      </w:r>
      <w:r w:rsidR="0017525A" w:rsidRPr="00FB2089">
        <w:rPr>
          <w:rFonts w:ascii="Arial" w:hAnsi="Arial" w:cs="Arial"/>
          <w:spacing w:val="-57"/>
        </w:rPr>
        <w:t xml:space="preserve"> </w:t>
      </w:r>
      <w:r w:rsidR="0017525A" w:rsidRPr="00FB2089">
        <w:rPr>
          <w:rFonts w:ascii="Arial" w:hAnsi="Arial" w:cs="Arial"/>
        </w:rPr>
        <w:t>Gasing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Kecamatan</w:t>
      </w:r>
      <w:r w:rsidR="0017525A" w:rsidRPr="00FB2089">
        <w:rPr>
          <w:rFonts w:ascii="Arial" w:hAnsi="Arial" w:cs="Arial"/>
          <w:spacing w:val="-5"/>
        </w:rPr>
        <w:t xml:space="preserve"> </w:t>
      </w:r>
      <w:r w:rsidR="0017525A" w:rsidRPr="00FB2089">
        <w:rPr>
          <w:rFonts w:ascii="Arial" w:hAnsi="Arial" w:cs="Arial"/>
        </w:rPr>
        <w:t>Talang</w:t>
      </w:r>
      <w:r w:rsidR="0017525A" w:rsidRPr="00FB2089">
        <w:rPr>
          <w:rFonts w:ascii="Arial" w:hAnsi="Arial" w:cs="Arial"/>
          <w:spacing w:val="-1"/>
        </w:rPr>
        <w:t xml:space="preserve"> </w:t>
      </w:r>
      <w:r w:rsidR="0017525A" w:rsidRPr="00FB2089">
        <w:rPr>
          <w:rFonts w:ascii="Arial" w:hAnsi="Arial" w:cs="Arial"/>
        </w:rPr>
        <w:t>Kelapa.</w:t>
      </w:r>
    </w:p>
    <w:p w14:paraId="70B7943E" w14:textId="77777777" w:rsidR="00E7091B" w:rsidRPr="00FB2089" w:rsidRDefault="00E7091B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4DBF074F" w14:textId="77777777" w:rsidR="00E7091B" w:rsidRPr="00FB2089" w:rsidRDefault="0017525A" w:rsidP="007C0E3A">
      <w:pPr>
        <w:pStyle w:val="Heading1"/>
        <w:numPr>
          <w:ilvl w:val="1"/>
          <w:numId w:val="3"/>
        </w:numPr>
        <w:ind w:left="0" w:firstLine="0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z w:val="22"/>
          <w:szCs w:val="22"/>
        </w:rPr>
        <w:t>Saran</w:t>
      </w:r>
    </w:p>
    <w:p w14:paraId="3488340C" w14:textId="77777777" w:rsidR="00E7091B" w:rsidRPr="007C0E3A" w:rsidRDefault="0017525A" w:rsidP="007C0E3A">
      <w:pPr>
        <w:pStyle w:val="ListParagraph"/>
        <w:numPr>
          <w:ilvl w:val="0"/>
          <w:numId w:val="1"/>
        </w:numPr>
        <w:ind w:left="426" w:right="431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Bagi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perusahan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sebaiknya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diadakan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motivasi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atau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pelatihan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secara</w:t>
      </w:r>
      <w:r w:rsidRPr="00FB2089">
        <w:rPr>
          <w:rFonts w:ascii="Arial" w:hAnsi="Arial" w:cs="Arial"/>
          <w:spacing w:val="27"/>
        </w:rPr>
        <w:t xml:space="preserve"> </w:t>
      </w:r>
      <w:r w:rsidRPr="00FB2089">
        <w:rPr>
          <w:rFonts w:ascii="Arial" w:hAnsi="Arial" w:cs="Arial"/>
        </w:rPr>
        <w:t>rutin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guna</w:t>
      </w:r>
      <w:r w:rsidRPr="00FB2089">
        <w:rPr>
          <w:rFonts w:ascii="Arial" w:hAnsi="Arial" w:cs="Arial"/>
          <w:spacing w:val="22"/>
        </w:rPr>
        <w:t xml:space="preserve"> </w:t>
      </w:r>
      <w:r w:rsidRPr="00FB2089">
        <w:rPr>
          <w:rFonts w:ascii="Arial" w:hAnsi="Arial" w:cs="Arial"/>
        </w:rPr>
        <w:t>meningkatkan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keterampilan</w:t>
      </w:r>
      <w:r w:rsidRPr="00FB2089">
        <w:rPr>
          <w:rFonts w:ascii="Arial" w:hAnsi="Arial" w:cs="Arial"/>
          <w:spacing w:val="25"/>
        </w:rPr>
        <w:t xml:space="preserve"> </w:t>
      </w:r>
      <w:r w:rsidRPr="00FB2089">
        <w:rPr>
          <w:rFonts w:ascii="Arial" w:hAnsi="Arial" w:cs="Arial"/>
        </w:rPr>
        <w:t>dan</w:t>
      </w:r>
      <w:r w:rsidRPr="00FB2089">
        <w:rPr>
          <w:rFonts w:ascii="Arial" w:hAnsi="Arial" w:cs="Arial"/>
          <w:spacing w:val="26"/>
        </w:rPr>
        <w:t xml:space="preserve"> </w:t>
      </w:r>
      <w:r w:rsidRPr="00FB2089">
        <w:rPr>
          <w:rFonts w:ascii="Arial" w:hAnsi="Arial" w:cs="Arial"/>
        </w:rPr>
        <w:t>produktivitas</w:t>
      </w:r>
      <w:r w:rsidRPr="007C0E3A">
        <w:rPr>
          <w:rFonts w:ascii="Arial" w:hAnsi="Arial" w:cs="Arial"/>
        </w:rPr>
        <w:t>pekerja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bagian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pemupukan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di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PT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Sukses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Sawit</w:t>
      </w:r>
      <w:r w:rsidRPr="007C0E3A">
        <w:rPr>
          <w:rFonts w:ascii="Arial" w:hAnsi="Arial" w:cs="Arial"/>
          <w:spacing w:val="1"/>
        </w:rPr>
        <w:t xml:space="preserve"> </w:t>
      </w:r>
      <w:r w:rsidRPr="007C0E3A">
        <w:rPr>
          <w:rFonts w:ascii="Arial" w:hAnsi="Arial" w:cs="Arial"/>
        </w:rPr>
        <w:t>Gasing</w:t>
      </w:r>
      <w:r w:rsidRPr="007C0E3A">
        <w:rPr>
          <w:rFonts w:ascii="Arial" w:hAnsi="Arial" w:cs="Arial"/>
          <w:spacing w:val="-58"/>
        </w:rPr>
        <w:t xml:space="preserve"> </w:t>
      </w:r>
      <w:r w:rsidRPr="007C0E3A">
        <w:rPr>
          <w:rFonts w:ascii="Arial" w:hAnsi="Arial" w:cs="Arial"/>
        </w:rPr>
        <w:t>Kecamatan</w:t>
      </w:r>
      <w:r w:rsidRPr="007C0E3A">
        <w:rPr>
          <w:rFonts w:ascii="Arial" w:hAnsi="Arial" w:cs="Arial"/>
          <w:spacing w:val="-6"/>
        </w:rPr>
        <w:t xml:space="preserve"> </w:t>
      </w:r>
      <w:r w:rsidRPr="007C0E3A">
        <w:rPr>
          <w:rFonts w:ascii="Arial" w:hAnsi="Arial" w:cs="Arial"/>
        </w:rPr>
        <w:t>Talang Kelapa.</w:t>
      </w:r>
    </w:p>
    <w:p w14:paraId="68417BBC" w14:textId="77777777" w:rsidR="00E7091B" w:rsidRDefault="0017525A" w:rsidP="007C0E3A">
      <w:pPr>
        <w:pStyle w:val="ListParagraph"/>
        <w:numPr>
          <w:ilvl w:val="0"/>
          <w:numId w:val="1"/>
        </w:numPr>
        <w:ind w:left="426" w:right="430" w:hanging="284"/>
        <w:rPr>
          <w:rFonts w:ascii="Arial" w:hAnsi="Arial" w:cs="Arial"/>
        </w:rPr>
      </w:pPr>
      <w:r w:rsidRPr="00FB2089">
        <w:rPr>
          <w:rFonts w:ascii="Arial" w:hAnsi="Arial" w:cs="Arial"/>
        </w:rPr>
        <w:t>Bagi akademisi, penelitian ini dapat menjadi acuan penelitian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berikutnya dengan menambahkan variabel bebas lainnya yang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diduga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memiliki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pengaruh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terhadap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perubahan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produktivitas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tenaga kerja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yang</w:t>
      </w:r>
      <w:r w:rsidRPr="00FB2089">
        <w:rPr>
          <w:rFonts w:ascii="Arial" w:hAnsi="Arial" w:cs="Arial"/>
          <w:spacing w:val="-1"/>
        </w:rPr>
        <w:t xml:space="preserve"> </w:t>
      </w:r>
      <w:r w:rsidRPr="00FB2089">
        <w:rPr>
          <w:rFonts w:ascii="Arial" w:hAnsi="Arial" w:cs="Arial"/>
        </w:rPr>
        <w:t>belum diuji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dalam penelitian</w:t>
      </w:r>
      <w:r w:rsidRPr="00FB2089">
        <w:rPr>
          <w:rFonts w:ascii="Arial" w:hAnsi="Arial" w:cs="Arial"/>
          <w:spacing w:val="-5"/>
        </w:rPr>
        <w:t xml:space="preserve"> </w:t>
      </w:r>
      <w:r w:rsidRPr="00FB2089">
        <w:rPr>
          <w:rFonts w:ascii="Arial" w:hAnsi="Arial" w:cs="Arial"/>
        </w:rPr>
        <w:t>ini.</w:t>
      </w:r>
    </w:p>
    <w:p w14:paraId="3334D129" w14:textId="77777777" w:rsidR="007C0E3A" w:rsidRDefault="007C0E3A" w:rsidP="007C0E3A">
      <w:pPr>
        <w:ind w:right="430"/>
        <w:rPr>
          <w:rFonts w:ascii="Arial" w:hAnsi="Arial" w:cs="Arial"/>
        </w:rPr>
      </w:pPr>
    </w:p>
    <w:p w14:paraId="0C48E106" w14:textId="77777777" w:rsidR="007C0E3A" w:rsidRDefault="007C0E3A" w:rsidP="007C0E3A">
      <w:pPr>
        <w:ind w:right="430"/>
        <w:rPr>
          <w:rFonts w:ascii="Arial" w:hAnsi="Arial" w:cs="Arial"/>
        </w:rPr>
      </w:pPr>
    </w:p>
    <w:p w14:paraId="62ED4F76" w14:textId="77777777" w:rsidR="007C0E3A" w:rsidRDefault="007C0E3A" w:rsidP="007C0E3A">
      <w:pPr>
        <w:ind w:right="430"/>
        <w:rPr>
          <w:rFonts w:ascii="Arial" w:hAnsi="Arial" w:cs="Arial"/>
        </w:rPr>
      </w:pPr>
    </w:p>
    <w:p w14:paraId="450E491E" w14:textId="77777777" w:rsidR="007C0E3A" w:rsidRDefault="007C0E3A" w:rsidP="007C0E3A">
      <w:pPr>
        <w:ind w:right="430"/>
        <w:rPr>
          <w:rFonts w:ascii="Arial" w:hAnsi="Arial" w:cs="Arial"/>
        </w:rPr>
      </w:pPr>
    </w:p>
    <w:p w14:paraId="5017E947" w14:textId="77777777" w:rsidR="007C0E3A" w:rsidRDefault="007C0E3A" w:rsidP="007C0E3A">
      <w:pPr>
        <w:ind w:right="430"/>
        <w:rPr>
          <w:rFonts w:ascii="Arial" w:hAnsi="Arial" w:cs="Arial"/>
        </w:rPr>
      </w:pPr>
    </w:p>
    <w:p w14:paraId="405D196B" w14:textId="77777777" w:rsidR="007C0E3A" w:rsidRPr="007C0E3A" w:rsidRDefault="007C0E3A" w:rsidP="007C0E3A">
      <w:pPr>
        <w:ind w:right="430"/>
        <w:rPr>
          <w:rFonts w:ascii="Arial" w:hAnsi="Arial" w:cs="Arial"/>
        </w:rPr>
      </w:pPr>
    </w:p>
    <w:p w14:paraId="4EA4E26E" w14:textId="77777777" w:rsidR="00E7091B" w:rsidRDefault="00E7091B" w:rsidP="007C0E3A">
      <w:pPr>
        <w:ind w:left="709" w:firstLine="1008"/>
        <w:jc w:val="both"/>
        <w:rPr>
          <w:rFonts w:ascii="Arial" w:hAnsi="Arial" w:cs="Arial"/>
        </w:rPr>
      </w:pPr>
    </w:p>
    <w:p w14:paraId="268F7785" w14:textId="77777777" w:rsidR="00E7091B" w:rsidRPr="00FB2089" w:rsidRDefault="0017525A" w:rsidP="007C0E3A">
      <w:pPr>
        <w:pStyle w:val="Heading1"/>
        <w:spacing w:before="90"/>
        <w:ind w:left="0"/>
        <w:jc w:val="center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2"/>
          <w:sz w:val="22"/>
          <w:szCs w:val="22"/>
        </w:rPr>
        <w:t>DAFTAR</w:t>
      </w:r>
      <w:r w:rsidRPr="00FB2089">
        <w:rPr>
          <w:rFonts w:ascii="Arial" w:hAnsi="Arial" w:cs="Arial"/>
          <w:spacing w:val="-13"/>
          <w:sz w:val="22"/>
          <w:szCs w:val="22"/>
        </w:rPr>
        <w:t xml:space="preserve"> </w:t>
      </w:r>
      <w:commentRangeStart w:id="2"/>
      <w:r w:rsidRPr="00FB2089">
        <w:rPr>
          <w:rFonts w:ascii="Arial" w:hAnsi="Arial" w:cs="Arial"/>
          <w:spacing w:val="-1"/>
          <w:sz w:val="22"/>
          <w:szCs w:val="22"/>
        </w:rPr>
        <w:t>PUSTAKA</w:t>
      </w:r>
      <w:commentRangeEnd w:id="2"/>
      <w:r w:rsidR="00AB1AC6">
        <w:rPr>
          <w:rStyle w:val="CommentReference"/>
          <w:b w:val="0"/>
          <w:bCs w:val="0"/>
        </w:rPr>
        <w:commentReference w:id="2"/>
      </w:r>
    </w:p>
    <w:p w14:paraId="68E8EFD2" w14:textId="77777777" w:rsidR="00E7091B" w:rsidRPr="00FB2089" w:rsidRDefault="00E7091B">
      <w:pPr>
        <w:pStyle w:val="BodyText"/>
        <w:rPr>
          <w:rFonts w:ascii="Arial" w:hAnsi="Arial" w:cs="Arial"/>
          <w:b/>
          <w:sz w:val="22"/>
          <w:szCs w:val="22"/>
        </w:rPr>
      </w:pPr>
    </w:p>
    <w:p w14:paraId="4B454892" w14:textId="77777777" w:rsidR="00E7091B" w:rsidRPr="00FB2089" w:rsidRDefault="0017525A" w:rsidP="007C0E3A">
      <w:pPr>
        <w:ind w:right="421"/>
        <w:jc w:val="both"/>
        <w:rPr>
          <w:rFonts w:ascii="Arial" w:hAnsi="Arial" w:cs="Arial"/>
        </w:rPr>
      </w:pPr>
      <w:r w:rsidRPr="00FB2089">
        <w:rPr>
          <w:rFonts w:ascii="Arial" w:hAnsi="Arial" w:cs="Arial"/>
        </w:rPr>
        <w:t>Fitriani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et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al.,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(2019).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  <w:i/>
        </w:rPr>
        <w:t>Teknik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Sterilisasi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Dan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Efektivitas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2,4-D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Terhadap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Pembentukan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Kalus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Eksplan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Daun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  <w:i/>
        </w:rPr>
        <w:t>Nilam</w:t>
      </w:r>
      <w:r w:rsidRPr="00FB2089">
        <w:rPr>
          <w:rFonts w:ascii="Arial" w:hAnsi="Arial" w:cs="Arial"/>
          <w:i/>
          <w:spacing w:val="1"/>
        </w:rPr>
        <w:t xml:space="preserve"> </w:t>
      </w:r>
      <w:r w:rsidRPr="00FB2089">
        <w:rPr>
          <w:rFonts w:ascii="Arial" w:hAnsi="Arial" w:cs="Arial"/>
        </w:rPr>
        <w:t>(Pogostemon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  <w:spacing w:val="-1"/>
        </w:rPr>
        <w:t>Cablin</w:t>
      </w:r>
      <w:r w:rsidRPr="00FB2089">
        <w:rPr>
          <w:rFonts w:ascii="Arial" w:hAnsi="Arial" w:cs="Arial"/>
        </w:rPr>
        <w:t xml:space="preserve"> </w:t>
      </w:r>
      <w:r w:rsidRPr="00FB2089">
        <w:rPr>
          <w:rFonts w:ascii="Arial" w:hAnsi="Arial" w:cs="Arial"/>
          <w:spacing w:val="-1"/>
        </w:rPr>
        <w:t>Benth)</w:t>
      </w:r>
      <w:r w:rsidRPr="00FB2089">
        <w:rPr>
          <w:rFonts w:ascii="Arial" w:hAnsi="Arial" w:cs="Arial"/>
        </w:rPr>
        <w:t xml:space="preserve"> </w:t>
      </w:r>
      <w:r w:rsidRPr="00FB2089">
        <w:rPr>
          <w:rFonts w:ascii="Arial" w:hAnsi="Arial" w:cs="Arial"/>
          <w:spacing w:val="-1"/>
        </w:rPr>
        <w:t>In</w:t>
      </w:r>
      <w:r w:rsidRPr="00FB2089">
        <w:rPr>
          <w:rFonts w:ascii="Arial" w:hAnsi="Arial" w:cs="Arial"/>
          <w:spacing w:val="-4"/>
        </w:rPr>
        <w:t xml:space="preserve"> </w:t>
      </w:r>
      <w:r w:rsidRPr="00FB2089">
        <w:rPr>
          <w:rFonts w:ascii="Arial" w:hAnsi="Arial" w:cs="Arial"/>
          <w:spacing w:val="-1"/>
        </w:rPr>
        <w:t>Vitro.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J.</w:t>
      </w:r>
      <w:r w:rsidRPr="00FB2089">
        <w:rPr>
          <w:rFonts w:ascii="Arial" w:hAnsi="Arial" w:cs="Arial"/>
          <w:spacing w:val="-12"/>
        </w:rPr>
        <w:t xml:space="preserve"> </w:t>
      </w:r>
      <w:r w:rsidRPr="00FB2089">
        <w:rPr>
          <w:rFonts w:ascii="Arial" w:hAnsi="Arial" w:cs="Arial"/>
        </w:rPr>
        <w:t>Agric. Sci.</w:t>
      </w:r>
      <w:r w:rsidRPr="00FB2089">
        <w:rPr>
          <w:rFonts w:ascii="Arial" w:hAnsi="Arial" w:cs="Arial"/>
          <w:spacing w:val="-17"/>
        </w:rPr>
        <w:t xml:space="preserve"> </w:t>
      </w:r>
      <w:r w:rsidRPr="00FB2089">
        <w:rPr>
          <w:rFonts w:ascii="Arial" w:hAnsi="Arial" w:cs="Arial"/>
        </w:rPr>
        <w:t>And Biotechnol,</w:t>
      </w:r>
      <w:r w:rsidRPr="00FB2089">
        <w:rPr>
          <w:rFonts w:ascii="Arial" w:hAnsi="Arial" w:cs="Arial"/>
          <w:spacing w:val="1"/>
        </w:rPr>
        <w:t xml:space="preserve"> </w:t>
      </w:r>
      <w:r w:rsidRPr="00FB2089">
        <w:rPr>
          <w:rFonts w:ascii="Arial" w:hAnsi="Arial" w:cs="Arial"/>
        </w:rPr>
        <w:t>2(1), 212–214.</w:t>
      </w:r>
    </w:p>
    <w:p w14:paraId="3BFDD77D" w14:textId="77777777" w:rsidR="00E7091B" w:rsidRPr="00FB2089" w:rsidRDefault="00E7091B" w:rsidP="007C0E3A">
      <w:pPr>
        <w:pStyle w:val="BodyText"/>
        <w:spacing w:before="1"/>
        <w:rPr>
          <w:rFonts w:ascii="Arial" w:hAnsi="Arial" w:cs="Arial"/>
          <w:sz w:val="22"/>
          <w:szCs w:val="22"/>
        </w:rPr>
      </w:pPr>
    </w:p>
    <w:p w14:paraId="1440B712" w14:textId="77777777" w:rsidR="00E7091B" w:rsidRPr="00FB2089" w:rsidRDefault="0017525A" w:rsidP="007C0E3A">
      <w:pPr>
        <w:pStyle w:val="BodyText"/>
        <w:ind w:right="435"/>
        <w:jc w:val="both"/>
        <w:rPr>
          <w:rFonts w:ascii="Arial" w:hAnsi="Arial" w:cs="Arial"/>
          <w:sz w:val="22"/>
          <w:szCs w:val="22"/>
        </w:rPr>
      </w:pPr>
      <w:r w:rsidRPr="00FB2089">
        <w:rPr>
          <w:rFonts w:ascii="Arial" w:hAnsi="Arial" w:cs="Arial"/>
          <w:spacing w:val="-1"/>
          <w:sz w:val="22"/>
          <w:szCs w:val="22"/>
        </w:rPr>
        <w:t>Sugiyono,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(2017).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Metode</w:t>
      </w:r>
      <w:r w:rsidRPr="00FB2089">
        <w:rPr>
          <w:rFonts w:ascii="Arial" w:hAnsi="Arial" w:cs="Arial"/>
          <w:spacing w:val="-9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Penelitian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Kuantitatif,</w:t>
      </w:r>
      <w:r w:rsidRPr="00FB2089">
        <w:rPr>
          <w:rFonts w:ascii="Arial" w:hAnsi="Arial" w:cs="Arial"/>
          <w:spacing w:val="-1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Kualitatif,</w:t>
      </w:r>
      <w:r w:rsidRPr="00FB2089">
        <w:rPr>
          <w:rFonts w:ascii="Arial" w:hAnsi="Arial" w:cs="Arial"/>
          <w:spacing w:val="-10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dan</w:t>
      </w:r>
      <w:r w:rsidRPr="00FB2089">
        <w:rPr>
          <w:rFonts w:ascii="Arial" w:hAnsi="Arial" w:cs="Arial"/>
          <w:spacing w:val="-15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R&amp;D.</w:t>
      </w:r>
      <w:r w:rsidRPr="00FB2089">
        <w:rPr>
          <w:rFonts w:ascii="Arial" w:hAnsi="Arial" w:cs="Arial"/>
          <w:spacing w:val="-57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Bandung:</w:t>
      </w:r>
      <w:r w:rsidRPr="00FB2089">
        <w:rPr>
          <w:rFonts w:ascii="Arial" w:hAnsi="Arial" w:cs="Arial"/>
          <w:spacing w:val="-1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CV.</w:t>
      </w:r>
      <w:r w:rsidRPr="00FB2089">
        <w:rPr>
          <w:rFonts w:ascii="Arial" w:hAnsi="Arial" w:cs="Arial"/>
          <w:spacing w:val="-12"/>
          <w:sz w:val="22"/>
          <w:szCs w:val="22"/>
        </w:rPr>
        <w:t xml:space="preserve"> </w:t>
      </w:r>
      <w:r w:rsidRPr="00FB2089">
        <w:rPr>
          <w:rFonts w:ascii="Arial" w:hAnsi="Arial" w:cs="Arial"/>
          <w:sz w:val="22"/>
          <w:szCs w:val="22"/>
        </w:rPr>
        <w:t>Alfabeta.</w:t>
      </w:r>
    </w:p>
    <w:p w14:paraId="11BBED28" w14:textId="77777777" w:rsidR="00E7091B" w:rsidRPr="00FB2089" w:rsidRDefault="00E7091B" w:rsidP="007C0E3A">
      <w:pPr>
        <w:jc w:val="both"/>
        <w:rPr>
          <w:rFonts w:ascii="Arial" w:hAnsi="Arial" w:cs="Arial"/>
        </w:rPr>
        <w:sectPr w:rsidR="00E7091B" w:rsidRPr="00FB2089" w:rsidSect="008C6832">
          <w:pgSz w:w="11910" w:h="16840" w:code="9"/>
          <w:pgMar w:top="1134" w:right="1134" w:bottom="1134" w:left="1134" w:header="1711" w:footer="0" w:gutter="0"/>
          <w:cols w:space="720"/>
        </w:sectPr>
      </w:pPr>
    </w:p>
    <w:p w14:paraId="7185D32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36032F4E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333A819A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68AC89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53EF670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B812ADD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55623A5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4A25619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2CDB8F3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93D2124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92D13E9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21617D1B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340935C6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060B2E9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8BC8782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3A77185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9BAFFB6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15F0E7D3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5FA431F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CEDE250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4D100009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9DE458A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F1EAB07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36941AF6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ADB2D06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55B4154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48E620F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3F8C4BE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449778D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117C1565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04D8DDE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1A48771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90E3181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08E14E0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45C3CE9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3DA0C78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F1D0A3E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781EE4A1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435FB35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35F310DF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48DB1513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17C4607B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3B61BB5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C51E477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4CB690C8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12DD238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48A971FF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2787300F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84B82E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3EA588C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6053D144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0A9018D0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5514A7BF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14742F78" w14:textId="77777777" w:rsidR="00E7091B" w:rsidRPr="00FB2089" w:rsidRDefault="00E7091B">
      <w:pPr>
        <w:pStyle w:val="BodyText"/>
        <w:rPr>
          <w:rFonts w:ascii="Arial" w:hAnsi="Arial" w:cs="Arial"/>
          <w:sz w:val="22"/>
          <w:szCs w:val="22"/>
        </w:rPr>
      </w:pPr>
    </w:p>
    <w:p w14:paraId="484DC358" w14:textId="77777777" w:rsidR="00E7091B" w:rsidRDefault="00E7091B">
      <w:pPr>
        <w:pStyle w:val="BodyText"/>
        <w:rPr>
          <w:sz w:val="20"/>
        </w:rPr>
      </w:pPr>
    </w:p>
    <w:p w14:paraId="6A4BDC03" w14:textId="77777777" w:rsidR="00E7091B" w:rsidRDefault="00E7091B">
      <w:pPr>
        <w:pStyle w:val="BodyText"/>
        <w:rPr>
          <w:sz w:val="20"/>
        </w:rPr>
      </w:pPr>
    </w:p>
    <w:p w14:paraId="7B443F25" w14:textId="77777777" w:rsidR="00E7091B" w:rsidRDefault="00E7091B">
      <w:pPr>
        <w:pStyle w:val="BodyText"/>
        <w:rPr>
          <w:sz w:val="20"/>
        </w:rPr>
      </w:pPr>
    </w:p>
    <w:p w14:paraId="04376967" w14:textId="77777777" w:rsidR="00E7091B" w:rsidRDefault="00E7091B">
      <w:pPr>
        <w:pStyle w:val="BodyText"/>
        <w:rPr>
          <w:sz w:val="20"/>
        </w:rPr>
      </w:pPr>
    </w:p>
    <w:p w14:paraId="5CD34ABD" w14:textId="77777777" w:rsidR="00E7091B" w:rsidRDefault="00E7091B">
      <w:pPr>
        <w:pStyle w:val="BodyText"/>
        <w:rPr>
          <w:sz w:val="20"/>
        </w:rPr>
      </w:pPr>
    </w:p>
    <w:p w14:paraId="30E728F3" w14:textId="77777777" w:rsidR="00E7091B" w:rsidRDefault="00E7091B">
      <w:pPr>
        <w:pStyle w:val="BodyText"/>
        <w:rPr>
          <w:sz w:val="20"/>
        </w:rPr>
      </w:pPr>
    </w:p>
    <w:p w14:paraId="2F1AC885" w14:textId="77777777" w:rsidR="00E7091B" w:rsidRDefault="00E7091B">
      <w:pPr>
        <w:pStyle w:val="BodyText"/>
        <w:spacing w:before="3"/>
        <w:rPr>
          <w:sz w:val="17"/>
        </w:rPr>
      </w:pPr>
    </w:p>
    <w:p w14:paraId="318B72C7" w14:textId="77777777" w:rsidR="00E7091B" w:rsidRDefault="0017525A">
      <w:pPr>
        <w:ind w:left="977" w:right="710"/>
        <w:jc w:val="center"/>
        <w:rPr>
          <w:rFonts w:ascii="Calibri"/>
        </w:rPr>
      </w:pPr>
      <w:r>
        <w:rPr>
          <w:rFonts w:ascii="Calibri"/>
        </w:rPr>
        <w:t>15</w:t>
      </w:r>
    </w:p>
    <w:sectPr w:rsidR="00E7091B" w:rsidSect="008C6832">
      <w:headerReference w:type="default" r:id="rId18"/>
      <w:pgSz w:w="11910" w:h="16840" w:code="9"/>
      <w:pgMar w:top="1134" w:right="1134" w:bottom="1134" w:left="1134" w:header="0" w:footer="0" w:gutter="0"/>
      <w:cols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User" w:date="2024-07-06T09:58:00Z" w:initials="U">
    <w:p w14:paraId="58CA974B" w14:textId="77777777" w:rsidR="00B2186E" w:rsidRDefault="00B2186E">
      <w:pPr>
        <w:pStyle w:val="CommentText"/>
      </w:pPr>
      <w:r>
        <w:rPr>
          <w:rStyle w:val="CommentReference"/>
        </w:rPr>
        <w:annotationRef/>
      </w:r>
      <w:r>
        <w:t>Mohon dibuat abstrak</w:t>
      </w:r>
    </w:p>
  </w:comment>
  <w:comment w:id="2" w:author="User" w:date="2024-07-06T10:00:00Z" w:initials="U">
    <w:p w14:paraId="6F1AF9E0" w14:textId="77777777" w:rsidR="00AB1AC6" w:rsidRDefault="00AB1AC6">
      <w:pPr>
        <w:pStyle w:val="CommentText"/>
      </w:pPr>
      <w:r>
        <w:rPr>
          <w:rStyle w:val="CommentReference"/>
        </w:rPr>
        <w:annotationRef/>
      </w:r>
      <w:r>
        <w:t>Tambah Pustaka minimal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58CA974B" w15:done="0"/>
  <w15:commentEx w15:paraId="6F1AF9E0" w15:done="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0C6263" w14:textId="77777777" w:rsidR="00125E15" w:rsidRDefault="00125E15">
      <w:r>
        <w:separator/>
      </w:r>
    </w:p>
  </w:endnote>
  <w:endnote w:type="continuationSeparator" w:id="0">
    <w:p w14:paraId="62F96D7D" w14:textId="77777777" w:rsidR="00125E15" w:rsidRDefault="00125E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1838E5B" w14:textId="77777777" w:rsidR="00125E15" w:rsidRDefault="00125E15">
      <w:r>
        <w:separator/>
      </w:r>
    </w:p>
  </w:footnote>
  <w:footnote w:type="continuationSeparator" w:id="0">
    <w:p w14:paraId="43E99824" w14:textId="77777777" w:rsidR="00125E15" w:rsidRDefault="00125E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6E9B44" w14:textId="77777777" w:rsidR="00E7091B" w:rsidRDefault="00E7091B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C4D7E0" w14:textId="77777777" w:rsidR="00E7091B" w:rsidRDefault="00E7091B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C698C"/>
    <w:multiLevelType w:val="hybridMultilevel"/>
    <w:tmpl w:val="BF98E634"/>
    <w:lvl w:ilvl="0" w:tplc="D8FE0698">
      <w:start w:val="1"/>
      <w:numFmt w:val="decimal"/>
      <w:lvlText w:val="%1."/>
      <w:lvlJc w:val="left"/>
      <w:pPr>
        <w:ind w:left="2145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D5CE74A">
      <w:numFmt w:val="bullet"/>
      <w:lvlText w:val="•"/>
      <w:lvlJc w:val="left"/>
      <w:pPr>
        <w:ind w:left="2810" w:hanging="428"/>
      </w:pPr>
      <w:rPr>
        <w:rFonts w:hint="default"/>
        <w:lang w:val="id" w:eastAsia="en-US" w:bidi="ar-SA"/>
      </w:rPr>
    </w:lvl>
    <w:lvl w:ilvl="2" w:tplc="AB4025E2">
      <w:numFmt w:val="bullet"/>
      <w:lvlText w:val="•"/>
      <w:lvlJc w:val="left"/>
      <w:pPr>
        <w:ind w:left="3481" w:hanging="428"/>
      </w:pPr>
      <w:rPr>
        <w:rFonts w:hint="default"/>
        <w:lang w:val="id" w:eastAsia="en-US" w:bidi="ar-SA"/>
      </w:rPr>
    </w:lvl>
    <w:lvl w:ilvl="3" w:tplc="C714C584">
      <w:numFmt w:val="bullet"/>
      <w:lvlText w:val="•"/>
      <w:lvlJc w:val="left"/>
      <w:pPr>
        <w:ind w:left="4152" w:hanging="428"/>
      </w:pPr>
      <w:rPr>
        <w:rFonts w:hint="default"/>
        <w:lang w:val="id" w:eastAsia="en-US" w:bidi="ar-SA"/>
      </w:rPr>
    </w:lvl>
    <w:lvl w:ilvl="4" w:tplc="E2A6B2A6">
      <w:numFmt w:val="bullet"/>
      <w:lvlText w:val="•"/>
      <w:lvlJc w:val="left"/>
      <w:pPr>
        <w:ind w:left="4823" w:hanging="428"/>
      </w:pPr>
      <w:rPr>
        <w:rFonts w:hint="default"/>
        <w:lang w:val="id" w:eastAsia="en-US" w:bidi="ar-SA"/>
      </w:rPr>
    </w:lvl>
    <w:lvl w:ilvl="5" w:tplc="06123B50">
      <w:numFmt w:val="bullet"/>
      <w:lvlText w:val="•"/>
      <w:lvlJc w:val="left"/>
      <w:pPr>
        <w:ind w:left="5494" w:hanging="428"/>
      </w:pPr>
      <w:rPr>
        <w:rFonts w:hint="default"/>
        <w:lang w:val="id" w:eastAsia="en-US" w:bidi="ar-SA"/>
      </w:rPr>
    </w:lvl>
    <w:lvl w:ilvl="6" w:tplc="F5987462">
      <w:numFmt w:val="bullet"/>
      <w:lvlText w:val="•"/>
      <w:lvlJc w:val="left"/>
      <w:pPr>
        <w:ind w:left="6164" w:hanging="428"/>
      </w:pPr>
      <w:rPr>
        <w:rFonts w:hint="default"/>
        <w:lang w:val="id" w:eastAsia="en-US" w:bidi="ar-SA"/>
      </w:rPr>
    </w:lvl>
    <w:lvl w:ilvl="7" w:tplc="4E324A06">
      <w:numFmt w:val="bullet"/>
      <w:lvlText w:val="•"/>
      <w:lvlJc w:val="left"/>
      <w:pPr>
        <w:ind w:left="6835" w:hanging="428"/>
      </w:pPr>
      <w:rPr>
        <w:rFonts w:hint="default"/>
        <w:lang w:val="id" w:eastAsia="en-US" w:bidi="ar-SA"/>
      </w:rPr>
    </w:lvl>
    <w:lvl w:ilvl="8" w:tplc="419C5094">
      <w:numFmt w:val="bullet"/>
      <w:lvlText w:val="•"/>
      <w:lvlJc w:val="left"/>
      <w:pPr>
        <w:ind w:left="7506" w:hanging="428"/>
      </w:pPr>
      <w:rPr>
        <w:rFonts w:hint="default"/>
        <w:lang w:val="id" w:eastAsia="en-US" w:bidi="ar-SA"/>
      </w:rPr>
    </w:lvl>
  </w:abstractNum>
  <w:abstractNum w:abstractNumId="1">
    <w:nsid w:val="0A2B4F54"/>
    <w:multiLevelType w:val="hybridMultilevel"/>
    <w:tmpl w:val="5D724462"/>
    <w:lvl w:ilvl="0" w:tplc="E7229554">
      <w:start w:val="1"/>
      <w:numFmt w:val="decimal"/>
      <w:lvlText w:val="%1."/>
      <w:lvlJc w:val="left"/>
      <w:pPr>
        <w:ind w:left="1017" w:hanging="429"/>
      </w:pPr>
      <w:rPr>
        <w:rFonts w:ascii="Arial" w:eastAsia="Times New Roman" w:hAnsi="Arial" w:cs="Arial"/>
        <w:w w:val="100"/>
        <w:sz w:val="24"/>
        <w:szCs w:val="24"/>
        <w:lang w:val="id" w:eastAsia="en-US" w:bidi="ar-SA"/>
      </w:rPr>
    </w:lvl>
    <w:lvl w:ilvl="1" w:tplc="DC60ED86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EF1CBE6A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7F76719A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A9548DFE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D3EC8134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1C065F7E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E2D2104C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8110AAF2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2">
    <w:nsid w:val="0B416B1E"/>
    <w:multiLevelType w:val="hybridMultilevel"/>
    <w:tmpl w:val="5F3CEC54"/>
    <w:lvl w:ilvl="0" w:tplc="0D7CD414">
      <w:start w:val="1"/>
      <w:numFmt w:val="upperRoman"/>
      <w:lvlText w:val="%1."/>
      <w:lvlJc w:val="left"/>
      <w:pPr>
        <w:ind w:left="840" w:hanging="252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  <w:lang w:val="id" w:eastAsia="en-US" w:bidi="ar-SA"/>
      </w:rPr>
    </w:lvl>
    <w:lvl w:ilvl="1" w:tplc="8152C362">
      <w:start w:val="3"/>
      <w:numFmt w:val="upperRoman"/>
      <w:lvlText w:val="%2."/>
      <w:lvlJc w:val="left"/>
      <w:pPr>
        <w:ind w:left="3938" w:hanging="397"/>
        <w:jc w:val="righ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4"/>
        <w:szCs w:val="24"/>
        <w:lang w:val="id" w:eastAsia="en-US" w:bidi="ar-SA"/>
      </w:rPr>
    </w:lvl>
    <w:lvl w:ilvl="2" w:tplc="30F45698">
      <w:numFmt w:val="bullet"/>
      <w:lvlText w:val="•"/>
      <w:lvlJc w:val="left"/>
      <w:pPr>
        <w:ind w:left="4179" w:hanging="397"/>
      </w:pPr>
      <w:rPr>
        <w:rFonts w:hint="default"/>
        <w:lang w:val="id" w:eastAsia="en-US" w:bidi="ar-SA"/>
      </w:rPr>
    </w:lvl>
    <w:lvl w:ilvl="3" w:tplc="5EB0DD5A">
      <w:numFmt w:val="bullet"/>
      <w:lvlText w:val="•"/>
      <w:lvlJc w:val="left"/>
      <w:pPr>
        <w:ind w:left="4418" w:hanging="397"/>
      </w:pPr>
      <w:rPr>
        <w:rFonts w:hint="default"/>
        <w:lang w:val="id" w:eastAsia="en-US" w:bidi="ar-SA"/>
      </w:rPr>
    </w:lvl>
    <w:lvl w:ilvl="4" w:tplc="67C8D654">
      <w:numFmt w:val="bullet"/>
      <w:lvlText w:val="•"/>
      <w:lvlJc w:val="left"/>
      <w:pPr>
        <w:ind w:left="4658" w:hanging="397"/>
      </w:pPr>
      <w:rPr>
        <w:rFonts w:hint="default"/>
        <w:lang w:val="id" w:eastAsia="en-US" w:bidi="ar-SA"/>
      </w:rPr>
    </w:lvl>
    <w:lvl w:ilvl="5" w:tplc="F764625C">
      <w:numFmt w:val="bullet"/>
      <w:lvlText w:val="•"/>
      <w:lvlJc w:val="left"/>
      <w:pPr>
        <w:ind w:left="4897" w:hanging="397"/>
      </w:pPr>
      <w:rPr>
        <w:rFonts w:hint="default"/>
        <w:lang w:val="id" w:eastAsia="en-US" w:bidi="ar-SA"/>
      </w:rPr>
    </w:lvl>
    <w:lvl w:ilvl="6" w:tplc="C5A6FF84">
      <w:numFmt w:val="bullet"/>
      <w:lvlText w:val="•"/>
      <w:lvlJc w:val="left"/>
      <w:pPr>
        <w:ind w:left="5137" w:hanging="397"/>
      </w:pPr>
      <w:rPr>
        <w:rFonts w:hint="default"/>
        <w:lang w:val="id" w:eastAsia="en-US" w:bidi="ar-SA"/>
      </w:rPr>
    </w:lvl>
    <w:lvl w:ilvl="7" w:tplc="FDD0B438">
      <w:numFmt w:val="bullet"/>
      <w:lvlText w:val="•"/>
      <w:lvlJc w:val="left"/>
      <w:pPr>
        <w:ind w:left="5376" w:hanging="397"/>
      </w:pPr>
      <w:rPr>
        <w:rFonts w:hint="default"/>
        <w:lang w:val="id" w:eastAsia="en-US" w:bidi="ar-SA"/>
      </w:rPr>
    </w:lvl>
    <w:lvl w:ilvl="8" w:tplc="5E0C650C">
      <w:numFmt w:val="bullet"/>
      <w:lvlText w:val="•"/>
      <w:lvlJc w:val="left"/>
      <w:pPr>
        <w:ind w:left="5615" w:hanging="397"/>
      </w:pPr>
      <w:rPr>
        <w:rFonts w:hint="default"/>
        <w:lang w:val="id" w:eastAsia="en-US" w:bidi="ar-SA"/>
      </w:rPr>
    </w:lvl>
  </w:abstractNum>
  <w:abstractNum w:abstractNumId="3">
    <w:nsid w:val="0E4A6A30"/>
    <w:multiLevelType w:val="hybridMultilevel"/>
    <w:tmpl w:val="E4CAAEF2"/>
    <w:lvl w:ilvl="0" w:tplc="0F407C7E">
      <w:start w:val="1"/>
      <w:numFmt w:val="decimal"/>
      <w:lvlText w:val="%1."/>
      <w:lvlJc w:val="left"/>
      <w:pPr>
        <w:ind w:left="1017" w:hanging="42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A5484BA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52AE2D24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35D0E578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B1327342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2DA0E0EC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50E281F8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6576D432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2FCC0ADE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4">
    <w:nsid w:val="1CF469CF"/>
    <w:multiLevelType w:val="hybridMultilevel"/>
    <w:tmpl w:val="AE14E47E"/>
    <w:lvl w:ilvl="0" w:tplc="17BCF726">
      <w:start w:val="1"/>
      <w:numFmt w:val="decimal"/>
      <w:lvlText w:val="%1."/>
      <w:lvlJc w:val="left"/>
      <w:pPr>
        <w:ind w:left="1969" w:hanging="284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7CCE5282">
      <w:start w:val="1"/>
      <w:numFmt w:val="lowerLetter"/>
      <w:lvlText w:val="%2."/>
      <w:lvlJc w:val="left"/>
      <w:pPr>
        <w:ind w:left="2253" w:hanging="284"/>
      </w:pPr>
      <w:rPr>
        <w:rFonts w:ascii="Arial" w:eastAsia="Times New Roman" w:hAnsi="Arial" w:cs="Arial"/>
        <w:spacing w:val="0"/>
        <w:w w:val="100"/>
        <w:sz w:val="24"/>
        <w:szCs w:val="24"/>
        <w:lang w:val="id" w:eastAsia="en-US" w:bidi="ar-SA"/>
      </w:rPr>
    </w:lvl>
    <w:lvl w:ilvl="2" w:tplc="B476A654">
      <w:numFmt w:val="bullet"/>
      <w:lvlText w:val="•"/>
      <w:lvlJc w:val="left"/>
      <w:pPr>
        <w:ind w:left="2992" w:hanging="284"/>
      </w:pPr>
      <w:rPr>
        <w:rFonts w:hint="default"/>
        <w:lang w:val="id" w:eastAsia="en-US" w:bidi="ar-SA"/>
      </w:rPr>
    </w:lvl>
    <w:lvl w:ilvl="3" w:tplc="53B6C48A">
      <w:numFmt w:val="bullet"/>
      <w:lvlText w:val="•"/>
      <w:lvlJc w:val="left"/>
      <w:pPr>
        <w:ind w:left="3724" w:hanging="284"/>
      </w:pPr>
      <w:rPr>
        <w:rFonts w:hint="default"/>
        <w:lang w:val="id" w:eastAsia="en-US" w:bidi="ar-SA"/>
      </w:rPr>
    </w:lvl>
    <w:lvl w:ilvl="4" w:tplc="97ECB19A">
      <w:numFmt w:val="bullet"/>
      <w:lvlText w:val="•"/>
      <w:lvlJc w:val="left"/>
      <w:pPr>
        <w:ind w:left="4456" w:hanging="284"/>
      </w:pPr>
      <w:rPr>
        <w:rFonts w:hint="default"/>
        <w:lang w:val="id" w:eastAsia="en-US" w:bidi="ar-SA"/>
      </w:rPr>
    </w:lvl>
    <w:lvl w:ilvl="5" w:tplc="0F5EFCA2">
      <w:numFmt w:val="bullet"/>
      <w:lvlText w:val="•"/>
      <w:lvlJc w:val="left"/>
      <w:pPr>
        <w:ind w:left="5188" w:hanging="284"/>
      </w:pPr>
      <w:rPr>
        <w:rFonts w:hint="default"/>
        <w:lang w:val="id" w:eastAsia="en-US" w:bidi="ar-SA"/>
      </w:rPr>
    </w:lvl>
    <w:lvl w:ilvl="6" w:tplc="59BE3602">
      <w:numFmt w:val="bullet"/>
      <w:lvlText w:val="•"/>
      <w:lvlJc w:val="left"/>
      <w:pPr>
        <w:ind w:left="5920" w:hanging="284"/>
      </w:pPr>
      <w:rPr>
        <w:rFonts w:hint="default"/>
        <w:lang w:val="id" w:eastAsia="en-US" w:bidi="ar-SA"/>
      </w:rPr>
    </w:lvl>
    <w:lvl w:ilvl="7" w:tplc="4EC2CC90">
      <w:numFmt w:val="bullet"/>
      <w:lvlText w:val="•"/>
      <w:lvlJc w:val="left"/>
      <w:pPr>
        <w:ind w:left="6652" w:hanging="284"/>
      </w:pPr>
      <w:rPr>
        <w:rFonts w:hint="default"/>
        <w:lang w:val="id" w:eastAsia="en-US" w:bidi="ar-SA"/>
      </w:rPr>
    </w:lvl>
    <w:lvl w:ilvl="8" w:tplc="5F62B048">
      <w:numFmt w:val="bullet"/>
      <w:lvlText w:val="•"/>
      <w:lvlJc w:val="left"/>
      <w:pPr>
        <w:ind w:left="7384" w:hanging="284"/>
      </w:pPr>
      <w:rPr>
        <w:rFonts w:hint="default"/>
        <w:lang w:val="id" w:eastAsia="en-US" w:bidi="ar-SA"/>
      </w:rPr>
    </w:lvl>
  </w:abstractNum>
  <w:abstractNum w:abstractNumId="5">
    <w:nsid w:val="28BE3CDF"/>
    <w:multiLevelType w:val="hybridMultilevel"/>
    <w:tmpl w:val="0762A45A"/>
    <w:lvl w:ilvl="0" w:tplc="97C4A8CA">
      <w:start w:val="1"/>
      <w:numFmt w:val="decimal"/>
      <w:lvlText w:val="%1."/>
      <w:lvlJc w:val="left"/>
      <w:pPr>
        <w:ind w:left="1017" w:hanging="429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380625E">
      <w:numFmt w:val="bullet"/>
      <w:lvlText w:val="•"/>
      <w:lvlJc w:val="left"/>
      <w:pPr>
        <w:ind w:left="1802" w:hanging="429"/>
      </w:pPr>
      <w:rPr>
        <w:rFonts w:hint="default"/>
        <w:lang w:val="id" w:eastAsia="en-US" w:bidi="ar-SA"/>
      </w:rPr>
    </w:lvl>
    <w:lvl w:ilvl="2" w:tplc="30F45E20">
      <w:numFmt w:val="bullet"/>
      <w:lvlText w:val="•"/>
      <w:lvlJc w:val="left"/>
      <w:pPr>
        <w:ind w:left="2585" w:hanging="429"/>
      </w:pPr>
      <w:rPr>
        <w:rFonts w:hint="default"/>
        <w:lang w:val="id" w:eastAsia="en-US" w:bidi="ar-SA"/>
      </w:rPr>
    </w:lvl>
    <w:lvl w:ilvl="3" w:tplc="885CA68C">
      <w:numFmt w:val="bullet"/>
      <w:lvlText w:val="•"/>
      <w:lvlJc w:val="left"/>
      <w:pPr>
        <w:ind w:left="3368" w:hanging="429"/>
      </w:pPr>
      <w:rPr>
        <w:rFonts w:hint="default"/>
        <w:lang w:val="id" w:eastAsia="en-US" w:bidi="ar-SA"/>
      </w:rPr>
    </w:lvl>
    <w:lvl w:ilvl="4" w:tplc="FA64595A">
      <w:numFmt w:val="bullet"/>
      <w:lvlText w:val="•"/>
      <w:lvlJc w:val="left"/>
      <w:pPr>
        <w:ind w:left="4151" w:hanging="429"/>
      </w:pPr>
      <w:rPr>
        <w:rFonts w:hint="default"/>
        <w:lang w:val="id" w:eastAsia="en-US" w:bidi="ar-SA"/>
      </w:rPr>
    </w:lvl>
    <w:lvl w:ilvl="5" w:tplc="3DB0E218">
      <w:numFmt w:val="bullet"/>
      <w:lvlText w:val="•"/>
      <w:lvlJc w:val="left"/>
      <w:pPr>
        <w:ind w:left="4934" w:hanging="429"/>
      </w:pPr>
      <w:rPr>
        <w:rFonts w:hint="default"/>
        <w:lang w:val="id" w:eastAsia="en-US" w:bidi="ar-SA"/>
      </w:rPr>
    </w:lvl>
    <w:lvl w:ilvl="6" w:tplc="54E0863E">
      <w:numFmt w:val="bullet"/>
      <w:lvlText w:val="•"/>
      <w:lvlJc w:val="left"/>
      <w:pPr>
        <w:ind w:left="5716" w:hanging="429"/>
      </w:pPr>
      <w:rPr>
        <w:rFonts w:hint="default"/>
        <w:lang w:val="id" w:eastAsia="en-US" w:bidi="ar-SA"/>
      </w:rPr>
    </w:lvl>
    <w:lvl w:ilvl="7" w:tplc="9258CACE">
      <w:numFmt w:val="bullet"/>
      <w:lvlText w:val="•"/>
      <w:lvlJc w:val="left"/>
      <w:pPr>
        <w:ind w:left="6499" w:hanging="429"/>
      </w:pPr>
      <w:rPr>
        <w:rFonts w:hint="default"/>
        <w:lang w:val="id" w:eastAsia="en-US" w:bidi="ar-SA"/>
      </w:rPr>
    </w:lvl>
    <w:lvl w:ilvl="8" w:tplc="DDEC3030">
      <w:numFmt w:val="bullet"/>
      <w:lvlText w:val="•"/>
      <w:lvlJc w:val="left"/>
      <w:pPr>
        <w:ind w:left="7282" w:hanging="429"/>
      </w:pPr>
      <w:rPr>
        <w:rFonts w:hint="default"/>
        <w:lang w:val="id" w:eastAsia="en-US" w:bidi="ar-SA"/>
      </w:rPr>
    </w:lvl>
  </w:abstractNum>
  <w:abstractNum w:abstractNumId="6">
    <w:nsid w:val="34335704"/>
    <w:multiLevelType w:val="multilevel"/>
    <w:tmpl w:val="9F46EC4A"/>
    <w:lvl w:ilvl="0">
      <w:start w:val="3"/>
      <w:numFmt w:val="decimal"/>
      <w:lvlText w:val="%1"/>
      <w:lvlJc w:val="left"/>
      <w:pPr>
        <w:ind w:left="2137" w:hanging="452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37" w:hanging="452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id" w:eastAsia="en-US" w:bidi="ar-SA"/>
      </w:rPr>
    </w:lvl>
    <w:lvl w:ilvl="2">
      <w:numFmt w:val="bullet"/>
      <w:lvlText w:val="•"/>
      <w:lvlJc w:val="left"/>
      <w:pPr>
        <w:ind w:left="3481" w:hanging="452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52" w:hanging="452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23" w:hanging="452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494" w:hanging="452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64" w:hanging="452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35" w:hanging="452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06" w:hanging="452"/>
      </w:pPr>
      <w:rPr>
        <w:rFonts w:hint="default"/>
        <w:lang w:val="id" w:eastAsia="en-US" w:bidi="ar-SA"/>
      </w:rPr>
    </w:lvl>
  </w:abstractNum>
  <w:abstractNum w:abstractNumId="7">
    <w:nsid w:val="3C276DF5"/>
    <w:multiLevelType w:val="hybridMultilevel"/>
    <w:tmpl w:val="2660ABE2"/>
    <w:lvl w:ilvl="0" w:tplc="7B18C7FE">
      <w:start w:val="1"/>
      <w:numFmt w:val="decimal"/>
      <w:lvlText w:val="%1."/>
      <w:lvlJc w:val="left"/>
      <w:pPr>
        <w:ind w:left="2001" w:hanging="284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E38A418">
      <w:numFmt w:val="bullet"/>
      <w:lvlText w:val="•"/>
      <w:lvlJc w:val="left"/>
      <w:pPr>
        <w:ind w:left="2684" w:hanging="284"/>
      </w:pPr>
      <w:rPr>
        <w:rFonts w:hint="default"/>
        <w:lang w:val="id" w:eastAsia="en-US" w:bidi="ar-SA"/>
      </w:rPr>
    </w:lvl>
    <w:lvl w:ilvl="2" w:tplc="BDF4F444">
      <w:numFmt w:val="bullet"/>
      <w:lvlText w:val="•"/>
      <w:lvlJc w:val="left"/>
      <w:pPr>
        <w:ind w:left="3369" w:hanging="284"/>
      </w:pPr>
      <w:rPr>
        <w:rFonts w:hint="default"/>
        <w:lang w:val="id" w:eastAsia="en-US" w:bidi="ar-SA"/>
      </w:rPr>
    </w:lvl>
    <w:lvl w:ilvl="3" w:tplc="62BE6BBA">
      <w:numFmt w:val="bullet"/>
      <w:lvlText w:val="•"/>
      <w:lvlJc w:val="left"/>
      <w:pPr>
        <w:ind w:left="4054" w:hanging="284"/>
      </w:pPr>
      <w:rPr>
        <w:rFonts w:hint="default"/>
        <w:lang w:val="id" w:eastAsia="en-US" w:bidi="ar-SA"/>
      </w:rPr>
    </w:lvl>
    <w:lvl w:ilvl="4" w:tplc="43CC6438">
      <w:numFmt w:val="bullet"/>
      <w:lvlText w:val="•"/>
      <w:lvlJc w:val="left"/>
      <w:pPr>
        <w:ind w:left="4739" w:hanging="284"/>
      </w:pPr>
      <w:rPr>
        <w:rFonts w:hint="default"/>
        <w:lang w:val="id" w:eastAsia="en-US" w:bidi="ar-SA"/>
      </w:rPr>
    </w:lvl>
    <w:lvl w:ilvl="5" w:tplc="528C3F92">
      <w:numFmt w:val="bullet"/>
      <w:lvlText w:val="•"/>
      <w:lvlJc w:val="left"/>
      <w:pPr>
        <w:ind w:left="5424" w:hanging="284"/>
      </w:pPr>
      <w:rPr>
        <w:rFonts w:hint="default"/>
        <w:lang w:val="id" w:eastAsia="en-US" w:bidi="ar-SA"/>
      </w:rPr>
    </w:lvl>
    <w:lvl w:ilvl="6" w:tplc="34F03F44">
      <w:numFmt w:val="bullet"/>
      <w:lvlText w:val="•"/>
      <w:lvlJc w:val="left"/>
      <w:pPr>
        <w:ind w:left="6108" w:hanging="284"/>
      </w:pPr>
      <w:rPr>
        <w:rFonts w:hint="default"/>
        <w:lang w:val="id" w:eastAsia="en-US" w:bidi="ar-SA"/>
      </w:rPr>
    </w:lvl>
    <w:lvl w:ilvl="7" w:tplc="65A28E2E">
      <w:numFmt w:val="bullet"/>
      <w:lvlText w:val="•"/>
      <w:lvlJc w:val="left"/>
      <w:pPr>
        <w:ind w:left="6793" w:hanging="284"/>
      </w:pPr>
      <w:rPr>
        <w:rFonts w:hint="default"/>
        <w:lang w:val="id" w:eastAsia="en-US" w:bidi="ar-SA"/>
      </w:rPr>
    </w:lvl>
    <w:lvl w:ilvl="8" w:tplc="F050DDE8">
      <w:numFmt w:val="bullet"/>
      <w:lvlText w:val="•"/>
      <w:lvlJc w:val="left"/>
      <w:pPr>
        <w:ind w:left="7478" w:hanging="284"/>
      </w:pPr>
      <w:rPr>
        <w:rFonts w:hint="default"/>
        <w:lang w:val="id" w:eastAsia="en-US" w:bidi="ar-SA"/>
      </w:rPr>
    </w:lvl>
  </w:abstractNum>
  <w:abstractNum w:abstractNumId="8">
    <w:nsid w:val="43E146F0"/>
    <w:multiLevelType w:val="multilevel"/>
    <w:tmpl w:val="59DCC576"/>
    <w:lvl w:ilvl="0">
      <w:start w:val="1"/>
      <w:numFmt w:val="decimal"/>
      <w:lvlText w:val="%1"/>
      <w:lvlJc w:val="left"/>
      <w:pPr>
        <w:ind w:left="1009" w:hanging="421"/>
      </w:pPr>
      <w:rPr>
        <w:rFonts w:hint="default"/>
        <w:lang w:val="id" w:eastAsia="en-US" w:bidi="ar-SA"/>
      </w:rPr>
    </w:lvl>
    <w:lvl w:ilvl="1">
      <w:start w:val="2"/>
      <w:numFmt w:val="decimal"/>
      <w:lvlText w:val="%1.%2."/>
      <w:lvlJc w:val="left"/>
      <w:pPr>
        <w:ind w:left="1009" w:hanging="421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569" w:hanging="42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354" w:hanging="42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39" w:hanging="42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924" w:hanging="42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708" w:hanging="42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93" w:hanging="42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78" w:hanging="421"/>
      </w:pPr>
      <w:rPr>
        <w:rFonts w:hint="default"/>
        <w:lang w:val="id" w:eastAsia="en-US" w:bidi="ar-SA"/>
      </w:rPr>
    </w:lvl>
  </w:abstractNum>
  <w:abstractNum w:abstractNumId="9">
    <w:nsid w:val="46E87A88"/>
    <w:multiLevelType w:val="multilevel"/>
    <w:tmpl w:val="1FA8C7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948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96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484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432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02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4968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5556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6504" w:hanging="1800"/>
      </w:pPr>
      <w:rPr>
        <w:rFonts w:hint="default"/>
        <w:b/>
      </w:rPr>
    </w:lvl>
  </w:abstractNum>
  <w:abstractNum w:abstractNumId="10">
    <w:nsid w:val="4B605E80"/>
    <w:multiLevelType w:val="multilevel"/>
    <w:tmpl w:val="D51E6B04"/>
    <w:lvl w:ilvl="0">
      <w:start w:val="4"/>
      <w:numFmt w:val="decimal"/>
      <w:lvlText w:val="%1"/>
      <w:lvlJc w:val="left"/>
      <w:pPr>
        <w:ind w:left="2105" w:hanging="42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05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2345" w:hanging="6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786" w:hanging="6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509" w:hanging="6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32" w:hanging="6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955" w:hanging="6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678" w:hanging="6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401" w:hanging="660"/>
      </w:pPr>
      <w:rPr>
        <w:rFonts w:hint="default"/>
        <w:lang w:val="id" w:eastAsia="en-US" w:bidi="ar-SA"/>
      </w:rPr>
    </w:lvl>
  </w:abstractNum>
  <w:abstractNum w:abstractNumId="11">
    <w:nsid w:val="4C62120C"/>
    <w:multiLevelType w:val="hybridMultilevel"/>
    <w:tmpl w:val="1EA62F0A"/>
    <w:lvl w:ilvl="0" w:tplc="BFBE51B6">
      <w:start w:val="5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50754F8B"/>
    <w:multiLevelType w:val="hybridMultilevel"/>
    <w:tmpl w:val="A61ACD34"/>
    <w:lvl w:ilvl="0" w:tplc="E83CFF32">
      <w:start w:val="1"/>
      <w:numFmt w:val="decimal"/>
      <w:lvlText w:val="%1."/>
      <w:lvlJc w:val="left"/>
      <w:pPr>
        <w:ind w:left="2145" w:hanging="428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504BD1E">
      <w:numFmt w:val="bullet"/>
      <w:lvlText w:val="•"/>
      <w:lvlJc w:val="left"/>
      <w:pPr>
        <w:ind w:left="2810" w:hanging="428"/>
      </w:pPr>
      <w:rPr>
        <w:rFonts w:hint="default"/>
        <w:lang w:val="id" w:eastAsia="en-US" w:bidi="ar-SA"/>
      </w:rPr>
    </w:lvl>
    <w:lvl w:ilvl="2" w:tplc="9DB4B116">
      <w:numFmt w:val="bullet"/>
      <w:lvlText w:val="•"/>
      <w:lvlJc w:val="left"/>
      <w:pPr>
        <w:ind w:left="3481" w:hanging="428"/>
      </w:pPr>
      <w:rPr>
        <w:rFonts w:hint="default"/>
        <w:lang w:val="id" w:eastAsia="en-US" w:bidi="ar-SA"/>
      </w:rPr>
    </w:lvl>
    <w:lvl w:ilvl="3" w:tplc="2FB2071C">
      <w:numFmt w:val="bullet"/>
      <w:lvlText w:val="•"/>
      <w:lvlJc w:val="left"/>
      <w:pPr>
        <w:ind w:left="4152" w:hanging="428"/>
      </w:pPr>
      <w:rPr>
        <w:rFonts w:hint="default"/>
        <w:lang w:val="id" w:eastAsia="en-US" w:bidi="ar-SA"/>
      </w:rPr>
    </w:lvl>
    <w:lvl w:ilvl="4" w:tplc="FFF87F4A">
      <w:numFmt w:val="bullet"/>
      <w:lvlText w:val="•"/>
      <w:lvlJc w:val="left"/>
      <w:pPr>
        <w:ind w:left="4823" w:hanging="428"/>
      </w:pPr>
      <w:rPr>
        <w:rFonts w:hint="default"/>
        <w:lang w:val="id" w:eastAsia="en-US" w:bidi="ar-SA"/>
      </w:rPr>
    </w:lvl>
    <w:lvl w:ilvl="5" w:tplc="A5FA0C4E">
      <w:numFmt w:val="bullet"/>
      <w:lvlText w:val="•"/>
      <w:lvlJc w:val="left"/>
      <w:pPr>
        <w:ind w:left="5494" w:hanging="428"/>
      </w:pPr>
      <w:rPr>
        <w:rFonts w:hint="default"/>
        <w:lang w:val="id" w:eastAsia="en-US" w:bidi="ar-SA"/>
      </w:rPr>
    </w:lvl>
    <w:lvl w:ilvl="6" w:tplc="9126EB8A">
      <w:numFmt w:val="bullet"/>
      <w:lvlText w:val="•"/>
      <w:lvlJc w:val="left"/>
      <w:pPr>
        <w:ind w:left="6164" w:hanging="428"/>
      </w:pPr>
      <w:rPr>
        <w:rFonts w:hint="default"/>
        <w:lang w:val="id" w:eastAsia="en-US" w:bidi="ar-SA"/>
      </w:rPr>
    </w:lvl>
    <w:lvl w:ilvl="7" w:tplc="A3FA56F4">
      <w:numFmt w:val="bullet"/>
      <w:lvlText w:val="•"/>
      <w:lvlJc w:val="left"/>
      <w:pPr>
        <w:ind w:left="6835" w:hanging="428"/>
      </w:pPr>
      <w:rPr>
        <w:rFonts w:hint="default"/>
        <w:lang w:val="id" w:eastAsia="en-US" w:bidi="ar-SA"/>
      </w:rPr>
    </w:lvl>
    <w:lvl w:ilvl="8" w:tplc="403A718E">
      <w:numFmt w:val="bullet"/>
      <w:lvlText w:val="•"/>
      <w:lvlJc w:val="left"/>
      <w:pPr>
        <w:ind w:left="7506" w:hanging="428"/>
      </w:pPr>
      <w:rPr>
        <w:rFonts w:hint="default"/>
        <w:lang w:val="id" w:eastAsia="en-US" w:bidi="ar-SA"/>
      </w:rPr>
    </w:lvl>
  </w:abstractNum>
  <w:abstractNum w:abstractNumId="13">
    <w:nsid w:val="5BDD74C6"/>
    <w:multiLevelType w:val="hybridMultilevel"/>
    <w:tmpl w:val="547A5FF0"/>
    <w:lvl w:ilvl="0" w:tplc="0F848896">
      <w:start w:val="1"/>
      <w:numFmt w:val="lowerLetter"/>
      <w:lvlText w:val="%1."/>
      <w:lvlJc w:val="left"/>
      <w:pPr>
        <w:ind w:left="2012" w:hanging="268"/>
      </w:pPr>
      <w:rPr>
        <w:rFonts w:ascii="Arial MT" w:eastAsia="Arial MT" w:hAnsi="Arial MT" w:cs="Arial MT" w:hint="default"/>
        <w:color w:val="000104"/>
        <w:spacing w:val="-2"/>
        <w:w w:val="100"/>
        <w:sz w:val="24"/>
        <w:szCs w:val="24"/>
        <w:lang w:val="id" w:eastAsia="en-US" w:bidi="ar-SA"/>
      </w:rPr>
    </w:lvl>
    <w:lvl w:ilvl="1" w:tplc="42E82B16">
      <w:numFmt w:val="bullet"/>
      <w:lvlText w:val="•"/>
      <w:lvlJc w:val="left"/>
      <w:pPr>
        <w:ind w:left="2702" w:hanging="268"/>
      </w:pPr>
      <w:rPr>
        <w:rFonts w:hint="default"/>
        <w:lang w:val="id" w:eastAsia="en-US" w:bidi="ar-SA"/>
      </w:rPr>
    </w:lvl>
    <w:lvl w:ilvl="2" w:tplc="5BE825D0">
      <w:numFmt w:val="bullet"/>
      <w:lvlText w:val="•"/>
      <w:lvlJc w:val="left"/>
      <w:pPr>
        <w:ind w:left="3385" w:hanging="268"/>
      </w:pPr>
      <w:rPr>
        <w:rFonts w:hint="default"/>
        <w:lang w:val="id" w:eastAsia="en-US" w:bidi="ar-SA"/>
      </w:rPr>
    </w:lvl>
    <w:lvl w:ilvl="3" w:tplc="1076E120">
      <w:numFmt w:val="bullet"/>
      <w:lvlText w:val="•"/>
      <w:lvlJc w:val="left"/>
      <w:pPr>
        <w:ind w:left="4068" w:hanging="268"/>
      </w:pPr>
      <w:rPr>
        <w:rFonts w:hint="default"/>
        <w:lang w:val="id" w:eastAsia="en-US" w:bidi="ar-SA"/>
      </w:rPr>
    </w:lvl>
    <w:lvl w:ilvl="4" w:tplc="4E4C40D8">
      <w:numFmt w:val="bullet"/>
      <w:lvlText w:val="•"/>
      <w:lvlJc w:val="left"/>
      <w:pPr>
        <w:ind w:left="4751" w:hanging="268"/>
      </w:pPr>
      <w:rPr>
        <w:rFonts w:hint="default"/>
        <w:lang w:val="id" w:eastAsia="en-US" w:bidi="ar-SA"/>
      </w:rPr>
    </w:lvl>
    <w:lvl w:ilvl="5" w:tplc="11BEF13E">
      <w:numFmt w:val="bullet"/>
      <w:lvlText w:val="•"/>
      <w:lvlJc w:val="left"/>
      <w:pPr>
        <w:ind w:left="5434" w:hanging="268"/>
      </w:pPr>
      <w:rPr>
        <w:rFonts w:hint="default"/>
        <w:lang w:val="id" w:eastAsia="en-US" w:bidi="ar-SA"/>
      </w:rPr>
    </w:lvl>
    <w:lvl w:ilvl="6" w:tplc="91866D2E">
      <w:numFmt w:val="bullet"/>
      <w:lvlText w:val="•"/>
      <w:lvlJc w:val="left"/>
      <w:pPr>
        <w:ind w:left="6116" w:hanging="268"/>
      </w:pPr>
      <w:rPr>
        <w:rFonts w:hint="default"/>
        <w:lang w:val="id" w:eastAsia="en-US" w:bidi="ar-SA"/>
      </w:rPr>
    </w:lvl>
    <w:lvl w:ilvl="7" w:tplc="F66409E8">
      <w:numFmt w:val="bullet"/>
      <w:lvlText w:val="•"/>
      <w:lvlJc w:val="left"/>
      <w:pPr>
        <w:ind w:left="6799" w:hanging="268"/>
      </w:pPr>
      <w:rPr>
        <w:rFonts w:hint="default"/>
        <w:lang w:val="id" w:eastAsia="en-US" w:bidi="ar-SA"/>
      </w:rPr>
    </w:lvl>
    <w:lvl w:ilvl="8" w:tplc="6B58880A">
      <w:numFmt w:val="bullet"/>
      <w:lvlText w:val="•"/>
      <w:lvlJc w:val="left"/>
      <w:pPr>
        <w:ind w:left="7482" w:hanging="268"/>
      </w:pPr>
      <w:rPr>
        <w:rFonts w:hint="default"/>
        <w:lang w:val="id" w:eastAsia="en-US" w:bidi="ar-SA"/>
      </w:rPr>
    </w:lvl>
  </w:abstractNum>
  <w:abstractNum w:abstractNumId="14">
    <w:nsid w:val="6F014F5F"/>
    <w:multiLevelType w:val="multilevel"/>
    <w:tmpl w:val="F5C62E30"/>
    <w:lvl w:ilvl="0">
      <w:start w:val="5"/>
      <w:numFmt w:val="decimal"/>
      <w:lvlText w:val="%1"/>
      <w:lvlJc w:val="left"/>
      <w:pPr>
        <w:ind w:left="2165" w:hanging="480"/>
      </w:pPr>
      <w:rPr>
        <w:rFonts w:hint="default"/>
        <w:lang w:val="id" w:eastAsia="en-US" w:bidi="ar-SA"/>
      </w:rPr>
    </w:lvl>
    <w:lvl w:ilvl="1">
      <w:start w:val="1"/>
      <w:numFmt w:val="decimal"/>
      <w:lvlText w:val="%1.%2."/>
      <w:lvlJc w:val="left"/>
      <w:pPr>
        <w:ind w:left="2165" w:hanging="48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3497" w:hanging="48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4166" w:hanging="48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35" w:hanging="48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04" w:hanging="48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72" w:hanging="48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841" w:hanging="48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510" w:hanging="480"/>
      </w:pPr>
      <w:rPr>
        <w:rFonts w:hint="default"/>
        <w:lang w:val="id" w:eastAsia="en-US" w:bidi="ar-SA"/>
      </w:rPr>
    </w:lvl>
  </w:abstractNum>
  <w:abstractNum w:abstractNumId="15">
    <w:nsid w:val="7B1C3CB6"/>
    <w:multiLevelType w:val="hybridMultilevel"/>
    <w:tmpl w:val="96FA6502"/>
    <w:lvl w:ilvl="0" w:tplc="64324B5C">
      <w:start w:val="1"/>
      <w:numFmt w:val="decimal"/>
      <w:lvlText w:val="%1."/>
      <w:lvlJc w:val="left"/>
      <w:pPr>
        <w:ind w:left="717" w:hanging="284"/>
      </w:pPr>
      <w:rPr>
        <w:rFonts w:ascii="Times New Roman" w:eastAsia="Times New Roman" w:hAnsi="Times New Roman" w:cs="Times New Roman" w:hint="default"/>
        <w:spacing w:val="0"/>
        <w:w w:val="100"/>
        <w:sz w:val="22"/>
        <w:szCs w:val="22"/>
        <w:lang w:val="id" w:eastAsia="en-US" w:bidi="ar-SA"/>
      </w:rPr>
    </w:lvl>
    <w:lvl w:ilvl="1" w:tplc="757CB7D4">
      <w:numFmt w:val="bullet"/>
      <w:lvlText w:val="•"/>
      <w:lvlJc w:val="left"/>
      <w:pPr>
        <w:ind w:left="963" w:hanging="284"/>
      </w:pPr>
      <w:rPr>
        <w:rFonts w:hint="default"/>
        <w:lang w:val="id" w:eastAsia="en-US" w:bidi="ar-SA"/>
      </w:rPr>
    </w:lvl>
    <w:lvl w:ilvl="2" w:tplc="B484D092">
      <w:numFmt w:val="bullet"/>
      <w:lvlText w:val="•"/>
      <w:lvlJc w:val="left"/>
      <w:pPr>
        <w:ind w:left="1206" w:hanging="284"/>
      </w:pPr>
      <w:rPr>
        <w:rFonts w:hint="default"/>
        <w:lang w:val="id" w:eastAsia="en-US" w:bidi="ar-SA"/>
      </w:rPr>
    </w:lvl>
    <w:lvl w:ilvl="3" w:tplc="0EDEC858">
      <w:numFmt w:val="bullet"/>
      <w:lvlText w:val="•"/>
      <w:lvlJc w:val="left"/>
      <w:pPr>
        <w:ind w:left="1450" w:hanging="284"/>
      </w:pPr>
      <w:rPr>
        <w:rFonts w:hint="default"/>
        <w:lang w:val="id" w:eastAsia="en-US" w:bidi="ar-SA"/>
      </w:rPr>
    </w:lvl>
    <w:lvl w:ilvl="4" w:tplc="4D2884C6">
      <w:numFmt w:val="bullet"/>
      <w:lvlText w:val="•"/>
      <w:lvlJc w:val="left"/>
      <w:pPr>
        <w:ind w:left="1693" w:hanging="284"/>
      </w:pPr>
      <w:rPr>
        <w:rFonts w:hint="default"/>
        <w:lang w:val="id" w:eastAsia="en-US" w:bidi="ar-SA"/>
      </w:rPr>
    </w:lvl>
    <w:lvl w:ilvl="5" w:tplc="485C80D4">
      <w:numFmt w:val="bullet"/>
      <w:lvlText w:val="•"/>
      <w:lvlJc w:val="left"/>
      <w:pPr>
        <w:ind w:left="1937" w:hanging="284"/>
      </w:pPr>
      <w:rPr>
        <w:rFonts w:hint="default"/>
        <w:lang w:val="id" w:eastAsia="en-US" w:bidi="ar-SA"/>
      </w:rPr>
    </w:lvl>
    <w:lvl w:ilvl="6" w:tplc="E5A0AD20">
      <w:numFmt w:val="bullet"/>
      <w:lvlText w:val="•"/>
      <w:lvlJc w:val="left"/>
      <w:pPr>
        <w:ind w:left="2180" w:hanging="284"/>
      </w:pPr>
      <w:rPr>
        <w:rFonts w:hint="default"/>
        <w:lang w:val="id" w:eastAsia="en-US" w:bidi="ar-SA"/>
      </w:rPr>
    </w:lvl>
    <w:lvl w:ilvl="7" w:tplc="33D030B8">
      <w:numFmt w:val="bullet"/>
      <w:lvlText w:val="•"/>
      <w:lvlJc w:val="left"/>
      <w:pPr>
        <w:ind w:left="2424" w:hanging="284"/>
      </w:pPr>
      <w:rPr>
        <w:rFonts w:hint="default"/>
        <w:lang w:val="id" w:eastAsia="en-US" w:bidi="ar-SA"/>
      </w:rPr>
    </w:lvl>
    <w:lvl w:ilvl="8" w:tplc="8326DC04">
      <w:numFmt w:val="bullet"/>
      <w:lvlText w:val="•"/>
      <w:lvlJc w:val="left"/>
      <w:pPr>
        <w:ind w:left="2667" w:hanging="284"/>
      </w:pPr>
      <w:rPr>
        <w:rFonts w:hint="default"/>
        <w:lang w:val="id" w:eastAsia="en-US" w:bidi="ar-SA"/>
      </w:rPr>
    </w:lvl>
  </w:abstractNum>
  <w:num w:numId="1">
    <w:abstractNumId w:val="0"/>
  </w:num>
  <w:num w:numId="2">
    <w:abstractNumId w:val="12"/>
  </w:num>
  <w:num w:numId="3">
    <w:abstractNumId w:val="14"/>
  </w:num>
  <w:num w:numId="4">
    <w:abstractNumId w:val="13"/>
  </w:num>
  <w:num w:numId="5">
    <w:abstractNumId w:val="7"/>
  </w:num>
  <w:num w:numId="6">
    <w:abstractNumId w:val="10"/>
  </w:num>
  <w:num w:numId="7">
    <w:abstractNumId w:val="4"/>
  </w:num>
  <w:num w:numId="8">
    <w:abstractNumId w:val="6"/>
  </w:num>
  <w:num w:numId="9">
    <w:abstractNumId w:val="15"/>
  </w:num>
  <w:num w:numId="10">
    <w:abstractNumId w:val="3"/>
  </w:num>
  <w:num w:numId="11">
    <w:abstractNumId w:val="5"/>
  </w:num>
  <w:num w:numId="12">
    <w:abstractNumId w:val="1"/>
  </w:num>
  <w:num w:numId="13">
    <w:abstractNumId w:val="8"/>
  </w:num>
  <w:num w:numId="14">
    <w:abstractNumId w:val="2"/>
  </w:num>
  <w:num w:numId="15">
    <w:abstractNumId w:val="9"/>
  </w:num>
  <w:num w:numId="16">
    <w:abstractNumId w:val="1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User">
    <w15:presenceInfo w15:providerId="None" w15:userId="Us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091B"/>
    <w:rsid w:val="00125E15"/>
    <w:rsid w:val="0017525A"/>
    <w:rsid w:val="00360366"/>
    <w:rsid w:val="0038207E"/>
    <w:rsid w:val="00474B9B"/>
    <w:rsid w:val="007C0E3A"/>
    <w:rsid w:val="00870545"/>
    <w:rsid w:val="008C6832"/>
    <w:rsid w:val="00A13483"/>
    <w:rsid w:val="00AB1AC6"/>
    <w:rsid w:val="00B2186E"/>
    <w:rsid w:val="00B34DC8"/>
    <w:rsid w:val="00BA7595"/>
    <w:rsid w:val="00D40759"/>
    <w:rsid w:val="00D85953"/>
    <w:rsid w:val="00DF10E6"/>
    <w:rsid w:val="00E7091B"/>
    <w:rsid w:val="00E95A29"/>
    <w:rsid w:val="00E9719A"/>
    <w:rsid w:val="00FB2089"/>
    <w:rsid w:val="00FF7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6247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588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39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207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207E"/>
    <w:rPr>
      <w:rFonts w:ascii="Times New Roman" w:eastAsia="Times New Roman" w:hAnsi="Times New Roman" w:cs="Times New Roman"/>
      <w:lang w:val="id"/>
    </w:rPr>
  </w:style>
  <w:style w:type="character" w:styleId="CommentReference">
    <w:name w:val="annotation reference"/>
    <w:basedOn w:val="DefaultParagraphFont"/>
    <w:uiPriority w:val="99"/>
    <w:semiHidden/>
    <w:unhideWhenUsed/>
    <w:rsid w:val="00B218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8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86E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1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186E"/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18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86E"/>
    <w:rPr>
      <w:rFonts w:ascii="Segoe UI" w:eastAsia="Times New Roman" w:hAnsi="Segoe UI" w:cs="Segoe UI"/>
      <w:sz w:val="18"/>
      <w:szCs w:val="18"/>
      <w:lang w:val="i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588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016" w:hanging="2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397"/>
      <w:jc w:val="center"/>
    </w:pPr>
  </w:style>
  <w:style w:type="paragraph" w:styleId="Header">
    <w:name w:val="header"/>
    <w:basedOn w:val="Normal"/>
    <w:link w:val="Head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207E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820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8207E"/>
    <w:rPr>
      <w:rFonts w:ascii="Times New Roman" w:eastAsia="Times New Roman" w:hAnsi="Times New Roman" w:cs="Times New Roman"/>
      <w:lang w:val="id"/>
    </w:rPr>
  </w:style>
  <w:style w:type="character" w:styleId="CommentReference">
    <w:name w:val="annotation reference"/>
    <w:basedOn w:val="DefaultParagraphFont"/>
    <w:uiPriority w:val="99"/>
    <w:semiHidden/>
    <w:unhideWhenUsed/>
    <w:rsid w:val="00B2186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18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186E"/>
    <w:rPr>
      <w:rFonts w:ascii="Times New Roman" w:eastAsia="Times New Roman" w:hAnsi="Times New Roman" w:cs="Times New Roman"/>
      <w:sz w:val="20"/>
      <w:szCs w:val="20"/>
      <w:lang w:val="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18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186E"/>
    <w:rPr>
      <w:rFonts w:ascii="Times New Roman" w:eastAsia="Times New Roman" w:hAnsi="Times New Roman" w:cs="Times New Roman"/>
      <w:b/>
      <w:bCs/>
      <w:sz w:val="20"/>
      <w:szCs w:val="20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186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186E"/>
    <w:rPr>
      <w:rFonts w:ascii="Segoe UI" w:eastAsia="Times New Roman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openxmlformats.org/officeDocument/2006/relationships/image" Target="media/image4.png"/><Relationship Id="rId2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AAF47-FA76-439A-88DA-122D4FD46F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3003</Words>
  <Characters>17121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20084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notebook acer</dc:creator>
  <cp:lastModifiedBy>ismail - [2010]</cp:lastModifiedBy>
  <cp:revision>2</cp:revision>
  <dcterms:created xsi:type="dcterms:W3CDTF">2024-07-26T22:58:00Z</dcterms:created>
  <dcterms:modified xsi:type="dcterms:W3CDTF">2024-07-26T22:58:00Z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2024-05-20T00:00:00Z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2024-06-27T00:00:00Z</vt:filetime>
  </property>
</Properties>
</file>