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9B2" w:rsidRPr="00E31BC5" w:rsidRDefault="003639B2" w:rsidP="000D4AE8">
      <w:pPr>
        <w:spacing w:line="360" w:lineRule="auto"/>
        <w:ind w:right="-42"/>
        <w:jc w:val="center"/>
        <w:rPr>
          <w:b/>
          <w:bCs/>
          <w:szCs w:val="24"/>
        </w:rPr>
      </w:pPr>
      <w:r w:rsidRPr="00955B59">
        <w:rPr>
          <w:b/>
          <w:bCs/>
        </w:rPr>
        <w:t>PENGARUH CITRA MEREK, ATRIBUT PRODUK DAN</w:t>
      </w:r>
      <w:r>
        <w:rPr>
          <w:b/>
          <w:bCs/>
        </w:rPr>
        <w:t xml:space="preserve"> </w:t>
      </w:r>
      <w:r w:rsidRPr="00EF769D">
        <w:rPr>
          <w:b/>
          <w:bCs/>
          <w:szCs w:val="24"/>
        </w:rPr>
        <w:t>PERSEPSI</w:t>
      </w:r>
      <w:r>
        <w:rPr>
          <w:b/>
          <w:bCs/>
          <w:szCs w:val="24"/>
        </w:rPr>
        <w:t xml:space="preserve"> </w:t>
      </w:r>
      <w:r w:rsidRPr="00EF769D">
        <w:rPr>
          <w:b/>
          <w:bCs/>
          <w:szCs w:val="24"/>
        </w:rPr>
        <w:t>KONSUMEN TERHADAP KEPUTUSAN PEMBELIAN</w:t>
      </w:r>
      <w:r>
        <w:rPr>
          <w:b/>
          <w:bCs/>
          <w:szCs w:val="24"/>
        </w:rPr>
        <w:t xml:space="preserve"> </w:t>
      </w:r>
      <w:proofErr w:type="gramStart"/>
      <w:r w:rsidRPr="00EF769D">
        <w:rPr>
          <w:b/>
          <w:bCs/>
          <w:szCs w:val="24"/>
        </w:rPr>
        <w:t>PRODUK</w:t>
      </w:r>
      <w:r>
        <w:rPr>
          <w:b/>
          <w:bCs/>
          <w:szCs w:val="24"/>
        </w:rPr>
        <w:t xml:space="preserve">  </w:t>
      </w:r>
      <w:r w:rsidRPr="00EF769D">
        <w:rPr>
          <w:b/>
          <w:bCs/>
          <w:szCs w:val="24"/>
        </w:rPr>
        <w:t>IMPLORA</w:t>
      </w:r>
      <w:proofErr w:type="gramEnd"/>
    </w:p>
    <w:p w:rsidR="003639B2" w:rsidRDefault="003639B2" w:rsidP="003639B2">
      <w:pPr>
        <w:spacing w:line="360" w:lineRule="auto"/>
        <w:jc w:val="center"/>
        <w:rPr>
          <w:b/>
          <w:bCs/>
          <w:szCs w:val="24"/>
        </w:rPr>
      </w:pPr>
      <w:r w:rsidRPr="00EF769D">
        <w:rPr>
          <w:b/>
          <w:bCs/>
          <w:szCs w:val="24"/>
        </w:rPr>
        <w:t xml:space="preserve"> (Studi Kasus Mahasiswa Fakultas Ekonomi dan Bisnis </w:t>
      </w:r>
      <w:r>
        <w:rPr>
          <w:b/>
          <w:bCs/>
          <w:szCs w:val="24"/>
        </w:rPr>
        <w:br/>
        <w:t>Program Studi</w:t>
      </w:r>
      <w:r w:rsidRPr="00EF769D">
        <w:rPr>
          <w:b/>
          <w:bCs/>
          <w:szCs w:val="24"/>
        </w:rPr>
        <w:t xml:space="preserve"> Manajemen Angkatan 2020 Universitas Tridinanti)</w:t>
      </w:r>
    </w:p>
    <w:p w:rsidR="003639B2" w:rsidRDefault="003639B2" w:rsidP="003639B2">
      <w:pPr>
        <w:spacing w:line="360" w:lineRule="auto"/>
        <w:jc w:val="center"/>
        <w:rPr>
          <w:b/>
          <w:bCs/>
          <w:szCs w:val="24"/>
        </w:rPr>
      </w:pPr>
    </w:p>
    <w:p w:rsidR="003639B2" w:rsidRPr="00B8022A" w:rsidRDefault="003639B2" w:rsidP="003639B2">
      <w:pPr>
        <w:spacing w:line="240" w:lineRule="auto"/>
        <w:jc w:val="center"/>
        <w:rPr>
          <w:rFonts w:cs="Times New Roman"/>
          <w:b/>
          <w:bCs/>
          <w:szCs w:val="24"/>
        </w:rPr>
      </w:pPr>
      <w:r w:rsidRPr="003639B2">
        <w:rPr>
          <w:b/>
          <w:bCs/>
        </w:rPr>
        <w:t>Nasrilliani</w:t>
      </w:r>
      <w:r w:rsidRPr="00B8022A">
        <w:rPr>
          <w:rFonts w:cs="Times New Roman"/>
          <w:b/>
          <w:szCs w:val="24"/>
          <w:vertAlign w:val="superscript"/>
        </w:rPr>
        <w:t>1)</w:t>
      </w:r>
      <w:r>
        <w:rPr>
          <w:rFonts w:cs="Times New Roman"/>
          <w:b/>
          <w:szCs w:val="24"/>
        </w:rPr>
        <w:t xml:space="preserve">, </w:t>
      </w:r>
      <w:r w:rsidRPr="003639B2">
        <w:rPr>
          <w:b/>
          <w:bCs/>
        </w:rPr>
        <w:t>H. Sulbahri Madjir</w:t>
      </w:r>
      <w:r w:rsidRPr="003639B2">
        <w:rPr>
          <w:rFonts w:cs="Times New Roman"/>
          <w:b/>
          <w:szCs w:val="24"/>
          <w:vertAlign w:val="superscript"/>
        </w:rPr>
        <w:t xml:space="preserve"> </w:t>
      </w:r>
      <w:r w:rsidRPr="00B8022A">
        <w:rPr>
          <w:rFonts w:cs="Times New Roman"/>
          <w:b/>
          <w:szCs w:val="24"/>
          <w:vertAlign w:val="superscript"/>
        </w:rPr>
        <w:t>2)</w:t>
      </w:r>
      <w:r w:rsidRPr="00B8022A">
        <w:rPr>
          <w:rFonts w:cs="Times New Roman"/>
          <w:b/>
          <w:szCs w:val="24"/>
        </w:rPr>
        <w:t>,</w:t>
      </w:r>
      <w:r w:rsidRPr="00B8022A">
        <w:rPr>
          <w:rFonts w:cs="Times New Roman"/>
          <w:b/>
          <w:szCs w:val="24"/>
          <w:lang w:val="id-ID"/>
        </w:rPr>
        <w:t xml:space="preserve"> </w:t>
      </w:r>
      <w:r w:rsidRPr="003639B2">
        <w:rPr>
          <w:b/>
          <w:bCs/>
        </w:rPr>
        <w:t>Liliana</w:t>
      </w:r>
      <w:r w:rsidRPr="00B8022A">
        <w:rPr>
          <w:rFonts w:cs="Times New Roman"/>
          <w:b/>
          <w:szCs w:val="24"/>
          <w:vertAlign w:val="superscript"/>
        </w:rPr>
        <w:t xml:space="preserve"> 3)</w:t>
      </w:r>
    </w:p>
    <w:p w:rsidR="003639B2" w:rsidRPr="00AB2AC9" w:rsidRDefault="003639B2" w:rsidP="003639B2">
      <w:pPr>
        <w:spacing w:line="240" w:lineRule="auto"/>
        <w:jc w:val="center"/>
        <w:rPr>
          <w:rFonts w:cs="Times New Roman"/>
          <w:b/>
          <w:szCs w:val="24"/>
        </w:rPr>
      </w:pPr>
      <w:r w:rsidRPr="00B8022A">
        <w:rPr>
          <w:rFonts w:cs="Times New Roman"/>
          <w:b/>
          <w:szCs w:val="24"/>
        </w:rPr>
        <w:t xml:space="preserve"> Program</w:t>
      </w:r>
      <w:r w:rsidRPr="00AB2AC9">
        <w:rPr>
          <w:rFonts w:cs="Times New Roman"/>
          <w:b/>
          <w:szCs w:val="24"/>
        </w:rPr>
        <w:t xml:space="preserve"> Studi Manajemen, Fakultas Ekonomi dan Bisnis </w:t>
      </w:r>
    </w:p>
    <w:p w:rsidR="003639B2" w:rsidRPr="00AB2AC9" w:rsidRDefault="003639B2" w:rsidP="003639B2">
      <w:pPr>
        <w:spacing w:line="240" w:lineRule="auto"/>
        <w:jc w:val="center"/>
        <w:rPr>
          <w:rFonts w:cs="Times New Roman"/>
          <w:b/>
          <w:szCs w:val="24"/>
        </w:rPr>
      </w:pPr>
      <w:r w:rsidRPr="00AB2AC9">
        <w:rPr>
          <w:rFonts w:cs="Times New Roman"/>
          <w:b/>
          <w:szCs w:val="24"/>
        </w:rPr>
        <w:t>Universit</w:t>
      </w:r>
      <w:bookmarkStart w:id="0" w:name="_GoBack"/>
      <w:bookmarkEnd w:id="0"/>
      <w:r w:rsidRPr="00AB2AC9">
        <w:rPr>
          <w:rFonts w:cs="Times New Roman"/>
          <w:b/>
          <w:szCs w:val="24"/>
        </w:rPr>
        <w:t>as Tridinanti</w:t>
      </w:r>
    </w:p>
    <w:p w:rsidR="003639B2" w:rsidRDefault="003639B2" w:rsidP="003639B2">
      <w:pPr>
        <w:pBdr>
          <w:bottom w:val="thinThickThinMediumGap" w:sz="18" w:space="1" w:color="auto"/>
        </w:pBdr>
        <w:spacing w:line="240" w:lineRule="auto"/>
        <w:jc w:val="center"/>
        <w:rPr>
          <w:rFonts w:cs="Times New Roman"/>
          <w:szCs w:val="24"/>
        </w:rPr>
      </w:pPr>
      <w:r w:rsidRPr="00AB2AC9">
        <w:rPr>
          <w:rFonts w:cs="Times New Roman"/>
          <w:szCs w:val="24"/>
        </w:rPr>
        <w:t xml:space="preserve">Email: </w:t>
      </w:r>
      <w:hyperlink r:id="rId9" w:history="1">
        <w:r w:rsidRPr="00BD4A53">
          <w:rPr>
            <w:rStyle w:val="Hyperlink"/>
            <w:rFonts w:cs="Times New Roman"/>
            <w:szCs w:val="24"/>
          </w:rPr>
          <w:t>lianlingling84@gmail.com</w:t>
        </w:r>
      </w:hyperlink>
      <w:r>
        <w:rPr>
          <w:rFonts w:cs="Times New Roman"/>
          <w:szCs w:val="24"/>
        </w:rPr>
        <w:t xml:space="preserve"> </w:t>
      </w:r>
      <w:hyperlink r:id="rId10" w:history="1">
        <w:r w:rsidRPr="00BD4A53">
          <w:rPr>
            <w:rStyle w:val="Hyperlink"/>
            <w:rFonts w:cs="Times New Roman"/>
            <w:szCs w:val="24"/>
          </w:rPr>
          <w:t>liliana.ishak@yahoo.com</w:t>
        </w:r>
      </w:hyperlink>
      <w:r>
        <w:rPr>
          <w:rFonts w:cs="Times New Roman"/>
          <w:szCs w:val="24"/>
        </w:rPr>
        <w:t xml:space="preserve"> </w:t>
      </w:r>
    </w:p>
    <w:p w:rsidR="003639B2" w:rsidRPr="003A41B2" w:rsidRDefault="003639B2" w:rsidP="003639B2">
      <w:pPr>
        <w:pBdr>
          <w:bottom w:val="thinThickThinMediumGap" w:sz="18" w:space="1" w:color="auto"/>
        </w:pBdr>
        <w:spacing w:line="240" w:lineRule="auto"/>
        <w:jc w:val="center"/>
        <w:rPr>
          <w:rFonts w:cs="Times New Roman"/>
        </w:rPr>
      </w:pPr>
    </w:p>
    <w:p w:rsidR="003639B2" w:rsidRDefault="003639B2" w:rsidP="003639B2">
      <w:pPr>
        <w:spacing w:line="360" w:lineRule="auto"/>
        <w:jc w:val="center"/>
        <w:outlineLvl w:val="0"/>
        <w:rPr>
          <w:rFonts w:cs="Times New Roman"/>
          <w:b/>
          <w:bCs/>
          <w:sz w:val="28"/>
          <w:szCs w:val="28"/>
        </w:rPr>
      </w:pPr>
      <w:r>
        <w:rPr>
          <w:rFonts w:cs="Times New Roman"/>
          <w:b/>
          <w:bCs/>
          <w:sz w:val="28"/>
          <w:szCs w:val="28"/>
        </w:rPr>
        <w:t>ABSTRAK</w:t>
      </w:r>
    </w:p>
    <w:p w:rsidR="003639B2" w:rsidRPr="00CB3B58" w:rsidRDefault="003639B2" w:rsidP="003639B2">
      <w:pPr>
        <w:spacing w:line="360" w:lineRule="auto"/>
      </w:pPr>
      <w:proofErr w:type="gramStart"/>
      <w:r w:rsidRPr="00CB3B58">
        <w:t xml:space="preserve">Penelitian ini bertujuan untuk mengetahui apakah ada </w:t>
      </w:r>
      <w:r w:rsidRPr="00FC2560">
        <w:t xml:space="preserve">Pengaruh Citra Merek, Atribut Produk, Dan Persepsi Konsumen Terhadap Keputusan Pembelian Produk Improla </w:t>
      </w:r>
      <w:r w:rsidRPr="00FC2560">
        <w:rPr>
          <w:szCs w:val="24"/>
        </w:rPr>
        <w:t xml:space="preserve">(Studi Kasus Mahasiswa Fakultas Ekonomi dan Bisnis </w:t>
      </w:r>
      <w:r>
        <w:t>Program Studi</w:t>
      </w:r>
      <w:r w:rsidRPr="00FC2560">
        <w:rPr>
          <w:szCs w:val="24"/>
        </w:rPr>
        <w:t xml:space="preserve"> Manajemen Angkatan 2020 Universitas Tridinanti)</w:t>
      </w:r>
      <w:r w:rsidRPr="00CB3B58">
        <w:t>.</w:t>
      </w:r>
      <w:proofErr w:type="gramEnd"/>
      <w:r w:rsidRPr="00CB3B58">
        <w:t xml:space="preserve"> </w:t>
      </w:r>
      <w:proofErr w:type="gramStart"/>
      <w:r w:rsidRPr="00CB3B58">
        <w:t xml:space="preserve">Populasi dan sampel dalam penelitian ini sebanyak </w:t>
      </w:r>
      <w:r>
        <w:t>70</w:t>
      </w:r>
      <w:r w:rsidRPr="00CB3B58">
        <w:t xml:space="preserve"> orang dari seluruh</w:t>
      </w:r>
      <w:r>
        <w:t xml:space="preserve"> Mahasiswa Fakultas Ekonomi dan Bisnis</w:t>
      </w:r>
      <w:r w:rsidRPr="00CB3B58">
        <w:t>.</w:t>
      </w:r>
      <w:proofErr w:type="gramEnd"/>
      <w:r w:rsidRPr="00CB3B58">
        <w:t xml:space="preserve"> Teknik analisis yang digunakan adalah analisis linear berganda yang diolah dengan menggunakan bantuan program computer Statistical Product and Servis Solution (SPSS) Versi 2</w:t>
      </w:r>
      <w:r>
        <w:t>6</w:t>
      </w:r>
    </w:p>
    <w:p w:rsidR="003639B2" w:rsidRPr="00CB3B58" w:rsidRDefault="003639B2" w:rsidP="003639B2">
      <w:pPr>
        <w:shd w:val="clear" w:color="auto" w:fill="FFFFFF"/>
        <w:spacing w:line="360" w:lineRule="auto"/>
        <w:rPr>
          <w:rFonts w:eastAsia="Times New Roman"/>
          <w:color w:val="0D0D0D"/>
          <w:lang w:val="en-ID" w:eastAsia="en-ID"/>
        </w:rPr>
      </w:pPr>
      <w:r w:rsidRPr="00CB3B58">
        <w:rPr>
          <w:rFonts w:eastAsia="Times New Roman"/>
          <w:lang w:val="en-ID" w:eastAsia="en-ID"/>
        </w:rPr>
        <w:t xml:space="preserve">Hasil penelitian ini menunjukan bahwa ada </w:t>
      </w:r>
      <w:r w:rsidRPr="00FC2560">
        <w:t>Pengaruh Citra Merek, Atribut Produk, Dan Persepsi Konsumen Terhadap Keputusan Pembelian Produk Improla</w:t>
      </w:r>
      <w:r w:rsidRPr="00CB3B58">
        <w:rPr>
          <w:rFonts w:eastAsia="Times New Roman"/>
          <w:color w:val="0D0D0D"/>
          <w:shd w:val="clear" w:color="auto" w:fill="FFFFFF"/>
          <w:lang w:val="en-ID" w:eastAsia="en-ID"/>
        </w:rPr>
        <w:t xml:space="preserve"> Pengujian hipotesis dilakukan menggunakan tabel output SPSS, dengan taraf signifikansi yang ditetapkan sebesar 0.05.</w:t>
      </w:r>
      <w:r w:rsidRPr="00CB3B58">
        <w:rPr>
          <w:rFonts w:eastAsia="Times New Roman"/>
          <w:color w:val="0D0D0D"/>
          <w:lang w:val="en-ID" w:eastAsia="en-ID"/>
        </w:rPr>
        <w:t xml:space="preserve"> Variabel </w:t>
      </w:r>
      <w:r>
        <w:rPr>
          <w:rFonts w:eastAsia="Times New Roman"/>
          <w:color w:val="0D0D0D"/>
          <w:lang w:val="en-ID" w:eastAsia="en-ID"/>
        </w:rPr>
        <w:t xml:space="preserve">Citra </w:t>
      </w:r>
      <w:proofErr w:type="gramStart"/>
      <w:r>
        <w:rPr>
          <w:rFonts w:eastAsia="Times New Roman"/>
          <w:color w:val="0D0D0D"/>
          <w:lang w:val="en-ID" w:eastAsia="en-ID"/>
        </w:rPr>
        <w:t>Merek</w:t>
      </w:r>
      <w:r w:rsidRPr="00CB3B58">
        <w:rPr>
          <w:rFonts w:eastAsia="Times New Roman"/>
          <w:color w:val="0D0D0D"/>
          <w:lang w:val="en-ID" w:eastAsia="en-ID"/>
        </w:rPr>
        <w:t xml:space="preserve">  memiliki</w:t>
      </w:r>
      <w:proofErr w:type="gramEnd"/>
      <w:r w:rsidRPr="00CB3B58">
        <w:rPr>
          <w:rFonts w:eastAsia="Times New Roman"/>
          <w:color w:val="0D0D0D"/>
          <w:lang w:val="en-ID" w:eastAsia="en-ID"/>
        </w:rPr>
        <w:t xml:space="preserve"> pengaruh signifikan secara parsial terhada</w:t>
      </w:r>
      <w:r>
        <w:rPr>
          <w:rFonts w:eastAsia="Times New Roman"/>
          <w:color w:val="0D0D0D"/>
          <w:lang w:val="en-ID" w:eastAsia="en-ID"/>
        </w:rPr>
        <w:t>p</w:t>
      </w:r>
      <w:r w:rsidRPr="00CB3B58">
        <w:rPr>
          <w:rFonts w:eastAsia="Times New Roman"/>
          <w:color w:val="0D0D0D"/>
          <w:lang w:val="en-ID" w:eastAsia="en-ID"/>
        </w:rPr>
        <w:t xml:space="preserve"> variabel dependen, dengan nilai </w:t>
      </w:r>
      <w:r w:rsidRPr="00366341">
        <w:rPr>
          <w:rFonts w:eastAsia="Times New Roman"/>
          <w:color w:val="0D0D0D"/>
          <w:vertAlign w:val="subscript"/>
          <w:lang w:val="en-ID" w:eastAsia="en-ID"/>
        </w:rPr>
        <w:t>t</w:t>
      </w:r>
      <w:r w:rsidRPr="00CB3B58">
        <w:rPr>
          <w:rFonts w:eastAsia="Times New Roman"/>
          <w:color w:val="0D0D0D"/>
          <w:lang w:val="en-ID" w:eastAsia="en-ID"/>
        </w:rPr>
        <w:t xml:space="preserve">-hitung sebesar </w:t>
      </w:r>
      <w:r w:rsidRPr="00FC2560">
        <w:rPr>
          <w:rFonts w:cs="Times New Roman"/>
          <w:color w:val="010205"/>
          <w:szCs w:val="24"/>
          <w:lang w:val="en-ID"/>
        </w:rPr>
        <w:t xml:space="preserve">4,441 </w:t>
      </w:r>
      <w:r w:rsidRPr="00CB3B58">
        <w:rPr>
          <w:rFonts w:eastAsia="Times New Roman"/>
          <w:color w:val="0D0D0D"/>
          <w:lang w:val="en-ID" w:eastAsia="en-ID"/>
        </w:rPr>
        <w:t xml:space="preserve">dan nilai signifikan sebesar </w:t>
      </w:r>
      <w:r>
        <w:rPr>
          <w:rFonts w:eastAsia="Times New Roman"/>
          <w:color w:val="0D0D0D"/>
          <w:lang w:val="en-ID" w:eastAsia="en-ID"/>
        </w:rPr>
        <w:t xml:space="preserve">0,000 </w:t>
      </w:r>
      <w:r w:rsidRPr="00CB3B58">
        <w:rPr>
          <w:rFonts w:eastAsia="Times New Roman"/>
          <w:color w:val="0D0D0D"/>
          <w:lang w:val="en-ID" w:eastAsia="en-ID"/>
        </w:rPr>
        <w:t xml:space="preserve">(&gt; 0.05). Variabel </w:t>
      </w:r>
      <w:r>
        <w:rPr>
          <w:rFonts w:eastAsia="Times New Roman"/>
          <w:color w:val="0D0D0D"/>
          <w:lang w:val="en-ID" w:eastAsia="en-ID"/>
        </w:rPr>
        <w:t>Atribut Produk</w:t>
      </w:r>
      <w:r w:rsidRPr="00CB3B58">
        <w:rPr>
          <w:rFonts w:eastAsia="Times New Roman"/>
          <w:color w:val="0D0D0D"/>
          <w:lang w:val="en-ID" w:eastAsia="en-ID"/>
        </w:rPr>
        <w:t xml:space="preserve">  juga memiliki pengaruh signifikan secara parsial terhadap variabel dependen , dengan nilai t-hitung sebesar </w:t>
      </w:r>
      <w:r>
        <w:rPr>
          <w:rFonts w:eastAsia="Times New Roman"/>
          <w:color w:val="0D0D0D"/>
          <w:lang w:val="en-ID" w:eastAsia="en-ID"/>
        </w:rPr>
        <w:t>2,948</w:t>
      </w:r>
      <w:r w:rsidRPr="00CB3B58">
        <w:rPr>
          <w:rFonts w:eastAsia="Times New Roman"/>
          <w:color w:val="0D0D0D"/>
          <w:lang w:val="en-ID" w:eastAsia="en-ID"/>
        </w:rPr>
        <w:t xml:space="preserve"> dan nilai signifikan sebesar 0.</w:t>
      </w:r>
      <w:r>
        <w:rPr>
          <w:rFonts w:eastAsia="Times New Roman"/>
          <w:color w:val="0D0D0D"/>
          <w:lang w:val="en-ID" w:eastAsia="en-ID"/>
        </w:rPr>
        <w:t>004</w:t>
      </w:r>
      <w:r w:rsidRPr="00CB3B58">
        <w:rPr>
          <w:rFonts w:eastAsia="Times New Roman"/>
          <w:color w:val="0D0D0D"/>
          <w:lang w:val="en-ID" w:eastAsia="en-ID"/>
        </w:rPr>
        <w:t xml:space="preserve"> (</w:t>
      </w:r>
      <w:r>
        <w:rPr>
          <w:rFonts w:eastAsia="Times New Roman"/>
          <w:color w:val="0D0D0D"/>
          <w:lang w:val="en-ID" w:eastAsia="en-ID"/>
        </w:rPr>
        <w:t>&lt;</w:t>
      </w:r>
      <w:r w:rsidRPr="00CB3B58">
        <w:rPr>
          <w:rFonts w:eastAsia="Times New Roman"/>
          <w:color w:val="0D0D0D"/>
          <w:lang w:val="en-ID" w:eastAsia="en-ID"/>
        </w:rPr>
        <w:t xml:space="preserve"> 0.05).</w:t>
      </w:r>
      <w:r>
        <w:rPr>
          <w:rFonts w:eastAsia="Times New Roman"/>
          <w:color w:val="0D0D0D"/>
          <w:lang w:val="en-ID" w:eastAsia="en-ID"/>
        </w:rPr>
        <w:t>V</w:t>
      </w:r>
      <w:r w:rsidRPr="00CB3B58">
        <w:rPr>
          <w:rFonts w:eastAsia="Times New Roman"/>
          <w:color w:val="0D0D0D"/>
          <w:lang w:val="en-ID" w:eastAsia="en-ID"/>
        </w:rPr>
        <w:t xml:space="preserve">ariabel </w:t>
      </w:r>
      <w:r>
        <w:rPr>
          <w:rFonts w:eastAsia="Times New Roman"/>
          <w:color w:val="0D0D0D"/>
          <w:lang w:val="en-ID" w:eastAsia="en-ID"/>
        </w:rPr>
        <w:t>Persepsi Konsumen</w:t>
      </w:r>
      <w:r w:rsidRPr="00CB3B58">
        <w:rPr>
          <w:rFonts w:eastAsia="Times New Roman"/>
          <w:color w:val="0D0D0D"/>
          <w:lang w:val="en-ID" w:eastAsia="en-ID"/>
        </w:rPr>
        <w:t xml:space="preserve"> </w:t>
      </w:r>
      <w:r>
        <w:rPr>
          <w:rFonts w:eastAsia="Times New Roman"/>
          <w:color w:val="0D0D0D"/>
          <w:lang w:val="en-ID" w:eastAsia="en-ID"/>
        </w:rPr>
        <w:t>Tidak</w:t>
      </w:r>
      <w:r w:rsidRPr="00CB3B58">
        <w:rPr>
          <w:rFonts w:eastAsia="Times New Roman"/>
          <w:color w:val="0D0D0D"/>
          <w:lang w:val="en-ID" w:eastAsia="en-ID"/>
        </w:rPr>
        <w:t xml:space="preserve"> memiliki pengaruh signifikan terhadap variabel dependen , dengan nilai t-hitung sebesar </w:t>
      </w:r>
      <w:r>
        <w:rPr>
          <w:rFonts w:eastAsia="Times New Roman"/>
          <w:color w:val="0D0D0D"/>
          <w:lang w:val="en-ID" w:eastAsia="en-ID"/>
        </w:rPr>
        <w:t>0,898</w:t>
      </w:r>
      <w:r w:rsidRPr="00CB3B58">
        <w:rPr>
          <w:rFonts w:eastAsia="Times New Roman"/>
          <w:color w:val="0D0D0D"/>
          <w:lang w:val="en-ID" w:eastAsia="en-ID"/>
        </w:rPr>
        <w:t xml:space="preserve"> dan nilai signifikan sebesar 0.</w:t>
      </w:r>
      <w:r>
        <w:rPr>
          <w:rFonts w:eastAsia="Times New Roman"/>
          <w:color w:val="0D0D0D"/>
          <w:lang w:val="en-ID" w:eastAsia="en-ID"/>
        </w:rPr>
        <w:t>372</w:t>
      </w:r>
      <w:r w:rsidRPr="00CB3B58">
        <w:rPr>
          <w:rFonts w:eastAsia="Times New Roman"/>
          <w:color w:val="0D0D0D"/>
          <w:lang w:val="en-ID" w:eastAsia="en-ID"/>
        </w:rPr>
        <w:t xml:space="preserve"> (</w:t>
      </w:r>
      <w:r>
        <w:rPr>
          <w:rFonts w:eastAsia="Times New Roman"/>
          <w:color w:val="0D0D0D"/>
          <w:lang w:val="en-ID" w:eastAsia="en-ID"/>
        </w:rPr>
        <w:t>&gt;</w:t>
      </w:r>
      <w:r w:rsidRPr="00CB3B58">
        <w:rPr>
          <w:rFonts w:eastAsia="Times New Roman"/>
          <w:color w:val="0D0D0D"/>
          <w:lang w:val="en-ID" w:eastAsia="en-ID"/>
        </w:rPr>
        <w:t xml:space="preserve"> 0.05).</w:t>
      </w:r>
    </w:p>
    <w:p w:rsidR="003639B2" w:rsidRPr="00CB3B58" w:rsidRDefault="003639B2" w:rsidP="003639B2">
      <w:pPr>
        <w:shd w:val="clear" w:color="auto" w:fill="FFFFFF"/>
        <w:spacing w:line="240" w:lineRule="auto"/>
        <w:rPr>
          <w:rFonts w:eastAsia="Times New Roman"/>
          <w:color w:val="0D0D0D"/>
          <w:lang w:val="en-ID" w:eastAsia="en-ID"/>
        </w:rPr>
      </w:pPr>
    </w:p>
    <w:p w:rsidR="003639B2" w:rsidRDefault="003639B2" w:rsidP="003639B2">
      <w:pPr>
        <w:shd w:val="clear" w:color="auto" w:fill="FFFFFF"/>
        <w:spacing w:line="240" w:lineRule="auto"/>
        <w:rPr>
          <w:rFonts w:eastAsia="Times New Roman"/>
          <w:b/>
          <w:bCs/>
          <w:i/>
          <w:iCs/>
          <w:color w:val="0D0D0D"/>
          <w:lang w:val="en-ID" w:eastAsia="en-ID"/>
        </w:rPr>
      </w:pPr>
      <w:r w:rsidRPr="00CB3B58">
        <w:rPr>
          <w:rFonts w:eastAsia="Times New Roman"/>
          <w:b/>
          <w:bCs/>
          <w:i/>
          <w:iCs/>
          <w:color w:val="0D0D0D"/>
          <w:lang w:val="en-ID" w:eastAsia="en-ID"/>
        </w:rPr>
        <w:t xml:space="preserve">Kata </w:t>
      </w:r>
      <w:proofErr w:type="gramStart"/>
      <w:r w:rsidRPr="00CB3B58">
        <w:rPr>
          <w:rFonts w:eastAsia="Times New Roman"/>
          <w:b/>
          <w:bCs/>
          <w:i/>
          <w:iCs/>
          <w:color w:val="0D0D0D"/>
          <w:lang w:val="en-ID" w:eastAsia="en-ID"/>
        </w:rPr>
        <w:t>Kunci :</w:t>
      </w:r>
      <w:proofErr w:type="gramEnd"/>
      <w:r w:rsidRPr="00CB3B58">
        <w:rPr>
          <w:rFonts w:eastAsia="Times New Roman"/>
          <w:b/>
          <w:bCs/>
          <w:i/>
          <w:iCs/>
          <w:color w:val="0D0D0D"/>
          <w:lang w:val="en-ID" w:eastAsia="en-ID"/>
        </w:rPr>
        <w:t xml:space="preserve"> </w:t>
      </w:r>
      <w:r>
        <w:rPr>
          <w:rFonts w:eastAsia="Times New Roman"/>
          <w:b/>
          <w:bCs/>
          <w:i/>
          <w:iCs/>
          <w:color w:val="0D0D0D"/>
          <w:lang w:val="en-ID" w:eastAsia="en-ID"/>
        </w:rPr>
        <w:t>Citra Merek, Atribut Produk, Persepsi Konsumen dan Keputusan Pembelian</w:t>
      </w:r>
    </w:p>
    <w:p w:rsidR="009D12AE" w:rsidRDefault="009D12AE"/>
    <w:p w:rsidR="00B105D7" w:rsidRPr="00B105D7" w:rsidRDefault="00B105D7" w:rsidP="00FE27D9">
      <w:pPr>
        <w:pStyle w:val="ListParagraph"/>
        <w:numPr>
          <w:ilvl w:val="0"/>
          <w:numId w:val="2"/>
        </w:numPr>
        <w:spacing w:line="360" w:lineRule="auto"/>
        <w:ind w:left="426"/>
        <w:rPr>
          <w:rFonts w:cs="Times New Roman"/>
          <w:b/>
          <w:sz w:val="22"/>
        </w:rPr>
      </w:pPr>
      <w:r w:rsidRPr="00B105D7">
        <w:rPr>
          <w:rFonts w:cs="Times New Roman"/>
          <w:b/>
        </w:rPr>
        <w:t>PENDAHULUAN</w:t>
      </w:r>
    </w:p>
    <w:p w:rsidR="001375E1" w:rsidRDefault="001375E1" w:rsidP="00FE27D9">
      <w:pPr>
        <w:spacing w:line="360" w:lineRule="auto"/>
        <w:ind w:firstLine="360"/>
        <w:rPr>
          <w:lang w:val="ms-MY"/>
        </w:rPr>
        <w:sectPr w:rsidR="001375E1" w:rsidSect="00B105D7">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40" w:right="1440" w:bottom="1440" w:left="1440" w:header="720" w:footer="720" w:gutter="0"/>
          <w:cols w:space="720"/>
          <w:docGrid w:linePitch="326"/>
        </w:sectPr>
      </w:pPr>
    </w:p>
    <w:p w:rsidR="00B105D7" w:rsidRDefault="00B105D7" w:rsidP="00FE27D9">
      <w:pPr>
        <w:spacing w:line="360" w:lineRule="auto"/>
        <w:ind w:firstLine="360"/>
      </w:pPr>
      <w:r w:rsidRPr="00B105D7">
        <w:rPr>
          <w:lang w:val="ms-MY"/>
        </w:rPr>
        <w:lastRenderedPageBreak/>
        <w:t xml:space="preserve">Produk kecantikan merupakan produk yang digunakan untuk merawat atau mempercantik kulit dan penampilan. Perkembangan zaman mendorong </w:t>
      </w:r>
      <w:r w:rsidRPr="00B105D7">
        <w:rPr>
          <w:lang w:val="ms-MY"/>
        </w:rPr>
        <w:lastRenderedPageBreak/>
        <w:t>penggunaan</w:t>
      </w:r>
      <w:r w:rsidRPr="00B105D7">
        <w:rPr>
          <w:spacing w:val="-12"/>
          <w:lang w:val="ms-MY"/>
        </w:rPr>
        <w:t xml:space="preserve"> </w:t>
      </w:r>
      <w:r w:rsidRPr="00B105D7">
        <w:rPr>
          <w:lang w:val="ms-MY"/>
        </w:rPr>
        <w:t>produk</w:t>
      </w:r>
      <w:r w:rsidRPr="00B105D7">
        <w:rPr>
          <w:spacing w:val="-12"/>
          <w:lang w:val="ms-MY"/>
        </w:rPr>
        <w:t xml:space="preserve"> </w:t>
      </w:r>
      <w:r w:rsidRPr="00B105D7">
        <w:rPr>
          <w:lang w:val="ms-MY"/>
        </w:rPr>
        <w:t>kecantikan</w:t>
      </w:r>
      <w:r w:rsidRPr="00B105D7">
        <w:rPr>
          <w:spacing w:val="-12"/>
          <w:lang w:val="ms-MY"/>
        </w:rPr>
        <w:t xml:space="preserve"> </w:t>
      </w:r>
      <w:r w:rsidRPr="00B105D7">
        <w:rPr>
          <w:lang w:val="ms-MY"/>
        </w:rPr>
        <w:t>yang</w:t>
      </w:r>
      <w:r w:rsidRPr="00B105D7">
        <w:rPr>
          <w:spacing w:val="-12"/>
          <w:lang w:val="ms-MY"/>
        </w:rPr>
        <w:t xml:space="preserve"> </w:t>
      </w:r>
      <w:r w:rsidRPr="00B105D7">
        <w:rPr>
          <w:lang w:val="ms-MY"/>
        </w:rPr>
        <w:t>tidak</w:t>
      </w:r>
      <w:r w:rsidRPr="00B105D7">
        <w:rPr>
          <w:spacing w:val="-12"/>
          <w:lang w:val="ms-MY"/>
        </w:rPr>
        <w:t xml:space="preserve"> </w:t>
      </w:r>
      <w:r w:rsidRPr="00B105D7">
        <w:rPr>
          <w:lang w:val="ms-MY"/>
        </w:rPr>
        <w:t>hanya</w:t>
      </w:r>
      <w:r w:rsidRPr="00B105D7">
        <w:rPr>
          <w:spacing w:val="-13"/>
          <w:lang w:val="ms-MY"/>
        </w:rPr>
        <w:t xml:space="preserve"> </w:t>
      </w:r>
      <w:r w:rsidRPr="00B105D7">
        <w:rPr>
          <w:lang w:val="ms-MY"/>
        </w:rPr>
        <w:t>digunakan</w:t>
      </w:r>
      <w:r w:rsidRPr="00B105D7">
        <w:rPr>
          <w:spacing w:val="-12"/>
          <w:lang w:val="ms-MY"/>
        </w:rPr>
        <w:t xml:space="preserve"> </w:t>
      </w:r>
      <w:r w:rsidRPr="00B105D7">
        <w:rPr>
          <w:lang w:val="ms-MY"/>
        </w:rPr>
        <w:t>oleh</w:t>
      </w:r>
      <w:r w:rsidRPr="00B105D7">
        <w:rPr>
          <w:spacing w:val="-12"/>
          <w:lang w:val="ms-MY"/>
        </w:rPr>
        <w:t xml:space="preserve"> </w:t>
      </w:r>
      <w:r w:rsidRPr="00B105D7">
        <w:rPr>
          <w:lang w:val="ms-MY"/>
        </w:rPr>
        <w:t>perempuan,</w:t>
      </w:r>
      <w:r w:rsidRPr="00B105D7">
        <w:rPr>
          <w:spacing w:val="-12"/>
          <w:lang w:val="ms-MY"/>
        </w:rPr>
        <w:t xml:space="preserve"> </w:t>
      </w:r>
      <w:r w:rsidRPr="00B105D7">
        <w:rPr>
          <w:lang w:val="ms-MY"/>
        </w:rPr>
        <w:t xml:space="preserve">tetapi juga oleh laki-laki dengan tujuan untuk merawat diri. Perkembangan zaman mendorong </w:t>
      </w:r>
      <w:r w:rsidRPr="00B105D7">
        <w:rPr>
          <w:lang w:val="ms-MY"/>
        </w:rPr>
        <w:lastRenderedPageBreak/>
        <w:t xml:space="preserve">adanya inovasi berbagai produk kecantikan tersebar dalam beragam jenis yang disesuaikan dengan kebutuhan dan tren yang berkembang. Inovasi produk kecantikan ini kemudian menjadikan kebutuhan akan produk kecantikan meningkat, dan membuat industri kecantikan di Indonesia mampu berkembang pesat. </w:t>
      </w:r>
      <w:proofErr w:type="gramStart"/>
      <w:r>
        <w:t>Saat ini sudah banyak berbagai merek kosmetik yang memiliki</w:t>
      </w:r>
      <w:r w:rsidRPr="00B105D7">
        <w:rPr>
          <w:spacing w:val="1"/>
        </w:rPr>
        <w:t xml:space="preserve"> </w:t>
      </w:r>
      <w:r>
        <w:t>banyak variannya baik itu varian harga dari yang murah sampai dengan</w:t>
      </w:r>
      <w:r w:rsidRPr="00B105D7">
        <w:rPr>
          <w:spacing w:val="1"/>
        </w:rPr>
        <w:t xml:space="preserve"> </w:t>
      </w:r>
      <w:r>
        <w:t>yang mahal dan juga produk yang ditawarkan serta kualitas yang terjamin.</w:t>
      </w:r>
      <w:proofErr w:type="gramEnd"/>
      <w:r w:rsidRPr="00B105D7">
        <w:rPr>
          <w:spacing w:val="1"/>
        </w:rPr>
        <w:t xml:space="preserve"> </w:t>
      </w:r>
      <w:proofErr w:type="gramStart"/>
      <w:r>
        <w:t>Salah</w:t>
      </w:r>
      <w:r w:rsidRPr="00B105D7">
        <w:rPr>
          <w:spacing w:val="1"/>
        </w:rPr>
        <w:t xml:space="preserve"> </w:t>
      </w:r>
      <w:r>
        <w:t>satu</w:t>
      </w:r>
      <w:r w:rsidRPr="00B105D7">
        <w:rPr>
          <w:spacing w:val="1"/>
        </w:rPr>
        <w:t xml:space="preserve"> </w:t>
      </w:r>
      <w:r>
        <w:t>produk</w:t>
      </w:r>
      <w:r w:rsidRPr="00B105D7">
        <w:rPr>
          <w:spacing w:val="1"/>
        </w:rPr>
        <w:t xml:space="preserve"> </w:t>
      </w:r>
      <w:r>
        <w:t>kosmetik</w:t>
      </w:r>
      <w:r w:rsidRPr="00B105D7">
        <w:rPr>
          <w:spacing w:val="1"/>
        </w:rPr>
        <w:t xml:space="preserve"> </w:t>
      </w:r>
      <w:r>
        <w:t>yang</w:t>
      </w:r>
      <w:r w:rsidRPr="00B105D7">
        <w:rPr>
          <w:spacing w:val="1"/>
        </w:rPr>
        <w:t xml:space="preserve"> </w:t>
      </w:r>
      <w:r>
        <w:t>sedang</w:t>
      </w:r>
      <w:r w:rsidRPr="00B105D7">
        <w:rPr>
          <w:spacing w:val="1"/>
        </w:rPr>
        <w:t xml:space="preserve"> </w:t>
      </w:r>
      <w:r>
        <w:t>marak</w:t>
      </w:r>
      <w:r w:rsidRPr="00B105D7">
        <w:rPr>
          <w:spacing w:val="1"/>
        </w:rPr>
        <w:t xml:space="preserve"> </w:t>
      </w:r>
      <w:r>
        <w:t>di</w:t>
      </w:r>
      <w:r w:rsidRPr="00B105D7">
        <w:rPr>
          <w:spacing w:val="1"/>
        </w:rPr>
        <w:t xml:space="preserve"> </w:t>
      </w:r>
      <w:r>
        <w:t>masyarakat</w:t>
      </w:r>
      <w:r w:rsidRPr="00B105D7">
        <w:rPr>
          <w:spacing w:val="1"/>
        </w:rPr>
        <w:t xml:space="preserve"> </w:t>
      </w:r>
      <w:r>
        <w:t>yaitu</w:t>
      </w:r>
      <w:r w:rsidRPr="00B105D7">
        <w:rPr>
          <w:spacing w:val="1"/>
        </w:rPr>
        <w:t xml:space="preserve"> </w:t>
      </w:r>
      <w:r>
        <w:t>kosmetik</w:t>
      </w:r>
      <w:r w:rsidRPr="00B105D7">
        <w:rPr>
          <w:spacing w:val="1"/>
        </w:rPr>
        <w:t xml:space="preserve"> </w:t>
      </w:r>
      <w:r>
        <w:t>Implora</w:t>
      </w:r>
      <w:r w:rsidRPr="00B105D7">
        <w:rPr>
          <w:spacing w:val="1"/>
        </w:rPr>
        <w:t xml:space="preserve"> </w:t>
      </w:r>
      <w:r>
        <w:t>yang</w:t>
      </w:r>
      <w:r w:rsidRPr="00B105D7">
        <w:rPr>
          <w:spacing w:val="1"/>
        </w:rPr>
        <w:t xml:space="preserve"> </w:t>
      </w:r>
      <w:r>
        <w:t>diproduksi</w:t>
      </w:r>
      <w:r w:rsidRPr="00B105D7">
        <w:rPr>
          <w:spacing w:val="1"/>
        </w:rPr>
        <w:t xml:space="preserve"> </w:t>
      </w:r>
      <w:r>
        <w:t>PT</w:t>
      </w:r>
      <w:r w:rsidRPr="00B105D7">
        <w:rPr>
          <w:spacing w:val="1"/>
        </w:rPr>
        <w:t xml:space="preserve"> </w:t>
      </w:r>
      <w:r>
        <w:t>Implora</w:t>
      </w:r>
      <w:r w:rsidRPr="00B105D7">
        <w:rPr>
          <w:spacing w:val="1"/>
        </w:rPr>
        <w:t xml:space="preserve"> </w:t>
      </w:r>
      <w:r>
        <w:t>Sukses</w:t>
      </w:r>
      <w:r w:rsidRPr="00B105D7">
        <w:rPr>
          <w:spacing w:val="1"/>
        </w:rPr>
        <w:t xml:space="preserve"> </w:t>
      </w:r>
      <w:r>
        <w:t>Abadi.</w:t>
      </w:r>
      <w:proofErr w:type="gramEnd"/>
      <w:r w:rsidRPr="00B105D7">
        <w:rPr>
          <w:spacing w:val="1"/>
        </w:rPr>
        <w:t xml:space="preserve"> </w:t>
      </w:r>
      <w:proofErr w:type="gramStart"/>
      <w:r>
        <w:t>Produk</w:t>
      </w:r>
      <w:r w:rsidRPr="00B105D7">
        <w:rPr>
          <w:spacing w:val="1"/>
        </w:rPr>
        <w:t xml:space="preserve"> </w:t>
      </w:r>
      <w:r>
        <w:t>Implora</w:t>
      </w:r>
      <w:r w:rsidRPr="00B105D7">
        <w:rPr>
          <w:spacing w:val="1"/>
        </w:rPr>
        <w:t xml:space="preserve"> </w:t>
      </w:r>
      <w:r>
        <w:t>sudah</w:t>
      </w:r>
      <w:r w:rsidRPr="00B105D7">
        <w:rPr>
          <w:spacing w:val="1"/>
        </w:rPr>
        <w:t xml:space="preserve"> </w:t>
      </w:r>
      <w:r>
        <w:t>memperoleh</w:t>
      </w:r>
      <w:r w:rsidRPr="00B105D7">
        <w:rPr>
          <w:spacing w:val="1"/>
        </w:rPr>
        <w:t xml:space="preserve"> </w:t>
      </w:r>
      <w:r>
        <w:t>izin</w:t>
      </w:r>
      <w:r w:rsidRPr="00B105D7">
        <w:rPr>
          <w:spacing w:val="1"/>
        </w:rPr>
        <w:t xml:space="preserve"> </w:t>
      </w:r>
      <w:r>
        <w:t>edar</w:t>
      </w:r>
      <w:r w:rsidRPr="00B105D7">
        <w:rPr>
          <w:spacing w:val="1"/>
        </w:rPr>
        <w:t xml:space="preserve"> </w:t>
      </w:r>
      <w:r>
        <w:t>dari</w:t>
      </w:r>
      <w:r w:rsidRPr="00B105D7">
        <w:rPr>
          <w:spacing w:val="1"/>
        </w:rPr>
        <w:t xml:space="preserve"> </w:t>
      </w:r>
      <w:r>
        <w:t>Badan</w:t>
      </w:r>
      <w:r w:rsidRPr="00B105D7">
        <w:rPr>
          <w:spacing w:val="1"/>
        </w:rPr>
        <w:t xml:space="preserve"> </w:t>
      </w:r>
      <w:r>
        <w:t>Pengawas</w:t>
      </w:r>
      <w:r w:rsidRPr="00B105D7">
        <w:rPr>
          <w:spacing w:val="1"/>
        </w:rPr>
        <w:t xml:space="preserve"> </w:t>
      </w:r>
      <w:r>
        <w:t>Obat</w:t>
      </w:r>
      <w:r w:rsidRPr="00B105D7">
        <w:rPr>
          <w:spacing w:val="1"/>
        </w:rPr>
        <w:t xml:space="preserve"> </w:t>
      </w:r>
      <w:r>
        <w:t>dan</w:t>
      </w:r>
      <w:r w:rsidRPr="00B105D7">
        <w:rPr>
          <w:spacing w:val="1"/>
        </w:rPr>
        <w:t xml:space="preserve"> </w:t>
      </w:r>
      <w:r>
        <w:t>Makanan (BPOM) dan sudah bersertifikasi halal.</w:t>
      </w:r>
      <w:proofErr w:type="gramEnd"/>
      <w:r>
        <w:t xml:space="preserve"> </w:t>
      </w:r>
      <w:proofErr w:type="gramStart"/>
      <w:r>
        <w:t>Berbagai macam produk</w:t>
      </w:r>
      <w:r w:rsidRPr="00B105D7">
        <w:rPr>
          <w:spacing w:val="1"/>
        </w:rPr>
        <w:t xml:space="preserve"> </w:t>
      </w:r>
      <w:r>
        <w:t>telah</w:t>
      </w:r>
      <w:r w:rsidRPr="00B105D7">
        <w:rPr>
          <w:spacing w:val="-1"/>
        </w:rPr>
        <w:t xml:space="preserve"> </w:t>
      </w:r>
      <w:r>
        <w:t>diproduksi oleh perusahaan ini.</w:t>
      </w:r>
      <w:proofErr w:type="gramEnd"/>
      <w:r w:rsidRPr="00B105D7">
        <w:t xml:space="preserve"> </w:t>
      </w:r>
      <w:r>
        <w:t xml:space="preserve">Produk Implora merupakan produk </w:t>
      </w:r>
      <w:r w:rsidRPr="00B105D7">
        <w:rPr>
          <w:i/>
          <w:iCs/>
        </w:rPr>
        <w:t>beauty care</w:t>
      </w:r>
      <w:r>
        <w:t xml:space="preserve"> lokal yang didirikan oleh Go Wie Liem dan istrinya Sri Melani pada Tahun 2002. Produk Implora juga menawarkan berbagai produk lain seperti pensil </w:t>
      </w:r>
      <w:proofErr w:type="gramStart"/>
      <w:r>
        <w:t>alis</w:t>
      </w:r>
      <w:proofErr w:type="gramEnd"/>
      <w:r>
        <w:t>, Lip Cream Matte, Bedak, Parfum, Serum Wajah, Body Lotion, dan beragam jenis lainnya</w:t>
      </w:r>
      <w:r w:rsidRPr="00B105D7">
        <w:t>.</w:t>
      </w:r>
    </w:p>
    <w:p w:rsidR="00B105D7" w:rsidRPr="00B105D7" w:rsidRDefault="00B105D7" w:rsidP="00FE27D9">
      <w:pPr>
        <w:spacing w:line="360" w:lineRule="auto"/>
        <w:ind w:firstLine="360"/>
        <w:rPr>
          <w:rFonts w:cs="Times New Roman"/>
          <w:b/>
          <w:sz w:val="22"/>
        </w:rPr>
      </w:pPr>
      <w:proofErr w:type="gramStart"/>
      <w:r>
        <w:t>Beberapa produk kosmetik Implora sudah tembus 10 ribu lebih</w:t>
      </w:r>
      <w:r>
        <w:rPr>
          <w:spacing w:val="1"/>
        </w:rPr>
        <w:t xml:space="preserve"> </w:t>
      </w:r>
      <w:r>
        <w:t>penjualan.</w:t>
      </w:r>
      <w:proofErr w:type="gramEnd"/>
      <w:r>
        <w:rPr>
          <w:spacing w:val="1"/>
        </w:rPr>
        <w:t xml:space="preserve"> </w:t>
      </w:r>
      <w:r>
        <w:t>Data</w:t>
      </w:r>
      <w:r>
        <w:rPr>
          <w:spacing w:val="1"/>
        </w:rPr>
        <w:t xml:space="preserve"> </w:t>
      </w:r>
      <w:r>
        <w:t>tersebut</w:t>
      </w:r>
      <w:r>
        <w:rPr>
          <w:spacing w:val="1"/>
        </w:rPr>
        <w:t xml:space="preserve"> </w:t>
      </w:r>
      <w:r>
        <w:t>diperoleh</w:t>
      </w:r>
      <w:r>
        <w:rPr>
          <w:spacing w:val="1"/>
        </w:rPr>
        <w:t xml:space="preserve"> </w:t>
      </w:r>
      <w:r>
        <w:t>dari</w:t>
      </w:r>
      <w:r>
        <w:rPr>
          <w:spacing w:val="1"/>
        </w:rPr>
        <w:t xml:space="preserve"> </w:t>
      </w:r>
      <w:r>
        <w:rPr>
          <w:i/>
        </w:rPr>
        <w:t>marketplace</w:t>
      </w:r>
      <w:r>
        <w:rPr>
          <w:i/>
          <w:spacing w:val="1"/>
        </w:rPr>
        <w:t xml:space="preserve"> </w:t>
      </w:r>
      <w:r>
        <w:t>Shopee.</w:t>
      </w:r>
      <w:r>
        <w:rPr>
          <w:spacing w:val="1"/>
        </w:rPr>
        <w:t xml:space="preserve"> </w:t>
      </w:r>
      <w:r>
        <w:t>Hal</w:t>
      </w:r>
      <w:r>
        <w:rPr>
          <w:spacing w:val="1"/>
        </w:rPr>
        <w:t xml:space="preserve"> </w:t>
      </w:r>
      <w:r>
        <w:t>ini</w:t>
      </w:r>
      <w:r>
        <w:rPr>
          <w:spacing w:val="1"/>
        </w:rPr>
        <w:t xml:space="preserve"> </w:t>
      </w:r>
      <w:r>
        <w:t>menandakan bahwa banyak masyarakat yang telah menggunakan produk</w:t>
      </w:r>
      <w:r>
        <w:rPr>
          <w:spacing w:val="1"/>
        </w:rPr>
        <w:t xml:space="preserve"> </w:t>
      </w:r>
      <w:r>
        <w:t>Implora.</w:t>
      </w:r>
      <w:r>
        <w:rPr>
          <w:spacing w:val="-3"/>
        </w:rPr>
        <w:t xml:space="preserve"> </w:t>
      </w:r>
      <w:r>
        <w:t>Dengan</w:t>
      </w:r>
      <w:r>
        <w:rPr>
          <w:spacing w:val="-2"/>
        </w:rPr>
        <w:t xml:space="preserve"> </w:t>
      </w:r>
      <w:r>
        <w:t>harga</w:t>
      </w:r>
      <w:r>
        <w:rPr>
          <w:spacing w:val="2"/>
        </w:rPr>
        <w:t xml:space="preserve"> </w:t>
      </w:r>
      <w:r>
        <w:t>yang</w:t>
      </w:r>
      <w:r>
        <w:rPr>
          <w:spacing w:val="-7"/>
        </w:rPr>
        <w:t xml:space="preserve"> </w:t>
      </w:r>
      <w:r>
        <w:t>relatif</w:t>
      </w:r>
      <w:r>
        <w:rPr>
          <w:spacing w:val="-7"/>
        </w:rPr>
        <w:t xml:space="preserve"> </w:t>
      </w:r>
      <w:r>
        <w:t>murah,</w:t>
      </w:r>
      <w:r>
        <w:rPr>
          <w:spacing w:val="-2"/>
        </w:rPr>
        <w:t xml:space="preserve"> </w:t>
      </w:r>
      <w:r>
        <w:lastRenderedPageBreak/>
        <w:t>produk</w:t>
      </w:r>
      <w:r>
        <w:rPr>
          <w:spacing w:val="-3"/>
        </w:rPr>
        <w:t xml:space="preserve"> </w:t>
      </w:r>
      <w:r>
        <w:t>kosmetik</w:t>
      </w:r>
      <w:r>
        <w:rPr>
          <w:spacing w:val="-2"/>
        </w:rPr>
        <w:t xml:space="preserve"> </w:t>
      </w:r>
      <w:r>
        <w:t>Implora</w:t>
      </w:r>
      <w:r>
        <w:rPr>
          <w:spacing w:val="-6"/>
        </w:rPr>
        <w:t xml:space="preserve"> </w:t>
      </w:r>
      <w:r>
        <w:t>sudah</w:t>
      </w:r>
      <w:r>
        <w:rPr>
          <w:spacing w:val="-57"/>
        </w:rPr>
        <w:t xml:space="preserve"> </w:t>
      </w:r>
      <w:r>
        <w:t>banyak</w:t>
      </w:r>
      <w:r>
        <w:rPr>
          <w:spacing w:val="2"/>
        </w:rPr>
        <w:t xml:space="preserve"> </w:t>
      </w:r>
      <w:r>
        <w:t>yang</w:t>
      </w:r>
      <w:r>
        <w:rPr>
          <w:spacing w:val="-5"/>
        </w:rPr>
        <w:t xml:space="preserve"> </w:t>
      </w:r>
      <w:r>
        <w:t>dikenal oleh masyarakat.</w:t>
      </w:r>
    </w:p>
    <w:p w:rsidR="00B105D7" w:rsidRDefault="00B105D7" w:rsidP="00FE27D9">
      <w:pPr>
        <w:pStyle w:val="BodyText"/>
        <w:spacing w:line="360" w:lineRule="auto"/>
        <w:jc w:val="both"/>
      </w:pPr>
      <w:r>
        <w:t>Sumber:</w:t>
      </w:r>
      <w:r>
        <w:rPr>
          <w:spacing w:val="-8"/>
        </w:rPr>
        <w:t xml:space="preserve"> </w:t>
      </w:r>
      <w:r>
        <w:t>compass.co.id</w:t>
      </w:r>
    </w:p>
    <w:p w:rsidR="00B105D7" w:rsidRDefault="00B105D7" w:rsidP="00FE27D9">
      <w:pPr>
        <w:keepNext/>
        <w:tabs>
          <w:tab w:val="left" w:pos="567"/>
        </w:tabs>
        <w:spacing w:line="360" w:lineRule="auto"/>
        <w:jc w:val="left"/>
      </w:pPr>
      <w:r>
        <w:rPr>
          <w:noProof/>
        </w:rPr>
        <w:drawing>
          <wp:inline distT="0" distB="0" distL="0" distR="0" wp14:anchorId="4CFAB51B" wp14:editId="4902A560">
            <wp:extent cx="2381250" cy="1781175"/>
            <wp:effectExtent l="0" t="0" r="0" b="9525"/>
            <wp:docPr id="1"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17" cstate="print"/>
                    <a:srcRect b="6004"/>
                    <a:stretch/>
                  </pic:blipFill>
                  <pic:spPr bwMode="auto">
                    <a:xfrm>
                      <a:off x="0" y="0"/>
                      <a:ext cx="2381250" cy="1781175"/>
                    </a:xfrm>
                    <a:prstGeom prst="rect">
                      <a:avLst/>
                    </a:prstGeom>
                    <a:ln>
                      <a:noFill/>
                    </a:ln>
                    <a:extLst>
                      <a:ext uri="{53640926-AAD7-44D8-BBD7-CCE9431645EC}">
                        <a14:shadowObscured xmlns:a14="http://schemas.microsoft.com/office/drawing/2010/main"/>
                      </a:ext>
                    </a:extLst>
                  </pic:spPr>
                </pic:pic>
              </a:graphicData>
            </a:graphic>
          </wp:inline>
        </w:drawing>
      </w:r>
    </w:p>
    <w:p w:rsidR="00B105D7" w:rsidRDefault="00B105D7" w:rsidP="00FE27D9">
      <w:pPr>
        <w:pStyle w:val="Caption"/>
        <w:spacing w:line="360" w:lineRule="auto"/>
        <w:jc w:val="both"/>
      </w:pPr>
      <w:bookmarkStart w:id="1" w:name="_Toc173428231"/>
      <w:r>
        <w:br/>
      </w:r>
      <w:r w:rsidRPr="00BC6050">
        <w:rPr>
          <w:noProof/>
        </w:rPr>
        <w:t>Data Penjualan Lip Cream di Shopee dan Tokopedia</w:t>
      </w:r>
      <w:bookmarkEnd w:id="1"/>
    </w:p>
    <w:p w:rsidR="00FE27D9" w:rsidRDefault="00FE27D9" w:rsidP="00FE27D9">
      <w:pPr>
        <w:pStyle w:val="BodyText"/>
        <w:spacing w:before="196" w:line="360" w:lineRule="auto"/>
        <w:ind w:right="123" w:firstLine="720"/>
        <w:jc w:val="both"/>
      </w:pPr>
      <w:r>
        <w:t>Berdasarkan data surv</w:t>
      </w:r>
      <w:r w:rsidR="00B105D7">
        <w:t>i yang dilakukan oleh compass.co.id bahwa</w:t>
      </w:r>
      <w:r w:rsidR="00B105D7">
        <w:rPr>
          <w:spacing w:val="1"/>
        </w:rPr>
        <w:t xml:space="preserve"> </w:t>
      </w:r>
      <w:r w:rsidR="00B105D7">
        <w:t>Implora menempati urutan pertama penjualan terbanyak 67,03%. Dimana</w:t>
      </w:r>
      <w:r w:rsidR="00B105D7">
        <w:rPr>
          <w:spacing w:val="1"/>
        </w:rPr>
        <w:t xml:space="preserve"> </w:t>
      </w:r>
      <w:r w:rsidR="00B105D7">
        <w:t>Implora ini berhasil mengalahkan para kompetitornya di kategori produk</w:t>
      </w:r>
      <w:r w:rsidR="00B105D7">
        <w:rPr>
          <w:spacing w:val="1"/>
        </w:rPr>
        <w:t xml:space="preserve"> </w:t>
      </w:r>
      <w:r w:rsidR="00B105D7">
        <w:t>serupa.</w:t>
      </w:r>
      <w:r w:rsidR="00B105D7">
        <w:rPr>
          <w:spacing w:val="-7"/>
        </w:rPr>
        <w:t xml:space="preserve"> </w:t>
      </w:r>
      <w:r w:rsidR="00B105D7">
        <w:t>Namun</w:t>
      </w:r>
      <w:r w:rsidR="00B105D7">
        <w:rPr>
          <w:spacing w:val="-7"/>
        </w:rPr>
        <w:t xml:space="preserve"> </w:t>
      </w:r>
      <w:r w:rsidR="00B105D7">
        <w:t>pada</w:t>
      </w:r>
      <w:r w:rsidR="00B105D7">
        <w:rPr>
          <w:spacing w:val="-5"/>
        </w:rPr>
        <w:t xml:space="preserve"> </w:t>
      </w:r>
      <w:r w:rsidR="00B105D7">
        <w:t>hasil</w:t>
      </w:r>
      <w:r w:rsidR="00B105D7">
        <w:rPr>
          <w:spacing w:val="-6"/>
        </w:rPr>
        <w:t xml:space="preserve"> </w:t>
      </w:r>
      <w:r w:rsidR="00B105D7">
        <w:t>survei</w:t>
      </w:r>
      <w:r w:rsidR="00B105D7">
        <w:rPr>
          <w:spacing w:val="-6"/>
        </w:rPr>
        <w:t xml:space="preserve"> </w:t>
      </w:r>
      <w:r w:rsidR="00B105D7">
        <w:t>pada</w:t>
      </w:r>
      <w:r w:rsidR="00B105D7">
        <w:rPr>
          <w:spacing w:val="-5"/>
        </w:rPr>
        <w:t xml:space="preserve"> </w:t>
      </w:r>
      <w:r w:rsidR="00B105D7">
        <w:t>bulan</w:t>
      </w:r>
      <w:r w:rsidR="00B105D7">
        <w:rPr>
          <w:spacing w:val="-7"/>
        </w:rPr>
        <w:t xml:space="preserve"> </w:t>
      </w:r>
      <w:r w:rsidR="00B105D7">
        <w:rPr>
          <w:lang w:val="en-US"/>
        </w:rPr>
        <w:t>april</w:t>
      </w:r>
      <w:r w:rsidR="00B105D7">
        <w:rPr>
          <w:spacing w:val="-7"/>
        </w:rPr>
        <w:t xml:space="preserve"> </w:t>
      </w:r>
      <w:r w:rsidR="00B105D7">
        <w:t>sampai</w:t>
      </w:r>
      <w:r w:rsidR="00B105D7">
        <w:rPr>
          <w:spacing w:val="-9"/>
        </w:rPr>
        <w:t xml:space="preserve"> </w:t>
      </w:r>
      <w:r w:rsidR="00B105D7">
        <w:t>dengan</w:t>
      </w:r>
      <w:r w:rsidR="00B105D7">
        <w:rPr>
          <w:spacing w:val="-7"/>
        </w:rPr>
        <w:t xml:space="preserve"> </w:t>
      </w:r>
      <w:r w:rsidR="00B105D7">
        <w:t>juni</w:t>
      </w:r>
      <w:r w:rsidR="00B105D7">
        <w:rPr>
          <w:spacing w:val="-6"/>
        </w:rPr>
        <w:t xml:space="preserve"> </w:t>
      </w:r>
      <w:r w:rsidR="00B105D7">
        <w:t>2022</w:t>
      </w:r>
      <w:r w:rsidR="00B105D7">
        <w:rPr>
          <w:lang w:val="en-US"/>
        </w:rPr>
        <w:t xml:space="preserve"> </w:t>
      </w:r>
      <w:r w:rsidR="00B105D7">
        <w:rPr>
          <w:spacing w:val="-57"/>
        </w:rPr>
        <w:t xml:space="preserve"> </w:t>
      </w:r>
      <w:r w:rsidR="00B105D7">
        <w:t>bahwa</w:t>
      </w:r>
      <w:r w:rsidR="00B105D7">
        <w:rPr>
          <w:spacing w:val="-3"/>
        </w:rPr>
        <w:t xml:space="preserve"> </w:t>
      </w:r>
      <w:r w:rsidR="00B105D7">
        <w:t>Implora</w:t>
      </w:r>
      <w:r w:rsidR="00B105D7">
        <w:rPr>
          <w:spacing w:val="-3"/>
        </w:rPr>
        <w:t xml:space="preserve"> </w:t>
      </w:r>
      <w:r w:rsidR="00B105D7">
        <w:t>tidak</w:t>
      </w:r>
      <w:r w:rsidR="00B105D7">
        <w:rPr>
          <w:spacing w:val="-4"/>
        </w:rPr>
        <w:t xml:space="preserve"> </w:t>
      </w:r>
      <w:r w:rsidR="00B105D7">
        <w:t>termasuk</w:t>
      </w:r>
      <w:r w:rsidR="00B105D7">
        <w:rPr>
          <w:spacing w:val="-4"/>
        </w:rPr>
        <w:t xml:space="preserve"> </w:t>
      </w:r>
      <w:r w:rsidR="00B105D7">
        <w:t>dalam</w:t>
      </w:r>
      <w:r w:rsidR="00B105D7">
        <w:rPr>
          <w:spacing w:val="-4"/>
        </w:rPr>
        <w:t xml:space="preserve"> </w:t>
      </w:r>
      <w:r w:rsidR="00B105D7">
        <w:t>10</w:t>
      </w:r>
      <w:r w:rsidR="00B105D7">
        <w:rPr>
          <w:spacing w:val="-2"/>
        </w:rPr>
        <w:t xml:space="preserve"> </w:t>
      </w:r>
      <w:r w:rsidR="00B105D7">
        <w:rPr>
          <w:i/>
        </w:rPr>
        <w:t>Brand</w:t>
      </w:r>
      <w:r w:rsidR="00B105D7">
        <w:rPr>
          <w:i/>
          <w:spacing w:val="-4"/>
        </w:rPr>
        <w:t xml:space="preserve"> </w:t>
      </w:r>
      <w:r w:rsidR="00B105D7">
        <w:t>Terlaris</w:t>
      </w:r>
      <w:r w:rsidR="00B105D7">
        <w:rPr>
          <w:spacing w:val="-6"/>
        </w:rPr>
        <w:t xml:space="preserve"> </w:t>
      </w:r>
      <w:r w:rsidR="00B105D7">
        <w:t>Kategori</w:t>
      </w:r>
      <w:r w:rsidR="00B105D7">
        <w:rPr>
          <w:spacing w:val="1"/>
        </w:rPr>
        <w:t xml:space="preserve"> </w:t>
      </w:r>
      <w:r w:rsidR="00B105D7">
        <w:t>Kosmetik</w:t>
      </w:r>
      <w:r w:rsidR="00B105D7">
        <w:rPr>
          <w:spacing w:val="-58"/>
        </w:rPr>
        <w:t xml:space="preserve"> </w:t>
      </w:r>
      <w:r w:rsidR="00B105D7">
        <w:t>Bibir. Hal tersebut menunjukkan bahwa Implora tidak stabil dalam data</w:t>
      </w:r>
      <w:r w:rsidR="00B105D7">
        <w:rPr>
          <w:spacing w:val="1"/>
        </w:rPr>
        <w:t xml:space="preserve"> </w:t>
      </w:r>
      <w:r w:rsidR="00B105D7">
        <w:t>penjualan.</w:t>
      </w:r>
    </w:p>
    <w:p w:rsidR="00B105D7" w:rsidRPr="00FE27D9" w:rsidRDefault="00B105D7" w:rsidP="00FE27D9">
      <w:pPr>
        <w:pStyle w:val="BodyText"/>
        <w:spacing w:before="196" w:line="360" w:lineRule="auto"/>
        <w:ind w:right="123" w:firstLine="720"/>
        <w:jc w:val="both"/>
      </w:pPr>
      <w:r>
        <w:t>Selain</w:t>
      </w:r>
      <w:r>
        <w:rPr>
          <w:spacing w:val="-9"/>
        </w:rPr>
        <w:t xml:space="preserve"> </w:t>
      </w:r>
      <w:r>
        <w:t>data</w:t>
      </w:r>
      <w:r>
        <w:rPr>
          <w:spacing w:val="-7"/>
        </w:rPr>
        <w:t xml:space="preserve"> </w:t>
      </w:r>
      <w:r>
        <w:t>penjualan</w:t>
      </w:r>
      <w:r>
        <w:rPr>
          <w:spacing w:val="-8"/>
        </w:rPr>
        <w:t xml:space="preserve"> </w:t>
      </w:r>
      <w:r>
        <w:t>produk</w:t>
      </w:r>
      <w:r>
        <w:rPr>
          <w:spacing w:val="-8"/>
        </w:rPr>
        <w:t xml:space="preserve"> </w:t>
      </w:r>
      <w:r>
        <w:t>kosmetik</w:t>
      </w:r>
      <w:r>
        <w:rPr>
          <w:spacing w:val="-8"/>
        </w:rPr>
        <w:t xml:space="preserve"> </w:t>
      </w:r>
      <w:r>
        <w:t>bibir</w:t>
      </w:r>
      <w:r>
        <w:rPr>
          <w:spacing w:val="-8"/>
        </w:rPr>
        <w:t xml:space="preserve"> </w:t>
      </w:r>
      <w:r w:rsidRPr="00761860">
        <w:t>terdapat</w:t>
      </w:r>
      <w:r>
        <w:rPr>
          <w:spacing w:val="-7"/>
        </w:rPr>
        <w:t xml:space="preserve"> </w:t>
      </w:r>
      <w:r>
        <w:t>data</w:t>
      </w:r>
      <w:r>
        <w:rPr>
          <w:spacing w:val="-10"/>
        </w:rPr>
        <w:t xml:space="preserve"> </w:t>
      </w:r>
      <w:r>
        <w:t>mengenai</w:t>
      </w:r>
      <w:r>
        <w:rPr>
          <w:spacing w:val="-58"/>
        </w:rPr>
        <w:t xml:space="preserve"> </w:t>
      </w:r>
      <w:r>
        <w:t>penjualan</w:t>
      </w:r>
      <w:r>
        <w:rPr>
          <w:spacing w:val="2"/>
        </w:rPr>
        <w:t xml:space="preserve"> </w:t>
      </w:r>
      <w:r>
        <w:t>serum</w:t>
      </w:r>
      <w:r>
        <w:rPr>
          <w:spacing w:val="4"/>
        </w:rPr>
        <w:t xml:space="preserve"> </w:t>
      </w:r>
      <w:r>
        <w:t>terlaris</w:t>
      </w:r>
      <w:r>
        <w:rPr>
          <w:spacing w:val="2"/>
        </w:rPr>
        <w:t xml:space="preserve"> </w:t>
      </w:r>
      <w:r>
        <w:t>di</w:t>
      </w:r>
      <w:r>
        <w:rPr>
          <w:spacing w:val="3"/>
        </w:rPr>
        <w:t xml:space="preserve"> </w:t>
      </w:r>
      <w:r>
        <w:t>Shopee</w:t>
      </w:r>
      <w:r>
        <w:rPr>
          <w:spacing w:val="60"/>
        </w:rPr>
        <w:t xml:space="preserve"> </w:t>
      </w:r>
      <w:r>
        <w:t>dan</w:t>
      </w:r>
      <w:r>
        <w:rPr>
          <w:spacing w:val="2"/>
        </w:rPr>
        <w:t xml:space="preserve"> </w:t>
      </w:r>
      <w:r>
        <w:t>Tokopedia.</w:t>
      </w:r>
      <w:r>
        <w:rPr>
          <w:spacing w:val="2"/>
        </w:rPr>
        <w:t xml:space="preserve"> </w:t>
      </w:r>
      <w:r>
        <w:t>Compass.co.id</w:t>
      </w:r>
      <w:r>
        <w:rPr>
          <w:lang w:val="en-US"/>
        </w:rPr>
        <w:t xml:space="preserve"> </w:t>
      </w:r>
      <w:r>
        <w:t>menyebutkan bahwa Implora yang sempat jadi juara bertahan nomor satu</w:t>
      </w:r>
      <w:r>
        <w:rPr>
          <w:spacing w:val="1"/>
        </w:rPr>
        <w:t xml:space="preserve"> </w:t>
      </w:r>
      <w:r>
        <w:rPr>
          <w:i/>
        </w:rPr>
        <w:t>local beauty brand</w:t>
      </w:r>
      <w:r>
        <w:t xml:space="preserve">, kini terjun payung ke peringkat 8. Dari data </w:t>
      </w:r>
      <w:r>
        <w:lastRenderedPageBreak/>
        <w:t>tersebut</w:t>
      </w:r>
      <w:r>
        <w:rPr>
          <w:spacing w:val="1"/>
        </w:rPr>
        <w:t xml:space="preserve"> </w:t>
      </w:r>
      <w:r>
        <w:t>dapat disimpulkan bahwa data penjualan serum Implora mengalami naik</w:t>
      </w:r>
      <w:r>
        <w:rPr>
          <w:spacing w:val="1"/>
        </w:rPr>
        <w:t xml:space="preserve"> </w:t>
      </w:r>
      <w:r>
        <w:t>turun</w:t>
      </w:r>
      <w:r>
        <w:rPr>
          <w:spacing w:val="-15"/>
        </w:rPr>
        <w:t xml:space="preserve"> </w:t>
      </w:r>
      <w:r>
        <w:t>atau</w:t>
      </w:r>
      <w:r>
        <w:rPr>
          <w:spacing w:val="-14"/>
        </w:rPr>
        <w:t xml:space="preserve"> </w:t>
      </w:r>
      <w:r>
        <w:t>tidak</w:t>
      </w:r>
      <w:r>
        <w:rPr>
          <w:spacing w:val="-14"/>
        </w:rPr>
        <w:t xml:space="preserve"> </w:t>
      </w:r>
      <w:r>
        <w:t>stabilnya</w:t>
      </w:r>
      <w:r>
        <w:rPr>
          <w:spacing w:val="-13"/>
        </w:rPr>
        <w:t xml:space="preserve"> </w:t>
      </w:r>
      <w:r>
        <w:t>penjualan</w:t>
      </w:r>
      <w:r>
        <w:rPr>
          <w:spacing w:val="-14"/>
        </w:rPr>
        <w:t xml:space="preserve"> </w:t>
      </w:r>
      <w:r>
        <w:t>dan</w:t>
      </w:r>
      <w:r>
        <w:rPr>
          <w:spacing w:val="-14"/>
        </w:rPr>
        <w:t xml:space="preserve"> </w:t>
      </w:r>
      <w:r>
        <w:t>bahkan</w:t>
      </w:r>
      <w:r>
        <w:rPr>
          <w:spacing w:val="-14"/>
        </w:rPr>
        <w:t xml:space="preserve"> </w:t>
      </w:r>
      <w:r>
        <w:t>mengalami</w:t>
      </w:r>
      <w:r>
        <w:rPr>
          <w:spacing w:val="-14"/>
        </w:rPr>
        <w:t xml:space="preserve"> </w:t>
      </w:r>
      <w:r>
        <w:t>penurunan</w:t>
      </w:r>
      <w:r>
        <w:rPr>
          <w:spacing w:val="-10"/>
        </w:rPr>
        <w:t xml:space="preserve"> </w:t>
      </w:r>
      <w:r>
        <w:t>yang</w:t>
      </w:r>
      <w:r>
        <w:rPr>
          <w:lang w:val="en-US"/>
        </w:rPr>
        <w:t xml:space="preserve"> </w:t>
      </w:r>
      <w:r>
        <w:rPr>
          <w:spacing w:val="-57"/>
        </w:rPr>
        <w:t xml:space="preserve"> </w:t>
      </w:r>
      <w:r>
        <w:t>cukup tajam.</w:t>
      </w:r>
    </w:p>
    <w:p w:rsidR="00B105D7" w:rsidRDefault="00B105D7" w:rsidP="00FE27D9">
      <w:pPr>
        <w:pStyle w:val="BodyText"/>
        <w:spacing w:before="90" w:line="360" w:lineRule="auto"/>
        <w:ind w:right="119" w:firstLine="567"/>
        <w:jc w:val="both"/>
      </w:pPr>
      <w:r>
        <w:t>Produsen kosmetik PT Implora Sukses Abadi mengalami kerugian</w:t>
      </w:r>
      <w:r>
        <w:rPr>
          <w:spacing w:val="1"/>
        </w:rPr>
        <w:t xml:space="preserve"> </w:t>
      </w:r>
      <w:r>
        <w:t>sebesar</w:t>
      </w:r>
      <w:r>
        <w:rPr>
          <w:spacing w:val="1"/>
        </w:rPr>
        <w:t xml:space="preserve"> </w:t>
      </w:r>
      <w:r>
        <w:t>25</w:t>
      </w:r>
      <w:r>
        <w:rPr>
          <w:spacing w:val="1"/>
        </w:rPr>
        <w:t xml:space="preserve"> </w:t>
      </w:r>
      <w:r>
        <w:t>miliar akibat</w:t>
      </w:r>
      <w:r>
        <w:rPr>
          <w:spacing w:val="1"/>
        </w:rPr>
        <w:t xml:space="preserve"> </w:t>
      </w:r>
      <w:r>
        <w:t>dari</w:t>
      </w:r>
      <w:r>
        <w:rPr>
          <w:spacing w:val="1"/>
        </w:rPr>
        <w:t xml:space="preserve"> </w:t>
      </w:r>
      <w:r>
        <w:t>dugaan</w:t>
      </w:r>
      <w:r>
        <w:rPr>
          <w:spacing w:val="1"/>
        </w:rPr>
        <w:t xml:space="preserve"> </w:t>
      </w:r>
      <w:r>
        <w:t>pemalsuan</w:t>
      </w:r>
      <w:r>
        <w:rPr>
          <w:spacing w:val="1"/>
        </w:rPr>
        <w:t xml:space="preserve"> </w:t>
      </w:r>
      <w:r>
        <w:t>produk. Produk</w:t>
      </w:r>
      <w:r>
        <w:rPr>
          <w:spacing w:val="1"/>
        </w:rPr>
        <w:t xml:space="preserve"> </w:t>
      </w:r>
      <w:r>
        <w:t>palsu</w:t>
      </w:r>
      <w:r>
        <w:rPr>
          <w:spacing w:val="1"/>
        </w:rPr>
        <w:t xml:space="preserve"> </w:t>
      </w:r>
      <w:r>
        <w:t>tersebut sudah beredar luas di pasaran baik secara</w:t>
      </w:r>
      <w:r>
        <w:rPr>
          <w:spacing w:val="1"/>
        </w:rPr>
        <w:t xml:space="preserve"> </w:t>
      </w:r>
      <w:r>
        <w:rPr>
          <w:i/>
        </w:rPr>
        <w:t>online</w:t>
      </w:r>
      <w:r>
        <w:rPr>
          <w:i/>
          <w:spacing w:val="1"/>
        </w:rPr>
        <w:t xml:space="preserve"> </w:t>
      </w:r>
      <w:r>
        <w:t xml:space="preserve">dan </w:t>
      </w:r>
      <w:r>
        <w:rPr>
          <w:i/>
        </w:rPr>
        <w:t>offline</w:t>
      </w:r>
      <w:r>
        <w:t>.</w:t>
      </w:r>
      <w:r>
        <w:rPr>
          <w:spacing w:val="1"/>
        </w:rPr>
        <w:t xml:space="preserve"> </w:t>
      </w:r>
      <w:r>
        <w:t>Dengan beredarnya barang palsu Implora hal tersebut dapat menyebabkan</w:t>
      </w:r>
      <w:r>
        <w:rPr>
          <w:spacing w:val="1"/>
        </w:rPr>
        <w:t xml:space="preserve"> </w:t>
      </w:r>
      <w:r>
        <w:t>keraguan</w:t>
      </w:r>
      <w:r>
        <w:rPr>
          <w:spacing w:val="-15"/>
        </w:rPr>
        <w:t xml:space="preserve"> </w:t>
      </w:r>
      <w:r>
        <w:t>dan</w:t>
      </w:r>
      <w:r>
        <w:rPr>
          <w:spacing w:val="-15"/>
        </w:rPr>
        <w:t xml:space="preserve"> </w:t>
      </w:r>
      <w:r>
        <w:t>mengurangi</w:t>
      </w:r>
      <w:r>
        <w:rPr>
          <w:spacing w:val="-15"/>
        </w:rPr>
        <w:t xml:space="preserve"> </w:t>
      </w:r>
      <w:r>
        <w:t>kepercayaan</w:t>
      </w:r>
      <w:r>
        <w:rPr>
          <w:spacing w:val="-14"/>
        </w:rPr>
        <w:t xml:space="preserve"> </w:t>
      </w:r>
      <w:r>
        <w:t>konsumen</w:t>
      </w:r>
      <w:r>
        <w:rPr>
          <w:spacing w:val="-15"/>
        </w:rPr>
        <w:t xml:space="preserve"> </w:t>
      </w:r>
      <w:r>
        <w:t>terhadap</w:t>
      </w:r>
      <w:r>
        <w:rPr>
          <w:spacing w:val="-15"/>
        </w:rPr>
        <w:t xml:space="preserve"> </w:t>
      </w:r>
      <w:r>
        <w:t>produk</w:t>
      </w:r>
      <w:r>
        <w:rPr>
          <w:spacing w:val="-14"/>
        </w:rPr>
        <w:t xml:space="preserve"> </w:t>
      </w:r>
      <w:r>
        <w:t>Implora.</w:t>
      </w:r>
    </w:p>
    <w:p w:rsidR="00B105D7" w:rsidRDefault="00B105D7" w:rsidP="00FE27D9">
      <w:pPr>
        <w:pStyle w:val="BodyText"/>
        <w:spacing w:before="160" w:line="360" w:lineRule="auto"/>
        <w:ind w:right="115" w:firstLine="567"/>
        <w:jc w:val="both"/>
      </w:pPr>
      <w:r>
        <w:t>Berdasarkan studi pendahuluan terhadap pengguna produk Implora</w:t>
      </w:r>
      <w:r>
        <w:rPr>
          <w:spacing w:val="-57"/>
        </w:rPr>
        <w:t xml:space="preserve"> </w:t>
      </w:r>
      <w:r>
        <w:t>mengetahui</w:t>
      </w:r>
      <w:r>
        <w:rPr>
          <w:spacing w:val="1"/>
        </w:rPr>
        <w:t xml:space="preserve"> </w:t>
      </w:r>
      <w:r>
        <w:t>informasi</w:t>
      </w:r>
      <w:r>
        <w:rPr>
          <w:spacing w:val="1"/>
        </w:rPr>
        <w:t xml:space="preserve"> </w:t>
      </w:r>
      <w:r>
        <w:t>produk</w:t>
      </w:r>
      <w:r>
        <w:rPr>
          <w:spacing w:val="1"/>
        </w:rPr>
        <w:t xml:space="preserve"> </w:t>
      </w:r>
      <w:r>
        <w:t>Implora</w:t>
      </w:r>
      <w:r>
        <w:rPr>
          <w:spacing w:val="1"/>
        </w:rPr>
        <w:t xml:space="preserve"> </w:t>
      </w:r>
      <w:r>
        <w:t>melalui</w:t>
      </w:r>
      <w:r>
        <w:rPr>
          <w:spacing w:val="1"/>
        </w:rPr>
        <w:t xml:space="preserve"> </w:t>
      </w:r>
      <w:r>
        <w:t>media</w:t>
      </w:r>
      <w:r>
        <w:rPr>
          <w:spacing w:val="1"/>
        </w:rPr>
        <w:t xml:space="preserve"> </w:t>
      </w:r>
      <w:r>
        <w:t>sosial</w:t>
      </w:r>
      <w:r>
        <w:rPr>
          <w:spacing w:val="1"/>
        </w:rPr>
        <w:t xml:space="preserve"> </w:t>
      </w:r>
      <w:r>
        <w:t>seperti</w:t>
      </w:r>
      <w:r>
        <w:rPr>
          <w:spacing w:val="1"/>
        </w:rPr>
        <w:t xml:space="preserve"> </w:t>
      </w:r>
      <w:r>
        <w:t>Instagram, Tiktok, Youtube dan media sosial lainnya yang menawarkan</w:t>
      </w:r>
      <w:r>
        <w:rPr>
          <w:spacing w:val="1"/>
        </w:rPr>
        <w:t xml:space="preserve"> </w:t>
      </w:r>
      <w:r>
        <w:t>produk tersebut dan produk yang ditampilkan terlihat menarik. Di media</w:t>
      </w:r>
      <w:r>
        <w:rPr>
          <w:spacing w:val="1"/>
        </w:rPr>
        <w:t xml:space="preserve"> </w:t>
      </w:r>
      <w:r>
        <w:t xml:space="preserve">sosial terdapat banyak </w:t>
      </w:r>
      <w:r>
        <w:rPr>
          <w:i/>
        </w:rPr>
        <w:t xml:space="preserve">review </w:t>
      </w:r>
      <w:r>
        <w:t xml:space="preserve">pengguna produk Implora dan isi dari </w:t>
      </w:r>
      <w:r>
        <w:rPr>
          <w:i/>
        </w:rPr>
        <w:t>review</w:t>
      </w:r>
      <w:r>
        <w:rPr>
          <w:i/>
          <w:lang w:val="en-US"/>
        </w:rPr>
        <w:t xml:space="preserve">  </w:t>
      </w:r>
      <w:r>
        <w:rPr>
          <w:i/>
          <w:spacing w:val="-57"/>
        </w:rPr>
        <w:t xml:space="preserve"> </w:t>
      </w:r>
      <w:r>
        <w:t>tersebut terdapat komentar positif dan negatif yang dapat mempengaruhi</w:t>
      </w:r>
      <w:r>
        <w:rPr>
          <w:spacing w:val="1"/>
        </w:rPr>
        <w:t xml:space="preserve"> </w:t>
      </w:r>
      <w:r>
        <w:t>keputusan</w:t>
      </w:r>
      <w:r>
        <w:rPr>
          <w:spacing w:val="-1"/>
        </w:rPr>
        <w:t xml:space="preserve"> </w:t>
      </w:r>
      <w:r>
        <w:t>pembelian.</w:t>
      </w:r>
    </w:p>
    <w:p w:rsidR="00B105D7" w:rsidRPr="00063881" w:rsidRDefault="00B105D7" w:rsidP="00FE27D9">
      <w:pPr>
        <w:pStyle w:val="BodyText"/>
        <w:spacing w:before="160" w:line="360" w:lineRule="auto"/>
        <w:ind w:right="115" w:firstLine="567"/>
        <w:jc w:val="both"/>
        <w:rPr>
          <w:lang w:val="en-US"/>
        </w:rPr>
      </w:pPr>
      <w:r>
        <w:t>Citra merek atau brand image merujuk pada cara pasar memandang suatu merek yang telah mereka kenal</w:t>
      </w:r>
      <w:r>
        <w:rPr>
          <w:lang w:val="en-US"/>
        </w:rPr>
        <w:t xml:space="preserve">. </w:t>
      </w:r>
      <w:proofErr w:type="gramStart"/>
      <w:r>
        <w:rPr>
          <w:lang w:val="en-US"/>
        </w:rPr>
        <w:t>Merek produk kosmetik yang berkembang di Indonesia yaitu seperti Implora, Hanasui, Wardah, Make Over, dan Merek lainnya.</w:t>
      </w:r>
      <w:proofErr w:type="gramEnd"/>
      <w:r>
        <w:rPr>
          <w:lang w:val="en-US"/>
        </w:rPr>
        <w:t xml:space="preserve"> </w:t>
      </w:r>
      <w:proofErr w:type="gramStart"/>
      <w:r>
        <w:rPr>
          <w:lang w:val="en-US"/>
        </w:rPr>
        <w:lastRenderedPageBreak/>
        <w:t>Semakin meningkatnya produk kosmetik membuat perusahaan kosmetik saling bersaing untuk memasarkan produknya dengan keunggualan produk masing-masing produsen.</w:t>
      </w:r>
      <w:proofErr w:type="gramEnd"/>
      <w:r>
        <w:rPr>
          <w:lang w:val="en-US"/>
        </w:rPr>
        <w:t xml:space="preserve"> </w:t>
      </w:r>
    </w:p>
    <w:p w:rsidR="00FE27D9" w:rsidRDefault="00B105D7" w:rsidP="00FE27D9">
      <w:pPr>
        <w:pStyle w:val="BodyText"/>
        <w:spacing w:before="160" w:line="360" w:lineRule="auto"/>
        <w:ind w:right="115" w:firstLine="567"/>
        <w:jc w:val="both"/>
        <w:rPr>
          <w:lang w:val="en-US"/>
        </w:rPr>
      </w:pPr>
      <w:proofErr w:type="gramStart"/>
      <w:r>
        <w:rPr>
          <w:lang w:val="en-US"/>
        </w:rPr>
        <w:t xml:space="preserve">Bersadarkan hasil observasi awal yang dilakukan oleh peneliti pada PT Implora Sukses Abadi </w:t>
      </w:r>
      <w:r>
        <w:t>Sering kali orang masih memandang sebelah mata produk Implora dan tidak jarang mereka juga meragukan kualitasnya</w:t>
      </w:r>
      <w:r>
        <w:rPr>
          <w:lang w:val="en-US"/>
        </w:rPr>
        <w:t xml:space="preserve"> dikarenakan terjadinya pemalsuan produk implora tersebut.</w:t>
      </w:r>
      <w:proofErr w:type="gramEnd"/>
      <w:r>
        <w:rPr>
          <w:lang w:val="en-US"/>
        </w:rPr>
        <w:t xml:space="preserve"> Karena itu konsumen beralih ke merek lain.</w:t>
      </w:r>
    </w:p>
    <w:p w:rsidR="00B105D7" w:rsidRDefault="00B105D7" w:rsidP="00FE27D9">
      <w:pPr>
        <w:pStyle w:val="BodyText"/>
        <w:spacing w:before="160" w:line="360" w:lineRule="auto"/>
        <w:ind w:right="115" w:firstLine="567"/>
        <w:jc w:val="both"/>
      </w:pPr>
      <w:r>
        <w:t xml:space="preserve"> Atribut produk/Kemasan berfungsi sebagai wadah, sarana distribusi, dan sarana pemasaran sehingga desain kemasan harus disesuaikan dengan produk yang dikemas dan segmen pasar yang dituju. Bentuk kemasan mampu menampung dan melindungi isi ketika didistribusikan, menjadi daya tarik yang mampu meningkatkan penjualan suatu produk. Banyak keputusan pembelian yang dilakukan pembeli karena melihat kemasan dan informasi-informasi yang tertera di dalamnya. Kemasan produk dapat menjadi salah satu sarana promosi dan penyampaian pesan yang efektif sehingga meningkatkan keberhasilan upaya membranding produk. Kemasan mampu mensugesti konsumen agar tertarik untuk mencoba, membayangkan seperti apa produknya nanti </w:t>
      </w:r>
      <w:r>
        <w:lastRenderedPageBreak/>
        <w:t>dan pengalaman apa yang bisa didapat ketika membelinya, menentukan tingkatan harga produk, dapat tampil secara lebih “premium” dibanding produk lain yang sejenis</w:t>
      </w:r>
      <w:r w:rsidR="00FE27D9">
        <w:t>.</w:t>
      </w:r>
    </w:p>
    <w:p w:rsidR="00FE27D9" w:rsidRDefault="00FE27D9" w:rsidP="00FE27D9">
      <w:pPr>
        <w:pStyle w:val="Heading2"/>
        <w:numPr>
          <w:ilvl w:val="1"/>
          <w:numId w:val="0"/>
        </w:numPr>
        <w:spacing w:line="360" w:lineRule="auto"/>
        <w:rPr>
          <w:rFonts w:eastAsia="Times New Roman"/>
          <w:lang w:eastAsia="en-ID"/>
        </w:rPr>
      </w:pPr>
      <w:bookmarkStart w:id="2" w:name="_Toc167927186"/>
      <w:bookmarkStart w:id="3" w:name="_Toc170199922"/>
      <w:bookmarkStart w:id="4" w:name="_Toc171761639"/>
      <w:bookmarkStart w:id="5" w:name="_Toc175905216"/>
      <w:bookmarkStart w:id="6" w:name="_Toc177408322"/>
      <w:r>
        <w:rPr>
          <w:rFonts w:eastAsia="Times New Roman"/>
          <w:lang w:eastAsia="en-ID"/>
        </w:rPr>
        <w:t>Perumusan Masalah</w:t>
      </w:r>
      <w:bookmarkEnd w:id="2"/>
      <w:bookmarkEnd w:id="3"/>
      <w:bookmarkEnd w:id="4"/>
      <w:bookmarkEnd w:id="5"/>
      <w:bookmarkEnd w:id="6"/>
    </w:p>
    <w:p w:rsidR="00FE27D9" w:rsidRDefault="00FE27D9" w:rsidP="00FE27D9">
      <w:pPr>
        <w:pStyle w:val="ListParagraph"/>
        <w:tabs>
          <w:tab w:val="left" w:pos="3096"/>
        </w:tabs>
        <w:spacing w:line="360" w:lineRule="auto"/>
        <w:ind w:left="0" w:firstLine="567"/>
        <w:rPr>
          <w:rFonts w:eastAsia="Times New Roman" w:cs="Times New Roman"/>
          <w:szCs w:val="24"/>
          <w:lang w:eastAsia="en-ID"/>
        </w:rPr>
      </w:pPr>
      <w:r w:rsidRPr="0070764B">
        <w:rPr>
          <w:rFonts w:eastAsia="Times New Roman" w:cs="Times New Roman"/>
          <w:szCs w:val="24"/>
          <w:lang w:eastAsia="en-ID"/>
        </w:rPr>
        <w:t>Berdasarkan latar belakang yang sudah diuraikan sebelumnya, maka perumusan masalah dalam penelitian ini yaitu:</w:t>
      </w:r>
    </w:p>
    <w:p w:rsidR="00FE27D9" w:rsidRPr="0038119C" w:rsidRDefault="00FE27D9" w:rsidP="00FE27D9">
      <w:pPr>
        <w:pStyle w:val="ListParagraph"/>
        <w:numPr>
          <w:ilvl w:val="0"/>
          <w:numId w:val="4"/>
        </w:numPr>
        <w:tabs>
          <w:tab w:val="left" w:pos="3096"/>
        </w:tabs>
        <w:autoSpaceDE w:val="0"/>
        <w:autoSpaceDN w:val="0"/>
        <w:adjustRightInd w:val="0"/>
        <w:spacing w:line="360" w:lineRule="auto"/>
        <w:ind w:left="567" w:hanging="426"/>
        <w:rPr>
          <w:rFonts w:eastAsia="Times New Roman" w:cs="Times New Roman"/>
          <w:szCs w:val="24"/>
          <w:lang w:eastAsia="en-ID"/>
        </w:rPr>
      </w:pPr>
      <w:r w:rsidRPr="00BF09FC">
        <w:rPr>
          <w:rFonts w:eastAsia="Times New Roman" w:cs="Times New Roman"/>
          <w:szCs w:val="24"/>
          <w:lang w:eastAsia="en-ID"/>
        </w:rPr>
        <w:t>Apakah</w:t>
      </w:r>
      <w:r>
        <w:rPr>
          <w:rFonts w:eastAsia="Times New Roman" w:cs="Times New Roman"/>
          <w:szCs w:val="24"/>
          <w:lang w:eastAsia="en-ID"/>
        </w:rPr>
        <w:t xml:space="preserve"> citra merek, atribut produk dan persepsi konsumen </w:t>
      </w:r>
      <w:r w:rsidRPr="00BF09FC">
        <w:rPr>
          <w:rFonts w:eastAsia="Times New Roman" w:cs="Times New Roman"/>
          <w:szCs w:val="24"/>
          <w:lang w:eastAsia="en-ID"/>
        </w:rPr>
        <w:t>be</w:t>
      </w:r>
      <w:r w:rsidRPr="0038119C">
        <w:rPr>
          <w:rFonts w:eastAsia="Times New Roman" w:cs="Times New Roman"/>
          <w:szCs w:val="24"/>
          <w:lang w:eastAsia="en-ID"/>
        </w:rPr>
        <w:t>rpengaruh</w:t>
      </w:r>
      <w:r>
        <w:rPr>
          <w:rFonts w:eastAsia="Times New Roman" w:cs="Times New Roman"/>
          <w:szCs w:val="24"/>
          <w:lang w:eastAsia="en-ID"/>
        </w:rPr>
        <w:t xml:space="preserve"> secara simultan</w:t>
      </w:r>
      <w:r w:rsidRPr="0038119C">
        <w:rPr>
          <w:rFonts w:eastAsia="Times New Roman" w:cs="Times New Roman"/>
          <w:szCs w:val="24"/>
          <w:lang w:eastAsia="en-ID"/>
        </w:rPr>
        <w:t xml:space="preserve"> terhadap Keputusan Pembelian Produk </w:t>
      </w:r>
      <w:r>
        <w:rPr>
          <w:rFonts w:eastAsia="Times New Roman" w:cs="Times New Roman"/>
          <w:i/>
          <w:szCs w:val="24"/>
          <w:lang w:eastAsia="en-ID"/>
        </w:rPr>
        <w:t>Implora</w:t>
      </w:r>
      <w:r>
        <w:rPr>
          <w:rFonts w:eastAsia="Times New Roman" w:cs="Times New Roman"/>
          <w:szCs w:val="24"/>
          <w:lang w:eastAsia="en-ID"/>
        </w:rPr>
        <w:t xml:space="preserve">? </w:t>
      </w:r>
      <w:r w:rsidRPr="0038119C">
        <w:rPr>
          <w:rFonts w:eastAsia="Times New Roman" w:cs="Times New Roman"/>
          <w:szCs w:val="24"/>
          <w:lang w:eastAsia="en-ID"/>
        </w:rPr>
        <w:t>(Studi kasus Mahasiswa Fakultas Ekonomi dan Bisnis Jurusan Manajemen angkatan 2020</w:t>
      </w:r>
      <w:r>
        <w:rPr>
          <w:rFonts w:eastAsia="Times New Roman" w:cs="Times New Roman"/>
          <w:szCs w:val="24"/>
          <w:lang w:eastAsia="en-ID"/>
        </w:rPr>
        <w:t xml:space="preserve"> Universitas Tridinanti</w:t>
      </w:r>
      <w:r w:rsidRPr="0038119C">
        <w:rPr>
          <w:rFonts w:eastAsia="Times New Roman" w:cs="Times New Roman"/>
          <w:szCs w:val="24"/>
          <w:lang w:eastAsia="en-ID"/>
        </w:rPr>
        <w:t>)</w:t>
      </w:r>
      <w:r>
        <w:rPr>
          <w:rFonts w:eastAsia="Times New Roman" w:cs="Times New Roman"/>
          <w:szCs w:val="24"/>
          <w:lang w:eastAsia="en-ID"/>
        </w:rPr>
        <w:t>.</w:t>
      </w:r>
    </w:p>
    <w:p w:rsidR="00FE27D9" w:rsidRDefault="00FE27D9" w:rsidP="00FE27D9">
      <w:pPr>
        <w:pStyle w:val="ListParagraph"/>
        <w:numPr>
          <w:ilvl w:val="0"/>
          <w:numId w:val="4"/>
        </w:numPr>
        <w:tabs>
          <w:tab w:val="left" w:pos="3096"/>
        </w:tabs>
        <w:autoSpaceDE w:val="0"/>
        <w:autoSpaceDN w:val="0"/>
        <w:adjustRightInd w:val="0"/>
        <w:spacing w:line="360" w:lineRule="auto"/>
        <w:ind w:left="567" w:hanging="426"/>
        <w:rPr>
          <w:rFonts w:eastAsia="Times New Roman" w:cs="Times New Roman"/>
          <w:szCs w:val="24"/>
          <w:lang w:eastAsia="en-ID"/>
        </w:rPr>
      </w:pPr>
      <w:r w:rsidRPr="00BF09FC">
        <w:rPr>
          <w:rFonts w:eastAsia="Times New Roman" w:cs="Times New Roman"/>
          <w:szCs w:val="24"/>
          <w:lang w:eastAsia="en-ID"/>
        </w:rPr>
        <w:t xml:space="preserve">Apakah </w:t>
      </w:r>
      <w:r>
        <w:rPr>
          <w:rFonts w:eastAsia="Times New Roman" w:cs="Times New Roman"/>
          <w:szCs w:val="24"/>
          <w:lang w:eastAsia="en-ID"/>
        </w:rPr>
        <w:t>citra merek</w:t>
      </w:r>
      <w:r w:rsidRPr="00BF09FC">
        <w:rPr>
          <w:rFonts w:eastAsia="Times New Roman" w:cs="Times New Roman"/>
          <w:szCs w:val="24"/>
          <w:lang w:eastAsia="en-ID"/>
        </w:rPr>
        <w:t xml:space="preserve"> berpengaruh</w:t>
      </w:r>
      <w:r>
        <w:rPr>
          <w:rFonts w:eastAsia="Times New Roman" w:cs="Times New Roman"/>
          <w:szCs w:val="24"/>
          <w:lang w:eastAsia="en-ID"/>
        </w:rPr>
        <w:t xml:space="preserve"> secara parsial</w:t>
      </w:r>
      <w:r w:rsidRPr="00BF09FC">
        <w:rPr>
          <w:rFonts w:eastAsia="Times New Roman" w:cs="Times New Roman"/>
          <w:szCs w:val="24"/>
          <w:lang w:eastAsia="en-ID"/>
        </w:rPr>
        <w:t xml:space="preserve"> terhadap Keputusan Pembelian Produk </w:t>
      </w:r>
      <w:r>
        <w:rPr>
          <w:rFonts w:eastAsia="Times New Roman" w:cs="Times New Roman"/>
          <w:i/>
          <w:iCs/>
          <w:szCs w:val="24"/>
          <w:lang w:eastAsia="en-ID"/>
        </w:rPr>
        <w:t>Implora</w:t>
      </w:r>
      <w:r>
        <w:rPr>
          <w:rFonts w:eastAsia="Times New Roman" w:cs="Times New Roman"/>
          <w:iCs/>
          <w:szCs w:val="24"/>
          <w:lang w:eastAsia="en-ID"/>
        </w:rPr>
        <w:t>?</w:t>
      </w:r>
      <w:r w:rsidRPr="00BF09FC">
        <w:rPr>
          <w:rFonts w:eastAsia="Times New Roman" w:cs="Times New Roman"/>
          <w:i/>
          <w:iCs/>
          <w:szCs w:val="24"/>
          <w:lang w:eastAsia="en-ID"/>
        </w:rPr>
        <w:t xml:space="preserve"> </w:t>
      </w:r>
      <w:r>
        <w:rPr>
          <w:rFonts w:eastAsia="Times New Roman" w:cs="Times New Roman"/>
          <w:szCs w:val="24"/>
          <w:lang w:eastAsia="en-ID"/>
        </w:rPr>
        <w:t xml:space="preserve">(Studi kasus </w:t>
      </w:r>
      <w:r w:rsidRPr="00BF09FC">
        <w:rPr>
          <w:rFonts w:eastAsia="Times New Roman" w:cs="Times New Roman"/>
          <w:szCs w:val="24"/>
          <w:lang w:eastAsia="en-ID"/>
        </w:rPr>
        <w:t xml:space="preserve">Mahasiswa Fakultas Ekonomi dan Bisnis </w:t>
      </w:r>
      <w:r>
        <w:t>Program Studi</w:t>
      </w:r>
      <w:r w:rsidRPr="00BF09FC">
        <w:rPr>
          <w:rFonts w:eastAsia="Times New Roman" w:cs="Times New Roman"/>
          <w:szCs w:val="24"/>
          <w:lang w:eastAsia="en-ID"/>
        </w:rPr>
        <w:t xml:space="preserve"> Manajemen angkatan 2020</w:t>
      </w:r>
      <w:r>
        <w:rPr>
          <w:rFonts w:eastAsia="Times New Roman" w:cs="Times New Roman"/>
          <w:szCs w:val="24"/>
          <w:lang w:eastAsia="en-ID"/>
        </w:rPr>
        <w:t xml:space="preserve"> Universitas Tridinanti).</w:t>
      </w:r>
    </w:p>
    <w:p w:rsidR="00FE27D9" w:rsidRDefault="00FE27D9" w:rsidP="00FE27D9">
      <w:pPr>
        <w:pStyle w:val="ListParagraph"/>
        <w:numPr>
          <w:ilvl w:val="0"/>
          <w:numId w:val="4"/>
        </w:numPr>
        <w:tabs>
          <w:tab w:val="left" w:pos="3096"/>
          <w:tab w:val="left" w:pos="7371"/>
        </w:tabs>
        <w:autoSpaceDE w:val="0"/>
        <w:autoSpaceDN w:val="0"/>
        <w:adjustRightInd w:val="0"/>
        <w:spacing w:line="360" w:lineRule="auto"/>
        <w:ind w:left="567" w:hanging="426"/>
        <w:rPr>
          <w:rFonts w:eastAsia="Times New Roman" w:cs="Times New Roman"/>
          <w:szCs w:val="24"/>
          <w:lang w:eastAsia="en-ID"/>
        </w:rPr>
      </w:pPr>
      <w:r w:rsidRPr="00BF09FC">
        <w:rPr>
          <w:rFonts w:eastAsia="Times New Roman" w:cs="Times New Roman"/>
          <w:szCs w:val="24"/>
          <w:lang w:eastAsia="en-ID"/>
        </w:rPr>
        <w:t xml:space="preserve">Apakah </w:t>
      </w:r>
      <w:r>
        <w:rPr>
          <w:rFonts w:eastAsia="Times New Roman" w:cs="Times New Roman"/>
          <w:szCs w:val="24"/>
          <w:lang w:eastAsia="en-ID"/>
        </w:rPr>
        <w:t>Atribut produk</w:t>
      </w:r>
      <w:r w:rsidRPr="00BF09FC">
        <w:rPr>
          <w:rFonts w:eastAsia="Times New Roman" w:cs="Times New Roman"/>
          <w:szCs w:val="24"/>
          <w:lang w:eastAsia="en-ID"/>
        </w:rPr>
        <w:t xml:space="preserve"> berpengaruh</w:t>
      </w:r>
      <w:r>
        <w:rPr>
          <w:rFonts w:eastAsia="Times New Roman" w:cs="Times New Roman"/>
          <w:szCs w:val="24"/>
          <w:lang w:eastAsia="en-ID"/>
        </w:rPr>
        <w:t xml:space="preserve"> secara parsial</w:t>
      </w:r>
      <w:r w:rsidRPr="00BF09FC">
        <w:rPr>
          <w:rFonts w:eastAsia="Times New Roman" w:cs="Times New Roman"/>
          <w:szCs w:val="24"/>
          <w:lang w:eastAsia="en-ID"/>
        </w:rPr>
        <w:t xml:space="preserve"> terhadap Keputusan Pembelian Produk </w:t>
      </w:r>
      <w:r>
        <w:rPr>
          <w:rFonts w:eastAsia="Times New Roman" w:cs="Times New Roman"/>
          <w:i/>
          <w:iCs/>
          <w:szCs w:val="24"/>
          <w:lang w:eastAsia="en-ID"/>
        </w:rPr>
        <w:t>Implora</w:t>
      </w:r>
      <w:r>
        <w:rPr>
          <w:rFonts w:eastAsia="Times New Roman" w:cs="Times New Roman"/>
          <w:iCs/>
          <w:szCs w:val="24"/>
          <w:lang w:eastAsia="en-ID"/>
        </w:rPr>
        <w:t>?</w:t>
      </w:r>
      <w:r>
        <w:rPr>
          <w:rFonts w:eastAsia="Times New Roman" w:cs="Times New Roman"/>
          <w:i/>
          <w:iCs/>
          <w:szCs w:val="24"/>
          <w:lang w:eastAsia="en-ID"/>
        </w:rPr>
        <w:t xml:space="preserve"> (</w:t>
      </w:r>
      <w:r w:rsidRPr="00BF09FC">
        <w:rPr>
          <w:rFonts w:eastAsia="Times New Roman" w:cs="Times New Roman"/>
          <w:iCs/>
          <w:szCs w:val="24"/>
          <w:lang w:eastAsia="en-ID"/>
        </w:rPr>
        <w:t>Studi kasus</w:t>
      </w:r>
      <w:r w:rsidRPr="00BF09FC">
        <w:rPr>
          <w:rFonts w:eastAsia="Times New Roman" w:cs="Times New Roman"/>
          <w:szCs w:val="24"/>
          <w:lang w:eastAsia="en-ID"/>
        </w:rPr>
        <w:t xml:space="preserve"> Mahasiswa Fakultas Ekonomi dan Bisnis </w:t>
      </w:r>
      <w:r>
        <w:t>Program Studi</w:t>
      </w:r>
      <w:r w:rsidRPr="00BF09FC">
        <w:rPr>
          <w:rFonts w:eastAsia="Times New Roman" w:cs="Times New Roman"/>
          <w:szCs w:val="24"/>
          <w:lang w:eastAsia="en-ID"/>
        </w:rPr>
        <w:t xml:space="preserve"> Manajemen angkatan 2020</w:t>
      </w:r>
      <w:r>
        <w:rPr>
          <w:rFonts w:eastAsia="Times New Roman" w:cs="Times New Roman"/>
          <w:szCs w:val="24"/>
          <w:lang w:eastAsia="en-ID"/>
        </w:rPr>
        <w:t xml:space="preserve"> Universitas Tridinanti).</w:t>
      </w:r>
    </w:p>
    <w:p w:rsidR="00FE27D9" w:rsidRDefault="00FE27D9" w:rsidP="00FE27D9">
      <w:pPr>
        <w:pStyle w:val="ListParagraph"/>
        <w:numPr>
          <w:ilvl w:val="0"/>
          <w:numId w:val="4"/>
        </w:numPr>
        <w:tabs>
          <w:tab w:val="left" w:pos="3096"/>
          <w:tab w:val="left" w:pos="7371"/>
        </w:tabs>
        <w:autoSpaceDE w:val="0"/>
        <w:autoSpaceDN w:val="0"/>
        <w:adjustRightInd w:val="0"/>
        <w:spacing w:line="360" w:lineRule="auto"/>
        <w:ind w:left="567" w:hanging="426"/>
        <w:rPr>
          <w:rFonts w:eastAsia="Times New Roman" w:cs="Times New Roman"/>
          <w:szCs w:val="24"/>
          <w:lang w:eastAsia="en-ID"/>
        </w:rPr>
      </w:pPr>
      <w:r w:rsidRPr="00BF09FC">
        <w:rPr>
          <w:rFonts w:eastAsia="Times New Roman" w:cs="Times New Roman"/>
          <w:szCs w:val="24"/>
          <w:lang w:eastAsia="en-ID"/>
        </w:rPr>
        <w:t xml:space="preserve">Apakah </w:t>
      </w:r>
      <w:r>
        <w:rPr>
          <w:rFonts w:eastAsia="Times New Roman" w:cs="Times New Roman"/>
          <w:szCs w:val="24"/>
          <w:lang w:eastAsia="en-ID"/>
        </w:rPr>
        <w:t>Persepsi konsumen</w:t>
      </w:r>
      <w:r w:rsidRPr="00BF09FC">
        <w:rPr>
          <w:rFonts w:eastAsia="Times New Roman" w:cs="Times New Roman"/>
          <w:szCs w:val="24"/>
          <w:lang w:eastAsia="en-ID"/>
        </w:rPr>
        <w:t xml:space="preserve"> berpengaruh</w:t>
      </w:r>
      <w:r>
        <w:rPr>
          <w:rFonts w:eastAsia="Times New Roman" w:cs="Times New Roman"/>
          <w:szCs w:val="24"/>
          <w:lang w:eastAsia="en-ID"/>
        </w:rPr>
        <w:t xml:space="preserve"> secara parsial </w:t>
      </w:r>
      <w:r w:rsidRPr="00BF09FC">
        <w:rPr>
          <w:rFonts w:eastAsia="Times New Roman" w:cs="Times New Roman"/>
          <w:szCs w:val="24"/>
          <w:lang w:eastAsia="en-ID"/>
        </w:rPr>
        <w:t xml:space="preserve">terhadap Keputusan Pembelian Produk </w:t>
      </w:r>
      <w:r w:rsidRPr="00FE27D9">
        <w:rPr>
          <w:rFonts w:eastAsia="Times New Roman" w:cs="Times New Roman"/>
          <w:i/>
          <w:iCs/>
          <w:szCs w:val="24"/>
          <w:lang w:eastAsia="en-ID"/>
        </w:rPr>
        <w:t>Implora</w:t>
      </w:r>
      <w:r w:rsidRPr="00FE27D9">
        <w:rPr>
          <w:rFonts w:eastAsia="Times New Roman" w:cs="Times New Roman"/>
          <w:iCs/>
          <w:szCs w:val="24"/>
          <w:lang w:eastAsia="en-ID"/>
        </w:rPr>
        <w:t>?</w:t>
      </w:r>
      <w:r w:rsidRPr="00FE27D9">
        <w:rPr>
          <w:rFonts w:eastAsia="Times New Roman" w:cs="Times New Roman"/>
          <w:i/>
          <w:iCs/>
          <w:szCs w:val="24"/>
          <w:lang w:eastAsia="en-ID"/>
        </w:rPr>
        <w:t xml:space="preserve"> </w:t>
      </w:r>
      <w:r>
        <w:rPr>
          <w:rFonts w:eastAsia="Times New Roman" w:cs="Times New Roman"/>
          <w:szCs w:val="24"/>
          <w:lang w:eastAsia="en-ID"/>
        </w:rPr>
        <w:t xml:space="preserve">(Studi kasus </w:t>
      </w:r>
      <w:r w:rsidRPr="00BF09FC">
        <w:rPr>
          <w:rFonts w:eastAsia="Times New Roman" w:cs="Times New Roman"/>
          <w:szCs w:val="24"/>
          <w:lang w:eastAsia="en-ID"/>
        </w:rPr>
        <w:t xml:space="preserve">Mahasiswa Fakultas Ekonomi dan Bisnis </w:t>
      </w:r>
      <w:r>
        <w:t>Program Studi</w:t>
      </w:r>
      <w:r w:rsidRPr="00BF09FC">
        <w:rPr>
          <w:rFonts w:eastAsia="Times New Roman" w:cs="Times New Roman"/>
          <w:szCs w:val="24"/>
          <w:lang w:eastAsia="en-ID"/>
        </w:rPr>
        <w:t xml:space="preserve"> </w:t>
      </w:r>
      <w:r w:rsidRPr="00BF09FC">
        <w:rPr>
          <w:rFonts w:eastAsia="Times New Roman" w:cs="Times New Roman"/>
          <w:szCs w:val="24"/>
          <w:lang w:eastAsia="en-ID"/>
        </w:rPr>
        <w:lastRenderedPageBreak/>
        <w:t>Manajemen angkatan 2020</w:t>
      </w:r>
      <w:r>
        <w:rPr>
          <w:rFonts w:eastAsia="Times New Roman" w:cs="Times New Roman"/>
          <w:szCs w:val="24"/>
          <w:lang w:eastAsia="en-ID"/>
        </w:rPr>
        <w:t xml:space="preserve"> Universitas Tridinanti).</w:t>
      </w:r>
    </w:p>
    <w:p w:rsidR="00FE27D9" w:rsidRPr="00FE27D9" w:rsidRDefault="00FE27D9" w:rsidP="00FE27D9">
      <w:pPr>
        <w:pStyle w:val="Heading3"/>
        <w:spacing w:after="0" w:afterAutospacing="0" w:line="360" w:lineRule="auto"/>
        <w:rPr>
          <w:sz w:val="22"/>
          <w:lang w:eastAsia="en-ID"/>
        </w:rPr>
      </w:pPr>
      <w:r w:rsidRPr="00FE27D9">
        <w:rPr>
          <w:sz w:val="24"/>
          <w:lang w:eastAsia="en-ID"/>
        </w:rPr>
        <w:t>Pemasaran</w:t>
      </w:r>
    </w:p>
    <w:p w:rsidR="00FE27D9" w:rsidRDefault="00FE27D9" w:rsidP="00FE27D9">
      <w:pPr>
        <w:spacing w:line="360" w:lineRule="auto"/>
        <w:ind w:firstLine="720"/>
        <w:rPr>
          <w:rFonts w:eastAsia="Times New Roman" w:cs="Times New Roman"/>
          <w:szCs w:val="24"/>
          <w:lang w:eastAsia="en-ID"/>
        </w:rPr>
      </w:pPr>
      <w:r w:rsidRPr="008561C2">
        <w:rPr>
          <w:rFonts w:eastAsia="Times New Roman" w:cs="Times New Roman"/>
          <w:szCs w:val="24"/>
          <w:lang w:eastAsia="en-ID"/>
        </w:rPr>
        <w:t xml:space="preserve">Menurut Tjiptono (2016), </w:t>
      </w:r>
      <w:r>
        <w:rPr>
          <w:rFonts w:eastAsia="Times New Roman" w:cs="Times New Roman"/>
          <w:szCs w:val="24"/>
          <w:lang w:eastAsia="en-ID"/>
        </w:rPr>
        <w:t>P</w:t>
      </w:r>
      <w:r w:rsidRPr="008561C2">
        <w:rPr>
          <w:rFonts w:eastAsia="Times New Roman" w:cs="Times New Roman"/>
          <w:szCs w:val="24"/>
          <w:lang w:eastAsia="en-ID"/>
        </w:rPr>
        <w:t>emasaran adalah</w:t>
      </w:r>
      <w:r>
        <w:rPr>
          <w:rFonts w:eastAsia="Times New Roman" w:cs="Times New Roman"/>
          <w:szCs w:val="24"/>
          <w:lang w:eastAsia="en-ID"/>
        </w:rPr>
        <w:t xml:space="preserve"> </w:t>
      </w:r>
      <w:r w:rsidRPr="008561C2">
        <w:rPr>
          <w:rFonts w:eastAsia="Times New Roman" w:cs="Times New Roman"/>
          <w:szCs w:val="24"/>
          <w:lang w:eastAsia="en-ID"/>
        </w:rPr>
        <w:t xml:space="preserve">aktivitas, serangkaian </w:t>
      </w:r>
      <w:r>
        <w:rPr>
          <w:rFonts w:eastAsia="Times New Roman" w:cs="Times New Roman"/>
          <w:szCs w:val="24"/>
          <w:lang w:eastAsia="en-ID"/>
        </w:rPr>
        <w:t xml:space="preserve">          </w:t>
      </w:r>
      <w:r w:rsidRPr="008561C2">
        <w:rPr>
          <w:rFonts w:eastAsia="Times New Roman" w:cs="Times New Roman"/>
          <w:szCs w:val="24"/>
          <w:lang w:eastAsia="en-ID"/>
        </w:rPr>
        <w:t xml:space="preserve">institusi, </w:t>
      </w:r>
      <w:proofErr w:type="gramStart"/>
      <w:r w:rsidRPr="008561C2">
        <w:rPr>
          <w:rFonts w:eastAsia="Times New Roman" w:cs="Times New Roman"/>
          <w:szCs w:val="24"/>
          <w:lang w:eastAsia="en-ID"/>
        </w:rPr>
        <w:t>dan</w:t>
      </w:r>
      <w:proofErr w:type="gramEnd"/>
      <w:r w:rsidRPr="008561C2">
        <w:rPr>
          <w:rFonts w:eastAsia="Times New Roman" w:cs="Times New Roman"/>
          <w:szCs w:val="24"/>
          <w:lang w:eastAsia="en-ID"/>
        </w:rPr>
        <w:t xml:space="preserve"> proses menciptakan, mengomunikasikan, menyampaikan, dan mempertukarkan tawaran (offerings) yang bernilai bagi pelanggan, klien, mitra, dan masyarakat umum</w:t>
      </w:r>
      <w:r>
        <w:rPr>
          <w:rFonts w:eastAsia="Times New Roman" w:cs="Times New Roman"/>
          <w:szCs w:val="24"/>
          <w:lang w:eastAsia="en-ID"/>
        </w:rPr>
        <w:t>.</w:t>
      </w:r>
    </w:p>
    <w:p w:rsidR="00FE27D9" w:rsidRPr="00FE27D9" w:rsidRDefault="00FE27D9" w:rsidP="00FE27D9">
      <w:pPr>
        <w:pStyle w:val="Heading3"/>
        <w:spacing w:line="360" w:lineRule="auto"/>
        <w:rPr>
          <w:sz w:val="22"/>
          <w:lang w:eastAsia="en-ID"/>
        </w:rPr>
      </w:pPr>
      <w:r w:rsidRPr="00FE27D9">
        <w:rPr>
          <w:sz w:val="24"/>
          <w:lang w:eastAsia="en-ID"/>
        </w:rPr>
        <w:t>Citra Merek</w:t>
      </w:r>
    </w:p>
    <w:p w:rsidR="00FE27D9" w:rsidRDefault="00FE27D9" w:rsidP="00FE27D9">
      <w:pPr>
        <w:spacing w:line="360" w:lineRule="auto"/>
        <w:ind w:firstLine="567"/>
      </w:pPr>
      <w:r>
        <w:t>Citra merek adalah pengelihatan dan kepercayaan yang terpendam konsumen, sebagai cerminan asosiasi yang tertahan diinginkan konsumen (Kotler dan Keller, 2012) Undang-undang RI nomor 5 tahun 2001 tentang merek, menyatakan merek adalah tanda yang berupa gambar, nama, kata, huruf-huruf, angka-angka, susunan warna atau kombinasi dari unsur-unsur tersebut memiliki daya pembeda dan digunakan dalam kegiatan perdagangan barang atau jasa (Sunyoto,2012).</w:t>
      </w:r>
    </w:p>
    <w:p w:rsidR="00FE27D9" w:rsidRPr="00FE27D9" w:rsidRDefault="00FE27D9" w:rsidP="00FE27D9">
      <w:pPr>
        <w:pStyle w:val="Heading3"/>
        <w:spacing w:line="360" w:lineRule="auto"/>
        <w:rPr>
          <w:sz w:val="24"/>
        </w:rPr>
      </w:pPr>
      <w:r w:rsidRPr="00FE27D9">
        <w:rPr>
          <w:sz w:val="24"/>
        </w:rPr>
        <w:t>Atribut Produk</w:t>
      </w:r>
    </w:p>
    <w:p w:rsidR="00FE27D9" w:rsidRDefault="00FE27D9" w:rsidP="00FE27D9">
      <w:pPr>
        <w:spacing w:line="360" w:lineRule="auto"/>
        <w:ind w:firstLine="567"/>
      </w:pPr>
      <w:proofErr w:type="gramStart"/>
      <w:r>
        <w:t>Fandy Tjiptono (2015) Mengemukakan atribut produk adalah unsur-unsur produk yang dipandang penting oleh konsumen dan dijadikan dasar pengambilan keputusan pembelian.</w:t>
      </w:r>
      <w:proofErr w:type="gramEnd"/>
      <w:r>
        <w:t xml:space="preserve"> </w:t>
      </w:r>
    </w:p>
    <w:p w:rsidR="00FE27D9" w:rsidRDefault="00FE27D9" w:rsidP="00FE27D9">
      <w:pPr>
        <w:spacing w:line="360" w:lineRule="auto"/>
      </w:pPr>
      <w:proofErr w:type="gramStart"/>
      <w:r>
        <w:lastRenderedPageBreak/>
        <w:t>Sedangkan menurut Kotler dan Amstrong (2014) Atribut produk merupakan unsur yang menjadi pembeda pada suatu produk, sehingga memberikan nilai tambah, manfaat serta menjadi bahan pertimbangan dalam pengambilan keputusan pembelian.</w:t>
      </w:r>
      <w:proofErr w:type="gramEnd"/>
      <w:r>
        <w:t xml:space="preserve"> </w:t>
      </w:r>
      <w:proofErr w:type="gramStart"/>
      <w:r>
        <w:t>Atribut produk ini mempunyai pengaruh besar pada persepsi pembeli terhadap produk.</w:t>
      </w:r>
      <w:proofErr w:type="gramEnd"/>
      <w:r>
        <w:t xml:space="preserve"> Selain membedakan suatu produk dengan produk </w:t>
      </w:r>
      <w:proofErr w:type="gramStart"/>
      <w:r>
        <w:t>lain</w:t>
      </w:r>
      <w:proofErr w:type="gramEnd"/>
      <w:r>
        <w:t>, atribut produk juga harus mampu menjadi suatu daya tarik bagi konsumen.</w:t>
      </w:r>
    </w:p>
    <w:p w:rsidR="00FE27D9" w:rsidRPr="00FE27D9" w:rsidRDefault="00FE27D9" w:rsidP="00FE27D9">
      <w:pPr>
        <w:pStyle w:val="Heading3"/>
        <w:spacing w:after="0" w:afterAutospacing="0" w:line="360" w:lineRule="auto"/>
        <w:rPr>
          <w:sz w:val="24"/>
        </w:rPr>
      </w:pPr>
      <w:r w:rsidRPr="00FE27D9">
        <w:rPr>
          <w:sz w:val="24"/>
        </w:rPr>
        <w:t>Persepsi Konsumen</w:t>
      </w:r>
    </w:p>
    <w:p w:rsidR="00FE27D9" w:rsidRDefault="00FE27D9" w:rsidP="00FE27D9">
      <w:pPr>
        <w:spacing w:line="360" w:lineRule="auto"/>
        <w:ind w:firstLine="567"/>
        <w:rPr>
          <w:rFonts w:cs="Times New Roman"/>
          <w:szCs w:val="24"/>
        </w:rPr>
      </w:pPr>
      <w:r>
        <w:rPr>
          <w:rFonts w:cs="Times New Roman"/>
          <w:szCs w:val="24"/>
        </w:rPr>
        <w:t xml:space="preserve">Pengertian persepsi konsumen secara umum adalah suatu proses yang membuat seseorang memilih, mengorganisasikan, dan menginterpretasikan rangsangan-rangsangan yang diterima oleh panca indera maupun rangsangan yang diterima oleh perasaan menjadi suatu gambaran yang memilih arti mengenai suatu produk atau jasa. Namun demikian tidak sampai pada pemberian arti saja tetapi </w:t>
      </w:r>
      <w:proofErr w:type="gramStart"/>
      <w:r>
        <w:rPr>
          <w:rFonts w:cs="Times New Roman"/>
          <w:szCs w:val="24"/>
        </w:rPr>
        <w:t>akan</w:t>
      </w:r>
      <w:proofErr w:type="gramEnd"/>
      <w:r>
        <w:rPr>
          <w:rFonts w:cs="Times New Roman"/>
          <w:szCs w:val="24"/>
        </w:rPr>
        <w:t xml:space="preserve"> mempengaruhi pada perilaku yang akan dipilihnya sesuai dengan rangsangan yang diterima.</w:t>
      </w:r>
    </w:p>
    <w:p w:rsidR="00FE27D9" w:rsidRPr="00FE27D9" w:rsidRDefault="00FE27D9" w:rsidP="0044718C">
      <w:pPr>
        <w:pStyle w:val="Heading3"/>
        <w:spacing w:after="0" w:afterAutospacing="0"/>
        <w:rPr>
          <w:sz w:val="24"/>
        </w:rPr>
      </w:pPr>
      <w:r w:rsidRPr="00FE27D9">
        <w:rPr>
          <w:sz w:val="24"/>
        </w:rPr>
        <w:t>Keputusan Pembelian</w:t>
      </w:r>
    </w:p>
    <w:p w:rsidR="00FE27D9" w:rsidRDefault="00FE27D9" w:rsidP="0044718C">
      <w:pPr>
        <w:spacing w:line="360" w:lineRule="auto"/>
        <w:ind w:firstLine="567"/>
      </w:pPr>
      <w:r>
        <w:t>Menurut Peter-Olson dalam Mulyadi Nitisuatro (2012)</w:t>
      </w:r>
      <w:proofErr w:type="gramStart"/>
      <w:r>
        <w:t>,Menegaskan</w:t>
      </w:r>
      <w:proofErr w:type="gramEnd"/>
      <w:r>
        <w:t xml:space="preserve"> bahwa pengambilan keputusan konsumen merupakan proses interaksi antara sikap afektif, sifat kognitif, behavioral dengan faktor lingkungan manusia melakukan pertukaran dalam sebuah aspek kehidupannya, sikap kognitif merefleksikan </w:t>
      </w:r>
      <w:r>
        <w:lastRenderedPageBreak/>
        <w:t xml:space="preserve">sikap pemahaman, sikap afektif merefleksikan sikap keyakinan daan behavioral merefleksikan sikap tidak nyata. Keputusan atau tidak membeli merupakan bagian dari unsur yang melekat pada diri individu konsumen yang disebut behavior dimana </w:t>
      </w:r>
      <w:proofErr w:type="gramStart"/>
      <w:r>
        <w:t>ia</w:t>
      </w:r>
      <w:proofErr w:type="gramEnd"/>
      <w:r>
        <w:t xml:space="preserve"> merujuk kepada tindakan fisik yang nyata yang dapat dilihat dan dapat diukur oleh orang lain.</w:t>
      </w:r>
    </w:p>
    <w:p w:rsidR="00FE27D9" w:rsidRDefault="00FE27D9" w:rsidP="0044718C">
      <w:pPr>
        <w:pStyle w:val="Heading2"/>
        <w:numPr>
          <w:ilvl w:val="1"/>
          <w:numId w:val="0"/>
        </w:numPr>
        <w:spacing w:after="0" w:line="360" w:lineRule="auto"/>
        <w:rPr>
          <w:lang w:eastAsia="en-ID"/>
        </w:rPr>
      </w:pPr>
      <w:bookmarkStart w:id="7" w:name="_Toc167927193"/>
      <w:bookmarkStart w:id="8" w:name="_Toc170199951"/>
      <w:bookmarkStart w:id="9" w:name="_Toc171761669"/>
      <w:bookmarkStart w:id="10" w:name="_Toc175905246"/>
      <w:bookmarkStart w:id="11" w:name="_Toc177408352"/>
      <w:r>
        <w:rPr>
          <w:lang w:eastAsia="en-ID"/>
        </w:rPr>
        <w:t>Hipotesis</w:t>
      </w:r>
      <w:bookmarkEnd w:id="7"/>
      <w:bookmarkEnd w:id="8"/>
      <w:bookmarkEnd w:id="9"/>
      <w:bookmarkEnd w:id="10"/>
      <w:bookmarkEnd w:id="11"/>
    </w:p>
    <w:p w:rsidR="00FE27D9" w:rsidRPr="00E03FC3" w:rsidRDefault="00FE27D9" w:rsidP="0044718C">
      <w:pPr>
        <w:widowControl w:val="0"/>
        <w:autoSpaceDE w:val="0"/>
        <w:autoSpaceDN w:val="0"/>
        <w:spacing w:line="360" w:lineRule="auto"/>
        <w:ind w:firstLine="360"/>
        <w:rPr>
          <w:rFonts w:eastAsia="Times New Roman"/>
        </w:rPr>
      </w:pPr>
      <w:r>
        <w:rPr>
          <w:rFonts w:eastAsia="Times New Roman"/>
        </w:rPr>
        <w:t>Hipotesis merupakan jawaban sementara terhadap rumusan masalah penelitian, dimana rumusan masalah dinyatakan dalam bentuk kalimat pertanyaan (Sugiyono</w:t>
      </w:r>
      <w:proofErr w:type="gramStart"/>
      <w:r>
        <w:rPr>
          <w:rFonts w:eastAsia="Times New Roman"/>
        </w:rPr>
        <w:t>,2014</w:t>
      </w:r>
      <w:proofErr w:type="gramEnd"/>
      <w:r>
        <w:rPr>
          <w:rFonts w:eastAsia="Times New Roman"/>
        </w:rPr>
        <w:t>)</w:t>
      </w:r>
    </w:p>
    <w:p w:rsidR="00FE27D9" w:rsidRPr="00E03FC3" w:rsidRDefault="00FE27D9" w:rsidP="00FE27D9">
      <w:pPr>
        <w:widowControl w:val="0"/>
        <w:autoSpaceDE w:val="0"/>
        <w:autoSpaceDN w:val="0"/>
        <w:spacing w:line="360" w:lineRule="auto"/>
        <w:ind w:firstLine="360"/>
        <w:rPr>
          <w:rFonts w:eastAsia="Times New Roman"/>
        </w:rPr>
      </w:pPr>
      <w:r>
        <w:rPr>
          <w:rFonts w:eastAsia="Times New Roman"/>
        </w:rPr>
        <w:t>Dari kerangka berfikir yang telah dikemukakan di atas maka dapat dirumuskan hipotesis sebagai berikut:</w:t>
      </w:r>
    </w:p>
    <w:p w:rsidR="00FE27D9" w:rsidRDefault="00FE27D9" w:rsidP="00FE27D9">
      <w:pPr>
        <w:pStyle w:val="ListParagraph"/>
        <w:widowControl w:val="0"/>
        <w:numPr>
          <w:ilvl w:val="0"/>
          <w:numId w:val="5"/>
        </w:numPr>
        <w:autoSpaceDE w:val="0"/>
        <w:autoSpaceDN w:val="0"/>
        <w:adjustRightInd w:val="0"/>
        <w:spacing w:line="360" w:lineRule="auto"/>
        <w:rPr>
          <w:rFonts w:eastAsia="Times New Roman" w:cs="Times New Roman"/>
          <w:szCs w:val="24"/>
        </w:rPr>
      </w:pPr>
      <w:r w:rsidRPr="00A80A37">
        <w:rPr>
          <w:rFonts w:eastAsia="Times New Roman" w:cs="Times New Roman"/>
          <w:szCs w:val="24"/>
        </w:rPr>
        <w:t xml:space="preserve">Diduga Citra Merek, Atribut Produk dan Persepsi Konsumen secara simultan berpengaruh </w:t>
      </w:r>
      <w:r>
        <w:rPr>
          <w:rFonts w:eastAsia="Times New Roman" w:cs="Times New Roman"/>
          <w:szCs w:val="24"/>
        </w:rPr>
        <w:t>Terhadap</w:t>
      </w:r>
      <w:r w:rsidRPr="00A80A37">
        <w:rPr>
          <w:rFonts w:eastAsia="Times New Roman" w:cs="Times New Roman"/>
          <w:szCs w:val="24"/>
        </w:rPr>
        <w:t xml:space="preserve"> Keputusan pembelian produk Implora (studi kasus mahasiswa Fakultas Ekonomi dan Bisnis </w:t>
      </w:r>
      <w:r>
        <w:t>Program Studi</w:t>
      </w:r>
      <w:r w:rsidRPr="00A80A37">
        <w:rPr>
          <w:rFonts w:eastAsia="Times New Roman" w:cs="Times New Roman"/>
          <w:szCs w:val="24"/>
        </w:rPr>
        <w:t xml:space="preserve"> Manajemen Angkatan 2020 Universitas Tridinanti).</w:t>
      </w:r>
    </w:p>
    <w:p w:rsidR="00FE27D9" w:rsidRDefault="00FE27D9" w:rsidP="00FE27D9">
      <w:pPr>
        <w:pStyle w:val="ListParagraph"/>
        <w:numPr>
          <w:ilvl w:val="0"/>
          <w:numId w:val="5"/>
        </w:numPr>
        <w:autoSpaceDE w:val="0"/>
        <w:autoSpaceDN w:val="0"/>
        <w:adjustRightInd w:val="0"/>
        <w:spacing w:line="360" w:lineRule="auto"/>
      </w:pPr>
      <w:r>
        <w:t>Diduga Citra Merek secara parsial berpengaruh Terhadap Keputusan pembelian produk Implora (studi kasus mahasiswa Fakultas Ekonomi dan Bisnis Jurusan Manajemen Angkatan 2020 Universitas Tridinanti).</w:t>
      </w:r>
    </w:p>
    <w:p w:rsidR="00FE27D9" w:rsidRDefault="00FE27D9" w:rsidP="00FE27D9">
      <w:pPr>
        <w:pStyle w:val="ListParagraph"/>
        <w:numPr>
          <w:ilvl w:val="0"/>
          <w:numId w:val="5"/>
        </w:numPr>
        <w:autoSpaceDE w:val="0"/>
        <w:autoSpaceDN w:val="0"/>
        <w:adjustRightInd w:val="0"/>
        <w:spacing w:line="360" w:lineRule="auto"/>
      </w:pPr>
      <w:r>
        <w:t xml:space="preserve">Diduga Atribut Produk secara parsial berpengaruh Terhadap Keputusan </w:t>
      </w:r>
      <w:r>
        <w:lastRenderedPageBreak/>
        <w:t>pembelian produk Implora (studi kasus mahasiswa Fakultas Ekonomi dan Bisnis Jurusan Manajemen Angkatan 2020 Universitas Tridinanti).</w:t>
      </w:r>
    </w:p>
    <w:p w:rsidR="00FE27D9" w:rsidRDefault="00FE27D9" w:rsidP="00FE27D9">
      <w:pPr>
        <w:spacing w:line="360" w:lineRule="auto"/>
      </w:pPr>
      <w:proofErr w:type="gramStart"/>
      <w:r>
        <w:t>Diguna Persepsi Konsumen secara parsial berpengaruh Terhadap Keputusan pembelian produk Implora (studi kasus mahasiswa Fakultas Ekonomi dan Bisnis Jurusan Manajemen Angkatan 2020 Universitas Tridinanti.</w:t>
      </w:r>
      <w:proofErr w:type="gramEnd"/>
    </w:p>
    <w:p w:rsidR="00FE27D9" w:rsidRDefault="00FE27D9" w:rsidP="00FE27D9">
      <w:pPr>
        <w:pStyle w:val="ListParagraph"/>
        <w:numPr>
          <w:ilvl w:val="0"/>
          <w:numId w:val="2"/>
        </w:numPr>
        <w:spacing w:line="360" w:lineRule="auto"/>
        <w:ind w:left="426"/>
        <w:rPr>
          <w:b/>
          <w:lang w:eastAsia="en-ID"/>
        </w:rPr>
      </w:pPr>
      <w:bookmarkStart w:id="12" w:name="_Toc171761670"/>
      <w:bookmarkStart w:id="13" w:name="_Toc175905247"/>
      <w:bookmarkStart w:id="14" w:name="_Toc177408353"/>
      <w:r w:rsidRPr="00FE27D9">
        <w:rPr>
          <w:b/>
        </w:rPr>
        <w:t>METODE</w:t>
      </w:r>
      <w:r w:rsidRPr="00FE27D9">
        <w:rPr>
          <w:b/>
          <w:lang w:eastAsia="en-ID"/>
        </w:rPr>
        <w:t xml:space="preserve"> PENELITIAN</w:t>
      </w:r>
      <w:bookmarkEnd w:id="12"/>
      <w:bookmarkEnd w:id="13"/>
      <w:bookmarkEnd w:id="14"/>
    </w:p>
    <w:p w:rsidR="00FE27D9" w:rsidRPr="00FE27D9" w:rsidRDefault="00FE27D9" w:rsidP="0044718C">
      <w:pPr>
        <w:spacing w:line="360" w:lineRule="auto"/>
        <w:ind w:firstLine="426"/>
        <w:rPr>
          <w:rFonts w:cs="Times New Roman"/>
          <w:szCs w:val="24"/>
          <w:lang w:eastAsia="en-ID"/>
        </w:rPr>
      </w:pPr>
      <w:proofErr w:type="gramStart"/>
      <w:r w:rsidRPr="00FE27D9">
        <w:rPr>
          <w:rFonts w:cs="Times New Roman"/>
          <w:szCs w:val="24"/>
          <w:lang w:eastAsia="en-ID"/>
        </w:rPr>
        <w:t>Penelitian ini dilakukan di Universitas Tridinanti yang beralamat di Jalan.</w:t>
      </w:r>
      <w:proofErr w:type="gramEnd"/>
      <w:r w:rsidRPr="00FE27D9">
        <w:rPr>
          <w:rFonts w:cs="Times New Roman"/>
          <w:szCs w:val="24"/>
          <w:lang w:eastAsia="en-ID"/>
        </w:rPr>
        <w:t xml:space="preserve"> Kapten Marzuki No.2446, Kelurahan. </w:t>
      </w:r>
      <w:proofErr w:type="gramStart"/>
      <w:r w:rsidRPr="00FE27D9">
        <w:rPr>
          <w:rFonts w:cs="Times New Roman"/>
          <w:szCs w:val="24"/>
          <w:lang w:eastAsia="en-ID"/>
        </w:rPr>
        <w:t>20 Ilir Kecamatan.</w:t>
      </w:r>
      <w:proofErr w:type="gramEnd"/>
      <w:r w:rsidRPr="00FE27D9">
        <w:rPr>
          <w:rFonts w:cs="Times New Roman"/>
          <w:szCs w:val="24"/>
          <w:lang w:eastAsia="en-ID"/>
        </w:rPr>
        <w:t xml:space="preserve"> Ilir Timur 1, Palembang. </w:t>
      </w:r>
      <w:proofErr w:type="gramStart"/>
      <w:r w:rsidRPr="00FE27D9">
        <w:rPr>
          <w:rFonts w:cs="Times New Roman"/>
          <w:szCs w:val="24"/>
          <w:lang w:eastAsia="en-ID"/>
        </w:rPr>
        <w:t>Studi Kasus pada Mahasiswa Fakultas Ekonomi dan Bisnis Angkatan 2020.</w:t>
      </w:r>
      <w:proofErr w:type="gramEnd"/>
    </w:p>
    <w:p w:rsidR="0044718C" w:rsidRPr="0044718C" w:rsidRDefault="0044718C" w:rsidP="0044718C">
      <w:pPr>
        <w:pStyle w:val="Heading3"/>
        <w:keepNext/>
        <w:keepLines/>
        <w:numPr>
          <w:ilvl w:val="2"/>
          <w:numId w:val="0"/>
        </w:numPr>
        <w:spacing w:before="0" w:beforeAutospacing="0" w:after="240" w:afterAutospacing="0"/>
        <w:jc w:val="left"/>
        <w:rPr>
          <w:sz w:val="24"/>
          <w:lang w:eastAsia="en-ID"/>
        </w:rPr>
      </w:pPr>
      <w:bookmarkStart w:id="15" w:name="_Toc170199958"/>
      <w:bookmarkStart w:id="16" w:name="_Toc171761676"/>
      <w:bookmarkStart w:id="17" w:name="_Toc175905253"/>
      <w:bookmarkStart w:id="18" w:name="_Toc177408359"/>
      <w:r w:rsidRPr="0044718C">
        <w:rPr>
          <w:sz w:val="24"/>
          <w:lang w:eastAsia="en-ID"/>
        </w:rPr>
        <w:t>Teknik Pengumpulan Data</w:t>
      </w:r>
      <w:bookmarkEnd w:id="15"/>
      <w:bookmarkEnd w:id="16"/>
      <w:bookmarkEnd w:id="17"/>
      <w:bookmarkEnd w:id="18"/>
    </w:p>
    <w:p w:rsidR="0044718C" w:rsidRDefault="0044718C" w:rsidP="0044718C">
      <w:pPr>
        <w:spacing w:line="360" w:lineRule="auto"/>
        <w:ind w:firstLine="567"/>
        <w:rPr>
          <w:lang w:eastAsia="en-ID"/>
        </w:rPr>
      </w:pPr>
      <w:proofErr w:type="gramStart"/>
      <w:r>
        <w:rPr>
          <w:lang w:eastAsia="en-ID"/>
        </w:rPr>
        <w:t>Untuk mendaptkan kelengkapan data yang diperlukan dalam penyususnan penelitan ini maka perlu dilakukan Teknik pengambilan data yang andal, akurat, dan objektif.</w:t>
      </w:r>
      <w:proofErr w:type="gramEnd"/>
      <w:r>
        <w:rPr>
          <w:lang w:eastAsia="en-ID"/>
        </w:rPr>
        <w:t xml:space="preserve"> Menurut Anwar Sanusi (2011), Teknik pengumpulan data dapat dilakukan dengan beberapa </w:t>
      </w:r>
      <w:proofErr w:type="gramStart"/>
      <w:r>
        <w:rPr>
          <w:lang w:eastAsia="en-ID"/>
        </w:rPr>
        <w:t>cara</w:t>
      </w:r>
      <w:proofErr w:type="gramEnd"/>
      <w:r>
        <w:rPr>
          <w:lang w:eastAsia="en-ID"/>
        </w:rPr>
        <w:t xml:space="preserve"> yaitu: Survei, Observasi dan Dokumentasi.</w:t>
      </w:r>
    </w:p>
    <w:p w:rsidR="0044718C" w:rsidRPr="00763FD9" w:rsidRDefault="0044718C" w:rsidP="0044718C">
      <w:pPr>
        <w:pStyle w:val="ListParagraph"/>
        <w:numPr>
          <w:ilvl w:val="0"/>
          <w:numId w:val="6"/>
        </w:numPr>
        <w:autoSpaceDE w:val="0"/>
        <w:autoSpaceDN w:val="0"/>
        <w:adjustRightInd w:val="0"/>
        <w:spacing w:line="360" w:lineRule="auto"/>
        <w:jc w:val="left"/>
        <w:rPr>
          <w:lang w:eastAsia="en-ID"/>
        </w:rPr>
      </w:pPr>
      <w:r w:rsidRPr="001977E3">
        <w:rPr>
          <w:rFonts w:cs="Times New Roman"/>
          <w:szCs w:val="24"/>
          <w:lang w:eastAsia="en-ID"/>
        </w:rPr>
        <w:t>Survei</w:t>
      </w:r>
    </w:p>
    <w:p w:rsidR="0044718C" w:rsidRPr="007D54BA" w:rsidRDefault="0044718C" w:rsidP="0044718C">
      <w:pPr>
        <w:pStyle w:val="ListParagraph"/>
        <w:spacing w:line="360" w:lineRule="auto"/>
        <w:rPr>
          <w:rFonts w:cs="Times New Roman"/>
          <w:szCs w:val="24"/>
          <w:lang w:eastAsia="en-ID"/>
        </w:rPr>
      </w:pPr>
      <w:r>
        <w:rPr>
          <w:rFonts w:cs="Times New Roman"/>
          <w:szCs w:val="24"/>
          <w:lang w:eastAsia="en-ID"/>
        </w:rPr>
        <w:t>C</w:t>
      </w:r>
      <w:r w:rsidRPr="007D54BA">
        <w:rPr>
          <w:rFonts w:cs="Times New Roman"/>
          <w:szCs w:val="24"/>
          <w:lang w:eastAsia="en-ID"/>
        </w:rPr>
        <w:t>ara survey ini terbagi menjadi dua yaitu:</w:t>
      </w:r>
    </w:p>
    <w:p w:rsidR="0044718C" w:rsidRDefault="0044718C" w:rsidP="0044718C">
      <w:pPr>
        <w:pStyle w:val="ListParagraph"/>
        <w:numPr>
          <w:ilvl w:val="0"/>
          <w:numId w:val="7"/>
        </w:numPr>
        <w:autoSpaceDE w:val="0"/>
        <w:autoSpaceDN w:val="0"/>
        <w:adjustRightInd w:val="0"/>
        <w:spacing w:line="360" w:lineRule="auto"/>
        <w:ind w:left="1134"/>
        <w:rPr>
          <w:rFonts w:cs="Times New Roman"/>
          <w:szCs w:val="24"/>
          <w:lang w:eastAsia="en-ID"/>
        </w:rPr>
      </w:pPr>
      <w:r w:rsidRPr="007D54BA">
        <w:rPr>
          <w:rFonts w:cs="Times New Roman"/>
          <w:szCs w:val="24"/>
          <w:lang w:eastAsia="en-ID"/>
        </w:rPr>
        <w:t>Wawancara</w:t>
      </w:r>
      <w:proofErr w:type="gramStart"/>
      <w:r w:rsidRPr="007D54BA">
        <w:rPr>
          <w:rFonts w:cs="Times New Roman"/>
          <w:szCs w:val="24"/>
          <w:lang w:eastAsia="en-ID"/>
        </w:rPr>
        <w:t>,merupakan</w:t>
      </w:r>
      <w:proofErr w:type="gramEnd"/>
      <w:r w:rsidRPr="007D54BA">
        <w:rPr>
          <w:rFonts w:cs="Times New Roman"/>
          <w:szCs w:val="24"/>
          <w:lang w:eastAsia="en-ID"/>
        </w:rPr>
        <w:t xml:space="preserve"> Teknik pengumpulan data yang </w:t>
      </w:r>
      <w:r w:rsidRPr="007D54BA">
        <w:rPr>
          <w:rFonts w:cs="Times New Roman"/>
          <w:szCs w:val="24"/>
          <w:lang w:eastAsia="en-ID"/>
        </w:rPr>
        <w:lastRenderedPageBreak/>
        <w:t xml:space="preserve">menggunakan </w:t>
      </w:r>
      <w:r>
        <w:rPr>
          <w:rFonts w:cs="Times New Roman"/>
          <w:szCs w:val="24"/>
          <w:lang w:eastAsia="en-ID"/>
        </w:rPr>
        <w:t xml:space="preserve"> </w:t>
      </w:r>
      <w:r w:rsidRPr="007D54BA">
        <w:rPr>
          <w:rFonts w:cs="Times New Roman"/>
          <w:szCs w:val="24"/>
          <w:lang w:eastAsia="en-ID"/>
        </w:rPr>
        <w:t>secara lisan kepada subjek penelitian.</w:t>
      </w:r>
    </w:p>
    <w:p w:rsidR="0044718C" w:rsidRDefault="0044718C" w:rsidP="0044718C">
      <w:pPr>
        <w:pStyle w:val="ListParagraph"/>
        <w:numPr>
          <w:ilvl w:val="0"/>
          <w:numId w:val="7"/>
        </w:numPr>
        <w:autoSpaceDE w:val="0"/>
        <w:autoSpaceDN w:val="0"/>
        <w:adjustRightInd w:val="0"/>
        <w:spacing w:line="360" w:lineRule="auto"/>
        <w:ind w:left="1134"/>
        <w:rPr>
          <w:rFonts w:cs="Times New Roman"/>
          <w:szCs w:val="24"/>
          <w:lang w:eastAsia="en-ID"/>
        </w:rPr>
      </w:pPr>
      <w:r>
        <w:rPr>
          <w:rFonts w:cs="Times New Roman"/>
          <w:szCs w:val="24"/>
          <w:lang w:eastAsia="en-ID"/>
        </w:rPr>
        <w:t>Kuesioner, merupakan Teknik pengumpulan data yang menggunakan secara tertulis kepada subjek penelitan.</w:t>
      </w:r>
    </w:p>
    <w:p w:rsidR="0044718C" w:rsidRDefault="0044718C" w:rsidP="0044718C">
      <w:pPr>
        <w:pStyle w:val="ListParagraph"/>
        <w:numPr>
          <w:ilvl w:val="0"/>
          <w:numId w:val="6"/>
        </w:numPr>
        <w:autoSpaceDE w:val="0"/>
        <w:autoSpaceDN w:val="0"/>
        <w:adjustRightInd w:val="0"/>
        <w:spacing w:line="360" w:lineRule="auto"/>
        <w:jc w:val="left"/>
        <w:rPr>
          <w:rFonts w:cs="Times New Roman"/>
          <w:szCs w:val="24"/>
          <w:lang w:eastAsia="en-ID"/>
        </w:rPr>
      </w:pPr>
      <w:r>
        <w:rPr>
          <w:rFonts w:cs="Times New Roman"/>
          <w:szCs w:val="24"/>
          <w:lang w:eastAsia="en-ID"/>
        </w:rPr>
        <w:t>Observasi</w:t>
      </w:r>
    </w:p>
    <w:p w:rsidR="0044718C" w:rsidRDefault="0044718C" w:rsidP="0044718C">
      <w:pPr>
        <w:pStyle w:val="ListParagraph"/>
        <w:numPr>
          <w:ilvl w:val="0"/>
          <w:numId w:val="6"/>
        </w:numPr>
        <w:autoSpaceDE w:val="0"/>
        <w:autoSpaceDN w:val="0"/>
        <w:adjustRightInd w:val="0"/>
        <w:spacing w:line="360" w:lineRule="auto"/>
        <w:jc w:val="left"/>
        <w:rPr>
          <w:rFonts w:cs="Times New Roman"/>
          <w:szCs w:val="24"/>
          <w:lang w:eastAsia="en-ID"/>
        </w:rPr>
      </w:pPr>
      <w:r>
        <w:rPr>
          <w:rFonts w:cs="Times New Roman"/>
          <w:szCs w:val="24"/>
          <w:lang w:eastAsia="en-ID"/>
        </w:rPr>
        <w:t xml:space="preserve">Dokumentasi </w:t>
      </w:r>
    </w:p>
    <w:p w:rsidR="0044718C" w:rsidRDefault="0044718C" w:rsidP="0044718C">
      <w:pPr>
        <w:pStyle w:val="Heading2"/>
        <w:ind w:left="0"/>
        <w:rPr>
          <w:lang w:eastAsia="en-ID"/>
        </w:rPr>
      </w:pPr>
      <w:bookmarkStart w:id="19" w:name="_Toc167927197"/>
      <w:bookmarkStart w:id="20" w:name="_Toc170199959"/>
      <w:bookmarkStart w:id="21" w:name="_Toc171761677"/>
      <w:bookmarkStart w:id="22" w:name="_Toc175905254"/>
      <w:bookmarkStart w:id="23" w:name="_Toc177408360"/>
      <w:r>
        <w:rPr>
          <w:lang w:eastAsia="en-ID"/>
        </w:rPr>
        <w:t>Populasi, Simpel dan Sampling</w:t>
      </w:r>
      <w:bookmarkEnd w:id="19"/>
      <w:bookmarkEnd w:id="20"/>
      <w:bookmarkEnd w:id="21"/>
      <w:bookmarkEnd w:id="22"/>
      <w:bookmarkEnd w:id="23"/>
    </w:p>
    <w:p w:rsidR="0044718C" w:rsidRDefault="0044718C" w:rsidP="0044718C">
      <w:pPr>
        <w:spacing w:line="360" w:lineRule="auto"/>
        <w:ind w:firstLine="567"/>
        <w:rPr>
          <w:lang w:eastAsia="en-ID"/>
        </w:rPr>
      </w:pPr>
      <w:r>
        <w:rPr>
          <w:lang w:eastAsia="en-ID"/>
        </w:rPr>
        <w:t xml:space="preserve">Populasi yang </w:t>
      </w:r>
      <w:proofErr w:type="gramStart"/>
      <w:r>
        <w:rPr>
          <w:lang w:eastAsia="en-ID"/>
        </w:rPr>
        <w:t>akan</w:t>
      </w:r>
      <w:proofErr w:type="gramEnd"/>
      <w:r>
        <w:rPr>
          <w:lang w:eastAsia="en-ID"/>
        </w:rPr>
        <w:t xml:space="preserve"> digunakan sebagai penelitian adalah seluruh Mahasiswa Fakultas Ekonomi dan Bisnis </w:t>
      </w:r>
      <w:r>
        <w:t>Program Studi</w:t>
      </w:r>
      <w:r>
        <w:rPr>
          <w:lang w:eastAsia="en-ID"/>
        </w:rPr>
        <w:t xml:space="preserve"> Manajemen Angkatan 2020 yang berjumlah 228 orang. </w:t>
      </w:r>
      <w:proofErr w:type="gramStart"/>
      <w:r>
        <w:rPr>
          <w:rFonts w:eastAsia="Times New Roman" w:cs="Times New Roman"/>
          <w:szCs w:val="24"/>
          <w:lang w:eastAsia="en-ID"/>
        </w:rPr>
        <w:t>jumlah</w:t>
      </w:r>
      <w:proofErr w:type="gramEnd"/>
      <w:r>
        <w:rPr>
          <w:rFonts w:eastAsia="Times New Roman" w:cs="Times New Roman"/>
          <w:szCs w:val="24"/>
          <w:lang w:eastAsia="en-ID"/>
        </w:rPr>
        <w:t xml:space="preserve"> sampel dalam penelitian ini berjumlah 70 responden. </w:t>
      </w:r>
      <w:proofErr w:type="gramStart"/>
      <w:r>
        <w:rPr>
          <w:lang w:eastAsia="en-ID"/>
        </w:rPr>
        <w:t>Teknik pengambilan sampel dalam penelitian ini menggunakan Teknik Probability Sampling.</w:t>
      </w:r>
      <w:proofErr w:type="gramEnd"/>
    </w:p>
    <w:p w:rsidR="0044718C" w:rsidRPr="0044718C" w:rsidRDefault="0044718C" w:rsidP="0044718C">
      <w:pPr>
        <w:pStyle w:val="Heading3"/>
        <w:rPr>
          <w:sz w:val="24"/>
        </w:rPr>
      </w:pPr>
      <w:bookmarkStart w:id="24" w:name="_Toc171761684"/>
      <w:bookmarkStart w:id="25" w:name="_Toc175905261"/>
      <w:bookmarkStart w:id="26" w:name="_Toc177408367"/>
      <w:r w:rsidRPr="0044718C">
        <w:rPr>
          <w:sz w:val="24"/>
        </w:rPr>
        <w:t>Variabel Bebas (Independent Variable)</w:t>
      </w:r>
      <w:bookmarkEnd w:id="24"/>
      <w:bookmarkEnd w:id="25"/>
      <w:bookmarkEnd w:id="26"/>
      <w:r w:rsidRPr="0044718C">
        <w:rPr>
          <w:sz w:val="24"/>
        </w:rPr>
        <w:t xml:space="preserve"> </w:t>
      </w:r>
    </w:p>
    <w:p w:rsidR="0044718C" w:rsidRDefault="0044718C" w:rsidP="0044718C">
      <w:pPr>
        <w:spacing w:line="360" w:lineRule="auto"/>
        <w:ind w:firstLine="720"/>
      </w:pPr>
      <w:r>
        <w:t>Adapun variabel bebas yang digunakan dalam penelitian yang berlangsung adalah sebagai berikut:</w:t>
      </w:r>
    </w:p>
    <w:p w:rsidR="0044718C" w:rsidRDefault="0044718C" w:rsidP="0044718C">
      <w:pPr>
        <w:spacing w:line="360" w:lineRule="auto"/>
      </w:pPr>
      <w:r>
        <w:t>1.</w:t>
      </w:r>
      <w:r>
        <w:tab/>
        <w:t>Citra Merek (X</w:t>
      </w:r>
      <w:r>
        <w:rPr>
          <w:vertAlign w:val="subscript"/>
        </w:rPr>
        <w:t>1</w:t>
      </w:r>
      <w:r>
        <w:t>)</w:t>
      </w:r>
    </w:p>
    <w:p w:rsidR="0044718C" w:rsidRDefault="0044718C" w:rsidP="0044718C">
      <w:pPr>
        <w:spacing w:line="360" w:lineRule="auto"/>
      </w:pPr>
      <w:r>
        <w:t>2.</w:t>
      </w:r>
      <w:r>
        <w:tab/>
        <w:t>Atribut Produk (X</w:t>
      </w:r>
      <w:r>
        <w:rPr>
          <w:vertAlign w:val="subscript"/>
        </w:rPr>
        <w:t>2</w:t>
      </w:r>
      <w:r>
        <w:t>)</w:t>
      </w:r>
    </w:p>
    <w:p w:rsidR="0044718C" w:rsidRDefault="0044718C" w:rsidP="0044718C">
      <w:pPr>
        <w:spacing w:line="360" w:lineRule="auto"/>
      </w:pPr>
      <w:r>
        <w:t>3.</w:t>
      </w:r>
      <w:r>
        <w:tab/>
        <w:t xml:space="preserve">Persepsi </w:t>
      </w:r>
      <w:proofErr w:type="gramStart"/>
      <w:r>
        <w:t>Konsumen  (</w:t>
      </w:r>
      <w:proofErr w:type="gramEnd"/>
      <w:r>
        <w:t>X</w:t>
      </w:r>
      <w:r>
        <w:rPr>
          <w:vertAlign w:val="subscript"/>
        </w:rPr>
        <w:t>3</w:t>
      </w:r>
      <w:r>
        <w:t>)</w:t>
      </w:r>
    </w:p>
    <w:p w:rsidR="0044718C" w:rsidRPr="0044718C" w:rsidRDefault="0044718C" w:rsidP="0044718C">
      <w:pPr>
        <w:pStyle w:val="Heading3"/>
        <w:rPr>
          <w:sz w:val="24"/>
        </w:rPr>
      </w:pPr>
      <w:bookmarkStart w:id="27" w:name="_Toc161871745"/>
      <w:bookmarkStart w:id="28" w:name="_Toc171761685"/>
      <w:bookmarkStart w:id="29" w:name="_Toc175905262"/>
      <w:bookmarkStart w:id="30" w:name="_Toc177408368"/>
      <w:r w:rsidRPr="0044718C">
        <w:rPr>
          <w:sz w:val="24"/>
        </w:rPr>
        <w:t>Variabel Terikat (Dependent Variable)</w:t>
      </w:r>
      <w:bookmarkEnd w:id="27"/>
      <w:bookmarkEnd w:id="28"/>
      <w:bookmarkEnd w:id="29"/>
      <w:bookmarkEnd w:id="30"/>
      <w:r w:rsidRPr="0044718C">
        <w:rPr>
          <w:sz w:val="24"/>
        </w:rPr>
        <w:t xml:space="preserve"> </w:t>
      </w:r>
    </w:p>
    <w:p w:rsidR="0044718C" w:rsidRDefault="0044718C" w:rsidP="003749CA">
      <w:pPr>
        <w:spacing w:line="360" w:lineRule="auto"/>
        <w:ind w:firstLine="720"/>
      </w:pPr>
      <w:proofErr w:type="gramStart"/>
      <w:r>
        <w:t>Variabel terikat (Dependent Variable) merupakan variabel yang tidak dapat berdiri sendiri tanpa tergantung atau terpengaruh oleh variabel lainnya.</w:t>
      </w:r>
      <w:proofErr w:type="gramEnd"/>
      <w:r>
        <w:t xml:space="preserve"> </w:t>
      </w:r>
      <w:proofErr w:type="gramStart"/>
      <w:r>
        <w:t xml:space="preserve">Variabel terikat merupakan variabel yang dipengaruhi atau yang menjadi akibat, karena adanya variabel </w:t>
      </w:r>
      <w:r>
        <w:lastRenderedPageBreak/>
        <w:t>bebas.</w:t>
      </w:r>
      <w:proofErr w:type="gramEnd"/>
      <w:r>
        <w:t xml:space="preserve"> </w:t>
      </w:r>
      <w:proofErr w:type="gramStart"/>
      <w:r>
        <w:t>Adapun variabel terikat yang digunakan dalam penelitian ini adalah Keputusan Pembelian (Y).</w:t>
      </w:r>
      <w:proofErr w:type="gramEnd"/>
    </w:p>
    <w:p w:rsidR="003749CA" w:rsidRPr="003749CA" w:rsidRDefault="003749CA" w:rsidP="003749CA">
      <w:pPr>
        <w:pStyle w:val="Heading3"/>
        <w:rPr>
          <w:sz w:val="24"/>
          <w:lang w:eastAsia="en-ID"/>
        </w:rPr>
      </w:pPr>
      <w:bookmarkStart w:id="31" w:name="_Toc170199968"/>
      <w:bookmarkStart w:id="32" w:name="_Toc171761688"/>
      <w:bookmarkStart w:id="33" w:name="_Toc175905265"/>
      <w:bookmarkStart w:id="34" w:name="_Toc177408371"/>
      <w:r w:rsidRPr="003749CA">
        <w:rPr>
          <w:sz w:val="24"/>
          <w:lang w:eastAsia="en-ID"/>
        </w:rPr>
        <w:t>Uji Validitas</w:t>
      </w:r>
      <w:bookmarkEnd w:id="31"/>
      <w:bookmarkEnd w:id="32"/>
      <w:bookmarkEnd w:id="33"/>
      <w:bookmarkEnd w:id="34"/>
    </w:p>
    <w:p w:rsidR="003749CA" w:rsidRDefault="003749CA" w:rsidP="003749CA">
      <w:pPr>
        <w:spacing w:line="360" w:lineRule="auto"/>
        <w:ind w:firstLine="567"/>
        <w:rPr>
          <w:lang w:eastAsia="en-ID"/>
        </w:rPr>
      </w:pPr>
      <w:r>
        <w:rPr>
          <w:lang w:eastAsia="en-ID"/>
        </w:rPr>
        <w:t xml:space="preserve">Uji validitas dihitung dengan membandingkan nilai r hitung dengan r table untuk </w:t>
      </w:r>
      <w:r w:rsidRPr="009A5E7F">
        <w:rPr>
          <w:i/>
          <w:iCs/>
          <w:lang w:eastAsia="en-ID"/>
        </w:rPr>
        <w:t>degree of freedom (</w:t>
      </w:r>
      <w:proofErr w:type="gramStart"/>
      <w:r w:rsidRPr="009A5E7F">
        <w:rPr>
          <w:i/>
          <w:iCs/>
          <w:lang w:eastAsia="en-ID"/>
        </w:rPr>
        <w:t>df</w:t>
      </w:r>
      <w:proofErr w:type="gramEnd"/>
      <w:r w:rsidRPr="009A5E7F">
        <w:rPr>
          <w:i/>
          <w:iCs/>
          <w:lang w:eastAsia="en-ID"/>
        </w:rPr>
        <w:t>)</w:t>
      </w:r>
      <w:r>
        <w:rPr>
          <w:lang w:eastAsia="en-ID"/>
        </w:rPr>
        <w:t xml:space="preserve"> = n -2 (n adalah jumlah sampel). Jika r hitung &gt; r table maka pertanyaan indicator tersebut dinyatakan valid, demikian sebaliknya bila r hitung &lt; t table maka pertanyaan atau indicator tersebut dinyatakan tidak valid, r hitung diperoleh dari hasil output SPSS, nilai tersebut selanjutnya dibandingkan dengan nilai r table (Ghozali</w:t>
      </w:r>
      <w:proofErr w:type="gramStart"/>
      <w:r>
        <w:rPr>
          <w:lang w:eastAsia="en-ID"/>
        </w:rPr>
        <w:t>,2018</w:t>
      </w:r>
      <w:proofErr w:type="gramEnd"/>
      <w:r>
        <w:rPr>
          <w:lang w:eastAsia="en-ID"/>
        </w:rPr>
        <w:t>).</w:t>
      </w:r>
    </w:p>
    <w:p w:rsidR="003749CA" w:rsidRDefault="003749CA" w:rsidP="003749CA">
      <w:pPr>
        <w:pStyle w:val="Heading3"/>
        <w:rPr>
          <w:lang w:eastAsia="en-ID"/>
        </w:rPr>
      </w:pPr>
      <w:bookmarkStart w:id="35" w:name="_Toc170199969"/>
      <w:bookmarkStart w:id="36" w:name="_Toc171761689"/>
      <w:bookmarkStart w:id="37" w:name="_Toc175905266"/>
      <w:bookmarkStart w:id="38" w:name="_Toc177408372"/>
      <w:r>
        <w:rPr>
          <w:lang w:eastAsia="en-ID"/>
        </w:rPr>
        <w:t>Uji Reliabilitas</w:t>
      </w:r>
      <w:bookmarkEnd w:id="35"/>
      <w:bookmarkEnd w:id="36"/>
      <w:bookmarkEnd w:id="37"/>
      <w:bookmarkEnd w:id="38"/>
    </w:p>
    <w:p w:rsidR="003749CA" w:rsidRDefault="003749CA" w:rsidP="003749CA">
      <w:pPr>
        <w:spacing w:line="360" w:lineRule="auto"/>
        <w:ind w:firstLine="567"/>
        <w:rPr>
          <w:lang w:eastAsia="en-ID"/>
        </w:rPr>
      </w:pPr>
      <w:r>
        <w:rPr>
          <w:lang w:eastAsia="en-ID"/>
        </w:rPr>
        <w:t>Penelitian ini menggunakan standar nilai 0</w:t>
      </w:r>
      <w:proofErr w:type="gramStart"/>
      <w:r>
        <w:rPr>
          <w:lang w:eastAsia="en-ID"/>
        </w:rPr>
        <w:t>,6</w:t>
      </w:r>
      <w:proofErr w:type="gramEnd"/>
      <w:r>
        <w:rPr>
          <w:lang w:eastAsia="en-ID"/>
        </w:rPr>
        <w:t xml:space="preserve">. </w:t>
      </w:r>
      <w:proofErr w:type="gramStart"/>
      <w:r>
        <w:rPr>
          <w:lang w:eastAsia="en-ID"/>
        </w:rPr>
        <w:t>apabila</w:t>
      </w:r>
      <w:proofErr w:type="gramEnd"/>
      <w:r>
        <w:rPr>
          <w:lang w:eastAsia="en-ID"/>
        </w:rPr>
        <w:t xml:space="preserve"> nilai alpha dalam ujia reliabilitas di atas angka 0,6, maka variabel tersebut dapat dilakukan reliabel. Apabila nilai alpha berada dibawa 0</w:t>
      </w:r>
      <w:proofErr w:type="gramStart"/>
      <w:r>
        <w:rPr>
          <w:lang w:eastAsia="en-ID"/>
        </w:rPr>
        <w:t>,6</w:t>
      </w:r>
      <w:proofErr w:type="gramEnd"/>
      <w:r>
        <w:rPr>
          <w:lang w:eastAsia="en-ID"/>
        </w:rPr>
        <w:t>, maka variabel tersebut dapat dilakukan tidak reliabel. Apabila nilai alpha 0</w:t>
      </w:r>
      <w:proofErr w:type="gramStart"/>
      <w:r>
        <w:rPr>
          <w:lang w:eastAsia="en-ID"/>
        </w:rPr>
        <w:t>,6</w:t>
      </w:r>
      <w:proofErr w:type="gramEnd"/>
      <w:r>
        <w:rPr>
          <w:lang w:eastAsia="en-ID"/>
        </w:rPr>
        <w:t xml:space="preserve"> maka variabel tersebut dikatakan realiabel namun pada tingkat rendah.</w:t>
      </w:r>
    </w:p>
    <w:p w:rsidR="003749CA" w:rsidRPr="003749CA" w:rsidRDefault="003749CA" w:rsidP="003749CA">
      <w:pPr>
        <w:pStyle w:val="Heading3"/>
        <w:rPr>
          <w:sz w:val="24"/>
          <w:lang w:eastAsia="en-ID"/>
        </w:rPr>
      </w:pPr>
      <w:bookmarkStart w:id="39" w:name="_Toc170199971"/>
      <w:bookmarkStart w:id="40" w:name="_Toc171761691"/>
      <w:bookmarkStart w:id="41" w:name="_Toc175905268"/>
      <w:bookmarkStart w:id="42" w:name="_Toc177408374"/>
      <w:r w:rsidRPr="003749CA">
        <w:rPr>
          <w:sz w:val="24"/>
          <w:lang w:eastAsia="en-ID"/>
        </w:rPr>
        <w:t>Ujian Asumsi Klasik</w:t>
      </w:r>
      <w:bookmarkEnd w:id="39"/>
      <w:bookmarkEnd w:id="40"/>
      <w:bookmarkEnd w:id="41"/>
      <w:bookmarkEnd w:id="42"/>
    </w:p>
    <w:p w:rsidR="003749CA" w:rsidRDefault="003749CA" w:rsidP="003749CA">
      <w:pPr>
        <w:spacing w:line="360" w:lineRule="auto"/>
        <w:ind w:firstLine="567"/>
        <w:rPr>
          <w:lang w:eastAsia="en-ID"/>
        </w:rPr>
      </w:pPr>
      <w:proofErr w:type="gramStart"/>
      <w:r>
        <w:rPr>
          <w:lang w:eastAsia="en-ID"/>
        </w:rPr>
        <w:t>Ujian asumsi Klasik bertujuan untuk mengetahui kondisi data yang digunakan dalam penelitian.</w:t>
      </w:r>
      <w:proofErr w:type="gramEnd"/>
      <w:r>
        <w:rPr>
          <w:lang w:eastAsia="en-ID"/>
        </w:rPr>
        <w:t xml:space="preserve"> </w:t>
      </w:r>
      <w:proofErr w:type="gramStart"/>
      <w:r>
        <w:rPr>
          <w:lang w:eastAsia="en-ID"/>
        </w:rPr>
        <w:t>Hal tersebut dilakukan agar diperoleh model analisis yang tepat.</w:t>
      </w:r>
      <w:proofErr w:type="gramEnd"/>
      <w:r>
        <w:rPr>
          <w:lang w:eastAsia="en-ID"/>
        </w:rPr>
        <w:t xml:space="preserve"> </w:t>
      </w:r>
      <w:proofErr w:type="gramStart"/>
      <w:r>
        <w:rPr>
          <w:lang w:eastAsia="en-ID"/>
        </w:rPr>
        <w:t xml:space="preserve">Agar </w:t>
      </w:r>
      <w:r>
        <w:rPr>
          <w:lang w:eastAsia="en-ID"/>
        </w:rPr>
        <w:lastRenderedPageBreak/>
        <w:t>mendapatkan regresi yang baik harus memenuhi uji asumsi yang di syartkan yaitu memenuhi uji normalitas, multikolinearitas, uji heterokedastisidas.</w:t>
      </w:r>
      <w:proofErr w:type="gramEnd"/>
    </w:p>
    <w:p w:rsidR="003749CA" w:rsidRPr="003749CA" w:rsidRDefault="003749CA" w:rsidP="003749CA">
      <w:pPr>
        <w:pStyle w:val="Heading3"/>
        <w:rPr>
          <w:sz w:val="24"/>
          <w:lang w:eastAsia="en-ID"/>
        </w:rPr>
      </w:pPr>
      <w:bookmarkStart w:id="43" w:name="_Toc170199976"/>
      <w:bookmarkStart w:id="44" w:name="_Toc171761696"/>
      <w:bookmarkStart w:id="45" w:name="_Toc175905273"/>
      <w:bookmarkStart w:id="46" w:name="_Toc177408379"/>
      <w:r w:rsidRPr="003749CA">
        <w:rPr>
          <w:sz w:val="24"/>
          <w:lang w:eastAsia="en-ID"/>
        </w:rPr>
        <w:t>Analisis Regresi Linear Berganda</w:t>
      </w:r>
      <w:bookmarkEnd w:id="43"/>
      <w:bookmarkEnd w:id="44"/>
      <w:bookmarkEnd w:id="45"/>
      <w:bookmarkEnd w:id="46"/>
    </w:p>
    <w:p w:rsidR="003749CA" w:rsidRDefault="003749CA" w:rsidP="003749CA">
      <w:pPr>
        <w:spacing w:line="360" w:lineRule="auto"/>
        <w:ind w:firstLine="567"/>
        <w:rPr>
          <w:lang w:eastAsia="en-ID"/>
        </w:rPr>
      </w:pPr>
      <w:proofErr w:type="gramStart"/>
      <w:r>
        <w:rPr>
          <w:lang w:eastAsia="en-ID"/>
        </w:rPr>
        <w:t>Menurut Ghozali (2013) Analisis regresi linier berganda adalah hubungan secara linier antara dua atau lebih variabel independent (X) dengan variabel depden (Y).</w:t>
      </w:r>
      <w:proofErr w:type="gramEnd"/>
      <w:r>
        <w:rPr>
          <w:lang w:eastAsia="en-ID"/>
        </w:rPr>
        <w:t xml:space="preserve"> </w:t>
      </w:r>
      <w:proofErr w:type="gramStart"/>
      <w:r>
        <w:rPr>
          <w:lang w:eastAsia="en-ID"/>
        </w:rPr>
        <w:t>Analisis ini untuk memperdiksi nilai dari variabel dependen apabila nilai variabel independent mengalami kenaikan atau penurunan dan untuk mengetahui arah hubungan, antara variabel independen dengan variabel dependen apakah masing-masing variabel independen berhubungan positif atau negative.</w:t>
      </w:r>
      <w:proofErr w:type="gramEnd"/>
    </w:p>
    <w:p w:rsidR="003749CA" w:rsidRPr="003749CA" w:rsidRDefault="003749CA" w:rsidP="003749CA">
      <w:pPr>
        <w:spacing w:after="200" w:line="360" w:lineRule="auto"/>
        <w:jc w:val="left"/>
        <w:rPr>
          <w:lang w:eastAsia="en-ID"/>
        </w:rPr>
      </w:pPr>
      <w:r w:rsidRPr="00811D1B">
        <w:rPr>
          <w:rFonts w:ascii="TimesNewRomanPS-BoldMT" w:eastAsia="Times New Roman" w:hAnsi="TimesNewRomanPS-BoldMT" w:cs="Times New Roman"/>
          <w:b/>
          <w:bCs/>
          <w:szCs w:val="24"/>
          <w:lang w:eastAsia="en-ID"/>
        </w:rPr>
        <w:t>Y = a + b1X1 + b2X2 + b3X3 + e</w:t>
      </w:r>
    </w:p>
    <w:p w:rsidR="003749CA" w:rsidRDefault="003749CA" w:rsidP="003749CA">
      <w:pPr>
        <w:spacing w:line="360" w:lineRule="auto"/>
        <w:ind w:firstLine="720"/>
        <w:rPr>
          <w:lang w:eastAsia="en-ID"/>
        </w:rPr>
      </w:pPr>
      <w:r>
        <w:rPr>
          <w:lang w:eastAsia="en-ID"/>
        </w:rPr>
        <w:t>Keterangan:</w:t>
      </w:r>
    </w:p>
    <w:p w:rsidR="003749CA" w:rsidRDefault="003749CA" w:rsidP="003749CA">
      <w:pPr>
        <w:spacing w:line="360" w:lineRule="auto"/>
        <w:ind w:firstLine="720"/>
        <w:rPr>
          <w:lang w:eastAsia="en-ID"/>
        </w:rPr>
      </w:pPr>
      <w:r>
        <w:rPr>
          <w:lang w:eastAsia="en-ID"/>
        </w:rPr>
        <w:t>Y: Keputusan Pembelian</w:t>
      </w:r>
    </w:p>
    <w:p w:rsidR="003749CA" w:rsidRDefault="003749CA" w:rsidP="003749CA">
      <w:pPr>
        <w:spacing w:line="360" w:lineRule="auto"/>
        <w:ind w:firstLine="720"/>
        <w:rPr>
          <w:lang w:eastAsia="en-ID"/>
        </w:rPr>
      </w:pPr>
      <w:r>
        <w:rPr>
          <w:lang w:eastAsia="en-ID"/>
        </w:rPr>
        <w:t>X</w:t>
      </w:r>
      <w:r>
        <w:rPr>
          <w:vertAlign w:val="subscript"/>
          <w:lang w:eastAsia="en-ID"/>
        </w:rPr>
        <w:t>1</w:t>
      </w:r>
      <w:r>
        <w:rPr>
          <w:lang w:eastAsia="en-ID"/>
        </w:rPr>
        <w:t>: Citra Merek</w:t>
      </w:r>
    </w:p>
    <w:p w:rsidR="003749CA" w:rsidRDefault="003749CA" w:rsidP="003749CA">
      <w:pPr>
        <w:spacing w:line="360" w:lineRule="auto"/>
        <w:ind w:firstLine="720"/>
        <w:rPr>
          <w:lang w:eastAsia="en-ID"/>
        </w:rPr>
      </w:pPr>
      <w:r>
        <w:rPr>
          <w:lang w:eastAsia="en-ID"/>
        </w:rPr>
        <w:t>X</w:t>
      </w:r>
      <w:r>
        <w:rPr>
          <w:vertAlign w:val="subscript"/>
          <w:lang w:eastAsia="en-ID"/>
        </w:rPr>
        <w:t>2</w:t>
      </w:r>
      <w:r>
        <w:rPr>
          <w:lang w:eastAsia="en-ID"/>
        </w:rPr>
        <w:t>: Atribut Produk</w:t>
      </w:r>
    </w:p>
    <w:p w:rsidR="003749CA" w:rsidRDefault="003749CA" w:rsidP="003749CA">
      <w:pPr>
        <w:spacing w:line="360" w:lineRule="auto"/>
        <w:ind w:firstLine="720"/>
        <w:rPr>
          <w:lang w:eastAsia="en-ID"/>
        </w:rPr>
      </w:pPr>
      <w:r>
        <w:rPr>
          <w:lang w:eastAsia="en-ID"/>
        </w:rPr>
        <w:t>X</w:t>
      </w:r>
      <w:r>
        <w:rPr>
          <w:vertAlign w:val="subscript"/>
          <w:lang w:eastAsia="en-ID"/>
        </w:rPr>
        <w:t>3</w:t>
      </w:r>
      <w:r>
        <w:rPr>
          <w:lang w:eastAsia="en-ID"/>
        </w:rPr>
        <w:t>: Persepsi Konsumen</w:t>
      </w:r>
    </w:p>
    <w:p w:rsidR="003749CA" w:rsidRDefault="003749CA" w:rsidP="003749CA">
      <w:pPr>
        <w:pStyle w:val="ListParagraph"/>
        <w:tabs>
          <w:tab w:val="left" w:pos="2040"/>
        </w:tabs>
        <w:spacing w:line="360" w:lineRule="auto"/>
        <w:rPr>
          <w:rFonts w:eastAsia="Times New Roman" w:cs="Times New Roman"/>
          <w:szCs w:val="24"/>
          <w:lang w:eastAsia="en-ID"/>
        </w:rPr>
      </w:pPr>
      <w:proofErr w:type="gramStart"/>
      <w:r>
        <w:rPr>
          <w:rFonts w:eastAsia="Times New Roman" w:cs="Times New Roman"/>
          <w:szCs w:val="24"/>
          <w:lang w:eastAsia="en-ID"/>
        </w:rPr>
        <w:t>a</w:t>
      </w:r>
      <w:proofErr w:type="gramEnd"/>
      <w:r w:rsidRPr="00FE1024">
        <w:rPr>
          <w:rFonts w:eastAsia="Times New Roman" w:cs="Times New Roman"/>
          <w:szCs w:val="24"/>
          <w:lang w:eastAsia="en-ID"/>
        </w:rPr>
        <w:t>: Konstanta, nilai Y jika X</w:t>
      </w:r>
      <w:r>
        <w:rPr>
          <w:rFonts w:eastAsia="Times New Roman" w:cs="Times New Roman"/>
          <w:szCs w:val="24"/>
          <w:lang w:eastAsia="en-ID"/>
        </w:rPr>
        <w:t>:</w:t>
      </w:r>
      <w:r w:rsidRPr="00FE1024">
        <w:rPr>
          <w:rFonts w:eastAsia="Times New Roman" w:cs="Times New Roman"/>
          <w:szCs w:val="24"/>
          <w:lang w:eastAsia="en-ID"/>
        </w:rPr>
        <w:t xml:space="preserve">0 </w:t>
      </w:r>
    </w:p>
    <w:p w:rsidR="003749CA" w:rsidRDefault="003749CA" w:rsidP="003749CA">
      <w:pPr>
        <w:pStyle w:val="ListParagraph"/>
        <w:tabs>
          <w:tab w:val="left" w:pos="2040"/>
        </w:tabs>
        <w:spacing w:line="360" w:lineRule="auto"/>
        <w:rPr>
          <w:rFonts w:eastAsia="Times New Roman" w:cs="Times New Roman"/>
          <w:szCs w:val="24"/>
          <w:lang w:eastAsia="en-ID"/>
        </w:rPr>
      </w:pPr>
      <w:r>
        <w:rPr>
          <w:rFonts w:eastAsia="Times New Roman" w:cs="Times New Roman"/>
          <w:szCs w:val="24"/>
          <w:lang w:eastAsia="en-ID"/>
        </w:rPr>
        <w:t>b1</w:t>
      </w:r>
      <w:r w:rsidRPr="00FE1024">
        <w:rPr>
          <w:rFonts w:eastAsia="Times New Roman" w:cs="Times New Roman"/>
          <w:szCs w:val="24"/>
          <w:lang w:eastAsia="en-ID"/>
        </w:rPr>
        <w:t xml:space="preserve">: Koefisien regresi dari variabel X1 </w:t>
      </w:r>
    </w:p>
    <w:p w:rsidR="003749CA" w:rsidRDefault="003749CA" w:rsidP="003749CA">
      <w:pPr>
        <w:pStyle w:val="ListParagraph"/>
        <w:tabs>
          <w:tab w:val="left" w:pos="2040"/>
        </w:tabs>
        <w:spacing w:line="360" w:lineRule="auto"/>
        <w:rPr>
          <w:rFonts w:eastAsia="Times New Roman" w:cs="Times New Roman"/>
          <w:szCs w:val="24"/>
          <w:lang w:eastAsia="en-ID"/>
        </w:rPr>
      </w:pPr>
      <w:r>
        <w:rPr>
          <w:rFonts w:eastAsia="Times New Roman" w:cs="Times New Roman"/>
          <w:szCs w:val="24"/>
          <w:lang w:eastAsia="en-ID"/>
        </w:rPr>
        <w:t>b2</w:t>
      </w:r>
      <w:r w:rsidRPr="00FE1024">
        <w:rPr>
          <w:rFonts w:eastAsia="Times New Roman" w:cs="Times New Roman"/>
          <w:szCs w:val="24"/>
          <w:lang w:eastAsia="en-ID"/>
        </w:rPr>
        <w:t xml:space="preserve">: Koefisien regresi dari variabel X2 </w:t>
      </w:r>
    </w:p>
    <w:p w:rsidR="003749CA" w:rsidRDefault="003749CA" w:rsidP="003749CA">
      <w:pPr>
        <w:pStyle w:val="ListParagraph"/>
        <w:tabs>
          <w:tab w:val="left" w:pos="2040"/>
        </w:tabs>
        <w:spacing w:line="360" w:lineRule="auto"/>
        <w:rPr>
          <w:rFonts w:eastAsia="Times New Roman" w:cs="Times New Roman"/>
          <w:szCs w:val="24"/>
          <w:lang w:eastAsia="en-ID"/>
        </w:rPr>
      </w:pPr>
      <w:r>
        <w:rPr>
          <w:rFonts w:eastAsia="Times New Roman" w:cs="Times New Roman"/>
          <w:szCs w:val="24"/>
          <w:lang w:eastAsia="en-ID"/>
        </w:rPr>
        <w:t>b3</w:t>
      </w:r>
      <w:r w:rsidRPr="00FE1024">
        <w:rPr>
          <w:rFonts w:eastAsia="Times New Roman" w:cs="Times New Roman"/>
          <w:szCs w:val="24"/>
          <w:lang w:eastAsia="en-ID"/>
        </w:rPr>
        <w:t xml:space="preserve">: Koefisien regresi dan variabel X3 </w:t>
      </w:r>
    </w:p>
    <w:p w:rsidR="003749CA" w:rsidRDefault="003749CA" w:rsidP="003749CA">
      <w:pPr>
        <w:pStyle w:val="ListParagraph"/>
        <w:tabs>
          <w:tab w:val="left" w:pos="2040"/>
        </w:tabs>
        <w:spacing w:line="360" w:lineRule="auto"/>
        <w:rPr>
          <w:rFonts w:eastAsia="Times New Roman" w:cs="Times New Roman"/>
          <w:szCs w:val="24"/>
          <w:lang w:eastAsia="en-ID"/>
        </w:rPr>
      </w:pPr>
      <w:proofErr w:type="gramStart"/>
      <w:r>
        <w:rPr>
          <w:rFonts w:eastAsia="Times New Roman" w:cs="Times New Roman"/>
          <w:szCs w:val="24"/>
          <w:lang w:eastAsia="en-ID"/>
        </w:rPr>
        <w:t>e</w:t>
      </w:r>
      <w:proofErr w:type="gramEnd"/>
      <w:r w:rsidRPr="00FE1024">
        <w:rPr>
          <w:rFonts w:eastAsia="Times New Roman" w:cs="Times New Roman"/>
          <w:szCs w:val="24"/>
          <w:lang w:eastAsia="en-ID"/>
        </w:rPr>
        <w:t xml:space="preserve">: </w:t>
      </w:r>
      <w:r>
        <w:rPr>
          <w:rFonts w:eastAsia="Times New Roman" w:cs="Times New Roman"/>
          <w:szCs w:val="24"/>
          <w:lang w:eastAsia="en-ID"/>
        </w:rPr>
        <w:t>E</w:t>
      </w:r>
      <w:r w:rsidRPr="009551FE">
        <w:rPr>
          <w:rFonts w:eastAsia="Times New Roman" w:cs="Times New Roman"/>
          <w:szCs w:val="24"/>
          <w:lang w:eastAsia="en-ID"/>
        </w:rPr>
        <w:t>rror / Kesalahan gangguan</w:t>
      </w:r>
    </w:p>
    <w:p w:rsidR="003749CA" w:rsidRDefault="003749CA" w:rsidP="003749CA">
      <w:pPr>
        <w:pStyle w:val="Heading3"/>
        <w:spacing w:after="0" w:line="360" w:lineRule="auto"/>
        <w:rPr>
          <w:lang w:eastAsia="en-ID"/>
        </w:rPr>
      </w:pPr>
      <w:bookmarkStart w:id="47" w:name="_Toc170199977"/>
      <w:bookmarkStart w:id="48" w:name="_Toc171761697"/>
      <w:bookmarkStart w:id="49" w:name="_Toc175905274"/>
      <w:bookmarkStart w:id="50" w:name="_Toc177408380"/>
      <w:r w:rsidRPr="003749CA">
        <w:rPr>
          <w:sz w:val="24"/>
          <w:szCs w:val="24"/>
          <w:lang w:eastAsia="en-ID"/>
        </w:rPr>
        <w:t xml:space="preserve">Analisis Korelasi </w:t>
      </w:r>
      <w:r w:rsidRPr="003749CA">
        <w:rPr>
          <w:sz w:val="24"/>
          <w:lang w:eastAsia="en-ID"/>
        </w:rPr>
        <w:t>Analisis Koefisien Korelasi (r)</w:t>
      </w:r>
      <w:bookmarkEnd w:id="47"/>
      <w:bookmarkEnd w:id="48"/>
      <w:bookmarkEnd w:id="49"/>
      <w:bookmarkEnd w:id="50"/>
    </w:p>
    <w:p w:rsidR="003749CA" w:rsidRDefault="003749CA" w:rsidP="003749CA">
      <w:pPr>
        <w:pStyle w:val="Heading3"/>
        <w:spacing w:after="0" w:line="360" w:lineRule="auto"/>
        <w:ind w:firstLine="720"/>
        <w:rPr>
          <w:lang w:eastAsia="en-ID"/>
        </w:rPr>
      </w:pPr>
      <w:proofErr w:type="gramStart"/>
      <w:r w:rsidRPr="003749CA">
        <w:rPr>
          <w:b w:val="0"/>
          <w:sz w:val="24"/>
          <w:lang w:eastAsia="en-ID"/>
        </w:rPr>
        <w:lastRenderedPageBreak/>
        <w:t>Analisis korelasi bertujuan untuk mengukur kekuatan asosiasi (hubungan) linier antara dua variable.</w:t>
      </w:r>
      <w:proofErr w:type="gramEnd"/>
      <w:r w:rsidRPr="003749CA">
        <w:rPr>
          <w:b w:val="0"/>
          <w:sz w:val="24"/>
          <w:lang w:eastAsia="en-ID"/>
        </w:rPr>
        <w:t xml:space="preserve"> Korelasi tidak menunjukan hubungan fungsional atau dengan kata lainnya analisis korelasi tidak membedakan antara variable dependen dengan variable independent (Ghozali</w:t>
      </w:r>
      <w:proofErr w:type="gramStart"/>
      <w:r w:rsidRPr="003749CA">
        <w:rPr>
          <w:b w:val="0"/>
          <w:sz w:val="24"/>
          <w:lang w:eastAsia="en-ID"/>
        </w:rPr>
        <w:t>,2011</w:t>
      </w:r>
      <w:proofErr w:type="gramEnd"/>
      <w:r w:rsidRPr="003749CA">
        <w:rPr>
          <w:b w:val="0"/>
          <w:sz w:val="24"/>
          <w:lang w:eastAsia="en-ID"/>
        </w:rPr>
        <w:t>).</w:t>
      </w:r>
    </w:p>
    <w:p w:rsidR="003749CA" w:rsidRPr="003749CA" w:rsidRDefault="003749CA" w:rsidP="003749CA">
      <w:pPr>
        <w:pStyle w:val="Heading3"/>
        <w:spacing w:after="0" w:afterAutospacing="0"/>
        <w:rPr>
          <w:i/>
          <w:sz w:val="24"/>
          <w:lang w:eastAsia="en-ID"/>
        </w:rPr>
      </w:pPr>
      <w:bookmarkStart w:id="51" w:name="_Toc171761698"/>
      <w:bookmarkStart w:id="52" w:name="_Toc175905275"/>
      <w:bookmarkStart w:id="53" w:name="_Toc177408381"/>
      <w:r w:rsidRPr="003749CA">
        <w:rPr>
          <w:sz w:val="24"/>
        </w:rPr>
        <w:t>Analisis Koefisien Determinasi (</w:t>
      </w:r>
      <m:oMath>
        <m:sSup>
          <m:sSupPr>
            <m:ctrlPr>
              <w:rPr>
                <w:rFonts w:ascii="Cambria Math" w:hAnsi="Cambria Math"/>
                <w:i/>
                <w:sz w:val="24"/>
              </w:rPr>
            </m:ctrlPr>
          </m:sSupPr>
          <m:e>
            <m:r>
              <m:rPr>
                <m:sty m:val="bi"/>
              </m:rPr>
              <w:rPr>
                <w:rFonts w:ascii="Cambria Math" w:hAnsi="Cambria Math"/>
                <w:sz w:val="24"/>
              </w:rPr>
              <m:t>R</m:t>
            </m:r>
          </m:e>
          <m:sup>
            <m:r>
              <m:rPr>
                <m:sty m:val="bi"/>
              </m:rPr>
              <w:rPr>
                <w:rFonts w:ascii="Cambria Math" w:hAnsi="Cambria Math"/>
                <w:sz w:val="24"/>
              </w:rPr>
              <m:t>2</m:t>
            </m:r>
          </m:sup>
        </m:sSup>
      </m:oMath>
      <w:r w:rsidRPr="003749CA">
        <w:rPr>
          <w:sz w:val="24"/>
        </w:rPr>
        <w:t>)</w:t>
      </w:r>
      <w:bookmarkEnd w:id="51"/>
      <w:bookmarkEnd w:id="52"/>
      <w:bookmarkEnd w:id="53"/>
    </w:p>
    <w:p w:rsidR="003749CA" w:rsidRPr="009972AE" w:rsidRDefault="003749CA" w:rsidP="003749CA">
      <w:pPr>
        <w:spacing w:line="360" w:lineRule="auto"/>
        <w:ind w:firstLine="720"/>
        <w:rPr>
          <w:lang w:eastAsia="en-ID"/>
        </w:rPr>
      </w:pPr>
      <w:r>
        <w:rPr>
          <w:lang w:eastAsia="en-ID"/>
        </w:rPr>
        <w:t xml:space="preserve">Menurut Siregar, (2013) Koefisien determinasi (KD) adalah angka yang </w:t>
      </w:r>
      <w:r w:rsidRPr="009972AE">
        <w:rPr>
          <w:lang w:eastAsia="en-ID"/>
        </w:rPr>
        <w:t>menyatakan atau digunakan untuk mengetahui kontribusi atau sembangan yang diberikan oleh sebuah variable X (bebas) terhadap variable Y (ter</w:t>
      </w:r>
      <w:r>
        <w:rPr>
          <w:lang w:eastAsia="en-ID"/>
        </w:rPr>
        <w:t>i</w:t>
      </w:r>
      <w:r w:rsidRPr="009972AE">
        <w:rPr>
          <w:lang w:eastAsia="en-ID"/>
        </w:rPr>
        <w:t>k</w:t>
      </w:r>
      <w:r>
        <w:rPr>
          <w:lang w:eastAsia="en-ID"/>
        </w:rPr>
        <w:t>a</w:t>
      </w:r>
      <w:r w:rsidRPr="009972AE">
        <w:rPr>
          <w:lang w:eastAsia="en-ID"/>
        </w:rPr>
        <w:t>t).</w:t>
      </w:r>
    </w:p>
    <w:p w:rsidR="003749CA" w:rsidRPr="003749CA" w:rsidRDefault="003749CA" w:rsidP="003749CA">
      <w:pPr>
        <w:pStyle w:val="Heading3"/>
        <w:keepNext/>
        <w:keepLines/>
        <w:numPr>
          <w:ilvl w:val="2"/>
          <w:numId w:val="0"/>
        </w:numPr>
        <w:spacing w:before="0" w:beforeAutospacing="0" w:after="240" w:afterAutospacing="0"/>
        <w:jc w:val="left"/>
        <w:rPr>
          <w:sz w:val="24"/>
          <w:lang w:eastAsia="en-ID"/>
        </w:rPr>
      </w:pPr>
      <w:bookmarkStart w:id="54" w:name="_Toc170199980"/>
      <w:bookmarkStart w:id="55" w:name="_Toc171761700"/>
      <w:bookmarkStart w:id="56" w:name="_Toc175905277"/>
      <w:bookmarkStart w:id="57" w:name="_Toc177408383"/>
      <w:r w:rsidRPr="003749CA">
        <w:rPr>
          <w:sz w:val="24"/>
          <w:lang w:eastAsia="en-ID"/>
        </w:rPr>
        <w:t>Uji F (Simultan)</w:t>
      </w:r>
      <w:bookmarkEnd w:id="54"/>
      <w:bookmarkEnd w:id="55"/>
      <w:bookmarkEnd w:id="56"/>
      <w:bookmarkEnd w:id="57"/>
    </w:p>
    <w:p w:rsidR="003749CA" w:rsidRPr="003749CA" w:rsidRDefault="003749CA" w:rsidP="003749CA">
      <w:pPr>
        <w:spacing w:line="360" w:lineRule="auto"/>
        <w:ind w:firstLine="567"/>
        <w:rPr>
          <w:lang w:eastAsia="en-ID"/>
        </w:rPr>
      </w:pPr>
      <w:r>
        <w:rPr>
          <w:rFonts w:cs="Times New Roman"/>
          <w:szCs w:val="24"/>
          <w:lang w:eastAsia="en-ID"/>
        </w:rPr>
        <w:t>Menurut Ghozali</w:t>
      </w:r>
      <w:proofErr w:type="gramStart"/>
      <w:r>
        <w:rPr>
          <w:rFonts w:cs="Times New Roman"/>
          <w:szCs w:val="24"/>
          <w:lang w:eastAsia="en-ID"/>
        </w:rPr>
        <w:t>,(</w:t>
      </w:r>
      <w:proofErr w:type="gramEnd"/>
      <w:r>
        <w:rPr>
          <w:rFonts w:cs="Times New Roman"/>
          <w:szCs w:val="24"/>
          <w:lang w:eastAsia="en-ID"/>
        </w:rPr>
        <w:t xml:space="preserve">2018) Uji f dikenal dengan uji serentak atau uji model/uji anova yang digunakan untuk memgetahui apakah semua variabel independen yang dimasukan dalam model regresi memiliki pengaruh secara Bersama-sama (simultan) terhadap variabel dependen. </w:t>
      </w:r>
      <w:proofErr w:type="gramStart"/>
      <w:r>
        <w:rPr>
          <w:rFonts w:cs="Times New Roman"/>
          <w:szCs w:val="24"/>
          <w:lang w:eastAsia="en-ID"/>
        </w:rPr>
        <w:t>Uji F dilakukan untuk melihat ada tidaknya pengaruh variabel-variabel bebas tehadap variabel terikat secara bersama-sama.</w:t>
      </w:r>
      <w:proofErr w:type="gramEnd"/>
    </w:p>
    <w:p w:rsidR="003749CA" w:rsidRPr="003749CA" w:rsidRDefault="003749CA" w:rsidP="003749CA">
      <w:pPr>
        <w:pStyle w:val="Heading3"/>
        <w:keepNext/>
        <w:keepLines/>
        <w:numPr>
          <w:ilvl w:val="2"/>
          <w:numId w:val="0"/>
        </w:numPr>
        <w:spacing w:before="0" w:beforeAutospacing="0" w:after="240" w:afterAutospacing="0"/>
        <w:jc w:val="left"/>
        <w:rPr>
          <w:sz w:val="24"/>
          <w:lang w:eastAsia="en-ID"/>
        </w:rPr>
      </w:pPr>
      <w:bookmarkStart w:id="58" w:name="_Toc170199981"/>
      <w:bookmarkStart w:id="59" w:name="_Toc171761701"/>
      <w:bookmarkStart w:id="60" w:name="_Toc175905278"/>
      <w:bookmarkStart w:id="61" w:name="_Toc177408384"/>
      <w:r w:rsidRPr="003749CA">
        <w:rPr>
          <w:sz w:val="24"/>
          <w:lang w:eastAsia="en-ID"/>
        </w:rPr>
        <w:t>Uji t (Secara Parsial)</w:t>
      </w:r>
      <w:bookmarkEnd w:id="58"/>
      <w:bookmarkEnd w:id="59"/>
      <w:bookmarkEnd w:id="60"/>
      <w:bookmarkEnd w:id="61"/>
    </w:p>
    <w:p w:rsidR="003749CA" w:rsidRDefault="003749CA" w:rsidP="003749CA">
      <w:pPr>
        <w:spacing w:line="360" w:lineRule="auto"/>
        <w:ind w:firstLine="720"/>
        <w:rPr>
          <w:lang w:eastAsia="en-ID"/>
        </w:rPr>
      </w:pPr>
      <w:r>
        <w:rPr>
          <w:lang w:eastAsia="en-ID"/>
        </w:rPr>
        <w:t xml:space="preserve">Secara parsial, pengujian hipotesis dilakukan denganuji t – test. </w:t>
      </w:r>
      <w:proofErr w:type="gramStart"/>
      <w:r>
        <w:rPr>
          <w:lang w:eastAsia="en-ID"/>
        </w:rPr>
        <w:t>Menurut Ghozali (2018) “uji statistic t pada dasarnya menunjukan seberapa jauh pengaruh satu variable penjelas atau independent secara individual dalam menerangkan variable dependent”.</w:t>
      </w:r>
      <w:proofErr w:type="gramEnd"/>
      <w:r>
        <w:rPr>
          <w:lang w:eastAsia="en-ID"/>
        </w:rPr>
        <w:t xml:space="preserve"> </w:t>
      </w:r>
      <w:proofErr w:type="gramStart"/>
      <w:r>
        <w:rPr>
          <w:lang w:eastAsia="en-ID"/>
        </w:rPr>
        <w:t xml:space="preserve">Dalam penelitian ini uji t </w:t>
      </w:r>
      <w:r>
        <w:rPr>
          <w:lang w:eastAsia="en-ID"/>
        </w:rPr>
        <w:lastRenderedPageBreak/>
        <w:t>digunakan untuk menguji hipotesis H1, H2, H3 Yaitu citra merek, atribut produk, dan persepsi konsumen berpengaruh secara parsial.</w:t>
      </w:r>
      <w:proofErr w:type="gramEnd"/>
    </w:p>
    <w:p w:rsidR="003749CA" w:rsidRDefault="003749CA" w:rsidP="003749CA">
      <w:pPr>
        <w:pStyle w:val="ListParagraph"/>
        <w:numPr>
          <w:ilvl w:val="0"/>
          <w:numId w:val="2"/>
        </w:numPr>
        <w:spacing w:line="360" w:lineRule="auto"/>
        <w:ind w:left="426"/>
        <w:jc w:val="left"/>
        <w:rPr>
          <w:b/>
          <w:lang w:eastAsia="en-ID"/>
        </w:rPr>
      </w:pPr>
      <w:r w:rsidRPr="003749CA">
        <w:rPr>
          <w:b/>
          <w:lang w:eastAsia="en-ID"/>
        </w:rPr>
        <w:t>HASIL PENELITIAN DAN PEMBAHASAN</w:t>
      </w:r>
    </w:p>
    <w:p w:rsidR="00AE3B84" w:rsidRPr="00676B5E" w:rsidRDefault="00AE3B84" w:rsidP="00AE3B84">
      <w:pPr>
        <w:pStyle w:val="Heading2"/>
        <w:numPr>
          <w:ilvl w:val="1"/>
          <w:numId w:val="0"/>
        </w:numPr>
        <w:rPr>
          <w:lang w:eastAsia="en-ID"/>
        </w:rPr>
      </w:pPr>
      <w:bookmarkStart w:id="62" w:name="_Toc175905286"/>
      <w:bookmarkStart w:id="63" w:name="_Toc177408391"/>
      <w:r>
        <w:rPr>
          <w:lang w:eastAsia="en-ID"/>
        </w:rPr>
        <w:t>Karakteristik Responden</w:t>
      </w:r>
      <w:bookmarkEnd w:id="62"/>
      <w:bookmarkEnd w:id="63"/>
    </w:p>
    <w:p w:rsidR="00AE3B84" w:rsidRDefault="00AE3B84" w:rsidP="00AE3B84">
      <w:pPr>
        <w:spacing w:line="360" w:lineRule="auto"/>
        <w:ind w:firstLine="567"/>
        <w:rPr>
          <w:rFonts w:cs="Times New Roman"/>
          <w:szCs w:val="24"/>
          <w:lang w:eastAsia="en-ID"/>
        </w:rPr>
      </w:pPr>
      <w:r>
        <w:rPr>
          <w:rFonts w:cs="Times New Roman"/>
          <w:szCs w:val="24"/>
          <w:lang w:eastAsia="en-ID"/>
        </w:rPr>
        <w:t xml:space="preserve">Karakteristik responden dalam penelitian ini meliputi jenis kelamin dan pekerjaan, dengan sampel yang digunakan sejumlah 70 mahasiswa/i Universitas Tridinanti Fakultas Ekonomi dan Bisnis Program Studi Manajemen yang menggunakan produk Implora. </w:t>
      </w:r>
      <w:proofErr w:type="gramStart"/>
      <w:r>
        <w:rPr>
          <w:rFonts w:cs="Times New Roman"/>
          <w:szCs w:val="24"/>
          <w:lang w:eastAsia="en-ID"/>
        </w:rPr>
        <w:t>Berikut ini adalah karakteristik responden.</w:t>
      </w:r>
      <w:proofErr w:type="gramEnd"/>
    </w:p>
    <w:p w:rsidR="00AE3B84" w:rsidRPr="00AE3B84" w:rsidRDefault="00AE3B84" w:rsidP="00AE3B84">
      <w:pPr>
        <w:pStyle w:val="Heading3"/>
        <w:keepNext/>
        <w:keepLines/>
        <w:numPr>
          <w:ilvl w:val="2"/>
          <w:numId w:val="0"/>
        </w:numPr>
        <w:spacing w:before="0" w:beforeAutospacing="0" w:after="240" w:afterAutospacing="0"/>
        <w:jc w:val="left"/>
        <w:rPr>
          <w:sz w:val="24"/>
          <w:lang w:eastAsia="en-ID"/>
        </w:rPr>
      </w:pPr>
      <w:bookmarkStart w:id="64" w:name="_Toc175905287"/>
      <w:bookmarkStart w:id="65" w:name="_Toc177408392"/>
      <w:r w:rsidRPr="00AE3B84">
        <w:rPr>
          <w:sz w:val="24"/>
          <w:lang w:eastAsia="en-ID"/>
        </w:rPr>
        <w:t>Karakteristik Berdasarkan Jenis Kelamin</w:t>
      </w:r>
      <w:bookmarkEnd w:id="64"/>
      <w:bookmarkEnd w:id="65"/>
    </w:p>
    <w:tbl>
      <w:tblPr>
        <w:tblStyle w:val="TableGrid"/>
        <w:tblW w:w="0" w:type="auto"/>
        <w:tblInd w:w="108" w:type="dxa"/>
        <w:tblLook w:val="04A0" w:firstRow="1" w:lastRow="0" w:firstColumn="1" w:lastColumn="0" w:noHBand="0" w:noVBand="1"/>
      </w:tblPr>
      <w:tblGrid>
        <w:gridCol w:w="1312"/>
        <w:gridCol w:w="1230"/>
        <w:gridCol w:w="1244"/>
      </w:tblGrid>
      <w:tr w:rsidR="00AE3B84" w:rsidRPr="00AE3B84" w:rsidTr="00AE3B84">
        <w:trPr>
          <w:trHeight w:val="538"/>
        </w:trPr>
        <w:tc>
          <w:tcPr>
            <w:tcW w:w="1312" w:type="dxa"/>
          </w:tcPr>
          <w:p w:rsidR="00AE3B84" w:rsidRPr="00AE3B84" w:rsidRDefault="00AE3B84" w:rsidP="00AE3B84">
            <w:pPr>
              <w:rPr>
                <w:sz w:val="20"/>
                <w:lang w:eastAsia="en-ID"/>
              </w:rPr>
            </w:pPr>
            <w:r w:rsidRPr="00AE3B84">
              <w:rPr>
                <w:sz w:val="20"/>
                <w:lang w:eastAsia="en-ID"/>
              </w:rPr>
              <w:t>Jenis kelamin</w:t>
            </w:r>
          </w:p>
        </w:tc>
        <w:tc>
          <w:tcPr>
            <w:tcW w:w="1230" w:type="dxa"/>
          </w:tcPr>
          <w:p w:rsidR="00AE3B84" w:rsidRPr="00AE3B84" w:rsidRDefault="00AE3B84" w:rsidP="00AE3B84">
            <w:pPr>
              <w:rPr>
                <w:sz w:val="20"/>
                <w:lang w:eastAsia="en-ID"/>
              </w:rPr>
            </w:pPr>
            <w:r w:rsidRPr="00AE3B84">
              <w:rPr>
                <w:sz w:val="20"/>
                <w:lang w:eastAsia="en-ID"/>
              </w:rPr>
              <w:t>Jumlah Orang</w:t>
            </w:r>
          </w:p>
        </w:tc>
        <w:tc>
          <w:tcPr>
            <w:tcW w:w="1244" w:type="dxa"/>
          </w:tcPr>
          <w:p w:rsidR="00AE3B84" w:rsidRPr="00AE3B84" w:rsidRDefault="00AE3B84" w:rsidP="00AE3B84">
            <w:pPr>
              <w:rPr>
                <w:sz w:val="20"/>
                <w:lang w:eastAsia="en-ID"/>
              </w:rPr>
            </w:pPr>
            <w:r w:rsidRPr="00AE3B84">
              <w:rPr>
                <w:sz w:val="20"/>
                <w:lang w:eastAsia="en-ID"/>
              </w:rPr>
              <w:t>Presentase</w:t>
            </w:r>
          </w:p>
        </w:tc>
      </w:tr>
      <w:tr w:rsidR="00AE3B84" w:rsidRPr="00AE3B84" w:rsidTr="00AE3B84">
        <w:trPr>
          <w:trHeight w:val="524"/>
        </w:trPr>
        <w:tc>
          <w:tcPr>
            <w:tcW w:w="1312" w:type="dxa"/>
          </w:tcPr>
          <w:p w:rsidR="00AE3B84" w:rsidRPr="00AE3B84" w:rsidRDefault="00AE3B84" w:rsidP="00AE3B84">
            <w:pPr>
              <w:rPr>
                <w:sz w:val="20"/>
                <w:lang w:eastAsia="en-ID"/>
              </w:rPr>
            </w:pPr>
            <w:r w:rsidRPr="00AE3B84">
              <w:rPr>
                <w:sz w:val="20"/>
                <w:lang w:eastAsia="en-ID"/>
              </w:rPr>
              <w:t>Laki-laki</w:t>
            </w:r>
          </w:p>
        </w:tc>
        <w:tc>
          <w:tcPr>
            <w:tcW w:w="1230" w:type="dxa"/>
          </w:tcPr>
          <w:p w:rsidR="00AE3B84" w:rsidRPr="00AE3B84" w:rsidRDefault="00AE3B84" w:rsidP="00AE3B84">
            <w:pPr>
              <w:rPr>
                <w:sz w:val="20"/>
                <w:lang w:eastAsia="en-ID"/>
              </w:rPr>
            </w:pPr>
            <w:r w:rsidRPr="00AE3B84">
              <w:rPr>
                <w:sz w:val="20"/>
                <w:lang w:eastAsia="en-ID"/>
              </w:rPr>
              <w:t xml:space="preserve">               17 </w:t>
            </w:r>
          </w:p>
        </w:tc>
        <w:tc>
          <w:tcPr>
            <w:tcW w:w="1244" w:type="dxa"/>
          </w:tcPr>
          <w:p w:rsidR="00AE3B84" w:rsidRPr="00AE3B84" w:rsidRDefault="00AE3B84" w:rsidP="00AE3B84">
            <w:pPr>
              <w:rPr>
                <w:sz w:val="20"/>
                <w:lang w:eastAsia="en-ID"/>
              </w:rPr>
            </w:pPr>
            <w:r w:rsidRPr="00AE3B84">
              <w:rPr>
                <w:sz w:val="20"/>
                <w:lang w:eastAsia="en-ID"/>
              </w:rPr>
              <w:t>24,3%</w:t>
            </w:r>
          </w:p>
        </w:tc>
      </w:tr>
      <w:tr w:rsidR="00AE3B84" w:rsidRPr="00AE3B84" w:rsidTr="00AE3B84">
        <w:trPr>
          <w:trHeight w:val="538"/>
        </w:trPr>
        <w:tc>
          <w:tcPr>
            <w:tcW w:w="1312" w:type="dxa"/>
          </w:tcPr>
          <w:p w:rsidR="00AE3B84" w:rsidRPr="00AE3B84" w:rsidRDefault="00AE3B84" w:rsidP="00AE3B84">
            <w:pPr>
              <w:rPr>
                <w:sz w:val="20"/>
                <w:lang w:eastAsia="en-ID"/>
              </w:rPr>
            </w:pPr>
            <w:r w:rsidRPr="00AE3B84">
              <w:rPr>
                <w:sz w:val="20"/>
                <w:lang w:eastAsia="en-ID"/>
              </w:rPr>
              <w:t>Perempuan</w:t>
            </w:r>
          </w:p>
        </w:tc>
        <w:tc>
          <w:tcPr>
            <w:tcW w:w="1230" w:type="dxa"/>
          </w:tcPr>
          <w:p w:rsidR="00AE3B84" w:rsidRPr="00AE3B84" w:rsidRDefault="00AE3B84" w:rsidP="00AE3B84">
            <w:pPr>
              <w:rPr>
                <w:sz w:val="20"/>
                <w:lang w:eastAsia="en-ID"/>
              </w:rPr>
            </w:pPr>
            <w:r w:rsidRPr="00AE3B84">
              <w:rPr>
                <w:sz w:val="20"/>
                <w:lang w:eastAsia="en-ID"/>
              </w:rPr>
              <w:t xml:space="preserve">               53 </w:t>
            </w:r>
          </w:p>
        </w:tc>
        <w:tc>
          <w:tcPr>
            <w:tcW w:w="1244" w:type="dxa"/>
          </w:tcPr>
          <w:p w:rsidR="00AE3B84" w:rsidRPr="00AE3B84" w:rsidRDefault="00AE3B84" w:rsidP="00AE3B84">
            <w:pPr>
              <w:rPr>
                <w:sz w:val="20"/>
                <w:lang w:eastAsia="en-ID"/>
              </w:rPr>
            </w:pPr>
            <w:r w:rsidRPr="00AE3B84">
              <w:rPr>
                <w:sz w:val="20"/>
                <w:lang w:eastAsia="en-ID"/>
              </w:rPr>
              <w:t>77,1%</w:t>
            </w:r>
          </w:p>
        </w:tc>
      </w:tr>
      <w:tr w:rsidR="00AE3B84" w:rsidRPr="00AE3B84" w:rsidTr="00AE3B84">
        <w:trPr>
          <w:trHeight w:val="538"/>
        </w:trPr>
        <w:tc>
          <w:tcPr>
            <w:tcW w:w="1312" w:type="dxa"/>
          </w:tcPr>
          <w:p w:rsidR="00AE3B84" w:rsidRPr="00AE3B84" w:rsidRDefault="00AE3B84" w:rsidP="00AE3B84">
            <w:pPr>
              <w:rPr>
                <w:sz w:val="20"/>
                <w:lang w:eastAsia="en-ID"/>
              </w:rPr>
            </w:pPr>
            <w:r w:rsidRPr="00AE3B84">
              <w:rPr>
                <w:sz w:val="20"/>
                <w:lang w:eastAsia="en-ID"/>
              </w:rPr>
              <w:t>Total</w:t>
            </w:r>
          </w:p>
        </w:tc>
        <w:tc>
          <w:tcPr>
            <w:tcW w:w="1230" w:type="dxa"/>
          </w:tcPr>
          <w:p w:rsidR="00AE3B84" w:rsidRPr="00AE3B84" w:rsidRDefault="00AE3B84" w:rsidP="00AE3B84">
            <w:pPr>
              <w:rPr>
                <w:sz w:val="20"/>
                <w:lang w:eastAsia="en-ID"/>
              </w:rPr>
            </w:pPr>
            <w:r w:rsidRPr="00AE3B84">
              <w:rPr>
                <w:sz w:val="20"/>
                <w:lang w:eastAsia="en-ID"/>
              </w:rPr>
              <w:t xml:space="preserve">              70 </w:t>
            </w:r>
          </w:p>
        </w:tc>
        <w:tc>
          <w:tcPr>
            <w:tcW w:w="1244" w:type="dxa"/>
          </w:tcPr>
          <w:p w:rsidR="00AE3B84" w:rsidRPr="00AE3B84" w:rsidRDefault="00AE3B84" w:rsidP="00AE3B84">
            <w:pPr>
              <w:rPr>
                <w:sz w:val="20"/>
                <w:lang w:eastAsia="en-ID"/>
              </w:rPr>
            </w:pPr>
            <w:r w:rsidRPr="00AE3B84">
              <w:rPr>
                <w:sz w:val="20"/>
                <w:lang w:eastAsia="en-ID"/>
              </w:rPr>
              <w:t>100%</w:t>
            </w:r>
          </w:p>
        </w:tc>
      </w:tr>
    </w:tbl>
    <w:p w:rsidR="00AE3B84" w:rsidRDefault="00AE3B84" w:rsidP="00AE3B84">
      <w:pPr>
        <w:rPr>
          <w:lang w:eastAsia="en-ID"/>
        </w:rPr>
      </w:pPr>
      <w:proofErr w:type="gramStart"/>
      <w:r>
        <w:rPr>
          <w:lang w:eastAsia="en-ID"/>
        </w:rPr>
        <w:t>Sumber :</w:t>
      </w:r>
      <w:proofErr w:type="gramEnd"/>
      <w:r>
        <w:rPr>
          <w:lang w:eastAsia="en-ID"/>
        </w:rPr>
        <w:t xml:space="preserve"> Data diolah peneliti (2024)</w:t>
      </w:r>
    </w:p>
    <w:p w:rsidR="00AE3B84" w:rsidRPr="00AE3B84" w:rsidRDefault="00AE3B84" w:rsidP="00AE3B84">
      <w:pPr>
        <w:spacing w:line="360" w:lineRule="auto"/>
        <w:ind w:firstLine="720"/>
        <w:rPr>
          <w:sz w:val="22"/>
          <w:lang w:eastAsia="en-ID"/>
        </w:rPr>
      </w:pPr>
      <w:r>
        <w:rPr>
          <w:lang w:eastAsia="en-ID"/>
        </w:rPr>
        <w:t>Berdasrkan tabel diatas terlihat sebanyak 53 responden atau 77,1% didominasi oleh responden perempuan dan sisanya merupakan responden laki-laki sebnyak 17 responden atau 24,3</w:t>
      </w:r>
      <w:r w:rsidRPr="00AE3B84">
        <w:rPr>
          <w:sz w:val="22"/>
          <w:lang w:eastAsia="en-ID"/>
        </w:rPr>
        <w:t>%.</w:t>
      </w:r>
    </w:p>
    <w:p w:rsidR="00AE3B84" w:rsidRPr="00AE3B84" w:rsidRDefault="00AE3B84" w:rsidP="00AE3B84">
      <w:pPr>
        <w:pStyle w:val="Heading3"/>
        <w:keepNext/>
        <w:keepLines/>
        <w:numPr>
          <w:ilvl w:val="2"/>
          <w:numId w:val="0"/>
        </w:numPr>
        <w:spacing w:before="0" w:beforeAutospacing="0" w:after="240" w:afterAutospacing="0"/>
        <w:jc w:val="left"/>
        <w:rPr>
          <w:sz w:val="24"/>
          <w:lang w:eastAsia="en-ID"/>
        </w:rPr>
      </w:pPr>
      <w:bookmarkStart w:id="66" w:name="_Toc175905288"/>
      <w:bookmarkStart w:id="67" w:name="_Toc177408393"/>
      <w:r w:rsidRPr="00AE3B84">
        <w:rPr>
          <w:sz w:val="24"/>
          <w:lang w:eastAsia="en-ID"/>
        </w:rPr>
        <w:t xml:space="preserve">Data Responden Berdasarkan </w:t>
      </w:r>
      <w:proofErr w:type="gramStart"/>
      <w:r w:rsidRPr="00AE3B84">
        <w:rPr>
          <w:sz w:val="24"/>
          <w:lang w:eastAsia="en-ID"/>
        </w:rPr>
        <w:t>Usia</w:t>
      </w:r>
      <w:bookmarkEnd w:id="66"/>
      <w:bookmarkEnd w:id="67"/>
      <w:proofErr w:type="gramEnd"/>
    </w:p>
    <w:tbl>
      <w:tblPr>
        <w:tblStyle w:val="TableGrid"/>
        <w:tblW w:w="0" w:type="auto"/>
        <w:tblInd w:w="108" w:type="dxa"/>
        <w:tblLook w:val="04A0" w:firstRow="1" w:lastRow="0" w:firstColumn="1" w:lastColumn="0" w:noHBand="0" w:noVBand="1"/>
      </w:tblPr>
      <w:tblGrid>
        <w:gridCol w:w="1448"/>
        <w:gridCol w:w="1509"/>
        <w:gridCol w:w="1296"/>
      </w:tblGrid>
      <w:tr w:rsidR="00AE3B84" w:rsidRPr="00AE3B84" w:rsidTr="001375E1">
        <w:trPr>
          <w:trHeight w:val="448"/>
        </w:trPr>
        <w:tc>
          <w:tcPr>
            <w:tcW w:w="1448" w:type="dxa"/>
            <w:vAlign w:val="center"/>
          </w:tcPr>
          <w:p w:rsidR="00AE3B84" w:rsidRPr="00AE3B84" w:rsidRDefault="00AE3B84" w:rsidP="00AE3B84">
            <w:pPr>
              <w:jc w:val="center"/>
              <w:rPr>
                <w:sz w:val="20"/>
                <w:lang w:eastAsia="en-ID"/>
              </w:rPr>
            </w:pPr>
            <w:r w:rsidRPr="00AE3B84">
              <w:rPr>
                <w:sz w:val="20"/>
                <w:lang w:eastAsia="en-ID"/>
              </w:rPr>
              <w:t>Usia Responden</w:t>
            </w:r>
          </w:p>
        </w:tc>
        <w:tc>
          <w:tcPr>
            <w:tcW w:w="1509" w:type="dxa"/>
            <w:vAlign w:val="center"/>
          </w:tcPr>
          <w:p w:rsidR="00AE3B84" w:rsidRPr="00AE3B84" w:rsidRDefault="00AE3B84" w:rsidP="00AE3B84">
            <w:pPr>
              <w:jc w:val="center"/>
              <w:rPr>
                <w:sz w:val="20"/>
                <w:lang w:eastAsia="en-ID"/>
              </w:rPr>
            </w:pPr>
            <w:r w:rsidRPr="00AE3B84">
              <w:rPr>
                <w:sz w:val="20"/>
                <w:lang w:eastAsia="en-ID"/>
              </w:rPr>
              <w:t>Jumlah Orang</w:t>
            </w:r>
          </w:p>
        </w:tc>
        <w:tc>
          <w:tcPr>
            <w:tcW w:w="1296" w:type="dxa"/>
            <w:vAlign w:val="center"/>
          </w:tcPr>
          <w:p w:rsidR="00AE3B84" w:rsidRPr="00AE3B84" w:rsidRDefault="00AE3B84" w:rsidP="00AE3B84">
            <w:pPr>
              <w:jc w:val="center"/>
              <w:rPr>
                <w:sz w:val="20"/>
                <w:lang w:eastAsia="en-ID"/>
              </w:rPr>
            </w:pPr>
            <w:r w:rsidRPr="00AE3B84">
              <w:rPr>
                <w:sz w:val="20"/>
                <w:lang w:eastAsia="en-ID"/>
              </w:rPr>
              <w:t>Presentase</w:t>
            </w:r>
          </w:p>
        </w:tc>
      </w:tr>
      <w:tr w:rsidR="00AE3B84" w:rsidRPr="00AE3B84" w:rsidTr="001375E1">
        <w:trPr>
          <w:trHeight w:val="463"/>
        </w:trPr>
        <w:tc>
          <w:tcPr>
            <w:tcW w:w="1448" w:type="dxa"/>
            <w:vAlign w:val="center"/>
          </w:tcPr>
          <w:p w:rsidR="00AE3B84" w:rsidRPr="00AE3B84" w:rsidRDefault="00AE3B84" w:rsidP="00AE3B84">
            <w:pPr>
              <w:jc w:val="center"/>
              <w:rPr>
                <w:sz w:val="20"/>
                <w:lang w:eastAsia="en-ID"/>
              </w:rPr>
            </w:pPr>
            <w:r w:rsidRPr="00AE3B84">
              <w:rPr>
                <w:sz w:val="20"/>
                <w:lang w:eastAsia="en-ID"/>
              </w:rPr>
              <w:t>22 Tahun</w:t>
            </w:r>
          </w:p>
        </w:tc>
        <w:tc>
          <w:tcPr>
            <w:tcW w:w="1509" w:type="dxa"/>
            <w:vAlign w:val="center"/>
          </w:tcPr>
          <w:p w:rsidR="00AE3B84" w:rsidRPr="00AE3B84" w:rsidRDefault="00AE3B84" w:rsidP="00AE3B84">
            <w:pPr>
              <w:jc w:val="center"/>
              <w:rPr>
                <w:sz w:val="20"/>
                <w:lang w:eastAsia="en-ID"/>
              </w:rPr>
            </w:pPr>
            <w:r w:rsidRPr="00AE3B84">
              <w:rPr>
                <w:sz w:val="20"/>
                <w:lang w:eastAsia="en-ID"/>
              </w:rPr>
              <w:t>7</w:t>
            </w:r>
          </w:p>
        </w:tc>
        <w:tc>
          <w:tcPr>
            <w:tcW w:w="1296" w:type="dxa"/>
            <w:vAlign w:val="center"/>
          </w:tcPr>
          <w:p w:rsidR="00AE3B84" w:rsidRPr="00AE3B84" w:rsidRDefault="00AE3B84" w:rsidP="00AE3B84">
            <w:pPr>
              <w:jc w:val="center"/>
              <w:rPr>
                <w:sz w:val="20"/>
                <w:lang w:eastAsia="en-ID"/>
              </w:rPr>
            </w:pPr>
            <w:r w:rsidRPr="00AE3B84">
              <w:rPr>
                <w:sz w:val="20"/>
                <w:lang w:eastAsia="en-ID"/>
              </w:rPr>
              <w:t>10%</w:t>
            </w:r>
          </w:p>
        </w:tc>
      </w:tr>
      <w:tr w:rsidR="00AE3B84" w:rsidRPr="00AE3B84" w:rsidTr="001375E1">
        <w:trPr>
          <w:trHeight w:val="463"/>
        </w:trPr>
        <w:tc>
          <w:tcPr>
            <w:tcW w:w="1448" w:type="dxa"/>
            <w:vAlign w:val="center"/>
          </w:tcPr>
          <w:p w:rsidR="00AE3B84" w:rsidRPr="00AE3B84" w:rsidRDefault="00AE3B84" w:rsidP="00AE3B84">
            <w:pPr>
              <w:jc w:val="center"/>
              <w:rPr>
                <w:sz w:val="20"/>
                <w:lang w:eastAsia="en-ID"/>
              </w:rPr>
            </w:pPr>
            <w:r w:rsidRPr="00AE3B84">
              <w:rPr>
                <w:sz w:val="20"/>
                <w:lang w:eastAsia="en-ID"/>
              </w:rPr>
              <w:lastRenderedPageBreak/>
              <w:t>23 Tahun</w:t>
            </w:r>
          </w:p>
        </w:tc>
        <w:tc>
          <w:tcPr>
            <w:tcW w:w="1509" w:type="dxa"/>
            <w:vAlign w:val="center"/>
          </w:tcPr>
          <w:p w:rsidR="00AE3B84" w:rsidRPr="00AE3B84" w:rsidRDefault="00AE3B84" w:rsidP="00AE3B84">
            <w:pPr>
              <w:tabs>
                <w:tab w:val="left" w:pos="1020"/>
                <w:tab w:val="center" w:pos="1573"/>
              </w:tabs>
              <w:jc w:val="center"/>
              <w:rPr>
                <w:sz w:val="20"/>
                <w:lang w:eastAsia="en-ID"/>
              </w:rPr>
            </w:pPr>
            <w:r w:rsidRPr="00AE3B84">
              <w:rPr>
                <w:sz w:val="20"/>
                <w:lang w:eastAsia="en-ID"/>
              </w:rPr>
              <w:t>27</w:t>
            </w:r>
          </w:p>
        </w:tc>
        <w:tc>
          <w:tcPr>
            <w:tcW w:w="1296" w:type="dxa"/>
            <w:vAlign w:val="center"/>
          </w:tcPr>
          <w:p w:rsidR="00AE3B84" w:rsidRPr="00AE3B84" w:rsidRDefault="00AE3B84" w:rsidP="00AE3B84">
            <w:pPr>
              <w:jc w:val="center"/>
              <w:rPr>
                <w:sz w:val="20"/>
                <w:lang w:eastAsia="en-ID"/>
              </w:rPr>
            </w:pPr>
            <w:r w:rsidRPr="00AE3B84">
              <w:rPr>
                <w:sz w:val="20"/>
                <w:lang w:eastAsia="en-ID"/>
              </w:rPr>
              <w:t>38,6%</w:t>
            </w:r>
          </w:p>
        </w:tc>
      </w:tr>
      <w:tr w:rsidR="00AE3B84" w:rsidRPr="00AE3B84" w:rsidTr="001375E1">
        <w:trPr>
          <w:trHeight w:val="448"/>
        </w:trPr>
        <w:tc>
          <w:tcPr>
            <w:tcW w:w="1448" w:type="dxa"/>
            <w:vAlign w:val="center"/>
          </w:tcPr>
          <w:p w:rsidR="00AE3B84" w:rsidRPr="00AE3B84" w:rsidRDefault="00AE3B84" w:rsidP="00AE3B84">
            <w:pPr>
              <w:jc w:val="center"/>
              <w:rPr>
                <w:sz w:val="20"/>
                <w:lang w:eastAsia="en-ID"/>
              </w:rPr>
            </w:pPr>
            <w:r w:rsidRPr="00AE3B84">
              <w:rPr>
                <w:sz w:val="20"/>
                <w:lang w:eastAsia="en-ID"/>
              </w:rPr>
              <w:t>24 Tahun</w:t>
            </w:r>
          </w:p>
        </w:tc>
        <w:tc>
          <w:tcPr>
            <w:tcW w:w="1509" w:type="dxa"/>
            <w:vAlign w:val="center"/>
          </w:tcPr>
          <w:p w:rsidR="00AE3B84" w:rsidRPr="00AE3B84" w:rsidRDefault="00AE3B84" w:rsidP="00AE3B84">
            <w:pPr>
              <w:jc w:val="center"/>
              <w:rPr>
                <w:sz w:val="20"/>
                <w:lang w:eastAsia="en-ID"/>
              </w:rPr>
            </w:pPr>
            <w:r w:rsidRPr="00AE3B84">
              <w:rPr>
                <w:sz w:val="20"/>
                <w:lang w:eastAsia="en-ID"/>
              </w:rPr>
              <w:t>24</w:t>
            </w:r>
          </w:p>
        </w:tc>
        <w:tc>
          <w:tcPr>
            <w:tcW w:w="1296" w:type="dxa"/>
            <w:vAlign w:val="center"/>
          </w:tcPr>
          <w:p w:rsidR="00AE3B84" w:rsidRPr="00AE3B84" w:rsidRDefault="00AE3B84" w:rsidP="00AE3B84">
            <w:pPr>
              <w:jc w:val="center"/>
              <w:rPr>
                <w:sz w:val="20"/>
                <w:lang w:eastAsia="en-ID"/>
              </w:rPr>
            </w:pPr>
            <w:r w:rsidRPr="00AE3B84">
              <w:rPr>
                <w:sz w:val="20"/>
                <w:lang w:eastAsia="en-ID"/>
              </w:rPr>
              <w:t>34,3%</w:t>
            </w:r>
          </w:p>
        </w:tc>
      </w:tr>
      <w:tr w:rsidR="00AE3B84" w:rsidRPr="00AE3B84" w:rsidTr="001375E1">
        <w:trPr>
          <w:trHeight w:val="463"/>
        </w:trPr>
        <w:tc>
          <w:tcPr>
            <w:tcW w:w="1448" w:type="dxa"/>
            <w:vAlign w:val="center"/>
          </w:tcPr>
          <w:p w:rsidR="00AE3B84" w:rsidRPr="00AE3B84" w:rsidRDefault="00AE3B84" w:rsidP="00AE3B84">
            <w:pPr>
              <w:jc w:val="center"/>
              <w:rPr>
                <w:sz w:val="20"/>
                <w:lang w:eastAsia="en-ID"/>
              </w:rPr>
            </w:pPr>
            <w:r w:rsidRPr="00AE3B84">
              <w:rPr>
                <w:sz w:val="20"/>
                <w:lang w:eastAsia="en-ID"/>
              </w:rPr>
              <w:t>25 Tahun</w:t>
            </w:r>
          </w:p>
        </w:tc>
        <w:tc>
          <w:tcPr>
            <w:tcW w:w="1509" w:type="dxa"/>
            <w:vAlign w:val="center"/>
          </w:tcPr>
          <w:p w:rsidR="00AE3B84" w:rsidRPr="00AE3B84" w:rsidRDefault="00AE3B84" w:rsidP="00AE3B84">
            <w:pPr>
              <w:jc w:val="center"/>
              <w:rPr>
                <w:sz w:val="20"/>
                <w:lang w:eastAsia="en-ID"/>
              </w:rPr>
            </w:pPr>
            <w:r w:rsidRPr="00AE3B84">
              <w:rPr>
                <w:sz w:val="20"/>
                <w:lang w:eastAsia="en-ID"/>
              </w:rPr>
              <w:t>10</w:t>
            </w:r>
          </w:p>
        </w:tc>
        <w:tc>
          <w:tcPr>
            <w:tcW w:w="1296" w:type="dxa"/>
            <w:vAlign w:val="center"/>
          </w:tcPr>
          <w:p w:rsidR="00AE3B84" w:rsidRPr="00AE3B84" w:rsidRDefault="00AE3B84" w:rsidP="00AE3B84">
            <w:pPr>
              <w:jc w:val="center"/>
              <w:rPr>
                <w:sz w:val="20"/>
                <w:lang w:eastAsia="en-ID"/>
              </w:rPr>
            </w:pPr>
            <w:r w:rsidRPr="00AE3B84">
              <w:rPr>
                <w:sz w:val="20"/>
                <w:lang w:eastAsia="en-ID"/>
              </w:rPr>
              <w:t>14,3%</w:t>
            </w:r>
          </w:p>
        </w:tc>
      </w:tr>
      <w:tr w:rsidR="00AE3B84" w:rsidRPr="00AE3B84" w:rsidTr="001375E1">
        <w:trPr>
          <w:trHeight w:val="448"/>
        </w:trPr>
        <w:tc>
          <w:tcPr>
            <w:tcW w:w="1448" w:type="dxa"/>
            <w:vAlign w:val="center"/>
          </w:tcPr>
          <w:p w:rsidR="00AE3B84" w:rsidRPr="00AE3B84" w:rsidRDefault="00AE3B84" w:rsidP="00AE3B84">
            <w:pPr>
              <w:jc w:val="center"/>
              <w:rPr>
                <w:sz w:val="20"/>
                <w:lang w:eastAsia="en-ID"/>
              </w:rPr>
            </w:pPr>
            <w:r w:rsidRPr="00AE3B84">
              <w:rPr>
                <w:sz w:val="20"/>
                <w:lang w:eastAsia="en-ID"/>
              </w:rPr>
              <w:t>26 Tahun</w:t>
            </w:r>
          </w:p>
        </w:tc>
        <w:tc>
          <w:tcPr>
            <w:tcW w:w="1509" w:type="dxa"/>
            <w:vAlign w:val="center"/>
          </w:tcPr>
          <w:p w:rsidR="00AE3B84" w:rsidRPr="00AE3B84" w:rsidRDefault="00AE3B84" w:rsidP="00AE3B84">
            <w:pPr>
              <w:jc w:val="center"/>
              <w:rPr>
                <w:sz w:val="20"/>
                <w:lang w:eastAsia="en-ID"/>
              </w:rPr>
            </w:pPr>
            <w:r w:rsidRPr="00AE3B84">
              <w:rPr>
                <w:sz w:val="20"/>
                <w:lang w:eastAsia="en-ID"/>
              </w:rPr>
              <w:t>2</w:t>
            </w:r>
          </w:p>
        </w:tc>
        <w:tc>
          <w:tcPr>
            <w:tcW w:w="1296" w:type="dxa"/>
            <w:vAlign w:val="center"/>
          </w:tcPr>
          <w:p w:rsidR="00AE3B84" w:rsidRPr="00AE3B84" w:rsidRDefault="00AE3B84" w:rsidP="00AE3B84">
            <w:pPr>
              <w:jc w:val="center"/>
              <w:rPr>
                <w:sz w:val="20"/>
                <w:lang w:eastAsia="en-ID"/>
              </w:rPr>
            </w:pPr>
            <w:r w:rsidRPr="00AE3B84">
              <w:rPr>
                <w:sz w:val="20"/>
                <w:lang w:eastAsia="en-ID"/>
              </w:rPr>
              <w:t>2,9%</w:t>
            </w:r>
          </w:p>
        </w:tc>
      </w:tr>
      <w:tr w:rsidR="00AE3B84" w:rsidRPr="00AE3B84" w:rsidTr="001375E1">
        <w:trPr>
          <w:trHeight w:val="463"/>
        </w:trPr>
        <w:tc>
          <w:tcPr>
            <w:tcW w:w="1448" w:type="dxa"/>
            <w:vAlign w:val="center"/>
          </w:tcPr>
          <w:p w:rsidR="00AE3B84" w:rsidRPr="00AE3B84" w:rsidRDefault="00AE3B84" w:rsidP="00AE3B84">
            <w:pPr>
              <w:jc w:val="center"/>
              <w:rPr>
                <w:sz w:val="20"/>
                <w:lang w:eastAsia="en-ID"/>
              </w:rPr>
            </w:pPr>
            <w:r w:rsidRPr="00AE3B84">
              <w:rPr>
                <w:sz w:val="20"/>
                <w:lang w:eastAsia="en-ID"/>
              </w:rPr>
              <w:t>Total</w:t>
            </w:r>
          </w:p>
        </w:tc>
        <w:tc>
          <w:tcPr>
            <w:tcW w:w="1509" w:type="dxa"/>
            <w:vAlign w:val="center"/>
          </w:tcPr>
          <w:p w:rsidR="00AE3B84" w:rsidRPr="00AE3B84" w:rsidRDefault="00AE3B84" w:rsidP="00AE3B84">
            <w:pPr>
              <w:jc w:val="center"/>
              <w:rPr>
                <w:sz w:val="20"/>
                <w:lang w:eastAsia="en-ID"/>
              </w:rPr>
            </w:pPr>
            <w:r w:rsidRPr="00AE3B84">
              <w:rPr>
                <w:sz w:val="20"/>
                <w:lang w:eastAsia="en-ID"/>
              </w:rPr>
              <w:t>70</w:t>
            </w:r>
          </w:p>
        </w:tc>
        <w:tc>
          <w:tcPr>
            <w:tcW w:w="1296" w:type="dxa"/>
            <w:vAlign w:val="center"/>
          </w:tcPr>
          <w:p w:rsidR="00AE3B84" w:rsidRPr="00AE3B84" w:rsidRDefault="00AE3B84" w:rsidP="00AE3B84">
            <w:pPr>
              <w:jc w:val="center"/>
              <w:rPr>
                <w:sz w:val="20"/>
                <w:lang w:eastAsia="en-ID"/>
              </w:rPr>
            </w:pPr>
            <w:r w:rsidRPr="00AE3B84">
              <w:rPr>
                <w:sz w:val="20"/>
                <w:lang w:eastAsia="en-ID"/>
              </w:rPr>
              <w:t>100 %</w:t>
            </w:r>
          </w:p>
        </w:tc>
      </w:tr>
    </w:tbl>
    <w:p w:rsidR="00AE3B84" w:rsidRDefault="00AE3B84" w:rsidP="00AE3B84">
      <w:pPr>
        <w:tabs>
          <w:tab w:val="left" w:pos="1110"/>
        </w:tabs>
        <w:rPr>
          <w:lang w:eastAsia="en-ID"/>
        </w:rPr>
      </w:pPr>
      <w:proofErr w:type="gramStart"/>
      <w:r>
        <w:rPr>
          <w:lang w:eastAsia="en-ID"/>
        </w:rPr>
        <w:t>Sumber :</w:t>
      </w:r>
      <w:proofErr w:type="gramEnd"/>
      <w:r>
        <w:rPr>
          <w:lang w:eastAsia="en-ID"/>
        </w:rPr>
        <w:t xml:space="preserve"> Data diolah peneliti (2024)</w:t>
      </w:r>
    </w:p>
    <w:p w:rsidR="00AE3B84" w:rsidRDefault="00AE3B84" w:rsidP="00AE3B84">
      <w:pPr>
        <w:tabs>
          <w:tab w:val="left" w:pos="1110"/>
        </w:tabs>
        <w:spacing w:line="360" w:lineRule="auto"/>
        <w:rPr>
          <w:lang w:eastAsia="en-ID"/>
        </w:rPr>
      </w:pPr>
      <w:r>
        <w:rPr>
          <w:lang w:eastAsia="en-ID"/>
        </w:rPr>
        <w:tab/>
      </w:r>
      <w:bookmarkStart w:id="68" w:name="_Hlk173418702"/>
      <w:r>
        <w:rPr>
          <w:lang w:eastAsia="en-ID"/>
        </w:rPr>
        <w:t xml:space="preserve">Berdasrkan tabel diatas terlihat bahwa responden yang paling dominan berada dalam kisaran umur 23 Tahun yaitu sebanyak 27 responden atau 38,6%. </w:t>
      </w:r>
      <w:proofErr w:type="gramStart"/>
      <w:r>
        <w:rPr>
          <w:lang w:eastAsia="en-ID"/>
        </w:rPr>
        <w:t>Untuk kisaran umur 22 Tahun 7 responden atau 10%.</w:t>
      </w:r>
      <w:proofErr w:type="gramEnd"/>
      <w:r>
        <w:rPr>
          <w:lang w:eastAsia="en-ID"/>
        </w:rPr>
        <w:t xml:space="preserve"> Untuk umur 24 Tahun 24 responden atau 34</w:t>
      </w:r>
      <w:proofErr w:type="gramStart"/>
      <w:r>
        <w:rPr>
          <w:lang w:eastAsia="en-ID"/>
        </w:rPr>
        <w:t>,3</w:t>
      </w:r>
      <w:proofErr w:type="gramEnd"/>
      <w:r>
        <w:rPr>
          <w:lang w:eastAsia="en-ID"/>
        </w:rPr>
        <w:t>%. Untuk umur 25 Tahun 10 responden atau 14</w:t>
      </w:r>
      <w:proofErr w:type="gramStart"/>
      <w:r>
        <w:rPr>
          <w:lang w:eastAsia="en-ID"/>
        </w:rPr>
        <w:t>,3</w:t>
      </w:r>
      <w:proofErr w:type="gramEnd"/>
      <w:r>
        <w:rPr>
          <w:lang w:eastAsia="en-ID"/>
        </w:rPr>
        <w:t>%. Dan untuk umur 26 Tahun 2 responden atau 2</w:t>
      </w:r>
      <w:proofErr w:type="gramStart"/>
      <w:r>
        <w:rPr>
          <w:lang w:eastAsia="en-ID"/>
        </w:rPr>
        <w:t>,9</w:t>
      </w:r>
      <w:proofErr w:type="gramEnd"/>
      <w:r>
        <w:rPr>
          <w:lang w:eastAsia="en-ID"/>
        </w:rPr>
        <w:t>%.</w:t>
      </w:r>
    </w:p>
    <w:p w:rsidR="00AE3B84" w:rsidRPr="00AE3B84" w:rsidRDefault="00AE3B84" w:rsidP="00AE3B84">
      <w:pPr>
        <w:pStyle w:val="Heading3"/>
        <w:keepNext/>
        <w:keepLines/>
        <w:numPr>
          <w:ilvl w:val="2"/>
          <w:numId w:val="0"/>
        </w:numPr>
        <w:spacing w:before="0" w:beforeAutospacing="0" w:after="240" w:afterAutospacing="0"/>
        <w:jc w:val="left"/>
        <w:rPr>
          <w:sz w:val="24"/>
          <w:lang w:eastAsia="en-ID"/>
        </w:rPr>
      </w:pPr>
      <w:bookmarkStart w:id="69" w:name="_Toc175905289"/>
      <w:bookmarkStart w:id="70" w:name="_Toc177408394"/>
      <w:bookmarkEnd w:id="68"/>
      <w:r w:rsidRPr="00AE3B84">
        <w:rPr>
          <w:sz w:val="24"/>
          <w:lang w:eastAsia="en-ID"/>
        </w:rPr>
        <w:t>Data Responden Pengguna Produk Implora</w:t>
      </w:r>
      <w:bookmarkEnd w:id="69"/>
      <w:bookmarkEnd w:id="70"/>
    </w:p>
    <w:tbl>
      <w:tblPr>
        <w:tblStyle w:val="TableGrid"/>
        <w:tblW w:w="0" w:type="auto"/>
        <w:tblInd w:w="108" w:type="dxa"/>
        <w:tblLook w:val="04A0" w:firstRow="1" w:lastRow="0" w:firstColumn="1" w:lastColumn="0" w:noHBand="0" w:noVBand="1"/>
      </w:tblPr>
      <w:tblGrid>
        <w:gridCol w:w="1750"/>
        <w:gridCol w:w="1128"/>
        <w:gridCol w:w="1469"/>
      </w:tblGrid>
      <w:tr w:rsidR="00AE3B84" w:rsidRPr="00AE3B84" w:rsidTr="00AE3B84">
        <w:trPr>
          <w:trHeight w:val="917"/>
        </w:trPr>
        <w:tc>
          <w:tcPr>
            <w:tcW w:w="1750" w:type="dxa"/>
            <w:vAlign w:val="center"/>
          </w:tcPr>
          <w:p w:rsidR="00AE3B84" w:rsidRPr="00AE3B84" w:rsidRDefault="00AE3B84" w:rsidP="00AE3B84">
            <w:pPr>
              <w:jc w:val="center"/>
              <w:rPr>
                <w:b/>
                <w:bCs/>
                <w:sz w:val="22"/>
                <w:lang w:eastAsia="en-ID"/>
              </w:rPr>
            </w:pPr>
            <w:r w:rsidRPr="00AE3B84">
              <w:rPr>
                <w:b/>
                <w:bCs/>
                <w:sz w:val="22"/>
                <w:lang w:eastAsia="en-ID"/>
              </w:rPr>
              <w:t>Pengguna produk implora</w:t>
            </w:r>
          </w:p>
        </w:tc>
        <w:tc>
          <w:tcPr>
            <w:tcW w:w="1128" w:type="dxa"/>
            <w:vAlign w:val="center"/>
          </w:tcPr>
          <w:p w:rsidR="00AE3B84" w:rsidRPr="00AE3B84" w:rsidRDefault="00AE3B84" w:rsidP="00AE3B84">
            <w:pPr>
              <w:jc w:val="center"/>
              <w:rPr>
                <w:b/>
                <w:bCs/>
                <w:sz w:val="22"/>
                <w:lang w:eastAsia="en-ID"/>
              </w:rPr>
            </w:pPr>
            <w:r w:rsidRPr="00AE3B84">
              <w:rPr>
                <w:b/>
                <w:bCs/>
                <w:sz w:val="22"/>
                <w:lang w:eastAsia="en-ID"/>
              </w:rPr>
              <w:t>Jumlah</w:t>
            </w:r>
          </w:p>
        </w:tc>
        <w:tc>
          <w:tcPr>
            <w:tcW w:w="1469" w:type="dxa"/>
            <w:vAlign w:val="center"/>
          </w:tcPr>
          <w:p w:rsidR="00AE3B84" w:rsidRPr="00AE3B84" w:rsidRDefault="00AE3B84" w:rsidP="00AE3B84">
            <w:pPr>
              <w:jc w:val="center"/>
              <w:rPr>
                <w:b/>
                <w:bCs/>
                <w:sz w:val="22"/>
                <w:lang w:eastAsia="en-ID"/>
              </w:rPr>
            </w:pPr>
            <w:r w:rsidRPr="00AE3B84">
              <w:rPr>
                <w:b/>
                <w:bCs/>
                <w:sz w:val="22"/>
                <w:lang w:eastAsia="en-ID"/>
              </w:rPr>
              <w:t>Presentase</w:t>
            </w:r>
          </w:p>
        </w:tc>
      </w:tr>
      <w:tr w:rsidR="00AE3B84" w:rsidRPr="00AE3B84" w:rsidTr="00AE3B84">
        <w:trPr>
          <w:trHeight w:val="515"/>
        </w:trPr>
        <w:tc>
          <w:tcPr>
            <w:tcW w:w="1750" w:type="dxa"/>
            <w:vAlign w:val="center"/>
          </w:tcPr>
          <w:p w:rsidR="00AE3B84" w:rsidRPr="00AE3B84" w:rsidRDefault="00AE3B84" w:rsidP="00AE3B84">
            <w:pPr>
              <w:jc w:val="center"/>
              <w:rPr>
                <w:sz w:val="22"/>
                <w:lang w:eastAsia="en-ID"/>
              </w:rPr>
            </w:pPr>
            <w:r w:rsidRPr="00AE3B84">
              <w:rPr>
                <w:sz w:val="22"/>
                <w:lang w:eastAsia="en-ID"/>
              </w:rPr>
              <w:t>Tidak</w:t>
            </w:r>
          </w:p>
        </w:tc>
        <w:tc>
          <w:tcPr>
            <w:tcW w:w="1128" w:type="dxa"/>
            <w:vAlign w:val="center"/>
          </w:tcPr>
          <w:p w:rsidR="00AE3B84" w:rsidRPr="00AE3B84" w:rsidRDefault="00AE3B84" w:rsidP="00AE3B84">
            <w:pPr>
              <w:jc w:val="center"/>
              <w:rPr>
                <w:sz w:val="22"/>
                <w:lang w:eastAsia="en-ID"/>
              </w:rPr>
            </w:pPr>
            <w:r w:rsidRPr="00AE3B84">
              <w:rPr>
                <w:sz w:val="22"/>
                <w:lang w:eastAsia="en-ID"/>
              </w:rPr>
              <w:t>4</w:t>
            </w:r>
          </w:p>
        </w:tc>
        <w:tc>
          <w:tcPr>
            <w:tcW w:w="1469" w:type="dxa"/>
            <w:vAlign w:val="center"/>
          </w:tcPr>
          <w:p w:rsidR="00AE3B84" w:rsidRPr="00AE3B84" w:rsidRDefault="00AE3B84" w:rsidP="00AE3B84">
            <w:pPr>
              <w:jc w:val="center"/>
              <w:rPr>
                <w:sz w:val="22"/>
                <w:lang w:eastAsia="en-ID"/>
              </w:rPr>
            </w:pPr>
            <w:r w:rsidRPr="00AE3B84">
              <w:rPr>
                <w:sz w:val="22"/>
                <w:lang w:eastAsia="en-ID"/>
              </w:rPr>
              <w:t>5,7%</w:t>
            </w:r>
          </w:p>
        </w:tc>
      </w:tr>
      <w:tr w:rsidR="00AE3B84" w:rsidRPr="00AE3B84" w:rsidTr="00AE3B84">
        <w:trPr>
          <w:trHeight w:val="530"/>
        </w:trPr>
        <w:tc>
          <w:tcPr>
            <w:tcW w:w="1750" w:type="dxa"/>
            <w:vAlign w:val="center"/>
          </w:tcPr>
          <w:p w:rsidR="00AE3B84" w:rsidRPr="00AE3B84" w:rsidRDefault="00AE3B84" w:rsidP="00AE3B84">
            <w:pPr>
              <w:jc w:val="center"/>
              <w:rPr>
                <w:sz w:val="22"/>
                <w:lang w:eastAsia="en-ID"/>
              </w:rPr>
            </w:pPr>
            <w:r w:rsidRPr="00AE3B84">
              <w:rPr>
                <w:sz w:val="22"/>
                <w:lang w:eastAsia="en-ID"/>
              </w:rPr>
              <w:t>Iya</w:t>
            </w:r>
          </w:p>
        </w:tc>
        <w:tc>
          <w:tcPr>
            <w:tcW w:w="1128" w:type="dxa"/>
            <w:vAlign w:val="center"/>
          </w:tcPr>
          <w:p w:rsidR="00AE3B84" w:rsidRPr="00AE3B84" w:rsidRDefault="00AE3B84" w:rsidP="00AE3B84">
            <w:pPr>
              <w:jc w:val="center"/>
              <w:rPr>
                <w:sz w:val="22"/>
                <w:lang w:eastAsia="en-ID"/>
              </w:rPr>
            </w:pPr>
            <w:r w:rsidRPr="00AE3B84">
              <w:rPr>
                <w:sz w:val="22"/>
                <w:lang w:eastAsia="en-ID"/>
              </w:rPr>
              <w:t>66</w:t>
            </w:r>
          </w:p>
        </w:tc>
        <w:tc>
          <w:tcPr>
            <w:tcW w:w="1469" w:type="dxa"/>
            <w:vAlign w:val="center"/>
          </w:tcPr>
          <w:p w:rsidR="00AE3B84" w:rsidRPr="00AE3B84" w:rsidRDefault="00AE3B84" w:rsidP="00AE3B84">
            <w:pPr>
              <w:jc w:val="center"/>
              <w:rPr>
                <w:sz w:val="22"/>
                <w:lang w:eastAsia="en-ID"/>
              </w:rPr>
            </w:pPr>
            <w:r w:rsidRPr="00AE3B84">
              <w:rPr>
                <w:sz w:val="22"/>
                <w:lang w:eastAsia="en-ID"/>
              </w:rPr>
              <w:t>94,3%</w:t>
            </w:r>
          </w:p>
        </w:tc>
      </w:tr>
      <w:tr w:rsidR="00AE3B84" w:rsidRPr="00AE3B84" w:rsidTr="00AE3B84">
        <w:trPr>
          <w:trHeight w:val="530"/>
        </w:trPr>
        <w:tc>
          <w:tcPr>
            <w:tcW w:w="1750" w:type="dxa"/>
            <w:vAlign w:val="center"/>
          </w:tcPr>
          <w:p w:rsidR="00AE3B84" w:rsidRPr="00AE3B84" w:rsidRDefault="00AE3B84" w:rsidP="00AE3B84">
            <w:pPr>
              <w:jc w:val="center"/>
              <w:rPr>
                <w:sz w:val="22"/>
                <w:lang w:eastAsia="en-ID"/>
              </w:rPr>
            </w:pPr>
            <w:r w:rsidRPr="00AE3B84">
              <w:rPr>
                <w:sz w:val="22"/>
                <w:lang w:eastAsia="en-ID"/>
              </w:rPr>
              <w:t>Total</w:t>
            </w:r>
          </w:p>
        </w:tc>
        <w:tc>
          <w:tcPr>
            <w:tcW w:w="1128" w:type="dxa"/>
            <w:vAlign w:val="center"/>
          </w:tcPr>
          <w:p w:rsidR="00AE3B84" w:rsidRPr="00AE3B84" w:rsidRDefault="00AE3B84" w:rsidP="00AE3B84">
            <w:pPr>
              <w:jc w:val="center"/>
              <w:rPr>
                <w:sz w:val="22"/>
                <w:lang w:eastAsia="en-ID"/>
              </w:rPr>
            </w:pPr>
            <w:r w:rsidRPr="00AE3B84">
              <w:rPr>
                <w:sz w:val="22"/>
                <w:lang w:eastAsia="en-ID"/>
              </w:rPr>
              <w:t>70</w:t>
            </w:r>
          </w:p>
        </w:tc>
        <w:tc>
          <w:tcPr>
            <w:tcW w:w="1469" w:type="dxa"/>
            <w:vAlign w:val="center"/>
          </w:tcPr>
          <w:p w:rsidR="00AE3B84" w:rsidRPr="00AE3B84" w:rsidRDefault="00AE3B84" w:rsidP="00AE3B84">
            <w:pPr>
              <w:jc w:val="center"/>
              <w:rPr>
                <w:sz w:val="22"/>
                <w:lang w:eastAsia="en-ID"/>
              </w:rPr>
            </w:pPr>
            <w:r w:rsidRPr="00AE3B84">
              <w:rPr>
                <w:sz w:val="22"/>
                <w:lang w:eastAsia="en-ID"/>
              </w:rPr>
              <w:t>100%</w:t>
            </w:r>
          </w:p>
        </w:tc>
      </w:tr>
    </w:tbl>
    <w:p w:rsidR="00AE3B84" w:rsidRPr="00641B0A" w:rsidRDefault="00AE3B84" w:rsidP="00AE3B84">
      <w:pPr>
        <w:spacing w:line="360" w:lineRule="auto"/>
        <w:ind w:firstLine="720"/>
        <w:rPr>
          <w:lang w:eastAsia="en-ID"/>
        </w:rPr>
      </w:pPr>
      <w:r w:rsidRPr="00AE611B">
        <w:rPr>
          <w:lang w:eastAsia="en-ID"/>
        </w:rPr>
        <w:t>Berdas</w:t>
      </w:r>
      <w:r>
        <w:rPr>
          <w:lang w:eastAsia="en-ID"/>
        </w:rPr>
        <w:t>a</w:t>
      </w:r>
      <w:r w:rsidRPr="00AE611B">
        <w:rPr>
          <w:lang w:eastAsia="en-ID"/>
        </w:rPr>
        <w:t xml:space="preserve">rkan tabel diatas </w:t>
      </w:r>
      <w:r>
        <w:rPr>
          <w:lang w:eastAsia="en-ID"/>
        </w:rPr>
        <w:t>bahwa pengguna Produk Implora yang memilih tidak sebanyak 4</w:t>
      </w:r>
      <w:r w:rsidRPr="00AE611B">
        <w:rPr>
          <w:lang w:eastAsia="en-ID"/>
        </w:rPr>
        <w:t xml:space="preserve"> </w:t>
      </w:r>
      <w:r>
        <w:rPr>
          <w:lang w:eastAsia="en-ID"/>
        </w:rPr>
        <w:t xml:space="preserve">responden atau 5,7% dan yang memilih iya sebanyak 66 responden atau 94,3%.  </w:t>
      </w:r>
    </w:p>
    <w:p w:rsidR="00AE3B84" w:rsidRDefault="00AE3B84" w:rsidP="00AE3B84">
      <w:pPr>
        <w:pStyle w:val="Heading2"/>
        <w:numPr>
          <w:ilvl w:val="1"/>
          <w:numId w:val="0"/>
        </w:numPr>
        <w:spacing w:after="0" w:line="360" w:lineRule="auto"/>
        <w:rPr>
          <w:lang w:eastAsia="en-ID"/>
        </w:rPr>
      </w:pPr>
      <w:bookmarkStart w:id="71" w:name="_Toc175905290"/>
      <w:bookmarkStart w:id="72" w:name="_Toc177408395"/>
      <w:r>
        <w:rPr>
          <w:lang w:eastAsia="en-ID"/>
        </w:rPr>
        <w:t>Analisis Data</w:t>
      </w:r>
      <w:bookmarkEnd w:id="71"/>
      <w:bookmarkEnd w:id="72"/>
    </w:p>
    <w:p w:rsidR="00AE3B84" w:rsidRPr="00AE3B84" w:rsidRDefault="00AE3B84" w:rsidP="00AE3B84">
      <w:pPr>
        <w:pStyle w:val="Heading3"/>
        <w:keepNext/>
        <w:keepLines/>
        <w:numPr>
          <w:ilvl w:val="2"/>
          <w:numId w:val="0"/>
        </w:numPr>
        <w:spacing w:before="0" w:beforeAutospacing="0" w:after="0" w:afterAutospacing="0" w:line="360" w:lineRule="auto"/>
        <w:jc w:val="left"/>
        <w:rPr>
          <w:sz w:val="24"/>
          <w:lang w:eastAsia="en-ID"/>
        </w:rPr>
      </w:pPr>
      <w:bookmarkStart w:id="73" w:name="_Toc175905291"/>
      <w:bookmarkStart w:id="74" w:name="_Toc177408396"/>
      <w:r w:rsidRPr="00AE3B84">
        <w:rPr>
          <w:sz w:val="24"/>
          <w:lang w:eastAsia="en-ID"/>
        </w:rPr>
        <w:t>Uji Validitas</w:t>
      </w:r>
      <w:bookmarkEnd w:id="73"/>
      <w:bookmarkEnd w:id="74"/>
    </w:p>
    <w:p w:rsidR="00AE3B84" w:rsidRPr="000D73C0" w:rsidRDefault="00AE3B84" w:rsidP="00AE3B84">
      <w:pPr>
        <w:spacing w:line="360" w:lineRule="auto"/>
        <w:ind w:firstLine="567"/>
        <w:rPr>
          <w:rFonts w:eastAsia="Times New Roman" w:cs="Times New Roman"/>
          <w:szCs w:val="24"/>
          <w:lang w:eastAsia="en-ID"/>
        </w:rPr>
      </w:pPr>
      <w:proofErr w:type="gramStart"/>
      <w:r w:rsidRPr="00811D1B">
        <w:rPr>
          <w:rFonts w:eastAsia="Times New Roman" w:cs="Times New Roman"/>
          <w:szCs w:val="24"/>
          <w:lang w:eastAsia="en-ID"/>
        </w:rPr>
        <w:t xml:space="preserve">Uji Validitas menyatakan bahwa instrumen yang digunakan untuk </w:t>
      </w:r>
      <w:r w:rsidRPr="00811D1B">
        <w:rPr>
          <w:rFonts w:eastAsia="Times New Roman" w:cs="Times New Roman"/>
          <w:szCs w:val="24"/>
          <w:lang w:eastAsia="en-ID"/>
        </w:rPr>
        <w:lastRenderedPageBreak/>
        <w:t>mendapatkan data dalam penelitian dapat digunakan atau tidak.</w:t>
      </w:r>
      <w:proofErr w:type="gramEnd"/>
      <w:r w:rsidRPr="00811D1B">
        <w:rPr>
          <w:rFonts w:eastAsia="Times New Roman" w:cs="Times New Roman"/>
          <w:szCs w:val="24"/>
          <w:lang w:eastAsia="en-ID"/>
        </w:rPr>
        <w:t xml:space="preserve"> </w:t>
      </w:r>
      <w:proofErr w:type="gramStart"/>
      <w:r>
        <w:rPr>
          <w:rFonts w:eastAsia="Times New Roman" w:cs="Times New Roman"/>
          <w:szCs w:val="24"/>
          <w:lang w:eastAsia="en-ID"/>
        </w:rPr>
        <w:t>Berikut ini adalah hasil uji validitas.</w:t>
      </w:r>
      <w:proofErr w:type="gramEnd"/>
      <w:r>
        <w:rPr>
          <w:rFonts w:eastAsia="Times New Roman" w:cs="Times New Roman"/>
          <w:szCs w:val="24"/>
          <w:lang w:eastAsia="en-ID"/>
        </w:rPr>
        <w:t xml:space="preserve"> </w:t>
      </w:r>
      <w:r w:rsidRPr="00811D1B">
        <w:rPr>
          <w:rFonts w:eastAsia="Times New Roman" w:cs="Times New Roman"/>
          <w:szCs w:val="24"/>
          <w:lang w:eastAsia="en-ID"/>
        </w:rPr>
        <w:t xml:space="preserve">Uji validitas menyatakan bahwa valid berarti instrumen tersebut dapat digunakanan untuk mengukur </w:t>
      </w:r>
      <w:proofErr w:type="gramStart"/>
      <w:r w:rsidRPr="00811D1B">
        <w:rPr>
          <w:rFonts w:eastAsia="Times New Roman" w:cs="Times New Roman"/>
          <w:szCs w:val="24"/>
          <w:lang w:eastAsia="en-ID"/>
        </w:rPr>
        <w:t>apa</w:t>
      </w:r>
      <w:proofErr w:type="gramEnd"/>
      <w:r w:rsidRPr="00811D1B">
        <w:rPr>
          <w:rFonts w:eastAsia="Times New Roman" w:cs="Times New Roman"/>
          <w:szCs w:val="24"/>
          <w:lang w:eastAsia="en-ID"/>
        </w:rPr>
        <w:t xml:space="preserve"> yang seharusnya di ukur. </w:t>
      </w:r>
      <w:proofErr w:type="gramStart"/>
      <w:r w:rsidRPr="00811D1B">
        <w:rPr>
          <w:rFonts w:eastAsia="Times New Roman" w:cs="Times New Roman"/>
          <w:szCs w:val="24"/>
          <w:lang w:eastAsia="en-ID"/>
        </w:rPr>
        <w:t>Valid menunjukan derajat ketepatan antara data sesungguhnya terjadi pada objek dengan data yang dikumpulkan oleh peneliti.</w:t>
      </w:r>
      <w:proofErr w:type="gramEnd"/>
    </w:p>
    <w:p w:rsidR="00AE3B84" w:rsidRPr="00432951" w:rsidRDefault="00AE3B84" w:rsidP="00AE3B84">
      <w:pPr>
        <w:pStyle w:val="ListParagraph"/>
        <w:numPr>
          <w:ilvl w:val="0"/>
          <w:numId w:val="11"/>
        </w:numPr>
        <w:autoSpaceDE w:val="0"/>
        <w:autoSpaceDN w:val="0"/>
        <w:adjustRightInd w:val="0"/>
        <w:ind w:left="426" w:hanging="425"/>
        <w:rPr>
          <w:rFonts w:asciiTheme="minorHAnsi" w:hAnsiTheme="minorHAnsi"/>
          <w:sz w:val="22"/>
          <w:lang w:eastAsia="en-ID"/>
        </w:rPr>
      </w:pPr>
      <w:r>
        <w:rPr>
          <w:rFonts w:cs="Times New Roman"/>
          <w:szCs w:val="24"/>
          <w:lang w:eastAsia="en-ID"/>
        </w:rPr>
        <w:t>Variabel Citra Merek (X1)</w:t>
      </w:r>
    </w:p>
    <w:p w:rsidR="00AE3B84" w:rsidRDefault="00AE3B84" w:rsidP="00AE3B84">
      <w:pPr>
        <w:pStyle w:val="Caption"/>
        <w:keepNext/>
      </w:pPr>
      <w:bookmarkStart w:id="75" w:name="_Toc173433146"/>
      <w:proofErr w:type="gramStart"/>
      <w:r>
        <w:t>Tabel 4.</w:t>
      </w:r>
      <w:proofErr w:type="gramEnd"/>
      <w:r>
        <w:t xml:space="preserve"> </w:t>
      </w:r>
      <w:fldSimple w:instr=" SEQ Tabel_4. \* ARABIC ">
        <w:r>
          <w:rPr>
            <w:noProof/>
          </w:rPr>
          <w:t>4</w:t>
        </w:r>
      </w:fldSimple>
      <w:r>
        <w:br/>
      </w:r>
      <w:r w:rsidRPr="00EA4EBD">
        <w:rPr>
          <w:noProof/>
        </w:rPr>
        <w:t>Hasil Uji Validitas Citra Merek</w:t>
      </w:r>
      <w:bookmarkEnd w:id="75"/>
    </w:p>
    <w:tbl>
      <w:tblPr>
        <w:tblW w:w="4253" w:type="dxa"/>
        <w:tblInd w:w="108" w:type="dxa"/>
        <w:tblLook w:val="04A0" w:firstRow="1" w:lastRow="0" w:firstColumn="1" w:lastColumn="0" w:noHBand="0" w:noVBand="1"/>
      </w:tblPr>
      <w:tblGrid>
        <w:gridCol w:w="1330"/>
        <w:gridCol w:w="938"/>
        <w:gridCol w:w="851"/>
        <w:gridCol w:w="1227"/>
      </w:tblGrid>
      <w:tr w:rsidR="00AE3B84" w:rsidRPr="00AE3B84" w:rsidTr="00AE3B84">
        <w:trPr>
          <w:trHeight w:val="904"/>
        </w:trPr>
        <w:tc>
          <w:tcPr>
            <w:tcW w:w="13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Item Pertanyaan</w:t>
            </w:r>
          </w:p>
        </w:tc>
        <w:tc>
          <w:tcPr>
            <w:tcW w:w="938"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Tabel</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Hitung</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Keterangan</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0,602</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0,606</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P3X1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0,768</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P4X1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0,727</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P5X1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0,701</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P6X1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0,692</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P7X1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0,662</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P8X1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0,712</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P9X1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0,635</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P10X1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0,680</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P11X1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0,680</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P12X1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0,745</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P13X1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0,744</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P14X1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0,565</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P15X1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0,720</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P16X1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0,667</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P17X1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0,577</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P18X1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0,646</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P19X1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0,661</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P20X1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0,690</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P21X1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0,717</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P22X1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0,671</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P23X1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0,719</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P24X1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0,701</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P25X1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0,688</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lastRenderedPageBreak/>
              <w:t>P26X1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0,622</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P27X1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0,678</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P28X1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0,734</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P29X1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0,740</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P30X1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0,684</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P31X1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0,720</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1"/>
        </w:trPr>
        <w:tc>
          <w:tcPr>
            <w:tcW w:w="1330"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P32X1</w:t>
            </w:r>
          </w:p>
        </w:tc>
        <w:tc>
          <w:tcPr>
            <w:tcW w:w="93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0,605</w:t>
            </w:r>
          </w:p>
        </w:tc>
        <w:tc>
          <w:tcPr>
            <w:tcW w:w="1134"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bl>
    <w:p w:rsidR="00AE3B84" w:rsidRPr="00F2796C" w:rsidRDefault="00AE3B84" w:rsidP="00AE3B84">
      <w:pPr>
        <w:ind w:firstLine="720"/>
        <w:rPr>
          <w:rFonts w:cs="Times New Roman"/>
          <w:szCs w:val="24"/>
          <w:lang w:eastAsia="en-ID"/>
        </w:rPr>
      </w:pPr>
      <w:r>
        <w:rPr>
          <w:rFonts w:cs="Times New Roman"/>
          <w:szCs w:val="24"/>
          <w:lang w:eastAsia="en-ID"/>
        </w:rPr>
        <w:t>(</w:t>
      </w:r>
      <w:proofErr w:type="gramStart"/>
      <w:r>
        <w:rPr>
          <w:rFonts w:cs="Times New Roman"/>
          <w:szCs w:val="24"/>
          <w:lang w:eastAsia="en-ID"/>
        </w:rPr>
        <w:t>Sumber :</w:t>
      </w:r>
      <w:proofErr w:type="gramEnd"/>
      <w:r>
        <w:rPr>
          <w:rFonts w:cs="Times New Roman"/>
          <w:szCs w:val="24"/>
          <w:lang w:eastAsia="en-ID"/>
        </w:rPr>
        <w:t xml:space="preserve"> </w:t>
      </w:r>
      <w:r w:rsidRPr="002C5EB7">
        <w:rPr>
          <w:rFonts w:cs="Times New Roman"/>
          <w:szCs w:val="24"/>
          <w:lang w:eastAsia="en-ID"/>
        </w:rPr>
        <w:t>IBM SPSS Statistics 26</w:t>
      </w:r>
      <w:r>
        <w:rPr>
          <w:rFonts w:cs="Times New Roman"/>
          <w:szCs w:val="24"/>
          <w:lang w:eastAsia="en-ID"/>
        </w:rPr>
        <w:t xml:space="preserve">, 2024) </w:t>
      </w:r>
    </w:p>
    <w:p w:rsidR="00AE3B84" w:rsidRDefault="00AE3B84" w:rsidP="00AE3B84">
      <w:pPr>
        <w:pStyle w:val="ListParagraph"/>
        <w:tabs>
          <w:tab w:val="left" w:pos="1338"/>
        </w:tabs>
        <w:ind w:left="0" w:firstLine="567"/>
        <w:rPr>
          <w:rFonts w:eastAsia="Times New Roman" w:cs="Times New Roman"/>
          <w:szCs w:val="24"/>
          <w:lang w:eastAsia="en-ID"/>
        </w:rPr>
      </w:pPr>
      <w:r>
        <w:rPr>
          <w:rFonts w:eastAsia="Times New Roman" w:cs="Times New Roman"/>
          <w:szCs w:val="24"/>
          <w:lang w:eastAsia="en-ID"/>
        </w:rPr>
        <w:t xml:space="preserve">Rtabel dalam penelitian ini diperoleh dari </w:t>
      </w:r>
      <w:proofErr w:type="gramStart"/>
      <w:r>
        <w:rPr>
          <w:rFonts w:eastAsia="Times New Roman" w:cs="Times New Roman"/>
          <w:szCs w:val="24"/>
          <w:lang w:eastAsia="en-ID"/>
        </w:rPr>
        <w:t>df=</w:t>
      </w:r>
      <w:proofErr w:type="gramEnd"/>
      <w:r>
        <w:rPr>
          <w:rFonts w:eastAsia="Times New Roman" w:cs="Times New Roman"/>
          <w:szCs w:val="24"/>
          <w:lang w:eastAsia="en-ID"/>
        </w:rPr>
        <w:t xml:space="preserve">N-2 (70-2=68) sehingga diperoleh Rtabel sebesar </w:t>
      </w:r>
      <w:r w:rsidRPr="009A3112">
        <w:rPr>
          <w:rFonts w:eastAsia="Times New Roman" w:cs="Times New Roman"/>
          <w:szCs w:val="24"/>
          <w:lang w:eastAsia="en-ID"/>
        </w:rPr>
        <w:t>0,235</w:t>
      </w:r>
      <w:r>
        <w:rPr>
          <w:rFonts w:eastAsia="Times New Roman" w:cs="Times New Roman"/>
          <w:szCs w:val="24"/>
          <w:lang w:eastAsia="en-ID"/>
        </w:rPr>
        <w:t xml:space="preserve">. </w:t>
      </w:r>
      <w:proofErr w:type="gramStart"/>
      <w:r>
        <w:rPr>
          <w:rFonts w:eastAsia="Times New Roman" w:cs="Times New Roman"/>
          <w:szCs w:val="24"/>
          <w:lang w:eastAsia="en-ID"/>
        </w:rPr>
        <w:t>Tabel 4.4 menunjukkan Rhitung 32 item ≥ Rtabel, sehingga dapat disimpulkan bahwa seluruh item pertanyaan variabel Citra Merek valid.</w:t>
      </w:r>
      <w:proofErr w:type="gramEnd"/>
    </w:p>
    <w:p w:rsidR="00AE3B84" w:rsidRPr="00AE3B84" w:rsidRDefault="00AE3B84" w:rsidP="00AE3B84">
      <w:pPr>
        <w:pStyle w:val="ListParagraph"/>
        <w:numPr>
          <w:ilvl w:val="0"/>
          <w:numId w:val="11"/>
        </w:numPr>
        <w:tabs>
          <w:tab w:val="left" w:pos="1338"/>
        </w:tabs>
        <w:autoSpaceDE w:val="0"/>
        <w:autoSpaceDN w:val="0"/>
        <w:adjustRightInd w:val="0"/>
        <w:ind w:left="426" w:hanging="426"/>
        <w:rPr>
          <w:rFonts w:eastAsia="Times New Roman" w:cs="Times New Roman"/>
          <w:szCs w:val="24"/>
          <w:lang w:eastAsia="en-ID"/>
        </w:rPr>
      </w:pPr>
      <w:r>
        <w:rPr>
          <w:rFonts w:eastAsia="Times New Roman" w:cs="Times New Roman"/>
          <w:szCs w:val="24"/>
          <w:lang w:eastAsia="en-ID"/>
        </w:rPr>
        <w:t>Variabel Atribut Produk (X2)</w:t>
      </w:r>
    </w:p>
    <w:tbl>
      <w:tblPr>
        <w:tblW w:w="4253" w:type="dxa"/>
        <w:tblInd w:w="250" w:type="dxa"/>
        <w:tblLook w:val="04A0" w:firstRow="1" w:lastRow="0" w:firstColumn="1" w:lastColumn="0" w:noHBand="0" w:noVBand="1"/>
      </w:tblPr>
      <w:tblGrid>
        <w:gridCol w:w="1204"/>
        <w:gridCol w:w="918"/>
        <w:gridCol w:w="990"/>
        <w:gridCol w:w="1226"/>
      </w:tblGrid>
      <w:tr w:rsidR="00AE3B84" w:rsidRPr="00AE3B84" w:rsidTr="001375E1">
        <w:trPr>
          <w:trHeight w:val="1360"/>
        </w:trPr>
        <w:tc>
          <w:tcPr>
            <w:tcW w:w="12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Item Pertanyaan</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Tabel</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Hitung</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Keterangan</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0,601</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0,584</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P3X2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0,674</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P4X2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0,673</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P5X2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0,625</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P6X2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0,694</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P7X2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0,689</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P8X2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0,560</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P9X2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0,568</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P10X2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0,724</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P11X2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0,658</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P12X2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0,716</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lastRenderedPageBreak/>
              <w:t>P13X2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0,652</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P14X2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0,529</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P15X2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0,629</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P16X2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0,597</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P17X2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0,615</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435"/>
        </w:trPr>
        <w:tc>
          <w:tcPr>
            <w:tcW w:w="1204"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P18X2</w:t>
            </w:r>
          </w:p>
        </w:tc>
        <w:tc>
          <w:tcPr>
            <w:tcW w:w="91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0,517</w:t>
            </w:r>
          </w:p>
        </w:tc>
        <w:tc>
          <w:tcPr>
            <w:tcW w:w="114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bl>
    <w:p w:rsidR="00AE3B84" w:rsidRPr="00F2796C" w:rsidRDefault="00AE3B84" w:rsidP="00AE3B84">
      <w:pPr>
        <w:ind w:firstLine="720"/>
        <w:rPr>
          <w:rFonts w:cs="Times New Roman"/>
          <w:szCs w:val="24"/>
          <w:lang w:eastAsia="en-ID"/>
        </w:rPr>
      </w:pPr>
      <w:r>
        <w:rPr>
          <w:rFonts w:cs="Times New Roman"/>
          <w:szCs w:val="24"/>
          <w:lang w:eastAsia="en-ID"/>
        </w:rPr>
        <w:t>(</w:t>
      </w:r>
      <w:proofErr w:type="gramStart"/>
      <w:r>
        <w:rPr>
          <w:rFonts w:cs="Times New Roman"/>
          <w:szCs w:val="24"/>
          <w:lang w:eastAsia="en-ID"/>
        </w:rPr>
        <w:t>Sumber :</w:t>
      </w:r>
      <w:proofErr w:type="gramEnd"/>
      <w:r>
        <w:rPr>
          <w:rFonts w:cs="Times New Roman"/>
          <w:szCs w:val="24"/>
          <w:lang w:eastAsia="en-ID"/>
        </w:rPr>
        <w:t xml:space="preserve"> </w:t>
      </w:r>
      <w:r w:rsidRPr="002C5EB7">
        <w:rPr>
          <w:rFonts w:cs="Times New Roman"/>
          <w:szCs w:val="24"/>
          <w:lang w:eastAsia="en-ID"/>
        </w:rPr>
        <w:t>IBM SPSS Statistics 26</w:t>
      </w:r>
      <w:r>
        <w:rPr>
          <w:rFonts w:cs="Times New Roman"/>
          <w:szCs w:val="24"/>
          <w:lang w:eastAsia="en-ID"/>
        </w:rPr>
        <w:t xml:space="preserve">, 2024) </w:t>
      </w:r>
    </w:p>
    <w:p w:rsidR="00AE3B84" w:rsidRDefault="00AE3B84" w:rsidP="00AE3B84">
      <w:pPr>
        <w:pStyle w:val="ListParagraph"/>
        <w:tabs>
          <w:tab w:val="left" w:pos="1338"/>
        </w:tabs>
        <w:spacing w:line="360" w:lineRule="auto"/>
        <w:ind w:left="0" w:firstLine="708"/>
        <w:rPr>
          <w:rFonts w:eastAsia="Times New Roman" w:cs="Times New Roman"/>
          <w:szCs w:val="24"/>
          <w:lang w:eastAsia="en-ID"/>
        </w:rPr>
      </w:pPr>
      <w:r>
        <w:rPr>
          <w:rFonts w:eastAsia="Times New Roman" w:cs="Times New Roman"/>
          <w:szCs w:val="24"/>
          <w:lang w:eastAsia="en-ID"/>
        </w:rPr>
        <w:t xml:space="preserve">Rtabel dalam penelitian ini diperoleh dari </w:t>
      </w:r>
      <w:proofErr w:type="gramStart"/>
      <w:r>
        <w:rPr>
          <w:rFonts w:eastAsia="Times New Roman" w:cs="Times New Roman"/>
          <w:szCs w:val="24"/>
          <w:lang w:eastAsia="en-ID"/>
        </w:rPr>
        <w:t>df=</w:t>
      </w:r>
      <w:proofErr w:type="gramEnd"/>
      <w:r>
        <w:rPr>
          <w:rFonts w:eastAsia="Times New Roman" w:cs="Times New Roman"/>
          <w:szCs w:val="24"/>
          <w:lang w:eastAsia="en-ID"/>
        </w:rPr>
        <w:t xml:space="preserve">N-2 (70-2=68) sehingga diperoleh Rtabel sebesar 0,235. </w:t>
      </w:r>
      <w:proofErr w:type="gramStart"/>
      <w:r>
        <w:rPr>
          <w:rFonts w:eastAsia="Times New Roman" w:cs="Times New Roman"/>
          <w:szCs w:val="24"/>
          <w:lang w:eastAsia="en-ID"/>
        </w:rPr>
        <w:t>Tabel 4.5 menunjukkan Rhitung 18 item ≥ Rtabel, sehingga dapat disimpulkan bahwa seluruh item pertanyaan variabel Atribut Produk valid.</w:t>
      </w:r>
      <w:proofErr w:type="gramEnd"/>
    </w:p>
    <w:p w:rsidR="00AE3B84" w:rsidRPr="00AE3B84" w:rsidRDefault="00AE3B84" w:rsidP="00AE3B84">
      <w:pPr>
        <w:pStyle w:val="ListParagraph"/>
        <w:numPr>
          <w:ilvl w:val="0"/>
          <w:numId w:val="11"/>
        </w:numPr>
        <w:tabs>
          <w:tab w:val="left" w:pos="1338"/>
        </w:tabs>
        <w:autoSpaceDE w:val="0"/>
        <w:autoSpaceDN w:val="0"/>
        <w:adjustRightInd w:val="0"/>
        <w:ind w:left="426" w:hanging="426"/>
        <w:rPr>
          <w:rFonts w:eastAsia="Times New Roman" w:cs="Times New Roman"/>
          <w:szCs w:val="24"/>
          <w:lang w:eastAsia="en-ID"/>
        </w:rPr>
      </w:pPr>
      <w:r>
        <w:rPr>
          <w:rFonts w:eastAsia="Times New Roman" w:cs="Times New Roman"/>
          <w:szCs w:val="24"/>
          <w:lang w:eastAsia="en-ID"/>
        </w:rPr>
        <w:t>Variabel Persepsi Konsumen (X3)</w:t>
      </w:r>
    </w:p>
    <w:tbl>
      <w:tblPr>
        <w:tblW w:w="4111" w:type="dxa"/>
        <w:tblInd w:w="250" w:type="dxa"/>
        <w:tblLook w:val="04A0" w:firstRow="1" w:lastRow="0" w:firstColumn="1" w:lastColumn="0" w:noHBand="0" w:noVBand="1"/>
      </w:tblPr>
      <w:tblGrid>
        <w:gridCol w:w="1272"/>
        <w:gridCol w:w="990"/>
        <w:gridCol w:w="850"/>
        <w:gridCol w:w="1226"/>
      </w:tblGrid>
      <w:tr w:rsidR="00AE3B84" w:rsidRPr="00AE3B84" w:rsidTr="001375E1">
        <w:trPr>
          <w:trHeight w:val="946"/>
        </w:trPr>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Item Pertanyaan</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Tabel</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Hitung</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Keterangan</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0,516</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0,555</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P3X3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0,574</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P4X3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0,610</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P5X3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0,717</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P6X3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0,658</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P7X3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0,687</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P8X3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0,683</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P9X3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0,681</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P10X3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0,700</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P11X3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0,752</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P12X3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0,632</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P13X3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0,601</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P14X3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0,660</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P15X3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0,680</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P16X3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0,569</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P17X3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0,608</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P18X3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0,600</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lastRenderedPageBreak/>
              <w:t>P19X3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0,723</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1375E1">
        <w:trPr>
          <w:trHeight w:val="300"/>
        </w:trPr>
        <w:tc>
          <w:tcPr>
            <w:tcW w:w="1273"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P20X3</w:t>
            </w:r>
          </w:p>
        </w:tc>
        <w:tc>
          <w:tcPr>
            <w:tcW w:w="99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0"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0,678</w:t>
            </w:r>
          </w:p>
        </w:tc>
        <w:tc>
          <w:tcPr>
            <w:tcW w:w="998"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bl>
    <w:p w:rsidR="00AE3B84" w:rsidRPr="00F2796C" w:rsidRDefault="00AE3B84" w:rsidP="00AE3B84">
      <w:pPr>
        <w:ind w:firstLine="720"/>
        <w:rPr>
          <w:rFonts w:cs="Times New Roman"/>
          <w:szCs w:val="24"/>
          <w:lang w:eastAsia="en-ID"/>
        </w:rPr>
      </w:pPr>
      <w:r>
        <w:rPr>
          <w:rFonts w:cs="Times New Roman"/>
          <w:szCs w:val="24"/>
          <w:lang w:eastAsia="en-ID"/>
        </w:rPr>
        <w:t>(</w:t>
      </w:r>
      <w:proofErr w:type="gramStart"/>
      <w:r>
        <w:rPr>
          <w:rFonts w:cs="Times New Roman"/>
          <w:szCs w:val="24"/>
          <w:lang w:eastAsia="en-ID"/>
        </w:rPr>
        <w:t>Sumber :</w:t>
      </w:r>
      <w:proofErr w:type="gramEnd"/>
      <w:r>
        <w:rPr>
          <w:rFonts w:cs="Times New Roman"/>
          <w:szCs w:val="24"/>
          <w:lang w:eastAsia="en-ID"/>
        </w:rPr>
        <w:t xml:space="preserve"> </w:t>
      </w:r>
      <w:r w:rsidRPr="002C5EB7">
        <w:rPr>
          <w:rFonts w:cs="Times New Roman"/>
          <w:szCs w:val="24"/>
          <w:lang w:eastAsia="en-ID"/>
        </w:rPr>
        <w:t>IBM SPSS Statistics 26</w:t>
      </w:r>
      <w:r>
        <w:rPr>
          <w:rFonts w:cs="Times New Roman"/>
          <w:szCs w:val="24"/>
          <w:lang w:eastAsia="en-ID"/>
        </w:rPr>
        <w:t xml:space="preserve">, 2024) </w:t>
      </w:r>
    </w:p>
    <w:p w:rsidR="00AE3B84" w:rsidRPr="00AE3B84" w:rsidRDefault="00AE3B84" w:rsidP="00AE3B84">
      <w:pPr>
        <w:pStyle w:val="ListParagraph"/>
        <w:tabs>
          <w:tab w:val="left" w:pos="1338"/>
        </w:tabs>
        <w:spacing w:line="360" w:lineRule="auto"/>
        <w:ind w:left="0" w:firstLine="567"/>
        <w:rPr>
          <w:rFonts w:eastAsia="Times New Roman" w:cs="Times New Roman"/>
          <w:szCs w:val="24"/>
          <w:lang w:eastAsia="en-ID"/>
        </w:rPr>
      </w:pPr>
      <w:r>
        <w:rPr>
          <w:rFonts w:eastAsia="Times New Roman" w:cs="Times New Roman"/>
          <w:szCs w:val="24"/>
          <w:lang w:eastAsia="en-ID"/>
        </w:rPr>
        <w:t xml:space="preserve">Rtabel dalam penelitian ini diperoleh dari </w:t>
      </w:r>
      <w:proofErr w:type="gramStart"/>
      <w:r>
        <w:rPr>
          <w:rFonts w:eastAsia="Times New Roman" w:cs="Times New Roman"/>
          <w:szCs w:val="24"/>
          <w:lang w:eastAsia="en-ID"/>
        </w:rPr>
        <w:t>df=</w:t>
      </w:r>
      <w:proofErr w:type="gramEnd"/>
      <w:r>
        <w:rPr>
          <w:rFonts w:eastAsia="Times New Roman" w:cs="Times New Roman"/>
          <w:szCs w:val="24"/>
          <w:lang w:eastAsia="en-ID"/>
        </w:rPr>
        <w:t xml:space="preserve">N-2 (70-2=68) sehingga diperoleh Rtabel sebesar 0,235. </w:t>
      </w:r>
      <w:proofErr w:type="gramStart"/>
      <w:r>
        <w:rPr>
          <w:rFonts w:eastAsia="Times New Roman" w:cs="Times New Roman"/>
          <w:szCs w:val="24"/>
          <w:lang w:eastAsia="en-ID"/>
        </w:rPr>
        <w:t>Tabel 4.6 menunjukkan Rhitung 20 item ≥ Rtabel, sehingga dapat disimpulkan bahwa seluruh item pertanyaan variabel Persepsi Konsumen valid.</w:t>
      </w:r>
      <w:proofErr w:type="gramEnd"/>
    </w:p>
    <w:p w:rsidR="00AE3B84" w:rsidRPr="00AE3B84" w:rsidRDefault="00AE3B84" w:rsidP="00AE3B84">
      <w:pPr>
        <w:pStyle w:val="ListParagraph"/>
        <w:numPr>
          <w:ilvl w:val="0"/>
          <w:numId w:val="11"/>
        </w:numPr>
        <w:tabs>
          <w:tab w:val="left" w:pos="1338"/>
        </w:tabs>
        <w:autoSpaceDE w:val="0"/>
        <w:autoSpaceDN w:val="0"/>
        <w:adjustRightInd w:val="0"/>
        <w:ind w:left="426" w:hanging="426"/>
        <w:rPr>
          <w:rFonts w:eastAsia="Times New Roman" w:cs="Times New Roman"/>
          <w:szCs w:val="24"/>
          <w:lang w:eastAsia="en-ID"/>
        </w:rPr>
      </w:pPr>
      <w:r>
        <w:rPr>
          <w:rFonts w:eastAsia="Times New Roman" w:cs="Times New Roman"/>
          <w:szCs w:val="24"/>
          <w:lang w:eastAsia="en-ID"/>
        </w:rPr>
        <w:t>Variabel Keputusan Pembelian(Y)</w:t>
      </w:r>
    </w:p>
    <w:tbl>
      <w:tblPr>
        <w:tblW w:w="4111" w:type="dxa"/>
        <w:tblInd w:w="250" w:type="dxa"/>
        <w:tblLook w:val="04A0" w:firstRow="1" w:lastRow="0" w:firstColumn="1" w:lastColumn="0" w:noHBand="0" w:noVBand="1"/>
      </w:tblPr>
      <w:tblGrid>
        <w:gridCol w:w="1273"/>
        <w:gridCol w:w="990"/>
        <w:gridCol w:w="850"/>
        <w:gridCol w:w="1225"/>
      </w:tblGrid>
      <w:tr w:rsidR="00AE3B84" w:rsidRPr="00AE3B84" w:rsidTr="00AE3B84">
        <w:trPr>
          <w:trHeight w:val="845"/>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Item Pertanyaan</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Tabel</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Nilai R Hitung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b/>
                <w:bCs/>
                <w:color w:val="000000"/>
                <w:sz w:val="20"/>
                <w:szCs w:val="24"/>
                <w:lang w:val="en-ID" w:eastAsia="en-ID"/>
              </w:rPr>
            </w:pPr>
            <w:r w:rsidRPr="00AE3B84">
              <w:rPr>
                <w:rFonts w:eastAsia="Times New Roman" w:cs="Times New Roman"/>
                <w:b/>
                <w:bCs/>
                <w:color w:val="000000"/>
                <w:sz w:val="20"/>
                <w:szCs w:val="24"/>
                <w:lang w:val="en-ID" w:eastAsia="en-ID"/>
              </w:rPr>
              <w:t>Keterangan</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0,665</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P2Y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0,586</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P3Y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0,555</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P4Y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0,672</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P5Y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0,716</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P6Y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0,716</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P7Y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0,657</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P8Y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0,713</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P9Y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0,766</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P10Y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0,654</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P11Y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0,748</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P12Y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0,669</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P13Y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0,744</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P14Y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0,697</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P15Y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0,640</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r w:rsidR="00AE3B84" w:rsidRPr="00AE3B84" w:rsidTr="00AE3B8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P16Y</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0,235</w:t>
            </w:r>
          </w:p>
        </w:tc>
        <w:tc>
          <w:tcPr>
            <w:tcW w:w="851"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0,645</w:t>
            </w:r>
          </w:p>
        </w:tc>
        <w:tc>
          <w:tcPr>
            <w:tcW w:w="992" w:type="dxa"/>
            <w:tcBorders>
              <w:top w:val="nil"/>
              <w:left w:val="nil"/>
              <w:bottom w:val="single" w:sz="4" w:space="0" w:color="auto"/>
              <w:right w:val="single" w:sz="4" w:space="0" w:color="auto"/>
            </w:tcBorders>
            <w:shd w:val="clear" w:color="auto" w:fill="auto"/>
            <w:noWrap/>
            <w:vAlign w:val="center"/>
            <w:hideMark/>
          </w:tcPr>
          <w:p w:rsidR="00AE3B84" w:rsidRPr="00AE3B84" w:rsidRDefault="00AE3B84" w:rsidP="00AE3B84">
            <w:pPr>
              <w:spacing w:line="240" w:lineRule="auto"/>
              <w:jc w:val="center"/>
              <w:rPr>
                <w:rFonts w:eastAsia="Times New Roman" w:cs="Times New Roman"/>
                <w:color w:val="000000"/>
                <w:sz w:val="20"/>
                <w:szCs w:val="24"/>
                <w:lang w:val="en-ID" w:eastAsia="en-ID"/>
              </w:rPr>
            </w:pPr>
            <w:r w:rsidRPr="00AE3B84">
              <w:rPr>
                <w:rFonts w:eastAsia="Times New Roman" w:cs="Times New Roman"/>
                <w:color w:val="000000"/>
                <w:sz w:val="20"/>
                <w:szCs w:val="24"/>
                <w:lang w:val="en-ID" w:eastAsia="en-ID"/>
              </w:rPr>
              <w:t>VALID</w:t>
            </w:r>
          </w:p>
        </w:tc>
      </w:tr>
    </w:tbl>
    <w:p w:rsidR="00AE3B84" w:rsidRPr="00F2796C" w:rsidRDefault="00AE3B84" w:rsidP="001375E1">
      <w:pPr>
        <w:rPr>
          <w:rFonts w:cs="Times New Roman"/>
          <w:szCs w:val="24"/>
          <w:lang w:eastAsia="en-ID"/>
        </w:rPr>
      </w:pPr>
      <w:r>
        <w:rPr>
          <w:rFonts w:cs="Times New Roman"/>
          <w:szCs w:val="24"/>
          <w:lang w:eastAsia="en-ID"/>
        </w:rPr>
        <w:t>(</w:t>
      </w:r>
      <w:proofErr w:type="gramStart"/>
      <w:r>
        <w:rPr>
          <w:rFonts w:cs="Times New Roman"/>
          <w:szCs w:val="24"/>
          <w:lang w:eastAsia="en-ID"/>
        </w:rPr>
        <w:t>Sumber :</w:t>
      </w:r>
      <w:proofErr w:type="gramEnd"/>
      <w:r>
        <w:rPr>
          <w:rFonts w:cs="Times New Roman"/>
          <w:szCs w:val="24"/>
          <w:lang w:eastAsia="en-ID"/>
        </w:rPr>
        <w:t xml:space="preserve"> </w:t>
      </w:r>
      <w:r w:rsidRPr="002C5EB7">
        <w:rPr>
          <w:rFonts w:cs="Times New Roman"/>
          <w:szCs w:val="24"/>
          <w:lang w:eastAsia="en-ID"/>
        </w:rPr>
        <w:t>IBM SPSS Statistics 26</w:t>
      </w:r>
      <w:r>
        <w:rPr>
          <w:rFonts w:cs="Times New Roman"/>
          <w:szCs w:val="24"/>
          <w:lang w:eastAsia="en-ID"/>
        </w:rPr>
        <w:t xml:space="preserve">, 2024) </w:t>
      </w:r>
    </w:p>
    <w:p w:rsidR="00AE3B84" w:rsidRPr="002C5EB7" w:rsidRDefault="00AE3B84" w:rsidP="00AE3B84">
      <w:pPr>
        <w:spacing w:line="360" w:lineRule="auto"/>
        <w:ind w:firstLine="567"/>
        <w:rPr>
          <w:lang w:val="en-ID" w:eastAsia="en-ID"/>
        </w:rPr>
      </w:pPr>
      <w:r>
        <w:rPr>
          <w:rFonts w:eastAsia="Times New Roman" w:cs="Times New Roman"/>
          <w:szCs w:val="24"/>
          <w:lang w:eastAsia="en-ID"/>
        </w:rPr>
        <w:t xml:space="preserve">Rtabel dalam penelitian ini diperoleh dari </w:t>
      </w:r>
      <w:proofErr w:type="gramStart"/>
      <w:r>
        <w:rPr>
          <w:rFonts w:eastAsia="Times New Roman" w:cs="Times New Roman"/>
          <w:szCs w:val="24"/>
          <w:lang w:eastAsia="en-ID"/>
        </w:rPr>
        <w:t>df=</w:t>
      </w:r>
      <w:proofErr w:type="gramEnd"/>
      <w:r>
        <w:rPr>
          <w:rFonts w:eastAsia="Times New Roman" w:cs="Times New Roman"/>
          <w:szCs w:val="24"/>
          <w:lang w:eastAsia="en-ID"/>
        </w:rPr>
        <w:t xml:space="preserve">N-2 (70-2=68) sehingga diperoleh Rtabel sebesar 0,235. </w:t>
      </w:r>
      <w:proofErr w:type="gramStart"/>
      <w:r>
        <w:rPr>
          <w:rFonts w:eastAsia="Times New Roman" w:cs="Times New Roman"/>
          <w:szCs w:val="24"/>
          <w:lang w:eastAsia="en-ID"/>
        </w:rPr>
        <w:t xml:space="preserve">Tabel 4.7 menunjukkan Rhitung 16 item ≥ Rtabel, sehingga dapat disimpulkan bahwa seluruh </w:t>
      </w:r>
      <w:r>
        <w:rPr>
          <w:rFonts w:eastAsia="Times New Roman" w:cs="Times New Roman"/>
          <w:szCs w:val="24"/>
          <w:lang w:eastAsia="en-ID"/>
        </w:rPr>
        <w:lastRenderedPageBreak/>
        <w:t>item pertanyaan variabel Keputusan Pembelian valid.</w:t>
      </w:r>
      <w:proofErr w:type="gramEnd"/>
    </w:p>
    <w:p w:rsidR="00745D56" w:rsidRPr="00745D56" w:rsidRDefault="00745D56" w:rsidP="00745D56">
      <w:pPr>
        <w:pStyle w:val="Heading3"/>
        <w:rPr>
          <w:sz w:val="24"/>
          <w:lang w:eastAsia="en-ID"/>
        </w:rPr>
      </w:pPr>
      <w:bookmarkStart w:id="76" w:name="_Toc175905292"/>
      <w:bookmarkStart w:id="77" w:name="_Toc177408397"/>
      <w:r w:rsidRPr="00745D56">
        <w:rPr>
          <w:sz w:val="24"/>
          <w:lang w:eastAsia="en-ID"/>
        </w:rPr>
        <w:t>Uji Reliabilitas</w:t>
      </w:r>
      <w:bookmarkEnd w:id="76"/>
      <w:bookmarkEnd w:id="77"/>
    </w:p>
    <w:p w:rsidR="00745D56" w:rsidRPr="00745D56" w:rsidRDefault="00745D56" w:rsidP="00745D56">
      <w:pPr>
        <w:spacing w:line="360" w:lineRule="auto"/>
        <w:ind w:firstLine="720"/>
        <w:rPr>
          <w:lang w:eastAsia="en-ID"/>
        </w:rPr>
      </w:pPr>
      <w:proofErr w:type="gramStart"/>
      <w:r w:rsidRPr="00BE6015">
        <w:rPr>
          <w:lang w:eastAsia="en-ID"/>
        </w:rPr>
        <w:t>Uji reliabilitas menunjukan bahwa sebuah instrumen dapat dipercaya untuk digunakan sebagai alat pengumpulan data karena instrumen sudah baik.</w:t>
      </w:r>
      <w:proofErr w:type="gramEnd"/>
      <w:r w:rsidRPr="00BE6015">
        <w:rPr>
          <w:lang w:eastAsia="en-ID"/>
        </w:rPr>
        <w:t xml:space="preserve"> Reliabilitas diukur dengan uji statistik cronbach's alpha. Jika nilai cronbach's alpha &gt; 0</w:t>
      </w:r>
      <w:proofErr w:type="gramStart"/>
      <w:r w:rsidRPr="00BE6015">
        <w:rPr>
          <w:lang w:eastAsia="en-ID"/>
        </w:rPr>
        <w:t>,60</w:t>
      </w:r>
      <w:proofErr w:type="gramEnd"/>
      <w:r w:rsidRPr="00BE6015">
        <w:rPr>
          <w:lang w:eastAsia="en-ID"/>
        </w:rPr>
        <w:t xml:space="preserve"> maka instrumen sudah reliabel untuk digunakan. Namun sebaliknya, jika &lt; 0</w:t>
      </w:r>
      <w:proofErr w:type="gramStart"/>
      <w:r w:rsidRPr="00BE6015">
        <w:rPr>
          <w:lang w:eastAsia="en-ID"/>
        </w:rPr>
        <w:t>,60</w:t>
      </w:r>
      <w:proofErr w:type="gramEnd"/>
      <w:r w:rsidRPr="00BE6015">
        <w:rPr>
          <w:lang w:eastAsia="en-ID"/>
        </w:rPr>
        <w:t xml:space="preserve"> maka instrumen tidak dinyatakan reliabel untuk digunakan dalam sebuah penelitian</w:t>
      </w:r>
      <w:r>
        <w:rPr>
          <w:lang w:eastAsia="en-ID"/>
        </w:rPr>
        <w:t>.</w:t>
      </w:r>
      <w:r>
        <w:rPr>
          <w:lang w:eastAsia="en-ID"/>
        </w:rPr>
        <w:t xml:space="preserve"> </w:t>
      </w:r>
      <w:r w:rsidRPr="00BE6015">
        <w:rPr>
          <w:rFonts w:cs="Times New Roman"/>
          <w:szCs w:val="24"/>
          <w:lang w:eastAsia="en-ID"/>
        </w:rPr>
        <w:t>Hasil uji reliabilitas pada tabel di atas menunjukkan bahwa semua variabel mempunyai nilai cronbach’s alpha &gt; 0</w:t>
      </w:r>
      <w:proofErr w:type="gramStart"/>
      <w:r w:rsidRPr="00BE6015">
        <w:rPr>
          <w:rFonts w:cs="Times New Roman"/>
          <w:szCs w:val="24"/>
          <w:lang w:eastAsia="en-ID"/>
        </w:rPr>
        <w:t>,60</w:t>
      </w:r>
      <w:proofErr w:type="gramEnd"/>
      <w:r w:rsidRPr="00BE6015">
        <w:rPr>
          <w:rFonts w:cs="Times New Roman"/>
          <w:szCs w:val="24"/>
          <w:lang w:eastAsia="en-ID"/>
        </w:rPr>
        <w:t xml:space="preserve">. </w:t>
      </w:r>
      <w:proofErr w:type="gramStart"/>
      <w:r w:rsidRPr="00BE6015">
        <w:rPr>
          <w:rFonts w:cs="Times New Roman"/>
          <w:szCs w:val="24"/>
          <w:lang w:eastAsia="en-ID"/>
        </w:rPr>
        <w:t>Sehingga dapat disimpulkan bahwa semua variabel sudah reliabel.</w:t>
      </w:r>
      <w:proofErr w:type="gramEnd"/>
    </w:p>
    <w:p w:rsidR="00745D56" w:rsidRDefault="00745D56" w:rsidP="00745D56">
      <w:pPr>
        <w:pStyle w:val="Heading3"/>
      </w:pPr>
      <w:bookmarkStart w:id="78" w:name="_Toc175905294"/>
      <w:bookmarkStart w:id="79" w:name="_Toc177408399"/>
      <w:r>
        <w:t>Uji Normalitas</w:t>
      </w:r>
      <w:bookmarkEnd w:id="78"/>
      <w:bookmarkEnd w:id="79"/>
    </w:p>
    <w:p w:rsidR="00745D56" w:rsidRPr="00745D56" w:rsidRDefault="00745D56" w:rsidP="00745D56">
      <w:pPr>
        <w:pStyle w:val="ListParagraph"/>
        <w:tabs>
          <w:tab w:val="left" w:pos="1338"/>
        </w:tabs>
        <w:spacing w:line="360" w:lineRule="auto"/>
        <w:ind w:left="0" w:firstLine="567"/>
        <w:rPr>
          <w:rFonts w:eastAsia="Times New Roman" w:cs="Times New Roman"/>
          <w:szCs w:val="24"/>
          <w:lang w:eastAsia="en-ID"/>
        </w:rPr>
      </w:pPr>
      <w:proofErr w:type="gramStart"/>
      <w:r w:rsidRPr="00811D1B">
        <w:rPr>
          <w:rFonts w:eastAsia="Times New Roman" w:cs="Times New Roman"/>
          <w:szCs w:val="24"/>
          <w:lang w:eastAsia="en-ID"/>
        </w:rPr>
        <w:t>Uji normalitas bertujuan untuk mengetahui normal atau tidaknya suatu distribusi data.</w:t>
      </w:r>
      <w:proofErr w:type="gramEnd"/>
      <w:r>
        <w:rPr>
          <w:rFonts w:eastAsia="Times New Roman" w:cs="Times New Roman"/>
          <w:szCs w:val="24"/>
          <w:lang w:eastAsia="en-ID"/>
        </w:rPr>
        <w:t xml:space="preserve"> </w:t>
      </w:r>
      <w:proofErr w:type="gramStart"/>
      <w:r w:rsidRPr="00811D1B">
        <w:rPr>
          <w:rFonts w:eastAsia="Times New Roman" w:cs="Times New Roman"/>
          <w:szCs w:val="24"/>
          <w:lang w:eastAsia="en-ID"/>
        </w:rPr>
        <w:t>Uji Normalitas menjadi hal penting karena salah satu syarat pengujian parametrik</w:t>
      </w:r>
      <w:r>
        <w:rPr>
          <w:rFonts w:eastAsia="Times New Roman" w:cs="Times New Roman"/>
          <w:color w:val="FF0000"/>
          <w:szCs w:val="24"/>
          <w:lang w:eastAsia="en-ID"/>
        </w:rPr>
        <w:t>.</w:t>
      </w:r>
      <w:proofErr w:type="gramEnd"/>
      <w:r>
        <w:rPr>
          <w:rFonts w:eastAsia="Times New Roman" w:cs="Times New Roman"/>
          <w:color w:val="FF0000"/>
          <w:szCs w:val="24"/>
          <w:lang w:eastAsia="en-ID"/>
        </w:rPr>
        <w:t xml:space="preserve"> </w:t>
      </w:r>
      <w:r>
        <w:rPr>
          <w:rFonts w:cs="Times New Roman"/>
          <w:szCs w:val="24"/>
          <w:lang w:eastAsia="en-ID"/>
        </w:rPr>
        <w:t xml:space="preserve">Tabel menunjukkan bahwa nilai signifikansi </w:t>
      </w:r>
      <w:r>
        <w:rPr>
          <w:rFonts w:cs="Times New Roman"/>
          <w:i/>
          <w:iCs/>
          <w:szCs w:val="24"/>
          <w:lang w:eastAsia="en-ID"/>
        </w:rPr>
        <w:t xml:space="preserve">asymp. Sig 2 tailed </w:t>
      </w:r>
      <w:r>
        <w:rPr>
          <w:rFonts w:cs="Times New Roman"/>
          <w:szCs w:val="24"/>
          <w:lang w:eastAsia="en-ID"/>
        </w:rPr>
        <w:t>dalam penelitian ini sebesar 0</w:t>
      </w:r>
      <w:r w:rsidRPr="000D73C0">
        <w:rPr>
          <w:rFonts w:cs="Times New Roman"/>
          <w:color w:val="010205"/>
          <w:szCs w:val="24"/>
          <w:lang w:val="en-ID"/>
        </w:rPr>
        <w:t>,022</w:t>
      </w:r>
      <w:r>
        <w:rPr>
          <w:rFonts w:cs="Times New Roman"/>
          <w:szCs w:val="24"/>
          <w:lang w:eastAsia="en-ID"/>
        </w:rPr>
        <w:t xml:space="preserve"> ≥ 0</w:t>
      </w:r>
      <w:proofErr w:type="gramStart"/>
      <w:r>
        <w:rPr>
          <w:rFonts w:cs="Times New Roman"/>
          <w:szCs w:val="24"/>
          <w:lang w:eastAsia="en-ID"/>
        </w:rPr>
        <w:t>,05</w:t>
      </w:r>
      <w:proofErr w:type="gramEnd"/>
      <w:r>
        <w:rPr>
          <w:rFonts w:cs="Times New Roman"/>
          <w:szCs w:val="24"/>
          <w:lang w:eastAsia="en-ID"/>
        </w:rPr>
        <w:t>, sehingga dapat disimpulkan bahwa model regresi dalam penelitian ini berdistribusi dengan normal.</w:t>
      </w:r>
    </w:p>
    <w:p w:rsidR="00745D56" w:rsidRDefault="00745D56" w:rsidP="00745D56">
      <w:pPr>
        <w:pStyle w:val="Heading3"/>
      </w:pPr>
      <w:bookmarkStart w:id="80" w:name="_Toc175905295"/>
      <w:bookmarkStart w:id="81" w:name="_Toc177408400"/>
      <w:r>
        <w:t>Uji Heteroskedastisitas</w:t>
      </w:r>
      <w:bookmarkEnd w:id="80"/>
      <w:bookmarkEnd w:id="81"/>
    </w:p>
    <w:p w:rsidR="00AE3B84" w:rsidRDefault="00745D56" w:rsidP="00745D56">
      <w:pPr>
        <w:pStyle w:val="ListParagraph"/>
        <w:tabs>
          <w:tab w:val="left" w:pos="1338"/>
        </w:tabs>
        <w:spacing w:line="360" w:lineRule="auto"/>
        <w:ind w:left="0" w:firstLine="425"/>
        <w:rPr>
          <w:rFonts w:cs="Times New Roman"/>
          <w:color w:val="auto"/>
          <w:szCs w:val="24"/>
        </w:rPr>
      </w:pPr>
      <w:r w:rsidRPr="0052027E">
        <w:rPr>
          <w:rFonts w:eastAsia="Times New Roman" w:cs="Times New Roman"/>
          <w:szCs w:val="24"/>
          <w:lang w:eastAsia="en-ID"/>
        </w:rPr>
        <w:lastRenderedPageBreak/>
        <w:t>Uji heteroskedastisitas berguna untuk melihat apakah terdapat ketidaksamaan varian dan residual satu pengamatan dengan pengamatan yang lain.</w:t>
      </w:r>
      <w:r>
        <w:rPr>
          <w:rFonts w:eastAsia="Times New Roman" w:cs="Times New Roman"/>
          <w:szCs w:val="24"/>
          <w:lang w:eastAsia="en-ID"/>
        </w:rPr>
        <w:t xml:space="preserve"> </w:t>
      </w:r>
      <w:proofErr w:type="gramStart"/>
      <w:r>
        <w:rPr>
          <w:rFonts w:eastAsia="Times New Roman" w:cs="Times New Roman"/>
          <w:szCs w:val="24"/>
          <w:lang w:eastAsia="en-ID"/>
        </w:rPr>
        <w:t>Berikut ini adalah hasil uji heterokedastisitas.</w:t>
      </w:r>
      <w:proofErr w:type="gramEnd"/>
      <w:r>
        <w:rPr>
          <w:rFonts w:eastAsia="Times New Roman" w:cs="Times New Roman"/>
          <w:szCs w:val="24"/>
          <w:lang w:eastAsia="en-ID"/>
        </w:rPr>
        <w:t xml:space="preserve"> </w:t>
      </w:r>
      <w:r>
        <w:rPr>
          <w:rFonts w:cs="Times New Roman"/>
          <w:color w:val="auto"/>
          <w:szCs w:val="24"/>
        </w:rPr>
        <w:t xml:space="preserve">Hasil uji heterokedastisitas grafik </w:t>
      </w:r>
      <w:r>
        <w:rPr>
          <w:rFonts w:cs="Times New Roman"/>
          <w:i/>
          <w:iCs/>
          <w:color w:val="auto"/>
          <w:szCs w:val="24"/>
        </w:rPr>
        <w:t>scatterplot</w:t>
      </w:r>
      <w:r>
        <w:rPr>
          <w:rFonts w:cs="Times New Roman"/>
          <w:color w:val="auto"/>
          <w:szCs w:val="24"/>
        </w:rPr>
        <w:t xml:space="preserve"> pada gambar 4.10 menunjukkan bahwa </w:t>
      </w:r>
      <w:r w:rsidRPr="000A19D2">
        <w:rPr>
          <w:rFonts w:cs="Times New Roman"/>
          <w:color w:val="auto"/>
          <w:szCs w:val="24"/>
        </w:rPr>
        <w:t>titik-titik</w:t>
      </w:r>
      <w:r>
        <w:rPr>
          <w:rFonts w:cs="Times New Roman"/>
          <w:color w:val="auto"/>
          <w:szCs w:val="24"/>
        </w:rPr>
        <w:t xml:space="preserve"> residu</w:t>
      </w:r>
      <w:r w:rsidRPr="000A19D2">
        <w:rPr>
          <w:rFonts w:cs="Times New Roman"/>
          <w:color w:val="auto"/>
          <w:szCs w:val="24"/>
        </w:rPr>
        <w:t xml:space="preserve"> menyebar dengan pola yang tidak jelas di atas serta di bawah angka 0 pada sumbu Y </w:t>
      </w:r>
      <w:r>
        <w:rPr>
          <w:rFonts w:cs="Times New Roman"/>
          <w:color w:val="auto"/>
          <w:szCs w:val="24"/>
        </w:rPr>
        <w:t xml:space="preserve">dan tidak menumpuk atau membentuk suatu pola tertentu sehingga disimpulkan bahwa </w:t>
      </w:r>
      <w:r w:rsidRPr="000A19D2">
        <w:rPr>
          <w:rFonts w:cs="Times New Roman"/>
          <w:color w:val="auto"/>
          <w:szCs w:val="24"/>
        </w:rPr>
        <w:t>tidak terdapat masalah atau gejala heteroskedastisitas</w:t>
      </w:r>
      <w:r>
        <w:rPr>
          <w:rFonts w:cs="Times New Roman"/>
          <w:color w:val="auto"/>
          <w:szCs w:val="24"/>
        </w:rPr>
        <w:t>.</w:t>
      </w:r>
    </w:p>
    <w:p w:rsidR="00745D56" w:rsidRPr="00745D56" w:rsidRDefault="00745D56" w:rsidP="00745D56">
      <w:pPr>
        <w:pStyle w:val="Heading3"/>
        <w:rPr>
          <w:sz w:val="24"/>
        </w:rPr>
      </w:pPr>
      <w:bookmarkStart w:id="82" w:name="_Toc175905296"/>
      <w:bookmarkStart w:id="83" w:name="_Toc177408401"/>
      <w:r w:rsidRPr="00745D56">
        <w:rPr>
          <w:sz w:val="24"/>
        </w:rPr>
        <w:t>Uji Multikoleniaritas</w:t>
      </w:r>
      <w:bookmarkEnd w:id="82"/>
      <w:bookmarkEnd w:id="83"/>
    </w:p>
    <w:p w:rsidR="00745D56" w:rsidRDefault="00745D56" w:rsidP="00745D56">
      <w:pPr>
        <w:spacing w:line="360" w:lineRule="auto"/>
        <w:ind w:firstLine="720"/>
      </w:pPr>
      <w:r>
        <w:t xml:space="preserve">Hasil uji multikoleniaritas menunjukkan bahwa semua variabel mempunyai nilai </w:t>
      </w:r>
      <w:r>
        <w:rPr>
          <w:i/>
          <w:iCs/>
        </w:rPr>
        <w:t xml:space="preserve">tolerance </w:t>
      </w:r>
      <w:r>
        <w:t>&lt; 0</w:t>
      </w:r>
      <w:proofErr w:type="gramStart"/>
      <w:r>
        <w:t>,10</w:t>
      </w:r>
      <w:proofErr w:type="gramEnd"/>
      <w:r>
        <w:t xml:space="preserve"> atau nilai VIF &gt; 10, maka dapat disimpulkan bahwa data lolos uji multikolinearitas.</w:t>
      </w:r>
    </w:p>
    <w:p w:rsidR="00745D56" w:rsidRDefault="00745D56" w:rsidP="00745D56">
      <w:pPr>
        <w:pStyle w:val="Heading3"/>
        <w:keepNext/>
        <w:keepLines/>
        <w:numPr>
          <w:ilvl w:val="2"/>
          <w:numId w:val="0"/>
        </w:numPr>
        <w:spacing w:before="0" w:beforeAutospacing="0" w:after="240" w:afterAutospacing="0"/>
        <w:jc w:val="left"/>
      </w:pPr>
      <w:bookmarkStart w:id="84" w:name="_Toc175905297"/>
      <w:bookmarkStart w:id="85" w:name="_Toc177408402"/>
      <w:r>
        <w:t>Uji Regresi Linier Berganda</w:t>
      </w:r>
      <w:bookmarkEnd w:id="84"/>
      <w:bookmarkEnd w:id="85"/>
    </w:p>
    <w:p w:rsidR="00745D56" w:rsidRPr="00745D56" w:rsidRDefault="00745D56" w:rsidP="00745D56">
      <w:pPr>
        <w:spacing w:line="360" w:lineRule="auto"/>
        <w:ind w:firstLine="720"/>
        <w:rPr>
          <w:b/>
          <w:bCs/>
        </w:rPr>
      </w:pPr>
      <w:r w:rsidRPr="009146FD">
        <w:t xml:space="preserve">Analisis regresi linier berganda digunakan untuk mengetahui pengaruh antara lima variabel yang diteliti, yakni </w:t>
      </w:r>
      <w:r>
        <w:t>Citra Merek, Atribut Produk, Persepsi Konsumen, Terhadap Keputusan Pembelian.</w:t>
      </w:r>
    </w:p>
    <w:p w:rsidR="00745D56" w:rsidRPr="00745D56" w:rsidRDefault="00745D56" w:rsidP="00745D56">
      <w:pPr>
        <w:spacing w:line="278" w:lineRule="exact"/>
        <w:ind w:left="1701"/>
        <w:rPr>
          <w:spacing w:val="-10"/>
          <w:position w:val="2"/>
        </w:rPr>
      </w:pPr>
      <w:r w:rsidRPr="002E45C4">
        <w:rPr>
          <w:position w:val="2"/>
        </w:rPr>
        <w:t>Y</w:t>
      </w:r>
      <w:r w:rsidRPr="002E45C4">
        <w:rPr>
          <w:spacing w:val="-1"/>
          <w:position w:val="2"/>
        </w:rPr>
        <w:t xml:space="preserve"> </w:t>
      </w:r>
      <w:r w:rsidRPr="002E45C4">
        <w:rPr>
          <w:position w:val="2"/>
        </w:rPr>
        <w:t>=</w:t>
      </w:r>
      <w:r w:rsidRPr="002E45C4">
        <w:rPr>
          <w:spacing w:val="-2"/>
          <w:position w:val="2"/>
        </w:rPr>
        <w:t xml:space="preserve"> </w:t>
      </w:r>
      <w:r w:rsidRPr="002E45C4">
        <w:rPr>
          <w:position w:val="2"/>
        </w:rPr>
        <w:t>a</w:t>
      </w:r>
      <w:r w:rsidRPr="002E45C4">
        <w:rPr>
          <w:spacing w:val="-1"/>
          <w:position w:val="2"/>
        </w:rPr>
        <w:t xml:space="preserve"> </w:t>
      </w:r>
      <w:r w:rsidRPr="002E45C4">
        <w:rPr>
          <w:position w:val="2"/>
        </w:rPr>
        <w:t>+</w:t>
      </w:r>
      <w:r w:rsidRPr="002E45C4">
        <w:rPr>
          <w:spacing w:val="-1"/>
          <w:position w:val="2"/>
        </w:rPr>
        <w:t xml:space="preserve"> </w:t>
      </w:r>
      <w:r w:rsidRPr="002E45C4">
        <w:rPr>
          <w:position w:val="2"/>
        </w:rPr>
        <w:t>b</w:t>
      </w:r>
      <w:r w:rsidRPr="002E45C4">
        <w:t>1</w:t>
      </w:r>
      <w:r w:rsidRPr="002E45C4">
        <w:rPr>
          <w:position w:val="2"/>
        </w:rPr>
        <w:t>X</w:t>
      </w:r>
      <w:r w:rsidRPr="002E45C4">
        <w:t>1</w:t>
      </w:r>
      <w:r w:rsidRPr="002E45C4">
        <w:rPr>
          <w:spacing w:val="20"/>
        </w:rPr>
        <w:t xml:space="preserve"> </w:t>
      </w:r>
      <w:r w:rsidRPr="002E45C4">
        <w:rPr>
          <w:position w:val="2"/>
        </w:rPr>
        <w:t>+</w:t>
      </w:r>
      <w:r w:rsidRPr="002E45C4">
        <w:rPr>
          <w:spacing w:val="59"/>
          <w:position w:val="2"/>
        </w:rPr>
        <w:t xml:space="preserve"> </w:t>
      </w:r>
      <w:r w:rsidRPr="002E45C4">
        <w:rPr>
          <w:position w:val="2"/>
        </w:rPr>
        <w:t>b</w:t>
      </w:r>
      <w:r w:rsidRPr="002E45C4">
        <w:t>2</w:t>
      </w:r>
      <w:r w:rsidRPr="002E45C4">
        <w:rPr>
          <w:position w:val="2"/>
        </w:rPr>
        <w:t>X</w:t>
      </w:r>
      <w:r w:rsidRPr="002E45C4">
        <w:t>2</w:t>
      </w:r>
      <w:r w:rsidRPr="002E45C4">
        <w:rPr>
          <w:spacing w:val="2"/>
        </w:rPr>
        <w:t xml:space="preserve"> </w:t>
      </w:r>
      <w:r w:rsidRPr="002E45C4">
        <w:rPr>
          <w:position w:val="2"/>
        </w:rPr>
        <w:t>+</w:t>
      </w:r>
      <w:r w:rsidRPr="002E45C4">
        <w:rPr>
          <w:spacing w:val="58"/>
          <w:position w:val="2"/>
        </w:rPr>
        <w:t xml:space="preserve"> </w:t>
      </w:r>
      <w:r w:rsidRPr="002E45C4">
        <w:rPr>
          <w:position w:val="2"/>
        </w:rPr>
        <w:t>b</w:t>
      </w:r>
      <w:r w:rsidRPr="002E45C4">
        <w:t>3</w:t>
      </w:r>
      <w:r w:rsidRPr="002E45C4">
        <w:rPr>
          <w:position w:val="2"/>
        </w:rPr>
        <w:t>X</w:t>
      </w:r>
      <w:r w:rsidRPr="002E45C4">
        <w:t>3</w:t>
      </w:r>
      <w:r w:rsidRPr="002E45C4">
        <w:rPr>
          <w:spacing w:val="2"/>
        </w:rPr>
        <w:t xml:space="preserve"> </w:t>
      </w:r>
      <w:r w:rsidRPr="002E45C4">
        <w:rPr>
          <w:position w:val="2"/>
        </w:rPr>
        <w:t>+</w:t>
      </w:r>
      <w:r w:rsidRPr="002E45C4">
        <w:rPr>
          <w:spacing w:val="-1"/>
          <w:position w:val="2"/>
        </w:rPr>
        <w:t xml:space="preserve"> </w:t>
      </w:r>
      <w:r w:rsidRPr="002E45C4">
        <w:rPr>
          <w:spacing w:val="-10"/>
          <w:position w:val="2"/>
        </w:rPr>
        <w:t>e</w:t>
      </w:r>
    </w:p>
    <w:p w:rsidR="00745D56" w:rsidRDefault="00745D56" w:rsidP="00745D56">
      <w:r>
        <w:t xml:space="preserve">Persamaan regresi yang diperoleh </w:t>
      </w:r>
      <w:proofErr w:type="gramStart"/>
      <w:r>
        <w:t>adalah</w:t>
      </w:r>
      <w:r w:rsidRPr="00F711CE">
        <w:t xml:space="preserve"> </w:t>
      </w:r>
      <w:r>
        <w:t>:</w:t>
      </w:r>
      <w:proofErr w:type="gramEnd"/>
      <w:r>
        <w:t xml:space="preserve"> </w:t>
      </w:r>
    </w:p>
    <w:p w:rsidR="00745D56" w:rsidRPr="00F711CE" w:rsidRDefault="00745D56" w:rsidP="00745D56">
      <w:pPr>
        <w:ind w:left="720"/>
      </w:pPr>
      <w:r w:rsidRPr="00F711CE">
        <w:t xml:space="preserve">Y = </w:t>
      </w:r>
      <w:r>
        <w:t xml:space="preserve">2,002 + </w:t>
      </w:r>
      <w:r w:rsidRPr="00F711CE">
        <w:t>0</w:t>
      </w:r>
      <w:r>
        <w:t>,269</w:t>
      </w:r>
      <w:r w:rsidRPr="00F711CE">
        <w:t xml:space="preserve">X1 </w:t>
      </w:r>
      <w:r>
        <w:t>+ 0</w:t>
      </w:r>
      <w:r w:rsidRPr="00F711CE">
        <w:t>,</w:t>
      </w:r>
      <w:r>
        <w:t>344</w:t>
      </w:r>
      <w:r w:rsidRPr="00F711CE">
        <w:t xml:space="preserve">X2 </w:t>
      </w:r>
      <w:r>
        <w:t>+</w:t>
      </w:r>
      <w:r w:rsidRPr="00F711CE">
        <w:t xml:space="preserve"> 0,</w:t>
      </w:r>
      <w:r>
        <w:t>102</w:t>
      </w:r>
      <w:r w:rsidRPr="00F711CE">
        <w:t>X3</w:t>
      </w:r>
      <w:r>
        <w:t xml:space="preserve"> + e</w:t>
      </w:r>
    </w:p>
    <w:p w:rsidR="00745D56" w:rsidRDefault="00745D56" w:rsidP="00745D56">
      <w:pPr>
        <w:pStyle w:val="ListParagraph"/>
        <w:numPr>
          <w:ilvl w:val="3"/>
          <w:numId w:val="12"/>
        </w:numPr>
        <w:ind w:left="426"/>
      </w:pPr>
      <w:r w:rsidRPr="00506981">
        <w:rPr>
          <w:lang w:eastAsia="zh-CN"/>
        </w:rPr>
        <w:t>Nilai</w:t>
      </w:r>
      <w:r>
        <w:rPr>
          <w:lang w:eastAsia="zh-CN"/>
        </w:rPr>
        <w:t xml:space="preserve"> </w:t>
      </w:r>
      <w:r w:rsidRPr="00506981">
        <w:rPr>
          <w:lang w:eastAsia="zh-CN"/>
        </w:rPr>
        <w:t>(a</w:t>
      </w:r>
      <w:proofErr w:type="gramStart"/>
      <w:r w:rsidRPr="00506981">
        <w:rPr>
          <w:lang w:eastAsia="zh-CN"/>
        </w:rPr>
        <w:t>)adalah</w:t>
      </w:r>
      <w:proofErr w:type="gramEnd"/>
      <w:r>
        <w:rPr>
          <w:lang w:eastAsia="zh-CN"/>
        </w:rPr>
        <w:t xml:space="preserve"> 2,002. </w:t>
      </w:r>
      <w:r w:rsidRPr="00506981">
        <w:rPr>
          <w:lang w:eastAsia="zh-CN"/>
        </w:rPr>
        <w:t>Artinya, jik</w:t>
      </w:r>
      <w:r>
        <w:rPr>
          <w:lang w:eastAsia="zh-CN"/>
        </w:rPr>
        <w:t xml:space="preserve">a Citra Merek, Atribut Produk, Persepsi </w:t>
      </w:r>
      <w:r>
        <w:rPr>
          <w:lang w:eastAsia="zh-CN"/>
        </w:rPr>
        <w:lastRenderedPageBreak/>
        <w:t xml:space="preserve">Konsumen, Terhadap Keputusan Pembelian </w:t>
      </w:r>
      <w:r w:rsidRPr="00506981">
        <w:rPr>
          <w:lang w:eastAsia="zh-CN"/>
        </w:rPr>
        <w:t>nilainya adalah 0</w:t>
      </w:r>
      <w:r>
        <w:rPr>
          <w:lang w:eastAsia="zh-CN"/>
        </w:rPr>
        <w:t xml:space="preserve"> atau constant</w:t>
      </w:r>
      <w:r w:rsidRPr="00506981">
        <w:rPr>
          <w:lang w:eastAsia="zh-CN"/>
        </w:rPr>
        <w:t xml:space="preserve"> maka tingkat </w:t>
      </w:r>
      <w:r>
        <w:rPr>
          <w:lang w:eastAsia="zh-CN"/>
        </w:rPr>
        <w:t xml:space="preserve">Keputusan Pembelian  </w:t>
      </w:r>
      <w:r w:rsidRPr="00506981">
        <w:rPr>
          <w:lang w:eastAsia="zh-CN"/>
        </w:rPr>
        <w:t>nilainya</w:t>
      </w:r>
      <w:r>
        <w:rPr>
          <w:lang w:eastAsia="zh-CN"/>
        </w:rPr>
        <w:t xml:space="preserve"> 2,002 </w:t>
      </w:r>
    </w:p>
    <w:p w:rsidR="00745D56" w:rsidRDefault="00745D56" w:rsidP="00745D56">
      <w:pPr>
        <w:pStyle w:val="ListParagraph"/>
        <w:numPr>
          <w:ilvl w:val="3"/>
          <w:numId w:val="12"/>
        </w:numPr>
        <w:ind w:left="426"/>
      </w:pPr>
      <w:r>
        <w:t xml:space="preserve">Nilai koefisien regresi variabel Citra Merek(X1) bernilai positif sebesar 0,269 maka bisa diartikan bahwa jika variabel Citra Merek(X1) meningkat sebesar satu satuan dengan asumsi variabel lain constan atau tetap maka Keputusan Pembelian akan meningkat sebesar 0,269  </w:t>
      </w:r>
    </w:p>
    <w:p w:rsidR="00745D56" w:rsidRDefault="00745D56" w:rsidP="00745D56">
      <w:pPr>
        <w:pStyle w:val="ListParagraph"/>
        <w:numPr>
          <w:ilvl w:val="3"/>
          <w:numId w:val="12"/>
        </w:numPr>
        <w:ind w:left="426"/>
      </w:pPr>
      <w:r>
        <w:t>Nilai koefisien regresi variabel Atribut Produk(X2) bernilai Positif sebesar 0,344 maka bisa diartikan bahwa jika variabel Atribut Produk(X2) meningkat sebesar satu satuan dengan asumsi variabel lain constan atau tetap maka Keputusan Pembelian akan meningkat sebesar 0,344</w:t>
      </w:r>
    </w:p>
    <w:p w:rsidR="00745D56" w:rsidRDefault="00745D56" w:rsidP="00745D56">
      <w:pPr>
        <w:pStyle w:val="ListParagraph"/>
        <w:numPr>
          <w:ilvl w:val="3"/>
          <w:numId w:val="12"/>
        </w:numPr>
        <w:ind w:left="426"/>
        <w:rPr>
          <w:lang w:eastAsia="zh-CN"/>
        </w:rPr>
      </w:pPr>
      <w:r>
        <w:t xml:space="preserve">Nilai koefisien regresi variable Persepsi Konsumen (X3) bernilai positif sebesar 0,102. </w:t>
      </w:r>
      <w:proofErr w:type="gramStart"/>
      <w:r>
        <w:t>dengan</w:t>
      </w:r>
      <w:proofErr w:type="gramEnd"/>
      <w:r>
        <w:t xml:space="preserve"> asumsi variabel lainya tetap maka dapat diartikan bahwa jika variable Persepsi Konsumen (X3) </w:t>
      </w:r>
      <w:r>
        <w:lastRenderedPageBreak/>
        <w:t>meningkat sebesar satu satuan maka variabel Keputusan Pembelian (Y) juga akan meningkat, dan begitu pula sebaliknya.</w:t>
      </w:r>
    </w:p>
    <w:p w:rsidR="00745D56" w:rsidRPr="00745D56" w:rsidRDefault="00745D56" w:rsidP="00745D56">
      <w:pPr>
        <w:pStyle w:val="Heading3"/>
        <w:rPr>
          <w:sz w:val="24"/>
        </w:rPr>
      </w:pPr>
      <w:bookmarkStart w:id="86" w:name="_Toc175905299"/>
      <w:bookmarkStart w:id="87" w:name="_Toc177408404"/>
      <w:r w:rsidRPr="00745D56">
        <w:rPr>
          <w:sz w:val="24"/>
        </w:rPr>
        <w:t>Uji Koefisien Determinasi</w:t>
      </w:r>
      <w:bookmarkEnd w:id="86"/>
      <w:bookmarkEnd w:id="87"/>
    </w:p>
    <w:p w:rsidR="00745D56" w:rsidRDefault="00745D56" w:rsidP="00745D56">
      <w:pPr>
        <w:tabs>
          <w:tab w:val="left" w:pos="4160"/>
        </w:tabs>
        <w:spacing w:line="360" w:lineRule="auto"/>
        <w:ind w:firstLine="709"/>
      </w:pPr>
      <w:proofErr w:type="gramStart"/>
      <w:r>
        <w:t>Uji koefisien determinasi digunakan dalam penelitian u</w:t>
      </w:r>
      <w:r w:rsidRPr="00280A59">
        <w:t>ntuk melihat seberapa jauh variabel bebas dapat menjelaskan variabel terikat</w:t>
      </w:r>
      <w:r>
        <w:t>.</w:t>
      </w:r>
      <w:proofErr w:type="gramEnd"/>
      <w:r>
        <w:t xml:space="preserve"> </w:t>
      </w:r>
      <w:proofErr w:type="gramStart"/>
      <w:r>
        <w:t xml:space="preserve">Hal ini dapat </w:t>
      </w:r>
      <w:r w:rsidRPr="00280A59">
        <w:t xml:space="preserve">diketahui </w:t>
      </w:r>
      <w:r>
        <w:t xml:space="preserve">dengan melihat </w:t>
      </w:r>
      <w:r w:rsidRPr="00280A59">
        <w:t>nilai koefisien determinasi atau penentuan R</w:t>
      </w:r>
      <w:r w:rsidRPr="00280A59">
        <w:rPr>
          <w:vertAlign w:val="superscript"/>
        </w:rPr>
        <w:t>2</w:t>
      </w:r>
      <w:r w:rsidRPr="00280A59">
        <w:t>.</w:t>
      </w:r>
      <w:proofErr w:type="gramEnd"/>
      <w:r w:rsidRPr="00280A59">
        <w:t xml:space="preserve"> </w:t>
      </w:r>
      <w:proofErr w:type="gramStart"/>
      <w:r w:rsidRPr="00280A59">
        <w:t>Nilai R</w:t>
      </w:r>
      <w:r w:rsidRPr="00280A59">
        <w:rPr>
          <w:vertAlign w:val="superscript"/>
        </w:rPr>
        <w:t>2</w:t>
      </w:r>
      <w:r w:rsidRPr="00280A59">
        <w:t xml:space="preserve"> ini berkisar antara 0-1, semakin mendekati 1 nilai R</w:t>
      </w:r>
      <w:r w:rsidRPr="00280A59">
        <w:rPr>
          <w:vertAlign w:val="superscript"/>
        </w:rPr>
        <w:t>2</w:t>
      </w:r>
      <w:r w:rsidRPr="00280A59">
        <w:t xml:space="preserve"> tersebut berarti semakin besar pengaruh variabel independen (X) mampu menerangkan variabel dependent (Y).</w:t>
      </w:r>
      <w:proofErr w:type="gramEnd"/>
    </w:p>
    <w:p w:rsidR="00745D56" w:rsidRPr="000D0FE4" w:rsidRDefault="00745D56" w:rsidP="00745D56">
      <w:pPr>
        <w:tabs>
          <w:tab w:val="left" w:pos="4160"/>
        </w:tabs>
        <w:spacing w:line="360" w:lineRule="auto"/>
        <w:ind w:firstLine="709"/>
      </w:pPr>
      <w:r>
        <w:t xml:space="preserve">Dari hasil olah data, nilai </w:t>
      </w:r>
      <w:r>
        <w:rPr>
          <w:i/>
          <w:iCs/>
        </w:rPr>
        <w:t xml:space="preserve">adjusted r square </w:t>
      </w:r>
      <w:r>
        <w:t>menunjukkan nilai 0,889 maka dapat disimpulkan bahwa sumbangan pengaruh variabel independent yaitu terhadap variabel Citra Merek (X1), Atribut Produk (X2), dan Persepsi Konsumen (X3), terhadap variabel keputusan pembelian dependen secara sebesar 88,9%. Sisanya 11</w:t>
      </w:r>
      <w:proofErr w:type="gramStart"/>
      <w:r>
        <w:t>,1</w:t>
      </w:r>
      <w:proofErr w:type="gramEnd"/>
      <w:r>
        <w:t>% dipengaruhi oleh faktor lain yang tidak diteliti dalam penelitian ini.</w:t>
      </w:r>
    </w:p>
    <w:p w:rsidR="00745D56" w:rsidRPr="00D154C0" w:rsidRDefault="00745D56" w:rsidP="00745D56">
      <w:pPr>
        <w:pStyle w:val="Heading2"/>
        <w:spacing w:after="0"/>
        <w:ind w:left="0"/>
      </w:pPr>
      <w:bookmarkStart w:id="88" w:name="_Toc175905300"/>
      <w:bookmarkStart w:id="89" w:name="_Toc177408405"/>
      <w:r>
        <w:t>Uji Hipotesis Penelitian</w:t>
      </w:r>
      <w:bookmarkEnd w:id="88"/>
      <w:bookmarkEnd w:id="89"/>
    </w:p>
    <w:p w:rsidR="00745D56" w:rsidRPr="00745D56" w:rsidRDefault="00745D56" w:rsidP="00745D56">
      <w:pPr>
        <w:pStyle w:val="Heading3"/>
        <w:spacing w:after="0" w:afterAutospacing="0"/>
        <w:rPr>
          <w:sz w:val="24"/>
        </w:rPr>
      </w:pPr>
      <w:bookmarkStart w:id="90" w:name="_Toc175905301"/>
      <w:bookmarkStart w:id="91" w:name="_Toc177408406"/>
      <w:r w:rsidRPr="00745D56">
        <w:rPr>
          <w:sz w:val="24"/>
        </w:rPr>
        <w:t>Uji Simultan (Uji F)</w:t>
      </w:r>
      <w:bookmarkEnd w:id="90"/>
      <w:bookmarkEnd w:id="91"/>
    </w:p>
    <w:p w:rsidR="00745D56" w:rsidRDefault="00745D56" w:rsidP="00745D56">
      <w:pPr>
        <w:spacing w:line="360" w:lineRule="auto"/>
        <w:ind w:firstLine="720"/>
      </w:pPr>
      <w:proofErr w:type="gramStart"/>
      <w:r w:rsidRPr="00280A59">
        <w:t>Uji F</w:t>
      </w:r>
      <w:r w:rsidRPr="00280A59">
        <w:rPr>
          <w:spacing w:val="-1"/>
        </w:rPr>
        <w:t xml:space="preserve"> </w:t>
      </w:r>
      <w:r>
        <w:t>digunakan</w:t>
      </w:r>
      <w:r w:rsidRPr="00280A59">
        <w:t xml:space="preserve"> untuk melihat pengaruh semua variabel bebas (</w:t>
      </w:r>
      <w:r w:rsidRPr="00280A59">
        <w:rPr>
          <w:i/>
        </w:rPr>
        <w:t>independent</w:t>
      </w:r>
      <w:r w:rsidRPr="00280A59">
        <w:t>) secara bersama-sama</w:t>
      </w:r>
      <w:r w:rsidRPr="00280A59">
        <w:rPr>
          <w:spacing w:val="-4"/>
        </w:rPr>
        <w:t xml:space="preserve"> </w:t>
      </w:r>
      <w:r w:rsidRPr="00280A59">
        <w:t>(simultan)</w:t>
      </w:r>
      <w:r w:rsidRPr="00280A59">
        <w:rPr>
          <w:spacing w:val="-6"/>
        </w:rPr>
        <w:t xml:space="preserve"> </w:t>
      </w:r>
      <w:r w:rsidRPr="00280A59">
        <w:t>terhadap</w:t>
      </w:r>
      <w:r w:rsidRPr="00280A59">
        <w:rPr>
          <w:spacing w:val="-4"/>
        </w:rPr>
        <w:t xml:space="preserve"> </w:t>
      </w:r>
      <w:r w:rsidRPr="00280A59">
        <w:t>variabel</w:t>
      </w:r>
      <w:r w:rsidRPr="00280A59">
        <w:rPr>
          <w:spacing w:val="-3"/>
        </w:rPr>
        <w:t xml:space="preserve"> </w:t>
      </w:r>
      <w:r w:rsidRPr="00280A59">
        <w:t>terikat</w:t>
      </w:r>
      <w:r w:rsidRPr="00280A59">
        <w:rPr>
          <w:spacing w:val="-3"/>
        </w:rPr>
        <w:t xml:space="preserve"> </w:t>
      </w:r>
      <w:r w:rsidRPr="00280A59">
        <w:lastRenderedPageBreak/>
        <w:t>(</w:t>
      </w:r>
      <w:r w:rsidRPr="00280A59">
        <w:rPr>
          <w:i/>
        </w:rPr>
        <w:t>dependent</w:t>
      </w:r>
      <w:r w:rsidRPr="00280A59">
        <w:t>)</w:t>
      </w:r>
      <w:r w:rsidRPr="00280A59">
        <w:rPr>
          <w:spacing w:val="-4"/>
        </w:rPr>
        <w:t xml:space="preserve"> </w:t>
      </w:r>
      <w:r w:rsidRPr="00280A59">
        <w:t>atau</w:t>
      </w:r>
      <w:r w:rsidRPr="00280A59">
        <w:rPr>
          <w:spacing w:val="-5"/>
        </w:rPr>
        <w:t xml:space="preserve"> </w:t>
      </w:r>
      <w:r w:rsidRPr="00280A59">
        <w:t>untuk</w:t>
      </w:r>
      <w:r w:rsidRPr="00280A59">
        <w:rPr>
          <w:spacing w:val="-3"/>
        </w:rPr>
        <w:t xml:space="preserve"> </w:t>
      </w:r>
      <w:r w:rsidRPr="00280A59">
        <w:t>menguji apakah</w:t>
      </w:r>
      <w:r w:rsidRPr="00280A59">
        <w:rPr>
          <w:spacing w:val="-5"/>
        </w:rPr>
        <w:t xml:space="preserve"> </w:t>
      </w:r>
      <w:r w:rsidRPr="00280A59">
        <w:t>model</w:t>
      </w:r>
      <w:r w:rsidRPr="00280A59">
        <w:rPr>
          <w:spacing w:val="-5"/>
        </w:rPr>
        <w:t xml:space="preserve"> </w:t>
      </w:r>
      <w:r w:rsidRPr="00280A59">
        <w:t>regresi</w:t>
      </w:r>
      <w:r w:rsidRPr="00280A59">
        <w:rPr>
          <w:spacing w:val="4"/>
        </w:rPr>
        <w:t xml:space="preserve"> </w:t>
      </w:r>
      <w:r w:rsidRPr="00280A59">
        <w:t>yang</w:t>
      </w:r>
      <w:r w:rsidRPr="00280A59">
        <w:rPr>
          <w:spacing w:val="-7"/>
        </w:rPr>
        <w:t xml:space="preserve"> </w:t>
      </w:r>
      <w:r>
        <w:t>telah di</w:t>
      </w:r>
      <w:r w:rsidRPr="00280A59">
        <w:t>buat</w:t>
      </w:r>
      <w:r w:rsidRPr="00280A59">
        <w:rPr>
          <w:spacing w:val="-1"/>
        </w:rPr>
        <w:t xml:space="preserve"> </w:t>
      </w:r>
      <w:r w:rsidRPr="00280A59">
        <w:t>signifikan</w:t>
      </w:r>
      <w:r w:rsidRPr="00280A59">
        <w:rPr>
          <w:spacing w:val="-5"/>
        </w:rPr>
        <w:t xml:space="preserve"> </w:t>
      </w:r>
      <w:r w:rsidRPr="00280A59">
        <w:t>dan tidak</w:t>
      </w:r>
      <w:r w:rsidRPr="00280A59">
        <w:rPr>
          <w:spacing w:val="-2"/>
        </w:rPr>
        <w:t>.</w:t>
      </w:r>
      <w:proofErr w:type="gramEnd"/>
      <w:r>
        <w:rPr>
          <w:spacing w:val="-2"/>
        </w:rPr>
        <w:t xml:space="preserve"> </w:t>
      </w:r>
      <w:proofErr w:type="gramStart"/>
      <w:r w:rsidRPr="002133B5">
        <w:t>Berdasarkan hasil pengujian hipotesis simultan dengan menggunakan uji F (Anova) pada Tabel</w:t>
      </w:r>
      <w:r>
        <w:t xml:space="preserve"> 4.15</w:t>
      </w:r>
      <w:r w:rsidRPr="002133B5">
        <w:t>,</w:t>
      </w:r>
      <w:r>
        <w:t xml:space="preserve"> </w:t>
      </w:r>
      <w:r w:rsidRPr="002133B5">
        <w:t>Diperoleh nilai F</w:t>
      </w:r>
      <w:r>
        <w:t xml:space="preserve"> sig sebes</w:t>
      </w:r>
      <w:r w:rsidRPr="002133B5">
        <w:t>ar</w:t>
      </w:r>
      <w:r>
        <w:t xml:space="preserve"> 0,000.</w:t>
      </w:r>
      <w:proofErr w:type="gramEnd"/>
      <w:r>
        <w:t xml:space="preserve"> Hasil pengujian menunjukan bahwa nilai sig 0,000 &lt; 0,05 maka Ha diterima Ho ditolak sehingga disimpulkan bahwa variabel independent yakni variable Citra Merek (X1)</w:t>
      </w:r>
      <w:r w:rsidRPr="009146FD">
        <w:t>,</w:t>
      </w:r>
      <w:r>
        <w:t xml:space="preserve"> Atribut Produk (X2) Persepsi Konsumen(X3), berpengaruh secara simultan terhadap variabel  </w:t>
      </w:r>
      <w:r w:rsidRPr="009146FD">
        <w:t>K</w:t>
      </w:r>
      <w:r>
        <w:t>eputusan Pembelian(Y) pada PT.Implora Sukses Abadi.</w:t>
      </w:r>
    </w:p>
    <w:p w:rsidR="00745D56" w:rsidRPr="00745D56" w:rsidRDefault="00745D56" w:rsidP="00745D56">
      <w:pPr>
        <w:pStyle w:val="Heading3"/>
        <w:rPr>
          <w:sz w:val="24"/>
        </w:rPr>
      </w:pPr>
      <w:bookmarkStart w:id="92" w:name="_Toc175905302"/>
      <w:bookmarkStart w:id="93" w:name="_Toc177408407"/>
      <w:r w:rsidRPr="00745D56">
        <w:rPr>
          <w:sz w:val="24"/>
        </w:rPr>
        <w:t>Uji Parsial (Uji t)</w:t>
      </w:r>
      <w:bookmarkEnd w:id="92"/>
      <w:bookmarkEnd w:id="93"/>
    </w:p>
    <w:p w:rsidR="00745D56" w:rsidRPr="00192DC1" w:rsidRDefault="00745D56" w:rsidP="00745D56">
      <w:pPr>
        <w:pStyle w:val="ListParagraph"/>
        <w:numPr>
          <w:ilvl w:val="0"/>
          <w:numId w:val="13"/>
        </w:numPr>
        <w:spacing w:line="360" w:lineRule="auto"/>
      </w:pPr>
      <w:r w:rsidRPr="00192DC1">
        <w:t>Berdasarkan tabel 4.</w:t>
      </w:r>
      <w:r>
        <w:t>16</w:t>
      </w:r>
      <w:r w:rsidRPr="00192DC1">
        <w:t xml:space="preserve"> Output SPSS di atas dapat ditarik kesimpulan bahwa hasil olah data menunjukkan jika nilai t hitung variabel </w:t>
      </w:r>
      <w:r>
        <w:t>Citra Merek</w:t>
      </w:r>
      <w:r w:rsidRPr="00192DC1">
        <w:t xml:space="preserve"> (X1) adalah sebesar </w:t>
      </w:r>
      <w:r>
        <w:t>4,441</w:t>
      </w:r>
      <w:r w:rsidRPr="00192DC1">
        <w:t xml:space="preserve"> </w:t>
      </w:r>
      <w:r>
        <w:t>&gt;</w:t>
      </w:r>
      <w:r w:rsidRPr="003363D7">
        <w:rPr>
          <w:vertAlign w:val="subscript"/>
        </w:rPr>
        <w:t xml:space="preserve"> t</w:t>
      </w:r>
      <w:r>
        <w:t>T</w:t>
      </w:r>
      <w:r w:rsidRPr="00192DC1">
        <w:t xml:space="preserve">abel sebesar </w:t>
      </w:r>
      <w:r w:rsidRPr="00C357A3">
        <w:t>1,668</w:t>
      </w:r>
      <w:r w:rsidRPr="00192DC1">
        <w:t xml:space="preserve"> dengan signifikan sebesar 0,</w:t>
      </w:r>
      <w:r>
        <w:t>00</w:t>
      </w:r>
      <w:r w:rsidRPr="00192DC1">
        <w:t>0</w:t>
      </w:r>
      <w:r>
        <w:t>&lt; 0</w:t>
      </w:r>
      <w:proofErr w:type="gramStart"/>
      <w:r w:rsidRPr="00192DC1">
        <w:t>,05</w:t>
      </w:r>
      <w:proofErr w:type="gramEnd"/>
      <w:r w:rsidRPr="00192DC1">
        <w:t xml:space="preserve">. </w:t>
      </w:r>
      <w:r>
        <w:t>M</w:t>
      </w:r>
      <w:r w:rsidRPr="00192DC1">
        <w:t xml:space="preserve">aka dapat dinyatakan bahwa </w:t>
      </w:r>
      <w:r>
        <w:t>hipotesis Ha diterima dan Ho ditolak,</w:t>
      </w:r>
      <w:r w:rsidRPr="00192DC1">
        <w:t xml:space="preserve"> dengan demikian variabel:</w:t>
      </w:r>
      <w:r>
        <w:t xml:space="preserve"> Citra Merek</w:t>
      </w:r>
      <w:r w:rsidRPr="00192DC1">
        <w:t>(X1)</w:t>
      </w:r>
      <w:r>
        <w:t xml:space="preserve"> secara parsial berpengaruh </w:t>
      </w:r>
      <w:r w:rsidRPr="00192DC1">
        <w:t xml:space="preserve">signifikan terhadap </w:t>
      </w:r>
      <w:r>
        <w:t>Keputusan Pembelian</w:t>
      </w:r>
      <w:r w:rsidRPr="00192DC1">
        <w:t xml:space="preserve"> (Y.) Pada  </w:t>
      </w:r>
      <w:bookmarkStart w:id="94" w:name="_Hlk173337786"/>
      <w:r w:rsidRPr="00192DC1">
        <w:t>P</w:t>
      </w:r>
      <w:r>
        <w:t>roduk Implora (Studi kasus Mahasiswa Fakultas Ekonomi dan Bisnis Program Studi Manajemen Angkatan 2020 Universitas Tridinanti)</w:t>
      </w:r>
    </w:p>
    <w:bookmarkEnd w:id="94"/>
    <w:p w:rsidR="00745D56" w:rsidRPr="00192DC1" w:rsidRDefault="00745D56" w:rsidP="00745D56">
      <w:pPr>
        <w:pStyle w:val="ListParagraph"/>
        <w:numPr>
          <w:ilvl w:val="0"/>
          <w:numId w:val="13"/>
        </w:numPr>
        <w:spacing w:line="360" w:lineRule="auto"/>
      </w:pPr>
      <w:r w:rsidRPr="00192DC1">
        <w:lastRenderedPageBreak/>
        <w:t>Berdasarkan tabel 4.1</w:t>
      </w:r>
      <w:r>
        <w:t>6</w:t>
      </w:r>
      <w:r w:rsidRPr="00192DC1">
        <w:t xml:space="preserve"> Outfut Spss Nilai t hitung variabel </w:t>
      </w:r>
      <w:r>
        <w:t xml:space="preserve">Atribut Produk </w:t>
      </w:r>
      <w:r w:rsidRPr="00192DC1">
        <w:t xml:space="preserve">(X2) adalah sebesar </w:t>
      </w:r>
      <w:r>
        <w:t>2,948&gt;</w:t>
      </w:r>
      <w:r w:rsidRPr="00192DC1">
        <w:t xml:space="preserve"> </w:t>
      </w:r>
      <w:r w:rsidRPr="003363D7">
        <w:rPr>
          <w:vertAlign w:val="subscript"/>
        </w:rPr>
        <w:t>t</w:t>
      </w:r>
      <w:r>
        <w:t>T</w:t>
      </w:r>
      <w:r w:rsidRPr="00192DC1">
        <w:t xml:space="preserve">abel sebesar </w:t>
      </w:r>
      <w:r>
        <w:t>1,668</w:t>
      </w:r>
      <w:r w:rsidRPr="00192DC1">
        <w:t xml:space="preserve"> dengan signifikan</w:t>
      </w:r>
      <w:r w:rsidRPr="003363D7">
        <w:rPr>
          <w:vertAlign w:val="subscript"/>
        </w:rPr>
        <w:t xml:space="preserve"> t</w:t>
      </w:r>
      <w:r w:rsidRPr="00192DC1">
        <w:t xml:space="preserve"> sebesar 0,</w:t>
      </w:r>
      <w:r>
        <w:t>004</w:t>
      </w:r>
      <w:r w:rsidRPr="00192DC1">
        <w:t xml:space="preserve"> </w:t>
      </w:r>
      <w:r>
        <w:t>&lt;</w:t>
      </w:r>
      <w:r w:rsidRPr="00192DC1">
        <w:t xml:space="preserve"> 0</w:t>
      </w:r>
      <w:proofErr w:type="gramStart"/>
      <w:r w:rsidRPr="00192DC1">
        <w:t>,05</w:t>
      </w:r>
      <w:proofErr w:type="gramEnd"/>
      <w:r w:rsidRPr="00192DC1">
        <w:t>. maka dapat dinyatakan bahwa hipotesis Ha diterima Ho dit</w:t>
      </w:r>
      <w:r>
        <w:t>olak</w:t>
      </w:r>
      <w:r w:rsidRPr="00192DC1">
        <w:t xml:space="preserve"> dengan demikian</w:t>
      </w:r>
      <w:r>
        <w:t xml:space="preserve"> hipotesis</w:t>
      </w:r>
      <w:r w:rsidRPr="00192DC1">
        <w:t xml:space="preserve"> </w:t>
      </w:r>
      <w:r>
        <w:t>variabel atribut produk</w:t>
      </w:r>
      <w:r w:rsidRPr="00192DC1">
        <w:t xml:space="preserve"> secara parsial   berpengaruh signifikan terhadap K</w:t>
      </w:r>
      <w:r>
        <w:t>eputusan Pembelian</w:t>
      </w:r>
      <w:r w:rsidRPr="00192DC1">
        <w:t xml:space="preserve"> (Y) pada </w:t>
      </w:r>
      <w:bookmarkStart w:id="95" w:name="_Hlk173338192"/>
      <w:r w:rsidRPr="00192DC1">
        <w:t>P</w:t>
      </w:r>
      <w:r>
        <w:t>roduk Implora (Studi kasus Mahasiswa Fakultas Ekonomi dan Bisnis Program Studi Manajemen Angkatan 2020 Universitas Tridinanti)</w:t>
      </w:r>
      <w:bookmarkEnd w:id="95"/>
    </w:p>
    <w:p w:rsidR="00745D56" w:rsidRPr="00745D56" w:rsidRDefault="00745D56" w:rsidP="00745D56">
      <w:pPr>
        <w:pStyle w:val="ListParagraph"/>
        <w:numPr>
          <w:ilvl w:val="0"/>
          <w:numId w:val="13"/>
        </w:numPr>
        <w:spacing w:line="360" w:lineRule="auto"/>
      </w:pPr>
      <w:r w:rsidRPr="00192DC1">
        <w:t>Berdasarkan tabel 4.1</w:t>
      </w:r>
      <w:r>
        <w:t>6</w:t>
      </w:r>
      <w:r w:rsidRPr="00192DC1">
        <w:t xml:space="preserve"> Outfut Spss Nilai t hitung variabel </w:t>
      </w:r>
      <w:r>
        <w:t>Persepsi Konsumen</w:t>
      </w:r>
      <w:r w:rsidRPr="00192DC1">
        <w:t xml:space="preserve"> (X3) adalah sebesar </w:t>
      </w:r>
      <w:r>
        <w:t>0,898</w:t>
      </w:r>
      <w:r w:rsidRPr="00192DC1">
        <w:t xml:space="preserve"> </w:t>
      </w:r>
      <w:r>
        <w:t>&lt;</w:t>
      </w:r>
      <w:r w:rsidRPr="00192DC1">
        <w:t xml:space="preserve"> t tabel sebesar </w:t>
      </w:r>
      <w:r>
        <w:t>1,668</w:t>
      </w:r>
      <w:r w:rsidRPr="00192DC1">
        <w:t xml:space="preserve"> dengan probabilitas signifikan </w:t>
      </w:r>
      <w:r w:rsidRPr="003363D7">
        <w:rPr>
          <w:vertAlign w:val="subscript"/>
        </w:rPr>
        <w:t>t</w:t>
      </w:r>
      <w:r>
        <w:t xml:space="preserve"> </w:t>
      </w:r>
      <w:r w:rsidRPr="00192DC1">
        <w:t>sebesar 0,</w:t>
      </w:r>
      <w:r>
        <w:t>372 &gt;</w:t>
      </w:r>
      <w:r w:rsidRPr="00192DC1">
        <w:t xml:space="preserve"> 0</w:t>
      </w:r>
      <w:proofErr w:type="gramStart"/>
      <w:r w:rsidRPr="00192DC1">
        <w:t>,05</w:t>
      </w:r>
      <w:proofErr w:type="gramEnd"/>
      <w:r w:rsidRPr="00192DC1">
        <w:t xml:space="preserve">. </w:t>
      </w:r>
      <w:proofErr w:type="gramStart"/>
      <w:r w:rsidRPr="00192DC1">
        <w:t>maka</w:t>
      </w:r>
      <w:proofErr w:type="gramEnd"/>
      <w:r w:rsidRPr="00192DC1">
        <w:t xml:space="preserve"> dapat dinyatakan bahwa H</w:t>
      </w:r>
      <w:r>
        <w:t>a</w:t>
      </w:r>
      <w:r w:rsidRPr="00192DC1">
        <w:t xml:space="preserve"> dit</w:t>
      </w:r>
      <w:r>
        <w:t>olak</w:t>
      </w:r>
      <w:r w:rsidRPr="00192DC1">
        <w:t xml:space="preserve"> </w:t>
      </w:r>
      <w:r>
        <w:t xml:space="preserve">dan </w:t>
      </w:r>
      <w:r w:rsidRPr="00192DC1">
        <w:t>H</w:t>
      </w:r>
      <w:r>
        <w:t>o diterima</w:t>
      </w:r>
      <w:r w:rsidRPr="00192DC1">
        <w:t xml:space="preserve">. Dengan demikian hipotesis </w:t>
      </w:r>
      <w:r>
        <w:t>persepsi konsumen</w:t>
      </w:r>
      <w:r w:rsidRPr="00192DC1">
        <w:t xml:space="preserve"> </w:t>
      </w:r>
      <w:r>
        <w:t xml:space="preserve">tidak </w:t>
      </w:r>
      <w:r w:rsidRPr="00192DC1">
        <w:t>berpengaruh signifikan terhadap K</w:t>
      </w:r>
      <w:r>
        <w:t>eputusan pembelian</w:t>
      </w:r>
      <w:r w:rsidRPr="00192DC1">
        <w:t xml:space="preserve"> (Y) pada P</w:t>
      </w:r>
      <w:r>
        <w:t>roduk Implora (Studi kasus Mahasiswa Fakultas Ekonomi dan Bisnis Program Studi Manajemen Angkatan 2020 Universitas Tridinanti)</w:t>
      </w:r>
    </w:p>
    <w:p w:rsidR="00745D56" w:rsidRDefault="00745D56" w:rsidP="00745D56">
      <w:pPr>
        <w:pStyle w:val="Heading2"/>
        <w:numPr>
          <w:ilvl w:val="1"/>
          <w:numId w:val="0"/>
        </w:numPr>
      </w:pPr>
      <w:bookmarkStart w:id="96" w:name="_Toc175905303"/>
      <w:bookmarkStart w:id="97" w:name="_Toc177408408"/>
      <w:r>
        <w:lastRenderedPageBreak/>
        <w:t>Pembahasan</w:t>
      </w:r>
      <w:bookmarkEnd w:id="96"/>
      <w:bookmarkEnd w:id="97"/>
      <w:r>
        <w:t xml:space="preserve"> </w:t>
      </w:r>
    </w:p>
    <w:p w:rsidR="00745D56" w:rsidRPr="00745D56" w:rsidRDefault="00745D56" w:rsidP="00745D56">
      <w:pPr>
        <w:pStyle w:val="Heading3"/>
        <w:keepNext/>
        <w:keepLines/>
        <w:numPr>
          <w:ilvl w:val="2"/>
          <w:numId w:val="0"/>
        </w:numPr>
        <w:spacing w:before="0" w:beforeAutospacing="0" w:after="0" w:afterAutospacing="0" w:line="360" w:lineRule="auto"/>
        <w:jc w:val="left"/>
        <w:rPr>
          <w:sz w:val="24"/>
        </w:rPr>
      </w:pPr>
      <w:bookmarkStart w:id="98" w:name="_Toc175905304"/>
      <w:bookmarkStart w:id="99" w:name="_Toc175905415"/>
      <w:bookmarkStart w:id="100" w:name="_Toc177408409"/>
      <w:r w:rsidRPr="00745D56">
        <w:rPr>
          <w:sz w:val="24"/>
        </w:rPr>
        <w:t>Pengaruh Citra Merek, Atribut Produk dan Persepsi konsumen Terhadap Keputusan Pembelian Produk Implora</w:t>
      </w:r>
      <w:bookmarkEnd w:id="98"/>
      <w:bookmarkEnd w:id="99"/>
      <w:bookmarkEnd w:id="100"/>
    </w:p>
    <w:p w:rsidR="00745D56" w:rsidRDefault="00745D56" w:rsidP="00745D56">
      <w:pPr>
        <w:spacing w:line="360" w:lineRule="auto"/>
        <w:ind w:firstLine="567"/>
        <w:rPr>
          <w:rFonts w:cs="Times New Roman"/>
        </w:rPr>
      </w:pPr>
      <w:proofErr w:type="gramStart"/>
      <w:r>
        <w:t>Berdasarkan  pada</w:t>
      </w:r>
      <w:proofErr w:type="gramEnd"/>
      <w:r>
        <w:t xml:space="preserve"> uji simultan (Uji F) dapat diketahui variable citra merek, atribut produk dan persepsi konsumen terhadap keputusan pembelian memiliki pengaruh secara simultan Terhadap keputusan pembelian produk implora dengan signifikan sebesar 0,000 &lt; </w:t>
      </w:r>
      <w:bookmarkStart w:id="101" w:name="_Hlk175688862"/>
      <w:r>
        <w:rPr>
          <w:rFonts w:cs="Times New Roman"/>
        </w:rPr>
        <w:t>α</w:t>
      </w:r>
      <w:bookmarkEnd w:id="101"/>
      <w:r>
        <w:rPr>
          <w:rFonts w:cs="Times New Roman"/>
        </w:rPr>
        <w:t xml:space="preserve"> (0,05) artinya Ho ditolak atau Ha diterima.</w:t>
      </w:r>
    </w:p>
    <w:p w:rsidR="00745D56" w:rsidRDefault="00745D56" w:rsidP="00745D56">
      <w:pPr>
        <w:spacing w:line="360" w:lineRule="auto"/>
        <w:ind w:firstLine="567"/>
        <w:rPr>
          <w:rFonts w:cs="Times New Roman"/>
        </w:rPr>
      </w:pPr>
      <w:r>
        <w:rPr>
          <w:rFonts w:cs="Times New Roman"/>
        </w:rPr>
        <w:t>Berdasrkan uji koefesien determinasi dapat dilihat dari koefesien determinasi Adjusted R Square sebesar 0,893% atau 89</w:t>
      </w:r>
      <w:proofErr w:type="gramStart"/>
      <w:r>
        <w:rPr>
          <w:rFonts w:cs="Times New Roman"/>
        </w:rPr>
        <w:t>,3</w:t>
      </w:r>
      <w:proofErr w:type="gramEnd"/>
      <w:r>
        <w:rPr>
          <w:rFonts w:cs="Times New Roman"/>
        </w:rPr>
        <w:t>%. Variabel citra merek, atribut produk dan persepsi konsumen terhadap keputusan pembelian, sedangkan sisanya dipengaruhi oleh faktor lain yang tidak diteliti.</w:t>
      </w:r>
    </w:p>
    <w:p w:rsidR="00745D56" w:rsidRPr="00745D56" w:rsidRDefault="00745D56" w:rsidP="00745D56">
      <w:pPr>
        <w:pStyle w:val="Heading3"/>
        <w:keepNext/>
        <w:keepLines/>
        <w:numPr>
          <w:ilvl w:val="2"/>
          <w:numId w:val="0"/>
        </w:numPr>
        <w:spacing w:before="0" w:beforeAutospacing="0" w:after="0" w:afterAutospacing="0" w:line="480" w:lineRule="auto"/>
        <w:ind w:left="567" w:hanging="567"/>
        <w:jc w:val="left"/>
        <w:rPr>
          <w:sz w:val="24"/>
        </w:rPr>
      </w:pPr>
      <w:bookmarkStart w:id="102" w:name="_Toc175905305"/>
      <w:bookmarkStart w:id="103" w:name="_Toc175905416"/>
      <w:bookmarkStart w:id="104" w:name="_Toc177408410"/>
      <w:r w:rsidRPr="00745D56">
        <w:rPr>
          <w:sz w:val="24"/>
        </w:rPr>
        <w:t>Pengaruh Citra Merek Terhadap Keputusan Pembelian Produk Implora</w:t>
      </w:r>
      <w:bookmarkEnd w:id="102"/>
      <w:bookmarkEnd w:id="103"/>
      <w:bookmarkEnd w:id="104"/>
    </w:p>
    <w:p w:rsidR="00745D56" w:rsidRDefault="00745D56" w:rsidP="00745D56">
      <w:pPr>
        <w:spacing w:line="360" w:lineRule="auto"/>
        <w:ind w:firstLine="567"/>
      </w:pPr>
      <w:r>
        <w:t xml:space="preserve">Berdasarkan uji parsial </w:t>
      </w:r>
      <w:proofErr w:type="gramStart"/>
      <w:r>
        <w:t>( uji</w:t>
      </w:r>
      <w:proofErr w:type="gramEnd"/>
      <w:r>
        <w:t xml:space="preserve"> t ) variable Citra Merek memiliki pengaruh secara parsial dengan Keputusan Pembelian Produk Implora dengan signifikan sebesar 0,000 &lt; </w:t>
      </w:r>
      <w:r w:rsidRPr="006169DB">
        <w:t xml:space="preserve">α </w:t>
      </w:r>
      <w:r>
        <w:t>(0,05).</w:t>
      </w:r>
    </w:p>
    <w:p w:rsidR="00745D56" w:rsidRDefault="00745D56" w:rsidP="00745D56">
      <w:pPr>
        <w:spacing w:line="360" w:lineRule="auto"/>
        <w:ind w:firstLine="567"/>
      </w:pPr>
      <w:proofErr w:type="gramStart"/>
      <w:r>
        <w:t xml:space="preserve">Hal ini sejalan dengan penelitian yang dilakukan oleh M.redho pratama (2022) dengan judul pengaruh citra merek, kualitas produk dan harga terhadap keputusan pembelian produk baby joy pada pt bahhtera </w:t>
      </w:r>
      <w:r>
        <w:lastRenderedPageBreak/>
        <w:t>laju nusantara Palembang.</w:t>
      </w:r>
      <w:proofErr w:type="gramEnd"/>
      <w:r>
        <w:t xml:space="preserve"> </w:t>
      </w:r>
      <w:proofErr w:type="gramStart"/>
      <w:r>
        <w:t>Hasil penelitian ini menunjukan bahwa variabel citra merek berpengaruh positif dan signifikan terhadap keputusan pembelian.</w:t>
      </w:r>
      <w:proofErr w:type="gramEnd"/>
    </w:p>
    <w:p w:rsidR="00745D56" w:rsidRPr="00745D56" w:rsidRDefault="00745D56" w:rsidP="00745D56">
      <w:pPr>
        <w:pStyle w:val="Heading3"/>
        <w:keepNext/>
        <w:keepLines/>
        <w:numPr>
          <w:ilvl w:val="2"/>
          <w:numId w:val="0"/>
        </w:numPr>
        <w:spacing w:before="0" w:beforeAutospacing="0" w:after="240" w:afterAutospacing="0" w:line="360" w:lineRule="auto"/>
        <w:ind w:left="567" w:hanging="567"/>
        <w:jc w:val="left"/>
        <w:rPr>
          <w:sz w:val="24"/>
        </w:rPr>
      </w:pPr>
      <w:bookmarkStart w:id="105" w:name="_Toc175905306"/>
      <w:bookmarkStart w:id="106" w:name="_Toc175905417"/>
      <w:bookmarkStart w:id="107" w:name="_Toc177408411"/>
      <w:r w:rsidRPr="00745D56">
        <w:rPr>
          <w:sz w:val="24"/>
        </w:rPr>
        <w:t>Pengaruh Atribut Produk Terhadap Keputusan Pembelian Produk Implora</w:t>
      </w:r>
      <w:bookmarkEnd w:id="105"/>
      <w:bookmarkEnd w:id="106"/>
      <w:bookmarkEnd w:id="107"/>
    </w:p>
    <w:p w:rsidR="00745D56" w:rsidRDefault="00745D56" w:rsidP="00745D56">
      <w:pPr>
        <w:spacing w:line="360" w:lineRule="auto"/>
        <w:ind w:firstLine="567"/>
      </w:pPr>
      <w:r>
        <w:t xml:space="preserve"> Berdasrkan uji parsial </w:t>
      </w:r>
      <w:proofErr w:type="gramStart"/>
      <w:r>
        <w:t>( uji</w:t>
      </w:r>
      <w:proofErr w:type="gramEnd"/>
      <w:r>
        <w:t xml:space="preserve"> t) variable Atribut Produk memiliki pengaruh secara parsial dengan Keputusan Pembelian Produk Implora dengan signifikan sebesar 0,004 &lt; </w:t>
      </w:r>
      <w:r w:rsidRPr="00F612CE">
        <w:t>α</w:t>
      </w:r>
      <w:r>
        <w:t xml:space="preserve"> (0,05).</w:t>
      </w:r>
    </w:p>
    <w:p w:rsidR="00745D56" w:rsidRPr="00745D56" w:rsidRDefault="00745D56" w:rsidP="00745D56">
      <w:pPr>
        <w:spacing w:line="360" w:lineRule="auto"/>
        <w:ind w:firstLine="567"/>
        <w:rPr>
          <w:sz w:val="22"/>
        </w:rPr>
      </w:pPr>
      <w:r>
        <w:t xml:space="preserve">Hal ini sejalan dengan penelitian yang dilakukan oleh Rio Aerlanga (2023) dengan judul pengaruh display produk, citra toko, dan atribut produk terhadap keputusan pembelian peralatan rumah tangga pada pt. ace hardware Palembang ptc. </w:t>
      </w:r>
      <w:proofErr w:type="gramStart"/>
      <w:r>
        <w:t xml:space="preserve">Hasil penelitian ini </w:t>
      </w:r>
      <w:r w:rsidRPr="00745D56">
        <w:rPr>
          <w:sz w:val="22"/>
        </w:rPr>
        <w:t>menunjukan bahwa variabel Atribut Produk berpengaruh terhadap keputusan pembelian.</w:t>
      </w:r>
      <w:proofErr w:type="gramEnd"/>
    </w:p>
    <w:p w:rsidR="00745D56" w:rsidRPr="00745D56" w:rsidRDefault="00745D56" w:rsidP="00745D56">
      <w:pPr>
        <w:pStyle w:val="Heading3"/>
        <w:keepNext/>
        <w:keepLines/>
        <w:numPr>
          <w:ilvl w:val="2"/>
          <w:numId w:val="0"/>
        </w:numPr>
        <w:spacing w:before="0" w:beforeAutospacing="0" w:after="0" w:afterAutospacing="0" w:line="480" w:lineRule="auto"/>
        <w:jc w:val="left"/>
        <w:rPr>
          <w:sz w:val="24"/>
        </w:rPr>
      </w:pPr>
      <w:bookmarkStart w:id="108" w:name="_Toc175905307"/>
      <w:bookmarkStart w:id="109" w:name="_Toc175905418"/>
      <w:bookmarkStart w:id="110" w:name="_Toc177408412"/>
      <w:r w:rsidRPr="00745D56">
        <w:rPr>
          <w:sz w:val="24"/>
        </w:rPr>
        <w:t>Pengaruh Persepsi Konsumen Terh</w:t>
      </w:r>
      <w:r w:rsidRPr="00745D56">
        <w:rPr>
          <w:sz w:val="24"/>
        </w:rPr>
        <w:t xml:space="preserve">adap Keputusan Pembelian Produk </w:t>
      </w:r>
      <w:r w:rsidRPr="00745D56">
        <w:rPr>
          <w:sz w:val="24"/>
        </w:rPr>
        <w:t>Implora</w:t>
      </w:r>
      <w:bookmarkEnd w:id="108"/>
      <w:bookmarkEnd w:id="109"/>
      <w:bookmarkEnd w:id="110"/>
    </w:p>
    <w:p w:rsidR="00745D56" w:rsidRDefault="00745D56" w:rsidP="00745D56">
      <w:pPr>
        <w:spacing w:line="360" w:lineRule="auto"/>
        <w:ind w:firstLine="567"/>
      </w:pPr>
      <w:r>
        <w:t xml:space="preserve">Berdasrakan uji parsial (uji t) variable Persepsi Konsumen tidak memiliki pengaruh seacara pasrsial dengan Keputusan Pembelian Produk Implora dengan signifikan sebesar 0,372 &gt; </w:t>
      </w:r>
      <w:r w:rsidRPr="0001330A">
        <w:t>α</w:t>
      </w:r>
      <w:r>
        <w:t xml:space="preserve"> (0</w:t>
      </w:r>
      <w:proofErr w:type="gramStart"/>
      <w:r>
        <w:t>,05</w:t>
      </w:r>
      <w:proofErr w:type="gramEnd"/>
      <w:r>
        <w:t>).</w:t>
      </w:r>
    </w:p>
    <w:p w:rsidR="00745D56" w:rsidRPr="00A5249E" w:rsidRDefault="00745D56" w:rsidP="00745D56">
      <w:pPr>
        <w:spacing w:line="360" w:lineRule="auto"/>
        <w:ind w:firstLine="567"/>
      </w:pPr>
      <w:r>
        <w:t xml:space="preserve">Hal ini sejalan dengan penelitian yang dilakukan oleh Afny Pratiwi (2022) dengan judul Pengaruh kualitas produk dan atribut produk terhadap keputusan pembelian </w:t>
      </w:r>
      <w:r>
        <w:lastRenderedPageBreak/>
        <w:t xml:space="preserve">produk implora oleh mahasiswa program studi manajemen bisnis Syariah. </w:t>
      </w:r>
      <w:proofErr w:type="gramStart"/>
      <w:r>
        <w:t>Hasil penelitian ini menemukan bahwa variabel Persepsi Konsumen tidak berpengaruh Terhadap keputusan Pembelian.</w:t>
      </w:r>
      <w:proofErr w:type="gramEnd"/>
    </w:p>
    <w:p w:rsidR="00745D56" w:rsidRDefault="00745D56" w:rsidP="00745D56">
      <w:pPr>
        <w:pStyle w:val="Heading1"/>
        <w:numPr>
          <w:ilvl w:val="0"/>
          <w:numId w:val="2"/>
        </w:numPr>
        <w:spacing w:after="0" w:line="480" w:lineRule="auto"/>
        <w:ind w:left="426"/>
        <w:jc w:val="left"/>
        <w:rPr>
          <w:lang w:eastAsia="en-ID"/>
        </w:rPr>
      </w:pPr>
      <w:bookmarkStart w:id="111" w:name="_Toc175905308"/>
      <w:bookmarkStart w:id="112" w:name="_Toc177408413"/>
      <w:r>
        <w:rPr>
          <w:lang w:eastAsia="en-ID"/>
        </w:rPr>
        <w:t>KESIMPULAN DAN SARAN</w:t>
      </w:r>
      <w:bookmarkEnd w:id="111"/>
      <w:bookmarkEnd w:id="112"/>
    </w:p>
    <w:p w:rsidR="00745D56" w:rsidRDefault="00745D56" w:rsidP="00745D56">
      <w:pPr>
        <w:pStyle w:val="Heading3"/>
        <w:keepNext/>
        <w:keepLines/>
        <w:numPr>
          <w:ilvl w:val="2"/>
          <w:numId w:val="0"/>
        </w:numPr>
        <w:spacing w:before="0" w:beforeAutospacing="0" w:after="0" w:afterAutospacing="0"/>
        <w:jc w:val="left"/>
        <w:rPr>
          <w:lang w:eastAsia="en-ID"/>
        </w:rPr>
      </w:pPr>
      <w:bookmarkStart w:id="113" w:name="_Toc167927206"/>
      <w:bookmarkStart w:id="114" w:name="_Toc170199987"/>
      <w:bookmarkStart w:id="115" w:name="_Toc171761707"/>
      <w:bookmarkStart w:id="116" w:name="_Toc175905309"/>
      <w:bookmarkStart w:id="117" w:name="_Toc177408414"/>
      <w:r>
        <w:rPr>
          <w:lang w:eastAsia="en-ID"/>
        </w:rPr>
        <w:t>Kesimpulan</w:t>
      </w:r>
      <w:bookmarkEnd w:id="113"/>
      <w:bookmarkEnd w:id="114"/>
      <w:bookmarkEnd w:id="115"/>
      <w:bookmarkEnd w:id="116"/>
      <w:bookmarkEnd w:id="117"/>
      <w:r>
        <w:rPr>
          <w:lang w:eastAsia="en-ID"/>
        </w:rPr>
        <w:t xml:space="preserve"> </w:t>
      </w:r>
    </w:p>
    <w:p w:rsidR="00745D56" w:rsidRDefault="00745D56" w:rsidP="00745D56">
      <w:pPr>
        <w:spacing w:line="360" w:lineRule="auto"/>
        <w:ind w:firstLine="720"/>
        <w:rPr>
          <w:lang w:eastAsia="en-ID"/>
        </w:rPr>
      </w:pPr>
      <w:r>
        <w:rPr>
          <w:lang w:eastAsia="en-ID"/>
        </w:rPr>
        <w:t xml:space="preserve">Berdasarkan hasil penelitian dan pembahasan, maka beberapa kesimpulan yaitu sebagai </w:t>
      </w:r>
      <w:proofErr w:type="gramStart"/>
      <w:r>
        <w:rPr>
          <w:lang w:eastAsia="en-ID"/>
        </w:rPr>
        <w:t>berikut :</w:t>
      </w:r>
      <w:proofErr w:type="gramEnd"/>
    </w:p>
    <w:p w:rsidR="00745D56" w:rsidRDefault="00745D56" w:rsidP="00745D56">
      <w:pPr>
        <w:spacing w:line="360" w:lineRule="auto"/>
        <w:ind w:left="284" w:hanging="284"/>
        <w:rPr>
          <w:lang w:eastAsia="en-ID"/>
        </w:rPr>
      </w:pPr>
      <w:r>
        <w:rPr>
          <w:lang w:eastAsia="en-ID"/>
        </w:rPr>
        <w:t>1. Nilai signifikansi variabel bebas dari uji F adalah 0,000 &lt; 0</w:t>
      </w:r>
      <w:proofErr w:type="gramStart"/>
      <w:r>
        <w:rPr>
          <w:lang w:eastAsia="en-ID"/>
        </w:rPr>
        <w:t>,05</w:t>
      </w:r>
      <w:proofErr w:type="gramEnd"/>
      <w:r>
        <w:rPr>
          <w:lang w:eastAsia="en-ID"/>
        </w:rPr>
        <w:t xml:space="preserve">. </w:t>
      </w:r>
      <w:proofErr w:type="gramStart"/>
      <w:r>
        <w:rPr>
          <w:lang w:eastAsia="en-ID"/>
        </w:rPr>
        <w:t>Hal ini menunjukan bahwa terdapat pengaruh signifikan antara variabel bebas dan variabel terikat.</w:t>
      </w:r>
      <w:proofErr w:type="gramEnd"/>
      <w:r>
        <w:rPr>
          <w:lang w:eastAsia="en-ID"/>
        </w:rPr>
        <w:t xml:space="preserve"> </w:t>
      </w:r>
      <w:proofErr w:type="gramStart"/>
      <w:r>
        <w:rPr>
          <w:lang w:eastAsia="en-ID"/>
        </w:rPr>
        <w:t>Sehingga dapat disimpulkan bahwa Citra Merek, Atribu Produk, dan Persepsi Konsumen berpengaruh secara simultan dan signifikan terhadap Keputusan Pembelian.</w:t>
      </w:r>
      <w:proofErr w:type="gramEnd"/>
    </w:p>
    <w:p w:rsidR="00745D56" w:rsidRDefault="00745D56" w:rsidP="00745D56">
      <w:pPr>
        <w:spacing w:line="360" w:lineRule="auto"/>
        <w:ind w:left="284" w:hanging="284"/>
        <w:rPr>
          <w:lang w:eastAsia="en-ID"/>
        </w:rPr>
      </w:pPr>
      <w:proofErr w:type="gramStart"/>
      <w:r>
        <w:rPr>
          <w:lang w:eastAsia="en-ID"/>
        </w:rPr>
        <w:t>2. Variabel Citra Merek berpengaruh secara parsial terhadap Keputusan Pembelian.</w:t>
      </w:r>
      <w:proofErr w:type="gramEnd"/>
      <w:r>
        <w:rPr>
          <w:lang w:eastAsia="en-ID"/>
        </w:rPr>
        <w:t xml:space="preserve"> Hal tersebut ditunjukkan dengan nilai signifikansi (0,000˂ 0</w:t>
      </w:r>
      <w:proofErr w:type="gramStart"/>
      <w:r>
        <w:rPr>
          <w:lang w:eastAsia="en-ID"/>
        </w:rPr>
        <w:t>,05</w:t>
      </w:r>
      <w:proofErr w:type="gramEnd"/>
      <w:r>
        <w:rPr>
          <w:lang w:eastAsia="en-ID"/>
        </w:rPr>
        <w:t>).</w:t>
      </w:r>
    </w:p>
    <w:p w:rsidR="00745D56" w:rsidRDefault="00745D56" w:rsidP="00745D56">
      <w:pPr>
        <w:spacing w:line="360" w:lineRule="auto"/>
        <w:ind w:left="284" w:hanging="284"/>
        <w:rPr>
          <w:lang w:eastAsia="en-ID"/>
        </w:rPr>
      </w:pPr>
      <w:proofErr w:type="gramStart"/>
      <w:r>
        <w:rPr>
          <w:lang w:eastAsia="en-ID"/>
        </w:rPr>
        <w:t>3. Variabel Atribut Produk berpengaruh secara parsial terhadap Keputusan Pembelian.</w:t>
      </w:r>
      <w:proofErr w:type="gramEnd"/>
      <w:r>
        <w:rPr>
          <w:lang w:eastAsia="en-ID"/>
        </w:rPr>
        <w:t xml:space="preserve"> Hal tersebut ditunjukkan dengan nilai signifikansi (0,004 ˂ 0</w:t>
      </w:r>
      <w:proofErr w:type="gramStart"/>
      <w:r>
        <w:rPr>
          <w:lang w:eastAsia="en-ID"/>
        </w:rPr>
        <w:t>,05</w:t>
      </w:r>
      <w:proofErr w:type="gramEnd"/>
      <w:r>
        <w:rPr>
          <w:lang w:eastAsia="en-ID"/>
        </w:rPr>
        <w:t>).</w:t>
      </w:r>
    </w:p>
    <w:p w:rsidR="00745D56" w:rsidRPr="00D56B19" w:rsidRDefault="00745D56" w:rsidP="00745D56">
      <w:pPr>
        <w:spacing w:line="360" w:lineRule="auto"/>
        <w:ind w:left="426" w:hanging="426"/>
        <w:rPr>
          <w:lang w:eastAsia="en-ID"/>
        </w:rPr>
      </w:pPr>
      <w:r>
        <w:rPr>
          <w:lang w:eastAsia="en-ID"/>
        </w:rPr>
        <w:t>4. Variabel Persepsi Konsumen tidak berpengaruh secara parsial terhadap Keputusan Pembelian, hal ini ditunjukkan dengan nilai signifikansi (0,372 ˃ 0</w:t>
      </w:r>
      <w:proofErr w:type="gramStart"/>
      <w:r>
        <w:rPr>
          <w:lang w:eastAsia="en-ID"/>
        </w:rPr>
        <w:t>,05</w:t>
      </w:r>
      <w:proofErr w:type="gramEnd"/>
      <w:r>
        <w:rPr>
          <w:lang w:eastAsia="en-ID"/>
        </w:rPr>
        <w:t>).</w:t>
      </w:r>
    </w:p>
    <w:p w:rsidR="00745D56" w:rsidRPr="00745D56" w:rsidRDefault="00745D56" w:rsidP="00745D56">
      <w:pPr>
        <w:spacing w:after="200" w:line="276" w:lineRule="auto"/>
        <w:jc w:val="left"/>
        <w:rPr>
          <w:rFonts w:eastAsiaTheme="majorEastAsia" w:cstheme="majorBidi"/>
          <w:b/>
          <w:bCs/>
          <w:lang w:eastAsia="en-ID"/>
        </w:rPr>
      </w:pPr>
      <w:bookmarkStart w:id="118" w:name="_Toc167927207"/>
      <w:bookmarkStart w:id="119" w:name="_Toc170199988"/>
      <w:bookmarkStart w:id="120" w:name="_Toc171761708"/>
      <w:bookmarkStart w:id="121" w:name="_Toc175905310"/>
      <w:bookmarkStart w:id="122" w:name="_Toc177408415"/>
      <w:r w:rsidRPr="00745D56">
        <w:rPr>
          <w:b/>
          <w:lang w:eastAsia="en-ID"/>
        </w:rPr>
        <w:t>Saran</w:t>
      </w:r>
      <w:bookmarkEnd w:id="118"/>
      <w:bookmarkEnd w:id="119"/>
      <w:bookmarkEnd w:id="120"/>
      <w:bookmarkEnd w:id="121"/>
      <w:bookmarkEnd w:id="122"/>
      <w:r w:rsidRPr="00745D56">
        <w:rPr>
          <w:b/>
          <w:lang w:eastAsia="en-ID"/>
        </w:rPr>
        <w:t xml:space="preserve"> </w:t>
      </w:r>
    </w:p>
    <w:p w:rsidR="00745D56" w:rsidRDefault="00745D56" w:rsidP="00745D56">
      <w:pPr>
        <w:spacing w:line="360" w:lineRule="auto"/>
        <w:ind w:firstLine="426"/>
        <w:rPr>
          <w:lang w:eastAsia="en-ID"/>
        </w:rPr>
      </w:pPr>
      <w:r>
        <w:rPr>
          <w:lang w:eastAsia="en-ID"/>
        </w:rPr>
        <w:lastRenderedPageBreak/>
        <w:t xml:space="preserve">Berdasarkan kesimpulan tersebut, maka saran yang dapat diajukan sebagai bahan pertimbangan yaitu sebagai </w:t>
      </w:r>
      <w:proofErr w:type="gramStart"/>
      <w:r>
        <w:rPr>
          <w:lang w:eastAsia="en-ID"/>
        </w:rPr>
        <w:t>berikut :</w:t>
      </w:r>
      <w:proofErr w:type="gramEnd"/>
    </w:p>
    <w:p w:rsidR="00745D56" w:rsidRDefault="00745D56" w:rsidP="00745D56">
      <w:pPr>
        <w:pStyle w:val="ListParagraph"/>
        <w:numPr>
          <w:ilvl w:val="3"/>
          <w:numId w:val="14"/>
        </w:numPr>
        <w:autoSpaceDE w:val="0"/>
        <w:autoSpaceDN w:val="0"/>
        <w:adjustRightInd w:val="0"/>
        <w:spacing w:line="360" w:lineRule="auto"/>
        <w:ind w:left="426"/>
        <w:rPr>
          <w:lang w:eastAsia="en-ID"/>
        </w:rPr>
      </w:pPr>
      <w:r>
        <w:rPr>
          <w:lang w:eastAsia="en-ID"/>
        </w:rPr>
        <w:t xml:space="preserve">Kepada perusahaan, diharapkan agar dapat memperhatikan persepsi konsumen agar minat konsumen dalam melakukan pembelian semakin meningkat. </w:t>
      </w:r>
    </w:p>
    <w:p w:rsidR="00745D56" w:rsidRPr="00745D56" w:rsidRDefault="00745D56" w:rsidP="00745D56">
      <w:pPr>
        <w:pStyle w:val="ListParagraph"/>
        <w:numPr>
          <w:ilvl w:val="3"/>
          <w:numId w:val="14"/>
        </w:numPr>
        <w:autoSpaceDE w:val="0"/>
        <w:autoSpaceDN w:val="0"/>
        <w:adjustRightInd w:val="0"/>
        <w:spacing w:line="360" w:lineRule="auto"/>
        <w:ind w:left="426"/>
        <w:rPr>
          <w:lang w:eastAsia="en-ID"/>
        </w:rPr>
      </w:pPr>
      <w:r>
        <w:rPr>
          <w:lang w:eastAsia="en-ID"/>
        </w:rPr>
        <w:t>Kepada peneliti selanjutnya, diharapkan agar dapat memperluas jumlah sampel yang akan diteliti dengan skala populasi satu Universitas, dan menambahkan variabel lainnya yaitu Persepsi harga dan promosi</w:t>
      </w:r>
    </w:p>
    <w:p w:rsidR="00745D56" w:rsidRPr="004D3EEB" w:rsidRDefault="00745D56" w:rsidP="004D3EEB">
      <w:pPr>
        <w:pStyle w:val="Heading1"/>
        <w:rPr>
          <w:b w:val="0"/>
          <w:bCs w:val="0"/>
        </w:rPr>
      </w:pPr>
      <w:bookmarkStart w:id="123" w:name="_Toc177408416"/>
      <w:r w:rsidRPr="00776513">
        <w:t>DAFTAR PUSAKA</w:t>
      </w:r>
      <w:bookmarkEnd w:id="123"/>
    </w:p>
    <w:p w:rsidR="00745D56" w:rsidRDefault="00745D56" w:rsidP="00745D56">
      <w:pPr>
        <w:ind w:left="851" w:hanging="851"/>
        <w:rPr>
          <w:rFonts w:cs="Times New Roman"/>
          <w:szCs w:val="24"/>
        </w:rPr>
      </w:pPr>
      <w:r>
        <w:rPr>
          <w:rFonts w:cs="Times New Roman"/>
          <w:szCs w:val="24"/>
        </w:rPr>
        <w:t xml:space="preserve">Anwar Sanusi. </w:t>
      </w:r>
      <w:proofErr w:type="gramStart"/>
      <w:r>
        <w:rPr>
          <w:rFonts w:cs="Times New Roman"/>
          <w:szCs w:val="24"/>
        </w:rPr>
        <w:t>(2011). Metedologi Penelitian Bisnis, Cetakan Ketiga.</w:t>
      </w:r>
      <w:proofErr w:type="gramEnd"/>
      <w:r>
        <w:rPr>
          <w:rFonts w:cs="Times New Roman"/>
          <w:szCs w:val="24"/>
        </w:rPr>
        <w:t xml:space="preserve"> Jakarta: Selemba Empat.</w:t>
      </w:r>
    </w:p>
    <w:p w:rsidR="00745D56" w:rsidRDefault="00745D56" w:rsidP="00745D56">
      <w:pPr>
        <w:ind w:left="851" w:hanging="851"/>
        <w:rPr>
          <w:rFonts w:cs="Times New Roman"/>
          <w:szCs w:val="24"/>
        </w:rPr>
      </w:pPr>
      <w:r w:rsidRPr="00CF2CAE">
        <w:rPr>
          <w:rFonts w:cs="Times New Roman"/>
          <w:szCs w:val="24"/>
        </w:rPr>
        <w:t>Fadila, D (2013). Per</w:t>
      </w:r>
      <w:r>
        <w:rPr>
          <w:rFonts w:cs="Times New Roman"/>
          <w:szCs w:val="24"/>
        </w:rPr>
        <w:t>sepsi</w:t>
      </w:r>
      <w:r w:rsidRPr="00CF2CAE">
        <w:rPr>
          <w:rFonts w:cs="Times New Roman"/>
          <w:szCs w:val="24"/>
        </w:rPr>
        <w:t xml:space="preserve"> Konsumen. Palembang: Citrabooks Indonesia.</w:t>
      </w:r>
    </w:p>
    <w:p w:rsidR="00745D56" w:rsidRDefault="00745D56" w:rsidP="00745D56">
      <w:pPr>
        <w:pStyle w:val="Bibliography"/>
        <w:ind w:left="851" w:hanging="851"/>
        <w:rPr>
          <w:rFonts w:cs="Times New Roman"/>
          <w:noProof/>
          <w:szCs w:val="24"/>
        </w:rPr>
      </w:pPr>
      <w:r w:rsidRPr="00C14DC4">
        <w:rPr>
          <w:rFonts w:cs="Times New Roman"/>
          <w:noProof/>
          <w:szCs w:val="24"/>
        </w:rPr>
        <w:t xml:space="preserve">Ghozali, I. (2018). </w:t>
      </w:r>
      <w:r w:rsidRPr="00C14DC4">
        <w:rPr>
          <w:rFonts w:cs="Times New Roman"/>
          <w:i/>
          <w:iCs/>
          <w:noProof/>
          <w:szCs w:val="24"/>
        </w:rPr>
        <w:t>Aplikasi Analisis Multivariete Dengan Program IBM SPSS. Edisi 8.</w:t>
      </w:r>
      <w:r w:rsidRPr="00C14DC4">
        <w:rPr>
          <w:rFonts w:cs="Times New Roman"/>
          <w:noProof/>
          <w:szCs w:val="24"/>
        </w:rPr>
        <w:t xml:space="preserve"> Semarang: Badan Penerbit Universitas DIponegoro.</w:t>
      </w:r>
    </w:p>
    <w:p w:rsidR="00745D56" w:rsidRDefault="00745D56" w:rsidP="00745D56">
      <w:pPr>
        <w:ind w:left="851" w:hanging="851"/>
        <w:rPr>
          <w:rFonts w:cs="Times New Roman"/>
          <w:szCs w:val="24"/>
        </w:rPr>
      </w:pPr>
      <w:proofErr w:type="gramStart"/>
      <w:r w:rsidRPr="00E61EEF">
        <w:rPr>
          <w:rFonts w:cs="Times New Roman"/>
          <w:szCs w:val="24"/>
        </w:rPr>
        <w:t>Kotler, Philip dan Gary Armstrong.</w:t>
      </w:r>
      <w:proofErr w:type="gramEnd"/>
      <w:r w:rsidRPr="00E61EEF">
        <w:rPr>
          <w:rFonts w:cs="Times New Roman"/>
          <w:szCs w:val="24"/>
        </w:rPr>
        <w:t xml:space="preserve"> 20</w:t>
      </w:r>
      <w:r>
        <w:rPr>
          <w:rFonts w:cs="Times New Roman"/>
          <w:szCs w:val="24"/>
        </w:rPr>
        <w:t>14</w:t>
      </w:r>
      <w:r w:rsidRPr="00E61EEF">
        <w:rPr>
          <w:rFonts w:cs="Times New Roman"/>
          <w:szCs w:val="24"/>
        </w:rPr>
        <w:t>. Prinsip-prinsip</w:t>
      </w:r>
      <w:r>
        <w:rPr>
          <w:rFonts w:cs="Times New Roman"/>
          <w:szCs w:val="24"/>
        </w:rPr>
        <w:t xml:space="preserve"> </w:t>
      </w:r>
      <w:r w:rsidRPr="00E61EEF">
        <w:rPr>
          <w:rFonts w:cs="Times New Roman"/>
          <w:szCs w:val="24"/>
        </w:rPr>
        <w:t>Pemasaran</w:t>
      </w:r>
      <w:r>
        <w:rPr>
          <w:rFonts w:cs="Times New Roman"/>
          <w:szCs w:val="24"/>
        </w:rPr>
        <w:t xml:space="preserve"> Atribut Produk</w:t>
      </w:r>
      <w:r w:rsidRPr="00E61EEF">
        <w:rPr>
          <w:rFonts w:cs="Times New Roman"/>
          <w:szCs w:val="24"/>
        </w:rPr>
        <w:t xml:space="preserve">, Jilid 2, Edisi Kedelapan, Jakarta. </w:t>
      </w:r>
      <w:proofErr w:type="gramStart"/>
      <w:r w:rsidRPr="00E61EEF">
        <w:rPr>
          <w:rFonts w:cs="Times New Roman"/>
          <w:szCs w:val="24"/>
        </w:rPr>
        <w:t>Erlangga.</w:t>
      </w:r>
      <w:proofErr w:type="gramEnd"/>
    </w:p>
    <w:p w:rsidR="00745D56" w:rsidRDefault="00745D56" w:rsidP="00745D56">
      <w:pPr>
        <w:ind w:left="851" w:hanging="851"/>
        <w:rPr>
          <w:rFonts w:cs="Times New Roman"/>
          <w:szCs w:val="24"/>
        </w:rPr>
      </w:pPr>
      <w:proofErr w:type="gramStart"/>
      <w:r w:rsidRPr="00F62C2D">
        <w:rPr>
          <w:rFonts w:cs="Times New Roman"/>
          <w:szCs w:val="24"/>
        </w:rPr>
        <w:lastRenderedPageBreak/>
        <w:t>Kotler,</w:t>
      </w:r>
      <w:r>
        <w:rPr>
          <w:rFonts w:cs="Times New Roman"/>
          <w:szCs w:val="24"/>
        </w:rPr>
        <w:t xml:space="preserve"> </w:t>
      </w:r>
      <w:r w:rsidRPr="00F62C2D">
        <w:rPr>
          <w:rFonts w:cs="Times New Roman"/>
          <w:szCs w:val="24"/>
        </w:rPr>
        <w:t>Philip dan Keller.</w:t>
      </w:r>
      <w:proofErr w:type="gramEnd"/>
      <w:r w:rsidRPr="00F62C2D">
        <w:rPr>
          <w:rFonts w:cs="Times New Roman"/>
          <w:szCs w:val="24"/>
        </w:rPr>
        <w:t xml:space="preserve"> 20</w:t>
      </w:r>
      <w:r>
        <w:rPr>
          <w:rFonts w:cs="Times New Roman"/>
          <w:szCs w:val="24"/>
        </w:rPr>
        <w:t>10</w:t>
      </w:r>
      <w:r w:rsidRPr="00F62C2D">
        <w:rPr>
          <w:rFonts w:cs="Times New Roman"/>
          <w:szCs w:val="24"/>
        </w:rPr>
        <w:t xml:space="preserve">. Keputusan pembelian online: kualitas website, keamanan dan kepercayaan. </w:t>
      </w:r>
      <w:proofErr w:type="gramStart"/>
      <w:r w:rsidRPr="00F62C2D">
        <w:rPr>
          <w:rFonts w:cs="Times New Roman"/>
          <w:szCs w:val="24"/>
        </w:rPr>
        <w:t>Scopindo Media Pustaka.</w:t>
      </w:r>
      <w:proofErr w:type="gramEnd"/>
    </w:p>
    <w:p w:rsidR="00745D56" w:rsidRDefault="00745D56" w:rsidP="00745D56">
      <w:pPr>
        <w:ind w:left="851" w:hanging="851"/>
        <w:rPr>
          <w:rFonts w:cs="Times New Roman"/>
          <w:szCs w:val="24"/>
        </w:rPr>
      </w:pPr>
      <w:proofErr w:type="gramStart"/>
      <w:r w:rsidRPr="00604E26">
        <w:rPr>
          <w:rFonts w:cs="Times New Roman"/>
          <w:szCs w:val="24"/>
        </w:rPr>
        <w:t>Kotler, P., &amp; Keller.</w:t>
      </w:r>
      <w:proofErr w:type="gramEnd"/>
      <w:r w:rsidRPr="00604E26">
        <w:rPr>
          <w:rFonts w:cs="Times New Roman"/>
          <w:szCs w:val="24"/>
        </w:rPr>
        <w:t xml:space="preserve"> </w:t>
      </w:r>
      <w:proofErr w:type="gramStart"/>
      <w:r w:rsidRPr="00604E26">
        <w:rPr>
          <w:rFonts w:cs="Times New Roman"/>
          <w:szCs w:val="24"/>
        </w:rPr>
        <w:t>(20</w:t>
      </w:r>
      <w:r>
        <w:rPr>
          <w:rFonts w:cs="Times New Roman"/>
          <w:szCs w:val="24"/>
        </w:rPr>
        <w:t>09</w:t>
      </w:r>
      <w:r w:rsidRPr="00604E26">
        <w:rPr>
          <w:rFonts w:cs="Times New Roman"/>
          <w:szCs w:val="24"/>
        </w:rPr>
        <w:t>). Marketing Management.</w:t>
      </w:r>
      <w:proofErr w:type="gramEnd"/>
      <w:r w:rsidRPr="00604E26">
        <w:rPr>
          <w:rFonts w:cs="Times New Roman"/>
          <w:szCs w:val="24"/>
        </w:rPr>
        <w:t xml:space="preserve"> Jakarta: Indeks.</w:t>
      </w:r>
    </w:p>
    <w:p w:rsidR="00745D56" w:rsidRDefault="00745D56" w:rsidP="001375E1">
      <w:pPr>
        <w:tabs>
          <w:tab w:val="left" w:pos="1338"/>
        </w:tabs>
        <w:spacing w:line="360" w:lineRule="auto"/>
        <w:ind w:left="1338" w:hanging="1338"/>
        <w:rPr>
          <w:rFonts w:cs="Times New Roman"/>
          <w:szCs w:val="24"/>
        </w:rPr>
      </w:pPr>
      <w:proofErr w:type="gramStart"/>
      <w:r w:rsidRPr="00F044C9">
        <w:rPr>
          <w:rFonts w:cs="Times New Roman"/>
          <w:szCs w:val="24"/>
        </w:rPr>
        <w:t>Peter, J. Paul dan Jerry C. Olson.</w:t>
      </w:r>
      <w:proofErr w:type="gramEnd"/>
      <w:r w:rsidRPr="00F044C9">
        <w:rPr>
          <w:rFonts w:cs="Times New Roman"/>
          <w:szCs w:val="24"/>
        </w:rPr>
        <w:t xml:space="preserve"> 2</w:t>
      </w:r>
      <w:r>
        <w:rPr>
          <w:rFonts w:cs="Times New Roman"/>
          <w:szCs w:val="24"/>
        </w:rPr>
        <w:t>017</w:t>
      </w:r>
      <w:r w:rsidRPr="00F044C9">
        <w:rPr>
          <w:rFonts w:cs="Times New Roman"/>
          <w:szCs w:val="24"/>
        </w:rPr>
        <w:t xml:space="preserve">. Consumer Behavior. </w:t>
      </w:r>
      <w:proofErr w:type="gramStart"/>
      <w:r>
        <w:rPr>
          <w:rFonts w:cs="Times New Roman"/>
          <w:szCs w:val="24"/>
        </w:rPr>
        <w:t>Keputusan Pembelian</w:t>
      </w:r>
      <w:r w:rsidRPr="00F044C9">
        <w:rPr>
          <w:rFonts w:cs="Times New Roman"/>
          <w:szCs w:val="24"/>
        </w:rPr>
        <w:t xml:space="preserve"> dan Strategi Pemasaran.</w:t>
      </w:r>
      <w:proofErr w:type="gramEnd"/>
      <w:r>
        <w:rPr>
          <w:rFonts w:cs="Times New Roman"/>
          <w:szCs w:val="24"/>
        </w:rPr>
        <w:t xml:space="preserve"> </w:t>
      </w:r>
      <w:proofErr w:type="gramStart"/>
      <w:r w:rsidRPr="00F044C9">
        <w:rPr>
          <w:rFonts w:cs="Times New Roman"/>
          <w:szCs w:val="24"/>
        </w:rPr>
        <w:t>Jilid 2.</w:t>
      </w:r>
      <w:proofErr w:type="gramEnd"/>
      <w:r w:rsidRPr="00F044C9">
        <w:rPr>
          <w:rFonts w:cs="Times New Roman"/>
          <w:szCs w:val="24"/>
        </w:rPr>
        <w:t xml:space="preserve"> </w:t>
      </w:r>
      <w:proofErr w:type="gramStart"/>
      <w:r w:rsidRPr="00F044C9">
        <w:rPr>
          <w:rFonts w:cs="Times New Roman"/>
          <w:szCs w:val="24"/>
        </w:rPr>
        <w:t>Edisi 4.</w:t>
      </w:r>
      <w:proofErr w:type="gramEnd"/>
      <w:r w:rsidRPr="00F044C9">
        <w:rPr>
          <w:rFonts w:cs="Times New Roman"/>
          <w:szCs w:val="24"/>
        </w:rPr>
        <w:t xml:space="preserve"> Diterjemahkan oleh: Damos Sihombing. Jakarta: Erlangg</w:t>
      </w:r>
      <w:r>
        <w:rPr>
          <w:rFonts w:cs="Times New Roman"/>
          <w:szCs w:val="24"/>
        </w:rPr>
        <w:t>a</w:t>
      </w:r>
    </w:p>
    <w:p w:rsidR="001375E1" w:rsidRDefault="001375E1" w:rsidP="001375E1">
      <w:pPr>
        <w:ind w:left="851" w:hanging="851"/>
        <w:rPr>
          <w:rFonts w:cs="Times New Roman"/>
          <w:szCs w:val="24"/>
        </w:rPr>
      </w:pPr>
      <w:r>
        <w:rPr>
          <w:rFonts w:cs="Times New Roman"/>
          <w:szCs w:val="24"/>
        </w:rPr>
        <w:t xml:space="preserve">Rakhmat Jalaludin. </w:t>
      </w:r>
      <w:proofErr w:type="gramStart"/>
      <w:r>
        <w:rPr>
          <w:rFonts w:cs="Times New Roman"/>
          <w:szCs w:val="24"/>
        </w:rPr>
        <w:t>(2012). Pengarh Persepsi Konsumen Dan Pelayanan Terhadap Retensi Pelanggan Toko Jaya Elektronik.</w:t>
      </w:r>
      <w:proofErr w:type="gramEnd"/>
    </w:p>
    <w:p w:rsidR="001375E1" w:rsidRPr="003829D9" w:rsidRDefault="001375E1" w:rsidP="001375E1">
      <w:pPr>
        <w:ind w:left="851" w:hanging="851"/>
        <w:rPr>
          <w:rFonts w:cs="Times New Roman"/>
          <w:szCs w:val="24"/>
        </w:rPr>
      </w:pPr>
      <w:r w:rsidRPr="00D46F3C">
        <w:rPr>
          <w:rFonts w:cs="Times New Roman"/>
          <w:szCs w:val="24"/>
        </w:rPr>
        <w:t>Rangkuti, F. 20</w:t>
      </w:r>
      <w:r>
        <w:rPr>
          <w:rFonts w:cs="Times New Roman"/>
          <w:szCs w:val="24"/>
        </w:rPr>
        <w:t>13</w:t>
      </w:r>
      <w:r w:rsidRPr="00D46F3C">
        <w:rPr>
          <w:rFonts w:cs="Times New Roman"/>
          <w:szCs w:val="24"/>
        </w:rPr>
        <w:t xml:space="preserve">. </w:t>
      </w:r>
      <w:proofErr w:type="gramStart"/>
      <w:r w:rsidRPr="00D46F3C">
        <w:rPr>
          <w:rFonts w:cs="Times New Roman"/>
          <w:szCs w:val="24"/>
        </w:rPr>
        <w:t>The power of brands</w:t>
      </w:r>
      <w:r>
        <w:rPr>
          <w:rFonts w:cs="Times New Roman"/>
          <w:szCs w:val="24"/>
        </w:rPr>
        <w:t xml:space="preserve"> Persepsi Konsumen</w:t>
      </w:r>
      <w:r w:rsidRPr="00D46F3C">
        <w:rPr>
          <w:rFonts w:cs="Times New Roman"/>
          <w:szCs w:val="24"/>
        </w:rPr>
        <w:t>.</w:t>
      </w:r>
      <w:proofErr w:type="gramEnd"/>
      <w:r w:rsidRPr="00D46F3C">
        <w:rPr>
          <w:rFonts w:cs="Times New Roman"/>
          <w:szCs w:val="24"/>
        </w:rPr>
        <w:t xml:space="preserve"> </w:t>
      </w:r>
      <w:proofErr w:type="gramStart"/>
      <w:r w:rsidRPr="00D46F3C">
        <w:rPr>
          <w:rFonts w:cs="Times New Roman"/>
          <w:szCs w:val="24"/>
        </w:rPr>
        <w:t>Gramedia pustaka utama.</w:t>
      </w:r>
      <w:proofErr w:type="gramEnd"/>
    </w:p>
    <w:p w:rsidR="001375E1" w:rsidRDefault="001375E1" w:rsidP="001375E1">
      <w:pPr>
        <w:ind w:left="851" w:hanging="851"/>
        <w:rPr>
          <w:rFonts w:cs="Times New Roman"/>
          <w:szCs w:val="24"/>
        </w:rPr>
      </w:pPr>
      <w:proofErr w:type="gramStart"/>
      <w:r w:rsidRPr="00AA3E1C">
        <w:rPr>
          <w:rFonts w:cs="Times New Roman"/>
          <w:szCs w:val="24"/>
        </w:rPr>
        <w:t>Schiffman, L.G dan L.L. Kanuk.</w:t>
      </w:r>
      <w:proofErr w:type="gramEnd"/>
      <w:r w:rsidRPr="00AA3E1C">
        <w:rPr>
          <w:rFonts w:cs="Times New Roman"/>
          <w:szCs w:val="24"/>
        </w:rPr>
        <w:t xml:space="preserve"> 20</w:t>
      </w:r>
      <w:r>
        <w:rPr>
          <w:rFonts w:cs="Times New Roman"/>
          <w:szCs w:val="24"/>
        </w:rPr>
        <w:t>11</w:t>
      </w:r>
      <w:r w:rsidRPr="00AA3E1C">
        <w:rPr>
          <w:rFonts w:cs="Times New Roman"/>
          <w:szCs w:val="24"/>
        </w:rPr>
        <w:t xml:space="preserve">. Customer Behavior, New </w:t>
      </w:r>
      <w:proofErr w:type="gramStart"/>
      <w:r w:rsidRPr="00AA3E1C">
        <w:rPr>
          <w:rFonts w:cs="Times New Roman"/>
          <w:szCs w:val="24"/>
        </w:rPr>
        <w:t>Jersey :</w:t>
      </w:r>
      <w:proofErr w:type="gramEnd"/>
      <w:r w:rsidRPr="00AA3E1C">
        <w:rPr>
          <w:rFonts w:cs="Times New Roman"/>
          <w:szCs w:val="24"/>
        </w:rPr>
        <w:t xml:space="preserve"> Prentice – Hall International, Inc.</w:t>
      </w:r>
    </w:p>
    <w:p w:rsidR="001375E1" w:rsidRDefault="001375E1" w:rsidP="001375E1">
      <w:pPr>
        <w:ind w:left="851" w:hanging="851"/>
        <w:rPr>
          <w:rFonts w:cs="Times New Roman"/>
          <w:szCs w:val="24"/>
        </w:rPr>
      </w:pPr>
      <w:proofErr w:type="gramStart"/>
      <w:r w:rsidRPr="008E2591">
        <w:rPr>
          <w:rFonts w:cs="Times New Roman"/>
          <w:szCs w:val="24"/>
        </w:rPr>
        <w:t>Schifmann, L. G., &amp; Kanuk, L. (2004).</w:t>
      </w:r>
      <w:proofErr w:type="gramEnd"/>
      <w:r w:rsidRPr="008E2591">
        <w:rPr>
          <w:rFonts w:cs="Times New Roman"/>
          <w:szCs w:val="24"/>
        </w:rPr>
        <w:t xml:space="preserve"> Per</w:t>
      </w:r>
      <w:r>
        <w:rPr>
          <w:rFonts w:cs="Times New Roman"/>
          <w:szCs w:val="24"/>
        </w:rPr>
        <w:t xml:space="preserve">sepsi </w:t>
      </w:r>
      <w:r w:rsidRPr="008E2591">
        <w:rPr>
          <w:rFonts w:cs="Times New Roman"/>
          <w:szCs w:val="24"/>
        </w:rPr>
        <w:t>Konsumen, Edisi Ketujuh. Jakarta: PT Indeks.</w:t>
      </w:r>
    </w:p>
    <w:p w:rsidR="001375E1" w:rsidRDefault="001375E1" w:rsidP="001375E1">
      <w:pPr>
        <w:ind w:left="851" w:hanging="851"/>
        <w:rPr>
          <w:rFonts w:cs="Times New Roman"/>
          <w:szCs w:val="24"/>
        </w:rPr>
      </w:pPr>
      <w:proofErr w:type="gramStart"/>
      <w:r>
        <w:rPr>
          <w:rFonts w:cs="Times New Roman"/>
          <w:szCs w:val="24"/>
        </w:rPr>
        <w:lastRenderedPageBreak/>
        <w:t>Sugiyono.</w:t>
      </w:r>
      <w:proofErr w:type="gramEnd"/>
      <w:r>
        <w:rPr>
          <w:rFonts w:cs="Times New Roman"/>
          <w:szCs w:val="24"/>
        </w:rPr>
        <w:t xml:space="preserve"> </w:t>
      </w:r>
      <w:proofErr w:type="gramStart"/>
      <w:r>
        <w:rPr>
          <w:rFonts w:cs="Times New Roman"/>
          <w:szCs w:val="24"/>
        </w:rPr>
        <w:t>(2020). Metode Penelitian Kuantatif.</w:t>
      </w:r>
      <w:proofErr w:type="gramEnd"/>
      <w:r>
        <w:rPr>
          <w:rFonts w:cs="Times New Roman"/>
          <w:szCs w:val="24"/>
        </w:rPr>
        <w:t xml:space="preserve"> Bandung: Alfabeta.</w:t>
      </w:r>
    </w:p>
    <w:p w:rsidR="001375E1" w:rsidRDefault="001375E1" w:rsidP="001375E1">
      <w:pPr>
        <w:ind w:left="851" w:hanging="851"/>
        <w:rPr>
          <w:rFonts w:cs="Times New Roman"/>
          <w:szCs w:val="24"/>
        </w:rPr>
      </w:pPr>
      <w:proofErr w:type="gramStart"/>
      <w:r>
        <w:rPr>
          <w:rFonts w:cs="Times New Roman"/>
          <w:szCs w:val="24"/>
        </w:rPr>
        <w:t>Sugiyono.</w:t>
      </w:r>
      <w:proofErr w:type="gramEnd"/>
      <w:r>
        <w:rPr>
          <w:rFonts w:cs="Times New Roman"/>
          <w:szCs w:val="24"/>
        </w:rPr>
        <w:t xml:space="preserve"> </w:t>
      </w:r>
      <w:proofErr w:type="gramStart"/>
      <w:r>
        <w:rPr>
          <w:rFonts w:cs="Times New Roman"/>
          <w:szCs w:val="24"/>
        </w:rPr>
        <w:t>(2015). Metode Penelitian Kombinasi (Mix Methods).</w:t>
      </w:r>
      <w:proofErr w:type="gramEnd"/>
      <w:r>
        <w:rPr>
          <w:rFonts w:cs="Times New Roman"/>
          <w:szCs w:val="24"/>
        </w:rPr>
        <w:t xml:space="preserve"> Bandung: Alfabeta.</w:t>
      </w:r>
    </w:p>
    <w:p w:rsidR="001375E1" w:rsidRDefault="001375E1" w:rsidP="001375E1">
      <w:pPr>
        <w:ind w:left="851" w:hanging="851"/>
        <w:rPr>
          <w:rFonts w:cs="Times New Roman"/>
          <w:szCs w:val="24"/>
        </w:rPr>
      </w:pPr>
      <w:proofErr w:type="gramStart"/>
      <w:r w:rsidRPr="00B46117">
        <w:rPr>
          <w:rFonts w:cs="Times New Roman"/>
          <w:szCs w:val="24"/>
        </w:rPr>
        <w:t>Sarjono, H., &amp; Julianita, W. (201</w:t>
      </w:r>
      <w:r>
        <w:rPr>
          <w:rFonts w:cs="Times New Roman"/>
          <w:szCs w:val="24"/>
        </w:rPr>
        <w:t>3</w:t>
      </w:r>
      <w:r w:rsidRPr="00B46117">
        <w:rPr>
          <w:rFonts w:cs="Times New Roman"/>
          <w:szCs w:val="24"/>
        </w:rPr>
        <w:t>).</w:t>
      </w:r>
      <w:proofErr w:type="gramEnd"/>
      <w:r w:rsidRPr="00B46117">
        <w:rPr>
          <w:rFonts w:cs="Times New Roman"/>
          <w:szCs w:val="24"/>
        </w:rPr>
        <w:t xml:space="preserve"> SPSS vs LISREL: sebuah pengantar, aplikasi untuk riset. Jakarta: Salemba Empat</w:t>
      </w:r>
      <w:r>
        <w:rPr>
          <w:rFonts w:cs="Times New Roman"/>
          <w:szCs w:val="24"/>
        </w:rPr>
        <w:t>.</w:t>
      </w:r>
    </w:p>
    <w:p w:rsidR="001375E1" w:rsidRDefault="001375E1" w:rsidP="001375E1">
      <w:pPr>
        <w:ind w:left="851" w:hanging="851"/>
        <w:rPr>
          <w:rFonts w:cs="Times New Roman"/>
          <w:szCs w:val="24"/>
        </w:rPr>
      </w:pPr>
      <w:proofErr w:type="gramStart"/>
      <w:r>
        <w:rPr>
          <w:rFonts w:cs="Times New Roman"/>
          <w:szCs w:val="24"/>
        </w:rPr>
        <w:t>Sudaryono.</w:t>
      </w:r>
      <w:proofErr w:type="gramEnd"/>
      <w:r>
        <w:rPr>
          <w:rFonts w:cs="Times New Roman"/>
          <w:szCs w:val="24"/>
        </w:rPr>
        <w:t xml:space="preserve"> (2016). Manajemen Pemasaran: Teori dan Implementasi. Yogyakarta: Andi Offset.</w:t>
      </w:r>
    </w:p>
    <w:p w:rsidR="001375E1" w:rsidRDefault="001375E1" w:rsidP="001375E1">
      <w:pPr>
        <w:ind w:left="851" w:hanging="851"/>
        <w:rPr>
          <w:rFonts w:cs="Times New Roman"/>
          <w:szCs w:val="24"/>
        </w:rPr>
      </w:pPr>
      <w:r>
        <w:rPr>
          <w:rFonts w:cs="Times New Roman"/>
          <w:szCs w:val="24"/>
        </w:rPr>
        <w:t xml:space="preserve">Sunyoto, D. (2015). Sterategi Pemasaran. Yogyakarta: Center </w:t>
      </w:r>
      <w:proofErr w:type="gramStart"/>
      <w:r>
        <w:rPr>
          <w:rFonts w:cs="Times New Roman"/>
          <w:szCs w:val="24"/>
        </w:rPr>
        <w:t>For</w:t>
      </w:r>
      <w:proofErr w:type="gramEnd"/>
      <w:r>
        <w:rPr>
          <w:rFonts w:cs="Times New Roman"/>
          <w:szCs w:val="24"/>
        </w:rPr>
        <w:t xml:space="preserve"> Academic Publishing Service (CAPS).</w:t>
      </w:r>
    </w:p>
    <w:p w:rsidR="001375E1" w:rsidRDefault="001375E1" w:rsidP="001375E1">
      <w:pPr>
        <w:ind w:left="851" w:hanging="851"/>
        <w:rPr>
          <w:rFonts w:cs="Times New Roman"/>
          <w:szCs w:val="24"/>
        </w:rPr>
      </w:pPr>
      <w:proofErr w:type="gramStart"/>
      <w:r>
        <w:rPr>
          <w:rFonts w:cs="Times New Roman"/>
          <w:szCs w:val="24"/>
        </w:rPr>
        <w:t>Tjiptono, F. (2016).</w:t>
      </w:r>
      <w:proofErr w:type="gramEnd"/>
      <w:r>
        <w:rPr>
          <w:rFonts w:cs="Times New Roman"/>
          <w:szCs w:val="24"/>
        </w:rPr>
        <w:t xml:space="preserve"> Sterategi Pemasaran, Edisi 4, Yogyakarta: Penerbit Andi.</w:t>
      </w:r>
    </w:p>
    <w:p w:rsidR="001375E1" w:rsidRDefault="001375E1" w:rsidP="001375E1">
      <w:pPr>
        <w:ind w:left="851" w:hanging="851"/>
        <w:rPr>
          <w:rFonts w:cs="Times New Roman"/>
          <w:szCs w:val="24"/>
        </w:rPr>
      </w:pPr>
      <w:r w:rsidRPr="00AA3E1C">
        <w:rPr>
          <w:rFonts w:cs="Times New Roman"/>
          <w:szCs w:val="24"/>
        </w:rPr>
        <w:lastRenderedPageBreak/>
        <w:t>Tjiptono, Fandy, Pemasaran Strategik, Andi Publisher, Yoygakarta, 2</w:t>
      </w:r>
      <w:r>
        <w:rPr>
          <w:rFonts w:cs="Times New Roman"/>
          <w:szCs w:val="24"/>
        </w:rPr>
        <w:t>015</w:t>
      </w:r>
      <w:r w:rsidRPr="00AA3E1C">
        <w:rPr>
          <w:rFonts w:cs="Times New Roman"/>
          <w:szCs w:val="24"/>
        </w:rPr>
        <w:t>.</w:t>
      </w:r>
    </w:p>
    <w:p w:rsidR="001375E1" w:rsidRDefault="001375E1" w:rsidP="001375E1">
      <w:pPr>
        <w:ind w:left="851" w:hanging="851"/>
        <w:rPr>
          <w:rFonts w:cs="Times New Roman"/>
          <w:szCs w:val="24"/>
        </w:rPr>
      </w:pPr>
      <w:r>
        <w:rPr>
          <w:rFonts w:cs="Times New Roman"/>
          <w:szCs w:val="24"/>
        </w:rPr>
        <w:t xml:space="preserve">Uddin, Md Reaz, Nusrat Zahan Lopa, dan Md Oheduzzaman. 2014. Factors Affecting. Customers Buying Decisions of Mobile </w:t>
      </w:r>
      <w:proofErr w:type="gramStart"/>
      <w:r>
        <w:rPr>
          <w:rFonts w:cs="Times New Roman"/>
          <w:szCs w:val="24"/>
        </w:rPr>
        <w:t>Phone :</w:t>
      </w:r>
      <w:proofErr w:type="gramEnd"/>
      <w:r>
        <w:rPr>
          <w:rFonts w:cs="Times New Roman"/>
          <w:szCs w:val="24"/>
        </w:rPr>
        <w:t xml:space="preserve"> A Study on Khulna City, Bangladesh. </w:t>
      </w:r>
      <w:proofErr w:type="gramStart"/>
      <w:r w:rsidRPr="00381C06">
        <w:rPr>
          <w:rFonts w:cs="Times New Roman"/>
          <w:i/>
          <w:iCs/>
          <w:szCs w:val="24"/>
        </w:rPr>
        <w:t>Internasional Journal of Managing Value and</w:t>
      </w:r>
      <w:r>
        <w:rPr>
          <w:rFonts w:cs="Times New Roman"/>
          <w:szCs w:val="24"/>
        </w:rPr>
        <w:t xml:space="preserve"> </w:t>
      </w:r>
      <w:r w:rsidRPr="00381C06">
        <w:rPr>
          <w:rFonts w:cs="Times New Roman"/>
          <w:i/>
          <w:iCs/>
          <w:szCs w:val="24"/>
        </w:rPr>
        <w:t xml:space="preserve">Supply Chains </w:t>
      </w:r>
      <w:r>
        <w:rPr>
          <w:rFonts w:cs="Times New Roman"/>
          <w:szCs w:val="24"/>
        </w:rPr>
        <w:t>(IJMVSC).</w:t>
      </w:r>
      <w:proofErr w:type="gramEnd"/>
    </w:p>
    <w:p w:rsidR="001375E1" w:rsidRDefault="001375E1" w:rsidP="001375E1">
      <w:pPr>
        <w:ind w:left="851" w:hanging="851"/>
        <w:rPr>
          <w:rFonts w:cs="Times New Roman"/>
          <w:szCs w:val="24"/>
        </w:rPr>
      </w:pPr>
      <w:proofErr w:type="gramStart"/>
      <w:r>
        <w:rPr>
          <w:rFonts w:cs="Times New Roman"/>
          <w:szCs w:val="24"/>
        </w:rPr>
        <w:t>Umar, S., &amp; Miftachul.</w:t>
      </w:r>
      <w:proofErr w:type="gramEnd"/>
      <w:r>
        <w:rPr>
          <w:rFonts w:cs="Times New Roman"/>
          <w:szCs w:val="24"/>
        </w:rPr>
        <w:t xml:space="preserve"> (2019). Metode Penelitian Kuantatif Di Bidang Pendidikan, Ponorogo: CV. Nata Karya.</w:t>
      </w:r>
    </w:p>
    <w:p w:rsidR="001375E1" w:rsidRDefault="001375E1" w:rsidP="00745D56">
      <w:pPr>
        <w:tabs>
          <w:tab w:val="left" w:pos="1338"/>
        </w:tabs>
        <w:spacing w:line="360" w:lineRule="auto"/>
        <w:rPr>
          <w:rFonts w:eastAsia="Times New Roman" w:cs="Times New Roman"/>
          <w:szCs w:val="24"/>
          <w:lang w:eastAsia="en-ID"/>
        </w:rPr>
        <w:sectPr w:rsidR="001375E1" w:rsidSect="001375E1">
          <w:type w:val="continuous"/>
          <w:pgSz w:w="11910" w:h="16840"/>
          <w:pgMar w:top="1440" w:right="1440" w:bottom="1440" w:left="1440" w:header="720" w:footer="720" w:gutter="0"/>
          <w:cols w:num="2" w:space="286"/>
          <w:docGrid w:linePitch="326"/>
        </w:sectPr>
      </w:pPr>
    </w:p>
    <w:p w:rsidR="001375E1" w:rsidRPr="00745D56" w:rsidRDefault="001375E1" w:rsidP="00745D56">
      <w:pPr>
        <w:tabs>
          <w:tab w:val="left" w:pos="1338"/>
        </w:tabs>
        <w:spacing w:line="360" w:lineRule="auto"/>
        <w:rPr>
          <w:rFonts w:eastAsia="Times New Roman" w:cs="Times New Roman"/>
          <w:szCs w:val="24"/>
          <w:lang w:eastAsia="en-ID"/>
        </w:rPr>
      </w:pPr>
    </w:p>
    <w:sectPr w:rsidR="001375E1" w:rsidRPr="00745D56" w:rsidSect="00B105D7">
      <w:type w:val="continuous"/>
      <w:pgSz w:w="11910" w:h="16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426C" w:rsidRDefault="00DC426C" w:rsidP="004D3EEB">
      <w:pPr>
        <w:spacing w:line="240" w:lineRule="auto"/>
      </w:pPr>
      <w:r>
        <w:separator/>
      </w:r>
    </w:p>
  </w:endnote>
  <w:endnote w:type="continuationSeparator" w:id="0">
    <w:p w:rsidR="00DC426C" w:rsidRDefault="00DC426C" w:rsidP="004D3E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497" w:rsidRDefault="00DC24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3EEB" w:rsidRDefault="004D3EEB">
    <w:pPr>
      <w:pStyle w:val="Footer"/>
    </w:pPr>
    <w:r>
      <w:fldChar w:fldCharType="begin"/>
    </w:r>
    <w:r>
      <w:instrText xml:space="preserve"> PAGE   \* MERGEFORMAT </w:instrText>
    </w:r>
    <w:r>
      <w:fldChar w:fldCharType="separate"/>
    </w:r>
    <w:r w:rsidR="00DC2497" w:rsidRPr="00DC2497">
      <w:rPr>
        <w:b/>
        <w:bCs/>
        <w:noProof/>
      </w:rPr>
      <w:t>3</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497" w:rsidRDefault="00DC24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426C" w:rsidRDefault="00DC426C" w:rsidP="004D3EEB">
      <w:pPr>
        <w:spacing w:line="240" w:lineRule="auto"/>
      </w:pPr>
      <w:r>
        <w:separator/>
      </w:r>
    </w:p>
  </w:footnote>
  <w:footnote w:type="continuationSeparator" w:id="0">
    <w:p w:rsidR="00DC426C" w:rsidRDefault="00DC426C" w:rsidP="004D3EE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497" w:rsidRDefault="00DC249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78219" o:spid="_x0000_s2050" type="#_x0000_t75" style="position:absolute;left:0;text-align:left;margin-left:0;margin-top:0;width:451.15pt;height:451.1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3EEB" w:rsidRDefault="00DC2497" w:rsidP="004D3EEB">
    <w:pPr>
      <w:pStyle w:val="Header"/>
      <w:tabs>
        <w:tab w:val="clear" w:pos="4680"/>
        <w:tab w:val="left" w:pos="637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78220" o:spid="_x0000_s2051" type="#_x0000_t75" style="position:absolute;left:0;text-align:left;margin-left:0;margin-top:0;width:451.15pt;height:451.15pt;z-index:-251656192;mso-position-horizontal:center;mso-position-horizontal-relative:margin;mso-position-vertical:center;mso-position-vertical-relative:margin" o:allowincell="f">
          <v:imagedata r:id="rId1" o:title="fe" gain="19661f" blacklevel="22938f"/>
        </v:shape>
      </w:pict>
    </w:r>
    <w:r w:rsidR="004D3EEB">
      <w:t xml:space="preserve">Jurnal Kompetitif  </w:t>
    </w:r>
    <w:r w:rsidR="004D3EEB">
      <w:tab/>
      <w:t>Universitar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497" w:rsidRDefault="00DC249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78218" o:spid="_x0000_s2049" type="#_x0000_t75" style="position:absolute;left:0;text-align:left;margin-left:0;margin-top:0;width:451.15pt;height:451.1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03781"/>
    <w:multiLevelType w:val="multilevel"/>
    <w:tmpl w:val="0C30378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7BF3CA3"/>
    <w:multiLevelType w:val="hybridMultilevel"/>
    <w:tmpl w:val="FEA6B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7F037F"/>
    <w:multiLevelType w:val="hybridMultilevel"/>
    <w:tmpl w:val="7826CA9A"/>
    <w:lvl w:ilvl="0" w:tplc="4A588F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7319D7"/>
    <w:multiLevelType w:val="hybridMultilevel"/>
    <w:tmpl w:val="9F527E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1D8B1866"/>
    <w:multiLevelType w:val="hybridMultilevel"/>
    <w:tmpl w:val="75467F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971D61"/>
    <w:multiLevelType w:val="multilevel"/>
    <w:tmpl w:val="740C8582"/>
    <w:lvl w:ilvl="0">
      <w:start w:val="1"/>
      <w:numFmt w:val="decimal"/>
      <w:lvlText w:val="%1."/>
      <w:lvlJc w:val="left"/>
      <w:pPr>
        <w:ind w:left="1212" w:hanging="360"/>
      </w:pPr>
      <w:rPr>
        <w:rFonts w:hint="default"/>
        <w:sz w:val="24"/>
      </w:rPr>
    </w:lvl>
    <w:lvl w:ilvl="1">
      <w:start w:val="7"/>
      <w:numFmt w:val="decimal"/>
      <w:isLgl/>
      <w:lvlText w:val="%1.%2."/>
      <w:lvlJc w:val="left"/>
      <w:pPr>
        <w:ind w:left="1932" w:hanging="840"/>
      </w:pPr>
      <w:rPr>
        <w:rFonts w:hint="default"/>
      </w:rPr>
    </w:lvl>
    <w:lvl w:ilvl="2">
      <w:start w:val="3"/>
      <w:numFmt w:val="decimal"/>
      <w:isLgl/>
      <w:lvlText w:val="%1.%2.%3."/>
      <w:lvlJc w:val="left"/>
      <w:pPr>
        <w:ind w:left="2172" w:hanging="840"/>
      </w:pPr>
      <w:rPr>
        <w:rFonts w:hint="default"/>
      </w:rPr>
    </w:lvl>
    <w:lvl w:ilvl="3">
      <w:start w:val="2"/>
      <w:numFmt w:val="decimal"/>
      <w:isLgl/>
      <w:lvlText w:val="%1.%2.%3.%4."/>
      <w:lvlJc w:val="left"/>
      <w:pPr>
        <w:ind w:left="2412" w:hanging="840"/>
      </w:pPr>
      <w:rPr>
        <w:rFonts w:hint="default"/>
      </w:rPr>
    </w:lvl>
    <w:lvl w:ilvl="4">
      <w:start w:val="1"/>
      <w:numFmt w:val="decimal"/>
      <w:isLgl/>
      <w:lvlText w:val="%1.%2.%3.%4.%5."/>
      <w:lvlJc w:val="left"/>
      <w:pPr>
        <w:ind w:left="2892" w:hanging="1080"/>
      </w:pPr>
      <w:rPr>
        <w:rFonts w:hint="default"/>
      </w:rPr>
    </w:lvl>
    <w:lvl w:ilvl="5">
      <w:start w:val="1"/>
      <w:numFmt w:val="decimal"/>
      <w:isLgl/>
      <w:lvlText w:val="%1.%2.%3.%4.%5.%6."/>
      <w:lvlJc w:val="left"/>
      <w:pPr>
        <w:ind w:left="3132" w:hanging="1080"/>
      </w:pPr>
      <w:rPr>
        <w:rFonts w:hint="default"/>
      </w:rPr>
    </w:lvl>
    <w:lvl w:ilvl="6">
      <w:start w:val="1"/>
      <w:numFmt w:val="decimal"/>
      <w:isLgl/>
      <w:lvlText w:val="%1.%2.%3.%4.%5.%6.%7."/>
      <w:lvlJc w:val="left"/>
      <w:pPr>
        <w:ind w:left="3732" w:hanging="1440"/>
      </w:pPr>
      <w:rPr>
        <w:rFonts w:hint="default"/>
      </w:rPr>
    </w:lvl>
    <w:lvl w:ilvl="7">
      <w:start w:val="1"/>
      <w:numFmt w:val="decimal"/>
      <w:isLgl/>
      <w:lvlText w:val="%1.%2.%3.%4.%5.%6.%7.%8."/>
      <w:lvlJc w:val="left"/>
      <w:pPr>
        <w:ind w:left="3972" w:hanging="1440"/>
      </w:pPr>
      <w:rPr>
        <w:rFonts w:hint="default"/>
      </w:rPr>
    </w:lvl>
    <w:lvl w:ilvl="8">
      <w:start w:val="1"/>
      <w:numFmt w:val="decimal"/>
      <w:isLgl/>
      <w:lvlText w:val="%1.%2.%3.%4.%5.%6.%7.%8.%9."/>
      <w:lvlJc w:val="left"/>
      <w:pPr>
        <w:ind w:left="4572" w:hanging="1800"/>
      </w:pPr>
      <w:rPr>
        <w:rFonts w:hint="default"/>
      </w:rPr>
    </w:lvl>
  </w:abstractNum>
  <w:abstractNum w:abstractNumId="6">
    <w:nsid w:val="2B425019"/>
    <w:multiLevelType w:val="hybridMultilevel"/>
    <w:tmpl w:val="49E092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2F0E5B22"/>
    <w:multiLevelType w:val="hybridMultilevel"/>
    <w:tmpl w:val="DBEA4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2B570B"/>
    <w:multiLevelType w:val="hybridMultilevel"/>
    <w:tmpl w:val="A7EA3B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33755036"/>
    <w:multiLevelType w:val="hybridMultilevel"/>
    <w:tmpl w:val="54887A8A"/>
    <w:lvl w:ilvl="0" w:tplc="38090019">
      <w:start w:val="1"/>
      <w:numFmt w:val="lowerLetter"/>
      <w:lvlText w:val="%1."/>
      <w:lvlJc w:val="left"/>
      <w:pPr>
        <w:ind w:left="1440" w:hanging="360"/>
      </w:pPr>
    </w:lvl>
    <w:lvl w:ilvl="1" w:tplc="9D9E4EB4">
      <w:start w:val="1"/>
      <w:numFmt w:val="decimal"/>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nsid w:val="37F85E1E"/>
    <w:multiLevelType w:val="multilevel"/>
    <w:tmpl w:val="D6423CC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nsid w:val="40303520"/>
    <w:multiLevelType w:val="multilevel"/>
    <w:tmpl w:val="F912EED6"/>
    <w:lvl w:ilvl="0">
      <w:start w:val="1"/>
      <w:numFmt w:val="decimal"/>
      <w:lvlText w:val="%1."/>
      <w:lvlJc w:val="left"/>
      <w:pPr>
        <w:ind w:left="720" w:hanging="360"/>
      </w:pPr>
      <w:rPr>
        <w:rFonts w:ascii="Times New Roman" w:eastAsia="Times New Roman" w:hAnsi="Times New Roman" w:cs="Times New Roman" w:hint="default"/>
        <w:color w:val="000000"/>
        <w:sz w:val="24"/>
      </w:rPr>
    </w:lvl>
    <w:lvl w:ilvl="1">
      <w:start w:val="1"/>
      <w:numFmt w:val="decimal"/>
      <w:isLgl/>
      <w:lvlText w:val="%1.%2"/>
      <w:lvlJc w:val="left"/>
      <w:pPr>
        <w:ind w:left="984" w:hanging="480"/>
      </w:pPr>
      <w:rPr>
        <w:rFonts w:hint="default"/>
      </w:rPr>
    </w:lvl>
    <w:lvl w:ilvl="2">
      <w:start w:val="4"/>
      <w:numFmt w:val="decimal"/>
      <w:isLgl/>
      <w:lvlText w:val="%1.%2.%3"/>
      <w:lvlJc w:val="left"/>
      <w:pPr>
        <w:ind w:left="1368" w:hanging="720"/>
      </w:pPr>
      <w:rPr>
        <w:rFonts w:hint="default"/>
      </w:rPr>
    </w:lvl>
    <w:lvl w:ilvl="3">
      <w:start w:val="1"/>
      <w:numFmt w:val="decimal"/>
      <w:isLgl/>
      <w:lvlText w:val="%1.%2.%3.%4"/>
      <w:lvlJc w:val="left"/>
      <w:pPr>
        <w:ind w:left="1512"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664" w:hanging="1440"/>
      </w:pPr>
      <w:rPr>
        <w:rFonts w:hint="default"/>
      </w:rPr>
    </w:lvl>
    <w:lvl w:ilvl="7">
      <w:start w:val="1"/>
      <w:numFmt w:val="decimal"/>
      <w:isLgl/>
      <w:lvlText w:val="%1.%2.%3.%4.%5.%6.%7.%8"/>
      <w:lvlJc w:val="left"/>
      <w:pPr>
        <w:ind w:left="2808" w:hanging="1440"/>
      </w:pPr>
      <w:rPr>
        <w:rFonts w:hint="default"/>
      </w:rPr>
    </w:lvl>
    <w:lvl w:ilvl="8">
      <w:start w:val="1"/>
      <w:numFmt w:val="decimal"/>
      <w:isLgl/>
      <w:lvlText w:val="%1.%2.%3.%4.%5.%6.%7.%8.%9"/>
      <w:lvlJc w:val="left"/>
      <w:pPr>
        <w:ind w:left="3312" w:hanging="1800"/>
      </w:pPr>
      <w:rPr>
        <w:rFonts w:hint="default"/>
      </w:rPr>
    </w:lvl>
  </w:abstractNum>
  <w:abstractNum w:abstractNumId="12">
    <w:nsid w:val="5574006E"/>
    <w:multiLevelType w:val="hybridMultilevel"/>
    <w:tmpl w:val="6B5072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70B10214"/>
    <w:multiLevelType w:val="multilevel"/>
    <w:tmpl w:val="CD4EE3C4"/>
    <w:lvl w:ilvl="0">
      <w:start w:val="1"/>
      <w:numFmt w:val="upperRoman"/>
      <w:lvlText w:val="BAB %1"/>
      <w:lvlJc w:val="left"/>
      <w:pPr>
        <w:ind w:left="0" w:firstLine="0"/>
      </w:pPr>
      <w:rPr>
        <w:rFonts w:ascii="Times New Roman" w:hAnsi="Times New Roman" w:hint="default"/>
        <w:b/>
        <w:i w:val="0"/>
        <w:sz w:val="28"/>
      </w:rPr>
    </w:lvl>
    <w:lvl w:ilvl="1">
      <w:start w:val="1"/>
      <w:numFmt w:val="decimal"/>
      <w:isLgl/>
      <w:suff w:val="space"/>
      <w:lvlText w:val="%1.%2"/>
      <w:lvlJc w:val="left"/>
      <w:pPr>
        <w:ind w:left="142"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7"/>
  </w:num>
  <w:num w:numId="2">
    <w:abstractNumId w:val="2"/>
  </w:num>
  <w:num w:numId="3">
    <w:abstractNumId w:val="13"/>
  </w:num>
  <w:num w:numId="4">
    <w:abstractNumId w:val="3"/>
  </w:num>
  <w:num w:numId="5">
    <w:abstractNumId w:val="12"/>
  </w:num>
  <w:num w:numId="6">
    <w:abstractNumId w:val="8"/>
  </w:num>
  <w:num w:numId="7">
    <w:abstractNumId w:val="9"/>
  </w:num>
  <w:num w:numId="8">
    <w:abstractNumId w:val="5"/>
  </w:num>
  <w:num w:numId="9">
    <w:abstractNumId w:val="1"/>
  </w:num>
  <w:num w:numId="10">
    <w:abstractNumId w:val="4"/>
  </w:num>
  <w:num w:numId="11">
    <w:abstractNumId w:val="11"/>
  </w:num>
  <w:num w:numId="12">
    <w:abstractNumId w:val="0"/>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3"/>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9B2"/>
    <w:rsid w:val="000D4AE8"/>
    <w:rsid w:val="000D7550"/>
    <w:rsid w:val="001375E1"/>
    <w:rsid w:val="002C4846"/>
    <w:rsid w:val="003639B2"/>
    <w:rsid w:val="003749CA"/>
    <w:rsid w:val="0044718C"/>
    <w:rsid w:val="004D3EEB"/>
    <w:rsid w:val="00745D56"/>
    <w:rsid w:val="00801393"/>
    <w:rsid w:val="009D12AE"/>
    <w:rsid w:val="00AE3B84"/>
    <w:rsid w:val="00B105D7"/>
    <w:rsid w:val="00DC2497"/>
    <w:rsid w:val="00DC426C"/>
    <w:rsid w:val="00EA08FF"/>
    <w:rsid w:val="00FE2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9B2"/>
    <w:pPr>
      <w:spacing w:after="0" w:line="480" w:lineRule="auto"/>
      <w:jc w:val="both"/>
    </w:pPr>
    <w:rPr>
      <w:rFonts w:ascii="Times New Roman" w:hAnsi="Times New Roman"/>
      <w:color w:val="000000" w:themeColor="text1"/>
      <w:sz w:val="24"/>
    </w:rPr>
  </w:style>
  <w:style w:type="paragraph" w:styleId="Heading1">
    <w:name w:val="heading 1"/>
    <w:basedOn w:val="Normal"/>
    <w:next w:val="NoSpacing"/>
    <w:link w:val="Heading1Char"/>
    <w:uiPriority w:val="9"/>
    <w:qFormat/>
    <w:rsid w:val="00B105D7"/>
    <w:pPr>
      <w:keepNext/>
      <w:keepLines/>
      <w:spacing w:after="240" w:line="240" w:lineRule="auto"/>
      <w:jc w:val="center"/>
      <w:outlineLvl w:val="0"/>
    </w:pPr>
    <w:rPr>
      <w:rFonts w:eastAsiaTheme="majorEastAsia" w:cstheme="majorBidi"/>
      <w:b/>
      <w:bCs/>
      <w:szCs w:val="28"/>
    </w:rPr>
  </w:style>
  <w:style w:type="paragraph" w:styleId="Heading2">
    <w:name w:val="heading 2"/>
    <w:basedOn w:val="Normal"/>
    <w:next w:val="Normal"/>
    <w:link w:val="Heading2Char"/>
    <w:uiPriority w:val="9"/>
    <w:qFormat/>
    <w:rsid w:val="00B105D7"/>
    <w:pPr>
      <w:keepNext/>
      <w:keepLines/>
      <w:spacing w:after="240" w:line="240" w:lineRule="auto"/>
      <w:ind w:left="142"/>
      <w:jc w:val="left"/>
      <w:outlineLvl w:val="1"/>
    </w:pPr>
    <w:rPr>
      <w:rFonts w:eastAsiaTheme="majorEastAsia" w:cstheme="majorBidi"/>
      <w:b/>
      <w:bCs/>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qFormat/>
    <w:rsid w:val="00B105D7"/>
    <w:pPr>
      <w:keepNext/>
      <w:keepLines/>
      <w:spacing w:after="240" w:line="240" w:lineRule="auto"/>
      <w:jc w:val="left"/>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B105D7"/>
    <w:pPr>
      <w:keepNext/>
      <w:keepLines/>
      <w:spacing w:before="200"/>
      <w:ind w:left="1008" w:hanging="1008"/>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105D7"/>
    <w:pPr>
      <w:keepNext/>
      <w:keepLines/>
      <w:spacing w:before="200"/>
      <w:ind w:left="1152" w:hanging="115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05D7"/>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05D7"/>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05D7"/>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1"/>
    <w:qFormat/>
    <w:rsid w:val="00801393"/>
    <w:pPr>
      <w:ind w:left="720"/>
      <w:contextualSpacing/>
    </w:pPr>
  </w:style>
  <w:style w:type="character" w:styleId="Hyperlink">
    <w:name w:val="Hyperlink"/>
    <w:basedOn w:val="DefaultParagraphFont"/>
    <w:uiPriority w:val="99"/>
    <w:unhideWhenUsed/>
    <w:rsid w:val="003639B2"/>
    <w:rPr>
      <w:color w:val="0000FF" w:themeColor="hyperlink"/>
      <w:u w:val="single"/>
    </w:rPr>
  </w:style>
  <w:style w:type="character" w:customStyle="1" w:styleId="Heading1Char">
    <w:name w:val="Heading 1 Char"/>
    <w:basedOn w:val="DefaultParagraphFont"/>
    <w:link w:val="Heading1"/>
    <w:uiPriority w:val="9"/>
    <w:rsid w:val="00B105D7"/>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B105D7"/>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B105D7"/>
    <w:rPr>
      <w:rFonts w:ascii="Times New Roman" w:eastAsiaTheme="majorEastAsia" w:hAnsi="Times New Roman" w:cstheme="majorBidi"/>
      <w:b/>
      <w:bCs/>
      <w:iCs/>
      <w:color w:val="000000" w:themeColor="text1"/>
      <w:sz w:val="24"/>
    </w:rPr>
  </w:style>
  <w:style w:type="character" w:customStyle="1" w:styleId="Heading5Char">
    <w:name w:val="Heading 5 Char"/>
    <w:basedOn w:val="DefaultParagraphFont"/>
    <w:link w:val="Heading5"/>
    <w:uiPriority w:val="9"/>
    <w:rsid w:val="00B105D7"/>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B105D7"/>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B105D7"/>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B105D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05D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qFormat/>
    <w:rsid w:val="00B105D7"/>
    <w:pPr>
      <w:spacing w:after="200" w:line="240" w:lineRule="auto"/>
      <w:jc w:val="center"/>
    </w:pPr>
    <w:rPr>
      <w:b/>
      <w:bCs/>
      <w:szCs w:val="18"/>
    </w:rPr>
  </w:style>
  <w:style w:type="paragraph" w:styleId="BodyText">
    <w:name w:val="Body Text"/>
    <w:basedOn w:val="Normal"/>
    <w:link w:val="BodyTextChar"/>
    <w:uiPriority w:val="1"/>
    <w:qFormat/>
    <w:rsid w:val="00B105D7"/>
    <w:pPr>
      <w:widowControl w:val="0"/>
      <w:autoSpaceDE w:val="0"/>
      <w:autoSpaceDN w:val="0"/>
      <w:spacing w:line="240" w:lineRule="auto"/>
      <w:jc w:val="left"/>
    </w:pPr>
    <w:rPr>
      <w:rFonts w:eastAsia="Times New Roman" w:cs="Times New Roman"/>
      <w:color w:val="auto"/>
      <w:szCs w:val="24"/>
      <w:lang w:val="id"/>
    </w:rPr>
  </w:style>
  <w:style w:type="character" w:customStyle="1" w:styleId="BodyTextChar">
    <w:name w:val="Body Text Char"/>
    <w:basedOn w:val="DefaultParagraphFont"/>
    <w:link w:val="BodyText"/>
    <w:uiPriority w:val="1"/>
    <w:rsid w:val="00B105D7"/>
    <w:rPr>
      <w:rFonts w:ascii="Times New Roman" w:eastAsia="Times New Roman" w:hAnsi="Times New Roman" w:cs="Times New Roman"/>
      <w:sz w:val="24"/>
      <w:szCs w:val="24"/>
      <w:lang w:val="id"/>
    </w:rPr>
  </w:style>
  <w:style w:type="paragraph" w:styleId="NoSpacing">
    <w:name w:val="No Spacing"/>
    <w:uiPriority w:val="1"/>
    <w:qFormat/>
    <w:rsid w:val="00B105D7"/>
    <w:pPr>
      <w:spacing w:after="0" w:line="240" w:lineRule="auto"/>
      <w:jc w:val="both"/>
    </w:pPr>
    <w:rPr>
      <w:rFonts w:ascii="Times New Roman" w:hAnsi="Times New Roman"/>
      <w:color w:val="000000" w:themeColor="text1"/>
      <w:sz w:val="24"/>
    </w:rPr>
  </w:style>
  <w:style w:type="paragraph" w:styleId="BalloonText">
    <w:name w:val="Balloon Text"/>
    <w:basedOn w:val="Normal"/>
    <w:link w:val="BalloonTextChar"/>
    <w:uiPriority w:val="99"/>
    <w:semiHidden/>
    <w:unhideWhenUsed/>
    <w:rsid w:val="00B105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5D7"/>
    <w:rPr>
      <w:rFonts w:ascii="Tahoma" w:hAnsi="Tahoma" w:cs="Tahoma"/>
      <w:color w:val="000000" w:themeColor="text1"/>
      <w:sz w:val="16"/>
      <w:szCs w:val="16"/>
    </w:rPr>
  </w:style>
  <w:style w:type="paragraph" w:styleId="Footer">
    <w:name w:val="footer"/>
    <w:basedOn w:val="Normal"/>
    <w:link w:val="FooterChar"/>
    <w:uiPriority w:val="99"/>
    <w:unhideWhenUsed/>
    <w:rsid w:val="00FE27D9"/>
    <w:pPr>
      <w:tabs>
        <w:tab w:val="center" w:pos="4680"/>
        <w:tab w:val="right" w:pos="9360"/>
      </w:tabs>
      <w:spacing w:line="240" w:lineRule="auto"/>
    </w:pPr>
  </w:style>
  <w:style w:type="character" w:customStyle="1" w:styleId="FooterChar">
    <w:name w:val="Footer Char"/>
    <w:basedOn w:val="DefaultParagraphFont"/>
    <w:link w:val="Footer"/>
    <w:uiPriority w:val="99"/>
    <w:rsid w:val="00FE27D9"/>
    <w:rPr>
      <w:rFonts w:ascii="Times New Roman" w:hAnsi="Times New Roman"/>
      <w:color w:val="000000" w:themeColor="text1"/>
      <w:sz w:val="24"/>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1"/>
    <w:qFormat/>
    <w:locked/>
    <w:rsid w:val="00FE27D9"/>
    <w:rPr>
      <w:rFonts w:ascii="Times New Roman" w:hAnsi="Times New Roman"/>
      <w:color w:val="000000" w:themeColor="text1"/>
      <w:sz w:val="24"/>
    </w:rPr>
  </w:style>
  <w:style w:type="table" w:styleId="TableGrid">
    <w:name w:val="Table Grid"/>
    <w:basedOn w:val="TableNormal"/>
    <w:uiPriority w:val="39"/>
    <w:rsid w:val="00AE3B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semiHidden/>
    <w:unhideWhenUsed/>
    <w:rsid w:val="00745D56"/>
  </w:style>
  <w:style w:type="paragraph" w:styleId="Header">
    <w:name w:val="header"/>
    <w:basedOn w:val="Normal"/>
    <w:link w:val="HeaderChar"/>
    <w:uiPriority w:val="99"/>
    <w:unhideWhenUsed/>
    <w:rsid w:val="004D3EEB"/>
    <w:pPr>
      <w:tabs>
        <w:tab w:val="center" w:pos="4680"/>
        <w:tab w:val="right" w:pos="9360"/>
      </w:tabs>
      <w:spacing w:line="240" w:lineRule="auto"/>
    </w:pPr>
  </w:style>
  <w:style w:type="character" w:customStyle="1" w:styleId="HeaderChar">
    <w:name w:val="Header Char"/>
    <w:basedOn w:val="DefaultParagraphFont"/>
    <w:link w:val="Header"/>
    <w:uiPriority w:val="99"/>
    <w:rsid w:val="004D3EEB"/>
    <w:rPr>
      <w:rFonts w:ascii="Times New Roman" w:hAnsi="Times New Roman"/>
      <w:color w:val="000000" w:themeColor="text1"/>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9B2"/>
    <w:pPr>
      <w:spacing w:after="0" w:line="480" w:lineRule="auto"/>
      <w:jc w:val="both"/>
    </w:pPr>
    <w:rPr>
      <w:rFonts w:ascii="Times New Roman" w:hAnsi="Times New Roman"/>
      <w:color w:val="000000" w:themeColor="text1"/>
      <w:sz w:val="24"/>
    </w:rPr>
  </w:style>
  <w:style w:type="paragraph" w:styleId="Heading1">
    <w:name w:val="heading 1"/>
    <w:basedOn w:val="Normal"/>
    <w:next w:val="NoSpacing"/>
    <w:link w:val="Heading1Char"/>
    <w:uiPriority w:val="9"/>
    <w:qFormat/>
    <w:rsid w:val="00B105D7"/>
    <w:pPr>
      <w:keepNext/>
      <w:keepLines/>
      <w:spacing w:after="240" w:line="240" w:lineRule="auto"/>
      <w:jc w:val="center"/>
      <w:outlineLvl w:val="0"/>
    </w:pPr>
    <w:rPr>
      <w:rFonts w:eastAsiaTheme="majorEastAsia" w:cstheme="majorBidi"/>
      <w:b/>
      <w:bCs/>
      <w:szCs w:val="28"/>
    </w:rPr>
  </w:style>
  <w:style w:type="paragraph" w:styleId="Heading2">
    <w:name w:val="heading 2"/>
    <w:basedOn w:val="Normal"/>
    <w:next w:val="Normal"/>
    <w:link w:val="Heading2Char"/>
    <w:uiPriority w:val="9"/>
    <w:qFormat/>
    <w:rsid w:val="00B105D7"/>
    <w:pPr>
      <w:keepNext/>
      <w:keepLines/>
      <w:spacing w:after="240" w:line="240" w:lineRule="auto"/>
      <w:ind w:left="142"/>
      <w:jc w:val="left"/>
      <w:outlineLvl w:val="1"/>
    </w:pPr>
    <w:rPr>
      <w:rFonts w:eastAsiaTheme="majorEastAsia" w:cstheme="majorBidi"/>
      <w:b/>
      <w:bCs/>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qFormat/>
    <w:rsid w:val="00B105D7"/>
    <w:pPr>
      <w:keepNext/>
      <w:keepLines/>
      <w:spacing w:after="240" w:line="240" w:lineRule="auto"/>
      <w:jc w:val="left"/>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B105D7"/>
    <w:pPr>
      <w:keepNext/>
      <w:keepLines/>
      <w:spacing w:before="200"/>
      <w:ind w:left="1008" w:hanging="1008"/>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105D7"/>
    <w:pPr>
      <w:keepNext/>
      <w:keepLines/>
      <w:spacing w:before="200"/>
      <w:ind w:left="1152" w:hanging="115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05D7"/>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05D7"/>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05D7"/>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1"/>
    <w:qFormat/>
    <w:rsid w:val="00801393"/>
    <w:pPr>
      <w:ind w:left="720"/>
      <w:contextualSpacing/>
    </w:pPr>
  </w:style>
  <w:style w:type="character" w:styleId="Hyperlink">
    <w:name w:val="Hyperlink"/>
    <w:basedOn w:val="DefaultParagraphFont"/>
    <w:uiPriority w:val="99"/>
    <w:unhideWhenUsed/>
    <w:rsid w:val="003639B2"/>
    <w:rPr>
      <w:color w:val="0000FF" w:themeColor="hyperlink"/>
      <w:u w:val="single"/>
    </w:rPr>
  </w:style>
  <w:style w:type="character" w:customStyle="1" w:styleId="Heading1Char">
    <w:name w:val="Heading 1 Char"/>
    <w:basedOn w:val="DefaultParagraphFont"/>
    <w:link w:val="Heading1"/>
    <w:uiPriority w:val="9"/>
    <w:rsid w:val="00B105D7"/>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B105D7"/>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B105D7"/>
    <w:rPr>
      <w:rFonts w:ascii="Times New Roman" w:eastAsiaTheme="majorEastAsia" w:hAnsi="Times New Roman" w:cstheme="majorBidi"/>
      <w:b/>
      <w:bCs/>
      <w:iCs/>
      <w:color w:val="000000" w:themeColor="text1"/>
      <w:sz w:val="24"/>
    </w:rPr>
  </w:style>
  <w:style w:type="character" w:customStyle="1" w:styleId="Heading5Char">
    <w:name w:val="Heading 5 Char"/>
    <w:basedOn w:val="DefaultParagraphFont"/>
    <w:link w:val="Heading5"/>
    <w:uiPriority w:val="9"/>
    <w:rsid w:val="00B105D7"/>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B105D7"/>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B105D7"/>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B105D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05D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qFormat/>
    <w:rsid w:val="00B105D7"/>
    <w:pPr>
      <w:spacing w:after="200" w:line="240" w:lineRule="auto"/>
      <w:jc w:val="center"/>
    </w:pPr>
    <w:rPr>
      <w:b/>
      <w:bCs/>
      <w:szCs w:val="18"/>
    </w:rPr>
  </w:style>
  <w:style w:type="paragraph" w:styleId="BodyText">
    <w:name w:val="Body Text"/>
    <w:basedOn w:val="Normal"/>
    <w:link w:val="BodyTextChar"/>
    <w:uiPriority w:val="1"/>
    <w:qFormat/>
    <w:rsid w:val="00B105D7"/>
    <w:pPr>
      <w:widowControl w:val="0"/>
      <w:autoSpaceDE w:val="0"/>
      <w:autoSpaceDN w:val="0"/>
      <w:spacing w:line="240" w:lineRule="auto"/>
      <w:jc w:val="left"/>
    </w:pPr>
    <w:rPr>
      <w:rFonts w:eastAsia="Times New Roman" w:cs="Times New Roman"/>
      <w:color w:val="auto"/>
      <w:szCs w:val="24"/>
      <w:lang w:val="id"/>
    </w:rPr>
  </w:style>
  <w:style w:type="character" w:customStyle="1" w:styleId="BodyTextChar">
    <w:name w:val="Body Text Char"/>
    <w:basedOn w:val="DefaultParagraphFont"/>
    <w:link w:val="BodyText"/>
    <w:uiPriority w:val="1"/>
    <w:rsid w:val="00B105D7"/>
    <w:rPr>
      <w:rFonts w:ascii="Times New Roman" w:eastAsia="Times New Roman" w:hAnsi="Times New Roman" w:cs="Times New Roman"/>
      <w:sz w:val="24"/>
      <w:szCs w:val="24"/>
      <w:lang w:val="id"/>
    </w:rPr>
  </w:style>
  <w:style w:type="paragraph" w:styleId="NoSpacing">
    <w:name w:val="No Spacing"/>
    <w:uiPriority w:val="1"/>
    <w:qFormat/>
    <w:rsid w:val="00B105D7"/>
    <w:pPr>
      <w:spacing w:after="0" w:line="240" w:lineRule="auto"/>
      <w:jc w:val="both"/>
    </w:pPr>
    <w:rPr>
      <w:rFonts w:ascii="Times New Roman" w:hAnsi="Times New Roman"/>
      <w:color w:val="000000" w:themeColor="text1"/>
      <w:sz w:val="24"/>
    </w:rPr>
  </w:style>
  <w:style w:type="paragraph" w:styleId="BalloonText">
    <w:name w:val="Balloon Text"/>
    <w:basedOn w:val="Normal"/>
    <w:link w:val="BalloonTextChar"/>
    <w:uiPriority w:val="99"/>
    <w:semiHidden/>
    <w:unhideWhenUsed/>
    <w:rsid w:val="00B105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5D7"/>
    <w:rPr>
      <w:rFonts w:ascii="Tahoma" w:hAnsi="Tahoma" w:cs="Tahoma"/>
      <w:color w:val="000000" w:themeColor="text1"/>
      <w:sz w:val="16"/>
      <w:szCs w:val="16"/>
    </w:rPr>
  </w:style>
  <w:style w:type="paragraph" w:styleId="Footer">
    <w:name w:val="footer"/>
    <w:basedOn w:val="Normal"/>
    <w:link w:val="FooterChar"/>
    <w:uiPriority w:val="99"/>
    <w:unhideWhenUsed/>
    <w:rsid w:val="00FE27D9"/>
    <w:pPr>
      <w:tabs>
        <w:tab w:val="center" w:pos="4680"/>
        <w:tab w:val="right" w:pos="9360"/>
      </w:tabs>
      <w:spacing w:line="240" w:lineRule="auto"/>
    </w:pPr>
  </w:style>
  <w:style w:type="character" w:customStyle="1" w:styleId="FooterChar">
    <w:name w:val="Footer Char"/>
    <w:basedOn w:val="DefaultParagraphFont"/>
    <w:link w:val="Footer"/>
    <w:uiPriority w:val="99"/>
    <w:rsid w:val="00FE27D9"/>
    <w:rPr>
      <w:rFonts w:ascii="Times New Roman" w:hAnsi="Times New Roman"/>
      <w:color w:val="000000" w:themeColor="text1"/>
      <w:sz w:val="24"/>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1"/>
    <w:qFormat/>
    <w:locked/>
    <w:rsid w:val="00FE27D9"/>
    <w:rPr>
      <w:rFonts w:ascii="Times New Roman" w:hAnsi="Times New Roman"/>
      <w:color w:val="000000" w:themeColor="text1"/>
      <w:sz w:val="24"/>
    </w:rPr>
  </w:style>
  <w:style w:type="table" w:styleId="TableGrid">
    <w:name w:val="Table Grid"/>
    <w:basedOn w:val="TableNormal"/>
    <w:uiPriority w:val="39"/>
    <w:rsid w:val="00AE3B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semiHidden/>
    <w:unhideWhenUsed/>
    <w:rsid w:val="00745D56"/>
  </w:style>
  <w:style w:type="paragraph" w:styleId="Header">
    <w:name w:val="header"/>
    <w:basedOn w:val="Normal"/>
    <w:link w:val="HeaderChar"/>
    <w:uiPriority w:val="99"/>
    <w:unhideWhenUsed/>
    <w:rsid w:val="004D3EEB"/>
    <w:pPr>
      <w:tabs>
        <w:tab w:val="center" w:pos="4680"/>
        <w:tab w:val="right" w:pos="9360"/>
      </w:tabs>
      <w:spacing w:line="240" w:lineRule="auto"/>
    </w:pPr>
  </w:style>
  <w:style w:type="character" w:customStyle="1" w:styleId="HeaderChar">
    <w:name w:val="Header Char"/>
    <w:basedOn w:val="DefaultParagraphFont"/>
    <w:link w:val="Header"/>
    <w:uiPriority w:val="99"/>
    <w:rsid w:val="004D3EEB"/>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liliana.ishak@yahoo.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lianlingling84@gmail.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CA6A3-C639-40E5-AEA4-87892E3C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17</Pages>
  <Words>5123</Words>
  <Characters>29202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9</cp:revision>
  <dcterms:created xsi:type="dcterms:W3CDTF">2024-08-17T09:09:00Z</dcterms:created>
  <dcterms:modified xsi:type="dcterms:W3CDTF">2024-08-17T11:02:00Z</dcterms:modified>
</cp:coreProperties>
</file>