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E84" w:rsidRPr="003474EA" w:rsidRDefault="00977E84" w:rsidP="00977E84">
      <w:pPr>
        <w:pStyle w:val="IEEETitle"/>
        <w:rPr>
          <w:b/>
          <w:sz w:val="36"/>
          <w:shd w:val="clear" w:color="auto" w:fill="FFFFFF"/>
          <w:lang w:val="en-US"/>
        </w:rPr>
      </w:pPr>
      <w:r>
        <w:rPr>
          <w:rStyle w:val="shorttext"/>
          <w:b/>
          <w:sz w:val="36"/>
          <w:shd w:val="clear" w:color="auto" w:fill="FFFFFF"/>
          <w:lang w:val="en-US"/>
        </w:rPr>
        <w:t>Perencanaan Sistem Kelistrikan Pada Gedung Dinas Kesehatan Kota Palembang</w:t>
      </w:r>
    </w:p>
    <w:p w:rsidR="00977E84" w:rsidRDefault="00977E84" w:rsidP="00977E84">
      <w:pPr>
        <w:pStyle w:val="IEEEAuthorName"/>
        <w:spacing w:after="0"/>
        <w:rPr>
          <w:b/>
          <w:sz w:val="36"/>
          <w:lang w:val="en-US" w:eastAsia="zh-CN"/>
        </w:rPr>
      </w:pPr>
      <w:r w:rsidRPr="00151AE3">
        <w:rPr>
          <w:b/>
          <w:sz w:val="36"/>
          <w:lang w:val="en-US" w:eastAsia="zh-CN"/>
        </w:rPr>
        <w:t>Electrical System Planning in the Palembang City Health Service Building</w:t>
      </w:r>
    </w:p>
    <w:p w:rsidR="00977E84" w:rsidRPr="00151AE3" w:rsidRDefault="00977E84" w:rsidP="00977E84">
      <w:pPr>
        <w:pStyle w:val="IEEEAuthorName"/>
        <w:spacing w:after="0"/>
        <w:rPr>
          <w:lang w:val="id-ID"/>
        </w:rPr>
      </w:pPr>
      <w:r w:rsidRPr="002B09BC">
        <w:rPr>
          <w:vertAlign w:val="superscript"/>
          <w:lang w:val="en-US"/>
        </w:rPr>
        <w:t>1</w:t>
      </w:r>
      <w:r>
        <w:rPr>
          <w:lang w:val="en-US"/>
        </w:rPr>
        <w:t xml:space="preserve">Muhammad Andry Susman, </w:t>
      </w:r>
      <w:r w:rsidRPr="002B09BC">
        <w:rPr>
          <w:vertAlign w:val="superscript"/>
          <w:lang w:val="en-US"/>
        </w:rPr>
        <w:t>2</w:t>
      </w:r>
      <w:r>
        <w:rPr>
          <w:lang w:val="en-US"/>
        </w:rPr>
        <w:t xml:space="preserve">Ishak Effendi, </w:t>
      </w:r>
      <w:r w:rsidRPr="002B09BC">
        <w:rPr>
          <w:vertAlign w:val="superscript"/>
          <w:lang w:val="en-US"/>
        </w:rPr>
        <w:t>3</w:t>
      </w:r>
      <w:r>
        <w:rPr>
          <w:lang w:val="en-US"/>
        </w:rPr>
        <w:t>Muhni Pamuji</w:t>
      </w:r>
    </w:p>
    <w:p w:rsidR="00977E84" w:rsidRPr="00151AE3" w:rsidRDefault="00977E84" w:rsidP="00977E84">
      <w:pPr>
        <w:jc w:val="center"/>
        <w:rPr>
          <w:sz w:val="22"/>
          <w:szCs w:val="22"/>
          <w:lang w:val="en-US" w:eastAsia="en-GB"/>
        </w:rPr>
      </w:pPr>
      <w:r>
        <w:rPr>
          <w:sz w:val="22"/>
          <w:szCs w:val="22"/>
          <w:lang w:val="id-ID" w:eastAsia="en-GB"/>
        </w:rPr>
        <w:t xml:space="preserve">Program studi </w:t>
      </w:r>
      <w:r>
        <w:rPr>
          <w:sz w:val="22"/>
          <w:szCs w:val="22"/>
          <w:lang w:val="en-US" w:eastAsia="en-GB"/>
        </w:rPr>
        <w:t>Teknik Elektro</w:t>
      </w:r>
      <w:r>
        <w:rPr>
          <w:sz w:val="22"/>
          <w:szCs w:val="22"/>
          <w:lang w:val="id-ID" w:eastAsia="en-GB"/>
        </w:rPr>
        <w:t xml:space="preserve">, Universitas </w:t>
      </w:r>
      <w:r>
        <w:rPr>
          <w:sz w:val="22"/>
          <w:szCs w:val="22"/>
          <w:lang w:val="en-US" w:eastAsia="en-GB"/>
        </w:rPr>
        <w:t>Tridinanti</w:t>
      </w:r>
    </w:p>
    <w:p w:rsidR="00977E84" w:rsidRPr="00DB2DC8" w:rsidRDefault="00977E84" w:rsidP="00977E84">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Pr>
          <w:rFonts w:eastAsia="Garamond"/>
          <w:sz w:val="20"/>
          <w:szCs w:val="18"/>
        </w:rPr>
        <w:t>andresusman3@gmail.com,</w:t>
      </w:r>
      <w:r w:rsidRPr="00DB2DC8">
        <w:rPr>
          <w:rFonts w:eastAsia="Garamond"/>
          <w:sz w:val="20"/>
          <w:szCs w:val="18"/>
        </w:rPr>
        <w:t xml:space="preserve"> </w:t>
      </w:r>
      <w:r w:rsidRPr="00DB2DC8">
        <w:rPr>
          <w:rFonts w:eastAsia="Garamond"/>
          <w:sz w:val="20"/>
          <w:szCs w:val="18"/>
          <w:vertAlign w:val="superscript"/>
        </w:rPr>
        <w:t>2</w:t>
      </w:r>
      <w:r>
        <w:rPr>
          <w:rFonts w:eastAsia="Garamond"/>
          <w:sz w:val="20"/>
          <w:szCs w:val="18"/>
        </w:rPr>
        <w:t>ishak_effendi@univ-tridinanti.ac.id</w:t>
      </w:r>
      <w:r w:rsidRPr="00DB2DC8">
        <w:rPr>
          <w:rFonts w:eastAsia="Garamond"/>
          <w:sz w:val="20"/>
          <w:szCs w:val="18"/>
        </w:rPr>
        <w:t xml:space="preserve">, </w:t>
      </w:r>
      <w:r w:rsidRPr="00DB2DC8">
        <w:rPr>
          <w:rFonts w:eastAsia="Garamond"/>
          <w:sz w:val="20"/>
          <w:szCs w:val="18"/>
          <w:vertAlign w:val="superscript"/>
        </w:rPr>
        <w:t>3</w:t>
      </w:r>
      <w:r>
        <w:rPr>
          <w:rFonts w:eastAsia="Garamond"/>
          <w:sz w:val="20"/>
          <w:szCs w:val="18"/>
        </w:rPr>
        <w:t>muhnipamuji@univ-tridinanti.ac.id</w:t>
      </w:r>
    </w:p>
    <w:p w:rsidR="00977E84" w:rsidRPr="00B21E0D" w:rsidRDefault="00977E84" w:rsidP="00977E84">
      <w:pPr>
        <w:jc w:val="center"/>
        <w:rPr>
          <w:sz w:val="22"/>
          <w:szCs w:val="22"/>
        </w:rPr>
      </w:pPr>
    </w:p>
    <w:p w:rsidR="0080480D" w:rsidRDefault="0080480D" w:rsidP="0080480D">
      <w:pPr>
        <w:sectPr w:rsidR="0080480D"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rsidR="00977E84" w:rsidRPr="00977E84" w:rsidRDefault="00977E84" w:rsidP="00977E84">
      <w:pPr>
        <w:pStyle w:val="Abstract"/>
        <w:rPr>
          <w:iCs/>
          <w:sz w:val="20"/>
          <w:lang w:val="id-ID"/>
        </w:rPr>
      </w:pPr>
      <w:r w:rsidRPr="00977E84">
        <w:rPr>
          <w:iCs/>
          <w:sz w:val="20"/>
          <w:lang w:val="id-ID"/>
        </w:rPr>
        <w:t>Abstract— The most important thing in constructing a building is to pay attention to PUIL and SNI as well as provisions for security and modern technology as well as the aesthetic beauty of the Palembang City Health Service, in improving comfort and service. Electrical System Planning in the Palembang City Health Service Building Consists of 4 floors. From the load calculations that have been carried out, the total power of this building is planned to be 126.700 Watts and the installed power is 158,375 kVA with the cable size used being NYY 4 x 150 mm2. Power supply from PLN is included in the electricity tariff group for medium industrial purposes with category I-2/TM with power ranging from 14 kVA to 200 kVA. For generator planning, the author concludes that the generator used according to the attached data is 160 kVA to be used as a backup supply in the event of a power outage from PLN.</w:t>
      </w:r>
    </w:p>
    <w:p w:rsidR="00977E84" w:rsidRPr="00977E84" w:rsidRDefault="00977E84" w:rsidP="00977E84">
      <w:pPr>
        <w:rPr>
          <w:lang w:val="id-ID" w:eastAsia="en-US"/>
        </w:rPr>
      </w:pPr>
    </w:p>
    <w:p w:rsidR="00977E84" w:rsidRPr="00977E84" w:rsidRDefault="00977E84" w:rsidP="00977E84">
      <w:pPr>
        <w:pStyle w:val="Abstract"/>
        <w:ind w:firstLine="0"/>
        <w:rPr>
          <w:i/>
          <w:iCs/>
          <w:sz w:val="20"/>
          <w:lang w:val="id-ID"/>
        </w:rPr>
      </w:pPr>
      <w:r w:rsidRPr="00977E84">
        <w:rPr>
          <w:i/>
          <w:iCs/>
          <w:sz w:val="20"/>
          <w:lang w:val="id-ID"/>
        </w:rPr>
        <w:t>Keywords: Planning, Power Requirements, Electrical System</w:t>
      </w:r>
    </w:p>
    <w:p w:rsidR="00977E84" w:rsidRDefault="00977E84" w:rsidP="00977E84">
      <w:pPr>
        <w:pStyle w:val="Abstract"/>
        <w:rPr>
          <w:i/>
          <w:iCs/>
          <w:lang w:val="id-ID"/>
        </w:rPr>
      </w:pPr>
    </w:p>
    <w:p w:rsidR="00977E84" w:rsidRDefault="00977E84" w:rsidP="00977E84">
      <w:pPr>
        <w:pStyle w:val="Abstract"/>
        <w:rPr>
          <w:sz w:val="20"/>
          <w:lang w:val="sv-SE"/>
        </w:rPr>
      </w:pPr>
      <w:r w:rsidRPr="00977E84">
        <w:rPr>
          <w:sz w:val="20"/>
          <w:lang w:val="sv-SE"/>
        </w:rPr>
        <w:t>Abstrak— Hal yang paling penting dalam pembangunan suatu gedung adalah dengan memperhatikan PUIL 2011 dan SNI juga ketentuan dari keamanan dan teknologi modern serta estetika keindahan Dinas Kesehatan Kota Palembang,dalam meningkatkan kenyamanan dan pelayanannya. Perencanaan Sistem Kelistrikan Pada Gedung Dinas Kesehatan Kota Palembang Terdiri Dari 4 lantai. Dari perhitungan beban yang telah dilakukan , maka daya total gedung ini direncanakan sebesar 126.700 Watt dan daya yang terpasang adalah sebesar 158,375 kVA dengan ukuran kabel yang dipakai adalah NYY  4 x 150 mm2 . Suplai daya dari PLN termasuk dalam golongan tarif listrik untuk keperluan industri menengah dengan golongna I-2/TM dengan daya dimulai dari 14 kVA sampai 200 kVA. Untuk perencanaan genset penulis menyimpulkan genset yang dipakai sesuai dengan data lampiran adalah 160 kVA untuk digunakan sebagai suplai cadangan apabila ter</w:t>
      </w:r>
      <w:r>
        <w:rPr>
          <w:sz w:val="20"/>
          <w:lang w:val="sv-SE"/>
        </w:rPr>
        <w:t>jadi pemadaman listrik dari PLN.</w:t>
      </w:r>
    </w:p>
    <w:p w:rsidR="00977E84" w:rsidRPr="00977E84" w:rsidRDefault="00977E84" w:rsidP="00977E84">
      <w:pPr>
        <w:rPr>
          <w:lang w:val="sv-SE" w:eastAsia="en-US"/>
        </w:rPr>
      </w:pPr>
    </w:p>
    <w:p w:rsidR="00977E84" w:rsidRDefault="00977E84" w:rsidP="00977E84">
      <w:pPr>
        <w:pStyle w:val="Abstract"/>
        <w:ind w:firstLine="0"/>
        <w:rPr>
          <w:i/>
          <w:sz w:val="20"/>
          <w:lang w:val="sv-SE"/>
        </w:rPr>
      </w:pPr>
      <w:r w:rsidRPr="00977E84">
        <w:rPr>
          <w:i/>
          <w:sz w:val="20"/>
          <w:lang w:val="sv-SE"/>
        </w:rPr>
        <w:t>Kata Kunci: Perencanaan, Kebutuhan Daya, Sistem Kelistrikan</w:t>
      </w:r>
    </w:p>
    <w:p w:rsidR="00977E84" w:rsidRDefault="00977E84" w:rsidP="00977E84">
      <w:pPr>
        <w:rPr>
          <w:lang w:val="sv-SE" w:eastAsia="en-US"/>
        </w:rPr>
      </w:pPr>
    </w:p>
    <w:p w:rsidR="00977E84" w:rsidRDefault="00977E84" w:rsidP="00977E84">
      <w:pPr>
        <w:rPr>
          <w:lang w:val="sv-SE" w:eastAsia="en-US"/>
        </w:rPr>
      </w:pPr>
    </w:p>
    <w:p w:rsidR="00977E84" w:rsidRPr="00977E84" w:rsidRDefault="00977E84" w:rsidP="00977E84">
      <w:pPr>
        <w:rPr>
          <w:lang w:val="sv-SE" w:eastAsia="en-US"/>
        </w:rPr>
      </w:pPr>
    </w:p>
    <w:p w:rsidR="00977E84" w:rsidRPr="00977E84" w:rsidRDefault="00EF2523" w:rsidP="00977E84">
      <w:pPr>
        <w:pStyle w:val="IEEEHeading1"/>
        <w:rPr>
          <w:b/>
          <w:szCs w:val="20"/>
        </w:rPr>
      </w:pPr>
      <w:r>
        <w:rPr>
          <w:b/>
          <w:szCs w:val="20"/>
        </w:rPr>
        <w:t>PENDAHULUAN</w:t>
      </w:r>
    </w:p>
    <w:p w:rsidR="00845F3B" w:rsidRPr="00977E84" w:rsidRDefault="00977E84" w:rsidP="00977E84">
      <w:pPr>
        <w:pStyle w:val="IEEEParagraph"/>
        <w:ind w:firstLine="289"/>
        <w:rPr>
          <w:sz w:val="20"/>
        </w:rPr>
      </w:pPr>
      <w:r w:rsidRPr="00977E84">
        <w:rPr>
          <w:sz w:val="20"/>
        </w:rPr>
        <w:t>Pembangunan gedung baru Dinas Kesehatan Kota Palembang yang ber alamat di Jl. Merdeka No.72,22 ilir,kec. Bukit Kecil, Kota Palembang. Dinas Kesehatan Kota Palembang adalah salah satu fasilitas kesehatan umum yang ada di Kota Palembang, Maka dari itu, perencanaan sistem kelistrikan pada gedung baru tersebut yang terdiri dari 4 lantai dengan luas total 740 m2. Membutuhkan perencanaan sistem kelistrikan  yang baik dan aman sesuai dengan Standar Nasional Indonesia dan Peraturan Umum Instalasi Listrik (PUIL) 2011. Serta menjadi penunjang sarana tempat perawatan kesehatan masyarakat umum.</w:t>
      </w:r>
    </w:p>
    <w:p w:rsidR="0080480D" w:rsidRPr="00977E84" w:rsidRDefault="00977E84" w:rsidP="00977E84">
      <w:pPr>
        <w:pStyle w:val="IEEEHeading1"/>
        <w:rPr>
          <w:b/>
          <w:szCs w:val="20"/>
        </w:rPr>
      </w:pPr>
      <w:r w:rsidRPr="00977E84">
        <w:rPr>
          <w:b/>
          <w:szCs w:val="20"/>
        </w:rPr>
        <w:t>TEORI SISTEM KELISTRIKAN</w:t>
      </w:r>
    </w:p>
    <w:p w:rsidR="00AC047E" w:rsidRPr="00BE76A6" w:rsidRDefault="00B873F2" w:rsidP="00BE76A6">
      <w:pPr>
        <w:pStyle w:val="IEEEHeading2"/>
        <w:numPr>
          <w:ilvl w:val="0"/>
          <w:numId w:val="8"/>
        </w:numPr>
        <w:ind w:left="357" w:hanging="357"/>
        <w:rPr>
          <w:b/>
          <w:i w:val="0"/>
        </w:rPr>
      </w:pPr>
      <w:r>
        <w:rPr>
          <w:b/>
          <w:i w:val="0"/>
        </w:rPr>
        <w:t>Pengert</w:t>
      </w:r>
      <w:r w:rsidR="00977E84">
        <w:rPr>
          <w:b/>
          <w:i w:val="0"/>
        </w:rPr>
        <w:t>ian Instalasi Listrik</w:t>
      </w:r>
    </w:p>
    <w:p w:rsidR="00977E84" w:rsidRPr="00977E84" w:rsidRDefault="00977E84" w:rsidP="00A82EEC">
      <w:pPr>
        <w:pStyle w:val="IEEEParagraph"/>
        <w:ind w:firstLine="357"/>
        <w:rPr>
          <w:sz w:val="20"/>
        </w:rPr>
      </w:pPr>
      <w:r w:rsidRPr="00977E84">
        <w:rPr>
          <w:sz w:val="20"/>
        </w:rPr>
        <w:t>Instalasi listrik merupakan suatu rangkaian dari peralatan listrik yang saling berhubungan antar satu dengan yang lain, dan berada dalam satu lingkup sistem ketenagalistrikan. Instalasi listrik yang baik adalah instalasi yang aman bagi manusia dan akrab dengan lingkungan sekitarnya. Mengingat bahwa listrik dapat pula membahayakan manusia dan dapat menimbulkan dampak negatif terhadap lingkungan, maka selalu diupayakan agar tenaga listrik yang didistribusikan dapat dilaksanakan secara :</w:t>
      </w:r>
    </w:p>
    <w:p w:rsidR="00A82EEC" w:rsidRDefault="00977E84" w:rsidP="00A82EEC">
      <w:pPr>
        <w:pStyle w:val="IEEEParagraph"/>
        <w:numPr>
          <w:ilvl w:val="0"/>
          <w:numId w:val="27"/>
        </w:numPr>
        <w:rPr>
          <w:sz w:val="20"/>
        </w:rPr>
      </w:pPr>
      <w:r w:rsidRPr="00977E84">
        <w:rPr>
          <w:sz w:val="20"/>
        </w:rPr>
        <w:t>Aman bagi manusia dan peralatan</w:t>
      </w:r>
    </w:p>
    <w:p w:rsidR="00A82EEC" w:rsidRDefault="00977E84" w:rsidP="00A82EEC">
      <w:pPr>
        <w:pStyle w:val="IEEEParagraph"/>
        <w:numPr>
          <w:ilvl w:val="0"/>
          <w:numId w:val="27"/>
        </w:numPr>
        <w:rPr>
          <w:sz w:val="20"/>
        </w:rPr>
      </w:pPr>
      <w:r w:rsidRPr="00A82EEC">
        <w:rPr>
          <w:sz w:val="20"/>
        </w:rPr>
        <w:t>Handal dalam arti mampu menyalurkan energi listrik</w:t>
      </w:r>
      <w:r w:rsidR="00A82EEC">
        <w:rPr>
          <w:sz w:val="20"/>
        </w:rPr>
        <w:t xml:space="preserve"> </w:t>
      </w:r>
      <w:r w:rsidRPr="00A82EEC">
        <w:rPr>
          <w:sz w:val="20"/>
        </w:rPr>
        <w:t>dengan baik bagi konsumen.</w:t>
      </w:r>
    </w:p>
    <w:p w:rsidR="00934053" w:rsidRDefault="00977E84" w:rsidP="00A82EEC">
      <w:pPr>
        <w:pStyle w:val="IEEEParagraph"/>
        <w:numPr>
          <w:ilvl w:val="0"/>
          <w:numId w:val="27"/>
        </w:numPr>
        <w:rPr>
          <w:sz w:val="20"/>
        </w:rPr>
      </w:pPr>
      <w:r w:rsidRPr="00A82EEC">
        <w:rPr>
          <w:sz w:val="20"/>
        </w:rPr>
        <w:t>Material yang dipasang harus mempunyai kwalitas yang baik.</w:t>
      </w:r>
    </w:p>
    <w:p w:rsidR="00A82EEC" w:rsidRPr="00A82EEC" w:rsidRDefault="00A82EEC" w:rsidP="00A82EEC">
      <w:pPr>
        <w:pStyle w:val="IEEEParagraph"/>
        <w:ind w:left="502" w:firstLine="0"/>
        <w:rPr>
          <w:sz w:val="20"/>
        </w:rPr>
      </w:pPr>
    </w:p>
    <w:p w:rsidR="00AC047E" w:rsidRPr="00BE76A6" w:rsidRDefault="00A82EEC" w:rsidP="00BE76A6">
      <w:pPr>
        <w:pStyle w:val="IEEEParagraph"/>
        <w:numPr>
          <w:ilvl w:val="0"/>
          <w:numId w:val="8"/>
        </w:numPr>
        <w:ind w:left="357" w:hanging="357"/>
        <w:jc w:val="left"/>
        <w:rPr>
          <w:b/>
          <w:sz w:val="20"/>
        </w:rPr>
      </w:pPr>
      <w:r>
        <w:rPr>
          <w:b/>
          <w:sz w:val="20"/>
        </w:rPr>
        <w:t>Daya Listrik</w:t>
      </w:r>
    </w:p>
    <w:p w:rsidR="005C298C" w:rsidRDefault="00A82EEC" w:rsidP="00A82EEC">
      <w:pPr>
        <w:pStyle w:val="IEEEParagraph"/>
        <w:ind w:firstLine="357"/>
        <w:rPr>
          <w:sz w:val="20"/>
        </w:rPr>
      </w:pPr>
      <w:r w:rsidRPr="00A82EEC">
        <w:rPr>
          <w:sz w:val="20"/>
        </w:rPr>
        <w:t xml:space="preserve">Daya listrik adalah jumlah energi yang diserap atau dihasilkan dalam sebuah sirkuit/rangkaian. Dengan kata lain, Daya listrik adalah tingkat konsumsi energi dalam sebuah sirkuit atau rangkaian listrik. Berdasarkan ilmu kelistrikan, seperti yang diketahui daya listrik terbagi menjadi tiga macam daya, yaitu </w:t>
      </w:r>
    </w:p>
    <w:p w:rsidR="00711778" w:rsidRDefault="00711778" w:rsidP="00A82EEC">
      <w:pPr>
        <w:pStyle w:val="IEEEParagraph"/>
        <w:ind w:firstLine="357"/>
        <w:rPr>
          <w:sz w:val="20"/>
        </w:rPr>
      </w:pPr>
    </w:p>
    <w:p w:rsidR="00AC047E" w:rsidRDefault="00711778" w:rsidP="00711778">
      <w:pPr>
        <w:pStyle w:val="IEEEParagraph"/>
        <w:rPr>
          <w:sz w:val="20"/>
        </w:rPr>
      </w:pPr>
      <w:r>
        <w:rPr>
          <w:sz w:val="20"/>
        </w:rPr>
        <w:t xml:space="preserve">A. </w:t>
      </w:r>
      <w:r w:rsidRPr="00711778">
        <w:rPr>
          <w:sz w:val="20"/>
        </w:rPr>
        <w:t>Daya Semu (S) , satuannya VA (Volt Ampere)</w:t>
      </w:r>
    </w:p>
    <w:p w:rsidR="00711778" w:rsidRDefault="00602079" w:rsidP="00602079">
      <w:pPr>
        <w:pStyle w:val="IEEEParagraph"/>
        <w:ind w:firstLine="0"/>
        <w:rPr>
          <w:sz w:val="20"/>
        </w:rPr>
      </w:pPr>
      <w:r>
        <w:rPr>
          <w:sz w:val="20"/>
        </w:rPr>
        <w:t xml:space="preserve">     </w:t>
      </w:r>
      <w:r w:rsidR="00711778" w:rsidRPr="00711778">
        <w:rPr>
          <w:sz w:val="20"/>
        </w:rPr>
        <w:t>Pada beban impedansi (Z), Daya semu adalah daya yang terukur atau terbaca pada alat ukur Daya semu adalah penjumlahan daya aktif dan reaktif secara vektoris.</w:t>
      </w:r>
    </w:p>
    <w:p w:rsidR="00602079" w:rsidRPr="00711778" w:rsidRDefault="00602079" w:rsidP="00602079">
      <w:pPr>
        <w:pStyle w:val="IEEEParagraph"/>
        <w:ind w:firstLine="0"/>
        <w:rPr>
          <w:sz w:val="20"/>
        </w:rPr>
      </w:pPr>
    </w:p>
    <w:p w:rsidR="00711778" w:rsidRDefault="00711778" w:rsidP="00711778">
      <w:pPr>
        <w:pStyle w:val="IEEEParagraph"/>
        <w:ind w:firstLine="0"/>
        <w:rPr>
          <w:sz w:val="20"/>
        </w:rPr>
      </w:pPr>
      <w:r w:rsidRPr="00711778">
        <w:rPr>
          <w:sz w:val="20"/>
        </w:rPr>
        <w:lastRenderedPageBreak/>
        <w:t>Rumus umum daya semu adalah sebagai berikut :</w:t>
      </w:r>
    </w:p>
    <w:p w:rsidR="00711778" w:rsidRPr="00711778" w:rsidRDefault="00711778" w:rsidP="00711778">
      <w:pPr>
        <w:pStyle w:val="IEEEParagraph"/>
        <w:ind w:firstLine="0"/>
        <w:rPr>
          <w:sz w:val="20"/>
        </w:rPr>
      </w:pPr>
    </w:p>
    <w:p w:rsidR="00711778" w:rsidRPr="00711778" w:rsidRDefault="00711778" w:rsidP="00711778">
      <w:pPr>
        <w:pStyle w:val="IEEEParagraph"/>
        <w:rPr>
          <w:sz w:val="20"/>
        </w:rPr>
      </w:pPr>
      <w:r>
        <w:rPr>
          <w:sz w:val="20"/>
        </w:rPr>
        <w:t>S</w:t>
      </w:r>
      <w:r>
        <w:rPr>
          <w:sz w:val="20"/>
        </w:rPr>
        <w:tab/>
        <w:t xml:space="preserve"> = V x I</w:t>
      </w:r>
    </w:p>
    <w:p w:rsidR="00711778" w:rsidRPr="00711778" w:rsidRDefault="00711778" w:rsidP="00711778">
      <w:pPr>
        <w:pStyle w:val="IEEEParagraph"/>
        <w:rPr>
          <w:sz w:val="20"/>
        </w:rPr>
      </w:pPr>
      <w:r w:rsidRPr="00711778">
        <w:rPr>
          <w:sz w:val="20"/>
        </w:rPr>
        <w:t>Dimana :</w:t>
      </w:r>
    </w:p>
    <w:p w:rsidR="00711778" w:rsidRPr="00711778" w:rsidRDefault="00711778" w:rsidP="00711778">
      <w:pPr>
        <w:pStyle w:val="IEEEParagraph"/>
        <w:rPr>
          <w:sz w:val="20"/>
        </w:rPr>
      </w:pPr>
      <w:r w:rsidRPr="00711778">
        <w:rPr>
          <w:sz w:val="20"/>
        </w:rPr>
        <w:t>S</w:t>
      </w:r>
      <w:r w:rsidRPr="00711778">
        <w:rPr>
          <w:sz w:val="20"/>
        </w:rPr>
        <w:tab/>
        <w:t>= Daya Semu (VA)</w:t>
      </w:r>
    </w:p>
    <w:p w:rsidR="00711778" w:rsidRPr="00711778" w:rsidRDefault="00711778" w:rsidP="00711778">
      <w:pPr>
        <w:pStyle w:val="IEEEParagraph"/>
        <w:rPr>
          <w:sz w:val="20"/>
        </w:rPr>
      </w:pPr>
      <w:r w:rsidRPr="00711778">
        <w:rPr>
          <w:sz w:val="20"/>
        </w:rPr>
        <w:t>V</w:t>
      </w:r>
      <w:r w:rsidRPr="00711778">
        <w:rPr>
          <w:sz w:val="20"/>
        </w:rPr>
        <w:tab/>
        <w:t>= Tegangan ( Volt)</w:t>
      </w:r>
    </w:p>
    <w:p w:rsidR="00711778" w:rsidRDefault="00711778" w:rsidP="00711778">
      <w:pPr>
        <w:pStyle w:val="IEEEParagraph"/>
        <w:rPr>
          <w:sz w:val="20"/>
        </w:rPr>
      </w:pPr>
      <w:r w:rsidRPr="00711778">
        <w:rPr>
          <w:sz w:val="20"/>
        </w:rPr>
        <w:t>I</w:t>
      </w:r>
      <w:r w:rsidRPr="00711778">
        <w:rPr>
          <w:sz w:val="20"/>
        </w:rPr>
        <w:tab/>
        <w:t>= Arus (Ampere)</w:t>
      </w:r>
    </w:p>
    <w:p w:rsidR="00711778" w:rsidRDefault="00711778" w:rsidP="00711778">
      <w:pPr>
        <w:pStyle w:val="IEEEParagraph"/>
        <w:rPr>
          <w:sz w:val="20"/>
        </w:rPr>
      </w:pPr>
    </w:p>
    <w:p w:rsidR="00711778" w:rsidRDefault="00711778" w:rsidP="00602079">
      <w:pPr>
        <w:pStyle w:val="IEEEParagraph"/>
        <w:rPr>
          <w:sz w:val="20"/>
        </w:rPr>
      </w:pPr>
      <w:r w:rsidRPr="00711778">
        <w:rPr>
          <w:sz w:val="20"/>
        </w:rPr>
        <w:t>B. Daya Aktif (P), satuannya Watt</w:t>
      </w:r>
    </w:p>
    <w:p w:rsidR="00711778" w:rsidRPr="00711778" w:rsidRDefault="00602079" w:rsidP="00602079">
      <w:pPr>
        <w:pStyle w:val="IEEEParagraph"/>
        <w:tabs>
          <w:tab w:val="left" w:pos="284"/>
          <w:tab w:val="left" w:pos="426"/>
        </w:tabs>
        <w:ind w:firstLine="0"/>
        <w:rPr>
          <w:sz w:val="20"/>
        </w:rPr>
      </w:pPr>
      <w:r>
        <w:rPr>
          <w:sz w:val="20"/>
        </w:rPr>
        <w:t xml:space="preserve">      </w:t>
      </w:r>
      <w:r w:rsidR="00711778" w:rsidRPr="00711778">
        <w:rPr>
          <w:sz w:val="20"/>
        </w:rPr>
        <w:t>Daya aktif adalah daya yang terpakai untuk melakukan energi sebenarnya. Dimana daya listrik yang digunakan untuk keperluan menggerakkan mesin-mesin listrik atau peralatan lainnya.</w:t>
      </w:r>
    </w:p>
    <w:p w:rsidR="00711778" w:rsidRDefault="00711778" w:rsidP="00711778">
      <w:pPr>
        <w:pStyle w:val="IEEEParagraph"/>
        <w:ind w:firstLine="0"/>
        <w:rPr>
          <w:sz w:val="20"/>
        </w:rPr>
      </w:pPr>
      <w:r w:rsidRPr="00711778">
        <w:rPr>
          <w:sz w:val="20"/>
        </w:rPr>
        <w:t>Rumus umum daya aktif adalah sebagai berikut :</w:t>
      </w:r>
    </w:p>
    <w:p w:rsidR="00711778" w:rsidRPr="00711778" w:rsidRDefault="00711778" w:rsidP="00711778">
      <w:pPr>
        <w:pStyle w:val="IEEEParagraph"/>
        <w:ind w:firstLine="0"/>
        <w:rPr>
          <w:sz w:val="20"/>
        </w:rPr>
      </w:pPr>
    </w:p>
    <w:p w:rsidR="00711778" w:rsidRPr="00711778" w:rsidRDefault="00711778" w:rsidP="00711778">
      <w:pPr>
        <w:pStyle w:val="IEEEParagraph"/>
        <w:rPr>
          <w:sz w:val="20"/>
        </w:rPr>
      </w:pPr>
      <w:r>
        <w:rPr>
          <w:sz w:val="20"/>
        </w:rPr>
        <w:t xml:space="preserve">P </w:t>
      </w:r>
      <w:r>
        <w:rPr>
          <w:sz w:val="20"/>
        </w:rPr>
        <w:tab/>
        <w:t>= V x I Cos φ</w:t>
      </w:r>
    </w:p>
    <w:p w:rsidR="00711778" w:rsidRPr="00711778" w:rsidRDefault="00711778" w:rsidP="00711778">
      <w:pPr>
        <w:pStyle w:val="IEEEParagraph"/>
        <w:rPr>
          <w:sz w:val="20"/>
        </w:rPr>
      </w:pPr>
      <w:r w:rsidRPr="00711778">
        <w:rPr>
          <w:sz w:val="20"/>
        </w:rPr>
        <w:t>Dimana :</w:t>
      </w:r>
    </w:p>
    <w:p w:rsidR="00711778" w:rsidRPr="00711778" w:rsidRDefault="00711778" w:rsidP="00711778">
      <w:pPr>
        <w:pStyle w:val="IEEEParagraph"/>
        <w:rPr>
          <w:sz w:val="20"/>
        </w:rPr>
      </w:pPr>
      <w:r w:rsidRPr="00711778">
        <w:rPr>
          <w:sz w:val="20"/>
        </w:rPr>
        <w:t>P</w:t>
      </w:r>
      <w:r w:rsidRPr="00711778">
        <w:rPr>
          <w:sz w:val="20"/>
        </w:rPr>
        <w:tab/>
        <w:t>= Daya (Watt)</w:t>
      </w:r>
    </w:p>
    <w:p w:rsidR="00711778" w:rsidRDefault="00711778" w:rsidP="00711778">
      <w:pPr>
        <w:pStyle w:val="IEEEParagraph"/>
        <w:rPr>
          <w:sz w:val="20"/>
        </w:rPr>
      </w:pPr>
      <w:r w:rsidRPr="00711778">
        <w:rPr>
          <w:sz w:val="20"/>
        </w:rPr>
        <w:t>Cos φ= Faktor daya (0.8)</w:t>
      </w:r>
    </w:p>
    <w:p w:rsidR="00711778" w:rsidRDefault="00711778" w:rsidP="00711778">
      <w:pPr>
        <w:pStyle w:val="IEEEParagraph"/>
        <w:rPr>
          <w:sz w:val="20"/>
        </w:rPr>
      </w:pPr>
    </w:p>
    <w:p w:rsidR="00711778" w:rsidRDefault="00711778" w:rsidP="00602079">
      <w:pPr>
        <w:pStyle w:val="IEEEParagraph"/>
        <w:rPr>
          <w:sz w:val="20"/>
        </w:rPr>
      </w:pPr>
      <w:r w:rsidRPr="00711778">
        <w:rPr>
          <w:sz w:val="20"/>
        </w:rPr>
        <w:t>C. Daya Reaktif (Q), satuannya VAR (Volt Ampere Reaktif)</w:t>
      </w:r>
    </w:p>
    <w:p w:rsidR="00711778" w:rsidRPr="00711778" w:rsidRDefault="00711778" w:rsidP="00602079">
      <w:pPr>
        <w:pStyle w:val="IEEEParagraph"/>
        <w:ind w:firstLine="284"/>
        <w:rPr>
          <w:sz w:val="20"/>
        </w:rPr>
      </w:pPr>
      <w:r w:rsidRPr="00711778">
        <w:rPr>
          <w:sz w:val="20"/>
        </w:rPr>
        <w:t>Daya reaktif merupakan selisih antara daya semu yang masuk pada penghantar dengan daya aktif pada penghantar itu sendiri, dimana daya ini terpakai untuk daya mekanik dan panas. Daya ini adalah hasil kali besarnya arus dan tegangan yang dipengaruhi oleh faktor kerja sin.</w:t>
      </w:r>
    </w:p>
    <w:p w:rsidR="00711778" w:rsidRDefault="00711778" w:rsidP="00711778">
      <w:pPr>
        <w:pStyle w:val="IEEEParagraph"/>
        <w:ind w:firstLine="0"/>
        <w:rPr>
          <w:sz w:val="20"/>
        </w:rPr>
      </w:pPr>
      <w:r w:rsidRPr="00711778">
        <w:rPr>
          <w:sz w:val="20"/>
        </w:rPr>
        <w:t>Rumus yang dipakai adalah sebagai berikut :</w:t>
      </w:r>
    </w:p>
    <w:p w:rsidR="00711778" w:rsidRPr="00711778" w:rsidRDefault="00711778" w:rsidP="00711778">
      <w:pPr>
        <w:pStyle w:val="IEEEParagraph"/>
        <w:ind w:firstLine="0"/>
        <w:rPr>
          <w:sz w:val="20"/>
        </w:rPr>
      </w:pPr>
    </w:p>
    <w:p w:rsidR="00711778" w:rsidRPr="00711778" w:rsidRDefault="00711778" w:rsidP="00711778">
      <w:pPr>
        <w:pStyle w:val="IEEEParagraph"/>
        <w:rPr>
          <w:sz w:val="20"/>
        </w:rPr>
      </w:pPr>
      <w:r>
        <w:rPr>
          <w:sz w:val="20"/>
        </w:rPr>
        <w:t>Q</w:t>
      </w:r>
      <w:r>
        <w:rPr>
          <w:sz w:val="20"/>
        </w:rPr>
        <w:tab/>
        <w:t>= Vx.I.sin φ</w:t>
      </w:r>
    </w:p>
    <w:p w:rsidR="00711778" w:rsidRPr="00711778" w:rsidRDefault="00711778" w:rsidP="00711778">
      <w:pPr>
        <w:pStyle w:val="IEEEParagraph"/>
        <w:rPr>
          <w:sz w:val="20"/>
        </w:rPr>
      </w:pPr>
      <w:r w:rsidRPr="00711778">
        <w:rPr>
          <w:sz w:val="20"/>
        </w:rPr>
        <w:t>Dimana :</w:t>
      </w:r>
    </w:p>
    <w:p w:rsidR="00711778" w:rsidRPr="00711778" w:rsidRDefault="00711778" w:rsidP="00711778">
      <w:pPr>
        <w:pStyle w:val="IEEEParagraph"/>
        <w:rPr>
          <w:sz w:val="20"/>
        </w:rPr>
      </w:pPr>
      <w:r w:rsidRPr="00711778">
        <w:rPr>
          <w:sz w:val="20"/>
        </w:rPr>
        <w:t>Q</w:t>
      </w:r>
      <w:r w:rsidRPr="00711778">
        <w:rPr>
          <w:sz w:val="20"/>
        </w:rPr>
        <w:tab/>
        <w:t>= Daya Reaktif (VAR)</w:t>
      </w:r>
    </w:p>
    <w:p w:rsidR="00711778" w:rsidRPr="00711778" w:rsidRDefault="00711778" w:rsidP="00711778">
      <w:pPr>
        <w:pStyle w:val="IEEEParagraph"/>
        <w:rPr>
          <w:sz w:val="20"/>
        </w:rPr>
      </w:pPr>
      <w:r w:rsidRPr="00711778">
        <w:rPr>
          <w:sz w:val="20"/>
        </w:rPr>
        <w:t>Sin φ</w:t>
      </w:r>
      <w:r w:rsidRPr="00711778">
        <w:rPr>
          <w:sz w:val="20"/>
        </w:rPr>
        <w:tab/>
        <w:t>= Faktor Daya</w:t>
      </w:r>
    </w:p>
    <w:p w:rsidR="00711778" w:rsidRDefault="00711778" w:rsidP="00711778">
      <w:pPr>
        <w:pStyle w:val="IEEEParagraph"/>
        <w:ind w:firstLine="0"/>
        <w:rPr>
          <w:sz w:val="20"/>
        </w:rPr>
      </w:pPr>
      <w:r w:rsidRPr="00711778">
        <w:rPr>
          <w:sz w:val="20"/>
        </w:rPr>
        <w:t>Penjumlahan dari daya aktif dan daya reaktif menghasilkan daya nyata seperti pada rumus dibawah ini:</w:t>
      </w:r>
    </w:p>
    <w:p w:rsidR="00711778" w:rsidRPr="00711778" w:rsidRDefault="00711778" w:rsidP="00711778">
      <w:pPr>
        <w:pStyle w:val="IEEEParagraph"/>
        <w:ind w:firstLine="0"/>
        <w:rPr>
          <w:sz w:val="20"/>
        </w:rPr>
      </w:pPr>
    </w:p>
    <w:p w:rsidR="00711778" w:rsidRPr="00711778" w:rsidRDefault="00711778" w:rsidP="00711778">
      <w:pPr>
        <w:pStyle w:val="IEEEParagraph"/>
        <w:rPr>
          <w:sz w:val="20"/>
        </w:rPr>
      </w:pPr>
      <w:r>
        <w:rPr>
          <w:sz w:val="20"/>
        </w:rPr>
        <w:t xml:space="preserve">s=p/(Cos φ) </w:t>
      </w:r>
      <w:r w:rsidRPr="00711778">
        <w:rPr>
          <w:sz w:val="20"/>
        </w:rPr>
        <w:t xml:space="preserve"> </w:t>
      </w:r>
    </w:p>
    <w:p w:rsidR="00711778" w:rsidRPr="00711778" w:rsidRDefault="00711778" w:rsidP="00711778">
      <w:pPr>
        <w:pStyle w:val="IEEEParagraph"/>
        <w:rPr>
          <w:sz w:val="20"/>
        </w:rPr>
      </w:pPr>
      <w:r w:rsidRPr="00711778">
        <w:rPr>
          <w:sz w:val="20"/>
        </w:rPr>
        <w:t>Dimana  :</w:t>
      </w:r>
    </w:p>
    <w:p w:rsidR="00711778" w:rsidRPr="00711778" w:rsidRDefault="00711778" w:rsidP="00711778">
      <w:pPr>
        <w:pStyle w:val="IEEEParagraph"/>
        <w:rPr>
          <w:sz w:val="20"/>
        </w:rPr>
      </w:pPr>
      <w:r w:rsidRPr="00711778">
        <w:rPr>
          <w:sz w:val="20"/>
        </w:rPr>
        <w:t>S</w:t>
      </w:r>
      <w:r w:rsidRPr="00711778">
        <w:rPr>
          <w:sz w:val="20"/>
        </w:rPr>
        <w:tab/>
        <w:t>= Daya semu</w:t>
      </w:r>
    </w:p>
    <w:p w:rsidR="00711778" w:rsidRPr="00711778" w:rsidRDefault="00711778" w:rsidP="00711778">
      <w:pPr>
        <w:pStyle w:val="IEEEParagraph"/>
        <w:rPr>
          <w:sz w:val="20"/>
        </w:rPr>
      </w:pPr>
      <w:r w:rsidRPr="00711778">
        <w:rPr>
          <w:sz w:val="20"/>
        </w:rPr>
        <w:t>P</w:t>
      </w:r>
      <w:r w:rsidRPr="00711778">
        <w:rPr>
          <w:sz w:val="20"/>
        </w:rPr>
        <w:tab/>
        <w:t>= Daya aktif</w:t>
      </w:r>
    </w:p>
    <w:p w:rsidR="00711778" w:rsidRDefault="00711778" w:rsidP="00711778">
      <w:pPr>
        <w:pStyle w:val="IEEEParagraph"/>
        <w:rPr>
          <w:sz w:val="20"/>
        </w:rPr>
      </w:pPr>
      <w:r w:rsidRPr="00711778">
        <w:rPr>
          <w:sz w:val="20"/>
        </w:rPr>
        <w:t>Cos φ= Faktor daya (0.8)</w:t>
      </w:r>
    </w:p>
    <w:p w:rsidR="00711778" w:rsidRDefault="00711778" w:rsidP="00711778">
      <w:pPr>
        <w:pStyle w:val="IEEEParagraph"/>
        <w:rPr>
          <w:sz w:val="20"/>
        </w:rPr>
      </w:pPr>
    </w:p>
    <w:p w:rsidR="00AC047E" w:rsidRDefault="00711778" w:rsidP="00BE76A6">
      <w:pPr>
        <w:pStyle w:val="IEEEParagraph"/>
        <w:numPr>
          <w:ilvl w:val="0"/>
          <w:numId w:val="8"/>
        </w:numPr>
        <w:ind w:left="357" w:hanging="357"/>
        <w:rPr>
          <w:b/>
          <w:sz w:val="20"/>
        </w:rPr>
      </w:pPr>
      <w:r>
        <w:rPr>
          <w:b/>
          <w:sz w:val="20"/>
        </w:rPr>
        <w:t>Penerangan</w:t>
      </w:r>
    </w:p>
    <w:p w:rsidR="00711778" w:rsidRPr="00711778" w:rsidRDefault="00711778" w:rsidP="00602079">
      <w:pPr>
        <w:pStyle w:val="IEEEParagraph"/>
        <w:ind w:firstLine="284"/>
        <w:rPr>
          <w:sz w:val="20"/>
        </w:rPr>
      </w:pPr>
      <w:r w:rsidRPr="00711778">
        <w:rPr>
          <w:sz w:val="20"/>
        </w:rPr>
        <w:t>Suatu perhitungan penerangan sangatlah penting untuk memaksimalkan fungsi dari alat penerangan tersebut. Jadi tidaklah sukar dipahami bahwa suatu instalasi penerangan mempunyai suatu rendemen. Rendemen ini antara lain bergantung pada:</w:t>
      </w:r>
    </w:p>
    <w:p w:rsidR="00602079" w:rsidRPr="00602079" w:rsidRDefault="00602079" w:rsidP="00602079">
      <w:pPr>
        <w:pStyle w:val="IEEEParagraph"/>
        <w:ind w:left="284" w:firstLine="0"/>
        <w:rPr>
          <w:sz w:val="20"/>
        </w:rPr>
      </w:pPr>
      <w:r w:rsidRPr="00602079">
        <w:rPr>
          <w:sz w:val="20"/>
        </w:rPr>
        <w:t>1. Warna dinding,</w:t>
      </w:r>
    </w:p>
    <w:p w:rsidR="00711778" w:rsidRPr="00602079" w:rsidRDefault="00602079" w:rsidP="00602079">
      <w:pPr>
        <w:pStyle w:val="IEEEParagraph"/>
        <w:ind w:left="284" w:firstLine="0"/>
        <w:rPr>
          <w:sz w:val="20"/>
        </w:rPr>
      </w:pPr>
      <w:r w:rsidRPr="00602079">
        <w:rPr>
          <w:sz w:val="20"/>
        </w:rPr>
        <w:t xml:space="preserve">2. </w:t>
      </w:r>
      <w:r w:rsidR="00711778" w:rsidRPr="00602079">
        <w:rPr>
          <w:sz w:val="20"/>
        </w:rPr>
        <w:t>Keadaan permukaan dinding,</w:t>
      </w:r>
    </w:p>
    <w:p w:rsidR="00711778" w:rsidRPr="00602079" w:rsidRDefault="00602079" w:rsidP="00602079">
      <w:pPr>
        <w:pStyle w:val="IEEEParagraph"/>
        <w:rPr>
          <w:sz w:val="20"/>
        </w:rPr>
      </w:pPr>
      <w:r w:rsidRPr="00602079">
        <w:rPr>
          <w:sz w:val="20"/>
        </w:rPr>
        <w:t xml:space="preserve"> </w:t>
      </w:r>
      <w:r w:rsidR="00711778" w:rsidRPr="00602079">
        <w:rPr>
          <w:sz w:val="20"/>
        </w:rPr>
        <w:t>3. Jenis kulit pelindung (reflektor).</w:t>
      </w:r>
    </w:p>
    <w:p w:rsidR="00602079" w:rsidRDefault="00602079" w:rsidP="00602079">
      <w:pPr>
        <w:ind w:firstLine="289"/>
        <w:jc w:val="both"/>
        <w:rPr>
          <w:sz w:val="20"/>
        </w:rPr>
      </w:pPr>
      <w:r w:rsidRPr="00602079">
        <w:rPr>
          <w:sz w:val="20"/>
        </w:rPr>
        <w:t>Letak dan titik cahaya pada suatu ruangan harus dihitung dengan seksama agar ruangan tersebut mendapatkan cahaya yang merata dan efisien. Maka selain memperhitungkan pengaruh dari penerangan tersebut, hal yang perlu diperhatikan lagi adalah sebagai berikut[3]:</w:t>
      </w:r>
    </w:p>
    <w:p w:rsidR="00602079" w:rsidRDefault="00602079" w:rsidP="00602079">
      <w:pPr>
        <w:ind w:firstLine="289"/>
        <w:jc w:val="both"/>
        <w:rPr>
          <w:sz w:val="20"/>
        </w:rPr>
      </w:pPr>
    </w:p>
    <w:p w:rsidR="00602079" w:rsidRPr="00602079" w:rsidRDefault="00602079" w:rsidP="00602079">
      <w:pPr>
        <w:ind w:firstLine="289"/>
        <w:jc w:val="both"/>
        <w:rPr>
          <w:sz w:val="20"/>
        </w:rPr>
      </w:pPr>
    </w:p>
    <w:p w:rsidR="00602079" w:rsidRPr="00602079" w:rsidRDefault="00602079" w:rsidP="00602079">
      <w:pPr>
        <w:ind w:firstLine="289"/>
        <w:jc w:val="both"/>
        <w:rPr>
          <w:sz w:val="20"/>
        </w:rPr>
      </w:pPr>
      <w:r>
        <w:rPr>
          <w:sz w:val="20"/>
        </w:rPr>
        <w:t>Ø = A × E</w:t>
      </w:r>
    </w:p>
    <w:p w:rsidR="00602079" w:rsidRPr="00602079" w:rsidRDefault="00602079" w:rsidP="00602079">
      <w:pPr>
        <w:ind w:firstLine="289"/>
        <w:jc w:val="both"/>
        <w:rPr>
          <w:sz w:val="20"/>
        </w:rPr>
      </w:pPr>
      <w:r w:rsidRPr="00602079">
        <w:rPr>
          <w:sz w:val="20"/>
        </w:rPr>
        <w:t>Jika nilai flux cahaya sudah didapatkan maka selanjutnya dengan mencari nilai titik lampu:</w:t>
      </w:r>
    </w:p>
    <w:p w:rsidR="00602079" w:rsidRPr="00602079" w:rsidRDefault="00602079" w:rsidP="00602079">
      <w:pPr>
        <w:ind w:firstLine="289"/>
        <w:jc w:val="both"/>
        <w:rPr>
          <w:sz w:val="20"/>
        </w:rPr>
      </w:pPr>
      <w:r w:rsidRPr="00602079">
        <w:rPr>
          <w:sz w:val="20"/>
        </w:rPr>
        <w:t>Titik (N) Lampu = (Flux Cahaya (Ø))/(Lumen Out</w:t>
      </w:r>
      <w:r>
        <w:rPr>
          <w:sz w:val="20"/>
        </w:rPr>
        <w:t>put Lampu yang Digunakan (Øar)</w:t>
      </w:r>
    </w:p>
    <w:p w:rsidR="00602079" w:rsidRPr="00602079" w:rsidRDefault="00602079" w:rsidP="00602079">
      <w:pPr>
        <w:ind w:firstLine="289"/>
        <w:jc w:val="both"/>
        <w:rPr>
          <w:sz w:val="20"/>
        </w:rPr>
      </w:pPr>
      <w:r w:rsidRPr="00602079">
        <w:rPr>
          <w:sz w:val="20"/>
        </w:rPr>
        <w:t>E</w:t>
      </w:r>
      <w:r w:rsidRPr="00602079">
        <w:rPr>
          <w:sz w:val="20"/>
        </w:rPr>
        <w:tab/>
        <w:t>= Intensitas Penerangan (lux)</w:t>
      </w:r>
    </w:p>
    <w:p w:rsidR="00602079" w:rsidRPr="00602079" w:rsidRDefault="00602079" w:rsidP="00602079">
      <w:pPr>
        <w:ind w:firstLine="289"/>
        <w:jc w:val="both"/>
        <w:rPr>
          <w:sz w:val="20"/>
        </w:rPr>
      </w:pPr>
      <w:r w:rsidRPr="00602079">
        <w:rPr>
          <w:sz w:val="20"/>
        </w:rPr>
        <w:t>A</w:t>
      </w:r>
      <w:r w:rsidRPr="00602079">
        <w:rPr>
          <w:sz w:val="20"/>
        </w:rPr>
        <w:tab/>
        <w:t>= Luas ruangan (m^2)</w:t>
      </w:r>
    </w:p>
    <w:p w:rsidR="00602079" w:rsidRPr="00602079" w:rsidRDefault="00602079" w:rsidP="00602079">
      <w:pPr>
        <w:ind w:firstLine="289"/>
        <w:jc w:val="both"/>
        <w:rPr>
          <w:sz w:val="20"/>
        </w:rPr>
      </w:pPr>
      <w:r w:rsidRPr="00602079">
        <w:rPr>
          <w:sz w:val="20"/>
        </w:rPr>
        <w:t>Ø</w:t>
      </w:r>
      <w:r w:rsidRPr="00602079">
        <w:rPr>
          <w:sz w:val="20"/>
        </w:rPr>
        <w:tab/>
        <w:t>= Fluks Cahaya</w:t>
      </w:r>
    </w:p>
    <w:p w:rsidR="00602079" w:rsidRDefault="00602079" w:rsidP="00602079">
      <w:pPr>
        <w:ind w:firstLine="289"/>
        <w:jc w:val="both"/>
        <w:rPr>
          <w:sz w:val="20"/>
        </w:rPr>
      </w:pPr>
      <w:r w:rsidRPr="00602079">
        <w:rPr>
          <w:sz w:val="20"/>
        </w:rPr>
        <w:t>Øar</w:t>
      </w:r>
      <w:r w:rsidRPr="00602079">
        <w:rPr>
          <w:sz w:val="20"/>
        </w:rPr>
        <w:tab/>
        <w:t>= Fluks armatur (Lumen)</w:t>
      </w:r>
    </w:p>
    <w:p w:rsidR="00AC047E" w:rsidRDefault="00AC047E" w:rsidP="00AC047E">
      <w:pPr>
        <w:jc w:val="both"/>
        <w:rPr>
          <w:rFonts w:eastAsiaTheme="minorEastAsia"/>
          <w:sz w:val="20"/>
        </w:rPr>
      </w:pPr>
    </w:p>
    <w:p w:rsidR="00602079" w:rsidRPr="00602079" w:rsidRDefault="00602079" w:rsidP="00163243">
      <w:pPr>
        <w:pStyle w:val="ListParagraph"/>
        <w:numPr>
          <w:ilvl w:val="0"/>
          <w:numId w:val="8"/>
        </w:numPr>
        <w:ind w:left="357" w:hanging="357"/>
        <w:jc w:val="both"/>
        <w:rPr>
          <w:rFonts w:eastAsiaTheme="minorEastAsia"/>
          <w:sz w:val="20"/>
        </w:rPr>
      </w:pPr>
      <w:r>
        <w:rPr>
          <w:rFonts w:eastAsiaTheme="minorEastAsia"/>
          <w:b/>
          <w:sz w:val="20"/>
        </w:rPr>
        <w:t>Kemampuan Kuat Hantar Arus</w:t>
      </w:r>
    </w:p>
    <w:p w:rsidR="00602079" w:rsidRDefault="00602079" w:rsidP="00602079">
      <w:pPr>
        <w:ind w:firstLine="284"/>
        <w:jc w:val="both"/>
        <w:rPr>
          <w:rFonts w:eastAsiaTheme="minorEastAsia"/>
          <w:sz w:val="20"/>
        </w:rPr>
      </w:pPr>
      <w:r w:rsidRPr="00602079">
        <w:rPr>
          <w:rFonts w:eastAsiaTheme="minorEastAsia"/>
          <w:sz w:val="20"/>
        </w:rPr>
        <w:t>Untuk menentukan luas penampang penghantar yang diperlukan maka, harus ditentukan berdasarkan atasa arus yang melewati penghantarr tersebut. Arus nominal yang melewati suatu penghantar dapat ditentukan dengan menggunakan persamaan sebagai berikut:</w:t>
      </w:r>
    </w:p>
    <w:p w:rsidR="00035B28" w:rsidRPr="00602079" w:rsidRDefault="00035B28" w:rsidP="00602079">
      <w:pPr>
        <w:ind w:firstLine="284"/>
        <w:jc w:val="both"/>
        <w:rPr>
          <w:rFonts w:eastAsiaTheme="minorEastAsia"/>
          <w:sz w:val="20"/>
        </w:rPr>
      </w:pPr>
    </w:p>
    <w:p w:rsidR="00602079" w:rsidRPr="00035B28" w:rsidRDefault="00602079" w:rsidP="00035B28">
      <w:pPr>
        <w:ind w:firstLine="284"/>
        <w:jc w:val="both"/>
        <w:rPr>
          <w:rFonts w:eastAsiaTheme="minorEastAsia"/>
          <w:sz w:val="20"/>
        </w:rPr>
      </w:pPr>
      <w:r w:rsidRPr="00035B28">
        <w:rPr>
          <w:rFonts w:eastAsiaTheme="minorEastAsia"/>
          <w:sz w:val="20"/>
        </w:rPr>
        <w:t>Untuk arus searah DC</w:t>
      </w:r>
      <w:r w:rsidRPr="00035B28">
        <w:rPr>
          <w:rFonts w:eastAsiaTheme="minorEastAsia"/>
          <w:sz w:val="20"/>
        </w:rPr>
        <w:tab/>
      </w:r>
      <w:r w:rsidRPr="00035B28">
        <w:rPr>
          <w:rFonts w:eastAsiaTheme="minorEastAsia"/>
          <w:sz w:val="20"/>
        </w:rPr>
        <w:tab/>
        <w:t xml:space="preserve">   I = P/V </w:t>
      </w:r>
    </w:p>
    <w:p w:rsidR="00602079" w:rsidRPr="00035B28" w:rsidRDefault="00602079" w:rsidP="00035B28">
      <w:pPr>
        <w:ind w:firstLine="284"/>
        <w:jc w:val="both"/>
        <w:rPr>
          <w:rFonts w:eastAsiaTheme="minorEastAsia"/>
          <w:sz w:val="20"/>
        </w:rPr>
      </w:pPr>
      <w:r w:rsidRPr="00035B28">
        <w:rPr>
          <w:rFonts w:eastAsiaTheme="minorEastAsia"/>
          <w:sz w:val="20"/>
        </w:rPr>
        <w:t>Untuk arus bolak balik satu fasa  I = P/(V × Cos φ)</w:t>
      </w:r>
    </w:p>
    <w:p w:rsidR="00602079" w:rsidRPr="00035B28" w:rsidRDefault="00602079" w:rsidP="00035B28">
      <w:pPr>
        <w:ind w:firstLine="284"/>
        <w:jc w:val="both"/>
        <w:rPr>
          <w:rFonts w:eastAsiaTheme="minorEastAsia" w:hint="eastAsia"/>
          <w:sz w:val="20"/>
        </w:rPr>
      </w:pPr>
      <w:r w:rsidRPr="00035B28">
        <w:rPr>
          <w:rFonts w:eastAsiaTheme="minorEastAsia" w:hint="eastAsia"/>
          <w:sz w:val="20"/>
        </w:rPr>
        <w:t>Untuk arus bolak balik tiga fasa</w:t>
      </w:r>
      <w:r w:rsidRPr="00035B28">
        <w:rPr>
          <w:rFonts w:eastAsiaTheme="minorEastAsia"/>
          <w:sz w:val="20"/>
        </w:rPr>
        <w:t xml:space="preserve"> </w:t>
      </w:r>
      <w:r w:rsidRPr="00035B28">
        <w:rPr>
          <w:rFonts w:eastAsiaTheme="minorEastAsia" w:hint="eastAsia"/>
          <w:sz w:val="20"/>
        </w:rPr>
        <w:t xml:space="preserve"> </w:t>
      </w:r>
      <w:r w:rsidRPr="00035B28">
        <w:rPr>
          <w:rFonts w:eastAsiaTheme="minorEastAsia"/>
          <w:sz w:val="20"/>
        </w:rPr>
        <w:t xml:space="preserve"> </w:t>
      </w:r>
      <w:r w:rsidRPr="00035B28">
        <w:rPr>
          <w:rFonts w:eastAsiaTheme="minorEastAsia" w:hint="eastAsia"/>
          <w:sz w:val="20"/>
        </w:rPr>
        <w:t>I = P/(√3  × V × Cos φ)</w:t>
      </w:r>
    </w:p>
    <w:p w:rsidR="00602079" w:rsidRPr="00035B28" w:rsidRDefault="00602079" w:rsidP="00035B28">
      <w:pPr>
        <w:ind w:firstLine="284"/>
        <w:jc w:val="both"/>
        <w:rPr>
          <w:rFonts w:eastAsiaTheme="minorEastAsia"/>
          <w:sz w:val="20"/>
        </w:rPr>
      </w:pPr>
      <w:r w:rsidRPr="00035B28">
        <w:rPr>
          <w:rFonts w:eastAsiaTheme="minorEastAsia"/>
          <w:sz w:val="20"/>
        </w:rPr>
        <w:t>Dimana:</w:t>
      </w:r>
    </w:p>
    <w:p w:rsidR="00602079" w:rsidRPr="00035B28" w:rsidRDefault="00602079" w:rsidP="00035B28">
      <w:pPr>
        <w:ind w:firstLine="284"/>
        <w:jc w:val="both"/>
        <w:rPr>
          <w:rFonts w:eastAsiaTheme="minorEastAsia"/>
          <w:sz w:val="20"/>
        </w:rPr>
      </w:pPr>
      <w:r w:rsidRPr="00035B28">
        <w:rPr>
          <w:rFonts w:eastAsiaTheme="minorEastAsia"/>
          <w:sz w:val="20"/>
        </w:rPr>
        <w:t>I</w:t>
      </w:r>
      <w:r w:rsidRPr="00035B28">
        <w:rPr>
          <w:rFonts w:eastAsiaTheme="minorEastAsia"/>
          <w:sz w:val="20"/>
        </w:rPr>
        <w:tab/>
      </w:r>
      <w:r w:rsidRPr="00035B28">
        <w:rPr>
          <w:rFonts w:eastAsiaTheme="minorEastAsia"/>
          <w:sz w:val="20"/>
        </w:rPr>
        <w:tab/>
        <w:t>= Arus nominal (A)</w:t>
      </w:r>
    </w:p>
    <w:p w:rsidR="00602079" w:rsidRPr="00035B28" w:rsidRDefault="00602079" w:rsidP="00035B28">
      <w:pPr>
        <w:ind w:firstLine="284"/>
        <w:jc w:val="both"/>
        <w:rPr>
          <w:rFonts w:eastAsiaTheme="minorEastAsia"/>
          <w:sz w:val="20"/>
        </w:rPr>
      </w:pPr>
      <w:r w:rsidRPr="00035B28">
        <w:rPr>
          <w:rFonts w:eastAsiaTheme="minorEastAsia"/>
          <w:sz w:val="20"/>
        </w:rPr>
        <w:t>P</w:t>
      </w:r>
      <w:r w:rsidRPr="00035B28">
        <w:rPr>
          <w:rFonts w:eastAsiaTheme="minorEastAsia"/>
          <w:sz w:val="20"/>
        </w:rPr>
        <w:tab/>
      </w:r>
      <w:r w:rsidRPr="00035B28">
        <w:rPr>
          <w:rFonts w:eastAsiaTheme="minorEastAsia"/>
          <w:sz w:val="20"/>
        </w:rPr>
        <w:tab/>
        <w:t>= Daya aktif (W)</w:t>
      </w:r>
    </w:p>
    <w:p w:rsidR="00602079" w:rsidRPr="00035B28" w:rsidRDefault="00602079" w:rsidP="00035B28">
      <w:pPr>
        <w:ind w:firstLine="284"/>
        <w:jc w:val="both"/>
        <w:rPr>
          <w:rFonts w:eastAsiaTheme="minorEastAsia"/>
          <w:sz w:val="20"/>
        </w:rPr>
      </w:pPr>
      <w:r w:rsidRPr="00035B28">
        <w:rPr>
          <w:rFonts w:eastAsiaTheme="minorEastAsia"/>
          <w:sz w:val="20"/>
        </w:rPr>
        <w:t>V</w:t>
      </w:r>
      <w:r w:rsidRPr="00035B28">
        <w:rPr>
          <w:rFonts w:eastAsiaTheme="minorEastAsia"/>
          <w:sz w:val="20"/>
        </w:rPr>
        <w:tab/>
      </w:r>
      <w:r w:rsidRPr="00035B28">
        <w:rPr>
          <w:rFonts w:eastAsiaTheme="minorEastAsia"/>
          <w:sz w:val="20"/>
        </w:rPr>
        <w:tab/>
        <w:t>= Tegangan (V)</w:t>
      </w:r>
    </w:p>
    <w:p w:rsidR="00035B28" w:rsidRPr="00602079" w:rsidRDefault="00035B28" w:rsidP="00602079">
      <w:pPr>
        <w:pStyle w:val="ListParagraph"/>
        <w:ind w:left="357"/>
        <w:jc w:val="both"/>
        <w:rPr>
          <w:rFonts w:eastAsiaTheme="minorEastAsia"/>
          <w:sz w:val="20"/>
        </w:rPr>
      </w:pPr>
    </w:p>
    <w:p w:rsidR="00602079" w:rsidRDefault="00602079" w:rsidP="00602079">
      <w:pPr>
        <w:ind w:firstLine="284"/>
        <w:jc w:val="both"/>
        <w:rPr>
          <w:rFonts w:eastAsiaTheme="minorEastAsia"/>
          <w:sz w:val="20"/>
        </w:rPr>
      </w:pPr>
      <w:r w:rsidRPr="00602079">
        <w:rPr>
          <w:rFonts w:eastAsiaTheme="minorEastAsia"/>
          <w:sz w:val="20"/>
        </w:rPr>
        <w:t xml:space="preserve">Kemampuan hantar arus yang dipakai dalam pemilihan penghantar adalah 1,25 kali dari arus nominal yang melewati penghantar tersebut[2]. </w:t>
      </w:r>
    </w:p>
    <w:p w:rsidR="00035B28" w:rsidRDefault="00035B28" w:rsidP="00602079">
      <w:pPr>
        <w:ind w:firstLine="284"/>
        <w:jc w:val="both"/>
        <w:rPr>
          <w:rFonts w:eastAsiaTheme="minorEastAsia"/>
          <w:sz w:val="20"/>
        </w:rPr>
      </w:pPr>
    </w:p>
    <w:p w:rsidR="00602079" w:rsidRDefault="00602079" w:rsidP="00035B28">
      <w:pPr>
        <w:jc w:val="both"/>
        <w:rPr>
          <w:rFonts w:eastAsiaTheme="minorEastAsia"/>
          <w:sz w:val="20"/>
        </w:rPr>
      </w:pPr>
      <w:r w:rsidRPr="00035B28">
        <w:rPr>
          <w:rFonts w:eastAsiaTheme="minorEastAsia"/>
          <w:sz w:val="20"/>
        </w:rPr>
        <w:t>Arus Beban (KHA) = 125% x I)</w:t>
      </w:r>
    </w:p>
    <w:p w:rsidR="001A0691" w:rsidRDefault="001A0691" w:rsidP="00035B28">
      <w:pPr>
        <w:jc w:val="both"/>
        <w:rPr>
          <w:rFonts w:eastAsiaTheme="minorEastAsia"/>
          <w:sz w:val="20"/>
        </w:rPr>
      </w:pPr>
    </w:p>
    <w:p w:rsidR="00035B28" w:rsidRPr="00035B28" w:rsidRDefault="00035B28" w:rsidP="00035B28">
      <w:pPr>
        <w:pStyle w:val="ListParagraph"/>
        <w:numPr>
          <w:ilvl w:val="0"/>
          <w:numId w:val="8"/>
        </w:numPr>
        <w:ind w:left="357" w:hanging="357"/>
        <w:jc w:val="both"/>
        <w:rPr>
          <w:rFonts w:eastAsiaTheme="minorEastAsia"/>
          <w:b/>
          <w:sz w:val="20"/>
        </w:rPr>
      </w:pPr>
      <w:r>
        <w:rPr>
          <w:rFonts w:eastAsiaTheme="minorEastAsia"/>
          <w:b/>
          <w:sz w:val="20"/>
        </w:rPr>
        <w:t>Air Conditioner</w:t>
      </w:r>
      <w:r>
        <w:rPr>
          <w:rFonts w:eastAsiaTheme="minorEastAsia"/>
          <w:b/>
          <w:sz w:val="20"/>
          <w:vertAlign w:val="superscript"/>
        </w:rPr>
        <w:t>[7]</w:t>
      </w:r>
    </w:p>
    <w:p w:rsidR="00035B28" w:rsidRDefault="00035B28" w:rsidP="00035B28">
      <w:pPr>
        <w:ind w:firstLine="284"/>
        <w:jc w:val="both"/>
        <w:rPr>
          <w:rFonts w:eastAsiaTheme="minorEastAsia"/>
          <w:sz w:val="20"/>
        </w:rPr>
      </w:pPr>
      <w:r w:rsidRPr="00035B28">
        <w:rPr>
          <w:rFonts w:eastAsiaTheme="minorEastAsia"/>
          <w:sz w:val="20"/>
        </w:rPr>
        <w:t>Pada konversi satuan daya listrik yang digunakan dapat kita ketahui bahwa dalam 1 HP sama dengan 745,7 Watt atau setara dengan 746 Watt , sama dengan 0,746 Kw. Dengan persamaan 1 Pk (Paard Kracht) Sama dengan 1 HP (Horse Power). Dalam mengitung kebutuhan Ac, dapat digunakan rumus berikut :</w:t>
      </w:r>
    </w:p>
    <w:p w:rsidR="00035B28" w:rsidRPr="00035B28" w:rsidRDefault="00035B28" w:rsidP="00035B28">
      <w:pPr>
        <w:ind w:firstLine="284"/>
        <w:jc w:val="both"/>
        <w:rPr>
          <w:rFonts w:eastAsiaTheme="minorEastAsia"/>
          <w:sz w:val="20"/>
        </w:rPr>
      </w:pPr>
    </w:p>
    <w:p w:rsidR="00035B28" w:rsidRPr="00035B28" w:rsidRDefault="00035B28" w:rsidP="00035B28">
      <w:pPr>
        <w:jc w:val="both"/>
        <w:rPr>
          <w:rFonts w:eastAsiaTheme="minorEastAsia"/>
          <w:sz w:val="20"/>
        </w:rPr>
      </w:pPr>
      <w:r>
        <w:rPr>
          <w:rFonts w:eastAsiaTheme="minorEastAsia"/>
          <w:sz w:val="20"/>
        </w:rPr>
        <w:t>BTUtotal =LxWxHxlxE/60</w:t>
      </w:r>
    </w:p>
    <w:p w:rsidR="00035B28" w:rsidRPr="00035B28" w:rsidRDefault="00035B28" w:rsidP="00035B28">
      <w:pPr>
        <w:jc w:val="both"/>
        <w:rPr>
          <w:rFonts w:eastAsiaTheme="minorEastAsia"/>
          <w:sz w:val="20"/>
        </w:rPr>
      </w:pPr>
      <w:r w:rsidRPr="00035B28">
        <w:rPr>
          <w:rFonts w:eastAsiaTheme="minorEastAsia"/>
          <w:sz w:val="20"/>
        </w:rPr>
        <w:t>Dimana :</w:t>
      </w:r>
    </w:p>
    <w:p w:rsidR="00035B28" w:rsidRPr="00035B28" w:rsidRDefault="00035B28" w:rsidP="00AE19C3">
      <w:pPr>
        <w:tabs>
          <w:tab w:val="left" w:pos="1560"/>
        </w:tabs>
        <w:jc w:val="both"/>
        <w:rPr>
          <w:rFonts w:eastAsiaTheme="minorEastAsia"/>
          <w:sz w:val="20"/>
        </w:rPr>
      </w:pPr>
      <w:r w:rsidRPr="00035B28">
        <w:rPr>
          <w:rFonts w:eastAsiaTheme="minorEastAsia"/>
          <w:sz w:val="20"/>
        </w:rPr>
        <w:t>BTUtotal</w:t>
      </w:r>
      <w:r w:rsidR="00AE19C3">
        <w:rPr>
          <w:rFonts w:eastAsiaTheme="minorEastAsia"/>
          <w:sz w:val="20"/>
        </w:rPr>
        <w:t xml:space="preserve">  </w:t>
      </w:r>
      <w:r w:rsidRPr="00035B28">
        <w:rPr>
          <w:rFonts w:eastAsiaTheme="minorEastAsia"/>
          <w:sz w:val="20"/>
        </w:rPr>
        <w:t>= Total kebutuhan BTU dalam satu ruangan</w:t>
      </w:r>
    </w:p>
    <w:p w:rsidR="00035B28" w:rsidRPr="00035B28" w:rsidRDefault="00035B28" w:rsidP="00035B28">
      <w:pPr>
        <w:jc w:val="both"/>
        <w:rPr>
          <w:rFonts w:eastAsiaTheme="minorEastAsia"/>
          <w:sz w:val="20"/>
        </w:rPr>
      </w:pPr>
      <w:r>
        <w:rPr>
          <w:rFonts w:eastAsiaTheme="minorEastAsia"/>
          <w:sz w:val="20"/>
        </w:rPr>
        <w:t>L</w:t>
      </w:r>
      <w:r w:rsidRPr="00035B28">
        <w:rPr>
          <w:rFonts w:eastAsiaTheme="minorEastAsia"/>
          <w:sz w:val="20"/>
        </w:rPr>
        <w:t xml:space="preserve"> </w:t>
      </w:r>
      <w:r w:rsidR="00AE19C3">
        <w:rPr>
          <w:rFonts w:eastAsiaTheme="minorEastAsia"/>
          <w:sz w:val="20"/>
        </w:rPr>
        <w:t xml:space="preserve">              </w:t>
      </w:r>
      <w:r w:rsidRPr="00035B28">
        <w:rPr>
          <w:rFonts w:eastAsiaTheme="minorEastAsia"/>
          <w:sz w:val="20"/>
        </w:rPr>
        <w:t>= Panjang Ruangan (dalam feet)</w:t>
      </w:r>
    </w:p>
    <w:p w:rsidR="00035B28" w:rsidRPr="00035B28" w:rsidRDefault="00035B28" w:rsidP="00035B28">
      <w:pPr>
        <w:jc w:val="both"/>
        <w:rPr>
          <w:rFonts w:eastAsiaTheme="minorEastAsia"/>
          <w:sz w:val="20"/>
        </w:rPr>
      </w:pPr>
      <w:r>
        <w:rPr>
          <w:rFonts w:eastAsiaTheme="minorEastAsia"/>
          <w:sz w:val="20"/>
        </w:rPr>
        <w:t>W</w:t>
      </w:r>
      <w:r>
        <w:rPr>
          <w:rFonts w:eastAsiaTheme="minorEastAsia"/>
          <w:sz w:val="20"/>
        </w:rPr>
        <w:tab/>
      </w:r>
      <w:r w:rsidR="00AE19C3">
        <w:rPr>
          <w:rFonts w:eastAsiaTheme="minorEastAsia"/>
          <w:sz w:val="20"/>
        </w:rPr>
        <w:t xml:space="preserve">   </w:t>
      </w:r>
      <w:r w:rsidRPr="00035B28">
        <w:rPr>
          <w:rFonts w:eastAsiaTheme="minorEastAsia"/>
          <w:sz w:val="20"/>
        </w:rPr>
        <w:t>= Lebar Ruangan (dalam feet)</w:t>
      </w:r>
    </w:p>
    <w:p w:rsidR="00035B28" w:rsidRPr="00035B28" w:rsidRDefault="00035B28" w:rsidP="00035B28">
      <w:pPr>
        <w:jc w:val="both"/>
        <w:rPr>
          <w:rFonts w:eastAsiaTheme="minorEastAsia"/>
          <w:sz w:val="20"/>
        </w:rPr>
      </w:pPr>
      <w:r>
        <w:rPr>
          <w:rFonts w:eastAsiaTheme="minorEastAsia"/>
          <w:sz w:val="20"/>
        </w:rPr>
        <w:t>H</w:t>
      </w:r>
      <w:r>
        <w:rPr>
          <w:rFonts w:eastAsiaTheme="minorEastAsia"/>
          <w:sz w:val="20"/>
        </w:rPr>
        <w:tab/>
      </w:r>
      <w:r w:rsidR="00AE19C3">
        <w:rPr>
          <w:rFonts w:eastAsiaTheme="minorEastAsia"/>
          <w:sz w:val="20"/>
        </w:rPr>
        <w:t xml:space="preserve">   </w:t>
      </w:r>
      <w:r w:rsidRPr="00035B28">
        <w:rPr>
          <w:rFonts w:eastAsiaTheme="minorEastAsia"/>
          <w:sz w:val="20"/>
        </w:rPr>
        <w:t>= Tinggi Ruangan (dalam feet)</w:t>
      </w:r>
    </w:p>
    <w:p w:rsidR="00AE19C3" w:rsidRDefault="00035B28" w:rsidP="00AE19C3">
      <w:pPr>
        <w:ind w:left="1701" w:hanging="1701"/>
        <w:jc w:val="both"/>
        <w:rPr>
          <w:rFonts w:eastAsiaTheme="minorEastAsia"/>
          <w:sz w:val="20"/>
        </w:rPr>
      </w:pPr>
      <w:r>
        <w:rPr>
          <w:rFonts w:eastAsiaTheme="minorEastAsia"/>
          <w:sz w:val="20"/>
        </w:rPr>
        <w:t xml:space="preserve">I           </w:t>
      </w:r>
      <w:r w:rsidR="00AE19C3">
        <w:rPr>
          <w:rFonts w:eastAsiaTheme="minorEastAsia"/>
          <w:sz w:val="20"/>
        </w:rPr>
        <w:t xml:space="preserve">      </w:t>
      </w:r>
      <w:r w:rsidRPr="00035B28">
        <w:rPr>
          <w:rFonts w:eastAsiaTheme="minorEastAsia"/>
          <w:sz w:val="20"/>
        </w:rPr>
        <w:t xml:space="preserve">= Nilai 10 jika ruangan berinsulasi (berada </w:t>
      </w:r>
      <w:r>
        <w:rPr>
          <w:rFonts w:eastAsiaTheme="minorEastAsia"/>
          <w:sz w:val="20"/>
        </w:rPr>
        <w:t xml:space="preserve"> di lantai </w:t>
      </w:r>
    </w:p>
    <w:p w:rsidR="00AE19C3" w:rsidRDefault="00AE19C3" w:rsidP="00AE19C3">
      <w:pPr>
        <w:ind w:left="1701" w:hanging="981"/>
        <w:jc w:val="both"/>
        <w:rPr>
          <w:rFonts w:eastAsiaTheme="minorEastAsia"/>
          <w:sz w:val="20"/>
        </w:rPr>
      </w:pPr>
      <w:r>
        <w:rPr>
          <w:rFonts w:eastAsiaTheme="minorEastAsia"/>
          <w:sz w:val="20"/>
        </w:rPr>
        <w:t xml:space="preserve">      </w:t>
      </w:r>
      <w:r w:rsidR="00035B28" w:rsidRPr="00035B28">
        <w:rPr>
          <w:rFonts w:eastAsiaTheme="minorEastAsia"/>
          <w:sz w:val="20"/>
        </w:rPr>
        <w:t>b</w:t>
      </w:r>
      <w:r w:rsidR="00035B28">
        <w:rPr>
          <w:rFonts w:eastAsiaTheme="minorEastAsia"/>
          <w:sz w:val="20"/>
        </w:rPr>
        <w:t xml:space="preserve">awah atau </w:t>
      </w:r>
      <w:r w:rsidR="00035B28" w:rsidRPr="00035B28">
        <w:rPr>
          <w:rFonts w:eastAsiaTheme="minorEastAsia"/>
          <w:sz w:val="20"/>
        </w:rPr>
        <w:t xml:space="preserve"> Berhimpit dengan ruang l</w:t>
      </w:r>
      <w:r w:rsidR="00035B28">
        <w:rPr>
          <w:rFonts w:eastAsiaTheme="minorEastAsia"/>
          <w:sz w:val="20"/>
        </w:rPr>
        <w:t>a</w:t>
      </w:r>
      <w:r>
        <w:rPr>
          <w:rFonts w:eastAsiaTheme="minorEastAsia"/>
          <w:sz w:val="20"/>
        </w:rPr>
        <w:t xml:space="preserve">in). Nilai </w:t>
      </w:r>
    </w:p>
    <w:p w:rsidR="00035B28" w:rsidRPr="00035B28" w:rsidRDefault="00AE19C3" w:rsidP="00AE19C3">
      <w:pPr>
        <w:ind w:left="1701" w:hanging="981"/>
        <w:jc w:val="both"/>
        <w:rPr>
          <w:rFonts w:eastAsiaTheme="minorEastAsia"/>
          <w:sz w:val="20"/>
        </w:rPr>
      </w:pPr>
      <w:r>
        <w:rPr>
          <w:rFonts w:eastAsiaTheme="minorEastAsia"/>
          <w:sz w:val="20"/>
        </w:rPr>
        <w:t xml:space="preserve">      18 jika ruang tidak </w:t>
      </w:r>
      <w:r w:rsidR="00035B28" w:rsidRPr="00035B28">
        <w:rPr>
          <w:rFonts w:eastAsiaTheme="minorEastAsia"/>
          <w:sz w:val="20"/>
        </w:rPr>
        <w:t>berinsulasi(di lantai atas)</w:t>
      </w:r>
    </w:p>
    <w:p w:rsidR="00AE19C3" w:rsidRDefault="00AE19C3" w:rsidP="00AE19C3">
      <w:pPr>
        <w:ind w:left="720" w:hanging="720"/>
        <w:jc w:val="both"/>
        <w:rPr>
          <w:rFonts w:eastAsiaTheme="minorEastAsia"/>
          <w:sz w:val="20"/>
        </w:rPr>
      </w:pPr>
      <w:r>
        <w:rPr>
          <w:rFonts w:eastAsiaTheme="minorEastAsia"/>
          <w:sz w:val="20"/>
        </w:rPr>
        <w:t>E</w:t>
      </w:r>
      <w:r>
        <w:rPr>
          <w:rFonts w:eastAsiaTheme="minorEastAsia"/>
          <w:sz w:val="20"/>
        </w:rPr>
        <w:tab/>
        <w:t xml:space="preserve">   </w:t>
      </w:r>
      <w:r w:rsidR="00035B28" w:rsidRPr="00035B28">
        <w:rPr>
          <w:rFonts w:eastAsiaTheme="minorEastAsia"/>
          <w:sz w:val="20"/>
        </w:rPr>
        <w:t>= N</w:t>
      </w:r>
      <w:r>
        <w:rPr>
          <w:rFonts w:eastAsiaTheme="minorEastAsia"/>
          <w:sz w:val="20"/>
        </w:rPr>
        <w:t xml:space="preserve">ilai 16 jika dinding terpanjang menghadap utara,     </w:t>
      </w:r>
    </w:p>
    <w:p w:rsidR="00AE19C3" w:rsidRDefault="00AE19C3" w:rsidP="00AE19C3">
      <w:pPr>
        <w:ind w:left="720" w:hanging="720"/>
        <w:jc w:val="both"/>
        <w:rPr>
          <w:rFonts w:eastAsiaTheme="minorEastAsia"/>
          <w:sz w:val="20"/>
        </w:rPr>
      </w:pPr>
      <w:r>
        <w:rPr>
          <w:rFonts w:eastAsiaTheme="minorEastAsia"/>
          <w:sz w:val="20"/>
        </w:rPr>
        <w:t xml:space="preserve">                     nilai 17 jika m</w:t>
      </w:r>
      <w:r w:rsidR="00035B28" w:rsidRPr="00035B28">
        <w:rPr>
          <w:rFonts w:eastAsiaTheme="minorEastAsia"/>
          <w:sz w:val="20"/>
        </w:rPr>
        <w:t xml:space="preserve">enghadap timur, </w:t>
      </w:r>
    </w:p>
    <w:p w:rsidR="00AE19C3" w:rsidRDefault="00AE19C3" w:rsidP="00AE19C3">
      <w:pPr>
        <w:ind w:left="720"/>
        <w:jc w:val="both"/>
        <w:rPr>
          <w:rFonts w:eastAsiaTheme="minorEastAsia"/>
          <w:sz w:val="20"/>
        </w:rPr>
      </w:pPr>
      <w:r>
        <w:rPr>
          <w:rFonts w:eastAsiaTheme="minorEastAsia"/>
          <w:sz w:val="20"/>
        </w:rPr>
        <w:t xml:space="preserve">       nilai 18 jika </w:t>
      </w:r>
      <w:r w:rsidR="00035B28" w:rsidRPr="00035B28">
        <w:rPr>
          <w:rFonts w:eastAsiaTheme="minorEastAsia"/>
          <w:sz w:val="20"/>
        </w:rPr>
        <w:t xml:space="preserve">menghadap selatan, dan </w:t>
      </w:r>
    </w:p>
    <w:p w:rsidR="00035B28" w:rsidRPr="00035B28" w:rsidRDefault="00AE19C3" w:rsidP="00AE19C3">
      <w:pPr>
        <w:ind w:left="720"/>
        <w:jc w:val="both"/>
        <w:rPr>
          <w:rFonts w:eastAsiaTheme="minorEastAsia"/>
          <w:sz w:val="20"/>
        </w:rPr>
      </w:pPr>
      <w:r>
        <w:rPr>
          <w:rFonts w:eastAsiaTheme="minorEastAsia"/>
          <w:sz w:val="20"/>
        </w:rPr>
        <w:t xml:space="preserve">       nilai </w:t>
      </w:r>
      <w:r w:rsidR="00035B28" w:rsidRPr="00035B28">
        <w:rPr>
          <w:rFonts w:eastAsiaTheme="minorEastAsia"/>
          <w:sz w:val="20"/>
        </w:rPr>
        <w:t>2</w:t>
      </w:r>
      <w:r>
        <w:rPr>
          <w:rFonts w:eastAsiaTheme="minorEastAsia"/>
          <w:sz w:val="20"/>
        </w:rPr>
        <w:t>0 jika m</w:t>
      </w:r>
      <w:r w:rsidR="00035B28" w:rsidRPr="00035B28">
        <w:rPr>
          <w:rFonts w:eastAsiaTheme="minorEastAsia"/>
          <w:sz w:val="20"/>
        </w:rPr>
        <w:t>enghadap barat.</w:t>
      </w:r>
    </w:p>
    <w:p w:rsidR="00035B28" w:rsidRDefault="00035B28" w:rsidP="00AE19C3">
      <w:pPr>
        <w:tabs>
          <w:tab w:val="left" w:pos="1701"/>
        </w:tabs>
        <w:jc w:val="both"/>
        <w:rPr>
          <w:rFonts w:eastAsiaTheme="minorEastAsia"/>
          <w:sz w:val="20"/>
        </w:rPr>
      </w:pPr>
      <w:r w:rsidRPr="00035B28">
        <w:rPr>
          <w:rFonts w:eastAsiaTheme="minorEastAsia"/>
          <w:sz w:val="20"/>
        </w:rPr>
        <w:t xml:space="preserve">1 Meter   </w:t>
      </w:r>
      <w:r w:rsidR="00AE19C3">
        <w:rPr>
          <w:rFonts w:eastAsiaTheme="minorEastAsia"/>
          <w:sz w:val="20"/>
        </w:rPr>
        <w:t xml:space="preserve">  </w:t>
      </w:r>
      <w:r w:rsidRPr="00035B28">
        <w:rPr>
          <w:rFonts w:eastAsiaTheme="minorEastAsia"/>
          <w:sz w:val="20"/>
        </w:rPr>
        <w:t xml:space="preserve">= 3,28 Feet </w:t>
      </w:r>
      <w:r w:rsidR="001A0691">
        <w:rPr>
          <w:rFonts w:eastAsiaTheme="minorEastAsia"/>
          <w:sz w:val="20"/>
        </w:rPr>
        <w:t xml:space="preserve"> </w:t>
      </w:r>
    </w:p>
    <w:p w:rsidR="00035B28" w:rsidRDefault="00035B28" w:rsidP="00035B28">
      <w:pPr>
        <w:jc w:val="both"/>
        <w:rPr>
          <w:rFonts w:eastAsiaTheme="minorEastAsia"/>
          <w:sz w:val="20"/>
        </w:rPr>
      </w:pPr>
    </w:p>
    <w:p w:rsidR="00035B28" w:rsidRDefault="00035B28" w:rsidP="00035B28">
      <w:pPr>
        <w:jc w:val="both"/>
        <w:rPr>
          <w:rFonts w:eastAsiaTheme="minorEastAsia"/>
          <w:sz w:val="20"/>
        </w:rPr>
      </w:pPr>
    </w:p>
    <w:p w:rsidR="00AE19C3" w:rsidRDefault="00AE19C3" w:rsidP="00035B28">
      <w:pPr>
        <w:jc w:val="both"/>
        <w:rPr>
          <w:rFonts w:eastAsiaTheme="minorEastAsia"/>
          <w:sz w:val="20"/>
        </w:rPr>
      </w:pPr>
    </w:p>
    <w:p w:rsidR="00AE19C3" w:rsidRDefault="00AE19C3" w:rsidP="00035B28">
      <w:pPr>
        <w:jc w:val="both"/>
        <w:rPr>
          <w:rFonts w:eastAsiaTheme="minorEastAsia"/>
          <w:sz w:val="20"/>
        </w:rPr>
      </w:pPr>
    </w:p>
    <w:p w:rsidR="00AE19C3" w:rsidRDefault="00AE19C3" w:rsidP="00035B28">
      <w:pPr>
        <w:jc w:val="both"/>
        <w:rPr>
          <w:rFonts w:eastAsiaTheme="minorEastAsia"/>
          <w:sz w:val="20"/>
        </w:rPr>
      </w:pPr>
    </w:p>
    <w:p w:rsidR="001A0691" w:rsidRPr="00AE19C3" w:rsidRDefault="00AE19C3" w:rsidP="00035B28">
      <w:pPr>
        <w:jc w:val="both"/>
        <w:rPr>
          <w:rFonts w:eastAsiaTheme="minorEastAsia"/>
          <w:b/>
          <w:sz w:val="20"/>
        </w:rPr>
      </w:pPr>
      <w:r w:rsidRPr="00AE19C3">
        <w:rPr>
          <w:rFonts w:eastAsiaTheme="minorEastAsia"/>
          <w:b/>
          <w:sz w:val="20"/>
        </w:rPr>
        <w:lastRenderedPageBreak/>
        <w:t xml:space="preserve">F. Faktor Keserempakan </w:t>
      </w:r>
    </w:p>
    <w:p w:rsidR="00AE19C3" w:rsidRPr="00AE19C3" w:rsidRDefault="00AE19C3" w:rsidP="00AE19C3">
      <w:pPr>
        <w:pStyle w:val="IEEEParagraph"/>
        <w:rPr>
          <w:sz w:val="20"/>
          <w:szCs w:val="20"/>
          <w:shd w:val="clear" w:color="auto" w:fill="FFFFFF"/>
          <w:lang w:val="id-ID"/>
        </w:rPr>
      </w:pPr>
      <w:r w:rsidRPr="00AE19C3">
        <w:rPr>
          <w:sz w:val="20"/>
          <w:szCs w:val="20"/>
          <w:shd w:val="clear" w:color="auto" w:fill="FFFFFF"/>
          <w:lang w:val="id-ID"/>
        </w:rPr>
        <w:t>Untuk faktor keserempakan tergantung kebutuhan daya bangunan atau gedung , yang di hindari adalah bahwa faktor keserempakan = 1, karena karena itu bearti beban hidup terus sepanjang hari.</w:t>
      </w:r>
    </w:p>
    <w:p w:rsidR="00AE19C3" w:rsidRPr="00AE19C3" w:rsidRDefault="00AE19C3" w:rsidP="00AE19C3">
      <w:pPr>
        <w:pStyle w:val="IEEEParagraph"/>
        <w:rPr>
          <w:sz w:val="20"/>
          <w:szCs w:val="20"/>
          <w:shd w:val="clear" w:color="auto" w:fill="FFFFFF"/>
          <w:lang w:val="id-ID"/>
        </w:rPr>
      </w:pPr>
      <w:r w:rsidRPr="00AE19C3">
        <w:rPr>
          <w:sz w:val="20"/>
          <w:szCs w:val="20"/>
          <w:shd w:val="clear" w:color="auto" w:fill="FFFFFF"/>
          <w:lang w:val="id-ID"/>
        </w:rPr>
        <w:t>a. Menghitung rekapitulasi beban yang dihupkan secara proposional dalam sehari pada gedung.</w:t>
      </w:r>
    </w:p>
    <w:p w:rsidR="00AE19C3" w:rsidRPr="00AE19C3" w:rsidRDefault="00AE19C3" w:rsidP="00AE19C3">
      <w:pPr>
        <w:pStyle w:val="IEEEParagraph"/>
        <w:rPr>
          <w:sz w:val="20"/>
          <w:szCs w:val="20"/>
          <w:shd w:val="clear" w:color="auto" w:fill="FFFFFF"/>
          <w:lang w:val="id-ID"/>
        </w:rPr>
      </w:pPr>
      <w:r w:rsidRPr="00AE19C3">
        <w:rPr>
          <w:sz w:val="20"/>
          <w:szCs w:val="20"/>
          <w:shd w:val="clear" w:color="auto" w:fill="FFFFFF"/>
          <w:lang w:val="id-ID"/>
        </w:rPr>
        <w:t>b. Mengitung rekapitulasi beban yang di hidupkan terus menerus dalam sehari.</w:t>
      </w:r>
    </w:p>
    <w:p w:rsidR="00AE19C3" w:rsidRPr="00AE19C3" w:rsidRDefault="00AE19C3" w:rsidP="00AE19C3">
      <w:pPr>
        <w:pStyle w:val="IEEEParagraph"/>
        <w:rPr>
          <w:sz w:val="20"/>
          <w:szCs w:val="20"/>
          <w:shd w:val="clear" w:color="auto" w:fill="FFFFFF"/>
          <w:lang w:val="id-ID"/>
        </w:rPr>
      </w:pPr>
      <w:r w:rsidRPr="00AE19C3">
        <w:rPr>
          <w:sz w:val="20"/>
          <w:szCs w:val="20"/>
          <w:shd w:val="clear" w:color="auto" w:fill="FFFFFF"/>
          <w:lang w:val="id-ID"/>
        </w:rPr>
        <w:t>Adapun untuk rumus faktor keserempakan  :</w:t>
      </w:r>
    </w:p>
    <w:p w:rsidR="00AE19C3" w:rsidRDefault="00AE19C3" w:rsidP="00AE19C3">
      <w:pPr>
        <w:pStyle w:val="IEEEParagraph"/>
        <w:rPr>
          <w:sz w:val="20"/>
          <w:szCs w:val="20"/>
          <w:shd w:val="clear" w:color="auto" w:fill="FFFFFF"/>
          <w:lang w:val="id-ID"/>
        </w:rPr>
      </w:pPr>
      <w:r w:rsidRPr="00AE19C3">
        <w:rPr>
          <w:sz w:val="20"/>
          <w:szCs w:val="20"/>
          <w:shd w:val="clear" w:color="auto" w:fill="FFFFFF"/>
          <w:lang w:val="id-ID"/>
        </w:rPr>
        <w:t>Faktor Keserempakan = (Daya aktif (Watt)total yang dihidupkan secara proposional dalam sehari)/(Daya aktif (Watt)total yang dihidupkan sec</w:t>
      </w:r>
      <w:r>
        <w:rPr>
          <w:sz w:val="20"/>
          <w:szCs w:val="20"/>
          <w:shd w:val="clear" w:color="auto" w:fill="FFFFFF"/>
          <w:lang w:val="id-ID"/>
        </w:rPr>
        <w:t>ara terus menerus dalam sehari</w:t>
      </w:r>
    </w:p>
    <w:p w:rsidR="00AE19C3" w:rsidRPr="00AE19C3" w:rsidRDefault="00AE19C3" w:rsidP="00AE19C3">
      <w:pPr>
        <w:pStyle w:val="IEEEParagraph"/>
        <w:rPr>
          <w:sz w:val="20"/>
          <w:szCs w:val="20"/>
          <w:shd w:val="clear" w:color="auto" w:fill="FFFFFF"/>
          <w:lang w:val="id-ID"/>
        </w:rPr>
      </w:pPr>
    </w:p>
    <w:p w:rsidR="00AE19C3" w:rsidRPr="00AE19C3" w:rsidRDefault="00AE19C3" w:rsidP="00AE19C3">
      <w:pPr>
        <w:pStyle w:val="IEEEParagraph"/>
        <w:rPr>
          <w:sz w:val="20"/>
          <w:szCs w:val="20"/>
          <w:shd w:val="clear" w:color="auto" w:fill="FFFFFF"/>
          <w:lang w:val="id-ID"/>
        </w:rPr>
      </w:pPr>
      <w:r w:rsidRPr="00AE19C3">
        <w:rPr>
          <w:sz w:val="20"/>
          <w:szCs w:val="20"/>
          <w:shd w:val="clear" w:color="auto" w:fill="FFFFFF"/>
          <w:lang w:val="id-ID"/>
        </w:rPr>
        <w:t>Dimana :</w:t>
      </w:r>
    </w:p>
    <w:p w:rsidR="00AE19C3" w:rsidRPr="00AE19C3" w:rsidRDefault="00AE19C3" w:rsidP="00AE19C3">
      <w:pPr>
        <w:pStyle w:val="IEEEParagraph"/>
        <w:ind w:firstLine="0"/>
        <w:rPr>
          <w:sz w:val="20"/>
          <w:szCs w:val="20"/>
          <w:shd w:val="clear" w:color="auto" w:fill="FFFFFF"/>
          <w:lang w:val="id-ID"/>
        </w:rPr>
      </w:pPr>
      <w:r w:rsidRPr="00AE19C3">
        <w:rPr>
          <w:sz w:val="20"/>
          <w:szCs w:val="20"/>
          <w:shd w:val="clear" w:color="auto" w:fill="FFFFFF"/>
          <w:lang w:val="id-ID"/>
        </w:rPr>
        <w:t>Ptotal yang dihiupkan secara proposional dalam sehari</w:t>
      </w:r>
    </w:p>
    <w:p w:rsidR="0080480D" w:rsidRPr="0080480D" w:rsidRDefault="00AE19C3" w:rsidP="00AE19C3">
      <w:pPr>
        <w:pStyle w:val="IEEEParagraph"/>
        <w:ind w:firstLine="0"/>
        <w:rPr>
          <w:sz w:val="20"/>
          <w:szCs w:val="20"/>
          <w:shd w:val="clear" w:color="auto" w:fill="FFFFFF"/>
          <w:lang w:val="id-ID"/>
        </w:rPr>
      </w:pPr>
      <w:r w:rsidRPr="00AE19C3">
        <w:rPr>
          <w:sz w:val="20"/>
          <w:szCs w:val="20"/>
          <w:shd w:val="clear" w:color="auto" w:fill="FFFFFF"/>
          <w:lang w:val="id-ID"/>
        </w:rPr>
        <w:t>Ptotal yang dihiupkan secara terus menerus dalam sehari</w:t>
      </w:r>
    </w:p>
    <w:p w:rsidR="0080480D" w:rsidRPr="0039448E" w:rsidRDefault="00B873F2" w:rsidP="0080480D">
      <w:pPr>
        <w:pStyle w:val="IEEEHeading1"/>
        <w:rPr>
          <w:b/>
          <w:szCs w:val="20"/>
        </w:rPr>
      </w:pPr>
      <w:r>
        <w:rPr>
          <w:b/>
          <w:iCs/>
          <w:szCs w:val="20"/>
        </w:rPr>
        <w:t>PERENCANAAN</w:t>
      </w:r>
    </w:p>
    <w:p w:rsidR="0080480D" w:rsidRDefault="0039448E" w:rsidP="00B873F2">
      <w:pPr>
        <w:pStyle w:val="IEEEHeading2"/>
        <w:numPr>
          <w:ilvl w:val="1"/>
          <w:numId w:val="12"/>
        </w:numPr>
        <w:rPr>
          <w:b/>
          <w:i w:val="0"/>
          <w:szCs w:val="20"/>
        </w:rPr>
      </w:pPr>
      <w:r>
        <w:rPr>
          <w:b/>
          <w:i w:val="0"/>
          <w:szCs w:val="20"/>
        </w:rPr>
        <w:t xml:space="preserve"> </w:t>
      </w:r>
      <w:r w:rsidR="00B873F2" w:rsidRPr="00B873F2">
        <w:rPr>
          <w:b/>
          <w:i w:val="0"/>
          <w:szCs w:val="20"/>
        </w:rPr>
        <w:t xml:space="preserve">Deskripsi Bangunan </w:t>
      </w:r>
    </w:p>
    <w:p w:rsidR="00B873F2" w:rsidRPr="00B873F2" w:rsidRDefault="00B873F2" w:rsidP="00B873F2">
      <w:pPr>
        <w:pStyle w:val="IEEEParagraph"/>
        <w:ind w:firstLine="360"/>
        <w:rPr>
          <w:sz w:val="20"/>
        </w:rPr>
      </w:pPr>
      <w:r w:rsidRPr="00B873F2">
        <w:rPr>
          <w:sz w:val="20"/>
        </w:rPr>
        <w:t>Bangunan yang dijadikan objek Perencanaan Sistem Kelistrikan ini ialah gedung dinas kesehatan yang dibangun gedung baru menjadi 4 lantai, dengan luas total 740 m2 yang berlokasi di Jl. Merdeka No.72, 22 Ilir, Kec. Bukit Kecil, Kota Palembang, Sumatera Selatan.</w:t>
      </w:r>
    </w:p>
    <w:p w:rsidR="005C298C" w:rsidRDefault="00B873F2" w:rsidP="00B873F2">
      <w:pPr>
        <w:pStyle w:val="IEEEParagraph"/>
        <w:ind w:firstLine="360"/>
        <w:rPr>
          <w:sz w:val="20"/>
        </w:rPr>
      </w:pPr>
      <w:r w:rsidRPr="00B873F2">
        <w:rPr>
          <w:sz w:val="20"/>
        </w:rPr>
        <w:t>Bangunan ini memakai daya yang besar, sehingga menggunakan sistem listrik 3 Phasa. Oleh karena itu perlu diperhatikan tentang pembagian daya supaya antara phasa R, S, dan T dapat seimbang</w:t>
      </w:r>
      <w:r>
        <w:rPr>
          <w:sz w:val="20"/>
        </w:rPr>
        <w:t>.</w:t>
      </w:r>
    </w:p>
    <w:p w:rsidR="00B873F2" w:rsidRDefault="00B873F2" w:rsidP="00B873F2">
      <w:pPr>
        <w:pStyle w:val="IEEEParagraph"/>
        <w:ind w:firstLine="360"/>
        <w:rPr>
          <w:sz w:val="20"/>
        </w:rPr>
      </w:pPr>
      <w:r w:rsidRPr="00A437CE">
        <w:rPr>
          <w:noProof/>
          <w:lang w:val="en-US"/>
        </w:rPr>
        <w:drawing>
          <wp:inline distT="0" distB="0" distL="0" distR="0" wp14:anchorId="73BDB966" wp14:editId="507E7F3C">
            <wp:extent cx="3188335" cy="1571625"/>
            <wp:effectExtent l="0" t="0" r="0" b="9525"/>
            <wp:docPr id="5" name="Picture 5" descr="C:\Users\Illya\Downloads\WhatsApp Image 2023-06-23 at 01.03.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llya\Downloads\WhatsApp Image 2023-06-23 at 01.03.20.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1761" cy="1573314"/>
                    </a:xfrm>
                    <a:prstGeom prst="rect">
                      <a:avLst/>
                    </a:prstGeom>
                    <a:noFill/>
                    <a:ln>
                      <a:noFill/>
                    </a:ln>
                  </pic:spPr>
                </pic:pic>
              </a:graphicData>
            </a:graphic>
          </wp:inline>
        </w:drawing>
      </w:r>
    </w:p>
    <w:p w:rsidR="00B873F2" w:rsidRPr="00B873F2" w:rsidRDefault="00B873F2" w:rsidP="00B873F2">
      <w:pPr>
        <w:pStyle w:val="IEEEHeading2"/>
        <w:numPr>
          <w:ilvl w:val="0"/>
          <w:numId w:val="0"/>
        </w:numPr>
        <w:ind w:left="288"/>
        <w:jc w:val="center"/>
        <w:rPr>
          <w:i w:val="0"/>
        </w:rPr>
      </w:pPr>
      <w:bookmarkStart w:id="0" w:name="_Toc145965954"/>
      <w:r w:rsidRPr="00B873F2">
        <w:rPr>
          <w:i w:val="0"/>
        </w:rPr>
        <w:t>Gambar 1 Gedung Perencanaan</w:t>
      </w:r>
    </w:p>
    <w:bookmarkEnd w:id="0"/>
    <w:p w:rsidR="00574538" w:rsidRPr="00BE76A6" w:rsidRDefault="00B873F2" w:rsidP="00163243">
      <w:pPr>
        <w:pStyle w:val="IEEEHeading2"/>
        <w:tabs>
          <w:tab w:val="left" w:pos="1701"/>
          <w:tab w:val="left" w:pos="1985"/>
          <w:tab w:val="left" w:pos="2127"/>
        </w:tabs>
      </w:pPr>
      <w:r w:rsidRPr="00B873F2">
        <w:t xml:space="preserve"> </w:t>
      </w:r>
      <w:r w:rsidRPr="00B873F2">
        <w:rPr>
          <w:b/>
          <w:i w:val="0"/>
        </w:rPr>
        <w:t>Data Ruangan Lt 1</w:t>
      </w:r>
    </w:p>
    <w:p w:rsidR="00B873F2" w:rsidRDefault="00B873F2" w:rsidP="00B873F2">
      <w:pPr>
        <w:jc w:val="center"/>
        <w:rPr>
          <w:sz w:val="20"/>
        </w:rPr>
      </w:pPr>
      <w:r>
        <w:rPr>
          <w:sz w:val="20"/>
        </w:rPr>
        <w:t xml:space="preserve">Tabel 1 </w:t>
      </w:r>
      <w:r w:rsidRPr="00B873F2">
        <w:rPr>
          <w:sz w:val="20"/>
        </w:rPr>
        <w:t>Data Ruang Lantai 1</w:t>
      </w:r>
    </w:p>
    <w:tbl>
      <w:tblPr>
        <w:tblStyle w:val="TableGrid"/>
        <w:tblW w:w="4848" w:type="dxa"/>
        <w:tblInd w:w="250" w:type="dxa"/>
        <w:tblLayout w:type="fixed"/>
        <w:tblLook w:val="04A0" w:firstRow="1" w:lastRow="0" w:firstColumn="1" w:lastColumn="0" w:noHBand="0" w:noVBand="1"/>
      </w:tblPr>
      <w:tblGrid>
        <w:gridCol w:w="454"/>
        <w:gridCol w:w="1134"/>
        <w:gridCol w:w="992"/>
        <w:gridCol w:w="709"/>
        <w:gridCol w:w="851"/>
        <w:gridCol w:w="708"/>
      </w:tblGrid>
      <w:tr w:rsidR="00335C78" w:rsidRPr="007F5F18" w:rsidTr="00880C97">
        <w:tc>
          <w:tcPr>
            <w:tcW w:w="454" w:type="dxa"/>
          </w:tcPr>
          <w:p w:rsidR="00335C78" w:rsidRPr="00335C78" w:rsidRDefault="00335C78" w:rsidP="00163243">
            <w:pPr>
              <w:spacing w:line="360" w:lineRule="auto"/>
              <w:jc w:val="center"/>
              <w:rPr>
                <w:b/>
                <w:bCs/>
                <w:sz w:val="16"/>
              </w:rPr>
            </w:pPr>
            <w:r w:rsidRPr="00335C78">
              <w:rPr>
                <w:b/>
                <w:bCs/>
                <w:sz w:val="16"/>
              </w:rPr>
              <w:t>No</w:t>
            </w:r>
          </w:p>
        </w:tc>
        <w:tc>
          <w:tcPr>
            <w:tcW w:w="1134" w:type="dxa"/>
          </w:tcPr>
          <w:p w:rsidR="00335C78" w:rsidRPr="00335C78" w:rsidRDefault="00335C78" w:rsidP="00163243">
            <w:pPr>
              <w:spacing w:line="360" w:lineRule="auto"/>
              <w:jc w:val="center"/>
              <w:rPr>
                <w:b/>
                <w:bCs/>
                <w:sz w:val="16"/>
              </w:rPr>
            </w:pPr>
            <w:r w:rsidRPr="00335C78">
              <w:rPr>
                <w:b/>
                <w:bCs/>
                <w:sz w:val="16"/>
              </w:rPr>
              <w:t>Nama Ruangan</w:t>
            </w:r>
          </w:p>
        </w:tc>
        <w:tc>
          <w:tcPr>
            <w:tcW w:w="992" w:type="dxa"/>
          </w:tcPr>
          <w:p w:rsidR="00335C78" w:rsidRPr="00335C78" w:rsidRDefault="00335C78" w:rsidP="00163243">
            <w:pPr>
              <w:spacing w:line="360" w:lineRule="auto"/>
              <w:jc w:val="center"/>
              <w:rPr>
                <w:b/>
                <w:bCs/>
                <w:sz w:val="16"/>
              </w:rPr>
            </w:pPr>
            <w:r w:rsidRPr="00335C78">
              <w:rPr>
                <w:b/>
                <w:bCs/>
                <w:sz w:val="16"/>
              </w:rPr>
              <w:t>Panjang (m)</w:t>
            </w:r>
          </w:p>
        </w:tc>
        <w:tc>
          <w:tcPr>
            <w:tcW w:w="709" w:type="dxa"/>
          </w:tcPr>
          <w:p w:rsidR="00335C78" w:rsidRPr="00335C78" w:rsidRDefault="00335C78" w:rsidP="00163243">
            <w:pPr>
              <w:spacing w:line="360" w:lineRule="auto"/>
              <w:jc w:val="center"/>
              <w:rPr>
                <w:b/>
                <w:bCs/>
                <w:sz w:val="16"/>
              </w:rPr>
            </w:pPr>
            <w:r w:rsidRPr="00335C78">
              <w:rPr>
                <w:b/>
                <w:bCs/>
                <w:sz w:val="16"/>
              </w:rPr>
              <w:t>Lebar (m)</w:t>
            </w:r>
          </w:p>
        </w:tc>
        <w:tc>
          <w:tcPr>
            <w:tcW w:w="851" w:type="dxa"/>
            <w:tcBorders>
              <w:bottom w:val="single" w:sz="4" w:space="0" w:color="auto"/>
            </w:tcBorders>
          </w:tcPr>
          <w:p w:rsidR="00335C78" w:rsidRPr="00335C78" w:rsidRDefault="00335C78" w:rsidP="00163243">
            <w:pPr>
              <w:spacing w:line="360" w:lineRule="auto"/>
              <w:jc w:val="center"/>
              <w:rPr>
                <w:b/>
                <w:bCs/>
                <w:sz w:val="16"/>
              </w:rPr>
            </w:pPr>
            <w:r w:rsidRPr="00335C78">
              <w:rPr>
                <w:b/>
                <w:bCs/>
                <w:sz w:val="16"/>
              </w:rPr>
              <w:t>Tinggi (m)</w:t>
            </w:r>
          </w:p>
        </w:tc>
        <w:tc>
          <w:tcPr>
            <w:tcW w:w="708" w:type="dxa"/>
            <w:tcBorders>
              <w:bottom w:val="single" w:sz="4" w:space="0" w:color="auto"/>
            </w:tcBorders>
          </w:tcPr>
          <w:p w:rsidR="00335C78" w:rsidRPr="00335C78" w:rsidRDefault="00335C78" w:rsidP="00163243">
            <w:pPr>
              <w:spacing w:line="360" w:lineRule="auto"/>
              <w:jc w:val="center"/>
              <w:rPr>
                <w:b/>
                <w:bCs/>
                <w:sz w:val="16"/>
              </w:rPr>
            </w:pPr>
            <w:r w:rsidRPr="00335C78">
              <w:rPr>
                <w:b/>
                <w:bCs/>
                <w:sz w:val="16"/>
              </w:rPr>
              <w:t>Warna Cat</w:t>
            </w: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1</w:t>
            </w:r>
          </w:p>
        </w:tc>
        <w:tc>
          <w:tcPr>
            <w:tcW w:w="1134" w:type="dxa"/>
          </w:tcPr>
          <w:p w:rsidR="00335C78" w:rsidRPr="00335C78" w:rsidRDefault="00335C78" w:rsidP="00163243">
            <w:pPr>
              <w:spacing w:line="360" w:lineRule="auto"/>
              <w:jc w:val="center"/>
              <w:rPr>
                <w:sz w:val="14"/>
                <w:szCs w:val="20"/>
              </w:rPr>
            </w:pPr>
            <w:r w:rsidRPr="00335C78">
              <w:rPr>
                <w:sz w:val="14"/>
                <w:szCs w:val="20"/>
              </w:rPr>
              <w:t>Panel</w:t>
            </w:r>
          </w:p>
        </w:tc>
        <w:tc>
          <w:tcPr>
            <w:tcW w:w="992" w:type="dxa"/>
          </w:tcPr>
          <w:p w:rsidR="00335C78" w:rsidRPr="00335C78" w:rsidRDefault="00335C78" w:rsidP="00163243">
            <w:pPr>
              <w:spacing w:line="360" w:lineRule="auto"/>
              <w:jc w:val="center"/>
              <w:rPr>
                <w:bCs/>
                <w:sz w:val="14"/>
                <w:szCs w:val="20"/>
              </w:rPr>
            </w:pPr>
            <w:r w:rsidRPr="00335C78">
              <w:rPr>
                <w:bCs/>
                <w:sz w:val="14"/>
                <w:szCs w:val="20"/>
              </w:rPr>
              <w:t>5</w:t>
            </w:r>
          </w:p>
        </w:tc>
        <w:tc>
          <w:tcPr>
            <w:tcW w:w="709" w:type="dxa"/>
          </w:tcPr>
          <w:p w:rsidR="00335C78" w:rsidRPr="00335C78" w:rsidRDefault="00335C78" w:rsidP="00163243">
            <w:pPr>
              <w:spacing w:line="360" w:lineRule="auto"/>
              <w:jc w:val="center"/>
              <w:rPr>
                <w:bCs/>
                <w:sz w:val="14"/>
                <w:szCs w:val="20"/>
              </w:rPr>
            </w:pPr>
            <w:r w:rsidRPr="00335C78">
              <w:rPr>
                <w:rFonts w:eastAsiaTheme="minorEastAsia"/>
                <w:sz w:val="14"/>
                <w:szCs w:val="20"/>
              </w:rPr>
              <w:t>2</w:t>
            </w:r>
          </w:p>
        </w:tc>
        <w:tc>
          <w:tcPr>
            <w:tcW w:w="851" w:type="dxa"/>
            <w:tcBorders>
              <w:bottom w:val="nil"/>
            </w:tcBorders>
          </w:tcPr>
          <w:p w:rsidR="00335C78" w:rsidRPr="00335C78" w:rsidRDefault="00335C78" w:rsidP="00163243">
            <w:pPr>
              <w:spacing w:line="360" w:lineRule="auto"/>
              <w:jc w:val="center"/>
              <w:rPr>
                <w:bCs/>
                <w:sz w:val="14"/>
              </w:rPr>
            </w:pPr>
          </w:p>
        </w:tc>
        <w:tc>
          <w:tcPr>
            <w:tcW w:w="708" w:type="dxa"/>
            <w:tcBorders>
              <w:bottom w:val="nil"/>
            </w:tcBorders>
          </w:tcPr>
          <w:p w:rsidR="00335C78" w:rsidRPr="00335C78" w:rsidRDefault="00335C78" w:rsidP="00163243">
            <w:pPr>
              <w:spacing w:line="360" w:lineRule="auto"/>
              <w:jc w:val="center"/>
              <w:rPr>
                <w:bCs/>
                <w:sz w:val="14"/>
              </w:rPr>
            </w:pPr>
          </w:p>
        </w:tc>
      </w:tr>
      <w:tr w:rsidR="00335C78" w:rsidRPr="007F5F18" w:rsidTr="00880C97">
        <w:trPr>
          <w:trHeight w:val="311"/>
        </w:trPr>
        <w:tc>
          <w:tcPr>
            <w:tcW w:w="454" w:type="dxa"/>
          </w:tcPr>
          <w:p w:rsidR="00335C78" w:rsidRPr="00335C78" w:rsidRDefault="00335C78" w:rsidP="00163243">
            <w:pPr>
              <w:spacing w:line="360" w:lineRule="auto"/>
              <w:jc w:val="center"/>
              <w:rPr>
                <w:bCs/>
                <w:sz w:val="14"/>
              </w:rPr>
            </w:pPr>
            <w:r w:rsidRPr="00335C78">
              <w:rPr>
                <w:bCs/>
                <w:sz w:val="14"/>
              </w:rPr>
              <w:t>2</w:t>
            </w:r>
          </w:p>
        </w:tc>
        <w:tc>
          <w:tcPr>
            <w:tcW w:w="1134" w:type="dxa"/>
          </w:tcPr>
          <w:p w:rsidR="00335C78" w:rsidRPr="00335C78" w:rsidRDefault="00335C78" w:rsidP="00163243">
            <w:pPr>
              <w:spacing w:line="360" w:lineRule="auto"/>
              <w:jc w:val="center"/>
              <w:rPr>
                <w:sz w:val="14"/>
                <w:szCs w:val="20"/>
              </w:rPr>
            </w:pPr>
            <w:r w:rsidRPr="00335C78">
              <w:rPr>
                <w:sz w:val="14"/>
                <w:szCs w:val="20"/>
              </w:rPr>
              <w:t>Pantry</w:t>
            </w:r>
          </w:p>
        </w:tc>
        <w:tc>
          <w:tcPr>
            <w:tcW w:w="992" w:type="dxa"/>
          </w:tcPr>
          <w:p w:rsidR="00335C78" w:rsidRPr="00335C78" w:rsidRDefault="00335C78" w:rsidP="00163243">
            <w:pPr>
              <w:spacing w:line="360" w:lineRule="auto"/>
              <w:jc w:val="center"/>
              <w:rPr>
                <w:bCs/>
                <w:sz w:val="14"/>
                <w:szCs w:val="20"/>
              </w:rPr>
            </w:pPr>
            <w:r w:rsidRPr="00335C78">
              <w:rPr>
                <w:bCs/>
                <w:sz w:val="14"/>
                <w:szCs w:val="20"/>
              </w:rPr>
              <w:t>5</w:t>
            </w:r>
          </w:p>
        </w:tc>
        <w:tc>
          <w:tcPr>
            <w:tcW w:w="709" w:type="dxa"/>
          </w:tcPr>
          <w:p w:rsidR="00335C78" w:rsidRPr="00335C78" w:rsidRDefault="00335C78" w:rsidP="00163243">
            <w:pPr>
              <w:spacing w:line="360" w:lineRule="auto"/>
              <w:jc w:val="center"/>
              <w:rPr>
                <w:bCs/>
                <w:sz w:val="14"/>
                <w:szCs w:val="20"/>
              </w:rPr>
            </w:pPr>
            <w:r w:rsidRPr="00335C78">
              <w:rPr>
                <w:bCs/>
                <w:sz w:val="14"/>
                <w:szCs w:val="20"/>
              </w:rPr>
              <w:t>4</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spacing w:line="360" w:lineRule="auto"/>
              <w:jc w:val="center"/>
              <w:rPr>
                <w:bCs/>
                <w:sz w:val="14"/>
              </w:rPr>
            </w:pPr>
          </w:p>
        </w:tc>
      </w:tr>
      <w:tr w:rsidR="00335C78" w:rsidRPr="007F5F18" w:rsidTr="00880C97">
        <w:tc>
          <w:tcPr>
            <w:tcW w:w="454" w:type="dxa"/>
          </w:tcPr>
          <w:p w:rsidR="00335C78" w:rsidRPr="00335C78" w:rsidRDefault="00335C78" w:rsidP="00335C78">
            <w:pPr>
              <w:spacing w:line="360" w:lineRule="auto"/>
              <w:jc w:val="center"/>
              <w:rPr>
                <w:bCs/>
                <w:sz w:val="14"/>
              </w:rPr>
            </w:pPr>
            <w:r w:rsidRPr="00335C78">
              <w:rPr>
                <w:bCs/>
                <w:sz w:val="14"/>
              </w:rPr>
              <w:t>3</w:t>
            </w:r>
          </w:p>
        </w:tc>
        <w:tc>
          <w:tcPr>
            <w:tcW w:w="1134" w:type="dxa"/>
          </w:tcPr>
          <w:p w:rsidR="00335C78" w:rsidRPr="00335C78" w:rsidRDefault="00335C78" w:rsidP="00335C78">
            <w:pPr>
              <w:spacing w:line="360" w:lineRule="auto"/>
              <w:jc w:val="center"/>
              <w:rPr>
                <w:sz w:val="14"/>
                <w:szCs w:val="20"/>
              </w:rPr>
            </w:pPr>
            <w:r w:rsidRPr="00335C78">
              <w:rPr>
                <w:sz w:val="14"/>
                <w:szCs w:val="20"/>
              </w:rPr>
              <w:t>Genset</w:t>
            </w:r>
          </w:p>
        </w:tc>
        <w:tc>
          <w:tcPr>
            <w:tcW w:w="992" w:type="dxa"/>
          </w:tcPr>
          <w:p w:rsidR="00335C78" w:rsidRPr="00335C78" w:rsidRDefault="00335C78" w:rsidP="00335C78">
            <w:pPr>
              <w:spacing w:line="360" w:lineRule="auto"/>
              <w:jc w:val="center"/>
              <w:rPr>
                <w:bCs/>
                <w:sz w:val="14"/>
                <w:szCs w:val="20"/>
              </w:rPr>
            </w:pPr>
            <w:r w:rsidRPr="00335C78">
              <w:rPr>
                <w:bCs/>
                <w:sz w:val="14"/>
                <w:szCs w:val="20"/>
              </w:rPr>
              <w:t>8</w:t>
            </w:r>
          </w:p>
        </w:tc>
        <w:tc>
          <w:tcPr>
            <w:tcW w:w="709" w:type="dxa"/>
          </w:tcPr>
          <w:p w:rsidR="00335C78" w:rsidRPr="00335C78" w:rsidRDefault="00335C78" w:rsidP="00335C78">
            <w:pPr>
              <w:spacing w:line="360" w:lineRule="auto"/>
              <w:jc w:val="center"/>
              <w:rPr>
                <w:bCs/>
                <w:sz w:val="14"/>
                <w:szCs w:val="20"/>
              </w:rPr>
            </w:pPr>
            <w:r w:rsidRPr="00335C78">
              <w:rPr>
                <w:bCs/>
                <w:sz w:val="14"/>
                <w:szCs w:val="20"/>
              </w:rPr>
              <w:t>4</w:t>
            </w:r>
          </w:p>
        </w:tc>
        <w:tc>
          <w:tcPr>
            <w:tcW w:w="851" w:type="dxa"/>
            <w:tcBorders>
              <w:top w:val="nil"/>
              <w:bottom w:val="nil"/>
            </w:tcBorders>
          </w:tcPr>
          <w:p w:rsidR="00335C78" w:rsidRPr="00335C78" w:rsidRDefault="00335C78" w:rsidP="00335C78">
            <w:pPr>
              <w:spacing w:line="360" w:lineRule="auto"/>
              <w:jc w:val="center"/>
              <w:rPr>
                <w:bCs/>
                <w:sz w:val="14"/>
              </w:rPr>
            </w:pPr>
          </w:p>
        </w:tc>
        <w:tc>
          <w:tcPr>
            <w:tcW w:w="708" w:type="dxa"/>
            <w:tcBorders>
              <w:top w:val="nil"/>
              <w:bottom w:val="nil"/>
            </w:tcBorders>
          </w:tcPr>
          <w:p w:rsidR="00335C78" w:rsidRPr="00335C78" w:rsidRDefault="00335C78" w:rsidP="00335C78">
            <w:pPr>
              <w:jc w:val="center"/>
              <w:rPr>
                <w:sz w:val="14"/>
              </w:rPr>
            </w:pPr>
          </w:p>
        </w:tc>
      </w:tr>
      <w:tr w:rsidR="00335C78" w:rsidRPr="007F5F18" w:rsidTr="00880C97">
        <w:tc>
          <w:tcPr>
            <w:tcW w:w="454" w:type="dxa"/>
          </w:tcPr>
          <w:p w:rsidR="00335C78" w:rsidRPr="00335C78" w:rsidRDefault="00335C78" w:rsidP="00335C78">
            <w:pPr>
              <w:spacing w:line="360" w:lineRule="auto"/>
              <w:jc w:val="center"/>
              <w:rPr>
                <w:bCs/>
                <w:sz w:val="14"/>
              </w:rPr>
            </w:pPr>
            <w:r w:rsidRPr="00335C78">
              <w:rPr>
                <w:bCs/>
                <w:sz w:val="14"/>
              </w:rPr>
              <w:t>4</w:t>
            </w:r>
          </w:p>
        </w:tc>
        <w:tc>
          <w:tcPr>
            <w:tcW w:w="1134" w:type="dxa"/>
          </w:tcPr>
          <w:p w:rsidR="00335C78" w:rsidRPr="00335C78" w:rsidRDefault="00335C78" w:rsidP="00335C78">
            <w:pPr>
              <w:spacing w:line="360" w:lineRule="auto"/>
              <w:jc w:val="center"/>
              <w:rPr>
                <w:sz w:val="14"/>
                <w:szCs w:val="20"/>
              </w:rPr>
            </w:pPr>
            <w:r w:rsidRPr="00335C78">
              <w:rPr>
                <w:sz w:val="14"/>
                <w:szCs w:val="20"/>
              </w:rPr>
              <w:t>Tempat wudhu</w:t>
            </w:r>
          </w:p>
        </w:tc>
        <w:tc>
          <w:tcPr>
            <w:tcW w:w="992" w:type="dxa"/>
          </w:tcPr>
          <w:p w:rsidR="00335C78" w:rsidRPr="00335C78" w:rsidRDefault="00335C78" w:rsidP="00335C78">
            <w:pPr>
              <w:spacing w:line="360" w:lineRule="auto"/>
              <w:jc w:val="center"/>
              <w:rPr>
                <w:bCs/>
                <w:sz w:val="14"/>
                <w:szCs w:val="20"/>
              </w:rPr>
            </w:pPr>
            <w:r w:rsidRPr="00335C78">
              <w:rPr>
                <w:bCs/>
                <w:sz w:val="14"/>
                <w:szCs w:val="20"/>
              </w:rPr>
              <w:t>3</w:t>
            </w:r>
          </w:p>
        </w:tc>
        <w:tc>
          <w:tcPr>
            <w:tcW w:w="709" w:type="dxa"/>
          </w:tcPr>
          <w:p w:rsidR="00335C78" w:rsidRPr="00335C78" w:rsidRDefault="00335C78" w:rsidP="00335C78">
            <w:pPr>
              <w:spacing w:line="360" w:lineRule="auto"/>
              <w:jc w:val="center"/>
              <w:rPr>
                <w:bCs/>
                <w:sz w:val="14"/>
                <w:szCs w:val="20"/>
              </w:rPr>
            </w:pPr>
            <w:r w:rsidRPr="00335C78">
              <w:rPr>
                <w:bCs/>
                <w:sz w:val="14"/>
                <w:szCs w:val="20"/>
              </w:rPr>
              <w:t>8</w:t>
            </w:r>
          </w:p>
        </w:tc>
        <w:tc>
          <w:tcPr>
            <w:tcW w:w="851" w:type="dxa"/>
            <w:tcBorders>
              <w:top w:val="nil"/>
              <w:bottom w:val="nil"/>
            </w:tcBorders>
          </w:tcPr>
          <w:p w:rsidR="00335C78" w:rsidRPr="00335C78" w:rsidRDefault="00335C78" w:rsidP="00335C78">
            <w:pPr>
              <w:spacing w:line="360" w:lineRule="auto"/>
              <w:jc w:val="center"/>
              <w:rPr>
                <w:bCs/>
                <w:sz w:val="14"/>
              </w:rPr>
            </w:pPr>
            <w:r w:rsidRPr="00335C78">
              <w:rPr>
                <w:bCs/>
                <w:sz w:val="14"/>
              </w:rPr>
              <w:t>4</w:t>
            </w:r>
          </w:p>
        </w:tc>
        <w:tc>
          <w:tcPr>
            <w:tcW w:w="708" w:type="dxa"/>
            <w:tcBorders>
              <w:top w:val="nil"/>
              <w:bottom w:val="nil"/>
            </w:tcBorders>
          </w:tcPr>
          <w:p w:rsidR="00335C78" w:rsidRPr="00335C78" w:rsidRDefault="00335C78" w:rsidP="00335C78">
            <w:pPr>
              <w:jc w:val="center"/>
              <w:rPr>
                <w:sz w:val="14"/>
              </w:rPr>
            </w:pPr>
            <w:r w:rsidRPr="00335C78">
              <w:rPr>
                <w:sz w:val="14"/>
              </w:rPr>
              <w:t>Putih</w:t>
            </w: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5</w:t>
            </w:r>
          </w:p>
        </w:tc>
        <w:tc>
          <w:tcPr>
            <w:tcW w:w="1134" w:type="dxa"/>
          </w:tcPr>
          <w:p w:rsidR="00335C78" w:rsidRPr="00335C78" w:rsidRDefault="00335C78" w:rsidP="00163243">
            <w:pPr>
              <w:spacing w:line="360" w:lineRule="auto"/>
              <w:jc w:val="center"/>
              <w:rPr>
                <w:sz w:val="14"/>
                <w:szCs w:val="20"/>
              </w:rPr>
            </w:pPr>
            <w:r w:rsidRPr="00335C78">
              <w:rPr>
                <w:sz w:val="14"/>
                <w:szCs w:val="20"/>
              </w:rPr>
              <w:t>Musholla</w:t>
            </w:r>
          </w:p>
        </w:tc>
        <w:tc>
          <w:tcPr>
            <w:tcW w:w="992" w:type="dxa"/>
          </w:tcPr>
          <w:p w:rsidR="00335C78" w:rsidRPr="00335C78" w:rsidRDefault="00335C78" w:rsidP="00163243">
            <w:pPr>
              <w:spacing w:line="360" w:lineRule="auto"/>
              <w:jc w:val="center"/>
              <w:rPr>
                <w:bCs/>
                <w:sz w:val="14"/>
                <w:szCs w:val="20"/>
              </w:rPr>
            </w:pPr>
            <w:r w:rsidRPr="00335C78">
              <w:rPr>
                <w:bCs/>
                <w:sz w:val="14"/>
                <w:szCs w:val="20"/>
              </w:rPr>
              <w:t>5</w:t>
            </w:r>
          </w:p>
        </w:tc>
        <w:tc>
          <w:tcPr>
            <w:tcW w:w="709" w:type="dxa"/>
          </w:tcPr>
          <w:p w:rsidR="00335C78" w:rsidRPr="00335C78" w:rsidRDefault="00335C78" w:rsidP="00163243">
            <w:pPr>
              <w:spacing w:line="360" w:lineRule="auto"/>
              <w:jc w:val="center"/>
              <w:rPr>
                <w:bCs/>
                <w:sz w:val="14"/>
                <w:szCs w:val="20"/>
              </w:rPr>
            </w:pPr>
            <w:r w:rsidRPr="00335C78">
              <w:rPr>
                <w:bCs/>
                <w:sz w:val="14"/>
                <w:szCs w:val="20"/>
              </w:rPr>
              <w:t>8,5</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6</w:t>
            </w:r>
          </w:p>
        </w:tc>
        <w:tc>
          <w:tcPr>
            <w:tcW w:w="1134" w:type="dxa"/>
          </w:tcPr>
          <w:p w:rsidR="00335C78" w:rsidRPr="00335C78" w:rsidRDefault="00335C78" w:rsidP="00163243">
            <w:pPr>
              <w:spacing w:line="360" w:lineRule="auto"/>
              <w:jc w:val="center"/>
              <w:rPr>
                <w:sz w:val="14"/>
                <w:szCs w:val="20"/>
              </w:rPr>
            </w:pPr>
            <w:r w:rsidRPr="00335C78">
              <w:rPr>
                <w:sz w:val="14"/>
                <w:szCs w:val="20"/>
              </w:rPr>
              <w:t>Toilet 1 Lt 1</w:t>
            </w:r>
          </w:p>
        </w:tc>
        <w:tc>
          <w:tcPr>
            <w:tcW w:w="992" w:type="dxa"/>
          </w:tcPr>
          <w:p w:rsidR="00335C78" w:rsidRPr="00335C78" w:rsidRDefault="00335C78" w:rsidP="00163243">
            <w:pPr>
              <w:spacing w:line="360" w:lineRule="auto"/>
              <w:jc w:val="center"/>
              <w:rPr>
                <w:bCs/>
                <w:sz w:val="14"/>
                <w:szCs w:val="20"/>
              </w:rPr>
            </w:pPr>
            <w:r w:rsidRPr="00335C78">
              <w:rPr>
                <w:bCs/>
                <w:sz w:val="14"/>
                <w:szCs w:val="20"/>
              </w:rPr>
              <w:t>5</w:t>
            </w:r>
          </w:p>
        </w:tc>
        <w:tc>
          <w:tcPr>
            <w:tcW w:w="709" w:type="dxa"/>
          </w:tcPr>
          <w:p w:rsidR="00335C78" w:rsidRPr="00335C78" w:rsidRDefault="00335C78" w:rsidP="00163243">
            <w:pPr>
              <w:spacing w:line="360" w:lineRule="auto"/>
              <w:jc w:val="center"/>
              <w:rPr>
                <w:bCs/>
                <w:sz w:val="14"/>
                <w:szCs w:val="20"/>
              </w:rPr>
            </w:pPr>
            <w:r w:rsidRPr="00335C78">
              <w:rPr>
                <w:bCs/>
                <w:sz w:val="14"/>
                <w:szCs w:val="20"/>
              </w:rPr>
              <w:t>2</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bCs/>
                <w:sz w:val="14"/>
              </w:rPr>
            </w:pP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7</w:t>
            </w:r>
          </w:p>
        </w:tc>
        <w:tc>
          <w:tcPr>
            <w:tcW w:w="1134" w:type="dxa"/>
          </w:tcPr>
          <w:p w:rsidR="00335C78" w:rsidRPr="00335C78" w:rsidRDefault="00335C78" w:rsidP="00163243">
            <w:pPr>
              <w:spacing w:line="360" w:lineRule="auto"/>
              <w:jc w:val="center"/>
              <w:rPr>
                <w:sz w:val="14"/>
                <w:szCs w:val="20"/>
              </w:rPr>
            </w:pPr>
            <w:r w:rsidRPr="00335C78">
              <w:rPr>
                <w:sz w:val="14"/>
                <w:szCs w:val="20"/>
              </w:rPr>
              <w:t>Ruang Amp</w:t>
            </w:r>
          </w:p>
        </w:tc>
        <w:tc>
          <w:tcPr>
            <w:tcW w:w="992" w:type="dxa"/>
          </w:tcPr>
          <w:p w:rsidR="00335C78" w:rsidRPr="00335C78" w:rsidRDefault="00335C78" w:rsidP="00163243">
            <w:pPr>
              <w:spacing w:line="360" w:lineRule="auto"/>
              <w:jc w:val="center"/>
              <w:rPr>
                <w:bCs/>
                <w:sz w:val="14"/>
                <w:szCs w:val="20"/>
              </w:rPr>
            </w:pPr>
            <w:r w:rsidRPr="00335C78">
              <w:rPr>
                <w:bCs/>
                <w:sz w:val="14"/>
                <w:szCs w:val="20"/>
              </w:rPr>
              <w:t>3,5</w:t>
            </w:r>
          </w:p>
        </w:tc>
        <w:tc>
          <w:tcPr>
            <w:tcW w:w="709" w:type="dxa"/>
          </w:tcPr>
          <w:p w:rsidR="00335C78" w:rsidRPr="00335C78" w:rsidRDefault="00335C78" w:rsidP="00163243">
            <w:pPr>
              <w:spacing w:line="360" w:lineRule="auto"/>
              <w:jc w:val="center"/>
              <w:rPr>
                <w:bCs/>
                <w:sz w:val="14"/>
                <w:szCs w:val="20"/>
              </w:rPr>
            </w:pPr>
            <w:r w:rsidRPr="00335C78">
              <w:rPr>
                <w:bCs/>
                <w:sz w:val="14"/>
                <w:szCs w:val="20"/>
              </w:rPr>
              <w:t>3</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bCs/>
                <w:sz w:val="14"/>
              </w:rPr>
            </w:pP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8</w:t>
            </w:r>
          </w:p>
        </w:tc>
        <w:tc>
          <w:tcPr>
            <w:tcW w:w="1134" w:type="dxa"/>
          </w:tcPr>
          <w:p w:rsidR="00335C78" w:rsidRPr="00335C78" w:rsidRDefault="00335C78" w:rsidP="00163243">
            <w:pPr>
              <w:spacing w:line="360" w:lineRule="auto"/>
              <w:jc w:val="center"/>
              <w:rPr>
                <w:sz w:val="14"/>
                <w:szCs w:val="20"/>
              </w:rPr>
            </w:pPr>
            <w:r w:rsidRPr="00335C78">
              <w:rPr>
                <w:sz w:val="14"/>
                <w:szCs w:val="20"/>
              </w:rPr>
              <w:t>Ruang Arsip</w:t>
            </w:r>
          </w:p>
        </w:tc>
        <w:tc>
          <w:tcPr>
            <w:tcW w:w="992" w:type="dxa"/>
          </w:tcPr>
          <w:p w:rsidR="00335C78" w:rsidRPr="00335C78" w:rsidRDefault="00335C78" w:rsidP="00163243">
            <w:pPr>
              <w:spacing w:line="360" w:lineRule="auto"/>
              <w:jc w:val="center"/>
              <w:rPr>
                <w:bCs/>
                <w:sz w:val="14"/>
                <w:szCs w:val="20"/>
              </w:rPr>
            </w:pPr>
            <w:r w:rsidRPr="00335C78">
              <w:rPr>
                <w:bCs/>
                <w:sz w:val="14"/>
                <w:szCs w:val="20"/>
              </w:rPr>
              <w:t>10,5</w:t>
            </w:r>
          </w:p>
        </w:tc>
        <w:tc>
          <w:tcPr>
            <w:tcW w:w="709" w:type="dxa"/>
          </w:tcPr>
          <w:p w:rsidR="00335C78" w:rsidRPr="00335C78" w:rsidRDefault="00335C78" w:rsidP="00163243">
            <w:pPr>
              <w:spacing w:line="360" w:lineRule="auto"/>
              <w:jc w:val="center"/>
              <w:rPr>
                <w:bCs/>
                <w:sz w:val="14"/>
                <w:szCs w:val="20"/>
              </w:rPr>
            </w:pPr>
            <w:r w:rsidRPr="00335C78">
              <w:rPr>
                <w:bCs/>
                <w:sz w:val="14"/>
                <w:szCs w:val="20"/>
              </w:rPr>
              <w:t>7</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bCs/>
                <w:sz w:val="14"/>
              </w:rPr>
            </w:pP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9</w:t>
            </w:r>
          </w:p>
        </w:tc>
        <w:tc>
          <w:tcPr>
            <w:tcW w:w="1134" w:type="dxa"/>
          </w:tcPr>
          <w:p w:rsidR="00335C78" w:rsidRPr="00335C78" w:rsidRDefault="00335C78" w:rsidP="00163243">
            <w:pPr>
              <w:spacing w:line="360" w:lineRule="auto"/>
              <w:jc w:val="center"/>
              <w:rPr>
                <w:sz w:val="14"/>
                <w:szCs w:val="20"/>
              </w:rPr>
            </w:pPr>
            <w:r w:rsidRPr="00335C78">
              <w:rPr>
                <w:sz w:val="14"/>
                <w:szCs w:val="20"/>
              </w:rPr>
              <w:t>Gudang</w:t>
            </w:r>
          </w:p>
        </w:tc>
        <w:tc>
          <w:tcPr>
            <w:tcW w:w="992" w:type="dxa"/>
          </w:tcPr>
          <w:p w:rsidR="00335C78" w:rsidRPr="00335C78" w:rsidRDefault="00335C78" w:rsidP="00163243">
            <w:pPr>
              <w:spacing w:line="360" w:lineRule="auto"/>
              <w:jc w:val="center"/>
              <w:rPr>
                <w:bCs/>
                <w:sz w:val="14"/>
                <w:szCs w:val="20"/>
              </w:rPr>
            </w:pPr>
            <w:r w:rsidRPr="00335C78">
              <w:rPr>
                <w:bCs/>
                <w:sz w:val="14"/>
                <w:szCs w:val="20"/>
              </w:rPr>
              <w:t>4</w:t>
            </w:r>
          </w:p>
        </w:tc>
        <w:tc>
          <w:tcPr>
            <w:tcW w:w="709" w:type="dxa"/>
          </w:tcPr>
          <w:p w:rsidR="00335C78" w:rsidRPr="00335C78" w:rsidRDefault="00335C78" w:rsidP="00163243">
            <w:pPr>
              <w:spacing w:line="360" w:lineRule="auto"/>
              <w:jc w:val="center"/>
              <w:rPr>
                <w:bCs/>
                <w:sz w:val="14"/>
                <w:szCs w:val="20"/>
              </w:rPr>
            </w:pPr>
            <w:r w:rsidRPr="00335C78">
              <w:rPr>
                <w:bCs/>
                <w:sz w:val="14"/>
                <w:szCs w:val="20"/>
              </w:rPr>
              <w:t>6</w:t>
            </w:r>
          </w:p>
        </w:tc>
        <w:tc>
          <w:tcPr>
            <w:tcW w:w="851" w:type="dxa"/>
            <w:tcBorders>
              <w:top w:val="nil"/>
              <w:bottom w:val="single" w:sz="4" w:space="0" w:color="auto"/>
            </w:tcBorders>
          </w:tcPr>
          <w:p w:rsidR="00335C78" w:rsidRPr="00335C78" w:rsidRDefault="00335C78" w:rsidP="00163243">
            <w:pPr>
              <w:spacing w:line="360" w:lineRule="auto"/>
              <w:jc w:val="center"/>
              <w:rPr>
                <w:bCs/>
                <w:sz w:val="14"/>
              </w:rPr>
            </w:pPr>
          </w:p>
        </w:tc>
        <w:tc>
          <w:tcPr>
            <w:tcW w:w="708" w:type="dxa"/>
            <w:tcBorders>
              <w:top w:val="nil"/>
              <w:bottom w:val="single" w:sz="4" w:space="0" w:color="auto"/>
            </w:tcBorders>
          </w:tcPr>
          <w:p w:rsidR="00335C78" w:rsidRPr="00335C78" w:rsidRDefault="00335C78" w:rsidP="00163243">
            <w:pPr>
              <w:jc w:val="center"/>
              <w:rPr>
                <w:sz w:val="14"/>
              </w:rPr>
            </w:pPr>
          </w:p>
        </w:tc>
      </w:tr>
      <w:tr w:rsidR="00335C78" w:rsidRPr="007F5F18" w:rsidTr="00880C97">
        <w:tc>
          <w:tcPr>
            <w:tcW w:w="454" w:type="dxa"/>
          </w:tcPr>
          <w:p w:rsidR="00335C78" w:rsidRPr="00335C78" w:rsidRDefault="00335C78" w:rsidP="00163243">
            <w:pPr>
              <w:spacing w:line="360" w:lineRule="auto"/>
              <w:jc w:val="center"/>
              <w:rPr>
                <w:bCs/>
                <w:sz w:val="14"/>
              </w:rPr>
            </w:pPr>
            <w:r w:rsidRPr="00335C78">
              <w:rPr>
                <w:bCs/>
                <w:sz w:val="14"/>
              </w:rPr>
              <w:t>10</w:t>
            </w:r>
          </w:p>
        </w:tc>
        <w:tc>
          <w:tcPr>
            <w:tcW w:w="1134" w:type="dxa"/>
          </w:tcPr>
          <w:p w:rsidR="00335C78" w:rsidRPr="00335C78" w:rsidRDefault="00335C78" w:rsidP="00163243">
            <w:pPr>
              <w:spacing w:line="360" w:lineRule="auto"/>
              <w:jc w:val="center"/>
              <w:rPr>
                <w:sz w:val="14"/>
                <w:szCs w:val="20"/>
              </w:rPr>
            </w:pPr>
            <w:r w:rsidRPr="00335C78">
              <w:rPr>
                <w:sz w:val="14"/>
                <w:szCs w:val="20"/>
              </w:rPr>
              <w:t>Hall</w:t>
            </w:r>
          </w:p>
        </w:tc>
        <w:tc>
          <w:tcPr>
            <w:tcW w:w="992" w:type="dxa"/>
          </w:tcPr>
          <w:p w:rsidR="00335C78" w:rsidRPr="00335C78" w:rsidRDefault="00335C78" w:rsidP="00163243">
            <w:pPr>
              <w:spacing w:line="360" w:lineRule="auto"/>
              <w:jc w:val="center"/>
              <w:rPr>
                <w:bCs/>
                <w:sz w:val="14"/>
                <w:szCs w:val="20"/>
              </w:rPr>
            </w:pPr>
            <w:r w:rsidRPr="00335C78">
              <w:rPr>
                <w:bCs/>
                <w:sz w:val="14"/>
                <w:szCs w:val="20"/>
              </w:rPr>
              <w:t>36</w:t>
            </w:r>
          </w:p>
        </w:tc>
        <w:tc>
          <w:tcPr>
            <w:tcW w:w="709" w:type="dxa"/>
          </w:tcPr>
          <w:p w:rsidR="00335C78" w:rsidRPr="00335C78" w:rsidRDefault="00335C78" w:rsidP="00163243">
            <w:pPr>
              <w:spacing w:line="360" w:lineRule="auto"/>
              <w:jc w:val="center"/>
              <w:rPr>
                <w:bCs/>
                <w:sz w:val="14"/>
                <w:szCs w:val="20"/>
              </w:rPr>
            </w:pPr>
            <w:r w:rsidRPr="00335C78">
              <w:rPr>
                <w:bCs/>
                <w:sz w:val="14"/>
                <w:szCs w:val="20"/>
              </w:rPr>
              <w:t>31</w:t>
            </w:r>
          </w:p>
        </w:tc>
        <w:tc>
          <w:tcPr>
            <w:tcW w:w="851" w:type="dxa"/>
            <w:tcBorders>
              <w:top w:val="single" w:sz="4" w:space="0" w:color="auto"/>
              <w:bottom w:val="nil"/>
            </w:tcBorders>
          </w:tcPr>
          <w:p w:rsidR="00335C78" w:rsidRPr="00335C78" w:rsidRDefault="00335C78" w:rsidP="00163243">
            <w:pPr>
              <w:spacing w:line="360" w:lineRule="auto"/>
              <w:jc w:val="center"/>
              <w:rPr>
                <w:bCs/>
                <w:sz w:val="14"/>
              </w:rPr>
            </w:pPr>
          </w:p>
        </w:tc>
        <w:tc>
          <w:tcPr>
            <w:tcW w:w="708" w:type="dxa"/>
            <w:tcBorders>
              <w:top w:val="single" w:sz="4" w:space="0" w:color="auto"/>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11</w:t>
            </w:r>
          </w:p>
        </w:tc>
        <w:tc>
          <w:tcPr>
            <w:tcW w:w="1134" w:type="dxa"/>
          </w:tcPr>
          <w:p w:rsidR="00335C78" w:rsidRPr="00335C78" w:rsidRDefault="00335C78" w:rsidP="00163243">
            <w:pPr>
              <w:tabs>
                <w:tab w:val="center" w:pos="977"/>
                <w:tab w:val="right" w:pos="1955"/>
              </w:tabs>
              <w:spacing w:line="360" w:lineRule="auto"/>
              <w:jc w:val="center"/>
              <w:rPr>
                <w:sz w:val="14"/>
                <w:szCs w:val="20"/>
              </w:rPr>
            </w:pPr>
            <w:r w:rsidRPr="00335C78">
              <w:rPr>
                <w:sz w:val="14"/>
                <w:szCs w:val="20"/>
              </w:rPr>
              <w:t>Teras</w:t>
            </w:r>
          </w:p>
        </w:tc>
        <w:tc>
          <w:tcPr>
            <w:tcW w:w="992" w:type="dxa"/>
          </w:tcPr>
          <w:p w:rsidR="00335C78" w:rsidRPr="00335C78" w:rsidRDefault="00335C78" w:rsidP="00163243">
            <w:pPr>
              <w:spacing w:line="360" w:lineRule="auto"/>
              <w:jc w:val="center"/>
              <w:rPr>
                <w:bCs/>
                <w:sz w:val="14"/>
                <w:szCs w:val="20"/>
              </w:rPr>
            </w:pPr>
            <w:r w:rsidRPr="00335C78">
              <w:rPr>
                <w:bCs/>
                <w:sz w:val="14"/>
                <w:szCs w:val="20"/>
              </w:rPr>
              <w:t>4</w:t>
            </w:r>
          </w:p>
        </w:tc>
        <w:tc>
          <w:tcPr>
            <w:tcW w:w="709" w:type="dxa"/>
          </w:tcPr>
          <w:p w:rsidR="00335C78" w:rsidRPr="00335C78" w:rsidRDefault="00335C78" w:rsidP="00163243">
            <w:pPr>
              <w:spacing w:line="360" w:lineRule="auto"/>
              <w:jc w:val="center"/>
              <w:rPr>
                <w:bCs/>
                <w:sz w:val="14"/>
                <w:szCs w:val="20"/>
              </w:rPr>
            </w:pPr>
            <w:r w:rsidRPr="00335C78">
              <w:rPr>
                <w:bCs/>
                <w:sz w:val="14"/>
                <w:szCs w:val="20"/>
              </w:rPr>
              <w:t>13</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12</w:t>
            </w:r>
          </w:p>
        </w:tc>
        <w:tc>
          <w:tcPr>
            <w:tcW w:w="1134" w:type="dxa"/>
          </w:tcPr>
          <w:p w:rsidR="00335C78" w:rsidRPr="00335C78" w:rsidRDefault="00335C78" w:rsidP="00163243">
            <w:pPr>
              <w:spacing w:line="360" w:lineRule="auto"/>
              <w:jc w:val="center"/>
              <w:rPr>
                <w:sz w:val="14"/>
                <w:szCs w:val="20"/>
              </w:rPr>
            </w:pPr>
            <w:r w:rsidRPr="00335C78">
              <w:rPr>
                <w:sz w:val="14"/>
                <w:szCs w:val="20"/>
              </w:rPr>
              <w:t>Ruang Psc</w:t>
            </w:r>
          </w:p>
        </w:tc>
        <w:tc>
          <w:tcPr>
            <w:tcW w:w="992" w:type="dxa"/>
          </w:tcPr>
          <w:p w:rsidR="00335C78" w:rsidRPr="00335C78" w:rsidRDefault="00335C78" w:rsidP="00163243">
            <w:pPr>
              <w:spacing w:line="360" w:lineRule="auto"/>
              <w:jc w:val="center"/>
              <w:rPr>
                <w:bCs/>
                <w:sz w:val="14"/>
                <w:szCs w:val="20"/>
              </w:rPr>
            </w:pPr>
            <w:r w:rsidRPr="00335C78">
              <w:rPr>
                <w:bCs/>
                <w:sz w:val="14"/>
                <w:szCs w:val="20"/>
              </w:rPr>
              <w:t>8</w:t>
            </w:r>
          </w:p>
        </w:tc>
        <w:tc>
          <w:tcPr>
            <w:tcW w:w="709" w:type="dxa"/>
          </w:tcPr>
          <w:p w:rsidR="00335C78" w:rsidRPr="00335C78" w:rsidRDefault="00335C78" w:rsidP="00163243">
            <w:pPr>
              <w:spacing w:line="360" w:lineRule="auto"/>
              <w:jc w:val="center"/>
              <w:rPr>
                <w:bCs/>
                <w:sz w:val="14"/>
                <w:szCs w:val="20"/>
              </w:rPr>
            </w:pPr>
            <w:r w:rsidRPr="00335C78">
              <w:rPr>
                <w:bCs/>
                <w:sz w:val="14"/>
                <w:szCs w:val="20"/>
              </w:rPr>
              <w:t>10</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13</w:t>
            </w:r>
          </w:p>
        </w:tc>
        <w:tc>
          <w:tcPr>
            <w:tcW w:w="1134" w:type="dxa"/>
          </w:tcPr>
          <w:p w:rsidR="00335C78" w:rsidRPr="00335C78" w:rsidRDefault="00335C78" w:rsidP="00163243">
            <w:pPr>
              <w:spacing w:line="360" w:lineRule="auto"/>
              <w:jc w:val="center"/>
              <w:rPr>
                <w:sz w:val="14"/>
                <w:szCs w:val="20"/>
              </w:rPr>
            </w:pPr>
            <w:r w:rsidRPr="00335C78">
              <w:rPr>
                <w:sz w:val="14"/>
                <w:szCs w:val="20"/>
              </w:rPr>
              <w:t>Ruang Jaga</w:t>
            </w:r>
          </w:p>
        </w:tc>
        <w:tc>
          <w:tcPr>
            <w:tcW w:w="992" w:type="dxa"/>
          </w:tcPr>
          <w:p w:rsidR="00335C78" w:rsidRPr="00335C78" w:rsidRDefault="00335C78" w:rsidP="00163243">
            <w:pPr>
              <w:spacing w:line="360" w:lineRule="auto"/>
              <w:jc w:val="center"/>
              <w:rPr>
                <w:bCs/>
                <w:sz w:val="14"/>
                <w:szCs w:val="20"/>
              </w:rPr>
            </w:pPr>
            <w:r w:rsidRPr="00335C78">
              <w:rPr>
                <w:bCs/>
                <w:sz w:val="14"/>
                <w:szCs w:val="20"/>
              </w:rPr>
              <w:t>6,5</w:t>
            </w:r>
          </w:p>
        </w:tc>
        <w:tc>
          <w:tcPr>
            <w:tcW w:w="709" w:type="dxa"/>
          </w:tcPr>
          <w:p w:rsidR="00335C78" w:rsidRPr="00335C78" w:rsidRDefault="00335C78" w:rsidP="00163243">
            <w:pPr>
              <w:spacing w:line="360" w:lineRule="auto"/>
              <w:jc w:val="center"/>
              <w:rPr>
                <w:bCs/>
                <w:sz w:val="14"/>
                <w:szCs w:val="20"/>
              </w:rPr>
            </w:pPr>
            <w:r w:rsidRPr="00335C78">
              <w:rPr>
                <w:bCs/>
                <w:sz w:val="14"/>
                <w:szCs w:val="20"/>
              </w:rPr>
              <w:t>10</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14</w:t>
            </w:r>
          </w:p>
        </w:tc>
        <w:tc>
          <w:tcPr>
            <w:tcW w:w="1134" w:type="dxa"/>
          </w:tcPr>
          <w:p w:rsidR="00335C78" w:rsidRPr="00335C78" w:rsidRDefault="00335C78" w:rsidP="00163243">
            <w:pPr>
              <w:spacing w:line="360" w:lineRule="auto"/>
              <w:jc w:val="center"/>
              <w:rPr>
                <w:sz w:val="14"/>
                <w:szCs w:val="20"/>
              </w:rPr>
            </w:pPr>
            <w:r w:rsidRPr="00335C78">
              <w:rPr>
                <w:sz w:val="14"/>
                <w:szCs w:val="20"/>
              </w:rPr>
              <w:t>Toilet Ruang Jaga</w:t>
            </w:r>
          </w:p>
        </w:tc>
        <w:tc>
          <w:tcPr>
            <w:tcW w:w="992" w:type="dxa"/>
          </w:tcPr>
          <w:p w:rsidR="00335C78" w:rsidRPr="00335C78" w:rsidRDefault="00335C78" w:rsidP="00163243">
            <w:pPr>
              <w:spacing w:line="360" w:lineRule="auto"/>
              <w:jc w:val="center"/>
              <w:rPr>
                <w:bCs/>
                <w:sz w:val="14"/>
                <w:szCs w:val="20"/>
              </w:rPr>
            </w:pPr>
            <w:r w:rsidRPr="00335C78">
              <w:rPr>
                <w:bCs/>
                <w:sz w:val="14"/>
                <w:szCs w:val="20"/>
              </w:rPr>
              <w:t>3</w:t>
            </w:r>
          </w:p>
        </w:tc>
        <w:tc>
          <w:tcPr>
            <w:tcW w:w="709" w:type="dxa"/>
          </w:tcPr>
          <w:p w:rsidR="00335C78" w:rsidRPr="00335C78" w:rsidRDefault="00335C78" w:rsidP="00163243">
            <w:pPr>
              <w:spacing w:line="360" w:lineRule="auto"/>
              <w:jc w:val="center"/>
              <w:rPr>
                <w:bCs/>
                <w:sz w:val="14"/>
                <w:szCs w:val="20"/>
              </w:rPr>
            </w:pPr>
            <w:r w:rsidRPr="00335C78">
              <w:rPr>
                <w:bCs/>
                <w:sz w:val="14"/>
                <w:szCs w:val="20"/>
              </w:rPr>
              <w:t>3</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15</w:t>
            </w:r>
          </w:p>
        </w:tc>
        <w:tc>
          <w:tcPr>
            <w:tcW w:w="1134" w:type="dxa"/>
          </w:tcPr>
          <w:p w:rsidR="00335C78" w:rsidRPr="00335C78" w:rsidRDefault="00335C78" w:rsidP="00163243">
            <w:pPr>
              <w:spacing w:line="360" w:lineRule="auto"/>
              <w:jc w:val="center"/>
              <w:rPr>
                <w:sz w:val="14"/>
                <w:szCs w:val="20"/>
              </w:rPr>
            </w:pPr>
            <w:r w:rsidRPr="00335C78">
              <w:rPr>
                <w:sz w:val="14"/>
                <w:szCs w:val="20"/>
              </w:rPr>
              <w:t>Ruang Asi</w:t>
            </w:r>
          </w:p>
        </w:tc>
        <w:tc>
          <w:tcPr>
            <w:tcW w:w="992" w:type="dxa"/>
          </w:tcPr>
          <w:p w:rsidR="00335C78" w:rsidRPr="00335C78" w:rsidRDefault="00335C78" w:rsidP="00163243">
            <w:pPr>
              <w:spacing w:line="360" w:lineRule="auto"/>
              <w:jc w:val="center"/>
              <w:rPr>
                <w:bCs/>
                <w:sz w:val="14"/>
                <w:szCs w:val="20"/>
              </w:rPr>
            </w:pPr>
            <w:r w:rsidRPr="00335C78">
              <w:rPr>
                <w:bCs/>
                <w:sz w:val="14"/>
                <w:szCs w:val="20"/>
              </w:rPr>
              <w:t>4</w:t>
            </w:r>
          </w:p>
        </w:tc>
        <w:tc>
          <w:tcPr>
            <w:tcW w:w="709" w:type="dxa"/>
          </w:tcPr>
          <w:p w:rsidR="00335C78" w:rsidRPr="00335C78" w:rsidRDefault="00335C78" w:rsidP="00163243">
            <w:pPr>
              <w:spacing w:line="360" w:lineRule="auto"/>
              <w:jc w:val="center"/>
              <w:rPr>
                <w:bCs/>
                <w:sz w:val="14"/>
                <w:szCs w:val="20"/>
              </w:rPr>
            </w:pPr>
            <w:r w:rsidRPr="00335C78">
              <w:rPr>
                <w:bCs/>
                <w:sz w:val="14"/>
                <w:szCs w:val="20"/>
              </w:rPr>
              <w:t>2,5</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16</w:t>
            </w:r>
          </w:p>
        </w:tc>
        <w:tc>
          <w:tcPr>
            <w:tcW w:w="1134" w:type="dxa"/>
          </w:tcPr>
          <w:p w:rsidR="00335C78" w:rsidRPr="00335C78" w:rsidRDefault="00335C78" w:rsidP="00163243">
            <w:pPr>
              <w:spacing w:line="360" w:lineRule="auto"/>
              <w:jc w:val="center"/>
              <w:rPr>
                <w:sz w:val="14"/>
                <w:szCs w:val="20"/>
              </w:rPr>
            </w:pPr>
            <w:r w:rsidRPr="00335C78">
              <w:rPr>
                <w:sz w:val="14"/>
                <w:szCs w:val="20"/>
              </w:rPr>
              <w:t>Ambulance Psc</w:t>
            </w:r>
          </w:p>
        </w:tc>
        <w:tc>
          <w:tcPr>
            <w:tcW w:w="992" w:type="dxa"/>
          </w:tcPr>
          <w:p w:rsidR="00335C78" w:rsidRPr="00335C78" w:rsidRDefault="00335C78" w:rsidP="00163243">
            <w:pPr>
              <w:spacing w:line="360" w:lineRule="auto"/>
              <w:jc w:val="center"/>
              <w:rPr>
                <w:bCs/>
                <w:sz w:val="14"/>
                <w:szCs w:val="20"/>
              </w:rPr>
            </w:pPr>
            <w:r w:rsidRPr="00335C78">
              <w:rPr>
                <w:bCs/>
                <w:sz w:val="14"/>
                <w:szCs w:val="20"/>
              </w:rPr>
              <w:t>10</w:t>
            </w:r>
          </w:p>
        </w:tc>
        <w:tc>
          <w:tcPr>
            <w:tcW w:w="709" w:type="dxa"/>
          </w:tcPr>
          <w:p w:rsidR="00335C78" w:rsidRPr="00335C78" w:rsidRDefault="00335C78" w:rsidP="00163243">
            <w:pPr>
              <w:spacing w:line="360" w:lineRule="auto"/>
              <w:jc w:val="center"/>
              <w:rPr>
                <w:bCs/>
                <w:sz w:val="14"/>
                <w:szCs w:val="20"/>
              </w:rPr>
            </w:pPr>
            <w:r w:rsidRPr="00335C78">
              <w:rPr>
                <w:bCs/>
                <w:sz w:val="14"/>
                <w:szCs w:val="20"/>
              </w:rPr>
              <w:t>13</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335C78">
            <w:pPr>
              <w:spacing w:line="360" w:lineRule="auto"/>
              <w:jc w:val="center"/>
              <w:rPr>
                <w:bCs/>
                <w:sz w:val="14"/>
              </w:rPr>
            </w:pPr>
            <w:r w:rsidRPr="00335C78">
              <w:rPr>
                <w:bCs/>
                <w:sz w:val="14"/>
              </w:rPr>
              <w:t>17</w:t>
            </w:r>
          </w:p>
        </w:tc>
        <w:tc>
          <w:tcPr>
            <w:tcW w:w="1134" w:type="dxa"/>
          </w:tcPr>
          <w:p w:rsidR="00335C78" w:rsidRPr="00335C78" w:rsidRDefault="00335C78" w:rsidP="00335C78">
            <w:pPr>
              <w:jc w:val="center"/>
              <w:rPr>
                <w:sz w:val="14"/>
                <w:szCs w:val="20"/>
              </w:rPr>
            </w:pPr>
            <w:r w:rsidRPr="00335C78">
              <w:rPr>
                <w:sz w:val="14"/>
                <w:szCs w:val="20"/>
              </w:rPr>
              <w:t>Ruang Podcast</w:t>
            </w:r>
          </w:p>
        </w:tc>
        <w:tc>
          <w:tcPr>
            <w:tcW w:w="992" w:type="dxa"/>
          </w:tcPr>
          <w:p w:rsidR="00335C78" w:rsidRPr="00335C78" w:rsidRDefault="00335C78" w:rsidP="00335C78">
            <w:pPr>
              <w:spacing w:line="360" w:lineRule="auto"/>
              <w:jc w:val="center"/>
              <w:rPr>
                <w:bCs/>
                <w:sz w:val="14"/>
                <w:szCs w:val="20"/>
              </w:rPr>
            </w:pPr>
            <w:r w:rsidRPr="00335C78">
              <w:rPr>
                <w:bCs/>
                <w:sz w:val="14"/>
                <w:szCs w:val="20"/>
              </w:rPr>
              <w:t>7</w:t>
            </w:r>
          </w:p>
        </w:tc>
        <w:tc>
          <w:tcPr>
            <w:tcW w:w="709" w:type="dxa"/>
          </w:tcPr>
          <w:p w:rsidR="00335C78" w:rsidRPr="00335C78" w:rsidRDefault="00335C78" w:rsidP="00335C78">
            <w:pPr>
              <w:spacing w:line="360" w:lineRule="auto"/>
              <w:jc w:val="center"/>
              <w:rPr>
                <w:bCs/>
                <w:sz w:val="14"/>
                <w:szCs w:val="20"/>
              </w:rPr>
            </w:pPr>
            <w:r w:rsidRPr="00335C78">
              <w:rPr>
                <w:bCs/>
                <w:sz w:val="14"/>
                <w:szCs w:val="20"/>
              </w:rPr>
              <w:t>7</w:t>
            </w:r>
          </w:p>
        </w:tc>
        <w:tc>
          <w:tcPr>
            <w:tcW w:w="851" w:type="dxa"/>
            <w:tcBorders>
              <w:top w:val="nil"/>
              <w:bottom w:val="nil"/>
            </w:tcBorders>
          </w:tcPr>
          <w:p w:rsidR="00335C78" w:rsidRPr="00335C78" w:rsidRDefault="00335C78" w:rsidP="00335C78">
            <w:pPr>
              <w:spacing w:line="360" w:lineRule="auto"/>
              <w:jc w:val="center"/>
              <w:rPr>
                <w:bCs/>
                <w:sz w:val="14"/>
              </w:rPr>
            </w:pPr>
            <w:r w:rsidRPr="00335C78">
              <w:rPr>
                <w:bCs/>
                <w:sz w:val="14"/>
              </w:rPr>
              <w:t>4</w:t>
            </w:r>
          </w:p>
        </w:tc>
        <w:tc>
          <w:tcPr>
            <w:tcW w:w="708" w:type="dxa"/>
            <w:tcBorders>
              <w:top w:val="nil"/>
              <w:bottom w:val="nil"/>
            </w:tcBorders>
          </w:tcPr>
          <w:p w:rsidR="00335C78" w:rsidRPr="00335C78" w:rsidRDefault="00335C78" w:rsidP="00335C78">
            <w:pPr>
              <w:jc w:val="center"/>
              <w:rPr>
                <w:sz w:val="14"/>
              </w:rPr>
            </w:pPr>
            <w:r w:rsidRPr="00335C78">
              <w:rPr>
                <w:sz w:val="14"/>
              </w:rPr>
              <w:t>Putih</w:t>
            </w: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18</w:t>
            </w:r>
          </w:p>
        </w:tc>
        <w:tc>
          <w:tcPr>
            <w:tcW w:w="1134" w:type="dxa"/>
          </w:tcPr>
          <w:p w:rsidR="00335C78" w:rsidRPr="00335C78" w:rsidRDefault="00335C78" w:rsidP="00163243">
            <w:pPr>
              <w:jc w:val="center"/>
              <w:rPr>
                <w:sz w:val="14"/>
                <w:szCs w:val="20"/>
              </w:rPr>
            </w:pPr>
            <w:r w:rsidRPr="00335C78">
              <w:rPr>
                <w:sz w:val="14"/>
                <w:szCs w:val="20"/>
              </w:rPr>
              <w:t>Ruang Sound</w:t>
            </w:r>
          </w:p>
        </w:tc>
        <w:tc>
          <w:tcPr>
            <w:tcW w:w="992" w:type="dxa"/>
          </w:tcPr>
          <w:p w:rsidR="00335C78" w:rsidRPr="00335C78" w:rsidRDefault="00335C78" w:rsidP="00163243">
            <w:pPr>
              <w:spacing w:line="360" w:lineRule="auto"/>
              <w:jc w:val="center"/>
              <w:rPr>
                <w:bCs/>
                <w:sz w:val="14"/>
                <w:szCs w:val="20"/>
              </w:rPr>
            </w:pPr>
            <w:r w:rsidRPr="00335C78">
              <w:rPr>
                <w:bCs/>
                <w:sz w:val="14"/>
                <w:szCs w:val="20"/>
              </w:rPr>
              <w:t>7</w:t>
            </w:r>
          </w:p>
        </w:tc>
        <w:tc>
          <w:tcPr>
            <w:tcW w:w="709" w:type="dxa"/>
          </w:tcPr>
          <w:p w:rsidR="00335C78" w:rsidRPr="00335C78" w:rsidRDefault="00335C78" w:rsidP="00163243">
            <w:pPr>
              <w:spacing w:line="360" w:lineRule="auto"/>
              <w:jc w:val="center"/>
              <w:rPr>
                <w:bCs/>
                <w:sz w:val="14"/>
                <w:szCs w:val="20"/>
              </w:rPr>
            </w:pPr>
            <w:r w:rsidRPr="00335C78">
              <w:rPr>
                <w:bCs/>
                <w:sz w:val="14"/>
                <w:szCs w:val="20"/>
              </w:rPr>
              <w:t>6</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19</w:t>
            </w:r>
          </w:p>
        </w:tc>
        <w:tc>
          <w:tcPr>
            <w:tcW w:w="1134" w:type="dxa"/>
          </w:tcPr>
          <w:p w:rsidR="00335C78" w:rsidRPr="00335C78" w:rsidRDefault="00335C78" w:rsidP="00163243">
            <w:pPr>
              <w:jc w:val="center"/>
              <w:rPr>
                <w:sz w:val="14"/>
                <w:szCs w:val="20"/>
              </w:rPr>
            </w:pPr>
            <w:r w:rsidRPr="00335C78">
              <w:rPr>
                <w:sz w:val="14"/>
                <w:szCs w:val="20"/>
              </w:rPr>
              <w:t>Lobby</w:t>
            </w:r>
          </w:p>
        </w:tc>
        <w:tc>
          <w:tcPr>
            <w:tcW w:w="992" w:type="dxa"/>
          </w:tcPr>
          <w:p w:rsidR="00335C78" w:rsidRPr="00335C78" w:rsidRDefault="00335C78" w:rsidP="00163243">
            <w:pPr>
              <w:spacing w:line="360" w:lineRule="auto"/>
              <w:jc w:val="center"/>
              <w:rPr>
                <w:bCs/>
                <w:sz w:val="14"/>
                <w:szCs w:val="20"/>
              </w:rPr>
            </w:pPr>
            <w:r w:rsidRPr="00335C78">
              <w:rPr>
                <w:bCs/>
                <w:sz w:val="14"/>
                <w:szCs w:val="20"/>
              </w:rPr>
              <w:t>10</w:t>
            </w:r>
          </w:p>
        </w:tc>
        <w:tc>
          <w:tcPr>
            <w:tcW w:w="709" w:type="dxa"/>
          </w:tcPr>
          <w:p w:rsidR="00335C78" w:rsidRPr="00335C78" w:rsidRDefault="00335C78" w:rsidP="00163243">
            <w:pPr>
              <w:spacing w:line="360" w:lineRule="auto"/>
              <w:jc w:val="center"/>
              <w:rPr>
                <w:bCs/>
                <w:sz w:val="14"/>
                <w:szCs w:val="20"/>
              </w:rPr>
            </w:pPr>
            <w:r w:rsidRPr="00335C78">
              <w:rPr>
                <w:bCs/>
                <w:sz w:val="14"/>
                <w:szCs w:val="20"/>
              </w:rPr>
              <w:t>10</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20</w:t>
            </w:r>
          </w:p>
        </w:tc>
        <w:tc>
          <w:tcPr>
            <w:tcW w:w="1134" w:type="dxa"/>
          </w:tcPr>
          <w:p w:rsidR="00335C78" w:rsidRPr="00335C78" w:rsidRDefault="00335C78" w:rsidP="00163243">
            <w:pPr>
              <w:jc w:val="center"/>
              <w:rPr>
                <w:sz w:val="14"/>
                <w:szCs w:val="20"/>
              </w:rPr>
            </w:pPr>
            <w:r w:rsidRPr="00335C78">
              <w:rPr>
                <w:sz w:val="14"/>
                <w:szCs w:val="20"/>
              </w:rPr>
              <w:t>Ruang Serbaguna 1</w:t>
            </w:r>
          </w:p>
        </w:tc>
        <w:tc>
          <w:tcPr>
            <w:tcW w:w="992" w:type="dxa"/>
          </w:tcPr>
          <w:p w:rsidR="00335C78" w:rsidRPr="00335C78" w:rsidRDefault="00335C78" w:rsidP="00163243">
            <w:pPr>
              <w:spacing w:line="360" w:lineRule="auto"/>
              <w:jc w:val="center"/>
              <w:rPr>
                <w:bCs/>
                <w:sz w:val="14"/>
                <w:szCs w:val="20"/>
              </w:rPr>
            </w:pPr>
            <w:r w:rsidRPr="00335C78">
              <w:rPr>
                <w:bCs/>
                <w:sz w:val="14"/>
                <w:szCs w:val="20"/>
              </w:rPr>
              <w:t>8,5</w:t>
            </w:r>
          </w:p>
        </w:tc>
        <w:tc>
          <w:tcPr>
            <w:tcW w:w="709" w:type="dxa"/>
          </w:tcPr>
          <w:p w:rsidR="00335C78" w:rsidRPr="00335C78" w:rsidRDefault="00335C78" w:rsidP="00163243">
            <w:pPr>
              <w:spacing w:line="360" w:lineRule="auto"/>
              <w:jc w:val="center"/>
              <w:rPr>
                <w:bCs/>
                <w:sz w:val="14"/>
                <w:szCs w:val="20"/>
              </w:rPr>
            </w:pPr>
            <w:r w:rsidRPr="00335C78">
              <w:rPr>
                <w:bCs/>
                <w:sz w:val="14"/>
                <w:szCs w:val="20"/>
              </w:rPr>
              <w:t>10</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21</w:t>
            </w:r>
          </w:p>
        </w:tc>
        <w:tc>
          <w:tcPr>
            <w:tcW w:w="1134" w:type="dxa"/>
          </w:tcPr>
          <w:p w:rsidR="00335C78" w:rsidRPr="00335C78" w:rsidRDefault="00335C78" w:rsidP="00163243">
            <w:pPr>
              <w:jc w:val="center"/>
              <w:rPr>
                <w:sz w:val="14"/>
                <w:szCs w:val="20"/>
              </w:rPr>
            </w:pPr>
            <w:r w:rsidRPr="00335C78">
              <w:rPr>
                <w:sz w:val="14"/>
                <w:szCs w:val="20"/>
              </w:rPr>
              <w:t>Ruang Serbaguna 2</w:t>
            </w:r>
          </w:p>
        </w:tc>
        <w:tc>
          <w:tcPr>
            <w:tcW w:w="992" w:type="dxa"/>
          </w:tcPr>
          <w:p w:rsidR="00335C78" w:rsidRPr="00335C78" w:rsidRDefault="00335C78" w:rsidP="00163243">
            <w:pPr>
              <w:spacing w:line="360" w:lineRule="auto"/>
              <w:jc w:val="center"/>
              <w:rPr>
                <w:bCs/>
                <w:sz w:val="14"/>
                <w:szCs w:val="20"/>
              </w:rPr>
            </w:pPr>
            <w:r w:rsidRPr="00335C78">
              <w:rPr>
                <w:bCs/>
                <w:sz w:val="14"/>
                <w:szCs w:val="20"/>
              </w:rPr>
              <w:t>10</w:t>
            </w:r>
          </w:p>
        </w:tc>
        <w:tc>
          <w:tcPr>
            <w:tcW w:w="709" w:type="dxa"/>
          </w:tcPr>
          <w:p w:rsidR="00335C78" w:rsidRPr="00335C78" w:rsidRDefault="00335C78" w:rsidP="00163243">
            <w:pPr>
              <w:spacing w:line="360" w:lineRule="auto"/>
              <w:jc w:val="center"/>
              <w:rPr>
                <w:bCs/>
                <w:sz w:val="14"/>
                <w:szCs w:val="20"/>
              </w:rPr>
            </w:pPr>
            <w:r w:rsidRPr="00335C78">
              <w:rPr>
                <w:bCs/>
                <w:sz w:val="14"/>
                <w:szCs w:val="20"/>
              </w:rPr>
              <w:t>9,5</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22</w:t>
            </w:r>
          </w:p>
        </w:tc>
        <w:tc>
          <w:tcPr>
            <w:tcW w:w="1134" w:type="dxa"/>
          </w:tcPr>
          <w:p w:rsidR="00335C78" w:rsidRPr="00335C78" w:rsidRDefault="00335C78" w:rsidP="00163243">
            <w:pPr>
              <w:jc w:val="center"/>
              <w:rPr>
                <w:sz w:val="14"/>
                <w:szCs w:val="20"/>
              </w:rPr>
            </w:pPr>
            <w:r w:rsidRPr="00335C78">
              <w:rPr>
                <w:sz w:val="14"/>
                <w:szCs w:val="20"/>
              </w:rPr>
              <w:t>Toilet R Serbaguna 2</w:t>
            </w:r>
          </w:p>
        </w:tc>
        <w:tc>
          <w:tcPr>
            <w:tcW w:w="992" w:type="dxa"/>
          </w:tcPr>
          <w:p w:rsidR="00335C78" w:rsidRPr="00335C78" w:rsidRDefault="00335C78" w:rsidP="00163243">
            <w:pPr>
              <w:spacing w:line="360" w:lineRule="auto"/>
              <w:jc w:val="center"/>
              <w:rPr>
                <w:bCs/>
                <w:sz w:val="14"/>
                <w:szCs w:val="20"/>
              </w:rPr>
            </w:pPr>
            <w:r w:rsidRPr="00335C78">
              <w:rPr>
                <w:bCs/>
                <w:sz w:val="14"/>
                <w:szCs w:val="20"/>
              </w:rPr>
              <w:t>3</w:t>
            </w:r>
          </w:p>
        </w:tc>
        <w:tc>
          <w:tcPr>
            <w:tcW w:w="709" w:type="dxa"/>
          </w:tcPr>
          <w:p w:rsidR="00335C78" w:rsidRPr="00335C78" w:rsidRDefault="00335C78" w:rsidP="00163243">
            <w:pPr>
              <w:spacing w:line="360" w:lineRule="auto"/>
              <w:jc w:val="center"/>
              <w:rPr>
                <w:bCs/>
                <w:sz w:val="14"/>
                <w:szCs w:val="20"/>
              </w:rPr>
            </w:pPr>
            <w:r w:rsidRPr="00335C78">
              <w:rPr>
                <w:bCs/>
                <w:sz w:val="14"/>
                <w:szCs w:val="20"/>
              </w:rPr>
              <w:t>10</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tcPr>
          <w:p w:rsidR="00335C78" w:rsidRPr="00335C78" w:rsidRDefault="00335C78" w:rsidP="00163243">
            <w:pPr>
              <w:spacing w:line="360" w:lineRule="auto"/>
              <w:jc w:val="center"/>
              <w:rPr>
                <w:bCs/>
                <w:sz w:val="14"/>
              </w:rPr>
            </w:pPr>
            <w:r w:rsidRPr="00335C78">
              <w:rPr>
                <w:bCs/>
                <w:sz w:val="14"/>
              </w:rPr>
              <w:t>23</w:t>
            </w:r>
          </w:p>
        </w:tc>
        <w:tc>
          <w:tcPr>
            <w:tcW w:w="1134" w:type="dxa"/>
          </w:tcPr>
          <w:p w:rsidR="00335C78" w:rsidRPr="00335C78" w:rsidRDefault="00335C78" w:rsidP="00163243">
            <w:pPr>
              <w:jc w:val="center"/>
              <w:rPr>
                <w:sz w:val="14"/>
                <w:szCs w:val="20"/>
              </w:rPr>
            </w:pPr>
            <w:r w:rsidRPr="00335C78">
              <w:rPr>
                <w:sz w:val="14"/>
                <w:szCs w:val="20"/>
              </w:rPr>
              <w:t>Ruang Reseption</w:t>
            </w:r>
          </w:p>
        </w:tc>
        <w:tc>
          <w:tcPr>
            <w:tcW w:w="992" w:type="dxa"/>
          </w:tcPr>
          <w:p w:rsidR="00335C78" w:rsidRPr="00335C78" w:rsidRDefault="00335C78" w:rsidP="00163243">
            <w:pPr>
              <w:spacing w:line="360" w:lineRule="auto"/>
              <w:jc w:val="center"/>
              <w:rPr>
                <w:bCs/>
                <w:sz w:val="14"/>
                <w:szCs w:val="20"/>
              </w:rPr>
            </w:pPr>
            <w:r w:rsidRPr="00335C78">
              <w:rPr>
                <w:bCs/>
                <w:sz w:val="14"/>
                <w:szCs w:val="20"/>
              </w:rPr>
              <w:t>10,5</w:t>
            </w:r>
          </w:p>
        </w:tc>
        <w:tc>
          <w:tcPr>
            <w:tcW w:w="709" w:type="dxa"/>
          </w:tcPr>
          <w:p w:rsidR="00335C78" w:rsidRPr="00335C78" w:rsidRDefault="00335C78" w:rsidP="00163243">
            <w:pPr>
              <w:spacing w:line="360" w:lineRule="auto"/>
              <w:jc w:val="center"/>
              <w:rPr>
                <w:bCs/>
                <w:sz w:val="14"/>
                <w:szCs w:val="20"/>
              </w:rPr>
            </w:pPr>
            <w:r w:rsidRPr="00335C78">
              <w:rPr>
                <w:bCs/>
                <w:sz w:val="14"/>
                <w:szCs w:val="20"/>
              </w:rPr>
              <w:t>10</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sz w:val="14"/>
              </w:rPr>
            </w:pPr>
          </w:p>
        </w:tc>
      </w:tr>
      <w:tr w:rsidR="00335C78" w:rsidRPr="007F5F18" w:rsidTr="00335C78">
        <w:tc>
          <w:tcPr>
            <w:tcW w:w="454" w:type="dxa"/>
            <w:vAlign w:val="center"/>
          </w:tcPr>
          <w:p w:rsidR="00335C78" w:rsidRPr="00335C78" w:rsidRDefault="00335C78" w:rsidP="00163243">
            <w:pPr>
              <w:spacing w:line="360" w:lineRule="auto"/>
              <w:jc w:val="center"/>
              <w:rPr>
                <w:bCs/>
                <w:sz w:val="14"/>
              </w:rPr>
            </w:pPr>
            <w:r w:rsidRPr="00335C78">
              <w:rPr>
                <w:rFonts w:eastAsia="Times New Roman"/>
                <w:color w:val="000000"/>
                <w:sz w:val="14"/>
                <w:szCs w:val="20"/>
              </w:rPr>
              <w:t>24</w:t>
            </w:r>
          </w:p>
        </w:tc>
        <w:tc>
          <w:tcPr>
            <w:tcW w:w="1134" w:type="dxa"/>
          </w:tcPr>
          <w:p w:rsidR="00335C78" w:rsidRPr="00335C78" w:rsidRDefault="00335C78" w:rsidP="00163243">
            <w:pPr>
              <w:jc w:val="center"/>
              <w:rPr>
                <w:sz w:val="14"/>
                <w:szCs w:val="20"/>
              </w:rPr>
            </w:pPr>
            <w:r w:rsidRPr="00335C78">
              <w:rPr>
                <w:sz w:val="14"/>
                <w:szCs w:val="20"/>
              </w:rPr>
              <w:t>Tangga 1 Lt 1</w:t>
            </w:r>
          </w:p>
        </w:tc>
        <w:tc>
          <w:tcPr>
            <w:tcW w:w="992" w:type="dxa"/>
          </w:tcPr>
          <w:p w:rsidR="00335C78" w:rsidRPr="00335C78" w:rsidRDefault="00335C78" w:rsidP="00163243">
            <w:pPr>
              <w:spacing w:line="360" w:lineRule="auto"/>
              <w:jc w:val="center"/>
              <w:rPr>
                <w:bCs/>
                <w:sz w:val="14"/>
                <w:szCs w:val="20"/>
              </w:rPr>
            </w:pPr>
            <w:r w:rsidRPr="00335C78">
              <w:rPr>
                <w:bCs/>
                <w:sz w:val="14"/>
                <w:szCs w:val="20"/>
              </w:rPr>
              <w:t>7</w:t>
            </w:r>
          </w:p>
        </w:tc>
        <w:tc>
          <w:tcPr>
            <w:tcW w:w="709" w:type="dxa"/>
          </w:tcPr>
          <w:p w:rsidR="00335C78" w:rsidRPr="00335C78" w:rsidRDefault="00335C78" w:rsidP="00163243">
            <w:pPr>
              <w:spacing w:line="360" w:lineRule="auto"/>
              <w:jc w:val="center"/>
              <w:rPr>
                <w:bCs/>
                <w:sz w:val="14"/>
                <w:szCs w:val="20"/>
              </w:rPr>
            </w:pPr>
            <w:r w:rsidRPr="00335C78">
              <w:rPr>
                <w:bCs/>
                <w:sz w:val="14"/>
                <w:szCs w:val="20"/>
              </w:rPr>
              <w:t>6</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bCs/>
                <w:sz w:val="14"/>
              </w:rPr>
            </w:pPr>
          </w:p>
        </w:tc>
      </w:tr>
      <w:tr w:rsidR="00335C78" w:rsidRPr="007F5F18" w:rsidTr="00335C78">
        <w:tc>
          <w:tcPr>
            <w:tcW w:w="454" w:type="dxa"/>
            <w:vAlign w:val="center"/>
          </w:tcPr>
          <w:p w:rsidR="00335C78" w:rsidRPr="00335C78" w:rsidRDefault="00335C78" w:rsidP="00163243">
            <w:pPr>
              <w:spacing w:line="360" w:lineRule="auto"/>
              <w:jc w:val="center"/>
              <w:rPr>
                <w:bCs/>
                <w:sz w:val="14"/>
              </w:rPr>
            </w:pPr>
            <w:r w:rsidRPr="00335C78">
              <w:rPr>
                <w:rFonts w:eastAsia="Times New Roman"/>
                <w:color w:val="000000"/>
                <w:sz w:val="14"/>
                <w:szCs w:val="20"/>
              </w:rPr>
              <w:t>25</w:t>
            </w:r>
          </w:p>
        </w:tc>
        <w:tc>
          <w:tcPr>
            <w:tcW w:w="1134" w:type="dxa"/>
          </w:tcPr>
          <w:p w:rsidR="00335C78" w:rsidRPr="00335C78" w:rsidRDefault="00335C78" w:rsidP="00163243">
            <w:pPr>
              <w:jc w:val="center"/>
              <w:rPr>
                <w:sz w:val="14"/>
                <w:szCs w:val="20"/>
              </w:rPr>
            </w:pPr>
            <w:r w:rsidRPr="00335C78">
              <w:rPr>
                <w:sz w:val="14"/>
                <w:szCs w:val="20"/>
              </w:rPr>
              <w:t>Tangga 2 Lt 1</w:t>
            </w:r>
          </w:p>
        </w:tc>
        <w:tc>
          <w:tcPr>
            <w:tcW w:w="992" w:type="dxa"/>
          </w:tcPr>
          <w:p w:rsidR="00335C78" w:rsidRPr="00335C78" w:rsidRDefault="00335C78" w:rsidP="00163243">
            <w:pPr>
              <w:spacing w:line="360" w:lineRule="auto"/>
              <w:jc w:val="center"/>
              <w:rPr>
                <w:bCs/>
                <w:sz w:val="14"/>
                <w:szCs w:val="20"/>
              </w:rPr>
            </w:pPr>
            <w:r w:rsidRPr="00335C78">
              <w:rPr>
                <w:bCs/>
                <w:sz w:val="14"/>
                <w:szCs w:val="20"/>
              </w:rPr>
              <w:t>3,5</w:t>
            </w:r>
          </w:p>
        </w:tc>
        <w:tc>
          <w:tcPr>
            <w:tcW w:w="709" w:type="dxa"/>
          </w:tcPr>
          <w:p w:rsidR="00335C78" w:rsidRPr="00335C78" w:rsidRDefault="00335C78" w:rsidP="00163243">
            <w:pPr>
              <w:spacing w:line="360" w:lineRule="auto"/>
              <w:jc w:val="center"/>
              <w:rPr>
                <w:bCs/>
                <w:sz w:val="14"/>
                <w:szCs w:val="20"/>
              </w:rPr>
            </w:pPr>
            <w:r w:rsidRPr="00335C78">
              <w:rPr>
                <w:bCs/>
                <w:sz w:val="14"/>
                <w:szCs w:val="20"/>
              </w:rPr>
              <w:t>6</w:t>
            </w:r>
          </w:p>
        </w:tc>
        <w:tc>
          <w:tcPr>
            <w:tcW w:w="851" w:type="dxa"/>
            <w:tcBorders>
              <w:top w:val="nil"/>
              <w:bottom w:val="nil"/>
            </w:tcBorders>
          </w:tcPr>
          <w:p w:rsidR="00335C78" w:rsidRPr="00335C78" w:rsidRDefault="00335C78" w:rsidP="00163243">
            <w:pPr>
              <w:spacing w:line="360" w:lineRule="auto"/>
              <w:jc w:val="center"/>
              <w:rPr>
                <w:bCs/>
                <w:sz w:val="14"/>
              </w:rPr>
            </w:pPr>
          </w:p>
        </w:tc>
        <w:tc>
          <w:tcPr>
            <w:tcW w:w="708" w:type="dxa"/>
            <w:tcBorders>
              <w:top w:val="nil"/>
              <w:bottom w:val="nil"/>
            </w:tcBorders>
          </w:tcPr>
          <w:p w:rsidR="00335C78" w:rsidRPr="00335C78" w:rsidRDefault="00335C78" w:rsidP="00163243">
            <w:pPr>
              <w:jc w:val="center"/>
              <w:rPr>
                <w:bCs/>
                <w:sz w:val="14"/>
              </w:rPr>
            </w:pPr>
          </w:p>
        </w:tc>
      </w:tr>
      <w:tr w:rsidR="00335C78" w:rsidRPr="007F5F18" w:rsidTr="00335C78">
        <w:tc>
          <w:tcPr>
            <w:tcW w:w="454" w:type="dxa"/>
            <w:vAlign w:val="center"/>
          </w:tcPr>
          <w:p w:rsidR="00335C78" w:rsidRPr="00335C78" w:rsidRDefault="00335C78" w:rsidP="00163243">
            <w:pPr>
              <w:spacing w:line="360" w:lineRule="auto"/>
              <w:jc w:val="center"/>
              <w:rPr>
                <w:rFonts w:eastAsia="Times New Roman"/>
                <w:color w:val="000000"/>
                <w:sz w:val="14"/>
                <w:szCs w:val="20"/>
              </w:rPr>
            </w:pPr>
            <w:r w:rsidRPr="00335C78">
              <w:rPr>
                <w:rFonts w:eastAsia="Times New Roman"/>
                <w:color w:val="000000"/>
                <w:sz w:val="14"/>
                <w:szCs w:val="20"/>
              </w:rPr>
              <w:t>26</w:t>
            </w:r>
          </w:p>
        </w:tc>
        <w:tc>
          <w:tcPr>
            <w:tcW w:w="1134" w:type="dxa"/>
          </w:tcPr>
          <w:p w:rsidR="00335C78" w:rsidRPr="00335C78" w:rsidRDefault="00335C78" w:rsidP="00163243">
            <w:pPr>
              <w:jc w:val="center"/>
              <w:rPr>
                <w:sz w:val="14"/>
                <w:szCs w:val="20"/>
              </w:rPr>
            </w:pPr>
            <w:r w:rsidRPr="00335C78">
              <w:rPr>
                <w:sz w:val="14"/>
                <w:szCs w:val="20"/>
              </w:rPr>
              <w:t>Lift</w:t>
            </w:r>
          </w:p>
        </w:tc>
        <w:tc>
          <w:tcPr>
            <w:tcW w:w="992" w:type="dxa"/>
          </w:tcPr>
          <w:p w:rsidR="00335C78" w:rsidRPr="00335C78" w:rsidRDefault="00335C78" w:rsidP="00163243">
            <w:pPr>
              <w:spacing w:line="360" w:lineRule="auto"/>
              <w:jc w:val="center"/>
              <w:rPr>
                <w:bCs/>
                <w:sz w:val="14"/>
                <w:szCs w:val="20"/>
              </w:rPr>
            </w:pPr>
            <w:r w:rsidRPr="00335C78">
              <w:rPr>
                <w:bCs/>
                <w:sz w:val="14"/>
                <w:szCs w:val="20"/>
              </w:rPr>
              <w:t>5</w:t>
            </w:r>
          </w:p>
        </w:tc>
        <w:tc>
          <w:tcPr>
            <w:tcW w:w="709" w:type="dxa"/>
          </w:tcPr>
          <w:p w:rsidR="00335C78" w:rsidRPr="00335C78" w:rsidRDefault="00335C78" w:rsidP="00163243">
            <w:pPr>
              <w:spacing w:line="360" w:lineRule="auto"/>
              <w:jc w:val="center"/>
              <w:rPr>
                <w:bCs/>
                <w:sz w:val="14"/>
                <w:szCs w:val="20"/>
              </w:rPr>
            </w:pPr>
            <w:r w:rsidRPr="00335C78">
              <w:rPr>
                <w:bCs/>
                <w:sz w:val="14"/>
                <w:szCs w:val="20"/>
              </w:rPr>
              <w:t>5</w:t>
            </w:r>
          </w:p>
        </w:tc>
        <w:tc>
          <w:tcPr>
            <w:tcW w:w="851" w:type="dxa"/>
            <w:tcBorders>
              <w:top w:val="nil"/>
            </w:tcBorders>
          </w:tcPr>
          <w:p w:rsidR="00335C78" w:rsidRPr="00335C78" w:rsidRDefault="00335C78" w:rsidP="00163243">
            <w:pPr>
              <w:spacing w:line="360" w:lineRule="auto"/>
              <w:jc w:val="center"/>
              <w:rPr>
                <w:bCs/>
                <w:sz w:val="14"/>
              </w:rPr>
            </w:pPr>
          </w:p>
        </w:tc>
        <w:tc>
          <w:tcPr>
            <w:tcW w:w="708" w:type="dxa"/>
            <w:tcBorders>
              <w:top w:val="nil"/>
            </w:tcBorders>
          </w:tcPr>
          <w:p w:rsidR="00335C78" w:rsidRPr="00335C78" w:rsidRDefault="00335C78" w:rsidP="00163243">
            <w:pPr>
              <w:jc w:val="center"/>
              <w:rPr>
                <w:bCs/>
                <w:sz w:val="14"/>
              </w:rPr>
            </w:pPr>
          </w:p>
        </w:tc>
      </w:tr>
    </w:tbl>
    <w:p w:rsidR="001F28F2" w:rsidRPr="00335C78" w:rsidRDefault="001F28F2" w:rsidP="00335C78">
      <w:pPr>
        <w:spacing w:after="160"/>
        <w:contextualSpacing/>
        <w:jc w:val="both"/>
        <w:rPr>
          <w:sz w:val="20"/>
        </w:rPr>
      </w:pPr>
    </w:p>
    <w:p w:rsidR="007D76B2" w:rsidRPr="00BE76A6" w:rsidRDefault="00335C78" w:rsidP="00335C78">
      <w:pPr>
        <w:pStyle w:val="IEEEHeading2"/>
      </w:pPr>
      <w:r>
        <w:rPr>
          <w:b/>
          <w:i w:val="0"/>
        </w:rPr>
        <w:t>Data Ruangan Lt 2</w:t>
      </w:r>
    </w:p>
    <w:p w:rsidR="00335C78" w:rsidRPr="00335C78" w:rsidRDefault="00335C78" w:rsidP="00335C78">
      <w:pPr>
        <w:pStyle w:val="IEEEHeading2"/>
        <w:numPr>
          <w:ilvl w:val="0"/>
          <w:numId w:val="0"/>
        </w:numPr>
        <w:ind w:left="288" w:hanging="288"/>
        <w:jc w:val="center"/>
        <w:rPr>
          <w:i w:val="0"/>
        </w:rPr>
      </w:pPr>
      <w:r w:rsidRPr="00335C78">
        <w:rPr>
          <w:i w:val="0"/>
        </w:rPr>
        <w:t xml:space="preserve">Tabel </w:t>
      </w:r>
      <w:r>
        <w:rPr>
          <w:i w:val="0"/>
        </w:rPr>
        <w:t>2</w:t>
      </w:r>
      <w:r w:rsidRPr="00335C78">
        <w:rPr>
          <w:i w:val="0"/>
        </w:rPr>
        <w:t xml:space="preserve"> </w:t>
      </w:r>
      <w:r>
        <w:rPr>
          <w:i w:val="0"/>
        </w:rPr>
        <w:t>Data Ruang Lantai 2</w:t>
      </w:r>
    </w:p>
    <w:tbl>
      <w:tblPr>
        <w:tblStyle w:val="TableGrid"/>
        <w:tblW w:w="4848" w:type="dxa"/>
        <w:tblInd w:w="250" w:type="dxa"/>
        <w:tblLayout w:type="fixed"/>
        <w:tblLook w:val="04A0" w:firstRow="1" w:lastRow="0" w:firstColumn="1" w:lastColumn="0" w:noHBand="0" w:noVBand="1"/>
      </w:tblPr>
      <w:tblGrid>
        <w:gridCol w:w="454"/>
        <w:gridCol w:w="1134"/>
        <w:gridCol w:w="992"/>
        <w:gridCol w:w="709"/>
        <w:gridCol w:w="851"/>
        <w:gridCol w:w="708"/>
      </w:tblGrid>
      <w:tr w:rsidR="00335C78" w:rsidRPr="007F5F18" w:rsidTr="00880C97">
        <w:tc>
          <w:tcPr>
            <w:tcW w:w="454" w:type="dxa"/>
          </w:tcPr>
          <w:p w:rsidR="00335C78" w:rsidRPr="00880C97" w:rsidRDefault="00335C78" w:rsidP="00163243">
            <w:pPr>
              <w:spacing w:line="360" w:lineRule="auto"/>
              <w:jc w:val="center"/>
              <w:rPr>
                <w:b/>
                <w:bCs/>
                <w:sz w:val="14"/>
              </w:rPr>
            </w:pPr>
            <w:r w:rsidRPr="00880C97">
              <w:rPr>
                <w:b/>
                <w:bCs/>
                <w:sz w:val="14"/>
              </w:rPr>
              <w:t>No</w:t>
            </w:r>
          </w:p>
        </w:tc>
        <w:tc>
          <w:tcPr>
            <w:tcW w:w="1134" w:type="dxa"/>
          </w:tcPr>
          <w:p w:rsidR="00335C78" w:rsidRPr="00880C97" w:rsidRDefault="00335C78" w:rsidP="00163243">
            <w:pPr>
              <w:spacing w:line="360" w:lineRule="auto"/>
              <w:jc w:val="center"/>
              <w:rPr>
                <w:b/>
                <w:bCs/>
                <w:sz w:val="14"/>
              </w:rPr>
            </w:pPr>
            <w:r w:rsidRPr="00880C97">
              <w:rPr>
                <w:b/>
                <w:bCs/>
                <w:sz w:val="14"/>
              </w:rPr>
              <w:t>Nama Ruangan</w:t>
            </w:r>
          </w:p>
        </w:tc>
        <w:tc>
          <w:tcPr>
            <w:tcW w:w="992" w:type="dxa"/>
          </w:tcPr>
          <w:p w:rsidR="00335C78" w:rsidRPr="00880C97" w:rsidRDefault="00335C78" w:rsidP="00163243">
            <w:pPr>
              <w:spacing w:line="360" w:lineRule="auto"/>
              <w:jc w:val="center"/>
              <w:rPr>
                <w:b/>
                <w:bCs/>
                <w:sz w:val="14"/>
              </w:rPr>
            </w:pPr>
            <w:r w:rsidRPr="00880C97">
              <w:rPr>
                <w:b/>
                <w:bCs/>
                <w:sz w:val="14"/>
              </w:rPr>
              <w:t>Panjang (m)</w:t>
            </w:r>
          </w:p>
        </w:tc>
        <w:tc>
          <w:tcPr>
            <w:tcW w:w="709" w:type="dxa"/>
          </w:tcPr>
          <w:p w:rsidR="00335C78" w:rsidRPr="00880C97" w:rsidRDefault="00335C78" w:rsidP="00163243">
            <w:pPr>
              <w:spacing w:line="360" w:lineRule="auto"/>
              <w:jc w:val="center"/>
              <w:rPr>
                <w:b/>
                <w:bCs/>
                <w:sz w:val="14"/>
              </w:rPr>
            </w:pPr>
            <w:r w:rsidRPr="00880C97">
              <w:rPr>
                <w:b/>
                <w:bCs/>
                <w:sz w:val="14"/>
              </w:rPr>
              <w:t>Lebar (m)</w:t>
            </w:r>
          </w:p>
        </w:tc>
        <w:tc>
          <w:tcPr>
            <w:tcW w:w="851" w:type="dxa"/>
            <w:tcBorders>
              <w:bottom w:val="single" w:sz="4" w:space="0" w:color="auto"/>
            </w:tcBorders>
          </w:tcPr>
          <w:p w:rsidR="00335C78" w:rsidRPr="00880C97" w:rsidRDefault="00335C78" w:rsidP="00163243">
            <w:pPr>
              <w:spacing w:line="360" w:lineRule="auto"/>
              <w:jc w:val="center"/>
              <w:rPr>
                <w:b/>
                <w:bCs/>
                <w:sz w:val="14"/>
              </w:rPr>
            </w:pPr>
            <w:r w:rsidRPr="00880C97">
              <w:rPr>
                <w:b/>
                <w:bCs/>
                <w:sz w:val="14"/>
              </w:rPr>
              <w:t>Tinggi (m)</w:t>
            </w:r>
          </w:p>
        </w:tc>
        <w:tc>
          <w:tcPr>
            <w:tcW w:w="708" w:type="dxa"/>
            <w:tcBorders>
              <w:bottom w:val="single" w:sz="4" w:space="0" w:color="auto"/>
            </w:tcBorders>
          </w:tcPr>
          <w:p w:rsidR="00335C78" w:rsidRPr="00880C97" w:rsidRDefault="00335C78" w:rsidP="00163243">
            <w:pPr>
              <w:spacing w:line="360" w:lineRule="auto"/>
              <w:jc w:val="center"/>
              <w:rPr>
                <w:b/>
                <w:bCs/>
                <w:sz w:val="14"/>
              </w:rPr>
            </w:pPr>
            <w:r w:rsidRPr="00880C97">
              <w:rPr>
                <w:b/>
                <w:bCs/>
                <w:sz w:val="14"/>
              </w:rPr>
              <w:t>Warna Cat</w:t>
            </w: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w:t>
            </w:r>
          </w:p>
        </w:tc>
        <w:tc>
          <w:tcPr>
            <w:tcW w:w="1134" w:type="dxa"/>
          </w:tcPr>
          <w:p w:rsidR="00880C97" w:rsidRPr="00880C97" w:rsidRDefault="00880C97" w:rsidP="00880C97">
            <w:pPr>
              <w:spacing w:line="360" w:lineRule="auto"/>
              <w:jc w:val="center"/>
              <w:rPr>
                <w:sz w:val="14"/>
              </w:rPr>
            </w:pPr>
            <w:r w:rsidRPr="00880C97">
              <w:rPr>
                <w:sz w:val="14"/>
                <w:szCs w:val="20"/>
              </w:rPr>
              <w:t>Panel</w:t>
            </w:r>
          </w:p>
        </w:tc>
        <w:tc>
          <w:tcPr>
            <w:tcW w:w="992" w:type="dxa"/>
          </w:tcPr>
          <w:p w:rsidR="00880C97" w:rsidRPr="00880C97" w:rsidRDefault="00880C97" w:rsidP="00880C97">
            <w:pPr>
              <w:spacing w:line="360" w:lineRule="auto"/>
              <w:jc w:val="center"/>
              <w:rPr>
                <w:sz w:val="14"/>
              </w:rPr>
            </w:pPr>
            <w:r w:rsidRPr="00880C97">
              <w:rPr>
                <w:bCs/>
                <w:sz w:val="14"/>
                <w:szCs w:val="20"/>
              </w:rPr>
              <w:t>5</w:t>
            </w:r>
          </w:p>
        </w:tc>
        <w:tc>
          <w:tcPr>
            <w:tcW w:w="709" w:type="dxa"/>
          </w:tcPr>
          <w:p w:rsidR="00880C97" w:rsidRPr="00880C97" w:rsidRDefault="00880C97" w:rsidP="00880C97">
            <w:pPr>
              <w:spacing w:line="360" w:lineRule="auto"/>
              <w:jc w:val="center"/>
              <w:rPr>
                <w:sz w:val="14"/>
              </w:rPr>
            </w:pPr>
            <w:r w:rsidRPr="00880C97">
              <w:rPr>
                <w:rFonts w:eastAsiaTheme="minorEastAsia"/>
                <w:sz w:val="14"/>
                <w:szCs w:val="20"/>
              </w:rPr>
              <w:t>2</w:t>
            </w:r>
          </w:p>
        </w:tc>
        <w:tc>
          <w:tcPr>
            <w:tcW w:w="851" w:type="dxa"/>
            <w:tcBorders>
              <w:bottom w:val="nil"/>
            </w:tcBorders>
          </w:tcPr>
          <w:p w:rsidR="00880C97" w:rsidRPr="00880C97" w:rsidRDefault="00880C97" w:rsidP="00880C97">
            <w:pPr>
              <w:spacing w:line="360" w:lineRule="auto"/>
              <w:jc w:val="center"/>
              <w:rPr>
                <w:sz w:val="14"/>
              </w:rPr>
            </w:pPr>
          </w:p>
        </w:tc>
        <w:tc>
          <w:tcPr>
            <w:tcW w:w="708" w:type="dxa"/>
            <w:tcBorders>
              <w:bottom w:val="nil"/>
            </w:tcBorders>
          </w:tcPr>
          <w:p w:rsidR="00880C97" w:rsidRPr="00880C97" w:rsidRDefault="00880C97" w:rsidP="00880C97">
            <w:pPr>
              <w:jc w:val="center"/>
              <w:rPr>
                <w:sz w:val="14"/>
              </w:rPr>
            </w:pPr>
          </w:p>
        </w:tc>
      </w:tr>
      <w:tr w:rsidR="00880C97" w:rsidRPr="007F5F18" w:rsidTr="00880C97">
        <w:trPr>
          <w:trHeight w:val="311"/>
        </w:trPr>
        <w:tc>
          <w:tcPr>
            <w:tcW w:w="454" w:type="dxa"/>
          </w:tcPr>
          <w:p w:rsidR="00880C97" w:rsidRPr="00880C97" w:rsidRDefault="00880C97" w:rsidP="00880C97">
            <w:pPr>
              <w:spacing w:line="360" w:lineRule="auto"/>
              <w:jc w:val="center"/>
              <w:rPr>
                <w:sz w:val="14"/>
              </w:rPr>
            </w:pPr>
            <w:r w:rsidRPr="00880C97">
              <w:rPr>
                <w:sz w:val="14"/>
              </w:rPr>
              <w:t>2</w:t>
            </w:r>
          </w:p>
        </w:tc>
        <w:tc>
          <w:tcPr>
            <w:tcW w:w="1134" w:type="dxa"/>
          </w:tcPr>
          <w:p w:rsidR="00880C97" w:rsidRPr="00880C97" w:rsidRDefault="00880C97" w:rsidP="00880C97">
            <w:pPr>
              <w:spacing w:line="360" w:lineRule="auto"/>
              <w:jc w:val="center"/>
              <w:rPr>
                <w:sz w:val="14"/>
              </w:rPr>
            </w:pPr>
            <w:r w:rsidRPr="00880C97">
              <w:rPr>
                <w:sz w:val="14"/>
                <w:szCs w:val="20"/>
              </w:rPr>
              <w:t>Janitor</w:t>
            </w:r>
          </w:p>
        </w:tc>
        <w:tc>
          <w:tcPr>
            <w:tcW w:w="992" w:type="dxa"/>
          </w:tcPr>
          <w:p w:rsidR="00880C97" w:rsidRPr="00880C97" w:rsidRDefault="00880C97" w:rsidP="00880C97">
            <w:pPr>
              <w:spacing w:line="360" w:lineRule="auto"/>
              <w:jc w:val="center"/>
              <w:rPr>
                <w:sz w:val="14"/>
              </w:rPr>
            </w:pPr>
            <w:r w:rsidRPr="00880C97">
              <w:rPr>
                <w:bCs/>
                <w:sz w:val="14"/>
                <w:szCs w:val="20"/>
              </w:rPr>
              <w:t>5</w:t>
            </w:r>
          </w:p>
        </w:tc>
        <w:tc>
          <w:tcPr>
            <w:tcW w:w="709" w:type="dxa"/>
          </w:tcPr>
          <w:p w:rsidR="00880C97" w:rsidRPr="00880C97" w:rsidRDefault="00880C97" w:rsidP="00880C97">
            <w:pPr>
              <w:spacing w:line="360" w:lineRule="auto"/>
              <w:jc w:val="center"/>
              <w:rPr>
                <w:sz w:val="14"/>
              </w:rPr>
            </w:pPr>
            <w:r w:rsidRPr="00880C97">
              <w:rPr>
                <w:bCs/>
                <w:sz w:val="14"/>
                <w:szCs w:val="20"/>
              </w:rPr>
              <w:t>2</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3</w:t>
            </w:r>
          </w:p>
        </w:tc>
        <w:tc>
          <w:tcPr>
            <w:tcW w:w="1134" w:type="dxa"/>
          </w:tcPr>
          <w:p w:rsidR="00880C97" w:rsidRPr="00880C97" w:rsidRDefault="00880C97" w:rsidP="00880C97">
            <w:pPr>
              <w:spacing w:line="360" w:lineRule="auto"/>
              <w:jc w:val="center"/>
              <w:rPr>
                <w:sz w:val="14"/>
              </w:rPr>
            </w:pPr>
            <w:r w:rsidRPr="00880C97">
              <w:rPr>
                <w:rFonts w:eastAsiaTheme="minorEastAsia"/>
                <w:sz w:val="14"/>
                <w:szCs w:val="20"/>
              </w:rPr>
              <w:t>Toliet Wanita</w:t>
            </w:r>
          </w:p>
        </w:tc>
        <w:tc>
          <w:tcPr>
            <w:tcW w:w="992" w:type="dxa"/>
          </w:tcPr>
          <w:p w:rsidR="00880C97" w:rsidRPr="00880C97" w:rsidRDefault="00880C97" w:rsidP="00880C97">
            <w:pPr>
              <w:spacing w:line="360" w:lineRule="auto"/>
              <w:jc w:val="center"/>
              <w:rPr>
                <w:sz w:val="14"/>
              </w:rPr>
            </w:pPr>
            <w:r w:rsidRPr="00880C97">
              <w:rPr>
                <w:sz w:val="14"/>
                <w:szCs w:val="20"/>
              </w:rPr>
              <w:t>6</w:t>
            </w:r>
          </w:p>
        </w:tc>
        <w:tc>
          <w:tcPr>
            <w:tcW w:w="709" w:type="dxa"/>
          </w:tcPr>
          <w:p w:rsidR="00880C97" w:rsidRPr="00880C97" w:rsidRDefault="00880C97" w:rsidP="00880C97">
            <w:pPr>
              <w:spacing w:line="360" w:lineRule="auto"/>
              <w:jc w:val="center"/>
              <w:rPr>
                <w:sz w:val="14"/>
              </w:rPr>
            </w:pPr>
            <w:r w:rsidRPr="00880C97">
              <w:rPr>
                <w:sz w:val="14"/>
                <w:szCs w:val="20"/>
              </w:rPr>
              <w:t>4</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4</w:t>
            </w:r>
          </w:p>
        </w:tc>
        <w:tc>
          <w:tcPr>
            <w:tcW w:w="1134" w:type="dxa"/>
          </w:tcPr>
          <w:p w:rsidR="00880C97" w:rsidRPr="00880C97" w:rsidRDefault="00880C97" w:rsidP="00880C97">
            <w:pPr>
              <w:spacing w:line="360" w:lineRule="auto"/>
              <w:jc w:val="center"/>
              <w:rPr>
                <w:sz w:val="14"/>
              </w:rPr>
            </w:pPr>
            <w:r w:rsidRPr="00880C97">
              <w:rPr>
                <w:sz w:val="14"/>
                <w:szCs w:val="20"/>
              </w:rPr>
              <w:t>Toilet Pria</w:t>
            </w:r>
          </w:p>
        </w:tc>
        <w:tc>
          <w:tcPr>
            <w:tcW w:w="992" w:type="dxa"/>
          </w:tcPr>
          <w:p w:rsidR="00880C97" w:rsidRPr="00880C97" w:rsidRDefault="00880C97" w:rsidP="00880C97">
            <w:pPr>
              <w:spacing w:line="360" w:lineRule="auto"/>
              <w:jc w:val="center"/>
              <w:rPr>
                <w:sz w:val="14"/>
              </w:rPr>
            </w:pPr>
            <w:r w:rsidRPr="00880C97">
              <w:rPr>
                <w:sz w:val="14"/>
                <w:szCs w:val="20"/>
              </w:rPr>
              <w:t>5</w:t>
            </w:r>
          </w:p>
        </w:tc>
        <w:tc>
          <w:tcPr>
            <w:tcW w:w="709" w:type="dxa"/>
          </w:tcPr>
          <w:p w:rsidR="00880C97" w:rsidRPr="00880C97" w:rsidRDefault="00880C97" w:rsidP="00880C97">
            <w:pPr>
              <w:spacing w:line="360" w:lineRule="auto"/>
              <w:jc w:val="center"/>
              <w:rPr>
                <w:sz w:val="14"/>
              </w:rPr>
            </w:pPr>
            <w:r w:rsidRPr="00880C97">
              <w:rPr>
                <w:sz w:val="14"/>
                <w:szCs w:val="20"/>
              </w:rPr>
              <w:t>7</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5</w:t>
            </w:r>
          </w:p>
        </w:tc>
        <w:tc>
          <w:tcPr>
            <w:tcW w:w="1134" w:type="dxa"/>
          </w:tcPr>
          <w:p w:rsidR="00880C97" w:rsidRPr="00880C97" w:rsidRDefault="00880C97" w:rsidP="00880C97">
            <w:pPr>
              <w:spacing w:line="360" w:lineRule="auto"/>
              <w:jc w:val="center"/>
              <w:rPr>
                <w:sz w:val="14"/>
              </w:rPr>
            </w:pPr>
            <w:r w:rsidRPr="00880C97">
              <w:rPr>
                <w:sz w:val="14"/>
                <w:szCs w:val="20"/>
              </w:rPr>
              <w:t>Ruang Makan</w:t>
            </w:r>
          </w:p>
        </w:tc>
        <w:tc>
          <w:tcPr>
            <w:tcW w:w="992" w:type="dxa"/>
          </w:tcPr>
          <w:p w:rsidR="00880C97" w:rsidRPr="00880C97" w:rsidRDefault="00880C97" w:rsidP="00880C97">
            <w:pPr>
              <w:spacing w:line="360" w:lineRule="auto"/>
              <w:jc w:val="center"/>
              <w:rPr>
                <w:sz w:val="14"/>
              </w:rPr>
            </w:pPr>
            <w:r w:rsidRPr="00880C97">
              <w:rPr>
                <w:sz w:val="14"/>
                <w:szCs w:val="20"/>
              </w:rPr>
              <w:t>5</w:t>
            </w:r>
          </w:p>
        </w:tc>
        <w:tc>
          <w:tcPr>
            <w:tcW w:w="709" w:type="dxa"/>
          </w:tcPr>
          <w:p w:rsidR="00880C97" w:rsidRPr="00880C97" w:rsidRDefault="00880C97" w:rsidP="00880C97">
            <w:pPr>
              <w:spacing w:line="360" w:lineRule="auto"/>
              <w:jc w:val="center"/>
              <w:rPr>
                <w:sz w:val="14"/>
              </w:rPr>
            </w:pPr>
            <w:r w:rsidRPr="00880C97">
              <w:rPr>
                <w:sz w:val="14"/>
                <w:szCs w:val="20"/>
              </w:rPr>
              <w:t>4,5</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6</w:t>
            </w:r>
          </w:p>
        </w:tc>
        <w:tc>
          <w:tcPr>
            <w:tcW w:w="1134" w:type="dxa"/>
          </w:tcPr>
          <w:p w:rsidR="00880C97" w:rsidRPr="00880C97" w:rsidRDefault="00880C97" w:rsidP="00880C97">
            <w:pPr>
              <w:spacing w:line="360" w:lineRule="auto"/>
              <w:jc w:val="center"/>
              <w:rPr>
                <w:sz w:val="14"/>
                <w:szCs w:val="20"/>
              </w:rPr>
            </w:pPr>
            <w:r w:rsidRPr="00880C97">
              <w:rPr>
                <w:sz w:val="14"/>
                <w:szCs w:val="20"/>
              </w:rPr>
              <w:t>Ruang Tunggu</w:t>
            </w:r>
          </w:p>
        </w:tc>
        <w:tc>
          <w:tcPr>
            <w:tcW w:w="992" w:type="dxa"/>
          </w:tcPr>
          <w:p w:rsidR="00880C97" w:rsidRPr="00880C97" w:rsidRDefault="00880C97" w:rsidP="00880C97">
            <w:pPr>
              <w:spacing w:line="360" w:lineRule="auto"/>
              <w:jc w:val="center"/>
              <w:rPr>
                <w:sz w:val="14"/>
                <w:szCs w:val="20"/>
              </w:rPr>
            </w:pPr>
            <w:r w:rsidRPr="00880C97">
              <w:rPr>
                <w:sz w:val="14"/>
                <w:szCs w:val="20"/>
              </w:rPr>
              <w:t>14</w:t>
            </w:r>
          </w:p>
        </w:tc>
        <w:tc>
          <w:tcPr>
            <w:tcW w:w="709" w:type="dxa"/>
          </w:tcPr>
          <w:p w:rsidR="00880C97" w:rsidRPr="00880C97" w:rsidRDefault="00880C97" w:rsidP="00880C97">
            <w:pPr>
              <w:spacing w:line="360" w:lineRule="auto"/>
              <w:jc w:val="center"/>
              <w:rPr>
                <w:sz w:val="14"/>
                <w:szCs w:val="20"/>
              </w:rPr>
            </w:pPr>
            <w:r w:rsidRPr="00880C97">
              <w:rPr>
                <w:sz w:val="14"/>
                <w:szCs w:val="20"/>
              </w:rPr>
              <w:t>11</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7</w:t>
            </w:r>
          </w:p>
        </w:tc>
        <w:tc>
          <w:tcPr>
            <w:tcW w:w="1134" w:type="dxa"/>
          </w:tcPr>
          <w:p w:rsidR="00880C97" w:rsidRPr="00880C97" w:rsidRDefault="00880C97" w:rsidP="00880C97">
            <w:pPr>
              <w:spacing w:line="360" w:lineRule="auto"/>
              <w:jc w:val="center"/>
              <w:rPr>
                <w:sz w:val="14"/>
              </w:rPr>
            </w:pPr>
            <w:r w:rsidRPr="00880C97">
              <w:rPr>
                <w:sz w:val="14"/>
                <w:szCs w:val="20"/>
              </w:rPr>
              <w:t>Kepala Dinas</w:t>
            </w:r>
          </w:p>
        </w:tc>
        <w:tc>
          <w:tcPr>
            <w:tcW w:w="992" w:type="dxa"/>
          </w:tcPr>
          <w:p w:rsidR="00880C97" w:rsidRPr="00880C97" w:rsidRDefault="00880C97" w:rsidP="00880C97">
            <w:pPr>
              <w:spacing w:line="360" w:lineRule="auto"/>
              <w:jc w:val="center"/>
              <w:rPr>
                <w:sz w:val="14"/>
              </w:rPr>
            </w:pPr>
            <w:r w:rsidRPr="00880C97">
              <w:rPr>
                <w:sz w:val="14"/>
                <w:szCs w:val="20"/>
              </w:rPr>
              <w:t>12</w:t>
            </w:r>
          </w:p>
        </w:tc>
        <w:tc>
          <w:tcPr>
            <w:tcW w:w="709" w:type="dxa"/>
          </w:tcPr>
          <w:p w:rsidR="00880C97" w:rsidRPr="00880C97" w:rsidRDefault="00880C97" w:rsidP="00880C97">
            <w:pPr>
              <w:spacing w:line="360" w:lineRule="auto"/>
              <w:jc w:val="center"/>
              <w:rPr>
                <w:sz w:val="14"/>
              </w:rPr>
            </w:pPr>
            <w:r w:rsidRPr="00880C97">
              <w:rPr>
                <w:sz w:val="14"/>
                <w:szCs w:val="20"/>
              </w:rPr>
              <w:t>10</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8</w:t>
            </w:r>
          </w:p>
        </w:tc>
        <w:tc>
          <w:tcPr>
            <w:tcW w:w="1134" w:type="dxa"/>
          </w:tcPr>
          <w:p w:rsidR="00880C97" w:rsidRPr="00880C97" w:rsidRDefault="00880C97" w:rsidP="00880C97">
            <w:pPr>
              <w:spacing w:line="360" w:lineRule="auto"/>
              <w:jc w:val="center"/>
              <w:rPr>
                <w:sz w:val="14"/>
              </w:rPr>
            </w:pPr>
            <w:r w:rsidRPr="00880C97">
              <w:rPr>
                <w:sz w:val="14"/>
                <w:szCs w:val="20"/>
              </w:rPr>
              <w:t>Tamu Kepala Dinas</w:t>
            </w:r>
          </w:p>
        </w:tc>
        <w:tc>
          <w:tcPr>
            <w:tcW w:w="992" w:type="dxa"/>
          </w:tcPr>
          <w:p w:rsidR="00880C97" w:rsidRPr="00880C97" w:rsidRDefault="00880C97" w:rsidP="00880C97">
            <w:pPr>
              <w:spacing w:line="360" w:lineRule="auto"/>
              <w:jc w:val="center"/>
              <w:rPr>
                <w:sz w:val="14"/>
              </w:rPr>
            </w:pPr>
            <w:r w:rsidRPr="00880C97">
              <w:rPr>
                <w:sz w:val="14"/>
                <w:szCs w:val="20"/>
              </w:rPr>
              <w:t>12</w:t>
            </w:r>
          </w:p>
        </w:tc>
        <w:tc>
          <w:tcPr>
            <w:tcW w:w="709" w:type="dxa"/>
          </w:tcPr>
          <w:p w:rsidR="00880C97" w:rsidRPr="00880C97" w:rsidRDefault="00880C97" w:rsidP="00880C97">
            <w:pPr>
              <w:spacing w:line="360" w:lineRule="auto"/>
              <w:jc w:val="center"/>
              <w:rPr>
                <w:sz w:val="14"/>
              </w:rPr>
            </w:pPr>
            <w:r w:rsidRPr="00880C97">
              <w:rPr>
                <w:sz w:val="14"/>
                <w:szCs w:val="20"/>
              </w:rPr>
              <w:t>13</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9</w:t>
            </w:r>
          </w:p>
        </w:tc>
        <w:tc>
          <w:tcPr>
            <w:tcW w:w="1134" w:type="dxa"/>
          </w:tcPr>
          <w:p w:rsidR="00880C97" w:rsidRPr="00880C97" w:rsidRDefault="00880C97" w:rsidP="00880C97">
            <w:pPr>
              <w:spacing w:line="360" w:lineRule="auto"/>
              <w:jc w:val="center"/>
              <w:rPr>
                <w:sz w:val="14"/>
              </w:rPr>
            </w:pPr>
            <w:r w:rsidRPr="00880C97">
              <w:rPr>
                <w:sz w:val="14"/>
                <w:szCs w:val="20"/>
              </w:rPr>
              <w:t>Toilet Tamu KepNas</w:t>
            </w:r>
          </w:p>
        </w:tc>
        <w:tc>
          <w:tcPr>
            <w:tcW w:w="992" w:type="dxa"/>
          </w:tcPr>
          <w:p w:rsidR="00880C97" w:rsidRPr="00880C97" w:rsidRDefault="00880C97" w:rsidP="00880C97">
            <w:pPr>
              <w:spacing w:line="360" w:lineRule="auto"/>
              <w:jc w:val="center"/>
              <w:rPr>
                <w:sz w:val="14"/>
              </w:rPr>
            </w:pPr>
            <w:r w:rsidRPr="00880C97">
              <w:rPr>
                <w:sz w:val="14"/>
                <w:szCs w:val="20"/>
              </w:rPr>
              <w:t>4</w:t>
            </w:r>
          </w:p>
        </w:tc>
        <w:tc>
          <w:tcPr>
            <w:tcW w:w="709" w:type="dxa"/>
          </w:tcPr>
          <w:p w:rsidR="00880C97" w:rsidRPr="00880C97" w:rsidRDefault="00880C97" w:rsidP="00880C97">
            <w:pPr>
              <w:spacing w:line="360" w:lineRule="auto"/>
              <w:jc w:val="center"/>
              <w:rPr>
                <w:sz w:val="14"/>
              </w:rPr>
            </w:pPr>
            <w:r w:rsidRPr="00880C97">
              <w:rPr>
                <w:sz w:val="14"/>
                <w:szCs w:val="20"/>
              </w:rPr>
              <w:t>2,5</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10</w:t>
            </w:r>
          </w:p>
        </w:tc>
        <w:tc>
          <w:tcPr>
            <w:tcW w:w="1134" w:type="dxa"/>
          </w:tcPr>
          <w:p w:rsidR="00880C97" w:rsidRPr="00880C97" w:rsidRDefault="00880C97" w:rsidP="00880C97">
            <w:pPr>
              <w:spacing w:line="360" w:lineRule="auto"/>
              <w:jc w:val="center"/>
              <w:rPr>
                <w:sz w:val="14"/>
              </w:rPr>
            </w:pPr>
            <w:r w:rsidRPr="00880C97">
              <w:rPr>
                <w:sz w:val="14"/>
                <w:szCs w:val="20"/>
              </w:rPr>
              <w:t>Adm Staff Lt2</w:t>
            </w:r>
          </w:p>
        </w:tc>
        <w:tc>
          <w:tcPr>
            <w:tcW w:w="992" w:type="dxa"/>
          </w:tcPr>
          <w:p w:rsidR="00880C97" w:rsidRPr="00880C97" w:rsidRDefault="00880C97" w:rsidP="00880C97">
            <w:pPr>
              <w:spacing w:line="360" w:lineRule="auto"/>
              <w:jc w:val="center"/>
              <w:rPr>
                <w:sz w:val="14"/>
              </w:rPr>
            </w:pPr>
            <w:r w:rsidRPr="00880C97">
              <w:rPr>
                <w:sz w:val="14"/>
                <w:szCs w:val="20"/>
              </w:rPr>
              <w:t>4</w:t>
            </w:r>
          </w:p>
        </w:tc>
        <w:tc>
          <w:tcPr>
            <w:tcW w:w="709" w:type="dxa"/>
          </w:tcPr>
          <w:p w:rsidR="00880C97" w:rsidRPr="00880C97" w:rsidRDefault="00880C97" w:rsidP="00880C97">
            <w:pPr>
              <w:spacing w:line="360" w:lineRule="auto"/>
              <w:jc w:val="center"/>
              <w:rPr>
                <w:sz w:val="14"/>
              </w:rPr>
            </w:pPr>
            <w:r w:rsidRPr="00880C97">
              <w:rPr>
                <w:sz w:val="14"/>
                <w:szCs w:val="20"/>
              </w:rPr>
              <w:t>9</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11</w:t>
            </w:r>
          </w:p>
        </w:tc>
        <w:tc>
          <w:tcPr>
            <w:tcW w:w="1134" w:type="dxa"/>
          </w:tcPr>
          <w:p w:rsidR="00880C97" w:rsidRPr="00880C97" w:rsidRDefault="00880C97" w:rsidP="00880C97">
            <w:pPr>
              <w:spacing w:line="360" w:lineRule="auto"/>
              <w:jc w:val="center"/>
              <w:rPr>
                <w:sz w:val="14"/>
              </w:rPr>
            </w:pPr>
            <w:r w:rsidRPr="00880C97">
              <w:rPr>
                <w:sz w:val="14"/>
                <w:szCs w:val="20"/>
              </w:rPr>
              <w:t>Staff 1 Lt 2</w:t>
            </w:r>
          </w:p>
        </w:tc>
        <w:tc>
          <w:tcPr>
            <w:tcW w:w="992" w:type="dxa"/>
          </w:tcPr>
          <w:p w:rsidR="00880C97" w:rsidRPr="00880C97" w:rsidRDefault="00880C97" w:rsidP="00880C97">
            <w:pPr>
              <w:spacing w:line="360" w:lineRule="auto"/>
              <w:jc w:val="center"/>
              <w:rPr>
                <w:sz w:val="14"/>
              </w:rPr>
            </w:pPr>
            <w:r w:rsidRPr="00880C97">
              <w:rPr>
                <w:sz w:val="14"/>
                <w:szCs w:val="20"/>
              </w:rPr>
              <w:t>10</w:t>
            </w:r>
          </w:p>
        </w:tc>
        <w:tc>
          <w:tcPr>
            <w:tcW w:w="709" w:type="dxa"/>
          </w:tcPr>
          <w:p w:rsidR="00880C97" w:rsidRPr="00880C97" w:rsidRDefault="00880C97" w:rsidP="00880C97">
            <w:pPr>
              <w:spacing w:line="360" w:lineRule="auto"/>
              <w:jc w:val="center"/>
              <w:rPr>
                <w:sz w:val="14"/>
              </w:rPr>
            </w:pPr>
            <w:r w:rsidRPr="00880C97">
              <w:rPr>
                <w:sz w:val="14"/>
                <w:szCs w:val="20"/>
              </w:rPr>
              <w:t>19</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12</w:t>
            </w:r>
          </w:p>
        </w:tc>
        <w:tc>
          <w:tcPr>
            <w:tcW w:w="1134" w:type="dxa"/>
          </w:tcPr>
          <w:p w:rsidR="00880C97" w:rsidRPr="00880C97" w:rsidRDefault="00880C97" w:rsidP="00880C97">
            <w:pPr>
              <w:spacing w:line="360" w:lineRule="auto"/>
              <w:jc w:val="center"/>
              <w:rPr>
                <w:sz w:val="14"/>
              </w:rPr>
            </w:pPr>
            <w:r w:rsidRPr="00880C97">
              <w:rPr>
                <w:sz w:val="14"/>
                <w:szCs w:val="20"/>
              </w:rPr>
              <w:t>Staff 2 Lt 2</w:t>
            </w:r>
          </w:p>
        </w:tc>
        <w:tc>
          <w:tcPr>
            <w:tcW w:w="992" w:type="dxa"/>
          </w:tcPr>
          <w:p w:rsidR="00880C97" w:rsidRPr="00880C97" w:rsidRDefault="00880C97" w:rsidP="00880C97">
            <w:pPr>
              <w:spacing w:line="360" w:lineRule="auto"/>
              <w:jc w:val="center"/>
              <w:rPr>
                <w:sz w:val="14"/>
              </w:rPr>
            </w:pPr>
            <w:r w:rsidRPr="00880C97">
              <w:rPr>
                <w:sz w:val="14"/>
                <w:szCs w:val="20"/>
              </w:rPr>
              <w:t>13,5</w:t>
            </w:r>
          </w:p>
        </w:tc>
        <w:tc>
          <w:tcPr>
            <w:tcW w:w="709" w:type="dxa"/>
          </w:tcPr>
          <w:p w:rsidR="00880C97" w:rsidRPr="00880C97" w:rsidRDefault="00880C97" w:rsidP="00880C97">
            <w:pPr>
              <w:spacing w:line="360" w:lineRule="auto"/>
              <w:jc w:val="center"/>
              <w:rPr>
                <w:sz w:val="14"/>
              </w:rPr>
            </w:pPr>
            <w:r w:rsidRPr="00880C97">
              <w:rPr>
                <w:sz w:val="14"/>
                <w:szCs w:val="20"/>
              </w:rPr>
              <w:t>10,5</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13</w:t>
            </w:r>
          </w:p>
        </w:tc>
        <w:tc>
          <w:tcPr>
            <w:tcW w:w="1134" w:type="dxa"/>
          </w:tcPr>
          <w:p w:rsidR="00880C97" w:rsidRPr="00880C97" w:rsidRDefault="00880C97" w:rsidP="00880C97">
            <w:pPr>
              <w:spacing w:line="360" w:lineRule="auto"/>
              <w:jc w:val="center"/>
              <w:rPr>
                <w:sz w:val="14"/>
              </w:rPr>
            </w:pPr>
            <w:r w:rsidRPr="00880C97">
              <w:rPr>
                <w:sz w:val="14"/>
                <w:szCs w:val="20"/>
              </w:rPr>
              <w:t>Staff 3 Lt 2</w:t>
            </w:r>
          </w:p>
        </w:tc>
        <w:tc>
          <w:tcPr>
            <w:tcW w:w="992" w:type="dxa"/>
          </w:tcPr>
          <w:p w:rsidR="00880C97" w:rsidRPr="00880C97" w:rsidRDefault="00880C97" w:rsidP="00880C97">
            <w:pPr>
              <w:spacing w:line="360" w:lineRule="auto"/>
              <w:jc w:val="center"/>
              <w:rPr>
                <w:sz w:val="14"/>
              </w:rPr>
            </w:pPr>
            <w:r w:rsidRPr="00880C97">
              <w:rPr>
                <w:sz w:val="14"/>
                <w:szCs w:val="20"/>
              </w:rPr>
              <w:t>14</w:t>
            </w:r>
          </w:p>
        </w:tc>
        <w:tc>
          <w:tcPr>
            <w:tcW w:w="709" w:type="dxa"/>
          </w:tcPr>
          <w:p w:rsidR="00880C97" w:rsidRPr="00880C97" w:rsidRDefault="00880C97" w:rsidP="00880C97">
            <w:pPr>
              <w:spacing w:line="360" w:lineRule="auto"/>
              <w:jc w:val="center"/>
              <w:rPr>
                <w:sz w:val="14"/>
              </w:rPr>
            </w:pPr>
            <w:r w:rsidRPr="00880C97">
              <w:rPr>
                <w:sz w:val="14"/>
                <w:szCs w:val="20"/>
              </w:rPr>
              <w:t>13</w:t>
            </w:r>
          </w:p>
        </w:tc>
        <w:tc>
          <w:tcPr>
            <w:tcW w:w="851" w:type="dxa"/>
            <w:tcBorders>
              <w:top w:val="nil"/>
              <w:bottom w:val="nil"/>
            </w:tcBorders>
          </w:tcPr>
          <w:p w:rsidR="00880C97" w:rsidRPr="00880C97" w:rsidRDefault="00880C97" w:rsidP="00880C97">
            <w:pPr>
              <w:spacing w:line="360" w:lineRule="auto"/>
              <w:jc w:val="center"/>
              <w:rPr>
                <w:sz w:val="14"/>
              </w:rPr>
            </w:pPr>
            <w:r w:rsidRPr="00880C97">
              <w:rPr>
                <w:sz w:val="14"/>
              </w:rPr>
              <w:t>3,5</w:t>
            </w:r>
          </w:p>
        </w:tc>
        <w:tc>
          <w:tcPr>
            <w:tcW w:w="708" w:type="dxa"/>
            <w:tcBorders>
              <w:top w:val="nil"/>
              <w:bottom w:val="nil"/>
            </w:tcBorders>
          </w:tcPr>
          <w:p w:rsidR="00880C97" w:rsidRPr="00880C97" w:rsidRDefault="00880C97" w:rsidP="00880C97">
            <w:pPr>
              <w:jc w:val="center"/>
              <w:rPr>
                <w:sz w:val="14"/>
              </w:rPr>
            </w:pPr>
            <w:r w:rsidRPr="00880C97">
              <w:rPr>
                <w:sz w:val="14"/>
              </w:rPr>
              <w:t>Putih</w:t>
            </w: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14</w:t>
            </w:r>
          </w:p>
        </w:tc>
        <w:tc>
          <w:tcPr>
            <w:tcW w:w="1134" w:type="dxa"/>
          </w:tcPr>
          <w:p w:rsidR="00880C97" w:rsidRPr="00880C97" w:rsidRDefault="00880C97" w:rsidP="00880C97">
            <w:pPr>
              <w:spacing w:line="360" w:lineRule="auto"/>
              <w:jc w:val="center"/>
              <w:rPr>
                <w:sz w:val="14"/>
              </w:rPr>
            </w:pPr>
            <w:r w:rsidRPr="00880C97">
              <w:rPr>
                <w:sz w:val="14"/>
                <w:szCs w:val="20"/>
              </w:rPr>
              <w:t>Balkon</w:t>
            </w:r>
          </w:p>
        </w:tc>
        <w:tc>
          <w:tcPr>
            <w:tcW w:w="992" w:type="dxa"/>
          </w:tcPr>
          <w:p w:rsidR="00880C97" w:rsidRPr="00880C97" w:rsidRDefault="00880C97" w:rsidP="00880C97">
            <w:pPr>
              <w:spacing w:line="360" w:lineRule="auto"/>
              <w:jc w:val="center"/>
              <w:rPr>
                <w:sz w:val="14"/>
              </w:rPr>
            </w:pPr>
            <w:r w:rsidRPr="00880C97">
              <w:rPr>
                <w:sz w:val="14"/>
                <w:szCs w:val="20"/>
              </w:rPr>
              <w:t>3</w:t>
            </w:r>
          </w:p>
        </w:tc>
        <w:tc>
          <w:tcPr>
            <w:tcW w:w="709" w:type="dxa"/>
          </w:tcPr>
          <w:p w:rsidR="00880C97" w:rsidRPr="00880C97" w:rsidRDefault="00880C97" w:rsidP="00880C97">
            <w:pPr>
              <w:spacing w:line="360" w:lineRule="auto"/>
              <w:jc w:val="center"/>
              <w:rPr>
                <w:sz w:val="14"/>
              </w:rPr>
            </w:pPr>
            <w:r w:rsidRPr="00880C97">
              <w:rPr>
                <w:sz w:val="14"/>
                <w:szCs w:val="20"/>
              </w:rPr>
              <w:t>9</w:t>
            </w:r>
          </w:p>
        </w:tc>
        <w:tc>
          <w:tcPr>
            <w:tcW w:w="851" w:type="dxa"/>
            <w:tcBorders>
              <w:top w:val="nil"/>
              <w:bottom w:val="nil"/>
            </w:tcBorders>
          </w:tcPr>
          <w:p w:rsidR="00880C97" w:rsidRPr="00880C97" w:rsidRDefault="00880C97" w:rsidP="00880C97">
            <w:pPr>
              <w:spacing w:line="360" w:lineRule="auto"/>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15</w:t>
            </w:r>
          </w:p>
        </w:tc>
        <w:tc>
          <w:tcPr>
            <w:tcW w:w="1134" w:type="dxa"/>
          </w:tcPr>
          <w:p w:rsidR="00880C97" w:rsidRPr="00880C97" w:rsidRDefault="00880C97" w:rsidP="00880C97">
            <w:pPr>
              <w:spacing w:line="360" w:lineRule="auto"/>
              <w:jc w:val="center"/>
              <w:rPr>
                <w:sz w:val="14"/>
              </w:rPr>
            </w:pPr>
            <w:r w:rsidRPr="00880C97">
              <w:rPr>
                <w:sz w:val="14"/>
                <w:szCs w:val="20"/>
              </w:rPr>
              <w:t>Rapat</w:t>
            </w:r>
          </w:p>
        </w:tc>
        <w:tc>
          <w:tcPr>
            <w:tcW w:w="992" w:type="dxa"/>
          </w:tcPr>
          <w:p w:rsidR="00880C97" w:rsidRPr="00880C97" w:rsidRDefault="00880C97" w:rsidP="00880C97">
            <w:pPr>
              <w:spacing w:line="360" w:lineRule="auto"/>
              <w:jc w:val="center"/>
              <w:rPr>
                <w:sz w:val="14"/>
              </w:rPr>
            </w:pPr>
            <w:r w:rsidRPr="00880C97">
              <w:rPr>
                <w:sz w:val="14"/>
                <w:szCs w:val="20"/>
              </w:rPr>
              <w:t>15</w:t>
            </w:r>
          </w:p>
        </w:tc>
        <w:tc>
          <w:tcPr>
            <w:tcW w:w="709" w:type="dxa"/>
          </w:tcPr>
          <w:p w:rsidR="00880C97" w:rsidRPr="00880C97" w:rsidRDefault="00880C97" w:rsidP="00880C97">
            <w:pPr>
              <w:spacing w:line="360" w:lineRule="auto"/>
              <w:jc w:val="center"/>
              <w:rPr>
                <w:sz w:val="14"/>
              </w:rPr>
            </w:pPr>
            <w:r w:rsidRPr="00880C97">
              <w:rPr>
                <w:sz w:val="14"/>
                <w:szCs w:val="20"/>
              </w:rPr>
              <w:t>14</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16</w:t>
            </w:r>
          </w:p>
        </w:tc>
        <w:tc>
          <w:tcPr>
            <w:tcW w:w="1134" w:type="dxa"/>
          </w:tcPr>
          <w:p w:rsidR="00880C97" w:rsidRPr="00880C97" w:rsidRDefault="00880C97" w:rsidP="00880C97">
            <w:pPr>
              <w:spacing w:line="360" w:lineRule="auto"/>
              <w:jc w:val="center"/>
              <w:rPr>
                <w:sz w:val="14"/>
              </w:rPr>
            </w:pPr>
            <w:r w:rsidRPr="00880C97">
              <w:rPr>
                <w:sz w:val="14"/>
                <w:szCs w:val="20"/>
              </w:rPr>
              <w:t>Toilet Rapat</w:t>
            </w:r>
          </w:p>
        </w:tc>
        <w:tc>
          <w:tcPr>
            <w:tcW w:w="992" w:type="dxa"/>
          </w:tcPr>
          <w:p w:rsidR="00880C97" w:rsidRPr="00880C97" w:rsidRDefault="00880C97" w:rsidP="00880C97">
            <w:pPr>
              <w:spacing w:line="360" w:lineRule="auto"/>
              <w:jc w:val="center"/>
              <w:rPr>
                <w:sz w:val="14"/>
              </w:rPr>
            </w:pPr>
            <w:r w:rsidRPr="00880C97">
              <w:rPr>
                <w:sz w:val="14"/>
                <w:szCs w:val="20"/>
              </w:rPr>
              <w:t>4</w:t>
            </w:r>
          </w:p>
        </w:tc>
        <w:tc>
          <w:tcPr>
            <w:tcW w:w="709" w:type="dxa"/>
          </w:tcPr>
          <w:p w:rsidR="00880C97" w:rsidRPr="00880C97" w:rsidRDefault="00880C97" w:rsidP="00880C97">
            <w:pPr>
              <w:spacing w:line="360" w:lineRule="auto"/>
              <w:jc w:val="center"/>
              <w:rPr>
                <w:sz w:val="14"/>
              </w:rPr>
            </w:pPr>
            <w:r w:rsidRPr="00880C97">
              <w:rPr>
                <w:sz w:val="14"/>
                <w:szCs w:val="20"/>
              </w:rPr>
              <w:t>2,5</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17</w:t>
            </w:r>
          </w:p>
        </w:tc>
        <w:tc>
          <w:tcPr>
            <w:tcW w:w="1134" w:type="dxa"/>
          </w:tcPr>
          <w:p w:rsidR="00880C97" w:rsidRPr="00880C97" w:rsidRDefault="00880C97" w:rsidP="00880C97">
            <w:pPr>
              <w:spacing w:line="360" w:lineRule="auto"/>
              <w:jc w:val="center"/>
              <w:rPr>
                <w:sz w:val="14"/>
              </w:rPr>
            </w:pPr>
            <w:r w:rsidRPr="00880C97">
              <w:rPr>
                <w:sz w:val="14"/>
                <w:szCs w:val="20"/>
              </w:rPr>
              <w:t>Kasi 1 Lt 2</w:t>
            </w:r>
          </w:p>
        </w:tc>
        <w:tc>
          <w:tcPr>
            <w:tcW w:w="992" w:type="dxa"/>
          </w:tcPr>
          <w:p w:rsidR="00880C97" w:rsidRPr="00880C97" w:rsidRDefault="00880C97" w:rsidP="00880C97">
            <w:pPr>
              <w:spacing w:line="360" w:lineRule="auto"/>
              <w:jc w:val="center"/>
              <w:rPr>
                <w:sz w:val="14"/>
              </w:rPr>
            </w:pPr>
            <w:r w:rsidRPr="00880C97">
              <w:rPr>
                <w:sz w:val="14"/>
                <w:szCs w:val="20"/>
              </w:rPr>
              <w:t>3</w:t>
            </w:r>
          </w:p>
        </w:tc>
        <w:tc>
          <w:tcPr>
            <w:tcW w:w="709" w:type="dxa"/>
          </w:tcPr>
          <w:p w:rsidR="00880C97" w:rsidRPr="00880C97" w:rsidRDefault="00880C97" w:rsidP="00880C97">
            <w:pPr>
              <w:spacing w:line="360" w:lineRule="auto"/>
              <w:jc w:val="center"/>
              <w:rPr>
                <w:sz w:val="14"/>
              </w:rPr>
            </w:pPr>
            <w:r w:rsidRPr="00880C97">
              <w:rPr>
                <w:sz w:val="14"/>
                <w:szCs w:val="20"/>
              </w:rPr>
              <w:t>4</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18</w:t>
            </w:r>
          </w:p>
        </w:tc>
        <w:tc>
          <w:tcPr>
            <w:tcW w:w="1134" w:type="dxa"/>
          </w:tcPr>
          <w:p w:rsidR="00880C97" w:rsidRPr="00880C97" w:rsidRDefault="00880C97" w:rsidP="00880C97">
            <w:pPr>
              <w:spacing w:line="360" w:lineRule="auto"/>
              <w:jc w:val="center"/>
              <w:rPr>
                <w:sz w:val="14"/>
              </w:rPr>
            </w:pPr>
            <w:r w:rsidRPr="00880C97">
              <w:rPr>
                <w:sz w:val="14"/>
                <w:szCs w:val="20"/>
              </w:rPr>
              <w:t>Kasi 2 Lt 2</w:t>
            </w:r>
          </w:p>
        </w:tc>
        <w:tc>
          <w:tcPr>
            <w:tcW w:w="992" w:type="dxa"/>
          </w:tcPr>
          <w:p w:rsidR="00880C97" w:rsidRPr="00880C97" w:rsidRDefault="00880C97" w:rsidP="00880C97">
            <w:pPr>
              <w:spacing w:line="360" w:lineRule="auto"/>
              <w:jc w:val="center"/>
              <w:rPr>
                <w:sz w:val="14"/>
              </w:rPr>
            </w:pPr>
            <w:r w:rsidRPr="00880C97">
              <w:rPr>
                <w:sz w:val="14"/>
                <w:szCs w:val="20"/>
              </w:rPr>
              <w:t>3</w:t>
            </w:r>
          </w:p>
        </w:tc>
        <w:tc>
          <w:tcPr>
            <w:tcW w:w="709" w:type="dxa"/>
          </w:tcPr>
          <w:p w:rsidR="00880C97" w:rsidRPr="00880C97" w:rsidRDefault="00880C97" w:rsidP="00880C97">
            <w:pPr>
              <w:spacing w:line="360" w:lineRule="auto"/>
              <w:jc w:val="center"/>
              <w:rPr>
                <w:sz w:val="14"/>
              </w:rPr>
            </w:pPr>
            <w:r w:rsidRPr="00880C97">
              <w:rPr>
                <w:sz w:val="14"/>
                <w:szCs w:val="20"/>
              </w:rPr>
              <w:t>4</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19</w:t>
            </w:r>
          </w:p>
        </w:tc>
        <w:tc>
          <w:tcPr>
            <w:tcW w:w="1134" w:type="dxa"/>
          </w:tcPr>
          <w:p w:rsidR="00880C97" w:rsidRPr="00880C97" w:rsidRDefault="00880C97" w:rsidP="00880C97">
            <w:pPr>
              <w:spacing w:line="360" w:lineRule="auto"/>
              <w:jc w:val="center"/>
              <w:rPr>
                <w:sz w:val="14"/>
              </w:rPr>
            </w:pPr>
            <w:r w:rsidRPr="00880C97">
              <w:rPr>
                <w:sz w:val="14"/>
                <w:szCs w:val="20"/>
              </w:rPr>
              <w:t>Kasi 3 Lt 2</w:t>
            </w:r>
          </w:p>
        </w:tc>
        <w:tc>
          <w:tcPr>
            <w:tcW w:w="992" w:type="dxa"/>
          </w:tcPr>
          <w:p w:rsidR="00880C97" w:rsidRPr="00880C97" w:rsidRDefault="00880C97" w:rsidP="00880C97">
            <w:pPr>
              <w:spacing w:line="360" w:lineRule="auto"/>
              <w:jc w:val="center"/>
              <w:rPr>
                <w:sz w:val="14"/>
              </w:rPr>
            </w:pPr>
            <w:r w:rsidRPr="00880C97">
              <w:rPr>
                <w:sz w:val="14"/>
                <w:szCs w:val="20"/>
              </w:rPr>
              <w:t>3</w:t>
            </w:r>
          </w:p>
        </w:tc>
        <w:tc>
          <w:tcPr>
            <w:tcW w:w="709" w:type="dxa"/>
          </w:tcPr>
          <w:p w:rsidR="00880C97" w:rsidRPr="00880C97" w:rsidRDefault="00880C97" w:rsidP="00880C97">
            <w:pPr>
              <w:spacing w:line="360" w:lineRule="auto"/>
              <w:jc w:val="center"/>
              <w:rPr>
                <w:sz w:val="14"/>
              </w:rPr>
            </w:pPr>
            <w:r w:rsidRPr="00880C97">
              <w:rPr>
                <w:sz w:val="14"/>
                <w:szCs w:val="20"/>
              </w:rPr>
              <w:t>4</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20</w:t>
            </w:r>
          </w:p>
        </w:tc>
        <w:tc>
          <w:tcPr>
            <w:tcW w:w="1134" w:type="dxa"/>
          </w:tcPr>
          <w:p w:rsidR="00880C97" w:rsidRPr="00880C97" w:rsidRDefault="00880C97" w:rsidP="00880C97">
            <w:pPr>
              <w:spacing w:line="360" w:lineRule="auto"/>
              <w:jc w:val="center"/>
              <w:rPr>
                <w:sz w:val="14"/>
              </w:rPr>
            </w:pPr>
            <w:r w:rsidRPr="00880C97">
              <w:rPr>
                <w:sz w:val="14"/>
              </w:rPr>
              <w:t>Sektretaris Dinas</w:t>
            </w:r>
          </w:p>
        </w:tc>
        <w:tc>
          <w:tcPr>
            <w:tcW w:w="992" w:type="dxa"/>
          </w:tcPr>
          <w:p w:rsidR="00880C97" w:rsidRPr="00880C97" w:rsidRDefault="00880C97" w:rsidP="00880C97">
            <w:pPr>
              <w:spacing w:line="360" w:lineRule="auto"/>
              <w:jc w:val="center"/>
              <w:rPr>
                <w:sz w:val="14"/>
              </w:rPr>
            </w:pPr>
            <w:r w:rsidRPr="00880C97">
              <w:rPr>
                <w:sz w:val="14"/>
              </w:rPr>
              <w:t>14</w:t>
            </w:r>
          </w:p>
        </w:tc>
        <w:tc>
          <w:tcPr>
            <w:tcW w:w="709" w:type="dxa"/>
          </w:tcPr>
          <w:p w:rsidR="00880C97" w:rsidRPr="00880C97" w:rsidRDefault="00880C97" w:rsidP="00880C97">
            <w:pPr>
              <w:spacing w:line="360" w:lineRule="auto"/>
              <w:jc w:val="center"/>
              <w:rPr>
                <w:sz w:val="14"/>
              </w:rPr>
            </w:pPr>
            <w:r w:rsidRPr="00880C97">
              <w:rPr>
                <w:sz w:val="14"/>
              </w:rPr>
              <w:t>8</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21</w:t>
            </w:r>
          </w:p>
        </w:tc>
        <w:tc>
          <w:tcPr>
            <w:tcW w:w="1134" w:type="dxa"/>
          </w:tcPr>
          <w:p w:rsidR="00880C97" w:rsidRPr="00880C97" w:rsidRDefault="00880C97" w:rsidP="00880C97">
            <w:pPr>
              <w:spacing w:line="360" w:lineRule="auto"/>
              <w:jc w:val="center"/>
              <w:rPr>
                <w:sz w:val="14"/>
              </w:rPr>
            </w:pPr>
            <w:r w:rsidRPr="00880C97">
              <w:rPr>
                <w:sz w:val="14"/>
                <w:szCs w:val="20"/>
              </w:rPr>
              <w:t>Toilet Sekret Dinas</w:t>
            </w:r>
          </w:p>
        </w:tc>
        <w:tc>
          <w:tcPr>
            <w:tcW w:w="992" w:type="dxa"/>
          </w:tcPr>
          <w:p w:rsidR="00880C97" w:rsidRPr="00880C97" w:rsidRDefault="00880C97" w:rsidP="00880C97">
            <w:pPr>
              <w:spacing w:line="360" w:lineRule="auto"/>
              <w:jc w:val="center"/>
              <w:rPr>
                <w:sz w:val="14"/>
              </w:rPr>
            </w:pPr>
            <w:r w:rsidRPr="00880C97">
              <w:rPr>
                <w:sz w:val="14"/>
                <w:szCs w:val="20"/>
              </w:rPr>
              <w:t>3</w:t>
            </w:r>
          </w:p>
        </w:tc>
        <w:tc>
          <w:tcPr>
            <w:tcW w:w="709" w:type="dxa"/>
          </w:tcPr>
          <w:p w:rsidR="00880C97" w:rsidRPr="00880C97" w:rsidRDefault="00880C97" w:rsidP="00880C97">
            <w:pPr>
              <w:spacing w:line="360" w:lineRule="auto"/>
              <w:jc w:val="center"/>
              <w:rPr>
                <w:sz w:val="14"/>
              </w:rPr>
            </w:pPr>
            <w:r w:rsidRPr="00880C97">
              <w:rPr>
                <w:sz w:val="14"/>
                <w:szCs w:val="20"/>
              </w:rPr>
              <w:t>3</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22</w:t>
            </w:r>
          </w:p>
        </w:tc>
        <w:tc>
          <w:tcPr>
            <w:tcW w:w="1134" w:type="dxa"/>
          </w:tcPr>
          <w:p w:rsidR="00880C97" w:rsidRPr="00880C97" w:rsidRDefault="00880C97" w:rsidP="00880C97">
            <w:pPr>
              <w:spacing w:line="360" w:lineRule="auto"/>
              <w:jc w:val="center"/>
              <w:rPr>
                <w:sz w:val="14"/>
              </w:rPr>
            </w:pPr>
            <w:r w:rsidRPr="00880C97">
              <w:rPr>
                <w:sz w:val="14"/>
                <w:szCs w:val="20"/>
              </w:rPr>
              <w:t>Tangga 1 Lt 2</w:t>
            </w:r>
          </w:p>
        </w:tc>
        <w:tc>
          <w:tcPr>
            <w:tcW w:w="992" w:type="dxa"/>
          </w:tcPr>
          <w:p w:rsidR="00880C97" w:rsidRPr="00880C97" w:rsidRDefault="00880C97" w:rsidP="00880C97">
            <w:pPr>
              <w:spacing w:line="360" w:lineRule="auto"/>
              <w:jc w:val="center"/>
              <w:rPr>
                <w:sz w:val="14"/>
              </w:rPr>
            </w:pPr>
            <w:r w:rsidRPr="00880C97">
              <w:rPr>
                <w:sz w:val="14"/>
                <w:szCs w:val="20"/>
              </w:rPr>
              <w:t>7</w:t>
            </w:r>
          </w:p>
        </w:tc>
        <w:tc>
          <w:tcPr>
            <w:tcW w:w="709" w:type="dxa"/>
          </w:tcPr>
          <w:p w:rsidR="00880C97" w:rsidRPr="00880C97" w:rsidRDefault="00880C97" w:rsidP="00880C97">
            <w:pPr>
              <w:spacing w:line="360" w:lineRule="auto"/>
              <w:jc w:val="center"/>
              <w:rPr>
                <w:sz w:val="14"/>
              </w:rPr>
            </w:pPr>
            <w:r w:rsidRPr="00880C97">
              <w:rPr>
                <w:sz w:val="14"/>
                <w:szCs w:val="20"/>
              </w:rPr>
              <w:t>6</w:t>
            </w:r>
          </w:p>
        </w:tc>
        <w:tc>
          <w:tcPr>
            <w:tcW w:w="851" w:type="dxa"/>
            <w:tcBorders>
              <w:top w:val="nil"/>
              <w:bottom w:val="nil"/>
            </w:tcBorders>
          </w:tcPr>
          <w:p w:rsidR="00880C97" w:rsidRPr="00880C97" w:rsidRDefault="00880C97" w:rsidP="00880C97">
            <w:pPr>
              <w:spacing w:line="360" w:lineRule="auto"/>
              <w:jc w:val="center"/>
              <w:rPr>
                <w:sz w:val="14"/>
              </w:rPr>
            </w:pPr>
          </w:p>
        </w:tc>
        <w:tc>
          <w:tcPr>
            <w:tcW w:w="708" w:type="dxa"/>
            <w:tcBorders>
              <w:top w:val="nil"/>
              <w:bottom w:val="nil"/>
            </w:tcBorders>
          </w:tcPr>
          <w:p w:rsidR="00880C97" w:rsidRPr="00880C97" w:rsidRDefault="00880C97" w:rsidP="00880C97">
            <w:pPr>
              <w:jc w:val="center"/>
              <w:rPr>
                <w:sz w:val="14"/>
              </w:rPr>
            </w:pPr>
          </w:p>
        </w:tc>
      </w:tr>
      <w:tr w:rsidR="00880C97" w:rsidRPr="007F5F18" w:rsidTr="00880C97">
        <w:tc>
          <w:tcPr>
            <w:tcW w:w="454" w:type="dxa"/>
          </w:tcPr>
          <w:p w:rsidR="00880C97" w:rsidRPr="00880C97" w:rsidRDefault="00880C97" w:rsidP="00880C97">
            <w:pPr>
              <w:spacing w:line="360" w:lineRule="auto"/>
              <w:jc w:val="center"/>
              <w:rPr>
                <w:sz w:val="14"/>
              </w:rPr>
            </w:pPr>
            <w:r w:rsidRPr="00880C97">
              <w:rPr>
                <w:sz w:val="14"/>
              </w:rPr>
              <w:t>23</w:t>
            </w:r>
          </w:p>
        </w:tc>
        <w:tc>
          <w:tcPr>
            <w:tcW w:w="1134" w:type="dxa"/>
          </w:tcPr>
          <w:p w:rsidR="00880C97" w:rsidRPr="00880C97" w:rsidRDefault="00880C97" w:rsidP="00880C97">
            <w:pPr>
              <w:spacing w:line="360" w:lineRule="auto"/>
              <w:jc w:val="center"/>
              <w:rPr>
                <w:sz w:val="14"/>
              </w:rPr>
            </w:pPr>
            <w:r w:rsidRPr="00880C97">
              <w:rPr>
                <w:sz w:val="14"/>
                <w:szCs w:val="20"/>
              </w:rPr>
              <w:t xml:space="preserve">Tangga 2 Lt 2 </w:t>
            </w:r>
          </w:p>
        </w:tc>
        <w:tc>
          <w:tcPr>
            <w:tcW w:w="992" w:type="dxa"/>
          </w:tcPr>
          <w:p w:rsidR="00880C97" w:rsidRPr="00880C97" w:rsidRDefault="00880C97" w:rsidP="00880C97">
            <w:pPr>
              <w:spacing w:line="360" w:lineRule="auto"/>
              <w:jc w:val="center"/>
              <w:rPr>
                <w:sz w:val="14"/>
              </w:rPr>
            </w:pPr>
            <w:r w:rsidRPr="00880C97">
              <w:rPr>
                <w:sz w:val="14"/>
                <w:szCs w:val="20"/>
              </w:rPr>
              <w:t>5</w:t>
            </w:r>
          </w:p>
        </w:tc>
        <w:tc>
          <w:tcPr>
            <w:tcW w:w="709" w:type="dxa"/>
          </w:tcPr>
          <w:p w:rsidR="00880C97" w:rsidRPr="00880C97" w:rsidRDefault="00880C97" w:rsidP="00880C97">
            <w:pPr>
              <w:spacing w:line="360" w:lineRule="auto"/>
              <w:jc w:val="center"/>
              <w:rPr>
                <w:sz w:val="14"/>
              </w:rPr>
            </w:pPr>
            <w:r w:rsidRPr="00880C97">
              <w:rPr>
                <w:sz w:val="14"/>
                <w:szCs w:val="20"/>
              </w:rPr>
              <w:t>8</w:t>
            </w:r>
          </w:p>
        </w:tc>
        <w:tc>
          <w:tcPr>
            <w:tcW w:w="851" w:type="dxa"/>
            <w:tcBorders>
              <w:top w:val="nil"/>
              <w:bottom w:val="single" w:sz="4" w:space="0" w:color="auto"/>
            </w:tcBorders>
          </w:tcPr>
          <w:p w:rsidR="00880C97" w:rsidRPr="00880C97" w:rsidRDefault="00880C97" w:rsidP="00880C97">
            <w:pPr>
              <w:spacing w:line="360" w:lineRule="auto"/>
              <w:jc w:val="center"/>
              <w:rPr>
                <w:sz w:val="14"/>
              </w:rPr>
            </w:pPr>
          </w:p>
        </w:tc>
        <w:tc>
          <w:tcPr>
            <w:tcW w:w="708" w:type="dxa"/>
            <w:tcBorders>
              <w:top w:val="nil"/>
              <w:bottom w:val="single" w:sz="4" w:space="0" w:color="auto"/>
            </w:tcBorders>
          </w:tcPr>
          <w:p w:rsidR="00880C97" w:rsidRPr="00880C97" w:rsidRDefault="00880C97" w:rsidP="00880C97">
            <w:pPr>
              <w:jc w:val="center"/>
              <w:rPr>
                <w:sz w:val="14"/>
              </w:rPr>
            </w:pPr>
          </w:p>
        </w:tc>
      </w:tr>
    </w:tbl>
    <w:p w:rsidR="007D76B2" w:rsidRDefault="00163243" w:rsidP="00880C97">
      <w:pPr>
        <w:rPr>
          <w:b/>
          <w:sz w:val="20"/>
        </w:rPr>
      </w:pPr>
      <w:r w:rsidRPr="00163243">
        <w:rPr>
          <w:b/>
          <w:sz w:val="20"/>
        </w:rPr>
        <w:lastRenderedPageBreak/>
        <w:t>C. Data Ruang</w:t>
      </w:r>
      <w:r>
        <w:rPr>
          <w:b/>
          <w:sz w:val="20"/>
        </w:rPr>
        <w:t>an</w:t>
      </w:r>
      <w:r w:rsidRPr="00163243">
        <w:rPr>
          <w:b/>
          <w:sz w:val="20"/>
        </w:rPr>
        <w:t xml:space="preserve"> Lt</w:t>
      </w:r>
      <w:r>
        <w:rPr>
          <w:b/>
          <w:sz w:val="20"/>
        </w:rPr>
        <w:t xml:space="preserve"> 3</w:t>
      </w:r>
    </w:p>
    <w:p w:rsidR="00163243" w:rsidRPr="00335C78" w:rsidRDefault="00163243" w:rsidP="00163243">
      <w:pPr>
        <w:pStyle w:val="IEEEHeading2"/>
        <w:numPr>
          <w:ilvl w:val="0"/>
          <w:numId w:val="0"/>
        </w:numPr>
        <w:ind w:left="288" w:hanging="288"/>
        <w:jc w:val="center"/>
        <w:rPr>
          <w:i w:val="0"/>
        </w:rPr>
      </w:pPr>
      <w:r w:rsidRPr="00335C78">
        <w:rPr>
          <w:i w:val="0"/>
        </w:rPr>
        <w:t xml:space="preserve">Tabel </w:t>
      </w:r>
      <w:r>
        <w:rPr>
          <w:i w:val="0"/>
        </w:rPr>
        <w:t>3</w:t>
      </w:r>
      <w:r w:rsidRPr="00335C78">
        <w:rPr>
          <w:i w:val="0"/>
        </w:rPr>
        <w:t xml:space="preserve"> </w:t>
      </w:r>
      <w:r>
        <w:rPr>
          <w:i w:val="0"/>
        </w:rPr>
        <w:t>Data Ruang Lantai 3</w:t>
      </w:r>
    </w:p>
    <w:tbl>
      <w:tblPr>
        <w:tblStyle w:val="TableGrid"/>
        <w:tblW w:w="4848" w:type="dxa"/>
        <w:tblInd w:w="250" w:type="dxa"/>
        <w:tblLayout w:type="fixed"/>
        <w:tblLook w:val="04A0" w:firstRow="1" w:lastRow="0" w:firstColumn="1" w:lastColumn="0" w:noHBand="0" w:noVBand="1"/>
      </w:tblPr>
      <w:tblGrid>
        <w:gridCol w:w="454"/>
        <w:gridCol w:w="1134"/>
        <w:gridCol w:w="992"/>
        <w:gridCol w:w="709"/>
        <w:gridCol w:w="851"/>
        <w:gridCol w:w="708"/>
      </w:tblGrid>
      <w:tr w:rsidR="00163243" w:rsidRPr="00880C97" w:rsidTr="00163243">
        <w:tc>
          <w:tcPr>
            <w:tcW w:w="454" w:type="dxa"/>
          </w:tcPr>
          <w:p w:rsidR="00163243" w:rsidRPr="00880C97" w:rsidRDefault="00163243" w:rsidP="00163243">
            <w:pPr>
              <w:spacing w:line="360" w:lineRule="auto"/>
              <w:jc w:val="center"/>
              <w:rPr>
                <w:b/>
                <w:bCs/>
                <w:sz w:val="14"/>
              </w:rPr>
            </w:pPr>
            <w:r w:rsidRPr="00880C97">
              <w:rPr>
                <w:b/>
                <w:bCs/>
                <w:sz w:val="14"/>
              </w:rPr>
              <w:t>No</w:t>
            </w:r>
          </w:p>
        </w:tc>
        <w:tc>
          <w:tcPr>
            <w:tcW w:w="1134" w:type="dxa"/>
          </w:tcPr>
          <w:p w:rsidR="00163243" w:rsidRPr="00880C97" w:rsidRDefault="00163243" w:rsidP="00163243">
            <w:pPr>
              <w:spacing w:line="360" w:lineRule="auto"/>
              <w:jc w:val="center"/>
              <w:rPr>
                <w:b/>
                <w:bCs/>
                <w:sz w:val="14"/>
              </w:rPr>
            </w:pPr>
            <w:r w:rsidRPr="00880C97">
              <w:rPr>
                <w:b/>
                <w:bCs/>
                <w:sz w:val="14"/>
              </w:rPr>
              <w:t>Nama Ruangan</w:t>
            </w:r>
          </w:p>
        </w:tc>
        <w:tc>
          <w:tcPr>
            <w:tcW w:w="992" w:type="dxa"/>
          </w:tcPr>
          <w:p w:rsidR="00163243" w:rsidRPr="00880C97" w:rsidRDefault="00163243" w:rsidP="00163243">
            <w:pPr>
              <w:spacing w:line="360" w:lineRule="auto"/>
              <w:jc w:val="center"/>
              <w:rPr>
                <w:b/>
                <w:bCs/>
                <w:sz w:val="14"/>
              </w:rPr>
            </w:pPr>
            <w:r w:rsidRPr="00880C97">
              <w:rPr>
                <w:b/>
                <w:bCs/>
                <w:sz w:val="14"/>
              </w:rPr>
              <w:t>Panjang (m)</w:t>
            </w:r>
          </w:p>
        </w:tc>
        <w:tc>
          <w:tcPr>
            <w:tcW w:w="709" w:type="dxa"/>
          </w:tcPr>
          <w:p w:rsidR="00163243" w:rsidRPr="00880C97" w:rsidRDefault="00163243" w:rsidP="00163243">
            <w:pPr>
              <w:spacing w:line="360" w:lineRule="auto"/>
              <w:jc w:val="center"/>
              <w:rPr>
                <w:b/>
                <w:bCs/>
                <w:sz w:val="14"/>
              </w:rPr>
            </w:pPr>
            <w:r w:rsidRPr="00880C97">
              <w:rPr>
                <w:b/>
                <w:bCs/>
                <w:sz w:val="14"/>
              </w:rPr>
              <w:t>Lebar (m)</w:t>
            </w:r>
          </w:p>
        </w:tc>
        <w:tc>
          <w:tcPr>
            <w:tcW w:w="851" w:type="dxa"/>
            <w:tcBorders>
              <w:bottom w:val="single" w:sz="4" w:space="0" w:color="auto"/>
            </w:tcBorders>
          </w:tcPr>
          <w:p w:rsidR="00163243" w:rsidRPr="00880C97" w:rsidRDefault="00163243" w:rsidP="00163243">
            <w:pPr>
              <w:spacing w:line="360" w:lineRule="auto"/>
              <w:jc w:val="center"/>
              <w:rPr>
                <w:b/>
                <w:bCs/>
                <w:sz w:val="14"/>
              </w:rPr>
            </w:pPr>
            <w:r w:rsidRPr="00880C97">
              <w:rPr>
                <w:b/>
                <w:bCs/>
                <w:sz w:val="14"/>
              </w:rPr>
              <w:t>Tinggi (m)</w:t>
            </w:r>
          </w:p>
        </w:tc>
        <w:tc>
          <w:tcPr>
            <w:tcW w:w="708" w:type="dxa"/>
            <w:tcBorders>
              <w:bottom w:val="single" w:sz="4" w:space="0" w:color="auto"/>
            </w:tcBorders>
          </w:tcPr>
          <w:p w:rsidR="00163243" w:rsidRPr="00880C97" w:rsidRDefault="00163243" w:rsidP="00163243">
            <w:pPr>
              <w:spacing w:line="360" w:lineRule="auto"/>
              <w:jc w:val="center"/>
              <w:rPr>
                <w:b/>
                <w:bCs/>
                <w:sz w:val="14"/>
              </w:rPr>
            </w:pPr>
            <w:r w:rsidRPr="00880C97">
              <w:rPr>
                <w:b/>
                <w:bCs/>
                <w:sz w:val="14"/>
              </w:rPr>
              <w:t>Warna Cat</w:t>
            </w: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w:t>
            </w:r>
          </w:p>
        </w:tc>
        <w:tc>
          <w:tcPr>
            <w:tcW w:w="1134" w:type="dxa"/>
          </w:tcPr>
          <w:p w:rsidR="00163243" w:rsidRPr="00163243" w:rsidRDefault="00163243" w:rsidP="00163243">
            <w:pPr>
              <w:spacing w:line="360" w:lineRule="auto"/>
              <w:jc w:val="center"/>
              <w:rPr>
                <w:sz w:val="14"/>
              </w:rPr>
            </w:pPr>
            <w:r w:rsidRPr="00163243">
              <w:rPr>
                <w:sz w:val="14"/>
                <w:szCs w:val="20"/>
              </w:rPr>
              <w:t>Panel</w:t>
            </w:r>
          </w:p>
        </w:tc>
        <w:tc>
          <w:tcPr>
            <w:tcW w:w="992" w:type="dxa"/>
          </w:tcPr>
          <w:p w:rsidR="00163243" w:rsidRPr="00163243" w:rsidRDefault="00163243" w:rsidP="00163243">
            <w:pPr>
              <w:spacing w:line="360" w:lineRule="auto"/>
              <w:jc w:val="center"/>
              <w:rPr>
                <w:rFonts w:eastAsia="Times New Roman"/>
                <w:sz w:val="14"/>
              </w:rPr>
            </w:pPr>
            <w:r w:rsidRPr="00163243">
              <w:rPr>
                <w:bCs/>
                <w:sz w:val="14"/>
                <w:szCs w:val="20"/>
              </w:rPr>
              <w:t>5</w:t>
            </w:r>
          </w:p>
        </w:tc>
        <w:tc>
          <w:tcPr>
            <w:tcW w:w="709" w:type="dxa"/>
          </w:tcPr>
          <w:p w:rsidR="00163243" w:rsidRPr="00163243" w:rsidRDefault="00163243" w:rsidP="00163243">
            <w:pPr>
              <w:spacing w:line="360" w:lineRule="auto"/>
              <w:jc w:val="center"/>
              <w:rPr>
                <w:rFonts w:eastAsia="Times New Roman"/>
                <w:sz w:val="14"/>
              </w:rPr>
            </w:pPr>
            <w:r w:rsidRPr="00163243">
              <w:rPr>
                <w:rFonts w:eastAsiaTheme="minorEastAsia"/>
                <w:sz w:val="14"/>
                <w:szCs w:val="20"/>
              </w:rPr>
              <w:t>2</w:t>
            </w:r>
          </w:p>
        </w:tc>
        <w:tc>
          <w:tcPr>
            <w:tcW w:w="851" w:type="dxa"/>
            <w:tcBorders>
              <w:bottom w:val="nil"/>
            </w:tcBorders>
          </w:tcPr>
          <w:p w:rsidR="00163243" w:rsidRPr="00163243" w:rsidRDefault="00163243" w:rsidP="00163243">
            <w:pPr>
              <w:spacing w:line="360" w:lineRule="auto"/>
              <w:jc w:val="center"/>
              <w:rPr>
                <w:rFonts w:eastAsia="Times New Roman"/>
                <w:sz w:val="14"/>
              </w:rPr>
            </w:pPr>
          </w:p>
        </w:tc>
        <w:tc>
          <w:tcPr>
            <w:tcW w:w="708" w:type="dxa"/>
            <w:tcBorders>
              <w:bottom w:val="nil"/>
            </w:tcBorders>
          </w:tcPr>
          <w:p w:rsidR="00163243" w:rsidRPr="00163243" w:rsidRDefault="00163243" w:rsidP="00163243">
            <w:pPr>
              <w:jc w:val="center"/>
              <w:rPr>
                <w:sz w:val="14"/>
              </w:rPr>
            </w:pPr>
          </w:p>
        </w:tc>
      </w:tr>
      <w:tr w:rsidR="00163243" w:rsidRPr="00880C97" w:rsidTr="00163243">
        <w:trPr>
          <w:trHeight w:val="311"/>
        </w:trPr>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2</w:t>
            </w:r>
          </w:p>
        </w:tc>
        <w:tc>
          <w:tcPr>
            <w:tcW w:w="1134" w:type="dxa"/>
          </w:tcPr>
          <w:p w:rsidR="00163243" w:rsidRPr="00163243" w:rsidRDefault="00163243" w:rsidP="00163243">
            <w:pPr>
              <w:spacing w:line="360" w:lineRule="auto"/>
              <w:jc w:val="center"/>
              <w:rPr>
                <w:sz w:val="14"/>
              </w:rPr>
            </w:pPr>
            <w:r w:rsidRPr="00163243">
              <w:rPr>
                <w:sz w:val="14"/>
                <w:szCs w:val="20"/>
              </w:rPr>
              <w:t>Janitor</w:t>
            </w:r>
          </w:p>
        </w:tc>
        <w:tc>
          <w:tcPr>
            <w:tcW w:w="992" w:type="dxa"/>
          </w:tcPr>
          <w:p w:rsidR="00163243" w:rsidRPr="00163243" w:rsidRDefault="00163243" w:rsidP="00163243">
            <w:pPr>
              <w:spacing w:line="360" w:lineRule="auto"/>
              <w:jc w:val="center"/>
              <w:rPr>
                <w:rFonts w:eastAsia="Times New Roman"/>
                <w:sz w:val="14"/>
              </w:rPr>
            </w:pPr>
            <w:r w:rsidRPr="00163243">
              <w:rPr>
                <w:bCs/>
                <w:sz w:val="14"/>
                <w:szCs w:val="20"/>
              </w:rPr>
              <w:t>5</w:t>
            </w:r>
          </w:p>
        </w:tc>
        <w:tc>
          <w:tcPr>
            <w:tcW w:w="709" w:type="dxa"/>
          </w:tcPr>
          <w:p w:rsidR="00163243" w:rsidRPr="00163243" w:rsidRDefault="00163243" w:rsidP="00163243">
            <w:pPr>
              <w:spacing w:line="360" w:lineRule="auto"/>
              <w:jc w:val="center"/>
              <w:rPr>
                <w:rFonts w:eastAsia="Times New Roman"/>
                <w:sz w:val="14"/>
              </w:rPr>
            </w:pPr>
            <w:r w:rsidRPr="00163243">
              <w:rPr>
                <w:bCs/>
                <w:sz w:val="14"/>
                <w:szCs w:val="20"/>
              </w:rPr>
              <w:t>2</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3</w:t>
            </w:r>
          </w:p>
        </w:tc>
        <w:tc>
          <w:tcPr>
            <w:tcW w:w="1134" w:type="dxa"/>
          </w:tcPr>
          <w:p w:rsidR="00163243" w:rsidRPr="00163243" w:rsidRDefault="00163243" w:rsidP="00163243">
            <w:pPr>
              <w:spacing w:line="360" w:lineRule="auto"/>
              <w:jc w:val="center"/>
              <w:rPr>
                <w:sz w:val="14"/>
              </w:rPr>
            </w:pPr>
            <w:r w:rsidRPr="00163243">
              <w:rPr>
                <w:rFonts w:eastAsiaTheme="minorEastAsia"/>
                <w:sz w:val="14"/>
                <w:szCs w:val="20"/>
              </w:rPr>
              <w:t>Toliet Wanita</w:t>
            </w:r>
          </w:p>
        </w:tc>
        <w:tc>
          <w:tcPr>
            <w:tcW w:w="992" w:type="dxa"/>
          </w:tcPr>
          <w:p w:rsidR="00163243" w:rsidRPr="00163243" w:rsidRDefault="00163243" w:rsidP="00163243">
            <w:pPr>
              <w:spacing w:line="360" w:lineRule="auto"/>
              <w:jc w:val="center"/>
              <w:rPr>
                <w:rFonts w:eastAsia="Times New Roman"/>
                <w:sz w:val="14"/>
              </w:rPr>
            </w:pPr>
            <w:r w:rsidRPr="00163243">
              <w:rPr>
                <w:sz w:val="14"/>
                <w:szCs w:val="20"/>
              </w:rPr>
              <w:t>6</w:t>
            </w:r>
          </w:p>
        </w:tc>
        <w:tc>
          <w:tcPr>
            <w:tcW w:w="709" w:type="dxa"/>
          </w:tcPr>
          <w:p w:rsidR="00163243" w:rsidRPr="00163243" w:rsidRDefault="00163243" w:rsidP="00163243">
            <w:pPr>
              <w:spacing w:line="360" w:lineRule="auto"/>
              <w:jc w:val="center"/>
              <w:rPr>
                <w:rFonts w:eastAsia="Times New Roman"/>
                <w:sz w:val="14"/>
              </w:rPr>
            </w:pPr>
            <w:r w:rsidRPr="00163243">
              <w:rPr>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4</w:t>
            </w:r>
          </w:p>
        </w:tc>
        <w:tc>
          <w:tcPr>
            <w:tcW w:w="1134" w:type="dxa"/>
          </w:tcPr>
          <w:p w:rsidR="00163243" w:rsidRPr="00163243" w:rsidRDefault="00163243" w:rsidP="00163243">
            <w:pPr>
              <w:spacing w:line="360" w:lineRule="auto"/>
              <w:jc w:val="center"/>
              <w:rPr>
                <w:sz w:val="14"/>
              </w:rPr>
            </w:pPr>
            <w:r w:rsidRPr="00163243">
              <w:rPr>
                <w:sz w:val="14"/>
                <w:szCs w:val="20"/>
              </w:rPr>
              <w:t>Toilet Pria</w:t>
            </w:r>
          </w:p>
        </w:tc>
        <w:tc>
          <w:tcPr>
            <w:tcW w:w="992" w:type="dxa"/>
          </w:tcPr>
          <w:p w:rsidR="00163243" w:rsidRPr="00163243" w:rsidRDefault="00163243" w:rsidP="00163243">
            <w:pPr>
              <w:spacing w:line="360" w:lineRule="auto"/>
              <w:jc w:val="center"/>
              <w:rPr>
                <w:rFonts w:eastAsia="Times New Roman"/>
                <w:sz w:val="14"/>
              </w:rPr>
            </w:pPr>
            <w:r w:rsidRPr="00163243">
              <w:rPr>
                <w:sz w:val="14"/>
                <w:szCs w:val="20"/>
              </w:rPr>
              <w:t>5</w:t>
            </w:r>
          </w:p>
        </w:tc>
        <w:tc>
          <w:tcPr>
            <w:tcW w:w="709" w:type="dxa"/>
          </w:tcPr>
          <w:p w:rsidR="00163243" w:rsidRPr="00163243" w:rsidRDefault="00163243" w:rsidP="00163243">
            <w:pPr>
              <w:spacing w:line="360" w:lineRule="auto"/>
              <w:jc w:val="center"/>
              <w:rPr>
                <w:rFonts w:eastAsia="Times New Roman"/>
                <w:sz w:val="14"/>
              </w:rPr>
            </w:pPr>
            <w:r w:rsidRPr="00163243">
              <w:rPr>
                <w:sz w:val="14"/>
                <w:szCs w:val="20"/>
              </w:rPr>
              <w:t>7</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5</w:t>
            </w:r>
          </w:p>
        </w:tc>
        <w:tc>
          <w:tcPr>
            <w:tcW w:w="1134" w:type="dxa"/>
          </w:tcPr>
          <w:p w:rsidR="00163243" w:rsidRPr="00163243" w:rsidRDefault="00163243" w:rsidP="00163243">
            <w:pPr>
              <w:spacing w:line="360" w:lineRule="auto"/>
              <w:jc w:val="center"/>
              <w:rPr>
                <w:sz w:val="14"/>
              </w:rPr>
            </w:pPr>
            <w:r w:rsidRPr="00163243">
              <w:rPr>
                <w:sz w:val="14"/>
                <w:szCs w:val="20"/>
              </w:rPr>
              <w:t>Ruang Makan</w:t>
            </w:r>
          </w:p>
        </w:tc>
        <w:tc>
          <w:tcPr>
            <w:tcW w:w="992" w:type="dxa"/>
          </w:tcPr>
          <w:p w:rsidR="00163243" w:rsidRPr="00163243" w:rsidRDefault="00163243" w:rsidP="00163243">
            <w:pPr>
              <w:spacing w:line="360" w:lineRule="auto"/>
              <w:jc w:val="center"/>
              <w:rPr>
                <w:rFonts w:eastAsia="Times New Roman"/>
                <w:sz w:val="14"/>
              </w:rPr>
            </w:pPr>
            <w:r w:rsidRPr="00163243">
              <w:rPr>
                <w:sz w:val="14"/>
                <w:szCs w:val="20"/>
              </w:rPr>
              <w:t>5</w:t>
            </w:r>
          </w:p>
        </w:tc>
        <w:tc>
          <w:tcPr>
            <w:tcW w:w="709" w:type="dxa"/>
          </w:tcPr>
          <w:p w:rsidR="00163243" w:rsidRPr="00163243" w:rsidRDefault="00163243" w:rsidP="00163243">
            <w:pPr>
              <w:spacing w:line="360" w:lineRule="auto"/>
              <w:jc w:val="center"/>
              <w:rPr>
                <w:rFonts w:eastAsia="Times New Roman"/>
                <w:sz w:val="14"/>
              </w:rPr>
            </w:pPr>
            <w:r w:rsidRPr="00163243">
              <w:rPr>
                <w:sz w:val="14"/>
                <w:szCs w:val="20"/>
              </w:rPr>
              <w:t>4,5</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6</w:t>
            </w:r>
          </w:p>
        </w:tc>
        <w:tc>
          <w:tcPr>
            <w:tcW w:w="1134" w:type="dxa"/>
          </w:tcPr>
          <w:p w:rsidR="00163243" w:rsidRPr="00163243" w:rsidRDefault="00163243" w:rsidP="00163243">
            <w:pPr>
              <w:spacing w:line="360" w:lineRule="auto"/>
              <w:jc w:val="center"/>
              <w:rPr>
                <w:sz w:val="14"/>
              </w:rPr>
            </w:pPr>
            <w:r w:rsidRPr="00163243">
              <w:rPr>
                <w:sz w:val="14"/>
                <w:szCs w:val="20"/>
              </w:rPr>
              <w:t>Kabid 1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11</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11</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7</w:t>
            </w:r>
          </w:p>
        </w:tc>
        <w:tc>
          <w:tcPr>
            <w:tcW w:w="1134" w:type="dxa"/>
          </w:tcPr>
          <w:p w:rsidR="00163243" w:rsidRPr="00163243" w:rsidRDefault="00163243" w:rsidP="00163243">
            <w:pPr>
              <w:spacing w:line="360" w:lineRule="auto"/>
              <w:jc w:val="center"/>
              <w:rPr>
                <w:sz w:val="14"/>
              </w:rPr>
            </w:pPr>
            <w:r w:rsidRPr="00163243">
              <w:rPr>
                <w:sz w:val="14"/>
                <w:szCs w:val="20"/>
              </w:rPr>
              <w:t>Toilet Kabid 1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3</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3</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8</w:t>
            </w:r>
          </w:p>
        </w:tc>
        <w:tc>
          <w:tcPr>
            <w:tcW w:w="1134" w:type="dxa"/>
          </w:tcPr>
          <w:p w:rsidR="00163243" w:rsidRPr="00163243" w:rsidRDefault="00163243" w:rsidP="00163243">
            <w:pPr>
              <w:spacing w:line="360" w:lineRule="auto"/>
              <w:jc w:val="center"/>
              <w:rPr>
                <w:sz w:val="14"/>
              </w:rPr>
            </w:pPr>
            <w:r w:rsidRPr="00163243">
              <w:rPr>
                <w:sz w:val="14"/>
                <w:szCs w:val="20"/>
              </w:rPr>
              <w:t>Kabid 2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11</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11</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9</w:t>
            </w:r>
          </w:p>
        </w:tc>
        <w:tc>
          <w:tcPr>
            <w:tcW w:w="1134" w:type="dxa"/>
          </w:tcPr>
          <w:p w:rsidR="00163243" w:rsidRPr="00163243" w:rsidRDefault="00163243" w:rsidP="00163243">
            <w:pPr>
              <w:spacing w:line="360" w:lineRule="auto"/>
              <w:jc w:val="center"/>
              <w:rPr>
                <w:sz w:val="14"/>
              </w:rPr>
            </w:pPr>
            <w:r w:rsidRPr="00163243">
              <w:rPr>
                <w:sz w:val="14"/>
                <w:szCs w:val="20"/>
              </w:rPr>
              <w:t>Toilet Kabid 2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3</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3</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10</w:t>
            </w:r>
          </w:p>
        </w:tc>
        <w:tc>
          <w:tcPr>
            <w:tcW w:w="1134" w:type="dxa"/>
          </w:tcPr>
          <w:p w:rsidR="00163243" w:rsidRPr="00163243" w:rsidRDefault="00163243" w:rsidP="00163243">
            <w:pPr>
              <w:spacing w:line="360" w:lineRule="auto"/>
              <w:jc w:val="center"/>
              <w:rPr>
                <w:sz w:val="14"/>
                <w:szCs w:val="20"/>
              </w:rPr>
            </w:pPr>
            <w:r w:rsidRPr="00163243">
              <w:rPr>
                <w:sz w:val="14"/>
                <w:szCs w:val="20"/>
              </w:rPr>
              <w:t xml:space="preserve">Staff </w:t>
            </w:r>
          </w:p>
        </w:tc>
        <w:tc>
          <w:tcPr>
            <w:tcW w:w="992" w:type="dxa"/>
          </w:tcPr>
          <w:p w:rsidR="00163243" w:rsidRPr="00163243" w:rsidRDefault="00163243" w:rsidP="00163243">
            <w:pPr>
              <w:spacing w:line="360" w:lineRule="auto"/>
              <w:jc w:val="center"/>
              <w:rPr>
                <w:rFonts w:eastAsia="Times New Roman"/>
                <w:sz w:val="14"/>
                <w:szCs w:val="20"/>
              </w:rPr>
            </w:pPr>
            <w:r w:rsidRPr="00163243">
              <w:rPr>
                <w:rFonts w:eastAsia="Times New Roman"/>
                <w:sz w:val="14"/>
                <w:szCs w:val="20"/>
              </w:rPr>
              <w:t>11</w:t>
            </w:r>
          </w:p>
        </w:tc>
        <w:tc>
          <w:tcPr>
            <w:tcW w:w="709" w:type="dxa"/>
          </w:tcPr>
          <w:p w:rsidR="00163243" w:rsidRPr="00163243" w:rsidRDefault="00163243" w:rsidP="00163243">
            <w:pPr>
              <w:spacing w:line="360" w:lineRule="auto"/>
              <w:jc w:val="center"/>
              <w:rPr>
                <w:rFonts w:eastAsia="Times New Roman"/>
                <w:sz w:val="14"/>
                <w:szCs w:val="20"/>
              </w:rPr>
            </w:pPr>
            <w:r w:rsidRPr="00163243">
              <w:rPr>
                <w:rFonts w:eastAsia="Times New Roman"/>
                <w:sz w:val="14"/>
                <w:szCs w:val="20"/>
              </w:rPr>
              <w:t>6</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rFonts w:eastAsia="Times New Roman"/>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11</w:t>
            </w:r>
          </w:p>
        </w:tc>
        <w:tc>
          <w:tcPr>
            <w:tcW w:w="1134" w:type="dxa"/>
          </w:tcPr>
          <w:p w:rsidR="00163243" w:rsidRPr="00163243" w:rsidRDefault="00163243" w:rsidP="00163243">
            <w:pPr>
              <w:spacing w:line="360" w:lineRule="auto"/>
              <w:jc w:val="center"/>
              <w:rPr>
                <w:sz w:val="14"/>
                <w:szCs w:val="20"/>
              </w:rPr>
            </w:pPr>
            <w:r w:rsidRPr="00163243">
              <w:rPr>
                <w:sz w:val="14"/>
                <w:szCs w:val="20"/>
              </w:rPr>
              <w:t>Ruang Staff 1 Lt 3</w:t>
            </w:r>
          </w:p>
        </w:tc>
        <w:tc>
          <w:tcPr>
            <w:tcW w:w="992" w:type="dxa"/>
          </w:tcPr>
          <w:p w:rsidR="00163243" w:rsidRPr="00163243" w:rsidRDefault="00163243" w:rsidP="00163243">
            <w:pPr>
              <w:spacing w:line="360" w:lineRule="auto"/>
              <w:jc w:val="center"/>
              <w:rPr>
                <w:rFonts w:eastAsia="Times New Roman"/>
                <w:sz w:val="14"/>
                <w:szCs w:val="20"/>
              </w:rPr>
            </w:pPr>
            <w:r w:rsidRPr="00163243">
              <w:rPr>
                <w:rFonts w:eastAsia="Times New Roman"/>
                <w:sz w:val="14"/>
                <w:szCs w:val="20"/>
              </w:rPr>
              <w:t>12</w:t>
            </w:r>
          </w:p>
        </w:tc>
        <w:tc>
          <w:tcPr>
            <w:tcW w:w="709" w:type="dxa"/>
          </w:tcPr>
          <w:p w:rsidR="00163243" w:rsidRPr="00163243" w:rsidRDefault="00163243" w:rsidP="00163243">
            <w:pPr>
              <w:spacing w:line="360" w:lineRule="auto"/>
              <w:jc w:val="center"/>
              <w:rPr>
                <w:rFonts w:eastAsia="Times New Roman"/>
                <w:sz w:val="14"/>
                <w:szCs w:val="20"/>
              </w:rPr>
            </w:pPr>
            <w:r w:rsidRPr="00163243">
              <w:rPr>
                <w:rFonts w:eastAsia="Times New Roman"/>
                <w:sz w:val="14"/>
                <w:szCs w:val="20"/>
              </w:rPr>
              <w:t>20</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rFonts w:eastAsia="Times New Roman"/>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12</w:t>
            </w:r>
          </w:p>
        </w:tc>
        <w:tc>
          <w:tcPr>
            <w:tcW w:w="1134" w:type="dxa"/>
          </w:tcPr>
          <w:p w:rsidR="00163243" w:rsidRPr="00163243" w:rsidRDefault="00163243" w:rsidP="00163243">
            <w:pPr>
              <w:spacing w:line="360" w:lineRule="auto"/>
              <w:jc w:val="center"/>
              <w:rPr>
                <w:sz w:val="14"/>
              </w:rPr>
            </w:pPr>
            <w:r w:rsidRPr="00163243">
              <w:rPr>
                <w:sz w:val="14"/>
                <w:szCs w:val="20"/>
              </w:rPr>
              <w:t>Ruang Staff 2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11</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21</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13</w:t>
            </w:r>
          </w:p>
        </w:tc>
        <w:tc>
          <w:tcPr>
            <w:tcW w:w="1134" w:type="dxa"/>
          </w:tcPr>
          <w:p w:rsidR="00163243" w:rsidRPr="00163243" w:rsidRDefault="00163243" w:rsidP="00163243">
            <w:pPr>
              <w:spacing w:line="360" w:lineRule="auto"/>
              <w:jc w:val="center"/>
              <w:rPr>
                <w:sz w:val="14"/>
              </w:rPr>
            </w:pPr>
            <w:r w:rsidRPr="00163243">
              <w:rPr>
                <w:sz w:val="14"/>
              </w:rPr>
              <w:t>Ruang Staff 3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rPr>
              <w:t>18,5</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rPr>
              <w:t>17</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r w:rsidRPr="00163243">
              <w:rPr>
                <w:rFonts w:eastAsia="Times New Roman"/>
                <w:sz w:val="14"/>
              </w:rPr>
              <w:t>3,5</w:t>
            </w:r>
          </w:p>
        </w:tc>
        <w:tc>
          <w:tcPr>
            <w:tcW w:w="708" w:type="dxa"/>
            <w:tcBorders>
              <w:top w:val="nil"/>
              <w:bottom w:val="nil"/>
            </w:tcBorders>
          </w:tcPr>
          <w:p w:rsidR="00163243" w:rsidRPr="00163243" w:rsidRDefault="00163243" w:rsidP="00163243">
            <w:pPr>
              <w:jc w:val="center"/>
              <w:rPr>
                <w:sz w:val="14"/>
              </w:rPr>
            </w:pPr>
            <w:r w:rsidRPr="00163243">
              <w:rPr>
                <w:sz w:val="14"/>
              </w:rPr>
              <w:t>Putih</w:t>
            </w: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14</w:t>
            </w:r>
          </w:p>
        </w:tc>
        <w:tc>
          <w:tcPr>
            <w:tcW w:w="1134" w:type="dxa"/>
          </w:tcPr>
          <w:p w:rsidR="00163243" w:rsidRPr="00163243" w:rsidRDefault="00163243" w:rsidP="00163243">
            <w:pPr>
              <w:spacing w:line="360" w:lineRule="auto"/>
              <w:jc w:val="center"/>
              <w:rPr>
                <w:sz w:val="14"/>
              </w:rPr>
            </w:pPr>
            <w:r w:rsidRPr="00163243">
              <w:rPr>
                <w:sz w:val="14"/>
                <w:szCs w:val="20"/>
              </w:rPr>
              <w:t>Balkon</w:t>
            </w:r>
          </w:p>
        </w:tc>
        <w:tc>
          <w:tcPr>
            <w:tcW w:w="992" w:type="dxa"/>
          </w:tcPr>
          <w:p w:rsidR="00163243" w:rsidRPr="00163243" w:rsidRDefault="00163243" w:rsidP="00163243">
            <w:pPr>
              <w:spacing w:line="360" w:lineRule="auto"/>
              <w:jc w:val="center"/>
              <w:rPr>
                <w:rFonts w:eastAsia="Times New Roman"/>
                <w:sz w:val="14"/>
              </w:rPr>
            </w:pPr>
            <w:r w:rsidRPr="00163243">
              <w:rPr>
                <w:sz w:val="14"/>
                <w:szCs w:val="20"/>
              </w:rPr>
              <w:t>3</w:t>
            </w:r>
          </w:p>
        </w:tc>
        <w:tc>
          <w:tcPr>
            <w:tcW w:w="709" w:type="dxa"/>
          </w:tcPr>
          <w:p w:rsidR="00163243" w:rsidRPr="00163243" w:rsidRDefault="00163243" w:rsidP="00163243">
            <w:pPr>
              <w:spacing w:line="360" w:lineRule="auto"/>
              <w:jc w:val="center"/>
              <w:rPr>
                <w:rFonts w:eastAsia="Times New Roman"/>
                <w:sz w:val="14"/>
              </w:rPr>
            </w:pPr>
            <w:r w:rsidRPr="00163243">
              <w:rPr>
                <w:sz w:val="14"/>
                <w:szCs w:val="20"/>
              </w:rPr>
              <w:t>9</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15</w:t>
            </w:r>
          </w:p>
        </w:tc>
        <w:tc>
          <w:tcPr>
            <w:tcW w:w="1134" w:type="dxa"/>
          </w:tcPr>
          <w:p w:rsidR="00163243" w:rsidRPr="00163243" w:rsidRDefault="00163243" w:rsidP="00163243">
            <w:pPr>
              <w:spacing w:line="360" w:lineRule="auto"/>
              <w:jc w:val="center"/>
              <w:rPr>
                <w:sz w:val="14"/>
              </w:rPr>
            </w:pPr>
            <w:r w:rsidRPr="00163243">
              <w:rPr>
                <w:sz w:val="14"/>
                <w:szCs w:val="20"/>
              </w:rPr>
              <w:t>Rapat</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12,5</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8</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16</w:t>
            </w:r>
          </w:p>
        </w:tc>
        <w:tc>
          <w:tcPr>
            <w:tcW w:w="1134" w:type="dxa"/>
          </w:tcPr>
          <w:p w:rsidR="00163243" w:rsidRPr="00163243" w:rsidRDefault="00163243" w:rsidP="00163243">
            <w:pPr>
              <w:spacing w:line="360" w:lineRule="auto"/>
              <w:jc w:val="center"/>
              <w:rPr>
                <w:sz w:val="14"/>
              </w:rPr>
            </w:pPr>
            <w:r w:rsidRPr="00163243">
              <w:rPr>
                <w:sz w:val="14"/>
                <w:szCs w:val="20"/>
              </w:rPr>
              <w:t>Kasi 1 Lt 3</w:t>
            </w:r>
          </w:p>
        </w:tc>
        <w:tc>
          <w:tcPr>
            <w:tcW w:w="992"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3</w:t>
            </w:r>
          </w:p>
        </w:tc>
        <w:tc>
          <w:tcPr>
            <w:tcW w:w="709" w:type="dxa"/>
          </w:tcPr>
          <w:p w:rsidR="00163243" w:rsidRPr="00163243" w:rsidRDefault="00163243" w:rsidP="00163243">
            <w:pPr>
              <w:spacing w:line="360" w:lineRule="auto"/>
              <w:jc w:val="center"/>
              <w:rPr>
                <w:rFonts w:eastAsia="Times New Roman"/>
                <w:sz w:val="14"/>
              </w:rPr>
            </w:pPr>
            <w:r w:rsidRPr="00163243">
              <w:rPr>
                <w:rFonts w:eastAsia="Times New Roman"/>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17</w:t>
            </w:r>
          </w:p>
        </w:tc>
        <w:tc>
          <w:tcPr>
            <w:tcW w:w="1134" w:type="dxa"/>
          </w:tcPr>
          <w:p w:rsidR="00163243" w:rsidRPr="00163243" w:rsidRDefault="00163243" w:rsidP="00163243">
            <w:pPr>
              <w:jc w:val="center"/>
              <w:rPr>
                <w:sz w:val="14"/>
              </w:rPr>
            </w:pPr>
            <w:r w:rsidRPr="00163243">
              <w:rPr>
                <w:sz w:val="14"/>
                <w:szCs w:val="20"/>
              </w:rPr>
              <w:t>Kasi 2 Lt 3</w:t>
            </w:r>
          </w:p>
        </w:tc>
        <w:tc>
          <w:tcPr>
            <w:tcW w:w="992" w:type="dxa"/>
          </w:tcPr>
          <w:p w:rsidR="00163243" w:rsidRPr="00163243" w:rsidRDefault="00163243" w:rsidP="00163243">
            <w:pPr>
              <w:jc w:val="center"/>
              <w:rPr>
                <w:sz w:val="14"/>
              </w:rPr>
            </w:pPr>
            <w:r w:rsidRPr="00163243">
              <w:rPr>
                <w:rFonts w:eastAsia="Times New Roman"/>
                <w:sz w:val="14"/>
                <w:szCs w:val="20"/>
              </w:rPr>
              <w:t>3</w:t>
            </w:r>
          </w:p>
        </w:tc>
        <w:tc>
          <w:tcPr>
            <w:tcW w:w="709" w:type="dxa"/>
          </w:tcPr>
          <w:p w:rsidR="00163243" w:rsidRPr="00163243" w:rsidRDefault="00163243" w:rsidP="00163243">
            <w:pPr>
              <w:jc w:val="center"/>
              <w:rPr>
                <w:sz w:val="14"/>
              </w:rPr>
            </w:pPr>
            <w:r w:rsidRPr="00163243">
              <w:rPr>
                <w:rFonts w:eastAsia="Times New Roman"/>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18</w:t>
            </w:r>
          </w:p>
        </w:tc>
        <w:tc>
          <w:tcPr>
            <w:tcW w:w="1134" w:type="dxa"/>
          </w:tcPr>
          <w:p w:rsidR="00163243" w:rsidRPr="00163243" w:rsidRDefault="00163243" w:rsidP="00163243">
            <w:pPr>
              <w:jc w:val="center"/>
              <w:rPr>
                <w:sz w:val="14"/>
              </w:rPr>
            </w:pPr>
            <w:r w:rsidRPr="00163243">
              <w:rPr>
                <w:sz w:val="14"/>
                <w:szCs w:val="20"/>
              </w:rPr>
              <w:t>Kasi 3 Lt 3</w:t>
            </w:r>
          </w:p>
        </w:tc>
        <w:tc>
          <w:tcPr>
            <w:tcW w:w="992" w:type="dxa"/>
          </w:tcPr>
          <w:p w:rsidR="00163243" w:rsidRPr="00163243" w:rsidRDefault="00163243" w:rsidP="00163243">
            <w:pPr>
              <w:jc w:val="center"/>
              <w:rPr>
                <w:sz w:val="14"/>
              </w:rPr>
            </w:pPr>
            <w:r w:rsidRPr="00163243">
              <w:rPr>
                <w:rFonts w:eastAsia="Times New Roman"/>
                <w:sz w:val="14"/>
                <w:szCs w:val="20"/>
              </w:rPr>
              <w:t>3</w:t>
            </w:r>
          </w:p>
        </w:tc>
        <w:tc>
          <w:tcPr>
            <w:tcW w:w="709" w:type="dxa"/>
          </w:tcPr>
          <w:p w:rsidR="00163243" w:rsidRPr="00163243" w:rsidRDefault="00163243" w:rsidP="00163243">
            <w:pPr>
              <w:jc w:val="center"/>
              <w:rPr>
                <w:sz w:val="14"/>
              </w:rPr>
            </w:pPr>
            <w:r w:rsidRPr="00163243">
              <w:rPr>
                <w:rFonts w:eastAsia="Times New Roman"/>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19</w:t>
            </w:r>
          </w:p>
        </w:tc>
        <w:tc>
          <w:tcPr>
            <w:tcW w:w="1134" w:type="dxa"/>
          </w:tcPr>
          <w:p w:rsidR="00163243" w:rsidRPr="00163243" w:rsidRDefault="00163243" w:rsidP="00163243">
            <w:pPr>
              <w:jc w:val="center"/>
              <w:rPr>
                <w:sz w:val="14"/>
              </w:rPr>
            </w:pPr>
            <w:r w:rsidRPr="00163243">
              <w:rPr>
                <w:sz w:val="14"/>
                <w:szCs w:val="20"/>
              </w:rPr>
              <w:t>Kasi 4 Lt 3</w:t>
            </w:r>
          </w:p>
        </w:tc>
        <w:tc>
          <w:tcPr>
            <w:tcW w:w="992" w:type="dxa"/>
          </w:tcPr>
          <w:p w:rsidR="00163243" w:rsidRPr="00163243" w:rsidRDefault="00163243" w:rsidP="00163243">
            <w:pPr>
              <w:jc w:val="center"/>
              <w:rPr>
                <w:sz w:val="14"/>
              </w:rPr>
            </w:pPr>
            <w:r w:rsidRPr="00163243">
              <w:rPr>
                <w:rFonts w:eastAsia="Times New Roman"/>
                <w:sz w:val="14"/>
                <w:szCs w:val="20"/>
              </w:rPr>
              <w:t>3</w:t>
            </w:r>
          </w:p>
        </w:tc>
        <w:tc>
          <w:tcPr>
            <w:tcW w:w="709" w:type="dxa"/>
          </w:tcPr>
          <w:p w:rsidR="00163243" w:rsidRPr="00163243" w:rsidRDefault="00163243" w:rsidP="00163243">
            <w:pPr>
              <w:jc w:val="center"/>
              <w:rPr>
                <w:sz w:val="14"/>
              </w:rPr>
            </w:pPr>
            <w:r w:rsidRPr="00163243">
              <w:rPr>
                <w:rFonts w:eastAsia="Times New Roman"/>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20</w:t>
            </w:r>
          </w:p>
        </w:tc>
        <w:tc>
          <w:tcPr>
            <w:tcW w:w="1134" w:type="dxa"/>
          </w:tcPr>
          <w:p w:rsidR="00163243" w:rsidRPr="00163243" w:rsidRDefault="00163243" w:rsidP="00163243">
            <w:pPr>
              <w:jc w:val="center"/>
              <w:rPr>
                <w:sz w:val="14"/>
              </w:rPr>
            </w:pPr>
            <w:r w:rsidRPr="00163243">
              <w:rPr>
                <w:sz w:val="14"/>
                <w:szCs w:val="20"/>
              </w:rPr>
              <w:t>Kasi 5 Lt 3</w:t>
            </w:r>
          </w:p>
        </w:tc>
        <w:tc>
          <w:tcPr>
            <w:tcW w:w="992" w:type="dxa"/>
          </w:tcPr>
          <w:p w:rsidR="00163243" w:rsidRPr="00163243" w:rsidRDefault="00163243" w:rsidP="00163243">
            <w:pPr>
              <w:jc w:val="center"/>
              <w:rPr>
                <w:sz w:val="14"/>
              </w:rPr>
            </w:pPr>
            <w:r w:rsidRPr="00163243">
              <w:rPr>
                <w:rFonts w:eastAsia="Times New Roman"/>
                <w:sz w:val="14"/>
                <w:szCs w:val="20"/>
              </w:rPr>
              <w:t>3</w:t>
            </w:r>
          </w:p>
        </w:tc>
        <w:tc>
          <w:tcPr>
            <w:tcW w:w="709" w:type="dxa"/>
          </w:tcPr>
          <w:p w:rsidR="00163243" w:rsidRPr="00163243" w:rsidRDefault="00163243" w:rsidP="00163243">
            <w:pPr>
              <w:jc w:val="center"/>
              <w:rPr>
                <w:sz w:val="14"/>
              </w:rPr>
            </w:pPr>
            <w:r w:rsidRPr="00163243">
              <w:rPr>
                <w:rFonts w:eastAsia="Times New Roman"/>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21</w:t>
            </w:r>
          </w:p>
        </w:tc>
        <w:tc>
          <w:tcPr>
            <w:tcW w:w="1134" w:type="dxa"/>
          </w:tcPr>
          <w:p w:rsidR="00163243" w:rsidRPr="00163243" w:rsidRDefault="00163243" w:rsidP="00163243">
            <w:pPr>
              <w:jc w:val="center"/>
              <w:rPr>
                <w:sz w:val="14"/>
              </w:rPr>
            </w:pPr>
            <w:r w:rsidRPr="00163243">
              <w:rPr>
                <w:sz w:val="14"/>
                <w:szCs w:val="20"/>
              </w:rPr>
              <w:t>Kasi 6 Lt 3</w:t>
            </w:r>
          </w:p>
        </w:tc>
        <w:tc>
          <w:tcPr>
            <w:tcW w:w="992" w:type="dxa"/>
          </w:tcPr>
          <w:p w:rsidR="00163243" w:rsidRPr="00163243" w:rsidRDefault="00163243" w:rsidP="00163243">
            <w:pPr>
              <w:jc w:val="center"/>
              <w:rPr>
                <w:sz w:val="14"/>
              </w:rPr>
            </w:pPr>
            <w:r w:rsidRPr="00163243">
              <w:rPr>
                <w:rFonts w:eastAsia="Times New Roman"/>
                <w:sz w:val="14"/>
                <w:szCs w:val="20"/>
              </w:rPr>
              <w:t>3</w:t>
            </w:r>
          </w:p>
        </w:tc>
        <w:tc>
          <w:tcPr>
            <w:tcW w:w="709" w:type="dxa"/>
          </w:tcPr>
          <w:p w:rsidR="00163243" w:rsidRPr="00163243" w:rsidRDefault="00163243" w:rsidP="00163243">
            <w:pPr>
              <w:jc w:val="center"/>
              <w:rPr>
                <w:sz w:val="14"/>
              </w:rPr>
            </w:pPr>
            <w:r w:rsidRPr="00163243">
              <w:rPr>
                <w:rFonts w:eastAsia="Times New Roman"/>
                <w:sz w:val="14"/>
                <w:szCs w:val="20"/>
              </w:rPr>
              <w:t>4</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22</w:t>
            </w:r>
          </w:p>
        </w:tc>
        <w:tc>
          <w:tcPr>
            <w:tcW w:w="1134" w:type="dxa"/>
          </w:tcPr>
          <w:p w:rsidR="00163243" w:rsidRPr="00163243" w:rsidRDefault="00163243" w:rsidP="00163243">
            <w:pPr>
              <w:jc w:val="center"/>
              <w:rPr>
                <w:sz w:val="14"/>
              </w:rPr>
            </w:pPr>
            <w:r w:rsidRPr="00163243">
              <w:rPr>
                <w:sz w:val="14"/>
                <w:szCs w:val="20"/>
              </w:rPr>
              <w:t>Tangga 1 Lt 3</w:t>
            </w:r>
          </w:p>
        </w:tc>
        <w:tc>
          <w:tcPr>
            <w:tcW w:w="992" w:type="dxa"/>
          </w:tcPr>
          <w:p w:rsidR="00163243" w:rsidRPr="00163243" w:rsidRDefault="00163243" w:rsidP="00163243">
            <w:pPr>
              <w:jc w:val="center"/>
              <w:rPr>
                <w:rFonts w:eastAsia="Times New Roman"/>
                <w:sz w:val="14"/>
              </w:rPr>
            </w:pPr>
            <w:r w:rsidRPr="00163243">
              <w:rPr>
                <w:sz w:val="14"/>
                <w:szCs w:val="20"/>
              </w:rPr>
              <w:t>7</w:t>
            </w:r>
          </w:p>
        </w:tc>
        <w:tc>
          <w:tcPr>
            <w:tcW w:w="709" w:type="dxa"/>
          </w:tcPr>
          <w:p w:rsidR="00163243" w:rsidRPr="00163243" w:rsidRDefault="00163243" w:rsidP="00163243">
            <w:pPr>
              <w:jc w:val="center"/>
              <w:rPr>
                <w:rFonts w:eastAsia="Times New Roman"/>
                <w:sz w:val="14"/>
              </w:rPr>
            </w:pPr>
            <w:r w:rsidRPr="00163243">
              <w:rPr>
                <w:sz w:val="14"/>
                <w:szCs w:val="20"/>
              </w:rPr>
              <w:t>6</w:t>
            </w:r>
          </w:p>
        </w:tc>
        <w:tc>
          <w:tcPr>
            <w:tcW w:w="851" w:type="dxa"/>
            <w:tcBorders>
              <w:top w:val="nil"/>
              <w:bottom w:val="nil"/>
            </w:tcBorders>
          </w:tcPr>
          <w:p w:rsidR="00163243" w:rsidRPr="00163243" w:rsidRDefault="00163243" w:rsidP="00163243">
            <w:pPr>
              <w:spacing w:line="360" w:lineRule="auto"/>
              <w:jc w:val="center"/>
              <w:rPr>
                <w:rFonts w:eastAsia="Times New Roman"/>
                <w:sz w:val="14"/>
              </w:rPr>
            </w:pPr>
          </w:p>
        </w:tc>
        <w:tc>
          <w:tcPr>
            <w:tcW w:w="708" w:type="dxa"/>
            <w:tcBorders>
              <w:top w:val="nil"/>
              <w:bottom w:val="nil"/>
            </w:tcBorders>
          </w:tcPr>
          <w:p w:rsidR="00163243" w:rsidRPr="00163243" w:rsidRDefault="00163243" w:rsidP="00163243">
            <w:pPr>
              <w:jc w:val="center"/>
              <w:rPr>
                <w:rFonts w:eastAsia="Times New Roman"/>
                <w:sz w:val="14"/>
              </w:rPr>
            </w:pPr>
          </w:p>
        </w:tc>
      </w:tr>
      <w:tr w:rsidR="00163243" w:rsidRPr="00880C97" w:rsidTr="00163243">
        <w:tc>
          <w:tcPr>
            <w:tcW w:w="454" w:type="dxa"/>
          </w:tcPr>
          <w:p w:rsidR="00163243" w:rsidRPr="00163243" w:rsidRDefault="00163243" w:rsidP="00163243">
            <w:pPr>
              <w:spacing w:line="360" w:lineRule="auto"/>
              <w:jc w:val="center"/>
              <w:rPr>
                <w:rFonts w:eastAsia="Times New Roman"/>
                <w:sz w:val="14"/>
              </w:rPr>
            </w:pPr>
            <w:r w:rsidRPr="00163243">
              <w:rPr>
                <w:rFonts w:eastAsia="Times New Roman"/>
                <w:sz w:val="14"/>
              </w:rPr>
              <w:t>23</w:t>
            </w:r>
          </w:p>
        </w:tc>
        <w:tc>
          <w:tcPr>
            <w:tcW w:w="1134" w:type="dxa"/>
          </w:tcPr>
          <w:p w:rsidR="00163243" w:rsidRPr="00163243" w:rsidRDefault="00163243" w:rsidP="00163243">
            <w:pPr>
              <w:jc w:val="center"/>
              <w:rPr>
                <w:sz w:val="14"/>
              </w:rPr>
            </w:pPr>
            <w:r w:rsidRPr="00163243">
              <w:rPr>
                <w:sz w:val="14"/>
                <w:szCs w:val="20"/>
              </w:rPr>
              <w:t xml:space="preserve">Tangga 2 Lt 3 </w:t>
            </w:r>
          </w:p>
        </w:tc>
        <w:tc>
          <w:tcPr>
            <w:tcW w:w="992" w:type="dxa"/>
          </w:tcPr>
          <w:p w:rsidR="00163243" w:rsidRPr="00163243" w:rsidRDefault="00163243" w:rsidP="00163243">
            <w:pPr>
              <w:jc w:val="center"/>
              <w:rPr>
                <w:rFonts w:eastAsia="Times New Roman"/>
                <w:sz w:val="14"/>
              </w:rPr>
            </w:pPr>
            <w:r w:rsidRPr="00163243">
              <w:rPr>
                <w:sz w:val="14"/>
                <w:szCs w:val="20"/>
              </w:rPr>
              <w:t>5</w:t>
            </w:r>
          </w:p>
        </w:tc>
        <w:tc>
          <w:tcPr>
            <w:tcW w:w="709" w:type="dxa"/>
          </w:tcPr>
          <w:p w:rsidR="00163243" w:rsidRPr="00163243" w:rsidRDefault="00163243" w:rsidP="00163243">
            <w:pPr>
              <w:jc w:val="center"/>
              <w:rPr>
                <w:rFonts w:eastAsia="Times New Roman"/>
                <w:sz w:val="14"/>
              </w:rPr>
            </w:pPr>
            <w:r w:rsidRPr="00163243">
              <w:rPr>
                <w:sz w:val="14"/>
                <w:szCs w:val="20"/>
              </w:rPr>
              <w:t>8</w:t>
            </w:r>
          </w:p>
        </w:tc>
        <w:tc>
          <w:tcPr>
            <w:tcW w:w="851" w:type="dxa"/>
            <w:tcBorders>
              <w:top w:val="nil"/>
              <w:bottom w:val="single" w:sz="4" w:space="0" w:color="auto"/>
            </w:tcBorders>
          </w:tcPr>
          <w:p w:rsidR="00163243" w:rsidRPr="00163243" w:rsidRDefault="00163243" w:rsidP="00163243">
            <w:pPr>
              <w:spacing w:line="360" w:lineRule="auto"/>
              <w:jc w:val="center"/>
              <w:rPr>
                <w:rFonts w:eastAsia="Times New Roman"/>
                <w:sz w:val="14"/>
              </w:rPr>
            </w:pPr>
          </w:p>
        </w:tc>
        <w:tc>
          <w:tcPr>
            <w:tcW w:w="708" w:type="dxa"/>
            <w:tcBorders>
              <w:top w:val="nil"/>
              <w:bottom w:val="single" w:sz="4" w:space="0" w:color="auto"/>
            </w:tcBorders>
          </w:tcPr>
          <w:p w:rsidR="00163243" w:rsidRPr="00163243" w:rsidRDefault="00163243" w:rsidP="00163243">
            <w:pPr>
              <w:jc w:val="center"/>
              <w:rPr>
                <w:rFonts w:eastAsia="Times New Roman"/>
                <w:sz w:val="14"/>
              </w:rPr>
            </w:pPr>
          </w:p>
        </w:tc>
      </w:tr>
    </w:tbl>
    <w:p w:rsidR="00163243" w:rsidRPr="00163243" w:rsidRDefault="00163243" w:rsidP="00880C97">
      <w:pPr>
        <w:rPr>
          <w:b/>
          <w:sz w:val="20"/>
        </w:rPr>
      </w:pPr>
    </w:p>
    <w:p w:rsidR="007D76B2" w:rsidRDefault="00A01F5B" w:rsidP="007D76B2">
      <w:pPr>
        <w:pStyle w:val="IEEEParagraph"/>
        <w:ind w:firstLine="0"/>
        <w:rPr>
          <w:b/>
          <w:sz w:val="20"/>
        </w:rPr>
      </w:pPr>
      <w:r w:rsidRPr="00A01F5B">
        <w:rPr>
          <w:b/>
          <w:sz w:val="20"/>
        </w:rPr>
        <w:t>D. Data Ruangan Lt 4</w:t>
      </w:r>
    </w:p>
    <w:p w:rsidR="00A01F5B" w:rsidRPr="00335C78" w:rsidRDefault="00A01F5B" w:rsidP="00A01F5B">
      <w:pPr>
        <w:pStyle w:val="IEEEHeading2"/>
        <w:numPr>
          <w:ilvl w:val="0"/>
          <w:numId w:val="0"/>
        </w:numPr>
        <w:ind w:left="288" w:hanging="288"/>
        <w:jc w:val="center"/>
        <w:rPr>
          <w:i w:val="0"/>
        </w:rPr>
      </w:pPr>
      <w:r w:rsidRPr="00335C78">
        <w:rPr>
          <w:i w:val="0"/>
        </w:rPr>
        <w:t xml:space="preserve">Tabel </w:t>
      </w:r>
      <w:r w:rsidR="007C4F4C">
        <w:rPr>
          <w:i w:val="0"/>
        </w:rPr>
        <w:t>4</w:t>
      </w:r>
      <w:r w:rsidRPr="00335C78">
        <w:rPr>
          <w:i w:val="0"/>
        </w:rPr>
        <w:t xml:space="preserve"> </w:t>
      </w:r>
      <w:r w:rsidR="007C4F4C">
        <w:rPr>
          <w:i w:val="0"/>
        </w:rPr>
        <w:t>Data Ruang Lantai 4</w:t>
      </w:r>
    </w:p>
    <w:tbl>
      <w:tblPr>
        <w:tblStyle w:val="TableGrid"/>
        <w:tblW w:w="4848" w:type="dxa"/>
        <w:tblInd w:w="250" w:type="dxa"/>
        <w:tblLayout w:type="fixed"/>
        <w:tblLook w:val="04A0" w:firstRow="1" w:lastRow="0" w:firstColumn="1" w:lastColumn="0" w:noHBand="0" w:noVBand="1"/>
      </w:tblPr>
      <w:tblGrid>
        <w:gridCol w:w="454"/>
        <w:gridCol w:w="1134"/>
        <w:gridCol w:w="992"/>
        <w:gridCol w:w="709"/>
        <w:gridCol w:w="851"/>
        <w:gridCol w:w="708"/>
      </w:tblGrid>
      <w:tr w:rsidR="00A01F5B" w:rsidRPr="00880C97" w:rsidTr="00A01F5B">
        <w:tc>
          <w:tcPr>
            <w:tcW w:w="454" w:type="dxa"/>
          </w:tcPr>
          <w:p w:rsidR="00A01F5B" w:rsidRPr="00A01F5B" w:rsidRDefault="00A01F5B" w:rsidP="0090172B">
            <w:pPr>
              <w:spacing w:line="360" w:lineRule="auto"/>
              <w:jc w:val="center"/>
              <w:rPr>
                <w:b/>
                <w:bCs/>
                <w:sz w:val="14"/>
                <w:szCs w:val="16"/>
              </w:rPr>
            </w:pPr>
            <w:r w:rsidRPr="00A01F5B">
              <w:rPr>
                <w:b/>
                <w:bCs/>
                <w:sz w:val="14"/>
                <w:szCs w:val="16"/>
              </w:rPr>
              <w:t>No</w:t>
            </w:r>
          </w:p>
        </w:tc>
        <w:tc>
          <w:tcPr>
            <w:tcW w:w="1134" w:type="dxa"/>
          </w:tcPr>
          <w:p w:rsidR="00A01F5B" w:rsidRPr="00A01F5B" w:rsidRDefault="00A01F5B" w:rsidP="0090172B">
            <w:pPr>
              <w:spacing w:line="360" w:lineRule="auto"/>
              <w:jc w:val="center"/>
              <w:rPr>
                <w:b/>
                <w:bCs/>
                <w:sz w:val="14"/>
                <w:szCs w:val="16"/>
              </w:rPr>
            </w:pPr>
            <w:r w:rsidRPr="00A01F5B">
              <w:rPr>
                <w:b/>
                <w:bCs/>
                <w:sz w:val="14"/>
                <w:szCs w:val="16"/>
              </w:rPr>
              <w:t>Nama Ruangan</w:t>
            </w:r>
          </w:p>
        </w:tc>
        <w:tc>
          <w:tcPr>
            <w:tcW w:w="992" w:type="dxa"/>
          </w:tcPr>
          <w:p w:rsidR="00A01F5B" w:rsidRPr="00A01F5B" w:rsidRDefault="00A01F5B" w:rsidP="0090172B">
            <w:pPr>
              <w:spacing w:line="360" w:lineRule="auto"/>
              <w:jc w:val="center"/>
              <w:rPr>
                <w:b/>
                <w:bCs/>
                <w:sz w:val="14"/>
                <w:szCs w:val="16"/>
              </w:rPr>
            </w:pPr>
            <w:r w:rsidRPr="00A01F5B">
              <w:rPr>
                <w:b/>
                <w:bCs/>
                <w:sz w:val="14"/>
                <w:szCs w:val="16"/>
              </w:rPr>
              <w:t>Panjang (m)</w:t>
            </w:r>
          </w:p>
        </w:tc>
        <w:tc>
          <w:tcPr>
            <w:tcW w:w="709" w:type="dxa"/>
          </w:tcPr>
          <w:p w:rsidR="00A01F5B" w:rsidRPr="00A01F5B" w:rsidRDefault="00A01F5B" w:rsidP="0090172B">
            <w:pPr>
              <w:spacing w:line="360" w:lineRule="auto"/>
              <w:jc w:val="center"/>
              <w:rPr>
                <w:b/>
                <w:bCs/>
                <w:sz w:val="14"/>
                <w:szCs w:val="16"/>
              </w:rPr>
            </w:pPr>
            <w:r w:rsidRPr="00A01F5B">
              <w:rPr>
                <w:b/>
                <w:bCs/>
                <w:sz w:val="14"/>
                <w:szCs w:val="16"/>
              </w:rPr>
              <w:t>Lebar (m)</w:t>
            </w:r>
          </w:p>
        </w:tc>
        <w:tc>
          <w:tcPr>
            <w:tcW w:w="851" w:type="dxa"/>
            <w:tcBorders>
              <w:bottom w:val="single" w:sz="4" w:space="0" w:color="auto"/>
            </w:tcBorders>
          </w:tcPr>
          <w:p w:rsidR="00A01F5B" w:rsidRPr="00A01F5B" w:rsidRDefault="00A01F5B" w:rsidP="0090172B">
            <w:pPr>
              <w:spacing w:line="360" w:lineRule="auto"/>
              <w:jc w:val="center"/>
              <w:rPr>
                <w:b/>
                <w:bCs/>
                <w:sz w:val="14"/>
                <w:szCs w:val="16"/>
              </w:rPr>
            </w:pPr>
            <w:r w:rsidRPr="00A01F5B">
              <w:rPr>
                <w:b/>
                <w:bCs/>
                <w:sz w:val="14"/>
                <w:szCs w:val="16"/>
              </w:rPr>
              <w:t>Tinggi (m)</w:t>
            </w:r>
          </w:p>
        </w:tc>
        <w:tc>
          <w:tcPr>
            <w:tcW w:w="708" w:type="dxa"/>
            <w:tcBorders>
              <w:bottom w:val="single" w:sz="4" w:space="0" w:color="auto"/>
            </w:tcBorders>
          </w:tcPr>
          <w:p w:rsidR="00A01F5B" w:rsidRPr="00880C97" w:rsidRDefault="00A01F5B" w:rsidP="0090172B">
            <w:pPr>
              <w:spacing w:line="360" w:lineRule="auto"/>
              <w:jc w:val="center"/>
              <w:rPr>
                <w:b/>
                <w:bCs/>
                <w:sz w:val="14"/>
              </w:rPr>
            </w:pPr>
            <w:r w:rsidRPr="00880C97">
              <w:rPr>
                <w:b/>
                <w:bCs/>
                <w:sz w:val="14"/>
              </w:rPr>
              <w:t>Warna Cat</w:t>
            </w: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w:t>
            </w:r>
          </w:p>
        </w:tc>
        <w:tc>
          <w:tcPr>
            <w:tcW w:w="1134" w:type="dxa"/>
          </w:tcPr>
          <w:p w:rsidR="00A01F5B" w:rsidRPr="00A01F5B" w:rsidRDefault="00A01F5B" w:rsidP="00A01F5B">
            <w:pPr>
              <w:spacing w:line="360" w:lineRule="auto"/>
              <w:jc w:val="center"/>
              <w:rPr>
                <w:sz w:val="14"/>
                <w:szCs w:val="16"/>
              </w:rPr>
            </w:pPr>
            <w:r w:rsidRPr="00A01F5B">
              <w:rPr>
                <w:sz w:val="14"/>
                <w:szCs w:val="16"/>
              </w:rPr>
              <w:t>Panel</w:t>
            </w:r>
          </w:p>
        </w:tc>
        <w:tc>
          <w:tcPr>
            <w:tcW w:w="992" w:type="dxa"/>
          </w:tcPr>
          <w:p w:rsidR="00A01F5B" w:rsidRPr="00A01F5B" w:rsidRDefault="00A01F5B" w:rsidP="00A01F5B">
            <w:pPr>
              <w:spacing w:line="360" w:lineRule="auto"/>
              <w:jc w:val="center"/>
              <w:rPr>
                <w:rFonts w:eastAsia="Times New Roman"/>
                <w:sz w:val="14"/>
                <w:szCs w:val="16"/>
              </w:rPr>
            </w:pPr>
            <w:r w:rsidRPr="00A01F5B">
              <w:rPr>
                <w:bCs/>
                <w:sz w:val="14"/>
                <w:szCs w:val="16"/>
              </w:rPr>
              <w:t>5</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heme="minorEastAsia"/>
                <w:sz w:val="14"/>
                <w:szCs w:val="16"/>
              </w:rPr>
              <w:t>2</w:t>
            </w:r>
          </w:p>
        </w:tc>
        <w:tc>
          <w:tcPr>
            <w:tcW w:w="851" w:type="dxa"/>
            <w:tcBorders>
              <w:bottom w:val="nil"/>
            </w:tcBorders>
          </w:tcPr>
          <w:p w:rsidR="00A01F5B" w:rsidRPr="00A01F5B" w:rsidRDefault="00A01F5B" w:rsidP="00A01F5B">
            <w:pPr>
              <w:spacing w:line="360" w:lineRule="auto"/>
              <w:jc w:val="center"/>
              <w:rPr>
                <w:rFonts w:eastAsia="Times New Roman"/>
                <w:sz w:val="14"/>
                <w:szCs w:val="16"/>
              </w:rPr>
            </w:pPr>
          </w:p>
        </w:tc>
        <w:tc>
          <w:tcPr>
            <w:tcW w:w="708" w:type="dxa"/>
            <w:tcBorders>
              <w:bottom w:val="nil"/>
            </w:tcBorders>
          </w:tcPr>
          <w:p w:rsidR="00A01F5B" w:rsidRPr="00A01F5B" w:rsidRDefault="00A01F5B" w:rsidP="00A01F5B">
            <w:pPr>
              <w:jc w:val="center"/>
              <w:rPr>
                <w:sz w:val="14"/>
                <w:szCs w:val="16"/>
              </w:rPr>
            </w:pPr>
          </w:p>
        </w:tc>
      </w:tr>
      <w:tr w:rsidR="00A01F5B" w:rsidRPr="00163243" w:rsidTr="00A01F5B">
        <w:trPr>
          <w:trHeight w:val="311"/>
        </w:trPr>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w:t>
            </w:r>
          </w:p>
        </w:tc>
        <w:tc>
          <w:tcPr>
            <w:tcW w:w="1134" w:type="dxa"/>
          </w:tcPr>
          <w:p w:rsidR="00A01F5B" w:rsidRPr="00A01F5B" w:rsidRDefault="00A01F5B" w:rsidP="00A01F5B">
            <w:pPr>
              <w:spacing w:line="360" w:lineRule="auto"/>
              <w:jc w:val="center"/>
              <w:rPr>
                <w:sz w:val="14"/>
                <w:szCs w:val="16"/>
              </w:rPr>
            </w:pPr>
            <w:r w:rsidRPr="00A01F5B">
              <w:rPr>
                <w:sz w:val="14"/>
                <w:szCs w:val="16"/>
              </w:rPr>
              <w:t>Janitor</w:t>
            </w:r>
          </w:p>
        </w:tc>
        <w:tc>
          <w:tcPr>
            <w:tcW w:w="992" w:type="dxa"/>
          </w:tcPr>
          <w:p w:rsidR="00A01F5B" w:rsidRPr="00A01F5B" w:rsidRDefault="00A01F5B" w:rsidP="00A01F5B">
            <w:pPr>
              <w:spacing w:line="360" w:lineRule="auto"/>
              <w:jc w:val="center"/>
              <w:rPr>
                <w:rFonts w:eastAsia="Times New Roman"/>
                <w:sz w:val="14"/>
                <w:szCs w:val="16"/>
              </w:rPr>
            </w:pPr>
            <w:r w:rsidRPr="00A01F5B">
              <w:rPr>
                <w:bCs/>
                <w:sz w:val="14"/>
                <w:szCs w:val="16"/>
              </w:rPr>
              <w:t>5</w:t>
            </w:r>
          </w:p>
        </w:tc>
        <w:tc>
          <w:tcPr>
            <w:tcW w:w="709" w:type="dxa"/>
          </w:tcPr>
          <w:p w:rsidR="00A01F5B" w:rsidRPr="00A01F5B" w:rsidRDefault="00A01F5B" w:rsidP="00A01F5B">
            <w:pPr>
              <w:spacing w:line="360" w:lineRule="auto"/>
              <w:jc w:val="center"/>
              <w:rPr>
                <w:rFonts w:eastAsia="Times New Roman"/>
                <w:sz w:val="14"/>
                <w:szCs w:val="16"/>
              </w:rPr>
            </w:pPr>
            <w:r w:rsidRPr="00A01F5B">
              <w:rPr>
                <w:bCs/>
                <w:sz w:val="14"/>
                <w:szCs w:val="16"/>
              </w:rPr>
              <w:t>2</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w:t>
            </w:r>
          </w:p>
        </w:tc>
        <w:tc>
          <w:tcPr>
            <w:tcW w:w="1134" w:type="dxa"/>
          </w:tcPr>
          <w:p w:rsidR="00A01F5B" w:rsidRPr="00A01F5B" w:rsidRDefault="00A01F5B" w:rsidP="00A01F5B">
            <w:pPr>
              <w:spacing w:line="360" w:lineRule="auto"/>
              <w:jc w:val="center"/>
              <w:rPr>
                <w:sz w:val="14"/>
                <w:szCs w:val="16"/>
              </w:rPr>
            </w:pPr>
            <w:r w:rsidRPr="00A01F5B">
              <w:rPr>
                <w:rFonts w:eastAsiaTheme="minorEastAsia"/>
                <w:sz w:val="14"/>
                <w:szCs w:val="16"/>
              </w:rPr>
              <w:t>Toliet Wanita</w:t>
            </w:r>
          </w:p>
        </w:tc>
        <w:tc>
          <w:tcPr>
            <w:tcW w:w="992" w:type="dxa"/>
          </w:tcPr>
          <w:p w:rsidR="00A01F5B" w:rsidRPr="00A01F5B" w:rsidRDefault="00A01F5B" w:rsidP="00A01F5B">
            <w:pPr>
              <w:spacing w:line="360" w:lineRule="auto"/>
              <w:jc w:val="center"/>
              <w:rPr>
                <w:rFonts w:eastAsia="Times New Roman"/>
                <w:sz w:val="14"/>
                <w:szCs w:val="16"/>
              </w:rPr>
            </w:pPr>
            <w:r w:rsidRPr="00A01F5B">
              <w:rPr>
                <w:sz w:val="14"/>
                <w:szCs w:val="16"/>
              </w:rPr>
              <w:t>6</w:t>
            </w:r>
          </w:p>
        </w:tc>
        <w:tc>
          <w:tcPr>
            <w:tcW w:w="709" w:type="dxa"/>
          </w:tcPr>
          <w:p w:rsidR="00A01F5B" w:rsidRPr="00A01F5B" w:rsidRDefault="00A01F5B" w:rsidP="00A01F5B">
            <w:pPr>
              <w:spacing w:line="360" w:lineRule="auto"/>
              <w:jc w:val="center"/>
              <w:rPr>
                <w:rFonts w:eastAsia="Times New Roman"/>
                <w:sz w:val="14"/>
                <w:szCs w:val="16"/>
              </w:rPr>
            </w:pPr>
            <w:r w:rsidRPr="00A01F5B">
              <w:rPr>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4</w:t>
            </w:r>
          </w:p>
        </w:tc>
        <w:tc>
          <w:tcPr>
            <w:tcW w:w="1134" w:type="dxa"/>
          </w:tcPr>
          <w:p w:rsidR="00A01F5B" w:rsidRPr="00A01F5B" w:rsidRDefault="00A01F5B" w:rsidP="00A01F5B">
            <w:pPr>
              <w:spacing w:line="360" w:lineRule="auto"/>
              <w:jc w:val="center"/>
              <w:rPr>
                <w:sz w:val="14"/>
                <w:szCs w:val="16"/>
              </w:rPr>
            </w:pPr>
            <w:r w:rsidRPr="00A01F5B">
              <w:rPr>
                <w:sz w:val="14"/>
                <w:szCs w:val="16"/>
              </w:rPr>
              <w:t>Toilet Pria</w:t>
            </w:r>
          </w:p>
        </w:tc>
        <w:tc>
          <w:tcPr>
            <w:tcW w:w="992" w:type="dxa"/>
          </w:tcPr>
          <w:p w:rsidR="00A01F5B" w:rsidRPr="00A01F5B" w:rsidRDefault="00A01F5B" w:rsidP="00A01F5B">
            <w:pPr>
              <w:spacing w:line="360" w:lineRule="auto"/>
              <w:jc w:val="center"/>
              <w:rPr>
                <w:rFonts w:eastAsia="Times New Roman"/>
                <w:sz w:val="14"/>
                <w:szCs w:val="16"/>
              </w:rPr>
            </w:pPr>
            <w:r w:rsidRPr="00A01F5B">
              <w:rPr>
                <w:sz w:val="14"/>
                <w:szCs w:val="16"/>
              </w:rPr>
              <w:t>5</w:t>
            </w:r>
          </w:p>
        </w:tc>
        <w:tc>
          <w:tcPr>
            <w:tcW w:w="709" w:type="dxa"/>
          </w:tcPr>
          <w:p w:rsidR="00A01F5B" w:rsidRPr="00A01F5B" w:rsidRDefault="00A01F5B" w:rsidP="00A01F5B">
            <w:pPr>
              <w:spacing w:line="360" w:lineRule="auto"/>
              <w:jc w:val="center"/>
              <w:rPr>
                <w:rFonts w:eastAsia="Times New Roman"/>
                <w:sz w:val="14"/>
                <w:szCs w:val="16"/>
              </w:rPr>
            </w:pPr>
            <w:r w:rsidRPr="00A01F5B">
              <w:rPr>
                <w:sz w:val="14"/>
                <w:szCs w:val="16"/>
              </w:rPr>
              <w:t>7</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5</w:t>
            </w:r>
          </w:p>
        </w:tc>
        <w:tc>
          <w:tcPr>
            <w:tcW w:w="1134" w:type="dxa"/>
          </w:tcPr>
          <w:p w:rsidR="00A01F5B" w:rsidRPr="00A01F5B" w:rsidRDefault="00A01F5B" w:rsidP="00A01F5B">
            <w:pPr>
              <w:spacing w:line="360" w:lineRule="auto"/>
              <w:jc w:val="center"/>
              <w:rPr>
                <w:sz w:val="14"/>
                <w:szCs w:val="16"/>
              </w:rPr>
            </w:pPr>
            <w:r w:rsidRPr="00A01F5B">
              <w:rPr>
                <w:sz w:val="14"/>
                <w:szCs w:val="16"/>
              </w:rPr>
              <w:t>Ruang Makan</w:t>
            </w:r>
          </w:p>
        </w:tc>
        <w:tc>
          <w:tcPr>
            <w:tcW w:w="992" w:type="dxa"/>
          </w:tcPr>
          <w:p w:rsidR="00A01F5B" w:rsidRPr="00A01F5B" w:rsidRDefault="00A01F5B" w:rsidP="00A01F5B">
            <w:pPr>
              <w:spacing w:line="360" w:lineRule="auto"/>
              <w:jc w:val="center"/>
              <w:rPr>
                <w:rFonts w:eastAsia="Times New Roman"/>
                <w:sz w:val="14"/>
                <w:szCs w:val="16"/>
              </w:rPr>
            </w:pPr>
            <w:r w:rsidRPr="00A01F5B">
              <w:rPr>
                <w:sz w:val="14"/>
                <w:szCs w:val="16"/>
              </w:rPr>
              <w:t>5</w:t>
            </w:r>
          </w:p>
        </w:tc>
        <w:tc>
          <w:tcPr>
            <w:tcW w:w="709" w:type="dxa"/>
          </w:tcPr>
          <w:p w:rsidR="00A01F5B" w:rsidRPr="00A01F5B" w:rsidRDefault="00A01F5B" w:rsidP="00A01F5B">
            <w:pPr>
              <w:spacing w:line="360" w:lineRule="auto"/>
              <w:jc w:val="center"/>
              <w:rPr>
                <w:rFonts w:eastAsia="Times New Roman"/>
                <w:sz w:val="14"/>
                <w:szCs w:val="16"/>
              </w:rPr>
            </w:pPr>
            <w:r w:rsidRPr="00A01F5B">
              <w:rPr>
                <w:sz w:val="14"/>
                <w:szCs w:val="16"/>
              </w:rPr>
              <w:t>4,5</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6</w:t>
            </w:r>
          </w:p>
        </w:tc>
        <w:tc>
          <w:tcPr>
            <w:tcW w:w="1134" w:type="dxa"/>
          </w:tcPr>
          <w:p w:rsidR="00A01F5B" w:rsidRPr="00A01F5B" w:rsidRDefault="00A01F5B" w:rsidP="00A01F5B">
            <w:pPr>
              <w:spacing w:line="360" w:lineRule="auto"/>
              <w:jc w:val="center"/>
              <w:rPr>
                <w:sz w:val="14"/>
                <w:szCs w:val="16"/>
              </w:rPr>
            </w:pPr>
            <w:r w:rsidRPr="00A01F5B">
              <w:rPr>
                <w:sz w:val="14"/>
                <w:szCs w:val="16"/>
              </w:rPr>
              <w:t>Kabid 1 Lt 4</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11</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11</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7</w:t>
            </w:r>
          </w:p>
        </w:tc>
        <w:tc>
          <w:tcPr>
            <w:tcW w:w="1134" w:type="dxa"/>
          </w:tcPr>
          <w:p w:rsidR="00A01F5B" w:rsidRPr="00A01F5B" w:rsidRDefault="00A01F5B" w:rsidP="00A01F5B">
            <w:pPr>
              <w:spacing w:line="360" w:lineRule="auto"/>
              <w:jc w:val="center"/>
              <w:rPr>
                <w:sz w:val="14"/>
                <w:szCs w:val="16"/>
              </w:rPr>
            </w:pPr>
            <w:r w:rsidRPr="00A01F5B">
              <w:rPr>
                <w:sz w:val="14"/>
                <w:szCs w:val="16"/>
              </w:rPr>
              <w:t>Toilet Kabid 1 Lt 4</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3,5</w:t>
            </w:r>
          </w:p>
        </w:tc>
        <w:tc>
          <w:tcPr>
            <w:tcW w:w="708" w:type="dxa"/>
            <w:tcBorders>
              <w:top w:val="nil"/>
              <w:bottom w:val="nil"/>
            </w:tcBorders>
          </w:tcPr>
          <w:p w:rsidR="00A01F5B" w:rsidRPr="00A01F5B" w:rsidRDefault="00A01F5B" w:rsidP="00A01F5B">
            <w:pPr>
              <w:jc w:val="center"/>
              <w:rPr>
                <w:rFonts w:eastAsia="Times New Roman"/>
                <w:sz w:val="14"/>
                <w:szCs w:val="16"/>
              </w:rPr>
            </w:pPr>
            <w:r w:rsidRPr="00A01F5B">
              <w:rPr>
                <w:rFonts w:eastAsia="Times New Roman"/>
                <w:sz w:val="14"/>
                <w:szCs w:val="16"/>
              </w:rPr>
              <w:t>Putih</w:t>
            </w: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8</w:t>
            </w:r>
          </w:p>
        </w:tc>
        <w:tc>
          <w:tcPr>
            <w:tcW w:w="1134" w:type="dxa"/>
          </w:tcPr>
          <w:p w:rsidR="00A01F5B" w:rsidRPr="00A01F5B" w:rsidRDefault="00A01F5B" w:rsidP="00A01F5B">
            <w:pPr>
              <w:spacing w:line="360" w:lineRule="auto"/>
              <w:jc w:val="center"/>
              <w:rPr>
                <w:sz w:val="14"/>
                <w:szCs w:val="16"/>
              </w:rPr>
            </w:pPr>
            <w:r w:rsidRPr="00A01F5B">
              <w:rPr>
                <w:sz w:val="14"/>
                <w:szCs w:val="16"/>
              </w:rPr>
              <w:t>Kabid 2 Lt 4</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11</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11</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9</w:t>
            </w:r>
          </w:p>
        </w:tc>
        <w:tc>
          <w:tcPr>
            <w:tcW w:w="1134" w:type="dxa"/>
          </w:tcPr>
          <w:p w:rsidR="00A01F5B" w:rsidRPr="00A01F5B" w:rsidRDefault="00A01F5B" w:rsidP="00A01F5B">
            <w:pPr>
              <w:spacing w:line="360" w:lineRule="auto"/>
              <w:jc w:val="center"/>
              <w:rPr>
                <w:sz w:val="14"/>
                <w:szCs w:val="16"/>
              </w:rPr>
            </w:pPr>
            <w:r w:rsidRPr="00A01F5B">
              <w:rPr>
                <w:sz w:val="14"/>
                <w:szCs w:val="16"/>
              </w:rPr>
              <w:t>Toilet Kabid 2 Lt 4</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10</w:t>
            </w:r>
          </w:p>
        </w:tc>
        <w:tc>
          <w:tcPr>
            <w:tcW w:w="1134" w:type="dxa"/>
          </w:tcPr>
          <w:p w:rsidR="00A01F5B" w:rsidRPr="00A01F5B" w:rsidRDefault="00A01F5B" w:rsidP="00A01F5B">
            <w:pPr>
              <w:spacing w:line="360" w:lineRule="auto"/>
              <w:jc w:val="center"/>
              <w:rPr>
                <w:sz w:val="14"/>
                <w:szCs w:val="16"/>
              </w:rPr>
            </w:pPr>
            <w:r w:rsidRPr="00A01F5B">
              <w:rPr>
                <w:sz w:val="14"/>
                <w:szCs w:val="16"/>
              </w:rPr>
              <w:t>Staff</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11</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6</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11</w:t>
            </w:r>
          </w:p>
        </w:tc>
        <w:tc>
          <w:tcPr>
            <w:tcW w:w="1134" w:type="dxa"/>
          </w:tcPr>
          <w:p w:rsidR="00A01F5B" w:rsidRPr="00A01F5B" w:rsidRDefault="00A01F5B" w:rsidP="00A01F5B">
            <w:pPr>
              <w:spacing w:line="360" w:lineRule="auto"/>
              <w:jc w:val="center"/>
              <w:rPr>
                <w:sz w:val="14"/>
                <w:szCs w:val="16"/>
              </w:rPr>
            </w:pPr>
            <w:r w:rsidRPr="00A01F5B">
              <w:rPr>
                <w:sz w:val="14"/>
                <w:szCs w:val="16"/>
              </w:rPr>
              <w:t>Ruang Staff 1 Lt 4</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12</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20</w:t>
            </w:r>
          </w:p>
        </w:tc>
        <w:tc>
          <w:tcPr>
            <w:tcW w:w="851" w:type="dxa"/>
            <w:tcBorders>
              <w:top w:val="nil"/>
              <w:bottom w:val="single" w:sz="4" w:space="0" w:color="auto"/>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single" w:sz="4" w:space="0" w:color="auto"/>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12</w:t>
            </w:r>
          </w:p>
        </w:tc>
        <w:tc>
          <w:tcPr>
            <w:tcW w:w="1134" w:type="dxa"/>
          </w:tcPr>
          <w:p w:rsidR="00A01F5B" w:rsidRPr="00A01F5B" w:rsidRDefault="00A01F5B" w:rsidP="00A01F5B">
            <w:pPr>
              <w:spacing w:line="360" w:lineRule="auto"/>
              <w:jc w:val="center"/>
              <w:rPr>
                <w:sz w:val="14"/>
                <w:szCs w:val="16"/>
              </w:rPr>
            </w:pPr>
            <w:r w:rsidRPr="00A01F5B">
              <w:rPr>
                <w:sz w:val="14"/>
                <w:szCs w:val="16"/>
              </w:rPr>
              <w:t>Ruang Staff 2 Lt 4</w:t>
            </w:r>
          </w:p>
        </w:tc>
        <w:tc>
          <w:tcPr>
            <w:tcW w:w="992" w:type="dxa"/>
          </w:tcPr>
          <w:p w:rsidR="00A01F5B" w:rsidRPr="00A01F5B" w:rsidRDefault="00A01F5B" w:rsidP="00A01F5B">
            <w:pPr>
              <w:jc w:val="center"/>
              <w:rPr>
                <w:rFonts w:eastAsia="Times New Roman"/>
                <w:sz w:val="14"/>
                <w:szCs w:val="16"/>
              </w:rPr>
            </w:pPr>
            <w:r w:rsidRPr="00A01F5B">
              <w:rPr>
                <w:rFonts w:eastAsia="Times New Roman"/>
                <w:sz w:val="14"/>
                <w:szCs w:val="16"/>
              </w:rPr>
              <w:t>11</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21</w:t>
            </w:r>
          </w:p>
        </w:tc>
        <w:tc>
          <w:tcPr>
            <w:tcW w:w="851" w:type="dxa"/>
            <w:tcBorders>
              <w:top w:val="single" w:sz="4" w:space="0" w:color="auto"/>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single" w:sz="4" w:space="0" w:color="auto"/>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13</w:t>
            </w:r>
          </w:p>
        </w:tc>
        <w:tc>
          <w:tcPr>
            <w:tcW w:w="1134" w:type="dxa"/>
          </w:tcPr>
          <w:p w:rsidR="00A01F5B" w:rsidRPr="00A01F5B" w:rsidRDefault="00A01F5B" w:rsidP="00A01F5B">
            <w:pPr>
              <w:spacing w:line="360" w:lineRule="auto"/>
              <w:jc w:val="center"/>
              <w:rPr>
                <w:sz w:val="14"/>
                <w:szCs w:val="16"/>
              </w:rPr>
            </w:pPr>
            <w:r w:rsidRPr="00A01F5B">
              <w:rPr>
                <w:sz w:val="14"/>
                <w:szCs w:val="16"/>
              </w:rPr>
              <w:t>Ruang Staff 3 Lt 4</w:t>
            </w:r>
          </w:p>
        </w:tc>
        <w:tc>
          <w:tcPr>
            <w:tcW w:w="992" w:type="dxa"/>
          </w:tcPr>
          <w:p w:rsidR="00A01F5B" w:rsidRPr="00A01F5B" w:rsidRDefault="00A01F5B" w:rsidP="00A01F5B">
            <w:pPr>
              <w:jc w:val="center"/>
              <w:rPr>
                <w:rFonts w:eastAsia="Times New Roman"/>
                <w:sz w:val="14"/>
                <w:szCs w:val="16"/>
              </w:rPr>
            </w:pPr>
            <w:r w:rsidRPr="00A01F5B">
              <w:rPr>
                <w:rFonts w:eastAsia="Times New Roman"/>
                <w:sz w:val="14"/>
                <w:szCs w:val="16"/>
              </w:rPr>
              <w:t>18,5</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17</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14</w:t>
            </w:r>
          </w:p>
        </w:tc>
        <w:tc>
          <w:tcPr>
            <w:tcW w:w="1134" w:type="dxa"/>
          </w:tcPr>
          <w:p w:rsidR="00A01F5B" w:rsidRPr="00A01F5B" w:rsidRDefault="00A01F5B" w:rsidP="00A01F5B">
            <w:pPr>
              <w:spacing w:line="360" w:lineRule="auto"/>
              <w:jc w:val="center"/>
              <w:rPr>
                <w:sz w:val="14"/>
                <w:szCs w:val="16"/>
              </w:rPr>
            </w:pPr>
            <w:r w:rsidRPr="00A01F5B">
              <w:rPr>
                <w:sz w:val="14"/>
                <w:szCs w:val="16"/>
              </w:rPr>
              <w:t xml:space="preserve">Balkon </w:t>
            </w:r>
          </w:p>
        </w:tc>
        <w:tc>
          <w:tcPr>
            <w:tcW w:w="992" w:type="dxa"/>
          </w:tcPr>
          <w:p w:rsidR="00A01F5B" w:rsidRPr="00A01F5B" w:rsidRDefault="00A01F5B" w:rsidP="00A01F5B">
            <w:pPr>
              <w:jc w:val="center"/>
              <w:rPr>
                <w:rFonts w:eastAsia="Times New Roman"/>
                <w:sz w:val="14"/>
                <w:szCs w:val="16"/>
              </w:rPr>
            </w:pPr>
            <w:r w:rsidRPr="00A01F5B">
              <w:rPr>
                <w:rFonts w:eastAsia="Times New Roman"/>
                <w:sz w:val="14"/>
                <w:szCs w:val="16"/>
              </w:rPr>
              <w:t>3</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9</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15</w:t>
            </w:r>
          </w:p>
        </w:tc>
        <w:tc>
          <w:tcPr>
            <w:tcW w:w="1134" w:type="dxa"/>
          </w:tcPr>
          <w:p w:rsidR="00A01F5B" w:rsidRPr="00A01F5B" w:rsidRDefault="00A01F5B" w:rsidP="00A01F5B">
            <w:pPr>
              <w:spacing w:line="360" w:lineRule="auto"/>
              <w:jc w:val="center"/>
              <w:rPr>
                <w:sz w:val="14"/>
                <w:szCs w:val="16"/>
              </w:rPr>
            </w:pPr>
            <w:r w:rsidRPr="00A01F5B">
              <w:rPr>
                <w:sz w:val="14"/>
                <w:szCs w:val="16"/>
              </w:rPr>
              <w:t>Rapat</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8</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8</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16</w:t>
            </w:r>
          </w:p>
        </w:tc>
        <w:tc>
          <w:tcPr>
            <w:tcW w:w="1134" w:type="dxa"/>
          </w:tcPr>
          <w:p w:rsidR="00A01F5B" w:rsidRPr="00A01F5B" w:rsidRDefault="00A01F5B" w:rsidP="00A01F5B">
            <w:pPr>
              <w:spacing w:line="360" w:lineRule="auto"/>
              <w:jc w:val="center"/>
              <w:rPr>
                <w:sz w:val="14"/>
                <w:szCs w:val="16"/>
              </w:rPr>
            </w:pPr>
            <w:r w:rsidRPr="00A01F5B">
              <w:rPr>
                <w:sz w:val="14"/>
                <w:szCs w:val="16"/>
              </w:rPr>
              <w:t>Kasi 1 Lt 4</w:t>
            </w:r>
          </w:p>
        </w:tc>
        <w:tc>
          <w:tcPr>
            <w:tcW w:w="992"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w:t>
            </w:r>
          </w:p>
        </w:tc>
        <w:tc>
          <w:tcPr>
            <w:tcW w:w="709"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17</w:t>
            </w:r>
          </w:p>
        </w:tc>
        <w:tc>
          <w:tcPr>
            <w:tcW w:w="1134" w:type="dxa"/>
          </w:tcPr>
          <w:p w:rsidR="00A01F5B" w:rsidRPr="00A01F5B" w:rsidRDefault="00A01F5B" w:rsidP="00A01F5B">
            <w:pPr>
              <w:jc w:val="center"/>
              <w:rPr>
                <w:sz w:val="14"/>
                <w:szCs w:val="16"/>
              </w:rPr>
            </w:pPr>
            <w:r w:rsidRPr="00A01F5B">
              <w:rPr>
                <w:sz w:val="14"/>
                <w:szCs w:val="16"/>
              </w:rPr>
              <w:t>Kasi 2 Lt 4</w:t>
            </w:r>
          </w:p>
        </w:tc>
        <w:tc>
          <w:tcPr>
            <w:tcW w:w="992" w:type="dxa"/>
          </w:tcPr>
          <w:p w:rsidR="00A01F5B" w:rsidRPr="00A01F5B" w:rsidRDefault="00A01F5B" w:rsidP="00A01F5B">
            <w:pPr>
              <w:jc w:val="center"/>
              <w:rPr>
                <w:rFonts w:eastAsia="Times New Roman"/>
                <w:sz w:val="14"/>
                <w:szCs w:val="16"/>
              </w:rPr>
            </w:pPr>
            <w:r w:rsidRPr="00A01F5B">
              <w:rPr>
                <w:rFonts w:eastAsia="Times New Roman"/>
                <w:sz w:val="14"/>
                <w:szCs w:val="16"/>
              </w:rPr>
              <w:t>3</w:t>
            </w:r>
          </w:p>
        </w:tc>
        <w:tc>
          <w:tcPr>
            <w:tcW w:w="709" w:type="dxa"/>
          </w:tcPr>
          <w:p w:rsidR="00A01F5B" w:rsidRPr="00A01F5B" w:rsidRDefault="00A01F5B" w:rsidP="00A01F5B">
            <w:pPr>
              <w:jc w:val="center"/>
              <w:rPr>
                <w:rFonts w:eastAsia="Times New Roman"/>
                <w:sz w:val="14"/>
                <w:szCs w:val="16"/>
              </w:rPr>
            </w:pPr>
            <w:r w:rsidRPr="00A01F5B">
              <w:rPr>
                <w:rFonts w:eastAsia="Times New Roman"/>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3,5</w:t>
            </w:r>
          </w:p>
        </w:tc>
        <w:tc>
          <w:tcPr>
            <w:tcW w:w="708" w:type="dxa"/>
            <w:tcBorders>
              <w:top w:val="nil"/>
              <w:bottom w:val="nil"/>
            </w:tcBorders>
          </w:tcPr>
          <w:p w:rsidR="00A01F5B" w:rsidRPr="00A01F5B" w:rsidRDefault="00A01F5B" w:rsidP="00A01F5B">
            <w:pPr>
              <w:jc w:val="center"/>
              <w:rPr>
                <w:rFonts w:eastAsia="Times New Roman"/>
                <w:sz w:val="14"/>
                <w:szCs w:val="16"/>
              </w:rPr>
            </w:pPr>
            <w:r w:rsidRPr="00A01F5B">
              <w:rPr>
                <w:rFonts w:eastAsia="Times New Roman"/>
                <w:sz w:val="14"/>
                <w:szCs w:val="16"/>
              </w:rPr>
              <w:t>Putih</w:t>
            </w: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18</w:t>
            </w:r>
          </w:p>
        </w:tc>
        <w:tc>
          <w:tcPr>
            <w:tcW w:w="1134" w:type="dxa"/>
          </w:tcPr>
          <w:p w:rsidR="00A01F5B" w:rsidRPr="00A01F5B" w:rsidRDefault="00A01F5B" w:rsidP="00A01F5B">
            <w:pPr>
              <w:jc w:val="center"/>
              <w:rPr>
                <w:sz w:val="14"/>
                <w:szCs w:val="16"/>
              </w:rPr>
            </w:pPr>
            <w:r w:rsidRPr="00A01F5B">
              <w:rPr>
                <w:sz w:val="14"/>
                <w:szCs w:val="16"/>
              </w:rPr>
              <w:t>Kasi 3 Lt 4</w:t>
            </w:r>
          </w:p>
        </w:tc>
        <w:tc>
          <w:tcPr>
            <w:tcW w:w="992" w:type="dxa"/>
          </w:tcPr>
          <w:p w:rsidR="00A01F5B" w:rsidRPr="00A01F5B" w:rsidRDefault="00A01F5B" w:rsidP="00A01F5B">
            <w:pPr>
              <w:jc w:val="center"/>
              <w:rPr>
                <w:sz w:val="14"/>
                <w:szCs w:val="16"/>
              </w:rPr>
            </w:pPr>
            <w:r w:rsidRPr="00A01F5B">
              <w:rPr>
                <w:rFonts w:eastAsia="Times New Roman"/>
                <w:sz w:val="14"/>
                <w:szCs w:val="16"/>
              </w:rPr>
              <w:t>3</w:t>
            </w:r>
          </w:p>
        </w:tc>
        <w:tc>
          <w:tcPr>
            <w:tcW w:w="709" w:type="dxa"/>
          </w:tcPr>
          <w:p w:rsidR="00A01F5B" w:rsidRPr="00A01F5B" w:rsidRDefault="00A01F5B" w:rsidP="00A01F5B">
            <w:pPr>
              <w:jc w:val="center"/>
              <w:rPr>
                <w:sz w:val="14"/>
                <w:szCs w:val="16"/>
              </w:rPr>
            </w:pPr>
            <w:r w:rsidRPr="00A01F5B">
              <w:rPr>
                <w:rFonts w:eastAsia="Times New Roman"/>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19</w:t>
            </w:r>
          </w:p>
        </w:tc>
        <w:tc>
          <w:tcPr>
            <w:tcW w:w="1134" w:type="dxa"/>
          </w:tcPr>
          <w:p w:rsidR="00A01F5B" w:rsidRPr="00A01F5B" w:rsidRDefault="00A01F5B" w:rsidP="00A01F5B">
            <w:pPr>
              <w:jc w:val="center"/>
              <w:rPr>
                <w:sz w:val="14"/>
                <w:szCs w:val="16"/>
              </w:rPr>
            </w:pPr>
            <w:r w:rsidRPr="00A01F5B">
              <w:rPr>
                <w:sz w:val="14"/>
                <w:szCs w:val="16"/>
              </w:rPr>
              <w:t>Kasi 4 Lt 4</w:t>
            </w:r>
          </w:p>
        </w:tc>
        <w:tc>
          <w:tcPr>
            <w:tcW w:w="992" w:type="dxa"/>
          </w:tcPr>
          <w:p w:rsidR="00A01F5B" w:rsidRPr="00A01F5B" w:rsidRDefault="00A01F5B" w:rsidP="00A01F5B">
            <w:pPr>
              <w:jc w:val="center"/>
              <w:rPr>
                <w:sz w:val="14"/>
                <w:szCs w:val="16"/>
              </w:rPr>
            </w:pPr>
            <w:r w:rsidRPr="00A01F5B">
              <w:rPr>
                <w:rFonts w:eastAsia="Times New Roman"/>
                <w:sz w:val="14"/>
                <w:szCs w:val="16"/>
              </w:rPr>
              <w:t>3</w:t>
            </w:r>
          </w:p>
        </w:tc>
        <w:tc>
          <w:tcPr>
            <w:tcW w:w="709" w:type="dxa"/>
          </w:tcPr>
          <w:p w:rsidR="00A01F5B" w:rsidRPr="00A01F5B" w:rsidRDefault="00A01F5B" w:rsidP="00A01F5B">
            <w:pPr>
              <w:jc w:val="center"/>
              <w:rPr>
                <w:sz w:val="14"/>
                <w:szCs w:val="16"/>
              </w:rPr>
            </w:pPr>
            <w:r w:rsidRPr="00A01F5B">
              <w:rPr>
                <w:rFonts w:eastAsia="Times New Roman"/>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20</w:t>
            </w:r>
          </w:p>
        </w:tc>
        <w:tc>
          <w:tcPr>
            <w:tcW w:w="1134" w:type="dxa"/>
          </w:tcPr>
          <w:p w:rsidR="00A01F5B" w:rsidRPr="00A01F5B" w:rsidRDefault="00A01F5B" w:rsidP="00A01F5B">
            <w:pPr>
              <w:jc w:val="center"/>
              <w:rPr>
                <w:sz w:val="14"/>
                <w:szCs w:val="16"/>
              </w:rPr>
            </w:pPr>
            <w:r w:rsidRPr="00A01F5B">
              <w:rPr>
                <w:sz w:val="14"/>
                <w:szCs w:val="16"/>
              </w:rPr>
              <w:t>Kasi 5 Lt 4</w:t>
            </w:r>
          </w:p>
        </w:tc>
        <w:tc>
          <w:tcPr>
            <w:tcW w:w="992" w:type="dxa"/>
          </w:tcPr>
          <w:p w:rsidR="00A01F5B" w:rsidRPr="00A01F5B" w:rsidRDefault="00A01F5B" w:rsidP="00A01F5B">
            <w:pPr>
              <w:jc w:val="center"/>
              <w:rPr>
                <w:sz w:val="14"/>
                <w:szCs w:val="16"/>
              </w:rPr>
            </w:pPr>
            <w:r w:rsidRPr="00A01F5B">
              <w:rPr>
                <w:rFonts w:eastAsia="Times New Roman"/>
                <w:sz w:val="14"/>
                <w:szCs w:val="16"/>
              </w:rPr>
              <w:t>3</w:t>
            </w:r>
          </w:p>
        </w:tc>
        <w:tc>
          <w:tcPr>
            <w:tcW w:w="709" w:type="dxa"/>
          </w:tcPr>
          <w:p w:rsidR="00A01F5B" w:rsidRPr="00A01F5B" w:rsidRDefault="00A01F5B" w:rsidP="00A01F5B">
            <w:pPr>
              <w:jc w:val="center"/>
              <w:rPr>
                <w:sz w:val="14"/>
                <w:szCs w:val="16"/>
              </w:rPr>
            </w:pPr>
            <w:r w:rsidRPr="00A01F5B">
              <w:rPr>
                <w:rFonts w:eastAsia="Times New Roman"/>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21</w:t>
            </w:r>
          </w:p>
        </w:tc>
        <w:tc>
          <w:tcPr>
            <w:tcW w:w="1134" w:type="dxa"/>
          </w:tcPr>
          <w:p w:rsidR="00A01F5B" w:rsidRPr="00A01F5B" w:rsidRDefault="00A01F5B" w:rsidP="00A01F5B">
            <w:pPr>
              <w:jc w:val="center"/>
              <w:rPr>
                <w:sz w:val="14"/>
                <w:szCs w:val="16"/>
              </w:rPr>
            </w:pPr>
            <w:r w:rsidRPr="00A01F5B">
              <w:rPr>
                <w:sz w:val="14"/>
                <w:szCs w:val="16"/>
              </w:rPr>
              <w:t>Kasi 6 Lt 4</w:t>
            </w:r>
          </w:p>
        </w:tc>
        <w:tc>
          <w:tcPr>
            <w:tcW w:w="992" w:type="dxa"/>
          </w:tcPr>
          <w:p w:rsidR="00A01F5B" w:rsidRPr="00A01F5B" w:rsidRDefault="00A01F5B" w:rsidP="00A01F5B">
            <w:pPr>
              <w:jc w:val="center"/>
              <w:rPr>
                <w:rFonts w:eastAsia="Times New Roman"/>
                <w:sz w:val="14"/>
                <w:szCs w:val="16"/>
              </w:rPr>
            </w:pPr>
            <w:r w:rsidRPr="00A01F5B">
              <w:rPr>
                <w:rFonts w:eastAsia="Times New Roman"/>
                <w:sz w:val="14"/>
                <w:szCs w:val="16"/>
              </w:rPr>
              <w:t>3</w:t>
            </w:r>
          </w:p>
        </w:tc>
        <w:tc>
          <w:tcPr>
            <w:tcW w:w="709" w:type="dxa"/>
          </w:tcPr>
          <w:p w:rsidR="00A01F5B" w:rsidRPr="00A01F5B" w:rsidRDefault="00A01F5B" w:rsidP="00A01F5B">
            <w:pPr>
              <w:jc w:val="center"/>
              <w:rPr>
                <w:rFonts w:eastAsia="Times New Roman"/>
                <w:sz w:val="14"/>
                <w:szCs w:val="16"/>
              </w:rPr>
            </w:pPr>
            <w:r w:rsidRPr="00A01F5B">
              <w:rPr>
                <w:rFonts w:eastAsia="Times New Roman"/>
                <w:sz w:val="14"/>
                <w:szCs w:val="16"/>
              </w:rPr>
              <w:t>4</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22</w:t>
            </w:r>
          </w:p>
        </w:tc>
        <w:tc>
          <w:tcPr>
            <w:tcW w:w="1134" w:type="dxa"/>
          </w:tcPr>
          <w:p w:rsidR="00A01F5B" w:rsidRPr="00A01F5B" w:rsidRDefault="00A01F5B" w:rsidP="00A01F5B">
            <w:pPr>
              <w:jc w:val="center"/>
              <w:rPr>
                <w:sz w:val="14"/>
                <w:szCs w:val="16"/>
              </w:rPr>
            </w:pPr>
            <w:r w:rsidRPr="00A01F5B">
              <w:rPr>
                <w:sz w:val="14"/>
                <w:szCs w:val="16"/>
              </w:rPr>
              <w:t>Laboratorium</w:t>
            </w:r>
          </w:p>
        </w:tc>
        <w:tc>
          <w:tcPr>
            <w:tcW w:w="992" w:type="dxa"/>
          </w:tcPr>
          <w:p w:rsidR="00A01F5B" w:rsidRPr="00A01F5B" w:rsidRDefault="00A01F5B" w:rsidP="00A01F5B">
            <w:pPr>
              <w:jc w:val="center"/>
              <w:rPr>
                <w:rFonts w:eastAsia="Times New Roman"/>
                <w:sz w:val="14"/>
                <w:szCs w:val="16"/>
              </w:rPr>
            </w:pPr>
            <w:r w:rsidRPr="00A01F5B">
              <w:rPr>
                <w:rFonts w:eastAsia="Times New Roman"/>
                <w:sz w:val="14"/>
                <w:szCs w:val="16"/>
              </w:rPr>
              <w:t>7</w:t>
            </w:r>
          </w:p>
        </w:tc>
        <w:tc>
          <w:tcPr>
            <w:tcW w:w="709" w:type="dxa"/>
          </w:tcPr>
          <w:p w:rsidR="00A01F5B" w:rsidRPr="00A01F5B" w:rsidRDefault="00A01F5B" w:rsidP="00A01F5B">
            <w:pPr>
              <w:jc w:val="center"/>
              <w:rPr>
                <w:rFonts w:eastAsia="Times New Roman"/>
                <w:sz w:val="14"/>
                <w:szCs w:val="16"/>
              </w:rPr>
            </w:pPr>
            <w:r w:rsidRPr="00A01F5B">
              <w:rPr>
                <w:rFonts w:eastAsia="Times New Roman"/>
                <w:sz w:val="14"/>
                <w:szCs w:val="16"/>
              </w:rPr>
              <w:t>7</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23</w:t>
            </w:r>
          </w:p>
        </w:tc>
        <w:tc>
          <w:tcPr>
            <w:tcW w:w="1134" w:type="dxa"/>
          </w:tcPr>
          <w:p w:rsidR="00A01F5B" w:rsidRPr="00A01F5B" w:rsidRDefault="00A01F5B" w:rsidP="00A01F5B">
            <w:pPr>
              <w:jc w:val="center"/>
              <w:rPr>
                <w:sz w:val="14"/>
                <w:szCs w:val="16"/>
              </w:rPr>
            </w:pPr>
            <w:r w:rsidRPr="00A01F5B">
              <w:rPr>
                <w:sz w:val="14"/>
                <w:szCs w:val="16"/>
              </w:rPr>
              <w:t>Tangga 1 Lt 4</w:t>
            </w:r>
          </w:p>
        </w:tc>
        <w:tc>
          <w:tcPr>
            <w:tcW w:w="992" w:type="dxa"/>
          </w:tcPr>
          <w:p w:rsidR="00A01F5B" w:rsidRPr="00A01F5B" w:rsidRDefault="00A01F5B" w:rsidP="00A01F5B">
            <w:pPr>
              <w:jc w:val="center"/>
              <w:rPr>
                <w:rFonts w:eastAsia="Times New Roman"/>
                <w:sz w:val="14"/>
                <w:szCs w:val="16"/>
              </w:rPr>
            </w:pPr>
            <w:r w:rsidRPr="00A01F5B">
              <w:rPr>
                <w:sz w:val="14"/>
                <w:szCs w:val="16"/>
              </w:rPr>
              <w:t>7</w:t>
            </w:r>
          </w:p>
        </w:tc>
        <w:tc>
          <w:tcPr>
            <w:tcW w:w="709" w:type="dxa"/>
          </w:tcPr>
          <w:p w:rsidR="00A01F5B" w:rsidRPr="00A01F5B" w:rsidRDefault="00A01F5B" w:rsidP="00A01F5B">
            <w:pPr>
              <w:jc w:val="center"/>
              <w:rPr>
                <w:rFonts w:eastAsia="Times New Roman"/>
                <w:sz w:val="14"/>
                <w:szCs w:val="16"/>
              </w:rPr>
            </w:pPr>
            <w:r w:rsidRPr="00A01F5B">
              <w:rPr>
                <w:sz w:val="14"/>
                <w:szCs w:val="16"/>
              </w:rPr>
              <w:t>6</w:t>
            </w:r>
          </w:p>
        </w:tc>
        <w:tc>
          <w:tcPr>
            <w:tcW w:w="851" w:type="dxa"/>
            <w:tcBorders>
              <w:top w:val="nil"/>
              <w:bottom w:val="nil"/>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nil"/>
            </w:tcBorders>
          </w:tcPr>
          <w:p w:rsidR="00A01F5B" w:rsidRPr="00A01F5B" w:rsidRDefault="00A01F5B" w:rsidP="00A01F5B">
            <w:pPr>
              <w:jc w:val="center"/>
              <w:rPr>
                <w:rFonts w:eastAsia="Times New Roman"/>
                <w:sz w:val="14"/>
                <w:szCs w:val="16"/>
              </w:rPr>
            </w:pPr>
          </w:p>
        </w:tc>
      </w:tr>
      <w:tr w:rsidR="00A01F5B" w:rsidRPr="00163243" w:rsidTr="00A01F5B">
        <w:tc>
          <w:tcPr>
            <w:tcW w:w="454" w:type="dxa"/>
          </w:tcPr>
          <w:p w:rsidR="00A01F5B" w:rsidRPr="00A01F5B" w:rsidRDefault="00A01F5B" w:rsidP="00A01F5B">
            <w:pPr>
              <w:spacing w:line="360" w:lineRule="auto"/>
              <w:jc w:val="center"/>
              <w:rPr>
                <w:rFonts w:eastAsia="Times New Roman"/>
                <w:sz w:val="14"/>
                <w:szCs w:val="16"/>
              </w:rPr>
            </w:pPr>
            <w:r w:rsidRPr="00A01F5B">
              <w:rPr>
                <w:rFonts w:eastAsia="Times New Roman"/>
                <w:sz w:val="14"/>
                <w:szCs w:val="16"/>
              </w:rPr>
              <w:t>24</w:t>
            </w:r>
          </w:p>
        </w:tc>
        <w:tc>
          <w:tcPr>
            <w:tcW w:w="1134" w:type="dxa"/>
          </w:tcPr>
          <w:p w:rsidR="00A01F5B" w:rsidRPr="00A01F5B" w:rsidRDefault="00A01F5B" w:rsidP="00A01F5B">
            <w:pPr>
              <w:jc w:val="center"/>
              <w:rPr>
                <w:sz w:val="14"/>
                <w:szCs w:val="16"/>
              </w:rPr>
            </w:pPr>
            <w:r w:rsidRPr="00A01F5B">
              <w:rPr>
                <w:sz w:val="14"/>
                <w:szCs w:val="16"/>
              </w:rPr>
              <w:t>Tangga 2 Lt 4</w:t>
            </w:r>
          </w:p>
        </w:tc>
        <w:tc>
          <w:tcPr>
            <w:tcW w:w="992" w:type="dxa"/>
          </w:tcPr>
          <w:p w:rsidR="00A01F5B" w:rsidRPr="00A01F5B" w:rsidRDefault="00A01F5B" w:rsidP="00A01F5B">
            <w:pPr>
              <w:jc w:val="center"/>
              <w:rPr>
                <w:rFonts w:eastAsia="Times New Roman"/>
                <w:sz w:val="14"/>
                <w:szCs w:val="16"/>
              </w:rPr>
            </w:pPr>
            <w:r w:rsidRPr="00A01F5B">
              <w:rPr>
                <w:sz w:val="14"/>
                <w:szCs w:val="16"/>
              </w:rPr>
              <w:t>5</w:t>
            </w:r>
          </w:p>
        </w:tc>
        <w:tc>
          <w:tcPr>
            <w:tcW w:w="709" w:type="dxa"/>
          </w:tcPr>
          <w:p w:rsidR="00A01F5B" w:rsidRPr="00A01F5B" w:rsidRDefault="00A01F5B" w:rsidP="00A01F5B">
            <w:pPr>
              <w:jc w:val="center"/>
              <w:rPr>
                <w:rFonts w:eastAsia="Times New Roman"/>
                <w:sz w:val="14"/>
                <w:szCs w:val="16"/>
              </w:rPr>
            </w:pPr>
            <w:r w:rsidRPr="00A01F5B">
              <w:rPr>
                <w:sz w:val="14"/>
                <w:szCs w:val="16"/>
              </w:rPr>
              <w:t>8</w:t>
            </w:r>
          </w:p>
        </w:tc>
        <w:tc>
          <w:tcPr>
            <w:tcW w:w="851" w:type="dxa"/>
            <w:tcBorders>
              <w:top w:val="nil"/>
              <w:bottom w:val="single" w:sz="4" w:space="0" w:color="auto"/>
            </w:tcBorders>
          </w:tcPr>
          <w:p w:rsidR="00A01F5B" w:rsidRPr="00A01F5B" w:rsidRDefault="00A01F5B" w:rsidP="00A01F5B">
            <w:pPr>
              <w:spacing w:line="360" w:lineRule="auto"/>
              <w:jc w:val="center"/>
              <w:rPr>
                <w:rFonts w:eastAsia="Times New Roman"/>
                <w:sz w:val="14"/>
                <w:szCs w:val="16"/>
              </w:rPr>
            </w:pPr>
          </w:p>
        </w:tc>
        <w:tc>
          <w:tcPr>
            <w:tcW w:w="708" w:type="dxa"/>
            <w:tcBorders>
              <w:top w:val="nil"/>
              <w:bottom w:val="single" w:sz="4" w:space="0" w:color="auto"/>
            </w:tcBorders>
          </w:tcPr>
          <w:p w:rsidR="00A01F5B" w:rsidRPr="00A01F5B" w:rsidRDefault="00A01F5B" w:rsidP="00A01F5B">
            <w:pPr>
              <w:jc w:val="center"/>
              <w:rPr>
                <w:rFonts w:eastAsia="Times New Roman"/>
                <w:sz w:val="14"/>
                <w:szCs w:val="16"/>
              </w:rPr>
            </w:pPr>
          </w:p>
        </w:tc>
      </w:tr>
    </w:tbl>
    <w:p w:rsidR="00A01F5B" w:rsidRPr="00A01F5B" w:rsidRDefault="00A01F5B" w:rsidP="007D76B2">
      <w:pPr>
        <w:pStyle w:val="IEEEParagraph"/>
        <w:ind w:firstLine="0"/>
        <w:rPr>
          <w:b/>
          <w:sz w:val="20"/>
        </w:rPr>
      </w:pPr>
    </w:p>
    <w:p w:rsidR="006C2BBE" w:rsidRDefault="00A01F5B" w:rsidP="00A01F5B">
      <w:pPr>
        <w:pStyle w:val="IEEEHeading1"/>
        <w:rPr>
          <w:b/>
          <w:szCs w:val="20"/>
          <w:lang w:val="en-GB"/>
        </w:rPr>
      </w:pPr>
      <w:r w:rsidRPr="00A01F5B">
        <w:t xml:space="preserve"> </w:t>
      </w:r>
      <w:r w:rsidRPr="00A01F5B">
        <w:rPr>
          <w:b/>
          <w:szCs w:val="20"/>
          <w:lang w:val="en-GB"/>
        </w:rPr>
        <w:t>PERHITUNGAN PERENCANAAN SISTEM KELISTRIKAN</w:t>
      </w:r>
    </w:p>
    <w:p w:rsidR="00A01F5B" w:rsidRPr="00A01F5B" w:rsidRDefault="00A01F5B" w:rsidP="00A01F5B">
      <w:pPr>
        <w:pStyle w:val="IEEEParagraph"/>
        <w:rPr>
          <w:lang w:val="en-GB"/>
        </w:rPr>
      </w:pPr>
    </w:p>
    <w:p w:rsidR="006C2BBE" w:rsidRPr="006C2BBE" w:rsidRDefault="006C2BBE" w:rsidP="006C2BBE">
      <w:pPr>
        <w:pStyle w:val="ListParagraph"/>
        <w:keepNext/>
        <w:keepLines/>
        <w:numPr>
          <w:ilvl w:val="0"/>
          <w:numId w:val="17"/>
        </w:numPr>
        <w:spacing w:before="240" w:line="360" w:lineRule="auto"/>
        <w:jc w:val="both"/>
        <w:outlineLvl w:val="0"/>
        <w:rPr>
          <w:rFonts w:eastAsiaTheme="majorEastAsia"/>
          <w:b/>
          <w:vanish/>
          <w:sz w:val="20"/>
          <w:szCs w:val="20"/>
          <w:lang w:val="en-ID" w:eastAsia="en-US"/>
        </w:rPr>
      </w:pPr>
      <w:bookmarkStart w:id="1" w:name="_Toc145965960"/>
    </w:p>
    <w:p w:rsidR="00AF0713" w:rsidRPr="00AF0713" w:rsidRDefault="00AF0713" w:rsidP="00AF0713">
      <w:pPr>
        <w:pStyle w:val="ListParagraph"/>
        <w:keepNext/>
        <w:keepLines/>
        <w:numPr>
          <w:ilvl w:val="0"/>
          <w:numId w:val="23"/>
        </w:numPr>
        <w:spacing w:before="240" w:line="360" w:lineRule="auto"/>
        <w:jc w:val="both"/>
        <w:outlineLvl w:val="0"/>
        <w:rPr>
          <w:rFonts w:eastAsiaTheme="majorEastAsia"/>
          <w:b/>
          <w:vanish/>
          <w:sz w:val="20"/>
          <w:szCs w:val="20"/>
          <w:lang w:val="en-ID" w:eastAsia="en-US"/>
        </w:rPr>
      </w:pPr>
    </w:p>
    <w:p w:rsidR="006C2BBE" w:rsidRPr="00522122" w:rsidRDefault="00A01F5B" w:rsidP="002C733D">
      <w:pPr>
        <w:pStyle w:val="Heading2"/>
        <w:tabs>
          <w:tab w:val="left" w:pos="284"/>
          <w:tab w:val="left" w:pos="567"/>
        </w:tabs>
        <w:jc w:val="center"/>
        <w:rPr>
          <w:rFonts w:ascii="Times New Roman" w:hAnsi="Times New Roman" w:cs="Times New Roman"/>
          <w:b/>
          <w:color w:val="auto"/>
          <w:sz w:val="20"/>
          <w:szCs w:val="20"/>
        </w:rPr>
      </w:pPr>
      <w:r>
        <w:rPr>
          <w:rFonts w:ascii="Times New Roman" w:hAnsi="Times New Roman" w:cs="Times New Roman"/>
          <w:b/>
          <w:color w:val="auto"/>
          <w:sz w:val="20"/>
          <w:szCs w:val="20"/>
        </w:rPr>
        <w:t>4.1</w:t>
      </w:r>
      <w:bookmarkEnd w:id="1"/>
      <w:r>
        <w:rPr>
          <w:rFonts w:ascii="Times New Roman" w:hAnsi="Times New Roman" w:cs="Times New Roman"/>
          <w:b/>
          <w:color w:val="auto"/>
          <w:sz w:val="20"/>
          <w:szCs w:val="20"/>
        </w:rPr>
        <w:t xml:space="preserve"> </w:t>
      </w:r>
      <w:r w:rsidRPr="00A01F5B">
        <w:rPr>
          <w:rFonts w:ascii="Times New Roman" w:hAnsi="Times New Roman" w:cs="Times New Roman"/>
          <w:b/>
          <w:color w:val="auto"/>
          <w:sz w:val="20"/>
          <w:szCs w:val="20"/>
        </w:rPr>
        <w:t>Perhitungan Titik Lampu dan Beban Penerangan Lantai 1</w:t>
      </w:r>
    </w:p>
    <w:p w:rsidR="005D316E" w:rsidRPr="005D316E" w:rsidRDefault="005D316E" w:rsidP="005D316E">
      <w:pPr>
        <w:pStyle w:val="BodyText"/>
        <w:ind w:left="472"/>
        <w:jc w:val="both"/>
        <w:rPr>
          <w:sz w:val="20"/>
          <w:szCs w:val="24"/>
        </w:rPr>
      </w:pPr>
    </w:p>
    <w:p w:rsidR="00A01F5B" w:rsidRDefault="00A01F5B" w:rsidP="00A01F5B">
      <w:pPr>
        <w:pStyle w:val="BodyText"/>
        <w:tabs>
          <w:tab w:val="center" w:pos="4204"/>
        </w:tabs>
        <w:ind w:firstLine="284"/>
        <w:rPr>
          <w:sz w:val="20"/>
          <w:szCs w:val="20"/>
        </w:rPr>
      </w:pPr>
      <w:r w:rsidRPr="00A01F5B">
        <w:rPr>
          <w:sz w:val="20"/>
          <w:szCs w:val="20"/>
        </w:rPr>
        <w:t>Berdasarkan dari gambar instalasi penerangan yang ada pada Gedung Dinas Kesehatan Kota Palembang, maka didapat hasil perhitungan beban penerangan sebagai sebagai contoh: Perhitungan Beban Penerangan Ruangan Ambul</w:t>
      </w:r>
      <w:r>
        <w:rPr>
          <w:sz w:val="20"/>
          <w:szCs w:val="20"/>
        </w:rPr>
        <w:t>ance PSC Lt</w:t>
      </w:r>
      <w:r w:rsidRPr="00A01F5B">
        <w:rPr>
          <w:sz w:val="20"/>
          <w:szCs w:val="20"/>
        </w:rPr>
        <w:t>1</w:t>
      </w:r>
    </w:p>
    <w:p w:rsidR="00A01F5B" w:rsidRPr="00A01F5B" w:rsidRDefault="00A01F5B" w:rsidP="00A01F5B">
      <w:pPr>
        <w:pStyle w:val="BodyText"/>
        <w:tabs>
          <w:tab w:val="center" w:pos="4204"/>
        </w:tabs>
        <w:ind w:firstLine="284"/>
        <w:rPr>
          <w:sz w:val="20"/>
          <w:szCs w:val="20"/>
        </w:rPr>
      </w:pPr>
    </w:p>
    <w:p w:rsidR="00A01F5B" w:rsidRPr="00A01F5B" w:rsidRDefault="00A01F5B" w:rsidP="00A01F5B">
      <w:pPr>
        <w:pStyle w:val="BodyText"/>
        <w:tabs>
          <w:tab w:val="center" w:pos="4204"/>
        </w:tabs>
        <w:rPr>
          <w:sz w:val="20"/>
          <w:szCs w:val="20"/>
        </w:rPr>
      </w:pPr>
      <w:r>
        <w:rPr>
          <w:sz w:val="20"/>
          <w:szCs w:val="20"/>
        </w:rPr>
        <w:t>Panjang ruangan(p)</w:t>
      </w:r>
      <w:r w:rsidR="007C4F4C">
        <w:rPr>
          <w:sz w:val="20"/>
          <w:szCs w:val="20"/>
        </w:rPr>
        <w:t xml:space="preserve"> </w:t>
      </w:r>
      <w:r w:rsidRPr="00A01F5B">
        <w:rPr>
          <w:sz w:val="20"/>
          <w:szCs w:val="20"/>
        </w:rPr>
        <w:t xml:space="preserve"> = 10 m </w:t>
      </w:r>
    </w:p>
    <w:p w:rsidR="00A01F5B" w:rsidRPr="00A01F5B" w:rsidRDefault="00A01F5B" w:rsidP="00A01F5B">
      <w:pPr>
        <w:pStyle w:val="BodyText"/>
        <w:tabs>
          <w:tab w:val="center" w:pos="4204"/>
        </w:tabs>
        <w:rPr>
          <w:sz w:val="20"/>
          <w:szCs w:val="20"/>
        </w:rPr>
      </w:pPr>
      <w:r>
        <w:rPr>
          <w:sz w:val="20"/>
          <w:szCs w:val="20"/>
        </w:rPr>
        <w:t>Lebar Ruangan(l)</w:t>
      </w:r>
      <w:r w:rsidR="007C4F4C">
        <w:rPr>
          <w:sz w:val="20"/>
          <w:szCs w:val="20"/>
        </w:rPr>
        <w:t xml:space="preserve"> </w:t>
      </w:r>
      <w:r w:rsidRPr="00A01F5B">
        <w:rPr>
          <w:sz w:val="20"/>
          <w:szCs w:val="20"/>
        </w:rPr>
        <w:t>= 13 m</w:t>
      </w:r>
    </w:p>
    <w:p w:rsidR="00A01F5B" w:rsidRPr="00A01F5B" w:rsidRDefault="00A01F5B" w:rsidP="00A01F5B">
      <w:pPr>
        <w:pStyle w:val="BodyText"/>
        <w:tabs>
          <w:tab w:val="center" w:pos="4204"/>
        </w:tabs>
        <w:rPr>
          <w:sz w:val="20"/>
          <w:szCs w:val="20"/>
        </w:rPr>
      </w:pPr>
      <w:r>
        <w:rPr>
          <w:sz w:val="20"/>
          <w:szCs w:val="20"/>
        </w:rPr>
        <w:t>Tinggi Ruangan (h)</w:t>
      </w:r>
      <w:r w:rsidR="007C4F4C">
        <w:rPr>
          <w:sz w:val="20"/>
          <w:szCs w:val="20"/>
        </w:rPr>
        <w:t xml:space="preserve"> </w:t>
      </w:r>
      <w:r w:rsidRPr="00A01F5B">
        <w:rPr>
          <w:sz w:val="20"/>
          <w:szCs w:val="20"/>
        </w:rPr>
        <w:t>= 4 m</w:t>
      </w:r>
    </w:p>
    <w:p w:rsidR="00A01F5B" w:rsidRPr="00A01F5B" w:rsidRDefault="00A01F5B" w:rsidP="00A01F5B">
      <w:pPr>
        <w:pStyle w:val="BodyText"/>
        <w:tabs>
          <w:tab w:val="center" w:pos="4204"/>
        </w:tabs>
        <w:rPr>
          <w:sz w:val="20"/>
          <w:szCs w:val="20"/>
        </w:rPr>
      </w:pPr>
      <w:r>
        <w:rPr>
          <w:sz w:val="20"/>
          <w:szCs w:val="20"/>
        </w:rPr>
        <w:t>Lampu yang digunakan</w:t>
      </w:r>
      <w:r w:rsidR="007C4F4C">
        <w:rPr>
          <w:sz w:val="20"/>
          <w:szCs w:val="20"/>
        </w:rPr>
        <w:t xml:space="preserve"> </w:t>
      </w:r>
      <w:r w:rsidRPr="00A01F5B">
        <w:rPr>
          <w:sz w:val="20"/>
          <w:szCs w:val="20"/>
        </w:rPr>
        <w:t>= TL LED 16 W</w:t>
      </w:r>
    </w:p>
    <w:p w:rsidR="00A01F5B" w:rsidRPr="00A01F5B" w:rsidRDefault="00A01F5B" w:rsidP="00A01F5B">
      <w:pPr>
        <w:pStyle w:val="BodyText"/>
        <w:tabs>
          <w:tab w:val="center" w:pos="4204"/>
        </w:tabs>
        <w:rPr>
          <w:sz w:val="20"/>
          <w:szCs w:val="20"/>
        </w:rPr>
      </w:pPr>
      <w:r>
        <w:rPr>
          <w:sz w:val="20"/>
          <w:szCs w:val="20"/>
        </w:rPr>
        <w:t>Intensitas penerangan(E)</w:t>
      </w:r>
      <w:r w:rsidR="007C4F4C">
        <w:rPr>
          <w:sz w:val="20"/>
          <w:szCs w:val="20"/>
        </w:rPr>
        <w:t xml:space="preserve"> </w:t>
      </w:r>
      <w:r w:rsidRPr="00A01F5B">
        <w:rPr>
          <w:sz w:val="20"/>
          <w:szCs w:val="20"/>
        </w:rPr>
        <w:t>= 150 lux</w:t>
      </w:r>
    </w:p>
    <w:p w:rsidR="00A01F5B" w:rsidRPr="00A01F5B" w:rsidRDefault="00A01F5B" w:rsidP="00A01F5B">
      <w:pPr>
        <w:pStyle w:val="BodyText"/>
        <w:tabs>
          <w:tab w:val="center" w:pos="4204"/>
        </w:tabs>
        <w:rPr>
          <w:sz w:val="20"/>
          <w:szCs w:val="20"/>
        </w:rPr>
      </w:pPr>
      <w:r w:rsidRPr="00A01F5B">
        <w:rPr>
          <w:sz w:val="20"/>
          <w:szCs w:val="20"/>
        </w:rPr>
        <w:t>Flux armatur (</w:t>
      </w:r>
      <w:r w:rsidRPr="00A01F5B">
        <w:rPr>
          <w:rFonts w:ascii="Cambria Math" w:hAnsi="Cambria Math" w:cs="Cambria Math"/>
          <w:sz w:val="20"/>
          <w:szCs w:val="20"/>
        </w:rPr>
        <w:t>∅</w:t>
      </w:r>
      <w:r>
        <w:rPr>
          <w:sz w:val="20"/>
          <w:szCs w:val="20"/>
        </w:rPr>
        <w:t>ar)</w:t>
      </w:r>
      <w:r w:rsidR="007C4F4C">
        <w:rPr>
          <w:sz w:val="20"/>
          <w:szCs w:val="20"/>
        </w:rPr>
        <w:t xml:space="preserve"> </w:t>
      </w:r>
      <w:r w:rsidRPr="00A01F5B">
        <w:rPr>
          <w:sz w:val="20"/>
          <w:szCs w:val="20"/>
        </w:rPr>
        <w:t>= 1.600 Lumen</w:t>
      </w:r>
    </w:p>
    <w:p w:rsidR="00A01F5B" w:rsidRPr="00A01F5B" w:rsidRDefault="00A01F5B" w:rsidP="00A01F5B">
      <w:pPr>
        <w:pStyle w:val="BodyText"/>
        <w:tabs>
          <w:tab w:val="center" w:pos="4204"/>
        </w:tabs>
        <w:rPr>
          <w:sz w:val="20"/>
          <w:szCs w:val="20"/>
        </w:rPr>
      </w:pPr>
      <w:r w:rsidRPr="00A01F5B">
        <w:rPr>
          <w:sz w:val="20"/>
          <w:szCs w:val="20"/>
        </w:rPr>
        <w:t xml:space="preserve">Flux cahaya berdasarkan persamaan </w:t>
      </w:r>
    </w:p>
    <w:p w:rsidR="00A01F5B" w:rsidRPr="00A01F5B" w:rsidRDefault="00A01F5B" w:rsidP="00A01F5B">
      <w:pPr>
        <w:pStyle w:val="BodyText"/>
        <w:tabs>
          <w:tab w:val="center" w:pos="4204"/>
        </w:tabs>
        <w:rPr>
          <w:sz w:val="20"/>
          <w:szCs w:val="20"/>
        </w:rPr>
      </w:pPr>
      <w:r w:rsidRPr="00A01F5B">
        <w:rPr>
          <w:rFonts w:ascii="Cambria Math" w:hAnsi="Cambria Math" w:cs="Cambria Math"/>
          <w:sz w:val="20"/>
          <w:szCs w:val="20"/>
        </w:rPr>
        <w:t>∅</w:t>
      </w:r>
      <w:r w:rsidR="007C4F4C">
        <w:rPr>
          <w:rFonts w:ascii="Cambria Math" w:hAnsi="Cambria Math" w:cs="Cambria Math"/>
          <w:sz w:val="20"/>
          <w:szCs w:val="20"/>
        </w:rPr>
        <w:t xml:space="preserve"> </w:t>
      </w:r>
      <w:r w:rsidRPr="00A01F5B">
        <w:rPr>
          <w:sz w:val="20"/>
          <w:szCs w:val="20"/>
        </w:rPr>
        <w:t>= A x E</w:t>
      </w:r>
    </w:p>
    <w:p w:rsidR="00A01F5B" w:rsidRPr="00A01F5B" w:rsidRDefault="007C4F4C" w:rsidP="00A01F5B">
      <w:pPr>
        <w:pStyle w:val="BodyText"/>
        <w:tabs>
          <w:tab w:val="center" w:pos="4204"/>
        </w:tabs>
        <w:rPr>
          <w:sz w:val="20"/>
          <w:szCs w:val="20"/>
        </w:rPr>
      </w:pPr>
      <w:r>
        <w:rPr>
          <w:sz w:val="20"/>
          <w:szCs w:val="20"/>
        </w:rPr>
        <w:t xml:space="preserve"> </w:t>
      </w:r>
      <w:r w:rsidR="00A01F5B" w:rsidRPr="00A01F5B">
        <w:rPr>
          <w:sz w:val="20"/>
          <w:szCs w:val="20"/>
        </w:rPr>
        <w:t>= 130 m x 150 lux</w:t>
      </w:r>
    </w:p>
    <w:p w:rsidR="00A01F5B" w:rsidRPr="00A01F5B" w:rsidRDefault="007C4F4C" w:rsidP="00A01F5B">
      <w:pPr>
        <w:pStyle w:val="BodyText"/>
        <w:tabs>
          <w:tab w:val="center" w:pos="4204"/>
        </w:tabs>
        <w:rPr>
          <w:sz w:val="20"/>
          <w:szCs w:val="20"/>
        </w:rPr>
      </w:pPr>
      <w:r>
        <w:rPr>
          <w:sz w:val="20"/>
          <w:szCs w:val="20"/>
        </w:rPr>
        <w:t xml:space="preserve"> </w:t>
      </w:r>
      <w:r w:rsidR="00A01F5B" w:rsidRPr="00A01F5B">
        <w:rPr>
          <w:sz w:val="20"/>
          <w:szCs w:val="20"/>
        </w:rPr>
        <w:t>= 19.500 lumen</w:t>
      </w:r>
    </w:p>
    <w:p w:rsidR="00A01F5B" w:rsidRPr="00A01F5B" w:rsidRDefault="00A01F5B" w:rsidP="00A01F5B">
      <w:pPr>
        <w:pStyle w:val="BodyText"/>
        <w:tabs>
          <w:tab w:val="center" w:pos="4204"/>
        </w:tabs>
        <w:ind w:firstLine="284"/>
        <w:rPr>
          <w:sz w:val="20"/>
          <w:szCs w:val="20"/>
        </w:rPr>
      </w:pPr>
      <w:r w:rsidRPr="00A01F5B">
        <w:rPr>
          <w:sz w:val="20"/>
          <w:szCs w:val="20"/>
        </w:rPr>
        <w:t>Titik lampu yang d</w:t>
      </w:r>
      <w:r w:rsidR="00D00BF2">
        <w:rPr>
          <w:sz w:val="20"/>
          <w:szCs w:val="20"/>
        </w:rPr>
        <w:t xml:space="preserve">igunakan berdasarkan persamaan </w:t>
      </w:r>
    </w:p>
    <w:p w:rsidR="00A01F5B" w:rsidRPr="00A01F5B" w:rsidRDefault="00A01F5B" w:rsidP="00A01F5B">
      <w:pPr>
        <w:pStyle w:val="BodyText"/>
        <w:tabs>
          <w:tab w:val="center" w:pos="4204"/>
        </w:tabs>
        <w:rPr>
          <w:sz w:val="20"/>
          <w:szCs w:val="20"/>
        </w:rPr>
      </w:pPr>
      <w:r>
        <w:rPr>
          <w:sz w:val="20"/>
          <w:szCs w:val="20"/>
        </w:rPr>
        <w:t>Nlampu</w:t>
      </w:r>
      <w:r w:rsidR="007C4F4C">
        <w:rPr>
          <w:sz w:val="20"/>
          <w:szCs w:val="20"/>
        </w:rPr>
        <w:t xml:space="preserve"> </w:t>
      </w:r>
      <w:r w:rsidRPr="00A01F5B">
        <w:rPr>
          <w:sz w:val="20"/>
          <w:szCs w:val="20"/>
        </w:rPr>
        <w:t xml:space="preserve">= </w:t>
      </w:r>
      <w:r w:rsidRPr="00A01F5B">
        <w:rPr>
          <w:rFonts w:ascii="Cambria Math" w:hAnsi="Cambria Math" w:cs="Cambria Math"/>
          <w:sz w:val="20"/>
          <w:szCs w:val="20"/>
        </w:rPr>
        <w:t>∅</w:t>
      </w:r>
      <w:r w:rsidRPr="00A01F5B">
        <w:rPr>
          <w:sz w:val="20"/>
          <w:szCs w:val="20"/>
        </w:rPr>
        <w:t xml:space="preserve"> / </w:t>
      </w:r>
      <w:r w:rsidRPr="00A01F5B">
        <w:rPr>
          <w:rFonts w:ascii="Cambria Math" w:hAnsi="Cambria Math" w:cs="Cambria Math"/>
          <w:sz w:val="20"/>
          <w:szCs w:val="20"/>
        </w:rPr>
        <w:t>∅</w:t>
      </w:r>
      <w:r w:rsidRPr="00A01F5B">
        <w:rPr>
          <w:sz w:val="20"/>
          <w:szCs w:val="20"/>
        </w:rPr>
        <w:t>ar</w:t>
      </w:r>
    </w:p>
    <w:p w:rsidR="00A01F5B" w:rsidRPr="00A01F5B" w:rsidRDefault="007C4F4C" w:rsidP="00A01F5B">
      <w:pPr>
        <w:pStyle w:val="BodyText"/>
        <w:tabs>
          <w:tab w:val="center" w:pos="4204"/>
        </w:tabs>
        <w:rPr>
          <w:sz w:val="20"/>
          <w:szCs w:val="20"/>
        </w:rPr>
      </w:pPr>
      <w:r>
        <w:rPr>
          <w:sz w:val="20"/>
          <w:szCs w:val="20"/>
        </w:rPr>
        <w:t xml:space="preserve"> </w:t>
      </w:r>
      <w:r w:rsidR="00A01F5B">
        <w:rPr>
          <w:sz w:val="20"/>
          <w:szCs w:val="20"/>
        </w:rPr>
        <w:t>= 19.500 / 1.600 lumem</w:t>
      </w:r>
    </w:p>
    <w:p w:rsidR="00A01F5B" w:rsidRPr="00A01F5B" w:rsidRDefault="007C4F4C" w:rsidP="00A01F5B">
      <w:pPr>
        <w:pStyle w:val="BodyText"/>
        <w:tabs>
          <w:tab w:val="center" w:pos="4204"/>
        </w:tabs>
        <w:rPr>
          <w:sz w:val="20"/>
          <w:szCs w:val="20"/>
        </w:rPr>
      </w:pPr>
      <w:r>
        <w:rPr>
          <w:sz w:val="20"/>
          <w:szCs w:val="20"/>
        </w:rPr>
        <w:t xml:space="preserve"> </w:t>
      </w:r>
      <w:r w:rsidR="00A01F5B" w:rsidRPr="00A01F5B">
        <w:rPr>
          <w:sz w:val="20"/>
          <w:szCs w:val="20"/>
        </w:rPr>
        <w:t>= 12,1  = 12  lampu</w:t>
      </w:r>
    </w:p>
    <w:p w:rsidR="00A01F5B" w:rsidRPr="00A01F5B" w:rsidRDefault="00A01F5B" w:rsidP="00A01F5B">
      <w:pPr>
        <w:pStyle w:val="BodyText"/>
        <w:tabs>
          <w:tab w:val="center" w:pos="4204"/>
        </w:tabs>
        <w:ind w:firstLine="284"/>
        <w:rPr>
          <w:sz w:val="20"/>
          <w:szCs w:val="20"/>
        </w:rPr>
      </w:pPr>
      <w:r w:rsidRPr="00A01F5B">
        <w:rPr>
          <w:sz w:val="20"/>
          <w:szCs w:val="20"/>
        </w:rPr>
        <w:t>Arus yang meng</w:t>
      </w:r>
      <w:r>
        <w:rPr>
          <w:sz w:val="20"/>
          <w:szCs w:val="20"/>
        </w:rPr>
        <w:t xml:space="preserve">alir pada ruangan Ambulance Psc </w:t>
      </w:r>
      <w:r w:rsidRPr="00A01F5B">
        <w:rPr>
          <w:sz w:val="20"/>
          <w:szCs w:val="20"/>
        </w:rPr>
        <w:t xml:space="preserve">menggunakan persamaan </w:t>
      </w:r>
    </w:p>
    <w:p w:rsidR="00A01F5B" w:rsidRPr="00A01F5B" w:rsidRDefault="00A01F5B" w:rsidP="007C4F4C">
      <w:pPr>
        <w:pStyle w:val="BodyText"/>
        <w:tabs>
          <w:tab w:val="center" w:pos="4204"/>
        </w:tabs>
        <w:rPr>
          <w:sz w:val="20"/>
          <w:szCs w:val="20"/>
        </w:rPr>
      </w:pPr>
      <w:r w:rsidRPr="00A01F5B">
        <w:rPr>
          <w:sz w:val="20"/>
          <w:szCs w:val="20"/>
        </w:rPr>
        <w:t>I = P/(V × Cos φ) = (192 Watt)/(220 Volt × 0,8) = 1,1 A</w:t>
      </w:r>
    </w:p>
    <w:p w:rsidR="00A01F5B" w:rsidRPr="00A01F5B" w:rsidRDefault="00A01F5B" w:rsidP="007C4F4C">
      <w:pPr>
        <w:pStyle w:val="BodyText"/>
        <w:tabs>
          <w:tab w:val="center" w:pos="4204"/>
        </w:tabs>
        <w:ind w:firstLine="284"/>
        <w:rPr>
          <w:sz w:val="20"/>
          <w:szCs w:val="20"/>
        </w:rPr>
      </w:pPr>
      <w:r w:rsidRPr="00A01F5B">
        <w:rPr>
          <w:sz w:val="20"/>
          <w:szCs w:val="20"/>
        </w:rPr>
        <w:t>Rating pengaman yang akan digunakan adalah 2 A. Dari arus nominal ruang Ambulance P</w:t>
      </w:r>
      <w:r w:rsidR="00D00BF2">
        <w:rPr>
          <w:sz w:val="20"/>
          <w:szCs w:val="20"/>
        </w:rPr>
        <w:t xml:space="preserve">SC diperoleh KHA pada persamaan </w:t>
      </w:r>
      <w:r w:rsidRPr="00A01F5B">
        <w:rPr>
          <w:sz w:val="20"/>
          <w:szCs w:val="20"/>
        </w:rPr>
        <w:t>sebesar:</w:t>
      </w:r>
    </w:p>
    <w:p w:rsidR="00A01F5B" w:rsidRPr="00A01F5B" w:rsidRDefault="00A01F5B" w:rsidP="007C4F4C">
      <w:pPr>
        <w:pStyle w:val="BodyText"/>
        <w:tabs>
          <w:tab w:val="center" w:pos="4204"/>
        </w:tabs>
        <w:rPr>
          <w:sz w:val="20"/>
          <w:szCs w:val="20"/>
        </w:rPr>
      </w:pPr>
      <w:r w:rsidRPr="00A01F5B">
        <w:rPr>
          <w:sz w:val="20"/>
          <w:szCs w:val="20"/>
        </w:rPr>
        <w:t>KHA = 125% x I = 1,25 x 1,1 A = 1,4 A.</w:t>
      </w:r>
    </w:p>
    <w:p w:rsidR="00A01F5B" w:rsidRPr="00A01F5B" w:rsidRDefault="00A01F5B" w:rsidP="007C4F4C">
      <w:pPr>
        <w:pStyle w:val="BodyText"/>
        <w:tabs>
          <w:tab w:val="center" w:pos="4204"/>
        </w:tabs>
        <w:ind w:firstLine="284"/>
        <w:rPr>
          <w:sz w:val="20"/>
          <w:szCs w:val="20"/>
        </w:rPr>
      </w:pPr>
      <w:r w:rsidRPr="00A01F5B">
        <w:rPr>
          <w:sz w:val="20"/>
          <w:szCs w:val="20"/>
        </w:rPr>
        <w:t>Sesuai standar SNI maka penghantar yang digunakan adalah NYM 2 x 2,5 mm2.</w:t>
      </w:r>
    </w:p>
    <w:p w:rsidR="005D316E" w:rsidRDefault="00A01F5B" w:rsidP="007C4F4C">
      <w:pPr>
        <w:pStyle w:val="BodyText"/>
        <w:tabs>
          <w:tab w:val="center" w:pos="4204"/>
        </w:tabs>
        <w:ind w:firstLine="284"/>
        <w:rPr>
          <w:sz w:val="20"/>
          <w:szCs w:val="20"/>
        </w:rPr>
      </w:pPr>
      <w:r w:rsidRPr="00A01F5B">
        <w:rPr>
          <w:sz w:val="20"/>
          <w:szCs w:val="20"/>
        </w:rPr>
        <w:t>Hasil perhit</w:t>
      </w:r>
      <w:r w:rsidR="00C3707A">
        <w:rPr>
          <w:sz w:val="20"/>
          <w:szCs w:val="20"/>
        </w:rPr>
        <w:t xml:space="preserve">ungan penerangan ruangan Lantai 2-4 </w:t>
      </w:r>
      <w:r w:rsidRPr="00A01F5B">
        <w:rPr>
          <w:sz w:val="20"/>
          <w:szCs w:val="20"/>
        </w:rPr>
        <w:t xml:space="preserve"> masih menggunakan p</w:t>
      </w:r>
      <w:r w:rsidR="00C3707A">
        <w:rPr>
          <w:sz w:val="20"/>
          <w:szCs w:val="20"/>
        </w:rPr>
        <w:t>erhitungan dan rumus yang sama.</w:t>
      </w:r>
    </w:p>
    <w:p w:rsidR="00044C6A" w:rsidRDefault="00044C6A" w:rsidP="007C4F4C">
      <w:pPr>
        <w:pStyle w:val="BodyText"/>
        <w:tabs>
          <w:tab w:val="center" w:pos="4204"/>
        </w:tabs>
        <w:ind w:firstLine="284"/>
        <w:rPr>
          <w:sz w:val="20"/>
          <w:szCs w:val="20"/>
        </w:rPr>
      </w:pPr>
    </w:p>
    <w:p w:rsidR="00044C6A" w:rsidRDefault="00044C6A" w:rsidP="007C4F4C">
      <w:pPr>
        <w:pStyle w:val="BodyText"/>
        <w:tabs>
          <w:tab w:val="center" w:pos="4204"/>
        </w:tabs>
        <w:ind w:firstLine="284"/>
        <w:rPr>
          <w:sz w:val="20"/>
          <w:szCs w:val="20"/>
        </w:rPr>
      </w:pPr>
    </w:p>
    <w:p w:rsidR="00C3707A" w:rsidRDefault="00C3707A" w:rsidP="007C4F4C">
      <w:pPr>
        <w:pStyle w:val="BodyText"/>
        <w:tabs>
          <w:tab w:val="center" w:pos="4204"/>
        </w:tabs>
        <w:ind w:firstLine="284"/>
        <w:rPr>
          <w:sz w:val="20"/>
          <w:szCs w:val="20"/>
        </w:rPr>
      </w:pPr>
    </w:p>
    <w:p w:rsidR="00D00BF2" w:rsidRDefault="00044C6A" w:rsidP="00D00BF2">
      <w:pPr>
        <w:pStyle w:val="BodyText"/>
        <w:tabs>
          <w:tab w:val="center" w:pos="4204"/>
        </w:tabs>
        <w:ind w:firstLine="284"/>
        <w:jc w:val="both"/>
        <w:rPr>
          <w:b/>
          <w:sz w:val="20"/>
          <w:szCs w:val="20"/>
        </w:rPr>
      </w:pPr>
      <w:r w:rsidRPr="00044C6A">
        <w:rPr>
          <w:b/>
          <w:sz w:val="20"/>
          <w:szCs w:val="20"/>
        </w:rPr>
        <w:lastRenderedPageBreak/>
        <w:t>4.2 Perhitungan Kontak Kontak</w:t>
      </w:r>
    </w:p>
    <w:p w:rsidR="00D00BF2" w:rsidRDefault="00D00BF2" w:rsidP="00D00BF2">
      <w:pPr>
        <w:pStyle w:val="BodyText"/>
        <w:tabs>
          <w:tab w:val="center" w:pos="4204"/>
        </w:tabs>
        <w:ind w:firstLine="284"/>
        <w:jc w:val="both"/>
        <w:rPr>
          <w:b/>
          <w:sz w:val="20"/>
          <w:szCs w:val="20"/>
        </w:rPr>
      </w:pPr>
    </w:p>
    <w:p w:rsidR="005D316E" w:rsidRDefault="00044C6A" w:rsidP="00044C6A">
      <w:pPr>
        <w:pStyle w:val="BodyText"/>
        <w:tabs>
          <w:tab w:val="center" w:pos="4204"/>
        </w:tabs>
        <w:ind w:firstLine="284"/>
        <w:rPr>
          <w:sz w:val="20"/>
          <w:szCs w:val="20"/>
        </w:rPr>
      </w:pPr>
      <w:r w:rsidRPr="00044C6A">
        <w:rPr>
          <w:sz w:val="20"/>
          <w:szCs w:val="20"/>
        </w:rPr>
        <w:t>Stop kontak yang direncanakan harus memenuhi standar SNI dan sesuai dengan ketentuan PUIL 2011, dimana dalam PUIL dijelaskan bahwa, untuk stop kontak biasa, kebutuhan daya sebesar 200 Watt dengan arus pengenal sebesar 2 A dan Max 16 Ampere. Untuk rencana kebutuhan Stop kontak tiap lantai adalah sebagai berikut.</w:t>
      </w:r>
    </w:p>
    <w:p w:rsidR="00044C6A" w:rsidRDefault="00044C6A" w:rsidP="00044C6A">
      <w:pPr>
        <w:pStyle w:val="BodyText"/>
        <w:tabs>
          <w:tab w:val="center" w:pos="4204"/>
        </w:tabs>
        <w:ind w:firstLine="284"/>
        <w:rPr>
          <w:sz w:val="20"/>
          <w:szCs w:val="20"/>
        </w:rPr>
      </w:pPr>
      <w:r w:rsidRPr="00A01F5B">
        <w:rPr>
          <w:sz w:val="20"/>
          <w:szCs w:val="20"/>
        </w:rPr>
        <w:t>Berdasarkan dari gambar instalasi penerangan yang ada pada Gedung Dinas Kesehatan Kota Palembang, maka didapat ha</w:t>
      </w:r>
      <w:r>
        <w:rPr>
          <w:sz w:val="20"/>
          <w:szCs w:val="20"/>
        </w:rPr>
        <w:t>sil perhitungan beban Stop Kontak</w:t>
      </w:r>
      <w:r w:rsidRPr="00A01F5B">
        <w:rPr>
          <w:sz w:val="20"/>
          <w:szCs w:val="20"/>
        </w:rPr>
        <w:t xml:space="preserve"> sebagai sebagai contoh: Perhitungan Beban </w:t>
      </w:r>
      <w:r>
        <w:rPr>
          <w:sz w:val="20"/>
          <w:szCs w:val="20"/>
        </w:rPr>
        <w:t>Stop Kontak Ruangan K</w:t>
      </w:r>
      <w:r w:rsidR="00D00BF2">
        <w:rPr>
          <w:sz w:val="20"/>
          <w:szCs w:val="20"/>
        </w:rPr>
        <w:t>asi 1</w:t>
      </w:r>
      <w:r>
        <w:rPr>
          <w:sz w:val="20"/>
          <w:szCs w:val="20"/>
        </w:rPr>
        <w:t xml:space="preserve"> Lt</w:t>
      </w:r>
      <w:r w:rsidR="00D00BF2">
        <w:rPr>
          <w:sz w:val="20"/>
          <w:szCs w:val="20"/>
        </w:rPr>
        <w:t xml:space="preserve"> 4</w:t>
      </w:r>
    </w:p>
    <w:p w:rsidR="00D00BF2" w:rsidRDefault="00D00BF2" w:rsidP="00D00BF2">
      <w:pPr>
        <w:pStyle w:val="BodyText"/>
        <w:tabs>
          <w:tab w:val="center" w:pos="4204"/>
        </w:tabs>
        <w:rPr>
          <w:sz w:val="20"/>
          <w:szCs w:val="20"/>
        </w:rPr>
      </w:pPr>
    </w:p>
    <w:p w:rsidR="00D00BF2" w:rsidRDefault="00D00BF2" w:rsidP="00D00BF2">
      <w:pPr>
        <w:pStyle w:val="BodyText"/>
        <w:tabs>
          <w:tab w:val="center" w:pos="4204"/>
        </w:tabs>
        <w:rPr>
          <w:sz w:val="20"/>
          <w:szCs w:val="20"/>
        </w:rPr>
      </w:pPr>
      <w:r>
        <w:rPr>
          <w:sz w:val="20"/>
          <w:szCs w:val="20"/>
        </w:rPr>
        <w:t>Stop Kontak 200 Watt x 2 Pcs = 400 Watt</w:t>
      </w:r>
    </w:p>
    <w:p w:rsidR="00D00BF2" w:rsidRPr="00D00BF2" w:rsidRDefault="00D00BF2" w:rsidP="00A33903">
      <w:pPr>
        <w:pStyle w:val="BodyText"/>
        <w:tabs>
          <w:tab w:val="center" w:pos="4204"/>
        </w:tabs>
        <w:ind w:firstLine="284"/>
        <w:rPr>
          <w:sz w:val="20"/>
          <w:szCs w:val="20"/>
        </w:rPr>
      </w:pPr>
      <w:r w:rsidRPr="00D00BF2">
        <w:rPr>
          <w:sz w:val="20"/>
          <w:szCs w:val="20"/>
        </w:rPr>
        <w:t xml:space="preserve">Arus yang mengalir pada ruangan </w:t>
      </w:r>
      <w:r>
        <w:rPr>
          <w:sz w:val="20"/>
          <w:szCs w:val="20"/>
        </w:rPr>
        <w:t xml:space="preserve">Kasi 1 Lt 4 </w:t>
      </w:r>
      <w:r w:rsidRPr="00D00BF2">
        <w:rPr>
          <w:sz w:val="20"/>
          <w:szCs w:val="20"/>
        </w:rPr>
        <w:t xml:space="preserve">menggunakan persamaan </w:t>
      </w:r>
    </w:p>
    <w:p w:rsidR="00D00BF2" w:rsidRPr="00D00BF2" w:rsidRDefault="00D00BF2" w:rsidP="00D00BF2">
      <w:pPr>
        <w:pStyle w:val="BodyText"/>
        <w:tabs>
          <w:tab w:val="center" w:pos="4204"/>
        </w:tabs>
        <w:rPr>
          <w:sz w:val="20"/>
          <w:szCs w:val="20"/>
        </w:rPr>
      </w:pPr>
      <w:r>
        <w:rPr>
          <w:sz w:val="20"/>
          <w:szCs w:val="20"/>
        </w:rPr>
        <w:t>I = P/(V × Cos φ) = (400 Watt)/(220 Volt × 0,8) = 2,3</w:t>
      </w:r>
      <w:r w:rsidRPr="00D00BF2">
        <w:rPr>
          <w:sz w:val="20"/>
          <w:szCs w:val="20"/>
        </w:rPr>
        <w:t xml:space="preserve"> A</w:t>
      </w:r>
    </w:p>
    <w:p w:rsidR="00D00BF2" w:rsidRPr="00D00BF2" w:rsidRDefault="00D00BF2" w:rsidP="00A33903">
      <w:pPr>
        <w:pStyle w:val="BodyText"/>
        <w:tabs>
          <w:tab w:val="center" w:pos="4204"/>
        </w:tabs>
        <w:ind w:firstLine="284"/>
        <w:rPr>
          <w:sz w:val="20"/>
          <w:szCs w:val="20"/>
        </w:rPr>
      </w:pPr>
      <w:r w:rsidRPr="00D00BF2">
        <w:rPr>
          <w:sz w:val="20"/>
          <w:szCs w:val="20"/>
        </w:rPr>
        <w:t>Rating penga</w:t>
      </w:r>
      <w:r>
        <w:rPr>
          <w:sz w:val="20"/>
          <w:szCs w:val="20"/>
        </w:rPr>
        <w:t>man yang akan digunakan adalah 4</w:t>
      </w:r>
      <w:r w:rsidRPr="00D00BF2">
        <w:rPr>
          <w:sz w:val="20"/>
          <w:szCs w:val="20"/>
        </w:rPr>
        <w:t xml:space="preserve"> A. Dari arus nominal ruang </w:t>
      </w:r>
      <w:r>
        <w:rPr>
          <w:sz w:val="20"/>
          <w:szCs w:val="20"/>
        </w:rPr>
        <w:t xml:space="preserve">Kasi 1 Lt 4 </w:t>
      </w:r>
      <w:r w:rsidRPr="00D00BF2">
        <w:rPr>
          <w:sz w:val="20"/>
          <w:szCs w:val="20"/>
        </w:rPr>
        <w:t>diperoleh KHA pada persamaan sebesar:</w:t>
      </w:r>
    </w:p>
    <w:p w:rsidR="00D00BF2" w:rsidRPr="00D00BF2" w:rsidRDefault="00D00BF2" w:rsidP="00D00BF2">
      <w:pPr>
        <w:pStyle w:val="BodyText"/>
        <w:tabs>
          <w:tab w:val="center" w:pos="4204"/>
        </w:tabs>
        <w:rPr>
          <w:sz w:val="20"/>
          <w:szCs w:val="20"/>
        </w:rPr>
      </w:pPr>
      <w:r>
        <w:rPr>
          <w:sz w:val="20"/>
          <w:szCs w:val="20"/>
        </w:rPr>
        <w:t>KHA = 125% x I = 1,25 x 2,3 A = 2,9</w:t>
      </w:r>
      <w:r w:rsidRPr="00D00BF2">
        <w:rPr>
          <w:sz w:val="20"/>
          <w:szCs w:val="20"/>
        </w:rPr>
        <w:t xml:space="preserve"> A.</w:t>
      </w:r>
    </w:p>
    <w:p w:rsidR="00D00BF2" w:rsidRPr="00D00BF2" w:rsidRDefault="00D00BF2" w:rsidP="00A33903">
      <w:pPr>
        <w:pStyle w:val="BodyText"/>
        <w:tabs>
          <w:tab w:val="center" w:pos="4204"/>
        </w:tabs>
        <w:ind w:firstLine="284"/>
        <w:rPr>
          <w:sz w:val="20"/>
          <w:szCs w:val="20"/>
        </w:rPr>
      </w:pPr>
      <w:r w:rsidRPr="00D00BF2">
        <w:rPr>
          <w:sz w:val="20"/>
          <w:szCs w:val="20"/>
        </w:rPr>
        <w:t>Sesuai standar SNI maka pengha</w:t>
      </w:r>
      <w:r>
        <w:rPr>
          <w:sz w:val="20"/>
          <w:szCs w:val="20"/>
        </w:rPr>
        <w:t>ntar yang digunakan adalah NYM 3</w:t>
      </w:r>
      <w:r w:rsidRPr="00D00BF2">
        <w:rPr>
          <w:sz w:val="20"/>
          <w:szCs w:val="20"/>
        </w:rPr>
        <w:t xml:space="preserve"> x 2,5 mm2.</w:t>
      </w:r>
    </w:p>
    <w:p w:rsidR="00D00BF2" w:rsidRDefault="00D00BF2" w:rsidP="00A33903">
      <w:pPr>
        <w:pStyle w:val="BodyText"/>
        <w:tabs>
          <w:tab w:val="center" w:pos="4204"/>
        </w:tabs>
        <w:ind w:firstLine="284"/>
        <w:rPr>
          <w:sz w:val="20"/>
          <w:szCs w:val="20"/>
        </w:rPr>
      </w:pPr>
      <w:r>
        <w:rPr>
          <w:sz w:val="20"/>
          <w:szCs w:val="20"/>
        </w:rPr>
        <w:t>Hasil perhitungan stop kontak ruangan Lantai 1-3</w:t>
      </w:r>
      <w:r w:rsidRPr="00D00BF2">
        <w:rPr>
          <w:sz w:val="20"/>
          <w:szCs w:val="20"/>
        </w:rPr>
        <w:t xml:space="preserve">  masih menggunakan perhitungan dan rumus yang sama.</w:t>
      </w:r>
    </w:p>
    <w:p w:rsidR="00D00BF2" w:rsidRDefault="00D00BF2" w:rsidP="00D00BF2">
      <w:pPr>
        <w:pStyle w:val="BodyText"/>
        <w:tabs>
          <w:tab w:val="center" w:pos="4204"/>
        </w:tabs>
        <w:rPr>
          <w:sz w:val="20"/>
          <w:szCs w:val="20"/>
        </w:rPr>
      </w:pPr>
    </w:p>
    <w:p w:rsidR="00044C6A" w:rsidRPr="00044C6A" w:rsidRDefault="00D00BF2" w:rsidP="00D00BF2">
      <w:pPr>
        <w:pStyle w:val="BodyText"/>
        <w:tabs>
          <w:tab w:val="center" w:pos="4204"/>
        </w:tabs>
        <w:ind w:firstLine="284"/>
        <w:jc w:val="center"/>
        <w:rPr>
          <w:b/>
          <w:sz w:val="20"/>
          <w:szCs w:val="20"/>
        </w:rPr>
      </w:pPr>
      <w:r>
        <w:rPr>
          <w:b/>
          <w:sz w:val="20"/>
          <w:szCs w:val="20"/>
        </w:rPr>
        <w:t>4.3 Perhitungan Beban, Pengaman Dan KHA Air Conditioner Lt 1</w:t>
      </w:r>
    </w:p>
    <w:p w:rsidR="00A33903" w:rsidRDefault="00A33903" w:rsidP="00A33903">
      <w:pPr>
        <w:pStyle w:val="IEEEParagraph"/>
        <w:ind w:firstLine="0"/>
        <w:rPr>
          <w:b/>
          <w:smallCaps/>
          <w:sz w:val="20"/>
          <w:shd w:val="clear" w:color="auto" w:fill="FFFFFF"/>
        </w:rPr>
      </w:pPr>
    </w:p>
    <w:p w:rsidR="00A33903" w:rsidRDefault="00A33903" w:rsidP="00A33903">
      <w:pPr>
        <w:pStyle w:val="IEEEParagraph"/>
        <w:ind w:firstLine="284"/>
        <w:rPr>
          <w:sz w:val="20"/>
        </w:rPr>
      </w:pPr>
      <w:r w:rsidRPr="00A33903">
        <w:rPr>
          <w:sz w:val="20"/>
        </w:rPr>
        <w:t>Berdasarkan dari gambar instalasi Air Conditioner yang ada pada Gedung Dinas Kesehatan Kota Palembang, maka didapat hasil perhitungan beban Air Conditioner. sebagai contoh: Perhitungan Beban Air Conditioner Ruangan Asi Lt 1</w:t>
      </w:r>
    </w:p>
    <w:p w:rsidR="00A33903" w:rsidRPr="00A33903" w:rsidRDefault="00A33903" w:rsidP="00A33903">
      <w:pPr>
        <w:pStyle w:val="IEEEParagraph"/>
        <w:ind w:firstLine="284"/>
        <w:rPr>
          <w:sz w:val="20"/>
        </w:rPr>
      </w:pPr>
    </w:p>
    <w:p w:rsidR="00A33903" w:rsidRPr="00A33903" w:rsidRDefault="00A33903" w:rsidP="00A33903">
      <w:pPr>
        <w:rPr>
          <w:sz w:val="20"/>
        </w:rPr>
      </w:pPr>
      <w:r>
        <w:rPr>
          <w:sz w:val="20"/>
        </w:rPr>
        <w:t>Panjang Ruangan</w:t>
      </w:r>
      <w:r>
        <w:rPr>
          <w:sz w:val="20"/>
        </w:rPr>
        <w:tab/>
      </w:r>
      <w:r>
        <w:rPr>
          <w:sz w:val="20"/>
        </w:rPr>
        <w:tab/>
      </w:r>
      <w:r w:rsidRPr="00A33903">
        <w:rPr>
          <w:sz w:val="20"/>
        </w:rPr>
        <w:t xml:space="preserve">: 4 m   </w:t>
      </w:r>
      <w:r w:rsidRPr="00A33903">
        <w:rPr>
          <w:sz w:val="20"/>
        </w:rPr>
        <w:tab/>
      </w:r>
      <w:r w:rsidRPr="00A33903">
        <w:rPr>
          <w:sz w:val="20"/>
        </w:rPr>
        <w:tab/>
        <w:t>= 13,12 Feet</w:t>
      </w:r>
    </w:p>
    <w:tbl>
      <w:tblPr>
        <w:tblpPr w:leftFromText="180" w:rightFromText="180" w:vertAnchor="text" w:horzAnchor="margin" w:tblpXSpec="right" w:tblpY="40"/>
        <w:tblW w:w="5103" w:type="dxa"/>
        <w:tblLayout w:type="fixed"/>
        <w:tblLook w:val="04A0" w:firstRow="1" w:lastRow="0" w:firstColumn="1" w:lastColumn="0" w:noHBand="0" w:noVBand="1"/>
      </w:tblPr>
      <w:tblGrid>
        <w:gridCol w:w="284"/>
        <w:gridCol w:w="708"/>
        <w:gridCol w:w="709"/>
        <w:gridCol w:w="709"/>
        <w:gridCol w:w="567"/>
        <w:gridCol w:w="567"/>
        <w:gridCol w:w="425"/>
        <w:gridCol w:w="567"/>
        <w:gridCol w:w="567"/>
      </w:tblGrid>
      <w:tr w:rsidR="00B745A5" w:rsidRPr="002C733D" w:rsidTr="00B745A5">
        <w:trPr>
          <w:trHeight w:val="315"/>
        </w:trPr>
        <w:tc>
          <w:tcPr>
            <w:tcW w:w="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No</w:t>
            </w:r>
          </w:p>
        </w:tc>
        <w:tc>
          <w:tcPr>
            <w:tcW w:w="708" w:type="dxa"/>
            <w:tcBorders>
              <w:top w:val="single" w:sz="4" w:space="0" w:color="auto"/>
              <w:left w:val="nil"/>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Lantai</w:t>
            </w:r>
          </w:p>
        </w:tc>
        <w:tc>
          <w:tcPr>
            <w:tcW w:w="709" w:type="dxa"/>
            <w:tcBorders>
              <w:top w:val="single" w:sz="4" w:space="0" w:color="auto"/>
              <w:left w:val="nil"/>
              <w:bottom w:val="single" w:sz="4" w:space="0" w:color="auto"/>
              <w:right w:val="single" w:sz="4" w:space="0" w:color="auto"/>
            </w:tcBorders>
            <w:vAlign w:val="center"/>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Watt</w:t>
            </w:r>
          </w:p>
        </w:tc>
        <w:tc>
          <w:tcPr>
            <w:tcW w:w="709"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VA</w:t>
            </w:r>
          </w:p>
        </w:tc>
        <w:tc>
          <w:tcPr>
            <w:tcW w:w="567" w:type="dxa"/>
            <w:tcBorders>
              <w:top w:val="single" w:sz="4" w:space="0" w:color="auto"/>
              <w:left w:val="single" w:sz="4" w:space="0" w:color="auto"/>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I (A)</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KHA (A)</w:t>
            </w:r>
          </w:p>
        </w:tc>
        <w:tc>
          <w:tcPr>
            <w:tcW w:w="425"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Pengaman (A)</w:t>
            </w:r>
          </w:p>
        </w:tc>
        <w:tc>
          <w:tcPr>
            <w:tcW w:w="567" w:type="dxa"/>
            <w:tcBorders>
              <w:top w:val="single" w:sz="4" w:space="0" w:color="auto"/>
              <w:left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KHA Standart (A)</w:t>
            </w:r>
          </w:p>
        </w:tc>
        <w:tc>
          <w:tcPr>
            <w:tcW w:w="567" w:type="dxa"/>
            <w:tcBorders>
              <w:top w:val="single" w:sz="4" w:space="0" w:color="auto"/>
              <w:left w:val="nil"/>
              <w:right w:val="single" w:sz="4" w:space="0" w:color="auto"/>
            </w:tcBorders>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Penghantar NYY</w:t>
            </w:r>
          </w:p>
          <w:p w:rsidR="00B745A5" w:rsidRPr="002C733D" w:rsidRDefault="00B745A5" w:rsidP="00B745A5">
            <w:pPr>
              <w:jc w:val="center"/>
              <w:rPr>
                <w:rFonts w:eastAsia="Times New Roman"/>
                <w:color w:val="000000"/>
                <w:sz w:val="14"/>
                <w:szCs w:val="16"/>
                <w:lang w:val="en-US" w:eastAsia="id-ID"/>
              </w:rPr>
            </w:pPr>
            <w:r w:rsidRPr="002C733D">
              <w:rPr>
                <w:rFonts w:eastAsia="Times New Roman"/>
                <w:b/>
                <w:color w:val="000000"/>
                <w:sz w:val="14"/>
                <w:szCs w:val="16"/>
                <w:lang w:val="en-US" w:eastAsia="id-ID"/>
              </w:rPr>
              <w:t>(mm</w:t>
            </w:r>
            <w:r w:rsidRPr="002C733D">
              <w:rPr>
                <w:rFonts w:eastAsia="Times New Roman"/>
                <w:b/>
                <w:color w:val="000000"/>
                <w:sz w:val="14"/>
                <w:szCs w:val="16"/>
                <w:vertAlign w:val="superscript"/>
                <w:lang w:val="en-US" w:eastAsia="id-ID"/>
              </w:rPr>
              <w:t>2</w:t>
            </w:r>
            <w:r w:rsidRPr="002C733D">
              <w:rPr>
                <w:rFonts w:eastAsia="Times New Roman"/>
                <w:color w:val="000000"/>
                <w:sz w:val="14"/>
                <w:szCs w:val="16"/>
                <w:lang w:val="en-US" w:eastAsia="id-ID"/>
              </w:rPr>
              <w:t>)</w:t>
            </w:r>
          </w:p>
        </w:tc>
      </w:tr>
      <w:tr w:rsidR="00B745A5" w:rsidRPr="002C733D" w:rsidTr="00B745A5">
        <w:trPr>
          <w:trHeight w:val="315"/>
        </w:trPr>
        <w:tc>
          <w:tcPr>
            <w:tcW w:w="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45A5" w:rsidRPr="00B745A5" w:rsidRDefault="00B745A5" w:rsidP="00B745A5">
            <w:pPr>
              <w:jc w:val="center"/>
              <w:rPr>
                <w:rFonts w:eastAsia="Times New Roman"/>
                <w:color w:val="000000"/>
                <w:sz w:val="14"/>
                <w:szCs w:val="16"/>
                <w:lang w:eastAsia="id-ID"/>
              </w:rPr>
            </w:pPr>
            <w:r w:rsidRPr="00B745A5">
              <w:rPr>
                <w:rFonts w:eastAsia="Times New Roman"/>
                <w:color w:val="000000"/>
                <w:sz w:val="14"/>
                <w:szCs w:val="16"/>
                <w:lang w:eastAsia="id-ID"/>
              </w:rPr>
              <w:t>1</w:t>
            </w:r>
          </w:p>
        </w:tc>
        <w:tc>
          <w:tcPr>
            <w:tcW w:w="708" w:type="dxa"/>
            <w:tcBorders>
              <w:top w:val="single" w:sz="4" w:space="0" w:color="auto"/>
              <w:left w:val="nil"/>
              <w:bottom w:val="single" w:sz="4" w:space="0" w:color="auto"/>
              <w:right w:val="single" w:sz="4" w:space="0" w:color="auto"/>
            </w:tcBorders>
            <w:shd w:val="clear" w:color="auto" w:fill="auto"/>
            <w:noWrap/>
            <w:vAlign w:val="center"/>
          </w:tcPr>
          <w:p w:rsidR="00B745A5" w:rsidRPr="00B745A5" w:rsidRDefault="00B745A5" w:rsidP="00B745A5">
            <w:pPr>
              <w:jc w:val="center"/>
              <w:rPr>
                <w:rFonts w:eastAsia="Times New Roman"/>
                <w:color w:val="000000"/>
                <w:sz w:val="14"/>
                <w:szCs w:val="16"/>
                <w:lang w:eastAsia="id-ID"/>
              </w:rPr>
            </w:pPr>
            <w:r w:rsidRPr="00B745A5">
              <w:rPr>
                <w:rFonts w:eastAsia="Times New Roman"/>
                <w:color w:val="000000"/>
                <w:sz w:val="14"/>
                <w:szCs w:val="16"/>
                <w:lang w:eastAsia="id-ID"/>
              </w:rPr>
              <w:t>Lantai 1</w:t>
            </w:r>
          </w:p>
        </w:tc>
        <w:tc>
          <w:tcPr>
            <w:tcW w:w="709" w:type="dxa"/>
            <w:tcBorders>
              <w:top w:val="single" w:sz="4" w:space="0" w:color="auto"/>
              <w:left w:val="nil"/>
              <w:bottom w:val="single" w:sz="4" w:space="0" w:color="auto"/>
              <w:right w:val="single" w:sz="4" w:space="0" w:color="auto"/>
            </w:tcBorders>
            <w:vAlign w:val="center"/>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11.000</w:t>
            </w:r>
          </w:p>
        </w:tc>
        <w:tc>
          <w:tcPr>
            <w:tcW w:w="709" w:type="dxa"/>
            <w:tcBorders>
              <w:top w:val="single" w:sz="4" w:space="0" w:color="auto"/>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13.750</w:t>
            </w:r>
          </w:p>
        </w:tc>
        <w:tc>
          <w:tcPr>
            <w:tcW w:w="567" w:type="dxa"/>
            <w:tcBorders>
              <w:top w:val="single" w:sz="4" w:space="0" w:color="auto"/>
              <w:left w:val="single" w:sz="4" w:space="0" w:color="auto"/>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21</w:t>
            </w:r>
          </w:p>
        </w:tc>
        <w:tc>
          <w:tcPr>
            <w:tcW w:w="567" w:type="dxa"/>
            <w:tcBorders>
              <w:top w:val="single" w:sz="4" w:space="0" w:color="auto"/>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26,3</w:t>
            </w:r>
          </w:p>
        </w:tc>
        <w:tc>
          <w:tcPr>
            <w:tcW w:w="425" w:type="dxa"/>
            <w:tcBorders>
              <w:top w:val="single" w:sz="4" w:space="0" w:color="auto"/>
              <w:left w:val="nil"/>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c>
          <w:tcPr>
            <w:tcW w:w="567" w:type="dxa"/>
            <w:tcBorders>
              <w:top w:val="single" w:sz="4" w:space="0" w:color="auto"/>
              <w:left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c>
          <w:tcPr>
            <w:tcW w:w="567" w:type="dxa"/>
            <w:tcBorders>
              <w:top w:val="single" w:sz="4" w:space="0" w:color="auto"/>
              <w:left w:val="nil"/>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r>
      <w:tr w:rsidR="00B745A5" w:rsidRPr="002C733D" w:rsidTr="00B745A5">
        <w:trPr>
          <w:trHeight w:val="315"/>
        </w:trPr>
        <w:tc>
          <w:tcPr>
            <w:tcW w:w="284" w:type="dxa"/>
            <w:tcBorders>
              <w:top w:val="nil"/>
              <w:left w:val="single" w:sz="4" w:space="0" w:color="auto"/>
              <w:bottom w:val="single" w:sz="4" w:space="0" w:color="auto"/>
              <w:right w:val="single" w:sz="4" w:space="0" w:color="auto"/>
            </w:tcBorders>
            <w:shd w:val="clear" w:color="auto" w:fill="auto"/>
            <w:noWrap/>
            <w:vAlign w:val="center"/>
          </w:tcPr>
          <w:p w:rsidR="00B745A5" w:rsidRPr="00B745A5" w:rsidRDefault="00B745A5" w:rsidP="00B745A5">
            <w:pPr>
              <w:jc w:val="center"/>
              <w:rPr>
                <w:rFonts w:eastAsia="Times New Roman"/>
                <w:color w:val="000000"/>
                <w:sz w:val="14"/>
                <w:szCs w:val="16"/>
                <w:lang w:eastAsia="id-ID"/>
              </w:rPr>
            </w:pPr>
            <w:r w:rsidRPr="00B745A5">
              <w:rPr>
                <w:rFonts w:eastAsia="Times New Roman"/>
                <w:color w:val="000000"/>
                <w:sz w:val="14"/>
                <w:szCs w:val="16"/>
                <w:lang w:eastAsia="id-ID"/>
              </w:rPr>
              <w:t>2</w:t>
            </w:r>
          </w:p>
        </w:tc>
        <w:tc>
          <w:tcPr>
            <w:tcW w:w="708" w:type="dxa"/>
            <w:tcBorders>
              <w:top w:val="nil"/>
              <w:left w:val="nil"/>
              <w:bottom w:val="single" w:sz="4" w:space="0" w:color="auto"/>
              <w:right w:val="single" w:sz="4" w:space="0" w:color="auto"/>
            </w:tcBorders>
            <w:shd w:val="clear" w:color="auto" w:fill="auto"/>
            <w:noWrap/>
            <w:vAlign w:val="center"/>
          </w:tcPr>
          <w:p w:rsidR="00B745A5" w:rsidRPr="00B745A5" w:rsidRDefault="00B745A5" w:rsidP="00B745A5">
            <w:pPr>
              <w:jc w:val="center"/>
              <w:rPr>
                <w:rFonts w:eastAsia="Times New Roman"/>
                <w:color w:val="000000"/>
                <w:sz w:val="14"/>
                <w:szCs w:val="16"/>
                <w:lang w:eastAsia="id-ID"/>
              </w:rPr>
            </w:pPr>
            <w:r w:rsidRPr="00B745A5">
              <w:rPr>
                <w:rFonts w:eastAsia="Times New Roman"/>
                <w:color w:val="000000"/>
                <w:sz w:val="14"/>
                <w:szCs w:val="16"/>
                <w:lang w:eastAsia="id-ID"/>
              </w:rPr>
              <w:t>Lantai 2</w:t>
            </w:r>
          </w:p>
        </w:tc>
        <w:tc>
          <w:tcPr>
            <w:tcW w:w="709" w:type="dxa"/>
            <w:tcBorders>
              <w:top w:val="nil"/>
              <w:left w:val="nil"/>
              <w:bottom w:val="single" w:sz="4" w:space="0" w:color="auto"/>
              <w:right w:val="single" w:sz="4" w:space="0" w:color="auto"/>
            </w:tcBorders>
            <w:vAlign w:val="center"/>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11.600</w:t>
            </w:r>
          </w:p>
        </w:tc>
        <w:tc>
          <w:tcPr>
            <w:tcW w:w="709" w:type="dxa"/>
            <w:tcBorders>
              <w:top w:val="single" w:sz="4" w:space="0" w:color="auto"/>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14.500</w:t>
            </w:r>
          </w:p>
        </w:tc>
        <w:tc>
          <w:tcPr>
            <w:tcW w:w="567" w:type="dxa"/>
            <w:tcBorders>
              <w:top w:val="nil"/>
              <w:left w:val="single" w:sz="4" w:space="0" w:color="auto"/>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22,1</w:t>
            </w:r>
          </w:p>
        </w:tc>
        <w:tc>
          <w:tcPr>
            <w:tcW w:w="567" w:type="dxa"/>
            <w:tcBorders>
              <w:top w:val="nil"/>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27,7</w:t>
            </w:r>
          </w:p>
        </w:tc>
        <w:tc>
          <w:tcPr>
            <w:tcW w:w="425" w:type="dxa"/>
            <w:tcBorders>
              <w:left w:val="nil"/>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32</w:t>
            </w:r>
          </w:p>
        </w:tc>
        <w:tc>
          <w:tcPr>
            <w:tcW w:w="567" w:type="dxa"/>
            <w:tcBorders>
              <w:top w:val="nil"/>
              <w:left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41</w:t>
            </w:r>
          </w:p>
        </w:tc>
        <w:tc>
          <w:tcPr>
            <w:tcW w:w="567" w:type="dxa"/>
            <w:tcBorders>
              <w:top w:val="nil"/>
              <w:left w:val="nil"/>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4 x 4</w:t>
            </w:r>
          </w:p>
        </w:tc>
      </w:tr>
      <w:tr w:rsidR="00B745A5" w:rsidRPr="002C733D" w:rsidTr="00B745A5">
        <w:trPr>
          <w:trHeight w:val="315"/>
        </w:trPr>
        <w:tc>
          <w:tcPr>
            <w:tcW w:w="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3</w:t>
            </w:r>
          </w:p>
        </w:tc>
        <w:tc>
          <w:tcPr>
            <w:tcW w:w="708" w:type="dxa"/>
            <w:tcBorders>
              <w:top w:val="single" w:sz="4" w:space="0" w:color="auto"/>
              <w:left w:val="nil"/>
              <w:bottom w:val="single" w:sz="4" w:space="0" w:color="auto"/>
              <w:right w:val="single" w:sz="4" w:space="0" w:color="auto"/>
            </w:tcBorders>
            <w:shd w:val="clear" w:color="auto" w:fill="auto"/>
            <w:noWrap/>
          </w:tcPr>
          <w:p w:rsidR="00B745A5" w:rsidRPr="00B745A5" w:rsidRDefault="00B745A5" w:rsidP="00B745A5">
            <w:pPr>
              <w:jc w:val="center"/>
              <w:rPr>
                <w:rFonts w:eastAsia="Times New Roman"/>
                <w:color w:val="000000"/>
                <w:sz w:val="14"/>
                <w:szCs w:val="16"/>
                <w:lang w:eastAsia="id-ID"/>
              </w:rPr>
            </w:pPr>
            <w:r w:rsidRPr="00B745A5">
              <w:rPr>
                <w:rFonts w:eastAsia="Times New Roman"/>
                <w:color w:val="000000"/>
                <w:sz w:val="14"/>
                <w:szCs w:val="16"/>
                <w:lang w:eastAsia="id-ID"/>
              </w:rPr>
              <w:t>Lantai 3</w:t>
            </w:r>
          </w:p>
        </w:tc>
        <w:tc>
          <w:tcPr>
            <w:tcW w:w="709" w:type="dxa"/>
            <w:tcBorders>
              <w:top w:val="single" w:sz="4" w:space="0" w:color="auto"/>
              <w:left w:val="nil"/>
              <w:bottom w:val="single" w:sz="4" w:space="0" w:color="auto"/>
              <w:right w:val="single" w:sz="4" w:space="0" w:color="auto"/>
            </w:tcBorders>
            <w:vAlign w:val="center"/>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12.400</w:t>
            </w:r>
          </w:p>
        </w:tc>
        <w:tc>
          <w:tcPr>
            <w:tcW w:w="709" w:type="dxa"/>
            <w:tcBorders>
              <w:top w:val="single" w:sz="4" w:space="0" w:color="auto"/>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15.500</w:t>
            </w:r>
          </w:p>
        </w:tc>
        <w:tc>
          <w:tcPr>
            <w:tcW w:w="567" w:type="dxa"/>
            <w:tcBorders>
              <w:top w:val="single" w:sz="4" w:space="0" w:color="auto"/>
              <w:left w:val="single" w:sz="4" w:space="0" w:color="auto"/>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23,6</w:t>
            </w:r>
          </w:p>
        </w:tc>
        <w:tc>
          <w:tcPr>
            <w:tcW w:w="567" w:type="dxa"/>
            <w:tcBorders>
              <w:top w:val="single" w:sz="4" w:space="0" w:color="auto"/>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29,5</w:t>
            </w:r>
          </w:p>
        </w:tc>
        <w:tc>
          <w:tcPr>
            <w:tcW w:w="425" w:type="dxa"/>
            <w:tcBorders>
              <w:left w:val="nil"/>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c>
          <w:tcPr>
            <w:tcW w:w="567" w:type="dxa"/>
            <w:tcBorders>
              <w:left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c>
          <w:tcPr>
            <w:tcW w:w="567" w:type="dxa"/>
            <w:tcBorders>
              <w:left w:val="nil"/>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r>
      <w:tr w:rsidR="00B745A5" w:rsidRPr="002C733D" w:rsidTr="00B745A5">
        <w:trPr>
          <w:trHeight w:val="315"/>
        </w:trPr>
        <w:tc>
          <w:tcPr>
            <w:tcW w:w="284" w:type="dxa"/>
            <w:tcBorders>
              <w:top w:val="nil"/>
              <w:left w:val="single" w:sz="4" w:space="0" w:color="auto"/>
              <w:bottom w:val="single" w:sz="4" w:space="0" w:color="auto"/>
              <w:right w:val="single" w:sz="4" w:space="0" w:color="auto"/>
            </w:tcBorders>
            <w:shd w:val="clear" w:color="auto" w:fill="auto"/>
            <w:noWrap/>
            <w:vAlign w:val="center"/>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4</w:t>
            </w:r>
          </w:p>
        </w:tc>
        <w:tc>
          <w:tcPr>
            <w:tcW w:w="708" w:type="dxa"/>
            <w:tcBorders>
              <w:top w:val="nil"/>
              <w:left w:val="nil"/>
              <w:bottom w:val="single" w:sz="4" w:space="0" w:color="auto"/>
              <w:right w:val="single" w:sz="4" w:space="0" w:color="auto"/>
            </w:tcBorders>
            <w:shd w:val="clear" w:color="auto" w:fill="auto"/>
            <w:noWrap/>
          </w:tcPr>
          <w:p w:rsidR="00B745A5" w:rsidRPr="00B745A5" w:rsidRDefault="00B745A5" w:rsidP="00B745A5">
            <w:pPr>
              <w:jc w:val="center"/>
              <w:rPr>
                <w:rFonts w:eastAsia="Times New Roman"/>
                <w:color w:val="000000"/>
                <w:sz w:val="14"/>
                <w:szCs w:val="16"/>
                <w:lang w:eastAsia="id-ID"/>
              </w:rPr>
            </w:pPr>
            <w:r w:rsidRPr="00B745A5">
              <w:rPr>
                <w:rFonts w:eastAsia="Times New Roman"/>
                <w:color w:val="000000"/>
                <w:sz w:val="14"/>
                <w:szCs w:val="16"/>
                <w:lang w:eastAsia="id-ID"/>
              </w:rPr>
              <w:t>Lantai 4</w:t>
            </w:r>
          </w:p>
        </w:tc>
        <w:tc>
          <w:tcPr>
            <w:tcW w:w="709" w:type="dxa"/>
            <w:tcBorders>
              <w:top w:val="nil"/>
              <w:left w:val="nil"/>
              <w:bottom w:val="single" w:sz="4" w:space="0" w:color="auto"/>
              <w:right w:val="single" w:sz="4" w:space="0" w:color="auto"/>
            </w:tcBorders>
            <w:vAlign w:val="center"/>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13.400</w:t>
            </w:r>
          </w:p>
        </w:tc>
        <w:tc>
          <w:tcPr>
            <w:tcW w:w="709" w:type="dxa"/>
            <w:tcBorders>
              <w:top w:val="single" w:sz="4" w:space="0" w:color="auto"/>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16.750</w:t>
            </w:r>
          </w:p>
        </w:tc>
        <w:tc>
          <w:tcPr>
            <w:tcW w:w="567" w:type="dxa"/>
            <w:tcBorders>
              <w:top w:val="single" w:sz="4" w:space="0" w:color="auto"/>
              <w:left w:val="single" w:sz="4" w:space="0" w:color="auto"/>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25,8</w:t>
            </w:r>
          </w:p>
        </w:tc>
        <w:tc>
          <w:tcPr>
            <w:tcW w:w="567" w:type="dxa"/>
            <w:tcBorders>
              <w:top w:val="nil"/>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r w:rsidRPr="00B745A5">
              <w:rPr>
                <w:rFonts w:eastAsia="Times New Roman"/>
                <w:color w:val="000000"/>
                <w:sz w:val="14"/>
                <w:szCs w:val="16"/>
                <w:lang w:val="en-US" w:eastAsia="id-ID"/>
              </w:rPr>
              <w:t>32,3</w:t>
            </w:r>
          </w:p>
        </w:tc>
        <w:tc>
          <w:tcPr>
            <w:tcW w:w="425" w:type="dxa"/>
            <w:tcBorders>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c>
          <w:tcPr>
            <w:tcW w:w="567" w:type="dxa"/>
            <w:tcBorders>
              <w:top w:val="nil"/>
              <w:left w:val="single" w:sz="4" w:space="0" w:color="auto"/>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c>
          <w:tcPr>
            <w:tcW w:w="567" w:type="dxa"/>
            <w:tcBorders>
              <w:top w:val="nil"/>
              <w:left w:val="nil"/>
              <w:bottom w:val="single" w:sz="4" w:space="0" w:color="auto"/>
              <w:right w:val="single" w:sz="4" w:space="0" w:color="auto"/>
            </w:tcBorders>
          </w:tcPr>
          <w:p w:rsidR="00B745A5" w:rsidRPr="00B745A5" w:rsidRDefault="00B745A5" w:rsidP="00B745A5">
            <w:pPr>
              <w:jc w:val="center"/>
              <w:rPr>
                <w:rFonts w:eastAsia="Times New Roman"/>
                <w:color w:val="000000"/>
                <w:sz w:val="14"/>
                <w:szCs w:val="16"/>
                <w:lang w:val="en-US" w:eastAsia="id-ID"/>
              </w:rPr>
            </w:pPr>
          </w:p>
        </w:tc>
      </w:tr>
    </w:tbl>
    <w:p w:rsidR="00A33903" w:rsidRPr="00A33903" w:rsidRDefault="00A33903" w:rsidP="00A33903">
      <w:pPr>
        <w:rPr>
          <w:sz w:val="20"/>
        </w:rPr>
      </w:pPr>
      <w:r>
        <w:rPr>
          <w:sz w:val="20"/>
        </w:rPr>
        <w:t>Lebar Ruangan</w:t>
      </w:r>
      <w:r>
        <w:rPr>
          <w:sz w:val="20"/>
        </w:rPr>
        <w:tab/>
      </w:r>
      <w:r>
        <w:rPr>
          <w:sz w:val="20"/>
        </w:rPr>
        <w:tab/>
      </w:r>
      <w:r w:rsidRPr="00A33903">
        <w:rPr>
          <w:sz w:val="20"/>
        </w:rPr>
        <w:t>: 2,5 m</w:t>
      </w:r>
      <w:r w:rsidRPr="00A33903">
        <w:rPr>
          <w:sz w:val="20"/>
        </w:rPr>
        <w:tab/>
      </w:r>
      <w:r w:rsidRPr="00A33903">
        <w:rPr>
          <w:sz w:val="20"/>
        </w:rPr>
        <w:tab/>
        <w:t>= 8,2 Feet</w:t>
      </w:r>
    </w:p>
    <w:p w:rsidR="00A33903" w:rsidRPr="00A33903" w:rsidRDefault="00A33903" w:rsidP="00A33903">
      <w:pPr>
        <w:rPr>
          <w:sz w:val="20"/>
        </w:rPr>
      </w:pPr>
      <w:r w:rsidRPr="00A33903">
        <w:rPr>
          <w:sz w:val="20"/>
        </w:rPr>
        <w:t>Tinggi</w:t>
      </w:r>
      <w:r w:rsidRPr="00A33903">
        <w:rPr>
          <w:sz w:val="20"/>
        </w:rPr>
        <w:tab/>
      </w:r>
      <w:r w:rsidRPr="00A33903">
        <w:rPr>
          <w:sz w:val="20"/>
        </w:rPr>
        <w:tab/>
      </w:r>
      <w:r w:rsidRPr="00A33903">
        <w:rPr>
          <w:sz w:val="20"/>
        </w:rPr>
        <w:tab/>
        <w:t xml:space="preserve">: 4 m  </w:t>
      </w:r>
      <w:r w:rsidRPr="00A33903">
        <w:rPr>
          <w:sz w:val="20"/>
        </w:rPr>
        <w:tab/>
        <w:t xml:space="preserve">         </w:t>
      </w:r>
      <w:r>
        <w:rPr>
          <w:sz w:val="20"/>
        </w:rPr>
        <w:t xml:space="preserve">  </w:t>
      </w:r>
      <w:r w:rsidRPr="00A33903">
        <w:rPr>
          <w:sz w:val="20"/>
        </w:rPr>
        <w:t xml:space="preserve">   = 13,12 Feet</w:t>
      </w:r>
    </w:p>
    <w:p w:rsidR="00A33903" w:rsidRPr="00A33903" w:rsidRDefault="00A33903" w:rsidP="00A33903">
      <w:pPr>
        <w:rPr>
          <w:sz w:val="20"/>
        </w:rPr>
      </w:pPr>
      <w:r>
        <w:rPr>
          <w:sz w:val="20"/>
        </w:rPr>
        <w:t>I</w:t>
      </w:r>
      <w:r>
        <w:rPr>
          <w:sz w:val="20"/>
        </w:rPr>
        <w:tab/>
      </w:r>
      <w:r>
        <w:rPr>
          <w:sz w:val="20"/>
        </w:rPr>
        <w:tab/>
      </w:r>
      <w:r>
        <w:rPr>
          <w:sz w:val="20"/>
        </w:rPr>
        <w:tab/>
      </w:r>
      <w:r w:rsidRPr="00A33903">
        <w:rPr>
          <w:sz w:val="20"/>
        </w:rPr>
        <w:t>: 10</w:t>
      </w:r>
    </w:p>
    <w:p w:rsidR="00A33903" w:rsidRPr="00A33903" w:rsidRDefault="00A33903" w:rsidP="00A33903">
      <w:pPr>
        <w:rPr>
          <w:sz w:val="20"/>
        </w:rPr>
      </w:pPr>
      <w:r>
        <w:rPr>
          <w:sz w:val="20"/>
        </w:rPr>
        <w:t>E</w:t>
      </w:r>
      <w:r>
        <w:rPr>
          <w:sz w:val="20"/>
        </w:rPr>
        <w:tab/>
      </w:r>
      <w:r w:rsidRPr="00A33903">
        <w:rPr>
          <w:sz w:val="20"/>
        </w:rPr>
        <w:tab/>
      </w:r>
      <w:r w:rsidRPr="00A33903">
        <w:rPr>
          <w:sz w:val="20"/>
        </w:rPr>
        <w:tab/>
        <w:t>: 17</w:t>
      </w:r>
    </w:p>
    <w:p w:rsidR="00A33903" w:rsidRDefault="00A33903" w:rsidP="00A33903">
      <w:pPr>
        <w:rPr>
          <w:sz w:val="20"/>
        </w:rPr>
      </w:pPr>
      <w:r w:rsidRPr="00A33903">
        <w:rPr>
          <w:sz w:val="20"/>
        </w:rPr>
        <w:t xml:space="preserve">1 Meter    </w:t>
      </w:r>
      <w:r w:rsidRPr="00A33903">
        <w:rPr>
          <w:sz w:val="20"/>
        </w:rPr>
        <w:tab/>
      </w:r>
      <w:r w:rsidRPr="00A33903">
        <w:rPr>
          <w:sz w:val="20"/>
        </w:rPr>
        <w:tab/>
        <w:t xml:space="preserve">: 3,28 Feet </w:t>
      </w:r>
    </w:p>
    <w:p w:rsidR="00A33903" w:rsidRPr="00A33903" w:rsidRDefault="00A33903" w:rsidP="00A33903">
      <w:pPr>
        <w:rPr>
          <w:sz w:val="20"/>
        </w:rPr>
      </w:pPr>
    </w:p>
    <w:p w:rsidR="00A33903" w:rsidRPr="00A33903" w:rsidRDefault="00A33903" w:rsidP="00A33903">
      <w:pPr>
        <w:ind w:firstLine="284"/>
        <w:rPr>
          <w:sz w:val="20"/>
        </w:rPr>
      </w:pPr>
      <w:r w:rsidRPr="00A33903">
        <w:rPr>
          <w:sz w:val="20"/>
        </w:rPr>
        <w:t>Untuk menghitung kebutuhan pendingin rungan digunakan persamaan (2.11)</w:t>
      </w:r>
    </w:p>
    <w:p w:rsidR="00A33903" w:rsidRDefault="00A33903" w:rsidP="00A33903">
      <w:pPr>
        <w:rPr>
          <w:sz w:val="20"/>
        </w:rPr>
      </w:pPr>
      <w:r w:rsidRPr="00A33903">
        <w:rPr>
          <w:sz w:val="20"/>
        </w:rPr>
        <w:t>BTUtotal =(13,12x 8,2 x</w:t>
      </w:r>
      <w:r>
        <w:rPr>
          <w:sz w:val="20"/>
        </w:rPr>
        <w:t>13,12 x10x 18)/60</w:t>
      </w:r>
      <w:r>
        <w:rPr>
          <w:sz w:val="20"/>
        </w:rPr>
        <w:tab/>
        <w:t>= 4.572BTU</w:t>
      </w:r>
    </w:p>
    <w:p w:rsidR="00A33903" w:rsidRPr="00A33903" w:rsidRDefault="00A33903" w:rsidP="00A33903">
      <w:pPr>
        <w:ind w:firstLine="284"/>
        <w:rPr>
          <w:sz w:val="20"/>
        </w:rPr>
      </w:pPr>
      <w:r w:rsidRPr="00A33903">
        <w:rPr>
          <w:sz w:val="20"/>
        </w:rPr>
        <w:t>Maka besar kapasitas AC yang digunakan adalah ½  PK dan daya yang dihasilkan adalah 373 Watt.</w:t>
      </w:r>
    </w:p>
    <w:p w:rsidR="00A33903" w:rsidRPr="00A33903" w:rsidRDefault="00A33903" w:rsidP="00A33903">
      <w:pPr>
        <w:ind w:firstLine="284"/>
        <w:rPr>
          <w:sz w:val="20"/>
        </w:rPr>
      </w:pPr>
      <w:r w:rsidRPr="00A33903">
        <w:rPr>
          <w:sz w:val="20"/>
        </w:rPr>
        <w:t>Arus yang mengalir pada ruangan Asi menggunakan persamaan 2.8 adalah:</w:t>
      </w:r>
    </w:p>
    <w:p w:rsidR="00A33903" w:rsidRPr="00A33903" w:rsidRDefault="00A33903" w:rsidP="00A33903">
      <w:pPr>
        <w:rPr>
          <w:sz w:val="20"/>
        </w:rPr>
      </w:pPr>
      <w:r w:rsidRPr="00A33903">
        <w:rPr>
          <w:sz w:val="20"/>
        </w:rPr>
        <w:t>I = P/(V × Cos φ) = (373 Watt)/(220 Volt x 0,8 )  = 2,2 A</w:t>
      </w:r>
    </w:p>
    <w:p w:rsidR="00A33903" w:rsidRPr="00A33903" w:rsidRDefault="00A33903" w:rsidP="00A33903">
      <w:pPr>
        <w:ind w:firstLine="284"/>
        <w:rPr>
          <w:sz w:val="20"/>
        </w:rPr>
      </w:pPr>
      <w:r w:rsidRPr="00A33903">
        <w:rPr>
          <w:sz w:val="20"/>
        </w:rPr>
        <w:t>Rating pengaman yang digunakan adalah 4 A, maka KHA yang digunakan adalah:</w:t>
      </w:r>
    </w:p>
    <w:p w:rsidR="00A33903" w:rsidRPr="00A33903" w:rsidRDefault="00A33903" w:rsidP="00A33903">
      <w:pPr>
        <w:rPr>
          <w:sz w:val="20"/>
        </w:rPr>
      </w:pPr>
      <w:r w:rsidRPr="00A33903">
        <w:rPr>
          <w:sz w:val="20"/>
        </w:rPr>
        <w:t>KHA = 1,25 x I = 1,25 x 2,2 A  = 2,7A</w:t>
      </w:r>
    </w:p>
    <w:p w:rsidR="00A33903" w:rsidRPr="00A33903" w:rsidRDefault="00A33903" w:rsidP="00A33903">
      <w:pPr>
        <w:ind w:firstLine="284"/>
        <w:rPr>
          <w:sz w:val="20"/>
        </w:rPr>
      </w:pPr>
      <w:r w:rsidRPr="00A33903">
        <w:rPr>
          <w:sz w:val="20"/>
        </w:rPr>
        <w:t>Berdasarkan perhitungan KHA, maka penghantar yang digunakan adalah NYM 3 x 2,5 mm2.</w:t>
      </w:r>
    </w:p>
    <w:p w:rsidR="00A33903" w:rsidRPr="002C733D" w:rsidRDefault="00A33903" w:rsidP="002C733D">
      <w:pPr>
        <w:ind w:firstLine="284"/>
        <w:rPr>
          <w:sz w:val="20"/>
        </w:rPr>
      </w:pPr>
      <w:r w:rsidRPr="00A33903">
        <w:rPr>
          <w:sz w:val="20"/>
        </w:rPr>
        <w:t>Hasil perhitungan beban Air Conditioner ruangan lainnya masih menggunakan perhitungan dan rumus yang sama</w:t>
      </w:r>
    </w:p>
    <w:p w:rsidR="00A33903" w:rsidRDefault="002C733D" w:rsidP="002C733D">
      <w:pPr>
        <w:tabs>
          <w:tab w:val="left" w:pos="567"/>
        </w:tabs>
        <w:ind w:firstLine="284"/>
        <w:jc w:val="center"/>
        <w:rPr>
          <w:b/>
          <w:sz w:val="20"/>
        </w:rPr>
      </w:pPr>
      <w:r>
        <w:rPr>
          <w:b/>
          <w:sz w:val="20"/>
        </w:rPr>
        <w:t xml:space="preserve">4.4 </w:t>
      </w:r>
      <w:r w:rsidRPr="002C733D">
        <w:rPr>
          <w:b/>
          <w:sz w:val="20"/>
        </w:rPr>
        <w:t>Perhitungan Daya Penerangan Lantai 1- Lantai 4 Gedung Dinas Kesehatan Kota Palembang</w:t>
      </w:r>
    </w:p>
    <w:p w:rsidR="002C733D" w:rsidRDefault="002C733D" w:rsidP="002C733D">
      <w:pPr>
        <w:tabs>
          <w:tab w:val="left" w:pos="567"/>
        </w:tabs>
        <w:ind w:firstLine="284"/>
        <w:jc w:val="center"/>
        <w:rPr>
          <w:b/>
          <w:sz w:val="20"/>
        </w:rPr>
      </w:pPr>
    </w:p>
    <w:p w:rsidR="002C733D" w:rsidRPr="002C733D" w:rsidRDefault="002C733D" w:rsidP="002C733D">
      <w:pPr>
        <w:spacing w:line="360" w:lineRule="auto"/>
        <w:jc w:val="both"/>
        <w:rPr>
          <w:sz w:val="20"/>
          <w:szCs w:val="20"/>
          <w:lang w:val="en-US"/>
        </w:rPr>
      </w:pPr>
      <w:r w:rsidRPr="002C733D">
        <w:rPr>
          <w:sz w:val="20"/>
          <w:szCs w:val="20"/>
          <w:lang w:val="en-US"/>
        </w:rPr>
        <w:t xml:space="preserve">Untuk mencari </w:t>
      </w:r>
      <w:r w:rsidR="00B745A5">
        <w:rPr>
          <w:sz w:val="20"/>
          <w:szCs w:val="20"/>
          <w:lang w:val="en-US"/>
        </w:rPr>
        <w:t xml:space="preserve">S, </w:t>
      </w:r>
      <w:r w:rsidRPr="002C733D">
        <w:rPr>
          <w:sz w:val="20"/>
          <w:szCs w:val="20"/>
          <w:lang w:val="en-US"/>
        </w:rPr>
        <w:t xml:space="preserve">I dan KHA menggunakan persamaan </w:t>
      </w:r>
    </w:p>
    <w:p w:rsidR="002C733D" w:rsidRPr="002C733D" w:rsidRDefault="002C733D" w:rsidP="002C733D">
      <w:pPr>
        <w:spacing w:line="480" w:lineRule="auto"/>
        <w:rPr>
          <w:sz w:val="20"/>
          <w:szCs w:val="20"/>
          <w:lang w:val="en-US"/>
        </w:rPr>
      </w:pPr>
      <m:oMath>
        <m:r>
          <w:rPr>
            <w:rFonts w:ascii="Cambria Math" w:eastAsia="Calibri" w:hAnsi="Cambria Math"/>
            <w:sz w:val="20"/>
            <w:szCs w:val="20"/>
          </w:rPr>
          <m:t>s=</m:t>
        </m:r>
        <m:f>
          <m:fPr>
            <m:ctrlPr>
              <w:rPr>
                <w:rFonts w:ascii="Cambria Math" w:eastAsia="Calibri" w:hAnsi="Cambria Math"/>
                <w:sz w:val="20"/>
                <w:szCs w:val="20"/>
              </w:rPr>
            </m:ctrlPr>
          </m:fPr>
          <m:num>
            <m:r>
              <w:rPr>
                <w:rFonts w:ascii="Cambria Math" w:eastAsia="Calibri" w:hAnsi="Cambria Math"/>
                <w:sz w:val="20"/>
                <w:szCs w:val="20"/>
              </w:rPr>
              <m:t>p</m:t>
            </m:r>
          </m:num>
          <m:den>
            <m:r>
              <w:rPr>
                <w:rFonts w:ascii="Cambria Math" w:eastAsia="Calibri" w:hAnsi="Cambria Math"/>
                <w:sz w:val="20"/>
                <w:szCs w:val="20"/>
              </w:rPr>
              <m:t>Cosφ</m:t>
            </m:r>
          </m:den>
        </m:f>
      </m:oMath>
      <w:r w:rsidRPr="002C733D">
        <w:rPr>
          <w:sz w:val="20"/>
          <w:szCs w:val="20"/>
        </w:rPr>
        <w:t xml:space="preserve"> </w:t>
      </w:r>
      <w:r w:rsidRPr="002C733D">
        <w:rPr>
          <w:sz w:val="20"/>
          <w:szCs w:val="20"/>
          <w:lang w:val="en-US"/>
        </w:rPr>
        <w:t xml:space="preserve"> , </w:t>
      </w:r>
      <w:r w:rsidRPr="002C733D">
        <w:rPr>
          <w:sz w:val="20"/>
          <w:szCs w:val="20"/>
        </w:rPr>
        <w:t xml:space="preserve">I = </w:t>
      </w:r>
      <m:oMath>
        <m:f>
          <m:fPr>
            <m:ctrlPr>
              <w:rPr>
                <w:rFonts w:ascii="Cambria Math" w:hAnsi="Cambria Math"/>
                <w:i/>
                <w:sz w:val="20"/>
                <w:szCs w:val="20"/>
              </w:rPr>
            </m:ctrlPr>
          </m:fPr>
          <m:num>
            <m:r>
              <w:rPr>
                <w:rFonts w:ascii="Cambria Math" w:hAnsi="Cambria Math"/>
                <w:sz w:val="20"/>
                <w:szCs w:val="20"/>
              </w:rPr>
              <m:t>P</m:t>
            </m:r>
          </m:num>
          <m:den>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 × V × Cos φ</m:t>
            </m:r>
          </m:den>
        </m:f>
      </m:oMath>
      <w:r w:rsidRPr="002C733D">
        <w:rPr>
          <w:rFonts w:eastAsiaTheme="minorEastAsia"/>
          <w:sz w:val="20"/>
          <w:szCs w:val="20"/>
          <w:lang w:val="en-US"/>
        </w:rPr>
        <w:t xml:space="preserve">  dan KHA = 125% x </w:t>
      </w:r>
      <w:r w:rsidRPr="002C733D">
        <w:rPr>
          <w:rFonts w:eastAsiaTheme="minorEastAsia"/>
          <w:sz w:val="20"/>
          <w:szCs w:val="20"/>
        </w:rPr>
        <w:t>I</w:t>
      </w:r>
    </w:p>
    <w:p w:rsidR="002C733D" w:rsidRDefault="002C733D" w:rsidP="002C733D">
      <w:pPr>
        <w:tabs>
          <w:tab w:val="left" w:pos="567"/>
        </w:tabs>
        <w:jc w:val="both"/>
        <w:rPr>
          <w:color w:val="000000"/>
          <w:sz w:val="20"/>
          <w:szCs w:val="20"/>
        </w:rPr>
      </w:pPr>
      <w:r w:rsidRPr="002C733D">
        <w:rPr>
          <w:color w:val="000000"/>
          <w:sz w:val="20"/>
          <w:szCs w:val="20"/>
        </w:rPr>
        <w:t xml:space="preserve">Berdasarkan hasil perhitungan </w:t>
      </w:r>
      <w:r w:rsidRPr="002C733D">
        <w:rPr>
          <w:color w:val="000000"/>
          <w:sz w:val="20"/>
          <w:szCs w:val="20"/>
          <w:lang w:val="en-US"/>
        </w:rPr>
        <w:t xml:space="preserve">daya penerangan Lantai 1 - Lantai 4, </w:t>
      </w:r>
      <w:r w:rsidRPr="002C733D">
        <w:rPr>
          <w:color w:val="000000"/>
          <w:sz w:val="20"/>
          <w:szCs w:val="20"/>
        </w:rPr>
        <w:t xml:space="preserve">yang telah diuraikan diatas. </w:t>
      </w:r>
      <w:r w:rsidRPr="002C733D">
        <w:rPr>
          <w:color w:val="000000"/>
          <w:sz w:val="20"/>
          <w:szCs w:val="20"/>
          <w:lang w:val="en-US"/>
        </w:rPr>
        <w:t>D</w:t>
      </w:r>
      <w:r>
        <w:rPr>
          <w:color w:val="000000"/>
          <w:sz w:val="20"/>
          <w:szCs w:val="20"/>
        </w:rPr>
        <w:t xml:space="preserve">apat dilihat pada tabel </w:t>
      </w:r>
      <w:r w:rsidRPr="002C733D">
        <w:rPr>
          <w:color w:val="000000"/>
          <w:sz w:val="20"/>
          <w:szCs w:val="20"/>
        </w:rPr>
        <w:t xml:space="preserve"> dibawah ini.</w:t>
      </w:r>
    </w:p>
    <w:p w:rsidR="00B745A5" w:rsidRPr="00335C78" w:rsidRDefault="00B745A5" w:rsidP="00B745A5">
      <w:pPr>
        <w:pStyle w:val="IEEEHeading2"/>
        <w:numPr>
          <w:ilvl w:val="0"/>
          <w:numId w:val="0"/>
        </w:numPr>
        <w:ind w:left="288" w:hanging="288"/>
        <w:jc w:val="center"/>
        <w:rPr>
          <w:i w:val="0"/>
        </w:rPr>
      </w:pPr>
      <w:r w:rsidRPr="00335C78">
        <w:rPr>
          <w:i w:val="0"/>
        </w:rPr>
        <w:t xml:space="preserve">Tabel </w:t>
      </w:r>
      <w:r>
        <w:rPr>
          <w:i w:val="0"/>
        </w:rPr>
        <w:t>5</w:t>
      </w:r>
      <w:r w:rsidRPr="00335C78">
        <w:rPr>
          <w:i w:val="0"/>
        </w:rPr>
        <w:t xml:space="preserve"> </w:t>
      </w:r>
      <w:r w:rsidRPr="00B745A5">
        <w:rPr>
          <w:i w:val="0"/>
        </w:rPr>
        <w:t>Hasil Perhitungan D</w:t>
      </w:r>
      <w:r>
        <w:rPr>
          <w:i w:val="0"/>
        </w:rPr>
        <w:t xml:space="preserve">aya Penerangan Lantai 1- </w:t>
      </w:r>
      <w:r w:rsidRPr="00B745A5">
        <w:rPr>
          <w:i w:val="0"/>
        </w:rPr>
        <w:t>4</w:t>
      </w:r>
    </w:p>
    <w:tbl>
      <w:tblPr>
        <w:tblpPr w:leftFromText="180" w:rightFromText="180" w:vertAnchor="text" w:horzAnchor="margin" w:tblpXSpec="right" w:tblpY="105"/>
        <w:tblW w:w="5098" w:type="dxa"/>
        <w:tblLayout w:type="fixed"/>
        <w:tblLook w:val="04A0" w:firstRow="1" w:lastRow="0" w:firstColumn="1" w:lastColumn="0" w:noHBand="0" w:noVBand="1"/>
      </w:tblPr>
      <w:tblGrid>
        <w:gridCol w:w="421"/>
        <w:gridCol w:w="708"/>
        <w:gridCol w:w="567"/>
        <w:gridCol w:w="567"/>
        <w:gridCol w:w="426"/>
        <w:gridCol w:w="425"/>
        <w:gridCol w:w="567"/>
        <w:gridCol w:w="709"/>
        <w:gridCol w:w="708"/>
      </w:tblGrid>
      <w:tr w:rsidR="00B745A5" w:rsidTr="00B745A5">
        <w:trPr>
          <w:trHeight w:val="315"/>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No</w:t>
            </w:r>
          </w:p>
        </w:tc>
        <w:tc>
          <w:tcPr>
            <w:tcW w:w="708" w:type="dxa"/>
            <w:tcBorders>
              <w:top w:val="single" w:sz="4" w:space="0" w:color="auto"/>
              <w:left w:val="nil"/>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Lantai</w:t>
            </w:r>
          </w:p>
        </w:tc>
        <w:tc>
          <w:tcPr>
            <w:tcW w:w="567" w:type="dxa"/>
            <w:tcBorders>
              <w:top w:val="single" w:sz="4" w:space="0" w:color="auto"/>
              <w:left w:val="nil"/>
              <w:bottom w:val="single" w:sz="4" w:space="0" w:color="auto"/>
              <w:right w:val="single" w:sz="4" w:space="0" w:color="auto"/>
            </w:tcBorders>
            <w:vAlign w:val="center"/>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Watt</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VA</w:t>
            </w:r>
          </w:p>
        </w:tc>
        <w:tc>
          <w:tcPr>
            <w:tcW w:w="426" w:type="dxa"/>
            <w:tcBorders>
              <w:top w:val="single" w:sz="4" w:space="0" w:color="auto"/>
              <w:left w:val="single" w:sz="4" w:space="0" w:color="auto"/>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I (A)</w:t>
            </w:r>
          </w:p>
        </w:tc>
        <w:tc>
          <w:tcPr>
            <w:tcW w:w="425"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KHA (A)</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p>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Pengaman (A)</w:t>
            </w:r>
          </w:p>
        </w:tc>
        <w:tc>
          <w:tcPr>
            <w:tcW w:w="709" w:type="dxa"/>
            <w:tcBorders>
              <w:top w:val="single" w:sz="4" w:space="0" w:color="auto"/>
              <w:left w:val="single" w:sz="4" w:space="0" w:color="auto"/>
              <w:right w:val="single" w:sz="4" w:space="0" w:color="auto"/>
            </w:tcBorders>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KHA Standart (A)</w:t>
            </w:r>
          </w:p>
        </w:tc>
        <w:tc>
          <w:tcPr>
            <w:tcW w:w="708" w:type="dxa"/>
            <w:tcBorders>
              <w:top w:val="single" w:sz="4" w:space="0" w:color="auto"/>
              <w:left w:val="nil"/>
              <w:right w:val="single" w:sz="4" w:space="0" w:color="auto"/>
            </w:tcBorders>
          </w:tcPr>
          <w:p w:rsidR="00B745A5" w:rsidRPr="002C733D" w:rsidRDefault="00B745A5" w:rsidP="00B745A5">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Penghantar NYY</w:t>
            </w:r>
          </w:p>
          <w:p w:rsidR="00B745A5" w:rsidRPr="002C733D" w:rsidRDefault="00B745A5" w:rsidP="00B745A5">
            <w:pPr>
              <w:jc w:val="center"/>
              <w:rPr>
                <w:rFonts w:eastAsia="Times New Roman"/>
                <w:color w:val="000000"/>
                <w:sz w:val="14"/>
                <w:szCs w:val="16"/>
                <w:lang w:val="en-US" w:eastAsia="id-ID"/>
              </w:rPr>
            </w:pPr>
            <w:r w:rsidRPr="002C733D">
              <w:rPr>
                <w:rFonts w:eastAsia="Times New Roman"/>
                <w:b/>
                <w:color w:val="000000"/>
                <w:sz w:val="14"/>
                <w:szCs w:val="16"/>
                <w:lang w:val="en-US" w:eastAsia="id-ID"/>
              </w:rPr>
              <w:t>(mm</w:t>
            </w:r>
            <w:r w:rsidRPr="002C733D">
              <w:rPr>
                <w:rFonts w:eastAsia="Times New Roman"/>
                <w:b/>
                <w:color w:val="000000"/>
                <w:sz w:val="14"/>
                <w:szCs w:val="16"/>
                <w:vertAlign w:val="superscript"/>
                <w:lang w:val="en-US" w:eastAsia="id-ID"/>
              </w:rPr>
              <w:t>2</w:t>
            </w:r>
            <w:r w:rsidRPr="002C733D">
              <w:rPr>
                <w:rFonts w:eastAsia="Times New Roman"/>
                <w:color w:val="000000"/>
                <w:sz w:val="14"/>
                <w:szCs w:val="16"/>
                <w:lang w:val="en-US" w:eastAsia="id-ID"/>
              </w:rPr>
              <w:t>)</w:t>
            </w:r>
          </w:p>
        </w:tc>
      </w:tr>
      <w:tr w:rsidR="00B745A5" w:rsidTr="00B745A5">
        <w:trPr>
          <w:trHeight w:val="315"/>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color w:val="000000"/>
                <w:sz w:val="14"/>
                <w:szCs w:val="16"/>
                <w:lang w:eastAsia="id-ID"/>
              </w:rPr>
            </w:pPr>
            <w:r w:rsidRPr="002C733D">
              <w:rPr>
                <w:rFonts w:eastAsia="Times New Roman"/>
                <w:color w:val="000000"/>
                <w:sz w:val="14"/>
                <w:szCs w:val="16"/>
                <w:lang w:eastAsia="id-ID"/>
              </w:rPr>
              <w:t>1</w:t>
            </w:r>
          </w:p>
        </w:tc>
        <w:tc>
          <w:tcPr>
            <w:tcW w:w="708" w:type="dxa"/>
            <w:tcBorders>
              <w:top w:val="single" w:sz="4" w:space="0" w:color="auto"/>
              <w:left w:val="nil"/>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color w:val="000000"/>
                <w:sz w:val="14"/>
                <w:szCs w:val="16"/>
                <w:lang w:eastAsia="id-ID"/>
              </w:rPr>
            </w:pPr>
            <w:r w:rsidRPr="002C733D">
              <w:rPr>
                <w:rFonts w:eastAsia="Times New Roman"/>
                <w:color w:val="000000"/>
                <w:sz w:val="14"/>
                <w:szCs w:val="16"/>
                <w:lang w:eastAsia="id-ID"/>
              </w:rPr>
              <w:t>Lantai 1</w:t>
            </w:r>
          </w:p>
        </w:tc>
        <w:tc>
          <w:tcPr>
            <w:tcW w:w="567" w:type="dxa"/>
            <w:tcBorders>
              <w:top w:val="single" w:sz="4" w:space="0" w:color="auto"/>
              <w:left w:val="nil"/>
              <w:bottom w:val="single" w:sz="4" w:space="0" w:color="auto"/>
              <w:right w:val="single" w:sz="4" w:space="0" w:color="auto"/>
            </w:tcBorders>
            <w:vAlign w:val="center"/>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2.203</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2.754</w:t>
            </w:r>
          </w:p>
        </w:tc>
        <w:tc>
          <w:tcPr>
            <w:tcW w:w="426" w:type="dxa"/>
            <w:tcBorders>
              <w:top w:val="single" w:sz="4" w:space="0" w:color="auto"/>
              <w:left w:val="single" w:sz="4" w:space="0" w:color="auto"/>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4,2</w:t>
            </w:r>
          </w:p>
        </w:tc>
        <w:tc>
          <w:tcPr>
            <w:tcW w:w="425"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5,3</w:t>
            </w:r>
          </w:p>
        </w:tc>
        <w:tc>
          <w:tcPr>
            <w:tcW w:w="567" w:type="dxa"/>
            <w:tcBorders>
              <w:top w:val="single" w:sz="4" w:space="0" w:color="auto"/>
              <w:left w:val="nil"/>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c>
          <w:tcPr>
            <w:tcW w:w="709" w:type="dxa"/>
            <w:tcBorders>
              <w:top w:val="single" w:sz="4" w:space="0" w:color="auto"/>
              <w:left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c>
          <w:tcPr>
            <w:tcW w:w="708" w:type="dxa"/>
            <w:tcBorders>
              <w:top w:val="single" w:sz="4" w:space="0" w:color="auto"/>
              <w:left w:val="nil"/>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r>
      <w:tr w:rsidR="00B745A5" w:rsidTr="00B745A5">
        <w:trPr>
          <w:trHeight w:val="315"/>
        </w:trPr>
        <w:tc>
          <w:tcPr>
            <w:tcW w:w="421" w:type="dxa"/>
            <w:tcBorders>
              <w:top w:val="nil"/>
              <w:left w:val="single" w:sz="4" w:space="0" w:color="auto"/>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color w:val="000000"/>
                <w:sz w:val="14"/>
                <w:szCs w:val="16"/>
                <w:lang w:eastAsia="id-ID"/>
              </w:rPr>
            </w:pPr>
            <w:r w:rsidRPr="002C733D">
              <w:rPr>
                <w:rFonts w:eastAsia="Times New Roman"/>
                <w:color w:val="000000"/>
                <w:sz w:val="14"/>
                <w:szCs w:val="16"/>
                <w:lang w:eastAsia="id-ID"/>
              </w:rPr>
              <w:t>2</w:t>
            </w:r>
          </w:p>
        </w:tc>
        <w:tc>
          <w:tcPr>
            <w:tcW w:w="708" w:type="dxa"/>
            <w:tcBorders>
              <w:top w:val="nil"/>
              <w:left w:val="nil"/>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color w:val="000000"/>
                <w:sz w:val="14"/>
                <w:szCs w:val="16"/>
                <w:lang w:eastAsia="id-ID"/>
              </w:rPr>
            </w:pPr>
            <w:r w:rsidRPr="002C733D">
              <w:rPr>
                <w:rFonts w:eastAsia="Times New Roman"/>
                <w:color w:val="000000"/>
                <w:sz w:val="14"/>
                <w:szCs w:val="16"/>
                <w:lang w:eastAsia="id-ID"/>
              </w:rPr>
              <w:t>Lantai 2</w:t>
            </w:r>
          </w:p>
        </w:tc>
        <w:tc>
          <w:tcPr>
            <w:tcW w:w="567" w:type="dxa"/>
            <w:tcBorders>
              <w:top w:val="nil"/>
              <w:left w:val="nil"/>
              <w:bottom w:val="single" w:sz="4" w:space="0" w:color="auto"/>
              <w:right w:val="single" w:sz="4" w:space="0" w:color="auto"/>
            </w:tcBorders>
            <w:vAlign w:val="center"/>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2.076</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2.595</w:t>
            </w:r>
          </w:p>
        </w:tc>
        <w:tc>
          <w:tcPr>
            <w:tcW w:w="426" w:type="dxa"/>
            <w:tcBorders>
              <w:top w:val="nil"/>
              <w:left w:val="single" w:sz="4" w:space="0" w:color="auto"/>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4</w:t>
            </w:r>
          </w:p>
        </w:tc>
        <w:tc>
          <w:tcPr>
            <w:tcW w:w="425" w:type="dxa"/>
            <w:tcBorders>
              <w:top w:val="nil"/>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5</w:t>
            </w:r>
          </w:p>
        </w:tc>
        <w:tc>
          <w:tcPr>
            <w:tcW w:w="567" w:type="dxa"/>
            <w:tcBorders>
              <w:left w:val="nil"/>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16</w:t>
            </w:r>
          </w:p>
        </w:tc>
        <w:tc>
          <w:tcPr>
            <w:tcW w:w="709" w:type="dxa"/>
            <w:tcBorders>
              <w:top w:val="nil"/>
              <w:left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41</w:t>
            </w:r>
          </w:p>
        </w:tc>
        <w:tc>
          <w:tcPr>
            <w:tcW w:w="708" w:type="dxa"/>
            <w:tcBorders>
              <w:top w:val="nil"/>
              <w:left w:val="nil"/>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4 x 4</w:t>
            </w:r>
          </w:p>
        </w:tc>
      </w:tr>
      <w:tr w:rsidR="00B745A5" w:rsidTr="00B745A5">
        <w:trPr>
          <w:trHeight w:val="315"/>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3</w:t>
            </w:r>
          </w:p>
        </w:tc>
        <w:tc>
          <w:tcPr>
            <w:tcW w:w="708" w:type="dxa"/>
            <w:tcBorders>
              <w:top w:val="single" w:sz="4" w:space="0" w:color="auto"/>
              <w:left w:val="nil"/>
              <w:bottom w:val="single" w:sz="4" w:space="0" w:color="auto"/>
              <w:right w:val="single" w:sz="4" w:space="0" w:color="auto"/>
            </w:tcBorders>
            <w:shd w:val="clear" w:color="auto" w:fill="auto"/>
            <w:noWrap/>
          </w:tcPr>
          <w:p w:rsidR="00B745A5" w:rsidRPr="002C733D" w:rsidRDefault="00B745A5" w:rsidP="00B745A5">
            <w:pPr>
              <w:jc w:val="center"/>
              <w:rPr>
                <w:rFonts w:eastAsia="Times New Roman"/>
                <w:color w:val="000000"/>
                <w:sz w:val="14"/>
                <w:szCs w:val="16"/>
                <w:lang w:eastAsia="id-ID"/>
              </w:rPr>
            </w:pPr>
            <w:r w:rsidRPr="002C733D">
              <w:rPr>
                <w:rFonts w:eastAsia="Times New Roman"/>
                <w:color w:val="000000"/>
                <w:sz w:val="14"/>
                <w:szCs w:val="16"/>
                <w:lang w:eastAsia="id-ID"/>
              </w:rPr>
              <w:t>Lantai 3</w:t>
            </w:r>
          </w:p>
        </w:tc>
        <w:tc>
          <w:tcPr>
            <w:tcW w:w="567" w:type="dxa"/>
            <w:tcBorders>
              <w:top w:val="single" w:sz="4" w:space="0" w:color="auto"/>
              <w:left w:val="nil"/>
              <w:bottom w:val="single" w:sz="4" w:space="0" w:color="auto"/>
              <w:right w:val="single" w:sz="4" w:space="0" w:color="auto"/>
            </w:tcBorders>
            <w:vAlign w:val="center"/>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1.676</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2.095</w:t>
            </w:r>
          </w:p>
        </w:tc>
        <w:tc>
          <w:tcPr>
            <w:tcW w:w="426" w:type="dxa"/>
            <w:tcBorders>
              <w:top w:val="single" w:sz="4" w:space="0" w:color="auto"/>
              <w:left w:val="single" w:sz="4" w:space="0" w:color="auto"/>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3,1</w:t>
            </w:r>
          </w:p>
        </w:tc>
        <w:tc>
          <w:tcPr>
            <w:tcW w:w="425"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3,9</w:t>
            </w:r>
          </w:p>
        </w:tc>
        <w:tc>
          <w:tcPr>
            <w:tcW w:w="567" w:type="dxa"/>
            <w:tcBorders>
              <w:left w:val="nil"/>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c>
          <w:tcPr>
            <w:tcW w:w="709" w:type="dxa"/>
            <w:tcBorders>
              <w:left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c>
          <w:tcPr>
            <w:tcW w:w="708" w:type="dxa"/>
            <w:tcBorders>
              <w:left w:val="nil"/>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r>
      <w:tr w:rsidR="00B745A5" w:rsidTr="00B745A5">
        <w:trPr>
          <w:trHeight w:val="315"/>
        </w:trPr>
        <w:tc>
          <w:tcPr>
            <w:tcW w:w="421" w:type="dxa"/>
            <w:tcBorders>
              <w:top w:val="nil"/>
              <w:left w:val="single" w:sz="4" w:space="0" w:color="auto"/>
              <w:bottom w:val="single" w:sz="4" w:space="0" w:color="auto"/>
              <w:right w:val="single" w:sz="4" w:space="0" w:color="auto"/>
            </w:tcBorders>
            <w:shd w:val="clear" w:color="auto" w:fill="auto"/>
            <w:noWrap/>
            <w:vAlign w:val="center"/>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4</w:t>
            </w:r>
          </w:p>
        </w:tc>
        <w:tc>
          <w:tcPr>
            <w:tcW w:w="708" w:type="dxa"/>
            <w:tcBorders>
              <w:top w:val="nil"/>
              <w:left w:val="nil"/>
              <w:bottom w:val="single" w:sz="4" w:space="0" w:color="auto"/>
              <w:right w:val="single" w:sz="4" w:space="0" w:color="auto"/>
            </w:tcBorders>
            <w:shd w:val="clear" w:color="auto" w:fill="auto"/>
            <w:noWrap/>
          </w:tcPr>
          <w:p w:rsidR="00B745A5" w:rsidRPr="002C733D" w:rsidRDefault="00B745A5" w:rsidP="00B745A5">
            <w:pPr>
              <w:jc w:val="center"/>
              <w:rPr>
                <w:rFonts w:eastAsia="Times New Roman"/>
                <w:color w:val="000000"/>
                <w:sz w:val="14"/>
                <w:szCs w:val="16"/>
                <w:lang w:eastAsia="id-ID"/>
              </w:rPr>
            </w:pPr>
            <w:r w:rsidRPr="002C733D">
              <w:rPr>
                <w:rFonts w:eastAsia="Times New Roman"/>
                <w:color w:val="000000"/>
                <w:sz w:val="14"/>
                <w:szCs w:val="16"/>
                <w:lang w:eastAsia="id-ID"/>
              </w:rPr>
              <w:t>Lantai 4</w:t>
            </w:r>
          </w:p>
        </w:tc>
        <w:tc>
          <w:tcPr>
            <w:tcW w:w="567" w:type="dxa"/>
            <w:tcBorders>
              <w:top w:val="nil"/>
              <w:left w:val="nil"/>
              <w:bottom w:val="single" w:sz="4" w:space="0" w:color="auto"/>
              <w:right w:val="single" w:sz="4" w:space="0" w:color="auto"/>
            </w:tcBorders>
            <w:vAlign w:val="center"/>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1.683</w:t>
            </w:r>
          </w:p>
        </w:tc>
        <w:tc>
          <w:tcPr>
            <w:tcW w:w="567" w:type="dxa"/>
            <w:tcBorders>
              <w:top w:val="single" w:sz="4" w:space="0" w:color="auto"/>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2.104</w:t>
            </w:r>
          </w:p>
        </w:tc>
        <w:tc>
          <w:tcPr>
            <w:tcW w:w="426" w:type="dxa"/>
            <w:tcBorders>
              <w:top w:val="single" w:sz="4" w:space="0" w:color="auto"/>
              <w:left w:val="single" w:sz="4" w:space="0" w:color="auto"/>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3,2</w:t>
            </w:r>
          </w:p>
        </w:tc>
        <w:tc>
          <w:tcPr>
            <w:tcW w:w="425" w:type="dxa"/>
            <w:tcBorders>
              <w:top w:val="nil"/>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r w:rsidRPr="002C733D">
              <w:rPr>
                <w:rFonts w:eastAsia="Times New Roman"/>
                <w:color w:val="000000"/>
                <w:sz w:val="14"/>
                <w:szCs w:val="16"/>
                <w:lang w:val="en-US" w:eastAsia="id-ID"/>
              </w:rPr>
              <w:t>4</w:t>
            </w:r>
          </w:p>
        </w:tc>
        <w:tc>
          <w:tcPr>
            <w:tcW w:w="567" w:type="dxa"/>
            <w:tcBorders>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c>
          <w:tcPr>
            <w:tcW w:w="709" w:type="dxa"/>
            <w:tcBorders>
              <w:top w:val="nil"/>
              <w:left w:val="single" w:sz="4" w:space="0" w:color="auto"/>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c>
          <w:tcPr>
            <w:tcW w:w="708" w:type="dxa"/>
            <w:tcBorders>
              <w:top w:val="nil"/>
              <w:left w:val="nil"/>
              <w:bottom w:val="single" w:sz="4" w:space="0" w:color="auto"/>
              <w:right w:val="single" w:sz="4" w:space="0" w:color="auto"/>
            </w:tcBorders>
          </w:tcPr>
          <w:p w:rsidR="00B745A5" w:rsidRPr="002C733D" w:rsidRDefault="00B745A5" w:rsidP="00B745A5">
            <w:pPr>
              <w:jc w:val="center"/>
              <w:rPr>
                <w:rFonts w:eastAsia="Times New Roman"/>
                <w:color w:val="000000"/>
                <w:sz w:val="14"/>
                <w:szCs w:val="16"/>
                <w:lang w:val="en-US" w:eastAsia="id-ID"/>
              </w:rPr>
            </w:pPr>
          </w:p>
        </w:tc>
      </w:tr>
    </w:tbl>
    <w:p w:rsidR="00B745A5" w:rsidRPr="002C733D" w:rsidRDefault="00B745A5" w:rsidP="002C733D">
      <w:pPr>
        <w:tabs>
          <w:tab w:val="left" w:pos="567"/>
        </w:tabs>
        <w:jc w:val="both"/>
        <w:rPr>
          <w:color w:val="000000"/>
          <w:sz w:val="20"/>
          <w:szCs w:val="20"/>
        </w:rPr>
      </w:pPr>
    </w:p>
    <w:p w:rsidR="002C733D" w:rsidRDefault="00B745A5" w:rsidP="00B745A5">
      <w:pPr>
        <w:tabs>
          <w:tab w:val="left" w:pos="567"/>
        </w:tabs>
        <w:jc w:val="center"/>
        <w:rPr>
          <w:b/>
          <w:color w:val="000000"/>
          <w:sz w:val="20"/>
        </w:rPr>
      </w:pPr>
      <w:r>
        <w:rPr>
          <w:b/>
          <w:color w:val="000000"/>
          <w:sz w:val="20"/>
        </w:rPr>
        <w:t>4.5</w:t>
      </w:r>
      <w:r w:rsidRPr="00B745A5">
        <w:rPr>
          <w:b/>
          <w:color w:val="000000"/>
          <w:sz w:val="20"/>
        </w:rPr>
        <w:t xml:space="preserve"> Perhitungan Daya </w:t>
      </w:r>
      <w:r>
        <w:rPr>
          <w:b/>
          <w:color w:val="000000"/>
          <w:sz w:val="20"/>
        </w:rPr>
        <w:t>Stop Kontak</w:t>
      </w:r>
      <w:r w:rsidRPr="00B745A5">
        <w:rPr>
          <w:b/>
          <w:color w:val="000000"/>
          <w:sz w:val="20"/>
        </w:rPr>
        <w:t xml:space="preserve"> Lantai 1- Lantai 4 Gedung Dinas Kesehatan Kota Palembang</w:t>
      </w:r>
    </w:p>
    <w:p w:rsidR="00B745A5" w:rsidRPr="00B745A5" w:rsidRDefault="00B745A5" w:rsidP="00B745A5">
      <w:pPr>
        <w:tabs>
          <w:tab w:val="left" w:pos="567"/>
        </w:tabs>
        <w:jc w:val="center"/>
        <w:rPr>
          <w:b/>
          <w:color w:val="000000"/>
        </w:rPr>
      </w:pPr>
    </w:p>
    <w:p w:rsidR="00B745A5" w:rsidRPr="002C733D" w:rsidRDefault="00B745A5" w:rsidP="00B745A5">
      <w:pPr>
        <w:spacing w:line="360" w:lineRule="auto"/>
        <w:jc w:val="both"/>
        <w:rPr>
          <w:sz w:val="20"/>
          <w:szCs w:val="20"/>
          <w:lang w:val="en-US"/>
        </w:rPr>
      </w:pPr>
      <w:r w:rsidRPr="002C733D">
        <w:rPr>
          <w:sz w:val="20"/>
          <w:szCs w:val="20"/>
          <w:lang w:val="en-US"/>
        </w:rPr>
        <w:t xml:space="preserve">Untuk mencari </w:t>
      </w:r>
      <w:r>
        <w:rPr>
          <w:sz w:val="20"/>
          <w:szCs w:val="20"/>
          <w:lang w:val="en-US"/>
        </w:rPr>
        <w:t xml:space="preserve">S, </w:t>
      </w:r>
      <w:r w:rsidRPr="002C733D">
        <w:rPr>
          <w:sz w:val="20"/>
          <w:szCs w:val="20"/>
          <w:lang w:val="en-US"/>
        </w:rPr>
        <w:t xml:space="preserve">I dan KHA menggunakan persamaan </w:t>
      </w:r>
    </w:p>
    <w:p w:rsidR="00B745A5" w:rsidRPr="002C733D" w:rsidRDefault="00B745A5" w:rsidP="00B745A5">
      <w:pPr>
        <w:spacing w:line="480" w:lineRule="auto"/>
        <w:rPr>
          <w:sz w:val="20"/>
          <w:szCs w:val="20"/>
          <w:lang w:val="en-US"/>
        </w:rPr>
      </w:pPr>
      <m:oMath>
        <m:r>
          <w:rPr>
            <w:rFonts w:ascii="Cambria Math" w:eastAsia="Calibri" w:hAnsi="Cambria Math"/>
            <w:sz w:val="20"/>
            <w:szCs w:val="20"/>
          </w:rPr>
          <m:t>s=</m:t>
        </m:r>
        <m:f>
          <m:fPr>
            <m:ctrlPr>
              <w:rPr>
                <w:rFonts w:ascii="Cambria Math" w:eastAsia="Calibri" w:hAnsi="Cambria Math"/>
                <w:sz w:val="20"/>
                <w:szCs w:val="20"/>
              </w:rPr>
            </m:ctrlPr>
          </m:fPr>
          <m:num>
            <m:r>
              <w:rPr>
                <w:rFonts w:ascii="Cambria Math" w:eastAsia="Calibri" w:hAnsi="Cambria Math"/>
                <w:sz w:val="20"/>
                <w:szCs w:val="20"/>
              </w:rPr>
              <m:t>p</m:t>
            </m:r>
          </m:num>
          <m:den>
            <m:r>
              <w:rPr>
                <w:rFonts w:ascii="Cambria Math" w:eastAsia="Calibri" w:hAnsi="Cambria Math"/>
                <w:sz w:val="20"/>
                <w:szCs w:val="20"/>
              </w:rPr>
              <m:t>Cosφ</m:t>
            </m:r>
          </m:den>
        </m:f>
      </m:oMath>
      <w:r w:rsidRPr="002C733D">
        <w:rPr>
          <w:sz w:val="20"/>
          <w:szCs w:val="20"/>
        </w:rPr>
        <w:t xml:space="preserve"> </w:t>
      </w:r>
      <w:r w:rsidRPr="002C733D">
        <w:rPr>
          <w:sz w:val="20"/>
          <w:szCs w:val="20"/>
          <w:lang w:val="en-US"/>
        </w:rPr>
        <w:t xml:space="preserve"> , </w:t>
      </w:r>
      <w:r w:rsidRPr="002C733D">
        <w:rPr>
          <w:sz w:val="20"/>
          <w:szCs w:val="20"/>
        </w:rPr>
        <w:t xml:space="preserve">I = </w:t>
      </w:r>
      <m:oMath>
        <m:f>
          <m:fPr>
            <m:ctrlPr>
              <w:rPr>
                <w:rFonts w:ascii="Cambria Math" w:hAnsi="Cambria Math"/>
                <w:i/>
                <w:sz w:val="20"/>
                <w:szCs w:val="20"/>
              </w:rPr>
            </m:ctrlPr>
          </m:fPr>
          <m:num>
            <m:r>
              <w:rPr>
                <w:rFonts w:ascii="Cambria Math" w:hAnsi="Cambria Math"/>
                <w:sz w:val="20"/>
                <w:szCs w:val="20"/>
              </w:rPr>
              <m:t>P</m:t>
            </m:r>
          </m:num>
          <m:den>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 × V × Cos φ</m:t>
            </m:r>
          </m:den>
        </m:f>
      </m:oMath>
      <w:r w:rsidRPr="002C733D">
        <w:rPr>
          <w:rFonts w:eastAsiaTheme="minorEastAsia"/>
          <w:sz w:val="20"/>
          <w:szCs w:val="20"/>
          <w:lang w:val="en-US"/>
        </w:rPr>
        <w:t xml:space="preserve">  dan KHA = 125% x </w:t>
      </w:r>
      <w:r w:rsidRPr="002C733D">
        <w:rPr>
          <w:rFonts w:eastAsiaTheme="minorEastAsia"/>
          <w:sz w:val="20"/>
          <w:szCs w:val="20"/>
        </w:rPr>
        <w:t>I</w:t>
      </w:r>
    </w:p>
    <w:p w:rsidR="00B745A5" w:rsidRDefault="00B745A5" w:rsidP="00B745A5">
      <w:pPr>
        <w:tabs>
          <w:tab w:val="left" w:pos="567"/>
        </w:tabs>
        <w:jc w:val="both"/>
        <w:rPr>
          <w:color w:val="000000"/>
          <w:sz w:val="20"/>
          <w:szCs w:val="20"/>
        </w:rPr>
      </w:pPr>
      <w:r w:rsidRPr="002C733D">
        <w:rPr>
          <w:color w:val="000000"/>
          <w:sz w:val="20"/>
          <w:szCs w:val="20"/>
        </w:rPr>
        <w:t xml:space="preserve">Berdasarkan hasil perhitungan </w:t>
      </w:r>
      <w:r w:rsidRPr="002C733D">
        <w:rPr>
          <w:color w:val="000000"/>
          <w:sz w:val="20"/>
          <w:szCs w:val="20"/>
          <w:lang w:val="en-US"/>
        </w:rPr>
        <w:t xml:space="preserve">daya </w:t>
      </w:r>
      <w:r>
        <w:rPr>
          <w:color w:val="000000"/>
          <w:sz w:val="20"/>
          <w:szCs w:val="20"/>
          <w:lang w:val="en-US"/>
        </w:rPr>
        <w:t>Stop Kontak</w:t>
      </w:r>
      <w:r w:rsidRPr="002C733D">
        <w:rPr>
          <w:color w:val="000000"/>
          <w:sz w:val="20"/>
          <w:szCs w:val="20"/>
          <w:lang w:val="en-US"/>
        </w:rPr>
        <w:t xml:space="preserve"> Lantai 1 - Lantai 4, </w:t>
      </w:r>
      <w:r w:rsidRPr="002C733D">
        <w:rPr>
          <w:color w:val="000000"/>
          <w:sz w:val="20"/>
          <w:szCs w:val="20"/>
        </w:rPr>
        <w:t xml:space="preserve">yang telah diuraikan diatas. </w:t>
      </w:r>
      <w:r w:rsidRPr="002C733D">
        <w:rPr>
          <w:color w:val="000000"/>
          <w:sz w:val="20"/>
          <w:szCs w:val="20"/>
          <w:lang w:val="en-US"/>
        </w:rPr>
        <w:t>D</w:t>
      </w:r>
      <w:r>
        <w:rPr>
          <w:color w:val="000000"/>
          <w:sz w:val="20"/>
          <w:szCs w:val="20"/>
        </w:rPr>
        <w:t xml:space="preserve">apat dilihat pada tabel </w:t>
      </w:r>
      <w:r w:rsidRPr="002C733D">
        <w:rPr>
          <w:color w:val="000000"/>
          <w:sz w:val="20"/>
          <w:szCs w:val="20"/>
        </w:rPr>
        <w:t xml:space="preserve"> dibawah ini.</w:t>
      </w:r>
    </w:p>
    <w:p w:rsidR="00B745A5" w:rsidRPr="00335C78" w:rsidRDefault="00B745A5" w:rsidP="00B745A5">
      <w:pPr>
        <w:pStyle w:val="IEEEHeading2"/>
        <w:numPr>
          <w:ilvl w:val="0"/>
          <w:numId w:val="0"/>
        </w:numPr>
        <w:ind w:left="288" w:hanging="288"/>
        <w:jc w:val="center"/>
        <w:rPr>
          <w:i w:val="0"/>
        </w:rPr>
      </w:pPr>
      <w:r w:rsidRPr="00335C78">
        <w:rPr>
          <w:i w:val="0"/>
        </w:rPr>
        <w:t xml:space="preserve">Tabel </w:t>
      </w:r>
      <w:r>
        <w:rPr>
          <w:i w:val="0"/>
        </w:rPr>
        <w:t>6</w:t>
      </w:r>
      <w:r w:rsidRPr="00335C78">
        <w:rPr>
          <w:i w:val="0"/>
        </w:rPr>
        <w:t xml:space="preserve"> </w:t>
      </w:r>
      <w:r w:rsidRPr="00B745A5">
        <w:rPr>
          <w:i w:val="0"/>
        </w:rPr>
        <w:t>Hasil Perhitungan D</w:t>
      </w:r>
      <w:r>
        <w:rPr>
          <w:i w:val="0"/>
        </w:rPr>
        <w:t xml:space="preserve">aya Stop Kontak Lantai 1- </w:t>
      </w:r>
      <w:r w:rsidRPr="00B745A5">
        <w:rPr>
          <w:i w:val="0"/>
        </w:rPr>
        <w:t>4</w:t>
      </w:r>
    </w:p>
    <w:p w:rsidR="002C733D" w:rsidRPr="002C733D" w:rsidRDefault="002C733D" w:rsidP="00B745A5">
      <w:pPr>
        <w:tabs>
          <w:tab w:val="left" w:pos="567"/>
        </w:tabs>
        <w:ind w:firstLine="284"/>
        <w:jc w:val="both"/>
        <w:rPr>
          <w:b/>
          <w:sz w:val="20"/>
        </w:rPr>
      </w:pPr>
    </w:p>
    <w:p w:rsidR="00B745A5" w:rsidRDefault="00B745A5" w:rsidP="00B745A5">
      <w:pPr>
        <w:tabs>
          <w:tab w:val="left" w:pos="567"/>
        </w:tabs>
        <w:jc w:val="center"/>
        <w:rPr>
          <w:b/>
          <w:color w:val="000000"/>
          <w:sz w:val="20"/>
        </w:rPr>
      </w:pPr>
      <w:r>
        <w:rPr>
          <w:b/>
          <w:color w:val="000000"/>
          <w:sz w:val="20"/>
        </w:rPr>
        <w:t>4.6</w:t>
      </w:r>
      <w:r w:rsidRPr="00B745A5">
        <w:rPr>
          <w:b/>
          <w:color w:val="000000"/>
          <w:sz w:val="20"/>
        </w:rPr>
        <w:t xml:space="preserve"> Perhitungan Daya </w:t>
      </w:r>
      <w:r w:rsidR="005979CD">
        <w:rPr>
          <w:b/>
          <w:color w:val="000000"/>
          <w:sz w:val="20"/>
        </w:rPr>
        <w:t>Air Conditioner</w:t>
      </w:r>
      <w:r w:rsidRPr="00B745A5">
        <w:rPr>
          <w:b/>
          <w:color w:val="000000"/>
          <w:sz w:val="20"/>
        </w:rPr>
        <w:t xml:space="preserve"> Lantai 1- Lantai 4 Gedung Dinas Kesehatan Kota Palembang</w:t>
      </w:r>
    </w:p>
    <w:p w:rsidR="005979CD" w:rsidRDefault="005979CD" w:rsidP="00B745A5">
      <w:pPr>
        <w:tabs>
          <w:tab w:val="left" w:pos="567"/>
        </w:tabs>
        <w:jc w:val="center"/>
        <w:rPr>
          <w:b/>
          <w:color w:val="000000"/>
          <w:sz w:val="20"/>
        </w:rPr>
      </w:pPr>
    </w:p>
    <w:p w:rsidR="005979CD" w:rsidRPr="002C733D" w:rsidRDefault="005979CD" w:rsidP="005979CD">
      <w:pPr>
        <w:spacing w:line="360" w:lineRule="auto"/>
        <w:jc w:val="both"/>
        <w:rPr>
          <w:sz w:val="20"/>
          <w:szCs w:val="20"/>
          <w:lang w:val="en-US"/>
        </w:rPr>
      </w:pPr>
      <w:r w:rsidRPr="002C733D">
        <w:rPr>
          <w:sz w:val="20"/>
          <w:szCs w:val="20"/>
          <w:lang w:val="en-US"/>
        </w:rPr>
        <w:t xml:space="preserve">Untuk mencari </w:t>
      </w:r>
      <w:r>
        <w:rPr>
          <w:sz w:val="20"/>
          <w:szCs w:val="20"/>
          <w:lang w:val="en-US"/>
        </w:rPr>
        <w:t xml:space="preserve">S, </w:t>
      </w:r>
      <w:r w:rsidRPr="002C733D">
        <w:rPr>
          <w:sz w:val="20"/>
          <w:szCs w:val="20"/>
          <w:lang w:val="en-US"/>
        </w:rPr>
        <w:t xml:space="preserve">I dan KHA menggunakan persamaan </w:t>
      </w:r>
    </w:p>
    <w:p w:rsidR="005979CD" w:rsidRPr="002C733D" w:rsidRDefault="005979CD" w:rsidP="005979CD">
      <w:pPr>
        <w:spacing w:line="480" w:lineRule="auto"/>
        <w:rPr>
          <w:sz w:val="20"/>
          <w:szCs w:val="20"/>
          <w:lang w:val="en-US"/>
        </w:rPr>
      </w:pPr>
      <m:oMath>
        <m:r>
          <w:rPr>
            <w:rFonts w:ascii="Cambria Math" w:eastAsia="Calibri" w:hAnsi="Cambria Math"/>
            <w:sz w:val="20"/>
            <w:szCs w:val="20"/>
          </w:rPr>
          <m:t>s=</m:t>
        </m:r>
        <m:f>
          <m:fPr>
            <m:ctrlPr>
              <w:rPr>
                <w:rFonts w:ascii="Cambria Math" w:eastAsia="Calibri" w:hAnsi="Cambria Math"/>
                <w:sz w:val="20"/>
                <w:szCs w:val="20"/>
              </w:rPr>
            </m:ctrlPr>
          </m:fPr>
          <m:num>
            <m:r>
              <w:rPr>
                <w:rFonts w:ascii="Cambria Math" w:eastAsia="Calibri" w:hAnsi="Cambria Math"/>
                <w:sz w:val="20"/>
                <w:szCs w:val="20"/>
              </w:rPr>
              <m:t>p</m:t>
            </m:r>
          </m:num>
          <m:den>
            <m:r>
              <w:rPr>
                <w:rFonts w:ascii="Cambria Math" w:eastAsia="Calibri" w:hAnsi="Cambria Math"/>
                <w:sz w:val="20"/>
                <w:szCs w:val="20"/>
              </w:rPr>
              <m:t>Cosφ</m:t>
            </m:r>
          </m:den>
        </m:f>
      </m:oMath>
      <w:r w:rsidRPr="002C733D">
        <w:rPr>
          <w:sz w:val="20"/>
          <w:szCs w:val="20"/>
        </w:rPr>
        <w:t xml:space="preserve"> </w:t>
      </w:r>
      <w:r w:rsidRPr="002C733D">
        <w:rPr>
          <w:sz w:val="20"/>
          <w:szCs w:val="20"/>
          <w:lang w:val="en-US"/>
        </w:rPr>
        <w:t xml:space="preserve"> , </w:t>
      </w:r>
      <w:r w:rsidRPr="002C733D">
        <w:rPr>
          <w:sz w:val="20"/>
          <w:szCs w:val="20"/>
        </w:rPr>
        <w:t xml:space="preserve">I = </w:t>
      </w:r>
      <m:oMath>
        <m:f>
          <m:fPr>
            <m:ctrlPr>
              <w:rPr>
                <w:rFonts w:ascii="Cambria Math" w:hAnsi="Cambria Math"/>
                <w:i/>
                <w:sz w:val="20"/>
                <w:szCs w:val="20"/>
              </w:rPr>
            </m:ctrlPr>
          </m:fPr>
          <m:num>
            <m:r>
              <w:rPr>
                <w:rFonts w:ascii="Cambria Math" w:hAnsi="Cambria Math"/>
                <w:sz w:val="20"/>
                <w:szCs w:val="20"/>
              </w:rPr>
              <m:t>P</m:t>
            </m:r>
          </m:num>
          <m:den>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 × V × Cos φ</m:t>
            </m:r>
          </m:den>
        </m:f>
      </m:oMath>
      <w:r w:rsidRPr="002C733D">
        <w:rPr>
          <w:rFonts w:eastAsiaTheme="minorEastAsia"/>
          <w:sz w:val="20"/>
          <w:szCs w:val="20"/>
          <w:lang w:val="en-US"/>
        </w:rPr>
        <w:t xml:space="preserve">  dan KHA = 125% x </w:t>
      </w:r>
      <w:r w:rsidRPr="002C733D">
        <w:rPr>
          <w:rFonts w:eastAsiaTheme="minorEastAsia"/>
          <w:sz w:val="20"/>
          <w:szCs w:val="20"/>
        </w:rPr>
        <w:t>I</w:t>
      </w:r>
    </w:p>
    <w:p w:rsidR="005979CD" w:rsidRDefault="005979CD" w:rsidP="005979CD">
      <w:pPr>
        <w:tabs>
          <w:tab w:val="left" w:pos="567"/>
        </w:tabs>
        <w:jc w:val="both"/>
        <w:rPr>
          <w:color w:val="000000"/>
          <w:sz w:val="20"/>
          <w:szCs w:val="20"/>
        </w:rPr>
      </w:pPr>
      <w:r w:rsidRPr="002C733D">
        <w:rPr>
          <w:color w:val="000000"/>
          <w:sz w:val="20"/>
          <w:szCs w:val="20"/>
        </w:rPr>
        <w:t xml:space="preserve">Berdasarkan hasil perhitungan </w:t>
      </w:r>
      <w:r w:rsidRPr="002C733D">
        <w:rPr>
          <w:color w:val="000000"/>
          <w:sz w:val="20"/>
          <w:szCs w:val="20"/>
          <w:lang w:val="en-US"/>
        </w:rPr>
        <w:t xml:space="preserve">daya </w:t>
      </w:r>
      <w:r>
        <w:rPr>
          <w:color w:val="000000"/>
          <w:sz w:val="20"/>
          <w:szCs w:val="20"/>
          <w:lang w:val="en-US"/>
        </w:rPr>
        <w:t>Air Conditioner</w:t>
      </w:r>
      <w:r w:rsidRPr="002C733D">
        <w:rPr>
          <w:color w:val="000000"/>
          <w:sz w:val="20"/>
          <w:szCs w:val="20"/>
          <w:lang w:val="en-US"/>
        </w:rPr>
        <w:t xml:space="preserve"> Lantai 1 - Lantai 4, </w:t>
      </w:r>
      <w:r w:rsidRPr="002C733D">
        <w:rPr>
          <w:color w:val="000000"/>
          <w:sz w:val="20"/>
          <w:szCs w:val="20"/>
        </w:rPr>
        <w:t xml:space="preserve">yang telah diuraikan diatas. </w:t>
      </w:r>
      <w:r w:rsidRPr="002C733D">
        <w:rPr>
          <w:color w:val="000000"/>
          <w:sz w:val="20"/>
          <w:szCs w:val="20"/>
          <w:lang w:val="en-US"/>
        </w:rPr>
        <w:t>D</w:t>
      </w:r>
      <w:r>
        <w:rPr>
          <w:color w:val="000000"/>
          <w:sz w:val="20"/>
          <w:szCs w:val="20"/>
        </w:rPr>
        <w:t xml:space="preserve">apat dilihat pada tabel </w:t>
      </w:r>
      <w:r w:rsidRPr="002C733D">
        <w:rPr>
          <w:color w:val="000000"/>
          <w:sz w:val="20"/>
          <w:szCs w:val="20"/>
        </w:rPr>
        <w:t xml:space="preserve"> dibawah ini.</w:t>
      </w:r>
    </w:p>
    <w:p w:rsidR="005979CD" w:rsidRDefault="005979CD" w:rsidP="005979CD">
      <w:pPr>
        <w:tabs>
          <w:tab w:val="left" w:pos="567"/>
        </w:tabs>
        <w:jc w:val="both"/>
        <w:rPr>
          <w:color w:val="000000"/>
          <w:sz w:val="20"/>
          <w:szCs w:val="20"/>
        </w:rPr>
      </w:pPr>
    </w:p>
    <w:p w:rsidR="005979CD" w:rsidRPr="00335C78" w:rsidRDefault="005979CD" w:rsidP="005979CD">
      <w:pPr>
        <w:pStyle w:val="IEEEHeading2"/>
        <w:numPr>
          <w:ilvl w:val="0"/>
          <w:numId w:val="0"/>
        </w:numPr>
        <w:ind w:left="288" w:hanging="288"/>
        <w:jc w:val="center"/>
        <w:rPr>
          <w:i w:val="0"/>
        </w:rPr>
      </w:pPr>
      <w:r w:rsidRPr="00335C78">
        <w:rPr>
          <w:i w:val="0"/>
        </w:rPr>
        <w:lastRenderedPageBreak/>
        <w:t xml:space="preserve">Tabel </w:t>
      </w:r>
      <w:r>
        <w:rPr>
          <w:i w:val="0"/>
        </w:rPr>
        <w:t>7</w:t>
      </w:r>
      <w:r w:rsidRPr="00335C78">
        <w:rPr>
          <w:i w:val="0"/>
        </w:rPr>
        <w:t xml:space="preserve"> </w:t>
      </w:r>
      <w:r w:rsidRPr="00B745A5">
        <w:rPr>
          <w:i w:val="0"/>
        </w:rPr>
        <w:t xml:space="preserve">Hasil Perhitungan </w:t>
      </w:r>
      <w:r>
        <w:rPr>
          <w:i w:val="0"/>
        </w:rPr>
        <w:t xml:space="preserve">Air Conditioner Lantai 1- </w:t>
      </w:r>
      <w:r w:rsidRPr="00B745A5">
        <w:rPr>
          <w:i w:val="0"/>
        </w:rPr>
        <w:t>4</w:t>
      </w:r>
    </w:p>
    <w:tbl>
      <w:tblPr>
        <w:tblpPr w:leftFromText="180" w:rightFromText="180" w:vertAnchor="text" w:horzAnchor="margin" w:tblpY="150"/>
        <w:tblW w:w="5103" w:type="dxa"/>
        <w:tblLayout w:type="fixed"/>
        <w:tblLook w:val="04A0" w:firstRow="1" w:lastRow="0" w:firstColumn="1" w:lastColumn="0" w:noHBand="0" w:noVBand="1"/>
      </w:tblPr>
      <w:tblGrid>
        <w:gridCol w:w="284"/>
        <w:gridCol w:w="708"/>
        <w:gridCol w:w="709"/>
        <w:gridCol w:w="709"/>
        <w:gridCol w:w="567"/>
        <w:gridCol w:w="567"/>
        <w:gridCol w:w="425"/>
        <w:gridCol w:w="567"/>
        <w:gridCol w:w="567"/>
      </w:tblGrid>
      <w:tr w:rsidR="005F2603" w:rsidRPr="002C733D" w:rsidTr="005F2603">
        <w:trPr>
          <w:trHeight w:val="315"/>
        </w:trPr>
        <w:tc>
          <w:tcPr>
            <w:tcW w:w="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No</w:t>
            </w:r>
          </w:p>
        </w:tc>
        <w:tc>
          <w:tcPr>
            <w:tcW w:w="708" w:type="dxa"/>
            <w:tcBorders>
              <w:top w:val="single" w:sz="4" w:space="0" w:color="auto"/>
              <w:left w:val="nil"/>
              <w:bottom w:val="single" w:sz="4" w:space="0" w:color="auto"/>
              <w:right w:val="single" w:sz="4" w:space="0" w:color="auto"/>
            </w:tcBorders>
            <w:shd w:val="clear" w:color="auto" w:fill="auto"/>
            <w:noWrap/>
            <w:vAlign w:val="center"/>
          </w:tcPr>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Lantai</w:t>
            </w:r>
          </w:p>
        </w:tc>
        <w:tc>
          <w:tcPr>
            <w:tcW w:w="709" w:type="dxa"/>
            <w:tcBorders>
              <w:top w:val="single" w:sz="4" w:space="0" w:color="auto"/>
              <w:left w:val="nil"/>
              <w:bottom w:val="single" w:sz="4" w:space="0" w:color="auto"/>
              <w:right w:val="single" w:sz="4" w:space="0" w:color="auto"/>
            </w:tcBorders>
            <w:vAlign w:val="center"/>
          </w:tcPr>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Watt</w:t>
            </w:r>
          </w:p>
        </w:tc>
        <w:tc>
          <w:tcPr>
            <w:tcW w:w="709" w:type="dxa"/>
            <w:tcBorders>
              <w:top w:val="single" w:sz="4" w:space="0" w:color="auto"/>
              <w:left w:val="nil"/>
              <w:bottom w:val="single" w:sz="4" w:space="0" w:color="auto"/>
              <w:right w:val="single" w:sz="4" w:space="0" w:color="auto"/>
            </w:tcBorders>
          </w:tcPr>
          <w:p w:rsidR="005F2603" w:rsidRPr="002C733D" w:rsidRDefault="005F2603" w:rsidP="005F2603">
            <w:pPr>
              <w:jc w:val="center"/>
              <w:rPr>
                <w:rFonts w:eastAsia="Times New Roman"/>
                <w:b/>
                <w:color w:val="000000"/>
                <w:sz w:val="14"/>
                <w:szCs w:val="16"/>
                <w:lang w:val="en-US" w:eastAsia="id-ID"/>
              </w:rPr>
            </w:pPr>
          </w:p>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VA</w:t>
            </w:r>
          </w:p>
        </w:tc>
        <w:tc>
          <w:tcPr>
            <w:tcW w:w="567" w:type="dxa"/>
            <w:tcBorders>
              <w:top w:val="single" w:sz="4" w:space="0" w:color="auto"/>
              <w:left w:val="single" w:sz="4" w:space="0" w:color="auto"/>
              <w:bottom w:val="single" w:sz="4" w:space="0" w:color="auto"/>
              <w:right w:val="single" w:sz="4" w:space="0" w:color="auto"/>
            </w:tcBorders>
          </w:tcPr>
          <w:p w:rsidR="005F2603" w:rsidRPr="002C733D" w:rsidRDefault="005F2603" w:rsidP="005F2603">
            <w:pPr>
              <w:jc w:val="center"/>
              <w:rPr>
                <w:rFonts w:eastAsia="Times New Roman"/>
                <w:b/>
                <w:color w:val="000000"/>
                <w:sz w:val="14"/>
                <w:szCs w:val="16"/>
                <w:lang w:val="en-US" w:eastAsia="id-ID"/>
              </w:rPr>
            </w:pPr>
          </w:p>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I (A)</w:t>
            </w:r>
          </w:p>
        </w:tc>
        <w:tc>
          <w:tcPr>
            <w:tcW w:w="567" w:type="dxa"/>
            <w:tcBorders>
              <w:top w:val="single" w:sz="4" w:space="0" w:color="auto"/>
              <w:left w:val="nil"/>
              <w:bottom w:val="single" w:sz="4" w:space="0" w:color="auto"/>
              <w:right w:val="single" w:sz="4" w:space="0" w:color="auto"/>
            </w:tcBorders>
          </w:tcPr>
          <w:p w:rsidR="005F2603" w:rsidRPr="002C733D" w:rsidRDefault="005F2603" w:rsidP="005F2603">
            <w:pPr>
              <w:jc w:val="center"/>
              <w:rPr>
                <w:rFonts w:eastAsia="Times New Roman"/>
                <w:b/>
                <w:color w:val="000000"/>
                <w:sz w:val="14"/>
                <w:szCs w:val="16"/>
                <w:lang w:val="en-US" w:eastAsia="id-ID"/>
              </w:rPr>
            </w:pPr>
          </w:p>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KHA (A)</w:t>
            </w:r>
          </w:p>
        </w:tc>
        <w:tc>
          <w:tcPr>
            <w:tcW w:w="425" w:type="dxa"/>
            <w:tcBorders>
              <w:top w:val="single" w:sz="4" w:space="0" w:color="auto"/>
              <w:left w:val="nil"/>
              <w:bottom w:val="single" w:sz="4" w:space="0" w:color="auto"/>
              <w:right w:val="single" w:sz="4" w:space="0" w:color="auto"/>
            </w:tcBorders>
          </w:tcPr>
          <w:p w:rsidR="005F2603" w:rsidRPr="002C733D" w:rsidRDefault="005F2603" w:rsidP="005F2603">
            <w:pPr>
              <w:jc w:val="center"/>
              <w:rPr>
                <w:rFonts w:eastAsia="Times New Roman"/>
                <w:b/>
                <w:color w:val="000000"/>
                <w:sz w:val="14"/>
                <w:szCs w:val="16"/>
                <w:lang w:val="en-US" w:eastAsia="id-ID"/>
              </w:rPr>
            </w:pPr>
          </w:p>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Pengaman (A)</w:t>
            </w:r>
          </w:p>
        </w:tc>
        <w:tc>
          <w:tcPr>
            <w:tcW w:w="567" w:type="dxa"/>
            <w:tcBorders>
              <w:top w:val="single" w:sz="4" w:space="0" w:color="auto"/>
              <w:left w:val="single" w:sz="4" w:space="0" w:color="auto"/>
              <w:right w:val="single" w:sz="4" w:space="0" w:color="auto"/>
            </w:tcBorders>
          </w:tcPr>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KHA Standart (A)</w:t>
            </w:r>
          </w:p>
        </w:tc>
        <w:tc>
          <w:tcPr>
            <w:tcW w:w="567" w:type="dxa"/>
            <w:tcBorders>
              <w:top w:val="single" w:sz="4" w:space="0" w:color="auto"/>
              <w:left w:val="nil"/>
              <w:right w:val="single" w:sz="4" w:space="0" w:color="auto"/>
            </w:tcBorders>
          </w:tcPr>
          <w:p w:rsidR="005F2603" w:rsidRPr="002C733D" w:rsidRDefault="005F2603" w:rsidP="005F2603">
            <w:pPr>
              <w:jc w:val="center"/>
              <w:rPr>
                <w:rFonts w:eastAsia="Times New Roman"/>
                <w:b/>
                <w:color w:val="000000"/>
                <w:sz w:val="14"/>
                <w:szCs w:val="16"/>
                <w:lang w:val="en-US" w:eastAsia="id-ID"/>
              </w:rPr>
            </w:pPr>
            <w:r w:rsidRPr="002C733D">
              <w:rPr>
                <w:rFonts w:eastAsia="Times New Roman"/>
                <w:b/>
                <w:color w:val="000000"/>
                <w:sz w:val="14"/>
                <w:szCs w:val="16"/>
                <w:lang w:val="en-US" w:eastAsia="id-ID"/>
              </w:rPr>
              <w:t>Penghantar NYY</w:t>
            </w:r>
          </w:p>
          <w:p w:rsidR="005F2603" w:rsidRPr="002C733D" w:rsidRDefault="005F2603" w:rsidP="005F2603">
            <w:pPr>
              <w:jc w:val="center"/>
              <w:rPr>
                <w:rFonts w:eastAsia="Times New Roman"/>
                <w:color w:val="000000"/>
                <w:sz w:val="14"/>
                <w:szCs w:val="16"/>
                <w:lang w:val="en-US" w:eastAsia="id-ID"/>
              </w:rPr>
            </w:pPr>
            <w:r w:rsidRPr="002C733D">
              <w:rPr>
                <w:rFonts w:eastAsia="Times New Roman"/>
                <w:b/>
                <w:color w:val="000000"/>
                <w:sz w:val="14"/>
                <w:szCs w:val="16"/>
                <w:lang w:val="en-US" w:eastAsia="id-ID"/>
              </w:rPr>
              <w:t>(mm</w:t>
            </w:r>
            <w:r w:rsidRPr="002C733D">
              <w:rPr>
                <w:rFonts w:eastAsia="Times New Roman"/>
                <w:b/>
                <w:color w:val="000000"/>
                <w:sz w:val="14"/>
                <w:szCs w:val="16"/>
                <w:vertAlign w:val="superscript"/>
                <w:lang w:val="en-US" w:eastAsia="id-ID"/>
              </w:rPr>
              <w:t>2</w:t>
            </w:r>
            <w:r w:rsidRPr="002C733D">
              <w:rPr>
                <w:rFonts w:eastAsia="Times New Roman"/>
                <w:color w:val="000000"/>
                <w:sz w:val="14"/>
                <w:szCs w:val="16"/>
                <w:lang w:val="en-US" w:eastAsia="id-ID"/>
              </w:rPr>
              <w:t>)</w:t>
            </w:r>
          </w:p>
        </w:tc>
      </w:tr>
      <w:tr w:rsidR="005F2603" w:rsidRPr="00B745A5" w:rsidTr="005F2603">
        <w:trPr>
          <w:trHeight w:val="315"/>
        </w:trPr>
        <w:tc>
          <w:tcPr>
            <w:tcW w:w="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F2603" w:rsidRPr="005979CD" w:rsidRDefault="005F2603" w:rsidP="005F2603">
            <w:pPr>
              <w:jc w:val="center"/>
              <w:rPr>
                <w:rFonts w:eastAsia="Times New Roman"/>
                <w:color w:val="000000"/>
                <w:sz w:val="14"/>
                <w:szCs w:val="16"/>
                <w:lang w:eastAsia="id-ID"/>
              </w:rPr>
            </w:pPr>
            <w:r w:rsidRPr="005979CD">
              <w:rPr>
                <w:rFonts w:eastAsia="Times New Roman"/>
                <w:color w:val="000000"/>
                <w:sz w:val="14"/>
                <w:szCs w:val="16"/>
                <w:lang w:eastAsia="id-ID"/>
              </w:rPr>
              <w:t>1</w:t>
            </w:r>
          </w:p>
        </w:tc>
        <w:tc>
          <w:tcPr>
            <w:tcW w:w="708" w:type="dxa"/>
            <w:tcBorders>
              <w:top w:val="single" w:sz="4" w:space="0" w:color="auto"/>
              <w:left w:val="nil"/>
              <w:bottom w:val="single" w:sz="4" w:space="0" w:color="auto"/>
              <w:right w:val="single" w:sz="4" w:space="0" w:color="auto"/>
            </w:tcBorders>
            <w:shd w:val="clear" w:color="auto" w:fill="auto"/>
            <w:noWrap/>
            <w:vAlign w:val="center"/>
          </w:tcPr>
          <w:p w:rsidR="005F2603" w:rsidRPr="005979CD" w:rsidRDefault="005F2603" w:rsidP="005F2603">
            <w:pPr>
              <w:jc w:val="center"/>
              <w:rPr>
                <w:rFonts w:eastAsia="Times New Roman"/>
                <w:color w:val="000000"/>
                <w:sz w:val="14"/>
                <w:szCs w:val="16"/>
                <w:lang w:eastAsia="id-ID"/>
              </w:rPr>
            </w:pPr>
            <w:r w:rsidRPr="005979CD">
              <w:rPr>
                <w:rFonts w:eastAsia="Times New Roman"/>
                <w:color w:val="000000"/>
                <w:sz w:val="14"/>
                <w:szCs w:val="16"/>
                <w:lang w:eastAsia="id-ID"/>
              </w:rPr>
              <w:t>Lantai 1</w:t>
            </w:r>
          </w:p>
        </w:tc>
        <w:tc>
          <w:tcPr>
            <w:tcW w:w="709" w:type="dxa"/>
            <w:tcBorders>
              <w:top w:val="single" w:sz="4" w:space="0" w:color="auto"/>
              <w:left w:val="nil"/>
              <w:bottom w:val="single" w:sz="4" w:space="0" w:color="auto"/>
              <w:right w:val="single" w:sz="4" w:space="0" w:color="auto"/>
            </w:tcBorders>
            <w:vAlign w:val="center"/>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15.152</w:t>
            </w:r>
          </w:p>
        </w:tc>
        <w:tc>
          <w:tcPr>
            <w:tcW w:w="709" w:type="dxa"/>
            <w:tcBorders>
              <w:top w:val="single" w:sz="4" w:space="0" w:color="auto"/>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18.940</w:t>
            </w:r>
          </w:p>
        </w:tc>
        <w:tc>
          <w:tcPr>
            <w:tcW w:w="567" w:type="dxa"/>
            <w:tcBorders>
              <w:top w:val="single" w:sz="4" w:space="0" w:color="auto"/>
              <w:left w:val="single" w:sz="4" w:space="0" w:color="auto"/>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28,8</w:t>
            </w:r>
          </w:p>
        </w:tc>
        <w:tc>
          <w:tcPr>
            <w:tcW w:w="567" w:type="dxa"/>
            <w:tcBorders>
              <w:top w:val="single" w:sz="4" w:space="0" w:color="auto"/>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36</w:t>
            </w:r>
          </w:p>
        </w:tc>
        <w:tc>
          <w:tcPr>
            <w:tcW w:w="425" w:type="dxa"/>
            <w:tcBorders>
              <w:top w:val="single" w:sz="4" w:space="0" w:color="auto"/>
              <w:left w:val="nil"/>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c>
          <w:tcPr>
            <w:tcW w:w="567" w:type="dxa"/>
            <w:tcBorders>
              <w:top w:val="single" w:sz="4" w:space="0" w:color="auto"/>
              <w:left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c>
          <w:tcPr>
            <w:tcW w:w="567" w:type="dxa"/>
            <w:tcBorders>
              <w:top w:val="single" w:sz="4" w:space="0" w:color="auto"/>
              <w:left w:val="nil"/>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r>
      <w:tr w:rsidR="005F2603" w:rsidRPr="00B745A5" w:rsidTr="005F2603">
        <w:trPr>
          <w:trHeight w:val="315"/>
        </w:trPr>
        <w:tc>
          <w:tcPr>
            <w:tcW w:w="284" w:type="dxa"/>
            <w:tcBorders>
              <w:top w:val="nil"/>
              <w:left w:val="single" w:sz="4" w:space="0" w:color="auto"/>
              <w:bottom w:val="single" w:sz="4" w:space="0" w:color="auto"/>
              <w:right w:val="single" w:sz="4" w:space="0" w:color="auto"/>
            </w:tcBorders>
            <w:shd w:val="clear" w:color="auto" w:fill="auto"/>
            <w:noWrap/>
            <w:vAlign w:val="center"/>
          </w:tcPr>
          <w:p w:rsidR="005F2603" w:rsidRPr="005979CD" w:rsidRDefault="005F2603" w:rsidP="005F2603">
            <w:pPr>
              <w:jc w:val="center"/>
              <w:rPr>
                <w:rFonts w:eastAsia="Times New Roman"/>
                <w:color w:val="000000"/>
                <w:sz w:val="14"/>
                <w:szCs w:val="16"/>
                <w:lang w:eastAsia="id-ID"/>
              </w:rPr>
            </w:pPr>
            <w:r w:rsidRPr="005979CD">
              <w:rPr>
                <w:rFonts w:eastAsia="Times New Roman"/>
                <w:color w:val="000000"/>
                <w:sz w:val="14"/>
                <w:szCs w:val="16"/>
                <w:lang w:eastAsia="id-ID"/>
              </w:rPr>
              <w:t>2</w:t>
            </w:r>
          </w:p>
        </w:tc>
        <w:tc>
          <w:tcPr>
            <w:tcW w:w="708" w:type="dxa"/>
            <w:tcBorders>
              <w:top w:val="nil"/>
              <w:left w:val="nil"/>
              <w:bottom w:val="single" w:sz="4" w:space="0" w:color="auto"/>
              <w:right w:val="single" w:sz="4" w:space="0" w:color="auto"/>
            </w:tcBorders>
            <w:shd w:val="clear" w:color="auto" w:fill="auto"/>
            <w:noWrap/>
            <w:vAlign w:val="center"/>
          </w:tcPr>
          <w:p w:rsidR="005F2603" w:rsidRPr="005979CD" w:rsidRDefault="005F2603" w:rsidP="005F2603">
            <w:pPr>
              <w:jc w:val="center"/>
              <w:rPr>
                <w:rFonts w:eastAsia="Times New Roman"/>
                <w:color w:val="000000"/>
                <w:sz w:val="14"/>
                <w:szCs w:val="16"/>
                <w:lang w:eastAsia="id-ID"/>
              </w:rPr>
            </w:pPr>
            <w:r w:rsidRPr="005979CD">
              <w:rPr>
                <w:rFonts w:eastAsia="Times New Roman"/>
                <w:color w:val="000000"/>
                <w:sz w:val="14"/>
                <w:szCs w:val="16"/>
                <w:lang w:eastAsia="id-ID"/>
              </w:rPr>
              <w:t>Lantai 2</w:t>
            </w:r>
          </w:p>
        </w:tc>
        <w:tc>
          <w:tcPr>
            <w:tcW w:w="709" w:type="dxa"/>
            <w:tcBorders>
              <w:top w:val="nil"/>
              <w:left w:val="nil"/>
              <w:bottom w:val="single" w:sz="4" w:space="0" w:color="auto"/>
              <w:right w:val="single" w:sz="4" w:space="0" w:color="auto"/>
            </w:tcBorders>
            <w:vAlign w:val="center"/>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15.393</w:t>
            </w:r>
          </w:p>
        </w:tc>
        <w:tc>
          <w:tcPr>
            <w:tcW w:w="709" w:type="dxa"/>
            <w:tcBorders>
              <w:top w:val="single" w:sz="4" w:space="0" w:color="auto"/>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19.242</w:t>
            </w:r>
          </w:p>
        </w:tc>
        <w:tc>
          <w:tcPr>
            <w:tcW w:w="567" w:type="dxa"/>
            <w:tcBorders>
              <w:top w:val="nil"/>
              <w:left w:val="single" w:sz="4" w:space="0" w:color="auto"/>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29,2</w:t>
            </w:r>
          </w:p>
        </w:tc>
        <w:tc>
          <w:tcPr>
            <w:tcW w:w="567" w:type="dxa"/>
            <w:tcBorders>
              <w:top w:val="nil"/>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36,5</w:t>
            </w:r>
          </w:p>
        </w:tc>
        <w:tc>
          <w:tcPr>
            <w:tcW w:w="425" w:type="dxa"/>
            <w:tcBorders>
              <w:left w:val="nil"/>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32</w:t>
            </w:r>
          </w:p>
        </w:tc>
        <w:tc>
          <w:tcPr>
            <w:tcW w:w="567" w:type="dxa"/>
            <w:tcBorders>
              <w:top w:val="nil"/>
              <w:left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41</w:t>
            </w:r>
          </w:p>
        </w:tc>
        <w:tc>
          <w:tcPr>
            <w:tcW w:w="567" w:type="dxa"/>
            <w:tcBorders>
              <w:top w:val="nil"/>
              <w:left w:val="nil"/>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4 x 4</w:t>
            </w:r>
          </w:p>
        </w:tc>
      </w:tr>
      <w:tr w:rsidR="005F2603" w:rsidRPr="00B745A5" w:rsidTr="005F2603">
        <w:trPr>
          <w:trHeight w:val="315"/>
        </w:trPr>
        <w:tc>
          <w:tcPr>
            <w:tcW w:w="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3</w:t>
            </w:r>
          </w:p>
        </w:tc>
        <w:tc>
          <w:tcPr>
            <w:tcW w:w="708" w:type="dxa"/>
            <w:tcBorders>
              <w:top w:val="single" w:sz="4" w:space="0" w:color="auto"/>
              <w:left w:val="nil"/>
              <w:bottom w:val="single" w:sz="4" w:space="0" w:color="auto"/>
              <w:right w:val="single" w:sz="4" w:space="0" w:color="auto"/>
            </w:tcBorders>
            <w:shd w:val="clear" w:color="auto" w:fill="auto"/>
            <w:noWrap/>
          </w:tcPr>
          <w:p w:rsidR="005F2603" w:rsidRPr="005979CD" w:rsidRDefault="005F2603" w:rsidP="005F2603">
            <w:pPr>
              <w:jc w:val="center"/>
              <w:rPr>
                <w:rFonts w:eastAsia="Times New Roman"/>
                <w:color w:val="000000"/>
                <w:sz w:val="14"/>
                <w:szCs w:val="16"/>
                <w:lang w:eastAsia="id-ID"/>
              </w:rPr>
            </w:pPr>
            <w:r w:rsidRPr="005979CD">
              <w:rPr>
                <w:rFonts w:eastAsia="Times New Roman"/>
                <w:color w:val="000000"/>
                <w:sz w:val="14"/>
                <w:szCs w:val="16"/>
                <w:lang w:eastAsia="id-ID"/>
              </w:rPr>
              <w:t>Lantai 3</w:t>
            </w:r>
          </w:p>
        </w:tc>
        <w:tc>
          <w:tcPr>
            <w:tcW w:w="709" w:type="dxa"/>
            <w:tcBorders>
              <w:top w:val="single" w:sz="4" w:space="0" w:color="auto"/>
              <w:left w:val="nil"/>
              <w:bottom w:val="single" w:sz="4" w:space="0" w:color="auto"/>
              <w:right w:val="single" w:sz="4" w:space="0" w:color="auto"/>
            </w:tcBorders>
            <w:vAlign w:val="center"/>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15.666</w:t>
            </w:r>
          </w:p>
        </w:tc>
        <w:tc>
          <w:tcPr>
            <w:tcW w:w="709" w:type="dxa"/>
            <w:tcBorders>
              <w:top w:val="single" w:sz="4" w:space="0" w:color="auto"/>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19.583</w:t>
            </w:r>
          </w:p>
        </w:tc>
        <w:tc>
          <w:tcPr>
            <w:tcW w:w="567" w:type="dxa"/>
            <w:tcBorders>
              <w:top w:val="single" w:sz="4" w:space="0" w:color="auto"/>
              <w:left w:val="single" w:sz="4" w:space="0" w:color="auto"/>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29,8</w:t>
            </w:r>
          </w:p>
        </w:tc>
        <w:tc>
          <w:tcPr>
            <w:tcW w:w="567" w:type="dxa"/>
            <w:tcBorders>
              <w:top w:val="single" w:sz="4" w:space="0" w:color="auto"/>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37,3</w:t>
            </w:r>
          </w:p>
        </w:tc>
        <w:tc>
          <w:tcPr>
            <w:tcW w:w="425" w:type="dxa"/>
            <w:tcBorders>
              <w:left w:val="nil"/>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c>
          <w:tcPr>
            <w:tcW w:w="567" w:type="dxa"/>
            <w:tcBorders>
              <w:left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c>
          <w:tcPr>
            <w:tcW w:w="567" w:type="dxa"/>
            <w:tcBorders>
              <w:left w:val="nil"/>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r>
      <w:tr w:rsidR="005F2603" w:rsidRPr="00B745A5" w:rsidTr="005F2603">
        <w:trPr>
          <w:trHeight w:val="315"/>
        </w:trPr>
        <w:tc>
          <w:tcPr>
            <w:tcW w:w="284" w:type="dxa"/>
            <w:tcBorders>
              <w:top w:val="nil"/>
              <w:left w:val="single" w:sz="4" w:space="0" w:color="auto"/>
              <w:bottom w:val="single" w:sz="4" w:space="0" w:color="auto"/>
              <w:right w:val="single" w:sz="4" w:space="0" w:color="auto"/>
            </w:tcBorders>
            <w:shd w:val="clear" w:color="auto" w:fill="auto"/>
            <w:noWrap/>
            <w:vAlign w:val="center"/>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4</w:t>
            </w:r>
          </w:p>
        </w:tc>
        <w:tc>
          <w:tcPr>
            <w:tcW w:w="708" w:type="dxa"/>
            <w:tcBorders>
              <w:top w:val="nil"/>
              <w:left w:val="nil"/>
              <w:bottom w:val="single" w:sz="4" w:space="0" w:color="auto"/>
              <w:right w:val="single" w:sz="4" w:space="0" w:color="auto"/>
            </w:tcBorders>
            <w:shd w:val="clear" w:color="auto" w:fill="auto"/>
            <w:noWrap/>
          </w:tcPr>
          <w:p w:rsidR="005F2603" w:rsidRPr="005979CD" w:rsidRDefault="005F2603" w:rsidP="005F2603">
            <w:pPr>
              <w:jc w:val="center"/>
              <w:rPr>
                <w:rFonts w:eastAsia="Times New Roman"/>
                <w:color w:val="000000"/>
                <w:sz w:val="14"/>
                <w:szCs w:val="16"/>
                <w:lang w:eastAsia="id-ID"/>
              </w:rPr>
            </w:pPr>
            <w:r w:rsidRPr="005979CD">
              <w:rPr>
                <w:rFonts w:eastAsia="Times New Roman"/>
                <w:color w:val="000000"/>
                <w:sz w:val="14"/>
                <w:szCs w:val="16"/>
                <w:lang w:eastAsia="id-ID"/>
              </w:rPr>
              <w:t>Lantai 4</w:t>
            </w:r>
          </w:p>
        </w:tc>
        <w:tc>
          <w:tcPr>
            <w:tcW w:w="709" w:type="dxa"/>
            <w:tcBorders>
              <w:top w:val="nil"/>
              <w:left w:val="nil"/>
              <w:bottom w:val="single" w:sz="4" w:space="0" w:color="auto"/>
              <w:right w:val="single" w:sz="4" w:space="0" w:color="auto"/>
            </w:tcBorders>
            <w:vAlign w:val="center"/>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15.351</w:t>
            </w:r>
          </w:p>
        </w:tc>
        <w:tc>
          <w:tcPr>
            <w:tcW w:w="709" w:type="dxa"/>
            <w:tcBorders>
              <w:top w:val="single" w:sz="4" w:space="0" w:color="auto"/>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19.189</w:t>
            </w:r>
          </w:p>
        </w:tc>
        <w:tc>
          <w:tcPr>
            <w:tcW w:w="567" w:type="dxa"/>
            <w:tcBorders>
              <w:top w:val="single" w:sz="4" w:space="0" w:color="auto"/>
              <w:left w:val="single" w:sz="4" w:space="0" w:color="auto"/>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29,2</w:t>
            </w:r>
          </w:p>
        </w:tc>
        <w:tc>
          <w:tcPr>
            <w:tcW w:w="567" w:type="dxa"/>
            <w:tcBorders>
              <w:top w:val="nil"/>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r w:rsidRPr="005979CD">
              <w:rPr>
                <w:rFonts w:eastAsia="Times New Roman"/>
                <w:color w:val="000000"/>
                <w:sz w:val="14"/>
                <w:szCs w:val="16"/>
                <w:lang w:val="en-US" w:eastAsia="id-ID"/>
              </w:rPr>
              <w:t>36,5</w:t>
            </w:r>
          </w:p>
        </w:tc>
        <w:tc>
          <w:tcPr>
            <w:tcW w:w="425" w:type="dxa"/>
            <w:tcBorders>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c>
          <w:tcPr>
            <w:tcW w:w="567" w:type="dxa"/>
            <w:tcBorders>
              <w:top w:val="nil"/>
              <w:left w:val="single" w:sz="4" w:space="0" w:color="auto"/>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c>
          <w:tcPr>
            <w:tcW w:w="567" w:type="dxa"/>
            <w:tcBorders>
              <w:top w:val="nil"/>
              <w:left w:val="nil"/>
              <w:bottom w:val="single" w:sz="4" w:space="0" w:color="auto"/>
              <w:right w:val="single" w:sz="4" w:space="0" w:color="auto"/>
            </w:tcBorders>
          </w:tcPr>
          <w:p w:rsidR="005F2603" w:rsidRPr="005979CD" w:rsidRDefault="005F2603" w:rsidP="005F2603">
            <w:pPr>
              <w:jc w:val="center"/>
              <w:rPr>
                <w:rFonts w:eastAsia="Times New Roman"/>
                <w:color w:val="000000"/>
                <w:sz w:val="14"/>
                <w:szCs w:val="16"/>
                <w:lang w:val="en-US" w:eastAsia="id-ID"/>
              </w:rPr>
            </w:pPr>
          </w:p>
        </w:tc>
      </w:tr>
    </w:tbl>
    <w:p w:rsidR="000C38B4" w:rsidRPr="000C38B4" w:rsidRDefault="000C38B4" w:rsidP="000C38B4">
      <w:pPr>
        <w:ind w:firstLine="288"/>
        <w:jc w:val="both"/>
        <w:rPr>
          <w:sz w:val="20"/>
          <w:szCs w:val="20"/>
        </w:rPr>
      </w:pPr>
    </w:p>
    <w:p w:rsidR="005979CD" w:rsidRDefault="005979CD" w:rsidP="005979CD">
      <w:pPr>
        <w:tabs>
          <w:tab w:val="left" w:pos="567"/>
        </w:tabs>
        <w:jc w:val="center"/>
        <w:rPr>
          <w:b/>
          <w:color w:val="000000"/>
          <w:sz w:val="20"/>
        </w:rPr>
      </w:pPr>
      <w:r>
        <w:rPr>
          <w:b/>
          <w:color w:val="000000"/>
          <w:sz w:val="20"/>
        </w:rPr>
        <w:t>4.7</w:t>
      </w:r>
      <w:r w:rsidRPr="00B745A5">
        <w:rPr>
          <w:b/>
          <w:color w:val="000000"/>
          <w:sz w:val="20"/>
        </w:rPr>
        <w:t xml:space="preserve"> Perhitungan Daya </w:t>
      </w:r>
      <w:r>
        <w:rPr>
          <w:b/>
          <w:color w:val="000000"/>
          <w:sz w:val="20"/>
        </w:rPr>
        <w:t>Motor Listrik</w:t>
      </w:r>
      <w:r w:rsidRPr="00B745A5">
        <w:rPr>
          <w:b/>
          <w:color w:val="000000"/>
          <w:sz w:val="20"/>
        </w:rPr>
        <w:t>Gedung Dinas Kesehatan Kota Palembang</w:t>
      </w:r>
    </w:p>
    <w:p w:rsidR="005979CD" w:rsidRDefault="005979CD" w:rsidP="005979CD">
      <w:pPr>
        <w:tabs>
          <w:tab w:val="left" w:pos="567"/>
        </w:tabs>
        <w:jc w:val="center"/>
        <w:rPr>
          <w:b/>
          <w:color w:val="000000"/>
          <w:sz w:val="20"/>
        </w:rPr>
      </w:pPr>
    </w:p>
    <w:p w:rsidR="005979CD" w:rsidRPr="002C733D" w:rsidRDefault="005979CD" w:rsidP="005979CD">
      <w:pPr>
        <w:spacing w:line="360" w:lineRule="auto"/>
        <w:jc w:val="both"/>
        <w:rPr>
          <w:sz w:val="20"/>
          <w:szCs w:val="20"/>
          <w:lang w:val="en-US"/>
        </w:rPr>
      </w:pPr>
      <w:r w:rsidRPr="002C733D">
        <w:rPr>
          <w:sz w:val="20"/>
          <w:szCs w:val="20"/>
          <w:lang w:val="en-US"/>
        </w:rPr>
        <w:t xml:space="preserve">Untuk mencari </w:t>
      </w:r>
      <w:r>
        <w:rPr>
          <w:sz w:val="20"/>
          <w:szCs w:val="20"/>
          <w:lang w:val="en-US"/>
        </w:rPr>
        <w:t xml:space="preserve">S, </w:t>
      </w:r>
      <w:r w:rsidRPr="002C733D">
        <w:rPr>
          <w:sz w:val="20"/>
          <w:szCs w:val="20"/>
          <w:lang w:val="en-US"/>
        </w:rPr>
        <w:t xml:space="preserve">I dan KHA menggunakan persamaan </w:t>
      </w:r>
    </w:p>
    <w:p w:rsidR="005979CD" w:rsidRPr="002C733D" w:rsidRDefault="005979CD" w:rsidP="005979CD">
      <w:pPr>
        <w:spacing w:line="480" w:lineRule="auto"/>
        <w:rPr>
          <w:sz w:val="20"/>
          <w:szCs w:val="20"/>
          <w:lang w:val="en-US"/>
        </w:rPr>
      </w:pPr>
      <m:oMath>
        <m:r>
          <w:rPr>
            <w:rFonts w:ascii="Cambria Math" w:eastAsia="Calibri" w:hAnsi="Cambria Math"/>
            <w:sz w:val="20"/>
            <w:szCs w:val="20"/>
          </w:rPr>
          <m:t>s=</m:t>
        </m:r>
        <m:f>
          <m:fPr>
            <m:ctrlPr>
              <w:rPr>
                <w:rFonts w:ascii="Cambria Math" w:eastAsia="Calibri" w:hAnsi="Cambria Math"/>
                <w:sz w:val="20"/>
                <w:szCs w:val="20"/>
              </w:rPr>
            </m:ctrlPr>
          </m:fPr>
          <m:num>
            <m:r>
              <w:rPr>
                <w:rFonts w:ascii="Cambria Math" w:eastAsia="Calibri" w:hAnsi="Cambria Math"/>
                <w:sz w:val="20"/>
                <w:szCs w:val="20"/>
              </w:rPr>
              <m:t>p</m:t>
            </m:r>
          </m:num>
          <m:den>
            <m:r>
              <w:rPr>
                <w:rFonts w:ascii="Cambria Math" w:eastAsia="Calibri" w:hAnsi="Cambria Math"/>
                <w:sz w:val="20"/>
                <w:szCs w:val="20"/>
              </w:rPr>
              <m:t>Cosφ</m:t>
            </m:r>
          </m:den>
        </m:f>
      </m:oMath>
      <w:r w:rsidRPr="002C733D">
        <w:rPr>
          <w:sz w:val="20"/>
          <w:szCs w:val="20"/>
        </w:rPr>
        <w:t xml:space="preserve"> </w:t>
      </w:r>
      <w:r w:rsidRPr="002C733D">
        <w:rPr>
          <w:sz w:val="20"/>
          <w:szCs w:val="20"/>
          <w:lang w:val="en-US"/>
        </w:rPr>
        <w:t xml:space="preserve"> , </w:t>
      </w:r>
      <w:r w:rsidRPr="002C733D">
        <w:rPr>
          <w:sz w:val="20"/>
          <w:szCs w:val="20"/>
        </w:rPr>
        <w:t xml:space="preserve">I = </w:t>
      </w:r>
      <m:oMath>
        <m:f>
          <m:fPr>
            <m:ctrlPr>
              <w:rPr>
                <w:rFonts w:ascii="Cambria Math" w:hAnsi="Cambria Math"/>
                <w:i/>
                <w:sz w:val="20"/>
                <w:szCs w:val="20"/>
              </w:rPr>
            </m:ctrlPr>
          </m:fPr>
          <m:num>
            <m:r>
              <w:rPr>
                <w:rFonts w:ascii="Cambria Math" w:hAnsi="Cambria Math"/>
                <w:sz w:val="20"/>
                <w:szCs w:val="20"/>
              </w:rPr>
              <m:t>P</m:t>
            </m:r>
          </m:num>
          <m:den>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 × V × Cos φ</m:t>
            </m:r>
          </m:den>
        </m:f>
      </m:oMath>
      <w:r w:rsidRPr="002C733D">
        <w:rPr>
          <w:rFonts w:eastAsiaTheme="minorEastAsia"/>
          <w:sz w:val="20"/>
          <w:szCs w:val="20"/>
          <w:lang w:val="en-US"/>
        </w:rPr>
        <w:t xml:space="preserve">  dan KHA = 125% x </w:t>
      </w:r>
      <w:r w:rsidRPr="002C733D">
        <w:rPr>
          <w:rFonts w:eastAsiaTheme="minorEastAsia"/>
          <w:sz w:val="20"/>
          <w:szCs w:val="20"/>
        </w:rPr>
        <w:t>I</w:t>
      </w:r>
    </w:p>
    <w:p w:rsidR="005979CD" w:rsidRPr="00335C78" w:rsidRDefault="005979CD" w:rsidP="005979CD">
      <w:pPr>
        <w:pStyle w:val="IEEEHeading2"/>
        <w:numPr>
          <w:ilvl w:val="0"/>
          <w:numId w:val="0"/>
        </w:numPr>
        <w:ind w:left="288" w:hanging="288"/>
        <w:jc w:val="center"/>
        <w:rPr>
          <w:i w:val="0"/>
        </w:rPr>
      </w:pPr>
      <w:r w:rsidRPr="00335C78">
        <w:rPr>
          <w:i w:val="0"/>
        </w:rPr>
        <w:t xml:space="preserve">Tabel </w:t>
      </w:r>
      <w:r>
        <w:rPr>
          <w:i w:val="0"/>
        </w:rPr>
        <w:t>7</w:t>
      </w:r>
      <w:r w:rsidRPr="00335C78">
        <w:rPr>
          <w:i w:val="0"/>
        </w:rPr>
        <w:t xml:space="preserve"> </w:t>
      </w:r>
      <w:r w:rsidRPr="00B745A5">
        <w:rPr>
          <w:i w:val="0"/>
        </w:rPr>
        <w:t xml:space="preserve">Hasil Perhitungan </w:t>
      </w:r>
      <w:r>
        <w:rPr>
          <w:i w:val="0"/>
        </w:rPr>
        <w:t>Beban Motor Listrik</w:t>
      </w:r>
    </w:p>
    <w:tbl>
      <w:tblPr>
        <w:tblStyle w:val="TableGrid"/>
        <w:tblpPr w:leftFromText="180" w:rightFromText="180" w:vertAnchor="page" w:horzAnchor="page" w:tblpX="76" w:tblpY="6181"/>
        <w:tblW w:w="5807" w:type="dxa"/>
        <w:tblLayout w:type="fixed"/>
        <w:tblLook w:val="04A0" w:firstRow="1" w:lastRow="0" w:firstColumn="1" w:lastColumn="0" w:noHBand="0" w:noVBand="1"/>
      </w:tblPr>
      <w:tblGrid>
        <w:gridCol w:w="279"/>
        <w:gridCol w:w="425"/>
        <w:gridCol w:w="425"/>
        <w:gridCol w:w="426"/>
        <w:gridCol w:w="567"/>
        <w:gridCol w:w="425"/>
        <w:gridCol w:w="567"/>
        <w:gridCol w:w="567"/>
        <w:gridCol w:w="425"/>
        <w:gridCol w:w="426"/>
        <w:gridCol w:w="425"/>
        <w:gridCol w:w="425"/>
        <w:gridCol w:w="425"/>
      </w:tblGrid>
      <w:tr w:rsidR="00820174" w:rsidRPr="008931DD" w:rsidTr="00820174">
        <w:trPr>
          <w:trHeight w:val="316"/>
        </w:trPr>
        <w:tc>
          <w:tcPr>
            <w:tcW w:w="279"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No</w:t>
            </w:r>
          </w:p>
        </w:tc>
        <w:tc>
          <w:tcPr>
            <w:tcW w:w="425"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Jenis Motor</w:t>
            </w:r>
          </w:p>
        </w:tc>
        <w:tc>
          <w:tcPr>
            <w:tcW w:w="2410" w:type="dxa"/>
            <w:gridSpan w:val="5"/>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Spesifikasi Motor</w:t>
            </w:r>
          </w:p>
        </w:tc>
        <w:tc>
          <w:tcPr>
            <w:tcW w:w="567"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Daya</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(W)</w:t>
            </w:r>
          </w:p>
        </w:tc>
        <w:tc>
          <w:tcPr>
            <w:tcW w:w="425"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I</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(A)</w:t>
            </w:r>
          </w:p>
        </w:tc>
        <w:tc>
          <w:tcPr>
            <w:tcW w:w="426"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Pengaman</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(A)</w:t>
            </w:r>
          </w:p>
        </w:tc>
        <w:tc>
          <w:tcPr>
            <w:tcW w:w="425"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KHA (A)</w:t>
            </w:r>
          </w:p>
        </w:tc>
        <w:tc>
          <w:tcPr>
            <w:tcW w:w="425" w:type="dxa"/>
            <w:tcBorders>
              <w:bottom w:val="nil"/>
            </w:tcBorders>
          </w:tcPr>
          <w:p w:rsidR="00820174" w:rsidRPr="00C95DBD" w:rsidRDefault="00820174" w:rsidP="00C95DBD">
            <w:pPr>
              <w:tabs>
                <w:tab w:val="center" w:pos="3968"/>
              </w:tabs>
              <w:spacing w:line="360" w:lineRule="auto"/>
              <w:jc w:val="center"/>
              <w:rPr>
                <w:rFonts w:eastAsiaTheme="minorEastAsia"/>
                <w:b/>
                <w:sz w:val="10"/>
                <w:szCs w:val="16"/>
              </w:rPr>
            </w:pPr>
          </w:p>
        </w:tc>
        <w:tc>
          <w:tcPr>
            <w:tcW w:w="425" w:type="dxa"/>
            <w:vMerge w:val="restart"/>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Peng.</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NYY (mm</w:t>
            </w:r>
            <w:r w:rsidRPr="00C95DBD">
              <w:rPr>
                <w:rFonts w:eastAsiaTheme="minorEastAsia"/>
                <w:b/>
                <w:sz w:val="10"/>
                <w:szCs w:val="16"/>
                <w:vertAlign w:val="superscript"/>
              </w:rPr>
              <w:t>2</w:t>
            </w:r>
            <w:r w:rsidRPr="00C95DBD">
              <w:rPr>
                <w:rFonts w:eastAsiaTheme="minorEastAsia"/>
                <w:b/>
                <w:sz w:val="10"/>
                <w:szCs w:val="16"/>
              </w:rPr>
              <w:t>)</w:t>
            </w:r>
          </w:p>
        </w:tc>
      </w:tr>
      <w:tr w:rsidR="00820174" w:rsidRPr="008931DD" w:rsidTr="00820174">
        <w:tc>
          <w:tcPr>
            <w:tcW w:w="279" w:type="dxa"/>
            <w:vMerge/>
            <w:vAlign w:val="center"/>
          </w:tcPr>
          <w:p w:rsidR="00820174" w:rsidRPr="00C95DBD" w:rsidRDefault="00820174" w:rsidP="00C95DBD">
            <w:pPr>
              <w:tabs>
                <w:tab w:val="center" w:pos="3968"/>
              </w:tabs>
              <w:spacing w:line="360" w:lineRule="auto"/>
              <w:jc w:val="center"/>
              <w:rPr>
                <w:rFonts w:eastAsiaTheme="minorEastAsia"/>
                <w:sz w:val="10"/>
                <w:szCs w:val="16"/>
              </w:rPr>
            </w:pPr>
          </w:p>
        </w:tc>
        <w:tc>
          <w:tcPr>
            <w:tcW w:w="425" w:type="dxa"/>
            <w:vMerge/>
            <w:vAlign w:val="center"/>
          </w:tcPr>
          <w:p w:rsidR="00820174" w:rsidRPr="00C95DBD" w:rsidRDefault="00820174" w:rsidP="00C95DBD">
            <w:pPr>
              <w:tabs>
                <w:tab w:val="center" w:pos="3968"/>
              </w:tabs>
              <w:spacing w:line="360" w:lineRule="auto"/>
              <w:jc w:val="center"/>
              <w:rPr>
                <w:rFonts w:eastAsiaTheme="minorEastAsia"/>
                <w:sz w:val="10"/>
                <w:szCs w:val="16"/>
              </w:rPr>
            </w:pPr>
          </w:p>
        </w:tc>
        <w:tc>
          <w:tcPr>
            <w:tcW w:w="425" w:type="dxa"/>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Merek</w:t>
            </w:r>
          </w:p>
        </w:tc>
        <w:tc>
          <w:tcPr>
            <w:tcW w:w="426" w:type="dxa"/>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Teg.</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(V)</w:t>
            </w:r>
          </w:p>
        </w:tc>
        <w:tc>
          <w:tcPr>
            <w:tcW w:w="567" w:type="dxa"/>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Pwr</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(W)</w:t>
            </w:r>
          </w:p>
        </w:tc>
        <w:tc>
          <w:tcPr>
            <w:tcW w:w="425" w:type="dxa"/>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Frek.</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(Hz)</w:t>
            </w:r>
          </w:p>
        </w:tc>
        <w:tc>
          <w:tcPr>
            <w:tcW w:w="567" w:type="dxa"/>
            <w:vAlign w:val="center"/>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Speed</w:t>
            </w:r>
          </w:p>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(rpm) /mpm</w:t>
            </w:r>
          </w:p>
        </w:tc>
        <w:tc>
          <w:tcPr>
            <w:tcW w:w="567" w:type="dxa"/>
            <w:vMerge/>
            <w:vAlign w:val="center"/>
          </w:tcPr>
          <w:p w:rsidR="00820174" w:rsidRPr="00C95DBD" w:rsidRDefault="00820174" w:rsidP="00C95DBD">
            <w:pPr>
              <w:tabs>
                <w:tab w:val="center" w:pos="3968"/>
              </w:tabs>
              <w:spacing w:line="360" w:lineRule="auto"/>
              <w:jc w:val="center"/>
              <w:rPr>
                <w:rFonts w:eastAsiaTheme="minorEastAsia"/>
                <w:sz w:val="10"/>
                <w:szCs w:val="16"/>
              </w:rPr>
            </w:pPr>
          </w:p>
        </w:tc>
        <w:tc>
          <w:tcPr>
            <w:tcW w:w="425" w:type="dxa"/>
            <w:vMerge/>
            <w:vAlign w:val="center"/>
          </w:tcPr>
          <w:p w:rsidR="00820174" w:rsidRPr="00C95DBD" w:rsidRDefault="00820174" w:rsidP="00C95DBD">
            <w:pPr>
              <w:tabs>
                <w:tab w:val="center" w:pos="3968"/>
              </w:tabs>
              <w:spacing w:line="360" w:lineRule="auto"/>
              <w:jc w:val="center"/>
              <w:rPr>
                <w:rFonts w:eastAsiaTheme="minorEastAsia"/>
                <w:sz w:val="10"/>
                <w:szCs w:val="16"/>
              </w:rPr>
            </w:pPr>
          </w:p>
        </w:tc>
        <w:tc>
          <w:tcPr>
            <w:tcW w:w="426" w:type="dxa"/>
            <w:vMerge/>
            <w:tcBorders>
              <w:bottom w:val="single" w:sz="4" w:space="0" w:color="auto"/>
            </w:tcBorders>
            <w:vAlign w:val="center"/>
          </w:tcPr>
          <w:p w:rsidR="00820174" w:rsidRPr="00C95DBD" w:rsidRDefault="00820174" w:rsidP="00C95DBD">
            <w:pPr>
              <w:tabs>
                <w:tab w:val="center" w:pos="3968"/>
              </w:tabs>
              <w:spacing w:line="360" w:lineRule="auto"/>
              <w:jc w:val="center"/>
              <w:rPr>
                <w:rFonts w:eastAsiaTheme="minorEastAsia"/>
                <w:sz w:val="10"/>
                <w:szCs w:val="16"/>
              </w:rPr>
            </w:pPr>
          </w:p>
        </w:tc>
        <w:tc>
          <w:tcPr>
            <w:tcW w:w="425" w:type="dxa"/>
            <w:vMerge/>
            <w:vAlign w:val="center"/>
          </w:tcPr>
          <w:p w:rsidR="00820174" w:rsidRPr="00C95DBD" w:rsidRDefault="00820174" w:rsidP="00C95DBD">
            <w:pPr>
              <w:tabs>
                <w:tab w:val="center" w:pos="3968"/>
              </w:tabs>
              <w:spacing w:line="360" w:lineRule="auto"/>
              <w:jc w:val="center"/>
              <w:rPr>
                <w:rFonts w:eastAsiaTheme="minorEastAsia"/>
                <w:sz w:val="10"/>
                <w:szCs w:val="16"/>
              </w:rPr>
            </w:pPr>
          </w:p>
        </w:tc>
        <w:tc>
          <w:tcPr>
            <w:tcW w:w="425" w:type="dxa"/>
            <w:tcBorders>
              <w:top w:val="nil"/>
              <w:bottom w:val="single" w:sz="4" w:space="0" w:color="auto"/>
            </w:tcBorders>
          </w:tcPr>
          <w:p w:rsidR="00820174" w:rsidRPr="00C95DBD" w:rsidRDefault="00820174" w:rsidP="00C95DBD">
            <w:pPr>
              <w:tabs>
                <w:tab w:val="center" w:pos="3968"/>
              </w:tabs>
              <w:spacing w:line="360" w:lineRule="auto"/>
              <w:jc w:val="center"/>
              <w:rPr>
                <w:rFonts w:eastAsiaTheme="minorEastAsia"/>
                <w:b/>
                <w:sz w:val="10"/>
                <w:szCs w:val="16"/>
              </w:rPr>
            </w:pPr>
            <w:r w:rsidRPr="00C95DBD">
              <w:rPr>
                <w:rFonts w:eastAsiaTheme="minorEastAsia"/>
                <w:b/>
                <w:sz w:val="10"/>
                <w:szCs w:val="16"/>
              </w:rPr>
              <w:t>KHA Standar (A)</w:t>
            </w:r>
          </w:p>
        </w:tc>
        <w:tc>
          <w:tcPr>
            <w:tcW w:w="425" w:type="dxa"/>
            <w:vMerge/>
            <w:tcBorders>
              <w:bottom w:val="single" w:sz="4" w:space="0" w:color="auto"/>
            </w:tcBorders>
            <w:vAlign w:val="center"/>
          </w:tcPr>
          <w:p w:rsidR="00820174" w:rsidRPr="00C95DBD" w:rsidRDefault="00820174" w:rsidP="00C95DBD">
            <w:pPr>
              <w:tabs>
                <w:tab w:val="center" w:pos="3968"/>
              </w:tabs>
              <w:spacing w:line="360" w:lineRule="auto"/>
              <w:jc w:val="center"/>
              <w:rPr>
                <w:rFonts w:eastAsiaTheme="minorEastAsia"/>
                <w:sz w:val="10"/>
                <w:szCs w:val="16"/>
              </w:rPr>
            </w:pPr>
          </w:p>
        </w:tc>
      </w:tr>
      <w:tr w:rsidR="00820174" w:rsidRPr="008931DD" w:rsidTr="00820174">
        <w:tc>
          <w:tcPr>
            <w:tcW w:w="279"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1</w:t>
            </w:r>
          </w:p>
        </w:tc>
        <w:tc>
          <w:tcPr>
            <w:tcW w:w="425" w:type="dxa"/>
            <w:vAlign w:val="center"/>
          </w:tcPr>
          <w:p w:rsidR="00820174" w:rsidRPr="00C95DBD" w:rsidRDefault="00820174" w:rsidP="00C95DBD">
            <w:pPr>
              <w:tabs>
                <w:tab w:val="center" w:pos="3968"/>
              </w:tabs>
              <w:spacing w:line="360" w:lineRule="auto"/>
              <w:rPr>
                <w:rFonts w:eastAsiaTheme="minorEastAsia"/>
                <w:sz w:val="14"/>
                <w:szCs w:val="16"/>
              </w:rPr>
            </w:pPr>
            <w:r w:rsidRPr="00C95DBD">
              <w:rPr>
                <w:rFonts w:eastAsiaTheme="minorEastAsia"/>
                <w:sz w:val="14"/>
                <w:szCs w:val="16"/>
              </w:rPr>
              <w:t>Pompa Air</w:t>
            </w:r>
          </w:p>
        </w:tc>
        <w:tc>
          <w:tcPr>
            <w:tcW w:w="425"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GroundFos NS 30-30T</w:t>
            </w:r>
          </w:p>
        </w:tc>
        <w:tc>
          <w:tcPr>
            <w:tcW w:w="426"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380</w:t>
            </w:r>
          </w:p>
        </w:tc>
        <w:tc>
          <w:tcPr>
            <w:tcW w:w="567"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3.800</w:t>
            </w:r>
          </w:p>
        </w:tc>
        <w:tc>
          <w:tcPr>
            <w:tcW w:w="425"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50</w:t>
            </w:r>
          </w:p>
        </w:tc>
        <w:tc>
          <w:tcPr>
            <w:tcW w:w="567"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6</w:t>
            </w:r>
          </w:p>
        </w:tc>
        <w:tc>
          <w:tcPr>
            <w:tcW w:w="567"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3.800</w:t>
            </w:r>
          </w:p>
        </w:tc>
        <w:tc>
          <w:tcPr>
            <w:tcW w:w="425"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7,3</w:t>
            </w:r>
          </w:p>
        </w:tc>
        <w:tc>
          <w:tcPr>
            <w:tcW w:w="426" w:type="dxa"/>
            <w:tcBorders>
              <w:bottom w:val="nil"/>
            </w:tcBorders>
            <w:vAlign w:val="center"/>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16</w:t>
            </w:r>
          </w:p>
        </w:tc>
        <w:tc>
          <w:tcPr>
            <w:tcW w:w="425" w:type="dxa"/>
            <w:vAlign w:val="center"/>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9,2</w:t>
            </w:r>
          </w:p>
        </w:tc>
        <w:tc>
          <w:tcPr>
            <w:tcW w:w="425" w:type="dxa"/>
            <w:tcBorders>
              <w:bottom w:val="nil"/>
            </w:tcBorders>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32</w:t>
            </w:r>
          </w:p>
        </w:tc>
        <w:tc>
          <w:tcPr>
            <w:tcW w:w="425" w:type="dxa"/>
            <w:tcBorders>
              <w:bottom w:val="nil"/>
            </w:tcBorders>
            <w:vAlign w:val="center"/>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4 x 4</w:t>
            </w:r>
          </w:p>
        </w:tc>
      </w:tr>
      <w:tr w:rsidR="00820174" w:rsidTr="00820174">
        <w:tc>
          <w:tcPr>
            <w:tcW w:w="279"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2</w:t>
            </w:r>
          </w:p>
        </w:tc>
        <w:tc>
          <w:tcPr>
            <w:tcW w:w="425" w:type="dxa"/>
          </w:tcPr>
          <w:p w:rsidR="00820174" w:rsidRPr="00C95DBD" w:rsidRDefault="00820174" w:rsidP="00C95DBD">
            <w:pPr>
              <w:tabs>
                <w:tab w:val="center" w:pos="3968"/>
              </w:tabs>
              <w:spacing w:line="360" w:lineRule="auto"/>
              <w:rPr>
                <w:rFonts w:eastAsiaTheme="minorEastAsia"/>
                <w:sz w:val="14"/>
                <w:szCs w:val="16"/>
              </w:rPr>
            </w:pPr>
          </w:p>
          <w:p w:rsidR="00820174" w:rsidRPr="00C95DBD" w:rsidRDefault="00820174" w:rsidP="00C95DBD">
            <w:pPr>
              <w:tabs>
                <w:tab w:val="center" w:pos="3968"/>
              </w:tabs>
              <w:spacing w:line="360" w:lineRule="auto"/>
              <w:rPr>
                <w:rFonts w:eastAsiaTheme="minorEastAsia"/>
                <w:sz w:val="14"/>
                <w:szCs w:val="16"/>
              </w:rPr>
            </w:pPr>
            <w:r w:rsidRPr="00C95DBD">
              <w:rPr>
                <w:rFonts w:eastAsiaTheme="minorEastAsia"/>
                <w:sz w:val="14"/>
                <w:szCs w:val="16"/>
              </w:rPr>
              <w:t>Motor Lift</w:t>
            </w:r>
          </w:p>
        </w:tc>
        <w:tc>
          <w:tcPr>
            <w:tcW w:w="425" w:type="dxa"/>
          </w:tcPr>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Passenger Elevator</w:t>
            </w:r>
          </w:p>
        </w:tc>
        <w:tc>
          <w:tcPr>
            <w:tcW w:w="426"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380</w:t>
            </w:r>
          </w:p>
        </w:tc>
        <w:tc>
          <w:tcPr>
            <w:tcW w:w="567"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5.300</w:t>
            </w:r>
          </w:p>
        </w:tc>
        <w:tc>
          <w:tcPr>
            <w:tcW w:w="425"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50</w:t>
            </w:r>
          </w:p>
        </w:tc>
        <w:tc>
          <w:tcPr>
            <w:tcW w:w="567"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 xml:space="preserve">60 </w:t>
            </w:r>
          </w:p>
        </w:tc>
        <w:tc>
          <w:tcPr>
            <w:tcW w:w="567"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5.300</w:t>
            </w:r>
          </w:p>
        </w:tc>
        <w:tc>
          <w:tcPr>
            <w:tcW w:w="425"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10</w:t>
            </w:r>
          </w:p>
        </w:tc>
        <w:tc>
          <w:tcPr>
            <w:tcW w:w="426" w:type="dxa"/>
            <w:tcBorders>
              <w:top w:val="nil"/>
            </w:tcBorders>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p>
        </w:tc>
        <w:tc>
          <w:tcPr>
            <w:tcW w:w="425" w:type="dxa"/>
          </w:tcPr>
          <w:p w:rsidR="00820174" w:rsidRPr="00C95DBD" w:rsidRDefault="00820174" w:rsidP="00C95DBD">
            <w:pPr>
              <w:tabs>
                <w:tab w:val="center" w:pos="3968"/>
              </w:tabs>
              <w:spacing w:line="360" w:lineRule="auto"/>
              <w:jc w:val="center"/>
              <w:rPr>
                <w:rFonts w:eastAsiaTheme="minorEastAsia"/>
                <w:sz w:val="14"/>
                <w:szCs w:val="16"/>
              </w:rPr>
            </w:pPr>
          </w:p>
          <w:p w:rsidR="00820174" w:rsidRPr="00C95DBD" w:rsidRDefault="00820174" w:rsidP="00C95DBD">
            <w:pPr>
              <w:tabs>
                <w:tab w:val="center" w:pos="3968"/>
              </w:tabs>
              <w:spacing w:line="360" w:lineRule="auto"/>
              <w:jc w:val="center"/>
              <w:rPr>
                <w:rFonts w:eastAsiaTheme="minorEastAsia"/>
                <w:sz w:val="14"/>
                <w:szCs w:val="16"/>
              </w:rPr>
            </w:pPr>
            <w:r w:rsidRPr="00C95DBD">
              <w:rPr>
                <w:rFonts w:eastAsiaTheme="minorEastAsia"/>
                <w:sz w:val="14"/>
                <w:szCs w:val="16"/>
              </w:rPr>
              <w:t>12,5</w:t>
            </w:r>
          </w:p>
        </w:tc>
        <w:tc>
          <w:tcPr>
            <w:tcW w:w="425" w:type="dxa"/>
            <w:tcBorders>
              <w:top w:val="nil"/>
              <w:bottom w:val="single" w:sz="4" w:space="0" w:color="auto"/>
            </w:tcBorders>
          </w:tcPr>
          <w:p w:rsidR="00820174" w:rsidRPr="00C95DBD" w:rsidRDefault="00820174" w:rsidP="00C95DBD">
            <w:pPr>
              <w:tabs>
                <w:tab w:val="center" w:pos="3968"/>
              </w:tabs>
              <w:spacing w:line="360" w:lineRule="auto"/>
              <w:jc w:val="center"/>
              <w:rPr>
                <w:rFonts w:eastAsiaTheme="minorEastAsia"/>
                <w:sz w:val="14"/>
                <w:szCs w:val="16"/>
              </w:rPr>
            </w:pPr>
          </w:p>
        </w:tc>
        <w:tc>
          <w:tcPr>
            <w:tcW w:w="425" w:type="dxa"/>
            <w:tcBorders>
              <w:top w:val="nil"/>
              <w:bottom w:val="single" w:sz="4" w:space="0" w:color="auto"/>
            </w:tcBorders>
          </w:tcPr>
          <w:p w:rsidR="00820174" w:rsidRPr="00C95DBD" w:rsidRDefault="00820174" w:rsidP="00C95DBD">
            <w:pPr>
              <w:tabs>
                <w:tab w:val="center" w:pos="3968"/>
              </w:tabs>
              <w:spacing w:line="360" w:lineRule="auto"/>
              <w:jc w:val="center"/>
              <w:rPr>
                <w:rFonts w:eastAsiaTheme="minorEastAsia"/>
                <w:sz w:val="14"/>
                <w:szCs w:val="16"/>
              </w:rPr>
            </w:pPr>
          </w:p>
        </w:tc>
      </w:tr>
    </w:tbl>
    <w:tbl>
      <w:tblPr>
        <w:tblStyle w:val="TableGrid"/>
        <w:tblpPr w:leftFromText="180" w:rightFromText="180" w:vertAnchor="text" w:horzAnchor="page" w:tblpX="6211" w:tblpY="4068"/>
        <w:tblW w:w="5536" w:type="dxa"/>
        <w:tblLayout w:type="fixed"/>
        <w:tblLook w:val="04A0" w:firstRow="1" w:lastRow="0" w:firstColumn="1" w:lastColumn="0" w:noHBand="0" w:noVBand="1"/>
      </w:tblPr>
      <w:tblGrid>
        <w:gridCol w:w="279"/>
        <w:gridCol w:w="719"/>
        <w:gridCol w:w="723"/>
        <w:gridCol w:w="671"/>
        <w:gridCol w:w="531"/>
        <w:gridCol w:w="636"/>
        <w:gridCol w:w="531"/>
        <w:gridCol w:w="630"/>
        <w:gridCol w:w="816"/>
      </w:tblGrid>
      <w:tr w:rsidR="00E10934" w:rsidRPr="00E10934" w:rsidTr="00E10934">
        <w:tc>
          <w:tcPr>
            <w:tcW w:w="279" w:type="dxa"/>
          </w:tcPr>
          <w:p w:rsidR="00E10934" w:rsidRPr="00E10934" w:rsidRDefault="00E10934" w:rsidP="00E10934">
            <w:pPr>
              <w:spacing w:line="360" w:lineRule="auto"/>
              <w:jc w:val="center"/>
              <w:rPr>
                <w:b/>
                <w:sz w:val="8"/>
                <w:szCs w:val="16"/>
              </w:rPr>
            </w:pPr>
            <w:r w:rsidRPr="00E10934">
              <w:rPr>
                <w:b/>
                <w:sz w:val="8"/>
                <w:szCs w:val="16"/>
              </w:rPr>
              <w:t>No.</w:t>
            </w:r>
          </w:p>
        </w:tc>
        <w:tc>
          <w:tcPr>
            <w:tcW w:w="719" w:type="dxa"/>
          </w:tcPr>
          <w:p w:rsidR="00E10934" w:rsidRPr="00E10934" w:rsidRDefault="00E10934" w:rsidP="00E10934">
            <w:pPr>
              <w:spacing w:line="360" w:lineRule="auto"/>
              <w:jc w:val="center"/>
              <w:rPr>
                <w:b/>
                <w:sz w:val="8"/>
                <w:szCs w:val="16"/>
              </w:rPr>
            </w:pPr>
            <w:r w:rsidRPr="00E10934">
              <w:rPr>
                <w:b/>
                <w:sz w:val="8"/>
                <w:szCs w:val="16"/>
              </w:rPr>
              <w:t>Nama Panel</w:t>
            </w:r>
          </w:p>
        </w:tc>
        <w:tc>
          <w:tcPr>
            <w:tcW w:w="723" w:type="dxa"/>
            <w:tcBorders>
              <w:bottom w:val="single" w:sz="4" w:space="0" w:color="auto"/>
            </w:tcBorders>
          </w:tcPr>
          <w:p w:rsidR="00E10934" w:rsidRPr="00E10934" w:rsidRDefault="00E10934" w:rsidP="00E10934">
            <w:pPr>
              <w:spacing w:line="360" w:lineRule="auto"/>
              <w:jc w:val="center"/>
              <w:rPr>
                <w:b/>
                <w:sz w:val="8"/>
                <w:szCs w:val="16"/>
              </w:rPr>
            </w:pPr>
            <w:r w:rsidRPr="00E10934">
              <w:rPr>
                <w:b/>
                <w:sz w:val="8"/>
                <w:szCs w:val="16"/>
              </w:rPr>
              <w:t>Tegangan</w:t>
            </w:r>
          </w:p>
        </w:tc>
        <w:tc>
          <w:tcPr>
            <w:tcW w:w="671" w:type="dxa"/>
          </w:tcPr>
          <w:p w:rsidR="00E10934" w:rsidRPr="00E10934" w:rsidRDefault="00E10934" w:rsidP="00E10934">
            <w:pPr>
              <w:spacing w:line="360" w:lineRule="auto"/>
              <w:jc w:val="center"/>
              <w:rPr>
                <w:b/>
                <w:sz w:val="8"/>
                <w:szCs w:val="16"/>
              </w:rPr>
            </w:pPr>
            <w:r w:rsidRPr="00E10934">
              <w:rPr>
                <w:b/>
                <w:sz w:val="8"/>
                <w:szCs w:val="16"/>
              </w:rPr>
              <w:t>Daya</w:t>
            </w:r>
          </w:p>
          <w:p w:rsidR="00E10934" w:rsidRPr="00E10934" w:rsidRDefault="00E10934" w:rsidP="00E10934">
            <w:pPr>
              <w:spacing w:line="360" w:lineRule="auto"/>
              <w:jc w:val="center"/>
              <w:rPr>
                <w:b/>
                <w:sz w:val="8"/>
                <w:szCs w:val="16"/>
              </w:rPr>
            </w:pPr>
            <w:r w:rsidRPr="00E10934">
              <w:rPr>
                <w:b/>
                <w:sz w:val="8"/>
                <w:szCs w:val="16"/>
              </w:rPr>
              <w:t>(Watt)</w:t>
            </w:r>
          </w:p>
        </w:tc>
        <w:tc>
          <w:tcPr>
            <w:tcW w:w="531" w:type="dxa"/>
          </w:tcPr>
          <w:p w:rsidR="00E10934" w:rsidRPr="00E10934" w:rsidRDefault="00E10934" w:rsidP="00E10934">
            <w:pPr>
              <w:spacing w:line="360" w:lineRule="auto"/>
              <w:jc w:val="center"/>
              <w:rPr>
                <w:b/>
                <w:sz w:val="8"/>
                <w:szCs w:val="16"/>
              </w:rPr>
            </w:pPr>
            <w:r w:rsidRPr="00E10934">
              <w:rPr>
                <w:b/>
                <w:sz w:val="8"/>
                <w:szCs w:val="16"/>
              </w:rPr>
              <w:t>I</w:t>
            </w:r>
          </w:p>
          <w:p w:rsidR="00E10934" w:rsidRPr="00E10934" w:rsidRDefault="00E10934" w:rsidP="00E10934">
            <w:pPr>
              <w:spacing w:line="360" w:lineRule="auto"/>
              <w:jc w:val="center"/>
              <w:rPr>
                <w:b/>
                <w:sz w:val="8"/>
                <w:szCs w:val="16"/>
              </w:rPr>
            </w:pPr>
            <w:r w:rsidRPr="00E10934">
              <w:rPr>
                <w:b/>
                <w:sz w:val="8"/>
                <w:szCs w:val="16"/>
              </w:rPr>
              <w:t>(A)</w:t>
            </w:r>
          </w:p>
        </w:tc>
        <w:tc>
          <w:tcPr>
            <w:tcW w:w="636" w:type="dxa"/>
          </w:tcPr>
          <w:p w:rsidR="00E10934" w:rsidRPr="00E10934" w:rsidRDefault="00E10934" w:rsidP="00E10934">
            <w:pPr>
              <w:spacing w:line="360" w:lineRule="auto"/>
              <w:jc w:val="center"/>
              <w:rPr>
                <w:b/>
                <w:sz w:val="8"/>
                <w:szCs w:val="16"/>
              </w:rPr>
            </w:pPr>
            <w:r w:rsidRPr="00E10934">
              <w:rPr>
                <w:b/>
                <w:sz w:val="8"/>
                <w:szCs w:val="16"/>
              </w:rPr>
              <w:t>Sirkuit Breaker (A)</w:t>
            </w:r>
          </w:p>
          <w:p w:rsidR="00E10934" w:rsidRPr="00E10934" w:rsidRDefault="00E10934" w:rsidP="00E10934">
            <w:pPr>
              <w:spacing w:line="360" w:lineRule="auto"/>
              <w:jc w:val="center"/>
              <w:rPr>
                <w:b/>
                <w:sz w:val="8"/>
                <w:szCs w:val="16"/>
              </w:rPr>
            </w:pPr>
            <w:r w:rsidRPr="00E10934">
              <w:rPr>
                <w:b/>
                <w:sz w:val="8"/>
                <w:szCs w:val="16"/>
              </w:rPr>
              <w:t>MCCB</w:t>
            </w:r>
          </w:p>
        </w:tc>
        <w:tc>
          <w:tcPr>
            <w:tcW w:w="531" w:type="dxa"/>
          </w:tcPr>
          <w:p w:rsidR="00E10934" w:rsidRPr="00E10934" w:rsidRDefault="00E10934" w:rsidP="00E10934">
            <w:pPr>
              <w:spacing w:line="360" w:lineRule="auto"/>
              <w:jc w:val="center"/>
              <w:rPr>
                <w:b/>
                <w:sz w:val="8"/>
                <w:szCs w:val="16"/>
              </w:rPr>
            </w:pPr>
            <w:r w:rsidRPr="00E10934">
              <w:rPr>
                <w:b/>
                <w:sz w:val="8"/>
                <w:szCs w:val="16"/>
              </w:rPr>
              <w:t>KHA (A)</w:t>
            </w:r>
          </w:p>
        </w:tc>
        <w:tc>
          <w:tcPr>
            <w:tcW w:w="630" w:type="dxa"/>
          </w:tcPr>
          <w:p w:rsidR="00E10934" w:rsidRPr="00E10934" w:rsidRDefault="00E10934" w:rsidP="00E10934">
            <w:pPr>
              <w:spacing w:line="360" w:lineRule="auto"/>
              <w:jc w:val="center"/>
              <w:rPr>
                <w:b/>
                <w:sz w:val="8"/>
                <w:szCs w:val="16"/>
              </w:rPr>
            </w:pPr>
            <w:r w:rsidRPr="00E10934">
              <w:rPr>
                <w:b/>
                <w:sz w:val="8"/>
                <w:szCs w:val="16"/>
              </w:rPr>
              <w:t>KHA</w:t>
            </w:r>
          </w:p>
          <w:p w:rsidR="00E10934" w:rsidRPr="00E10934" w:rsidRDefault="00E10934" w:rsidP="00E10934">
            <w:pPr>
              <w:spacing w:line="360" w:lineRule="auto"/>
              <w:jc w:val="center"/>
              <w:rPr>
                <w:b/>
                <w:sz w:val="8"/>
                <w:szCs w:val="16"/>
              </w:rPr>
            </w:pPr>
            <w:r w:rsidRPr="00E10934">
              <w:rPr>
                <w:b/>
                <w:sz w:val="8"/>
                <w:szCs w:val="16"/>
              </w:rPr>
              <w:t>Standar (A)</w:t>
            </w:r>
          </w:p>
        </w:tc>
        <w:tc>
          <w:tcPr>
            <w:tcW w:w="816" w:type="dxa"/>
          </w:tcPr>
          <w:p w:rsidR="00E10934" w:rsidRPr="00E10934" w:rsidRDefault="00E10934" w:rsidP="00E10934">
            <w:pPr>
              <w:spacing w:line="360" w:lineRule="auto"/>
              <w:jc w:val="center"/>
              <w:rPr>
                <w:b/>
                <w:sz w:val="8"/>
                <w:szCs w:val="16"/>
              </w:rPr>
            </w:pPr>
            <w:r w:rsidRPr="00E10934">
              <w:rPr>
                <w:b/>
                <w:sz w:val="8"/>
                <w:szCs w:val="16"/>
              </w:rPr>
              <w:t>Penghantar</w:t>
            </w:r>
          </w:p>
          <w:p w:rsidR="00E10934" w:rsidRPr="00E10934" w:rsidRDefault="00E10934" w:rsidP="00E10934">
            <w:pPr>
              <w:spacing w:line="360" w:lineRule="auto"/>
              <w:jc w:val="center"/>
              <w:rPr>
                <w:b/>
                <w:sz w:val="8"/>
                <w:szCs w:val="16"/>
              </w:rPr>
            </w:pPr>
            <w:r w:rsidRPr="00E10934">
              <w:rPr>
                <w:b/>
                <w:sz w:val="8"/>
                <w:szCs w:val="16"/>
              </w:rPr>
              <w:t>Kabel</w:t>
            </w:r>
          </w:p>
        </w:tc>
      </w:tr>
      <w:tr w:rsidR="00E10934" w:rsidRPr="00E10934" w:rsidTr="00E10934">
        <w:trPr>
          <w:trHeight w:val="564"/>
        </w:trPr>
        <w:tc>
          <w:tcPr>
            <w:tcW w:w="27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1</w:t>
            </w:r>
          </w:p>
        </w:tc>
        <w:tc>
          <w:tcPr>
            <w:tcW w:w="719" w:type="dxa"/>
          </w:tcPr>
          <w:p w:rsidR="00E10934" w:rsidRPr="00E10934" w:rsidRDefault="00E10934" w:rsidP="00E10934">
            <w:pPr>
              <w:spacing w:line="360" w:lineRule="auto"/>
              <w:jc w:val="center"/>
              <w:rPr>
                <w:sz w:val="12"/>
                <w:szCs w:val="16"/>
              </w:rPr>
            </w:pPr>
            <w:r w:rsidRPr="00E10934">
              <w:rPr>
                <w:sz w:val="12"/>
                <w:szCs w:val="16"/>
              </w:rPr>
              <w:t>Trafo ke MDP</w:t>
            </w:r>
          </w:p>
        </w:tc>
        <w:tc>
          <w:tcPr>
            <w:tcW w:w="723" w:type="dxa"/>
            <w:tcBorders>
              <w:bottom w:val="nil"/>
            </w:tcBorders>
          </w:tcPr>
          <w:p w:rsidR="00E10934" w:rsidRPr="00E10934" w:rsidRDefault="00E10934" w:rsidP="00E10934">
            <w:pPr>
              <w:spacing w:line="360" w:lineRule="auto"/>
              <w:jc w:val="center"/>
              <w:rPr>
                <w:sz w:val="12"/>
                <w:szCs w:val="16"/>
              </w:rPr>
            </w:pPr>
          </w:p>
        </w:tc>
        <w:tc>
          <w:tcPr>
            <w:tcW w:w="671" w:type="dxa"/>
          </w:tcPr>
          <w:p w:rsidR="00E10934" w:rsidRPr="00E10934" w:rsidRDefault="00E10934" w:rsidP="00E10934">
            <w:pPr>
              <w:spacing w:line="360" w:lineRule="auto"/>
              <w:jc w:val="center"/>
              <w:rPr>
                <w:sz w:val="12"/>
                <w:szCs w:val="16"/>
              </w:rPr>
            </w:pPr>
            <w:r w:rsidRPr="00E10934">
              <w:rPr>
                <w:rFonts w:eastAsia="Times New Roman"/>
                <w:color w:val="000000"/>
                <w:sz w:val="12"/>
                <w:szCs w:val="16"/>
                <w:lang w:val="en-GB" w:eastAsia="id-ID"/>
              </w:rPr>
              <w:t>126.700</w:t>
            </w:r>
          </w:p>
        </w:tc>
        <w:tc>
          <w:tcPr>
            <w:tcW w:w="531" w:type="dxa"/>
          </w:tcPr>
          <w:p w:rsidR="00E10934" w:rsidRPr="00E10934" w:rsidRDefault="00E10934" w:rsidP="00E10934">
            <w:pPr>
              <w:spacing w:line="360" w:lineRule="auto"/>
              <w:jc w:val="center"/>
              <w:rPr>
                <w:sz w:val="12"/>
                <w:szCs w:val="16"/>
              </w:rPr>
            </w:pPr>
            <w:r w:rsidRPr="00E10934">
              <w:rPr>
                <w:rFonts w:eastAsiaTheme="minorEastAsia"/>
                <w:sz w:val="12"/>
                <w:szCs w:val="16"/>
              </w:rPr>
              <w:t>240,9</w:t>
            </w:r>
          </w:p>
        </w:tc>
        <w:tc>
          <w:tcPr>
            <w:tcW w:w="636" w:type="dxa"/>
          </w:tcPr>
          <w:p w:rsidR="00E10934" w:rsidRPr="00E10934" w:rsidRDefault="00E10934" w:rsidP="00E10934">
            <w:pPr>
              <w:spacing w:line="360" w:lineRule="auto"/>
              <w:jc w:val="center"/>
              <w:rPr>
                <w:sz w:val="12"/>
                <w:szCs w:val="16"/>
              </w:rPr>
            </w:pPr>
            <w:r w:rsidRPr="00E10934">
              <w:rPr>
                <w:sz w:val="12"/>
                <w:szCs w:val="16"/>
              </w:rPr>
              <w:t>250</w:t>
            </w:r>
          </w:p>
        </w:tc>
        <w:tc>
          <w:tcPr>
            <w:tcW w:w="531" w:type="dxa"/>
          </w:tcPr>
          <w:p w:rsidR="00E10934" w:rsidRPr="00E10934" w:rsidRDefault="00E10934" w:rsidP="00E10934">
            <w:pPr>
              <w:spacing w:line="360" w:lineRule="auto"/>
              <w:jc w:val="center"/>
              <w:rPr>
                <w:sz w:val="12"/>
                <w:szCs w:val="16"/>
              </w:rPr>
            </w:pPr>
            <w:r w:rsidRPr="00E10934">
              <w:rPr>
                <w:rFonts w:eastAsiaTheme="minorEastAsia"/>
                <w:sz w:val="12"/>
                <w:szCs w:val="16"/>
              </w:rPr>
              <w:t>301,2</w:t>
            </w:r>
          </w:p>
        </w:tc>
        <w:tc>
          <w:tcPr>
            <w:tcW w:w="630" w:type="dxa"/>
          </w:tcPr>
          <w:p w:rsidR="00E10934" w:rsidRPr="00E10934" w:rsidRDefault="00E10934" w:rsidP="00E10934">
            <w:pPr>
              <w:spacing w:line="360" w:lineRule="auto"/>
              <w:jc w:val="center"/>
              <w:rPr>
                <w:sz w:val="12"/>
                <w:szCs w:val="16"/>
              </w:rPr>
            </w:pPr>
            <w:r w:rsidRPr="00E10934">
              <w:rPr>
                <w:sz w:val="12"/>
                <w:szCs w:val="16"/>
              </w:rPr>
              <w:t>315</w:t>
            </w:r>
          </w:p>
        </w:tc>
        <w:tc>
          <w:tcPr>
            <w:tcW w:w="816" w:type="dxa"/>
          </w:tcPr>
          <w:p w:rsidR="00E10934" w:rsidRPr="00E10934" w:rsidRDefault="00E10934" w:rsidP="00E10934">
            <w:pPr>
              <w:spacing w:line="360" w:lineRule="auto"/>
              <w:jc w:val="center"/>
              <w:rPr>
                <w:sz w:val="12"/>
                <w:szCs w:val="16"/>
              </w:rPr>
            </w:pPr>
            <w:r w:rsidRPr="00E10934">
              <w:rPr>
                <w:sz w:val="12"/>
                <w:szCs w:val="16"/>
              </w:rPr>
              <w:t>NYY 4 x 150 mm2</w:t>
            </w:r>
          </w:p>
        </w:tc>
      </w:tr>
      <w:tr w:rsidR="00E10934" w:rsidRPr="00E10934" w:rsidTr="00E10934">
        <w:trPr>
          <w:trHeight w:val="706"/>
        </w:trPr>
        <w:tc>
          <w:tcPr>
            <w:tcW w:w="27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2</w:t>
            </w:r>
          </w:p>
        </w:tc>
        <w:tc>
          <w:tcPr>
            <w:tcW w:w="719" w:type="dxa"/>
          </w:tcPr>
          <w:p w:rsidR="00E10934" w:rsidRPr="00E10934" w:rsidRDefault="00E10934" w:rsidP="00E10934">
            <w:pPr>
              <w:spacing w:line="360" w:lineRule="auto"/>
              <w:jc w:val="center"/>
              <w:rPr>
                <w:sz w:val="12"/>
                <w:szCs w:val="16"/>
              </w:rPr>
            </w:pPr>
            <w:r w:rsidRPr="00E10934">
              <w:rPr>
                <w:sz w:val="12"/>
                <w:szCs w:val="16"/>
              </w:rPr>
              <w:t>Genset ke MDP</w:t>
            </w:r>
          </w:p>
        </w:tc>
        <w:tc>
          <w:tcPr>
            <w:tcW w:w="723" w:type="dxa"/>
            <w:tcBorders>
              <w:top w:val="nil"/>
              <w:bottom w:val="nil"/>
            </w:tcBorders>
          </w:tcPr>
          <w:p w:rsidR="00E10934" w:rsidRPr="00E10934" w:rsidRDefault="00E10934" w:rsidP="00E10934">
            <w:pPr>
              <w:spacing w:line="360" w:lineRule="auto"/>
              <w:jc w:val="center"/>
              <w:rPr>
                <w:sz w:val="12"/>
                <w:szCs w:val="16"/>
              </w:rPr>
            </w:pPr>
          </w:p>
        </w:tc>
        <w:tc>
          <w:tcPr>
            <w:tcW w:w="671" w:type="dxa"/>
          </w:tcPr>
          <w:p w:rsidR="00E10934" w:rsidRPr="00E10934" w:rsidRDefault="00E10934" w:rsidP="00E10934">
            <w:pPr>
              <w:spacing w:line="360" w:lineRule="auto"/>
              <w:jc w:val="center"/>
              <w:rPr>
                <w:sz w:val="12"/>
                <w:szCs w:val="16"/>
              </w:rPr>
            </w:pPr>
            <w:r w:rsidRPr="00E10934">
              <w:rPr>
                <w:rFonts w:eastAsia="Times New Roman"/>
                <w:color w:val="000000"/>
                <w:sz w:val="12"/>
                <w:szCs w:val="16"/>
                <w:lang w:val="en-GB" w:eastAsia="id-ID"/>
              </w:rPr>
              <w:t>64.000</w:t>
            </w:r>
          </w:p>
        </w:tc>
        <w:tc>
          <w:tcPr>
            <w:tcW w:w="531" w:type="dxa"/>
          </w:tcPr>
          <w:p w:rsidR="00E10934" w:rsidRPr="00E10934" w:rsidRDefault="00E10934" w:rsidP="00E10934">
            <w:pPr>
              <w:spacing w:line="360" w:lineRule="auto"/>
              <w:jc w:val="center"/>
              <w:rPr>
                <w:sz w:val="12"/>
                <w:szCs w:val="16"/>
              </w:rPr>
            </w:pPr>
            <w:r w:rsidRPr="00E10934">
              <w:rPr>
                <w:rFonts w:eastAsiaTheme="minorEastAsia"/>
                <w:sz w:val="12"/>
                <w:szCs w:val="16"/>
              </w:rPr>
              <w:t>121,7</w:t>
            </w:r>
          </w:p>
        </w:tc>
        <w:tc>
          <w:tcPr>
            <w:tcW w:w="636" w:type="dxa"/>
            <w:tcBorders>
              <w:bottom w:val="single" w:sz="4" w:space="0" w:color="auto"/>
            </w:tcBorders>
          </w:tcPr>
          <w:p w:rsidR="00E10934" w:rsidRPr="00E10934" w:rsidRDefault="00E10934" w:rsidP="00E10934">
            <w:pPr>
              <w:spacing w:line="360" w:lineRule="auto"/>
              <w:jc w:val="center"/>
              <w:rPr>
                <w:sz w:val="12"/>
                <w:szCs w:val="16"/>
              </w:rPr>
            </w:pPr>
            <w:r w:rsidRPr="00E10934">
              <w:rPr>
                <w:sz w:val="12"/>
                <w:szCs w:val="16"/>
              </w:rPr>
              <w:t>160</w:t>
            </w:r>
          </w:p>
        </w:tc>
        <w:tc>
          <w:tcPr>
            <w:tcW w:w="531" w:type="dxa"/>
          </w:tcPr>
          <w:p w:rsidR="00E10934" w:rsidRPr="00E10934" w:rsidRDefault="00E10934" w:rsidP="00E10934">
            <w:pPr>
              <w:spacing w:line="360" w:lineRule="auto"/>
              <w:jc w:val="center"/>
              <w:rPr>
                <w:sz w:val="12"/>
                <w:szCs w:val="16"/>
              </w:rPr>
            </w:pPr>
            <w:r w:rsidRPr="00E10934">
              <w:rPr>
                <w:rFonts w:eastAsiaTheme="minorEastAsia"/>
                <w:sz w:val="12"/>
                <w:szCs w:val="16"/>
              </w:rPr>
              <w:t>152,2</w:t>
            </w:r>
          </w:p>
        </w:tc>
        <w:tc>
          <w:tcPr>
            <w:tcW w:w="630" w:type="dxa"/>
            <w:tcBorders>
              <w:bottom w:val="single" w:sz="4" w:space="0" w:color="auto"/>
            </w:tcBorders>
          </w:tcPr>
          <w:p w:rsidR="00E10934" w:rsidRPr="00E10934" w:rsidRDefault="00E10934" w:rsidP="00E10934">
            <w:pPr>
              <w:spacing w:line="360" w:lineRule="auto"/>
              <w:jc w:val="center"/>
              <w:rPr>
                <w:sz w:val="12"/>
                <w:szCs w:val="16"/>
              </w:rPr>
            </w:pPr>
            <w:r w:rsidRPr="00E10934">
              <w:rPr>
                <w:sz w:val="12"/>
                <w:szCs w:val="16"/>
              </w:rPr>
              <w:t>165</w:t>
            </w:r>
          </w:p>
        </w:tc>
        <w:tc>
          <w:tcPr>
            <w:tcW w:w="816" w:type="dxa"/>
            <w:tcBorders>
              <w:bottom w:val="single" w:sz="4" w:space="0" w:color="auto"/>
            </w:tcBorders>
          </w:tcPr>
          <w:p w:rsidR="00E10934" w:rsidRPr="00E10934" w:rsidRDefault="00E10934" w:rsidP="00E10934">
            <w:pPr>
              <w:spacing w:line="360" w:lineRule="auto"/>
              <w:jc w:val="center"/>
              <w:rPr>
                <w:sz w:val="12"/>
                <w:szCs w:val="16"/>
              </w:rPr>
            </w:pPr>
            <w:r w:rsidRPr="00E10934">
              <w:rPr>
                <w:sz w:val="12"/>
                <w:szCs w:val="16"/>
              </w:rPr>
              <w:t>NYY 4 x 50 mm2</w:t>
            </w:r>
          </w:p>
        </w:tc>
      </w:tr>
      <w:tr w:rsidR="00E10934" w:rsidRPr="00E10934" w:rsidTr="00E10934">
        <w:trPr>
          <w:trHeight w:val="743"/>
        </w:trPr>
        <w:tc>
          <w:tcPr>
            <w:tcW w:w="27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3</w:t>
            </w:r>
          </w:p>
        </w:tc>
        <w:tc>
          <w:tcPr>
            <w:tcW w:w="71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MDP ke Panel Lantai 1</w:t>
            </w:r>
          </w:p>
        </w:tc>
        <w:tc>
          <w:tcPr>
            <w:tcW w:w="723" w:type="dxa"/>
            <w:tcBorders>
              <w:top w:val="nil"/>
              <w:bottom w:val="nil"/>
            </w:tcBorders>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380</w:t>
            </w:r>
          </w:p>
        </w:tc>
        <w:tc>
          <w:tcPr>
            <w:tcW w:w="671" w:type="dxa"/>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37.455</w:t>
            </w:r>
          </w:p>
        </w:tc>
        <w:tc>
          <w:tcPr>
            <w:tcW w:w="531" w:type="dxa"/>
            <w:vAlign w:val="center"/>
          </w:tcPr>
          <w:p w:rsidR="00E10934" w:rsidRPr="00E10934" w:rsidRDefault="00E10934" w:rsidP="00E10934">
            <w:pPr>
              <w:spacing w:line="360" w:lineRule="auto"/>
              <w:jc w:val="center"/>
              <w:rPr>
                <w:sz w:val="12"/>
                <w:szCs w:val="16"/>
              </w:rPr>
            </w:pPr>
            <w:r w:rsidRPr="00E10934">
              <w:rPr>
                <w:rFonts w:eastAsiaTheme="minorEastAsia"/>
                <w:sz w:val="12"/>
                <w:szCs w:val="16"/>
              </w:rPr>
              <w:t>71,2</w:t>
            </w:r>
          </w:p>
        </w:tc>
        <w:tc>
          <w:tcPr>
            <w:tcW w:w="636" w:type="dxa"/>
            <w:tcBorders>
              <w:bottom w:val="nil"/>
            </w:tcBorders>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p>
        </w:tc>
        <w:tc>
          <w:tcPr>
            <w:tcW w:w="531" w:type="dxa"/>
            <w:vAlign w:val="center"/>
          </w:tcPr>
          <w:p w:rsidR="00E10934" w:rsidRPr="00E10934" w:rsidRDefault="00E10934" w:rsidP="00E10934">
            <w:pPr>
              <w:spacing w:line="360" w:lineRule="auto"/>
              <w:jc w:val="center"/>
              <w:rPr>
                <w:sz w:val="12"/>
                <w:szCs w:val="16"/>
              </w:rPr>
            </w:pPr>
            <w:r w:rsidRPr="00E10934">
              <w:rPr>
                <w:rFonts w:eastAsiaTheme="minorEastAsia"/>
                <w:sz w:val="12"/>
                <w:szCs w:val="16"/>
              </w:rPr>
              <w:t>89</w:t>
            </w:r>
          </w:p>
        </w:tc>
        <w:tc>
          <w:tcPr>
            <w:tcW w:w="630" w:type="dxa"/>
            <w:tcBorders>
              <w:bottom w:val="nil"/>
            </w:tcBorders>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p>
        </w:tc>
        <w:tc>
          <w:tcPr>
            <w:tcW w:w="816" w:type="dxa"/>
            <w:tcBorders>
              <w:bottom w:val="nil"/>
            </w:tcBorders>
          </w:tcPr>
          <w:p w:rsidR="00E10934" w:rsidRPr="00E10934" w:rsidRDefault="00E10934" w:rsidP="00E10934">
            <w:pPr>
              <w:spacing w:line="360" w:lineRule="auto"/>
              <w:jc w:val="center"/>
              <w:rPr>
                <w:sz w:val="12"/>
                <w:szCs w:val="16"/>
              </w:rPr>
            </w:pPr>
          </w:p>
        </w:tc>
      </w:tr>
      <w:tr w:rsidR="00E10934" w:rsidRPr="00E10934" w:rsidTr="00E10934">
        <w:tc>
          <w:tcPr>
            <w:tcW w:w="27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4</w:t>
            </w:r>
          </w:p>
        </w:tc>
        <w:tc>
          <w:tcPr>
            <w:tcW w:w="71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MDP ke Panel Lantai 2</w:t>
            </w:r>
          </w:p>
        </w:tc>
        <w:tc>
          <w:tcPr>
            <w:tcW w:w="723" w:type="dxa"/>
            <w:tcBorders>
              <w:top w:val="nil"/>
              <w:bottom w:val="nil"/>
            </w:tcBorders>
          </w:tcPr>
          <w:p w:rsidR="00E10934" w:rsidRPr="00E10934" w:rsidRDefault="00E10934" w:rsidP="00E10934">
            <w:pPr>
              <w:spacing w:line="360" w:lineRule="auto"/>
              <w:jc w:val="center"/>
              <w:rPr>
                <w:sz w:val="12"/>
                <w:szCs w:val="16"/>
              </w:rPr>
            </w:pPr>
          </w:p>
        </w:tc>
        <w:tc>
          <w:tcPr>
            <w:tcW w:w="671" w:type="dxa"/>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29.069</w:t>
            </w:r>
          </w:p>
        </w:tc>
        <w:tc>
          <w:tcPr>
            <w:tcW w:w="531" w:type="dxa"/>
            <w:vAlign w:val="center"/>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55,3</w:t>
            </w:r>
          </w:p>
        </w:tc>
        <w:tc>
          <w:tcPr>
            <w:tcW w:w="636" w:type="dxa"/>
            <w:tcBorders>
              <w:top w:val="nil"/>
              <w:bottom w:val="nil"/>
            </w:tcBorders>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80</w:t>
            </w:r>
          </w:p>
        </w:tc>
        <w:tc>
          <w:tcPr>
            <w:tcW w:w="531" w:type="dxa"/>
            <w:vAlign w:val="center"/>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69,2</w:t>
            </w:r>
          </w:p>
        </w:tc>
        <w:tc>
          <w:tcPr>
            <w:tcW w:w="630" w:type="dxa"/>
            <w:tcBorders>
              <w:top w:val="nil"/>
              <w:bottom w:val="nil"/>
            </w:tcBorders>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116</w:t>
            </w:r>
          </w:p>
        </w:tc>
        <w:tc>
          <w:tcPr>
            <w:tcW w:w="816" w:type="dxa"/>
            <w:tcBorders>
              <w:top w:val="nil"/>
              <w:bottom w:val="nil"/>
            </w:tcBorders>
          </w:tcPr>
          <w:p w:rsidR="00E10934" w:rsidRPr="00E10934" w:rsidRDefault="00E10934" w:rsidP="00E10934">
            <w:pPr>
              <w:spacing w:line="360" w:lineRule="auto"/>
              <w:jc w:val="center"/>
              <w:rPr>
                <w:sz w:val="12"/>
                <w:szCs w:val="16"/>
              </w:rPr>
            </w:pPr>
          </w:p>
        </w:tc>
      </w:tr>
      <w:tr w:rsidR="00E10934" w:rsidRPr="00E10934" w:rsidTr="00E10934">
        <w:tc>
          <w:tcPr>
            <w:tcW w:w="27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5</w:t>
            </w:r>
          </w:p>
        </w:tc>
        <w:tc>
          <w:tcPr>
            <w:tcW w:w="71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MDP ke Panel Lantai 3</w:t>
            </w:r>
          </w:p>
        </w:tc>
        <w:tc>
          <w:tcPr>
            <w:tcW w:w="723" w:type="dxa"/>
            <w:tcBorders>
              <w:top w:val="nil"/>
              <w:bottom w:val="nil"/>
            </w:tcBorders>
          </w:tcPr>
          <w:p w:rsidR="00E10934" w:rsidRPr="00E10934" w:rsidRDefault="00E10934" w:rsidP="00E10934">
            <w:pPr>
              <w:spacing w:line="360" w:lineRule="auto"/>
              <w:jc w:val="center"/>
              <w:rPr>
                <w:sz w:val="12"/>
                <w:szCs w:val="16"/>
              </w:rPr>
            </w:pPr>
          </w:p>
        </w:tc>
        <w:tc>
          <w:tcPr>
            <w:tcW w:w="671" w:type="dxa"/>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29.742</w:t>
            </w:r>
          </w:p>
        </w:tc>
        <w:tc>
          <w:tcPr>
            <w:tcW w:w="531" w:type="dxa"/>
            <w:vAlign w:val="center"/>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56,5</w:t>
            </w:r>
          </w:p>
        </w:tc>
        <w:tc>
          <w:tcPr>
            <w:tcW w:w="636" w:type="dxa"/>
            <w:tcBorders>
              <w:top w:val="nil"/>
              <w:bottom w:val="nil"/>
            </w:tcBorders>
          </w:tcPr>
          <w:p w:rsidR="00E10934" w:rsidRPr="00E10934" w:rsidRDefault="00E10934" w:rsidP="00E10934">
            <w:pPr>
              <w:spacing w:line="360" w:lineRule="auto"/>
              <w:jc w:val="center"/>
              <w:rPr>
                <w:sz w:val="12"/>
                <w:szCs w:val="16"/>
              </w:rPr>
            </w:pPr>
          </w:p>
        </w:tc>
        <w:tc>
          <w:tcPr>
            <w:tcW w:w="531" w:type="dxa"/>
            <w:vAlign w:val="center"/>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70,7</w:t>
            </w:r>
          </w:p>
        </w:tc>
        <w:tc>
          <w:tcPr>
            <w:tcW w:w="630" w:type="dxa"/>
            <w:tcBorders>
              <w:top w:val="nil"/>
              <w:bottom w:val="nil"/>
            </w:tcBorders>
            <w:vAlign w:val="center"/>
          </w:tcPr>
          <w:p w:rsidR="00E10934" w:rsidRPr="00E10934" w:rsidRDefault="00E10934" w:rsidP="00E10934">
            <w:pPr>
              <w:spacing w:line="360" w:lineRule="auto"/>
              <w:jc w:val="center"/>
              <w:rPr>
                <w:sz w:val="12"/>
                <w:szCs w:val="16"/>
              </w:rPr>
            </w:pPr>
          </w:p>
        </w:tc>
        <w:tc>
          <w:tcPr>
            <w:tcW w:w="816" w:type="dxa"/>
            <w:tcBorders>
              <w:top w:val="nil"/>
              <w:bottom w:val="nil"/>
            </w:tcBorders>
          </w:tcPr>
          <w:p w:rsidR="00E10934" w:rsidRPr="00E10934" w:rsidRDefault="00E10934" w:rsidP="00E10934">
            <w:pPr>
              <w:spacing w:line="360" w:lineRule="auto"/>
              <w:jc w:val="center"/>
              <w:rPr>
                <w:sz w:val="12"/>
                <w:szCs w:val="16"/>
              </w:rPr>
            </w:pPr>
            <w:r w:rsidRPr="00E10934">
              <w:rPr>
                <w:sz w:val="12"/>
                <w:szCs w:val="16"/>
              </w:rPr>
              <w:t>NYY 4 x 25 mm2</w:t>
            </w:r>
          </w:p>
          <w:p w:rsidR="00E10934" w:rsidRPr="00E10934" w:rsidRDefault="00E10934" w:rsidP="00E10934">
            <w:pPr>
              <w:spacing w:line="360" w:lineRule="auto"/>
              <w:jc w:val="center"/>
              <w:rPr>
                <w:sz w:val="12"/>
                <w:szCs w:val="16"/>
              </w:rPr>
            </w:pPr>
          </w:p>
        </w:tc>
      </w:tr>
      <w:tr w:rsidR="00E10934" w:rsidRPr="00E10934" w:rsidTr="00E10934">
        <w:tc>
          <w:tcPr>
            <w:tcW w:w="27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6</w:t>
            </w:r>
          </w:p>
        </w:tc>
        <w:tc>
          <w:tcPr>
            <w:tcW w:w="719" w:type="dxa"/>
          </w:tcPr>
          <w:p w:rsidR="00E10934" w:rsidRPr="00E10934" w:rsidRDefault="00E10934" w:rsidP="00E10934">
            <w:pPr>
              <w:spacing w:line="360" w:lineRule="auto"/>
              <w:jc w:val="center"/>
              <w:rPr>
                <w:sz w:val="12"/>
                <w:szCs w:val="16"/>
              </w:rPr>
            </w:pPr>
          </w:p>
          <w:p w:rsidR="00E10934" w:rsidRPr="00E10934" w:rsidRDefault="00E10934" w:rsidP="00E10934">
            <w:pPr>
              <w:spacing w:line="360" w:lineRule="auto"/>
              <w:jc w:val="center"/>
              <w:rPr>
                <w:sz w:val="12"/>
                <w:szCs w:val="16"/>
              </w:rPr>
            </w:pPr>
            <w:r w:rsidRPr="00E10934">
              <w:rPr>
                <w:sz w:val="12"/>
                <w:szCs w:val="16"/>
              </w:rPr>
              <w:t>MDP ke Panel Lantai 4</w:t>
            </w:r>
          </w:p>
        </w:tc>
        <w:tc>
          <w:tcPr>
            <w:tcW w:w="723" w:type="dxa"/>
            <w:tcBorders>
              <w:top w:val="nil"/>
            </w:tcBorders>
          </w:tcPr>
          <w:p w:rsidR="00E10934" w:rsidRPr="00E10934" w:rsidRDefault="00E10934" w:rsidP="00E10934">
            <w:pPr>
              <w:spacing w:line="360" w:lineRule="auto"/>
              <w:jc w:val="center"/>
              <w:rPr>
                <w:sz w:val="12"/>
                <w:szCs w:val="16"/>
              </w:rPr>
            </w:pPr>
          </w:p>
        </w:tc>
        <w:tc>
          <w:tcPr>
            <w:tcW w:w="671" w:type="dxa"/>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30,434</w:t>
            </w:r>
          </w:p>
        </w:tc>
        <w:tc>
          <w:tcPr>
            <w:tcW w:w="531" w:type="dxa"/>
            <w:vAlign w:val="center"/>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57,9</w:t>
            </w:r>
          </w:p>
        </w:tc>
        <w:tc>
          <w:tcPr>
            <w:tcW w:w="636" w:type="dxa"/>
            <w:tcBorders>
              <w:top w:val="nil"/>
            </w:tcBorders>
          </w:tcPr>
          <w:p w:rsidR="00E10934" w:rsidRPr="00E10934" w:rsidRDefault="00E10934" w:rsidP="00E10934">
            <w:pPr>
              <w:spacing w:line="360" w:lineRule="auto"/>
              <w:jc w:val="center"/>
              <w:rPr>
                <w:sz w:val="12"/>
                <w:szCs w:val="16"/>
              </w:rPr>
            </w:pPr>
          </w:p>
        </w:tc>
        <w:tc>
          <w:tcPr>
            <w:tcW w:w="531" w:type="dxa"/>
            <w:vAlign w:val="center"/>
          </w:tcPr>
          <w:p w:rsidR="00E10934" w:rsidRPr="00E10934" w:rsidRDefault="00E10934" w:rsidP="00E10934">
            <w:pPr>
              <w:spacing w:line="360" w:lineRule="auto"/>
              <w:jc w:val="center"/>
              <w:rPr>
                <w:rFonts w:eastAsiaTheme="minorEastAsia"/>
                <w:sz w:val="12"/>
                <w:szCs w:val="16"/>
              </w:rPr>
            </w:pPr>
          </w:p>
          <w:p w:rsidR="00E10934" w:rsidRPr="00E10934" w:rsidRDefault="00E10934" w:rsidP="00E10934">
            <w:pPr>
              <w:spacing w:line="360" w:lineRule="auto"/>
              <w:jc w:val="center"/>
              <w:rPr>
                <w:sz w:val="12"/>
                <w:szCs w:val="16"/>
              </w:rPr>
            </w:pPr>
            <w:r w:rsidRPr="00E10934">
              <w:rPr>
                <w:rFonts w:eastAsiaTheme="minorEastAsia"/>
                <w:sz w:val="12"/>
                <w:szCs w:val="16"/>
              </w:rPr>
              <w:t>72,4</w:t>
            </w:r>
          </w:p>
        </w:tc>
        <w:tc>
          <w:tcPr>
            <w:tcW w:w="630" w:type="dxa"/>
            <w:tcBorders>
              <w:top w:val="nil"/>
            </w:tcBorders>
          </w:tcPr>
          <w:p w:rsidR="00E10934" w:rsidRPr="00E10934" w:rsidRDefault="00E10934" w:rsidP="00E10934">
            <w:pPr>
              <w:spacing w:line="360" w:lineRule="auto"/>
              <w:jc w:val="center"/>
              <w:rPr>
                <w:sz w:val="12"/>
                <w:szCs w:val="16"/>
              </w:rPr>
            </w:pPr>
          </w:p>
        </w:tc>
        <w:tc>
          <w:tcPr>
            <w:tcW w:w="816" w:type="dxa"/>
            <w:tcBorders>
              <w:top w:val="nil"/>
            </w:tcBorders>
          </w:tcPr>
          <w:p w:rsidR="00E10934" w:rsidRPr="00E10934" w:rsidRDefault="00E10934" w:rsidP="00E10934">
            <w:pPr>
              <w:spacing w:line="360" w:lineRule="auto"/>
              <w:jc w:val="center"/>
              <w:rPr>
                <w:sz w:val="12"/>
                <w:szCs w:val="16"/>
              </w:rPr>
            </w:pPr>
          </w:p>
        </w:tc>
      </w:tr>
    </w:tbl>
    <w:p w:rsidR="0080480D" w:rsidRDefault="0080480D" w:rsidP="003864C1">
      <w:pPr>
        <w:pStyle w:val="IEEEReferenceItem"/>
        <w:numPr>
          <w:ilvl w:val="0"/>
          <w:numId w:val="0"/>
        </w:numPr>
        <w:rPr>
          <w:lang w:val="id-ID"/>
        </w:rPr>
      </w:pPr>
    </w:p>
    <w:p w:rsidR="00C95DBD" w:rsidRDefault="00C95DBD" w:rsidP="00C95DBD">
      <w:pPr>
        <w:tabs>
          <w:tab w:val="left" w:pos="567"/>
        </w:tabs>
        <w:jc w:val="center"/>
        <w:rPr>
          <w:b/>
          <w:color w:val="000000"/>
          <w:sz w:val="20"/>
        </w:rPr>
      </w:pPr>
      <w:r>
        <w:rPr>
          <w:b/>
          <w:color w:val="000000"/>
          <w:sz w:val="20"/>
        </w:rPr>
        <w:t>4.8</w:t>
      </w:r>
      <w:r w:rsidRPr="00B745A5">
        <w:rPr>
          <w:b/>
          <w:color w:val="000000"/>
          <w:sz w:val="20"/>
        </w:rPr>
        <w:t xml:space="preserve"> Perhitungan </w:t>
      </w:r>
      <w:r>
        <w:rPr>
          <w:b/>
          <w:color w:val="000000"/>
          <w:sz w:val="20"/>
        </w:rPr>
        <w:t>Total Daya Listrik</w:t>
      </w:r>
      <w:r w:rsidRPr="00B745A5">
        <w:rPr>
          <w:b/>
          <w:color w:val="000000"/>
          <w:sz w:val="20"/>
        </w:rPr>
        <w:t>Gedung Dinas Kesehatan Kota Palembang</w:t>
      </w:r>
    </w:p>
    <w:p w:rsidR="00C95DBD" w:rsidRDefault="00C95DBD" w:rsidP="00C95DBD">
      <w:pPr>
        <w:tabs>
          <w:tab w:val="left" w:pos="567"/>
        </w:tabs>
        <w:spacing w:line="360" w:lineRule="auto"/>
        <w:jc w:val="both"/>
        <w:rPr>
          <w:b/>
          <w:color w:val="000000"/>
          <w:sz w:val="20"/>
        </w:rPr>
      </w:pPr>
    </w:p>
    <w:p w:rsidR="00C95DBD" w:rsidRDefault="00C95DBD" w:rsidP="00C95DBD">
      <w:pPr>
        <w:tabs>
          <w:tab w:val="left" w:pos="567"/>
        </w:tabs>
        <w:spacing w:line="360" w:lineRule="auto"/>
        <w:jc w:val="both"/>
        <w:rPr>
          <w:color w:val="000000"/>
          <w:sz w:val="20"/>
        </w:rPr>
      </w:pPr>
      <w:r w:rsidRPr="00C95DBD">
        <w:rPr>
          <w:color w:val="000000"/>
          <w:sz w:val="20"/>
        </w:rPr>
        <w:t>Berdasarkan hasil perhitungan kebutuhan daya listrik yang telah diuraikan diatas. Maka, total kebutuhan daya listrik tiap lantai</w:t>
      </w:r>
      <w:r w:rsidRPr="00C95DBD">
        <w:rPr>
          <w:color w:val="000000"/>
          <w:sz w:val="20"/>
          <w:lang w:val="en-US"/>
        </w:rPr>
        <w:t xml:space="preserve"> </w:t>
      </w:r>
      <w:r>
        <w:rPr>
          <w:color w:val="000000"/>
          <w:sz w:val="20"/>
        </w:rPr>
        <w:t xml:space="preserve">dapat dilihat pada tabel </w:t>
      </w:r>
      <w:r w:rsidRPr="00C95DBD">
        <w:rPr>
          <w:color w:val="000000"/>
          <w:sz w:val="20"/>
        </w:rPr>
        <w:t xml:space="preserve"> dibawah ini.</w:t>
      </w:r>
    </w:p>
    <w:p w:rsidR="00C95DBD" w:rsidRPr="00C95DBD" w:rsidRDefault="00C95DBD" w:rsidP="00C95DBD">
      <w:pPr>
        <w:tabs>
          <w:tab w:val="left" w:pos="567"/>
        </w:tabs>
        <w:spacing w:line="360" w:lineRule="auto"/>
        <w:jc w:val="both"/>
        <w:rPr>
          <w:color w:val="000000"/>
          <w:sz w:val="20"/>
        </w:rPr>
      </w:pPr>
    </w:p>
    <w:p w:rsidR="00C95DBD" w:rsidRPr="002C733D" w:rsidRDefault="00C95DBD" w:rsidP="00C95DBD">
      <w:pPr>
        <w:spacing w:line="360" w:lineRule="auto"/>
        <w:jc w:val="both"/>
        <w:rPr>
          <w:sz w:val="20"/>
          <w:szCs w:val="20"/>
          <w:lang w:val="en-US"/>
        </w:rPr>
      </w:pPr>
      <w:r w:rsidRPr="002C733D">
        <w:rPr>
          <w:sz w:val="20"/>
          <w:szCs w:val="20"/>
          <w:lang w:val="en-US"/>
        </w:rPr>
        <w:t xml:space="preserve">Untuk mencari </w:t>
      </w:r>
      <w:r>
        <w:rPr>
          <w:sz w:val="20"/>
          <w:szCs w:val="20"/>
          <w:lang w:val="en-US"/>
        </w:rPr>
        <w:t xml:space="preserve">S, </w:t>
      </w:r>
      <w:r w:rsidRPr="002C733D">
        <w:rPr>
          <w:sz w:val="20"/>
          <w:szCs w:val="20"/>
          <w:lang w:val="en-US"/>
        </w:rPr>
        <w:t xml:space="preserve">I dan KHA menggunakan persamaan </w:t>
      </w:r>
    </w:p>
    <w:p w:rsidR="00C95DBD" w:rsidRPr="002C733D" w:rsidRDefault="00C95DBD" w:rsidP="00C95DBD">
      <w:pPr>
        <w:spacing w:line="480" w:lineRule="auto"/>
        <w:rPr>
          <w:sz w:val="20"/>
          <w:szCs w:val="20"/>
          <w:lang w:val="en-US"/>
        </w:rPr>
      </w:pPr>
      <m:oMath>
        <m:r>
          <w:rPr>
            <w:rFonts w:ascii="Cambria Math" w:eastAsia="Calibri" w:hAnsi="Cambria Math"/>
            <w:sz w:val="20"/>
            <w:szCs w:val="20"/>
          </w:rPr>
          <m:t>s=</m:t>
        </m:r>
        <m:f>
          <m:fPr>
            <m:ctrlPr>
              <w:rPr>
                <w:rFonts w:ascii="Cambria Math" w:eastAsia="Calibri" w:hAnsi="Cambria Math"/>
                <w:sz w:val="20"/>
                <w:szCs w:val="20"/>
              </w:rPr>
            </m:ctrlPr>
          </m:fPr>
          <m:num>
            <m:r>
              <w:rPr>
                <w:rFonts w:ascii="Cambria Math" w:eastAsia="Calibri" w:hAnsi="Cambria Math"/>
                <w:sz w:val="20"/>
                <w:szCs w:val="20"/>
              </w:rPr>
              <m:t>p</m:t>
            </m:r>
          </m:num>
          <m:den>
            <m:r>
              <w:rPr>
                <w:rFonts w:ascii="Cambria Math" w:eastAsia="Calibri" w:hAnsi="Cambria Math"/>
                <w:sz w:val="20"/>
                <w:szCs w:val="20"/>
              </w:rPr>
              <m:t>Cosφ</m:t>
            </m:r>
          </m:den>
        </m:f>
      </m:oMath>
      <w:r w:rsidRPr="002C733D">
        <w:rPr>
          <w:sz w:val="20"/>
          <w:szCs w:val="20"/>
        </w:rPr>
        <w:t xml:space="preserve"> </w:t>
      </w:r>
      <w:r w:rsidRPr="002C733D">
        <w:rPr>
          <w:sz w:val="20"/>
          <w:szCs w:val="20"/>
          <w:lang w:val="en-US"/>
        </w:rPr>
        <w:t xml:space="preserve"> , </w:t>
      </w:r>
      <w:r w:rsidRPr="002C733D">
        <w:rPr>
          <w:sz w:val="20"/>
          <w:szCs w:val="20"/>
        </w:rPr>
        <w:t xml:space="preserve">I = </w:t>
      </w:r>
      <m:oMath>
        <m:f>
          <m:fPr>
            <m:ctrlPr>
              <w:rPr>
                <w:rFonts w:ascii="Cambria Math" w:hAnsi="Cambria Math"/>
                <w:i/>
                <w:sz w:val="20"/>
                <w:szCs w:val="20"/>
              </w:rPr>
            </m:ctrlPr>
          </m:fPr>
          <m:num>
            <m:r>
              <w:rPr>
                <w:rFonts w:ascii="Cambria Math" w:hAnsi="Cambria Math"/>
                <w:sz w:val="20"/>
                <w:szCs w:val="20"/>
              </w:rPr>
              <m:t>P</m:t>
            </m:r>
          </m:num>
          <m:den>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 × V × Cos φ</m:t>
            </m:r>
          </m:den>
        </m:f>
      </m:oMath>
      <w:r w:rsidRPr="002C733D">
        <w:rPr>
          <w:rFonts w:eastAsiaTheme="minorEastAsia"/>
          <w:sz w:val="20"/>
          <w:szCs w:val="20"/>
          <w:lang w:val="en-US"/>
        </w:rPr>
        <w:t xml:space="preserve">  dan KHA = 125% x </w:t>
      </w:r>
      <w:r w:rsidRPr="002C733D">
        <w:rPr>
          <w:rFonts w:eastAsiaTheme="minorEastAsia"/>
          <w:sz w:val="20"/>
          <w:szCs w:val="20"/>
        </w:rPr>
        <w:t>I</w:t>
      </w:r>
    </w:p>
    <w:p w:rsidR="00C95DBD" w:rsidRPr="00335C78" w:rsidRDefault="00C95DBD" w:rsidP="00C95DBD">
      <w:pPr>
        <w:pStyle w:val="IEEEHeading2"/>
        <w:numPr>
          <w:ilvl w:val="0"/>
          <w:numId w:val="0"/>
        </w:numPr>
        <w:ind w:left="288" w:hanging="288"/>
        <w:jc w:val="center"/>
        <w:rPr>
          <w:i w:val="0"/>
        </w:rPr>
      </w:pPr>
      <w:r w:rsidRPr="00335C78">
        <w:rPr>
          <w:i w:val="0"/>
        </w:rPr>
        <w:t xml:space="preserve">Tabel </w:t>
      </w:r>
      <w:r>
        <w:rPr>
          <w:i w:val="0"/>
        </w:rPr>
        <w:t>8</w:t>
      </w:r>
      <w:r w:rsidRPr="00335C78">
        <w:rPr>
          <w:i w:val="0"/>
        </w:rPr>
        <w:t xml:space="preserve"> </w:t>
      </w:r>
      <w:r w:rsidRPr="00B745A5">
        <w:rPr>
          <w:i w:val="0"/>
        </w:rPr>
        <w:t xml:space="preserve">Hasil </w:t>
      </w:r>
      <w:r>
        <w:rPr>
          <w:i w:val="0"/>
        </w:rPr>
        <w:t xml:space="preserve">Total </w:t>
      </w:r>
      <w:r w:rsidRPr="00B745A5">
        <w:rPr>
          <w:i w:val="0"/>
        </w:rPr>
        <w:t xml:space="preserve">Perhitungan </w:t>
      </w:r>
      <w:r>
        <w:rPr>
          <w:i w:val="0"/>
        </w:rPr>
        <w:t>Listrik</w:t>
      </w:r>
    </w:p>
    <w:tbl>
      <w:tblPr>
        <w:tblStyle w:val="TableGrid"/>
        <w:tblpPr w:leftFromText="180" w:rightFromText="180" w:vertAnchor="text" w:horzAnchor="page" w:tblpX="6145" w:tblpY="105"/>
        <w:tblW w:w="5382" w:type="dxa"/>
        <w:tblLook w:val="04A0" w:firstRow="1" w:lastRow="0" w:firstColumn="1" w:lastColumn="0" w:noHBand="0" w:noVBand="1"/>
      </w:tblPr>
      <w:tblGrid>
        <w:gridCol w:w="625"/>
        <w:gridCol w:w="736"/>
        <w:gridCol w:w="736"/>
        <w:gridCol w:w="496"/>
        <w:gridCol w:w="563"/>
        <w:gridCol w:w="883"/>
        <w:gridCol w:w="705"/>
        <w:gridCol w:w="936"/>
      </w:tblGrid>
      <w:tr w:rsidR="00820174" w:rsidTr="00820174">
        <w:tc>
          <w:tcPr>
            <w:tcW w:w="625" w:type="dxa"/>
          </w:tcPr>
          <w:p w:rsidR="00820174" w:rsidRPr="00820174" w:rsidRDefault="00820174" w:rsidP="00820174">
            <w:pPr>
              <w:pStyle w:val="IEEEReferenceItem"/>
              <w:numPr>
                <w:ilvl w:val="0"/>
                <w:numId w:val="0"/>
              </w:numPr>
            </w:pPr>
            <w:r w:rsidRPr="00820174">
              <w:t>Lantai</w:t>
            </w:r>
          </w:p>
        </w:tc>
        <w:tc>
          <w:tcPr>
            <w:tcW w:w="656" w:type="dxa"/>
          </w:tcPr>
          <w:p w:rsidR="00820174" w:rsidRPr="00820174" w:rsidRDefault="00820174" w:rsidP="00820174">
            <w:pPr>
              <w:pStyle w:val="IEEEReferenceItem"/>
              <w:numPr>
                <w:ilvl w:val="0"/>
                <w:numId w:val="0"/>
              </w:numPr>
            </w:pPr>
            <w:r w:rsidRPr="00820174">
              <w:t>Total Daya</w:t>
            </w:r>
          </w:p>
        </w:tc>
        <w:tc>
          <w:tcPr>
            <w:tcW w:w="656" w:type="dxa"/>
          </w:tcPr>
          <w:p w:rsidR="00820174" w:rsidRPr="00820174" w:rsidRDefault="00820174" w:rsidP="00820174">
            <w:pPr>
              <w:pStyle w:val="IEEEReferenceItem"/>
              <w:numPr>
                <w:ilvl w:val="0"/>
                <w:numId w:val="0"/>
              </w:numPr>
            </w:pPr>
            <w:r w:rsidRPr="00820174">
              <w:t>VA</w:t>
            </w:r>
          </w:p>
        </w:tc>
        <w:tc>
          <w:tcPr>
            <w:tcW w:w="496" w:type="dxa"/>
          </w:tcPr>
          <w:p w:rsidR="00820174" w:rsidRPr="00820174" w:rsidRDefault="00820174" w:rsidP="00820174">
            <w:pPr>
              <w:pStyle w:val="IEEEReferenceItem"/>
              <w:numPr>
                <w:ilvl w:val="0"/>
                <w:numId w:val="0"/>
              </w:numPr>
            </w:pPr>
            <w:r w:rsidRPr="00820174">
              <w:t>I (A)</w:t>
            </w:r>
          </w:p>
        </w:tc>
        <w:tc>
          <w:tcPr>
            <w:tcW w:w="563" w:type="dxa"/>
          </w:tcPr>
          <w:p w:rsidR="00820174" w:rsidRPr="00820174" w:rsidRDefault="00820174" w:rsidP="00820174">
            <w:pPr>
              <w:pStyle w:val="IEEEReferenceItem"/>
              <w:numPr>
                <w:ilvl w:val="0"/>
                <w:numId w:val="0"/>
              </w:numPr>
            </w:pPr>
            <w:r w:rsidRPr="00820174">
              <w:t>KHA (A)</w:t>
            </w:r>
          </w:p>
        </w:tc>
        <w:tc>
          <w:tcPr>
            <w:tcW w:w="883" w:type="dxa"/>
            <w:tcBorders>
              <w:bottom w:val="single" w:sz="4" w:space="0" w:color="auto"/>
            </w:tcBorders>
          </w:tcPr>
          <w:p w:rsidR="00820174" w:rsidRPr="00820174" w:rsidRDefault="00820174" w:rsidP="00820174">
            <w:pPr>
              <w:pStyle w:val="IEEEReferenceItem"/>
              <w:numPr>
                <w:ilvl w:val="0"/>
                <w:numId w:val="0"/>
              </w:numPr>
            </w:pPr>
            <w:r w:rsidRPr="00820174">
              <w:t>Pengaman</w:t>
            </w:r>
          </w:p>
          <w:p w:rsidR="00820174" w:rsidRPr="00820174" w:rsidRDefault="00820174" w:rsidP="00820174">
            <w:pPr>
              <w:pStyle w:val="IEEEReferenceItem"/>
              <w:numPr>
                <w:ilvl w:val="0"/>
                <w:numId w:val="0"/>
              </w:numPr>
            </w:pPr>
            <w:r w:rsidRPr="00820174">
              <w:t>(A)</w:t>
            </w:r>
          </w:p>
        </w:tc>
        <w:tc>
          <w:tcPr>
            <w:tcW w:w="369" w:type="dxa"/>
            <w:tcBorders>
              <w:bottom w:val="single" w:sz="4" w:space="0" w:color="auto"/>
            </w:tcBorders>
          </w:tcPr>
          <w:p w:rsidR="00820174" w:rsidRPr="00820174" w:rsidRDefault="00820174" w:rsidP="00820174">
            <w:pPr>
              <w:pStyle w:val="IEEEReferenceItem"/>
              <w:numPr>
                <w:ilvl w:val="0"/>
                <w:numId w:val="0"/>
              </w:numPr>
            </w:pPr>
            <w:r w:rsidRPr="00820174">
              <w:t>KHA</w:t>
            </w:r>
          </w:p>
          <w:p w:rsidR="00820174" w:rsidRPr="00820174" w:rsidRDefault="00820174" w:rsidP="00820174">
            <w:pPr>
              <w:pStyle w:val="IEEEReferenceItem"/>
              <w:numPr>
                <w:ilvl w:val="0"/>
                <w:numId w:val="0"/>
              </w:numPr>
            </w:pPr>
            <w:r w:rsidRPr="00820174">
              <w:t>Standar</w:t>
            </w:r>
          </w:p>
          <w:p w:rsidR="00820174" w:rsidRPr="00820174" w:rsidRDefault="00820174" w:rsidP="00820174">
            <w:pPr>
              <w:pStyle w:val="IEEEReferenceItem"/>
              <w:numPr>
                <w:ilvl w:val="0"/>
                <w:numId w:val="0"/>
              </w:numPr>
            </w:pPr>
            <w:r w:rsidRPr="00820174">
              <w:t>(A)</w:t>
            </w:r>
          </w:p>
        </w:tc>
        <w:tc>
          <w:tcPr>
            <w:tcW w:w="1134" w:type="dxa"/>
            <w:tcBorders>
              <w:bottom w:val="single" w:sz="4" w:space="0" w:color="auto"/>
            </w:tcBorders>
          </w:tcPr>
          <w:p w:rsidR="00820174" w:rsidRPr="00820174" w:rsidRDefault="00820174" w:rsidP="00820174">
            <w:pPr>
              <w:pStyle w:val="IEEEReferenceItem"/>
              <w:numPr>
                <w:ilvl w:val="0"/>
                <w:numId w:val="0"/>
              </w:numPr>
            </w:pPr>
            <w:r w:rsidRPr="00820174">
              <w:t>Penghantar</w:t>
            </w:r>
          </w:p>
          <w:p w:rsidR="00820174" w:rsidRPr="00820174" w:rsidRDefault="00820174" w:rsidP="00820174">
            <w:pPr>
              <w:pStyle w:val="IEEEReferenceItem"/>
              <w:numPr>
                <w:ilvl w:val="0"/>
                <w:numId w:val="0"/>
              </w:numPr>
            </w:pPr>
            <w:r w:rsidRPr="00820174">
              <w:t>NYY (mm2)</w:t>
            </w:r>
          </w:p>
        </w:tc>
      </w:tr>
      <w:tr w:rsidR="00820174" w:rsidTr="00820174">
        <w:tc>
          <w:tcPr>
            <w:tcW w:w="625" w:type="dxa"/>
          </w:tcPr>
          <w:p w:rsidR="00820174" w:rsidRPr="00E10934" w:rsidRDefault="00820174" w:rsidP="00820174">
            <w:pPr>
              <w:pStyle w:val="IEEEReferenceItem"/>
              <w:numPr>
                <w:ilvl w:val="0"/>
                <w:numId w:val="0"/>
              </w:numPr>
            </w:pPr>
            <w:r w:rsidRPr="00E10934">
              <w:t>1</w:t>
            </w:r>
          </w:p>
        </w:tc>
        <w:tc>
          <w:tcPr>
            <w:tcW w:w="656" w:type="dxa"/>
          </w:tcPr>
          <w:p w:rsidR="00820174" w:rsidRPr="00E10934" w:rsidRDefault="00820174" w:rsidP="00820174">
            <w:pPr>
              <w:pStyle w:val="IEEEReferenceItem"/>
              <w:numPr>
                <w:ilvl w:val="0"/>
                <w:numId w:val="0"/>
              </w:numPr>
            </w:pPr>
            <w:r w:rsidRPr="00E10934">
              <w:t>37.455</w:t>
            </w:r>
          </w:p>
        </w:tc>
        <w:tc>
          <w:tcPr>
            <w:tcW w:w="656" w:type="dxa"/>
          </w:tcPr>
          <w:p w:rsidR="00820174" w:rsidRPr="00E10934" w:rsidRDefault="00820174" w:rsidP="00820174">
            <w:pPr>
              <w:pStyle w:val="IEEEReferenceItem"/>
              <w:numPr>
                <w:ilvl w:val="0"/>
                <w:numId w:val="0"/>
              </w:numPr>
            </w:pPr>
            <w:r w:rsidRPr="00E10934">
              <w:t>46.819</w:t>
            </w:r>
          </w:p>
        </w:tc>
        <w:tc>
          <w:tcPr>
            <w:tcW w:w="496" w:type="dxa"/>
          </w:tcPr>
          <w:p w:rsidR="00820174" w:rsidRPr="00E10934" w:rsidRDefault="00820174" w:rsidP="00820174">
            <w:pPr>
              <w:pStyle w:val="IEEEReferenceItem"/>
              <w:numPr>
                <w:ilvl w:val="0"/>
                <w:numId w:val="0"/>
              </w:numPr>
            </w:pPr>
            <w:r w:rsidRPr="00E10934">
              <w:t>71,2</w:t>
            </w:r>
          </w:p>
        </w:tc>
        <w:tc>
          <w:tcPr>
            <w:tcW w:w="563" w:type="dxa"/>
          </w:tcPr>
          <w:p w:rsidR="00820174" w:rsidRPr="00E10934" w:rsidRDefault="00820174" w:rsidP="00820174">
            <w:pPr>
              <w:pStyle w:val="IEEEReferenceItem"/>
              <w:numPr>
                <w:ilvl w:val="0"/>
                <w:numId w:val="0"/>
              </w:numPr>
            </w:pPr>
            <w:r w:rsidRPr="00E10934">
              <w:t>89</w:t>
            </w:r>
          </w:p>
        </w:tc>
        <w:tc>
          <w:tcPr>
            <w:tcW w:w="883" w:type="dxa"/>
            <w:tcBorders>
              <w:bottom w:val="nil"/>
            </w:tcBorders>
          </w:tcPr>
          <w:p w:rsidR="00820174" w:rsidRPr="00E10934" w:rsidRDefault="00820174" w:rsidP="00820174">
            <w:pPr>
              <w:pStyle w:val="IEEEReferenceItem"/>
              <w:numPr>
                <w:ilvl w:val="0"/>
                <w:numId w:val="0"/>
              </w:numPr>
            </w:pPr>
          </w:p>
        </w:tc>
        <w:tc>
          <w:tcPr>
            <w:tcW w:w="369" w:type="dxa"/>
            <w:tcBorders>
              <w:bottom w:val="nil"/>
            </w:tcBorders>
          </w:tcPr>
          <w:p w:rsidR="00820174" w:rsidRPr="00E10934" w:rsidRDefault="00820174" w:rsidP="00820174">
            <w:pPr>
              <w:pStyle w:val="IEEEReferenceItem"/>
              <w:numPr>
                <w:ilvl w:val="0"/>
                <w:numId w:val="0"/>
              </w:numPr>
            </w:pPr>
          </w:p>
        </w:tc>
        <w:tc>
          <w:tcPr>
            <w:tcW w:w="1134" w:type="dxa"/>
            <w:tcBorders>
              <w:bottom w:val="nil"/>
            </w:tcBorders>
          </w:tcPr>
          <w:p w:rsidR="00820174" w:rsidRPr="00E10934" w:rsidRDefault="00820174" w:rsidP="00820174">
            <w:pPr>
              <w:pStyle w:val="IEEEReferenceItem"/>
              <w:numPr>
                <w:ilvl w:val="0"/>
                <w:numId w:val="0"/>
              </w:numPr>
            </w:pPr>
          </w:p>
        </w:tc>
      </w:tr>
      <w:tr w:rsidR="00820174" w:rsidTr="00820174">
        <w:tc>
          <w:tcPr>
            <w:tcW w:w="625" w:type="dxa"/>
          </w:tcPr>
          <w:p w:rsidR="00820174" w:rsidRPr="00E10934" w:rsidRDefault="00820174" w:rsidP="00820174">
            <w:pPr>
              <w:pStyle w:val="IEEEReferenceItem"/>
              <w:numPr>
                <w:ilvl w:val="0"/>
                <w:numId w:val="0"/>
              </w:numPr>
            </w:pPr>
            <w:r w:rsidRPr="00E10934">
              <w:t>2</w:t>
            </w:r>
          </w:p>
        </w:tc>
        <w:tc>
          <w:tcPr>
            <w:tcW w:w="656" w:type="dxa"/>
          </w:tcPr>
          <w:p w:rsidR="00820174" w:rsidRPr="00E10934" w:rsidRDefault="00820174" w:rsidP="00820174">
            <w:pPr>
              <w:pStyle w:val="IEEEReferenceItem"/>
              <w:numPr>
                <w:ilvl w:val="0"/>
                <w:numId w:val="0"/>
              </w:numPr>
            </w:pPr>
            <w:r w:rsidRPr="00E10934">
              <w:t>29.069</w:t>
            </w:r>
          </w:p>
        </w:tc>
        <w:tc>
          <w:tcPr>
            <w:tcW w:w="656" w:type="dxa"/>
          </w:tcPr>
          <w:p w:rsidR="00820174" w:rsidRPr="00E10934" w:rsidRDefault="00820174" w:rsidP="00820174">
            <w:pPr>
              <w:pStyle w:val="IEEEReferenceItem"/>
              <w:numPr>
                <w:ilvl w:val="0"/>
                <w:numId w:val="0"/>
              </w:numPr>
            </w:pPr>
            <w:r w:rsidRPr="00E10934">
              <w:t>36.336</w:t>
            </w:r>
          </w:p>
        </w:tc>
        <w:tc>
          <w:tcPr>
            <w:tcW w:w="496" w:type="dxa"/>
          </w:tcPr>
          <w:p w:rsidR="00820174" w:rsidRPr="00E10934" w:rsidRDefault="00820174" w:rsidP="00820174">
            <w:pPr>
              <w:pStyle w:val="IEEEReferenceItem"/>
              <w:numPr>
                <w:ilvl w:val="0"/>
                <w:numId w:val="0"/>
              </w:numPr>
            </w:pPr>
            <w:r w:rsidRPr="00E10934">
              <w:t>55,3</w:t>
            </w:r>
          </w:p>
        </w:tc>
        <w:tc>
          <w:tcPr>
            <w:tcW w:w="563" w:type="dxa"/>
          </w:tcPr>
          <w:p w:rsidR="00820174" w:rsidRPr="00E10934" w:rsidRDefault="00820174" w:rsidP="00820174">
            <w:pPr>
              <w:pStyle w:val="IEEEReferenceItem"/>
              <w:numPr>
                <w:ilvl w:val="0"/>
                <w:numId w:val="0"/>
              </w:numPr>
            </w:pPr>
            <w:r w:rsidRPr="00E10934">
              <w:t>69,2</w:t>
            </w:r>
          </w:p>
        </w:tc>
        <w:tc>
          <w:tcPr>
            <w:tcW w:w="883" w:type="dxa"/>
            <w:tcBorders>
              <w:top w:val="nil"/>
              <w:bottom w:val="nil"/>
            </w:tcBorders>
          </w:tcPr>
          <w:p w:rsidR="00820174" w:rsidRPr="00E10934" w:rsidRDefault="00820174" w:rsidP="00820174">
            <w:pPr>
              <w:pStyle w:val="IEEEReferenceItem"/>
              <w:numPr>
                <w:ilvl w:val="0"/>
                <w:numId w:val="0"/>
              </w:numPr>
            </w:pPr>
            <w:r w:rsidRPr="00E10934">
              <w:t>80</w:t>
            </w:r>
          </w:p>
        </w:tc>
        <w:tc>
          <w:tcPr>
            <w:tcW w:w="369" w:type="dxa"/>
            <w:tcBorders>
              <w:top w:val="nil"/>
              <w:bottom w:val="nil"/>
            </w:tcBorders>
          </w:tcPr>
          <w:p w:rsidR="00820174" w:rsidRPr="00E10934" w:rsidRDefault="00820174" w:rsidP="00820174">
            <w:pPr>
              <w:pStyle w:val="IEEEReferenceItem"/>
              <w:numPr>
                <w:ilvl w:val="0"/>
                <w:numId w:val="0"/>
              </w:numPr>
            </w:pPr>
            <w:r w:rsidRPr="00E10934">
              <w:t>116</w:t>
            </w:r>
          </w:p>
        </w:tc>
        <w:tc>
          <w:tcPr>
            <w:tcW w:w="1134" w:type="dxa"/>
            <w:tcBorders>
              <w:top w:val="nil"/>
              <w:bottom w:val="nil"/>
            </w:tcBorders>
          </w:tcPr>
          <w:p w:rsidR="00820174" w:rsidRPr="00E10934" w:rsidRDefault="00820174" w:rsidP="00820174">
            <w:pPr>
              <w:pStyle w:val="IEEEReferenceItem"/>
              <w:numPr>
                <w:ilvl w:val="0"/>
                <w:numId w:val="0"/>
              </w:numPr>
            </w:pPr>
            <w:r w:rsidRPr="00E10934">
              <w:t>4 x 25</w:t>
            </w:r>
          </w:p>
        </w:tc>
      </w:tr>
      <w:tr w:rsidR="00820174" w:rsidTr="00820174">
        <w:tc>
          <w:tcPr>
            <w:tcW w:w="625" w:type="dxa"/>
          </w:tcPr>
          <w:p w:rsidR="00820174" w:rsidRPr="00E10934" w:rsidRDefault="00820174" w:rsidP="00820174">
            <w:pPr>
              <w:pStyle w:val="IEEEReferenceItem"/>
              <w:numPr>
                <w:ilvl w:val="0"/>
                <w:numId w:val="0"/>
              </w:numPr>
            </w:pPr>
            <w:r w:rsidRPr="00E10934">
              <w:t>3</w:t>
            </w:r>
          </w:p>
        </w:tc>
        <w:tc>
          <w:tcPr>
            <w:tcW w:w="656" w:type="dxa"/>
          </w:tcPr>
          <w:p w:rsidR="00820174" w:rsidRPr="00E10934" w:rsidRDefault="00820174" w:rsidP="00820174">
            <w:pPr>
              <w:pStyle w:val="IEEEReferenceItem"/>
              <w:numPr>
                <w:ilvl w:val="0"/>
                <w:numId w:val="0"/>
              </w:numPr>
            </w:pPr>
            <w:r w:rsidRPr="00E10934">
              <w:t>29.742</w:t>
            </w:r>
          </w:p>
        </w:tc>
        <w:tc>
          <w:tcPr>
            <w:tcW w:w="656" w:type="dxa"/>
          </w:tcPr>
          <w:p w:rsidR="00820174" w:rsidRPr="00E10934" w:rsidRDefault="00820174" w:rsidP="00820174">
            <w:pPr>
              <w:pStyle w:val="IEEEReferenceItem"/>
              <w:numPr>
                <w:ilvl w:val="0"/>
                <w:numId w:val="0"/>
              </w:numPr>
            </w:pPr>
            <w:r w:rsidRPr="00E10934">
              <w:t>37.178</w:t>
            </w:r>
          </w:p>
        </w:tc>
        <w:tc>
          <w:tcPr>
            <w:tcW w:w="496" w:type="dxa"/>
          </w:tcPr>
          <w:p w:rsidR="00820174" w:rsidRPr="00E10934" w:rsidRDefault="00820174" w:rsidP="00820174">
            <w:pPr>
              <w:pStyle w:val="IEEEReferenceItem"/>
              <w:numPr>
                <w:ilvl w:val="0"/>
                <w:numId w:val="0"/>
              </w:numPr>
            </w:pPr>
            <w:r w:rsidRPr="00E10934">
              <w:t>56,5</w:t>
            </w:r>
          </w:p>
        </w:tc>
        <w:tc>
          <w:tcPr>
            <w:tcW w:w="563" w:type="dxa"/>
          </w:tcPr>
          <w:p w:rsidR="00820174" w:rsidRPr="00E10934" w:rsidRDefault="00820174" w:rsidP="00820174">
            <w:pPr>
              <w:pStyle w:val="IEEEReferenceItem"/>
              <w:numPr>
                <w:ilvl w:val="0"/>
                <w:numId w:val="0"/>
              </w:numPr>
            </w:pPr>
            <w:r w:rsidRPr="00E10934">
              <w:t>70,7</w:t>
            </w:r>
          </w:p>
        </w:tc>
        <w:tc>
          <w:tcPr>
            <w:tcW w:w="883" w:type="dxa"/>
            <w:tcBorders>
              <w:top w:val="nil"/>
              <w:bottom w:val="nil"/>
            </w:tcBorders>
          </w:tcPr>
          <w:p w:rsidR="00820174" w:rsidRPr="00E10934" w:rsidRDefault="00820174" w:rsidP="00820174">
            <w:pPr>
              <w:pStyle w:val="IEEEReferenceItem"/>
              <w:numPr>
                <w:ilvl w:val="0"/>
                <w:numId w:val="0"/>
              </w:numPr>
            </w:pPr>
          </w:p>
        </w:tc>
        <w:tc>
          <w:tcPr>
            <w:tcW w:w="369" w:type="dxa"/>
            <w:tcBorders>
              <w:top w:val="nil"/>
              <w:bottom w:val="nil"/>
            </w:tcBorders>
          </w:tcPr>
          <w:p w:rsidR="00820174" w:rsidRPr="00E10934" w:rsidRDefault="00820174" w:rsidP="00820174">
            <w:pPr>
              <w:pStyle w:val="IEEEReferenceItem"/>
              <w:numPr>
                <w:ilvl w:val="0"/>
                <w:numId w:val="0"/>
              </w:numPr>
            </w:pPr>
          </w:p>
        </w:tc>
        <w:tc>
          <w:tcPr>
            <w:tcW w:w="1134" w:type="dxa"/>
            <w:tcBorders>
              <w:top w:val="nil"/>
              <w:bottom w:val="nil"/>
            </w:tcBorders>
          </w:tcPr>
          <w:p w:rsidR="00820174" w:rsidRPr="00E10934" w:rsidRDefault="00820174" w:rsidP="00820174">
            <w:pPr>
              <w:pStyle w:val="IEEEReferenceItem"/>
              <w:numPr>
                <w:ilvl w:val="0"/>
                <w:numId w:val="0"/>
              </w:numPr>
            </w:pPr>
          </w:p>
        </w:tc>
      </w:tr>
      <w:tr w:rsidR="00E10934" w:rsidTr="00820174">
        <w:tc>
          <w:tcPr>
            <w:tcW w:w="625" w:type="dxa"/>
            <w:tcBorders>
              <w:bottom w:val="single" w:sz="4" w:space="0" w:color="auto"/>
            </w:tcBorders>
          </w:tcPr>
          <w:p w:rsidR="00820174" w:rsidRPr="00E10934" w:rsidRDefault="00820174" w:rsidP="00820174">
            <w:pPr>
              <w:pStyle w:val="IEEEReferenceItem"/>
              <w:numPr>
                <w:ilvl w:val="0"/>
                <w:numId w:val="0"/>
              </w:numPr>
            </w:pPr>
            <w:r w:rsidRPr="00E10934">
              <w:t>4</w:t>
            </w:r>
          </w:p>
        </w:tc>
        <w:tc>
          <w:tcPr>
            <w:tcW w:w="656" w:type="dxa"/>
            <w:tcBorders>
              <w:bottom w:val="single" w:sz="4" w:space="0" w:color="auto"/>
            </w:tcBorders>
          </w:tcPr>
          <w:p w:rsidR="00820174" w:rsidRPr="00E10934" w:rsidRDefault="00820174" w:rsidP="00820174">
            <w:pPr>
              <w:pStyle w:val="IEEEReferenceItem"/>
              <w:numPr>
                <w:ilvl w:val="0"/>
                <w:numId w:val="0"/>
              </w:numPr>
            </w:pPr>
            <w:r w:rsidRPr="00E10934">
              <w:t>30.434</w:t>
            </w:r>
          </w:p>
        </w:tc>
        <w:tc>
          <w:tcPr>
            <w:tcW w:w="656" w:type="dxa"/>
            <w:tcBorders>
              <w:bottom w:val="single" w:sz="4" w:space="0" w:color="auto"/>
            </w:tcBorders>
          </w:tcPr>
          <w:p w:rsidR="00820174" w:rsidRPr="00E10934" w:rsidRDefault="00820174" w:rsidP="00820174">
            <w:pPr>
              <w:pStyle w:val="IEEEReferenceItem"/>
              <w:numPr>
                <w:ilvl w:val="0"/>
                <w:numId w:val="0"/>
              </w:numPr>
            </w:pPr>
            <w:r w:rsidRPr="00E10934">
              <w:t>37.918</w:t>
            </w:r>
          </w:p>
        </w:tc>
        <w:tc>
          <w:tcPr>
            <w:tcW w:w="496" w:type="dxa"/>
            <w:tcBorders>
              <w:bottom w:val="single" w:sz="4" w:space="0" w:color="auto"/>
            </w:tcBorders>
          </w:tcPr>
          <w:p w:rsidR="00820174" w:rsidRPr="00E10934" w:rsidRDefault="00820174" w:rsidP="00820174">
            <w:pPr>
              <w:pStyle w:val="IEEEReferenceItem"/>
              <w:numPr>
                <w:ilvl w:val="0"/>
                <w:numId w:val="0"/>
              </w:numPr>
            </w:pPr>
            <w:r w:rsidRPr="00E10934">
              <w:t>57,9</w:t>
            </w:r>
          </w:p>
        </w:tc>
        <w:tc>
          <w:tcPr>
            <w:tcW w:w="563" w:type="dxa"/>
            <w:tcBorders>
              <w:bottom w:val="single" w:sz="4" w:space="0" w:color="auto"/>
            </w:tcBorders>
          </w:tcPr>
          <w:p w:rsidR="00820174" w:rsidRPr="00E10934" w:rsidRDefault="00820174" w:rsidP="00820174">
            <w:pPr>
              <w:pStyle w:val="IEEEReferenceItem"/>
              <w:numPr>
                <w:ilvl w:val="0"/>
                <w:numId w:val="0"/>
              </w:numPr>
            </w:pPr>
            <w:r w:rsidRPr="00E10934">
              <w:t>72,4</w:t>
            </w:r>
          </w:p>
        </w:tc>
        <w:tc>
          <w:tcPr>
            <w:tcW w:w="883" w:type="dxa"/>
            <w:tcBorders>
              <w:top w:val="nil"/>
              <w:bottom w:val="single" w:sz="4" w:space="0" w:color="auto"/>
            </w:tcBorders>
          </w:tcPr>
          <w:p w:rsidR="00820174" w:rsidRPr="00E10934" w:rsidRDefault="00820174" w:rsidP="00820174">
            <w:pPr>
              <w:pStyle w:val="IEEEReferenceItem"/>
              <w:numPr>
                <w:ilvl w:val="0"/>
                <w:numId w:val="0"/>
              </w:numPr>
            </w:pPr>
          </w:p>
        </w:tc>
        <w:tc>
          <w:tcPr>
            <w:tcW w:w="369" w:type="dxa"/>
            <w:tcBorders>
              <w:top w:val="nil"/>
              <w:bottom w:val="single" w:sz="4" w:space="0" w:color="auto"/>
            </w:tcBorders>
          </w:tcPr>
          <w:p w:rsidR="00820174" w:rsidRPr="00E10934" w:rsidRDefault="00820174" w:rsidP="00820174">
            <w:pPr>
              <w:pStyle w:val="IEEEReferenceItem"/>
              <w:numPr>
                <w:ilvl w:val="0"/>
                <w:numId w:val="0"/>
              </w:numPr>
            </w:pPr>
          </w:p>
        </w:tc>
        <w:tc>
          <w:tcPr>
            <w:tcW w:w="1134" w:type="dxa"/>
            <w:tcBorders>
              <w:top w:val="nil"/>
              <w:bottom w:val="single" w:sz="4" w:space="0" w:color="auto"/>
            </w:tcBorders>
          </w:tcPr>
          <w:p w:rsidR="00820174" w:rsidRPr="00E10934" w:rsidRDefault="00820174" w:rsidP="00820174">
            <w:pPr>
              <w:pStyle w:val="IEEEReferenceItem"/>
              <w:numPr>
                <w:ilvl w:val="0"/>
                <w:numId w:val="0"/>
              </w:numPr>
            </w:pPr>
          </w:p>
        </w:tc>
      </w:tr>
      <w:tr w:rsidR="00820174" w:rsidTr="00820174">
        <w:tc>
          <w:tcPr>
            <w:tcW w:w="625" w:type="dxa"/>
            <w:tcBorders>
              <w:right w:val="single" w:sz="4" w:space="0" w:color="auto"/>
            </w:tcBorders>
          </w:tcPr>
          <w:p w:rsidR="00820174" w:rsidRPr="00E10934" w:rsidRDefault="00820174" w:rsidP="00820174">
            <w:pPr>
              <w:pStyle w:val="IEEEReferenceItem"/>
              <w:numPr>
                <w:ilvl w:val="0"/>
                <w:numId w:val="0"/>
              </w:numPr>
            </w:pPr>
            <w:r w:rsidRPr="00E10934">
              <w:t>Total</w:t>
            </w:r>
          </w:p>
        </w:tc>
        <w:tc>
          <w:tcPr>
            <w:tcW w:w="656" w:type="dxa"/>
            <w:tcBorders>
              <w:left w:val="single" w:sz="4" w:space="0" w:color="auto"/>
              <w:right w:val="single" w:sz="4" w:space="0" w:color="auto"/>
            </w:tcBorders>
          </w:tcPr>
          <w:p w:rsidR="00820174" w:rsidRPr="00E10934" w:rsidRDefault="00820174" w:rsidP="00820174">
            <w:pPr>
              <w:pStyle w:val="IEEEReferenceItem"/>
              <w:numPr>
                <w:ilvl w:val="0"/>
                <w:numId w:val="0"/>
              </w:numPr>
            </w:pPr>
            <w:r w:rsidRPr="00E10934">
              <w:t>126.700</w:t>
            </w:r>
          </w:p>
        </w:tc>
        <w:tc>
          <w:tcPr>
            <w:tcW w:w="656" w:type="dxa"/>
            <w:tcBorders>
              <w:left w:val="single" w:sz="4" w:space="0" w:color="auto"/>
              <w:right w:val="single" w:sz="4" w:space="0" w:color="auto"/>
            </w:tcBorders>
          </w:tcPr>
          <w:p w:rsidR="00820174" w:rsidRPr="00E10934" w:rsidRDefault="00820174" w:rsidP="00820174">
            <w:pPr>
              <w:pStyle w:val="IEEEReferenceItem"/>
              <w:numPr>
                <w:ilvl w:val="0"/>
                <w:numId w:val="0"/>
              </w:numPr>
            </w:pPr>
            <w:r w:rsidRPr="00E10934">
              <w:t>158.375</w:t>
            </w:r>
          </w:p>
        </w:tc>
        <w:tc>
          <w:tcPr>
            <w:tcW w:w="496" w:type="dxa"/>
            <w:tcBorders>
              <w:left w:val="single" w:sz="4" w:space="0" w:color="auto"/>
              <w:right w:val="nil"/>
            </w:tcBorders>
          </w:tcPr>
          <w:p w:rsidR="00820174" w:rsidRPr="00E10934" w:rsidRDefault="00820174" w:rsidP="00820174">
            <w:pPr>
              <w:pStyle w:val="IEEEReferenceItem"/>
              <w:numPr>
                <w:ilvl w:val="0"/>
                <w:numId w:val="0"/>
              </w:numPr>
            </w:pPr>
          </w:p>
        </w:tc>
        <w:tc>
          <w:tcPr>
            <w:tcW w:w="563" w:type="dxa"/>
            <w:tcBorders>
              <w:left w:val="nil"/>
              <w:right w:val="nil"/>
            </w:tcBorders>
          </w:tcPr>
          <w:p w:rsidR="00820174" w:rsidRPr="00E10934" w:rsidRDefault="00820174" w:rsidP="00820174">
            <w:pPr>
              <w:pStyle w:val="IEEEReferenceItem"/>
              <w:numPr>
                <w:ilvl w:val="0"/>
                <w:numId w:val="0"/>
              </w:numPr>
            </w:pPr>
          </w:p>
        </w:tc>
        <w:tc>
          <w:tcPr>
            <w:tcW w:w="883" w:type="dxa"/>
            <w:tcBorders>
              <w:left w:val="nil"/>
              <w:right w:val="nil"/>
            </w:tcBorders>
          </w:tcPr>
          <w:p w:rsidR="00820174" w:rsidRPr="00E10934" w:rsidRDefault="00820174" w:rsidP="00820174">
            <w:pPr>
              <w:pStyle w:val="IEEEReferenceItem"/>
              <w:numPr>
                <w:ilvl w:val="0"/>
                <w:numId w:val="0"/>
              </w:numPr>
            </w:pPr>
          </w:p>
        </w:tc>
        <w:tc>
          <w:tcPr>
            <w:tcW w:w="369" w:type="dxa"/>
            <w:tcBorders>
              <w:left w:val="nil"/>
              <w:right w:val="nil"/>
            </w:tcBorders>
          </w:tcPr>
          <w:p w:rsidR="00820174" w:rsidRPr="00E10934" w:rsidRDefault="00820174" w:rsidP="00820174">
            <w:pPr>
              <w:pStyle w:val="IEEEReferenceItem"/>
              <w:numPr>
                <w:ilvl w:val="0"/>
                <w:numId w:val="0"/>
              </w:numPr>
            </w:pPr>
          </w:p>
        </w:tc>
        <w:tc>
          <w:tcPr>
            <w:tcW w:w="1134" w:type="dxa"/>
            <w:tcBorders>
              <w:left w:val="nil"/>
            </w:tcBorders>
          </w:tcPr>
          <w:p w:rsidR="00820174" w:rsidRPr="00E10934" w:rsidRDefault="00820174" w:rsidP="00820174">
            <w:pPr>
              <w:pStyle w:val="IEEEReferenceItem"/>
              <w:numPr>
                <w:ilvl w:val="0"/>
                <w:numId w:val="0"/>
              </w:numPr>
            </w:pPr>
          </w:p>
        </w:tc>
      </w:tr>
    </w:tbl>
    <w:p w:rsidR="00820174" w:rsidRPr="00820174" w:rsidRDefault="00820174" w:rsidP="00820174">
      <w:pPr>
        <w:tabs>
          <w:tab w:val="left" w:pos="567"/>
        </w:tabs>
        <w:spacing w:before="240"/>
        <w:jc w:val="both"/>
        <w:rPr>
          <w:color w:val="000000"/>
          <w:sz w:val="20"/>
          <w:szCs w:val="20"/>
          <w:lang w:val="en-GB"/>
        </w:rPr>
      </w:pPr>
      <w:r w:rsidRPr="00820174">
        <w:rPr>
          <w:color w:val="000000"/>
          <w:sz w:val="20"/>
          <w:szCs w:val="20"/>
          <w:lang w:val="en-GB"/>
        </w:rPr>
        <w:t xml:space="preserve">Total daya keseluruhan = </w:t>
      </w:r>
      <w:r w:rsidRPr="00820174">
        <w:rPr>
          <w:rFonts w:eastAsia="Times New Roman"/>
          <w:color w:val="000000"/>
          <w:sz w:val="20"/>
          <w:szCs w:val="20"/>
          <w:lang w:val="en-GB" w:eastAsia="id-ID"/>
        </w:rPr>
        <w:t xml:space="preserve">126.700 </w:t>
      </w:r>
      <w:r w:rsidRPr="00820174">
        <w:rPr>
          <w:color w:val="000000"/>
          <w:sz w:val="20"/>
          <w:szCs w:val="20"/>
          <w:lang w:val="en-GB"/>
        </w:rPr>
        <w:t>Watt</w:t>
      </w:r>
    </w:p>
    <w:p w:rsidR="00820174" w:rsidRPr="00820174" w:rsidRDefault="00820174" w:rsidP="00820174">
      <w:pPr>
        <w:jc w:val="both"/>
        <w:rPr>
          <w:rFonts w:eastAsiaTheme="minorEastAsia"/>
          <w:sz w:val="20"/>
          <w:szCs w:val="20"/>
        </w:rPr>
      </w:pPr>
      <w:r w:rsidRPr="00820174">
        <w:rPr>
          <w:rFonts w:eastAsiaTheme="minorEastAsia"/>
          <w:sz w:val="20"/>
          <w:szCs w:val="20"/>
        </w:rPr>
        <w:t>Besar daya yang dapat di ajukan ke PLN:</w:t>
      </w:r>
    </w:p>
    <w:p w:rsidR="00820174" w:rsidRPr="00820174" w:rsidRDefault="00820174" w:rsidP="00E10934">
      <w:pPr>
        <w:ind w:firstLine="284"/>
        <w:jc w:val="both"/>
        <w:rPr>
          <w:rFonts w:eastAsiaTheme="minorEastAsia"/>
          <w:sz w:val="20"/>
          <w:szCs w:val="20"/>
        </w:rPr>
      </w:pPr>
      <w:r w:rsidRPr="00820174">
        <w:rPr>
          <w:rFonts w:eastAsiaTheme="minorEastAsia"/>
          <w:sz w:val="20"/>
          <w:szCs w:val="20"/>
          <w:lang w:val="en-US"/>
        </w:rPr>
        <w:t xml:space="preserve">Untuk menghitung  Daya yang di ajukan, </w:t>
      </w:r>
      <w:r w:rsidRPr="00820174">
        <w:rPr>
          <w:rFonts w:eastAsiaTheme="minorEastAsia"/>
          <w:sz w:val="20"/>
          <w:szCs w:val="20"/>
        </w:rPr>
        <w:t>menggunakan</w:t>
      </w:r>
      <w:r>
        <w:rPr>
          <w:rFonts w:eastAsiaTheme="minorEastAsia"/>
          <w:sz w:val="20"/>
          <w:szCs w:val="20"/>
        </w:rPr>
        <w:t xml:space="preserve"> persamaan </w:t>
      </w:r>
      <w:r w:rsidRPr="00820174">
        <w:rPr>
          <w:rFonts w:eastAsiaTheme="minorEastAsia"/>
          <w:sz w:val="20"/>
          <w:szCs w:val="20"/>
        </w:rPr>
        <w:t>adalah:</w:t>
      </w:r>
    </w:p>
    <w:p w:rsidR="00820174" w:rsidRDefault="00820174" w:rsidP="00820174">
      <w:pPr>
        <w:tabs>
          <w:tab w:val="left" w:pos="567"/>
        </w:tabs>
        <w:spacing w:before="240" w:after="200"/>
        <w:rPr>
          <w:rFonts w:eastAsia="Times New Roman"/>
          <w:color w:val="000000"/>
          <w:sz w:val="20"/>
          <w:szCs w:val="20"/>
          <w:lang w:val="en-US" w:eastAsia="id-ID"/>
        </w:rPr>
      </w:pPr>
      <m:oMath>
        <m:r>
          <w:rPr>
            <w:rFonts w:ascii="Cambria Math" w:eastAsia="Calibri" w:hAnsi="Cambria Math"/>
            <w:sz w:val="20"/>
            <w:szCs w:val="20"/>
          </w:rPr>
          <m:t>s=</m:t>
        </m:r>
        <m:f>
          <m:fPr>
            <m:ctrlPr>
              <w:rPr>
                <w:rFonts w:ascii="Cambria Math" w:eastAsia="Calibri" w:hAnsi="Cambria Math"/>
                <w:sz w:val="20"/>
                <w:szCs w:val="20"/>
              </w:rPr>
            </m:ctrlPr>
          </m:fPr>
          <m:num>
            <m:r>
              <w:rPr>
                <w:rFonts w:ascii="Cambria Math" w:eastAsia="Calibri" w:hAnsi="Cambria Math"/>
                <w:sz w:val="20"/>
                <w:szCs w:val="20"/>
              </w:rPr>
              <m:t>p</m:t>
            </m:r>
          </m:num>
          <m:den>
            <m:r>
              <w:rPr>
                <w:rFonts w:ascii="Cambria Math" w:eastAsia="Calibri" w:hAnsi="Cambria Math"/>
                <w:sz w:val="20"/>
                <w:szCs w:val="20"/>
              </w:rPr>
              <m:t>Cosφ</m:t>
            </m:r>
          </m:den>
        </m:f>
      </m:oMath>
      <w:r w:rsidRPr="00820174">
        <w:rPr>
          <w:sz w:val="20"/>
          <w:szCs w:val="20"/>
        </w:rPr>
        <w:t xml:space="preserve"> = </w:t>
      </w:r>
      <m:oMath>
        <m:f>
          <m:fPr>
            <m:ctrlPr>
              <w:rPr>
                <w:rFonts w:ascii="Cambria Math" w:eastAsia="Calibri" w:hAnsi="Cambria Math"/>
                <w:sz w:val="20"/>
                <w:szCs w:val="20"/>
              </w:rPr>
            </m:ctrlPr>
          </m:fPr>
          <m:num>
            <m:r>
              <m:rPr>
                <m:sty m:val="p"/>
              </m:rPr>
              <w:rPr>
                <w:rFonts w:ascii="Cambria Math" w:eastAsia="Times New Roman" w:hAnsi="Cambria Math"/>
                <w:color w:val="000000"/>
                <w:sz w:val="20"/>
                <w:szCs w:val="20"/>
                <w:lang w:val="en-GB" w:eastAsia="id-ID"/>
              </w:rPr>
              <m:t>126.700 Watt</m:t>
            </m:r>
          </m:num>
          <m:den>
            <m:r>
              <w:rPr>
                <w:rFonts w:ascii="Cambria Math" w:eastAsia="Calibri" w:hAnsi="Cambria Math"/>
                <w:sz w:val="20"/>
                <w:szCs w:val="20"/>
              </w:rPr>
              <m:t>0,8</m:t>
            </m:r>
          </m:den>
        </m:f>
      </m:oMath>
      <w:r w:rsidRPr="00820174">
        <w:rPr>
          <w:sz w:val="20"/>
          <w:szCs w:val="20"/>
        </w:rPr>
        <w:t xml:space="preserve"> = </w:t>
      </w:r>
      <w:r w:rsidRPr="00820174">
        <w:rPr>
          <w:sz w:val="20"/>
          <w:szCs w:val="20"/>
          <w:lang w:val="en-US"/>
        </w:rPr>
        <w:t>158.375</w:t>
      </w:r>
      <w:r w:rsidRPr="00820174">
        <w:rPr>
          <w:rFonts w:eastAsia="Times New Roman"/>
          <w:color w:val="000000"/>
          <w:sz w:val="20"/>
          <w:szCs w:val="20"/>
          <w:lang w:eastAsia="id-ID"/>
        </w:rPr>
        <w:t xml:space="preserve"> VA</w:t>
      </w:r>
      <w:r w:rsidRPr="00820174">
        <w:rPr>
          <w:rFonts w:eastAsia="Times New Roman"/>
          <w:color w:val="000000"/>
          <w:sz w:val="20"/>
          <w:szCs w:val="20"/>
          <w:lang w:val="en-US" w:eastAsia="id-ID"/>
        </w:rPr>
        <w:t xml:space="preserve"> = 158,375 kVA.</w:t>
      </w:r>
    </w:p>
    <w:p w:rsidR="00820174" w:rsidRPr="00820174" w:rsidRDefault="00820174" w:rsidP="00E10934">
      <w:pPr>
        <w:tabs>
          <w:tab w:val="left" w:pos="567"/>
        </w:tabs>
        <w:spacing w:before="240" w:after="200"/>
        <w:ind w:firstLine="284"/>
        <w:rPr>
          <w:rFonts w:eastAsia="Times New Roman"/>
          <w:color w:val="000000"/>
          <w:sz w:val="20"/>
          <w:szCs w:val="20"/>
          <w:lang w:val="en-US" w:eastAsia="id-ID"/>
        </w:rPr>
      </w:pPr>
      <w:r w:rsidRPr="00820174">
        <w:rPr>
          <w:rFonts w:eastAsiaTheme="minorEastAsia"/>
          <w:sz w:val="20"/>
          <w:szCs w:val="20"/>
        </w:rPr>
        <w:t>Maka arus yang mengalir</w:t>
      </w:r>
      <w:r w:rsidRPr="00820174">
        <w:rPr>
          <w:rFonts w:eastAsiaTheme="minorEastAsia"/>
          <w:sz w:val="20"/>
          <w:szCs w:val="20"/>
          <w:lang w:val="en-US"/>
        </w:rPr>
        <w:t xml:space="preserve"> untuk gedung Dinas Kesehatan Kota Palembang Menggunakan </w:t>
      </w:r>
      <w:r w:rsidR="00E10934">
        <w:rPr>
          <w:rFonts w:eastAsiaTheme="minorEastAsia"/>
          <w:sz w:val="20"/>
          <w:szCs w:val="20"/>
        </w:rPr>
        <w:t xml:space="preserve">persamaan </w:t>
      </w:r>
      <w:r w:rsidRPr="00820174">
        <w:rPr>
          <w:rFonts w:eastAsiaTheme="minorEastAsia"/>
          <w:sz w:val="20"/>
          <w:szCs w:val="20"/>
        </w:rPr>
        <w:t>adalah:</w:t>
      </w:r>
    </w:p>
    <w:p w:rsidR="00820174" w:rsidRPr="00820174" w:rsidRDefault="00820174" w:rsidP="00820174">
      <w:pPr>
        <w:ind w:left="709" w:hanging="709"/>
        <w:jc w:val="both"/>
        <w:rPr>
          <w:rFonts w:eastAsiaTheme="minorEastAsia"/>
          <w:sz w:val="20"/>
          <w:szCs w:val="20"/>
        </w:rPr>
      </w:pPr>
      <w:r w:rsidRPr="00820174">
        <w:rPr>
          <w:sz w:val="20"/>
          <w:szCs w:val="20"/>
        </w:rPr>
        <w:t xml:space="preserve">I = </w:t>
      </w:r>
      <m:oMath>
        <m:f>
          <m:fPr>
            <m:ctrlPr>
              <w:rPr>
                <w:rFonts w:ascii="Cambria Math" w:hAnsi="Cambria Math"/>
                <w:i/>
                <w:sz w:val="20"/>
                <w:szCs w:val="20"/>
              </w:rPr>
            </m:ctrlPr>
          </m:fPr>
          <m:num>
            <m:r>
              <w:rPr>
                <w:rFonts w:ascii="Cambria Math" w:hAnsi="Cambria Math"/>
                <w:sz w:val="20"/>
                <w:szCs w:val="20"/>
              </w:rPr>
              <m:t>P</m:t>
            </m:r>
          </m:num>
          <m:den>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 × V × Cos φ</m:t>
            </m:r>
          </m:den>
        </m:f>
      </m:oMath>
      <w:r w:rsidRPr="00820174">
        <w:rPr>
          <w:sz w:val="20"/>
          <w:szCs w:val="20"/>
        </w:rPr>
        <w:t xml:space="preserve"> = = </w:t>
      </w:r>
      <m:oMath>
        <m:f>
          <m:fPr>
            <m:ctrlPr>
              <w:rPr>
                <w:rFonts w:ascii="Cambria Math" w:hAnsi="Cambria Math"/>
                <w:i/>
                <w:sz w:val="20"/>
                <w:szCs w:val="20"/>
              </w:rPr>
            </m:ctrlPr>
          </m:fPr>
          <m:num>
            <m:r>
              <w:rPr>
                <w:rFonts w:ascii="Cambria Math" w:hAnsi="Cambria Math"/>
                <w:sz w:val="20"/>
                <w:szCs w:val="20"/>
              </w:rPr>
              <m:t>126,700  Watt</m:t>
            </m:r>
          </m:num>
          <m:den>
            <m:r>
              <w:rPr>
                <w:rFonts w:ascii="Cambria Math" w:hAnsi="Cambria Math"/>
                <w:sz w:val="20"/>
                <w:szCs w:val="20"/>
              </w:rPr>
              <m:t>1,73× 380 × 0,8</m:t>
            </m:r>
          </m:den>
        </m:f>
      </m:oMath>
      <w:r w:rsidRPr="00820174">
        <w:rPr>
          <w:rFonts w:eastAsiaTheme="minorEastAsia"/>
          <w:sz w:val="20"/>
          <w:szCs w:val="20"/>
        </w:rPr>
        <w:t xml:space="preserve"> = 240,9 A</w:t>
      </w:r>
    </w:p>
    <w:p w:rsidR="00820174" w:rsidRPr="00820174" w:rsidRDefault="00820174" w:rsidP="00E10934">
      <w:pPr>
        <w:shd w:val="clear" w:color="auto" w:fill="FFFFFF"/>
        <w:tabs>
          <w:tab w:val="left" w:pos="567"/>
        </w:tabs>
        <w:spacing w:after="200"/>
        <w:ind w:firstLine="284"/>
        <w:jc w:val="both"/>
        <w:rPr>
          <w:rFonts w:eastAsia="Times New Roman"/>
          <w:color w:val="000000"/>
          <w:sz w:val="20"/>
          <w:szCs w:val="20"/>
          <w:lang w:eastAsia="id-ID"/>
        </w:rPr>
      </w:pPr>
      <w:r w:rsidRPr="00820174">
        <w:rPr>
          <w:rFonts w:eastAsiaTheme="minorEastAsia"/>
          <w:sz w:val="20"/>
          <w:szCs w:val="20"/>
        </w:rPr>
        <w:t xml:space="preserve">Rating pengaman yang digunakan adalah </w:t>
      </w:r>
      <w:r w:rsidRPr="00820174">
        <w:rPr>
          <w:rFonts w:eastAsiaTheme="minorEastAsia"/>
          <w:sz w:val="20"/>
          <w:szCs w:val="20"/>
          <w:lang w:val="en-US"/>
        </w:rPr>
        <w:t>250</w:t>
      </w:r>
      <w:r w:rsidRPr="00820174">
        <w:rPr>
          <w:rFonts w:eastAsiaTheme="minorEastAsia"/>
          <w:sz w:val="20"/>
          <w:szCs w:val="20"/>
        </w:rPr>
        <w:t xml:space="preserve"> A,</w:t>
      </w:r>
      <w:r w:rsidRPr="00820174">
        <w:rPr>
          <w:rFonts w:eastAsiaTheme="minorEastAsia"/>
          <w:sz w:val="20"/>
          <w:szCs w:val="20"/>
          <w:lang w:val="en-US"/>
        </w:rPr>
        <w:t xml:space="preserve"> </w:t>
      </w:r>
      <w:r w:rsidRPr="00820174">
        <w:rPr>
          <w:rFonts w:eastAsiaTheme="minorEastAsia"/>
          <w:sz w:val="20"/>
          <w:szCs w:val="20"/>
        </w:rPr>
        <w:t xml:space="preserve"> maka KHA yang digunakan adalah:</w:t>
      </w:r>
    </w:p>
    <w:p w:rsidR="00820174" w:rsidRPr="00820174" w:rsidRDefault="00820174" w:rsidP="00820174">
      <w:pPr>
        <w:tabs>
          <w:tab w:val="center" w:pos="3968"/>
        </w:tabs>
        <w:jc w:val="both"/>
        <w:rPr>
          <w:rFonts w:eastAsiaTheme="minorEastAsia"/>
          <w:sz w:val="20"/>
          <w:szCs w:val="20"/>
        </w:rPr>
      </w:pPr>
      <w:r w:rsidRPr="00820174">
        <w:rPr>
          <w:rFonts w:eastAsiaTheme="minorEastAsia"/>
          <w:sz w:val="20"/>
          <w:szCs w:val="20"/>
        </w:rPr>
        <w:t>KHA = 1,25 x I = 1,25 x 240,9</w:t>
      </w:r>
      <w:r w:rsidRPr="00820174">
        <w:rPr>
          <w:rFonts w:eastAsiaTheme="minorEastAsia"/>
          <w:sz w:val="20"/>
          <w:szCs w:val="20"/>
          <w:lang w:val="en-US"/>
        </w:rPr>
        <w:t xml:space="preserve"> A</w:t>
      </w:r>
      <w:r w:rsidRPr="00820174">
        <w:rPr>
          <w:rFonts w:eastAsiaTheme="minorEastAsia"/>
          <w:sz w:val="20"/>
          <w:szCs w:val="20"/>
        </w:rPr>
        <w:t xml:space="preserve"> = </w:t>
      </w:r>
      <w:r w:rsidRPr="00820174">
        <w:rPr>
          <w:rFonts w:eastAsiaTheme="minorEastAsia"/>
          <w:sz w:val="20"/>
          <w:szCs w:val="20"/>
          <w:lang w:val="en-US"/>
        </w:rPr>
        <w:t>301,2</w:t>
      </w:r>
      <w:r w:rsidRPr="00820174">
        <w:rPr>
          <w:rFonts w:eastAsiaTheme="minorEastAsia"/>
          <w:sz w:val="20"/>
          <w:szCs w:val="20"/>
        </w:rPr>
        <w:t xml:space="preserve"> A</w:t>
      </w:r>
    </w:p>
    <w:p w:rsidR="00820174" w:rsidRPr="00820174" w:rsidRDefault="00820174" w:rsidP="00E10934">
      <w:pPr>
        <w:tabs>
          <w:tab w:val="center" w:pos="3968"/>
        </w:tabs>
        <w:ind w:firstLine="284"/>
        <w:jc w:val="both"/>
        <w:rPr>
          <w:rFonts w:eastAsiaTheme="minorEastAsia"/>
          <w:sz w:val="20"/>
          <w:szCs w:val="20"/>
          <w:lang w:val="en-US"/>
        </w:rPr>
      </w:pPr>
      <w:r w:rsidRPr="00820174">
        <w:rPr>
          <w:rFonts w:eastAsiaTheme="minorEastAsia"/>
          <w:sz w:val="20"/>
          <w:szCs w:val="20"/>
        </w:rPr>
        <w:t xml:space="preserve">Berdasarkan perhitungan KHA, maka penghantar yang digunakan adalah NYY </w:t>
      </w:r>
    </w:p>
    <w:p w:rsidR="00820174" w:rsidRPr="00820174" w:rsidRDefault="00820174" w:rsidP="00820174">
      <w:pPr>
        <w:tabs>
          <w:tab w:val="center" w:pos="3968"/>
        </w:tabs>
        <w:jc w:val="both"/>
        <w:rPr>
          <w:rFonts w:eastAsiaTheme="minorEastAsia"/>
          <w:sz w:val="20"/>
          <w:szCs w:val="20"/>
          <w:lang w:val="en-US"/>
        </w:rPr>
      </w:pPr>
      <w:r w:rsidRPr="00820174">
        <w:rPr>
          <w:rFonts w:eastAsiaTheme="minorEastAsia"/>
          <w:sz w:val="20"/>
          <w:szCs w:val="20"/>
        </w:rPr>
        <w:t>4 x 150 mm</w:t>
      </w:r>
      <w:r w:rsidRPr="00820174">
        <w:rPr>
          <w:rFonts w:eastAsiaTheme="minorEastAsia"/>
          <w:sz w:val="20"/>
          <w:szCs w:val="20"/>
          <w:vertAlign w:val="superscript"/>
        </w:rPr>
        <w:t>2</w:t>
      </w:r>
      <w:r w:rsidRPr="00820174">
        <w:rPr>
          <w:rFonts w:eastAsiaTheme="minorEastAsia"/>
          <w:sz w:val="20"/>
          <w:szCs w:val="20"/>
          <w:vertAlign w:val="superscript"/>
          <w:lang w:val="en-US"/>
        </w:rPr>
        <w:t xml:space="preserve"> </w:t>
      </w:r>
      <w:r w:rsidRPr="00820174">
        <w:rPr>
          <w:rFonts w:eastAsiaTheme="minorEastAsia"/>
          <w:sz w:val="20"/>
          <w:szCs w:val="20"/>
          <w:lang w:val="en-US"/>
        </w:rPr>
        <w:t xml:space="preserve"> dimana KHA Stndarnya sampai 315 A</w:t>
      </w:r>
    </w:p>
    <w:p w:rsidR="00820174" w:rsidRDefault="00820174" w:rsidP="00E10934">
      <w:pPr>
        <w:shd w:val="clear" w:color="auto" w:fill="FFFFFF"/>
        <w:tabs>
          <w:tab w:val="left" w:pos="567"/>
        </w:tabs>
        <w:spacing w:after="200"/>
        <w:ind w:firstLine="284"/>
        <w:jc w:val="both"/>
        <w:rPr>
          <w:rFonts w:eastAsia="Times New Roman"/>
          <w:color w:val="000000"/>
          <w:sz w:val="20"/>
          <w:szCs w:val="20"/>
          <w:lang w:eastAsia="id-ID"/>
        </w:rPr>
      </w:pPr>
      <w:r w:rsidRPr="00820174">
        <w:rPr>
          <w:rFonts w:eastAsia="Times New Roman"/>
          <w:color w:val="000000"/>
          <w:sz w:val="20"/>
          <w:szCs w:val="20"/>
          <w:lang w:val="en-US" w:eastAsia="id-ID"/>
        </w:rPr>
        <w:t>R</w:t>
      </w:r>
      <w:r w:rsidRPr="00820174">
        <w:rPr>
          <w:rFonts w:eastAsia="Times New Roman"/>
          <w:color w:val="000000"/>
          <w:sz w:val="20"/>
          <w:szCs w:val="20"/>
          <w:lang w:eastAsia="id-ID"/>
        </w:rPr>
        <w:t xml:space="preserve">encana trafo yang akan digunakan adalah sebesar </w:t>
      </w:r>
      <w:r w:rsidRPr="00820174">
        <w:rPr>
          <w:rFonts w:eastAsia="Times New Roman"/>
          <w:color w:val="000000"/>
          <w:sz w:val="20"/>
          <w:szCs w:val="20"/>
          <w:lang w:val="en-US" w:eastAsia="id-ID"/>
        </w:rPr>
        <w:t>80</w:t>
      </w:r>
      <w:r w:rsidRPr="00820174">
        <w:rPr>
          <w:rFonts w:eastAsia="Times New Roman"/>
          <w:color w:val="000000"/>
          <w:sz w:val="20"/>
          <w:szCs w:val="20"/>
          <w:lang w:val="en-GB" w:eastAsia="id-ID"/>
        </w:rPr>
        <w:t xml:space="preserve"> kVA</w:t>
      </w:r>
      <w:r w:rsidRPr="00820174">
        <w:rPr>
          <w:rFonts w:eastAsia="Times New Roman"/>
          <w:color w:val="000000"/>
          <w:sz w:val="20"/>
          <w:szCs w:val="20"/>
          <w:lang w:eastAsia="id-ID"/>
        </w:rPr>
        <w:t xml:space="preserve"> dengan pemilihan genset suplai daya cadangan dengan kapasitas sebesar </w:t>
      </w:r>
      <w:r w:rsidRPr="00820174">
        <w:rPr>
          <w:rFonts w:eastAsia="Times New Roman"/>
          <w:color w:val="000000"/>
          <w:sz w:val="20"/>
          <w:szCs w:val="20"/>
          <w:lang w:val="en-US" w:eastAsia="id-ID"/>
        </w:rPr>
        <w:t>80</w:t>
      </w:r>
      <w:r w:rsidRPr="00820174">
        <w:rPr>
          <w:rFonts w:eastAsia="Times New Roman"/>
          <w:color w:val="000000"/>
          <w:sz w:val="20"/>
          <w:szCs w:val="20"/>
          <w:lang w:eastAsia="id-ID"/>
        </w:rPr>
        <w:t xml:space="preserve"> kVA.</w:t>
      </w:r>
    </w:p>
    <w:p w:rsidR="00E10934" w:rsidRDefault="00E10934" w:rsidP="00E10934">
      <w:pPr>
        <w:tabs>
          <w:tab w:val="left" w:pos="567"/>
        </w:tabs>
        <w:ind w:firstLine="284"/>
        <w:jc w:val="both"/>
        <w:rPr>
          <w:b/>
          <w:color w:val="000000"/>
          <w:sz w:val="20"/>
        </w:rPr>
      </w:pPr>
      <w:r>
        <w:rPr>
          <w:b/>
          <w:color w:val="000000"/>
          <w:sz w:val="20"/>
        </w:rPr>
        <w:t>4.9 Analisa</w:t>
      </w:r>
    </w:p>
    <w:p w:rsidR="00E10934" w:rsidRDefault="00E10934" w:rsidP="00E10934">
      <w:pPr>
        <w:tabs>
          <w:tab w:val="left" w:pos="567"/>
        </w:tabs>
        <w:ind w:firstLine="284"/>
        <w:jc w:val="both"/>
        <w:rPr>
          <w:b/>
          <w:color w:val="000000"/>
          <w:sz w:val="20"/>
        </w:rPr>
      </w:pPr>
    </w:p>
    <w:p w:rsidR="00E10934" w:rsidRDefault="00E10934" w:rsidP="00E10934">
      <w:pPr>
        <w:tabs>
          <w:tab w:val="center" w:pos="3968"/>
        </w:tabs>
        <w:ind w:firstLine="284"/>
        <w:jc w:val="both"/>
        <w:rPr>
          <w:rFonts w:eastAsiaTheme="minorEastAsia"/>
          <w:sz w:val="20"/>
        </w:rPr>
      </w:pPr>
      <w:r w:rsidRPr="00E10934">
        <w:rPr>
          <w:rFonts w:eastAsiaTheme="minorEastAsia"/>
          <w:sz w:val="20"/>
        </w:rPr>
        <w:t>Setelah melakukan perhitungan terhadap beban yang terpasang, maka penulis melakukan analisa sebagai berikut:</w:t>
      </w:r>
    </w:p>
    <w:p w:rsidR="00E10934" w:rsidRPr="00335C78" w:rsidRDefault="00E10934" w:rsidP="00E10934">
      <w:pPr>
        <w:pStyle w:val="IEEEHeading2"/>
        <w:numPr>
          <w:ilvl w:val="0"/>
          <w:numId w:val="0"/>
        </w:numPr>
        <w:ind w:left="288" w:hanging="288"/>
        <w:jc w:val="center"/>
        <w:rPr>
          <w:i w:val="0"/>
        </w:rPr>
      </w:pPr>
      <w:r w:rsidRPr="00335C78">
        <w:rPr>
          <w:i w:val="0"/>
        </w:rPr>
        <w:t xml:space="preserve">Tabel </w:t>
      </w:r>
      <w:r>
        <w:rPr>
          <w:i w:val="0"/>
        </w:rPr>
        <w:t>9</w:t>
      </w:r>
      <w:r w:rsidRPr="00335C78">
        <w:rPr>
          <w:i w:val="0"/>
        </w:rPr>
        <w:t xml:space="preserve"> </w:t>
      </w:r>
      <w:r w:rsidRPr="00E10934">
        <w:rPr>
          <w:i w:val="0"/>
        </w:rPr>
        <w:t>Analisa Beban Yang Terpasang Pada Panel Utama Tiap Lantai</w:t>
      </w: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lastRenderedPageBreak/>
        <w:t xml:space="preserve">1. Trafo ke MDP </w:t>
      </w: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Teganganya 380 Volt, dengan Daya 126.700 Watt , arus yang mengalir sebesar 240,9 A menggunakan Pengaman MCCB sebesar 250 A, KHA sebesar 301,2 A dan menggunakan  penghantar kabel NYY 4 x 150 mm2, dengan KHA standarnya sebesar 315 A.</w:t>
      </w:r>
    </w:p>
    <w:p w:rsidR="00E10934" w:rsidRPr="00E10934" w:rsidRDefault="00E10934" w:rsidP="00E10934">
      <w:pPr>
        <w:tabs>
          <w:tab w:val="center" w:pos="3968"/>
        </w:tabs>
        <w:ind w:firstLine="284"/>
        <w:jc w:val="both"/>
        <w:rPr>
          <w:rFonts w:eastAsiaTheme="minorEastAsia"/>
          <w:sz w:val="20"/>
        </w:rPr>
      </w:pP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2. Genset ke MDP</w:t>
      </w: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Teganganya 380 Volt, dengan Daya 64.000 Watt , arus yang mengalir sebesar 121,7 A menggunakan Pengaman MCCB sebesar 160 A, KHA sebesar 152,2 A dan menggunakan  penghantar kabel NYY 4 x 50 mm2, dengan KHA standarnya sebesar 165 A.</w:t>
      </w:r>
    </w:p>
    <w:p w:rsidR="00E10934" w:rsidRPr="00E10934" w:rsidRDefault="00E10934" w:rsidP="00E10934">
      <w:pPr>
        <w:tabs>
          <w:tab w:val="center" w:pos="3968"/>
        </w:tabs>
        <w:ind w:firstLine="284"/>
        <w:jc w:val="both"/>
        <w:rPr>
          <w:rFonts w:eastAsiaTheme="minorEastAsia"/>
          <w:sz w:val="20"/>
        </w:rPr>
      </w:pP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3.MDP  ke panel lantai 1</w:t>
      </w: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Teganganya 380 Volt, dengan Daya 37.455 Watt , arus yang mengalir sebesar 71,2 A menggunakan Pengaman MCCB sebesar 80 A, KHA sebesar 89 A dan menggunakan  penghantar kabel NYY 4 x 25 mm2, dengan KHA standarnya sebesar 116 A.</w:t>
      </w:r>
    </w:p>
    <w:p w:rsidR="00E10934" w:rsidRPr="00E10934" w:rsidRDefault="00E10934" w:rsidP="00E10934">
      <w:pPr>
        <w:tabs>
          <w:tab w:val="center" w:pos="3968"/>
        </w:tabs>
        <w:ind w:firstLine="284"/>
        <w:jc w:val="both"/>
        <w:rPr>
          <w:rFonts w:eastAsiaTheme="minorEastAsia"/>
          <w:sz w:val="20"/>
        </w:rPr>
      </w:pP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4.  MDP  ke panel lantai 2</w:t>
      </w: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Teganganya 380 Volt, dengan Daya 29.069 Watt , arus yang mengalir sebesar 55,3 A menggunakan Pengaman MCCB sebesar 80 A, KHA sebesar 62,9 A dan menggunakan  penghantar kabel NYY 4 x 25 mm2, dengan KHA standarnya sebesar 116 A.</w:t>
      </w:r>
    </w:p>
    <w:p w:rsidR="00E10934" w:rsidRPr="00E10934" w:rsidRDefault="00E10934" w:rsidP="00E10934">
      <w:pPr>
        <w:tabs>
          <w:tab w:val="center" w:pos="3968"/>
        </w:tabs>
        <w:jc w:val="both"/>
        <w:rPr>
          <w:rFonts w:eastAsiaTheme="minorEastAsia"/>
          <w:sz w:val="20"/>
        </w:rPr>
      </w:pP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5. MDP  ke panel lantai 3</w:t>
      </w: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Teganganya 380 Volt, dengan Daya 29.742 Watt , arus yang mengalir sebesar 56,5 A menggunakan Pengaman MCCB sebesar 80 A, KHA sebesar 70,7 A dan menggunakan  penghantar kabel NYY 4 x 25 mm2, dengan KHA standarnya sebesar 116 A.</w:t>
      </w:r>
    </w:p>
    <w:p w:rsidR="00E10934" w:rsidRPr="00E10934" w:rsidRDefault="00E10934" w:rsidP="00E10934">
      <w:pPr>
        <w:tabs>
          <w:tab w:val="center" w:pos="3968"/>
        </w:tabs>
        <w:ind w:firstLine="284"/>
        <w:jc w:val="both"/>
        <w:rPr>
          <w:rFonts w:eastAsiaTheme="minorEastAsia"/>
          <w:sz w:val="20"/>
        </w:rPr>
      </w:pPr>
    </w:p>
    <w:p w:rsidR="00E10934" w:rsidRPr="00E10934" w:rsidRDefault="00E10934" w:rsidP="00E10934">
      <w:pPr>
        <w:tabs>
          <w:tab w:val="center" w:pos="3968"/>
        </w:tabs>
        <w:ind w:firstLine="284"/>
        <w:jc w:val="both"/>
        <w:rPr>
          <w:rFonts w:eastAsiaTheme="minorEastAsia"/>
          <w:sz w:val="20"/>
        </w:rPr>
      </w:pPr>
      <w:r w:rsidRPr="00E10934">
        <w:rPr>
          <w:rFonts w:eastAsiaTheme="minorEastAsia"/>
          <w:sz w:val="20"/>
        </w:rPr>
        <w:t>6. MDP  ke panel lantai 4</w:t>
      </w:r>
    </w:p>
    <w:p w:rsidR="00E10934" w:rsidRDefault="00E10934" w:rsidP="00E10934">
      <w:pPr>
        <w:tabs>
          <w:tab w:val="center" w:pos="3968"/>
        </w:tabs>
        <w:ind w:firstLine="284"/>
        <w:jc w:val="both"/>
        <w:rPr>
          <w:rFonts w:eastAsiaTheme="minorEastAsia"/>
          <w:sz w:val="20"/>
        </w:rPr>
      </w:pPr>
      <w:r w:rsidRPr="00E10934">
        <w:rPr>
          <w:rFonts w:eastAsiaTheme="minorEastAsia"/>
          <w:sz w:val="20"/>
        </w:rPr>
        <w:t>Teganganya 380 Volt, dengan Daya 30.434 Watt , arus yang mengalir sebesar 57,9 A menggunakan Pengaman MCCB sebesar 80 A, KHA sebesar 72,4 A dan menggunakan  penghantar kabel NYY 4 x 25 mm2, dengan KHA standarnya sebesar 116 A.</w:t>
      </w:r>
    </w:p>
    <w:p w:rsidR="00E10934" w:rsidRPr="00E10934" w:rsidRDefault="00E10934" w:rsidP="00E10934">
      <w:pPr>
        <w:tabs>
          <w:tab w:val="center" w:pos="3968"/>
        </w:tabs>
        <w:ind w:firstLine="284"/>
        <w:jc w:val="both"/>
        <w:rPr>
          <w:rFonts w:eastAsiaTheme="minorEastAsia"/>
          <w:sz w:val="20"/>
        </w:rPr>
      </w:pPr>
    </w:p>
    <w:p w:rsidR="00E10934" w:rsidRDefault="00E10934" w:rsidP="00E10934">
      <w:pPr>
        <w:tabs>
          <w:tab w:val="left" w:pos="567"/>
        </w:tabs>
        <w:ind w:firstLine="284"/>
        <w:jc w:val="both"/>
        <w:rPr>
          <w:b/>
          <w:color w:val="000000"/>
          <w:sz w:val="20"/>
        </w:rPr>
      </w:pPr>
      <w:r>
        <w:rPr>
          <w:b/>
          <w:color w:val="000000"/>
          <w:sz w:val="20"/>
        </w:rPr>
        <w:t>4.9 Faktor Keserempakan</w:t>
      </w:r>
    </w:p>
    <w:p w:rsidR="006231C8" w:rsidRDefault="006231C8" w:rsidP="00E10934">
      <w:pPr>
        <w:tabs>
          <w:tab w:val="left" w:pos="567"/>
        </w:tabs>
        <w:ind w:firstLine="284"/>
        <w:jc w:val="both"/>
        <w:rPr>
          <w:b/>
          <w:color w:val="000000"/>
          <w:sz w:val="20"/>
        </w:rPr>
      </w:pPr>
    </w:p>
    <w:p w:rsidR="006231C8" w:rsidRDefault="00E10934" w:rsidP="006231C8">
      <w:pPr>
        <w:tabs>
          <w:tab w:val="left" w:pos="567"/>
        </w:tabs>
        <w:jc w:val="both"/>
        <w:rPr>
          <w:color w:val="000000"/>
          <w:sz w:val="20"/>
        </w:rPr>
      </w:pPr>
      <w:r w:rsidRPr="00E10934">
        <w:rPr>
          <w:sz w:val="20"/>
          <w:szCs w:val="20"/>
          <w:lang w:val="en-US"/>
        </w:rPr>
        <w:t>Untuk mencari Faktor Keserem</w:t>
      </w:r>
      <w:r w:rsidRPr="006231C8">
        <w:rPr>
          <w:sz w:val="20"/>
          <w:szCs w:val="20"/>
          <w:lang w:val="en-US"/>
        </w:rPr>
        <w:t>pakan</w:t>
      </w:r>
      <w:r w:rsidRPr="00E10934">
        <w:rPr>
          <w:b/>
          <w:sz w:val="20"/>
          <w:szCs w:val="20"/>
          <w:lang w:val="en-US"/>
        </w:rPr>
        <w:t xml:space="preserve"> </w:t>
      </w:r>
      <w:r w:rsidRPr="006231C8">
        <w:rPr>
          <w:sz w:val="20"/>
          <w:szCs w:val="20"/>
          <w:lang w:val="en-US"/>
        </w:rPr>
        <w:t xml:space="preserve">menggunakan persamaan </w:t>
      </w:r>
    </w:p>
    <w:p w:rsidR="006231C8" w:rsidRDefault="006231C8" w:rsidP="006231C8">
      <w:pPr>
        <w:tabs>
          <w:tab w:val="left" w:pos="567"/>
        </w:tabs>
        <w:jc w:val="both"/>
        <w:rPr>
          <w:color w:val="000000"/>
          <w:sz w:val="20"/>
        </w:rPr>
      </w:pPr>
      <w:r>
        <w:rPr>
          <w:color w:val="000000"/>
          <w:sz w:val="20"/>
        </w:rPr>
        <w:t>Faktor Keserempakan =</w:t>
      </w:r>
    </w:p>
    <w:p w:rsidR="006231C8" w:rsidRDefault="006231C8" w:rsidP="006231C8">
      <w:pPr>
        <w:tabs>
          <w:tab w:val="left" w:pos="567"/>
        </w:tabs>
        <w:jc w:val="both"/>
        <w:rPr>
          <w:color w:val="000000"/>
          <w:sz w:val="20"/>
        </w:rPr>
      </w:pPr>
    </w:p>
    <w:p w:rsidR="00E10934" w:rsidRPr="006231C8" w:rsidRDefault="00E10934" w:rsidP="006231C8">
      <w:pPr>
        <w:tabs>
          <w:tab w:val="left" w:pos="567"/>
        </w:tabs>
        <w:jc w:val="both"/>
        <w:rPr>
          <w:rFonts w:eastAsiaTheme="minorEastAsia"/>
          <w:sz w:val="18"/>
          <w:szCs w:val="20"/>
        </w:rPr>
      </w:pPr>
      <m:oMathPara>
        <m:oMath>
          <m:f>
            <m:fPr>
              <m:ctrlPr>
                <w:rPr>
                  <w:rFonts w:ascii="Cambria Math" w:hAnsi="Cambria Math"/>
                  <w:i/>
                  <w:sz w:val="16"/>
                  <w:szCs w:val="20"/>
                </w:rPr>
              </m:ctrlPr>
            </m:fPr>
            <m:num>
              <m:r>
                <w:rPr>
                  <w:rFonts w:ascii="Cambria Math" w:hAnsi="Cambria Math"/>
                  <w:sz w:val="16"/>
                  <w:szCs w:val="20"/>
                </w:rPr>
                <m:t xml:space="preserve">Daya aktif </m:t>
              </m:r>
              <m:d>
                <m:dPr>
                  <m:ctrlPr>
                    <w:rPr>
                      <w:rFonts w:ascii="Cambria Math" w:hAnsi="Cambria Math"/>
                      <w:i/>
                      <w:sz w:val="16"/>
                      <w:szCs w:val="20"/>
                    </w:rPr>
                  </m:ctrlPr>
                </m:dPr>
                <m:e>
                  <m:r>
                    <w:rPr>
                      <w:rFonts w:ascii="Cambria Math" w:hAnsi="Cambria Math"/>
                      <w:sz w:val="16"/>
                      <w:szCs w:val="20"/>
                    </w:rPr>
                    <m:t>Watt</m:t>
                  </m:r>
                </m:e>
              </m:d>
              <m:r>
                <w:rPr>
                  <w:rFonts w:ascii="Cambria Math" w:hAnsi="Cambria Math"/>
                  <w:sz w:val="16"/>
                  <w:szCs w:val="20"/>
                </w:rPr>
                <m:t>total yang dihidupkan secara proposional dalam sehari</m:t>
              </m:r>
            </m:num>
            <m:den>
              <m:r>
                <w:rPr>
                  <w:rFonts w:ascii="Cambria Math" w:hAnsi="Cambria Math"/>
                  <w:sz w:val="16"/>
                  <w:szCs w:val="20"/>
                </w:rPr>
                <m:t xml:space="preserve">Daya aktif </m:t>
              </m:r>
              <m:d>
                <m:dPr>
                  <m:ctrlPr>
                    <w:rPr>
                      <w:rFonts w:ascii="Cambria Math" w:hAnsi="Cambria Math"/>
                      <w:i/>
                      <w:sz w:val="16"/>
                      <w:szCs w:val="20"/>
                    </w:rPr>
                  </m:ctrlPr>
                </m:dPr>
                <m:e>
                  <m:r>
                    <w:rPr>
                      <w:rFonts w:ascii="Cambria Math" w:hAnsi="Cambria Math"/>
                      <w:sz w:val="16"/>
                      <w:szCs w:val="20"/>
                    </w:rPr>
                    <m:t>Watt</m:t>
                  </m:r>
                </m:e>
              </m:d>
              <m:r>
                <w:rPr>
                  <w:rFonts w:ascii="Cambria Math" w:hAnsi="Cambria Math"/>
                  <w:sz w:val="16"/>
                  <w:szCs w:val="20"/>
                </w:rPr>
                <m:t>total yang dihidupkan secara terus menerus dalam sehari</m:t>
              </m:r>
            </m:den>
          </m:f>
        </m:oMath>
      </m:oMathPara>
    </w:p>
    <w:p w:rsidR="006231C8" w:rsidRDefault="006231C8" w:rsidP="006231C8">
      <w:pPr>
        <w:spacing w:line="360" w:lineRule="auto"/>
        <w:jc w:val="both"/>
        <w:rPr>
          <w:b/>
          <w:color w:val="000000"/>
          <w:sz w:val="20"/>
        </w:rPr>
      </w:pPr>
    </w:p>
    <w:p w:rsidR="006231C8" w:rsidRPr="006231C8" w:rsidRDefault="006231C8" w:rsidP="006231C8">
      <w:pPr>
        <w:spacing w:line="360" w:lineRule="auto"/>
        <w:jc w:val="both"/>
        <w:rPr>
          <w:color w:val="000000"/>
          <w:sz w:val="20"/>
        </w:rPr>
      </w:pPr>
      <w:r w:rsidRPr="006231C8">
        <w:rPr>
          <w:color w:val="000000"/>
          <w:sz w:val="20"/>
        </w:rPr>
        <w:t>Diketahui :</w:t>
      </w:r>
    </w:p>
    <w:p w:rsidR="006231C8" w:rsidRPr="006231C8" w:rsidRDefault="006231C8" w:rsidP="006231C8">
      <w:pPr>
        <w:spacing w:line="360" w:lineRule="auto"/>
        <w:jc w:val="both"/>
        <w:rPr>
          <w:color w:val="000000"/>
          <w:sz w:val="20"/>
        </w:rPr>
      </w:pPr>
      <w:r w:rsidRPr="006231C8">
        <w:rPr>
          <w:color w:val="000000"/>
          <w:sz w:val="20"/>
        </w:rPr>
        <w:t>Ptotal yang dihiupkan se</w:t>
      </w:r>
      <w:r>
        <w:rPr>
          <w:color w:val="000000"/>
          <w:sz w:val="20"/>
        </w:rPr>
        <w:t xml:space="preserve">cara proposional dalam sehari </w:t>
      </w:r>
    </w:p>
    <w:p w:rsidR="006231C8" w:rsidRPr="006231C8" w:rsidRDefault="006231C8" w:rsidP="006231C8">
      <w:pPr>
        <w:spacing w:line="360" w:lineRule="auto"/>
        <w:jc w:val="both"/>
        <w:rPr>
          <w:color w:val="000000"/>
          <w:sz w:val="20"/>
        </w:rPr>
      </w:pPr>
      <w:r w:rsidRPr="006231C8">
        <w:rPr>
          <w:color w:val="000000"/>
          <w:sz w:val="20"/>
        </w:rPr>
        <w:t>Ptotal yang dihiupkan seca</w:t>
      </w:r>
      <w:r>
        <w:rPr>
          <w:color w:val="000000"/>
          <w:sz w:val="20"/>
        </w:rPr>
        <w:t xml:space="preserve">ra terus menerus dalam sehari </w:t>
      </w:r>
    </w:p>
    <w:p w:rsidR="006231C8" w:rsidRDefault="006231C8" w:rsidP="006231C8">
      <w:pPr>
        <w:spacing w:line="360" w:lineRule="auto"/>
        <w:jc w:val="both"/>
        <w:rPr>
          <w:color w:val="000000"/>
          <w:sz w:val="20"/>
        </w:rPr>
      </w:pPr>
    </w:p>
    <w:p w:rsidR="006231C8" w:rsidRPr="006231C8" w:rsidRDefault="006231C8" w:rsidP="006231C8">
      <w:pPr>
        <w:spacing w:line="360" w:lineRule="auto"/>
        <w:jc w:val="both"/>
        <w:rPr>
          <w:color w:val="000000"/>
          <w:sz w:val="20"/>
        </w:rPr>
      </w:pPr>
    </w:p>
    <w:p w:rsidR="006231C8" w:rsidRPr="006231C8" w:rsidRDefault="006231C8" w:rsidP="006231C8">
      <w:pPr>
        <w:spacing w:line="360" w:lineRule="auto"/>
        <w:jc w:val="both"/>
        <w:rPr>
          <w:rFonts w:eastAsiaTheme="minorEastAsia"/>
          <w:sz w:val="20"/>
          <w:szCs w:val="20"/>
          <w:lang w:val="en-US"/>
        </w:rPr>
      </w:pPr>
      <w:r w:rsidRPr="006231C8">
        <w:rPr>
          <w:rFonts w:eastAsiaTheme="minorEastAsia"/>
          <w:sz w:val="20"/>
          <w:szCs w:val="20"/>
          <w:lang w:val="en-US"/>
        </w:rPr>
        <w:t>1. Beban Proposional</w:t>
      </w:r>
    </w:p>
    <w:p w:rsidR="00820174" w:rsidRPr="006231C8" w:rsidRDefault="006231C8" w:rsidP="006231C8">
      <w:pPr>
        <w:pStyle w:val="IEEEHeading2"/>
        <w:numPr>
          <w:ilvl w:val="0"/>
          <w:numId w:val="0"/>
        </w:numPr>
        <w:ind w:left="288" w:hanging="288"/>
        <w:jc w:val="center"/>
        <w:rPr>
          <w:i w:val="0"/>
        </w:rPr>
      </w:pPr>
      <w:r w:rsidRPr="00335C78">
        <w:rPr>
          <w:i w:val="0"/>
        </w:rPr>
        <w:t xml:space="preserve">Tabel </w:t>
      </w:r>
      <w:r>
        <w:rPr>
          <w:i w:val="0"/>
        </w:rPr>
        <w:t xml:space="preserve">10 </w:t>
      </w:r>
      <w:r w:rsidRPr="00E10934">
        <w:rPr>
          <w:i w:val="0"/>
        </w:rPr>
        <w:t xml:space="preserve">Beban </w:t>
      </w:r>
      <w:r w:rsidR="00165FD7">
        <w:rPr>
          <w:i w:val="0"/>
        </w:rPr>
        <w:t>Proposional Dalam Sehari</w:t>
      </w:r>
    </w:p>
    <w:tbl>
      <w:tblPr>
        <w:tblStyle w:val="TableGrid"/>
        <w:tblW w:w="0" w:type="auto"/>
        <w:tblLook w:val="04A0" w:firstRow="1" w:lastRow="0" w:firstColumn="1" w:lastColumn="0" w:noHBand="0" w:noVBand="1"/>
      </w:tblPr>
      <w:tblGrid>
        <w:gridCol w:w="1172"/>
        <w:gridCol w:w="1149"/>
        <w:gridCol w:w="817"/>
        <w:gridCol w:w="766"/>
        <w:gridCol w:w="777"/>
      </w:tblGrid>
      <w:tr w:rsidR="006231C8" w:rsidTr="006231C8">
        <w:tc>
          <w:tcPr>
            <w:tcW w:w="1172" w:type="dxa"/>
          </w:tcPr>
          <w:p w:rsidR="006231C8" w:rsidRDefault="006231C8" w:rsidP="00820174">
            <w:pPr>
              <w:pStyle w:val="IEEEReferenceItem"/>
              <w:numPr>
                <w:ilvl w:val="0"/>
                <w:numId w:val="0"/>
              </w:numPr>
              <w:rPr>
                <w:sz w:val="20"/>
              </w:rPr>
            </w:pPr>
            <w:r>
              <w:rPr>
                <w:sz w:val="20"/>
              </w:rPr>
              <w:t>Beban Proposional</w:t>
            </w:r>
          </w:p>
        </w:tc>
        <w:tc>
          <w:tcPr>
            <w:tcW w:w="1149" w:type="dxa"/>
          </w:tcPr>
          <w:p w:rsidR="006231C8" w:rsidRDefault="006231C8" w:rsidP="00820174">
            <w:pPr>
              <w:pStyle w:val="IEEEReferenceItem"/>
              <w:numPr>
                <w:ilvl w:val="0"/>
                <w:numId w:val="0"/>
              </w:numPr>
              <w:rPr>
                <w:sz w:val="20"/>
              </w:rPr>
            </w:pPr>
            <w:r>
              <w:rPr>
                <w:sz w:val="20"/>
              </w:rPr>
              <w:t>Penerangan</w:t>
            </w:r>
          </w:p>
        </w:tc>
        <w:tc>
          <w:tcPr>
            <w:tcW w:w="817" w:type="dxa"/>
          </w:tcPr>
          <w:p w:rsidR="006231C8" w:rsidRDefault="006231C8" w:rsidP="00820174">
            <w:pPr>
              <w:pStyle w:val="IEEEReferenceItem"/>
              <w:numPr>
                <w:ilvl w:val="0"/>
                <w:numId w:val="0"/>
              </w:numPr>
              <w:rPr>
                <w:sz w:val="20"/>
              </w:rPr>
            </w:pPr>
            <w:r>
              <w:rPr>
                <w:sz w:val="20"/>
              </w:rPr>
              <w:t>Stop Kontak</w:t>
            </w:r>
          </w:p>
        </w:tc>
        <w:tc>
          <w:tcPr>
            <w:tcW w:w="766" w:type="dxa"/>
          </w:tcPr>
          <w:p w:rsidR="006231C8" w:rsidRDefault="006231C8" w:rsidP="00820174">
            <w:pPr>
              <w:pStyle w:val="IEEEReferenceItem"/>
              <w:numPr>
                <w:ilvl w:val="0"/>
                <w:numId w:val="0"/>
              </w:numPr>
              <w:rPr>
                <w:sz w:val="20"/>
              </w:rPr>
            </w:pPr>
            <w:r>
              <w:rPr>
                <w:sz w:val="20"/>
              </w:rPr>
              <w:t>AC</w:t>
            </w:r>
          </w:p>
        </w:tc>
        <w:tc>
          <w:tcPr>
            <w:tcW w:w="777" w:type="dxa"/>
          </w:tcPr>
          <w:p w:rsidR="006231C8" w:rsidRDefault="006231C8" w:rsidP="00820174">
            <w:pPr>
              <w:pStyle w:val="IEEEReferenceItem"/>
              <w:numPr>
                <w:ilvl w:val="0"/>
                <w:numId w:val="0"/>
              </w:numPr>
              <w:rPr>
                <w:sz w:val="20"/>
              </w:rPr>
            </w:pPr>
            <w:r>
              <w:rPr>
                <w:sz w:val="20"/>
              </w:rPr>
              <w:t>Total Daya (Watt)</w:t>
            </w:r>
          </w:p>
        </w:tc>
      </w:tr>
      <w:tr w:rsidR="006231C8" w:rsidTr="006231C8">
        <w:tc>
          <w:tcPr>
            <w:tcW w:w="1172" w:type="dxa"/>
          </w:tcPr>
          <w:p w:rsidR="006231C8" w:rsidRDefault="006231C8" w:rsidP="006231C8">
            <w:pPr>
              <w:pStyle w:val="IEEEReferenceItem"/>
              <w:numPr>
                <w:ilvl w:val="0"/>
                <w:numId w:val="0"/>
              </w:numPr>
              <w:rPr>
                <w:sz w:val="20"/>
              </w:rPr>
            </w:pPr>
            <w:r>
              <w:rPr>
                <w:sz w:val="20"/>
              </w:rPr>
              <w:t>Lantai 1</w:t>
            </w:r>
          </w:p>
        </w:tc>
        <w:tc>
          <w:tcPr>
            <w:tcW w:w="1149"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Lantai 1</w:t>
            </w:r>
          </w:p>
        </w:tc>
        <w:tc>
          <w:tcPr>
            <w:tcW w:w="81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668</w:t>
            </w:r>
          </w:p>
        </w:tc>
        <w:tc>
          <w:tcPr>
            <w:tcW w:w="766"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4.800</w:t>
            </w:r>
          </w:p>
        </w:tc>
        <w:tc>
          <w:tcPr>
            <w:tcW w:w="77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11.049</w:t>
            </w:r>
          </w:p>
        </w:tc>
      </w:tr>
      <w:tr w:rsidR="006231C8" w:rsidTr="006231C8">
        <w:tc>
          <w:tcPr>
            <w:tcW w:w="1172" w:type="dxa"/>
          </w:tcPr>
          <w:p w:rsidR="006231C8" w:rsidRDefault="006231C8" w:rsidP="006231C8">
            <w:r w:rsidRPr="001C2E01">
              <w:rPr>
                <w:sz w:val="20"/>
              </w:rPr>
              <w:t>L</w:t>
            </w:r>
            <w:r>
              <w:rPr>
                <w:sz w:val="20"/>
              </w:rPr>
              <w:t>antai 2</w:t>
            </w:r>
          </w:p>
        </w:tc>
        <w:tc>
          <w:tcPr>
            <w:tcW w:w="1149"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Lantai 2</w:t>
            </w:r>
          </w:p>
        </w:tc>
        <w:tc>
          <w:tcPr>
            <w:tcW w:w="81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596</w:t>
            </w:r>
          </w:p>
        </w:tc>
        <w:tc>
          <w:tcPr>
            <w:tcW w:w="766"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3.000</w:t>
            </w:r>
          </w:p>
        </w:tc>
        <w:tc>
          <w:tcPr>
            <w:tcW w:w="77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3.730</w:t>
            </w:r>
          </w:p>
        </w:tc>
      </w:tr>
      <w:tr w:rsidR="006231C8" w:rsidTr="006231C8">
        <w:tc>
          <w:tcPr>
            <w:tcW w:w="1172" w:type="dxa"/>
          </w:tcPr>
          <w:p w:rsidR="006231C8" w:rsidRDefault="006231C8" w:rsidP="006231C8">
            <w:r w:rsidRPr="001C2E01">
              <w:rPr>
                <w:sz w:val="20"/>
              </w:rPr>
              <w:t>L</w:t>
            </w:r>
            <w:r>
              <w:rPr>
                <w:sz w:val="20"/>
              </w:rPr>
              <w:t>antai 3</w:t>
            </w:r>
          </w:p>
        </w:tc>
        <w:tc>
          <w:tcPr>
            <w:tcW w:w="1149"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Lantai 3</w:t>
            </w:r>
          </w:p>
        </w:tc>
        <w:tc>
          <w:tcPr>
            <w:tcW w:w="81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280</w:t>
            </w:r>
          </w:p>
        </w:tc>
        <w:tc>
          <w:tcPr>
            <w:tcW w:w="766"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2.200</w:t>
            </w:r>
          </w:p>
        </w:tc>
        <w:tc>
          <w:tcPr>
            <w:tcW w:w="77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2.238</w:t>
            </w:r>
          </w:p>
        </w:tc>
      </w:tr>
      <w:tr w:rsidR="006231C8" w:rsidTr="00165FD7">
        <w:tc>
          <w:tcPr>
            <w:tcW w:w="1172" w:type="dxa"/>
            <w:tcBorders>
              <w:bottom w:val="single" w:sz="4" w:space="0" w:color="auto"/>
            </w:tcBorders>
          </w:tcPr>
          <w:p w:rsidR="006231C8" w:rsidRDefault="006231C8" w:rsidP="006231C8">
            <w:r w:rsidRPr="001C2E01">
              <w:rPr>
                <w:sz w:val="20"/>
              </w:rPr>
              <w:t>L</w:t>
            </w:r>
            <w:r>
              <w:rPr>
                <w:sz w:val="20"/>
              </w:rPr>
              <w:t>antai 4</w:t>
            </w:r>
          </w:p>
        </w:tc>
        <w:tc>
          <w:tcPr>
            <w:tcW w:w="1149" w:type="dxa"/>
            <w:tcBorders>
              <w:bottom w:val="single" w:sz="4" w:space="0" w:color="auto"/>
            </w:tcBorders>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Lantai 4</w:t>
            </w:r>
          </w:p>
        </w:tc>
        <w:tc>
          <w:tcPr>
            <w:tcW w:w="817" w:type="dxa"/>
            <w:tcBorders>
              <w:bottom w:val="single" w:sz="4" w:space="0" w:color="auto"/>
            </w:tcBorders>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179</w:t>
            </w:r>
          </w:p>
        </w:tc>
        <w:tc>
          <w:tcPr>
            <w:tcW w:w="766" w:type="dxa"/>
            <w:tcBorders>
              <w:bottom w:val="single" w:sz="4" w:space="0" w:color="auto"/>
            </w:tcBorders>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2.000</w:t>
            </w:r>
          </w:p>
        </w:tc>
        <w:tc>
          <w:tcPr>
            <w:tcW w:w="777" w:type="dxa"/>
          </w:tcPr>
          <w:p w:rsidR="006231C8" w:rsidRPr="006231C8" w:rsidRDefault="006231C8" w:rsidP="006231C8">
            <w:pPr>
              <w:spacing w:line="360" w:lineRule="auto"/>
              <w:jc w:val="center"/>
              <w:rPr>
                <w:rFonts w:eastAsiaTheme="minorEastAsia"/>
                <w:sz w:val="20"/>
                <w:szCs w:val="28"/>
              </w:rPr>
            </w:pPr>
            <w:r w:rsidRPr="006231C8">
              <w:rPr>
                <w:rFonts w:eastAsiaTheme="minorEastAsia"/>
                <w:sz w:val="20"/>
                <w:szCs w:val="28"/>
              </w:rPr>
              <w:t>1.492</w:t>
            </w:r>
          </w:p>
        </w:tc>
      </w:tr>
      <w:tr w:rsidR="006231C8" w:rsidTr="00165FD7">
        <w:tc>
          <w:tcPr>
            <w:tcW w:w="1172" w:type="dxa"/>
            <w:tcBorders>
              <w:right w:val="nil"/>
            </w:tcBorders>
          </w:tcPr>
          <w:p w:rsidR="006231C8" w:rsidRPr="001C2E01" w:rsidRDefault="006231C8" w:rsidP="006231C8">
            <w:pPr>
              <w:rPr>
                <w:sz w:val="20"/>
              </w:rPr>
            </w:pPr>
          </w:p>
        </w:tc>
        <w:tc>
          <w:tcPr>
            <w:tcW w:w="1149" w:type="dxa"/>
            <w:tcBorders>
              <w:left w:val="nil"/>
              <w:right w:val="nil"/>
            </w:tcBorders>
          </w:tcPr>
          <w:p w:rsidR="006231C8" w:rsidRDefault="006231C8" w:rsidP="006231C8">
            <w:pPr>
              <w:pStyle w:val="IEEEReferenceItem"/>
              <w:numPr>
                <w:ilvl w:val="0"/>
                <w:numId w:val="0"/>
              </w:numPr>
              <w:rPr>
                <w:sz w:val="20"/>
              </w:rPr>
            </w:pPr>
          </w:p>
        </w:tc>
        <w:tc>
          <w:tcPr>
            <w:tcW w:w="817" w:type="dxa"/>
            <w:tcBorders>
              <w:left w:val="nil"/>
              <w:right w:val="nil"/>
            </w:tcBorders>
          </w:tcPr>
          <w:p w:rsidR="006231C8" w:rsidRDefault="00165FD7" w:rsidP="006231C8">
            <w:pPr>
              <w:pStyle w:val="IEEEReferenceItem"/>
              <w:numPr>
                <w:ilvl w:val="0"/>
                <w:numId w:val="0"/>
              </w:numPr>
              <w:rPr>
                <w:sz w:val="20"/>
              </w:rPr>
            </w:pPr>
            <w:r>
              <w:rPr>
                <w:sz w:val="20"/>
              </w:rPr>
              <w:t>Total</w:t>
            </w:r>
          </w:p>
        </w:tc>
        <w:tc>
          <w:tcPr>
            <w:tcW w:w="766" w:type="dxa"/>
            <w:tcBorders>
              <w:left w:val="nil"/>
            </w:tcBorders>
          </w:tcPr>
          <w:p w:rsidR="006231C8" w:rsidRDefault="006231C8" w:rsidP="006231C8">
            <w:pPr>
              <w:pStyle w:val="IEEEReferenceItem"/>
              <w:numPr>
                <w:ilvl w:val="0"/>
                <w:numId w:val="0"/>
              </w:numPr>
              <w:rPr>
                <w:sz w:val="20"/>
              </w:rPr>
            </w:pPr>
          </w:p>
        </w:tc>
        <w:tc>
          <w:tcPr>
            <w:tcW w:w="777" w:type="dxa"/>
          </w:tcPr>
          <w:p w:rsidR="006231C8" w:rsidRDefault="00165FD7" w:rsidP="006231C8">
            <w:pPr>
              <w:pStyle w:val="IEEEReferenceItem"/>
              <w:numPr>
                <w:ilvl w:val="0"/>
                <w:numId w:val="0"/>
              </w:numPr>
              <w:rPr>
                <w:sz w:val="20"/>
              </w:rPr>
            </w:pPr>
            <w:r>
              <w:rPr>
                <w:sz w:val="20"/>
              </w:rPr>
              <w:t>32.232</w:t>
            </w:r>
          </w:p>
        </w:tc>
      </w:tr>
    </w:tbl>
    <w:p w:rsidR="00820174" w:rsidRDefault="00820174" w:rsidP="00820174">
      <w:pPr>
        <w:pStyle w:val="IEEEReferenceItem"/>
        <w:numPr>
          <w:ilvl w:val="0"/>
          <w:numId w:val="0"/>
        </w:numPr>
        <w:rPr>
          <w:sz w:val="20"/>
        </w:rPr>
      </w:pPr>
    </w:p>
    <w:p w:rsidR="00165FD7" w:rsidRPr="00165FD7" w:rsidRDefault="00165FD7" w:rsidP="00165FD7">
      <w:pPr>
        <w:spacing w:line="360" w:lineRule="auto"/>
        <w:jc w:val="both"/>
        <w:rPr>
          <w:rFonts w:eastAsiaTheme="minorEastAsia"/>
          <w:sz w:val="20"/>
          <w:szCs w:val="28"/>
          <w:lang w:val="en-US"/>
        </w:rPr>
      </w:pPr>
      <w:r w:rsidRPr="00165FD7">
        <w:rPr>
          <w:rFonts w:eastAsiaTheme="minorEastAsia"/>
          <w:sz w:val="20"/>
          <w:szCs w:val="28"/>
          <w:lang w:val="en-US"/>
        </w:rPr>
        <w:t>2. Beban Terus Menerus</w:t>
      </w:r>
    </w:p>
    <w:p w:rsidR="00165FD7" w:rsidRPr="006231C8" w:rsidRDefault="00165FD7" w:rsidP="00165FD7">
      <w:pPr>
        <w:pStyle w:val="IEEEHeading2"/>
        <w:numPr>
          <w:ilvl w:val="0"/>
          <w:numId w:val="0"/>
        </w:numPr>
        <w:ind w:left="288" w:hanging="288"/>
        <w:jc w:val="center"/>
        <w:rPr>
          <w:i w:val="0"/>
        </w:rPr>
      </w:pPr>
      <w:r w:rsidRPr="00335C78">
        <w:rPr>
          <w:i w:val="0"/>
        </w:rPr>
        <w:t xml:space="preserve">Tabel </w:t>
      </w:r>
      <w:r>
        <w:rPr>
          <w:i w:val="0"/>
        </w:rPr>
        <w:t>11</w:t>
      </w:r>
      <w:r>
        <w:rPr>
          <w:i w:val="0"/>
        </w:rPr>
        <w:t xml:space="preserve"> </w:t>
      </w:r>
      <w:r w:rsidRPr="00E10934">
        <w:rPr>
          <w:i w:val="0"/>
        </w:rPr>
        <w:t xml:space="preserve">Beban </w:t>
      </w:r>
      <w:r>
        <w:rPr>
          <w:i w:val="0"/>
        </w:rPr>
        <w:t>Terus Menerus</w:t>
      </w:r>
      <w:r>
        <w:rPr>
          <w:i w:val="0"/>
        </w:rPr>
        <w:t xml:space="preserve"> Dalam Sehari</w:t>
      </w:r>
    </w:p>
    <w:tbl>
      <w:tblPr>
        <w:tblStyle w:val="TableGrid"/>
        <w:tblW w:w="0" w:type="auto"/>
        <w:tblLook w:val="04A0" w:firstRow="1" w:lastRow="0" w:firstColumn="1" w:lastColumn="0" w:noHBand="0" w:noVBand="1"/>
      </w:tblPr>
      <w:tblGrid>
        <w:gridCol w:w="927"/>
        <w:gridCol w:w="1080"/>
        <w:gridCol w:w="762"/>
        <w:gridCol w:w="766"/>
        <w:gridCol w:w="766"/>
        <w:gridCol w:w="712"/>
      </w:tblGrid>
      <w:tr w:rsidR="00165FD7" w:rsidTr="00165FD7">
        <w:tc>
          <w:tcPr>
            <w:tcW w:w="1023" w:type="dxa"/>
          </w:tcPr>
          <w:p w:rsidR="00165FD7" w:rsidRPr="00165FD7" w:rsidRDefault="00165FD7" w:rsidP="00165FD7">
            <w:pPr>
              <w:pStyle w:val="IEEEReferenceItem"/>
              <w:numPr>
                <w:ilvl w:val="0"/>
                <w:numId w:val="0"/>
              </w:numPr>
              <w:rPr>
                <w:sz w:val="18"/>
              </w:rPr>
            </w:pPr>
            <w:r w:rsidRPr="00165FD7">
              <w:rPr>
                <w:sz w:val="18"/>
              </w:rPr>
              <w:t xml:space="preserve">Beban </w:t>
            </w:r>
            <w:r w:rsidRPr="00165FD7">
              <w:rPr>
                <w:sz w:val="18"/>
              </w:rPr>
              <w:t>Terus Menerus</w:t>
            </w:r>
          </w:p>
        </w:tc>
        <w:tc>
          <w:tcPr>
            <w:tcW w:w="1107" w:type="dxa"/>
          </w:tcPr>
          <w:p w:rsidR="00165FD7" w:rsidRPr="00165FD7" w:rsidRDefault="00165FD7" w:rsidP="00B76674">
            <w:pPr>
              <w:pStyle w:val="IEEEReferenceItem"/>
              <w:numPr>
                <w:ilvl w:val="0"/>
                <w:numId w:val="0"/>
              </w:numPr>
              <w:rPr>
                <w:sz w:val="18"/>
              </w:rPr>
            </w:pPr>
            <w:r w:rsidRPr="00165FD7">
              <w:rPr>
                <w:sz w:val="18"/>
              </w:rPr>
              <w:t>Penerangan</w:t>
            </w:r>
          </w:p>
        </w:tc>
        <w:tc>
          <w:tcPr>
            <w:tcW w:w="780" w:type="dxa"/>
          </w:tcPr>
          <w:p w:rsidR="00165FD7" w:rsidRPr="00165FD7" w:rsidRDefault="00165FD7" w:rsidP="00B76674">
            <w:pPr>
              <w:pStyle w:val="IEEEReferenceItem"/>
              <w:numPr>
                <w:ilvl w:val="0"/>
                <w:numId w:val="0"/>
              </w:numPr>
              <w:rPr>
                <w:sz w:val="18"/>
              </w:rPr>
            </w:pPr>
            <w:r w:rsidRPr="00165FD7">
              <w:rPr>
                <w:sz w:val="18"/>
              </w:rPr>
              <w:t>Stop Kontak</w:t>
            </w:r>
          </w:p>
        </w:tc>
        <w:tc>
          <w:tcPr>
            <w:tcW w:w="664" w:type="dxa"/>
          </w:tcPr>
          <w:p w:rsidR="00165FD7" w:rsidRPr="00165FD7" w:rsidRDefault="00165FD7" w:rsidP="00B76674">
            <w:pPr>
              <w:pStyle w:val="IEEEReferenceItem"/>
              <w:numPr>
                <w:ilvl w:val="0"/>
                <w:numId w:val="0"/>
              </w:numPr>
              <w:rPr>
                <w:sz w:val="18"/>
              </w:rPr>
            </w:pPr>
            <w:r w:rsidRPr="00165FD7">
              <w:rPr>
                <w:sz w:val="18"/>
              </w:rPr>
              <w:t>AC</w:t>
            </w:r>
          </w:p>
        </w:tc>
        <w:tc>
          <w:tcPr>
            <w:tcW w:w="696" w:type="dxa"/>
          </w:tcPr>
          <w:p w:rsidR="00165FD7" w:rsidRPr="00165FD7" w:rsidRDefault="00165FD7" w:rsidP="00B76674">
            <w:pPr>
              <w:pStyle w:val="IEEEReferenceItem"/>
              <w:numPr>
                <w:ilvl w:val="0"/>
                <w:numId w:val="0"/>
              </w:numPr>
              <w:rPr>
                <w:sz w:val="18"/>
              </w:rPr>
            </w:pPr>
            <w:r w:rsidRPr="00165FD7">
              <w:rPr>
                <w:sz w:val="18"/>
              </w:rPr>
              <w:t>Motor Listrik</w:t>
            </w:r>
          </w:p>
        </w:tc>
        <w:tc>
          <w:tcPr>
            <w:tcW w:w="743" w:type="dxa"/>
          </w:tcPr>
          <w:p w:rsidR="00165FD7" w:rsidRPr="00165FD7" w:rsidRDefault="00165FD7" w:rsidP="00B76674">
            <w:pPr>
              <w:pStyle w:val="IEEEReferenceItem"/>
              <w:numPr>
                <w:ilvl w:val="0"/>
                <w:numId w:val="0"/>
              </w:numPr>
              <w:rPr>
                <w:sz w:val="18"/>
              </w:rPr>
            </w:pPr>
            <w:r w:rsidRPr="00165FD7">
              <w:rPr>
                <w:sz w:val="18"/>
              </w:rPr>
              <w:t>Total Daya (Watt)</w:t>
            </w:r>
          </w:p>
        </w:tc>
      </w:tr>
      <w:tr w:rsidR="00165FD7" w:rsidRPr="006231C8" w:rsidTr="00165FD7">
        <w:tc>
          <w:tcPr>
            <w:tcW w:w="1023" w:type="dxa"/>
          </w:tcPr>
          <w:p w:rsidR="00165FD7" w:rsidRPr="00165FD7" w:rsidRDefault="00165FD7" w:rsidP="00165FD7">
            <w:pPr>
              <w:pStyle w:val="IEEEReferenceItem"/>
              <w:numPr>
                <w:ilvl w:val="0"/>
                <w:numId w:val="0"/>
              </w:numPr>
              <w:rPr>
                <w:sz w:val="18"/>
              </w:rPr>
            </w:pPr>
            <w:r w:rsidRPr="00165FD7">
              <w:rPr>
                <w:sz w:val="18"/>
              </w:rPr>
              <w:t>Lantai 1</w:t>
            </w:r>
          </w:p>
        </w:tc>
        <w:tc>
          <w:tcPr>
            <w:tcW w:w="1107"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Lantai 1</w:t>
            </w:r>
          </w:p>
        </w:tc>
        <w:tc>
          <w:tcPr>
            <w:tcW w:w="780"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1.535</w:t>
            </w:r>
          </w:p>
        </w:tc>
        <w:tc>
          <w:tcPr>
            <w:tcW w:w="664"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6.200</w:t>
            </w:r>
          </w:p>
        </w:tc>
        <w:tc>
          <w:tcPr>
            <w:tcW w:w="696"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4.103</w:t>
            </w:r>
          </w:p>
        </w:tc>
        <w:tc>
          <w:tcPr>
            <w:tcW w:w="743"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9.100</w:t>
            </w:r>
          </w:p>
        </w:tc>
      </w:tr>
      <w:tr w:rsidR="00165FD7" w:rsidRPr="006231C8" w:rsidTr="00165FD7">
        <w:tc>
          <w:tcPr>
            <w:tcW w:w="1023" w:type="dxa"/>
          </w:tcPr>
          <w:p w:rsidR="00165FD7" w:rsidRPr="00165FD7" w:rsidRDefault="00165FD7" w:rsidP="00165FD7">
            <w:pPr>
              <w:rPr>
                <w:sz w:val="18"/>
              </w:rPr>
            </w:pPr>
            <w:r w:rsidRPr="00165FD7">
              <w:rPr>
                <w:sz w:val="18"/>
              </w:rPr>
              <w:t>Lantai 2</w:t>
            </w:r>
          </w:p>
        </w:tc>
        <w:tc>
          <w:tcPr>
            <w:tcW w:w="1107"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Lantai 2</w:t>
            </w:r>
          </w:p>
        </w:tc>
        <w:tc>
          <w:tcPr>
            <w:tcW w:w="780"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1.480</w:t>
            </w:r>
          </w:p>
        </w:tc>
        <w:tc>
          <w:tcPr>
            <w:tcW w:w="664"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8.600</w:t>
            </w:r>
          </w:p>
        </w:tc>
        <w:tc>
          <w:tcPr>
            <w:tcW w:w="696"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11.663</w:t>
            </w:r>
          </w:p>
        </w:tc>
        <w:tc>
          <w:tcPr>
            <w:tcW w:w="743"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w:t>
            </w:r>
          </w:p>
        </w:tc>
      </w:tr>
      <w:tr w:rsidR="00165FD7" w:rsidRPr="006231C8" w:rsidTr="00165FD7">
        <w:tc>
          <w:tcPr>
            <w:tcW w:w="1023" w:type="dxa"/>
          </w:tcPr>
          <w:p w:rsidR="00165FD7" w:rsidRPr="00165FD7" w:rsidRDefault="00165FD7" w:rsidP="00165FD7">
            <w:pPr>
              <w:rPr>
                <w:sz w:val="18"/>
              </w:rPr>
            </w:pPr>
            <w:r w:rsidRPr="00165FD7">
              <w:rPr>
                <w:sz w:val="18"/>
              </w:rPr>
              <w:t>Lantai 3</w:t>
            </w:r>
          </w:p>
        </w:tc>
        <w:tc>
          <w:tcPr>
            <w:tcW w:w="1107"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Lantai 3</w:t>
            </w:r>
          </w:p>
        </w:tc>
        <w:tc>
          <w:tcPr>
            <w:tcW w:w="780"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1.396</w:t>
            </w:r>
          </w:p>
        </w:tc>
        <w:tc>
          <w:tcPr>
            <w:tcW w:w="664"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10.200</w:t>
            </w:r>
          </w:p>
        </w:tc>
        <w:tc>
          <w:tcPr>
            <w:tcW w:w="696"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13.428</w:t>
            </w:r>
          </w:p>
        </w:tc>
        <w:tc>
          <w:tcPr>
            <w:tcW w:w="743"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w:t>
            </w:r>
          </w:p>
        </w:tc>
      </w:tr>
      <w:tr w:rsidR="00165FD7" w:rsidRPr="006231C8" w:rsidTr="00165FD7">
        <w:tc>
          <w:tcPr>
            <w:tcW w:w="1023" w:type="dxa"/>
            <w:tcBorders>
              <w:bottom w:val="single" w:sz="4" w:space="0" w:color="auto"/>
            </w:tcBorders>
          </w:tcPr>
          <w:p w:rsidR="00165FD7" w:rsidRPr="00165FD7" w:rsidRDefault="00165FD7" w:rsidP="00165FD7">
            <w:pPr>
              <w:rPr>
                <w:sz w:val="18"/>
              </w:rPr>
            </w:pPr>
            <w:r w:rsidRPr="00165FD7">
              <w:rPr>
                <w:sz w:val="18"/>
              </w:rPr>
              <w:t>Lantai 4</w:t>
            </w:r>
          </w:p>
        </w:tc>
        <w:tc>
          <w:tcPr>
            <w:tcW w:w="1107" w:type="dxa"/>
            <w:tcBorders>
              <w:bottom w:val="single" w:sz="4" w:space="0" w:color="auto"/>
            </w:tcBorders>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Lantai 4</w:t>
            </w:r>
          </w:p>
        </w:tc>
        <w:tc>
          <w:tcPr>
            <w:tcW w:w="780" w:type="dxa"/>
            <w:tcBorders>
              <w:bottom w:val="single" w:sz="4" w:space="0" w:color="auto"/>
            </w:tcBorders>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1.504</w:t>
            </w:r>
          </w:p>
        </w:tc>
        <w:tc>
          <w:tcPr>
            <w:tcW w:w="664" w:type="dxa"/>
            <w:tcBorders>
              <w:bottom w:val="single" w:sz="4" w:space="0" w:color="auto"/>
            </w:tcBorders>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11.400</w:t>
            </w:r>
          </w:p>
        </w:tc>
        <w:tc>
          <w:tcPr>
            <w:tcW w:w="696"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13.859</w:t>
            </w:r>
          </w:p>
        </w:tc>
        <w:tc>
          <w:tcPr>
            <w:tcW w:w="743" w:type="dxa"/>
          </w:tcPr>
          <w:p w:rsidR="00165FD7" w:rsidRPr="00165FD7" w:rsidRDefault="00165FD7" w:rsidP="00165FD7">
            <w:pPr>
              <w:spacing w:line="360" w:lineRule="auto"/>
              <w:jc w:val="center"/>
              <w:rPr>
                <w:rFonts w:eastAsiaTheme="minorEastAsia"/>
                <w:sz w:val="20"/>
                <w:szCs w:val="28"/>
              </w:rPr>
            </w:pPr>
            <w:r w:rsidRPr="00165FD7">
              <w:rPr>
                <w:rFonts w:eastAsiaTheme="minorEastAsia"/>
                <w:sz w:val="20"/>
                <w:szCs w:val="28"/>
              </w:rPr>
              <w:t>-</w:t>
            </w:r>
          </w:p>
        </w:tc>
      </w:tr>
      <w:tr w:rsidR="00165FD7" w:rsidTr="00165FD7">
        <w:tc>
          <w:tcPr>
            <w:tcW w:w="1023" w:type="dxa"/>
            <w:tcBorders>
              <w:right w:val="nil"/>
            </w:tcBorders>
          </w:tcPr>
          <w:p w:rsidR="00165FD7" w:rsidRPr="00165FD7" w:rsidRDefault="00165FD7" w:rsidP="00B76674">
            <w:pPr>
              <w:rPr>
                <w:sz w:val="18"/>
              </w:rPr>
            </w:pPr>
          </w:p>
        </w:tc>
        <w:tc>
          <w:tcPr>
            <w:tcW w:w="1107" w:type="dxa"/>
            <w:tcBorders>
              <w:left w:val="nil"/>
              <w:right w:val="nil"/>
            </w:tcBorders>
          </w:tcPr>
          <w:p w:rsidR="00165FD7" w:rsidRPr="00165FD7" w:rsidRDefault="00165FD7" w:rsidP="00B76674">
            <w:pPr>
              <w:pStyle w:val="IEEEReferenceItem"/>
              <w:numPr>
                <w:ilvl w:val="0"/>
                <w:numId w:val="0"/>
              </w:numPr>
              <w:rPr>
                <w:sz w:val="18"/>
              </w:rPr>
            </w:pPr>
          </w:p>
        </w:tc>
        <w:tc>
          <w:tcPr>
            <w:tcW w:w="780" w:type="dxa"/>
            <w:tcBorders>
              <w:left w:val="nil"/>
              <w:right w:val="nil"/>
            </w:tcBorders>
          </w:tcPr>
          <w:p w:rsidR="00165FD7" w:rsidRPr="00165FD7" w:rsidRDefault="00165FD7" w:rsidP="00B76674">
            <w:pPr>
              <w:pStyle w:val="IEEEReferenceItem"/>
              <w:numPr>
                <w:ilvl w:val="0"/>
                <w:numId w:val="0"/>
              </w:numPr>
              <w:rPr>
                <w:sz w:val="18"/>
              </w:rPr>
            </w:pPr>
            <w:r w:rsidRPr="00165FD7">
              <w:rPr>
                <w:sz w:val="18"/>
              </w:rPr>
              <w:t>Total</w:t>
            </w:r>
          </w:p>
        </w:tc>
        <w:tc>
          <w:tcPr>
            <w:tcW w:w="664" w:type="dxa"/>
            <w:tcBorders>
              <w:left w:val="nil"/>
            </w:tcBorders>
          </w:tcPr>
          <w:p w:rsidR="00165FD7" w:rsidRPr="00165FD7" w:rsidRDefault="00165FD7" w:rsidP="00B76674">
            <w:pPr>
              <w:pStyle w:val="IEEEReferenceItem"/>
              <w:numPr>
                <w:ilvl w:val="0"/>
                <w:numId w:val="0"/>
              </w:numPr>
              <w:rPr>
                <w:sz w:val="18"/>
              </w:rPr>
            </w:pPr>
          </w:p>
        </w:tc>
        <w:tc>
          <w:tcPr>
            <w:tcW w:w="696" w:type="dxa"/>
          </w:tcPr>
          <w:p w:rsidR="00165FD7" w:rsidRPr="00165FD7" w:rsidRDefault="00165FD7" w:rsidP="00B76674">
            <w:pPr>
              <w:pStyle w:val="IEEEReferenceItem"/>
              <w:numPr>
                <w:ilvl w:val="0"/>
                <w:numId w:val="0"/>
              </w:numPr>
              <w:rPr>
                <w:sz w:val="18"/>
              </w:rPr>
            </w:pPr>
          </w:p>
        </w:tc>
        <w:tc>
          <w:tcPr>
            <w:tcW w:w="743" w:type="dxa"/>
          </w:tcPr>
          <w:p w:rsidR="00165FD7" w:rsidRPr="00165FD7" w:rsidRDefault="00165FD7" w:rsidP="00B76674">
            <w:pPr>
              <w:pStyle w:val="IEEEReferenceItem"/>
              <w:numPr>
                <w:ilvl w:val="0"/>
                <w:numId w:val="0"/>
              </w:numPr>
              <w:rPr>
                <w:sz w:val="18"/>
              </w:rPr>
            </w:pPr>
            <w:r w:rsidRPr="009F71E9">
              <w:rPr>
                <w:rFonts w:eastAsiaTheme="minorEastAsia"/>
                <w:szCs w:val="28"/>
              </w:rPr>
              <w:t>94.468</w:t>
            </w:r>
          </w:p>
        </w:tc>
      </w:tr>
    </w:tbl>
    <w:p w:rsidR="00165FD7" w:rsidRPr="00165FD7" w:rsidRDefault="00165FD7" w:rsidP="00165FD7">
      <w:pPr>
        <w:pStyle w:val="IEEEReferenceItem"/>
        <w:numPr>
          <w:ilvl w:val="0"/>
          <w:numId w:val="0"/>
        </w:numPr>
        <w:ind w:left="432" w:hanging="432"/>
        <w:rPr>
          <w:sz w:val="20"/>
        </w:rPr>
      </w:pPr>
      <w:r w:rsidRPr="00165FD7">
        <w:rPr>
          <w:sz w:val="20"/>
        </w:rPr>
        <w:t>Diketahui :</w:t>
      </w:r>
    </w:p>
    <w:p w:rsidR="00165FD7" w:rsidRDefault="00165FD7" w:rsidP="00165FD7">
      <w:pPr>
        <w:pStyle w:val="IEEEReferenceItem"/>
        <w:numPr>
          <w:ilvl w:val="0"/>
          <w:numId w:val="0"/>
        </w:numPr>
        <w:ind w:left="432" w:hanging="432"/>
        <w:rPr>
          <w:sz w:val="20"/>
        </w:rPr>
      </w:pPr>
      <w:r w:rsidRPr="00165FD7">
        <w:rPr>
          <w:sz w:val="20"/>
        </w:rPr>
        <w:t xml:space="preserve">Ptotal yang dihiupkan </w:t>
      </w:r>
      <w:r>
        <w:rPr>
          <w:sz w:val="20"/>
        </w:rPr>
        <w:t>secara proposional dalam</w:t>
      </w:r>
    </w:p>
    <w:p w:rsidR="00165FD7" w:rsidRPr="00165FD7" w:rsidRDefault="00165FD7" w:rsidP="00165FD7">
      <w:pPr>
        <w:pStyle w:val="IEEEReferenceItem"/>
        <w:numPr>
          <w:ilvl w:val="0"/>
          <w:numId w:val="0"/>
        </w:numPr>
        <w:ind w:left="432" w:hanging="432"/>
        <w:rPr>
          <w:sz w:val="20"/>
        </w:rPr>
      </w:pPr>
      <w:r>
        <w:rPr>
          <w:sz w:val="20"/>
        </w:rPr>
        <w:t>sehari =32.232 Watt</w:t>
      </w:r>
    </w:p>
    <w:p w:rsidR="00165FD7" w:rsidRDefault="00165FD7" w:rsidP="00165FD7">
      <w:pPr>
        <w:pStyle w:val="IEEEReferenceItem"/>
        <w:numPr>
          <w:ilvl w:val="0"/>
          <w:numId w:val="0"/>
        </w:numPr>
        <w:ind w:left="432" w:hanging="432"/>
        <w:rPr>
          <w:sz w:val="20"/>
        </w:rPr>
      </w:pPr>
      <w:r w:rsidRPr="00165FD7">
        <w:rPr>
          <w:sz w:val="20"/>
        </w:rPr>
        <w:t xml:space="preserve">Ptotal yang dihiupkan secara terus menerus dalam </w:t>
      </w:r>
    </w:p>
    <w:p w:rsidR="00165FD7" w:rsidRDefault="00165FD7" w:rsidP="00165FD7">
      <w:pPr>
        <w:pStyle w:val="IEEEReferenceItem"/>
        <w:numPr>
          <w:ilvl w:val="0"/>
          <w:numId w:val="0"/>
        </w:numPr>
        <w:ind w:left="432" w:hanging="432"/>
        <w:rPr>
          <w:sz w:val="20"/>
        </w:rPr>
      </w:pPr>
      <w:r w:rsidRPr="00165FD7">
        <w:rPr>
          <w:sz w:val="20"/>
        </w:rPr>
        <w:t>S</w:t>
      </w:r>
      <w:r w:rsidRPr="00165FD7">
        <w:rPr>
          <w:sz w:val="20"/>
        </w:rPr>
        <w:t>ehari</w:t>
      </w:r>
      <w:r>
        <w:rPr>
          <w:sz w:val="20"/>
        </w:rPr>
        <w:t xml:space="preserve"> = 94.468 Watt</w:t>
      </w:r>
    </w:p>
    <w:p w:rsidR="00165FD7" w:rsidRDefault="00165FD7" w:rsidP="00165FD7">
      <w:pPr>
        <w:pStyle w:val="IEEEReferenceItem"/>
        <w:numPr>
          <w:ilvl w:val="0"/>
          <w:numId w:val="0"/>
        </w:numPr>
        <w:ind w:left="432" w:hanging="432"/>
        <w:rPr>
          <w:sz w:val="20"/>
        </w:rPr>
      </w:pPr>
      <w:r w:rsidRPr="00165FD7">
        <w:rPr>
          <w:sz w:val="20"/>
        </w:rPr>
        <w:t>Faktor  Keserempakan =   (32.232 Watt )/(94.468 Watt) = 0,34</w:t>
      </w:r>
    </w:p>
    <w:p w:rsidR="00165FD7" w:rsidRDefault="00165FD7" w:rsidP="00165FD7">
      <w:pPr>
        <w:pStyle w:val="IEEEReferenceItem"/>
        <w:numPr>
          <w:ilvl w:val="0"/>
          <w:numId w:val="0"/>
        </w:numPr>
        <w:ind w:left="432" w:hanging="432"/>
        <w:rPr>
          <w:sz w:val="20"/>
        </w:rPr>
      </w:pPr>
    </w:p>
    <w:p w:rsidR="00165FD7" w:rsidRDefault="00165FD7" w:rsidP="00165FD7">
      <w:pPr>
        <w:pStyle w:val="IEEEReferenceItem"/>
        <w:numPr>
          <w:ilvl w:val="0"/>
          <w:numId w:val="0"/>
        </w:numPr>
        <w:ind w:left="432" w:hanging="432"/>
        <w:rPr>
          <w:sz w:val="20"/>
        </w:rPr>
      </w:pPr>
    </w:p>
    <w:p w:rsidR="00165FD7" w:rsidRPr="00165FD7" w:rsidRDefault="00165FD7" w:rsidP="00165FD7">
      <w:pPr>
        <w:pStyle w:val="IEEEReferenceItem"/>
        <w:numPr>
          <w:ilvl w:val="0"/>
          <w:numId w:val="0"/>
        </w:numPr>
        <w:ind w:left="432" w:hanging="432"/>
        <w:jc w:val="center"/>
        <w:rPr>
          <w:b/>
          <w:sz w:val="20"/>
        </w:rPr>
      </w:pPr>
      <w:r w:rsidRPr="00165FD7">
        <w:rPr>
          <w:b/>
          <w:sz w:val="20"/>
        </w:rPr>
        <w:t>BAB V</w:t>
      </w:r>
    </w:p>
    <w:p w:rsidR="00165FD7" w:rsidRDefault="00165FD7" w:rsidP="00165FD7">
      <w:pPr>
        <w:pStyle w:val="IEEEReferenceItem"/>
        <w:numPr>
          <w:ilvl w:val="0"/>
          <w:numId w:val="0"/>
        </w:numPr>
        <w:ind w:left="432" w:hanging="432"/>
        <w:jc w:val="center"/>
        <w:rPr>
          <w:b/>
          <w:sz w:val="20"/>
        </w:rPr>
      </w:pPr>
      <w:r w:rsidRPr="00165FD7">
        <w:rPr>
          <w:b/>
          <w:sz w:val="20"/>
        </w:rPr>
        <w:t>KESIMPULAN DAN SARAN</w:t>
      </w:r>
    </w:p>
    <w:p w:rsidR="00165FD7" w:rsidRDefault="00165FD7" w:rsidP="00165FD7">
      <w:pPr>
        <w:pStyle w:val="IEEEReferenceItem"/>
        <w:numPr>
          <w:ilvl w:val="0"/>
          <w:numId w:val="0"/>
        </w:numPr>
        <w:ind w:left="432" w:hanging="432"/>
        <w:jc w:val="center"/>
        <w:rPr>
          <w:b/>
          <w:sz w:val="20"/>
        </w:rPr>
      </w:pPr>
    </w:p>
    <w:p w:rsidR="00165FD7" w:rsidRPr="00165FD7" w:rsidRDefault="00165FD7" w:rsidP="00165FD7">
      <w:pPr>
        <w:pStyle w:val="IEEEReferenceItem"/>
        <w:numPr>
          <w:ilvl w:val="0"/>
          <w:numId w:val="0"/>
        </w:numPr>
        <w:ind w:left="432"/>
        <w:rPr>
          <w:sz w:val="20"/>
        </w:rPr>
      </w:pPr>
      <w:r w:rsidRPr="00165FD7">
        <w:rPr>
          <w:sz w:val="20"/>
        </w:rPr>
        <w:t xml:space="preserve">5.1. Kesimpulan </w:t>
      </w:r>
      <w:r w:rsidRPr="00165FD7">
        <w:rPr>
          <w:sz w:val="20"/>
        </w:rPr>
        <w:tab/>
      </w:r>
    </w:p>
    <w:p w:rsidR="00165FD7" w:rsidRPr="00165FD7" w:rsidRDefault="00165FD7" w:rsidP="00165FD7">
      <w:pPr>
        <w:pStyle w:val="IEEEReferenceItem"/>
        <w:numPr>
          <w:ilvl w:val="0"/>
          <w:numId w:val="0"/>
        </w:numPr>
        <w:ind w:left="432"/>
        <w:rPr>
          <w:sz w:val="20"/>
        </w:rPr>
      </w:pPr>
      <w:r w:rsidRPr="00165FD7">
        <w:rPr>
          <w:sz w:val="20"/>
        </w:rPr>
        <w:t>1. Untuk hasil perhitungan daya , pengaman dan KHA di setiap Lantai yang di dapat  Untuk Panel Penerangan , Stop kontak , Ac dan Motor Listrik menggunakan MCB sebesar 80 A dan Kabel Penghantar  NYY 4 x 25 mm2 di mana KHA Standarnya sebesar 116 A</w:t>
      </w:r>
    </w:p>
    <w:p w:rsidR="00165FD7" w:rsidRPr="00165FD7" w:rsidRDefault="00165FD7" w:rsidP="00165FD7">
      <w:pPr>
        <w:pStyle w:val="IEEEReferenceItem"/>
        <w:numPr>
          <w:ilvl w:val="0"/>
          <w:numId w:val="0"/>
        </w:numPr>
        <w:ind w:left="432"/>
        <w:rPr>
          <w:sz w:val="20"/>
        </w:rPr>
      </w:pPr>
      <w:r w:rsidRPr="00165FD7">
        <w:rPr>
          <w:sz w:val="20"/>
        </w:rPr>
        <w:t>2. Dari hasil perhitungan perencanaan yang dilakukan di Gedung Dinas Kesehatan Kota Palembang Total dayanya sebesar 126.700 Watt yang apabila di konversikan ke dalam VA akan bernilai 158.375 VA, dan apabila di jadikan kVA menjadi 158,375 kVA. Maka menggunakan MCCB 250 A dan Penghantar Kabel NYY 4x150 mm2 di mana KHA Standarnya sebesar 315 A.</w:t>
      </w:r>
    </w:p>
    <w:p w:rsidR="00165FD7" w:rsidRPr="00165FD7" w:rsidRDefault="00165FD7" w:rsidP="00165FD7">
      <w:pPr>
        <w:pStyle w:val="IEEEReferenceItem"/>
        <w:numPr>
          <w:ilvl w:val="0"/>
          <w:numId w:val="0"/>
        </w:numPr>
        <w:ind w:left="432"/>
        <w:rPr>
          <w:sz w:val="20"/>
        </w:rPr>
      </w:pPr>
      <w:r w:rsidRPr="00165FD7">
        <w:rPr>
          <w:sz w:val="20"/>
        </w:rPr>
        <w:t>3. Setelah Mengetahui Total Daya yang telah di hitung sebesar 158,375 kVA. Dimana termasuk dalam golongan tarif listrik untuk keperluan industri menengah dengan golongan I-2 dengan daya dimulai dari 14 kVA sampai 200 kVA.</w:t>
      </w:r>
    </w:p>
    <w:p w:rsidR="00165FD7" w:rsidRPr="00165FD7" w:rsidRDefault="00165FD7" w:rsidP="00165FD7">
      <w:pPr>
        <w:pStyle w:val="IEEEReferenceItem"/>
        <w:numPr>
          <w:ilvl w:val="0"/>
          <w:numId w:val="0"/>
        </w:numPr>
        <w:ind w:left="432" w:hanging="432"/>
        <w:rPr>
          <w:sz w:val="20"/>
        </w:rPr>
      </w:pPr>
    </w:p>
    <w:p w:rsidR="00165FD7" w:rsidRPr="00165FD7" w:rsidRDefault="00165FD7" w:rsidP="00165FD7">
      <w:pPr>
        <w:pStyle w:val="IEEEReferenceItem"/>
        <w:numPr>
          <w:ilvl w:val="0"/>
          <w:numId w:val="0"/>
        </w:numPr>
        <w:ind w:left="432" w:hanging="432"/>
        <w:rPr>
          <w:sz w:val="20"/>
        </w:rPr>
      </w:pPr>
      <w:r w:rsidRPr="00165FD7">
        <w:rPr>
          <w:sz w:val="20"/>
        </w:rPr>
        <w:t>5.2. Saran</w:t>
      </w:r>
    </w:p>
    <w:p w:rsidR="009B2CDA" w:rsidRDefault="00165FD7" w:rsidP="00165FD7">
      <w:pPr>
        <w:pStyle w:val="IEEEReferenceItem"/>
        <w:numPr>
          <w:ilvl w:val="0"/>
          <w:numId w:val="0"/>
        </w:numPr>
        <w:ind w:left="432" w:hanging="432"/>
        <w:rPr>
          <w:sz w:val="20"/>
        </w:rPr>
      </w:pPr>
      <w:r w:rsidRPr="00165FD7">
        <w:rPr>
          <w:sz w:val="20"/>
        </w:rPr>
        <w:t>Berdasarkan dari seluruh p</w:t>
      </w:r>
      <w:r w:rsidR="009B2CDA">
        <w:rPr>
          <w:sz w:val="20"/>
        </w:rPr>
        <w:t>erhitungan yang telah dilakukan</w:t>
      </w:r>
    </w:p>
    <w:p w:rsidR="00165FD7" w:rsidRPr="00165FD7" w:rsidRDefault="00165FD7" w:rsidP="00165FD7">
      <w:pPr>
        <w:pStyle w:val="IEEEReferenceItem"/>
        <w:numPr>
          <w:ilvl w:val="0"/>
          <w:numId w:val="0"/>
        </w:numPr>
        <w:ind w:left="432" w:hanging="432"/>
        <w:rPr>
          <w:sz w:val="20"/>
        </w:rPr>
      </w:pPr>
      <w:r w:rsidRPr="00165FD7">
        <w:rPr>
          <w:sz w:val="20"/>
        </w:rPr>
        <w:t>maka dapat disarankan agar:</w:t>
      </w:r>
    </w:p>
    <w:p w:rsidR="00165FD7" w:rsidRPr="00165FD7" w:rsidRDefault="00165FD7" w:rsidP="009B2CDA">
      <w:pPr>
        <w:pStyle w:val="IEEEReferenceItem"/>
        <w:numPr>
          <w:ilvl w:val="0"/>
          <w:numId w:val="0"/>
        </w:numPr>
        <w:ind w:left="142" w:hanging="142"/>
        <w:rPr>
          <w:sz w:val="20"/>
        </w:rPr>
      </w:pPr>
      <w:r>
        <w:rPr>
          <w:sz w:val="20"/>
        </w:rPr>
        <w:t>1.</w:t>
      </w:r>
      <w:r w:rsidRPr="00165FD7">
        <w:rPr>
          <w:sz w:val="20"/>
        </w:rPr>
        <w:t>Penggunaan peralatan listrik sesuai dengan standar yang berlaku dan juga memenuhi Persyaratan Umum Instalasi Listrik (PUIL) 2011</w:t>
      </w:r>
    </w:p>
    <w:p w:rsidR="00165FD7" w:rsidRPr="00165FD7" w:rsidRDefault="00165FD7" w:rsidP="009B2CDA">
      <w:pPr>
        <w:pStyle w:val="IEEEReferenceItem"/>
        <w:numPr>
          <w:ilvl w:val="0"/>
          <w:numId w:val="0"/>
        </w:numPr>
        <w:ind w:left="142" w:hanging="142"/>
        <w:rPr>
          <w:sz w:val="20"/>
        </w:rPr>
      </w:pPr>
      <w:r>
        <w:rPr>
          <w:sz w:val="20"/>
        </w:rPr>
        <w:t>2.</w:t>
      </w:r>
      <w:r w:rsidRPr="00165FD7">
        <w:rPr>
          <w:sz w:val="20"/>
        </w:rPr>
        <w:t>Kepada pihak Engineering di Dinas Kesehatan Kota Palembang agar lebih teliti kembali didalam perubahan yang akan dilakukan sehingga kondisi instalasi listrik dapat terjaga dan tetap dalam ketentuan standar yang berlaku.</w:t>
      </w:r>
    </w:p>
    <w:p w:rsidR="009B2CDA" w:rsidRDefault="009B2CDA" w:rsidP="00165FD7">
      <w:pPr>
        <w:pStyle w:val="IEEEReferenceItem"/>
        <w:numPr>
          <w:ilvl w:val="0"/>
          <w:numId w:val="0"/>
        </w:numPr>
        <w:ind w:left="432" w:hanging="432"/>
        <w:rPr>
          <w:sz w:val="20"/>
        </w:rPr>
      </w:pPr>
      <w:r>
        <w:rPr>
          <w:sz w:val="20"/>
        </w:rPr>
        <w:t>3.</w:t>
      </w:r>
      <w:r w:rsidR="00165FD7" w:rsidRPr="00165FD7">
        <w:rPr>
          <w:sz w:val="20"/>
        </w:rPr>
        <w:t>Mengharapkan adanya m</w:t>
      </w:r>
      <w:r>
        <w:rPr>
          <w:sz w:val="20"/>
        </w:rPr>
        <w:t>aintanance secara berkala untuk</w:t>
      </w:r>
    </w:p>
    <w:p w:rsidR="00165FD7" w:rsidRDefault="00165FD7" w:rsidP="009B2CDA">
      <w:pPr>
        <w:pStyle w:val="IEEEReferenceItem"/>
        <w:numPr>
          <w:ilvl w:val="0"/>
          <w:numId w:val="0"/>
        </w:numPr>
        <w:ind w:left="567" w:hanging="432"/>
        <w:rPr>
          <w:sz w:val="20"/>
        </w:rPr>
      </w:pPr>
      <w:r w:rsidRPr="00165FD7">
        <w:rPr>
          <w:sz w:val="20"/>
        </w:rPr>
        <w:t>menghindari hal – hal yang tidak diinginkan.</w:t>
      </w:r>
    </w:p>
    <w:p w:rsidR="009B2CDA" w:rsidRDefault="009B2CDA" w:rsidP="009B2CDA">
      <w:pPr>
        <w:pStyle w:val="IEEEReferenceItem"/>
        <w:numPr>
          <w:ilvl w:val="0"/>
          <w:numId w:val="0"/>
        </w:numPr>
        <w:ind w:left="567" w:hanging="432"/>
        <w:rPr>
          <w:sz w:val="20"/>
        </w:rPr>
      </w:pPr>
    </w:p>
    <w:p w:rsidR="009B2CDA" w:rsidRDefault="009B2CDA" w:rsidP="009B2CDA">
      <w:pPr>
        <w:pStyle w:val="IEEEReferenceItem"/>
        <w:numPr>
          <w:ilvl w:val="0"/>
          <w:numId w:val="0"/>
        </w:numPr>
        <w:ind w:left="567" w:hanging="432"/>
        <w:rPr>
          <w:sz w:val="20"/>
        </w:rPr>
      </w:pPr>
    </w:p>
    <w:p w:rsidR="009B2CDA" w:rsidRDefault="009B2CDA" w:rsidP="009B2CDA">
      <w:pPr>
        <w:pStyle w:val="IEEEReferenceItem"/>
        <w:numPr>
          <w:ilvl w:val="0"/>
          <w:numId w:val="0"/>
        </w:numPr>
        <w:ind w:left="567" w:hanging="432"/>
        <w:jc w:val="center"/>
        <w:rPr>
          <w:b/>
          <w:sz w:val="20"/>
        </w:rPr>
      </w:pPr>
      <w:r w:rsidRPr="009B2CDA">
        <w:rPr>
          <w:b/>
          <w:sz w:val="20"/>
        </w:rPr>
        <w:t>DAFTAR PUSTAKA</w:t>
      </w:r>
    </w:p>
    <w:p w:rsidR="009B2CDA" w:rsidRDefault="009B2CDA" w:rsidP="009B2CDA">
      <w:pPr>
        <w:pStyle w:val="IEEEReferenceItem"/>
        <w:numPr>
          <w:ilvl w:val="0"/>
          <w:numId w:val="0"/>
        </w:numPr>
        <w:ind w:left="567" w:hanging="432"/>
        <w:jc w:val="center"/>
        <w:rPr>
          <w:b/>
          <w:sz w:val="20"/>
        </w:rPr>
      </w:pPr>
    </w:p>
    <w:p w:rsidR="009B2CDA" w:rsidRPr="009B2CDA" w:rsidRDefault="009B2CDA" w:rsidP="009B2CDA">
      <w:pPr>
        <w:widowControl w:val="0"/>
        <w:tabs>
          <w:tab w:val="left" w:pos="567"/>
          <w:tab w:val="left" w:pos="851"/>
          <w:tab w:val="left" w:pos="993"/>
        </w:tabs>
        <w:spacing w:line="360" w:lineRule="auto"/>
        <w:ind w:left="567" w:hanging="567"/>
        <w:jc w:val="both"/>
        <w:rPr>
          <w:kern w:val="2"/>
          <w:sz w:val="20"/>
          <w:lang w:val="en-US"/>
        </w:rPr>
      </w:pPr>
      <w:r w:rsidRPr="009B2CDA">
        <w:rPr>
          <w:kern w:val="2"/>
          <w:sz w:val="20"/>
          <w:lang w:val="en-US"/>
        </w:rPr>
        <w:t>[</w:t>
      </w:r>
      <w:r w:rsidRPr="009B2CDA">
        <w:rPr>
          <w:kern w:val="2"/>
          <w:sz w:val="20"/>
        </w:rPr>
        <w:t>1</w:t>
      </w:r>
      <w:r w:rsidRPr="009B2CDA">
        <w:rPr>
          <w:kern w:val="2"/>
          <w:sz w:val="20"/>
          <w:lang w:val="en-US"/>
        </w:rPr>
        <w:t>]</w:t>
      </w:r>
      <w:r w:rsidRPr="009B2CDA">
        <w:rPr>
          <w:kern w:val="2"/>
          <w:sz w:val="20"/>
          <w:lang w:val="en-US"/>
        </w:rPr>
        <w:tab/>
        <w:t>Samaulah, Hazairin Prof.Ir, M.Eng.,Ph.D,</w:t>
      </w:r>
      <w:r w:rsidRPr="009B2CDA">
        <w:rPr>
          <w:kern w:val="2"/>
          <w:sz w:val="20"/>
        </w:rPr>
        <w:t>”</w:t>
      </w:r>
      <w:r w:rsidRPr="009B2CDA">
        <w:rPr>
          <w:i/>
          <w:kern w:val="2"/>
          <w:sz w:val="20"/>
          <w:lang w:val="en-US"/>
        </w:rPr>
        <w:t>Teknik</w:t>
      </w:r>
      <w:r w:rsidRPr="009B2CDA">
        <w:rPr>
          <w:i/>
          <w:kern w:val="2"/>
          <w:sz w:val="20"/>
        </w:rPr>
        <w:t xml:space="preserve"> </w:t>
      </w:r>
      <w:r w:rsidRPr="009B2CDA">
        <w:rPr>
          <w:i/>
          <w:kern w:val="2"/>
          <w:sz w:val="20"/>
          <w:lang w:val="en-US"/>
        </w:rPr>
        <w:t>Instalasi</w:t>
      </w:r>
      <w:r w:rsidRPr="009B2CDA">
        <w:rPr>
          <w:i/>
          <w:kern w:val="2"/>
          <w:sz w:val="20"/>
        </w:rPr>
        <w:t xml:space="preserve"> </w:t>
      </w:r>
      <w:r w:rsidRPr="009B2CDA">
        <w:rPr>
          <w:i/>
          <w:kern w:val="2"/>
          <w:sz w:val="20"/>
          <w:lang w:val="en-US"/>
        </w:rPr>
        <w:t>Listrik</w:t>
      </w:r>
      <w:r w:rsidRPr="009B2CDA">
        <w:rPr>
          <w:i/>
          <w:kern w:val="2"/>
          <w:sz w:val="20"/>
        </w:rPr>
        <w:t>”</w:t>
      </w:r>
      <w:r w:rsidRPr="009B2CDA">
        <w:rPr>
          <w:i/>
          <w:kern w:val="2"/>
          <w:sz w:val="20"/>
          <w:lang w:val="en-US"/>
        </w:rPr>
        <w:t xml:space="preserve">, </w:t>
      </w:r>
      <w:r w:rsidRPr="009B2CDA">
        <w:rPr>
          <w:kern w:val="2"/>
          <w:sz w:val="20"/>
          <w:lang w:val="en-US"/>
        </w:rPr>
        <w:t>Penerbit</w:t>
      </w:r>
      <w:r>
        <w:rPr>
          <w:kern w:val="2"/>
          <w:sz w:val="20"/>
          <w:lang w:val="en-US"/>
        </w:rPr>
        <w:t xml:space="preserve"> </w:t>
      </w:r>
      <w:r w:rsidRPr="009B2CDA">
        <w:rPr>
          <w:kern w:val="2"/>
          <w:sz w:val="20"/>
          <w:lang w:val="en-US"/>
        </w:rPr>
        <w:t>UNSRI, 2012: Palembang</w:t>
      </w:r>
      <w:bookmarkStart w:id="2" w:name="_GoBack"/>
      <w:bookmarkEnd w:id="2"/>
    </w:p>
    <w:p w:rsidR="009B2CDA" w:rsidRDefault="009B2CDA" w:rsidP="009B2CDA">
      <w:pPr>
        <w:widowControl w:val="0"/>
        <w:tabs>
          <w:tab w:val="left" w:pos="567"/>
          <w:tab w:val="left" w:pos="851"/>
          <w:tab w:val="left" w:pos="993"/>
        </w:tabs>
        <w:spacing w:line="360" w:lineRule="auto"/>
        <w:jc w:val="both"/>
        <w:rPr>
          <w:i/>
          <w:kern w:val="2"/>
          <w:sz w:val="20"/>
        </w:rPr>
      </w:pPr>
      <w:r w:rsidRPr="009B2CDA">
        <w:rPr>
          <w:kern w:val="2"/>
          <w:sz w:val="20"/>
          <w:lang w:val="en-US"/>
        </w:rPr>
        <w:t>[</w:t>
      </w:r>
      <w:r w:rsidRPr="009B2CDA">
        <w:rPr>
          <w:kern w:val="2"/>
          <w:sz w:val="20"/>
        </w:rPr>
        <w:t>2</w:t>
      </w:r>
      <w:r w:rsidRPr="009B2CDA">
        <w:rPr>
          <w:kern w:val="2"/>
          <w:sz w:val="20"/>
          <w:lang w:val="en-US"/>
        </w:rPr>
        <w:t>]</w:t>
      </w:r>
      <w:r w:rsidRPr="009B2CDA">
        <w:rPr>
          <w:kern w:val="2"/>
          <w:sz w:val="20"/>
          <w:lang w:val="en-US"/>
        </w:rPr>
        <w:tab/>
        <w:t>Sri Wijayanto, M. Haiban</w:t>
      </w:r>
      <w:r w:rsidRPr="009B2CDA">
        <w:rPr>
          <w:kern w:val="2"/>
          <w:sz w:val="20"/>
        </w:rPr>
        <w:t xml:space="preserve"> </w:t>
      </w:r>
      <w:r w:rsidRPr="009B2CDA">
        <w:rPr>
          <w:kern w:val="2"/>
          <w:sz w:val="20"/>
          <w:lang w:val="en-US"/>
        </w:rPr>
        <w:t xml:space="preserve">Agus Salim “ </w:t>
      </w:r>
      <w:r w:rsidRPr="009B2CDA">
        <w:rPr>
          <w:i/>
          <w:kern w:val="2"/>
          <w:sz w:val="20"/>
          <w:lang w:val="en-US"/>
        </w:rPr>
        <w:t>Instalasi</w:t>
      </w:r>
      <w:r w:rsidRPr="009B2CDA">
        <w:rPr>
          <w:i/>
          <w:kern w:val="2"/>
          <w:sz w:val="20"/>
        </w:rPr>
        <w:t xml:space="preserve"> </w:t>
      </w:r>
      <w:r w:rsidRPr="009B2CDA">
        <w:rPr>
          <w:i/>
          <w:kern w:val="2"/>
          <w:sz w:val="20"/>
          <w:lang w:val="en-US"/>
        </w:rPr>
        <w:t>Listrik</w:t>
      </w:r>
      <w:r w:rsidRPr="009B2CDA">
        <w:rPr>
          <w:i/>
          <w:kern w:val="2"/>
          <w:sz w:val="20"/>
        </w:rPr>
        <w:t xml:space="preserve"> </w:t>
      </w:r>
    </w:p>
    <w:p w:rsidR="009B2CDA" w:rsidRPr="009B2CDA" w:rsidRDefault="009B2CDA" w:rsidP="009B2CDA">
      <w:pPr>
        <w:widowControl w:val="0"/>
        <w:tabs>
          <w:tab w:val="left" w:pos="567"/>
          <w:tab w:val="left" w:pos="851"/>
          <w:tab w:val="left" w:pos="993"/>
        </w:tabs>
        <w:spacing w:line="360" w:lineRule="auto"/>
        <w:ind w:left="709" w:hanging="142"/>
        <w:jc w:val="both"/>
        <w:rPr>
          <w:kern w:val="2"/>
          <w:sz w:val="20"/>
          <w:lang w:val="en-US"/>
        </w:rPr>
      </w:pPr>
      <w:r w:rsidRPr="009B2CDA">
        <w:rPr>
          <w:i/>
          <w:kern w:val="2"/>
          <w:sz w:val="20"/>
          <w:lang w:val="en-US"/>
        </w:rPr>
        <w:t>Penerangan</w:t>
      </w:r>
      <w:r w:rsidRPr="009B2CDA">
        <w:rPr>
          <w:kern w:val="2"/>
          <w:sz w:val="20"/>
          <w:lang w:val="en-US"/>
        </w:rPr>
        <w:t>”</w:t>
      </w:r>
    </w:p>
    <w:p w:rsidR="009B2CDA" w:rsidRPr="009B2CDA" w:rsidRDefault="009B2CDA" w:rsidP="009B2CDA">
      <w:pPr>
        <w:widowControl w:val="0"/>
        <w:tabs>
          <w:tab w:val="left" w:pos="567"/>
          <w:tab w:val="left" w:pos="851"/>
          <w:tab w:val="left" w:pos="993"/>
        </w:tabs>
        <w:spacing w:line="360" w:lineRule="auto"/>
        <w:jc w:val="both"/>
        <w:rPr>
          <w:kern w:val="2"/>
          <w:sz w:val="20"/>
          <w:lang w:val="en-US"/>
        </w:rPr>
      </w:pPr>
      <w:r w:rsidRPr="009B2CDA">
        <w:rPr>
          <w:kern w:val="2"/>
          <w:sz w:val="20"/>
          <w:lang w:val="en-US"/>
        </w:rPr>
        <w:t>[</w:t>
      </w:r>
      <w:r w:rsidRPr="009B2CDA">
        <w:rPr>
          <w:kern w:val="2"/>
          <w:sz w:val="20"/>
        </w:rPr>
        <w:t>3</w:t>
      </w:r>
      <w:r w:rsidRPr="009B2CDA">
        <w:rPr>
          <w:kern w:val="2"/>
          <w:sz w:val="20"/>
          <w:lang w:val="en-US"/>
        </w:rPr>
        <w:t>]</w:t>
      </w:r>
      <w:r w:rsidRPr="009B2CDA">
        <w:rPr>
          <w:kern w:val="2"/>
          <w:sz w:val="20"/>
        </w:rPr>
        <w:tab/>
      </w:r>
      <w:r w:rsidRPr="009B2CDA">
        <w:rPr>
          <w:kern w:val="2"/>
          <w:sz w:val="20"/>
          <w:lang w:val="en-US"/>
        </w:rPr>
        <w:t>Persyaratan</w:t>
      </w:r>
      <w:r w:rsidRPr="009B2CDA">
        <w:rPr>
          <w:kern w:val="2"/>
          <w:sz w:val="20"/>
        </w:rPr>
        <w:t xml:space="preserve"> </w:t>
      </w:r>
      <w:r w:rsidRPr="009B2CDA">
        <w:rPr>
          <w:kern w:val="2"/>
          <w:sz w:val="20"/>
          <w:lang w:val="en-US"/>
        </w:rPr>
        <w:t>Umum</w:t>
      </w:r>
      <w:r w:rsidRPr="009B2CDA">
        <w:rPr>
          <w:kern w:val="2"/>
          <w:sz w:val="20"/>
        </w:rPr>
        <w:t xml:space="preserve"> </w:t>
      </w:r>
      <w:r w:rsidRPr="009B2CDA">
        <w:rPr>
          <w:kern w:val="2"/>
          <w:sz w:val="20"/>
          <w:lang w:val="en-US"/>
        </w:rPr>
        <w:t>Instalasi</w:t>
      </w:r>
      <w:r w:rsidRPr="009B2CDA">
        <w:rPr>
          <w:kern w:val="2"/>
          <w:sz w:val="20"/>
        </w:rPr>
        <w:t xml:space="preserve"> </w:t>
      </w:r>
      <w:r w:rsidRPr="009B2CDA">
        <w:rPr>
          <w:kern w:val="2"/>
          <w:sz w:val="20"/>
          <w:lang w:val="en-US"/>
        </w:rPr>
        <w:t>Listrik (PUIL) 2011</w:t>
      </w:r>
    </w:p>
    <w:p w:rsidR="009B2CDA" w:rsidRPr="009B2CDA" w:rsidRDefault="009B2CDA" w:rsidP="009B2CDA">
      <w:pPr>
        <w:widowControl w:val="0"/>
        <w:tabs>
          <w:tab w:val="left" w:pos="567"/>
          <w:tab w:val="left" w:pos="851"/>
          <w:tab w:val="left" w:pos="993"/>
        </w:tabs>
        <w:spacing w:line="360" w:lineRule="auto"/>
        <w:ind w:left="567" w:hanging="567"/>
        <w:jc w:val="both"/>
        <w:rPr>
          <w:kern w:val="2"/>
          <w:sz w:val="20"/>
          <w:lang w:val="en-US"/>
        </w:rPr>
      </w:pPr>
      <w:r w:rsidRPr="009B2CDA">
        <w:rPr>
          <w:kern w:val="2"/>
          <w:sz w:val="20"/>
          <w:lang w:val="en-US"/>
        </w:rPr>
        <w:t xml:space="preserve">[4] </w:t>
      </w:r>
      <w:r w:rsidRPr="009B2CDA">
        <w:rPr>
          <w:kern w:val="2"/>
          <w:sz w:val="20"/>
          <w:lang w:val="en-US"/>
        </w:rPr>
        <w:tab/>
        <w:t>Arsip Dinas Kesehatan Kota Palembang</w:t>
      </w:r>
    </w:p>
    <w:p w:rsidR="009B2CDA" w:rsidRPr="009B2CDA" w:rsidRDefault="009B2CDA" w:rsidP="009B2CDA">
      <w:pPr>
        <w:widowControl w:val="0"/>
        <w:tabs>
          <w:tab w:val="left" w:pos="567"/>
          <w:tab w:val="left" w:pos="851"/>
          <w:tab w:val="left" w:pos="993"/>
        </w:tabs>
        <w:spacing w:line="360" w:lineRule="auto"/>
        <w:ind w:left="567" w:hanging="567"/>
        <w:jc w:val="both"/>
        <w:rPr>
          <w:kern w:val="2"/>
          <w:sz w:val="20"/>
        </w:rPr>
      </w:pPr>
      <w:r w:rsidRPr="009B2CDA">
        <w:rPr>
          <w:kern w:val="2"/>
          <w:sz w:val="20"/>
          <w:lang w:val="en-US"/>
        </w:rPr>
        <w:t>[</w:t>
      </w:r>
      <w:r w:rsidRPr="009B2CDA">
        <w:rPr>
          <w:kern w:val="2"/>
          <w:sz w:val="20"/>
        </w:rPr>
        <w:t>5</w:t>
      </w:r>
      <w:r w:rsidRPr="009B2CDA">
        <w:rPr>
          <w:kern w:val="2"/>
          <w:sz w:val="20"/>
          <w:lang w:val="en-US"/>
        </w:rPr>
        <w:t>]</w:t>
      </w:r>
      <w:r w:rsidRPr="009B2CDA">
        <w:rPr>
          <w:kern w:val="2"/>
          <w:sz w:val="20"/>
        </w:rPr>
        <w:t>.</w:t>
      </w:r>
      <w:r w:rsidRPr="009B2CDA">
        <w:rPr>
          <w:kern w:val="2"/>
          <w:sz w:val="20"/>
        </w:rPr>
        <w:tab/>
        <w:t>Saputra, Irwan “Perencanaan Sistem Distribusi Sekunder dan Instalasi Kelistrikan Hotel 101 Palembang”</w:t>
      </w:r>
    </w:p>
    <w:p w:rsidR="009B2CDA" w:rsidRPr="009B2CDA" w:rsidRDefault="009B2CDA" w:rsidP="009B2CDA">
      <w:pPr>
        <w:widowControl w:val="0"/>
        <w:tabs>
          <w:tab w:val="left" w:pos="567"/>
          <w:tab w:val="left" w:pos="851"/>
          <w:tab w:val="left" w:pos="993"/>
        </w:tabs>
        <w:spacing w:line="360" w:lineRule="auto"/>
        <w:ind w:left="630" w:hanging="630"/>
        <w:jc w:val="both"/>
        <w:rPr>
          <w:sz w:val="20"/>
        </w:rPr>
      </w:pPr>
      <w:r w:rsidRPr="009B2CDA">
        <w:rPr>
          <w:kern w:val="2"/>
          <w:sz w:val="20"/>
          <w:lang w:val="en-US"/>
        </w:rPr>
        <w:t>[6]</w:t>
      </w:r>
      <w:r w:rsidRPr="009B2CDA">
        <w:rPr>
          <w:kern w:val="2"/>
          <w:sz w:val="20"/>
          <w:lang w:val="en-US"/>
        </w:rPr>
        <w:tab/>
        <w:t xml:space="preserve"> </w:t>
      </w:r>
      <w:r w:rsidRPr="009B2CDA">
        <w:rPr>
          <w:sz w:val="20"/>
        </w:rPr>
        <w:t>Muhaimin. 1996. “</w:t>
      </w:r>
      <w:r w:rsidRPr="009B2CDA">
        <w:rPr>
          <w:i/>
          <w:sz w:val="20"/>
        </w:rPr>
        <w:t>Instalasi Listrik I”</w:t>
      </w:r>
      <w:r w:rsidRPr="009B2CDA">
        <w:rPr>
          <w:sz w:val="20"/>
        </w:rPr>
        <w:t xml:space="preserve">. Bandung: Pusat Pengembangan </w:t>
      </w:r>
      <w:r w:rsidRPr="009B2CDA">
        <w:rPr>
          <w:sz w:val="20"/>
          <w:lang w:val="en-US"/>
        </w:rPr>
        <w:t xml:space="preserve">  </w:t>
      </w:r>
      <w:r w:rsidRPr="009B2CDA">
        <w:rPr>
          <w:sz w:val="20"/>
        </w:rPr>
        <w:t>Pendidikan Politeknik.</w:t>
      </w:r>
    </w:p>
    <w:p w:rsidR="009B2CDA" w:rsidRPr="009B2CDA" w:rsidRDefault="009B2CDA" w:rsidP="009B2CDA">
      <w:pPr>
        <w:widowControl w:val="0"/>
        <w:tabs>
          <w:tab w:val="left" w:pos="567"/>
          <w:tab w:val="left" w:pos="851"/>
          <w:tab w:val="left" w:pos="993"/>
        </w:tabs>
        <w:spacing w:line="360" w:lineRule="auto"/>
        <w:ind w:left="630" w:hanging="630"/>
        <w:jc w:val="both"/>
        <w:rPr>
          <w:kern w:val="2"/>
          <w:sz w:val="20"/>
          <w:lang w:val="en-US"/>
        </w:rPr>
      </w:pPr>
      <w:r w:rsidRPr="009B2CDA">
        <w:rPr>
          <w:sz w:val="20"/>
          <w:lang w:val="en-US"/>
        </w:rPr>
        <w:t>[7]     Salamdian,2020. Air Conditioner</w:t>
      </w:r>
    </w:p>
    <w:p w:rsidR="009B2CDA" w:rsidRPr="009B2CDA" w:rsidRDefault="009B2CDA" w:rsidP="009B2CDA">
      <w:pPr>
        <w:pStyle w:val="IEEEReferenceItem"/>
        <w:numPr>
          <w:ilvl w:val="0"/>
          <w:numId w:val="0"/>
        </w:numPr>
        <w:ind w:left="567" w:hanging="432"/>
        <w:jc w:val="center"/>
        <w:rPr>
          <w:b/>
          <w:sz w:val="20"/>
        </w:rPr>
      </w:pPr>
    </w:p>
    <w:sectPr w:rsidR="009B2CDA" w:rsidRPr="009B2CDA"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51A5" w:rsidRDefault="00C751A5" w:rsidP="0080480D">
      <w:r>
        <w:separator/>
      </w:r>
    </w:p>
  </w:endnote>
  <w:endnote w:type="continuationSeparator" w:id="0">
    <w:p w:rsidR="00C751A5" w:rsidRDefault="00C751A5"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934" w:rsidRDefault="00E10934" w:rsidP="00880C97">
    <w:pPr>
      <w:pStyle w:val="Footer"/>
      <w:tabs>
        <w:tab w:val="clear" w:pos="4320"/>
        <w:tab w:val="clear" w:pos="8640"/>
        <w:tab w:val="right" w:pos="10263"/>
      </w:tabs>
    </w:pPr>
    <w:r>
      <w:rPr>
        <w:lang w:val="en-US"/>
      </w:rPr>
      <w:tab/>
    </w:r>
    <w:r>
      <w:rPr>
        <w:sz w:val="22"/>
      </w:rPr>
      <w:t>Muhammad Andry Susman</w:t>
    </w:r>
    <w:r>
      <w:t xml:space="preserve"> </w:t>
    </w:r>
    <w:r w:rsidRPr="007C3C41">
      <w:rPr>
        <w:sz w:val="22"/>
      </w:rPr>
      <w:t xml:space="preserve">: </w:t>
    </w:r>
    <w:r>
      <w:rPr>
        <w:sz w:val="22"/>
      </w:rPr>
      <w:t>Perencanaan Sistem Kelistrikan Pada Gedung Dinas Kesehatan Kota Palembang</w:t>
    </w:r>
  </w:p>
  <w:p w:rsidR="00E10934" w:rsidRDefault="00E10934" w:rsidP="007C3C41">
    <w:pPr>
      <w:pStyle w:val="Footer"/>
      <w:tabs>
        <w:tab w:val="clear" w:pos="4320"/>
        <w:tab w:val="clear" w:pos="8640"/>
        <w:tab w:val="right" w:pos="10263"/>
      </w:tabs>
    </w:pPr>
  </w:p>
  <w:p w:rsidR="00E10934" w:rsidRPr="006079BE" w:rsidRDefault="00E10934" w:rsidP="0080480D">
    <w:pPr>
      <w:pStyle w:val="Footer"/>
      <w:tabs>
        <w:tab w:val="clear" w:pos="4320"/>
        <w:tab w:val="clear" w:pos="8640"/>
        <w:tab w:val="right" w:pos="10263"/>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934" w:rsidRDefault="00E10934" w:rsidP="005D316E">
    <w:pPr>
      <w:pStyle w:val="Footer"/>
      <w:tabs>
        <w:tab w:val="clear" w:pos="4320"/>
        <w:tab w:val="clear" w:pos="8640"/>
        <w:tab w:val="right" w:pos="10263"/>
      </w:tabs>
    </w:pPr>
    <w:r>
      <w:rPr>
        <w:sz w:val="22"/>
      </w:rPr>
      <w:t>Muhammad Andry Susman</w:t>
    </w:r>
    <w:r>
      <w:t xml:space="preserve"> </w:t>
    </w:r>
    <w:r w:rsidRPr="007C3C41">
      <w:rPr>
        <w:sz w:val="22"/>
      </w:rPr>
      <w:t xml:space="preserve">: </w:t>
    </w:r>
    <w:r>
      <w:rPr>
        <w:sz w:val="22"/>
      </w:rPr>
      <w:t>Perencanaan Sistem Kelistrikan Pada Gedung Dinas Kesehatan Kota Palembang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51A5" w:rsidRDefault="00C751A5" w:rsidP="0080480D">
      <w:r>
        <w:separator/>
      </w:r>
    </w:p>
  </w:footnote>
  <w:footnote w:type="continuationSeparator" w:id="0">
    <w:p w:rsidR="00C751A5" w:rsidRDefault="00C751A5"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934" w:rsidRPr="00207FF7" w:rsidRDefault="00E10934" w:rsidP="005D316E">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9B2CDA">
      <w:rPr>
        <w:smallCaps/>
        <w:noProof/>
        <w:lang w:val="id-ID"/>
      </w:rPr>
      <w:t>8</w:t>
    </w:r>
    <w:r w:rsidRPr="006079BE">
      <w:rPr>
        <w:smallCaps/>
        <w:noProof/>
        <w:lang w:val="id-ID"/>
      </w:rPr>
      <w:fldChar w:fldCharType="end"/>
    </w:r>
    <w:r>
      <w:rPr>
        <w:smallCaps/>
        <w:noProof/>
        <w:lang w:val="en-US"/>
      </w:rPr>
      <w:tab/>
    </w:r>
    <w:r>
      <w:rPr>
        <w:sz w:val="22"/>
        <w:lang w:val="en-US"/>
      </w:rPr>
      <w:t xml:space="preserve">Jurnal </w:t>
    </w:r>
    <w:r>
      <w:rPr>
        <w:sz w:val="22"/>
        <w:lang w:val="id-ID"/>
      </w:rPr>
      <w:t>Infolek</w:t>
    </w:r>
    <w:r>
      <w:rPr>
        <w:lang w:val="en-US"/>
      </w:rPr>
      <w:t xml:space="preserve"> </w:t>
    </w:r>
    <w:r>
      <w:rPr>
        <w:lang w:val="id-ID"/>
      </w:rPr>
      <w:t>Unanti</w:t>
    </w:r>
    <w:r>
      <w:rPr>
        <w:lang w:val="en-US"/>
      </w:rPr>
      <w:t xml:space="preserve"> </w:t>
    </w:r>
    <w:r w:rsidRPr="00050034">
      <w:rPr>
        <w:lang w:val="en-US"/>
      </w:rPr>
      <w:t>|</w:t>
    </w:r>
    <w:r>
      <w:rPr>
        <w:lang w:val="en-US"/>
      </w:rPr>
      <w:t xml:space="preserve"> </w:t>
    </w:r>
    <w:r w:rsidRPr="005D3B54">
      <w:rPr>
        <w:sz w:val="22"/>
        <w:lang w:val="id-ID"/>
      </w:rPr>
      <w:t xml:space="preserve">Vol. </w:t>
    </w:r>
    <w:r>
      <w:rPr>
        <w:sz w:val="22"/>
        <w:lang w:val="en-US"/>
      </w:rPr>
      <w:t>01</w:t>
    </w:r>
    <w:r w:rsidRPr="005D3B54">
      <w:rPr>
        <w:sz w:val="22"/>
        <w:lang w:val="id-ID"/>
      </w:rPr>
      <w:t xml:space="preserve">, No. </w:t>
    </w:r>
    <w:r>
      <w:rPr>
        <w:sz w:val="22"/>
        <w:lang w:val="en-US"/>
      </w:rPr>
      <w:t>01</w:t>
    </w:r>
    <w:r w:rsidRPr="005D3B54">
      <w:rPr>
        <w:sz w:val="22"/>
        <w:lang w:val="id-ID"/>
      </w:rPr>
      <w:t xml:space="preserve">, </w:t>
    </w:r>
    <w:r>
      <w:rPr>
        <w:sz w:val="22"/>
        <w:lang w:val="en-US"/>
      </w:rPr>
      <w:t>Oktober</w:t>
    </w:r>
    <w:r>
      <w:rPr>
        <w:sz w:val="22"/>
      </w:rPr>
      <w:t xml:space="preserve"> 2023</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934" w:rsidRPr="007C3C41" w:rsidRDefault="00E10934">
    <w:pPr>
      <w:pStyle w:val="Header"/>
      <w:rPr>
        <w:noProof/>
        <w:sz w:val="22"/>
        <w:szCs w:val="22"/>
      </w:rPr>
    </w:pPr>
    <w:r>
      <w:rPr>
        <w:sz w:val="22"/>
        <w:lang w:val="en-US"/>
      </w:rPr>
      <w:t xml:space="preserve">Jurnal </w:t>
    </w:r>
    <w:r>
      <w:rPr>
        <w:sz w:val="22"/>
        <w:szCs w:val="22"/>
        <w:lang w:val="id-ID"/>
      </w:rPr>
      <w:t>Infolek Unanti</w:t>
    </w:r>
    <w:r w:rsidRPr="007C3C41">
      <w:rPr>
        <w:sz w:val="22"/>
        <w:szCs w:val="22"/>
        <w:lang w:val="en-US"/>
      </w:rPr>
      <w:t xml:space="preserve"> | </w:t>
    </w:r>
    <w:r w:rsidRPr="007C3C41">
      <w:rPr>
        <w:sz w:val="22"/>
        <w:szCs w:val="22"/>
        <w:lang w:val="id-ID"/>
      </w:rPr>
      <w:t xml:space="preserve">Vol. </w:t>
    </w:r>
    <w:r>
      <w:rPr>
        <w:sz w:val="22"/>
        <w:szCs w:val="22"/>
        <w:lang w:val="en-US"/>
      </w:rPr>
      <w:t>01</w:t>
    </w:r>
    <w:r w:rsidRPr="007C3C41">
      <w:rPr>
        <w:sz w:val="22"/>
        <w:szCs w:val="22"/>
        <w:lang w:val="id-ID"/>
      </w:rPr>
      <w:t xml:space="preserve">, No. </w:t>
    </w:r>
    <w:r>
      <w:rPr>
        <w:sz w:val="22"/>
        <w:szCs w:val="22"/>
        <w:lang w:val="en-US"/>
      </w:rPr>
      <w:t>01</w:t>
    </w:r>
    <w:r w:rsidRPr="007C3C41">
      <w:rPr>
        <w:sz w:val="22"/>
        <w:szCs w:val="22"/>
        <w:lang w:val="id-ID"/>
      </w:rPr>
      <w:t xml:space="preserve">, </w:t>
    </w:r>
    <w:r w:rsidRPr="007C3C41">
      <w:rPr>
        <w:sz w:val="22"/>
        <w:szCs w:val="22"/>
        <w:lang w:val="en-US"/>
      </w:rPr>
      <w:t>Oktober</w:t>
    </w:r>
    <w:r w:rsidRPr="007C3C41">
      <w:rPr>
        <w:sz w:val="22"/>
        <w:szCs w:val="22"/>
      </w:rPr>
      <w:t xml:space="preserve"> 2023</w:t>
    </w:r>
    <w:r w:rsidRPr="007C3C41">
      <w:rPr>
        <w:sz w:val="22"/>
        <w:szCs w:val="22"/>
      </w:rPr>
      <w:tab/>
    </w:r>
    <w:r w:rsidRPr="007C3C41">
      <w:rPr>
        <w:sz w:val="22"/>
        <w:szCs w:val="22"/>
      </w:rPr>
      <w:tab/>
    </w:r>
    <w:r w:rsidRPr="007C3C41">
      <w:rPr>
        <w:sz w:val="22"/>
        <w:szCs w:val="22"/>
      </w:rPr>
      <w:fldChar w:fldCharType="begin"/>
    </w:r>
    <w:r w:rsidRPr="007C3C41">
      <w:rPr>
        <w:sz w:val="22"/>
        <w:szCs w:val="22"/>
      </w:rPr>
      <w:instrText xml:space="preserve"> PAGE   \* MERGEFORMAT </w:instrText>
    </w:r>
    <w:r w:rsidRPr="007C3C41">
      <w:rPr>
        <w:sz w:val="22"/>
        <w:szCs w:val="22"/>
      </w:rPr>
      <w:fldChar w:fldCharType="separate"/>
    </w:r>
    <w:r w:rsidR="009B2CDA">
      <w:rPr>
        <w:noProof/>
        <w:sz w:val="22"/>
        <w:szCs w:val="22"/>
      </w:rPr>
      <w:t>7</w:t>
    </w:r>
    <w:r w:rsidRPr="007C3C41">
      <w:rPr>
        <w:noProof/>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785C"/>
    <w:multiLevelType w:val="hybridMultilevel"/>
    <w:tmpl w:val="4672FED6"/>
    <w:lvl w:ilvl="0" w:tplc="04090019">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19612A8"/>
    <w:multiLevelType w:val="hybridMultilevel"/>
    <w:tmpl w:val="D6EA4D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2E4D"/>
    <w:multiLevelType w:val="multilevel"/>
    <w:tmpl w:val="6E649304"/>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8554A4A"/>
    <w:multiLevelType w:val="hybridMultilevel"/>
    <w:tmpl w:val="553A2C4C"/>
    <w:lvl w:ilvl="0" w:tplc="D9AC5C96">
      <w:start w:val="1"/>
      <w:numFmt w:val="decimal"/>
      <w:lvlText w:val="[%1]"/>
      <w:lvlJc w:val="left"/>
      <w:pPr>
        <w:ind w:left="1919"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EC7362"/>
    <w:multiLevelType w:val="hybridMultilevel"/>
    <w:tmpl w:val="839EAB3C"/>
    <w:lvl w:ilvl="0" w:tplc="0409000F">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1282352B"/>
    <w:multiLevelType w:val="hybridMultilevel"/>
    <w:tmpl w:val="05E6A28C"/>
    <w:lvl w:ilvl="0" w:tplc="38090017">
      <w:start w:val="1"/>
      <w:numFmt w:val="lowerLetter"/>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6"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328273D7"/>
    <w:multiLevelType w:val="multilevel"/>
    <w:tmpl w:val="9C8E938C"/>
    <w:numStyleLink w:val="IEEEBullet1"/>
  </w:abstractNum>
  <w:abstractNum w:abstractNumId="8" w15:restartNumberingAfterBreak="0">
    <w:nsid w:val="3D1B748A"/>
    <w:multiLevelType w:val="hybridMultilevel"/>
    <w:tmpl w:val="D37E0924"/>
    <w:lvl w:ilvl="0" w:tplc="D91A5188">
      <w:start w:val="1"/>
      <w:numFmt w:val="decimal"/>
      <w:lvlText w:val="%1."/>
      <w:lvlJc w:val="left"/>
      <w:pPr>
        <w:ind w:left="501" w:hanging="360"/>
      </w:pPr>
      <w:rPr>
        <w:rFonts w:eastAsiaTheme="minorHAnsi" w:hint="default"/>
      </w:rPr>
    </w:lvl>
    <w:lvl w:ilvl="1" w:tplc="38090019">
      <w:start w:val="1"/>
      <w:numFmt w:val="lowerLetter"/>
      <w:lvlText w:val="%2."/>
      <w:lvlJc w:val="left"/>
      <w:pPr>
        <w:ind w:left="1221" w:hanging="360"/>
      </w:pPr>
    </w:lvl>
    <w:lvl w:ilvl="2" w:tplc="3809001B">
      <w:start w:val="1"/>
      <w:numFmt w:val="lowerRoman"/>
      <w:lvlText w:val="%3."/>
      <w:lvlJc w:val="right"/>
      <w:pPr>
        <w:ind w:left="1941" w:hanging="180"/>
      </w:pPr>
    </w:lvl>
    <w:lvl w:ilvl="3" w:tplc="3809000F" w:tentative="1">
      <w:start w:val="1"/>
      <w:numFmt w:val="decimal"/>
      <w:lvlText w:val="%4."/>
      <w:lvlJc w:val="left"/>
      <w:pPr>
        <w:ind w:left="2661" w:hanging="360"/>
      </w:pPr>
    </w:lvl>
    <w:lvl w:ilvl="4" w:tplc="38090019" w:tentative="1">
      <w:start w:val="1"/>
      <w:numFmt w:val="lowerLetter"/>
      <w:lvlText w:val="%5."/>
      <w:lvlJc w:val="left"/>
      <w:pPr>
        <w:ind w:left="3381" w:hanging="360"/>
      </w:pPr>
    </w:lvl>
    <w:lvl w:ilvl="5" w:tplc="3809001B" w:tentative="1">
      <w:start w:val="1"/>
      <w:numFmt w:val="lowerRoman"/>
      <w:lvlText w:val="%6."/>
      <w:lvlJc w:val="right"/>
      <w:pPr>
        <w:ind w:left="4101" w:hanging="180"/>
      </w:pPr>
    </w:lvl>
    <w:lvl w:ilvl="6" w:tplc="0CFEDF3A">
      <w:start w:val="1"/>
      <w:numFmt w:val="decimal"/>
      <w:lvlText w:val="%7."/>
      <w:lvlJc w:val="left"/>
      <w:pPr>
        <w:ind w:left="502" w:hanging="360"/>
      </w:pPr>
      <w:rPr>
        <w:rFonts w:ascii="Times New Roman" w:hAnsi="Times New Roman" w:cs="Times New Roman" w:hint="default"/>
        <w:sz w:val="24"/>
      </w:rPr>
    </w:lvl>
    <w:lvl w:ilvl="7" w:tplc="38090019" w:tentative="1">
      <w:start w:val="1"/>
      <w:numFmt w:val="lowerLetter"/>
      <w:lvlText w:val="%8."/>
      <w:lvlJc w:val="left"/>
      <w:pPr>
        <w:ind w:left="5541" w:hanging="360"/>
      </w:pPr>
    </w:lvl>
    <w:lvl w:ilvl="8" w:tplc="3809001B" w:tentative="1">
      <w:start w:val="1"/>
      <w:numFmt w:val="lowerRoman"/>
      <w:lvlText w:val="%9."/>
      <w:lvlJc w:val="right"/>
      <w:pPr>
        <w:ind w:left="6261" w:hanging="180"/>
      </w:pPr>
    </w:lvl>
  </w:abstractNum>
  <w:abstractNum w:abstractNumId="9" w15:restartNumberingAfterBreak="0">
    <w:nsid w:val="42224326"/>
    <w:multiLevelType w:val="hybridMultilevel"/>
    <w:tmpl w:val="89A6292A"/>
    <w:lvl w:ilvl="0" w:tplc="0409000F">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43B6633F"/>
    <w:multiLevelType w:val="multilevel"/>
    <w:tmpl w:val="633AFDF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AD9363C"/>
    <w:multiLevelType w:val="hybridMultilevel"/>
    <w:tmpl w:val="EB2200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232215"/>
    <w:multiLevelType w:val="multilevel"/>
    <w:tmpl w:val="4000B91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5AA77684"/>
    <w:multiLevelType w:val="hybridMultilevel"/>
    <w:tmpl w:val="ECC4CA32"/>
    <w:lvl w:ilvl="0" w:tplc="38090015">
      <w:start w:val="1"/>
      <w:numFmt w:val="upp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5D3203D2"/>
    <w:multiLevelType w:val="hybridMultilevel"/>
    <w:tmpl w:val="918C47E4"/>
    <w:lvl w:ilvl="0" w:tplc="38090017">
      <w:start w:val="1"/>
      <w:numFmt w:val="lowerLetter"/>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6" w15:restartNumberingAfterBreak="0">
    <w:nsid w:val="61210C46"/>
    <w:multiLevelType w:val="hybridMultilevel"/>
    <w:tmpl w:val="8ADEEF74"/>
    <w:lvl w:ilvl="0" w:tplc="38090015">
      <w:start w:val="1"/>
      <w:numFmt w:val="upp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979075E"/>
    <w:multiLevelType w:val="hybridMultilevel"/>
    <w:tmpl w:val="731EB488"/>
    <w:lvl w:ilvl="0" w:tplc="B24CB528">
      <w:start w:val="1"/>
      <w:numFmt w:val="decimal"/>
      <w:lvlText w:val="%1."/>
      <w:lvlJc w:val="left"/>
      <w:pPr>
        <w:ind w:left="501" w:hanging="360"/>
      </w:pPr>
      <w:rPr>
        <w:rFonts w:hint="default"/>
      </w:rPr>
    </w:lvl>
    <w:lvl w:ilvl="1" w:tplc="38090019" w:tentative="1">
      <w:start w:val="1"/>
      <w:numFmt w:val="lowerLetter"/>
      <w:lvlText w:val="%2."/>
      <w:lvlJc w:val="left"/>
      <w:pPr>
        <w:ind w:left="1221" w:hanging="360"/>
      </w:pPr>
    </w:lvl>
    <w:lvl w:ilvl="2" w:tplc="3809001B" w:tentative="1">
      <w:start w:val="1"/>
      <w:numFmt w:val="lowerRoman"/>
      <w:lvlText w:val="%3."/>
      <w:lvlJc w:val="right"/>
      <w:pPr>
        <w:ind w:left="1941" w:hanging="180"/>
      </w:pPr>
    </w:lvl>
    <w:lvl w:ilvl="3" w:tplc="3809000F" w:tentative="1">
      <w:start w:val="1"/>
      <w:numFmt w:val="decimal"/>
      <w:lvlText w:val="%4."/>
      <w:lvlJc w:val="left"/>
      <w:pPr>
        <w:ind w:left="2661" w:hanging="360"/>
      </w:pPr>
    </w:lvl>
    <w:lvl w:ilvl="4" w:tplc="38090019" w:tentative="1">
      <w:start w:val="1"/>
      <w:numFmt w:val="lowerLetter"/>
      <w:lvlText w:val="%5."/>
      <w:lvlJc w:val="left"/>
      <w:pPr>
        <w:ind w:left="3381" w:hanging="360"/>
      </w:pPr>
    </w:lvl>
    <w:lvl w:ilvl="5" w:tplc="3809001B" w:tentative="1">
      <w:start w:val="1"/>
      <w:numFmt w:val="lowerRoman"/>
      <w:lvlText w:val="%6."/>
      <w:lvlJc w:val="right"/>
      <w:pPr>
        <w:ind w:left="4101" w:hanging="180"/>
      </w:pPr>
    </w:lvl>
    <w:lvl w:ilvl="6" w:tplc="3809000F" w:tentative="1">
      <w:start w:val="1"/>
      <w:numFmt w:val="decimal"/>
      <w:lvlText w:val="%7."/>
      <w:lvlJc w:val="left"/>
      <w:pPr>
        <w:ind w:left="4821" w:hanging="360"/>
      </w:pPr>
    </w:lvl>
    <w:lvl w:ilvl="7" w:tplc="38090019" w:tentative="1">
      <w:start w:val="1"/>
      <w:numFmt w:val="lowerLetter"/>
      <w:lvlText w:val="%8."/>
      <w:lvlJc w:val="left"/>
      <w:pPr>
        <w:ind w:left="5541" w:hanging="360"/>
      </w:pPr>
    </w:lvl>
    <w:lvl w:ilvl="8" w:tplc="3809001B" w:tentative="1">
      <w:start w:val="1"/>
      <w:numFmt w:val="lowerRoman"/>
      <w:lvlText w:val="%9."/>
      <w:lvlJc w:val="right"/>
      <w:pPr>
        <w:ind w:left="6261" w:hanging="180"/>
      </w:pPr>
    </w:lvl>
  </w:abstractNum>
  <w:abstractNum w:abstractNumId="1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74691EB2"/>
    <w:multiLevelType w:val="multilevel"/>
    <w:tmpl w:val="439AE6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6200032"/>
    <w:multiLevelType w:val="hybridMultilevel"/>
    <w:tmpl w:val="F9724090"/>
    <w:lvl w:ilvl="0" w:tplc="58841624">
      <w:start w:val="1"/>
      <w:numFmt w:val="upperLetter"/>
      <w:lvlText w:val="%1."/>
      <w:lvlJc w:val="left"/>
      <w:pPr>
        <w:ind w:left="472" w:hanging="360"/>
      </w:pPr>
      <w:rPr>
        <w:rFonts w:ascii="Times New Roman" w:eastAsia="Times New Roman" w:hAnsi="Times New Roman" w:cs="Times New Roman" w:hint="default"/>
        <w:spacing w:val="-3"/>
        <w:w w:val="99"/>
        <w:sz w:val="24"/>
        <w:szCs w:val="22"/>
        <w:lang w:val="en-US" w:eastAsia="en-US" w:bidi="ar-SA"/>
      </w:rPr>
    </w:lvl>
    <w:lvl w:ilvl="1" w:tplc="70866048">
      <w:numFmt w:val="bullet"/>
      <w:lvlText w:val="•"/>
      <w:lvlJc w:val="left"/>
      <w:pPr>
        <w:ind w:left="909" w:hanging="360"/>
      </w:pPr>
      <w:rPr>
        <w:rFonts w:hint="default"/>
        <w:lang w:val="en-US" w:eastAsia="en-US" w:bidi="ar-SA"/>
      </w:rPr>
    </w:lvl>
    <w:lvl w:ilvl="2" w:tplc="115E962A">
      <w:numFmt w:val="bullet"/>
      <w:lvlText w:val="•"/>
      <w:lvlJc w:val="left"/>
      <w:pPr>
        <w:ind w:left="1338" w:hanging="360"/>
      </w:pPr>
      <w:rPr>
        <w:rFonts w:hint="default"/>
        <w:lang w:val="en-US" w:eastAsia="en-US" w:bidi="ar-SA"/>
      </w:rPr>
    </w:lvl>
    <w:lvl w:ilvl="3" w:tplc="4A9A6678">
      <w:numFmt w:val="bullet"/>
      <w:lvlText w:val="•"/>
      <w:lvlJc w:val="left"/>
      <w:pPr>
        <w:ind w:left="1768" w:hanging="360"/>
      </w:pPr>
      <w:rPr>
        <w:rFonts w:hint="default"/>
        <w:lang w:val="en-US" w:eastAsia="en-US" w:bidi="ar-SA"/>
      </w:rPr>
    </w:lvl>
    <w:lvl w:ilvl="4" w:tplc="6EB22A48">
      <w:numFmt w:val="bullet"/>
      <w:lvlText w:val="•"/>
      <w:lvlJc w:val="left"/>
      <w:pPr>
        <w:ind w:left="2197" w:hanging="360"/>
      </w:pPr>
      <w:rPr>
        <w:rFonts w:hint="default"/>
        <w:lang w:val="en-US" w:eastAsia="en-US" w:bidi="ar-SA"/>
      </w:rPr>
    </w:lvl>
    <w:lvl w:ilvl="5" w:tplc="5A841266">
      <w:numFmt w:val="bullet"/>
      <w:lvlText w:val="•"/>
      <w:lvlJc w:val="left"/>
      <w:pPr>
        <w:ind w:left="2627" w:hanging="360"/>
      </w:pPr>
      <w:rPr>
        <w:rFonts w:hint="default"/>
        <w:lang w:val="en-US" w:eastAsia="en-US" w:bidi="ar-SA"/>
      </w:rPr>
    </w:lvl>
    <w:lvl w:ilvl="6" w:tplc="5A7A79A4">
      <w:numFmt w:val="bullet"/>
      <w:lvlText w:val="•"/>
      <w:lvlJc w:val="left"/>
      <w:pPr>
        <w:ind w:left="3056" w:hanging="360"/>
      </w:pPr>
      <w:rPr>
        <w:rFonts w:hint="default"/>
        <w:lang w:val="en-US" w:eastAsia="en-US" w:bidi="ar-SA"/>
      </w:rPr>
    </w:lvl>
    <w:lvl w:ilvl="7" w:tplc="F4CCC1EC">
      <w:numFmt w:val="bullet"/>
      <w:lvlText w:val="•"/>
      <w:lvlJc w:val="left"/>
      <w:pPr>
        <w:ind w:left="3485" w:hanging="360"/>
      </w:pPr>
      <w:rPr>
        <w:rFonts w:hint="default"/>
        <w:lang w:val="en-US" w:eastAsia="en-US" w:bidi="ar-SA"/>
      </w:rPr>
    </w:lvl>
    <w:lvl w:ilvl="8" w:tplc="0478BF8E">
      <w:numFmt w:val="bullet"/>
      <w:lvlText w:val="•"/>
      <w:lvlJc w:val="left"/>
      <w:pPr>
        <w:ind w:left="3915" w:hanging="360"/>
      </w:pPr>
      <w:rPr>
        <w:rFonts w:hint="default"/>
        <w:lang w:val="en-US" w:eastAsia="en-US" w:bidi="ar-SA"/>
      </w:rPr>
    </w:lvl>
  </w:abstractNum>
  <w:abstractNum w:abstractNumId="21" w15:restartNumberingAfterBreak="0">
    <w:nsid w:val="77F1335E"/>
    <w:multiLevelType w:val="multilevel"/>
    <w:tmpl w:val="4078CE3E"/>
    <w:lvl w:ilvl="0">
      <w:start w:val="1"/>
      <w:numFmt w:val="upperRoman"/>
      <w:suff w:val="nothing"/>
      <w:lvlText w:val="BAB %1"/>
      <w:lvlJc w:val="left"/>
      <w:pPr>
        <w:ind w:left="3762" w:hanging="360"/>
      </w:pPr>
      <w:rPr>
        <w:rFonts w:hint="default"/>
      </w:rPr>
    </w:lvl>
    <w:lvl w:ilvl="1">
      <w:start w:val="1"/>
      <w:numFmt w:val="decimal"/>
      <w:isLgl/>
      <w:suff w:val="space"/>
      <w:lvlText w:val="%1.%2"/>
      <w:lvlJc w:val="left"/>
      <w:pPr>
        <w:ind w:left="720" w:hanging="360"/>
      </w:pPr>
      <w:rPr>
        <w:rFonts w:ascii="Times New Roman" w:hAnsi="Times New Roman" w:cs="Times New Roman" w:hint="default"/>
        <w:b/>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108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2" w:hanging="360"/>
      </w:pPr>
      <w:rPr>
        <w:rFonts w:ascii="Times New Roman" w:hAnsi="Times New Roman" w:cs="Times New Roman" w:hint="default"/>
        <w:sz w:val="20"/>
        <w:vertAlign w:val="baseline"/>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C0E6FDB"/>
    <w:multiLevelType w:val="hybridMultilevel"/>
    <w:tmpl w:val="E072FB7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3"/>
  </w:num>
  <w:num w:numId="2">
    <w:abstractNumId w:val="18"/>
  </w:num>
  <w:num w:numId="3">
    <w:abstractNumId w:val="11"/>
  </w:num>
  <w:num w:numId="4">
    <w:abstractNumId w:val="7"/>
  </w:num>
  <w:num w:numId="5">
    <w:abstractNumId w:val="2"/>
  </w:num>
  <w:num w:numId="6">
    <w:abstractNumId w:val="6"/>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22"/>
  </w:num>
  <w:num w:numId="10">
    <w:abstractNumId w:val="15"/>
  </w:num>
  <w:num w:numId="11">
    <w:abstractNumId w:val="5"/>
  </w:num>
  <w:num w:numId="12">
    <w:abstractNumId w:val="19"/>
  </w:num>
  <w:num w:numId="13">
    <w:abstractNumId w:val="17"/>
  </w:num>
  <w:num w:numId="14">
    <w:abstractNumId w:val="21"/>
  </w:num>
  <w:num w:numId="15">
    <w:abstractNumId w:val="21"/>
    <w:lvlOverride w:ilvl="0">
      <w:startOverride w:val="4"/>
    </w:lvlOverride>
    <w:lvlOverride w:ilvl="1">
      <w:startOverride w:val="1"/>
    </w:lvlOverride>
  </w:num>
  <w:num w:numId="16">
    <w:abstractNumId w:val="21"/>
    <w:lvlOverride w:ilvl="0">
      <w:startOverride w:val="4"/>
    </w:lvlOverride>
    <w:lvlOverride w:ilvl="1">
      <w:startOverride w:val="1"/>
    </w:lvlOverride>
  </w:num>
  <w:num w:numId="17">
    <w:abstractNumId w:val="21"/>
    <w:lvlOverride w:ilvl="0">
      <w:startOverride w:val="4"/>
    </w:lvlOverride>
    <w:lvlOverride w:ilvl="1">
      <w:startOverride w:val="1"/>
    </w:lvlOverride>
  </w:num>
  <w:num w:numId="18">
    <w:abstractNumId w:val="12"/>
  </w:num>
  <w:num w:numId="19">
    <w:abstractNumId w:val="20"/>
  </w:num>
  <w:num w:numId="20">
    <w:abstractNumId w:val="8"/>
  </w:num>
  <w:num w:numId="21">
    <w:abstractNumId w:val="14"/>
  </w:num>
  <w:num w:numId="22">
    <w:abstractNumId w:val="21"/>
    <w:lvlOverride w:ilvl="0">
      <w:startOverride w:val="4"/>
    </w:lvlOverride>
    <w:lvlOverride w:ilvl="1">
      <w:startOverride w:val="2"/>
    </w:lvlOverride>
    <w:lvlOverride w:ilvl="2">
      <w:startOverride w:val="1"/>
    </w:lvlOverride>
  </w:num>
  <w:num w:numId="23">
    <w:abstractNumId w:val="21"/>
    <w:lvlOverride w:ilvl="0">
      <w:startOverride w:val="4"/>
    </w:lvlOverride>
    <w:lvlOverride w:ilvl="1">
      <w:startOverride w:val="2"/>
    </w:lvlOverride>
    <w:lvlOverride w:ilvl="2">
      <w:startOverride w:val="1"/>
    </w:lvlOverride>
  </w:num>
  <w:num w:numId="24">
    <w:abstractNumId w:val="21"/>
  </w:num>
  <w:num w:numId="25">
    <w:abstractNumId w:val="10"/>
  </w:num>
  <w:num w:numId="26">
    <w:abstractNumId w:val="3"/>
  </w:num>
  <w:num w:numId="27">
    <w:abstractNumId w:val="0"/>
  </w:num>
  <w:num w:numId="28">
    <w:abstractNumId w:val="1"/>
  </w:num>
  <w:num w:numId="29">
    <w:abstractNumId w:val="4"/>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0D"/>
    <w:rsid w:val="00035B28"/>
    <w:rsid w:val="00044C6A"/>
    <w:rsid w:val="00050034"/>
    <w:rsid w:val="00073988"/>
    <w:rsid w:val="00076BA7"/>
    <w:rsid w:val="00076C36"/>
    <w:rsid w:val="000C1EFC"/>
    <w:rsid w:val="000C38B4"/>
    <w:rsid w:val="000E6EAD"/>
    <w:rsid w:val="000F369F"/>
    <w:rsid w:val="000F5632"/>
    <w:rsid w:val="00160730"/>
    <w:rsid w:val="00163243"/>
    <w:rsid w:val="00165FD7"/>
    <w:rsid w:val="001A0691"/>
    <w:rsid w:val="001C43DD"/>
    <w:rsid w:val="001C4E99"/>
    <w:rsid w:val="001F28F2"/>
    <w:rsid w:val="001F45B3"/>
    <w:rsid w:val="00205070"/>
    <w:rsid w:val="00207FF7"/>
    <w:rsid w:val="00231E09"/>
    <w:rsid w:val="002B1B28"/>
    <w:rsid w:val="002C733D"/>
    <w:rsid w:val="002E5B87"/>
    <w:rsid w:val="00335C78"/>
    <w:rsid w:val="00342398"/>
    <w:rsid w:val="003474EA"/>
    <w:rsid w:val="00351901"/>
    <w:rsid w:val="003864C1"/>
    <w:rsid w:val="0039448E"/>
    <w:rsid w:val="003B366C"/>
    <w:rsid w:val="003D50C9"/>
    <w:rsid w:val="003E1091"/>
    <w:rsid w:val="003E7B2D"/>
    <w:rsid w:val="003F1981"/>
    <w:rsid w:val="004140F9"/>
    <w:rsid w:val="004477E1"/>
    <w:rsid w:val="004769FA"/>
    <w:rsid w:val="004C2DFA"/>
    <w:rsid w:val="004E072B"/>
    <w:rsid w:val="005153B1"/>
    <w:rsid w:val="0052054F"/>
    <w:rsid w:val="00522122"/>
    <w:rsid w:val="005356BE"/>
    <w:rsid w:val="005446C0"/>
    <w:rsid w:val="00547B30"/>
    <w:rsid w:val="00567744"/>
    <w:rsid w:val="00567BD0"/>
    <w:rsid w:val="00574538"/>
    <w:rsid w:val="005747E4"/>
    <w:rsid w:val="00593674"/>
    <w:rsid w:val="005979CD"/>
    <w:rsid w:val="005A6FE4"/>
    <w:rsid w:val="005C298C"/>
    <w:rsid w:val="005D316E"/>
    <w:rsid w:val="005D5DE6"/>
    <w:rsid w:val="005F2603"/>
    <w:rsid w:val="00602079"/>
    <w:rsid w:val="00615A68"/>
    <w:rsid w:val="006231C8"/>
    <w:rsid w:val="006234C3"/>
    <w:rsid w:val="00673CF4"/>
    <w:rsid w:val="006C2BBE"/>
    <w:rsid w:val="006C3D6C"/>
    <w:rsid w:val="006D7D27"/>
    <w:rsid w:val="00711778"/>
    <w:rsid w:val="00711D8D"/>
    <w:rsid w:val="00721480"/>
    <w:rsid w:val="00740632"/>
    <w:rsid w:val="007A5F89"/>
    <w:rsid w:val="007C3C41"/>
    <w:rsid w:val="007C4F4C"/>
    <w:rsid w:val="007D3FB7"/>
    <w:rsid w:val="007D76B2"/>
    <w:rsid w:val="0080480D"/>
    <w:rsid w:val="00812024"/>
    <w:rsid w:val="00816019"/>
    <w:rsid w:val="00820174"/>
    <w:rsid w:val="00845F3B"/>
    <w:rsid w:val="00880C97"/>
    <w:rsid w:val="008A3DD5"/>
    <w:rsid w:val="008D30C3"/>
    <w:rsid w:val="008E21E5"/>
    <w:rsid w:val="0090172B"/>
    <w:rsid w:val="0093065B"/>
    <w:rsid w:val="00934053"/>
    <w:rsid w:val="00976B9D"/>
    <w:rsid w:val="00977E84"/>
    <w:rsid w:val="009B2CDA"/>
    <w:rsid w:val="009D01E1"/>
    <w:rsid w:val="00A01F5B"/>
    <w:rsid w:val="00A32925"/>
    <w:rsid w:val="00A33903"/>
    <w:rsid w:val="00A82EEC"/>
    <w:rsid w:val="00AC047E"/>
    <w:rsid w:val="00AE19C3"/>
    <w:rsid w:val="00AF0713"/>
    <w:rsid w:val="00B1143E"/>
    <w:rsid w:val="00B21E0D"/>
    <w:rsid w:val="00B745A5"/>
    <w:rsid w:val="00B873F2"/>
    <w:rsid w:val="00BA1830"/>
    <w:rsid w:val="00BA7AC3"/>
    <w:rsid w:val="00BB16CD"/>
    <w:rsid w:val="00BD77EE"/>
    <w:rsid w:val="00BE76A6"/>
    <w:rsid w:val="00BF65A7"/>
    <w:rsid w:val="00C24720"/>
    <w:rsid w:val="00C3609F"/>
    <w:rsid w:val="00C3707A"/>
    <w:rsid w:val="00C46C64"/>
    <w:rsid w:val="00C751A5"/>
    <w:rsid w:val="00C95DBD"/>
    <w:rsid w:val="00CA5D64"/>
    <w:rsid w:val="00CD3E7B"/>
    <w:rsid w:val="00CE79B9"/>
    <w:rsid w:val="00D00BF2"/>
    <w:rsid w:val="00D11D2C"/>
    <w:rsid w:val="00D301A6"/>
    <w:rsid w:val="00D61147"/>
    <w:rsid w:val="00D72C99"/>
    <w:rsid w:val="00DC1151"/>
    <w:rsid w:val="00DC42A5"/>
    <w:rsid w:val="00DF4022"/>
    <w:rsid w:val="00DF6887"/>
    <w:rsid w:val="00E102D6"/>
    <w:rsid w:val="00E10934"/>
    <w:rsid w:val="00E17B45"/>
    <w:rsid w:val="00E17E05"/>
    <w:rsid w:val="00E70554"/>
    <w:rsid w:val="00EC46ED"/>
    <w:rsid w:val="00EE0BB1"/>
    <w:rsid w:val="00EF2523"/>
    <w:rsid w:val="00F625B3"/>
    <w:rsid w:val="00FC356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CE7AB"/>
  <w15:docId w15:val="{D7418BE8-3989-48BE-9F5B-4498212F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7D76B2"/>
    <w:pPr>
      <w:keepNext/>
      <w:keepLines/>
      <w:spacing w:before="240" w:line="360" w:lineRule="auto"/>
      <w:ind w:left="360" w:hanging="360"/>
      <w:jc w:val="center"/>
      <w:outlineLvl w:val="0"/>
    </w:pPr>
    <w:rPr>
      <w:rFonts w:eastAsiaTheme="majorEastAsia" w:cstheme="majorBidi"/>
      <w:b/>
      <w:szCs w:val="32"/>
      <w:lang w:val="en-ID" w:eastAsia="en-US"/>
    </w:rPr>
  </w:style>
  <w:style w:type="paragraph" w:styleId="Heading2">
    <w:name w:val="heading 2"/>
    <w:basedOn w:val="Normal"/>
    <w:next w:val="Normal"/>
    <w:link w:val="Heading2Char"/>
    <w:uiPriority w:val="9"/>
    <w:unhideWhenUsed/>
    <w:qFormat/>
    <w:rsid w:val="00673CF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80480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2Char">
    <w:name w:val="Heading 2 Char"/>
    <w:basedOn w:val="DefaultParagraphFont"/>
    <w:link w:val="Heading2"/>
    <w:uiPriority w:val="9"/>
    <w:rsid w:val="00673CF4"/>
    <w:rPr>
      <w:rFonts w:asciiTheme="majorHAnsi" w:eastAsiaTheme="majorEastAsia" w:hAnsiTheme="majorHAnsi" w:cstheme="majorBidi"/>
      <w:color w:val="2E74B5" w:themeColor="accent1" w:themeShade="BF"/>
      <w:sz w:val="26"/>
      <w:szCs w:val="26"/>
      <w:lang w:val="en-AU" w:eastAsia="zh-CN"/>
    </w:rPr>
  </w:style>
  <w:style w:type="paragraph" w:customStyle="1" w:styleId="TableParagraph">
    <w:name w:val="Table Paragraph"/>
    <w:basedOn w:val="Normal"/>
    <w:uiPriority w:val="1"/>
    <w:qFormat/>
    <w:rsid w:val="00DC1151"/>
    <w:pPr>
      <w:widowControl w:val="0"/>
      <w:autoSpaceDE w:val="0"/>
      <w:autoSpaceDN w:val="0"/>
      <w:spacing w:line="224" w:lineRule="exact"/>
      <w:ind w:left="106"/>
    </w:pPr>
    <w:rPr>
      <w:rFonts w:eastAsia="Times New Roman"/>
      <w:sz w:val="22"/>
      <w:szCs w:val="22"/>
      <w:lang w:val="en-US" w:eastAsia="en-US"/>
    </w:rPr>
  </w:style>
  <w:style w:type="table" w:styleId="TableGrid">
    <w:name w:val="Table Grid"/>
    <w:basedOn w:val="TableNormal"/>
    <w:uiPriority w:val="59"/>
    <w:rsid w:val="00574538"/>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76B2"/>
    <w:rPr>
      <w:rFonts w:ascii="Times New Roman" w:eastAsiaTheme="majorEastAsia" w:hAnsi="Times New Roman" w:cstheme="majorBidi"/>
      <w:b/>
      <w:sz w:val="24"/>
      <w:szCs w:val="32"/>
      <w:lang w:val="en-ID"/>
    </w:rPr>
  </w:style>
  <w:style w:type="paragraph" w:styleId="BodyText">
    <w:name w:val="Body Text"/>
    <w:basedOn w:val="Normal"/>
    <w:link w:val="BodyTextChar"/>
    <w:uiPriority w:val="1"/>
    <w:qFormat/>
    <w:rsid w:val="005D316E"/>
    <w:pPr>
      <w:widowControl w:val="0"/>
      <w:autoSpaceDE w:val="0"/>
      <w:autoSpaceDN w:val="0"/>
    </w:pPr>
    <w:rPr>
      <w:rFonts w:eastAsia="Times New Roman"/>
      <w:sz w:val="22"/>
      <w:szCs w:val="22"/>
      <w:lang w:val="en-US" w:eastAsia="en-US"/>
    </w:rPr>
  </w:style>
  <w:style w:type="character" w:customStyle="1" w:styleId="BodyTextChar">
    <w:name w:val="Body Text Char"/>
    <w:basedOn w:val="DefaultParagraphFont"/>
    <w:link w:val="BodyText"/>
    <w:uiPriority w:val="1"/>
    <w:rsid w:val="005D316E"/>
    <w:rPr>
      <w:rFonts w:ascii="Times New Roman" w:eastAsia="Times New Roman" w:hAnsi="Times New Roman" w:cs="Times New Roman"/>
      <w:lang w:val="en-US"/>
    </w:rPr>
  </w:style>
  <w:style w:type="paragraph" w:styleId="Caption">
    <w:name w:val="caption"/>
    <w:basedOn w:val="Normal"/>
    <w:next w:val="Normal"/>
    <w:uiPriority w:val="35"/>
    <w:unhideWhenUsed/>
    <w:qFormat/>
    <w:rsid w:val="002C733D"/>
    <w:pPr>
      <w:spacing w:after="200"/>
      <w:jc w:val="center"/>
    </w:pPr>
    <w:rPr>
      <w:rFonts w:eastAsiaTheme="minorHAnsi" w:cstheme="minorBidi"/>
      <w:color w:val="000000" w:themeColor="text1"/>
      <w:sz w:val="18"/>
      <w:szCs w:val="18"/>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3626</Words>
  <Characters>20673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2</cp:revision>
  <cp:lastPrinted>2022-01-13T05:26:00Z</cp:lastPrinted>
  <dcterms:created xsi:type="dcterms:W3CDTF">2023-10-07T14:58:00Z</dcterms:created>
  <dcterms:modified xsi:type="dcterms:W3CDTF">2023-10-07T14:58:00Z</dcterms:modified>
</cp:coreProperties>
</file>