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Default Extension="pn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before="85"/>
        <w:ind w:right="475"/>
      </w:pPr>
      <w:r>
        <w:rPr/>
        <w:t>ANALISA</w:t>
      </w:r>
      <w:r>
        <w:rPr>
          <w:spacing w:val="-4"/>
        </w:rPr>
        <w:t> </w:t>
      </w:r>
      <w:r>
        <w:rPr/>
        <w:t>KEBUTUHAN</w:t>
      </w:r>
      <w:r>
        <w:rPr>
          <w:spacing w:val="-4"/>
        </w:rPr>
        <w:t> </w:t>
      </w:r>
      <w:r>
        <w:rPr/>
        <w:t>KAPASITOR BANK</w:t>
      </w:r>
      <w:r>
        <w:rPr>
          <w:spacing w:val="-5"/>
        </w:rPr>
        <w:t> </w:t>
      </w:r>
      <w:r>
        <w:rPr/>
        <w:t>UNTUK</w:t>
      </w:r>
      <w:r>
        <w:rPr>
          <w:spacing w:val="-4"/>
        </w:rPr>
        <w:t> </w:t>
      </w:r>
      <w:r>
        <w:rPr/>
        <w:t>PERBAIKAN</w:t>
      </w:r>
      <w:r>
        <w:rPr>
          <w:spacing w:val="-4"/>
        </w:rPr>
        <w:t> </w:t>
      </w:r>
      <w:r>
        <w:rPr/>
        <w:t>FAKTOR</w:t>
      </w:r>
      <w:r>
        <w:rPr>
          <w:spacing w:val="-67"/>
        </w:rPr>
        <w:t> </w:t>
      </w:r>
      <w:r>
        <w:rPr/>
        <w:t>DAYA</w:t>
      </w:r>
      <w:r>
        <w:rPr>
          <w:spacing w:val="2"/>
        </w:rPr>
        <w:t> </w:t>
      </w:r>
      <w:r>
        <w:rPr/>
        <w:t>PADA</w:t>
      </w:r>
    </w:p>
    <w:p>
      <w:pPr>
        <w:pStyle w:val="Title"/>
        <w:spacing w:line="321" w:lineRule="exact"/>
      </w:pPr>
      <w:r>
        <w:rPr/>
        <w:t>PT. SRITRANG</w:t>
      </w:r>
      <w:r>
        <w:rPr>
          <w:spacing w:val="-4"/>
        </w:rPr>
        <w:t> </w:t>
      </w:r>
      <w:r>
        <w:rPr/>
        <w:t>LINGGA</w:t>
      </w:r>
      <w:r>
        <w:rPr>
          <w:spacing w:val="-4"/>
        </w:rPr>
        <w:t> </w:t>
      </w:r>
      <w:r>
        <w:rPr/>
        <w:t>INDONESIA</w:t>
      </w:r>
    </w:p>
    <w:p>
      <w:pPr>
        <w:pStyle w:val="BodyText"/>
        <w:spacing w:before="5"/>
        <w:rPr>
          <w:b/>
          <w:sz w:val="26"/>
        </w:rPr>
      </w:pPr>
      <w:r>
        <w:rPr/>
        <w:pict>
          <v:shape style="position:absolute;margin-left:33.624001pt;margin-top:16.419815pt;width:528.7pt;height:25.25pt;mso-position-horizontal-relative:page;mso-position-vertical-relative:paragraph;z-index:-15728640;mso-wrap-distance-left:0;mso-wrap-distance-right:0" type="#_x0000_t202" filled="true" fillcolor="#f8f8f9" stroked="false">
            <v:textbox inset="0,0,0,0">
              <w:txbxContent>
                <w:p>
                  <w:pPr>
                    <w:pStyle w:val="BodyText"/>
                    <w:spacing w:line="237" w:lineRule="auto"/>
                    <w:ind w:left="3476" w:right="970" w:hanging="2248"/>
                  </w:pPr>
                  <w:r>
                    <w:rPr>
                      <w:color w:val="1F1F1F"/>
                    </w:rPr>
                    <w:t>ANALYSIS</w:t>
                  </w:r>
                  <w:r>
                    <w:rPr>
                      <w:color w:val="1F1F1F"/>
                      <w:spacing w:val="-1"/>
                    </w:rPr>
                    <w:t> </w:t>
                  </w:r>
                  <w:r>
                    <w:rPr>
                      <w:color w:val="1F1F1F"/>
                    </w:rPr>
                    <w:t>OF CAPACITOR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BANK</w:t>
                  </w:r>
                  <w:r>
                    <w:rPr>
                      <w:color w:val="1F1F1F"/>
                      <w:spacing w:val="-3"/>
                    </w:rPr>
                    <w:t> </w:t>
                  </w:r>
                  <w:r>
                    <w:rPr>
                      <w:color w:val="1F1F1F"/>
                    </w:rPr>
                    <w:t>NEEDS FOR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IMPROVING</w:t>
                  </w:r>
                  <w:r>
                    <w:rPr>
                      <w:color w:val="1F1F1F"/>
                      <w:spacing w:val="-2"/>
                    </w:rPr>
                    <w:t> </w:t>
                  </w:r>
                  <w:r>
                    <w:rPr>
                      <w:color w:val="1F1F1F"/>
                    </w:rPr>
                    <w:t>POWER</w:t>
                  </w:r>
                  <w:r>
                    <w:rPr>
                      <w:color w:val="1F1F1F"/>
                      <w:spacing w:val="-6"/>
                    </w:rPr>
                    <w:t> </w:t>
                  </w:r>
                  <w:r>
                    <w:rPr>
                      <w:color w:val="1F1F1F"/>
                    </w:rPr>
                    <w:t>FACTORS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IN</w:t>
                  </w:r>
                  <w:r>
                    <w:rPr>
                      <w:color w:val="1F1F1F"/>
                      <w:spacing w:val="-52"/>
                    </w:rPr>
                    <w:t> </w:t>
                  </w:r>
                  <w:r>
                    <w:rPr>
                      <w:color w:val="1F1F1F"/>
                    </w:rPr>
                    <w:t>PT.</w:t>
                  </w:r>
                  <w:r>
                    <w:rPr>
                      <w:color w:val="1F1F1F"/>
                      <w:spacing w:val="-2"/>
                    </w:rPr>
                    <w:t> </w:t>
                  </w:r>
                  <w:r>
                    <w:rPr>
                      <w:color w:val="1F1F1F"/>
                    </w:rPr>
                    <w:t>SRITRANG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LINGGA</w:t>
                  </w:r>
                  <w:r>
                    <w:rPr>
                      <w:color w:val="1F1F1F"/>
                      <w:spacing w:val="-1"/>
                    </w:rPr>
                    <w:t> </w:t>
                  </w:r>
                  <w:r>
                    <w:rPr>
                      <w:color w:val="1F1F1F"/>
                    </w:rPr>
                    <w:t>INDONESIA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Heading1"/>
        <w:spacing w:line="398" w:lineRule="exact" w:before="7"/>
        <w:ind w:left="3872" w:right="3858"/>
        <w:jc w:val="center"/>
      </w:pPr>
      <w:r>
        <w:rPr/>
        <w:t>Sendy</w:t>
      </w:r>
      <w:r>
        <w:rPr>
          <w:spacing w:val="-12"/>
        </w:rPr>
        <w:t> </w:t>
      </w:r>
      <w:r>
        <w:rPr/>
        <w:t>fajrianto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-9"/>
          <w:vertAlign w:val="baseline"/>
        </w:rPr>
        <w:t> </w:t>
      </w:r>
      <w:r>
        <w:rPr>
          <w:vertAlign w:val="baseline"/>
        </w:rPr>
        <w:t>Dina</w:t>
      </w:r>
      <w:r>
        <w:rPr>
          <w:spacing w:val="-6"/>
          <w:vertAlign w:val="baseline"/>
        </w:rPr>
        <w:t> </w:t>
      </w:r>
      <w:r>
        <w:rPr>
          <w:vertAlign w:val="baseline"/>
        </w:rPr>
        <w:t>Fitria</w:t>
      </w:r>
      <w:r>
        <w:rPr>
          <w:vertAlign w:val="superscript"/>
        </w:rPr>
        <w:t>2</w:t>
      </w:r>
      <w:r>
        <w:rPr>
          <w:vertAlign w:val="baseline"/>
        </w:rPr>
        <w:t>,</w:t>
      </w:r>
      <w:r>
        <w:rPr>
          <w:spacing w:val="-57"/>
          <w:vertAlign w:val="baseline"/>
        </w:rPr>
        <w:t> </w:t>
      </w:r>
      <w:r>
        <w:rPr>
          <w:spacing w:val="-1"/>
          <w:vertAlign w:val="baseline"/>
        </w:rPr>
        <w:t>Moh.</w:t>
      </w:r>
      <w:r>
        <w:rPr>
          <w:spacing w:val="5"/>
          <w:vertAlign w:val="baseline"/>
        </w:rPr>
        <w:t> </w:t>
      </w:r>
      <w:r>
        <w:rPr>
          <w:spacing w:val="-1"/>
          <w:vertAlign w:val="baseline"/>
        </w:rPr>
        <w:t>Wahyu Aminullah</w:t>
      </w:r>
      <w:r>
        <w:rPr>
          <w:spacing w:val="-20"/>
          <w:vertAlign w:val="baseline"/>
        </w:rPr>
        <w:t> </w:t>
      </w:r>
      <w:r>
        <w:rPr>
          <w:vertAlign w:val="superscript"/>
        </w:rPr>
        <w:t>3</w:t>
      </w:r>
    </w:p>
    <w:p>
      <w:pPr>
        <w:pStyle w:val="BodyText"/>
        <w:spacing w:line="223" w:lineRule="exact"/>
        <w:ind w:left="472" w:right="470"/>
        <w:jc w:val="center"/>
      </w:pPr>
      <w:r>
        <w:rPr/>
        <w:t>Program</w:t>
      </w:r>
      <w:r>
        <w:rPr>
          <w:spacing w:val="-12"/>
        </w:rPr>
        <w:t> </w:t>
      </w:r>
      <w:r>
        <w:rPr/>
        <w:t>studi</w:t>
      </w:r>
      <w:r>
        <w:rPr>
          <w:spacing w:val="-13"/>
        </w:rPr>
        <w:t> </w:t>
      </w:r>
      <w:r>
        <w:rPr/>
        <w:t>Teknik</w:t>
      </w:r>
      <w:r>
        <w:rPr>
          <w:spacing w:val="-10"/>
        </w:rPr>
        <w:t> </w:t>
      </w:r>
      <w:r>
        <w:rPr/>
        <w:t>Elektro,</w:t>
      </w:r>
      <w:r>
        <w:rPr>
          <w:spacing w:val="3"/>
        </w:rPr>
        <w:t> </w:t>
      </w:r>
      <w:r>
        <w:rPr/>
        <w:t>Universitas</w:t>
      </w:r>
      <w:r>
        <w:rPr>
          <w:spacing w:val="-8"/>
        </w:rPr>
        <w:t> </w:t>
      </w:r>
      <w:r>
        <w:rPr/>
        <w:t>Tridinanti</w:t>
      </w:r>
    </w:p>
    <w:p>
      <w:pPr>
        <w:spacing w:before="1"/>
        <w:ind w:left="1380" w:right="1368" w:firstLine="0"/>
        <w:jc w:val="center"/>
        <w:rPr>
          <w:sz w:val="20"/>
        </w:rPr>
      </w:pPr>
      <w:r>
        <w:rPr/>
        <w:pict>
          <v:group style="position:absolute;margin-left:100.849998pt;margin-top:10.315969pt;width:242.1pt;height:.75pt;mso-position-horizontal-relative:page;mso-position-vertical-relative:paragraph;z-index:-16006144" coordorigin="2017,206" coordsize="4842,15">
            <v:rect style="position:absolute;left:2525;top:211;width:2291;height:10" filled="true" fillcolor="#0000ff" stroked="false">
              <v:fill type="solid"/>
            </v:rect>
            <v:shape style="position:absolute;left:2017;top:206;width:4842;height:8" coordorigin="2017,206" coordsize="4842,8" path="m4034,206l2017,206,2017,214,4034,214,4034,206xm6859,206l4182,206,4182,214,6859,214,6859,206xe" filled="true" fillcolor="#0461c1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352.700012pt;margin-top:10.315969pt;width:171.1pt;height:.39999pt;mso-position-horizontal-relative:page;mso-position-vertical-relative:paragraph;z-index:-16005632" filled="true" fillcolor="#0461c1" stroked="false">
            <v:fill type="solid"/>
            <w10:wrap type="none"/>
          </v:rect>
        </w:pict>
      </w:r>
      <w:r>
        <w:rPr>
          <w:sz w:val="20"/>
        </w:rPr>
        <w:t>Email:</w:t>
      </w:r>
      <w:r>
        <w:rPr>
          <w:spacing w:val="-6"/>
          <w:sz w:val="20"/>
        </w:rPr>
        <w:t> </w:t>
      </w:r>
      <w:hyperlink r:id="rId9">
        <w:r>
          <w:rPr>
            <w:color w:val="0000FF"/>
            <w:sz w:val="20"/>
            <w:vertAlign w:val="superscript"/>
          </w:rPr>
          <w:t>1</w:t>
        </w:r>
        <w:r>
          <w:rPr>
            <w:color w:val="0000FF"/>
            <w:sz w:val="20"/>
            <w:vertAlign w:val="baseline"/>
          </w:rPr>
          <w:t>fajriantosendy@gmail.com</w:t>
        </w:r>
        <w:r>
          <w:rPr>
            <w:color w:val="0000FF"/>
            <w:spacing w:val="-4"/>
            <w:sz w:val="20"/>
            <w:vertAlign w:val="baseline"/>
          </w:rPr>
          <w:t> </w:t>
        </w:r>
        <w:r>
          <w:rPr>
            <w:sz w:val="20"/>
            <w:vertAlign w:val="baseline"/>
          </w:rPr>
          <w:t>,</w:t>
        </w:r>
        <w:r>
          <w:rPr>
            <w:spacing w:val="-11"/>
            <w:sz w:val="20"/>
            <w:vertAlign w:val="baseline"/>
          </w:rPr>
          <w:t> </w:t>
        </w:r>
      </w:hyperlink>
      <w:hyperlink r:id="rId10">
        <w:r>
          <w:rPr>
            <w:color w:val="0461C1"/>
            <w:sz w:val="20"/>
            <w:vertAlign w:val="superscript"/>
          </w:rPr>
          <w:t>2</w:t>
        </w:r>
        <w:r>
          <w:rPr>
            <w:color w:val="0461C1"/>
            <w:sz w:val="20"/>
            <w:vertAlign w:val="baseline"/>
          </w:rPr>
          <w:t>dina_fitria@univ-tridinanti.ac.id</w:t>
        </w:r>
        <w:r>
          <w:rPr>
            <w:color w:val="0461C1"/>
            <w:spacing w:val="-6"/>
            <w:sz w:val="20"/>
            <w:vertAlign w:val="baseline"/>
          </w:rPr>
          <w:t> </w:t>
        </w:r>
      </w:hyperlink>
      <w:r>
        <w:rPr>
          <w:sz w:val="20"/>
          <w:vertAlign w:val="baseline"/>
        </w:rPr>
        <w:t>,</w:t>
      </w:r>
      <w:r>
        <w:rPr>
          <w:spacing w:val="-10"/>
          <w:sz w:val="20"/>
          <w:vertAlign w:val="baseline"/>
        </w:rPr>
        <w:t> </w:t>
      </w:r>
      <w:hyperlink r:id="rId11">
        <w:r>
          <w:rPr>
            <w:color w:val="0461C1"/>
            <w:sz w:val="20"/>
            <w:vertAlign w:val="superscript"/>
          </w:rPr>
          <w:t>3</w:t>
        </w:r>
        <w:r>
          <w:rPr>
            <w:color w:val="0461C1"/>
            <w:sz w:val="20"/>
            <w:vertAlign w:val="baseline"/>
          </w:rPr>
          <w:t>muhammad_wahyu@univ-</w:t>
        </w:r>
      </w:hyperlink>
      <w:r>
        <w:rPr>
          <w:color w:val="0461C1"/>
          <w:spacing w:val="-47"/>
          <w:sz w:val="20"/>
          <w:vertAlign w:val="baseline"/>
        </w:rPr>
        <w:t> </w:t>
      </w:r>
      <w:hyperlink r:id="rId11">
        <w:r>
          <w:rPr>
            <w:color w:val="0461C1"/>
            <w:sz w:val="20"/>
            <w:vertAlign w:val="baseline"/>
          </w:rPr>
          <w:t>tridinanti.ac.id</w:t>
        </w:r>
      </w:hyperlink>
    </w:p>
    <w:p>
      <w:pPr>
        <w:pStyle w:val="Heading3"/>
        <w:spacing w:before="160"/>
        <w:ind w:left="5687"/>
      </w:pPr>
      <w:r>
        <w:rPr/>
        <w:pict>
          <v:shape style="position:absolute;margin-left:33.624001pt;margin-top:8.18955pt;width:262.2pt;height:265.75pt;mso-position-horizontal-relative:page;mso-position-vertical-relative:paragraph;z-index:15730176" type="#_x0000_t202" filled="true" fillcolor="#f8f8f9" stroked="false">
            <v:textbox inset="0,0,0,0">
              <w:txbxContent>
                <w:p>
                  <w:pPr>
                    <w:pStyle w:val="BodyText"/>
                    <w:ind w:left="28" w:right="28"/>
                    <w:jc w:val="both"/>
                  </w:pPr>
                  <w:r>
                    <w:rPr>
                      <w:i/>
                    </w:rPr>
                    <w:t>Abstract</w:t>
                  </w:r>
                  <w:r>
                    <w:rPr/>
                    <w:t>-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PT.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Sritrang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Lingga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Indonesia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is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a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leading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company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engaged</w:t>
                  </w:r>
                  <w:r>
                    <w:rPr>
                      <w:color w:val="1F1F1F"/>
                      <w:spacing w:val="-9"/>
                    </w:rPr>
                    <w:t> </w:t>
                  </w:r>
                  <w:r>
                    <w:rPr>
                      <w:color w:val="1F1F1F"/>
                    </w:rPr>
                    <w:t>in</w:t>
                  </w:r>
                  <w:r>
                    <w:rPr>
                      <w:color w:val="1F1F1F"/>
                      <w:spacing w:val="-9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-11"/>
                    </w:rPr>
                    <w:t> </w:t>
                  </w:r>
                  <w:r>
                    <w:rPr>
                      <w:color w:val="1F1F1F"/>
                    </w:rPr>
                    <w:t>processing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of</w:t>
                  </w:r>
                  <w:r>
                    <w:rPr>
                      <w:color w:val="1F1F1F"/>
                      <w:spacing w:val="-1"/>
                    </w:rPr>
                    <w:t> </w:t>
                  </w:r>
                  <w:r>
                    <w:rPr>
                      <w:color w:val="1F1F1F"/>
                    </w:rPr>
                    <w:t>natural</w:t>
                  </w:r>
                  <w:r>
                    <w:rPr>
                      <w:color w:val="1F1F1F"/>
                      <w:spacing w:val="-7"/>
                    </w:rPr>
                    <w:t> </w:t>
                  </w:r>
                  <w:r>
                    <w:rPr>
                      <w:color w:val="1F1F1F"/>
                    </w:rPr>
                    <w:t>rubber</w:t>
                  </w:r>
                  <w:r>
                    <w:rPr>
                      <w:color w:val="1F1F1F"/>
                      <w:spacing w:val="-2"/>
                    </w:rPr>
                    <w:t> </w:t>
                  </w:r>
                  <w:r>
                    <w:rPr>
                      <w:color w:val="1F1F1F"/>
                    </w:rPr>
                    <w:t>in</w:t>
                  </w:r>
                  <w:r>
                    <w:rPr>
                      <w:color w:val="1F1F1F"/>
                      <w:spacing w:val="-9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-52"/>
                    </w:rPr>
                    <w:t> </w:t>
                  </w:r>
                  <w:r>
                    <w:rPr>
                      <w:color w:val="1F1F1F"/>
                    </w:rPr>
                    <w:t>city of Palembang. In the design analysis carried out, the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capacitor</w:t>
                  </w:r>
                  <w:r>
                    <w:rPr>
                      <w:color w:val="1F1F1F"/>
                      <w:spacing w:val="-9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bank</w:t>
                  </w:r>
                  <w:r>
                    <w:rPr>
                      <w:color w:val="1F1F1F"/>
                      <w:spacing w:val="-17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used</w:t>
                  </w:r>
                  <w:r>
                    <w:rPr>
                      <w:color w:val="1F1F1F"/>
                      <w:spacing w:val="-16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as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the</w:t>
                  </w:r>
                  <w:r>
                    <w:rPr>
                      <w:color w:val="1F1F1F"/>
                      <w:spacing w:val="-14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object</w:t>
                  </w:r>
                  <w:r>
                    <w:rPr>
                      <w:color w:val="1F1F1F"/>
                      <w:spacing w:val="-6"/>
                    </w:rPr>
                    <w:t> </w:t>
                  </w:r>
                  <w:r>
                    <w:rPr>
                      <w:color w:val="1F1F1F"/>
                    </w:rPr>
                    <w:t>of</w:t>
                  </w:r>
                  <w:r>
                    <w:rPr>
                      <w:color w:val="1F1F1F"/>
                      <w:spacing w:val="-14"/>
                    </w:rPr>
                    <w:t> </w:t>
                  </w:r>
                  <w:r>
                    <w:rPr>
                      <w:color w:val="1F1F1F"/>
                    </w:rPr>
                    <w:t>research</w:t>
                  </w:r>
                  <w:r>
                    <w:rPr>
                      <w:color w:val="1F1F1F"/>
                      <w:spacing w:val="-11"/>
                    </w:rPr>
                    <w:t> </w:t>
                  </w:r>
                  <w:r>
                    <w:rPr>
                      <w:color w:val="1F1F1F"/>
                    </w:rPr>
                    <w:t>is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-19"/>
                    </w:rPr>
                    <w:t> </w:t>
                  </w:r>
                  <w:r>
                    <w:rPr>
                      <w:color w:val="1F1F1F"/>
                    </w:rPr>
                    <w:t>capacitor</w:t>
                  </w:r>
                  <w:r>
                    <w:rPr>
                      <w:color w:val="1F1F1F"/>
                      <w:spacing w:val="-52"/>
                    </w:rPr>
                    <w:t> </w:t>
                  </w:r>
                  <w:r>
                    <w:rPr>
                      <w:color w:val="1F1F1F"/>
                    </w:rPr>
                    <w:t>bank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installed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at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PT.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Sritrang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Lingga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Indonesia,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Observation</w:t>
                  </w:r>
                  <w:r>
                    <w:rPr>
                      <w:color w:val="1F1F1F"/>
                      <w:spacing w:val="-10"/>
                    </w:rPr>
                    <w:t> </w:t>
                  </w:r>
                  <w:r>
                    <w:rPr>
                      <w:color w:val="1F1F1F"/>
                    </w:rPr>
                    <w:t>results</w:t>
                  </w:r>
                  <w:r>
                    <w:rPr>
                      <w:color w:val="1F1F1F"/>
                      <w:spacing w:val="-4"/>
                    </w:rPr>
                    <w:t> </w:t>
                  </w:r>
                  <w:r>
                    <w:rPr>
                      <w:color w:val="1F1F1F"/>
                    </w:rPr>
                    <w:t>at</w:t>
                  </w:r>
                  <w:r>
                    <w:rPr>
                      <w:color w:val="1F1F1F"/>
                      <w:spacing w:val="-4"/>
                    </w:rPr>
                    <w:t> </w:t>
                  </w:r>
                  <w:r>
                    <w:rPr>
                      <w:color w:val="1F1F1F"/>
                    </w:rPr>
                    <w:t>PT.</w:t>
                  </w:r>
                  <w:r>
                    <w:rPr>
                      <w:color w:val="1F1F1F"/>
                      <w:spacing w:val="-8"/>
                    </w:rPr>
                    <w:t> </w:t>
                  </w:r>
                  <w:r>
                    <w:rPr>
                      <w:color w:val="1F1F1F"/>
                    </w:rPr>
                    <w:t>Sritrang</w:t>
                  </w:r>
                  <w:r>
                    <w:rPr>
                      <w:color w:val="1F1F1F"/>
                      <w:spacing w:val="-10"/>
                    </w:rPr>
                    <w:t> </w:t>
                  </w:r>
                  <w:r>
                    <w:rPr>
                      <w:color w:val="1F1F1F"/>
                    </w:rPr>
                    <w:t>Lingga</w:t>
                  </w:r>
                  <w:r>
                    <w:rPr>
                      <w:color w:val="1F1F1F"/>
                      <w:spacing w:val="-2"/>
                    </w:rPr>
                    <w:t> </w:t>
                  </w:r>
                  <w:r>
                    <w:rPr>
                      <w:color w:val="1F1F1F"/>
                    </w:rPr>
                    <w:t>Indonesia</w:t>
                  </w:r>
                  <w:r>
                    <w:rPr>
                      <w:color w:val="1F1F1F"/>
                      <w:spacing w:val="-2"/>
                    </w:rPr>
                    <w:t> </w:t>
                  </w:r>
                  <w:r>
                    <w:rPr>
                      <w:color w:val="1F1F1F"/>
                    </w:rPr>
                    <w:t>found</w:t>
                  </w:r>
                  <w:r>
                    <w:rPr>
                      <w:color w:val="1F1F1F"/>
                      <w:spacing w:val="-53"/>
                    </w:rPr>
                    <w:t> </w:t>
                  </w:r>
                  <w:r>
                    <w:rPr>
                      <w:color w:val="1F1F1F"/>
                    </w:rPr>
                    <w:t>that the power factor in the Power Factor Regulator was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lead 0.77. This happens because the capacitor bank design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is not suitable for the installed load. It is expected that the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electrical</w:t>
                  </w:r>
                  <w:r>
                    <w:rPr>
                      <w:color w:val="1F1F1F"/>
                      <w:spacing w:val="-13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power</w:t>
                  </w:r>
                  <w:r>
                    <w:rPr>
                      <w:color w:val="1F1F1F"/>
                      <w:spacing w:val="-6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factor</w:t>
                  </w:r>
                  <w:r>
                    <w:rPr>
                      <w:color w:val="1F1F1F"/>
                      <w:spacing w:val="-10"/>
                    </w:rPr>
                    <w:t> </w:t>
                  </w:r>
                  <w:r>
                    <w:rPr>
                      <w:color w:val="1F1F1F"/>
                    </w:rPr>
                    <w:t>at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PT.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Sritrang</w:t>
                  </w:r>
                  <w:r>
                    <w:rPr>
                      <w:color w:val="1F1F1F"/>
                      <w:spacing w:val="-13"/>
                    </w:rPr>
                    <w:t> </w:t>
                  </w:r>
                  <w:r>
                    <w:rPr>
                      <w:color w:val="1F1F1F"/>
                    </w:rPr>
                    <w:t>Lingga</w:t>
                  </w:r>
                  <w:r>
                    <w:rPr>
                      <w:color w:val="1F1F1F"/>
                      <w:spacing w:val="-7"/>
                    </w:rPr>
                    <w:t> </w:t>
                  </w:r>
                  <w:r>
                    <w:rPr>
                      <w:color w:val="1F1F1F"/>
                    </w:rPr>
                    <w:t>Indonesia</w:t>
                  </w:r>
                  <w:r>
                    <w:rPr>
                      <w:color w:val="1F1F1F"/>
                      <w:spacing w:val="-11"/>
                    </w:rPr>
                    <w:t> </w:t>
                  </w:r>
                  <w:r>
                    <w:rPr>
                      <w:color w:val="1F1F1F"/>
                    </w:rPr>
                    <w:t>can</w:t>
                  </w:r>
                  <w:r>
                    <w:rPr>
                      <w:color w:val="1F1F1F"/>
                      <w:spacing w:val="-53"/>
                    </w:rPr>
                    <w:t> </w:t>
                  </w:r>
                  <w:r>
                    <w:rPr>
                      <w:color w:val="1F1F1F"/>
                    </w:rPr>
                    <w:t>exceed the minimum standard set by PLN, namely 0.85.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The improvements are intended to reduce reactive power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consumption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so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  <w:spacing w:val="-1"/>
                    </w:rPr>
                    <w:t>that</w:t>
                  </w:r>
                  <w:r>
                    <w:rPr>
                      <w:color w:val="1F1F1F"/>
                      <w:spacing w:val="-7"/>
                    </w:rPr>
                    <w:t> </w:t>
                  </w:r>
                  <w:r>
                    <w:rPr>
                      <w:color w:val="1F1F1F"/>
                    </w:rPr>
                    <w:t>electricity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bill</w:t>
                  </w:r>
                  <w:r>
                    <w:rPr>
                      <w:color w:val="1F1F1F"/>
                      <w:spacing w:val="-11"/>
                    </w:rPr>
                    <w:t> </w:t>
                  </w:r>
                  <w:r>
                    <w:rPr>
                      <w:color w:val="1F1F1F"/>
                    </w:rPr>
                    <w:t>costs</w:t>
                  </w:r>
                  <w:r>
                    <w:rPr>
                      <w:color w:val="1F1F1F"/>
                      <w:spacing w:val="-7"/>
                    </w:rPr>
                    <w:t> </w:t>
                  </w:r>
                  <w:r>
                    <w:rPr>
                      <w:color w:val="1F1F1F"/>
                    </w:rPr>
                    <w:t>can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be</w:t>
                  </w:r>
                  <w:r>
                    <w:rPr>
                      <w:color w:val="1F1F1F"/>
                      <w:spacing w:val="-14"/>
                    </w:rPr>
                    <w:t> </w:t>
                  </w:r>
                  <w:r>
                    <w:rPr>
                      <w:color w:val="1F1F1F"/>
                    </w:rPr>
                    <w:t>reduced.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To</w:t>
                  </w:r>
                  <w:r>
                    <w:rPr>
                      <w:color w:val="1F1F1F"/>
                      <w:spacing w:val="-53"/>
                    </w:rPr>
                    <w:t> </w:t>
                  </w:r>
                  <w:r>
                    <w:rPr>
                      <w:color w:val="1F1F1F"/>
                    </w:rPr>
                    <w:t>be able to improve the power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factor, it is necessary to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calculate</w:t>
                  </w:r>
                  <w:r>
                    <w:rPr>
                      <w:color w:val="1F1F1F"/>
                      <w:spacing w:val="-14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-14"/>
                    </w:rPr>
                    <w:t> </w:t>
                  </w:r>
                  <w:r>
                    <w:rPr>
                      <w:color w:val="1F1F1F"/>
                    </w:rPr>
                    <w:t>need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for</w:t>
                  </w:r>
                  <w:r>
                    <w:rPr>
                      <w:color w:val="1F1F1F"/>
                      <w:spacing w:val="-4"/>
                    </w:rPr>
                    <w:t> </w:t>
                  </w:r>
                  <w:r>
                    <w:rPr>
                      <w:color w:val="1F1F1F"/>
                    </w:rPr>
                    <w:t>capacitor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banks</w:t>
                  </w:r>
                  <w:r>
                    <w:rPr>
                      <w:color w:val="1F1F1F"/>
                      <w:spacing w:val="-6"/>
                    </w:rPr>
                    <w:t> </w:t>
                  </w:r>
                  <w:r>
                    <w:rPr>
                      <w:color w:val="1F1F1F"/>
                    </w:rPr>
                    <w:t>in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order</w:t>
                  </w:r>
                  <w:r>
                    <w:rPr>
                      <w:color w:val="1F1F1F"/>
                      <w:spacing w:val="-5"/>
                    </w:rPr>
                    <w:t> </w:t>
                  </w:r>
                  <w:r>
                    <w:rPr>
                      <w:color w:val="1F1F1F"/>
                    </w:rPr>
                    <w:t>to</w:t>
                  </w:r>
                  <w:r>
                    <w:rPr>
                      <w:color w:val="1F1F1F"/>
                      <w:spacing w:val="-12"/>
                    </w:rPr>
                    <w:t> </w:t>
                  </w:r>
                  <w:r>
                    <w:rPr>
                      <w:color w:val="1F1F1F"/>
                    </w:rPr>
                    <w:t>reduce</w:t>
                  </w:r>
                  <w:r>
                    <w:rPr>
                      <w:color w:val="1F1F1F"/>
                      <w:spacing w:val="-4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-53"/>
                    </w:rPr>
                    <w:t> </w:t>
                  </w:r>
                  <w:r>
                    <w:rPr>
                      <w:color w:val="1F1F1F"/>
                    </w:rPr>
                    <w:t>use of reactive power. The current measured power factor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is</w:t>
                  </w:r>
                  <w:r>
                    <w:rPr>
                      <w:color w:val="1F1F1F"/>
                      <w:spacing w:val="9"/>
                    </w:rPr>
                    <w:t> </w:t>
                  </w:r>
                  <w:r>
                    <w:rPr>
                      <w:color w:val="1F1F1F"/>
                    </w:rPr>
                    <w:t>0.77</w:t>
                  </w:r>
                  <w:r>
                    <w:rPr>
                      <w:color w:val="1F1F1F"/>
                      <w:spacing w:val="6"/>
                    </w:rPr>
                    <w:t> </w:t>
                  </w:r>
                  <w:r>
                    <w:rPr>
                      <w:color w:val="1F1F1F"/>
                    </w:rPr>
                    <w:t>then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the</w:t>
                  </w:r>
                  <w:r>
                    <w:rPr>
                      <w:color w:val="1F1F1F"/>
                      <w:spacing w:val="3"/>
                    </w:rPr>
                    <w:t> </w:t>
                  </w:r>
                  <w:r>
                    <w:rPr>
                      <w:color w:val="1F1F1F"/>
                    </w:rPr>
                    <w:t>power</w:t>
                  </w:r>
                  <w:r>
                    <w:rPr>
                      <w:color w:val="1F1F1F"/>
                      <w:spacing w:val="13"/>
                    </w:rPr>
                    <w:t> </w:t>
                  </w:r>
                  <w:r>
                    <w:rPr>
                      <w:color w:val="1F1F1F"/>
                    </w:rPr>
                    <w:t>factor</w:t>
                  </w:r>
                  <w:r>
                    <w:rPr>
                      <w:color w:val="1F1F1F"/>
                      <w:spacing w:val="13"/>
                    </w:rPr>
                    <w:t> </w:t>
                  </w:r>
                  <w:r>
                    <w:rPr>
                      <w:color w:val="1F1F1F"/>
                    </w:rPr>
                    <w:t>is</w:t>
                  </w:r>
                  <w:r>
                    <w:rPr>
                      <w:color w:val="1F1F1F"/>
                      <w:spacing w:val="10"/>
                    </w:rPr>
                    <w:t> </w:t>
                  </w:r>
                  <w:r>
                    <w:rPr>
                      <w:color w:val="1F1F1F"/>
                    </w:rPr>
                    <w:t>corrected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to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0.90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to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obtain</w:t>
                  </w:r>
                  <w:r>
                    <w:rPr>
                      <w:color w:val="1F1F1F"/>
                      <w:spacing w:val="-52"/>
                    </w:rPr>
                    <w:t> </w:t>
                  </w:r>
                  <w:r>
                    <w:rPr>
                      <w:color w:val="1F1F1F"/>
                    </w:rPr>
                    <w:t>a</w:t>
                  </w:r>
                  <w:r>
                    <w:rPr>
                      <w:color w:val="1F1F1F"/>
                      <w:spacing w:val="4"/>
                    </w:rPr>
                    <w:t> </w:t>
                  </w:r>
                  <w:r>
                    <w:rPr>
                      <w:color w:val="1F1F1F"/>
                    </w:rPr>
                    <w:t>capacitor</w:t>
                  </w:r>
                  <w:r>
                    <w:rPr>
                      <w:color w:val="1F1F1F"/>
                      <w:spacing w:val="5"/>
                    </w:rPr>
                    <w:t> </w:t>
                  </w:r>
                  <w:r>
                    <w:rPr>
                      <w:color w:val="1F1F1F"/>
                    </w:rPr>
                    <w:t>capacity</w:t>
                  </w:r>
                  <w:r>
                    <w:rPr>
                      <w:color w:val="1F1F1F"/>
                      <w:spacing w:val="-4"/>
                    </w:rPr>
                    <w:t> </w:t>
                  </w:r>
                  <w:r>
                    <w:rPr>
                      <w:color w:val="1F1F1F"/>
                    </w:rPr>
                    <w:t>value of</w:t>
                  </w:r>
                  <w:r>
                    <w:rPr>
                      <w:color w:val="1F1F1F"/>
                      <w:spacing w:val="-1"/>
                    </w:rPr>
                    <w:t> </w:t>
                  </w:r>
                  <w:r>
                    <w:rPr>
                      <w:color w:val="1F1F1F"/>
                    </w:rPr>
                    <w:t>0.075</w:t>
                  </w:r>
                  <w:r>
                    <w:rPr>
                      <w:color w:val="1F1F1F"/>
                      <w:spacing w:val="2"/>
                    </w:rPr>
                    <w:t> </w:t>
                  </w:r>
                  <w:r>
                    <w:rPr>
                      <w:color w:val="1F1F1F"/>
                    </w:rPr>
                    <w:t>F</w:t>
                  </w:r>
                </w:p>
                <w:p>
                  <w:pPr>
                    <w:pStyle w:val="BodyText"/>
                    <w:spacing w:before="7"/>
                    <w:rPr>
                      <w:sz w:val="21"/>
                    </w:rPr>
                  </w:pPr>
                </w:p>
                <w:p>
                  <w:pPr>
                    <w:pStyle w:val="BodyText"/>
                    <w:ind w:left="28" w:right="35"/>
                    <w:jc w:val="both"/>
                  </w:pPr>
                  <w:r>
                    <w:rPr>
                      <w:color w:val="1F1F1F"/>
                    </w:rPr>
                    <w:t>Keywords: Capacitor Bank, Voltage Drop, Power Factor,</w:t>
                  </w:r>
                  <w:r>
                    <w:rPr>
                      <w:color w:val="1F1F1F"/>
                      <w:spacing w:val="1"/>
                    </w:rPr>
                    <w:t> </w:t>
                  </w:r>
                  <w:r>
                    <w:rPr>
                      <w:color w:val="1F1F1F"/>
                    </w:rPr>
                    <w:t>reactive</w:t>
                  </w:r>
                  <w:r>
                    <w:rPr>
                      <w:color w:val="1F1F1F"/>
                      <w:spacing w:val="-6"/>
                    </w:rPr>
                    <w:t> </w:t>
                  </w:r>
                  <w:r>
                    <w:rPr>
                      <w:color w:val="1F1F1F"/>
                    </w:rPr>
                    <w:t>power.</w:t>
                  </w:r>
                </w:p>
              </w:txbxContent>
            </v:textbox>
            <v:fill type="solid"/>
            <w10:wrap type="none"/>
          </v:shape>
        </w:pict>
      </w:r>
      <w:r>
        <w:rPr/>
        <w:t>Faktor</w:t>
      </w:r>
      <w:r>
        <w:rPr>
          <w:spacing w:val="-2"/>
        </w:rPr>
        <w:t> </w:t>
      </w:r>
      <w:r>
        <w:rPr/>
        <w:t>Daya,daya</w:t>
      </w:r>
      <w:r>
        <w:rPr>
          <w:spacing w:val="-3"/>
        </w:rPr>
        <w:t> </w:t>
      </w:r>
      <w:r>
        <w:rPr/>
        <w:t>reaktif.</w:t>
      </w:r>
    </w:p>
    <w:p>
      <w:pPr>
        <w:pStyle w:val="BodyText"/>
        <w:spacing w:before="10"/>
        <w:rPr>
          <w:b/>
          <w:i/>
          <w:sz w:val="21"/>
        </w:rPr>
      </w:pPr>
    </w:p>
    <w:p>
      <w:pPr>
        <w:pStyle w:val="BodyText"/>
        <w:ind w:left="5687"/>
      </w:pPr>
      <w:r>
        <w:rPr/>
        <w:t>Pendahuluan</w:t>
      </w:r>
    </w:p>
    <w:p>
      <w:pPr>
        <w:pStyle w:val="BodyText"/>
        <w:spacing w:before="1"/>
        <w:ind w:left="5687" w:right="138" w:firstLine="720"/>
        <w:jc w:val="both"/>
      </w:pPr>
      <w:r>
        <w:rPr/>
        <w:t>Setiap</w:t>
      </w:r>
      <w:r>
        <w:rPr>
          <w:spacing w:val="1"/>
        </w:rPr>
        <w:t> </w:t>
      </w:r>
      <w:r>
        <w:rPr/>
        <w:t>tahun</w:t>
      </w:r>
      <w:r>
        <w:rPr>
          <w:spacing w:val="1"/>
        </w:rPr>
        <w:t> </w:t>
      </w:r>
      <w:r>
        <w:rPr/>
        <w:t>peralatan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perlu</w:t>
      </w:r>
      <w:r>
        <w:rPr>
          <w:spacing w:val="1"/>
        </w:rPr>
        <w:t> </w:t>
      </w:r>
      <w:r>
        <w:rPr/>
        <w:t>dilakukan upgrading meliputi penambahan daya motor</w:t>
      </w:r>
      <w:r>
        <w:rPr>
          <w:spacing w:val="1"/>
        </w:rPr>
        <w:t> </w:t>
      </w:r>
      <w:r>
        <w:rPr/>
        <w:t>serta penambahan peralatan penunjang untuk mencapai</w:t>
      </w:r>
      <w:r>
        <w:rPr>
          <w:spacing w:val="1"/>
        </w:rPr>
        <w:t> </w:t>
      </w:r>
      <w:r>
        <w:rPr/>
        <w:t>target produksi yang ditetapkan. Penambahan peralatan</w:t>
      </w:r>
      <w:r>
        <w:rPr>
          <w:spacing w:val="1"/>
        </w:rPr>
        <w:t> </w:t>
      </w:r>
      <w:r>
        <w:rPr/>
        <w:t>ini</w:t>
      </w:r>
      <w:r>
        <w:rPr>
          <w:spacing w:val="-13"/>
        </w:rPr>
        <w:t> </w:t>
      </w:r>
      <w:r>
        <w:rPr/>
        <w:t>tidak</w:t>
      </w:r>
      <w:r>
        <w:rPr>
          <w:spacing w:val="-9"/>
        </w:rPr>
        <w:t> </w:t>
      </w:r>
      <w:r>
        <w:rPr/>
        <w:t>disertai</w:t>
      </w:r>
      <w:r>
        <w:rPr>
          <w:spacing w:val="-12"/>
        </w:rPr>
        <w:t> </w:t>
      </w:r>
      <w:r>
        <w:rPr/>
        <w:t>dengan</w:t>
      </w:r>
      <w:r>
        <w:rPr>
          <w:spacing w:val="-13"/>
        </w:rPr>
        <w:t> </w:t>
      </w:r>
      <w:r>
        <w:rPr/>
        <w:t>penambahan</w:t>
      </w:r>
      <w:r>
        <w:rPr>
          <w:spacing w:val="-10"/>
        </w:rPr>
        <w:t> </w:t>
      </w:r>
      <w:r>
        <w:rPr/>
        <w:t>kapasitas</w:t>
      </w:r>
      <w:r>
        <w:rPr>
          <w:spacing w:val="-8"/>
        </w:rPr>
        <w:t> </w:t>
      </w:r>
      <w:r>
        <w:rPr/>
        <w:t>kapasitor</w:t>
      </w:r>
      <w:r>
        <w:rPr>
          <w:spacing w:val="-53"/>
        </w:rPr>
        <w:t> </w:t>
      </w:r>
      <w:r>
        <w:rPr/>
        <w:t>bank</w:t>
      </w:r>
      <w:r>
        <w:rPr>
          <w:spacing w:val="-5"/>
        </w:rPr>
        <w:t> </w:t>
      </w:r>
      <w:r>
        <w:rPr/>
        <w:t>yang</w:t>
      </w:r>
      <w:r>
        <w:rPr>
          <w:spacing w:val="-1"/>
        </w:rPr>
        <w:t> </w:t>
      </w:r>
      <w:r>
        <w:rPr/>
        <w:t>mengakibatkan</w:t>
      </w:r>
      <w:r>
        <w:rPr>
          <w:spacing w:val="-5"/>
        </w:rPr>
        <w:t> </w:t>
      </w:r>
      <w:r>
        <w:rPr/>
        <w:t>factor</w:t>
      </w:r>
      <w:r>
        <w:rPr>
          <w:spacing w:val="3"/>
        </w:rPr>
        <w:t> </w:t>
      </w:r>
      <w:r>
        <w:rPr/>
        <w:t>daya</w:t>
      </w:r>
      <w:r>
        <w:rPr>
          <w:spacing w:val="3"/>
        </w:rPr>
        <w:t> </w:t>
      </w:r>
      <w:r>
        <w:rPr/>
        <w:t>menjadi</w:t>
      </w:r>
      <w:r>
        <w:rPr>
          <w:spacing w:val="-4"/>
        </w:rPr>
        <w:t> </w:t>
      </w:r>
      <w:r>
        <w:rPr/>
        <w:t>turun.</w:t>
      </w:r>
    </w:p>
    <w:p>
      <w:pPr>
        <w:pStyle w:val="BodyText"/>
        <w:ind w:left="5687" w:right="130" w:firstLine="778"/>
        <w:jc w:val="both"/>
      </w:pP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perusahaan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bergerak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bidang</w:t>
      </w:r>
      <w:r>
        <w:rPr>
          <w:spacing w:val="1"/>
        </w:rPr>
        <w:t> </w:t>
      </w:r>
      <w:r>
        <w:rPr/>
        <w:t>pengolahan</w:t>
      </w:r>
      <w:r>
        <w:rPr>
          <w:spacing w:val="1"/>
        </w:rPr>
        <w:t> </w:t>
      </w:r>
      <w:r>
        <w:rPr>
          <w:spacing w:val="-1"/>
        </w:rPr>
        <w:t>karet</w:t>
      </w:r>
      <w:r>
        <w:rPr>
          <w:spacing w:val="-6"/>
        </w:rPr>
        <w:t> </w:t>
      </w:r>
      <w:r>
        <w:rPr/>
        <w:t>alam</w:t>
      </w:r>
      <w:r>
        <w:rPr>
          <w:spacing w:val="-13"/>
        </w:rPr>
        <w:t> </w:t>
      </w:r>
      <w:r>
        <w:rPr/>
        <w:t>termuka</w:t>
      </w:r>
      <w:r>
        <w:rPr>
          <w:spacing w:val="-4"/>
        </w:rPr>
        <w:t> </w:t>
      </w:r>
      <w:r>
        <w:rPr/>
        <w:t>di</w:t>
      </w:r>
      <w:r>
        <w:rPr>
          <w:spacing w:val="-9"/>
        </w:rPr>
        <w:t> </w:t>
      </w:r>
      <w:r>
        <w:rPr/>
        <w:t>kota</w:t>
      </w:r>
      <w:r>
        <w:rPr>
          <w:spacing w:val="-3"/>
        </w:rPr>
        <w:t> </w:t>
      </w:r>
      <w:r>
        <w:rPr/>
        <w:t>palembang</w:t>
      </w:r>
      <w:r>
        <w:rPr>
          <w:spacing w:val="-7"/>
        </w:rPr>
        <w:t> </w:t>
      </w:r>
      <w:r>
        <w:rPr/>
        <w:t>yang</w:t>
      </w:r>
      <w:r>
        <w:rPr>
          <w:spacing w:val="-11"/>
        </w:rPr>
        <w:t> </w:t>
      </w:r>
      <w:r>
        <w:rPr/>
        <w:t>beralamat</w:t>
      </w:r>
      <w:r>
        <w:rPr>
          <w:spacing w:val="-3"/>
        </w:rPr>
        <w:t> </w:t>
      </w:r>
      <w:r>
        <w:rPr/>
        <w:t>di</w:t>
      </w:r>
      <w:r>
        <w:rPr>
          <w:spacing w:val="-53"/>
        </w:rPr>
        <w:t> </w:t>
      </w:r>
      <w:r>
        <w:rPr/>
        <w:t>jalan</w:t>
      </w:r>
      <w:r>
        <w:rPr>
          <w:spacing w:val="1"/>
        </w:rPr>
        <w:t> </w:t>
      </w:r>
      <w:r>
        <w:rPr/>
        <w:t>TPA</w:t>
      </w:r>
      <w:r>
        <w:rPr>
          <w:spacing w:val="1"/>
        </w:rPr>
        <w:t> </w:t>
      </w:r>
      <w:r>
        <w:rPr/>
        <w:t>keramasan</w:t>
      </w:r>
      <w:r>
        <w:rPr>
          <w:spacing w:val="1"/>
        </w:rPr>
        <w:t> </w:t>
      </w:r>
      <w:r>
        <w:rPr/>
        <w:t>kecamatan</w:t>
      </w:r>
      <w:r>
        <w:rPr>
          <w:spacing w:val="1"/>
        </w:rPr>
        <w:t> </w:t>
      </w:r>
      <w:r>
        <w:rPr/>
        <w:t>kertapati.</w:t>
      </w:r>
      <w:r>
        <w:rPr>
          <w:spacing w:val="1"/>
        </w:rPr>
        <w:t> </w:t>
      </w:r>
      <w:r>
        <w:rPr/>
        <w:t>Dalam</w:t>
      </w:r>
      <w:r>
        <w:rPr>
          <w:spacing w:val="-52"/>
        </w:rPr>
        <w:t> </w:t>
      </w:r>
      <w:r>
        <w:rPr/>
        <w:t>analisis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ini,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dijadikan obyek penelitian adalah kapasitor bank yang</w:t>
      </w:r>
      <w:r>
        <w:rPr>
          <w:spacing w:val="1"/>
        </w:rPr>
        <w:t> </w:t>
      </w:r>
      <w:r>
        <w:rPr/>
        <w:t>terpasang.</w:t>
      </w:r>
    </w:p>
    <w:p>
      <w:pPr>
        <w:pStyle w:val="BodyText"/>
        <w:spacing w:before="2"/>
        <w:rPr>
          <w:sz w:val="14"/>
        </w:rPr>
      </w:pPr>
    </w:p>
    <w:p>
      <w:pPr>
        <w:spacing w:after="0"/>
        <w:rPr>
          <w:sz w:val="14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444" w:footer="460" w:top="880" w:bottom="580" w:left="560" w:right="560"/>
          <w:pgNumType w:start="1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9"/>
        </w:rPr>
      </w:pPr>
    </w:p>
    <w:p>
      <w:pPr>
        <w:pStyle w:val="BodyText"/>
        <w:ind w:left="141" w:right="38" w:firstLine="720"/>
        <w:jc w:val="both"/>
      </w:pPr>
      <w:r>
        <w:rPr>
          <w:i/>
        </w:rPr>
        <w:t>Abstrak</w:t>
      </w:r>
      <w:r>
        <w:rPr/>
        <w:t>—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perusahaan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bergerak</w:t>
      </w:r>
      <w:r>
        <w:rPr>
          <w:spacing w:val="1"/>
        </w:rPr>
        <w:t> </w:t>
      </w:r>
      <w:r>
        <w:rPr/>
        <w:t>dalam</w:t>
      </w:r>
      <w:r>
        <w:rPr>
          <w:spacing w:val="1"/>
        </w:rPr>
        <w:t> </w:t>
      </w:r>
      <w:r>
        <w:rPr/>
        <w:t>bidang</w:t>
      </w:r>
      <w:r>
        <w:rPr>
          <w:spacing w:val="1"/>
        </w:rPr>
        <w:t> </w:t>
      </w:r>
      <w:r>
        <w:rPr>
          <w:spacing w:val="-1"/>
        </w:rPr>
        <w:t>pengelolahan</w:t>
      </w:r>
      <w:r>
        <w:rPr>
          <w:spacing w:val="-7"/>
        </w:rPr>
        <w:t> </w:t>
      </w:r>
      <w:r>
        <w:rPr>
          <w:spacing w:val="-1"/>
        </w:rPr>
        <w:t>karet</w:t>
      </w:r>
      <w:r>
        <w:rPr>
          <w:spacing w:val="-7"/>
        </w:rPr>
        <w:t> </w:t>
      </w:r>
      <w:r>
        <w:rPr>
          <w:spacing w:val="-1"/>
        </w:rPr>
        <w:t>alam</w:t>
      </w:r>
      <w:r>
        <w:rPr>
          <w:spacing w:val="-15"/>
        </w:rPr>
        <w:t> </w:t>
      </w:r>
      <w:r>
        <w:rPr>
          <w:spacing w:val="-1"/>
        </w:rPr>
        <w:t>termuka</w:t>
      </w:r>
      <w:r>
        <w:rPr>
          <w:spacing w:val="-5"/>
        </w:rPr>
        <w:t> </w:t>
      </w:r>
      <w:r>
        <w:rPr>
          <w:spacing w:val="-1"/>
        </w:rPr>
        <w:t>di</w:t>
      </w:r>
      <w:r>
        <w:rPr>
          <w:spacing w:val="-6"/>
        </w:rPr>
        <w:t> </w:t>
      </w:r>
      <w:r>
        <w:rPr>
          <w:spacing w:val="-1"/>
        </w:rPr>
        <w:t>kota</w:t>
      </w:r>
      <w:r>
        <w:rPr>
          <w:spacing w:val="-4"/>
        </w:rPr>
        <w:t> </w:t>
      </w:r>
      <w:r>
        <w:rPr/>
        <w:t>palembang,</w:t>
      </w:r>
      <w:r>
        <w:rPr>
          <w:spacing w:val="-5"/>
        </w:rPr>
        <w:t> </w:t>
      </w:r>
      <w:r>
        <w:rPr/>
        <w:t>dalam</w:t>
      </w:r>
      <w:r>
        <w:rPr>
          <w:spacing w:val="-53"/>
        </w:rPr>
        <w:t> </w:t>
      </w:r>
      <w:r>
        <w:rPr/>
        <w:t>analisis perancangan yang dilakukan ini, kapasitor bank</w:t>
      </w:r>
      <w:r>
        <w:rPr>
          <w:spacing w:val="1"/>
        </w:rPr>
        <w:t> </w:t>
      </w:r>
      <w:r>
        <w:rPr>
          <w:spacing w:val="-1"/>
        </w:rPr>
        <w:t>yang</w:t>
      </w:r>
      <w:r>
        <w:rPr>
          <w:spacing w:val="-12"/>
        </w:rPr>
        <w:t> </w:t>
      </w:r>
      <w:r>
        <w:rPr>
          <w:spacing w:val="-1"/>
        </w:rPr>
        <w:t>dijadikan</w:t>
      </w:r>
      <w:r>
        <w:rPr>
          <w:spacing w:val="-12"/>
        </w:rPr>
        <w:t> </w:t>
      </w:r>
      <w:r>
        <w:rPr>
          <w:spacing w:val="-1"/>
        </w:rPr>
        <w:t>obyek</w:t>
      </w:r>
      <w:r>
        <w:rPr>
          <w:spacing w:val="-17"/>
        </w:rPr>
        <w:t> </w:t>
      </w:r>
      <w:r>
        <w:rPr/>
        <w:t>penelitian</w:t>
      </w:r>
      <w:r>
        <w:rPr>
          <w:spacing w:val="-17"/>
        </w:rPr>
        <w:t> </w:t>
      </w:r>
      <w:r>
        <w:rPr/>
        <w:t>adalah</w:t>
      </w:r>
      <w:r>
        <w:rPr>
          <w:spacing w:val="-12"/>
        </w:rPr>
        <w:t> </w:t>
      </w:r>
      <w:r>
        <w:rPr/>
        <w:t>kapasitor</w:t>
      </w:r>
      <w:r>
        <w:rPr>
          <w:spacing w:val="-9"/>
        </w:rPr>
        <w:t> </w:t>
      </w:r>
      <w:r>
        <w:rPr/>
        <w:t>bank</w:t>
      </w:r>
      <w:r>
        <w:rPr>
          <w:spacing w:val="-12"/>
        </w:rPr>
        <w:t> </w:t>
      </w:r>
      <w:r>
        <w:rPr/>
        <w:t>yang</w:t>
      </w:r>
      <w:r>
        <w:rPr>
          <w:spacing w:val="-52"/>
        </w:rPr>
        <w:t> </w:t>
      </w:r>
      <w:r>
        <w:rPr/>
        <w:t>terpasang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Indonesia,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pengamatan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>
          <w:spacing w:val="-1"/>
        </w:rPr>
        <w:t>didapatkan</w:t>
      </w:r>
      <w:r>
        <w:rPr>
          <w:spacing w:val="-15"/>
        </w:rPr>
        <w:t> </w:t>
      </w:r>
      <w:r>
        <w:rPr>
          <w:spacing w:val="-1"/>
        </w:rPr>
        <w:t>faktor</w:t>
      </w:r>
      <w:r>
        <w:rPr>
          <w:spacing w:val="-8"/>
        </w:rPr>
        <w:t> </w:t>
      </w:r>
      <w:r>
        <w:rPr>
          <w:spacing w:val="-1"/>
        </w:rPr>
        <w:t>daya</w:t>
      </w:r>
      <w:r>
        <w:rPr>
          <w:spacing w:val="-7"/>
        </w:rPr>
        <w:t> </w:t>
      </w:r>
      <w:r>
        <w:rPr>
          <w:spacing w:val="-1"/>
        </w:rPr>
        <w:t>pada</w:t>
      </w:r>
      <w:r>
        <w:rPr>
          <w:spacing w:val="-8"/>
        </w:rPr>
        <w:t> </w:t>
      </w:r>
      <w:r>
        <w:rPr>
          <w:spacing w:val="-1"/>
        </w:rPr>
        <w:t>Power</w:t>
      </w:r>
      <w:r>
        <w:rPr>
          <w:spacing w:val="-8"/>
        </w:rPr>
        <w:t> </w:t>
      </w:r>
      <w:r>
        <w:rPr>
          <w:spacing w:val="-1"/>
        </w:rPr>
        <w:t>Factor</w:t>
      </w:r>
      <w:r>
        <w:rPr>
          <w:spacing w:val="-8"/>
        </w:rPr>
        <w:t> </w:t>
      </w:r>
      <w:r>
        <w:rPr>
          <w:spacing w:val="-1"/>
        </w:rPr>
        <w:t>Regulator</w:t>
      </w:r>
      <w:r>
        <w:rPr>
          <w:spacing w:val="-7"/>
        </w:rPr>
        <w:t> </w:t>
      </w:r>
      <w:r>
        <w:rPr/>
        <w:t>adalah</w:t>
      </w:r>
      <w:r>
        <w:rPr>
          <w:spacing w:val="-53"/>
        </w:rPr>
        <w:t> </w:t>
      </w:r>
      <w:r>
        <w:rPr/>
        <w:t>lead 0,77.</w:t>
      </w:r>
      <w:r>
        <w:rPr>
          <w:spacing w:val="1"/>
        </w:rPr>
        <w:t> </w:t>
      </w:r>
      <w:r>
        <w:rPr/>
        <w:t>Hal ini terjadi</w:t>
      </w:r>
      <w:r>
        <w:rPr>
          <w:spacing w:val="1"/>
        </w:rPr>
        <w:t> </w:t>
      </w:r>
      <w:r>
        <w:rPr/>
        <w:t>karena</w:t>
      </w:r>
      <w:r>
        <w:rPr>
          <w:spacing w:val="1"/>
        </w:rPr>
        <w:t> </w:t>
      </w:r>
      <w:r>
        <w:rPr/>
        <w:t>design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sudah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beban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terpasang.</w:t>
      </w:r>
      <w:r>
        <w:rPr>
          <w:spacing w:val="1"/>
        </w:rPr>
        <w:t> </w:t>
      </w:r>
      <w:r>
        <w:rPr/>
        <w:t>diharapkan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di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melampaui</w:t>
      </w:r>
      <w:r>
        <w:rPr>
          <w:spacing w:val="1"/>
        </w:rPr>
        <w:t> </w:t>
      </w:r>
      <w:r>
        <w:rPr/>
        <w:t>standar</w:t>
      </w:r>
      <w:r>
        <w:rPr>
          <w:spacing w:val="1"/>
        </w:rPr>
        <w:t> </w:t>
      </w:r>
      <w:r>
        <w:rPr/>
        <w:t>minimal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ditetapkan oleh PLN yaitu 0,85. Perbaikan dimaksudkan</w:t>
      </w:r>
      <w:r>
        <w:rPr>
          <w:spacing w:val="1"/>
        </w:rPr>
        <w:t> </w:t>
      </w:r>
      <w:r>
        <w:rPr/>
        <w:t>untuk memperkecil pemakaian daya reaktif sehingga biaya</w:t>
      </w:r>
      <w:r>
        <w:rPr>
          <w:spacing w:val="-52"/>
        </w:rPr>
        <w:t> </w:t>
      </w:r>
      <w:r>
        <w:rPr/>
        <w:t>tagihan listrik dapat dikurangi. Untuk dapat memperbaiki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daya tersebut, maka perlu dilakukan perhitungan</w:t>
      </w:r>
      <w:r>
        <w:rPr>
          <w:spacing w:val="1"/>
        </w:rPr>
        <w:t> </w:t>
      </w:r>
      <w:r>
        <w:rPr/>
        <w:t>kebu</w:t>
      </w:r>
    </w:p>
    <w:p>
      <w:pPr>
        <w:pStyle w:val="BodyText"/>
        <w:spacing w:before="92"/>
        <w:ind w:left="141" w:right="136" w:firstLine="720"/>
        <w:jc w:val="both"/>
      </w:pPr>
      <w:r>
        <w:rPr/>
        <w:br w:type="column"/>
      </w:r>
      <w:r>
        <w:rPr/>
        <w:t>Hasil</w:t>
      </w:r>
      <w:r>
        <w:rPr>
          <w:spacing w:val="1"/>
        </w:rPr>
        <w:t> </w:t>
      </w:r>
      <w:r>
        <w:rPr/>
        <w:t>Pengamatan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PT.Sritrang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 di dapatkan Faktor Daya Pada Power Factor</w:t>
      </w:r>
      <w:r>
        <w:rPr>
          <w:spacing w:val="1"/>
        </w:rPr>
        <w:t> </w:t>
      </w:r>
      <w:r>
        <w:rPr/>
        <w:t>Regulator adalah 0,77. Hal ini terjadadi Karena design</w:t>
      </w:r>
      <w:r>
        <w:rPr>
          <w:spacing w:val="1"/>
        </w:rPr>
        <w:t> </w:t>
      </w:r>
      <w:r>
        <w:rPr/>
        <w:t>kapasitor bank sudah tidak sesuai dengan beban yang</w:t>
      </w:r>
      <w:r>
        <w:rPr>
          <w:spacing w:val="1"/>
        </w:rPr>
        <w:t> </w:t>
      </w:r>
      <w:r>
        <w:rPr/>
        <w:t>terpasang.Penambahan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motor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tidak</w:t>
      </w:r>
      <w:r>
        <w:rPr>
          <w:spacing w:val="1"/>
        </w:rPr>
        <w:t> </w:t>
      </w:r>
      <w:r>
        <w:rPr/>
        <w:t>disertai dengan penambahan Kapasitor bank membuat</w:t>
      </w:r>
      <w:r>
        <w:rPr>
          <w:spacing w:val="1"/>
        </w:rPr>
        <w:t> </w:t>
      </w:r>
      <w:r>
        <w:rPr/>
        <w:t>faktor daya menjadi kurang dari standar.Pertimbangan</w:t>
      </w:r>
      <w:r>
        <w:rPr>
          <w:spacing w:val="1"/>
        </w:rPr>
        <w:t> </w:t>
      </w:r>
      <w:r>
        <w:rPr/>
        <w:t>dalam hal menentukan kapasitas kapasitor bank yang</w:t>
      </w:r>
      <w:r>
        <w:rPr>
          <w:spacing w:val="1"/>
        </w:rPr>
        <w:t> </w:t>
      </w:r>
      <w:r>
        <w:rPr/>
        <w:t>sesuai dengan kebutuhan bebaan sangat perludilakukan</w:t>
      </w:r>
      <w:r>
        <w:rPr>
          <w:spacing w:val="1"/>
        </w:rPr>
        <w:t> </w:t>
      </w:r>
      <w:r>
        <w:rPr/>
        <w:t>sehingga didapatkan perbaikan faktor daya yang efektif</w:t>
      </w:r>
      <w:r>
        <w:rPr>
          <w:spacing w:val="1"/>
        </w:rPr>
        <w:t> </w:t>
      </w:r>
      <w:r>
        <w:rPr/>
        <w:t>dan</w:t>
      </w:r>
      <w:r>
        <w:rPr>
          <w:spacing w:val="-2"/>
        </w:rPr>
        <w:t> </w:t>
      </w:r>
      <w:r>
        <w:rPr/>
        <w:t>efisien</w:t>
      </w:r>
      <w:r>
        <w:rPr>
          <w:spacing w:val="-6"/>
        </w:rPr>
        <w:t> </w:t>
      </w:r>
      <w:r>
        <w:rPr/>
        <w:t>serta</w:t>
      </w:r>
      <w:r>
        <w:rPr>
          <w:spacing w:val="-4"/>
        </w:rPr>
        <w:t> </w:t>
      </w:r>
      <w:r>
        <w:rPr/>
        <w:t>demi</w:t>
      </w:r>
      <w:r>
        <w:rPr>
          <w:spacing w:val="-5"/>
        </w:rPr>
        <w:t> </w:t>
      </w:r>
      <w:r>
        <w:rPr/>
        <w:t>untuk</w:t>
      </w:r>
      <w:r>
        <w:rPr>
          <w:spacing w:val="-1"/>
        </w:rPr>
        <w:t> </w:t>
      </w:r>
      <w:r>
        <w:rPr/>
        <w:t>mencapai</w:t>
      </w:r>
      <w:r>
        <w:rPr>
          <w:spacing w:val="-5"/>
        </w:rPr>
        <w:t> </w:t>
      </w:r>
      <w:r>
        <w:rPr/>
        <w:t>kelancaran</w:t>
      </w:r>
      <w:r>
        <w:rPr>
          <w:spacing w:val="-7"/>
        </w:rPr>
        <w:t> </w:t>
      </w:r>
      <w:r>
        <w:rPr/>
        <w:t>dalam</w:t>
      </w:r>
      <w:r>
        <w:rPr>
          <w:spacing w:val="-52"/>
        </w:rPr>
        <w:t> </w:t>
      </w:r>
      <w:r>
        <w:rPr/>
        <w:t>operasional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mempengaruhi</w:t>
      </w:r>
      <w:r>
        <w:rPr>
          <w:spacing w:val="1"/>
        </w:rPr>
        <w:t> </w:t>
      </w:r>
      <w:r>
        <w:rPr/>
        <w:t>produktifitas</w:t>
      </w:r>
      <w:r>
        <w:rPr>
          <w:spacing w:val="1"/>
        </w:rPr>
        <w:t> </w:t>
      </w:r>
      <w:r>
        <w:rPr/>
        <w:t>perusahaan</w:t>
      </w:r>
    </w:p>
    <w:p>
      <w:pPr>
        <w:spacing w:after="0"/>
        <w:jc w:val="both"/>
        <w:sectPr>
          <w:type w:val="continuous"/>
          <w:pgSz w:w="11910" w:h="16840"/>
          <w:pgMar w:top="880" w:bottom="580" w:left="560" w:right="560"/>
          <w:cols w:num="2" w:equalWidth="0">
            <w:col w:w="5371" w:space="175"/>
            <w:col w:w="5244"/>
          </w:cols>
        </w:sectPr>
      </w:pPr>
    </w:p>
    <w:p>
      <w:pPr>
        <w:pStyle w:val="BodyText"/>
        <w:spacing w:before="2"/>
        <w:ind w:left="424" w:right="5459" w:firstLine="720"/>
        <w:jc w:val="both"/>
      </w:pPr>
      <w:r>
        <w:rPr/>
        <w:t>tuhan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agar</w:t>
      </w:r>
      <w:r>
        <w:rPr>
          <w:spacing w:val="1"/>
        </w:rPr>
        <w:t> </w:t>
      </w:r>
      <w:r>
        <w:rPr/>
        <w:t>dapat</w:t>
      </w:r>
      <w:r>
        <w:rPr>
          <w:spacing w:val="1"/>
        </w:rPr>
        <w:t> </w:t>
      </w:r>
      <w:r>
        <w:rPr/>
        <w:t>meredam</w:t>
      </w:r>
      <w:r>
        <w:rPr>
          <w:spacing w:val="1"/>
        </w:rPr>
        <w:t> </w:t>
      </w:r>
      <w:r>
        <w:rPr/>
        <w:t>pemakaian daya reaktif. Faktor daya terukur saat ini</w:t>
      </w:r>
      <w:r>
        <w:rPr>
          <w:spacing w:val="1"/>
        </w:rPr>
        <w:t> </w:t>
      </w:r>
      <w:r>
        <w:rPr/>
        <w:t>adalah 0,77 kemudian faktor daya tersebut diperbaiki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0,90</w:t>
      </w:r>
      <w:r>
        <w:rPr>
          <w:spacing w:val="1"/>
        </w:rPr>
        <w:t> </w:t>
      </w:r>
      <w:r>
        <w:rPr/>
        <w:t>sehingga</w:t>
      </w:r>
      <w:r>
        <w:rPr>
          <w:spacing w:val="1"/>
        </w:rPr>
        <w:t> </w:t>
      </w:r>
      <w:r>
        <w:rPr/>
        <w:t>didapatkan</w:t>
      </w:r>
      <w:r>
        <w:rPr>
          <w:spacing w:val="1"/>
        </w:rPr>
        <w:t> </w:t>
      </w:r>
      <w:r>
        <w:rPr/>
        <w:t>nilai</w:t>
      </w:r>
      <w:r>
        <w:rPr>
          <w:spacing w:val="1"/>
        </w:rPr>
        <w:t> </w:t>
      </w:r>
      <w:r>
        <w:rPr/>
        <w:t>kapasitas</w:t>
      </w:r>
      <w:r>
        <w:rPr>
          <w:spacing w:val="-52"/>
        </w:rPr>
        <w:t> </w:t>
      </w:r>
      <w:r>
        <w:rPr/>
        <w:t>kapasitor</w:t>
      </w:r>
      <w:r>
        <w:rPr>
          <w:spacing w:val="4"/>
        </w:rPr>
        <w:t> </w:t>
      </w:r>
      <w:r>
        <w:rPr/>
        <w:t>sebesar</w:t>
      </w:r>
      <w:r>
        <w:rPr>
          <w:spacing w:val="7"/>
        </w:rPr>
        <w:t> </w:t>
      </w:r>
      <w:r>
        <w:rPr/>
        <w:t>0,075</w:t>
      </w:r>
      <w:r>
        <w:rPr>
          <w:spacing w:val="-2"/>
        </w:rPr>
        <w:t> </w:t>
      </w:r>
      <w:r>
        <w:rPr/>
        <w:t>F</w:t>
      </w:r>
    </w:p>
    <w:p>
      <w:pPr>
        <w:pStyle w:val="BodyText"/>
        <w:spacing w:before="4"/>
      </w:pPr>
    </w:p>
    <w:p>
      <w:pPr>
        <w:pStyle w:val="Heading3"/>
      </w:pPr>
      <w:r>
        <w:rPr/>
        <w:t>Kunci:</w:t>
      </w:r>
      <w:r>
        <w:rPr>
          <w:spacing w:val="8"/>
        </w:rPr>
        <w:t> </w:t>
      </w:r>
      <w:r>
        <w:rPr/>
        <w:t>Kata</w:t>
      </w:r>
      <w:r>
        <w:rPr>
          <w:spacing w:val="9"/>
        </w:rPr>
        <w:t> </w:t>
      </w:r>
      <w:r>
        <w:rPr/>
        <w:t>kunci:</w:t>
      </w:r>
      <w:r>
        <w:rPr>
          <w:spacing w:val="10"/>
        </w:rPr>
        <w:t> </w:t>
      </w:r>
      <w:r>
        <w:rPr/>
        <w:t>Kapasitor</w:t>
      </w:r>
      <w:r>
        <w:rPr>
          <w:spacing w:val="10"/>
        </w:rPr>
        <w:t> </w:t>
      </w:r>
      <w:r>
        <w:rPr/>
        <w:t>Bank,</w:t>
      </w:r>
      <w:r>
        <w:rPr>
          <w:spacing w:val="12"/>
        </w:rPr>
        <w:t> </w:t>
      </w:r>
      <w:r>
        <w:rPr/>
        <w:t>Drop</w:t>
      </w:r>
      <w:r>
        <w:rPr>
          <w:spacing w:val="13"/>
        </w:rPr>
        <w:t> </w:t>
      </w:r>
      <w:r>
        <w:rPr/>
        <w:t>Tegangan,</w:t>
      </w:r>
    </w:p>
    <w:p>
      <w:pPr>
        <w:spacing w:after="0"/>
        <w:sectPr>
          <w:type w:val="continuous"/>
          <w:pgSz w:w="11910" w:h="16840"/>
          <w:pgMar w:top="880" w:bottom="580" w:left="560" w:right="560"/>
        </w:sectPr>
      </w:pPr>
    </w:p>
    <w:p>
      <w:pPr>
        <w:spacing w:before="160"/>
        <w:ind w:left="251" w:right="44" w:firstLine="0"/>
        <w:jc w:val="both"/>
        <w:rPr>
          <w:b/>
          <w:sz w:val="22"/>
        </w:rPr>
      </w:pPr>
      <w:r>
        <w:rPr>
          <w:sz w:val="22"/>
        </w:rPr>
        <w:t>Oleh Karena itu,penulis tertarik melakukan penelitian ini</w:t>
      </w:r>
      <w:r>
        <w:rPr>
          <w:spacing w:val="-52"/>
          <w:sz w:val="22"/>
        </w:rPr>
        <w:t> </w:t>
      </w:r>
      <w:r>
        <w:rPr>
          <w:sz w:val="22"/>
        </w:rPr>
        <w:t>untuk</w:t>
      </w:r>
      <w:r>
        <w:rPr>
          <w:spacing w:val="1"/>
          <w:sz w:val="22"/>
        </w:rPr>
        <w:t> </w:t>
      </w:r>
      <w:r>
        <w:rPr>
          <w:sz w:val="22"/>
        </w:rPr>
        <w:t>mengatasi</w:t>
      </w:r>
      <w:r>
        <w:rPr>
          <w:spacing w:val="1"/>
          <w:sz w:val="22"/>
        </w:rPr>
        <w:t> </w:t>
      </w:r>
      <w:r>
        <w:rPr>
          <w:sz w:val="22"/>
        </w:rPr>
        <w:t>masalah</w:t>
      </w:r>
      <w:r>
        <w:rPr>
          <w:spacing w:val="1"/>
          <w:sz w:val="22"/>
        </w:rPr>
        <w:t> </w:t>
      </w:r>
      <w:r>
        <w:rPr>
          <w:sz w:val="22"/>
        </w:rPr>
        <w:t>faktor</w:t>
      </w:r>
      <w:r>
        <w:rPr>
          <w:spacing w:val="1"/>
          <w:sz w:val="22"/>
        </w:rPr>
        <w:t> </w:t>
      </w:r>
      <w:r>
        <w:rPr>
          <w:sz w:val="22"/>
        </w:rPr>
        <w:t>daya</w:t>
      </w:r>
      <w:r>
        <w:rPr>
          <w:spacing w:val="1"/>
          <w:sz w:val="22"/>
        </w:rPr>
        <w:t> </w:t>
      </w:r>
      <w:r>
        <w:rPr>
          <w:sz w:val="22"/>
        </w:rPr>
        <w:t>di</w:t>
      </w:r>
      <w:r>
        <w:rPr>
          <w:spacing w:val="1"/>
          <w:sz w:val="22"/>
        </w:rPr>
        <w:t> </w:t>
      </w:r>
      <w:r>
        <w:rPr>
          <w:sz w:val="22"/>
        </w:rPr>
        <w:t>PT. Sritrang</w:t>
      </w:r>
      <w:r>
        <w:rPr>
          <w:spacing w:val="1"/>
          <w:sz w:val="22"/>
        </w:rPr>
        <w:t> </w:t>
      </w:r>
      <w:r>
        <w:rPr>
          <w:sz w:val="22"/>
        </w:rPr>
        <w:t>Lingga</w:t>
      </w:r>
      <w:r>
        <w:rPr>
          <w:spacing w:val="1"/>
          <w:sz w:val="22"/>
        </w:rPr>
        <w:t> </w:t>
      </w:r>
      <w:r>
        <w:rPr>
          <w:sz w:val="22"/>
        </w:rPr>
        <w:t>Indonesia.Sehingga</w:t>
      </w:r>
      <w:r>
        <w:rPr>
          <w:spacing w:val="1"/>
          <w:sz w:val="22"/>
        </w:rPr>
        <w:t> </w:t>
      </w:r>
      <w:r>
        <w:rPr>
          <w:sz w:val="22"/>
        </w:rPr>
        <w:t>penulis</w:t>
      </w:r>
      <w:r>
        <w:rPr>
          <w:spacing w:val="1"/>
          <w:sz w:val="22"/>
        </w:rPr>
        <w:t> </w:t>
      </w:r>
      <w:r>
        <w:rPr>
          <w:sz w:val="22"/>
        </w:rPr>
        <w:t>mengambil</w:t>
      </w:r>
      <w:r>
        <w:rPr>
          <w:spacing w:val="1"/>
          <w:sz w:val="22"/>
        </w:rPr>
        <w:t> </w:t>
      </w:r>
      <w:r>
        <w:rPr>
          <w:sz w:val="22"/>
        </w:rPr>
        <w:t>judul</w:t>
      </w:r>
      <w:r>
        <w:rPr>
          <w:spacing w:val="1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Analisa Kebutuhan untuk perbaikan Faktor Daya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Pada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PT.Sritrang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Lingga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Indonesia.”</w:t>
      </w:r>
    </w:p>
    <w:p>
      <w:pPr>
        <w:pStyle w:val="BodyText"/>
        <w:spacing w:before="3"/>
        <w:ind w:left="467"/>
      </w:pPr>
      <w:r>
        <w:rPr>
          <w:w w:val="100"/>
        </w:rPr>
        <w:t>.</w:t>
      </w:r>
    </w:p>
    <w:p>
      <w:pPr>
        <w:pStyle w:val="ListParagraph"/>
        <w:numPr>
          <w:ilvl w:val="0"/>
          <w:numId w:val="1"/>
        </w:numPr>
        <w:tabs>
          <w:tab w:pos="1851" w:val="left" w:leader="none"/>
        </w:tabs>
        <w:spacing w:line="240" w:lineRule="auto" w:before="184" w:after="0"/>
        <w:ind w:left="1850" w:right="0" w:hanging="289"/>
        <w:jc w:val="left"/>
        <w:rPr>
          <w:b/>
          <w:sz w:val="24"/>
        </w:rPr>
      </w:pPr>
      <w:bookmarkStart w:name="I. KAJIAN PUSTAKA" w:id="1"/>
      <w:bookmarkEnd w:id="1"/>
      <w:r>
        <w:rPr/>
      </w:r>
      <w:bookmarkStart w:name="I. KAJIAN PUSTAKA" w:id="2"/>
      <w:bookmarkEnd w:id="2"/>
      <w:r>
        <w:rPr>
          <w:b/>
          <w:spacing w:val="-2"/>
          <w:sz w:val="22"/>
        </w:rPr>
        <w:t>K</w:t>
      </w:r>
      <w:r>
        <w:rPr>
          <w:b/>
          <w:spacing w:val="-2"/>
          <w:sz w:val="22"/>
        </w:rPr>
        <w:t>AJIAN</w:t>
      </w:r>
      <w:r>
        <w:rPr>
          <w:b/>
          <w:spacing w:val="-8"/>
          <w:sz w:val="22"/>
        </w:rPr>
        <w:t> </w:t>
      </w:r>
      <w:r>
        <w:rPr>
          <w:b/>
          <w:spacing w:val="-1"/>
          <w:sz w:val="22"/>
        </w:rPr>
        <w:t>PUSTAKA</w:t>
      </w:r>
    </w:p>
    <w:p>
      <w:pPr>
        <w:spacing w:before="151"/>
        <w:ind w:left="251" w:right="0" w:firstLine="0"/>
        <w:jc w:val="left"/>
        <w:rPr>
          <w:b/>
          <w:sz w:val="22"/>
        </w:rPr>
      </w:pPr>
      <w:bookmarkStart w:name="A. Landasan Teori" w:id="3"/>
      <w:bookmarkEnd w:id="3"/>
      <w:r>
        <w:rPr/>
      </w:r>
      <w:r>
        <w:rPr>
          <w:b/>
          <w:i/>
          <w:sz w:val="22"/>
        </w:rPr>
        <w:t>A.</w:t>
      </w:r>
      <w:r>
        <w:rPr>
          <w:b/>
          <w:i/>
          <w:spacing w:val="3"/>
          <w:sz w:val="22"/>
        </w:rPr>
        <w:t> </w:t>
      </w:r>
      <w:r>
        <w:rPr>
          <w:b/>
          <w:sz w:val="22"/>
        </w:rPr>
        <w:t>Landasan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Teori</w:t>
      </w:r>
    </w:p>
    <w:p>
      <w:pPr>
        <w:pStyle w:val="BodyText"/>
        <w:spacing w:before="9"/>
        <w:rPr>
          <w:b/>
          <w:sz w:val="34"/>
        </w:rPr>
      </w:pPr>
    </w:p>
    <w:p>
      <w:pPr>
        <w:pStyle w:val="Heading2"/>
        <w:numPr>
          <w:ilvl w:val="0"/>
          <w:numId w:val="2"/>
        </w:numPr>
        <w:tabs>
          <w:tab w:pos="478" w:val="left" w:leader="none"/>
        </w:tabs>
        <w:spacing w:line="240" w:lineRule="auto" w:before="0" w:after="0"/>
        <w:ind w:left="477" w:right="0" w:hanging="169"/>
        <w:jc w:val="both"/>
      </w:pPr>
      <w:r>
        <w:rPr/>
        <w:t>Pengertian</w:t>
      </w:r>
      <w:r>
        <w:rPr>
          <w:spacing w:val="-8"/>
        </w:rPr>
        <w:t> </w:t>
      </w:r>
      <w:r>
        <w:rPr/>
        <w:t>Daya</w:t>
      </w:r>
      <w:r>
        <w:rPr>
          <w:spacing w:val="-5"/>
        </w:rPr>
        <w:t> </w:t>
      </w:r>
      <w:r>
        <w:rPr/>
        <w:t>Listrik</w:t>
      </w: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ind w:left="654" w:firstLine="206"/>
        <w:jc w:val="both"/>
      </w:pPr>
      <w:r>
        <w:rPr/>
        <w:t>Daya</w:t>
      </w:r>
      <w:r>
        <w:rPr>
          <w:spacing w:val="-4"/>
        </w:rPr>
        <w:t> </w:t>
      </w:r>
      <w:r>
        <w:rPr/>
        <w:t>memiliki</w:t>
      </w:r>
      <w:r>
        <w:rPr>
          <w:spacing w:val="-9"/>
        </w:rPr>
        <w:t> </w:t>
      </w:r>
      <w:r>
        <w:rPr/>
        <w:t>arti</w:t>
      </w:r>
      <w:r>
        <w:rPr>
          <w:spacing w:val="-9"/>
        </w:rPr>
        <w:t> </w:t>
      </w:r>
      <w:r>
        <w:rPr/>
        <w:t>sebagi</w:t>
      </w:r>
      <w:r>
        <w:rPr>
          <w:spacing w:val="-5"/>
        </w:rPr>
        <w:t> </w:t>
      </w:r>
      <w:r>
        <w:rPr/>
        <w:t>energi</w:t>
      </w:r>
      <w:r>
        <w:rPr>
          <w:spacing w:val="-10"/>
        </w:rPr>
        <w:t> </w:t>
      </w:r>
      <w:r>
        <w:rPr/>
        <w:t>per</w:t>
      </w:r>
      <w:r>
        <w:rPr>
          <w:spacing w:val="-3"/>
        </w:rPr>
        <w:t> </w:t>
      </w:r>
      <w:r>
        <w:rPr/>
        <w:t>satuan</w:t>
      </w:r>
      <w:r>
        <w:rPr>
          <w:spacing w:val="-11"/>
        </w:rPr>
        <w:t> </w:t>
      </w:r>
      <w:r>
        <w:rPr/>
        <w:t>waktu.</w:t>
      </w:r>
      <w:r>
        <w:rPr>
          <w:spacing w:val="-53"/>
        </w:rPr>
        <w:t> </w:t>
      </w:r>
      <w:r>
        <w:rPr/>
        <w:t>Daya</w:t>
      </w:r>
      <w:r>
        <w:rPr>
          <w:spacing w:val="1"/>
        </w:rPr>
        <w:t> </w:t>
      </w:r>
      <w:r>
        <w:rPr/>
        <w:t>merupakan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energi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yang</w:t>
      </w:r>
      <w:r>
        <w:rPr>
          <w:spacing w:val="-52"/>
        </w:rPr>
        <w:t> </w:t>
      </w:r>
      <w:r>
        <w:rPr/>
        <w:t>digunakan untuk melakukan usaha di dalam sistem</w:t>
      </w:r>
      <w:r>
        <w:rPr>
          <w:spacing w:val="1"/>
        </w:rPr>
        <w:t> </w:t>
      </w:r>
      <w:r>
        <w:rPr/>
        <w:t>tenaga listrik. Satuan untuk daya listrik umumnya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Waatt.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suatu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bolak-bali (AC) dikenal dengan tiga</w:t>
      </w:r>
      <w:r>
        <w:rPr>
          <w:spacing w:val="1"/>
        </w:rPr>
        <w:t> </w:t>
      </w:r>
      <w:r>
        <w:rPr/>
        <w:t>macam yaitu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aktif</w:t>
      </w:r>
      <w:r>
        <w:rPr>
          <w:spacing w:val="1"/>
        </w:rPr>
        <w:t> </w:t>
      </w:r>
      <w:r>
        <w:rPr/>
        <w:t>(nyata)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simbol</w:t>
      </w:r>
      <w:r>
        <w:rPr>
          <w:spacing w:val="1"/>
        </w:rPr>
        <w:t> </w:t>
      </w:r>
      <w:r>
        <w:rPr/>
        <w:t>(P)</w:t>
      </w:r>
      <w:r>
        <w:rPr>
          <w:spacing w:val="1"/>
        </w:rPr>
        <w:t> </w:t>
      </w:r>
      <w:r>
        <w:rPr/>
        <w:t>satuannya</w:t>
      </w:r>
      <w:r>
        <w:rPr>
          <w:spacing w:val="1"/>
        </w:rPr>
        <w:t> </w:t>
      </w:r>
      <w:r>
        <w:rPr/>
        <w:t>adalah Watt (W), daya reaktif dengan simbol (Q)</w:t>
      </w:r>
      <w:r>
        <w:rPr>
          <w:spacing w:val="1"/>
        </w:rPr>
        <w:t> </w:t>
      </w:r>
      <w:r>
        <w:rPr/>
        <w:t>satuannya adalah volt ampere reactive (VAR) dan</w:t>
      </w:r>
      <w:r>
        <w:rPr>
          <w:spacing w:val="1"/>
        </w:rPr>
        <w:t> </w:t>
      </w:r>
      <w:r>
        <w:rPr/>
        <w:t>daya semu dengan simbol (S) satuannya adalah volt</w:t>
      </w:r>
      <w:r>
        <w:rPr>
          <w:spacing w:val="1"/>
        </w:rPr>
        <w:t> </w:t>
      </w:r>
      <w:r>
        <w:rPr/>
        <w:t>ampere</w:t>
      </w:r>
      <w:r>
        <w:rPr>
          <w:spacing w:val="-6"/>
        </w:rPr>
        <w:t> </w:t>
      </w:r>
      <w:r>
        <w:rPr/>
        <w:t>(VA).</w:t>
      </w:r>
    </w:p>
    <w:p>
      <w:pPr>
        <w:pStyle w:val="BodyText"/>
        <w:spacing w:before="1"/>
        <w:rPr>
          <w:sz w:val="26"/>
        </w:rPr>
      </w:pPr>
    </w:p>
    <w:p>
      <w:pPr>
        <w:pStyle w:val="Heading2"/>
        <w:numPr>
          <w:ilvl w:val="0"/>
          <w:numId w:val="2"/>
        </w:numPr>
        <w:tabs>
          <w:tab w:pos="650" w:val="left" w:leader="none"/>
        </w:tabs>
        <w:spacing w:line="240" w:lineRule="auto" w:before="0" w:after="0"/>
        <w:ind w:left="649" w:right="0" w:hanging="226"/>
        <w:jc w:val="left"/>
      </w:pPr>
      <w:r>
        <w:rPr/>
        <w:t>Daya</w:t>
      </w:r>
      <w:r>
        <w:rPr>
          <w:spacing w:val="-6"/>
        </w:rPr>
        <w:t> </w:t>
      </w:r>
      <w:r>
        <w:rPr/>
        <w:t>Aktif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before="1"/>
        <w:ind w:left="424" w:firstLine="436"/>
        <w:jc w:val="both"/>
      </w:pPr>
      <w:r>
        <w:rPr/>
        <w:t>Daya</w:t>
      </w:r>
      <w:r>
        <w:rPr>
          <w:spacing w:val="1"/>
        </w:rPr>
        <w:t> </w:t>
      </w:r>
      <w:r>
        <w:rPr/>
        <w:t>aktif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rata-rata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sesuai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kekuatan</w:t>
      </w:r>
      <w:r>
        <w:rPr>
          <w:spacing w:val="1"/>
        </w:rPr>
        <w:t> </w:t>
      </w:r>
      <w:r>
        <w:rPr/>
        <w:t>sebenarnya</w:t>
      </w:r>
      <w:r>
        <w:rPr>
          <w:spacing w:val="1"/>
        </w:rPr>
        <w:t> </w:t>
      </w:r>
      <w:r>
        <w:rPr/>
        <w:t>ditransmisikan</w:t>
      </w:r>
      <w:r>
        <w:rPr>
          <w:spacing w:val="1"/>
        </w:rPr>
        <w:t> </w:t>
      </w:r>
      <w:r>
        <w:rPr/>
        <w:t>atau</w:t>
      </w:r>
      <w:r>
        <w:rPr>
          <w:spacing w:val="1"/>
        </w:rPr>
        <w:t> </w:t>
      </w:r>
      <w:r>
        <w:rPr>
          <w:spacing w:val="-1"/>
        </w:rPr>
        <w:t>dikonsumsi</w:t>
      </w:r>
      <w:r>
        <w:rPr>
          <w:spacing w:val="-6"/>
        </w:rPr>
        <w:t> </w:t>
      </w:r>
      <w:r>
        <w:rPr>
          <w:spacing w:val="-1"/>
        </w:rPr>
        <w:t>oleh</w:t>
      </w:r>
      <w:r>
        <w:rPr>
          <w:spacing w:val="-12"/>
        </w:rPr>
        <w:t> </w:t>
      </w:r>
      <w:r>
        <w:rPr>
          <w:spacing w:val="-1"/>
        </w:rPr>
        <w:t>beban.</w:t>
      </w:r>
      <w:r>
        <w:rPr>
          <w:spacing w:val="-5"/>
        </w:rPr>
        <w:t> </w:t>
      </w:r>
      <w:r>
        <w:rPr>
          <w:spacing w:val="-1"/>
        </w:rPr>
        <w:t>Beberapa</w:t>
      </w:r>
      <w:r>
        <w:rPr>
          <w:spacing w:val="-5"/>
        </w:rPr>
        <w:t> </w:t>
      </w:r>
      <w:r>
        <w:rPr/>
        <w:t>contoh</w:t>
      </w:r>
      <w:r>
        <w:rPr>
          <w:spacing w:val="-7"/>
        </w:rPr>
        <w:t> </w:t>
      </w:r>
      <w:r>
        <w:rPr/>
        <w:t>dari</w:t>
      </w:r>
      <w:r>
        <w:rPr>
          <w:spacing w:val="-11"/>
        </w:rPr>
        <w:t> </w:t>
      </w:r>
      <w:r>
        <w:rPr/>
        <w:t>daya</w:t>
      </w:r>
      <w:r>
        <w:rPr>
          <w:spacing w:val="-5"/>
        </w:rPr>
        <w:t> </w:t>
      </w:r>
      <w:r>
        <w:rPr/>
        <w:t>aktif</w:t>
      </w:r>
      <w:r>
        <w:rPr>
          <w:spacing w:val="-53"/>
        </w:rPr>
        <w:t> </w:t>
      </w:r>
      <w:r>
        <w:rPr/>
        <w:t>adalah energi panas, energi mekanik, cahaya dan daya</w:t>
      </w:r>
      <w:r>
        <w:rPr>
          <w:spacing w:val="1"/>
        </w:rPr>
        <w:t> </w:t>
      </w:r>
      <w:r>
        <w:rPr/>
        <w:t>aktif</w:t>
      </w:r>
      <w:r>
        <w:rPr>
          <w:spacing w:val="4"/>
        </w:rPr>
        <w:t> </w:t>
      </w:r>
      <w:r>
        <w:rPr/>
        <w:t>memiliki</w:t>
      </w:r>
      <w:r>
        <w:rPr>
          <w:spacing w:val="-2"/>
        </w:rPr>
        <w:t> </w:t>
      </w:r>
      <w:r>
        <w:rPr/>
        <w:t>satuan</w:t>
      </w:r>
      <w:r>
        <w:rPr>
          <w:spacing w:val="-4"/>
        </w:rPr>
        <w:t> </w:t>
      </w:r>
      <w:r>
        <w:rPr/>
        <w:t>berupa watt</w:t>
      </w:r>
      <w:r>
        <w:rPr>
          <w:spacing w:val="-2"/>
        </w:rPr>
        <w:t> </w:t>
      </w:r>
      <w:r>
        <w:rPr/>
        <w:t>(W)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251" w:right="1101"/>
        <w:rPr>
          <w:rFonts w:ascii="Microsoft Sans Serif" w:hAnsi="Microsoft Sans Serif"/>
        </w:rPr>
      </w:pPr>
      <w:bookmarkStart w:name="Berikut ini merupakan persamaan daya akt" w:id="4"/>
      <w:bookmarkEnd w:id="4"/>
      <w:r>
        <w:rPr/>
      </w:r>
      <w:r>
        <w:rPr/>
        <w:t>Berikut</w:t>
      </w:r>
      <w:r>
        <w:rPr>
          <w:spacing w:val="-2"/>
        </w:rPr>
        <w:t> </w:t>
      </w:r>
      <w:r>
        <w:rPr/>
        <w:t>ini</w:t>
      </w:r>
      <w:r>
        <w:rPr>
          <w:spacing w:val="-1"/>
        </w:rPr>
        <w:t> </w:t>
      </w:r>
      <w:r>
        <w:rPr/>
        <w:t>merupakan</w:t>
      </w:r>
      <w:r>
        <w:rPr>
          <w:spacing w:val="-7"/>
        </w:rPr>
        <w:t> </w:t>
      </w:r>
      <w:r>
        <w:rPr/>
        <w:t>persamaan</w:t>
      </w:r>
      <w:r>
        <w:rPr>
          <w:spacing w:val="-7"/>
        </w:rPr>
        <w:t> </w:t>
      </w:r>
      <w:r>
        <w:rPr/>
        <w:t>daya aktif:</w:t>
      </w:r>
      <w:r>
        <w:rPr>
          <w:spacing w:val="-52"/>
        </w:rPr>
        <w:t> </w:t>
      </w:r>
      <w:bookmarkStart w:name="P=V.I.cos φ (1 phasa)" w:id="5"/>
      <w:bookmarkEnd w:id="5"/>
      <w:r>
        <w:rPr/>
        <w:t>P</w:t>
      </w:r>
      <w:r>
        <w:rPr/>
        <w:t>=V.I.cos</w:t>
      </w:r>
      <w:r>
        <w:rPr>
          <w:spacing w:val="2"/>
        </w:rPr>
        <w:t> </w:t>
      </w:r>
      <w:r>
        <w:rPr>
          <w:rFonts w:ascii="Microsoft Sans Serif" w:hAnsi="Microsoft Sans Serif"/>
        </w:rPr>
        <w:t>φ</w:t>
      </w:r>
      <w:r>
        <w:rPr>
          <w:rFonts w:ascii="Microsoft Sans Serif" w:hAnsi="Microsoft Sans Serif"/>
          <w:spacing w:val="5"/>
        </w:rPr>
        <w:t> </w:t>
      </w:r>
      <w:r>
        <w:rPr>
          <w:rFonts w:ascii="Microsoft Sans Serif" w:hAnsi="Microsoft Sans Serif"/>
        </w:rPr>
        <w:t>(1</w:t>
      </w:r>
      <w:r>
        <w:rPr>
          <w:rFonts w:ascii="Microsoft Sans Serif" w:hAnsi="Microsoft Sans Serif"/>
          <w:spacing w:val="5"/>
        </w:rPr>
        <w:t> </w:t>
      </w:r>
      <w:r>
        <w:rPr>
          <w:rFonts w:ascii="Microsoft Sans Serif" w:hAnsi="Microsoft Sans Serif"/>
        </w:rPr>
        <w:t>phasa)</w:t>
      </w:r>
    </w:p>
    <w:p>
      <w:pPr>
        <w:pStyle w:val="BodyText"/>
        <w:spacing w:before="1"/>
        <w:ind w:left="539" w:right="2127" w:hanging="288"/>
      </w:pPr>
      <w:bookmarkStart w:name="P=Ѵ3.VL.Cos φ(3 phasa)" w:id="6"/>
      <w:bookmarkEnd w:id="6"/>
      <w:r>
        <w:rPr/>
      </w:r>
      <w:r>
        <w:rPr/>
        <w:t>P=</w:t>
      </w:r>
      <w:r>
        <w:rPr>
          <w:rFonts w:ascii="Microsoft Sans Serif" w:hAnsi="Microsoft Sans Serif"/>
        </w:rPr>
        <w:t>Ѵ</w:t>
      </w:r>
      <w:r>
        <w:rPr/>
        <w:t>3.VL.Cos</w:t>
      </w:r>
      <w:r>
        <w:rPr>
          <w:spacing w:val="4"/>
        </w:rPr>
        <w:t> </w:t>
      </w:r>
      <w:r>
        <w:rPr>
          <w:rFonts w:ascii="Microsoft Sans Serif" w:hAnsi="Microsoft Sans Serif"/>
        </w:rPr>
        <w:t>φ(3</w:t>
      </w:r>
      <w:r>
        <w:rPr>
          <w:rFonts w:ascii="Microsoft Sans Serif" w:hAnsi="Microsoft Sans Serif"/>
          <w:spacing w:val="5"/>
        </w:rPr>
        <w:t> </w:t>
      </w:r>
      <w:r>
        <w:rPr>
          <w:rFonts w:ascii="Microsoft Sans Serif" w:hAnsi="Microsoft Sans Serif"/>
        </w:rPr>
        <w:t>phasa)</w:t>
      </w:r>
      <w:r>
        <w:rPr>
          <w:rFonts w:ascii="Microsoft Sans Serif" w:hAnsi="Microsoft Sans Serif"/>
          <w:spacing w:val="1"/>
        </w:rPr>
        <w:t> </w:t>
      </w:r>
      <w:bookmarkStart w:name="Keterangan:p=Daya Aktif(W)" w:id="7"/>
      <w:bookmarkEnd w:id="7"/>
      <w:r>
        <w:rPr/>
        <w:t>K</w:t>
      </w:r>
      <w:r>
        <w:rPr/>
        <w:t>eterangan:p=Daya</w:t>
      </w:r>
      <w:r>
        <w:rPr>
          <w:spacing w:val="-13"/>
        </w:rPr>
        <w:t> </w:t>
      </w:r>
      <w:r>
        <w:rPr/>
        <w:t>Aktif(W)</w:t>
      </w:r>
      <w:r>
        <w:rPr>
          <w:spacing w:val="-52"/>
        </w:rPr>
        <w:t> </w:t>
      </w:r>
      <w:bookmarkStart w:name="V=Tegangan (V)" w:id="8"/>
      <w:bookmarkEnd w:id="8"/>
      <w:r>
        <w:rPr/>
        <w:t>V</w:t>
      </w:r>
      <w:r>
        <w:rPr/>
        <w:t>=Tegangan</w:t>
      </w:r>
      <w:r>
        <w:rPr>
          <w:spacing w:val="-4"/>
        </w:rPr>
        <w:t> </w:t>
      </w:r>
      <w:r>
        <w:rPr/>
        <w:t>(V)</w:t>
      </w:r>
    </w:p>
    <w:p>
      <w:pPr>
        <w:pStyle w:val="BodyText"/>
        <w:ind w:left="539"/>
      </w:pPr>
      <w:bookmarkStart w:name="I=Arus(A)" w:id="9"/>
      <w:bookmarkEnd w:id="9"/>
      <w:r>
        <w:rPr/>
      </w:r>
      <w:r>
        <w:rPr/>
        <w:t>I=Arus(A)</w:t>
      </w:r>
    </w:p>
    <w:p>
      <w:pPr>
        <w:pStyle w:val="BodyText"/>
        <w:spacing w:line="242" w:lineRule="auto" w:before="1"/>
        <w:ind w:left="539" w:right="2221"/>
        <w:rPr>
          <w:rFonts w:ascii="Microsoft Sans Serif" w:hAnsi="Microsoft Sans Serif"/>
        </w:rPr>
      </w:pPr>
      <w:bookmarkStart w:name="Cos φ=Faktor Daya" w:id="10"/>
      <w:bookmarkEnd w:id="10"/>
      <w:r>
        <w:rPr/>
      </w:r>
      <w:r>
        <w:rPr/>
        <w:t>Cos</w:t>
      </w:r>
      <w:r>
        <w:rPr>
          <w:spacing w:val="2"/>
        </w:rPr>
        <w:t> </w:t>
      </w:r>
      <w:r>
        <w:rPr>
          <w:rFonts w:ascii="Microsoft Sans Serif" w:hAnsi="Microsoft Sans Serif"/>
        </w:rPr>
        <w:t>φ=Faktor</w:t>
      </w:r>
      <w:r>
        <w:rPr>
          <w:rFonts w:ascii="Microsoft Sans Serif" w:hAnsi="Microsoft Sans Serif"/>
          <w:spacing w:val="2"/>
        </w:rPr>
        <w:t> </w:t>
      </w:r>
      <w:r>
        <w:rPr>
          <w:rFonts w:ascii="Microsoft Sans Serif" w:hAnsi="Microsoft Sans Serif"/>
        </w:rPr>
        <w:t>Daya</w:t>
      </w:r>
      <w:r>
        <w:rPr>
          <w:rFonts w:ascii="Microsoft Sans Serif" w:hAnsi="Microsoft Sans Serif"/>
          <w:spacing w:val="1"/>
        </w:rPr>
        <w:t> </w:t>
      </w:r>
      <w:bookmarkStart w:name="VL=Tegangan jaringan (V)" w:id="11"/>
      <w:bookmarkEnd w:id="11"/>
      <w:r>
        <w:rPr>
          <w:rFonts w:ascii="Microsoft Sans Serif" w:hAnsi="Microsoft Sans Serif"/>
          <w:position w:val="2"/>
        </w:rPr>
        <w:t>V</w:t>
      </w:r>
      <w:r>
        <w:rPr>
          <w:rFonts w:ascii="Microsoft Sans Serif" w:hAnsi="Microsoft Sans Serif"/>
          <w:sz w:val="14"/>
        </w:rPr>
        <w:t>L</w:t>
      </w:r>
      <w:r>
        <w:rPr>
          <w:rFonts w:ascii="Microsoft Sans Serif" w:hAnsi="Microsoft Sans Serif"/>
          <w:position w:val="2"/>
        </w:rPr>
        <w:t>=Tegangan jaringan (V)</w:t>
      </w:r>
      <w:r>
        <w:rPr>
          <w:rFonts w:ascii="Microsoft Sans Serif" w:hAnsi="Microsoft Sans Serif"/>
          <w:spacing w:val="-56"/>
          <w:position w:val="2"/>
        </w:rPr>
        <w:t> </w:t>
      </w:r>
      <w:bookmarkStart w:name="IL=Arus jaringan" w:id="12"/>
      <w:bookmarkEnd w:id="12"/>
      <w:r>
        <w:rPr>
          <w:rFonts w:ascii="Microsoft Sans Serif" w:hAnsi="Microsoft Sans Serif"/>
          <w:position w:val="2"/>
        </w:rPr>
        <w:t>I</w:t>
      </w:r>
      <w:r>
        <w:rPr>
          <w:rFonts w:ascii="Microsoft Sans Serif" w:hAnsi="Microsoft Sans Serif"/>
          <w:sz w:val="14"/>
        </w:rPr>
        <w:t>L=</w:t>
      </w:r>
      <w:r>
        <w:rPr>
          <w:rFonts w:ascii="Microsoft Sans Serif" w:hAnsi="Microsoft Sans Serif"/>
          <w:position w:val="2"/>
        </w:rPr>
        <w:t>Arus</w:t>
      </w:r>
      <w:r>
        <w:rPr>
          <w:rFonts w:ascii="Microsoft Sans Serif" w:hAnsi="Microsoft Sans Serif"/>
          <w:spacing w:val="2"/>
          <w:position w:val="2"/>
        </w:rPr>
        <w:t> </w:t>
      </w:r>
      <w:r>
        <w:rPr>
          <w:rFonts w:ascii="Microsoft Sans Serif" w:hAnsi="Microsoft Sans Serif"/>
          <w:position w:val="2"/>
        </w:rPr>
        <w:t>jaringan</w:t>
      </w:r>
    </w:p>
    <w:p>
      <w:pPr>
        <w:pStyle w:val="Heading2"/>
        <w:numPr>
          <w:ilvl w:val="0"/>
          <w:numId w:val="2"/>
        </w:numPr>
        <w:tabs>
          <w:tab w:pos="472" w:val="left" w:leader="none"/>
        </w:tabs>
        <w:spacing w:line="240" w:lineRule="auto" w:before="83" w:after="0"/>
        <w:ind w:left="471" w:right="0" w:hanging="169"/>
        <w:jc w:val="left"/>
      </w:pPr>
      <w:r>
        <w:rPr>
          <w:spacing w:val="-2"/>
          <w:w w:val="100"/>
        </w:rPr>
        <w:br w:type="column"/>
      </w:r>
      <w:r>
        <w:rPr/>
        <w:t>Daya</w:t>
      </w:r>
      <w:r>
        <w:rPr>
          <w:spacing w:val="-7"/>
        </w:rPr>
        <w:t> </w:t>
      </w:r>
      <w:r>
        <w:rPr/>
        <w:t>Reaktif</w:t>
      </w:r>
    </w:p>
    <w:p>
      <w:pPr>
        <w:pStyle w:val="BodyText"/>
        <w:spacing w:before="11"/>
        <w:rPr>
          <w:b/>
          <w:sz w:val="28"/>
        </w:rPr>
      </w:pPr>
    </w:p>
    <w:p>
      <w:pPr>
        <w:pStyle w:val="BodyText"/>
        <w:ind w:left="442" w:right="244"/>
        <w:jc w:val="both"/>
      </w:pPr>
      <w:bookmarkStart w:name="Daya reaktif adalah jumlah daya yang dip" w:id="13"/>
      <w:bookmarkEnd w:id="13"/>
      <w:r>
        <w:rPr/>
      </w:r>
      <w:r>
        <w:rPr/>
        <w:t>Daya</w:t>
      </w:r>
      <w:r>
        <w:rPr>
          <w:spacing w:val="1"/>
        </w:rPr>
        <w:t> </w:t>
      </w:r>
      <w:r>
        <w:rPr/>
        <w:t>reaktif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jumlah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diperlukan</w:t>
      </w:r>
      <w:r>
        <w:rPr>
          <w:spacing w:val="1"/>
        </w:rPr>
        <w:t> </w:t>
      </w:r>
      <w:r>
        <w:rPr>
          <w:spacing w:val="-1"/>
        </w:rPr>
        <w:t>untuk</w:t>
      </w:r>
      <w:r>
        <w:rPr>
          <w:spacing w:val="-10"/>
        </w:rPr>
        <w:t> </w:t>
      </w:r>
      <w:r>
        <w:rPr>
          <w:spacing w:val="-1"/>
        </w:rPr>
        <w:t>pembentukanmedan</w:t>
      </w:r>
      <w:r>
        <w:rPr>
          <w:spacing w:val="-5"/>
        </w:rPr>
        <w:t> </w:t>
      </w:r>
      <w:r>
        <w:rPr/>
        <w:t>magnet.</w:t>
      </w:r>
      <w:r>
        <w:rPr>
          <w:spacing w:val="-3"/>
        </w:rPr>
        <w:t> </w:t>
      </w:r>
      <w:r>
        <w:rPr/>
        <w:t>Dari</w:t>
      </w:r>
      <w:r>
        <w:rPr>
          <w:spacing w:val="-8"/>
        </w:rPr>
        <w:t> </w:t>
      </w:r>
      <w:r>
        <w:rPr/>
        <w:t>pembentukan</w:t>
      </w:r>
      <w:r>
        <w:rPr>
          <w:spacing w:val="-53"/>
        </w:rPr>
        <w:t> </w:t>
      </w:r>
      <w:r>
        <w:rPr/>
        <w:t>medan</w:t>
      </w:r>
      <w:r>
        <w:rPr>
          <w:spacing w:val="1"/>
        </w:rPr>
        <w:t> </w:t>
      </w:r>
      <w:r>
        <w:rPr/>
        <w:t>magnet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akan</w:t>
      </w:r>
      <w:r>
        <w:rPr>
          <w:spacing w:val="1"/>
        </w:rPr>
        <w:t> </w:t>
      </w:r>
      <w:r>
        <w:rPr/>
        <w:t>terbentuk</w:t>
      </w:r>
      <w:r>
        <w:rPr>
          <w:spacing w:val="1"/>
        </w:rPr>
        <w:t> </w:t>
      </w:r>
      <w:r>
        <w:rPr/>
        <w:t>fluks</w:t>
      </w:r>
      <w:r>
        <w:rPr>
          <w:spacing w:val="1"/>
        </w:rPr>
        <w:t> </w:t>
      </w:r>
      <w:r>
        <w:rPr/>
        <w:t>medan</w:t>
      </w:r>
      <w:r>
        <w:rPr>
          <w:spacing w:val="1"/>
        </w:rPr>
        <w:t> </w:t>
      </w:r>
      <w:r>
        <w:rPr/>
        <w:t>magnet. Contoh daya yang menimbulkan daya reaktif</w:t>
      </w:r>
      <w:r>
        <w:rPr>
          <w:spacing w:val="-52"/>
        </w:rPr>
        <w:t> </w:t>
      </w:r>
      <w:r>
        <w:rPr/>
        <w:t>adalah trasnformator, motor, lampu pijar dan lain –</w:t>
      </w:r>
      <w:r>
        <w:rPr>
          <w:spacing w:val="1"/>
        </w:rPr>
        <w:t> </w:t>
      </w:r>
      <w:r>
        <w:rPr/>
        <w:t>lain.</w:t>
      </w:r>
      <w:r>
        <w:rPr>
          <w:spacing w:val="-1"/>
        </w:rPr>
        <w:t> </w:t>
      </w:r>
      <w:r>
        <w:rPr/>
        <w:t>Daya</w:t>
      </w:r>
      <w:r>
        <w:rPr>
          <w:spacing w:val="-9"/>
        </w:rPr>
        <w:t> </w:t>
      </w:r>
      <w:r>
        <w:rPr/>
        <w:t>reaktif memiliki</w:t>
      </w:r>
      <w:r>
        <w:rPr>
          <w:spacing w:val="-6"/>
        </w:rPr>
        <w:t> </w:t>
      </w:r>
      <w:r>
        <w:rPr/>
        <w:t>satuan</w:t>
      </w:r>
      <w:r>
        <w:rPr>
          <w:spacing w:val="-8"/>
        </w:rPr>
        <w:t> </w:t>
      </w:r>
      <w:r>
        <w:rPr/>
        <w:t>berupa</w:t>
      </w:r>
      <w:r>
        <w:rPr>
          <w:spacing w:val="-4"/>
        </w:rPr>
        <w:t> </w:t>
      </w:r>
      <w:r>
        <w:rPr/>
        <w:t>volt</w:t>
      </w:r>
      <w:r>
        <w:rPr>
          <w:spacing w:val="-2"/>
        </w:rPr>
        <w:t> </w:t>
      </w:r>
      <w:r>
        <w:rPr/>
        <w:t>ampere</w:t>
      </w:r>
      <w:r>
        <w:rPr>
          <w:spacing w:val="-52"/>
        </w:rPr>
        <w:t> </w:t>
      </w:r>
      <w:r>
        <w:rPr/>
        <w:t>reactive</w:t>
      </w:r>
      <w:r>
        <w:rPr>
          <w:spacing w:val="-6"/>
        </w:rPr>
        <w:t> </w:t>
      </w:r>
      <w:r>
        <w:rPr/>
        <w:t>(VAR).</w:t>
      </w:r>
    </w:p>
    <w:p>
      <w:pPr>
        <w:pStyle w:val="BodyText"/>
        <w:spacing w:before="10"/>
        <w:rPr>
          <w:sz w:val="28"/>
        </w:rPr>
      </w:pPr>
    </w:p>
    <w:p>
      <w:pPr>
        <w:pStyle w:val="BodyText"/>
        <w:ind w:left="521"/>
        <w:jc w:val="center"/>
      </w:pPr>
      <w:r>
        <w:rPr/>
        <w:t>Berikut</w:t>
      </w:r>
      <w:r>
        <w:rPr>
          <w:spacing w:val="-1"/>
        </w:rPr>
        <w:t> </w:t>
      </w:r>
      <w:r>
        <w:rPr/>
        <w:t>ini merupakan</w:t>
      </w:r>
      <w:r>
        <w:rPr>
          <w:spacing w:val="-6"/>
        </w:rPr>
        <w:t> </w:t>
      </w:r>
      <w:r>
        <w:rPr/>
        <w:t>persamaan</w:t>
      </w:r>
      <w:r>
        <w:rPr>
          <w:spacing w:val="-7"/>
        </w:rPr>
        <w:t> </w:t>
      </w:r>
      <w:r>
        <w:rPr/>
        <w:t>daya</w:t>
      </w:r>
      <w:r>
        <w:rPr>
          <w:spacing w:val="2"/>
        </w:rPr>
        <w:t> </w:t>
      </w:r>
      <w:r>
        <w:rPr/>
        <w:t>reaktif: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3"/>
        </w:numPr>
        <w:tabs>
          <w:tab w:pos="764" w:val="left" w:leader="none"/>
          <w:tab w:pos="765" w:val="left" w:leader="none"/>
        </w:tabs>
        <w:spacing w:line="240" w:lineRule="auto" w:before="0" w:after="0"/>
        <w:ind w:left="764" w:right="0" w:hanging="577"/>
        <w:jc w:val="left"/>
        <w:rPr>
          <w:sz w:val="22"/>
        </w:rPr>
      </w:pPr>
      <w:r>
        <w:rPr>
          <w:sz w:val="22"/>
        </w:rPr>
        <w:t>Q=V.I.Sinφ(1phasa)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3"/>
        </w:numPr>
        <w:tabs>
          <w:tab w:pos="764" w:val="left" w:leader="none"/>
          <w:tab w:pos="765" w:val="left" w:leader="none"/>
        </w:tabs>
        <w:spacing w:line="240" w:lineRule="auto" w:before="0" w:after="0"/>
        <w:ind w:left="764" w:right="0" w:hanging="577"/>
        <w:jc w:val="left"/>
        <w:rPr>
          <w:sz w:val="22"/>
        </w:rPr>
      </w:pPr>
      <w:r>
        <w:rPr>
          <w:sz w:val="22"/>
        </w:rPr>
        <w:t>Q=</w:t>
      </w:r>
      <w:r>
        <w:rPr>
          <w:rFonts w:ascii="Microsoft Sans Serif" w:hAnsi="Microsoft Sans Serif"/>
          <w:sz w:val="22"/>
        </w:rPr>
        <w:t>Ѵ</w:t>
      </w:r>
      <w:r>
        <w:rPr>
          <w:sz w:val="22"/>
        </w:rPr>
        <w:t>3.VL.IL.Sinφ(3phasa)</w:t>
      </w:r>
    </w:p>
    <w:p>
      <w:pPr>
        <w:pStyle w:val="BodyText"/>
        <w:spacing w:before="4"/>
      </w:pPr>
    </w:p>
    <w:p>
      <w:pPr>
        <w:pStyle w:val="BodyText"/>
        <w:spacing w:line="237" w:lineRule="auto" w:before="1"/>
        <w:ind w:left="188" w:right="1829"/>
      </w:pPr>
      <w:r>
        <w:rPr/>
        <w:t>Keterangan</w:t>
      </w:r>
      <w:r>
        <w:rPr>
          <w:spacing w:val="-6"/>
        </w:rPr>
        <w:t> </w:t>
      </w:r>
      <w:r>
        <w:rPr/>
        <w:t>:</w:t>
      </w:r>
      <w:r>
        <w:rPr>
          <w:spacing w:val="-4"/>
        </w:rPr>
        <w:t> </w:t>
      </w:r>
      <w:r>
        <w:rPr/>
        <w:t>Q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Daya</w:t>
      </w:r>
      <w:r>
        <w:rPr>
          <w:spacing w:val="-2"/>
        </w:rPr>
        <w:t> </w:t>
      </w:r>
      <w:r>
        <w:rPr/>
        <w:t>Reaktif</w:t>
      </w:r>
      <w:r>
        <w:rPr>
          <w:spacing w:val="-3"/>
        </w:rPr>
        <w:t> </w:t>
      </w:r>
      <w:r>
        <w:rPr/>
        <w:t>(VAR)</w:t>
      </w:r>
      <w:r>
        <w:rPr>
          <w:spacing w:val="-52"/>
        </w:rPr>
        <w:t> </w:t>
      </w:r>
      <w:r>
        <w:rPr/>
        <w:t>V</w:t>
      </w:r>
      <w:r>
        <w:rPr>
          <w:spacing w:val="-5"/>
        </w:rPr>
        <w:t> </w:t>
      </w:r>
      <w:r>
        <w:rPr/>
        <w:t>=</w:t>
      </w:r>
      <w:r>
        <w:rPr>
          <w:spacing w:val="2"/>
        </w:rPr>
        <w:t> </w:t>
      </w:r>
      <w:r>
        <w:rPr/>
        <w:t>Tegangan</w:t>
      </w:r>
      <w:r>
        <w:rPr>
          <w:spacing w:val="-3"/>
        </w:rPr>
        <w:t> </w:t>
      </w:r>
      <w:r>
        <w:rPr/>
        <w:t>(V)</w:t>
      </w:r>
    </w:p>
    <w:p>
      <w:pPr>
        <w:pStyle w:val="BodyText"/>
        <w:spacing w:before="1"/>
        <w:ind w:left="188"/>
      </w:pPr>
      <w:r>
        <w:rPr/>
        <w:t>I</w:t>
      </w:r>
      <w:r>
        <w:rPr>
          <w:spacing w:val="-2"/>
        </w:rPr>
        <w:t> </w:t>
      </w:r>
      <w:r>
        <w:rPr/>
        <w:t>= Arus (A)</w:t>
      </w:r>
    </w:p>
    <w:p>
      <w:pPr>
        <w:pStyle w:val="BodyText"/>
        <w:spacing w:line="235" w:lineRule="auto" w:before="5"/>
        <w:ind w:left="188" w:right="2807"/>
      </w:pPr>
      <w:r>
        <w:rPr>
          <w:position w:val="2"/>
        </w:rPr>
        <w:t>V</w:t>
      </w:r>
      <w:r>
        <w:rPr>
          <w:sz w:val="14"/>
        </w:rPr>
        <w:t>L</w:t>
      </w:r>
      <w:r>
        <w:rPr>
          <w:position w:val="2"/>
        </w:rPr>
        <w:t>=</w:t>
      </w:r>
      <w:r>
        <w:rPr>
          <w:spacing w:val="-1"/>
          <w:position w:val="2"/>
        </w:rPr>
        <w:t> </w:t>
      </w:r>
      <w:r>
        <w:rPr>
          <w:position w:val="2"/>
        </w:rPr>
        <w:t>Tegangan</w:t>
      </w:r>
      <w:r>
        <w:rPr>
          <w:spacing w:val="-5"/>
          <w:position w:val="2"/>
        </w:rPr>
        <w:t> </w:t>
      </w:r>
      <w:r>
        <w:rPr>
          <w:position w:val="2"/>
        </w:rPr>
        <w:t>jaringan</w:t>
      </w:r>
      <w:r>
        <w:rPr>
          <w:spacing w:val="-6"/>
          <w:position w:val="2"/>
        </w:rPr>
        <w:t> </w:t>
      </w:r>
      <w:r>
        <w:rPr>
          <w:position w:val="2"/>
        </w:rPr>
        <w:t>(V)</w:t>
      </w:r>
      <w:r>
        <w:rPr>
          <w:spacing w:val="-52"/>
          <w:position w:val="2"/>
        </w:rPr>
        <w:t> </w:t>
      </w:r>
      <w:r>
        <w:rPr>
          <w:position w:val="2"/>
        </w:rPr>
        <w:t>I</w:t>
      </w:r>
      <w:r>
        <w:rPr>
          <w:sz w:val="14"/>
        </w:rPr>
        <w:t>L</w:t>
      </w:r>
      <w:r>
        <w:rPr>
          <w:position w:val="2"/>
        </w:rPr>
        <w:t>= Arus</w:t>
      </w:r>
      <w:r>
        <w:rPr>
          <w:spacing w:val="1"/>
          <w:position w:val="2"/>
        </w:rPr>
        <w:t> </w:t>
      </w:r>
      <w:r>
        <w:rPr>
          <w:position w:val="2"/>
        </w:rPr>
        <w:t>jaringan</w:t>
      </w:r>
      <w:r>
        <w:rPr>
          <w:spacing w:val="-3"/>
          <w:position w:val="2"/>
        </w:rPr>
        <w:t> </w:t>
      </w:r>
      <w:r>
        <w:rPr>
          <w:position w:val="2"/>
        </w:rPr>
        <w:t>(A)</w:t>
      </w:r>
    </w:p>
    <w:p>
      <w:pPr>
        <w:pStyle w:val="Heading2"/>
        <w:spacing w:before="211"/>
      </w:pPr>
      <w:bookmarkStart w:name="4.Daya Semu" w:id="14"/>
      <w:bookmarkEnd w:id="14"/>
      <w:r>
        <w:rPr>
          <w:b w:val="0"/>
        </w:rPr>
      </w:r>
      <w:r>
        <w:rPr/>
        <w:t>4.Daya</w:t>
      </w:r>
      <w:r>
        <w:rPr>
          <w:spacing w:val="-8"/>
        </w:rPr>
        <w:t> </w:t>
      </w:r>
      <w:r>
        <w:rPr/>
        <w:t>Semu</w:t>
      </w:r>
    </w:p>
    <w:p>
      <w:pPr>
        <w:pStyle w:val="BodyText"/>
        <w:spacing w:line="237" w:lineRule="auto" w:before="214"/>
        <w:ind w:left="188" w:right="126" w:firstLine="576"/>
        <w:jc w:val="both"/>
      </w:pPr>
      <w:bookmarkStart w:name="Daya Semu adalah daya yang dihasilkan ol" w:id="15"/>
      <w:bookmarkEnd w:id="15"/>
      <w:r>
        <w:rPr/>
      </w:r>
      <w:r>
        <w:rPr/>
        <w:t>Daya</w:t>
      </w:r>
      <w:r>
        <w:rPr>
          <w:spacing w:val="1"/>
        </w:rPr>
        <w:t> </w:t>
      </w:r>
      <w:r>
        <w:rPr/>
        <w:t>Semu</w:t>
      </w:r>
      <w:r>
        <w:rPr>
          <w:spacing w:val="1"/>
        </w:rPr>
        <w:t> </w:t>
      </w:r>
      <w:r>
        <w:rPr/>
        <w:t>adalah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dihasilkan</w:t>
      </w:r>
      <w:r>
        <w:rPr>
          <w:spacing w:val="1"/>
        </w:rPr>
        <w:t> </w:t>
      </w:r>
      <w:r>
        <w:rPr/>
        <w:t>oleh</w:t>
      </w:r>
      <w:r>
        <w:rPr>
          <w:spacing w:val="1"/>
        </w:rPr>
        <w:t> </w:t>
      </w:r>
      <w:r>
        <w:rPr/>
        <w:t>perkalian antara tegangan dan arus dalam suatu jaringan</w:t>
      </w:r>
      <w:r>
        <w:rPr>
          <w:spacing w:val="1"/>
        </w:rPr>
        <w:t> </w:t>
      </w:r>
      <w:r>
        <w:rPr>
          <w:spacing w:val="-1"/>
        </w:rPr>
        <w:t>atau</w:t>
      </w:r>
      <w:r>
        <w:rPr>
          <w:spacing w:val="-10"/>
        </w:rPr>
        <w:t> </w:t>
      </w:r>
      <w:r>
        <w:rPr>
          <w:spacing w:val="-1"/>
        </w:rPr>
        <w:t>daya</w:t>
      </w:r>
      <w:r>
        <w:rPr>
          <w:spacing w:val="-11"/>
        </w:rPr>
        <w:t> </w:t>
      </w:r>
      <w:r>
        <w:rPr/>
        <w:t>yang</w:t>
      </w:r>
      <w:r>
        <w:rPr>
          <w:spacing w:val="-9"/>
        </w:rPr>
        <w:t> </w:t>
      </w:r>
      <w:r>
        <w:rPr/>
        <w:t>merupakan</w:t>
      </w:r>
      <w:r>
        <w:rPr>
          <w:spacing w:val="-14"/>
        </w:rPr>
        <w:t> </w:t>
      </w:r>
      <w:r>
        <w:rPr/>
        <w:t>hasil</w:t>
      </w:r>
      <w:r>
        <w:rPr>
          <w:spacing w:val="-12"/>
        </w:rPr>
        <w:t> </w:t>
      </w:r>
      <w:r>
        <w:rPr/>
        <w:t>penjumlahan</w:t>
      </w:r>
      <w:r>
        <w:rPr>
          <w:spacing w:val="-13"/>
        </w:rPr>
        <w:t> </w:t>
      </w:r>
      <w:r>
        <w:rPr/>
        <w:t>trigonometri</w:t>
      </w:r>
      <w:r>
        <w:rPr>
          <w:spacing w:val="-53"/>
        </w:rPr>
        <w:t> </w:t>
      </w:r>
      <w:r>
        <w:rPr/>
        <w:t>daya aktif dan daya reaktif. Daya semu ialah daya yang</w:t>
      </w:r>
      <w:r>
        <w:rPr>
          <w:spacing w:val="1"/>
        </w:rPr>
        <w:t> </w:t>
      </w:r>
      <w:r>
        <w:rPr/>
        <w:t>dikeluarkan sumber alternation current (AC) atau di serap</w:t>
      </w:r>
      <w:r>
        <w:rPr>
          <w:spacing w:val="-52"/>
        </w:rPr>
        <w:t> </w:t>
      </w:r>
      <w:r>
        <w:rPr>
          <w:spacing w:val="-1"/>
        </w:rPr>
        <w:t>oleh</w:t>
      </w:r>
      <w:r>
        <w:rPr>
          <w:spacing w:val="-17"/>
        </w:rPr>
        <w:t> </w:t>
      </w:r>
      <w:r>
        <w:rPr>
          <w:spacing w:val="-1"/>
        </w:rPr>
        <w:t>beban.</w:t>
      </w:r>
      <w:r>
        <w:rPr>
          <w:spacing w:val="-10"/>
        </w:rPr>
        <w:t> </w:t>
      </w:r>
      <w:r>
        <w:rPr>
          <w:spacing w:val="-1"/>
        </w:rPr>
        <w:t>Satuan</w:t>
      </w:r>
      <w:r>
        <w:rPr>
          <w:spacing w:val="-17"/>
        </w:rPr>
        <w:t> </w:t>
      </w:r>
      <w:r>
        <w:rPr>
          <w:spacing w:val="-1"/>
        </w:rPr>
        <w:t>dari</w:t>
      </w:r>
      <w:r>
        <w:rPr>
          <w:spacing w:val="-15"/>
        </w:rPr>
        <w:t> </w:t>
      </w:r>
      <w:r>
        <w:rPr>
          <w:spacing w:val="-1"/>
        </w:rPr>
        <w:t>daya</w:t>
      </w:r>
      <w:r>
        <w:rPr>
          <w:spacing w:val="-10"/>
        </w:rPr>
        <w:t> </w:t>
      </w:r>
      <w:r>
        <w:rPr/>
        <w:t>semu</w:t>
      </w:r>
      <w:r>
        <w:rPr>
          <w:spacing w:val="-12"/>
        </w:rPr>
        <w:t> </w:t>
      </w:r>
      <w:r>
        <w:rPr/>
        <w:t>yaitu</w:t>
      </w:r>
      <w:r>
        <w:rPr>
          <w:spacing w:val="-11"/>
        </w:rPr>
        <w:t> </w:t>
      </w:r>
      <w:r>
        <w:rPr/>
        <w:t>volt</w:t>
      </w:r>
      <w:r>
        <w:rPr>
          <w:spacing w:val="-11"/>
        </w:rPr>
        <w:t> </w:t>
      </w:r>
      <w:r>
        <w:rPr/>
        <w:t>ampere</w:t>
      </w:r>
      <w:r>
        <w:rPr>
          <w:spacing w:val="-19"/>
        </w:rPr>
        <w:t> </w:t>
      </w:r>
      <w:r>
        <w:rPr/>
        <w:t>(VA).</w:t>
      </w:r>
    </w:p>
    <w:p>
      <w:pPr>
        <w:pStyle w:val="BodyText"/>
        <w:spacing w:before="9"/>
      </w:pPr>
    </w:p>
    <w:p>
      <w:pPr>
        <w:pStyle w:val="BodyText"/>
        <w:ind w:left="188"/>
      </w:pPr>
      <w:r>
        <w:rPr/>
        <w:t>Berikut persamaan</w:t>
      </w:r>
      <w:r>
        <w:rPr>
          <w:spacing w:val="-6"/>
        </w:rPr>
        <w:t> </w:t>
      </w:r>
      <w:r>
        <w:rPr/>
        <w:t>dari</w:t>
      </w:r>
      <w:r>
        <w:rPr>
          <w:spacing w:val="-4"/>
        </w:rPr>
        <w:t> </w:t>
      </w:r>
      <w:r>
        <w:rPr/>
        <w:t>daya</w:t>
      </w:r>
      <w:r>
        <w:rPr>
          <w:spacing w:val="2"/>
        </w:rPr>
        <w:t> </w:t>
      </w:r>
      <w:r>
        <w:rPr/>
        <w:t>semu</w:t>
      </w:r>
      <w:r>
        <w:rPr>
          <w:spacing w:val="-1"/>
        </w:rPr>
        <w:t> </w:t>
      </w:r>
      <w:r>
        <w:rPr/>
        <w:t>:</w:t>
      </w:r>
    </w:p>
    <w:p>
      <w:pPr>
        <w:pStyle w:val="BodyText"/>
        <w:spacing w:before="2"/>
        <w:ind w:left="188"/>
      </w:pPr>
      <w:r>
        <w:rPr/>
        <w:t>S=V.I</w:t>
      </w:r>
    </w:p>
    <w:p>
      <w:pPr>
        <w:pStyle w:val="BodyText"/>
        <w:spacing w:line="237" w:lineRule="auto" w:before="4"/>
        <w:ind w:left="245" w:right="2159" w:hanging="58"/>
      </w:pPr>
      <w:r>
        <w:rPr/>
        <w:t>Keterangan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S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Daya</w:t>
      </w:r>
      <w:r>
        <w:rPr>
          <w:spacing w:val="-3"/>
        </w:rPr>
        <w:t> </w:t>
      </w:r>
      <w:r>
        <w:rPr/>
        <w:t>Semu</w:t>
      </w:r>
      <w:r>
        <w:rPr>
          <w:spacing w:val="-2"/>
        </w:rPr>
        <w:t> </w:t>
      </w:r>
      <w:r>
        <w:rPr/>
        <w:t>(VA)</w:t>
      </w:r>
      <w:r>
        <w:rPr>
          <w:spacing w:val="-52"/>
        </w:rPr>
        <w:t> </w:t>
      </w:r>
      <w:r>
        <w:rPr/>
        <w:t>V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Tegangan</w:t>
      </w:r>
      <w:r>
        <w:rPr>
          <w:spacing w:val="-3"/>
        </w:rPr>
        <w:t> </w:t>
      </w:r>
      <w:r>
        <w:rPr/>
        <w:t>(V)</w:t>
      </w:r>
    </w:p>
    <w:p>
      <w:pPr>
        <w:pStyle w:val="BodyText"/>
        <w:spacing w:before="1"/>
        <w:ind w:left="356"/>
        <w:jc w:val="both"/>
      </w:pP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Arus (A)</w:t>
      </w:r>
    </w:p>
    <w:p>
      <w:pPr>
        <w:pStyle w:val="BodyText"/>
        <w:spacing w:before="2"/>
      </w:pPr>
    </w:p>
    <w:p>
      <w:pPr>
        <w:pStyle w:val="Heading2"/>
        <w:spacing w:before="1"/>
      </w:pPr>
      <w:r>
        <w:rPr/>
        <w:t>4.Perhitungan</w:t>
      </w:r>
      <w:r>
        <w:rPr>
          <w:spacing w:val="-10"/>
        </w:rPr>
        <w:t> </w:t>
      </w:r>
      <w:r>
        <w:rPr/>
        <w:t>Kapasitas</w:t>
      </w:r>
      <w:r>
        <w:rPr>
          <w:spacing w:val="-1"/>
        </w:rPr>
        <w:t> </w:t>
      </w:r>
      <w:r>
        <w:rPr/>
        <w:t>Kapasitor</w:t>
      </w:r>
      <w:r>
        <w:rPr>
          <w:spacing w:val="-4"/>
        </w:rPr>
        <w:t> </w:t>
      </w:r>
      <w:r>
        <w:rPr/>
        <w:t>Bank</w:t>
      </w:r>
    </w:p>
    <w:p>
      <w:pPr>
        <w:pStyle w:val="BodyText"/>
        <w:spacing w:before="10"/>
        <w:rPr>
          <w:b/>
          <w:sz w:val="21"/>
        </w:rPr>
      </w:pPr>
    </w:p>
    <w:p>
      <w:pPr>
        <w:pStyle w:val="BodyText"/>
        <w:ind w:left="188" w:right="126"/>
        <w:jc w:val="both"/>
      </w:pPr>
      <w:r>
        <w:rPr/>
        <w:t>Kapasitor</w:t>
      </w:r>
      <w:r>
        <w:rPr>
          <w:spacing w:val="-11"/>
        </w:rPr>
        <w:t> </w:t>
      </w:r>
      <w:r>
        <w:rPr/>
        <w:t>adalah</w:t>
      </w:r>
      <w:r>
        <w:rPr>
          <w:spacing w:val="-14"/>
        </w:rPr>
        <w:t> </w:t>
      </w:r>
      <w:r>
        <w:rPr/>
        <w:t>komponen</w:t>
      </w:r>
      <w:r>
        <w:rPr>
          <w:spacing w:val="-9"/>
        </w:rPr>
        <w:t> </w:t>
      </w:r>
      <w:r>
        <w:rPr/>
        <w:t>yang</w:t>
      </w:r>
      <w:r>
        <w:rPr>
          <w:spacing w:val="-14"/>
        </w:rPr>
        <w:t> </w:t>
      </w:r>
      <w:r>
        <w:rPr/>
        <w:t>hanya</w:t>
      </w:r>
      <w:r>
        <w:rPr>
          <w:spacing w:val="-7"/>
        </w:rPr>
        <w:t> </w:t>
      </w:r>
      <w:r>
        <w:rPr/>
        <w:t>dapat</w:t>
      </w:r>
      <w:r>
        <w:rPr>
          <w:spacing w:val="-8"/>
        </w:rPr>
        <w:t> </w:t>
      </w:r>
      <w:r>
        <w:rPr/>
        <w:t>menyimpan</w:t>
      </w:r>
      <w:r>
        <w:rPr>
          <w:spacing w:val="-53"/>
        </w:rPr>
        <w:t> </w:t>
      </w:r>
      <w:r>
        <w:rPr/>
        <w:t>dan memberikan energi yang terbatas yaitu sesuai dengan</w:t>
      </w:r>
      <w:r>
        <w:rPr>
          <w:spacing w:val="-52"/>
        </w:rPr>
        <w:t> </w:t>
      </w:r>
      <w:r>
        <w:rPr/>
        <w:t>kapasitasnya,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dasarnya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terdiri</w:t>
      </w:r>
      <w:r>
        <w:rPr>
          <w:spacing w:val="1"/>
        </w:rPr>
        <w:t> </w:t>
      </w:r>
      <w:r>
        <w:rPr/>
        <w:t>atas</w:t>
      </w:r>
      <w:r>
        <w:rPr>
          <w:spacing w:val="1"/>
        </w:rPr>
        <w:t> </w:t>
      </w:r>
      <w:r>
        <w:rPr/>
        <w:t>dua</w:t>
      </w:r>
      <w:r>
        <w:rPr>
          <w:spacing w:val="1"/>
        </w:rPr>
        <w:t> </w:t>
      </w:r>
      <w:r>
        <w:rPr/>
        <w:t>keping sejajar yang dipisahkan oleh medium dielektrik.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listrik</w:t>
      </w:r>
      <w:r>
        <w:rPr>
          <w:spacing w:val="1"/>
        </w:rPr>
        <w:t> </w:t>
      </w:r>
      <w:r>
        <w:rPr/>
        <w:t>menimbulkan</w:t>
      </w:r>
      <w:r>
        <w:rPr>
          <w:spacing w:val="1"/>
        </w:rPr>
        <w:t> </w:t>
      </w:r>
      <w:r>
        <w:rPr/>
        <w:t>daya</w:t>
      </w:r>
      <w:r>
        <w:rPr>
          <w:spacing w:val="1"/>
        </w:rPr>
        <w:t> </w:t>
      </w:r>
      <w:r>
        <w:rPr/>
        <w:t>reaktif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memperbaiki</w:t>
      </w:r>
      <w:r>
        <w:rPr>
          <w:spacing w:val="1"/>
        </w:rPr>
        <w:t> </w:t>
      </w:r>
      <w:r>
        <w:rPr/>
        <w:t>tegangan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faktor</w:t>
      </w:r>
      <w:r>
        <w:rPr>
          <w:spacing w:val="1"/>
        </w:rPr>
        <w:t> </w:t>
      </w:r>
      <w:r>
        <w:rPr/>
        <w:t>daya,</w:t>
      </w:r>
      <w:r>
        <w:rPr>
          <w:spacing w:val="1"/>
        </w:rPr>
        <w:t> </w:t>
      </w:r>
      <w:r>
        <w:rPr/>
        <w:t>karenanya</w:t>
      </w:r>
      <w:r>
        <w:rPr>
          <w:spacing w:val="1"/>
        </w:rPr>
        <w:t> </w:t>
      </w:r>
      <w:r>
        <w:rPr/>
        <w:t>memasang/menambah kapasitor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sistem</w:t>
      </w:r>
      <w:r>
        <w:rPr>
          <w:spacing w:val="1"/>
        </w:rPr>
        <w:t> </w:t>
      </w:r>
      <w:r>
        <w:rPr/>
        <w:t>jaringan</w:t>
      </w:r>
      <w:r>
        <w:rPr>
          <w:spacing w:val="-5"/>
        </w:rPr>
        <w:t> </w:t>
      </w:r>
      <w:r>
        <w:rPr/>
        <w:t>listrik</w:t>
      </w:r>
      <w:r>
        <w:rPr>
          <w:spacing w:val="-5"/>
        </w:rPr>
        <w:t> </w:t>
      </w:r>
      <w:r>
        <w:rPr/>
        <w:t>akan</w:t>
      </w:r>
      <w:r>
        <w:rPr>
          <w:spacing w:val="1"/>
        </w:rPr>
        <w:t> </w:t>
      </w:r>
      <w:r>
        <w:rPr/>
        <w:t>mengurangi</w:t>
      </w:r>
      <w:r>
        <w:rPr>
          <w:spacing w:val="-4"/>
        </w:rPr>
        <w:t> </w:t>
      </w:r>
      <w:r>
        <w:rPr/>
        <w:t>kerugian</w:t>
      </w:r>
      <w:r>
        <w:rPr>
          <w:spacing w:val="-5"/>
        </w:rPr>
        <w:t> </w:t>
      </w:r>
      <w:r>
        <w:rPr/>
        <w:t>daya</w:t>
      </w:r>
      <w:r>
        <w:rPr>
          <w:spacing w:val="4"/>
        </w:rPr>
        <w:t> </w:t>
      </w:r>
      <w:r>
        <w:rPr/>
        <w:t>listrik.</w:t>
      </w:r>
    </w:p>
    <w:p>
      <w:pPr>
        <w:pStyle w:val="BodyText"/>
        <w:spacing w:line="242" w:lineRule="auto"/>
        <w:ind w:left="188" w:right="192"/>
        <w:jc w:val="both"/>
      </w:pPr>
      <w:r>
        <w:rPr/>
        <w:t>Untuk</w:t>
      </w:r>
      <w:r>
        <w:rPr>
          <w:spacing w:val="1"/>
        </w:rPr>
        <w:t> </w:t>
      </w:r>
      <w:r>
        <w:rPr/>
        <w:t>menghitung</w:t>
      </w:r>
      <w:r>
        <w:rPr>
          <w:spacing w:val="1"/>
        </w:rPr>
        <w:t> </w:t>
      </w:r>
      <w:r>
        <w:rPr/>
        <w:t>besarnya</w:t>
      </w:r>
      <w:r>
        <w:rPr>
          <w:spacing w:val="1"/>
        </w:rPr>
        <w:t> </w:t>
      </w:r>
      <w:r>
        <w:rPr/>
        <w:t>nilai</w:t>
      </w:r>
      <w:r>
        <w:rPr>
          <w:spacing w:val="1"/>
        </w:rPr>
        <w:t> </w:t>
      </w:r>
      <w:r>
        <w:rPr/>
        <w:t>kapasitas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dapat</w:t>
      </w:r>
      <w:r>
        <w:rPr>
          <w:spacing w:val="2"/>
        </w:rPr>
        <w:t> </w:t>
      </w:r>
      <w:r>
        <w:rPr/>
        <w:t>digunakan</w:t>
      </w:r>
      <w:r>
        <w:rPr>
          <w:spacing w:val="-3"/>
        </w:rPr>
        <w:t> </w:t>
      </w:r>
      <w:r>
        <w:rPr/>
        <w:t>rumus:</w:t>
      </w:r>
    </w:p>
    <w:p>
      <w:pPr>
        <w:pStyle w:val="BodyText"/>
        <w:spacing w:line="242" w:lineRule="auto"/>
        <w:ind w:left="188" w:right="4112"/>
      </w:pPr>
      <w:r>
        <w:rPr/>
        <w:t>C=Qc/-V²</w:t>
      </w:r>
      <w:r>
        <w:rPr>
          <w:spacing w:val="1"/>
        </w:rPr>
        <w:t> </w:t>
      </w:r>
      <w:r>
        <w:rPr>
          <w:spacing w:val="-1"/>
        </w:rPr>
        <w:t>Keterangan</w:t>
      </w:r>
      <w:r>
        <w:rPr>
          <w:spacing w:val="-10"/>
        </w:rPr>
        <w:t> </w:t>
      </w:r>
      <w:r>
        <w:rPr/>
        <w:t>:</w:t>
      </w:r>
    </w:p>
    <w:p>
      <w:pPr>
        <w:pStyle w:val="BodyText"/>
        <w:spacing w:line="246" w:lineRule="exact"/>
        <w:ind w:left="188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/>
        <w:t>Kapasitas</w:t>
      </w:r>
      <w:r>
        <w:rPr>
          <w:spacing w:val="-1"/>
        </w:rPr>
        <w:t> </w:t>
      </w:r>
      <w:r>
        <w:rPr/>
        <w:t>kapasitor</w:t>
      </w:r>
      <w:r>
        <w:rPr>
          <w:spacing w:val="2"/>
        </w:rPr>
        <w:t> </w:t>
      </w:r>
      <w:r>
        <w:rPr/>
        <w:t>(F)</w:t>
      </w:r>
    </w:p>
    <w:p>
      <w:pPr>
        <w:pStyle w:val="BodyText"/>
        <w:ind w:left="188"/>
      </w:pPr>
      <w:r>
        <w:rPr/>
        <w:t>Qc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Daya</w:t>
      </w:r>
      <w:r>
        <w:rPr>
          <w:spacing w:val="-4"/>
        </w:rPr>
        <w:t> </w:t>
      </w:r>
      <w:r>
        <w:rPr/>
        <w:t>reaktif</w:t>
      </w:r>
      <w:r>
        <w:rPr>
          <w:spacing w:val="-3"/>
        </w:rPr>
        <w:t> </w:t>
      </w:r>
      <w:r>
        <w:rPr/>
        <w:t>kapasitor</w:t>
      </w:r>
      <w:r>
        <w:rPr>
          <w:spacing w:val="2"/>
        </w:rPr>
        <w:t> </w:t>
      </w:r>
      <w:r>
        <w:rPr/>
        <w:t>(Var)</w:t>
      </w:r>
    </w:p>
    <w:p>
      <w:pPr>
        <w:pStyle w:val="BodyText"/>
        <w:spacing w:line="237" w:lineRule="auto"/>
        <w:ind w:left="188" w:right="173"/>
      </w:pPr>
      <w:r>
        <w:rPr/>
        <w:t>Dan</w:t>
      </w:r>
      <w:r>
        <w:rPr>
          <w:spacing w:val="13"/>
        </w:rPr>
        <w:t> </w:t>
      </w:r>
      <w:r>
        <w:rPr/>
        <w:t>untuk</w:t>
      </w:r>
      <w:r>
        <w:rPr>
          <w:spacing w:val="18"/>
        </w:rPr>
        <w:t> </w:t>
      </w:r>
      <w:r>
        <w:rPr/>
        <w:t>menghitung</w:t>
      </w:r>
      <w:r>
        <w:rPr>
          <w:spacing w:val="13"/>
        </w:rPr>
        <w:t> </w:t>
      </w:r>
      <w:r>
        <w:rPr/>
        <w:t>Qc</w:t>
      </w:r>
      <w:r>
        <w:rPr>
          <w:spacing w:val="23"/>
        </w:rPr>
        <w:t> </w:t>
      </w:r>
      <w:r>
        <w:rPr/>
        <w:t>menggunakan</w:t>
      </w:r>
      <w:r>
        <w:rPr>
          <w:spacing w:val="14"/>
        </w:rPr>
        <w:t> </w:t>
      </w:r>
      <w:r>
        <w:rPr/>
        <w:t>rumus</w:t>
      </w:r>
      <w:r>
        <w:rPr>
          <w:spacing w:val="19"/>
        </w:rPr>
        <w:t> </w:t>
      </w:r>
      <w:r>
        <w:rPr/>
        <w:t>sebagai</w:t>
      </w:r>
      <w:r>
        <w:rPr>
          <w:spacing w:val="-52"/>
        </w:rPr>
        <w:t> </w:t>
      </w:r>
      <w:r>
        <w:rPr/>
        <w:t>berikut</w:t>
      </w:r>
    </w:p>
    <w:p>
      <w:pPr>
        <w:pStyle w:val="BodyText"/>
        <w:spacing w:line="256" w:lineRule="exact" w:before="3"/>
        <w:ind w:left="44"/>
      </w:pPr>
      <w:r>
        <w:rPr>
          <w:rFonts w:ascii="Cambria Math" w:hAnsi="Cambria Math" w:eastAsia="Cambria Math"/>
        </w:rPr>
        <w:t>𝑄𝑐</w:t>
      </w:r>
      <w:r>
        <w:rPr>
          <w:rFonts w:ascii="Cambria Math" w:hAnsi="Cambria Math" w:eastAsia="Cambria Math"/>
          <w:spacing w:val="8"/>
        </w:rPr>
        <w:t> </w:t>
      </w:r>
      <w:r>
        <w:rPr/>
        <w:t>=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𝑄</w:t>
      </w:r>
      <w:r>
        <w:rPr/>
        <w:t>2</w:t>
      </w:r>
      <w:r>
        <w:rPr>
          <w:spacing w:val="-3"/>
        </w:rPr>
        <w:t> </w:t>
      </w:r>
      <w:r>
        <w:rPr/>
        <w:t>−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𝑄</w:t>
      </w:r>
      <w:r>
        <w:rPr/>
        <w:t>1</w:t>
      </w:r>
    </w:p>
    <w:p>
      <w:pPr>
        <w:pStyle w:val="BodyText"/>
        <w:spacing w:line="251" w:lineRule="exact"/>
        <w:ind w:left="44"/>
      </w:pPr>
      <w:r>
        <w:rPr/>
        <w:t>Keterangan:</w:t>
      </w:r>
    </w:p>
    <w:p>
      <w:pPr>
        <w:pStyle w:val="BodyText"/>
        <w:spacing w:before="2"/>
      </w:pPr>
    </w:p>
    <w:p>
      <w:pPr>
        <w:pStyle w:val="BodyText"/>
        <w:tabs>
          <w:tab w:pos="1041" w:val="left" w:leader="none"/>
          <w:tab w:pos="1372" w:val="left" w:leader="none"/>
          <w:tab w:pos="2043" w:val="left" w:leader="none"/>
          <w:tab w:pos="2892" w:val="left" w:leader="none"/>
          <w:tab w:pos="3957" w:val="left" w:leader="none"/>
          <w:tab w:pos="4624" w:val="left" w:leader="none"/>
        </w:tabs>
        <w:ind w:left="575"/>
        <w:jc w:val="center"/>
      </w:pPr>
      <w:r>
        <w:rPr/>
        <w:t>Qc</w:t>
        <w:tab/>
        <w:t>=</w:t>
        <w:tab/>
        <w:t>Daya</w:t>
        <w:tab/>
        <w:t>Reaktif</w:t>
        <w:tab/>
        <w:t>Kapasitor</w:t>
        <w:tab/>
        <w:t>Bank</w:t>
        <w:tab/>
        <w:t>yang</w:t>
      </w:r>
    </w:p>
    <w:p>
      <w:pPr>
        <w:spacing w:after="0"/>
        <w:jc w:val="center"/>
        <w:sectPr>
          <w:pgSz w:w="11910" w:h="16840"/>
          <w:pgMar w:header="444" w:footer="387" w:top="880" w:bottom="640" w:left="560" w:right="560"/>
          <w:cols w:num="2" w:equalWidth="0">
            <w:col w:w="5320" w:space="40"/>
            <w:col w:w="5430"/>
          </w:cols>
        </w:sectPr>
      </w:pPr>
    </w:p>
    <w:p>
      <w:pPr>
        <w:pStyle w:val="BodyText"/>
        <w:spacing w:before="83"/>
        <w:ind w:left="861"/>
      </w:pPr>
      <w:r>
        <w:rPr/>
        <w:pict>
          <v:shape style="position:absolute;margin-left:367.339996pt;margin-top:4.339517pt;width:136.85pt;height:147.15pt;mso-position-horizontal-relative:page;mso-position-vertical-relative:paragraph;z-index:1573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65"/>
                    <w:gridCol w:w="1258"/>
                  </w:tblGrid>
                  <w:tr>
                    <w:trPr>
                      <w:trHeight w:val="594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Nama Alat</w:t>
                        </w:r>
                      </w:p>
                    </w:tc>
                    <w:tc>
                      <w:tcPr>
                        <w:tcW w:w="1258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Paddle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02</w:t>
                        </w:r>
                      </w:p>
                    </w:tc>
                    <w:tc>
                      <w:tcPr>
                        <w:tcW w:w="1258" w:type="dxa"/>
                      </w:tcPr>
                      <w:p>
                        <w:pPr>
                          <w:pStyle w:val="TableParagraph"/>
                          <w:spacing w:before="1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1104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tabs>
                            <w:tab w:pos="1064" w:val="left" w:leader="none"/>
                          </w:tabs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Pump</w:t>
                          <w:tab/>
                          <w:t>01</w:t>
                        </w:r>
                      </w:p>
                      <w:p>
                        <w:pPr>
                          <w:pStyle w:val="TableParagraph"/>
                          <w:ind w:left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CAO</w:t>
                        </w:r>
                      </w:p>
                    </w:tc>
                    <w:tc>
                      <w:tcPr>
                        <w:tcW w:w="1258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</w:t>
                        </w:r>
                      </w:p>
                    </w:tc>
                  </w:tr>
                  <w:tr>
                    <w:trPr>
                      <w:trHeight w:val="594" w:hRule="atLeast"/>
                    </w:trPr>
                    <w:tc>
                      <w:tcPr>
                        <w:tcW w:w="1465" w:type="dxa"/>
                      </w:tcPr>
                      <w:p>
                        <w:pPr>
                          <w:pStyle w:val="TableParagraph"/>
                          <w:spacing w:line="273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Paddle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03</w:t>
                        </w:r>
                      </w:p>
                    </w:tc>
                    <w:tc>
                      <w:tcPr>
                        <w:tcW w:w="1258" w:type="dxa"/>
                      </w:tcPr>
                      <w:p>
                        <w:pPr>
                          <w:pStyle w:val="TableParagraph"/>
                          <w:spacing w:line="273" w:lineRule="exact"/>
                          <w:ind w:left="10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dibutuhkan</w:t>
      </w:r>
      <w:r>
        <w:rPr>
          <w:spacing w:val="-6"/>
        </w:rPr>
        <w:t> </w:t>
      </w:r>
      <w:r>
        <w:rPr/>
        <w:t>(VAR)</w:t>
      </w:r>
    </w:p>
    <w:p>
      <w:pPr>
        <w:pStyle w:val="BodyText"/>
        <w:spacing w:line="237" w:lineRule="auto" w:before="4"/>
        <w:ind w:left="861" w:right="5940"/>
      </w:pPr>
      <w:r>
        <w:rPr/>
        <w:t>Q1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Daya</w:t>
      </w:r>
      <w:r>
        <w:rPr>
          <w:spacing w:val="-4"/>
        </w:rPr>
        <w:t> </w:t>
      </w:r>
      <w:r>
        <w:rPr/>
        <w:t>Reaktif</w:t>
      </w:r>
      <w:r>
        <w:rPr>
          <w:spacing w:val="-3"/>
        </w:rPr>
        <w:t> </w:t>
      </w:r>
      <w:r>
        <w:rPr/>
        <w:t>sebelum</w:t>
      </w:r>
      <w:r>
        <w:rPr>
          <w:spacing w:val="-11"/>
        </w:rPr>
        <w:t> </w:t>
      </w:r>
      <w:r>
        <w:rPr/>
        <w:t>perbaikan(VAR)</w:t>
      </w:r>
      <w:r>
        <w:rPr>
          <w:spacing w:val="-52"/>
        </w:rPr>
        <w:t> </w:t>
      </w:r>
      <w:r>
        <w:rPr/>
        <w:t>Q2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Daya</w:t>
      </w:r>
      <w:r>
        <w:rPr>
          <w:spacing w:val="-4"/>
        </w:rPr>
        <w:t> </w:t>
      </w:r>
      <w:r>
        <w:rPr/>
        <w:t>Reaktif</w:t>
      </w:r>
      <w:r>
        <w:rPr>
          <w:spacing w:val="-3"/>
        </w:rPr>
        <w:t> </w:t>
      </w:r>
      <w:r>
        <w:rPr/>
        <w:t>yang</w:t>
      </w:r>
      <w:r>
        <w:rPr>
          <w:spacing w:val="-2"/>
        </w:rPr>
        <w:t> </w:t>
      </w:r>
      <w:r>
        <w:rPr/>
        <w:t>ingin</w:t>
      </w:r>
      <w:r>
        <w:rPr>
          <w:spacing w:val="-6"/>
        </w:rPr>
        <w:t> </w:t>
      </w:r>
      <w:r>
        <w:rPr/>
        <w:t>dicapai(VAR)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headerReference w:type="default" r:id="rId12"/>
          <w:headerReference w:type="even" r:id="rId13"/>
          <w:footerReference w:type="default" r:id="rId14"/>
          <w:footerReference w:type="even" r:id="rId15"/>
          <w:pgSz w:w="11910" w:h="16840"/>
          <w:pgMar w:header="444" w:footer="460" w:top="880" w:bottom="640" w:left="560" w:right="560"/>
          <w:pgNumType w:start="3"/>
        </w:sectPr>
      </w:pPr>
    </w:p>
    <w:p>
      <w:pPr>
        <w:pStyle w:val="Heading2"/>
        <w:numPr>
          <w:ilvl w:val="0"/>
          <w:numId w:val="1"/>
        </w:numPr>
        <w:tabs>
          <w:tab w:pos="1606" w:val="left" w:leader="none"/>
        </w:tabs>
        <w:spacing w:line="458" w:lineRule="auto" w:before="90" w:after="0"/>
        <w:ind w:left="251" w:right="1321" w:firstLine="1066"/>
        <w:jc w:val="both"/>
        <w:rPr>
          <w:sz w:val="24"/>
        </w:rPr>
      </w:pPr>
      <w:bookmarkStart w:name="II. METODE PENELITIAN" w:id="16"/>
      <w:bookmarkEnd w:id="16"/>
      <w:r>
        <w:rPr>
          <w:b w:val="0"/>
        </w:rPr>
      </w:r>
      <w:bookmarkStart w:name="II. METODE PENELITIAN" w:id="17"/>
      <w:bookmarkEnd w:id="17"/>
      <w:r>
        <w:rPr>
          <w:spacing w:val="-1"/>
        </w:rPr>
        <w:t>M</w:t>
      </w:r>
      <w:r>
        <w:rPr>
          <w:spacing w:val="-1"/>
        </w:rPr>
        <w:t>ETODE PENELITIAN</w:t>
      </w:r>
      <w:r>
        <w:rPr>
          <w:spacing w:val="-52"/>
        </w:rPr>
        <w:t> </w:t>
      </w:r>
      <w:r>
        <w:rPr/>
        <w:t>1.Prosedur</w:t>
      </w:r>
      <w:r>
        <w:rPr>
          <w:spacing w:val="4"/>
        </w:rPr>
        <w:t> </w:t>
      </w:r>
      <w:r>
        <w:rPr/>
        <w:t>Penelitian</w:t>
      </w:r>
    </w:p>
    <w:p>
      <w:pPr>
        <w:pStyle w:val="BodyText"/>
        <w:spacing w:before="17"/>
        <w:ind w:left="251" w:right="45" w:firstLine="609"/>
        <w:jc w:val="both"/>
      </w:pPr>
      <w:r>
        <w:rPr>
          <w:spacing w:val="-1"/>
        </w:rPr>
        <w:t>Secara</w:t>
      </w:r>
      <w:r>
        <w:rPr>
          <w:spacing w:val="-10"/>
        </w:rPr>
        <w:t> </w:t>
      </w:r>
      <w:r>
        <w:rPr>
          <w:spacing w:val="-1"/>
        </w:rPr>
        <w:t>umum,</w:t>
      </w:r>
      <w:r>
        <w:rPr>
          <w:spacing w:val="-12"/>
        </w:rPr>
        <w:t> </w:t>
      </w:r>
      <w:r>
        <w:rPr>
          <w:spacing w:val="-1"/>
        </w:rPr>
        <w:t>prosedur</w:t>
      </w:r>
      <w:r>
        <w:rPr>
          <w:spacing w:val="-10"/>
        </w:rPr>
        <w:t> </w:t>
      </w:r>
      <w:r>
        <w:rPr/>
        <w:t>penelitian</w:t>
      </w:r>
      <w:r>
        <w:rPr>
          <w:spacing w:val="-14"/>
        </w:rPr>
        <w:t> </w:t>
      </w:r>
      <w:r>
        <w:rPr/>
        <w:t>yang</w:t>
      </w:r>
      <w:r>
        <w:rPr>
          <w:spacing w:val="-14"/>
        </w:rPr>
        <w:t> </w:t>
      </w:r>
      <w:r>
        <w:rPr/>
        <w:t>diterapkan</w:t>
      </w:r>
      <w:r>
        <w:rPr>
          <w:spacing w:val="-52"/>
        </w:rPr>
        <w:t> </w:t>
      </w:r>
      <w:r>
        <w:rPr/>
        <w:t>terbagi</w:t>
      </w:r>
      <w:r>
        <w:rPr>
          <w:spacing w:val="1"/>
        </w:rPr>
        <w:t> </w:t>
      </w:r>
      <w:r>
        <w:rPr/>
        <w:t>menjadi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tahap</w:t>
      </w:r>
      <w:r>
        <w:rPr>
          <w:spacing w:val="1"/>
        </w:rPr>
        <w:t> </w:t>
      </w:r>
      <w:r>
        <w:rPr/>
        <w:t>yaitu</w:t>
      </w:r>
      <w:r>
        <w:rPr>
          <w:spacing w:val="1"/>
        </w:rPr>
        <w:t> </w:t>
      </w:r>
      <w:r>
        <w:rPr/>
        <w:t>penentuan</w:t>
      </w:r>
      <w:r>
        <w:rPr>
          <w:spacing w:val="1"/>
        </w:rPr>
        <w:t> </w:t>
      </w:r>
      <w:r>
        <w:rPr/>
        <w:t>indicator</w:t>
      </w:r>
      <w:r>
        <w:rPr>
          <w:spacing w:val="1"/>
        </w:rPr>
        <w:t> </w:t>
      </w:r>
      <w:r>
        <w:rPr/>
        <w:t>penelitian,</w:t>
      </w:r>
      <w:r>
        <w:rPr>
          <w:spacing w:val="1"/>
        </w:rPr>
        <w:t> </w:t>
      </w:r>
      <w:r>
        <w:rPr/>
        <w:t>pengumpulan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analisis</w:t>
      </w:r>
      <w:r>
        <w:rPr>
          <w:spacing w:val="1"/>
        </w:rPr>
        <w:t> </w:t>
      </w:r>
      <w:r>
        <w:rPr/>
        <w:t>data.</w:t>
      </w:r>
      <w:r>
        <w:rPr>
          <w:spacing w:val="1"/>
        </w:rPr>
        <w:t> </w:t>
      </w:r>
      <w:r>
        <w:rPr/>
        <w:t>Penentuan</w:t>
      </w:r>
      <w:r>
        <w:rPr>
          <w:spacing w:val="1"/>
        </w:rPr>
        <w:t> </w:t>
      </w:r>
      <w:r>
        <w:rPr/>
        <w:t>indicator</w:t>
      </w:r>
      <w:r>
        <w:rPr>
          <w:spacing w:val="1"/>
        </w:rPr>
        <w:t> </w:t>
      </w:r>
      <w:r>
        <w:rPr/>
        <w:t>penelitian</w:t>
      </w:r>
      <w:r>
        <w:rPr>
          <w:spacing w:val="1"/>
        </w:rPr>
        <w:t> </w:t>
      </w:r>
      <w:r>
        <w:rPr/>
        <w:t>dilakukan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menentukan</w:t>
      </w:r>
      <w:r>
        <w:rPr>
          <w:spacing w:val="1"/>
        </w:rPr>
        <w:t> </w:t>
      </w:r>
      <w:r>
        <w:rPr/>
        <w:t>poin-poin</w:t>
      </w:r>
      <w:r>
        <w:rPr>
          <w:spacing w:val="1"/>
        </w:rPr>
        <w:t> </w:t>
      </w:r>
      <w:r>
        <w:rPr/>
        <w:t>utama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ingin</w:t>
      </w:r>
      <w:r>
        <w:rPr>
          <w:spacing w:val="1"/>
        </w:rPr>
        <w:t> </w:t>
      </w:r>
      <w:r>
        <w:rPr/>
        <w:t>didapat</w:t>
      </w:r>
      <w:r>
        <w:rPr>
          <w:spacing w:val="1"/>
        </w:rPr>
        <w:t> </w:t>
      </w:r>
      <w:r>
        <w:rPr/>
        <w:t>dari</w:t>
      </w:r>
      <w:r>
        <w:rPr>
          <w:spacing w:val="-52"/>
        </w:rPr>
        <w:t> </w:t>
      </w:r>
      <w:r>
        <w:rPr/>
        <w:t>hasil penelitian. Setelah beberapa indicator didapat,maka</w:t>
      </w:r>
      <w:r>
        <w:rPr>
          <w:spacing w:val="-52"/>
        </w:rPr>
        <w:t> </w:t>
      </w:r>
      <w:r>
        <w:rPr/>
        <w:t>ditentukan</w:t>
      </w:r>
      <w:r>
        <w:rPr>
          <w:spacing w:val="1"/>
        </w:rPr>
        <w:t> </w:t>
      </w:r>
      <w:r>
        <w:rPr/>
        <w:t>beberapa</w:t>
      </w:r>
      <w:r>
        <w:rPr>
          <w:spacing w:val="1"/>
        </w:rPr>
        <w:t> </w:t>
      </w:r>
      <w:r>
        <w:rPr/>
        <w:t>metode</w:t>
      </w:r>
      <w:r>
        <w:rPr>
          <w:spacing w:val="1"/>
        </w:rPr>
        <w:t> </w:t>
      </w:r>
      <w:r>
        <w:rPr/>
        <w:t>pengumpulan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yang</w:t>
      </w:r>
      <w:r>
        <w:rPr>
          <w:spacing w:val="1"/>
        </w:rPr>
        <w:t> </w:t>
      </w:r>
      <w:r>
        <w:rPr/>
        <w:t>akan digunakan untuk</w:t>
      </w:r>
      <w:r>
        <w:rPr>
          <w:spacing w:val="1"/>
        </w:rPr>
        <w:t> </w:t>
      </w:r>
      <w:r>
        <w:rPr/>
        <w:t>mendapatkan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yang terkait</w:t>
      </w:r>
      <w:r>
        <w:rPr>
          <w:spacing w:val="1"/>
        </w:rPr>
        <w:t> </w:t>
      </w:r>
      <w:r>
        <w:rPr/>
        <w:t>dengan masing-masing indicator. Data yang didapat dari</w:t>
      </w:r>
      <w:r>
        <w:rPr>
          <w:spacing w:val="-52"/>
        </w:rPr>
        <w:t> </w:t>
      </w:r>
      <w:r>
        <w:rPr/>
        <w:t>tahap pengumpulan data kemudian diolah atau dianalisa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menggunakan</w:t>
      </w:r>
      <w:r>
        <w:rPr>
          <w:spacing w:val="-3"/>
        </w:rPr>
        <w:t> </w:t>
      </w:r>
      <w:r>
        <w:rPr/>
        <w:t>beberapa</w:t>
      </w:r>
      <w:r>
        <w:rPr>
          <w:spacing w:val="-1"/>
        </w:rPr>
        <w:t> </w:t>
      </w:r>
      <w:r>
        <w:rPr/>
        <w:t>metode.</w:t>
      </w:r>
    </w:p>
    <w:p>
      <w:pPr>
        <w:pStyle w:val="BodyText"/>
        <w:spacing w:before="4"/>
        <w:rPr>
          <w:sz w:val="32"/>
        </w:rPr>
      </w:pPr>
    </w:p>
    <w:p>
      <w:pPr>
        <w:pStyle w:val="Heading2"/>
        <w:numPr>
          <w:ilvl w:val="0"/>
          <w:numId w:val="4"/>
        </w:numPr>
        <w:tabs>
          <w:tab w:pos="477" w:val="left" w:leader="none"/>
        </w:tabs>
        <w:spacing w:line="240" w:lineRule="auto" w:before="0" w:after="0"/>
        <w:ind w:left="476" w:right="0" w:hanging="226"/>
        <w:jc w:val="left"/>
      </w:pPr>
      <w:r>
        <w:rPr/>
        <w:t>Metode</w:t>
      </w:r>
      <w:r>
        <w:rPr>
          <w:spacing w:val="-5"/>
        </w:rPr>
        <w:t> </w:t>
      </w:r>
      <w:r>
        <w:rPr/>
        <w:t>Pengumpulan</w:t>
      </w:r>
      <w:r>
        <w:rPr>
          <w:spacing w:val="-5"/>
        </w:rPr>
        <w:t> </w:t>
      </w:r>
      <w:r>
        <w:rPr/>
        <w:t>Data</w:t>
      </w:r>
    </w:p>
    <w:p>
      <w:pPr>
        <w:pStyle w:val="BodyText"/>
        <w:spacing w:before="9"/>
        <w:rPr>
          <w:b/>
          <w:sz w:val="31"/>
        </w:rPr>
      </w:pPr>
    </w:p>
    <w:p>
      <w:pPr>
        <w:pStyle w:val="BodyText"/>
        <w:spacing w:before="1"/>
        <w:ind w:left="251" w:right="45" w:firstLine="360"/>
        <w:jc w:val="both"/>
      </w:pPr>
      <w:r>
        <w:rPr/>
        <w:t>Dalam</w:t>
      </w:r>
      <w:r>
        <w:rPr>
          <w:spacing w:val="-10"/>
        </w:rPr>
        <w:t> </w:t>
      </w:r>
      <w:r>
        <w:rPr/>
        <w:t>penulisan</w:t>
      </w:r>
      <w:r>
        <w:rPr>
          <w:spacing w:val="-6"/>
        </w:rPr>
        <w:t> </w:t>
      </w:r>
      <w:r>
        <w:rPr/>
        <w:t>tugas</w:t>
      </w:r>
      <w:r>
        <w:rPr>
          <w:spacing w:val="-5"/>
        </w:rPr>
        <w:t> </w:t>
      </w:r>
      <w:r>
        <w:rPr/>
        <w:t>akhir</w:t>
      </w:r>
      <w:r>
        <w:rPr>
          <w:spacing w:val="1"/>
        </w:rPr>
        <w:t> </w:t>
      </w:r>
      <w:r>
        <w:rPr/>
        <w:t>ini</w:t>
      </w:r>
      <w:r>
        <w:rPr>
          <w:spacing w:val="-5"/>
        </w:rPr>
        <w:t> </w:t>
      </w:r>
      <w:r>
        <w:rPr/>
        <w:t>penulis</w:t>
      </w:r>
      <w:r>
        <w:rPr>
          <w:spacing w:val="-1"/>
        </w:rPr>
        <w:t> </w:t>
      </w:r>
      <w:r>
        <w:rPr/>
        <w:t>mengunakan</w:t>
      </w:r>
      <w:r>
        <w:rPr>
          <w:spacing w:val="-52"/>
        </w:rPr>
        <w:t> </w:t>
      </w:r>
      <w:r>
        <w:rPr/>
        <w:t>dua</w:t>
      </w:r>
      <w:r>
        <w:rPr>
          <w:spacing w:val="4"/>
        </w:rPr>
        <w:t> </w:t>
      </w:r>
      <w:r>
        <w:rPr/>
        <w:t>metode:</w:t>
      </w:r>
    </w:p>
    <w:p>
      <w:pPr>
        <w:pStyle w:val="ListParagraph"/>
        <w:numPr>
          <w:ilvl w:val="1"/>
          <w:numId w:val="4"/>
        </w:numPr>
        <w:tabs>
          <w:tab w:pos="972" w:val="left" w:leader="none"/>
        </w:tabs>
        <w:spacing w:line="242" w:lineRule="auto" w:before="56" w:after="0"/>
        <w:ind w:left="971" w:right="38" w:hanging="360"/>
        <w:jc w:val="both"/>
        <w:rPr>
          <w:sz w:val="22"/>
        </w:rPr>
      </w:pPr>
      <w:r>
        <w:rPr>
          <w:sz w:val="22"/>
        </w:rPr>
        <w:t>Metode</w:t>
      </w:r>
      <w:r>
        <w:rPr>
          <w:spacing w:val="1"/>
          <w:sz w:val="22"/>
        </w:rPr>
        <w:t> </w:t>
      </w:r>
      <w:r>
        <w:rPr>
          <w:sz w:val="22"/>
        </w:rPr>
        <w:t>Interview,</w:t>
      </w:r>
      <w:r>
        <w:rPr>
          <w:spacing w:val="1"/>
          <w:sz w:val="22"/>
        </w:rPr>
        <w:t> </w:t>
      </w:r>
      <w:r>
        <w:rPr>
          <w:sz w:val="22"/>
        </w:rPr>
        <w:t>Yaitu</w:t>
      </w:r>
      <w:r>
        <w:rPr>
          <w:spacing w:val="1"/>
          <w:sz w:val="22"/>
        </w:rPr>
        <w:t> </w:t>
      </w:r>
      <w:r>
        <w:rPr>
          <w:sz w:val="22"/>
        </w:rPr>
        <w:t>teknik</w:t>
      </w:r>
      <w:r>
        <w:rPr>
          <w:spacing w:val="1"/>
          <w:sz w:val="22"/>
        </w:rPr>
        <w:t> </w:t>
      </w:r>
      <w:r>
        <w:rPr>
          <w:sz w:val="22"/>
        </w:rPr>
        <w:t>pengumpulan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dengan</w:t>
      </w:r>
      <w:r>
        <w:rPr>
          <w:spacing w:val="1"/>
          <w:sz w:val="22"/>
        </w:rPr>
        <w:t> </w:t>
      </w:r>
      <w:r>
        <w:rPr>
          <w:sz w:val="22"/>
        </w:rPr>
        <w:t>cara</w:t>
      </w:r>
      <w:r>
        <w:rPr>
          <w:spacing w:val="1"/>
          <w:sz w:val="22"/>
        </w:rPr>
        <w:t> </w:t>
      </w:r>
      <w:r>
        <w:rPr>
          <w:sz w:val="22"/>
        </w:rPr>
        <w:t>mengadakan</w:t>
      </w:r>
      <w:r>
        <w:rPr>
          <w:spacing w:val="1"/>
          <w:sz w:val="22"/>
        </w:rPr>
        <w:t> </w:t>
      </w:r>
      <w:r>
        <w:rPr>
          <w:sz w:val="22"/>
        </w:rPr>
        <w:t>wawan</w:t>
      </w:r>
      <w:r>
        <w:rPr>
          <w:spacing w:val="1"/>
          <w:sz w:val="22"/>
        </w:rPr>
        <w:t> </w:t>
      </w:r>
      <w:r>
        <w:rPr>
          <w:sz w:val="22"/>
        </w:rPr>
        <w:t>cara</w:t>
      </w:r>
      <w:r>
        <w:rPr>
          <w:spacing w:val="1"/>
          <w:sz w:val="22"/>
        </w:rPr>
        <w:t> </w:t>
      </w:r>
      <w:r>
        <w:rPr>
          <w:sz w:val="22"/>
        </w:rPr>
        <w:t>langsung dengan sumber,dan mencatat data-data</w:t>
      </w:r>
      <w:r>
        <w:rPr>
          <w:spacing w:val="-52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penting</w:t>
      </w:r>
      <w:r>
        <w:rPr>
          <w:spacing w:val="-4"/>
          <w:sz w:val="22"/>
        </w:rPr>
        <w:t> </w:t>
      </w:r>
      <w:r>
        <w:rPr>
          <w:sz w:val="22"/>
        </w:rPr>
        <w:t>untuk</w:t>
      </w:r>
      <w:r>
        <w:rPr>
          <w:spacing w:val="-4"/>
          <w:sz w:val="22"/>
        </w:rPr>
        <w:t> </w:t>
      </w:r>
      <w:r>
        <w:rPr>
          <w:sz w:val="22"/>
        </w:rPr>
        <w:t>dilakukan</w:t>
      </w:r>
      <w:r>
        <w:rPr>
          <w:spacing w:val="-4"/>
          <w:sz w:val="22"/>
        </w:rPr>
        <w:t> </w:t>
      </w:r>
      <w:r>
        <w:rPr>
          <w:sz w:val="22"/>
        </w:rPr>
        <w:t>suatu</w:t>
      </w:r>
      <w:r>
        <w:rPr>
          <w:spacing w:val="1"/>
          <w:sz w:val="22"/>
        </w:rPr>
        <w:t> </w:t>
      </w:r>
      <w:r>
        <w:rPr>
          <w:sz w:val="22"/>
        </w:rPr>
        <w:t>penlitian.</w:t>
      </w:r>
    </w:p>
    <w:p>
      <w:pPr>
        <w:pStyle w:val="ListParagraph"/>
        <w:numPr>
          <w:ilvl w:val="1"/>
          <w:numId w:val="4"/>
        </w:numPr>
        <w:tabs>
          <w:tab w:pos="972" w:val="left" w:leader="none"/>
        </w:tabs>
        <w:spacing w:line="242" w:lineRule="auto" w:before="53" w:after="0"/>
        <w:ind w:left="971" w:right="42" w:hanging="360"/>
        <w:jc w:val="both"/>
        <w:rPr>
          <w:sz w:val="22"/>
        </w:rPr>
      </w:pPr>
      <w:r>
        <w:rPr>
          <w:sz w:val="22"/>
        </w:rPr>
        <w:t>Metode</w:t>
      </w:r>
      <w:r>
        <w:rPr>
          <w:spacing w:val="1"/>
          <w:sz w:val="22"/>
        </w:rPr>
        <w:t> </w:t>
      </w:r>
      <w:r>
        <w:rPr>
          <w:sz w:val="22"/>
        </w:rPr>
        <w:t>observasi,</w:t>
      </w:r>
      <w:r>
        <w:rPr>
          <w:spacing w:val="1"/>
          <w:sz w:val="22"/>
        </w:rPr>
        <w:t> </w:t>
      </w:r>
      <w:r>
        <w:rPr>
          <w:sz w:val="22"/>
        </w:rPr>
        <w:t>yaitu</w:t>
      </w:r>
      <w:r>
        <w:rPr>
          <w:spacing w:val="1"/>
          <w:sz w:val="22"/>
        </w:rPr>
        <w:t> </w:t>
      </w:r>
      <w:r>
        <w:rPr>
          <w:sz w:val="22"/>
        </w:rPr>
        <w:t>teknik</w:t>
      </w:r>
      <w:r>
        <w:rPr>
          <w:spacing w:val="1"/>
          <w:sz w:val="22"/>
        </w:rPr>
        <w:t> </w:t>
      </w:r>
      <w:r>
        <w:rPr>
          <w:sz w:val="22"/>
        </w:rPr>
        <w:t>pengumpulan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dimana</w:t>
      </w:r>
      <w:r>
        <w:rPr>
          <w:spacing w:val="1"/>
          <w:sz w:val="22"/>
        </w:rPr>
        <w:t> </w:t>
      </w:r>
      <w:r>
        <w:rPr>
          <w:sz w:val="22"/>
        </w:rPr>
        <w:t>kita</w:t>
      </w:r>
      <w:r>
        <w:rPr>
          <w:spacing w:val="1"/>
          <w:sz w:val="22"/>
        </w:rPr>
        <w:t> </w:t>
      </w:r>
      <w:r>
        <w:rPr>
          <w:sz w:val="22"/>
        </w:rPr>
        <w:t>mengadakan</w:t>
      </w:r>
      <w:r>
        <w:rPr>
          <w:spacing w:val="1"/>
          <w:sz w:val="22"/>
        </w:rPr>
        <w:t> </w:t>
      </w:r>
      <w:r>
        <w:rPr>
          <w:sz w:val="22"/>
        </w:rPr>
        <w:t>pengamatan</w:t>
      </w:r>
      <w:r>
        <w:rPr>
          <w:spacing w:val="1"/>
          <w:sz w:val="22"/>
        </w:rPr>
        <w:t> </w:t>
      </w:r>
      <w:r>
        <w:rPr>
          <w:sz w:val="22"/>
        </w:rPr>
        <w:t>langsung</w:t>
      </w:r>
      <w:r>
        <w:rPr>
          <w:spacing w:val="1"/>
          <w:sz w:val="22"/>
        </w:rPr>
        <w:t> </w:t>
      </w:r>
      <w:r>
        <w:rPr>
          <w:sz w:val="22"/>
        </w:rPr>
        <w:t>terhadap</w:t>
      </w:r>
      <w:r>
        <w:rPr>
          <w:spacing w:val="1"/>
          <w:sz w:val="22"/>
        </w:rPr>
        <w:t> </w:t>
      </w:r>
      <w:r>
        <w:rPr>
          <w:sz w:val="22"/>
        </w:rPr>
        <w:t>keadaan</w:t>
      </w:r>
      <w:r>
        <w:rPr>
          <w:spacing w:val="1"/>
          <w:sz w:val="22"/>
        </w:rPr>
        <w:t> </w:t>
      </w:r>
      <w:r>
        <w:rPr>
          <w:sz w:val="22"/>
        </w:rPr>
        <w:t>sebenarnya</w:t>
      </w:r>
      <w:r>
        <w:rPr>
          <w:spacing w:val="1"/>
          <w:sz w:val="22"/>
        </w:rPr>
        <w:t> </w:t>
      </w:r>
      <w:r>
        <w:rPr>
          <w:sz w:val="22"/>
        </w:rPr>
        <w:t>dari</w:t>
      </w:r>
      <w:r>
        <w:rPr>
          <w:spacing w:val="-52"/>
          <w:sz w:val="22"/>
        </w:rPr>
        <w:t> </w:t>
      </w:r>
      <w:r>
        <w:rPr>
          <w:sz w:val="22"/>
        </w:rPr>
        <w:t>kapasitor bank yang ada di PT.sritrang Lingga</w:t>
      </w:r>
      <w:r>
        <w:rPr>
          <w:spacing w:val="1"/>
          <w:sz w:val="22"/>
        </w:rPr>
        <w:t> </w:t>
      </w:r>
      <w:r>
        <w:rPr>
          <w:sz w:val="22"/>
        </w:rPr>
        <w:t>indonesia</w:t>
      </w:r>
    </w:p>
    <w:p>
      <w:pPr>
        <w:pStyle w:val="BodyText"/>
        <w:spacing w:before="5"/>
        <w:rPr>
          <w:sz w:val="35"/>
        </w:rPr>
      </w:pPr>
    </w:p>
    <w:p>
      <w:pPr>
        <w:pStyle w:val="Heading1"/>
        <w:spacing w:before="1"/>
      </w:pPr>
      <w:r>
        <w:rPr/>
        <w:t>3</w:t>
      </w:r>
      <w:r>
        <w:rPr>
          <w:spacing w:val="-1"/>
        </w:rPr>
        <w:t> </w:t>
      </w:r>
      <w:r>
        <w:rPr/>
        <w:t>.Metode</w:t>
      </w:r>
      <w:r>
        <w:rPr>
          <w:spacing w:val="-1"/>
        </w:rPr>
        <w:t> </w:t>
      </w:r>
      <w:r>
        <w:rPr/>
        <w:t>Pengolahan Data</w:t>
      </w:r>
    </w:p>
    <w:p>
      <w:pPr>
        <w:pStyle w:val="BodyText"/>
        <w:spacing w:before="228"/>
        <w:ind w:left="861" w:right="47" w:firstLine="720"/>
        <w:jc w:val="both"/>
      </w:pPr>
      <w:r>
        <w:rPr/>
        <w:t>Penulis</w:t>
      </w:r>
      <w:r>
        <w:rPr>
          <w:spacing w:val="1"/>
        </w:rPr>
        <w:t> </w:t>
      </w:r>
      <w:r>
        <w:rPr/>
        <w:t>memecahkan</w:t>
      </w:r>
      <w:r>
        <w:rPr>
          <w:spacing w:val="1"/>
        </w:rPr>
        <w:t> </w:t>
      </w:r>
      <w:r>
        <w:rPr/>
        <w:t>masalah</w:t>
      </w:r>
      <w:r>
        <w:rPr>
          <w:spacing w:val="1"/>
        </w:rPr>
        <w:t> </w:t>
      </w:r>
      <w:r>
        <w:rPr/>
        <w:t>dengan</w:t>
      </w:r>
      <w:r>
        <w:rPr>
          <w:spacing w:val="-52"/>
        </w:rPr>
        <w:t> </w:t>
      </w:r>
      <w:r>
        <w:rPr/>
        <w:t>Teknik</w:t>
      </w:r>
      <w:r>
        <w:rPr>
          <w:spacing w:val="-4"/>
        </w:rPr>
        <w:t> </w:t>
      </w:r>
      <w:r>
        <w:rPr/>
        <w:t>pengolahan</w:t>
      </w:r>
      <w:r>
        <w:rPr>
          <w:spacing w:val="2"/>
        </w:rPr>
        <w:t> </w:t>
      </w:r>
      <w:r>
        <w:rPr/>
        <w:t>data</w:t>
      </w:r>
      <w:r>
        <w:rPr>
          <w:spacing w:val="4"/>
        </w:rPr>
        <w:t> </w:t>
      </w:r>
      <w:r>
        <w:rPr/>
        <w:t>yaitu</w:t>
      </w:r>
      <w:r>
        <w:rPr>
          <w:spacing w:val="2"/>
        </w:rPr>
        <w:t> </w:t>
      </w:r>
      <w:r>
        <w:rPr/>
        <w:t>:</w:t>
      </w:r>
    </w:p>
    <w:p>
      <w:pPr>
        <w:pStyle w:val="ListParagraph"/>
        <w:numPr>
          <w:ilvl w:val="0"/>
          <w:numId w:val="5"/>
        </w:numPr>
        <w:tabs>
          <w:tab w:pos="1582" w:val="left" w:leader="none"/>
        </w:tabs>
        <w:spacing w:line="240" w:lineRule="auto" w:before="0" w:after="0"/>
        <w:ind w:left="1581" w:right="47" w:hanging="721"/>
        <w:jc w:val="both"/>
        <w:rPr>
          <w:sz w:val="22"/>
        </w:rPr>
      </w:pPr>
      <w:r>
        <w:rPr>
          <w:sz w:val="22"/>
        </w:rPr>
        <w:t>Memahami</w:t>
      </w:r>
      <w:r>
        <w:rPr>
          <w:spacing w:val="1"/>
          <w:sz w:val="22"/>
        </w:rPr>
        <w:t> </w:t>
      </w:r>
      <w:r>
        <w:rPr>
          <w:sz w:val="22"/>
        </w:rPr>
        <w:t>Fungsi</w:t>
      </w:r>
      <w:r>
        <w:rPr>
          <w:spacing w:val="1"/>
          <w:sz w:val="22"/>
        </w:rPr>
        <w:t> </w:t>
      </w:r>
      <w:r>
        <w:rPr>
          <w:sz w:val="22"/>
        </w:rPr>
        <w:t>kerja</w:t>
      </w:r>
      <w:r>
        <w:rPr>
          <w:spacing w:val="1"/>
          <w:sz w:val="22"/>
        </w:rPr>
        <w:t> </w:t>
      </w:r>
      <w:r>
        <w:rPr>
          <w:sz w:val="22"/>
        </w:rPr>
        <w:t>dari</w:t>
      </w:r>
      <w:r>
        <w:rPr>
          <w:spacing w:val="1"/>
          <w:sz w:val="22"/>
        </w:rPr>
        <w:t> </w:t>
      </w:r>
      <w:r>
        <w:rPr>
          <w:sz w:val="22"/>
        </w:rPr>
        <w:t>kapasitor</w:t>
      </w:r>
      <w:r>
        <w:rPr>
          <w:spacing w:val="1"/>
          <w:sz w:val="22"/>
        </w:rPr>
        <w:t> </w:t>
      </w:r>
      <w:r>
        <w:rPr>
          <w:sz w:val="22"/>
        </w:rPr>
        <w:t>bank</w:t>
      </w:r>
      <w:r>
        <w:rPr>
          <w:spacing w:val="-6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PT.sritrang</w:t>
      </w:r>
      <w:r>
        <w:rPr>
          <w:spacing w:val="-6"/>
          <w:sz w:val="22"/>
        </w:rPr>
        <w:t> </w:t>
      </w:r>
      <w:r>
        <w:rPr>
          <w:sz w:val="22"/>
        </w:rPr>
        <w:t>Lingga</w:t>
      </w:r>
      <w:r>
        <w:rPr>
          <w:spacing w:val="2"/>
          <w:sz w:val="22"/>
        </w:rPr>
        <w:t> </w:t>
      </w:r>
      <w:r>
        <w:rPr>
          <w:sz w:val="22"/>
        </w:rPr>
        <w:t>indonesia.</w:t>
      </w:r>
    </w:p>
    <w:p>
      <w:pPr>
        <w:pStyle w:val="ListParagraph"/>
        <w:numPr>
          <w:ilvl w:val="0"/>
          <w:numId w:val="5"/>
        </w:numPr>
        <w:tabs>
          <w:tab w:pos="1582" w:val="left" w:leader="none"/>
        </w:tabs>
        <w:spacing w:line="240" w:lineRule="auto" w:before="1" w:after="0"/>
        <w:ind w:left="1581" w:right="47" w:hanging="721"/>
        <w:jc w:val="both"/>
        <w:rPr>
          <w:sz w:val="22"/>
        </w:rPr>
      </w:pPr>
      <w:r>
        <w:rPr>
          <w:sz w:val="22"/>
        </w:rPr>
        <w:t>Pengukuran</w:t>
      </w:r>
      <w:r>
        <w:rPr>
          <w:spacing w:val="1"/>
          <w:sz w:val="22"/>
        </w:rPr>
        <w:t> </w:t>
      </w:r>
      <w:r>
        <w:rPr>
          <w:sz w:val="22"/>
        </w:rPr>
        <w:t>hasil</w:t>
      </w:r>
      <w:r>
        <w:rPr>
          <w:spacing w:val="1"/>
          <w:sz w:val="22"/>
        </w:rPr>
        <w:t> </w:t>
      </w:r>
      <w:r>
        <w:rPr>
          <w:sz w:val="22"/>
        </w:rPr>
        <w:t>faktor</w:t>
      </w:r>
      <w:r>
        <w:rPr>
          <w:spacing w:val="1"/>
          <w:sz w:val="22"/>
        </w:rPr>
        <w:t> </w:t>
      </w:r>
      <w:r>
        <w:rPr>
          <w:sz w:val="22"/>
        </w:rPr>
        <w:t>daya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PT.sritrang</w:t>
      </w:r>
      <w:r>
        <w:rPr>
          <w:spacing w:val="-4"/>
          <w:sz w:val="22"/>
        </w:rPr>
        <w:t> </w:t>
      </w:r>
      <w:r>
        <w:rPr>
          <w:sz w:val="22"/>
        </w:rPr>
        <w:t>Lingga</w:t>
      </w:r>
      <w:r>
        <w:rPr>
          <w:spacing w:val="4"/>
          <w:sz w:val="22"/>
        </w:rPr>
        <w:t> </w:t>
      </w:r>
      <w:r>
        <w:rPr>
          <w:sz w:val="22"/>
        </w:rPr>
        <w:t>indonesia.</w:t>
      </w:r>
    </w:p>
    <w:p>
      <w:pPr>
        <w:pStyle w:val="ListParagraph"/>
        <w:numPr>
          <w:ilvl w:val="0"/>
          <w:numId w:val="5"/>
        </w:numPr>
        <w:tabs>
          <w:tab w:pos="1582" w:val="left" w:leader="none"/>
        </w:tabs>
        <w:spacing w:line="240" w:lineRule="auto" w:before="0" w:after="0"/>
        <w:ind w:left="1581" w:right="45" w:hanging="721"/>
        <w:jc w:val="both"/>
        <w:rPr>
          <w:sz w:val="22"/>
        </w:rPr>
      </w:pPr>
      <w:r>
        <w:rPr>
          <w:sz w:val="22"/>
        </w:rPr>
        <w:t>Menganalisa</w:t>
      </w:r>
      <w:r>
        <w:rPr>
          <w:spacing w:val="1"/>
          <w:sz w:val="22"/>
        </w:rPr>
        <w:t> </w:t>
      </w:r>
      <w:r>
        <w:rPr>
          <w:sz w:val="22"/>
        </w:rPr>
        <w:t>perubahan</w:t>
      </w:r>
      <w:r>
        <w:rPr>
          <w:spacing w:val="1"/>
          <w:sz w:val="22"/>
        </w:rPr>
        <w:t> </w:t>
      </w:r>
      <w:r>
        <w:rPr>
          <w:sz w:val="22"/>
        </w:rPr>
        <w:t>beban</w:t>
      </w:r>
      <w:r>
        <w:rPr>
          <w:spacing w:val="1"/>
          <w:sz w:val="22"/>
        </w:rPr>
        <w:t> </w:t>
      </w:r>
      <w:r>
        <w:rPr>
          <w:sz w:val="22"/>
        </w:rPr>
        <w:t>yang</w:t>
      </w:r>
      <w:r>
        <w:rPr>
          <w:spacing w:val="-52"/>
          <w:sz w:val="22"/>
        </w:rPr>
        <w:t> </w:t>
      </w:r>
      <w:r>
        <w:rPr>
          <w:sz w:val="22"/>
        </w:rPr>
        <w:t>terjadi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distribusi</w:t>
      </w:r>
      <w:r>
        <w:rPr>
          <w:spacing w:val="1"/>
          <w:sz w:val="22"/>
        </w:rPr>
        <w:t> </w:t>
      </w:r>
      <w:r>
        <w:rPr>
          <w:sz w:val="22"/>
        </w:rPr>
        <w:t>daya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PT.sritrang</w:t>
      </w:r>
      <w:r>
        <w:rPr>
          <w:spacing w:val="-4"/>
          <w:sz w:val="22"/>
        </w:rPr>
        <w:t> </w:t>
      </w:r>
      <w:r>
        <w:rPr>
          <w:sz w:val="22"/>
        </w:rPr>
        <w:t>Lingga</w:t>
      </w:r>
      <w:r>
        <w:rPr>
          <w:spacing w:val="4"/>
          <w:sz w:val="22"/>
        </w:rPr>
        <w:t> </w:t>
      </w:r>
      <w:r>
        <w:rPr>
          <w:sz w:val="22"/>
        </w:rPr>
        <w:t>indonesia.</w:t>
      </w:r>
    </w:p>
    <w:p>
      <w:pPr>
        <w:pStyle w:val="ListParagraph"/>
        <w:numPr>
          <w:ilvl w:val="0"/>
          <w:numId w:val="5"/>
        </w:numPr>
        <w:tabs>
          <w:tab w:pos="1582" w:val="left" w:leader="none"/>
        </w:tabs>
        <w:spacing w:line="240" w:lineRule="auto" w:before="0" w:after="0"/>
        <w:ind w:left="1581" w:right="48" w:hanging="721"/>
        <w:jc w:val="both"/>
        <w:rPr>
          <w:sz w:val="22"/>
        </w:rPr>
      </w:pPr>
      <w:r>
        <w:rPr>
          <w:sz w:val="22"/>
        </w:rPr>
        <w:t>Merancang</w:t>
      </w:r>
      <w:r>
        <w:rPr>
          <w:spacing w:val="1"/>
          <w:sz w:val="22"/>
        </w:rPr>
        <w:t> </w:t>
      </w:r>
      <w:r>
        <w:rPr>
          <w:sz w:val="22"/>
        </w:rPr>
        <w:t>kebutuhan</w:t>
      </w:r>
      <w:r>
        <w:rPr>
          <w:spacing w:val="1"/>
          <w:sz w:val="22"/>
        </w:rPr>
        <w:t> </w:t>
      </w:r>
      <w:r>
        <w:rPr>
          <w:sz w:val="22"/>
        </w:rPr>
        <w:t>kapasitor</w:t>
      </w:r>
      <w:r>
        <w:rPr>
          <w:spacing w:val="1"/>
          <w:sz w:val="22"/>
        </w:rPr>
        <w:t> </w:t>
      </w:r>
      <w:r>
        <w:rPr>
          <w:sz w:val="22"/>
        </w:rPr>
        <w:t>bank</w:t>
      </w:r>
      <w:r>
        <w:rPr>
          <w:spacing w:val="-52"/>
          <w:sz w:val="22"/>
        </w:rPr>
        <w:t> </w:t>
      </w:r>
      <w:r>
        <w:rPr>
          <w:sz w:val="22"/>
        </w:rPr>
        <w:t>yang</w:t>
      </w:r>
      <w:r>
        <w:rPr>
          <w:spacing w:val="1"/>
          <w:sz w:val="22"/>
        </w:rPr>
        <w:t> </w:t>
      </w:r>
      <w:r>
        <w:rPr>
          <w:sz w:val="22"/>
        </w:rPr>
        <w:t>ideal</w:t>
      </w:r>
      <w:r>
        <w:rPr>
          <w:spacing w:val="1"/>
          <w:sz w:val="22"/>
        </w:rPr>
        <w:t> </w:t>
      </w:r>
      <w:r>
        <w:rPr>
          <w:sz w:val="22"/>
        </w:rPr>
        <w:t>pada</w:t>
      </w:r>
      <w:r>
        <w:rPr>
          <w:spacing w:val="1"/>
          <w:sz w:val="22"/>
        </w:rPr>
        <w:t> </w:t>
      </w:r>
      <w:r>
        <w:rPr>
          <w:sz w:val="22"/>
        </w:rPr>
        <w:t>PT.sritrangLingga</w:t>
      </w:r>
      <w:r>
        <w:rPr>
          <w:spacing w:val="1"/>
          <w:sz w:val="22"/>
        </w:rPr>
        <w:t> </w:t>
      </w:r>
      <w:r>
        <w:rPr>
          <w:sz w:val="22"/>
        </w:rPr>
        <w:t>indonesia.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34"/>
        </w:rPr>
      </w:pPr>
    </w:p>
    <w:p>
      <w:pPr>
        <w:pStyle w:val="Heading1"/>
        <w:numPr>
          <w:ilvl w:val="0"/>
          <w:numId w:val="6"/>
        </w:numPr>
        <w:tabs>
          <w:tab w:pos="751" w:val="left" w:leader="none"/>
        </w:tabs>
        <w:spacing w:line="240" w:lineRule="auto" w:before="0" w:after="0"/>
        <w:ind w:left="750" w:right="0" w:hanging="183"/>
        <w:jc w:val="left"/>
        <w:rPr>
          <w:sz w:val="22"/>
        </w:rPr>
      </w:pPr>
      <w:r>
        <w:rPr/>
        <w:t>Data</w:t>
      </w:r>
      <w:r>
        <w:rPr>
          <w:spacing w:val="-5"/>
        </w:rPr>
        <w:t> </w:t>
      </w:r>
      <w:r>
        <w:rPr/>
        <w:t>Beban</w:t>
      </w:r>
      <w:r>
        <w:rPr>
          <w:spacing w:val="-3"/>
        </w:rPr>
        <w:t> </w:t>
      </w:r>
      <w:r>
        <w:rPr/>
        <w:t>Panel</w:t>
      </w:r>
      <w:r>
        <w:rPr>
          <w:spacing w:val="-4"/>
        </w:rPr>
        <w:t> </w:t>
      </w:r>
      <w:r>
        <w:rPr/>
        <w:t>STP</w:t>
      </w:r>
    </w:p>
    <w:p>
      <w:pPr>
        <w:pStyle w:val="BodyText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0"/>
        <w:rPr>
          <w:b/>
          <w:sz w:val="32"/>
        </w:rPr>
      </w:pPr>
    </w:p>
    <w:p>
      <w:pPr>
        <w:pStyle w:val="Heading2"/>
        <w:numPr>
          <w:ilvl w:val="0"/>
          <w:numId w:val="6"/>
        </w:numPr>
        <w:tabs>
          <w:tab w:pos="589" w:val="left" w:leader="none"/>
        </w:tabs>
        <w:spacing w:line="240" w:lineRule="auto" w:before="1" w:after="0"/>
        <w:ind w:left="588" w:right="0" w:hanging="223"/>
        <w:jc w:val="left"/>
      </w:pPr>
      <w:r>
        <w:rPr/>
        <w:t>Gambar</w:t>
      </w:r>
      <w:r>
        <w:rPr>
          <w:spacing w:val="-3"/>
        </w:rPr>
        <w:t> </w:t>
      </w:r>
      <w:r>
        <w:rPr/>
        <w:t>Diagram</w:t>
      </w:r>
      <w:r>
        <w:rPr>
          <w:spacing w:val="-6"/>
        </w:rPr>
        <w:t> </w:t>
      </w:r>
      <w:r>
        <w:rPr/>
        <w:t>Panel</w:t>
      </w:r>
      <w:r>
        <w:rPr>
          <w:spacing w:val="-4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ind w:left="778"/>
        <w:rPr>
          <w:sz w:val="20"/>
        </w:rPr>
      </w:pPr>
      <w:r>
        <w:rPr>
          <w:sz w:val="20"/>
        </w:rPr>
        <w:drawing>
          <wp:inline distT="0" distB="0" distL="0" distR="0">
            <wp:extent cx="2134082" cy="1796891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4082" cy="17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6"/>
        <w:ind w:left="688" w:right="0" w:firstLine="0"/>
        <w:jc w:val="left"/>
        <w:rPr>
          <w:sz w:val="20"/>
        </w:rPr>
      </w:pPr>
      <w:r>
        <w:rPr>
          <w:sz w:val="20"/>
        </w:rPr>
        <w:t>Gambar</w:t>
      </w:r>
      <w:r>
        <w:rPr>
          <w:spacing w:val="-1"/>
          <w:sz w:val="20"/>
        </w:rPr>
        <w:t> </w:t>
      </w:r>
      <w:r>
        <w:rPr>
          <w:sz w:val="20"/>
        </w:rPr>
        <w:t>3.5</w:t>
      </w:r>
      <w:r>
        <w:rPr>
          <w:spacing w:val="-3"/>
          <w:sz w:val="20"/>
        </w:rPr>
        <w:t> </w:t>
      </w:r>
      <w:r>
        <w:rPr>
          <w:sz w:val="20"/>
        </w:rPr>
        <w:t>Single</w:t>
      </w:r>
      <w:r>
        <w:rPr>
          <w:spacing w:val="-3"/>
          <w:sz w:val="20"/>
        </w:rPr>
        <w:t> </w:t>
      </w:r>
      <w:r>
        <w:rPr>
          <w:sz w:val="20"/>
        </w:rPr>
        <w:t>Line</w:t>
      </w:r>
      <w:r>
        <w:rPr>
          <w:spacing w:val="-3"/>
          <w:sz w:val="20"/>
        </w:rPr>
        <w:t> </w:t>
      </w:r>
      <w:r>
        <w:rPr>
          <w:sz w:val="20"/>
        </w:rPr>
        <w:t>Panel</w:t>
      </w:r>
      <w:r>
        <w:rPr>
          <w:spacing w:val="1"/>
          <w:sz w:val="20"/>
        </w:rPr>
        <w:t> </w:t>
      </w:r>
      <w:r>
        <w:rPr>
          <w:sz w:val="20"/>
        </w:rPr>
        <w:t>Kapasitor Bank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251" w:right="184" w:firstLine="720"/>
        <w:jc w:val="both"/>
        <w:rPr>
          <w:b/>
          <w:sz w:val="20"/>
        </w:rPr>
      </w:pPr>
      <w:r>
        <w:rPr>
          <w:sz w:val="20"/>
        </w:rPr>
        <w:t>Dapat dilihat pada gambar 3.5, PT. Sritrang Lingga</w:t>
      </w:r>
      <w:r>
        <w:rPr>
          <w:spacing w:val="1"/>
          <w:sz w:val="20"/>
        </w:rPr>
        <w:t> </w:t>
      </w:r>
      <w:r>
        <w:rPr>
          <w:sz w:val="20"/>
        </w:rPr>
        <w:t>Indonesia mempunyai kapasitor bank berjumlah 50 kVAR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dengan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3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step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yang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disusun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menggunakan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metode</w:t>
      </w:r>
      <w:r>
        <w:rPr>
          <w:spacing w:val="-10"/>
          <w:sz w:val="20"/>
        </w:rPr>
        <w:t> </w:t>
      </w:r>
      <w:r>
        <w:rPr>
          <w:sz w:val="20"/>
        </w:rPr>
        <w:t>global</w:t>
      </w:r>
      <w:r>
        <w:rPr>
          <w:spacing w:val="-5"/>
          <w:sz w:val="20"/>
        </w:rPr>
        <w:t> </w:t>
      </w:r>
      <w:r>
        <w:rPr>
          <w:sz w:val="20"/>
        </w:rPr>
        <w:t>yaitu</w:t>
      </w:r>
      <w:r>
        <w:rPr>
          <w:spacing w:val="-48"/>
          <w:sz w:val="20"/>
        </w:rPr>
        <w:t> </w:t>
      </w:r>
      <w:r>
        <w:rPr>
          <w:sz w:val="20"/>
        </w:rPr>
        <w:t>kapasitor</w:t>
      </w:r>
      <w:r>
        <w:rPr>
          <w:spacing w:val="1"/>
          <w:sz w:val="20"/>
        </w:rPr>
        <w:t> </w:t>
      </w:r>
      <w:r>
        <w:rPr>
          <w:sz w:val="20"/>
        </w:rPr>
        <w:t>dipasang</w:t>
      </w:r>
      <w:r>
        <w:rPr>
          <w:spacing w:val="-4"/>
          <w:sz w:val="20"/>
        </w:rPr>
        <w:t> </w:t>
      </w:r>
      <w:r>
        <w:rPr>
          <w:sz w:val="20"/>
        </w:rPr>
        <w:t>di</w:t>
      </w:r>
      <w:r>
        <w:rPr>
          <w:spacing w:val="-2"/>
          <w:sz w:val="20"/>
        </w:rPr>
        <w:t> </w:t>
      </w:r>
      <w:r>
        <w:rPr>
          <w:sz w:val="20"/>
        </w:rPr>
        <w:t>Main</w:t>
      </w:r>
      <w:r>
        <w:rPr>
          <w:spacing w:val="2"/>
          <w:sz w:val="20"/>
        </w:rPr>
        <w:t> </w:t>
      </w:r>
      <w:r>
        <w:rPr>
          <w:sz w:val="20"/>
        </w:rPr>
        <w:t>Distribution</w:t>
      </w:r>
      <w:r>
        <w:rPr>
          <w:spacing w:val="11"/>
          <w:sz w:val="20"/>
        </w:rPr>
        <w:t> </w:t>
      </w:r>
      <w:r>
        <w:rPr>
          <w:sz w:val="20"/>
        </w:rPr>
        <w:t>Panel</w:t>
      </w:r>
      <w:r>
        <w:rPr>
          <w:b/>
          <w:sz w:val="20"/>
        </w:rPr>
        <w:t>.</w:t>
      </w:r>
    </w:p>
    <w:p>
      <w:pPr>
        <w:spacing w:after="0"/>
        <w:jc w:val="both"/>
        <w:rPr>
          <w:sz w:val="20"/>
        </w:rPr>
        <w:sectPr>
          <w:type w:val="continuous"/>
          <w:pgSz w:w="11910" w:h="16840"/>
          <w:pgMar w:top="880" w:bottom="580" w:left="560" w:right="560"/>
          <w:cols w:num="2" w:equalWidth="0">
            <w:col w:w="5317" w:space="119"/>
            <w:col w:w="5354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4"/>
        </w:rPr>
      </w:pPr>
    </w:p>
    <w:p>
      <w:pPr>
        <w:spacing w:after="0"/>
        <w:rPr>
          <w:sz w:val="24"/>
        </w:rPr>
        <w:sectPr>
          <w:pgSz w:w="11910" w:h="16840"/>
          <w:pgMar w:header="444" w:footer="460" w:top="880" w:bottom="640" w:left="560" w:right="560"/>
        </w:sectPr>
      </w:pPr>
    </w:p>
    <w:p>
      <w:pPr>
        <w:pStyle w:val="Heading1"/>
        <w:numPr>
          <w:ilvl w:val="0"/>
          <w:numId w:val="1"/>
        </w:numPr>
        <w:tabs>
          <w:tab w:pos="473" w:val="left" w:leader="none"/>
        </w:tabs>
        <w:spacing w:line="240" w:lineRule="auto" w:before="90" w:after="0"/>
        <w:ind w:left="472" w:right="0" w:hanging="337"/>
        <w:jc w:val="left"/>
        <w:rPr>
          <w:sz w:val="22"/>
        </w:rPr>
      </w:pPr>
      <w:r>
        <w:rPr/>
        <w:t>PERHITUNGAN</w:t>
      </w:r>
      <w:r>
        <w:rPr>
          <w:spacing w:val="-4"/>
        </w:rPr>
        <w:t> </w:t>
      </w:r>
      <w:r>
        <w:rPr/>
        <w:t>DAN</w:t>
      </w:r>
      <w:r>
        <w:rPr>
          <w:spacing w:val="-4"/>
        </w:rPr>
        <w:t> </w:t>
      </w:r>
      <w:r>
        <w:rPr/>
        <w:t>ANALISA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pStyle w:val="Heading2"/>
        <w:spacing w:before="1"/>
        <w:ind w:left="136"/>
      </w:pPr>
      <w:r>
        <w:rPr/>
        <w:t>1. Perhitungan</w:t>
      </w:r>
      <w:r>
        <w:rPr>
          <w:spacing w:val="-9"/>
        </w:rPr>
        <w:t> </w:t>
      </w:r>
      <w:r>
        <w:rPr/>
        <w:t>Kapasitas</w:t>
      </w:r>
      <w:r>
        <w:rPr>
          <w:spacing w:val="-2"/>
        </w:rPr>
        <w:t> </w:t>
      </w:r>
      <w:r>
        <w:rPr/>
        <w:t>Kapasitor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ind w:left="136" w:right="39" w:firstLine="720"/>
        <w:jc w:val="both"/>
      </w:pPr>
      <w:r>
        <w:rPr/>
        <w:t>Berdasarkan</w:t>
      </w:r>
      <w:r>
        <w:rPr>
          <w:spacing w:val="1"/>
        </w:rPr>
        <w:t> </w:t>
      </w:r>
      <w:r>
        <w:rPr/>
        <w:t>hasil</w:t>
      </w:r>
      <w:r>
        <w:rPr>
          <w:spacing w:val="1"/>
        </w:rPr>
        <w:t> </w:t>
      </w:r>
      <w:r>
        <w:rPr/>
        <w:t>perhitungan</w:t>
      </w:r>
      <w:r>
        <w:rPr>
          <w:spacing w:val="1"/>
        </w:rPr>
        <w:t> </w:t>
      </w:r>
      <w:r>
        <w:rPr/>
        <w:t>dan</w:t>
      </w:r>
      <w:r>
        <w:rPr>
          <w:spacing w:val="1"/>
        </w:rPr>
        <w:t> </w:t>
      </w:r>
      <w:r>
        <w:rPr/>
        <w:t>analisa</w:t>
      </w:r>
      <w:r>
        <w:rPr>
          <w:spacing w:val="-52"/>
        </w:rPr>
        <w:t> </w:t>
      </w:r>
      <w:r>
        <w:rPr/>
        <w:t>kebutuhan</w:t>
      </w:r>
      <w:r>
        <w:rPr>
          <w:spacing w:val="1"/>
        </w:rPr>
        <w:t> </w:t>
      </w:r>
      <w:r>
        <w:rPr/>
        <w:t>kapasitor</w:t>
      </w:r>
      <w:r>
        <w:rPr>
          <w:spacing w:val="1"/>
        </w:rPr>
        <w:t> </w:t>
      </w:r>
      <w:r>
        <w:rPr/>
        <w:t>bank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 yang didapat data awal</w:t>
      </w:r>
      <w:r>
        <w:rPr>
          <w:spacing w:val="1"/>
        </w:rPr>
        <w:t> </w:t>
      </w:r>
      <w:r>
        <w:rPr/>
        <w:t>Cos φ= 0,77</w:t>
      </w:r>
      <w:r>
        <w:rPr>
          <w:spacing w:val="1"/>
        </w:rPr>
        <w:t> </w:t>
      </w:r>
      <w:r>
        <w:rPr/>
        <w:t>dengan</w:t>
      </w:r>
      <w:r>
        <w:rPr>
          <w:spacing w:val="1"/>
        </w:rPr>
        <w:t> </w:t>
      </w:r>
      <w:r>
        <w:rPr/>
        <w:t>tegangan 380 V</w:t>
      </w:r>
      <w:r>
        <w:rPr>
          <w:spacing w:val="1"/>
        </w:rPr>
        <w:t> </w:t>
      </w:r>
      <w:r>
        <w:rPr/>
        <w:t>dari data tersebut dapat di hitung nilai P</w:t>
      </w:r>
      <w:r>
        <w:rPr>
          <w:spacing w:val="1"/>
        </w:rPr>
        <w:t> </w:t>
      </w:r>
      <w:r>
        <w:rPr/>
        <w:t>seusai</w:t>
      </w:r>
      <w:r>
        <w:rPr>
          <w:spacing w:val="-2"/>
        </w:rPr>
        <w:t> </w:t>
      </w:r>
      <w:r>
        <w:rPr/>
        <w:t>dengan</w:t>
      </w:r>
      <w:r>
        <w:rPr>
          <w:spacing w:val="-3"/>
        </w:rPr>
        <w:t> </w:t>
      </w:r>
      <w:r>
        <w:rPr/>
        <w:t>persamaan</w:t>
      </w:r>
      <w:r>
        <w:rPr>
          <w:spacing w:val="-3"/>
        </w:rPr>
        <w:t> </w:t>
      </w:r>
      <w:r>
        <w:rPr/>
        <w:t>2.1</w:t>
      </w:r>
    </w:p>
    <w:p>
      <w:pPr>
        <w:pStyle w:val="BodyText"/>
        <w:spacing w:before="3"/>
        <w:ind w:left="136"/>
      </w:pPr>
      <w:r>
        <w:rPr/>
        <w:t>P=</w:t>
      </w:r>
      <w:r>
        <w:rPr>
          <w:rFonts w:ascii="Microsoft Sans Serif" w:hAnsi="Microsoft Sans Serif"/>
        </w:rPr>
        <w:t>Ѵ</w:t>
      </w:r>
      <w:r>
        <w:rPr/>
        <w:t>3.V.I.</w:t>
      </w:r>
      <w:r>
        <w:rPr>
          <w:spacing w:val="2"/>
        </w:rPr>
        <w:t> </w:t>
      </w:r>
      <w:r>
        <w:rPr/>
        <w:t>Cos</w:t>
      </w:r>
      <w:r>
        <w:rPr>
          <w:spacing w:val="1"/>
        </w:rPr>
        <w:t> </w:t>
      </w:r>
      <w:r>
        <w:rPr/>
        <w:t>φ</w:t>
      </w:r>
    </w:p>
    <w:p>
      <w:pPr>
        <w:pStyle w:val="BodyText"/>
        <w:spacing w:line="237" w:lineRule="auto" w:before="4"/>
        <w:ind w:left="136" w:right="2868"/>
      </w:pPr>
      <w:r>
        <w:rPr/>
        <w:t>P = 1,73 x 380 x 16 x0,77</w:t>
      </w:r>
      <w:r>
        <w:rPr>
          <w:spacing w:val="-52"/>
        </w:rPr>
        <w:t> </w:t>
      </w:r>
      <w:r>
        <w:rPr/>
        <w:t>P</w:t>
      </w:r>
      <w:r>
        <w:rPr>
          <w:spacing w:val="4"/>
        </w:rPr>
        <w:t> </w:t>
      </w:r>
      <w:r>
        <w:rPr/>
        <w:t>=</w:t>
      </w:r>
      <w:r>
        <w:rPr>
          <w:spacing w:val="-2"/>
        </w:rPr>
        <w:t> </w:t>
      </w:r>
      <w:r>
        <w:rPr/>
        <w:t>8.108,77</w:t>
      </w:r>
      <w:r>
        <w:rPr>
          <w:spacing w:val="-3"/>
        </w:rPr>
        <w:t> </w:t>
      </w:r>
      <w:r>
        <w:rPr/>
        <w:t>w</w:t>
      </w:r>
    </w:p>
    <w:p>
      <w:pPr>
        <w:pStyle w:val="BodyText"/>
        <w:ind w:left="136"/>
      </w:pPr>
      <w:r>
        <w:rPr>
          <w:position w:val="2"/>
        </w:rPr>
        <w:t>Data</w:t>
      </w:r>
      <w:r>
        <w:rPr>
          <w:spacing w:val="6"/>
          <w:position w:val="2"/>
        </w:rPr>
        <w:t> </w:t>
      </w:r>
      <w:r>
        <w:rPr>
          <w:position w:val="2"/>
        </w:rPr>
        <w:t>awal</w:t>
      </w:r>
      <w:r>
        <w:rPr>
          <w:spacing w:val="11"/>
          <w:position w:val="2"/>
        </w:rPr>
        <w:t> </w:t>
      </w:r>
      <w:r>
        <w:rPr>
          <w:position w:val="2"/>
        </w:rPr>
        <w:t>I</w:t>
      </w:r>
      <w:r>
        <w:rPr>
          <w:sz w:val="14"/>
        </w:rPr>
        <w:t>1</w:t>
      </w:r>
      <w:r>
        <w:rPr>
          <w:spacing w:val="13"/>
          <w:sz w:val="14"/>
        </w:rPr>
        <w:t> </w:t>
      </w:r>
      <w:r>
        <w:rPr>
          <w:position w:val="2"/>
        </w:rPr>
        <w:t>Sebelum</w:t>
      </w:r>
      <w:r>
        <w:rPr>
          <w:spacing w:val="4"/>
          <w:position w:val="2"/>
        </w:rPr>
        <w:t> </w:t>
      </w:r>
      <w:r>
        <w:rPr>
          <w:position w:val="2"/>
        </w:rPr>
        <w:t>Di</w:t>
      </w:r>
      <w:r>
        <w:rPr>
          <w:spacing w:val="9"/>
          <w:position w:val="2"/>
        </w:rPr>
        <w:t> </w:t>
      </w:r>
      <w:r>
        <w:rPr>
          <w:position w:val="2"/>
        </w:rPr>
        <w:t>Tambahkan</w:t>
      </w:r>
      <w:r>
        <w:rPr>
          <w:spacing w:val="8"/>
          <w:position w:val="2"/>
        </w:rPr>
        <w:t> </w:t>
      </w:r>
      <w:r>
        <w:rPr>
          <w:position w:val="2"/>
        </w:rPr>
        <w:t>Kapasitor</w:t>
      </w:r>
      <w:r>
        <w:rPr>
          <w:spacing w:val="11"/>
          <w:position w:val="2"/>
        </w:rPr>
        <w:t> </w:t>
      </w:r>
      <w:r>
        <w:rPr>
          <w:position w:val="2"/>
        </w:rPr>
        <w:t>Bank</w:t>
      </w:r>
      <w:r>
        <w:rPr>
          <w:spacing w:val="-52"/>
          <w:position w:val="2"/>
        </w:rPr>
        <w:t> </w:t>
      </w:r>
      <w:r>
        <w:rPr/>
        <w:t>sesuai</w:t>
      </w:r>
      <w:r>
        <w:rPr>
          <w:spacing w:val="-3"/>
        </w:rPr>
        <w:t> </w:t>
      </w:r>
      <w:r>
        <w:rPr/>
        <w:t>persamaan</w:t>
      </w:r>
      <w:r>
        <w:rPr>
          <w:spacing w:val="-3"/>
        </w:rPr>
        <w:t> </w:t>
      </w:r>
      <w:r>
        <w:rPr/>
        <w:t>2.4</w:t>
      </w:r>
      <w:r>
        <w:rPr>
          <w:spacing w:val="1"/>
        </w:rPr>
        <w:t> </w:t>
      </w:r>
      <w:r>
        <w:rPr/>
        <w:t>maka</w:t>
      </w:r>
      <w:r>
        <w:rPr>
          <w:spacing w:val="5"/>
        </w:rPr>
        <w:t> </w:t>
      </w:r>
      <w:r>
        <w:rPr/>
        <w:t>dapat</w:t>
      </w:r>
      <w:r>
        <w:rPr>
          <w:spacing w:val="-3"/>
        </w:rPr>
        <w:t> </w:t>
      </w:r>
      <w:r>
        <w:rPr/>
        <w:t>di</w:t>
      </w:r>
      <w:r>
        <w:rPr>
          <w:spacing w:val="1"/>
        </w:rPr>
        <w:t> </w:t>
      </w:r>
      <w:r>
        <w:rPr/>
        <w:t>hitung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5"/>
      </w:pPr>
      <w:r>
        <w:rPr/>
        <w:pict>
          <v:rect style="position:absolute;margin-left:59.784pt;margin-top:14.884366pt;width:8.4pt;height:.71997pt;mso-position-horizontal-relative:page;mso-position-vertical-relative:paragraph;z-index:-1572608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pStyle w:val="BodyText"/>
        <w:spacing w:line="195" w:lineRule="exact"/>
        <w:ind w:left="136"/>
        <w:rPr>
          <w:rFonts w:ascii="Cambria Math" w:hAnsi="Cambria Math" w:eastAsia="Cambria Math"/>
        </w:rPr>
      </w:pPr>
      <w:r>
        <w:rPr>
          <w:position w:val="1"/>
        </w:rPr>
        <w:t>P</w:t>
      </w:r>
      <w:r>
        <w:rPr>
          <w:spacing w:val="6"/>
          <w:position w:val="1"/>
        </w:rPr>
        <w:t> </w:t>
      </w:r>
      <w:r>
        <w:rPr>
          <w:position w:val="1"/>
        </w:rPr>
        <w:t>=</w:t>
      </w:r>
      <w:r>
        <w:rPr>
          <w:spacing w:val="-5"/>
          <w:position w:val="1"/>
        </w:rPr>
        <w:t> </w:t>
      </w:r>
      <w:r>
        <w:rPr>
          <w:rFonts w:ascii="Cambria Math" w:hAnsi="Cambria Math" w:eastAsia="Cambria Math"/>
        </w:rPr>
        <w:t>√</w:t>
      </w:r>
      <w:r>
        <w:rPr>
          <w:rFonts w:ascii="Cambria Math" w:hAnsi="Cambria Math" w:eastAsia="Cambria Math"/>
          <w:position w:val="1"/>
        </w:rPr>
        <w:t>3</w:t>
      </w:r>
      <w:r>
        <w:rPr>
          <w:rFonts w:ascii="Cambria Math" w:hAnsi="Cambria Math" w:eastAsia="Cambria Math"/>
          <w:spacing w:val="4"/>
          <w:position w:val="1"/>
        </w:rPr>
        <w:t> </w:t>
      </w:r>
      <w:r>
        <w:rPr>
          <w:rFonts w:ascii="Cambria Math" w:hAnsi="Cambria Math" w:eastAsia="Cambria Math"/>
          <w:position w:val="1"/>
        </w:rPr>
        <w:t>.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𝑉.</w:t>
      </w:r>
      <w:r>
        <w:rPr>
          <w:rFonts w:ascii="Cambria Math" w:hAnsi="Cambria Math" w:eastAsia="Cambria Math"/>
          <w:spacing w:val="-11"/>
          <w:position w:val="1"/>
        </w:rPr>
        <w:t> </w:t>
      </w:r>
      <w:r>
        <w:rPr>
          <w:rFonts w:ascii="Cambria Math" w:hAnsi="Cambria Math" w:eastAsia="Cambria Math"/>
          <w:position w:val="1"/>
        </w:rPr>
        <w:t>𝐼.</w:t>
      </w:r>
      <w:r>
        <w:rPr>
          <w:rFonts w:ascii="Cambria Math" w:hAnsi="Cambria Math" w:eastAsia="Cambria Math"/>
          <w:spacing w:val="-12"/>
          <w:position w:val="1"/>
        </w:rPr>
        <w:t> </w:t>
      </w:r>
      <w:r>
        <w:rPr>
          <w:rFonts w:ascii="Cambria Math" w:hAnsi="Cambria Math" w:eastAsia="Cambria Math"/>
          <w:position w:val="1"/>
        </w:rPr>
        <w:t>𝐶𝑜𝑠</w:t>
      </w:r>
      <w:r>
        <w:rPr>
          <w:rFonts w:ascii="Cambria Math" w:hAnsi="Cambria Math" w:eastAsia="Cambria Math"/>
          <w:spacing w:val="5"/>
          <w:position w:val="1"/>
        </w:rPr>
        <w:t> </w:t>
      </w:r>
      <w:r>
        <w:rPr>
          <w:rFonts w:ascii="Cambria Math" w:hAnsi="Cambria Math" w:eastAsia="Cambria Math"/>
          <w:position w:val="1"/>
        </w:rPr>
        <w:t>𝜃</w:t>
      </w:r>
    </w:p>
    <w:p>
      <w:pPr>
        <w:tabs>
          <w:tab w:pos="558" w:val="left" w:leader="none"/>
          <w:tab w:pos="1072" w:val="left" w:leader="none"/>
          <w:tab w:pos="1519" w:val="left" w:leader="none"/>
        </w:tabs>
        <w:spacing w:line="274" w:lineRule="exact" w:before="0"/>
        <w:ind w:left="194" w:right="0" w:firstLine="0"/>
        <w:jc w:val="left"/>
        <w:rPr>
          <w:rFonts w:ascii="Cambria Math" w:eastAsia="Cambria Math"/>
          <w:sz w:val="16"/>
        </w:rPr>
      </w:pPr>
      <w:r>
        <w:rPr/>
        <w:pict>
          <v:rect style="position:absolute;margin-left:69.863998pt;margin-top:12.328839pt;width:4.560pt;height:.48001pt;mso-position-horizontal-relative:page;mso-position-vertical-relative:paragraph;z-index:15732736" filled="true" fillcolor="#000000" stroked="false">
            <v:fill type="solid"/>
            <w10:wrap type="none"/>
          </v:rect>
        </w:pict>
      </w:r>
      <w:r>
        <w:rPr>
          <w:position w:val="2"/>
          <w:sz w:val="22"/>
        </w:rPr>
        <w:t>I</w:t>
      </w:r>
      <w:r>
        <w:rPr>
          <w:sz w:val="14"/>
        </w:rPr>
        <w:t>1</w:t>
        <w:tab/>
      </w:r>
      <w:r>
        <w:rPr>
          <w:position w:val="2"/>
          <w:sz w:val="22"/>
        </w:rPr>
        <w:t>=</w:t>
      </w:r>
      <w:r>
        <w:rPr>
          <w:position w:val="15"/>
          <w:sz w:val="22"/>
          <w:u w:val="single"/>
        </w:rPr>
        <w:tab/>
      </w:r>
      <w:r>
        <w:rPr>
          <w:rFonts w:ascii="Cambria Math" w:eastAsia="Cambria Math"/>
          <w:position w:val="15"/>
          <w:sz w:val="16"/>
          <w:u w:val="single"/>
        </w:rPr>
        <w:t>𝑃</w:t>
        <w:tab/>
      </w:r>
    </w:p>
    <w:p>
      <w:pPr>
        <w:spacing w:line="128" w:lineRule="exact" w:before="0"/>
        <w:ind w:left="455" w:right="3512" w:firstLine="0"/>
        <w:jc w:val="center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√</w:t>
      </w:r>
      <w:r>
        <w:rPr>
          <w:rFonts w:ascii="Cambria Math" w:hAnsi="Cambria Math" w:eastAsia="Cambria Math"/>
          <w:w w:val="105"/>
          <w:position w:val="1"/>
          <w:sz w:val="16"/>
        </w:rPr>
        <w:t>3.𝑉.𝐶𝑜𝑠</w:t>
      </w:r>
      <w:r>
        <w:rPr>
          <w:rFonts w:ascii="Cambria Math" w:hAnsi="Cambria Math" w:eastAsia="Cambria Math"/>
          <w:spacing w:val="2"/>
          <w:w w:val="105"/>
          <w:position w:val="1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16"/>
        </w:rPr>
        <w:t>𝜃</w:t>
      </w:r>
    </w:p>
    <w:p>
      <w:pPr>
        <w:tabs>
          <w:tab w:pos="841" w:val="left" w:leader="none"/>
        </w:tabs>
        <w:spacing w:line="148" w:lineRule="auto" w:before="4"/>
        <w:ind w:left="362" w:right="0" w:firstLine="0"/>
        <w:jc w:val="left"/>
        <w:rPr>
          <w:rFonts w:ascii="Cambria Math"/>
          <w:sz w:val="16"/>
        </w:rPr>
      </w:pPr>
      <w:r>
        <w:rPr/>
        <w:pict>
          <v:rect style="position:absolute;margin-left:54.743999pt;margin-top:9.249128pt;width:61.944pt;height:.72pt;mso-position-horizontal-relative:page;mso-position-vertical-relative:paragraph;z-index:-16002048" filled="true" fillcolor="#000000" stroked="false">
            <v:fill type="solid"/>
            <w10:wrap type="none"/>
          </v:rect>
        </w:pict>
      </w:r>
      <w:r>
        <w:rPr>
          <w:position w:val="-12"/>
          <w:sz w:val="22"/>
        </w:rPr>
        <w:t>=</w:t>
        <w:tab/>
      </w:r>
      <w:r>
        <w:rPr>
          <w:rFonts w:ascii="Cambria Math"/>
          <w:sz w:val="16"/>
        </w:rPr>
        <w:t>8.108,77</w:t>
      </w:r>
    </w:p>
    <w:p>
      <w:pPr>
        <w:spacing w:line="144" w:lineRule="exact" w:before="0"/>
        <w:ind w:left="518" w:right="3512" w:firstLine="0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1,73</w:t>
      </w:r>
      <w:r>
        <w:rPr>
          <w:rFonts w:ascii="Cambria Math" w:eastAsia="Cambria Math"/>
          <w:spacing w:val="-2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𝑥</w:t>
      </w:r>
      <w:r>
        <w:rPr>
          <w:rFonts w:ascii="Cambria Math" w:eastAsia="Cambria Math"/>
          <w:spacing w:val="2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380 𝑥</w:t>
      </w:r>
      <w:r>
        <w:rPr>
          <w:rFonts w:ascii="Cambria Math" w:eastAsia="Cambria Math"/>
          <w:spacing w:val="2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0,77</w:t>
      </w:r>
    </w:p>
    <w:p>
      <w:pPr>
        <w:pStyle w:val="BodyText"/>
        <w:spacing w:line="191" w:lineRule="exact"/>
        <w:ind w:left="554"/>
        <w:rPr>
          <w:rFonts w:ascii="Cambria Math"/>
        </w:rPr>
      </w:pPr>
      <w:r>
        <w:rPr>
          <w:rFonts w:ascii="Cambria Math"/>
        </w:rPr>
        <w:t>8.108,77</w:t>
      </w:r>
    </w:p>
    <w:p>
      <w:pPr>
        <w:pStyle w:val="BodyText"/>
        <w:spacing w:line="158" w:lineRule="exact"/>
        <w:ind w:left="328"/>
        <w:rPr>
          <w:rFonts w:ascii="Cambria Math"/>
        </w:rPr>
      </w:pPr>
      <w:r>
        <w:rPr/>
        <w:pict>
          <v:rect style="position:absolute;margin-left:55.703999pt;margin-top:4.604155pt;width:41.064pt;height:.72pt;mso-position-horizontal-relative:page;mso-position-vertical-relative:paragraph;z-index:15733760" filled="true" fillcolor="#000000" stroked="false">
            <v:fill type="solid"/>
            <w10:wrap type="none"/>
          </v:rect>
        </w:pict>
      </w:r>
      <w:r>
        <w:rPr>
          <w:rFonts w:ascii="Cambria Math"/>
          <w:w w:val="100"/>
        </w:rPr>
        <w:t>=</w:t>
      </w:r>
    </w:p>
    <w:p>
      <w:pPr>
        <w:pStyle w:val="BodyText"/>
        <w:spacing w:line="203" w:lineRule="exact"/>
        <w:ind w:left="635"/>
        <w:rPr>
          <w:rFonts w:ascii="Cambria Math"/>
        </w:rPr>
      </w:pPr>
      <w:r>
        <w:rPr>
          <w:rFonts w:ascii="Cambria Math"/>
        </w:rPr>
        <w:t>506,19</w:t>
      </w:r>
    </w:p>
    <w:p>
      <w:pPr>
        <w:pStyle w:val="BodyText"/>
        <w:spacing w:line="221" w:lineRule="exact" w:before="53"/>
        <w:ind w:left="304"/>
      </w:pPr>
      <w:r>
        <w:rPr/>
        <w:t>=16,02A</w:t>
      </w:r>
    </w:p>
    <w:p>
      <w:pPr>
        <w:pStyle w:val="BodyText"/>
        <w:spacing w:before="162"/>
        <w:ind w:left="136"/>
      </w:pPr>
      <w:r>
        <w:rPr/>
        <w:br w:type="column"/>
      </w:r>
      <w:r>
        <w:rPr/>
        <w:t>Daya</w:t>
      </w:r>
      <w:r>
        <w:rPr>
          <w:spacing w:val="3"/>
        </w:rPr>
        <w:t> </w:t>
      </w:r>
      <w:r>
        <w:rPr/>
        <w:t>Semu</w:t>
      </w:r>
      <w:r>
        <w:rPr>
          <w:spacing w:val="1"/>
        </w:rPr>
        <w:t> </w:t>
      </w:r>
      <w:r>
        <w:rPr/>
        <w:t>S</w:t>
      </w:r>
      <w:r>
        <w:rPr>
          <w:spacing w:val="2"/>
        </w:rPr>
        <w:t> </w:t>
      </w:r>
      <w:r>
        <w:rPr/>
        <w:t>=</w:t>
      </w:r>
      <w:r>
        <w:rPr>
          <w:spacing w:val="-4"/>
        </w:rPr>
        <w:t> </w:t>
      </w:r>
      <w:r>
        <w:rPr/>
        <w:t>√3 xV</w:t>
      </w:r>
      <w:r>
        <w:rPr>
          <w:spacing w:val="-5"/>
        </w:rPr>
        <w:t> </w:t>
      </w:r>
      <w:r>
        <w:rPr/>
        <w:t>x I</w:t>
      </w:r>
    </w:p>
    <w:p>
      <w:pPr>
        <w:pStyle w:val="BodyText"/>
        <w:spacing w:before="1"/>
        <w:ind w:left="688"/>
      </w:pPr>
      <w:r>
        <w:rPr/>
        <w:t>=</w:t>
      </w:r>
      <w:r>
        <w:rPr>
          <w:spacing w:val="1"/>
        </w:rPr>
        <w:t> </w:t>
      </w:r>
      <w:r>
        <w:rPr/>
        <w:t>1,73x</w:t>
      </w:r>
      <w:r>
        <w:rPr>
          <w:spacing w:val="-3"/>
        </w:rPr>
        <w:t> </w:t>
      </w:r>
      <w:r>
        <w:rPr/>
        <w:t>380</w:t>
      </w:r>
      <w:r>
        <w:rPr>
          <w:spacing w:val="2"/>
        </w:rPr>
        <w:t> </w:t>
      </w:r>
      <w:r>
        <w:rPr/>
        <w:t>x16,02</w:t>
      </w:r>
    </w:p>
    <w:p>
      <w:pPr>
        <w:pStyle w:val="BodyText"/>
        <w:spacing w:line="252" w:lineRule="exact" w:before="2"/>
        <w:ind w:left="688"/>
      </w:pPr>
      <w:r>
        <w:rPr/>
        <w:t>=</w:t>
      </w:r>
      <w:r>
        <w:rPr>
          <w:spacing w:val="-1"/>
        </w:rPr>
        <w:t> </w:t>
      </w:r>
      <w:r>
        <w:rPr/>
        <w:t>10.531,54 VA</w:t>
      </w:r>
    </w:p>
    <w:p>
      <w:pPr>
        <w:pStyle w:val="BodyText"/>
        <w:spacing w:line="252" w:lineRule="exact"/>
        <w:ind w:left="136"/>
        <w:rPr>
          <w:rFonts w:ascii="Microsoft Sans Serif" w:hAnsi="Microsoft Sans Serif"/>
        </w:rPr>
      </w:pPr>
      <w:r>
        <w:rPr/>
        <w:t>Daya</w:t>
      </w:r>
      <w:r>
        <w:rPr>
          <w:spacing w:val="3"/>
        </w:rPr>
        <w:t> </w:t>
      </w:r>
      <w:r>
        <w:rPr/>
        <w:t>Reaktif</w:t>
      </w:r>
      <w:r>
        <w:rPr>
          <w:spacing w:val="-2"/>
        </w:rPr>
        <w:t> </w:t>
      </w:r>
      <w:r>
        <w:rPr/>
        <w:t>(Q1)</w:t>
      </w:r>
      <w:r>
        <w:rPr>
          <w:spacing w:val="-2"/>
        </w:rPr>
        <w:t> </w:t>
      </w:r>
      <w:r>
        <w:rPr/>
        <w:t>=√3 x</w:t>
      </w:r>
      <w:r>
        <w:rPr>
          <w:spacing w:val="1"/>
        </w:rPr>
        <w:t> </w:t>
      </w:r>
      <w:r>
        <w:rPr/>
        <w:t>V</w:t>
      </w:r>
      <w:r>
        <w:rPr>
          <w:spacing w:val="-6"/>
        </w:rPr>
        <w:t> </w:t>
      </w:r>
      <w:r>
        <w:rPr/>
        <w:t>x I</w:t>
      </w:r>
      <w:r>
        <w:rPr>
          <w:spacing w:val="-2"/>
        </w:rPr>
        <w:t> </w:t>
      </w:r>
      <w:r>
        <w:rPr/>
        <w:t>sin </w:t>
      </w:r>
      <w:r>
        <w:rPr>
          <w:rFonts w:ascii="Microsoft Sans Serif" w:hAnsi="Microsoft Sans Serif"/>
        </w:rPr>
        <w:t>φ</w:t>
      </w:r>
    </w:p>
    <w:p>
      <w:pPr>
        <w:pStyle w:val="BodyText"/>
        <w:spacing w:before="1"/>
        <w:ind w:left="1308"/>
      </w:pPr>
      <w:r>
        <w:rPr/>
        <w:t>=</w:t>
      </w:r>
      <w:r>
        <w:rPr>
          <w:spacing w:val="2"/>
        </w:rPr>
        <w:t> </w:t>
      </w:r>
      <w:r>
        <w:rPr/>
        <w:t>1,73</w:t>
      </w:r>
      <w:r>
        <w:rPr>
          <w:spacing w:val="-3"/>
        </w:rPr>
        <w:t> </w:t>
      </w:r>
      <w:r>
        <w:rPr/>
        <w:t>x</w:t>
      </w:r>
      <w:r>
        <w:rPr>
          <w:spacing w:val="3"/>
        </w:rPr>
        <w:t> </w:t>
      </w:r>
      <w:r>
        <w:rPr/>
        <w:t>380</w:t>
      </w:r>
      <w:r>
        <w:rPr>
          <w:spacing w:val="2"/>
        </w:rPr>
        <w:t> </w:t>
      </w:r>
      <w:r>
        <w:rPr/>
        <w:t>x</w:t>
      </w:r>
      <w:r>
        <w:rPr>
          <w:spacing w:val="-2"/>
        </w:rPr>
        <w:t> </w:t>
      </w:r>
      <w:r>
        <w:rPr/>
        <w:t>10.531,54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sin</w:t>
      </w:r>
      <w:r>
        <w:rPr>
          <w:spacing w:val="-3"/>
        </w:rPr>
        <w:t> </w:t>
      </w:r>
      <w:r>
        <w:rPr/>
        <w:t>0,974</w:t>
      </w:r>
      <w:r>
        <w:rPr>
          <w:spacing w:val="2"/>
        </w:rPr>
        <w:t> </w:t>
      </w:r>
      <w:r>
        <w:rPr/>
        <w:t>°</w:t>
      </w:r>
    </w:p>
    <w:p>
      <w:pPr>
        <w:pStyle w:val="BodyText"/>
        <w:spacing w:before="1"/>
        <w:ind w:left="1375"/>
      </w:pPr>
      <w:r>
        <w:rPr/>
        <w:t>=</w:t>
      </w:r>
      <w:r>
        <w:rPr>
          <w:spacing w:val="-7"/>
        </w:rPr>
        <w:t> </w:t>
      </w:r>
      <w:r>
        <w:rPr/>
        <w:t>11.775.59</w:t>
      </w:r>
      <w:r>
        <w:rPr>
          <w:spacing w:val="-2"/>
        </w:rPr>
        <w:t> </w:t>
      </w:r>
      <w:r>
        <w:rPr/>
        <w:t>VAR</w:t>
      </w:r>
    </w:p>
    <w:p>
      <w:pPr>
        <w:pStyle w:val="BodyText"/>
        <w:spacing w:before="2"/>
        <w:ind w:left="420"/>
      </w:pPr>
      <w:r>
        <w:rPr/>
        <w:t>Daya</w:t>
      </w:r>
      <w:r>
        <w:rPr>
          <w:spacing w:val="3"/>
        </w:rPr>
        <w:t> </w:t>
      </w:r>
      <w:r>
        <w:rPr/>
        <w:t>Nyata</w:t>
      </w:r>
      <w:r>
        <w:rPr>
          <w:spacing w:val="-1"/>
        </w:rPr>
        <w:t> </w:t>
      </w:r>
      <w:r>
        <w:rPr/>
        <w:t>(P2)</w:t>
      </w:r>
      <w:r>
        <w:rPr>
          <w:spacing w:val="-5"/>
        </w:rPr>
        <w:t> </w:t>
      </w:r>
      <w:r>
        <w:rPr/>
        <w:t>=</w:t>
      </w:r>
      <w:r>
        <w:rPr>
          <w:spacing w:val="3"/>
        </w:rPr>
        <w:t> </w:t>
      </w:r>
      <w:r>
        <w:rPr/>
        <w:t>8.108,77</w:t>
      </w:r>
      <w:r>
        <w:rPr>
          <w:spacing w:val="1"/>
        </w:rPr>
        <w:t> </w:t>
      </w:r>
      <w:r>
        <w:rPr/>
        <w:t>W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2150" w:val="left" w:leader="none"/>
        </w:tabs>
        <w:ind w:left="420"/>
      </w:pPr>
      <w:r>
        <w:rPr/>
        <w:t>Daya</w:t>
      </w:r>
      <w:r>
        <w:rPr>
          <w:spacing w:val="2"/>
        </w:rPr>
        <w:t> </w:t>
      </w:r>
      <w:r>
        <w:rPr/>
        <w:t>Semu</w:t>
      </w:r>
      <w:r>
        <w:rPr>
          <w:spacing w:val="-1"/>
        </w:rPr>
        <w:t> </w:t>
      </w:r>
      <w:r>
        <w:rPr/>
        <w:t>(S2)</w:t>
        <w:tab/>
        <w:t>=</w:t>
      </w:r>
      <w:r>
        <w:rPr>
          <w:spacing w:val="1"/>
        </w:rPr>
        <w:t> </w:t>
      </w:r>
      <w:r>
        <w:rPr/>
        <w:t>√3</w:t>
      </w:r>
      <w:r>
        <w:rPr>
          <w:spacing w:val="-3"/>
        </w:rPr>
        <w:t> </w:t>
      </w:r>
      <w:r>
        <w:rPr/>
        <w:t>xV</w:t>
      </w:r>
      <w:r>
        <w:rPr>
          <w:spacing w:val="-4"/>
        </w:rPr>
        <w:t> </w:t>
      </w:r>
      <w:r>
        <w:rPr/>
        <w:t>x</w:t>
      </w:r>
      <w:r>
        <w:rPr>
          <w:spacing w:val="3"/>
        </w:rPr>
        <w:t> </w:t>
      </w:r>
      <w:r>
        <w:rPr/>
        <w:t>I</w:t>
      </w:r>
    </w:p>
    <w:p>
      <w:pPr>
        <w:pStyle w:val="BodyText"/>
        <w:spacing w:line="251" w:lineRule="exact" w:before="2"/>
        <w:ind w:left="2143"/>
      </w:pPr>
      <w:r>
        <w:rPr/>
        <w:t>=</w:t>
      </w:r>
      <w:r>
        <w:rPr>
          <w:spacing w:val="3"/>
        </w:rPr>
        <w:t> </w:t>
      </w:r>
      <w:r>
        <w:rPr/>
        <w:t>1,73x380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13,7</w:t>
      </w:r>
    </w:p>
    <w:p>
      <w:pPr>
        <w:pStyle w:val="BodyText"/>
        <w:spacing w:line="251" w:lineRule="exact"/>
        <w:ind w:left="2143"/>
      </w:pPr>
      <w:r>
        <w:rPr/>
        <w:t>=9.006,38</w:t>
      </w:r>
      <w:r>
        <w:rPr>
          <w:spacing w:val="-5"/>
        </w:rPr>
        <w:t> </w:t>
      </w:r>
      <w:r>
        <w:rPr/>
        <w:t>VA</w:t>
      </w:r>
    </w:p>
    <w:p>
      <w:pPr>
        <w:pStyle w:val="BodyText"/>
        <w:spacing w:before="1"/>
        <w:ind w:left="420"/>
        <w:rPr>
          <w:rFonts w:ascii="Microsoft Sans Serif" w:hAnsi="Microsoft Sans Serif"/>
        </w:rPr>
      </w:pPr>
      <w:r>
        <w:rPr/>
        <w:t>Daya</w:t>
      </w:r>
      <w:r>
        <w:rPr>
          <w:spacing w:val="3"/>
        </w:rPr>
        <w:t> </w:t>
      </w:r>
      <w:r>
        <w:rPr/>
        <w:t>Reaktif</w:t>
      </w:r>
      <w:r>
        <w:rPr>
          <w:spacing w:val="-2"/>
        </w:rPr>
        <w:t> </w:t>
      </w:r>
      <w:r>
        <w:rPr/>
        <w:t>(Q2)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/>
        <w:t>√3 x V</w:t>
      </w:r>
      <w:r>
        <w:rPr>
          <w:spacing w:val="-5"/>
        </w:rPr>
        <w:t> </w:t>
      </w:r>
      <w:r>
        <w:rPr/>
        <w:t>x I</w:t>
      </w:r>
      <w:r>
        <w:rPr>
          <w:spacing w:val="-6"/>
        </w:rPr>
        <w:t> </w:t>
      </w:r>
      <w:r>
        <w:rPr/>
        <w:t>sin </w:t>
      </w:r>
      <w:r>
        <w:rPr>
          <w:rFonts w:ascii="Microsoft Sans Serif" w:hAnsi="Microsoft Sans Serif"/>
        </w:rPr>
        <w:t>φ</w:t>
      </w:r>
    </w:p>
    <w:p>
      <w:pPr>
        <w:pStyle w:val="BodyText"/>
        <w:spacing w:before="2"/>
        <w:ind w:left="1985"/>
      </w:pPr>
      <w:r>
        <w:rPr/>
        <w:t>=1,73x</w:t>
      </w:r>
      <w:r>
        <w:rPr>
          <w:spacing w:val="-3"/>
        </w:rPr>
        <w:t> </w:t>
      </w:r>
      <w:r>
        <w:rPr/>
        <w:t>380</w:t>
      </w:r>
      <w:r>
        <w:rPr>
          <w:spacing w:val="-3"/>
        </w:rPr>
        <w:t> </w:t>
      </w:r>
      <w:r>
        <w:rPr/>
        <w:t>x</w:t>
      </w:r>
      <w:r>
        <w:rPr>
          <w:spacing w:val="2"/>
        </w:rPr>
        <w:t> </w:t>
      </w:r>
      <w:r>
        <w:rPr/>
        <w:t>5.206</w:t>
      </w:r>
      <w:r>
        <w:rPr>
          <w:spacing w:val="-3"/>
        </w:rPr>
        <w:t> </w:t>
      </w:r>
      <w:r>
        <w:rPr/>
        <w:t>x</w:t>
      </w:r>
      <w:r>
        <w:rPr>
          <w:spacing w:val="2"/>
        </w:rPr>
        <w:t> </w:t>
      </w:r>
      <w:r>
        <w:rPr/>
        <w:t>sin</w:t>
      </w:r>
      <w:r>
        <w:rPr>
          <w:spacing w:val="-3"/>
        </w:rPr>
        <w:t> </w:t>
      </w:r>
      <w:r>
        <w:rPr/>
        <w:t>0,015</w:t>
      </w:r>
      <w:r>
        <w:rPr>
          <w:spacing w:val="-3"/>
        </w:rPr>
        <w:t> </w:t>
      </w:r>
      <w:r>
        <w:rPr/>
        <w:t>°</w:t>
      </w:r>
    </w:p>
    <w:p>
      <w:pPr>
        <w:pStyle w:val="BodyText"/>
        <w:spacing w:line="251" w:lineRule="exact" w:before="1"/>
        <w:ind w:left="2033"/>
      </w:pPr>
      <w:r>
        <w:rPr/>
        <w:t>=</w:t>
      </w:r>
      <w:r>
        <w:rPr>
          <w:spacing w:val="-7"/>
        </w:rPr>
        <w:t> </w:t>
      </w:r>
      <w:r>
        <w:rPr/>
        <w:t>40.791,06</w:t>
      </w:r>
      <w:r>
        <w:rPr>
          <w:spacing w:val="-2"/>
        </w:rPr>
        <w:t> </w:t>
      </w:r>
      <w:r>
        <w:rPr/>
        <w:t>VAR</w:t>
      </w:r>
    </w:p>
    <w:p>
      <w:pPr>
        <w:pStyle w:val="BodyText"/>
        <w:ind w:left="1149" w:right="1467" w:hanging="730"/>
      </w:pPr>
      <w:r>
        <w:rPr/>
        <w:t>Daya</w:t>
      </w:r>
      <w:r>
        <w:rPr>
          <w:spacing w:val="-4"/>
        </w:rPr>
        <w:t> </w:t>
      </w:r>
      <w:r>
        <w:rPr/>
        <w:t>reaktif</w:t>
      </w:r>
      <w:r>
        <w:rPr>
          <w:spacing w:val="-3"/>
        </w:rPr>
        <w:t> </w:t>
      </w:r>
      <w:r>
        <w:rPr/>
        <w:t>yang</w:t>
      </w:r>
      <w:r>
        <w:rPr>
          <w:spacing w:val="-1"/>
        </w:rPr>
        <w:t> </w:t>
      </w:r>
      <w:r>
        <w:rPr/>
        <w:t>harus</w:t>
      </w:r>
      <w:r>
        <w:rPr>
          <w:spacing w:val="-5"/>
        </w:rPr>
        <w:t> </w:t>
      </w:r>
      <w:r>
        <w:rPr/>
        <w:t>dihilangkan</w:t>
      </w:r>
      <w:r>
        <w:rPr>
          <w:spacing w:val="-52"/>
        </w:rPr>
        <w:t> </w:t>
      </w:r>
      <w:r>
        <w:rPr/>
        <w:t>Qc</w:t>
      </w:r>
      <w:r>
        <w:rPr>
          <w:spacing w:val="-1"/>
        </w:rPr>
        <w:t> </w:t>
      </w:r>
      <w:r>
        <w:rPr/>
        <w:t>=</w:t>
      </w:r>
      <w:r>
        <w:rPr>
          <w:spacing w:val="2"/>
        </w:rPr>
        <w:t> </w:t>
      </w:r>
      <w:r>
        <w:rPr/>
        <w:t>Q2</w:t>
      </w:r>
      <w:r>
        <w:rPr>
          <w:spacing w:val="3"/>
        </w:rPr>
        <w:t> </w:t>
      </w:r>
      <w:r>
        <w:rPr/>
        <w:t>–</w:t>
      </w:r>
      <w:r>
        <w:rPr>
          <w:spacing w:val="-3"/>
        </w:rPr>
        <w:t> </w:t>
      </w:r>
      <w:r>
        <w:rPr/>
        <w:t>Q1</w:t>
      </w:r>
    </w:p>
    <w:p>
      <w:pPr>
        <w:pStyle w:val="BodyText"/>
        <w:spacing w:before="1"/>
        <w:ind w:left="1471"/>
      </w:pPr>
      <w:r>
        <w:rPr/>
        <w:t>=</w:t>
      </w:r>
      <w:r>
        <w:rPr>
          <w:spacing w:val="-4"/>
        </w:rPr>
        <w:t> </w:t>
      </w:r>
      <w:r>
        <w:rPr/>
        <w:t>40.791,06- 11.775,59</w:t>
      </w:r>
    </w:p>
    <w:p>
      <w:pPr>
        <w:pStyle w:val="BodyText"/>
        <w:spacing w:line="251" w:lineRule="exact" w:before="2"/>
        <w:ind w:left="1471"/>
      </w:pPr>
      <w:r>
        <w:rPr/>
        <w:t>=</w:t>
      </w:r>
      <w:r>
        <w:rPr>
          <w:spacing w:val="-7"/>
        </w:rPr>
        <w:t> </w:t>
      </w:r>
      <w:r>
        <w:rPr/>
        <w:t>-</w:t>
      </w:r>
      <w:r>
        <w:rPr>
          <w:spacing w:val="44"/>
        </w:rPr>
        <w:t> </w:t>
      </w:r>
      <w:r>
        <w:rPr/>
        <w:t>29.015,47</w:t>
      </w:r>
      <w:r>
        <w:rPr>
          <w:spacing w:val="-2"/>
        </w:rPr>
        <w:t> </w:t>
      </w:r>
      <w:r>
        <w:rPr/>
        <w:t>VAR</w:t>
      </w:r>
    </w:p>
    <w:p>
      <w:pPr>
        <w:pStyle w:val="BodyText"/>
        <w:ind w:left="420"/>
      </w:pPr>
      <w:r>
        <w:rPr/>
        <w:t>Nilai</w:t>
      </w:r>
      <w:r>
        <w:rPr>
          <w:spacing w:val="2"/>
        </w:rPr>
        <w:t> </w:t>
      </w:r>
      <w:r>
        <w:rPr/>
        <w:t>kapasitas</w:t>
      </w:r>
      <w:r>
        <w:rPr>
          <w:spacing w:val="7"/>
        </w:rPr>
        <w:t> </w:t>
      </w:r>
      <w:r>
        <w:rPr/>
        <w:t>kapasitor</w:t>
      </w:r>
      <w:r>
        <w:rPr>
          <w:spacing w:val="9"/>
        </w:rPr>
        <w:t> </w:t>
      </w:r>
      <w:r>
        <w:rPr/>
        <w:t>yang</w:t>
      </w:r>
      <w:r>
        <w:rPr>
          <w:spacing w:val="1"/>
        </w:rPr>
        <w:t> </w:t>
      </w:r>
      <w:r>
        <w:rPr/>
        <w:t>digunakan</w:t>
      </w:r>
      <w:r>
        <w:rPr>
          <w:spacing w:val="1"/>
        </w:rPr>
        <w:t> </w:t>
      </w:r>
      <w:r>
        <w:rPr/>
        <w:t>untuk</w:t>
      </w:r>
      <w:r>
        <w:rPr>
          <w:spacing w:val="-52"/>
        </w:rPr>
        <w:t> </w:t>
      </w:r>
      <w:r>
        <w:rPr/>
        <w:t>mendapatkan</w:t>
      </w:r>
      <w:r>
        <w:rPr>
          <w:spacing w:val="-4"/>
        </w:rPr>
        <w:t> </w:t>
      </w:r>
      <w:r>
        <w:rPr/>
        <w:t>sudut</w:t>
      </w:r>
      <w:r>
        <w:rPr>
          <w:spacing w:val="3"/>
        </w:rPr>
        <w:t> </w:t>
      </w:r>
      <w:r>
        <w:rPr/>
        <w:t>(phi) =</w:t>
      </w:r>
      <w:r>
        <w:rPr>
          <w:spacing w:val="2"/>
        </w:rPr>
        <w:t> </w:t>
      </w:r>
      <w:r>
        <w:rPr/>
        <w:t>0,90</w:t>
      </w:r>
    </w:p>
    <w:p>
      <w:pPr>
        <w:pStyle w:val="BodyText"/>
        <w:spacing w:line="237" w:lineRule="exact" w:before="1"/>
        <w:ind w:left="420"/>
      </w:pPr>
      <w:r>
        <w:rPr/>
        <w:t>adalah:</w:t>
      </w:r>
    </w:p>
    <w:p>
      <w:pPr>
        <w:pStyle w:val="BodyText"/>
        <w:spacing w:line="197" w:lineRule="exact"/>
        <w:ind w:left="914"/>
        <w:rPr>
          <w:rFonts w:ascii="Cambria Math" w:eastAsia="Cambria Math"/>
        </w:rPr>
      </w:pPr>
      <w:r>
        <w:rPr>
          <w:rFonts w:ascii="Cambria Math" w:eastAsia="Cambria Math"/>
        </w:rPr>
        <w:t>𝑄𝑐</w:t>
      </w:r>
    </w:p>
    <w:p>
      <w:pPr>
        <w:pStyle w:val="BodyText"/>
        <w:spacing w:line="187" w:lineRule="auto"/>
        <w:ind w:left="420"/>
        <w:rPr>
          <w:rFonts w:ascii="Cambria Math" w:hAnsi="Cambria Math" w:eastAsia="Cambria Math"/>
          <w:sz w:val="16"/>
        </w:rPr>
      </w:pPr>
      <w:r>
        <w:rPr/>
        <w:pict>
          <v:rect style="position:absolute;margin-left:355.100006pt;margin-top:6.202671pt;width:19.920pt;height:.72pt;mso-position-horizontal-relative:page;mso-position-vertical-relative:paragraph;z-index:-16000000" filled="true" fillcolor="#000000" stroked="false">
            <v:fill type="solid"/>
            <w10:wrap type="none"/>
          </v:rect>
        </w:pict>
      </w:r>
      <w:r>
        <w:rPr>
          <w:rFonts w:ascii="Cambria Math" w:hAnsi="Cambria Math" w:eastAsia="Cambria Math"/>
        </w:rPr>
        <w:t>𝐶</w:t>
      </w:r>
      <w:r>
        <w:rPr>
          <w:rFonts w:ascii="Cambria Math" w:hAnsi="Cambria Math" w:eastAsia="Cambria Math"/>
          <w:spacing w:val="2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  <w:position w:val="-14"/>
        </w:rPr>
        <w:t>−𝑣</w:t>
      </w:r>
      <w:r>
        <w:rPr>
          <w:rFonts w:ascii="Cambria Math" w:hAnsi="Cambria Math" w:eastAsia="Cambria Math"/>
          <w:position w:val="-7"/>
          <w:sz w:val="16"/>
        </w:rPr>
        <w:t>2</w:t>
      </w:r>
    </w:p>
    <w:p>
      <w:pPr>
        <w:pStyle w:val="BodyText"/>
        <w:spacing w:line="173" w:lineRule="exact"/>
        <w:ind w:left="847"/>
        <w:rPr>
          <w:rFonts w:ascii="Cambria Math" w:hAnsi="Cambria Math"/>
        </w:rPr>
      </w:pPr>
      <w:r>
        <w:rPr>
          <w:rFonts w:ascii="Cambria Math" w:hAnsi="Cambria Math"/>
        </w:rPr>
        <w:t>−29.015,47</w:t>
      </w:r>
    </w:p>
    <w:p>
      <w:pPr>
        <w:spacing w:after="0" w:line="173" w:lineRule="exact"/>
        <w:rPr>
          <w:rFonts w:ascii="Cambria Math" w:hAnsi="Cambria Math"/>
        </w:rPr>
        <w:sectPr>
          <w:type w:val="continuous"/>
          <w:pgSz w:w="11910" w:h="16840"/>
          <w:pgMar w:top="880" w:bottom="580" w:left="560" w:right="560"/>
          <w:cols w:num="2" w:equalWidth="0">
            <w:col w:w="5306" w:space="389"/>
            <w:col w:w="5095"/>
          </w:cols>
        </w:sectPr>
      </w:pPr>
    </w:p>
    <w:p>
      <w:pPr>
        <w:pStyle w:val="BodyText"/>
        <w:spacing w:line="190" w:lineRule="exact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t>𝐶</w:t>
      </w:r>
      <w:r>
        <w:rPr>
          <w:rFonts w:ascii="Cambria Math" w:eastAsia="Cambria Math"/>
          <w:spacing w:val="21"/>
        </w:rPr>
        <w:t> </w:t>
      </w:r>
      <w:r>
        <w:rPr>
          <w:rFonts w:ascii="Cambria Math" w:eastAsia="Cambria Math"/>
        </w:rPr>
        <w:t>=</w:t>
      </w:r>
    </w:p>
    <w:p>
      <w:pPr>
        <w:pStyle w:val="BodyText"/>
        <w:spacing w:before="10"/>
        <w:rPr>
          <w:rFonts w:ascii="Cambria Math"/>
          <w:sz w:val="5"/>
        </w:rPr>
      </w:pPr>
      <w:r>
        <w:rPr/>
        <w:br w:type="column"/>
      </w:r>
      <w:r>
        <w:rPr>
          <w:rFonts w:ascii="Cambria Math"/>
          <w:sz w:val="5"/>
        </w:rPr>
      </w:r>
    </w:p>
    <w:p>
      <w:pPr>
        <w:pStyle w:val="BodyText"/>
        <w:spacing w:line="20" w:lineRule="exact"/>
        <w:ind w:left="20"/>
        <w:rPr>
          <w:rFonts w:ascii="Cambria Math"/>
          <w:sz w:val="2"/>
        </w:rPr>
      </w:pPr>
      <w:r>
        <w:rPr>
          <w:rFonts w:ascii="Cambria Math"/>
          <w:sz w:val="2"/>
        </w:rPr>
        <w:pict>
          <v:group style="width:60.3pt;height:.75pt;mso-position-horizontal-relative:char;mso-position-vertical-relative:line" coordorigin="0,0" coordsize="1206,15">
            <v:rect style="position:absolute;left:0;top:0;width:1206;height:15" filled="true" fillcolor="#000000" stroked="false">
              <v:fill type="solid"/>
            </v:rect>
          </v:group>
        </w:pict>
      </w:r>
      <w:r>
        <w:rPr>
          <w:rFonts w:ascii="Cambria Math"/>
          <w:sz w:val="2"/>
        </w:rPr>
      </w:r>
    </w:p>
    <w:p>
      <w:pPr>
        <w:pStyle w:val="BodyText"/>
        <w:spacing w:line="210" w:lineRule="exact"/>
        <w:ind w:left="289"/>
        <w:rPr>
          <w:rFonts w:ascii="Cambria Math" w:hAnsi="Cambria Math"/>
        </w:rPr>
      </w:pPr>
      <w:r>
        <w:rPr>
          <w:rFonts w:ascii="Cambria Math" w:hAnsi="Cambria Math"/>
          <w:w w:val="105"/>
        </w:rPr>
        <w:t>−380</w:t>
      </w:r>
      <w:r>
        <w:rPr>
          <w:rFonts w:ascii="Cambria Math" w:hAnsi="Cambria Math"/>
          <w:w w:val="105"/>
          <w:vertAlign w:val="superscript"/>
        </w:rPr>
        <w:t>2</w:t>
      </w:r>
    </w:p>
    <w:p>
      <w:pPr>
        <w:spacing w:after="0" w:line="210" w:lineRule="exact"/>
        <w:rPr>
          <w:rFonts w:ascii="Cambria Math" w:hAnsi="Cambria Math"/>
        </w:rPr>
        <w:sectPr>
          <w:type w:val="continuous"/>
          <w:pgSz w:w="11910" w:h="16840"/>
          <w:pgMar w:top="880" w:bottom="580" w:left="560" w:right="560"/>
          <w:cols w:num="2" w:equalWidth="0">
            <w:col w:w="6482" w:space="40"/>
            <w:col w:w="4268"/>
          </w:cols>
        </w:sectPr>
      </w:pPr>
    </w:p>
    <w:p>
      <w:pPr>
        <w:pStyle w:val="BodyText"/>
        <w:tabs>
          <w:tab w:pos="856" w:val="left" w:leader="none"/>
        </w:tabs>
        <w:spacing w:line="225" w:lineRule="auto" w:before="52"/>
        <w:ind w:left="136" w:right="669"/>
        <w:rPr>
          <w:rFonts w:ascii="Cambria Math" w:eastAsia="Cambria Math"/>
          <w:sz w:val="16"/>
        </w:rPr>
      </w:pPr>
      <w:r>
        <w:rPr/>
        <w:pict>
          <v:shape style="position:absolute;margin-left:53.784004pt;margin-top:24.241415pt;width:39.4pt;height:2.9pt;mso-position-horizontal-relative:page;mso-position-vertical-relative:paragraph;z-index:-16001024" coordorigin="1076,485" coordsize="788,58" path="m1272,533l1181,533,1181,542,1272,542,1272,533xm1863,485l1076,485,1076,499,1863,499,1863,485xe" filled="true" fillcolor="#000000" stroked="false">
            <v:path arrowok="t"/>
            <v:fill type="solid"/>
            <w10:wrap type="none"/>
          </v:shape>
        </w:pict>
      </w:r>
      <w:r>
        <w:rPr>
          <w:position w:val="2"/>
        </w:rPr>
        <w:t>Setelah Di Tambahkan</w:t>
      </w:r>
      <w:r>
        <w:rPr>
          <w:spacing w:val="1"/>
          <w:position w:val="2"/>
        </w:rPr>
        <w:t> </w:t>
      </w:r>
      <w:r>
        <w:rPr>
          <w:position w:val="2"/>
        </w:rPr>
        <w:t>Kapasitor Bank menjadi I</w:t>
      </w:r>
      <w:r>
        <w:rPr>
          <w:sz w:val="14"/>
        </w:rPr>
        <w:t>2</w:t>
      </w:r>
      <w:r>
        <w:rPr>
          <w:spacing w:val="-32"/>
          <w:sz w:val="14"/>
        </w:rPr>
        <w:t> </w:t>
      </w:r>
      <w:r>
        <w:rPr>
          <w:position w:val="2"/>
        </w:rPr>
        <w:t>I</w:t>
      </w:r>
      <w:r>
        <w:rPr>
          <w:sz w:val="14"/>
        </w:rPr>
        <w:t>2</w:t>
      </w:r>
      <w:r>
        <w:rPr>
          <w:spacing w:val="19"/>
          <w:sz w:val="14"/>
        </w:rPr>
        <w:t> </w:t>
      </w:r>
      <w:r>
        <w:rPr>
          <w:position w:val="2"/>
        </w:rPr>
        <w:t>=</w:t>
        <w:tab/>
      </w:r>
      <w:r>
        <w:rPr>
          <w:rFonts w:ascii="Cambria Math" w:eastAsia="Cambria Math"/>
          <w:position w:val="15"/>
          <w:sz w:val="16"/>
        </w:rPr>
        <w:t>𝑃</w:t>
      </w:r>
    </w:p>
    <w:p>
      <w:pPr>
        <w:spacing w:line="79" w:lineRule="exact" w:before="0"/>
        <w:ind w:left="515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w w:val="105"/>
          <w:sz w:val="16"/>
        </w:rPr>
        <w:t>√</w:t>
      </w:r>
      <w:r>
        <w:rPr>
          <w:rFonts w:ascii="Cambria Math" w:hAnsi="Cambria Math" w:eastAsia="Cambria Math"/>
          <w:w w:val="105"/>
          <w:position w:val="1"/>
          <w:sz w:val="16"/>
        </w:rPr>
        <w:t>3.𝑉.𝐶𝑜𝑠</w:t>
      </w:r>
      <w:r>
        <w:rPr>
          <w:rFonts w:ascii="Cambria Math" w:hAnsi="Cambria Math" w:eastAsia="Cambria Math"/>
          <w:spacing w:val="-3"/>
          <w:w w:val="105"/>
          <w:position w:val="1"/>
          <w:sz w:val="16"/>
        </w:rPr>
        <w:t> </w:t>
      </w:r>
      <w:r>
        <w:rPr>
          <w:rFonts w:ascii="Cambria Math" w:hAnsi="Cambria Math" w:eastAsia="Cambria Math"/>
          <w:w w:val="105"/>
          <w:position w:val="1"/>
          <w:sz w:val="16"/>
        </w:rPr>
        <w:t>𝜃</w:t>
      </w:r>
    </w:p>
    <w:p>
      <w:pPr>
        <w:tabs>
          <w:tab w:pos="678" w:val="left" w:leader="none"/>
        </w:tabs>
        <w:spacing w:line="148" w:lineRule="auto" w:before="4"/>
        <w:ind w:left="194" w:right="0" w:firstLine="0"/>
        <w:jc w:val="left"/>
        <w:rPr>
          <w:rFonts w:ascii="Cambria Math"/>
          <w:sz w:val="16"/>
        </w:rPr>
      </w:pPr>
      <w:r>
        <w:rPr/>
        <w:pict>
          <v:rect style="position:absolute;margin-left:46.584pt;margin-top:9.249154pt;width:61.704pt;height:.72pt;mso-position-horizontal-relative:page;mso-position-vertical-relative:paragraph;z-index:-16000512" filled="true" fillcolor="#000000" stroked="false">
            <v:fill type="solid"/>
            <w10:wrap type="none"/>
          </v:rect>
        </w:pict>
      </w:r>
      <w:r>
        <w:rPr>
          <w:position w:val="-12"/>
          <w:sz w:val="22"/>
        </w:rPr>
        <w:t>=</w:t>
        <w:tab/>
      </w:r>
      <w:r>
        <w:rPr>
          <w:rFonts w:ascii="Cambria Math"/>
          <w:sz w:val="16"/>
        </w:rPr>
        <w:t>8.108,77</w:t>
      </w:r>
    </w:p>
    <w:p>
      <w:pPr>
        <w:spacing w:line="148" w:lineRule="exact" w:before="0"/>
        <w:ind w:left="371" w:right="0" w:firstLine="0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t>1,73</w:t>
      </w:r>
      <w:r>
        <w:rPr>
          <w:rFonts w:ascii="Cambria Math" w:eastAsia="Cambria Math"/>
          <w:spacing w:val="-3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𝑥 380</w:t>
      </w:r>
      <w:r>
        <w:rPr>
          <w:rFonts w:ascii="Cambria Math" w:eastAsia="Cambria Math"/>
          <w:spacing w:val="-3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𝑥</w:t>
      </w:r>
      <w:r>
        <w:rPr>
          <w:rFonts w:ascii="Cambria Math" w:eastAsia="Cambria Math"/>
          <w:spacing w:val="1"/>
          <w:w w:val="105"/>
          <w:sz w:val="16"/>
        </w:rPr>
        <w:t> </w:t>
      </w:r>
      <w:r>
        <w:rPr>
          <w:rFonts w:ascii="Cambria Math" w:eastAsia="Cambria Math"/>
          <w:w w:val="105"/>
          <w:sz w:val="16"/>
        </w:rPr>
        <w:t>0,90</w:t>
      </w:r>
    </w:p>
    <w:p>
      <w:pPr>
        <w:spacing w:line="156" w:lineRule="auto" w:before="9"/>
        <w:ind w:left="194" w:right="0" w:firstLine="0"/>
        <w:jc w:val="left"/>
        <w:rPr>
          <w:rFonts w:ascii="Cambria Math"/>
          <w:sz w:val="16"/>
        </w:rPr>
      </w:pPr>
      <w:r>
        <w:rPr>
          <w:position w:val="-12"/>
          <w:sz w:val="22"/>
        </w:rPr>
        <w:t>=</w:t>
      </w:r>
      <w:r>
        <w:rPr>
          <w:rFonts w:ascii="Cambria Math"/>
          <w:sz w:val="16"/>
          <w:u w:val="single"/>
        </w:rPr>
        <w:t>8.108,77</w:t>
      </w:r>
    </w:p>
    <w:p>
      <w:pPr>
        <w:spacing w:line="151" w:lineRule="exact" w:before="0"/>
        <w:ind w:left="376" w:right="0" w:firstLine="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w:t>591,66</w:t>
      </w:r>
    </w:p>
    <w:p>
      <w:pPr>
        <w:pStyle w:val="BodyText"/>
        <w:spacing w:line="245" w:lineRule="exact"/>
        <w:ind w:left="194"/>
      </w:pPr>
      <w:r>
        <w:rPr/>
        <w:t>=</w:t>
      </w:r>
      <w:r>
        <w:rPr>
          <w:spacing w:val="1"/>
        </w:rPr>
        <w:t> </w:t>
      </w:r>
      <w:r>
        <w:rPr/>
        <w:t>13,7</w:t>
      </w:r>
      <w:r>
        <w:rPr>
          <w:spacing w:val="-3"/>
        </w:rPr>
        <w:t> </w:t>
      </w:r>
      <w:r>
        <w:rPr/>
        <w:t>A</w:t>
      </w:r>
    </w:p>
    <w:p>
      <w:pPr>
        <w:pStyle w:val="BodyText"/>
        <w:spacing w:line="237" w:lineRule="auto" w:before="3"/>
        <w:ind w:left="136" w:right="-3"/>
      </w:pPr>
      <w:r>
        <w:rPr/>
        <w:t>Daro</w:t>
      </w:r>
      <w:r>
        <w:rPr>
          <w:spacing w:val="7"/>
        </w:rPr>
        <w:t> </w:t>
      </w:r>
      <w:r>
        <w:rPr/>
        <w:t>perhitungan</w:t>
      </w:r>
      <w:r>
        <w:rPr>
          <w:spacing w:val="11"/>
        </w:rPr>
        <w:t> </w:t>
      </w:r>
      <w:r>
        <w:rPr/>
        <w:t>diatas</w:t>
      </w:r>
      <w:r>
        <w:rPr>
          <w:spacing w:val="14"/>
        </w:rPr>
        <w:t> </w:t>
      </w:r>
      <w:r>
        <w:rPr/>
        <w:t>untuk</w:t>
      </w:r>
      <w:r>
        <w:rPr>
          <w:spacing w:val="8"/>
        </w:rPr>
        <w:t> </w:t>
      </w:r>
      <w:r>
        <w:rPr/>
        <w:t>melakukan</w:t>
      </w:r>
      <w:r>
        <w:rPr>
          <w:spacing w:val="11"/>
        </w:rPr>
        <w:t> </w:t>
      </w:r>
      <w:r>
        <w:rPr/>
        <w:t>Penghematan</w:t>
      </w:r>
      <w:r>
        <w:rPr>
          <w:spacing w:val="9"/>
        </w:rPr>
        <w:t> </w:t>
      </w:r>
      <w:r>
        <w:rPr/>
        <w:t>I</w:t>
      </w:r>
      <w:r>
        <w:rPr>
          <w:spacing w:val="-52"/>
        </w:rPr>
        <w:t> </w:t>
      </w:r>
      <w:r>
        <w:rPr/>
        <w:t>Mengunakan</w:t>
      </w:r>
      <w:r>
        <w:rPr>
          <w:spacing w:val="-3"/>
        </w:rPr>
        <w:t> </w:t>
      </w:r>
      <w:r>
        <w:rPr/>
        <w:t>persamaan</w:t>
      </w:r>
      <w:r>
        <w:rPr>
          <w:spacing w:val="-4"/>
        </w:rPr>
        <w:t> </w:t>
      </w:r>
      <w:r>
        <w:rPr/>
        <w:t>2.8</w:t>
      </w:r>
    </w:p>
    <w:p>
      <w:pPr>
        <w:pStyle w:val="BodyText"/>
        <w:spacing w:line="255" w:lineRule="exact"/>
        <w:ind w:left="136"/>
      </w:pPr>
      <w:r>
        <w:rPr>
          <w:position w:val="2"/>
        </w:rPr>
        <w:t>I</w:t>
      </w:r>
      <w:r>
        <w:rPr>
          <w:spacing w:val="-1"/>
          <w:position w:val="2"/>
        </w:rPr>
        <w:t> </w:t>
      </w:r>
      <w:r>
        <w:rPr>
          <w:position w:val="2"/>
        </w:rPr>
        <w:t>=</w:t>
      </w:r>
      <w:r>
        <w:rPr>
          <w:spacing w:val="2"/>
          <w:position w:val="2"/>
        </w:rPr>
        <w:t> </w:t>
      </w:r>
      <w:r>
        <w:rPr>
          <w:position w:val="2"/>
        </w:rPr>
        <w:t>I</w:t>
      </w:r>
      <w:r>
        <w:rPr>
          <w:sz w:val="14"/>
        </w:rPr>
        <w:t>1</w:t>
      </w:r>
      <w:r>
        <w:rPr>
          <w:spacing w:val="19"/>
          <w:sz w:val="14"/>
        </w:rPr>
        <w:t> </w:t>
      </w:r>
      <w:r>
        <w:rPr>
          <w:position w:val="2"/>
        </w:rPr>
        <w:t>–</w:t>
      </w:r>
      <w:r>
        <w:rPr>
          <w:spacing w:val="2"/>
          <w:position w:val="2"/>
        </w:rPr>
        <w:t> </w:t>
      </w:r>
      <w:r>
        <w:rPr>
          <w:position w:val="2"/>
        </w:rPr>
        <w:t>I2</w:t>
      </w:r>
    </w:p>
    <w:p>
      <w:pPr>
        <w:pStyle w:val="BodyText"/>
        <w:spacing w:line="251" w:lineRule="exact"/>
        <w:ind w:left="194"/>
      </w:pPr>
      <w:r>
        <w:rPr/>
        <w:t>=</w:t>
      </w:r>
      <w:r>
        <w:rPr>
          <w:spacing w:val="1"/>
        </w:rPr>
        <w:t> </w:t>
      </w:r>
      <w:r>
        <w:rPr/>
        <w:t>16,02</w:t>
      </w:r>
      <w:r>
        <w:rPr>
          <w:spacing w:val="-2"/>
        </w:rPr>
        <w:t> </w:t>
      </w:r>
      <w:r>
        <w:rPr/>
        <w:t>–</w:t>
      </w:r>
      <w:r>
        <w:rPr>
          <w:spacing w:val="1"/>
        </w:rPr>
        <w:t> </w:t>
      </w:r>
      <w:r>
        <w:rPr/>
        <w:t>13,7</w:t>
      </w:r>
    </w:p>
    <w:p>
      <w:pPr>
        <w:pStyle w:val="BodyText"/>
        <w:spacing w:line="251" w:lineRule="exact"/>
        <w:ind w:left="194"/>
      </w:pPr>
      <w:r>
        <w:rPr/>
        <w:t>=2,32</w:t>
      </w:r>
      <w:r>
        <w:rPr>
          <w:spacing w:val="1"/>
        </w:rPr>
        <w:t> </w:t>
      </w:r>
      <w:r>
        <w:rPr/>
        <w:t>A</w:t>
      </w:r>
    </w:p>
    <w:p>
      <w:pPr>
        <w:pStyle w:val="BodyText"/>
        <w:spacing w:line="232" w:lineRule="auto" w:before="9"/>
        <w:ind w:left="136" w:right="1586"/>
      </w:pPr>
      <w:r>
        <w:rPr/>
        <w:t>Menentukan nilai kapasistas kapasitor</w:t>
      </w:r>
      <w:r>
        <w:rPr>
          <w:spacing w:val="1"/>
        </w:rPr>
        <w:t> </w:t>
      </w:r>
      <w:r>
        <w:rPr>
          <w:position w:val="2"/>
        </w:rPr>
        <w:t>Cos</w:t>
      </w:r>
      <w:r>
        <w:rPr>
          <w:spacing w:val="1"/>
          <w:position w:val="2"/>
        </w:rPr>
        <w:t> </w:t>
      </w:r>
      <w:r>
        <w:rPr>
          <w:position w:val="2"/>
        </w:rPr>
        <w:t>θ</w:t>
      </w:r>
      <w:r>
        <w:rPr>
          <w:sz w:val="14"/>
        </w:rPr>
        <w:t>1</w:t>
      </w:r>
      <w:r>
        <w:rPr>
          <w:spacing w:val="19"/>
          <w:sz w:val="14"/>
        </w:rPr>
        <w:t> </w:t>
      </w:r>
      <w:r>
        <w:rPr>
          <w:position w:val="2"/>
        </w:rPr>
        <w:t>=</w:t>
      </w:r>
      <w:r>
        <w:rPr>
          <w:spacing w:val="2"/>
          <w:position w:val="2"/>
        </w:rPr>
        <w:t> </w:t>
      </w:r>
      <w:r>
        <w:rPr>
          <w:position w:val="2"/>
        </w:rPr>
        <w:t>0,77</w:t>
      </w:r>
      <w:r>
        <w:rPr>
          <w:spacing w:val="1"/>
          <w:position w:val="2"/>
        </w:rPr>
        <w:t> </w:t>
      </w:r>
      <w:r>
        <w:rPr>
          <w:position w:val="2"/>
        </w:rPr>
        <w:t>→</w:t>
      </w:r>
      <w:r>
        <w:rPr>
          <w:spacing w:val="-4"/>
          <w:position w:val="2"/>
        </w:rPr>
        <w:t> </w:t>
      </w:r>
      <w:r>
        <w:rPr>
          <w:position w:val="2"/>
        </w:rPr>
        <w:t>θ</w:t>
      </w:r>
      <w:r>
        <w:rPr>
          <w:sz w:val="14"/>
        </w:rPr>
        <w:t>1</w:t>
      </w:r>
      <w:r>
        <w:rPr>
          <w:spacing w:val="20"/>
          <w:sz w:val="14"/>
        </w:rPr>
        <w:t> </w:t>
      </w:r>
      <w:r>
        <w:rPr>
          <w:position w:val="2"/>
        </w:rPr>
        <w:t>=</w:t>
      </w:r>
      <w:r>
        <w:rPr>
          <w:spacing w:val="-4"/>
          <w:position w:val="2"/>
        </w:rPr>
        <w:t> </w:t>
      </w:r>
      <w:r>
        <w:rPr>
          <w:position w:val="2"/>
        </w:rPr>
        <w:t>Cos</w:t>
      </w:r>
      <w:r>
        <w:rPr>
          <w:position w:val="2"/>
          <w:vertAlign w:val="superscript"/>
        </w:rPr>
        <w:t>-1</w:t>
      </w:r>
      <w:r>
        <w:rPr>
          <w:position w:val="2"/>
          <w:vertAlign w:val="baseline"/>
        </w:rPr>
        <w:t> 0,77</w:t>
      </w:r>
      <w:r>
        <w:rPr>
          <w:spacing w:val="1"/>
          <w:position w:val="2"/>
          <w:vertAlign w:val="baseline"/>
        </w:rPr>
        <w:t> </w:t>
      </w:r>
      <w:r>
        <w:rPr>
          <w:position w:val="2"/>
          <w:vertAlign w:val="baseline"/>
        </w:rPr>
        <w:t>=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39,6°</w:t>
      </w:r>
      <w:r>
        <w:rPr>
          <w:spacing w:val="-52"/>
          <w:position w:val="2"/>
          <w:vertAlign w:val="baseline"/>
        </w:rPr>
        <w:t> </w:t>
      </w:r>
      <w:r>
        <w:rPr>
          <w:position w:val="2"/>
          <w:vertAlign w:val="baseline"/>
        </w:rPr>
        <w:t>Cos</w:t>
      </w:r>
      <w:r>
        <w:rPr>
          <w:spacing w:val="1"/>
          <w:position w:val="2"/>
          <w:vertAlign w:val="baseline"/>
        </w:rPr>
        <w:t> </w:t>
      </w:r>
      <w:r>
        <w:rPr>
          <w:position w:val="2"/>
          <w:vertAlign w:val="baseline"/>
        </w:rPr>
        <w:t>θ</w:t>
      </w:r>
      <w:r>
        <w:rPr>
          <w:sz w:val="14"/>
          <w:vertAlign w:val="baseline"/>
        </w:rPr>
        <w:t>2</w:t>
      </w:r>
      <w:r>
        <w:rPr>
          <w:spacing w:val="19"/>
          <w:sz w:val="14"/>
          <w:vertAlign w:val="baseline"/>
        </w:rPr>
        <w:t> </w:t>
      </w:r>
      <w:r>
        <w:rPr>
          <w:position w:val="2"/>
          <w:vertAlign w:val="baseline"/>
        </w:rPr>
        <w:t>=</w:t>
      </w:r>
      <w:r>
        <w:rPr>
          <w:spacing w:val="2"/>
          <w:position w:val="2"/>
          <w:vertAlign w:val="baseline"/>
        </w:rPr>
        <w:t> </w:t>
      </w:r>
      <w:r>
        <w:rPr>
          <w:position w:val="2"/>
          <w:vertAlign w:val="baseline"/>
        </w:rPr>
        <w:t>0,90</w:t>
      </w:r>
      <w:r>
        <w:rPr>
          <w:spacing w:val="1"/>
          <w:position w:val="2"/>
          <w:vertAlign w:val="baseline"/>
        </w:rPr>
        <w:t> </w:t>
      </w:r>
      <w:r>
        <w:rPr>
          <w:position w:val="2"/>
          <w:vertAlign w:val="baseline"/>
        </w:rPr>
        <w:t>→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θ</w:t>
      </w:r>
      <w:r>
        <w:rPr>
          <w:sz w:val="14"/>
          <w:vertAlign w:val="baseline"/>
        </w:rPr>
        <w:t>2</w:t>
      </w:r>
      <w:r>
        <w:rPr>
          <w:spacing w:val="20"/>
          <w:sz w:val="14"/>
          <w:vertAlign w:val="baseline"/>
        </w:rPr>
        <w:t> </w:t>
      </w:r>
      <w:r>
        <w:rPr>
          <w:position w:val="2"/>
          <w:vertAlign w:val="baseline"/>
        </w:rPr>
        <w:t>=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Cos</w:t>
      </w:r>
      <w:r>
        <w:rPr>
          <w:position w:val="2"/>
          <w:vertAlign w:val="superscript"/>
        </w:rPr>
        <w:t>-1</w:t>
      </w:r>
      <w:r>
        <w:rPr>
          <w:position w:val="2"/>
          <w:vertAlign w:val="baseline"/>
        </w:rPr>
        <w:t> 0,90</w:t>
      </w:r>
      <w:r>
        <w:rPr>
          <w:spacing w:val="1"/>
          <w:position w:val="2"/>
          <w:vertAlign w:val="baseline"/>
        </w:rPr>
        <w:t> </w:t>
      </w:r>
      <w:r>
        <w:rPr>
          <w:position w:val="2"/>
          <w:vertAlign w:val="baseline"/>
        </w:rPr>
        <w:t>=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25,8°</w:t>
      </w:r>
    </w:p>
    <w:p>
      <w:pPr>
        <w:pStyle w:val="BodyText"/>
        <w:spacing w:line="229" w:lineRule="exact"/>
        <w:ind w:left="136"/>
      </w:pPr>
      <w:r>
        <w:rPr/>
        <w:t>Daya</w:t>
      </w:r>
      <w:r>
        <w:rPr>
          <w:spacing w:val="3"/>
        </w:rPr>
        <w:t> </w:t>
      </w:r>
      <w:r>
        <w:rPr/>
        <w:t>Nyata</w:t>
      </w:r>
      <w:r>
        <w:rPr>
          <w:spacing w:val="-1"/>
        </w:rPr>
        <w:t> </w:t>
      </w:r>
      <w:r>
        <w:rPr/>
        <w:t>(P1)</w:t>
      </w:r>
      <w:r>
        <w:rPr>
          <w:spacing w:val="-5"/>
        </w:rPr>
        <w:t> </w:t>
      </w:r>
      <w:r>
        <w:rPr/>
        <w:t>= 8.108,77</w:t>
      </w:r>
      <w:r>
        <w:rPr>
          <w:spacing w:val="1"/>
        </w:rPr>
        <w:t> </w:t>
      </w:r>
      <w:r>
        <w:rPr/>
        <w:t>W</w:t>
      </w:r>
    </w:p>
    <w:p>
      <w:pPr>
        <w:pStyle w:val="BodyText"/>
        <w:spacing w:line="244" w:lineRule="exact"/>
        <w:ind w:left="803"/>
      </w:pPr>
      <w:r>
        <w:rPr/>
        <w:br w:type="column"/>
      </w:r>
      <w:r>
        <w:rPr/>
        <w:t>C</w:t>
      </w:r>
      <w:r>
        <w:rPr>
          <w:spacing w:val="3"/>
        </w:rPr>
        <w:t> </w:t>
      </w:r>
      <w:r>
        <w:rPr/>
        <w:t>=</w:t>
      </w:r>
      <w:r>
        <w:rPr>
          <w:spacing w:val="-3"/>
        </w:rPr>
        <w:t> </w:t>
      </w:r>
      <w:r>
        <w:rPr/>
        <w:t>0,200</w:t>
      </w:r>
      <w:r>
        <w:rPr>
          <w:spacing w:val="-2"/>
        </w:rPr>
        <w:t> </w:t>
      </w:r>
      <w:r>
        <w:rPr/>
        <w:t>F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  <w:rPr>
          <w:sz w:val="23"/>
        </w:rPr>
      </w:pPr>
    </w:p>
    <w:p>
      <w:pPr>
        <w:pStyle w:val="ListParagraph"/>
        <w:numPr>
          <w:ilvl w:val="1"/>
          <w:numId w:val="7"/>
        </w:numPr>
        <w:tabs>
          <w:tab w:pos="1116" w:val="left" w:leader="none"/>
        </w:tabs>
        <w:spacing w:line="240" w:lineRule="auto" w:before="0" w:after="0"/>
        <w:ind w:left="1115" w:right="0" w:hanging="303"/>
        <w:jc w:val="left"/>
        <w:rPr>
          <w:b/>
          <w:sz w:val="20"/>
        </w:rPr>
      </w:pPr>
      <w:r>
        <w:rPr>
          <w:b/>
          <w:sz w:val="20"/>
        </w:rPr>
        <w:t>Diagram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Vector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Cos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Phi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Leading</w:t>
      </w:r>
    </w:p>
    <w:p>
      <w:pPr>
        <w:pStyle w:val="BodyText"/>
        <w:ind w:left="1770"/>
        <w:rPr>
          <w:sz w:val="20"/>
        </w:rPr>
      </w:pPr>
      <w:r>
        <w:rPr>
          <w:sz w:val="20"/>
        </w:rPr>
        <w:pict>
          <v:group style="width:132.1pt;height:64.1pt;mso-position-horizontal-relative:char;mso-position-vertical-relative:line" coordorigin="0,0" coordsize="2642,1282">
            <v:shape style="position:absolute;left:100;top:533;width:1662;height:749" coordorigin="101,533" coordsize="1662,749" path="m1762,1190l1755,1187,1640,1135,1642,1187,229,1248,1468,596,1493,642,1542,573,1571,533,1437,536,1461,582,194,1249,101,1253,101,1268,163,1266,159,1268,165,1282,198,1264,1642,1202,1645,1255,1762,1190xe" filled="true" fillcolor="#000000" stroked="false">
              <v:path arrowok="t"/>
              <v:fill type="solid"/>
            </v:shape>
            <v:shape style="position:absolute;left:791;top:962;width:125;height:286" coordorigin="791,962" coordsize="125,286" path="m791,962l850,1011,892,1079,914,1159,915,1248e" filled="false" stroked="true" strokeweight=".75pt" strokecolor="#000000">
              <v:path arrowok="t"/>
              <v:stroke dashstyle="solid"/>
            </v:shape>
            <v:shape style="position:absolute;left:0;top:0;width:1462;height:964" coordorigin="0,0" coordsize="1462,964" path="m1291,0l0,591,171,964,1462,373,1291,0xe" filled="true" fillcolor="#ffffff" stroked="false">
              <v:path arrowok="t"/>
              <v:fill type="solid"/>
            </v:shape>
            <v:shape style="position:absolute;left:250;top:566;width:262;height:189" type="#_x0000_t75" stroked="false">
              <v:imagedata r:id="rId17" o:title=""/>
            </v:shape>
            <v:shape style="position:absolute;left:553;top:304;width:468;height:313" coordorigin="554,305" coordsize="468,313" path="m594,492l569,492,572,493,574,494,575,496,577,498,580,504,617,586,621,594,623,599,623,603,622,604,619,608,616,610,609,613,611,617,661,594,647,594,644,594,642,593,641,592,639,590,637,586,594,492xm659,591l653,593,649,594,661,594,661,594,659,591xm582,466l579,468,554,498,557,501,560,497,563,494,565,493,567,492,569,492,594,492,582,466xm713,406l701,412,694,417,680,430,674,439,669,452,664,464,662,476,662,486,662,503,665,515,670,527,678,540,687,550,697,558,710,564,719,567,728,566,746,558,728,558,716,554,710,550,699,537,695,531,692,524,689,519,687,512,684,503,688,497,689,495,682,495,680,485,680,476,681,459,683,451,686,444,688,436,692,430,696,425,701,419,707,414,715,410,713,406xm749,481l709,481,717,482,725,488,733,495,740,503,745,514,750,524,751,533,747,548,743,553,733,558,728,558,746,558,750,556,758,546,762,531,764,519,763,507,758,496,752,484,749,481xm715,468l697,476,689,484,682,495,689,495,691,492,693,490,696,488,698,486,701,485,709,481,749,481,745,476,725,468,715,468xm828,523l816,523,817,523,817,524,818,524,819,525,820,526,822,532,822,537,821,544,819,550,816,556,810,561,812,565,821,558,826,550,828,542,830,534,829,527,829,526,828,523xm805,505l800,507,797,508,794,511,792,518,792,521,793,524,795,527,797,530,799,531,802,532,805,531,810,529,811,529,812,527,814,525,815,524,816,523,816,523,828,523,826,520,823,513,820,509,814,507,809,505,805,505xm837,350l827,354,820,357,815,362,806,378,804,387,804,395,804,399,804,403,805,412,808,422,811,433,815,444,822,457,829,468,838,477,847,485,858,491,869,495,879,495,889,493,895,490,879,490,871,487,863,479,856,471,849,462,842,451,836,438,831,426,826,415,822,402,819,390,818,380,821,372,822,367,825,363,830,361,833,359,837,359,864,359,861,357,848,351,837,350xm864,359l837,359,846,361,851,365,857,371,863,378,869,387,874,396,879,407,886,422,891,435,894,447,897,457,898,465,898,472,895,477,893,481,890,485,886,486,879,490,895,490,901,484,906,476,910,468,912,458,912,447,912,444,911,435,909,425,905,414,901,403,892,387,883,375,873,365,864,359xm975,324l939,324,954,330,960,336,964,345,967,353,968,362,968,375,966,388,963,402,958,419,951,439,941,461,943,465,996,441,957,441,959,435,963,425,967,412,973,395,976,382,979,371,980,361,981,359,981,352,981,341,980,335,976,328,975,324xm1019,399l1015,401,1015,405,1014,408,1013,411,1011,413,1009,415,1006,417,1004,419,999,422,957,441,996,441,1021,429,1019,399xm944,305l933,305,913,315,906,322,898,341,898,352,902,365,906,364,905,362,905,357,905,353,906,348,913,335,918,331,924,328,932,324,975,324,972,319,965,312,944,305xe" filled="true" fillcolor="#000000" stroked="false">
              <v:path arrowok="t"/>
              <v:fill type="solid"/>
            </v:shape>
            <v:rect style="position:absolute;left:1412;top:688;width:1230;height:430" filled="true" fillcolor="#ffffff" stroked="false">
              <v:fill type="solid"/>
            </v:rect>
            <v:shape style="position:absolute;left:0;top:0;width:2642;height:128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4"/>
                      </w:rPr>
                    </w:pPr>
                  </w:p>
                  <w:p>
                    <w:pPr>
                      <w:spacing w:before="214"/>
                      <w:ind w:left="16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rFonts w:ascii="Microsoft Sans Serif" w:hAnsi="Microsoft Sans Serif"/>
                        <w:sz w:val="22"/>
                      </w:rPr>
                      <w:t>φ</w:t>
                    </w:r>
                    <w:r>
                      <w:rPr>
                        <w:rFonts w:ascii="Microsoft Sans Serif" w:hAnsi="Microsoft Sans Serif"/>
                        <w:spacing w:val="-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=</w:t>
                    </w:r>
                    <w:r>
                      <w:rPr>
                        <w:spacing w:val="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0,77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5"/>
        <w:ind w:left="2227" w:right="2489"/>
        <w:jc w:val="center"/>
      </w:pP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3"/>
        </w:rPr>
        <w:t> </w:t>
      </w:r>
      <w:r>
        <w:rPr/>
        <w:t>380</w:t>
      </w:r>
    </w:p>
    <w:p>
      <w:pPr>
        <w:pStyle w:val="BodyText"/>
        <w:rPr>
          <w:sz w:val="24"/>
        </w:rPr>
      </w:pPr>
    </w:p>
    <w:p>
      <w:pPr>
        <w:tabs>
          <w:tab w:pos="2559" w:val="left" w:leader="none"/>
        </w:tabs>
        <w:spacing w:before="191"/>
        <w:ind w:left="92" w:right="179" w:firstLine="720"/>
        <w:jc w:val="left"/>
        <w:rPr>
          <w:sz w:val="20"/>
        </w:rPr>
      </w:pPr>
      <w:r>
        <w:rPr>
          <w:sz w:val="20"/>
        </w:rPr>
        <w:t>Dapat</w:t>
      </w:r>
      <w:r>
        <w:rPr>
          <w:spacing w:val="53"/>
          <w:sz w:val="20"/>
        </w:rPr>
        <w:t> </w:t>
      </w:r>
      <w:r>
        <w:rPr>
          <w:sz w:val="20"/>
        </w:rPr>
        <w:t>dilahat</w:t>
      </w:r>
      <w:r>
        <w:rPr>
          <w:spacing w:val="49"/>
          <w:sz w:val="20"/>
        </w:rPr>
        <w:t> </w:t>
      </w:r>
      <w:r>
        <w:rPr>
          <w:sz w:val="20"/>
        </w:rPr>
        <w:t>dari</w:t>
        <w:tab/>
        <w:t>gamabar</w:t>
      </w:r>
      <w:r>
        <w:rPr>
          <w:spacing w:val="1"/>
          <w:sz w:val="20"/>
        </w:rPr>
        <w:t> </w:t>
      </w:r>
      <w:r>
        <w:rPr>
          <w:sz w:val="20"/>
        </w:rPr>
        <w:t>di</w:t>
      </w:r>
      <w:r>
        <w:rPr>
          <w:spacing w:val="1"/>
          <w:sz w:val="20"/>
        </w:rPr>
        <w:t> </w:t>
      </w:r>
      <w:r>
        <w:rPr>
          <w:sz w:val="20"/>
        </w:rPr>
        <w:t>atas</w:t>
      </w:r>
      <w:r>
        <w:rPr>
          <w:spacing w:val="1"/>
          <w:sz w:val="20"/>
        </w:rPr>
        <w:t> </w:t>
      </w:r>
      <w:r>
        <w:rPr>
          <w:sz w:val="20"/>
        </w:rPr>
        <w:t>adalah</w:t>
      </w:r>
      <w:r>
        <w:rPr>
          <w:spacing w:val="1"/>
          <w:sz w:val="20"/>
        </w:rPr>
        <w:t> </w:t>
      </w:r>
      <w:r>
        <w:rPr>
          <w:sz w:val="20"/>
        </w:rPr>
        <w:t>diagram</w:t>
      </w:r>
      <w:r>
        <w:rPr>
          <w:spacing w:val="-47"/>
          <w:sz w:val="20"/>
        </w:rPr>
        <w:t> </w:t>
      </w:r>
      <w:r>
        <w:rPr>
          <w:sz w:val="20"/>
        </w:rPr>
        <w:t>vektor</w:t>
      </w:r>
      <w:r>
        <w:rPr>
          <w:spacing w:val="5"/>
          <w:sz w:val="20"/>
        </w:rPr>
        <w:t> </w:t>
      </w:r>
      <w:r>
        <w:rPr>
          <w:sz w:val="20"/>
        </w:rPr>
        <w:t>cos</w:t>
      </w:r>
      <w:r>
        <w:rPr>
          <w:spacing w:val="1"/>
          <w:sz w:val="20"/>
        </w:rPr>
        <w:t> </w:t>
      </w:r>
      <w:r>
        <w:rPr>
          <w:sz w:val="20"/>
        </w:rPr>
        <w:t>phi</w:t>
      </w:r>
      <w:r>
        <w:rPr>
          <w:spacing w:val="1"/>
          <w:sz w:val="20"/>
        </w:rPr>
        <w:t> </w:t>
      </w:r>
      <w:r>
        <w:rPr>
          <w:sz w:val="20"/>
        </w:rPr>
        <w:t>sebulum</w:t>
      </w:r>
      <w:r>
        <w:rPr>
          <w:spacing w:val="-2"/>
          <w:sz w:val="20"/>
        </w:rPr>
        <w:t> </w:t>
      </w:r>
      <w:r>
        <w:rPr>
          <w:sz w:val="20"/>
        </w:rPr>
        <w:t>di</w:t>
      </w:r>
      <w:r>
        <w:rPr>
          <w:spacing w:val="-2"/>
          <w:sz w:val="20"/>
        </w:rPr>
        <w:t> </w:t>
      </w:r>
      <w:r>
        <w:rPr>
          <w:sz w:val="20"/>
        </w:rPr>
        <w:t>tambahakan</w:t>
      </w:r>
      <w:r>
        <w:rPr>
          <w:spacing w:val="1"/>
          <w:sz w:val="20"/>
        </w:rPr>
        <w:t> </w:t>
      </w:r>
      <w:r>
        <w:rPr>
          <w:sz w:val="20"/>
        </w:rPr>
        <w:t>kapsitor</w:t>
      </w:r>
      <w:r>
        <w:rPr>
          <w:spacing w:val="6"/>
          <w:sz w:val="20"/>
        </w:rPr>
        <w:t> </w:t>
      </w:r>
      <w:r>
        <w:rPr>
          <w:sz w:val="20"/>
        </w:rPr>
        <w:t>bank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880" w:bottom="580" w:left="560" w:right="560"/>
          <w:cols w:num="2" w:equalWidth="0">
            <w:col w:w="5272" w:space="40"/>
            <w:col w:w="547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4"/>
        </w:rPr>
      </w:pPr>
    </w:p>
    <w:p>
      <w:pPr>
        <w:pStyle w:val="BodyText"/>
        <w:spacing w:before="94"/>
        <w:ind w:right="379"/>
        <w:jc w:val="right"/>
      </w:pPr>
      <w:r>
        <w:rPr/>
        <w:pict>
          <v:group style="position:absolute;margin-left:381.980011pt;margin-top:-52.590473pt;width:101.85pt;height:75.150pt;mso-position-horizontal-relative:page;mso-position-vertical-relative:paragraph;z-index:15735808" coordorigin="7640,-1052" coordsize="2037,1503">
            <v:shape style="position:absolute;left:7639;top:-399;width:2037;height:850" coordorigin="7640,-399" coordsize="2037,850" path="m9648,400l9556,400,9536,400,9534,451,9648,400xm9656,396l9538,331,9536,384,7753,317,7753,332,9536,399,9556,399,9649,399,9656,396xm9676,-381l9543,-399,9560,-349,7640,316,7644,330,9565,-335,9582,-285,9651,-356,9676,-381xe" filled="true" fillcolor="#000000" stroked="false">
              <v:path arrowok="t"/>
              <v:fill type="solid"/>
            </v:shape>
            <v:shape style="position:absolute;left:8312;top:133;width:166;height:261" coordorigin="8312,133" coordsize="166,261" path="m8312,133l8371,161,8419,204,8455,259,8475,323,8478,394e" filled="false" stroked="true" strokeweight=".75pt" strokecolor="#000000">
              <v:path arrowok="t"/>
              <v:stroke dashstyle="solid"/>
            </v:shape>
            <v:shape style="position:absolute;left:7814;top:-1052;width:1546;height:1146" coordorigin="7814,-1052" coordsize="1546,1146" path="m9106,-1052l7814,-461,8068,94,9360,-497,9106,-1052xe" filled="true" fillcolor="#ffffff" stroked="false">
              <v:path arrowok="t"/>
              <v:fill type="solid"/>
            </v:shape>
            <v:shape style="position:absolute;left:8066;top:-476;width:262;height:189" type="#_x0000_t75" stroked="false">
              <v:imagedata r:id="rId18" o:title=""/>
            </v:shape>
            <v:shape style="position:absolute;left:8369;top:-704;width:333;height:279" type="#_x0000_t75" stroked="false">
              <v:imagedata r:id="rId19" o:title=""/>
            </v:shape>
            <w10:wrap type="none"/>
          </v:group>
        </w:pict>
      </w:r>
      <w:r>
        <w:rPr>
          <w:rFonts w:ascii="Microsoft Sans Serif" w:hAnsi="Microsoft Sans Serif"/>
        </w:rPr>
        <w:t>φ</w:t>
      </w:r>
      <w:r>
        <w:rPr>
          <w:rFonts w:ascii="Microsoft Sans Serif" w:hAnsi="Microsoft Sans Serif"/>
          <w:spacing w:val="-6"/>
        </w:rPr>
        <w:t> </w:t>
      </w:r>
      <w:r>
        <w:rPr/>
        <w:t>=</w:t>
      </w:r>
      <w:r>
        <w:rPr>
          <w:spacing w:val="2"/>
        </w:rPr>
        <w:t> </w:t>
      </w:r>
      <w:r>
        <w:rPr/>
        <w:t>0,90</w:t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91"/>
        <w:ind w:left="7617"/>
        <w:jc w:val="both"/>
      </w:pPr>
      <w:r>
        <w:rPr/>
        <w:pict>
          <v:rect style="position:absolute;margin-left:398.399994pt;margin-top:.89953pt;width:71pt;height:20.5pt;mso-position-horizontal-relative:page;mso-position-vertical-relative:paragraph;z-index:-15998976" filled="true" fillcolor="#ffffff" stroked="false">
            <v:fill type="solid"/>
            <w10:wrap type="none"/>
          </v:rect>
        </w:pict>
      </w:r>
      <w:r>
        <w:rPr/>
        <w:t>V</w:t>
      </w:r>
      <w:r>
        <w:rPr>
          <w:spacing w:val="-4"/>
        </w:rPr>
        <w:t> </w:t>
      </w:r>
      <w:r>
        <w:rPr/>
        <w:t>=</w:t>
      </w:r>
      <w:r>
        <w:rPr>
          <w:spacing w:val="3"/>
        </w:rPr>
        <w:t> </w:t>
      </w:r>
      <w:r>
        <w:rPr/>
        <w:t>380</w:t>
      </w:r>
    </w:p>
    <w:p>
      <w:pPr>
        <w:spacing w:before="20"/>
        <w:ind w:left="5404" w:right="179" w:firstLine="720"/>
        <w:jc w:val="both"/>
        <w:rPr>
          <w:sz w:val="20"/>
        </w:rPr>
      </w:pPr>
      <w:r>
        <w:rPr>
          <w:sz w:val="20"/>
        </w:rPr>
        <w:t>Dapat</w:t>
      </w:r>
      <w:r>
        <w:rPr>
          <w:spacing w:val="1"/>
          <w:sz w:val="20"/>
        </w:rPr>
        <w:t> </w:t>
      </w:r>
      <w:r>
        <w:rPr>
          <w:sz w:val="20"/>
        </w:rPr>
        <w:t>dilahat</w:t>
      </w:r>
      <w:r>
        <w:rPr>
          <w:spacing w:val="1"/>
          <w:sz w:val="20"/>
        </w:rPr>
        <w:t> </w:t>
      </w:r>
      <w:r>
        <w:rPr>
          <w:sz w:val="20"/>
        </w:rPr>
        <w:t>dari</w:t>
      </w:r>
      <w:r>
        <w:rPr>
          <w:spacing w:val="1"/>
          <w:sz w:val="20"/>
        </w:rPr>
        <w:t> </w:t>
      </w:r>
      <w:r>
        <w:rPr>
          <w:sz w:val="20"/>
        </w:rPr>
        <w:t>gamabar</w:t>
      </w:r>
      <w:r>
        <w:rPr>
          <w:spacing w:val="1"/>
          <w:sz w:val="20"/>
        </w:rPr>
        <w:t> </w:t>
      </w:r>
      <w:r>
        <w:rPr>
          <w:sz w:val="20"/>
        </w:rPr>
        <w:t>di</w:t>
      </w:r>
      <w:r>
        <w:rPr>
          <w:spacing w:val="1"/>
          <w:sz w:val="20"/>
        </w:rPr>
        <w:t> </w:t>
      </w:r>
      <w:r>
        <w:rPr>
          <w:sz w:val="20"/>
        </w:rPr>
        <w:t>atas adalah</w:t>
      </w:r>
      <w:r>
        <w:rPr>
          <w:spacing w:val="1"/>
          <w:sz w:val="20"/>
        </w:rPr>
        <w:t> </w:t>
      </w:r>
      <w:r>
        <w:rPr>
          <w:sz w:val="20"/>
        </w:rPr>
        <w:t>diagram</w:t>
      </w:r>
      <w:r>
        <w:rPr>
          <w:spacing w:val="1"/>
          <w:sz w:val="20"/>
        </w:rPr>
        <w:t> </w:t>
      </w:r>
      <w:r>
        <w:rPr>
          <w:sz w:val="20"/>
        </w:rPr>
        <w:t>vektor cos phi</w:t>
      </w:r>
      <w:r>
        <w:rPr>
          <w:spacing w:val="1"/>
          <w:sz w:val="20"/>
        </w:rPr>
        <w:t> </w:t>
      </w:r>
      <w:r>
        <w:rPr>
          <w:sz w:val="20"/>
        </w:rPr>
        <w:t>sesudah</w:t>
      </w:r>
      <w:r>
        <w:rPr>
          <w:spacing w:val="1"/>
          <w:sz w:val="20"/>
        </w:rPr>
        <w:t> </w:t>
      </w:r>
      <w:r>
        <w:rPr>
          <w:sz w:val="20"/>
        </w:rPr>
        <w:t>di tambahakan kapsitor bank ,dengan</w:t>
      </w:r>
      <w:r>
        <w:rPr>
          <w:spacing w:val="1"/>
          <w:sz w:val="20"/>
        </w:rPr>
        <w:t> </w:t>
      </w:r>
      <w:r>
        <w:rPr>
          <w:sz w:val="20"/>
        </w:rPr>
        <w:t>hasil faktor daya menjadi lebih bagus</w:t>
      </w:r>
      <w:r>
        <w:rPr>
          <w:spacing w:val="1"/>
          <w:sz w:val="20"/>
        </w:rPr>
        <w:t> </w:t>
      </w:r>
      <w:r>
        <w:rPr>
          <w:sz w:val="20"/>
        </w:rPr>
        <w:t>yaitu dengan hasil 0,90</w:t>
      </w:r>
      <w:r>
        <w:rPr>
          <w:spacing w:val="1"/>
          <w:sz w:val="20"/>
        </w:rPr>
        <w:t> </w:t>
      </w:r>
      <w:r>
        <w:rPr>
          <w:sz w:val="20"/>
        </w:rPr>
        <w:t>sudah</w:t>
      </w:r>
      <w:r>
        <w:rPr>
          <w:spacing w:val="6"/>
          <w:sz w:val="20"/>
        </w:rPr>
        <w:t> </w:t>
      </w:r>
      <w:r>
        <w:rPr>
          <w:sz w:val="20"/>
        </w:rPr>
        <w:t>sesuai</w:t>
      </w:r>
      <w:r>
        <w:rPr>
          <w:spacing w:val="3"/>
          <w:sz w:val="20"/>
        </w:rPr>
        <w:t> </w:t>
      </w:r>
      <w:r>
        <w:rPr>
          <w:sz w:val="20"/>
        </w:rPr>
        <w:t>dengan</w:t>
      </w:r>
      <w:r>
        <w:rPr>
          <w:spacing w:val="7"/>
          <w:sz w:val="20"/>
        </w:rPr>
        <w:t> </w:t>
      </w:r>
      <w:r>
        <w:rPr>
          <w:sz w:val="20"/>
        </w:rPr>
        <w:t>standar</w:t>
      </w:r>
      <w:r>
        <w:rPr>
          <w:spacing w:val="1"/>
          <w:sz w:val="20"/>
        </w:rPr>
        <w:t> </w:t>
      </w:r>
      <w:r>
        <w:rPr>
          <w:sz w:val="20"/>
        </w:rPr>
        <w:t>spln.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5706" w:val="left" w:leader="none"/>
        </w:tabs>
        <w:spacing w:line="240" w:lineRule="auto" w:before="0" w:after="0"/>
        <w:ind w:left="5706" w:right="0" w:hanging="302"/>
        <w:jc w:val="left"/>
        <w:rPr>
          <w:b/>
          <w:sz w:val="20"/>
        </w:rPr>
      </w:pPr>
      <w:r>
        <w:rPr>
          <w:b/>
          <w:sz w:val="20"/>
        </w:rPr>
        <w:t>Analisa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Daya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Motor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dan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Konsumsi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Arus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Listrik</w:t>
      </w:r>
    </w:p>
    <w:p>
      <w:pPr>
        <w:pStyle w:val="BodyText"/>
        <w:spacing w:before="9"/>
        <w:rPr>
          <w:b/>
          <w:sz w:val="19"/>
        </w:rPr>
      </w:pPr>
    </w:p>
    <w:p>
      <w:pPr>
        <w:spacing w:line="237" w:lineRule="auto" w:before="0"/>
        <w:ind w:left="5404" w:right="179" w:firstLine="720"/>
        <w:jc w:val="both"/>
        <w:rPr>
          <w:sz w:val="20"/>
        </w:rPr>
      </w:pPr>
      <w:r>
        <w:rPr>
          <w:sz w:val="20"/>
        </w:rPr>
        <w:t>Berdasarkan</w:t>
      </w:r>
      <w:r>
        <w:rPr>
          <w:spacing w:val="1"/>
          <w:sz w:val="20"/>
        </w:rPr>
        <w:t> </w:t>
      </w:r>
      <w:r>
        <w:rPr>
          <w:sz w:val="20"/>
        </w:rPr>
        <w:t>tabel</w:t>
      </w:r>
      <w:r>
        <w:rPr>
          <w:spacing w:val="1"/>
          <w:sz w:val="20"/>
        </w:rPr>
        <w:t> </w:t>
      </w:r>
      <w:r>
        <w:rPr>
          <w:sz w:val="20"/>
        </w:rPr>
        <w:t>3.1</w:t>
      </w:r>
      <w:r>
        <w:rPr>
          <w:spacing w:val="1"/>
          <w:sz w:val="20"/>
        </w:rPr>
        <w:t> </w:t>
      </w:r>
      <w:r>
        <w:rPr>
          <w:sz w:val="20"/>
        </w:rPr>
        <w:t>daya</w:t>
      </w:r>
      <w:r>
        <w:rPr>
          <w:spacing w:val="1"/>
          <w:sz w:val="20"/>
        </w:rPr>
        <w:t> </w:t>
      </w:r>
      <w:r>
        <w:rPr>
          <w:sz w:val="20"/>
        </w:rPr>
        <w:t>pada</w:t>
      </w:r>
      <w:r>
        <w:rPr>
          <w:spacing w:val="1"/>
          <w:sz w:val="20"/>
        </w:rPr>
        <w:t> </w:t>
      </w:r>
      <w:r>
        <w:rPr>
          <w:sz w:val="20"/>
        </w:rPr>
        <w:t>motor</w:t>
      </w:r>
      <w:r>
        <w:rPr>
          <w:spacing w:val="1"/>
          <w:sz w:val="20"/>
        </w:rPr>
        <w:t> </w:t>
      </w:r>
      <w:r>
        <w:rPr>
          <w:sz w:val="20"/>
        </w:rPr>
        <w:t>didapatkan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sebesar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8.108,77W.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Setelah</w:t>
      </w:r>
      <w:r>
        <w:rPr>
          <w:spacing w:val="-7"/>
          <w:sz w:val="20"/>
        </w:rPr>
        <w:t> </w:t>
      </w:r>
      <w:r>
        <w:rPr>
          <w:sz w:val="20"/>
        </w:rPr>
        <w:t>dilakukan</w:t>
      </w:r>
      <w:r>
        <w:rPr>
          <w:spacing w:val="-8"/>
          <w:sz w:val="20"/>
        </w:rPr>
        <w:t> </w:t>
      </w:r>
      <w:r>
        <w:rPr>
          <w:sz w:val="20"/>
        </w:rPr>
        <w:t>perhitungan</w:t>
      </w:r>
      <w:r>
        <w:rPr>
          <w:spacing w:val="-7"/>
          <w:sz w:val="20"/>
        </w:rPr>
        <w:t> </w:t>
      </w:r>
      <w:r>
        <w:rPr>
          <w:sz w:val="20"/>
        </w:rPr>
        <w:t>konsumsi</w:t>
      </w:r>
      <w:r>
        <w:rPr>
          <w:spacing w:val="-15"/>
          <w:sz w:val="20"/>
        </w:rPr>
        <w:t> </w:t>
      </w:r>
      <w:r>
        <w:rPr>
          <w:sz w:val="20"/>
        </w:rPr>
        <w:t>arus</w:t>
      </w:r>
      <w:r>
        <w:rPr>
          <w:spacing w:val="-48"/>
          <w:sz w:val="20"/>
        </w:rPr>
        <w:t> </w:t>
      </w:r>
      <w:r>
        <w:rPr>
          <w:sz w:val="20"/>
        </w:rPr>
        <w:t>listrik</w:t>
      </w:r>
      <w:r>
        <w:rPr>
          <w:spacing w:val="9"/>
          <w:sz w:val="20"/>
        </w:rPr>
        <w:t> </w:t>
      </w:r>
      <w:r>
        <w:rPr>
          <w:sz w:val="20"/>
        </w:rPr>
        <w:t>yang</w:t>
      </w:r>
      <w:r>
        <w:rPr>
          <w:spacing w:val="10"/>
          <w:sz w:val="20"/>
        </w:rPr>
        <w:t> </w:t>
      </w:r>
      <w:r>
        <w:rPr>
          <w:sz w:val="20"/>
        </w:rPr>
        <w:t>dibutuhkan</w:t>
      </w:r>
      <w:r>
        <w:rPr>
          <w:spacing w:val="10"/>
          <w:sz w:val="20"/>
        </w:rPr>
        <w:t> </w:t>
      </w:r>
      <w:r>
        <w:rPr>
          <w:sz w:val="20"/>
        </w:rPr>
        <w:t>jika</w:t>
      </w:r>
      <w:r>
        <w:rPr>
          <w:spacing w:val="11"/>
          <w:sz w:val="20"/>
        </w:rPr>
        <w:t> </w:t>
      </w:r>
      <w:r>
        <w:rPr>
          <w:sz w:val="20"/>
        </w:rPr>
        <w:t>cos</w:t>
      </w:r>
      <w:r>
        <w:rPr>
          <w:spacing w:val="8"/>
          <w:sz w:val="20"/>
        </w:rPr>
        <w:t> </w:t>
      </w:r>
      <w:r>
        <w:rPr>
          <w:sz w:val="20"/>
        </w:rPr>
        <w:t>phi</w:t>
      </w:r>
      <w:r>
        <w:rPr>
          <w:spacing w:val="11"/>
          <w:sz w:val="20"/>
        </w:rPr>
        <w:t> </w:t>
      </w:r>
      <w:r>
        <w:rPr>
          <w:sz w:val="20"/>
        </w:rPr>
        <w:t>sebesar</w:t>
      </w:r>
      <w:r>
        <w:rPr>
          <w:spacing w:val="13"/>
          <w:sz w:val="20"/>
        </w:rPr>
        <w:t> </w:t>
      </w:r>
      <w:r>
        <w:rPr>
          <w:sz w:val="20"/>
        </w:rPr>
        <w:t>0,90</w:t>
      </w:r>
      <w:r>
        <w:rPr>
          <w:spacing w:val="5"/>
          <w:sz w:val="20"/>
        </w:rPr>
        <w:t> </w:t>
      </w:r>
      <w:r>
        <w:rPr>
          <w:sz w:val="20"/>
        </w:rPr>
        <w:t>adalah</w:t>
      </w:r>
      <w:r>
        <w:rPr>
          <w:spacing w:val="10"/>
          <w:sz w:val="20"/>
        </w:rPr>
        <w:t> </w:t>
      </w:r>
      <w:r>
        <w:rPr>
          <w:sz w:val="20"/>
        </w:rPr>
        <w:t>13,7</w:t>
      </w:r>
      <w:r>
        <w:rPr>
          <w:spacing w:val="10"/>
          <w:sz w:val="20"/>
        </w:rPr>
        <w:t> </w:t>
      </w:r>
      <w:r>
        <w:rPr>
          <w:sz w:val="20"/>
        </w:rPr>
        <w:t>A.</w:t>
      </w:r>
    </w:p>
    <w:p>
      <w:pPr>
        <w:spacing w:after="0" w:line="237" w:lineRule="auto"/>
        <w:jc w:val="both"/>
        <w:rPr>
          <w:sz w:val="20"/>
        </w:rPr>
        <w:sectPr>
          <w:type w:val="continuous"/>
          <w:pgSz w:w="11910" w:h="16840"/>
          <w:pgMar w:top="880" w:bottom="580" w:left="560" w:right="560"/>
        </w:sectPr>
      </w:pPr>
    </w:p>
    <w:p>
      <w:pPr>
        <w:spacing w:before="83"/>
        <w:ind w:left="136" w:right="0" w:firstLine="0"/>
        <w:jc w:val="both"/>
        <w:rPr>
          <w:sz w:val="20"/>
        </w:rPr>
      </w:pPr>
      <w:r>
        <w:rPr>
          <w:sz w:val="20"/>
        </w:rPr>
        <w:t>Perubahan ini</w:t>
      </w:r>
      <w:r>
        <w:rPr>
          <w:spacing w:val="-3"/>
          <w:sz w:val="20"/>
        </w:rPr>
        <w:t> </w:t>
      </w:r>
      <w:r>
        <w:rPr>
          <w:sz w:val="20"/>
        </w:rPr>
        <w:t>tentu</w:t>
      </w:r>
      <w:r>
        <w:rPr>
          <w:spacing w:val="-5"/>
          <w:sz w:val="20"/>
        </w:rPr>
        <w:t> </w:t>
      </w:r>
      <w:r>
        <w:rPr>
          <w:sz w:val="20"/>
        </w:rPr>
        <w:t>mempengaruhi</w:t>
      </w:r>
      <w:r>
        <w:rPr>
          <w:spacing w:val="-3"/>
          <w:sz w:val="20"/>
        </w:rPr>
        <w:t> </w:t>
      </w:r>
      <w:r>
        <w:rPr>
          <w:sz w:val="20"/>
        </w:rPr>
        <w:t>daya</w:t>
      </w:r>
      <w:r>
        <w:rPr>
          <w:spacing w:val="3"/>
          <w:sz w:val="20"/>
        </w:rPr>
        <w:t> </w:t>
      </w:r>
      <w:r>
        <w:rPr>
          <w:sz w:val="20"/>
        </w:rPr>
        <w:t>reaktif</w:t>
      </w:r>
      <w:r>
        <w:rPr>
          <w:spacing w:val="-5"/>
          <w:sz w:val="20"/>
        </w:rPr>
        <w:t> </w:t>
      </w:r>
      <w:r>
        <w:rPr>
          <w:sz w:val="20"/>
        </w:rPr>
        <w:t>yang</w:t>
      </w:r>
      <w:r>
        <w:rPr>
          <w:spacing w:val="-5"/>
          <w:sz w:val="20"/>
        </w:rPr>
        <w:t> </w:t>
      </w:r>
      <w:r>
        <w:rPr>
          <w:sz w:val="20"/>
        </w:rPr>
        <w:t>muncul</w:t>
      </w:r>
    </w:p>
    <w:p>
      <w:pPr>
        <w:pStyle w:val="ListParagraph"/>
        <w:numPr>
          <w:ilvl w:val="1"/>
          <w:numId w:val="7"/>
        </w:numPr>
        <w:tabs>
          <w:tab w:pos="439" w:val="left" w:leader="none"/>
        </w:tabs>
        <w:spacing w:line="228" w:lineRule="exact" w:before="5" w:after="0"/>
        <w:ind w:left="438" w:right="0" w:hanging="303"/>
        <w:jc w:val="both"/>
        <w:rPr>
          <w:b/>
          <w:sz w:val="20"/>
        </w:rPr>
      </w:pPr>
      <w:r>
        <w:rPr>
          <w:b/>
          <w:sz w:val="20"/>
        </w:rPr>
        <w:t>Kompensasi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Daya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Reaktif</w:t>
      </w:r>
    </w:p>
    <w:p>
      <w:pPr>
        <w:spacing w:line="240" w:lineRule="auto" w:before="0"/>
        <w:ind w:left="136" w:right="91" w:firstLine="720"/>
        <w:jc w:val="both"/>
        <w:rPr>
          <w:sz w:val="20"/>
        </w:rPr>
      </w:pPr>
      <w:r>
        <w:rPr>
          <w:sz w:val="20"/>
        </w:rPr>
        <w:t>Bedasarkan perhitungan kebutuhan kapasitor Bank di</w:t>
      </w:r>
      <w:r>
        <w:rPr>
          <w:spacing w:val="1"/>
          <w:sz w:val="20"/>
        </w:rPr>
        <w:t> </w:t>
      </w:r>
      <w:r>
        <w:rPr>
          <w:sz w:val="20"/>
        </w:rPr>
        <w:t>atas</w:t>
      </w:r>
      <w:r>
        <w:rPr>
          <w:spacing w:val="1"/>
          <w:sz w:val="20"/>
        </w:rPr>
        <w:t> </w:t>
      </w:r>
      <w:r>
        <w:rPr>
          <w:sz w:val="20"/>
        </w:rPr>
        <w:t>maka</w:t>
      </w:r>
      <w:r>
        <w:rPr>
          <w:spacing w:val="1"/>
          <w:sz w:val="20"/>
        </w:rPr>
        <w:t> </w:t>
      </w:r>
      <w:r>
        <w:rPr>
          <w:sz w:val="20"/>
        </w:rPr>
        <w:t>kapasitor</w:t>
      </w:r>
      <w:r>
        <w:rPr>
          <w:spacing w:val="1"/>
          <w:sz w:val="20"/>
        </w:rPr>
        <w:t> </w:t>
      </w:r>
      <w:r>
        <w:rPr>
          <w:sz w:val="20"/>
        </w:rPr>
        <w:t>bank</w:t>
      </w:r>
      <w:r>
        <w:rPr>
          <w:spacing w:val="1"/>
          <w:sz w:val="20"/>
        </w:rPr>
        <w:t> </w:t>
      </w:r>
      <w:r>
        <w:rPr>
          <w:sz w:val="20"/>
        </w:rPr>
        <w:t>adalah</w:t>
      </w:r>
      <w:r>
        <w:rPr>
          <w:spacing w:val="1"/>
          <w:sz w:val="20"/>
        </w:rPr>
        <w:t> </w:t>
      </w:r>
      <w:r>
        <w:rPr>
          <w:sz w:val="20"/>
        </w:rPr>
        <w:t>50</w:t>
      </w:r>
      <w:r>
        <w:rPr>
          <w:spacing w:val="1"/>
          <w:sz w:val="20"/>
        </w:rPr>
        <w:t> </w:t>
      </w:r>
      <w:r>
        <w:rPr>
          <w:sz w:val="20"/>
        </w:rPr>
        <w:t>kVAR</w:t>
      </w:r>
      <w:r>
        <w:rPr>
          <w:spacing w:val="1"/>
          <w:sz w:val="20"/>
        </w:rPr>
        <w:t> </w:t>
      </w:r>
      <w:r>
        <w:rPr>
          <w:sz w:val="20"/>
        </w:rPr>
        <w:t>akan</w:t>
      </w:r>
      <w:r>
        <w:rPr>
          <w:spacing w:val="1"/>
          <w:sz w:val="20"/>
        </w:rPr>
        <w:t> </w:t>
      </w:r>
      <w:r>
        <w:rPr>
          <w:sz w:val="20"/>
        </w:rPr>
        <w:t>ditambah</w:t>
      </w:r>
      <w:r>
        <w:rPr>
          <w:spacing w:val="1"/>
          <w:sz w:val="20"/>
        </w:rPr>
        <w:t> </w:t>
      </w:r>
      <w:r>
        <w:rPr>
          <w:sz w:val="20"/>
        </w:rPr>
        <w:t>sebesar 29.015,47 kVAR sehingga menjadi 29.065,47 kVAR.</w:t>
      </w:r>
      <w:r>
        <w:rPr>
          <w:spacing w:val="1"/>
          <w:sz w:val="20"/>
        </w:rPr>
        <w:t> </w:t>
      </w:r>
      <w:r>
        <w:rPr>
          <w:sz w:val="20"/>
        </w:rPr>
        <w:t>Dengan adanya perubahan kapasitor ini maka susunan kapasitor</w:t>
      </w:r>
      <w:r>
        <w:rPr>
          <w:spacing w:val="-47"/>
          <w:sz w:val="20"/>
        </w:rPr>
        <w:t> </w:t>
      </w:r>
      <w:r>
        <w:rPr>
          <w:sz w:val="20"/>
        </w:rPr>
        <w:t>juga</w:t>
      </w:r>
      <w:r>
        <w:rPr>
          <w:spacing w:val="-2"/>
          <w:sz w:val="20"/>
        </w:rPr>
        <w:t> </w:t>
      </w:r>
      <w:r>
        <w:rPr>
          <w:sz w:val="20"/>
        </w:rPr>
        <w:t>harus</w:t>
      </w:r>
      <w:r>
        <w:rPr>
          <w:spacing w:val="1"/>
          <w:sz w:val="20"/>
        </w:rPr>
        <w:t> </w:t>
      </w:r>
      <w:r>
        <w:rPr>
          <w:sz w:val="20"/>
        </w:rPr>
        <w:t>berubah.</w:t>
      </w:r>
    </w:p>
    <w:p>
      <w:pPr>
        <w:spacing w:before="5"/>
        <w:ind w:left="136" w:right="86" w:firstLine="720"/>
        <w:jc w:val="both"/>
        <w:rPr>
          <w:b/>
          <w:sz w:val="20"/>
        </w:rPr>
      </w:pPr>
      <w:r>
        <w:rPr>
          <w:b/>
          <w:sz w:val="20"/>
        </w:rPr>
        <w:t>4.2.3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Nilai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Tabel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Kapasitor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Bank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Sebelum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Di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Perbaiki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dan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Sesudah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di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Perbaiki</w:t>
      </w:r>
    </w:p>
    <w:p>
      <w:pPr>
        <w:spacing w:line="235" w:lineRule="auto" w:before="0"/>
        <w:ind w:left="136" w:right="88" w:firstLine="720"/>
        <w:jc w:val="both"/>
        <w:rPr>
          <w:sz w:val="20"/>
        </w:rPr>
      </w:pPr>
      <w:r>
        <w:rPr>
          <w:sz w:val="20"/>
        </w:rPr>
        <w:t>Inilalah hasil Data Sebelum Dan Sesudah Penambahan</w:t>
      </w:r>
      <w:r>
        <w:rPr>
          <w:spacing w:val="-47"/>
          <w:sz w:val="20"/>
        </w:rPr>
        <w:t> </w:t>
      </w:r>
      <w:r>
        <w:rPr>
          <w:sz w:val="20"/>
        </w:rPr>
        <w:t>Kapasitor</w:t>
      </w:r>
      <w:r>
        <w:rPr>
          <w:spacing w:val="1"/>
          <w:sz w:val="20"/>
        </w:rPr>
        <w:t> </w:t>
      </w:r>
      <w:r>
        <w:rPr>
          <w:sz w:val="20"/>
        </w:rPr>
        <w:t>Bank</w:t>
      </w:r>
    </w:p>
    <w:p>
      <w:pPr>
        <w:spacing w:before="1"/>
        <w:ind w:left="856" w:right="89" w:firstLine="720"/>
        <w:jc w:val="both"/>
        <w:rPr>
          <w:sz w:val="20"/>
        </w:rPr>
      </w:pPr>
      <w:r>
        <w:rPr>
          <w:sz w:val="20"/>
        </w:rPr>
        <w:t>Tabel</w:t>
      </w:r>
      <w:r>
        <w:rPr>
          <w:spacing w:val="1"/>
          <w:sz w:val="20"/>
        </w:rPr>
        <w:t> </w:t>
      </w:r>
      <w:r>
        <w:rPr>
          <w:sz w:val="20"/>
        </w:rPr>
        <w:t>4.1</w:t>
      </w:r>
      <w:r>
        <w:rPr>
          <w:spacing w:val="1"/>
          <w:sz w:val="20"/>
        </w:rPr>
        <w:t> </w:t>
      </w:r>
      <w:r>
        <w:rPr>
          <w:sz w:val="20"/>
        </w:rPr>
        <w:t>Hasil</w:t>
      </w:r>
      <w:r>
        <w:rPr>
          <w:spacing w:val="1"/>
          <w:sz w:val="20"/>
        </w:rPr>
        <w:t> </w:t>
      </w:r>
      <w:r>
        <w:rPr>
          <w:sz w:val="20"/>
        </w:rPr>
        <w:t>Sebelum</w:t>
      </w:r>
      <w:r>
        <w:rPr>
          <w:spacing w:val="1"/>
          <w:sz w:val="20"/>
        </w:rPr>
        <w:t> </w:t>
      </w:r>
      <w:r>
        <w:rPr>
          <w:sz w:val="20"/>
        </w:rPr>
        <w:t>dan</w:t>
      </w:r>
      <w:r>
        <w:rPr>
          <w:spacing w:val="1"/>
          <w:sz w:val="20"/>
        </w:rPr>
        <w:t> </w:t>
      </w:r>
      <w:r>
        <w:rPr>
          <w:sz w:val="20"/>
        </w:rPr>
        <w:t>Sesudah</w:t>
      </w:r>
      <w:r>
        <w:rPr>
          <w:spacing w:val="1"/>
          <w:sz w:val="20"/>
        </w:rPr>
        <w:t> </w:t>
      </w:r>
      <w:r>
        <w:rPr>
          <w:sz w:val="20"/>
        </w:rPr>
        <w:t>di</w:t>
      </w:r>
      <w:r>
        <w:rPr>
          <w:spacing w:val="1"/>
          <w:sz w:val="20"/>
        </w:rPr>
        <w:t> </w:t>
      </w:r>
      <w:r>
        <w:rPr>
          <w:sz w:val="20"/>
        </w:rPr>
        <w:t>Tambahkan</w:t>
      </w:r>
      <w:r>
        <w:rPr>
          <w:spacing w:val="1"/>
          <w:sz w:val="20"/>
        </w:rPr>
        <w:t> </w:t>
      </w:r>
      <w:r>
        <w:rPr>
          <w:sz w:val="20"/>
        </w:rPr>
        <w:t>Kapasitor</w:t>
      </w:r>
      <w:r>
        <w:rPr>
          <w:spacing w:val="2"/>
          <w:sz w:val="20"/>
        </w:rPr>
        <w:t> </w:t>
      </w:r>
      <w:r>
        <w:rPr>
          <w:sz w:val="20"/>
        </w:rPr>
        <w:t>Bank</w:t>
      </w:r>
    </w:p>
    <w:tbl>
      <w:tblPr>
        <w:tblW w:w="0" w:type="auto"/>
        <w:jc w:val="left"/>
        <w:tblInd w:w="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743"/>
        <w:gridCol w:w="1176"/>
      </w:tblGrid>
      <w:tr>
        <w:trPr>
          <w:trHeight w:val="1276" w:hRule="atLeast"/>
        </w:trPr>
        <w:tc>
          <w:tcPr>
            <w:tcW w:w="1527" w:type="dxa"/>
          </w:tcPr>
          <w:p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sphi sebelum di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Tambah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kapsitor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bank</w:t>
            </w:r>
          </w:p>
        </w:tc>
        <w:tc>
          <w:tcPr>
            <w:tcW w:w="1743" w:type="dxa"/>
          </w:tcPr>
          <w:p>
            <w:pPr>
              <w:pStyle w:val="TableParagraph"/>
              <w:tabs>
                <w:tab w:pos="1069" w:val="left" w:leader="none"/>
              </w:tabs>
              <w:ind w:right="138"/>
              <w:jc w:val="both"/>
              <w:rPr>
                <w:sz w:val="20"/>
              </w:rPr>
            </w:pPr>
            <w:r>
              <w:rPr>
                <w:sz w:val="20"/>
              </w:rPr>
              <w:t>Nilai</w:t>
              <w:tab/>
            </w:r>
            <w:r>
              <w:rPr>
                <w:spacing w:val="-1"/>
                <w:sz w:val="20"/>
              </w:rPr>
              <w:t>cosphi</w:t>
            </w:r>
            <w:r>
              <w:rPr>
                <w:spacing w:val="-48"/>
                <w:sz w:val="20"/>
              </w:rPr>
              <w:t> </w:t>
            </w:r>
            <w:r>
              <w:rPr>
                <w:sz w:val="20"/>
              </w:rPr>
              <w:t>sesudah di tambah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kapasitor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Bank</w:t>
            </w:r>
          </w:p>
        </w:tc>
        <w:tc>
          <w:tcPr>
            <w:tcW w:w="1176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Tegangan</w:t>
            </w:r>
          </w:p>
        </w:tc>
      </w:tr>
      <w:tr>
        <w:trPr>
          <w:trHeight w:val="638" w:hRule="atLeast"/>
        </w:trPr>
        <w:tc>
          <w:tcPr>
            <w:tcW w:w="1527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0.77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Lead</w:t>
            </w:r>
          </w:p>
        </w:tc>
        <w:tc>
          <w:tcPr>
            <w:tcW w:w="1743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0,90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Lag</w:t>
            </w:r>
          </w:p>
        </w:tc>
        <w:tc>
          <w:tcPr>
            <w:tcW w:w="1176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380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v</w:t>
            </w:r>
          </w:p>
        </w:tc>
      </w:tr>
    </w:tbl>
    <w:p>
      <w:pPr>
        <w:pStyle w:val="BodyText"/>
        <w:spacing w:before="2"/>
        <w:rPr>
          <w:sz w:val="20"/>
        </w:rPr>
      </w:pPr>
    </w:p>
    <w:p>
      <w:pPr>
        <w:spacing w:line="240" w:lineRule="auto" w:before="0"/>
        <w:ind w:left="136" w:right="38" w:firstLine="566"/>
        <w:jc w:val="both"/>
        <w:rPr>
          <w:sz w:val="20"/>
        </w:rPr>
      </w:pPr>
      <w:r>
        <w:rPr>
          <w:sz w:val="20"/>
        </w:rPr>
        <w:t>Dapat dilihat pada tabel diatas bahwa Cos φ awal o,77</w:t>
      </w:r>
      <w:r>
        <w:rPr>
          <w:spacing w:val="1"/>
          <w:sz w:val="20"/>
        </w:rPr>
        <w:t> </w:t>
      </w:r>
      <w:r>
        <w:rPr>
          <w:sz w:val="20"/>
        </w:rPr>
        <w:t>mengakibatkan</w:t>
      </w:r>
      <w:r>
        <w:rPr>
          <w:spacing w:val="1"/>
          <w:sz w:val="20"/>
        </w:rPr>
        <w:t> </w:t>
      </w:r>
      <w:r>
        <w:rPr>
          <w:sz w:val="20"/>
        </w:rPr>
        <w:t>faktor</w:t>
      </w:r>
      <w:r>
        <w:rPr>
          <w:spacing w:val="1"/>
          <w:sz w:val="20"/>
        </w:rPr>
        <w:t> </w:t>
      </w:r>
      <w:r>
        <w:rPr>
          <w:sz w:val="20"/>
        </w:rPr>
        <w:t>daya</w:t>
      </w:r>
      <w:r>
        <w:rPr>
          <w:spacing w:val="1"/>
          <w:sz w:val="20"/>
        </w:rPr>
        <w:t> </w:t>
      </w:r>
      <w:r>
        <w:rPr>
          <w:sz w:val="20"/>
        </w:rPr>
        <w:t>menurun</w:t>
      </w:r>
      <w:r>
        <w:rPr>
          <w:spacing w:val="1"/>
          <w:sz w:val="20"/>
        </w:rPr>
        <w:t> </w:t>
      </w:r>
      <w:r>
        <w:rPr>
          <w:sz w:val="20"/>
        </w:rPr>
        <w:t>mengakibat</w:t>
      </w:r>
      <w:r>
        <w:rPr>
          <w:spacing w:val="1"/>
          <w:sz w:val="20"/>
        </w:rPr>
        <w:t> </w:t>
      </w:r>
      <w:r>
        <w:rPr>
          <w:sz w:val="20"/>
        </w:rPr>
        <w:t>tegangan</w:t>
      </w:r>
      <w:r>
        <w:rPr>
          <w:spacing w:val="1"/>
          <w:sz w:val="20"/>
        </w:rPr>
        <w:t> </w:t>
      </w:r>
      <w:r>
        <w:rPr>
          <w:sz w:val="20"/>
        </w:rPr>
        <w:t>menjadi tidak setabil.setelah dilakukan penambahan kapasitor</w:t>
      </w:r>
      <w:r>
        <w:rPr>
          <w:spacing w:val="1"/>
          <w:sz w:val="20"/>
        </w:rPr>
        <w:t> </w:t>
      </w:r>
      <w:r>
        <w:rPr>
          <w:sz w:val="20"/>
        </w:rPr>
        <w:t>bank mendapatkan hasil faktor daya menjadi 0,90 yang sudah</w:t>
      </w:r>
      <w:r>
        <w:rPr>
          <w:spacing w:val="1"/>
          <w:sz w:val="20"/>
        </w:rPr>
        <w:t> </w:t>
      </w:r>
      <w:r>
        <w:rPr>
          <w:sz w:val="20"/>
        </w:rPr>
        <w:t>sesuai</w:t>
      </w:r>
      <w:r>
        <w:rPr>
          <w:spacing w:val="3"/>
          <w:sz w:val="20"/>
        </w:rPr>
        <w:t> </w:t>
      </w:r>
      <w:r>
        <w:rPr>
          <w:sz w:val="20"/>
        </w:rPr>
        <w:t>dengan</w:t>
      </w:r>
      <w:r>
        <w:rPr>
          <w:spacing w:val="2"/>
          <w:sz w:val="20"/>
        </w:rPr>
        <w:t> </w:t>
      </w:r>
      <w:r>
        <w:rPr>
          <w:sz w:val="20"/>
        </w:rPr>
        <w:t>standar</w:t>
      </w:r>
      <w:r>
        <w:rPr>
          <w:spacing w:val="6"/>
          <w:sz w:val="20"/>
        </w:rPr>
        <w:t> </w:t>
      </w:r>
      <w:r>
        <w:rPr>
          <w:sz w:val="20"/>
        </w:rPr>
        <w:t>SPLN.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8"/>
        <w:rPr>
          <w:sz w:val="23"/>
        </w:rPr>
      </w:pPr>
    </w:p>
    <w:p>
      <w:pPr>
        <w:pStyle w:val="Heading2"/>
        <w:ind w:left="1471"/>
      </w:pPr>
      <w:r>
        <w:rPr/>
        <w:t>IV</w:t>
      </w:r>
      <w:r>
        <w:rPr>
          <w:spacing w:val="49"/>
        </w:rPr>
        <w:t> </w:t>
      </w:r>
      <w:r>
        <w:rPr/>
        <w:t>KESIMPULAN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136" w:right="183" w:firstLine="293"/>
        <w:jc w:val="both"/>
      </w:pPr>
      <w:r>
        <w:rPr/>
        <w:t>Berdasarkan perhitungan dan analisa yang sudah</w:t>
      </w:r>
      <w:r>
        <w:rPr>
          <w:spacing w:val="1"/>
        </w:rPr>
        <w:t> </w:t>
      </w:r>
      <w:r>
        <w:rPr/>
        <w:t>penulis</w:t>
      </w:r>
      <w:r>
        <w:rPr>
          <w:spacing w:val="1"/>
        </w:rPr>
        <w:t> </w:t>
      </w:r>
      <w:r>
        <w:rPr/>
        <w:t>lakukan</w:t>
      </w:r>
      <w:r>
        <w:rPr>
          <w:spacing w:val="1"/>
        </w:rPr>
        <w:t> </w:t>
      </w:r>
      <w:r>
        <w:rPr/>
        <w:t>untuk</w:t>
      </w:r>
      <w:r>
        <w:rPr>
          <w:spacing w:val="1"/>
        </w:rPr>
        <w:t> </w:t>
      </w:r>
      <w:r>
        <w:rPr/>
        <w:t>melakukan</w:t>
      </w:r>
      <w:r>
        <w:rPr>
          <w:spacing w:val="1"/>
        </w:rPr>
        <w:t> </w:t>
      </w:r>
      <w:r>
        <w:rPr/>
        <w:t>perbaikan</w:t>
      </w:r>
      <w:r>
        <w:rPr>
          <w:spacing w:val="1"/>
        </w:rPr>
        <w:t> </w:t>
      </w:r>
      <w:r>
        <w:rPr/>
        <w:t>faktor</w:t>
      </w:r>
      <w:r>
        <w:rPr>
          <w:spacing w:val="-52"/>
        </w:rPr>
        <w:t> </w:t>
      </w:r>
      <w:r>
        <w:rPr/>
        <w:t>daya</w:t>
      </w:r>
      <w:r>
        <w:rPr>
          <w:spacing w:val="1"/>
        </w:rPr>
        <w:t> </w:t>
      </w:r>
      <w:r>
        <w:rPr/>
        <w:t>pada</w:t>
      </w:r>
      <w:r>
        <w:rPr>
          <w:spacing w:val="1"/>
        </w:rPr>
        <w:t> </w:t>
      </w:r>
      <w:r>
        <w:rPr/>
        <w:t>PT.</w:t>
      </w:r>
      <w:r>
        <w:rPr>
          <w:spacing w:val="1"/>
        </w:rPr>
        <w:t> </w:t>
      </w:r>
      <w:r>
        <w:rPr/>
        <w:t>Sritrang</w:t>
      </w:r>
      <w:r>
        <w:rPr>
          <w:spacing w:val="1"/>
        </w:rPr>
        <w:t> </w:t>
      </w:r>
      <w:r>
        <w:rPr/>
        <w:t>Lingga</w:t>
      </w:r>
      <w:r>
        <w:rPr>
          <w:spacing w:val="1"/>
        </w:rPr>
        <w:t> </w:t>
      </w:r>
      <w:r>
        <w:rPr/>
        <w:t>Indonesia</w:t>
      </w:r>
      <w:r>
        <w:rPr>
          <w:spacing w:val="1"/>
        </w:rPr>
        <w:t> </w:t>
      </w:r>
      <w:r>
        <w:rPr/>
        <w:t>maka</w:t>
      </w:r>
      <w:r>
        <w:rPr>
          <w:spacing w:val="1"/>
        </w:rPr>
        <w:t> </w:t>
      </w:r>
      <w:r>
        <w:rPr/>
        <w:t>didapatkan</w:t>
      </w:r>
      <w:r>
        <w:rPr>
          <w:spacing w:val="-4"/>
        </w:rPr>
        <w:t> </w:t>
      </w:r>
      <w:r>
        <w:rPr/>
        <w:t>kesimpulan</w:t>
      </w:r>
      <w:r>
        <w:rPr>
          <w:spacing w:val="-3"/>
        </w:rPr>
        <w:t> </w:t>
      </w:r>
      <w:r>
        <w:rPr/>
        <w:t>sebagai</w:t>
      </w:r>
      <w:r>
        <w:rPr>
          <w:spacing w:val="-2"/>
        </w:rPr>
        <w:t> </w:t>
      </w:r>
      <w:r>
        <w:rPr/>
        <w:t>berikut:</w:t>
      </w:r>
    </w:p>
    <w:p>
      <w:pPr>
        <w:pStyle w:val="ListParagraph"/>
        <w:numPr>
          <w:ilvl w:val="2"/>
          <w:numId w:val="7"/>
        </w:numPr>
        <w:tabs>
          <w:tab w:pos="646" w:val="left" w:leader="none"/>
        </w:tabs>
        <w:spacing w:line="240" w:lineRule="auto" w:before="2" w:after="0"/>
        <w:ind w:left="429" w:right="179" w:firstLine="0"/>
        <w:jc w:val="both"/>
        <w:rPr>
          <w:sz w:val="22"/>
        </w:rPr>
      </w:pPr>
      <w:r>
        <w:rPr>
          <w:spacing w:val="-1"/>
          <w:sz w:val="22"/>
        </w:rPr>
        <w:t>Nilai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kapasitor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8"/>
          <w:sz w:val="22"/>
        </w:rPr>
        <w:t> </w:t>
      </w:r>
      <w:r>
        <w:rPr>
          <w:sz w:val="22"/>
        </w:rPr>
        <w:t>didapatkan</w:t>
      </w:r>
      <w:r>
        <w:rPr>
          <w:spacing w:val="-13"/>
          <w:sz w:val="22"/>
        </w:rPr>
        <w:t> </w:t>
      </w:r>
      <w:r>
        <w:rPr>
          <w:sz w:val="22"/>
        </w:rPr>
        <w:t>dari</w:t>
      </w:r>
      <w:r>
        <w:rPr>
          <w:spacing w:val="-12"/>
          <w:sz w:val="22"/>
        </w:rPr>
        <w:t> </w:t>
      </w:r>
      <w:r>
        <w:rPr>
          <w:sz w:val="22"/>
        </w:rPr>
        <w:t>perhitungan</w:t>
      </w:r>
      <w:r>
        <w:rPr>
          <w:spacing w:val="-52"/>
          <w:sz w:val="22"/>
        </w:rPr>
        <w:t> </w:t>
      </w:r>
      <w:r>
        <w:rPr>
          <w:sz w:val="22"/>
        </w:rPr>
        <w:t>dengan faktor daya yang digunakan sebesar 0,90</w:t>
      </w:r>
      <w:r>
        <w:rPr>
          <w:spacing w:val="1"/>
          <w:sz w:val="22"/>
        </w:rPr>
        <w:t> </w:t>
      </w:r>
      <w:r>
        <w:rPr>
          <w:sz w:val="22"/>
        </w:rPr>
        <w:t>adalah</w:t>
      </w:r>
      <w:r>
        <w:rPr>
          <w:spacing w:val="-2"/>
          <w:sz w:val="22"/>
        </w:rPr>
        <w:t> </w:t>
      </w:r>
      <w:r>
        <w:rPr>
          <w:sz w:val="22"/>
        </w:rPr>
        <w:t>0,015</w:t>
      </w:r>
      <w:r>
        <w:rPr>
          <w:spacing w:val="-2"/>
          <w:sz w:val="22"/>
        </w:rPr>
        <w:t> </w:t>
      </w:r>
      <w:r>
        <w:rPr>
          <w:sz w:val="22"/>
        </w:rPr>
        <w:t>F.</w:t>
      </w:r>
    </w:p>
    <w:p>
      <w:pPr>
        <w:pStyle w:val="ListParagraph"/>
        <w:numPr>
          <w:ilvl w:val="2"/>
          <w:numId w:val="7"/>
        </w:numPr>
        <w:tabs>
          <w:tab w:pos="747" w:val="left" w:leader="none"/>
        </w:tabs>
        <w:spacing w:line="240" w:lineRule="auto" w:before="0" w:after="0"/>
        <w:ind w:left="429" w:right="179" w:firstLine="0"/>
        <w:jc w:val="both"/>
        <w:rPr>
          <w:sz w:val="22"/>
        </w:rPr>
      </w:pPr>
      <w:r>
        <w:rPr>
          <w:sz w:val="22"/>
        </w:rPr>
        <w:t>Faktor</w:t>
      </w:r>
      <w:r>
        <w:rPr>
          <w:spacing w:val="1"/>
          <w:sz w:val="22"/>
        </w:rPr>
        <w:t> </w:t>
      </w:r>
      <w:r>
        <w:rPr>
          <w:sz w:val="22"/>
        </w:rPr>
        <w:t>daya</w:t>
      </w:r>
      <w:r>
        <w:rPr>
          <w:spacing w:val="1"/>
          <w:sz w:val="22"/>
        </w:rPr>
        <w:t> </w:t>
      </w:r>
      <w:r>
        <w:rPr>
          <w:sz w:val="22"/>
        </w:rPr>
        <w:t>yang</w:t>
      </w:r>
      <w:r>
        <w:rPr>
          <w:spacing w:val="1"/>
          <w:sz w:val="22"/>
        </w:rPr>
        <w:t> </w:t>
      </w:r>
      <w:r>
        <w:rPr>
          <w:sz w:val="22"/>
        </w:rPr>
        <w:t>mulanya</w:t>
      </w:r>
      <w:r>
        <w:rPr>
          <w:spacing w:val="1"/>
          <w:sz w:val="22"/>
        </w:rPr>
        <w:t> </w:t>
      </w:r>
      <w:r>
        <w:rPr>
          <w:sz w:val="22"/>
        </w:rPr>
        <w:t>0,77</w:t>
      </w:r>
      <w:r>
        <w:rPr>
          <w:spacing w:val="1"/>
          <w:sz w:val="22"/>
        </w:rPr>
        <w:t> </w:t>
      </w:r>
      <w:r>
        <w:rPr>
          <w:sz w:val="22"/>
        </w:rPr>
        <w:t>kemudian</w:t>
      </w:r>
      <w:r>
        <w:rPr>
          <w:spacing w:val="1"/>
          <w:sz w:val="22"/>
        </w:rPr>
        <w:t> </w:t>
      </w:r>
      <w:r>
        <w:rPr>
          <w:sz w:val="22"/>
        </w:rPr>
        <w:t>diperbaiki</w:t>
      </w:r>
      <w:r>
        <w:rPr>
          <w:spacing w:val="1"/>
          <w:sz w:val="22"/>
        </w:rPr>
        <w:t> </w:t>
      </w:r>
      <w:r>
        <w:rPr>
          <w:sz w:val="22"/>
        </w:rPr>
        <w:t>menjadi</w:t>
      </w:r>
      <w:r>
        <w:rPr>
          <w:spacing w:val="1"/>
          <w:sz w:val="22"/>
        </w:rPr>
        <w:t> </w:t>
      </w:r>
      <w:r>
        <w:rPr>
          <w:sz w:val="22"/>
        </w:rPr>
        <w:t>0,90</w:t>
      </w:r>
      <w:r>
        <w:rPr>
          <w:spacing w:val="1"/>
          <w:sz w:val="22"/>
        </w:rPr>
        <w:t> </w:t>
      </w:r>
      <w:r>
        <w:rPr>
          <w:sz w:val="22"/>
        </w:rPr>
        <w:t>sudah</w:t>
      </w:r>
      <w:r>
        <w:rPr>
          <w:spacing w:val="1"/>
          <w:sz w:val="22"/>
        </w:rPr>
        <w:t> </w:t>
      </w:r>
      <w:r>
        <w:rPr>
          <w:sz w:val="22"/>
        </w:rPr>
        <w:t>sesusai</w:t>
      </w:r>
      <w:r>
        <w:rPr>
          <w:spacing w:val="1"/>
          <w:sz w:val="22"/>
        </w:rPr>
        <w:t> </w:t>
      </w:r>
      <w:r>
        <w:rPr>
          <w:sz w:val="22"/>
        </w:rPr>
        <w:t>dengan</w:t>
      </w:r>
      <w:r>
        <w:rPr>
          <w:spacing w:val="1"/>
          <w:sz w:val="22"/>
        </w:rPr>
        <w:t> </w:t>
      </w:r>
      <w:r>
        <w:rPr>
          <w:sz w:val="22"/>
        </w:rPr>
        <w:t>standar</w:t>
      </w:r>
      <w:r>
        <w:rPr>
          <w:spacing w:val="1"/>
          <w:sz w:val="22"/>
        </w:rPr>
        <w:t> </w:t>
      </w:r>
      <w:r>
        <w:rPr>
          <w:sz w:val="22"/>
        </w:rPr>
        <w:t>SPLN,</w:t>
      </w:r>
      <w:r>
        <w:rPr>
          <w:spacing w:val="1"/>
          <w:sz w:val="22"/>
        </w:rPr>
        <w:t> </w:t>
      </w:r>
      <w:r>
        <w:rPr>
          <w:sz w:val="22"/>
        </w:rPr>
        <w:t>dapat</w:t>
      </w:r>
      <w:r>
        <w:rPr>
          <w:spacing w:val="1"/>
          <w:sz w:val="22"/>
        </w:rPr>
        <w:t> </w:t>
      </w:r>
      <w:r>
        <w:rPr>
          <w:sz w:val="22"/>
        </w:rPr>
        <w:t>dikatakan</w:t>
      </w:r>
      <w:r>
        <w:rPr>
          <w:spacing w:val="1"/>
          <w:sz w:val="22"/>
        </w:rPr>
        <w:t> </w:t>
      </w:r>
      <w:r>
        <w:rPr>
          <w:sz w:val="22"/>
        </w:rPr>
        <w:t>tegangan</w:t>
      </w:r>
      <w:r>
        <w:rPr>
          <w:spacing w:val="1"/>
          <w:sz w:val="22"/>
        </w:rPr>
        <w:t> </w:t>
      </w:r>
      <w:r>
        <w:rPr>
          <w:sz w:val="22"/>
        </w:rPr>
        <w:t>dan</w:t>
      </w:r>
      <w:r>
        <w:rPr>
          <w:spacing w:val="1"/>
          <w:sz w:val="22"/>
        </w:rPr>
        <w:t> </w:t>
      </w:r>
      <w:r>
        <w:rPr>
          <w:sz w:val="22"/>
        </w:rPr>
        <w:t>putaran</w:t>
      </w:r>
      <w:r>
        <w:rPr>
          <w:spacing w:val="1"/>
          <w:sz w:val="22"/>
        </w:rPr>
        <w:t> </w:t>
      </w:r>
      <w:r>
        <w:rPr>
          <w:sz w:val="22"/>
        </w:rPr>
        <w:t>motor</w:t>
      </w:r>
      <w:r>
        <w:rPr>
          <w:spacing w:val="5"/>
          <w:sz w:val="22"/>
        </w:rPr>
        <w:t> </w:t>
      </w:r>
      <w:r>
        <w:rPr>
          <w:sz w:val="22"/>
        </w:rPr>
        <w:t>dalam</w:t>
      </w:r>
      <w:r>
        <w:rPr>
          <w:spacing w:val="-7"/>
          <w:sz w:val="22"/>
        </w:rPr>
        <w:t> </w:t>
      </w:r>
      <w:r>
        <w:rPr>
          <w:sz w:val="22"/>
        </w:rPr>
        <w:t>keadaan</w:t>
      </w:r>
      <w:r>
        <w:rPr>
          <w:spacing w:val="-4"/>
          <w:sz w:val="22"/>
        </w:rPr>
        <w:t> </w:t>
      </w:r>
      <w:r>
        <w:rPr>
          <w:sz w:val="22"/>
        </w:rPr>
        <w:t>stabil.</w:t>
      </w:r>
    </w:p>
    <w:p>
      <w:pPr>
        <w:spacing w:after="0" w:line="240" w:lineRule="auto"/>
        <w:jc w:val="both"/>
        <w:rPr>
          <w:sz w:val="22"/>
        </w:rPr>
        <w:sectPr>
          <w:headerReference w:type="default" r:id="rId20"/>
          <w:headerReference w:type="even" r:id="rId21"/>
          <w:footerReference w:type="default" r:id="rId22"/>
          <w:footerReference w:type="even" r:id="rId23"/>
          <w:pgSz w:w="11910" w:h="16840"/>
          <w:pgMar w:header="434" w:footer="460" w:top="880" w:bottom="640" w:left="560" w:right="560"/>
          <w:pgNumType w:start="5"/>
          <w:cols w:num="2" w:equalWidth="0">
            <w:col w:w="5361" w:space="334"/>
            <w:col w:w="5095"/>
          </w:cols>
        </w:sectPr>
      </w:pPr>
    </w:p>
    <w:p>
      <w:pPr>
        <w:pStyle w:val="Heading2"/>
        <w:spacing w:before="165"/>
        <w:ind w:left="1754"/>
      </w:pPr>
      <w:bookmarkStart w:name="DAFTAR PUSTAKA" w:id="18"/>
      <w:bookmarkEnd w:id="18"/>
      <w:r>
        <w:rPr>
          <w:b w:val="0"/>
        </w:rPr>
      </w:r>
      <w:r>
        <w:rPr/>
        <w:t>DAFTAR</w:t>
      </w:r>
      <w:r>
        <w:rPr>
          <w:spacing w:val="-11"/>
        </w:rPr>
        <w:t> </w:t>
      </w:r>
      <w:r>
        <w:rPr/>
        <w:t>PUSTAKA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1" w:after="0"/>
        <w:ind w:left="141" w:right="5538" w:firstLine="0"/>
        <w:jc w:val="left"/>
        <w:rPr>
          <w:sz w:val="22"/>
        </w:rPr>
      </w:pPr>
      <w:r>
        <w:rPr>
          <w:sz w:val="22"/>
        </w:rPr>
        <w:t>Meier,</w:t>
      </w:r>
      <w:r>
        <w:rPr>
          <w:spacing w:val="-2"/>
          <w:sz w:val="22"/>
        </w:rPr>
        <w:t> </w:t>
      </w:r>
      <w:r>
        <w:rPr>
          <w:sz w:val="22"/>
        </w:rPr>
        <w:t>Alexander von</w:t>
      </w:r>
      <w:r>
        <w:rPr>
          <w:spacing w:val="-8"/>
          <w:sz w:val="22"/>
        </w:rPr>
        <w:t> </w:t>
      </w:r>
      <w:r>
        <w:rPr>
          <w:sz w:val="22"/>
        </w:rPr>
        <w:t>(2006).</w:t>
      </w:r>
      <w:r>
        <w:rPr>
          <w:spacing w:val="-1"/>
          <w:sz w:val="22"/>
        </w:rPr>
        <w:t> </w:t>
      </w:r>
      <w:r>
        <w:rPr>
          <w:sz w:val="22"/>
        </w:rPr>
        <w:t>Electrik</w:t>
      </w:r>
      <w:r>
        <w:rPr>
          <w:spacing w:val="-8"/>
          <w:sz w:val="22"/>
        </w:rPr>
        <w:t> </w:t>
      </w:r>
      <w:r>
        <w:rPr>
          <w:sz w:val="22"/>
        </w:rPr>
        <w:t>power systems:</w:t>
      </w:r>
      <w:r>
        <w:rPr>
          <w:spacing w:val="-52"/>
          <w:sz w:val="22"/>
        </w:rPr>
        <w:t> </w:t>
      </w:r>
      <w:r>
        <w:rPr>
          <w:sz w:val="22"/>
        </w:rPr>
        <w:t>a concpetual introduction.</w:t>
      </w:r>
      <w:r>
        <w:rPr>
          <w:spacing w:val="1"/>
          <w:sz w:val="22"/>
        </w:rPr>
        <w:t> </w:t>
      </w:r>
      <w:r>
        <w:rPr>
          <w:sz w:val="22"/>
        </w:rPr>
        <w:t>United of America: A Wiley-</w:t>
      </w:r>
      <w:r>
        <w:rPr>
          <w:spacing w:val="1"/>
          <w:sz w:val="22"/>
        </w:rPr>
        <w:t> </w:t>
      </w:r>
      <w:r>
        <w:rPr>
          <w:sz w:val="22"/>
        </w:rPr>
        <w:t>Interscience</w:t>
      </w:r>
      <w:r>
        <w:rPr>
          <w:spacing w:val="-6"/>
          <w:sz w:val="22"/>
        </w:rPr>
        <w:t> </w:t>
      </w:r>
      <w:r>
        <w:rPr>
          <w:sz w:val="22"/>
        </w:rPr>
        <w:t>publication.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805" w:firstLine="0"/>
        <w:jc w:val="left"/>
        <w:rPr>
          <w:sz w:val="22"/>
        </w:rPr>
      </w:pPr>
      <w:r>
        <w:rPr>
          <w:sz w:val="22"/>
        </w:rPr>
        <w:t>Sankaran,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6"/>
          <w:sz w:val="22"/>
        </w:rPr>
        <w:t> </w:t>
      </w:r>
      <w:r>
        <w:rPr>
          <w:sz w:val="22"/>
        </w:rPr>
        <w:t>“Power</w:t>
      </w:r>
      <w:r>
        <w:rPr>
          <w:spacing w:val="-2"/>
          <w:sz w:val="22"/>
        </w:rPr>
        <w:t> </w:t>
      </w:r>
      <w:r>
        <w:rPr>
          <w:sz w:val="22"/>
        </w:rPr>
        <w:t>Quality”.</w:t>
      </w:r>
      <w:r>
        <w:rPr>
          <w:spacing w:val="-2"/>
          <w:sz w:val="22"/>
        </w:rPr>
        <w:t> </w:t>
      </w:r>
      <w:r>
        <w:rPr>
          <w:sz w:val="22"/>
        </w:rPr>
        <w:t>Florida:</w:t>
      </w:r>
      <w:r>
        <w:rPr>
          <w:spacing w:val="-8"/>
          <w:sz w:val="22"/>
        </w:rPr>
        <w:t> </w:t>
      </w:r>
      <w:r>
        <w:rPr>
          <w:sz w:val="22"/>
        </w:rPr>
        <w:t>CRC</w:t>
      </w:r>
      <w:r>
        <w:rPr>
          <w:spacing w:val="-3"/>
          <w:sz w:val="22"/>
        </w:rPr>
        <w:t> </w:t>
      </w:r>
      <w:r>
        <w:rPr>
          <w:sz w:val="22"/>
        </w:rPr>
        <w:t>Press.</w:t>
      </w:r>
      <w:r>
        <w:rPr>
          <w:spacing w:val="-52"/>
          <w:sz w:val="22"/>
        </w:rPr>
        <w:t> </w:t>
      </w:r>
      <w:r>
        <w:rPr>
          <w:sz w:val="22"/>
        </w:rPr>
        <w:t>2002.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613" w:firstLine="0"/>
        <w:jc w:val="left"/>
        <w:rPr>
          <w:sz w:val="22"/>
        </w:rPr>
      </w:pPr>
      <w:r>
        <w:rPr>
          <w:sz w:val="22"/>
        </w:rPr>
        <w:t>Rizal,</w:t>
      </w:r>
      <w:r>
        <w:rPr>
          <w:spacing w:val="-1"/>
          <w:sz w:val="22"/>
        </w:rPr>
        <w:t> </w:t>
      </w:r>
      <w:r>
        <w:rPr>
          <w:sz w:val="22"/>
        </w:rPr>
        <w:t>M.,</w:t>
      </w:r>
      <w:r>
        <w:rPr>
          <w:spacing w:val="-1"/>
          <w:sz w:val="22"/>
        </w:rPr>
        <w:t> </w:t>
      </w:r>
      <w:r>
        <w:rPr>
          <w:sz w:val="22"/>
        </w:rPr>
        <w:t>2012,</w:t>
      </w:r>
      <w:r>
        <w:rPr>
          <w:spacing w:val="-5"/>
          <w:sz w:val="22"/>
        </w:rPr>
        <w:t> </w:t>
      </w:r>
      <w:r>
        <w:rPr>
          <w:sz w:val="22"/>
        </w:rPr>
        <w:t>Daya,</w:t>
      </w:r>
      <w:r>
        <w:rPr>
          <w:spacing w:val="-1"/>
          <w:sz w:val="22"/>
        </w:rPr>
        <w:t> </w:t>
      </w:r>
      <w:r>
        <w:rPr>
          <w:sz w:val="22"/>
        </w:rPr>
        <w:t>Jurusan</w:t>
      </w:r>
      <w:r>
        <w:rPr>
          <w:spacing w:val="-7"/>
          <w:sz w:val="22"/>
        </w:rPr>
        <w:t> </w:t>
      </w:r>
      <w:r>
        <w:rPr>
          <w:sz w:val="22"/>
        </w:rPr>
        <w:t>Electrical</w:t>
      </w:r>
      <w:r>
        <w:rPr>
          <w:spacing w:val="-2"/>
          <w:sz w:val="22"/>
        </w:rPr>
        <w:t> </w:t>
      </w:r>
      <w:r>
        <w:rPr>
          <w:sz w:val="22"/>
        </w:rPr>
        <w:t>engineering</w:t>
      </w:r>
      <w:r>
        <w:rPr>
          <w:spacing w:val="-52"/>
          <w:sz w:val="22"/>
        </w:rPr>
        <w:t> </w:t>
      </w:r>
      <w:r>
        <w:rPr>
          <w:sz w:val="22"/>
        </w:rPr>
        <w:t>di Politeknik Negeri Malang Badan Eksekutif</w:t>
      </w:r>
      <w:r>
        <w:rPr>
          <w:spacing w:val="1"/>
          <w:sz w:val="22"/>
        </w:rPr>
        <w:t> </w:t>
      </w:r>
      <w:r>
        <w:rPr>
          <w:sz w:val="22"/>
        </w:rPr>
        <w:t>Mahasiswa.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6174" w:firstLine="0"/>
        <w:jc w:val="left"/>
        <w:rPr>
          <w:sz w:val="22"/>
        </w:rPr>
      </w:pPr>
      <w:r>
        <w:rPr>
          <w:sz w:val="22"/>
        </w:rPr>
        <w:t>Dhida Aditya Putra. Trainer Power Faktor (PF)</w:t>
      </w:r>
      <w:r>
        <w:rPr>
          <w:spacing w:val="-53"/>
          <w:sz w:val="22"/>
        </w:rPr>
        <w:t> </w:t>
      </w:r>
      <w:r>
        <w:rPr>
          <w:sz w:val="22"/>
        </w:rPr>
        <w:t>menggunakan</w:t>
      </w:r>
      <w:r>
        <w:rPr>
          <w:spacing w:val="-6"/>
          <w:sz w:val="22"/>
        </w:rPr>
        <w:t> </w:t>
      </w:r>
      <w:r>
        <w:rPr>
          <w:sz w:val="22"/>
        </w:rPr>
        <w:t>Regulator</w:t>
      </w:r>
      <w:r>
        <w:rPr>
          <w:spacing w:val="3"/>
          <w:sz w:val="22"/>
        </w:rPr>
        <w:t> </w:t>
      </w:r>
      <w:r>
        <w:rPr>
          <w:sz w:val="22"/>
        </w:rPr>
        <w:t>6</w:t>
      </w:r>
      <w:r>
        <w:rPr>
          <w:spacing w:val="-1"/>
          <w:sz w:val="22"/>
        </w:rPr>
        <w:t> </w:t>
      </w:r>
      <w:r>
        <w:rPr>
          <w:sz w:val="22"/>
        </w:rPr>
        <w:t>Step [Tugas</w:t>
      </w:r>
      <w:r>
        <w:rPr>
          <w:spacing w:val="-1"/>
          <w:sz w:val="22"/>
        </w:rPr>
        <w:t> </w:t>
      </w:r>
      <w:r>
        <w:rPr>
          <w:sz w:val="22"/>
        </w:rPr>
        <w:t>Akhir].</w:t>
      </w:r>
    </w:p>
    <w:p>
      <w:pPr>
        <w:pStyle w:val="BodyText"/>
        <w:spacing w:line="251" w:lineRule="exact"/>
        <w:ind w:left="141"/>
      </w:pPr>
      <w:r>
        <w:rPr/>
        <w:t>Universitas</w:t>
      </w:r>
      <w:r>
        <w:rPr>
          <w:spacing w:val="-1"/>
        </w:rPr>
        <w:t> </w:t>
      </w:r>
      <w:r>
        <w:rPr/>
        <w:t>Yogyakarta. 2012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617" w:firstLine="0"/>
        <w:jc w:val="left"/>
        <w:rPr>
          <w:sz w:val="22"/>
        </w:rPr>
      </w:pPr>
      <w:r>
        <w:rPr>
          <w:sz w:val="22"/>
        </w:rPr>
        <w:t>Lukman Budi dkk. (2010). Makalah Daya Aktif,</w:t>
      </w:r>
      <w:r>
        <w:rPr>
          <w:spacing w:val="1"/>
          <w:sz w:val="22"/>
        </w:rPr>
        <w:t> </w:t>
      </w:r>
      <w:r>
        <w:rPr>
          <w:sz w:val="22"/>
        </w:rPr>
        <w:t>Reaktif dan Nyata.</w:t>
      </w:r>
      <w:r>
        <w:rPr>
          <w:spacing w:val="1"/>
          <w:sz w:val="22"/>
        </w:rPr>
        <w:t> </w:t>
      </w:r>
      <w:hyperlink r:id="rId24">
        <w:r>
          <w:rPr>
            <w:spacing w:val="-1"/>
            <w:sz w:val="22"/>
          </w:rPr>
          <w:t>http://staff.ui.ac.id/internal/040603019/material/activerea</w:t>
        </w:r>
      </w:hyperlink>
      <w:r>
        <w:rPr>
          <w:spacing w:val="-52"/>
          <w:sz w:val="22"/>
        </w:rPr>
        <w:t> </w:t>
      </w:r>
      <w:r>
        <w:rPr>
          <w:sz w:val="22"/>
        </w:rPr>
        <w:t>ctiveandapparentpowerpaper.pdf</w:t>
      </w:r>
    </w:p>
    <w:p>
      <w:pPr>
        <w:pStyle w:val="BodyText"/>
        <w:spacing w:before="10"/>
        <w:rPr>
          <w:sz w:val="21"/>
        </w:rPr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806" w:firstLine="0"/>
        <w:jc w:val="left"/>
        <w:rPr>
          <w:sz w:val="22"/>
        </w:rPr>
      </w:pPr>
      <w:r>
        <w:rPr>
          <w:sz w:val="22"/>
        </w:rPr>
        <w:t>Abdillah,</w:t>
      </w:r>
      <w:r>
        <w:rPr>
          <w:spacing w:val="-3"/>
          <w:sz w:val="22"/>
        </w:rPr>
        <w:t> </w:t>
      </w:r>
      <w:r>
        <w:rPr>
          <w:sz w:val="22"/>
        </w:rPr>
        <w:t>Margiono.</w:t>
      </w:r>
      <w:r>
        <w:rPr>
          <w:spacing w:val="-3"/>
          <w:sz w:val="22"/>
        </w:rPr>
        <w:t> </w:t>
      </w:r>
      <w:r>
        <w:rPr>
          <w:sz w:val="22"/>
        </w:rPr>
        <w:t>2014.</w:t>
      </w:r>
      <w:r>
        <w:rPr>
          <w:spacing w:val="-7"/>
          <w:sz w:val="22"/>
        </w:rPr>
        <w:t> </w:t>
      </w:r>
      <w:r>
        <w:rPr>
          <w:sz w:val="22"/>
        </w:rPr>
        <w:t>Merakit</w:t>
      </w:r>
      <w:r>
        <w:rPr>
          <w:spacing w:val="-3"/>
          <w:sz w:val="22"/>
        </w:rPr>
        <w:t> </w:t>
      </w:r>
      <w:r>
        <w:rPr>
          <w:sz w:val="22"/>
        </w:rPr>
        <w:t>Kapasitor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52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Jaringan</w:t>
      </w:r>
      <w:r>
        <w:rPr>
          <w:spacing w:val="33"/>
          <w:sz w:val="22"/>
        </w:rPr>
        <w:t> </w:t>
      </w:r>
      <w:r>
        <w:rPr>
          <w:sz w:val="22"/>
        </w:rPr>
        <w:t>Listrik.</w:t>
      </w:r>
      <w:r>
        <w:rPr>
          <w:spacing w:val="2"/>
          <w:sz w:val="22"/>
        </w:rPr>
        <w:t> </w:t>
      </w:r>
      <w:r>
        <w:rPr>
          <w:sz w:val="22"/>
        </w:rPr>
        <w:t>Pontianak.</w:t>
      </w:r>
      <w:r>
        <w:rPr>
          <w:spacing w:val="2"/>
          <w:sz w:val="22"/>
        </w:rPr>
        <w:t> </w:t>
      </w:r>
      <w:r>
        <w:rPr>
          <w:sz w:val="22"/>
        </w:rPr>
        <w:t>YKT</w:t>
      </w:r>
      <w:r>
        <w:rPr>
          <w:spacing w:val="-1"/>
          <w:sz w:val="22"/>
        </w:rPr>
        <w:t> </w:t>
      </w:r>
      <w:r>
        <w:rPr>
          <w:sz w:val="22"/>
        </w:rPr>
        <w:t>Publisher</w:t>
      </w:r>
    </w:p>
    <w:p>
      <w:pPr>
        <w:pStyle w:val="BodyText"/>
        <w:spacing w:before="11"/>
        <w:rPr>
          <w:sz w:val="21"/>
        </w:rPr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601" w:firstLine="0"/>
        <w:jc w:val="left"/>
        <w:rPr>
          <w:sz w:val="22"/>
        </w:rPr>
      </w:pPr>
      <w:r>
        <w:rPr>
          <w:sz w:val="22"/>
        </w:rPr>
        <w:t>Pramudyatama, Hafriza Yudharestu. 2022. Analisis</w:t>
      </w:r>
      <w:r>
        <w:rPr>
          <w:spacing w:val="1"/>
          <w:sz w:val="22"/>
        </w:rPr>
        <w:t> </w:t>
      </w:r>
      <w:r>
        <w:rPr>
          <w:sz w:val="22"/>
        </w:rPr>
        <w:t>Kebutuhan</w:t>
      </w:r>
      <w:r>
        <w:rPr>
          <w:spacing w:val="-8"/>
          <w:sz w:val="22"/>
        </w:rPr>
        <w:t> </w:t>
      </w:r>
      <w:r>
        <w:rPr>
          <w:sz w:val="22"/>
        </w:rPr>
        <w:t>Kapasitor</w:t>
      </w:r>
      <w:r>
        <w:rPr>
          <w:spacing w:val="-1"/>
          <w:sz w:val="22"/>
        </w:rPr>
        <w:t> </w:t>
      </w:r>
      <w:r>
        <w:rPr>
          <w:sz w:val="22"/>
        </w:rPr>
        <w:t>Untuk</w:t>
      </w:r>
      <w:r>
        <w:rPr>
          <w:spacing w:val="-8"/>
          <w:sz w:val="22"/>
        </w:rPr>
        <w:t> </w:t>
      </w:r>
      <w:r>
        <w:rPr>
          <w:sz w:val="22"/>
        </w:rPr>
        <w:t>Perbaikan</w:t>
      </w:r>
      <w:r>
        <w:rPr>
          <w:spacing w:val="-8"/>
          <w:sz w:val="22"/>
        </w:rPr>
        <w:t> </w:t>
      </w:r>
      <w:r>
        <w:rPr>
          <w:sz w:val="22"/>
        </w:rPr>
        <w:t>Faktor</w:t>
      </w:r>
      <w:r>
        <w:rPr>
          <w:spacing w:val="-1"/>
          <w:sz w:val="22"/>
        </w:rPr>
        <w:t> </w:t>
      </w:r>
      <w:r>
        <w:rPr>
          <w:sz w:val="22"/>
        </w:rPr>
        <w:t>Daya</w:t>
      </w:r>
      <w:r>
        <w:rPr>
          <w:spacing w:val="6"/>
          <w:sz w:val="22"/>
        </w:rPr>
        <w:t> </w:t>
      </w:r>
      <w:r>
        <w:rPr>
          <w:sz w:val="22"/>
        </w:rPr>
        <w:t>Pada</w:t>
      </w:r>
      <w:r>
        <w:rPr>
          <w:spacing w:val="-52"/>
          <w:sz w:val="22"/>
        </w:rPr>
        <w:t> </w:t>
      </w:r>
      <w:r>
        <w:rPr>
          <w:sz w:val="22"/>
        </w:rPr>
        <w:t>Coal Handling Facility 1 di PT. Bukit Asam Tbk</w:t>
      </w:r>
      <w:r>
        <w:rPr>
          <w:spacing w:val="1"/>
          <w:sz w:val="22"/>
        </w:rPr>
        <w:t> </w:t>
      </w:r>
      <w:r>
        <w:rPr>
          <w:sz w:val="22"/>
        </w:rPr>
        <w:t>Dermaga</w:t>
      </w:r>
      <w:r>
        <w:rPr>
          <w:spacing w:val="4"/>
          <w:sz w:val="22"/>
        </w:rPr>
        <w:t> </w:t>
      </w:r>
      <w:r>
        <w:rPr>
          <w:sz w:val="22"/>
        </w:rPr>
        <w:t>Kertapati.</w:t>
      </w:r>
      <w:r>
        <w:rPr>
          <w:spacing w:val="-1"/>
          <w:sz w:val="22"/>
        </w:rPr>
        <w:t> </w:t>
      </w:r>
      <w:r>
        <w:rPr>
          <w:sz w:val="22"/>
        </w:rPr>
        <w:t>Skripsi.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141" w:right="5725" w:firstLine="0"/>
        <w:jc w:val="left"/>
        <w:rPr>
          <w:sz w:val="22"/>
        </w:rPr>
      </w:pPr>
      <w:r>
        <w:rPr>
          <w:sz w:val="22"/>
        </w:rPr>
        <w:t>Gustavo</w:t>
      </w:r>
      <w:r>
        <w:rPr>
          <w:spacing w:val="-4"/>
          <w:sz w:val="22"/>
        </w:rPr>
        <w:t> </w:t>
      </w:r>
      <w:r>
        <w:rPr>
          <w:sz w:val="22"/>
        </w:rPr>
        <w:t>Brunello,</w:t>
      </w:r>
      <w:r>
        <w:rPr>
          <w:spacing w:val="3"/>
          <w:sz w:val="22"/>
        </w:rPr>
        <w:t> </w:t>
      </w:r>
      <w:r>
        <w:rPr>
          <w:sz w:val="22"/>
        </w:rPr>
        <w:t>2003,</w:t>
      </w:r>
      <w:r>
        <w:rPr>
          <w:spacing w:val="7"/>
          <w:sz w:val="22"/>
        </w:rPr>
        <w:t> </w:t>
      </w:r>
      <w:r>
        <w:rPr>
          <w:i/>
          <w:sz w:val="22"/>
        </w:rPr>
        <w:t>Shunt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Capacitor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Bank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Fundamental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Protection,</w:t>
      </w:r>
      <w:r>
        <w:rPr>
          <w:i/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9"/>
          <w:sz w:val="22"/>
        </w:rPr>
        <w:t> </w:t>
      </w:r>
      <w:r>
        <w:rPr>
          <w:sz w:val="22"/>
        </w:rPr>
        <w:t>for Protective</w:t>
      </w:r>
      <w:r>
        <w:rPr>
          <w:spacing w:val="-52"/>
          <w:sz w:val="22"/>
        </w:rPr>
        <w:t> </w:t>
      </w:r>
      <w:r>
        <w:rPr>
          <w:sz w:val="22"/>
        </w:rPr>
        <w:t>Relay</w:t>
      </w:r>
      <w:r>
        <w:rPr>
          <w:spacing w:val="-4"/>
          <w:sz w:val="22"/>
        </w:rPr>
        <w:t> </w:t>
      </w:r>
      <w:r>
        <w:rPr>
          <w:sz w:val="22"/>
        </w:rPr>
        <w:t>Engineers,</w:t>
      </w:r>
      <w:r>
        <w:rPr>
          <w:spacing w:val="-1"/>
          <w:sz w:val="22"/>
        </w:rPr>
        <w:t> </w:t>
      </w:r>
      <w:r>
        <w:rPr>
          <w:sz w:val="22"/>
        </w:rPr>
        <w:t>Texas</w:t>
      </w:r>
      <w:r>
        <w:rPr>
          <w:spacing w:val="2"/>
          <w:sz w:val="22"/>
        </w:rPr>
        <w:t> </w:t>
      </w:r>
      <w:r>
        <w:rPr>
          <w:sz w:val="22"/>
        </w:rPr>
        <w:t>A&amp;M</w:t>
      </w:r>
      <w:r>
        <w:rPr>
          <w:spacing w:val="1"/>
          <w:sz w:val="22"/>
        </w:rPr>
        <w:t> </w:t>
      </w:r>
      <w:r>
        <w:rPr>
          <w:sz w:val="22"/>
        </w:rPr>
        <w:t>University.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37" w:lineRule="auto" w:before="0" w:after="0"/>
        <w:ind w:left="141" w:right="5693" w:firstLine="0"/>
        <w:jc w:val="left"/>
        <w:rPr>
          <w:sz w:val="22"/>
        </w:rPr>
      </w:pPr>
      <w:hyperlink r:id="rId25">
        <w:r>
          <w:rPr>
            <w:color w:val="0000FF"/>
            <w:spacing w:val="-1"/>
            <w:sz w:val="22"/>
            <w:u w:val="single" w:color="0000FF"/>
          </w:rPr>
          <w:t>https://thecityfoundry.com/kapasitor/jenis-kapasitor-</w:t>
        </w:r>
      </w:hyperlink>
      <w:r>
        <w:rPr>
          <w:color w:val="0000FF"/>
          <w:sz w:val="22"/>
        </w:rPr>
        <w:t> </w:t>
      </w:r>
      <w:hyperlink r:id="rId25">
        <w:r>
          <w:rPr>
            <w:color w:val="0000FF"/>
            <w:sz w:val="22"/>
            <w:u w:val="single" w:color="0000FF"/>
          </w:rPr>
          <w:t>bank</w:t>
        </w:r>
        <w:r>
          <w:rPr>
            <w:sz w:val="22"/>
          </w:rPr>
          <w:t>.</w:t>
        </w:r>
      </w:hyperlink>
    </w:p>
    <w:sectPr>
      <w:pgSz w:w="11910" w:h="16840"/>
      <w:pgMar w:header="444" w:footer="460" w:top="880" w:bottom="640" w:left="56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8.624001pt;margin-top:807.942383pt;width:268.6pt;height:10.8pt;mso-position-horizontal-relative:page;mso-position-vertical-relative:page;z-index:-160046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fajrianto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Bank Untuk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Perbaikan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  <w:r>
                  <w:rPr>
                    <w:spacing w:val="-7"/>
                    <w:sz w:val="16"/>
                  </w:rPr>
                  <w:t> </w:t>
                </w:r>
                <w:r>
                  <w:rPr>
                    <w:sz w:val="16"/>
                  </w:rPr>
                  <w:t>Daya.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98999pt;margin-top:808.897583pt;width:71pt;height:13.2pt;mso-position-horizontal-relative:page;mso-position-vertical-relative:page;z-index:-1600409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ISSN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..................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5.119995pt;margin-top:807.942383pt;width:250.7pt;height:10.8pt;mso-position-horizontal-relative:page;mso-position-vertical-relative:page;z-index:-1600358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fajrianto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8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2"/>
                    <w:sz w:val="16"/>
                  </w:rPr>
                  <w:t> </w:t>
                </w:r>
                <w:r>
                  <w:rPr>
                    <w:sz w:val="16"/>
                  </w:rPr>
                  <w:t>Bank</w:t>
                </w:r>
                <w:r>
                  <w:rPr>
                    <w:spacing w:val="8"/>
                    <w:sz w:val="16"/>
                  </w:rPr>
                  <w:t> </w:t>
                </w:r>
                <w:r>
                  <w:rPr>
                    <w:sz w:val="16"/>
                  </w:rPr>
                  <w:t>Untuk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Perbaikan</w:t>
                </w:r>
                <w:r>
                  <w:rPr>
                    <w:spacing w:val="5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584pt;margin-top:808.897583pt;width:80.75pt;height:13.2pt;mso-position-horizontal-relative:page;mso-position-vertical-relative:page;z-index:-1600307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ISSN</w:t>
                </w:r>
                <w:r>
                  <w:rPr>
                    <w:sz w:val="20"/>
                  </w:rPr>
                  <w:t> </w:t>
                </w:r>
                <w:r>
                  <w:rPr>
                    <w:spacing w:val="-1"/>
                    <w:sz w:val="20"/>
                  </w:rPr>
                  <w:t>......................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8.624001pt;margin-top:807.942383pt;width:268.6pt;height:10.8pt;mso-position-horizontal-relative:page;mso-position-vertical-relative:page;z-index:-160005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fajrianto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Bank Untuk</w:t>
                </w:r>
                <w:r>
                  <w:rPr>
                    <w:spacing w:val="4"/>
                    <w:sz w:val="16"/>
                  </w:rPr>
                  <w:t> </w:t>
                </w:r>
                <w:r>
                  <w:rPr>
                    <w:sz w:val="16"/>
                  </w:rPr>
                  <w:t>Perbaikan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  <w:r>
                  <w:rPr>
                    <w:spacing w:val="-7"/>
                    <w:sz w:val="16"/>
                  </w:rPr>
                  <w:t> </w:t>
                </w:r>
                <w:r>
                  <w:rPr>
                    <w:sz w:val="16"/>
                  </w:rPr>
                  <w:t>Daya.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98999pt;margin-top:808.897583pt;width:71pt;height:13.2pt;mso-position-horizontal-relative:page;mso-position-vertical-relative:page;z-index:-1600000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ISSN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..................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9.119995pt;margin-top:807.942383pt;width:268.6pt;height:10.8pt;mso-position-horizontal-relative:page;mso-position-vertical-relative:page;z-index:-1599948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fajrianto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Bank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Untuk Perbaikan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Daya.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584pt;margin-top:808.897583pt;width:80.75pt;height:13.2pt;mso-position-horizontal-relative:page;mso-position-vertical-relative:page;z-index:-1599897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ISSN</w:t>
                </w:r>
                <w:r>
                  <w:rPr>
                    <w:sz w:val="20"/>
                  </w:rPr>
                  <w:t> </w:t>
                </w:r>
                <w:r>
                  <w:rPr>
                    <w:spacing w:val="-1"/>
                    <w:sz w:val="20"/>
                  </w:rPr>
                  <w:t>......................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8.624001pt;margin-top:807.942383pt;width:268.6pt;height:10.8pt;mso-position-horizontal-relative:page;mso-position-vertical-relative:page;z-index:-1599641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 fajrianto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Bank Untuk Perbaikan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Daya.</w:t>
                </w:r>
              </w:p>
            </w:txbxContent>
          </v:textbox>
          <w10:wrap type="none"/>
        </v:shape>
      </w:pict>
    </w:r>
    <w:r>
      <w:rPr/>
      <w:pict>
        <v:shape style="position:absolute;margin-left:483.98999pt;margin-top:808.897583pt;width:71pt;height:13.2pt;mso-position-horizontal-relative:page;mso-position-vertical-relative:page;z-index:-15995904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ISSN</w:t>
                </w:r>
                <w:r>
                  <w:rPr>
                    <w:spacing w:val="-10"/>
                    <w:sz w:val="20"/>
                  </w:rPr>
                  <w:t> </w:t>
                </w:r>
                <w:r>
                  <w:rPr>
                    <w:sz w:val="20"/>
                  </w:rPr>
                  <w:t>..................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69.119995pt;margin-top:807.942383pt;width:268.6pt;height:10.8pt;mso-position-horizontal-relative:page;mso-position-vertical-relative:page;z-index:-159953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Sendy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fajrianto</w:t>
                </w:r>
                <w:r>
                  <w:rPr>
                    <w:spacing w:val="-9"/>
                    <w:sz w:val="16"/>
                  </w:rPr>
                  <w:t> </w:t>
                </w:r>
                <w:r>
                  <w:rPr>
                    <w:sz w:val="16"/>
                  </w:rPr>
                  <w:t>:Analisa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Kebutuhan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Kapasitor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Bank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Untuk Perbaikan</w:t>
                </w:r>
                <w:r>
                  <w:rPr>
                    <w:spacing w:val="-5"/>
                    <w:sz w:val="16"/>
                  </w:rPr>
                  <w:t> </w:t>
                </w:r>
                <w:r>
                  <w:rPr>
                    <w:sz w:val="16"/>
                  </w:rPr>
                  <w:t>Faktor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Daya.</w:t>
                </w:r>
              </w:p>
            </w:txbxContent>
          </v:textbox>
          <w10:wrap type="none"/>
        </v:shape>
      </w:pict>
    </w:r>
    <w:r>
      <w:rPr/>
      <w:pict>
        <v:shape style="position:absolute;margin-left:39.584pt;margin-top:808.897583pt;width:80.75pt;height:13.2pt;mso-position-horizontal-relative:page;mso-position-vertical-relative:page;z-index:-15994880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1"/>
                    <w:sz w:val="20"/>
                  </w:rPr>
                  <w:t>ISSN</w:t>
                </w:r>
                <w:r>
                  <w:rPr>
                    <w:sz w:val="20"/>
                  </w:rPr>
                  <w:t> </w:t>
                </w:r>
                <w:r>
                  <w:rPr>
                    <w:spacing w:val="-1"/>
                    <w:sz w:val="20"/>
                  </w:rPr>
                  <w:t>......................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.584pt;margin-top:21.186623pt;width:220.25pt;height:15.3pt;mso-position-horizontal-relative:page;mso-position-vertical-relative:page;z-index:-1600665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</w:t>
                </w:r>
                <w:r>
                  <w:rPr>
                    <w:spacing w:val="-1"/>
                  </w:rPr>
                  <w:t> </w:t>
                </w:r>
                <w:r>
                  <w:rPr/>
                  <w:t>UTP</w:t>
                </w:r>
                <w:r>
                  <w:rPr>
                    <w:sz w:val="24"/>
                  </w:rPr>
                  <w:t>|</w:t>
                </w:r>
                <w:r>
                  <w:rPr/>
                  <w:t>Vol.</w:t>
                </w:r>
                <w:r>
                  <w:rPr>
                    <w:spacing w:val="-3"/>
                  </w:rPr>
                  <w:t> </w:t>
                </w:r>
                <w:r>
                  <w:rPr/>
                  <w:t>1,</w:t>
                </w:r>
                <w:r>
                  <w:rPr>
                    <w:spacing w:val="2"/>
                  </w:rPr>
                  <w:t> </w:t>
                </w:r>
                <w:r>
                  <w:rPr/>
                  <w:t>No.</w:t>
                </w:r>
                <w:r>
                  <w:rPr>
                    <w:spacing w:val="-3"/>
                  </w:rPr>
                  <w:t> </w:t>
                </w:r>
                <w:r>
                  <w:rPr/>
                  <w:t>1 -</w:t>
                </w:r>
                <w:r>
                  <w:rPr>
                    <w:spacing w:val="-12"/>
                  </w:rPr>
                  <w:t> </w:t>
                </w:r>
                <w:r>
                  <w:rPr/>
                  <w:t>6,</w:t>
                </w:r>
                <w:r>
                  <w:rPr>
                    <w:spacing w:val="-2"/>
                  </w:rPr>
                  <w:t> </w:t>
                </w:r>
                <w:r>
                  <w:rPr/>
                  <w:t>APRIL 2024</w:t>
                </w:r>
              </w:p>
            </w:txbxContent>
          </v:textbox>
          <w10:wrap type="none"/>
        </v:shape>
      </w:pict>
    </w:r>
    <w:r>
      <w:rPr/>
      <w:pict>
        <v:shape style="position:absolute;margin-left:499.98999pt;margin-top:21.186623pt;width:12pt;height:15.3pt;mso-position-horizontal-relative:page;mso-position-vertical-relative:page;z-index:-16006144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.824001pt;margin-top:21.186623pt;width:12pt;height:15.3pt;mso-position-horizontal-relative:page;mso-position-vertical-relative:page;z-index:-16005632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40.660004pt;margin-top:21.186623pt;width:214pt;height:15.3pt;mso-position-horizontal-relative:page;mso-position-vertical-relative:page;z-index:-1600512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</w:t>
                </w:r>
                <w:r>
                  <w:rPr>
                    <w:sz w:val="24"/>
                  </w:rPr>
                  <w:t>UTP|</w:t>
                </w:r>
                <w:r>
                  <w:rPr/>
                  <w:t>Vol. 1,</w:t>
                </w:r>
                <w:r>
                  <w:rPr>
                    <w:spacing w:val="-7"/>
                  </w:rPr>
                  <w:t> </w:t>
                </w:r>
                <w:r>
                  <w:rPr/>
                  <w:t>No.</w:t>
                </w:r>
                <w:r>
                  <w:rPr>
                    <w:spacing w:val="-3"/>
                  </w:rPr>
                  <w:t> </w:t>
                </w:r>
                <w:r>
                  <w:rPr/>
                  <w:t>1</w:t>
                </w:r>
                <w:r>
                  <w:rPr>
                    <w:spacing w:val="-2"/>
                  </w:rPr>
                  <w:t> </w:t>
                </w:r>
                <w:r>
                  <w:rPr/>
                  <w:t>-</w:t>
                </w:r>
                <w:r>
                  <w:rPr>
                    <w:spacing w:val="-7"/>
                  </w:rPr>
                  <w:t> </w:t>
                </w:r>
                <w:r>
                  <w:rPr/>
                  <w:t>6,</w:t>
                </w:r>
                <w:r>
                  <w:rPr>
                    <w:spacing w:val="2"/>
                  </w:rPr>
                  <w:t> </w:t>
                </w:r>
                <w:r>
                  <w:rPr/>
                  <w:t>Maret 2024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.584pt;margin-top:21.186623pt;width:220.25pt;height:15.3pt;mso-position-horizontal-relative:page;mso-position-vertical-relative:page;z-index:-1600256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</w:t>
                </w:r>
                <w:r>
                  <w:rPr>
                    <w:spacing w:val="-1"/>
                  </w:rPr>
                  <w:t> </w:t>
                </w:r>
                <w:r>
                  <w:rPr/>
                  <w:t>UTP</w:t>
                </w:r>
                <w:r>
                  <w:rPr>
                    <w:sz w:val="24"/>
                  </w:rPr>
                  <w:t>|</w:t>
                </w:r>
                <w:r>
                  <w:rPr/>
                  <w:t>Vol.</w:t>
                </w:r>
                <w:r>
                  <w:rPr>
                    <w:spacing w:val="-3"/>
                  </w:rPr>
                  <w:t> </w:t>
                </w:r>
                <w:r>
                  <w:rPr/>
                  <w:t>1,</w:t>
                </w:r>
                <w:r>
                  <w:rPr>
                    <w:spacing w:val="2"/>
                  </w:rPr>
                  <w:t> </w:t>
                </w:r>
                <w:r>
                  <w:rPr/>
                  <w:t>No.</w:t>
                </w:r>
                <w:r>
                  <w:rPr>
                    <w:spacing w:val="-3"/>
                  </w:rPr>
                  <w:t> </w:t>
                </w:r>
                <w:r>
                  <w:rPr/>
                  <w:t>1 -</w:t>
                </w:r>
                <w:r>
                  <w:rPr>
                    <w:spacing w:val="-12"/>
                  </w:rPr>
                  <w:t> </w:t>
                </w:r>
                <w:r>
                  <w:rPr/>
                  <w:t>6,</w:t>
                </w:r>
                <w:r>
                  <w:rPr>
                    <w:spacing w:val="-2"/>
                  </w:rPr>
                  <w:t> </w:t>
                </w:r>
                <w:r>
                  <w:rPr/>
                  <w:t>APRIL 2024</w:t>
                </w:r>
              </w:p>
            </w:txbxContent>
          </v:textbox>
          <w10:wrap type="none"/>
        </v:shape>
      </w:pict>
    </w:r>
    <w:r>
      <w:rPr/>
      <w:pict>
        <v:shape style="position:absolute;margin-left:499.98999pt;margin-top:21.186623pt;width:12pt;height:15.3pt;mso-position-horizontal-relative:page;mso-position-vertical-relative:page;z-index:-16002048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.824001pt;margin-top:21.186623pt;width:12pt;height:15.3pt;mso-position-horizontal-relative:page;mso-position-vertical-relative:page;z-index:-16001536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40.660004pt;margin-top:21.186623pt;width:214pt;height:15.3pt;mso-position-horizontal-relative:page;mso-position-vertical-relative:page;z-index:-1600102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</w:t>
                </w:r>
                <w:r>
                  <w:rPr>
                    <w:sz w:val="24"/>
                  </w:rPr>
                  <w:t>UTP|</w:t>
                </w:r>
                <w:r>
                  <w:rPr/>
                  <w:t>Vol. 1,</w:t>
                </w:r>
                <w:r>
                  <w:rPr>
                    <w:spacing w:val="-7"/>
                  </w:rPr>
                  <w:t> </w:t>
                </w:r>
                <w:r>
                  <w:rPr/>
                  <w:t>No.</w:t>
                </w:r>
                <w:r>
                  <w:rPr>
                    <w:spacing w:val="-3"/>
                  </w:rPr>
                  <w:t> </w:t>
                </w:r>
                <w:r>
                  <w:rPr/>
                  <w:t>1</w:t>
                </w:r>
                <w:r>
                  <w:rPr>
                    <w:spacing w:val="-2"/>
                  </w:rPr>
                  <w:t> </w:t>
                </w:r>
                <w:r>
                  <w:rPr/>
                  <w:t>-</w:t>
                </w:r>
                <w:r>
                  <w:rPr>
                    <w:spacing w:val="-7"/>
                  </w:rPr>
                  <w:t> </w:t>
                </w:r>
                <w:r>
                  <w:rPr/>
                  <w:t>6,</w:t>
                </w:r>
                <w:r>
                  <w:rPr>
                    <w:spacing w:val="2"/>
                  </w:rPr>
                  <w:t> </w:t>
                </w:r>
                <w:r>
                  <w:rPr/>
                  <w:t>Maret 2024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9.584pt;margin-top:20.706623pt;width:245.2pt;height:15.3pt;mso-position-horizontal-relative:page;mso-position-vertical-relative:page;z-index:-1599846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 UTP</w:t>
                </w:r>
                <w:r>
                  <w:rPr>
                    <w:sz w:val="24"/>
                  </w:rPr>
                  <w:t>|</w:t>
                </w:r>
                <w:r>
                  <w:rPr/>
                  <w:t>Vol.</w:t>
                </w:r>
                <w:r>
                  <w:rPr>
                    <w:spacing w:val="-2"/>
                  </w:rPr>
                  <w:t> </w:t>
                </w:r>
                <w:r>
                  <w:rPr/>
                  <w:t>1,</w:t>
                </w:r>
                <w:r>
                  <w:rPr>
                    <w:spacing w:val="3"/>
                  </w:rPr>
                  <w:t> </w:t>
                </w:r>
                <w:r>
                  <w:rPr/>
                  <w:t>No.</w:t>
                </w:r>
                <w:r>
                  <w:rPr>
                    <w:spacing w:val="-2"/>
                  </w:rPr>
                  <w:t> </w:t>
                </w:r>
                <w:r>
                  <w:rPr/>
                  <w:t>1</w:t>
                </w:r>
                <w:r>
                  <w:rPr>
                    <w:spacing w:val="1"/>
                  </w:rPr>
                  <w:t> </w:t>
                </w:r>
                <w:r>
                  <w:rPr/>
                  <w:t>-</w:t>
                </w:r>
                <w:r>
                  <w:rPr>
                    <w:spacing w:val="-11"/>
                  </w:rPr>
                  <w:t> </w:t>
                </w:r>
                <w:r>
                  <w:rPr/>
                  <w:t>8,</w:t>
                </w:r>
                <w:r>
                  <w:rPr>
                    <w:spacing w:val="-2"/>
                  </w:rPr>
                  <w:t> </w:t>
                </w:r>
                <w:r>
                  <w:rPr/>
                  <w:t>APRIL</w:t>
                </w:r>
                <w:r>
                  <w:rPr>
                    <w:spacing w:val="1"/>
                  </w:rPr>
                  <w:t> </w:t>
                </w:r>
                <w:r>
                  <w:rPr/>
                  <w:t>2024</w:t>
                </w:r>
                <w:r>
                  <w:rPr>
                    <w:spacing w:val="-4"/>
                  </w:rPr>
                  <w:t> </w:t>
                </w:r>
                <w:r>
                  <w:rPr/>
                  <w:t>2024</w:t>
                </w:r>
              </w:p>
            </w:txbxContent>
          </v:textbox>
          <w10:wrap type="none"/>
        </v:shape>
      </w:pict>
    </w:r>
    <w:r>
      <w:rPr/>
      <w:pict>
        <v:shape style="position:absolute;margin-left:499.98999pt;margin-top:21.186623pt;width:12pt;height:15.3pt;mso-position-horizontal-relative:page;mso-position-vertical-relative:page;z-index:-15997952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.824001pt;margin-top:21.186623pt;width:12pt;height:15.3pt;mso-position-horizontal-relative:page;mso-position-vertical-relative:page;z-index:-15997440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340.660004pt;margin-top:21.186623pt;width:214pt;height:15.3pt;mso-position-horizontal-relative:page;mso-position-vertical-relative:page;z-index:-1599692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JurnalInfolek</w:t>
                </w:r>
                <w:r>
                  <w:rPr>
                    <w:sz w:val="24"/>
                  </w:rPr>
                  <w:t>UTP|</w:t>
                </w:r>
                <w:r>
                  <w:rPr/>
                  <w:t>Vol. 1,</w:t>
                </w:r>
                <w:r>
                  <w:rPr>
                    <w:spacing w:val="-7"/>
                  </w:rPr>
                  <w:t> </w:t>
                </w:r>
                <w:r>
                  <w:rPr/>
                  <w:t>No.</w:t>
                </w:r>
                <w:r>
                  <w:rPr>
                    <w:spacing w:val="-3"/>
                  </w:rPr>
                  <w:t> </w:t>
                </w:r>
                <w:r>
                  <w:rPr/>
                  <w:t>1</w:t>
                </w:r>
                <w:r>
                  <w:rPr>
                    <w:spacing w:val="-2"/>
                  </w:rPr>
                  <w:t> </w:t>
                </w:r>
                <w:r>
                  <w:rPr/>
                  <w:t>-</w:t>
                </w:r>
                <w:r>
                  <w:rPr>
                    <w:spacing w:val="-7"/>
                  </w:rPr>
                  <w:t> </w:t>
                </w:r>
                <w:r>
                  <w:rPr/>
                  <w:t>6,</w:t>
                </w:r>
                <w:r>
                  <w:rPr>
                    <w:spacing w:val="2"/>
                  </w:rPr>
                  <w:t> </w:t>
                </w:r>
                <w:r>
                  <w:rPr/>
                  <w:t>Maret 2024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581" w:hanging="721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53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7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8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21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95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8" w:hanging="7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7" w:hanging="168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7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1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15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9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3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67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1" w:hanging="16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[%1]"/>
      <w:lvlJc w:val="left"/>
      <w:pPr>
        <w:ind w:left="141" w:hanging="312"/>
        <w:jc w:val="left"/>
      </w:pPr>
      <w:rPr>
        <w:rFonts w:hint="default" w:ascii="Times New Roman" w:hAnsi="Times New Roman" w:eastAsia="Times New Roman" w:cs="Times New Roman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4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9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64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9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4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59" w:hanging="31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1115" w:hanging="30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115" w:hanging="302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0"/>
        <w:szCs w:val="2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429" w:hanging="216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3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4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86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27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69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10" w:hanging="2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750" w:hanging="183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5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71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6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8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8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3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49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04" w:hanging="18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476" w:hanging="226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71" w:hanging="360"/>
        <w:jc w:val="left"/>
      </w:pPr>
      <w:rPr>
        <w:rFonts w:hint="default" w:ascii="Times New Roman" w:hAnsi="Times New Roman" w:eastAsia="Times New Roman" w:cs="Times New Roman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64" w:hanging="577"/>
        <w:jc w:val="left"/>
      </w:pPr>
      <w:rPr>
        <w:rFonts w:hint="default" w:ascii="Times New Roman" w:hAnsi="Times New Roman" w:eastAsia="Times New Roman" w:cs="Times New Roman"/>
        <w:b/>
        <w:bCs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5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3" w:hanging="5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0" w:hanging="5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27" w:hanging="5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4" w:hanging="5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61" w:hanging="5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28" w:hanging="5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5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850" w:hanging="288"/>
        <w:jc w:val="right"/>
      </w:pPr>
      <w:rPr>
        <w:rFonts w:hint="default"/>
        <w:b/>
        <w:bCs/>
        <w:spacing w:val="-3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5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3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89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5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81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7" w:hanging="288"/>
      </w:pPr>
      <w:rPr>
        <w:rFonts w:hint="default"/>
        <w:lang w:val="en-US" w:eastAsia="en-US" w:bidi="ar-SA"/>
      </w:rPr>
    </w:lvl>
  </w:abstractNum>
  <w:num w:numId="5">
    <w:abstractNumId w:val="4"/>
  </w:num>
  <w:num w:numId="2">
    <w:abstractNumId w:val="1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8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24"/>
      <w:outlineLvl w:val="3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72" w:right="46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yperlink" Target="mailto:1fajriantosendy@gmail.com" TargetMode="External"/><Relationship Id="rId10" Type="http://schemas.openxmlformats.org/officeDocument/2006/relationships/hyperlink" Target="mailto:2dina_fitria@univ-tridinanti.ac.id" TargetMode="External"/><Relationship Id="rId11" Type="http://schemas.openxmlformats.org/officeDocument/2006/relationships/hyperlink" Target="mailto:3muhammad_wahyu@univ-tridinanti.ac.id" TargetMode="External"/><Relationship Id="rId12" Type="http://schemas.openxmlformats.org/officeDocument/2006/relationships/header" Target="header3.xml"/><Relationship Id="rId13" Type="http://schemas.openxmlformats.org/officeDocument/2006/relationships/header" Target="header4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image" Target="media/image1.jpe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hyperlink" Target="http://staff.ui.ac.id/internal/040603019/material/activerea" TargetMode="External"/><Relationship Id="rId25" Type="http://schemas.openxmlformats.org/officeDocument/2006/relationships/hyperlink" Target="https://thecityfoundry.com/kapasitor/jenis-kapasitor-bank" TargetMode="Externa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dcterms:created xsi:type="dcterms:W3CDTF">2024-04-04T02:02:10Z</dcterms:created>
  <dcterms:modified xsi:type="dcterms:W3CDTF">2024-04-04T02:02:10Z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2024-04-04T00:00:00Z</vt:filetime>
  </property>
</Properties>
</file>