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4ECE8DED" w:rsidR="00EA7844" w:rsidRPr="00D43CD6" w:rsidRDefault="00D43CD6" w:rsidP="00D43CD6">
      <w:pPr>
        <w:adjustRightInd w:val="0"/>
        <w:snapToGrid w:val="0"/>
        <w:ind w:left="426" w:right="474"/>
        <w:jc w:val="center"/>
        <w:rPr>
          <w:b/>
          <w:sz w:val="28"/>
          <w:lang w:val="id-ID"/>
        </w:rPr>
      </w:pPr>
      <w:r>
        <w:rPr>
          <w:b/>
          <w:sz w:val="28"/>
          <w:lang w:val="id-ID"/>
        </w:rPr>
        <w:t xml:space="preserve">PENGARUH SUBSTITUSI LIMBAH PLASTIK </w:t>
      </w:r>
      <w:r>
        <w:rPr>
          <w:b/>
          <w:i/>
          <w:sz w:val="28"/>
          <w:lang w:val="id-ID"/>
        </w:rPr>
        <w:t xml:space="preserve">POLYPROPYLENE </w:t>
      </w:r>
      <w:r>
        <w:rPr>
          <w:b/>
          <w:sz w:val="28"/>
          <w:lang w:val="id-ID"/>
        </w:rPr>
        <w:t>PADA CAMPURAN ASPAL PORUS DENGAN PENGUJIAN MARSHALL DAN CANTABRO</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253F6379" w:rsidR="00656754" w:rsidRDefault="00D43CD6" w:rsidP="00EA7844">
      <w:pPr>
        <w:adjustRightInd w:val="0"/>
        <w:snapToGrid w:val="0"/>
        <w:ind w:left="724" w:right="637"/>
        <w:jc w:val="center"/>
        <w:rPr>
          <w:b/>
          <w:sz w:val="20"/>
          <w:szCs w:val="20"/>
        </w:rPr>
      </w:pPr>
      <w:r>
        <w:rPr>
          <w:b/>
          <w:sz w:val="20"/>
          <w:szCs w:val="20"/>
          <w:lang w:val="id-ID"/>
        </w:rPr>
        <w:t>M. Wahyu Ramadhani</w:t>
      </w:r>
      <w:r w:rsidR="007536A7" w:rsidRPr="007536A7">
        <w:rPr>
          <w:b/>
          <w:sz w:val="20"/>
          <w:szCs w:val="20"/>
          <w:vertAlign w:val="superscript"/>
        </w:rPr>
        <w:t>1)*</w:t>
      </w:r>
      <w:r w:rsidR="007536A7" w:rsidRPr="007536A7">
        <w:rPr>
          <w:b/>
          <w:sz w:val="20"/>
          <w:szCs w:val="20"/>
        </w:rPr>
        <w:t xml:space="preserve">, </w:t>
      </w:r>
      <w:r>
        <w:rPr>
          <w:b/>
          <w:sz w:val="20"/>
          <w:szCs w:val="20"/>
          <w:lang w:val="id-ID"/>
        </w:rPr>
        <w:t>Hariman Al Faritzie</w:t>
      </w:r>
      <w:r w:rsidR="007536A7" w:rsidRPr="007536A7">
        <w:rPr>
          <w:b/>
          <w:sz w:val="20"/>
          <w:szCs w:val="20"/>
          <w:vertAlign w:val="superscript"/>
        </w:rPr>
        <w:t>2)</w:t>
      </w:r>
      <w:r w:rsidR="007536A7" w:rsidRPr="007536A7">
        <w:rPr>
          <w:b/>
          <w:sz w:val="20"/>
          <w:szCs w:val="20"/>
        </w:rPr>
        <w:t xml:space="preserve">, </w:t>
      </w:r>
      <w:r>
        <w:rPr>
          <w:b/>
          <w:sz w:val="20"/>
          <w:szCs w:val="20"/>
          <w:lang w:val="id-ID"/>
        </w:rPr>
        <w:t>Bazar Asmawi</w:t>
      </w:r>
      <w:r w:rsidR="007536A7" w:rsidRPr="007536A7">
        <w:rPr>
          <w:b/>
          <w:sz w:val="20"/>
          <w:szCs w:val="20"/>
          <w:vertAlign w:val="superscript"/>
        </w:rPr>
        <w:t>3)</w:t>
      </w:r>
      <w:r w:rsidR="00EA7844">
        <w:rPr>
          <w:b/>
          <w:sz w:val="20"/>
          <w:szCs w:val="20"/>
          <w:vertAlign w:val="superscript"/>
        </w:rPr>
        <w:t xml:space="preserve"> </w:t>
      </w:r>
    </w:p>
    <w:p w14:paraId="018534FB" w14:textId="77777777" w:rsidR="00EA7844" w:rsidRPr="00EA7844" w:rsidRDefault="00EA7844" w:rsidP="00EA7844">
      <w:pPr>
        <w:adjustRightInd w:val="0"/>
        <w:snapToGrid w:val="0"/>
        <w:ind w:left="724" w:right="637"/>
        <w:jc w:val="center"/>
        <w:rPr>
          <w:b/>
          <w:sz w:val="10"/>
          <w:szCs w:val="10"/>
        </w:rPr>
      </w:pPr>
    </w:p>
    <w:p w14:paraId="672ACF64" w14:textId="71E57275" w:rsidR="00656754" w:rsidRDefault="00632996" w:rsidP="00CB115C">
      <w:pPr>
        <w:adjustRightInd w:val="0"/>
        <w:snapToGrid w:val="0"/>
        <w:ind w:left="726" w:right="286"/>
        <w:jc w:val="center"/>
        <w:rPr>
          <w:sz w:val="18"/>
        </w:rPr>
      </w:pPr>
      <w:r>
        <w:rPr>
          <w:spacing w:val="-1"/>
          <w:sz w:val="18"/>
          <w:vertAlign w:val="superscript"/>
        </w:rPr>
        <w:t>1)</w:t>
      </w:r>
      <w:r>
        <w:rPr>
          <w:spacing w:val="-13"/>
          <w:sz w:val="18"/>
        </w:rPr>
        <w:t xml:space="preserve"> </w:t>
      </w:r>
      <w:r w:rsidR="00D43CD6">
        <w:rPr>
          <w:spacing w:val="-1"/>
          <w:sz w:val="18"/>
          <w:lang w:val="id-ID"/>
        </w:rPr>
        <w:t>Mahasiswa 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8F2701" w14:textId="77777777" w:rsidR="00D43CD6" w:rsidRDefault="00632996" w:rsidP="00CB115C">
      <w:pPr>
        <w:adjustRightInd w:val="0"/>
        <w:snapToGrid w:val="0"/>
        <w:ind w:left="726" w:right="286"/>
        <w:jc w:val="center"/>
        <w:rPr>
          <w:spacing w:val="-1"/>
          <w:sz w:val="18"/>
          <w:lang w:val="id-ID"/>
        </w:rPr>
      </w:pPr>
      <w:r>
        <w:rPr>
          <w:spacing w:val="-1"/>
          <w:sz w:val="18"/>
          <w:vertAlign w:val="superscript"/>
        </w:rPr>
        <w:t>2,3)</w:t>
      </w:r>
      <w:r>
        <w:rPr>
          <w:spacing w:val="-13"/>
          <w:sz w:val="18"/>
        </w:rPr>
        <w:t xml:space="preserve"> </w:t>
      </w:r>
      <w:r w:rsidR="00D43CD6">
        <w:rPr>
          <w:spacing w:val="-1"/>
          <w:sz w:val="18"/>
          <w:lang w:val="id-ID"/>
        </w:rPr>
        <w:t xml:space="preserve">Program Studi Teknik Sipil Fakultas Teknik Tridinanti, Jl. Kapten Marzuki No.2446 Kamboja </w:t>
      </w:r>
    </w:p>
    <w:p w14:paraId="7063306D" w14:textId="3ED850F7" w:rsidR="00656754" w:rsidRPr="00D43CD6" w:rsidRDefault="00D43CD6" w:rsidP="00CB115C">
      <w:pPr>
        <w:adjustRightInd w:val="0"/>
        <w:snapToGrid w:val="0"/>
        <w:ind w:left="726" w:right="286"/>
        <w:jc w:val="center"/>
        <w:rPr>
          <w:sz w:val="18"/>
          <w:lang w:val="id-ID"/>
        </w:rPr>
      </w:pPr>
      <w:r>
        <w:rPr>
          <w:spacing w:val="-1"/>
          <w:sz w:val="18"/>
          <w:lang w:val="id-ID"/>
        </w:rPr>
        <w:t>Palembang</w:t>
      </w:r>
    </w:p>
    <w:p w14:paraId="19E81C1D" w14:textId="6C755E3B" w:rsidR="00CB115C" w:rsidRDefault="00CB115C" w:rsidP="00CB115C">
      <w:pPr>
        <w:adjustRightInd w:val="0"/>
        <w:snapToGrid w:val="0"/>
        <w:ind w:left="2677" w:right="2672"/>
        <w:jc w:val="center"/>
        <w:rPr>
          <w:sz w:val="18"/>
        </w:rPr>
      </w:pPr>
    </w:p>
    <w:p w14:paraId="2F05FB84" w14:textId="3D768DE8" w:rsidR="007536A7" w:rsidRPr="00D43CD6" w:rsidRDefault="007536A7" w:rsidP="00CB115C">
      <w:pPr>
        <w:adjustRightInd w:val="0"/>
        <w:snapToGrid w:val="0"/>
        <w:ind w:left="2677" w:right="2672"/>
        <w:jc w:val="center"/>
        <w:rPr>
          <w:sz w:val="18"/>
          <w:lang w:val="id-ID"/>
        </w:rPr>
      </w:pPr>
      <w:r w:rsidRPr="007536A7">
        <w:rPr>
          <w:sz w:val="18"/>
        </w:rPr>
        <w:t>email</w:t>
      </w:r>
      <w:r>
        <w:rPr>
          <w:sz w:val="18"/>
        </w:rPr>
        <w:t>:</w:t>
      </w:r>
      <w:r w:rsidR="00D43CD6">
        <w:rPr>
          <w:sz w:val="18"/>
          <w:lang w:val="id-ID"/>
        </w:rPr>
        <w:t xml:space="preserve"> wahyuramadhani2085@gmail.com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81"/>
        <w:gridCol w:w="6775"/>
      </w:tblGrid>
      <w:tr w:rsidR="00AE0802" w14:paraId="7B645A63" w14:textId="77777777" w:rsidTr="00D43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775"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775" w:type="dxa"/>
          </w:tcPr>
          <w:p w14:paraId="2D82E566" w14:textId="74D0B408" w:rsidR="00D43CD6" w:rsidRDefault="00D43CD6" w:rsidP="00D43CD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id-ID"/>
              </w:rPr>
            </w:pPr>
            <w:r w:rsidRPr="00D43CD6">
              <w:rPr>
                <w:rFonts w:asciiTheme="minorHAnsi" w:hAnsiTheme="minorHAnsi" w:cstheme="minorHAnsi"/>
                <w:sz w:val="18"/>
                <w:szCs w:val="18"/>
                <w:lang w:val="id-ID"/>
              </w:rPr>
              <w:t>Aspal porous merupakan inovasi perkerasan jalan yang bertujuan untuk mengurangi genangan air di permukaan jalan, meningkatkan keselamatan dan mengurangi kebisingan kendaraan. Aspal porous memiliki stabilitas rendah dan permeabilitas tinggi, hal ini perlu ditambahkan material lain agar dapat meningkatkan nilai stabilitas. Pada penelitian ini menggunakan limbah plastik Polypropylene (PP) sebagai substitusi campuran aspal berdasarkan pengujian Marshall dan Cantabro, dengan spesifikasi Australian Asphalt Pavement Association (AAPA) 2004. Penelitian ini dilakukan dengan kadar limbah plastik PP 0%, 3%, 5%, dan 7%.</w:t>
            </w:r>
          </w:p>
          <w:p w14:paraId="1906A949" w14:textId="77777777" w:rsidR="00FA7BA4" w:rsidRPr="00D43CD6" w:rsidRDefault="00FA7BA4" w:rsidP="00D43CD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id-ID"/>
              </w:rPr>
            </w:pPr>
          </w:p>
          <w:p w14:paraId="0BD0E844" w14:textId="059799A9" w:rsidR="00343D79" w:rsidRPr="00D43CD6" w:rsidRDefault="00D43CD6"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r w:rsidRPr="00D43CD6">
              <w:rPr>
                <w:rFonts w:asciiTheme="minorHAnsi" w:hAnsiTheme="minorHAnsi" w:cstheme="minorHAnsi"/>
                <w:sz w:val="18"/>
                <w:szCs w:val="18"/>
                <w:lang w:val="id-ID"/>
              </w:rPr>
              <w:t>Hasil pengujian marshall pada kadar aspal PP 3% adalah VIM dengan nilai 22,55%, Stabilitas dengan nilai 758 kg, Flow dengan nilai 4,32 mm, dan Marshall Quotient dengan nilai 187,09 kg/mm. Kadar aspal PP 5% adalah VIM dengan nilai 18,12%, Stabilitas dengan nilai 945,00 kg, Flow dengan nilai 5,92 mm, dan Marshall Quotient dengan nilai 304,16 kg/mm. Kadar aspal PP 7% adalah VIM dengan nilai 19,47%, Stabilitas dengan nilai 834,32 kg, Flow dengan nilai 5,25 mm, dan Marshall Quotient dengan nilai 187,02 kg/mm. Kemudian hasil pengujian cantabro PP 3% dengan nilai 11,52%, PP 5% dengan nilai 10,50, dan PP 7% dengan nilai 6,01%.</w:t>
            </w:r>
          </w:p>
        </w:tc>
      </w:tr>
      <w:tr w:rsidR="00CB115C" w14:paraId="4957CABB" w14:textId="77777777" w:rsidTr="00D43CD6">
        <w:tc>
          <w:tcPr>
            <w:cnfStyle w:val="001000000000" w:firstRow="0" w:lastRow="0" w:firstColumn="1" w:lastColumn="0" w:oddVBand="0" w:evenVBand="0" w:oddHBand="0" w:evenHBand="0" w:firstRowFirstColumn="0" w:firstRowLastColumn="0" w:lastRowFirstColumn="0" w:lastRowLastColumn="0"/>
            <w:tcW w:w="2581" w:type="dxa"/>
          </w:tcPr>
          <w:p w14:paraId="51CC42BA" w14:textId="0211F011" w:rsidR="00CB115C" w:rsidRPr="00D43CD6" w:rsidRDefault="00343D79" w:rsidP="00416885">
            <w:pPr>
              <w:pStyle w:val="BodyText"/>
              <w:adjustRightInd w:val="0"/>
              <w:snapToGrid w:val="0"/>
              <w:rPr>
                <w:rFonts w:ascii="Calibri"/>
                <w:sz w:val="20"/>
                <w:lang w:val="id-ID"/>
              </w:rPr>
            </w:pPr>
            <w:r w:rsidRPr="00416885">
              <w:rPr>
                <w:rFonts w:ascii="Calibri"/>
                <w:i/>
                <w:iCs/>
                <w:sz w:val="20"/>
                <w:u w:val="single"/>
              </w:rPr>
              <w:t>Kata Kunci</w:t>
            </w:r>
            <w:r w:rsidR="00D43CD6">
              <w:rPr>
                <w:rFonts w:ascii="Calibri"/>
                <w:i/>
                <w:iCs/>
                <w:sz w:val="20"/>
                <w:u w:val="single"/>
                <w:lang w:val="id-ID"/>
              </w:rPr>
              <w:t xml:space="preserve"> : Aspal porus, Marshall, Cantabro, PP</w:t>
            </w:r>
          </w:p>
        </w:tc>
        <w:tc>
          <w:tcPr>
            <w:tcW w:w="6775"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351428F5" w14:textId="053362B1" w:rsidR="00343D79" w:rsidRPr="00377172" w:rsidRDefault="00343D79" w:rsidP="00377172">
            <w:pPr>
              <w:pStyle w:val="BodyText"/>
              <w:adjustRightInd w:val="0"/>
              <w:snapToGrid w:val="0"/>
              <w:rPr>
                <w:rFonts w:ascii="Calibri"/>
                <w:b w:val="0"/>
                <w:bCs w:val="0"/>
                <w:sz w:val="20"/>
              </w:rPr>
            </w:pPr>
          </w:p>
        </w:tc>
        <w:tc>
          <w:tcPr>
            <w:tcW w:w="6775" w:type="dxa"/>
          </w:tcPr>
          <w:p w14:paraId="35159E3B" w14:textId="77777777" w:rsidR="00FA7BA4" w:rsidRPr="00FA7BA4" w:rsidRDefault="00FA7BA4" w:rsidP="00FA7BA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id-ID"/>
              </w:rPr>
            </w:pPr>
            <w:r w:rsidRPr="00D53875">
              <w:rPr>
                <w:rFonts w:asciiTheme="minorHAnsi" w:hAnsiTheme="minorHAnsi" w:cstheme="minorHAnsi"/>
                <w:sz w:val="18"/>
                <w:szCs w:val="18"/>
              </w:rPr>
              <w:t xml:space="preserve">A road pavement innovation called porous asphalt seeks to decrease vehicle noise, increase safety, and lessen puddles on the road surface. Because porous asphalt has a high permeability and low stability, additional materials must be added to raise the stability value. According to the guidelines set forth by the Australian Asphalt Pavement Association (AAPA) in 2004, this study substituted polypropylene (PP) plastic waste for asphalt mixtures based on Marshall and </w:t>
            </w:r>
            <w:proofErr w:type="spellStart"/>
            <w:r w:rsidRPr="00D53875">
              <w:rPr>
                <w:rFonts w:asciiTheme="minorHAnsi" w:hAnsiTheme="minorHAnsi" w:cstheme="minorHAnsi"/>
                <w:sz w:val="18"/>
                <w:szCs w:val="18"/>
              </w:rPr>
              <w:t>Cantabro</w:t>
            </w:r>
            <w:proofErr w:type="spellEnd"/>
            <w:r w:rsidRPr="00D53875">
              <w:rPr>
                <w:rFonts w:asciiTheme="minorHAnsi" w:hAnsiTheme="minorHAnsi" w:cstheme="minorHAnsi"/>
                <w:sz w:val="18"/>
                <w:szCs w:val="18"/>
              </w:rPr>
              <w:t xml:space="preserve"> </w:t>
            </w:r>
            <w:proofErr w:type="spellStart"/>
            <w:r w:rsidRPr="00D53875">
              <w:rPr>
                <w:rFonts w:asciiTheme="minorHAnsi" w:hAnsiTheme="minorHAnsi" w:cstheme="minorHAnsi"/>
                <w:sz w:val="18"/>
                <w:szCs w:val="18"/>
              </w:rPr>
              <w:t>tests.The</w:t>
            </w:r>
            <w:proofErr w:type="spellEnd"/>
            <w:r w:rsidRPr="00D53875">
              <w:rPr>
                <w:rFonts w:asciiTheme="minorHAnsi" w:hAnsiTheme="minorHAnsi" w:cstheme="minorHAnsi"/>
                <w:sz w:val="18"/>
                <w:szCs w:val="18"/>
              </w:rPr>
              <w:t xml:space="preserve"> PP plastic waste contents used in this investigation were 0%, 3%, 5%, and 7%.</w:t>
            </w:r>
          </w:p>
          <w:p w14:paraId="196407D7" w14:textId="77777777" w:rsidR="00FA7BA4" w:rsidRPr="00FA7BA4" w:rsidRDefault="00FA7BA4" w:rsidP="00FA7BA4">
            <w:pPr>
              <w:ind w:firstLine="70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id-ID"/>
              </w:rPr>
            </w:pPr>
          </w:p>
          <w:p w14:paraId="6174097B" w14:textId="2D8D84BE" w:rsidR="00343D79" w:rsidRPr="00D43CD6" w:rsidRDefault="00FA7BA4" w:rsidP="00FA7BA4">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r w:rsidRPr="00D53875">
              <w:rPr>
                <w:rFonts w:asciiTheme="minorHAnsi" w:hAnsiTheme="minorHAnsi" w:cstheme="minorHAnsi"/>
                <w:sz w:val="18"/>
                <w:szCs w:val="18"/>
              </w:rPr>
              <w:t xml:space="preserve">When the PP asphalt concentration was 3%, the Marshall test yielded the following results: VIM (22.55%), Stability (758 kg), Flow (4.32 mm), and Marshall Quotient (187.09 kg/mm). VIM (value of 18.12%), Stability (945.00 kg), Flow (value of 5.92 mm), and Marshall Quotient (value of 304.16 kg/mm) are the asphalt composition of PP 5%. VIM has a value of 19.47%, Stability has a value of 834.32 kg, Flow has a value of 5.25 mm, and the Marshall Quotient has a value of 187.02 kg/mm for the 7% asphalt composition. Next, the PP 3% </w:t>
            </w:r>
            <w:proofErr w:type="spellStart"/>
            <w:r w:rsidRPr="00D53875">
              <w:rPr>
                <w:rFonts w:asciiTheme="minorHAnsi" w:hAnsiTheme="minorHAnsi" w:cstheme="minorHAnsi"/>
                <w:sz w:val="18"/>
                <w:szCs w:val="18"/>
              </w:rPr>
              <w:t>cantabro</w:t>
            </w:r>
            <w:proofErr w:type="spellEnd"/>
            <w:r w:rsidRPr="00D53875">
              <w:rPr>
                <w:rFonts w:asciiTheme="minorHAnsi" w:hAnsiTheme="minorHAnsi" w:cstheme="minorHAnsi"/>
                <w:sz w:val="18"/>
                <w:szCs w:val="18"/>
              </w:rPr>
              <w:t xml:space="preserve"> test results with a</w:t>
            </w:r>
            <w:r w:rsidRPr="00FA7BA4">
              <w:rPr>
                <w:rFonts w:asciiTheme="minorHAnsi" w:hAnsiTheme="minorHAnsi" w:cstheme="minorHAnsi"/>
                <w:sz w:val="18"/>
                <w:szCs w:val="18"/>
              </w:rPr>
              <w:t xml:space="preserve"> PP 7% with a value of 6.01%, PP 5% with a value of 10.50, and PP 11.52%.</w:t>
            </w:r>
          </w:p>
        </w:tc>
      </w:tr>
    </w:tbl>
    <w:p w14:paraId="2DC4AA57" w14:textId="396A1464" w:rsidR="00CB115C" w:rsidRPr="00B12547" w:rsidRDefault="00B12547" w:rsidP="00221643">
      <w:pPr>
        <w:pStyle w:val="BodyText"/>
        <w:rPr>
          <w:rFonts w:ascii="Calibri"/>
          <w:b/>
          <w:i/>
          <w:sz w:val="20"/>
          <w:lang w:val="id-ID"/>
        </w:rPr>
      </w:pPr>
      <w:r>
        <w:rPr>
          <w:rFonts w:ascii="Calibri"/>
          <w:b/>
          <w:i/>
          <w:sz w:val="20"/>
          <w:lang w:val="id-ID"/>
        </w:rPr>
        <w:t>Keywords : Porous Asphalt, Marshall, Cantabro, PP</w:t>
      </w:r>
    </w:p>
    <w:p w14:paraId="12DC7BAF" w14:textId="359D1C31" w:rsidR="006057FC" w:rsidRDefault="00221643" w:rsidP="00AE0802">
      <w:pPr>
        <w:rPr>
          <w:b/>
        </w:rPr>
      </w:pPr>
      <w:r>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6CFDF90D" w:rsidR="00656754" w:rsidRPr="00D43CD6" w:rsidRDefault="00632996" w:rsidP="00C7616C">
      <w:pPr>
        <w:adjustRightInd w:val="0"/>
        <w:snapToGrid w:val="0"/>
        <w:rPr>
          <w:lang w:val="id-ID"/>
        </w:rPr>
      </w:pPr>
      <w:r w:rsidRPr="008C6ACF">
        <w:rPr>
          <w:b/>
          <w:sz w:val="24"/>
          <w:szCs w:val="24"/>
        </w:rPr>
        <w:lastRenderedPageBreak/>
        <w:t>PENDAHULUAN</w:t>
      </w:r>
    </w:p>
    <w:p w14:paraId="6D812B66" w14:textId="77777777" w:rsidR="00C7616C" w:rsidRPr="00026E79" w:rsidRDefault="00C7616C" w:rsidP="00C7616C">
      <w:pPr>
        <w:adjustRightInd w:val="0"/>
        <w:snapToGrid w:val="0"/>
      </w:pPr>
    </w:p>
    <w:p w14:paraId="65318FE3" w14:textId="77777777" w:rsidR="00221643" w:rsidRDefault="00221643" w:rsidP="00C7616C">
      <w:pPr>
        <w:pStyle w:val="BodyText"/>
        <w:adjustRightInd w:val="0"/>
        <w:snapToGrid w:val="0"/>
        <w:ind w:right="-1" w:firstLine="427"/>
        <w:jc w:val="both"/>
        <w:rPr>
          <w:sz w:val="22"/>
          <w:szCs w:val="22"/>
          <w:lang w:val="id-ID"/>
        </w:rPr>
      </w:pPr>
      <w:r w:rsidRPr="00221643">
        <w:rPr>
          <w:sz w:val="22"/>
          <w:szCs w:val="22"/>
          <w:lang w:val="id-ID"/>
        </w:rPr>
        <w:lastRenderedPageBreak/>
        <w:t xml:space="preserve">Perkerasan lentur merupakan salah satu yang banyak digunakan dibandingkan </w:t>
      </w:r>
      <w:r w:rsidRPr="00221643">
        <w:rPr>
          <w:sz w:val="22"/>
          <w:szCs w:val="22"/>
          <w:lang w:val="id-ID"/>
        </w:rPr>
        <w:lastRenderedPageBreak/>
        <w:t xml:space="preserve">perkerasan lainnya. Kelebihan dari perkerasan lentur ini memiliki biaya konstruksi yang relatif rendah, masa pemeliharaan tidak menunggu waktu lama, perjalanan relatif lebih nyaman, dan biaya perbaikan lebih murah. Permasalahan yang sering terjadi mengakibatkan gangguan kenyamanan pengendara dengan adanya genangan air hujan di atas permukaan jalan yang terjadi di musim penghujan. Genangan air tersebut membuat perkerasan jalan menjadi tidak tahan lama terhadap masa layanannya. Oleh karena itu, perkerasan ini berkembang menjadi perkerasan dengan aspal porous </w:t>
      </w:r>
      <w:r w:rsidRPr="00221643">
        <w:rPr>
          <w:i/>
          <w:sz w:val="22"/>
          <w:szCs w:val="22"/>
          <w:lang w:val="id-ID"/>
        </w:rPr>
        <w:t>(porous asphalt)</w:t>
      </w:r>
      <w:r w:rsidRPr="00221643">
        <w:rPr>
          <w:sz w:val="22"/>
          <w:szCs w:val="22"/>
          <w:lang w:val="id-ID"/>
        </w:rPr>
        <w:t>. (Jimmyanto, dkk., 2024).</w:t>
      </w:r>
      <w:r>
        <w:rPr>
          <w:sz w:val="22"/>
          <w:szCs w:val="22"/>
          <w:lang w:val="id-ID"/>
        </w:rPr>
        <w:t xml:space="preserve"> </w:t>
      </w:r>
    </w:p>
    <w:p w14:paraId="2FFBFC0E" w14:textId="77777777" w:rsidR="00221643" w:rsidRDefault="00221643" w:rsidP="00C7616C">
      <w:pPr>
        <w:pStyle w:val="BodyText"/>
        <w:adjustRightInd w:val="0"/>
        <w:snapToGrid w:val="0"/>
        <w:ind w:right="-1" w:firstLine="427"/>
        <w:jc w:val="both"/>
        <w:rPr>
          <w:sz w:val="22"/>
          <w:szCs w:val="22"/>
          <w:lang w:val="id-ID"/>
        </w:rPr>
      </w:pPr>
      <w:r w:rsidRPr="00221643">
        <w:rPr>
          <w:sz w:val="22"/>
          <w:szCs w:val="22"/>
          <w:lang w:val="id-ID"/>
        </w:rPr>
        <w:t>Aspal porous merupakan inovasi untuk meningkatkan resapan air hujan untuk mengurangi adanya genangan di atas jalan. Aspal porous juga merupakan perkerasan lentur dengan durabilitas yang tinggi dan mampu mengatasi genangan air dalam waktu yang cukup lama. Hal ini dikarenakan aspal porous mampu dilewati air dan diteruskan ke dalam drainase. Rongga yang ada pada aspal porous ini didukung oleh agregat yang digunakan, dimana agregat tersebut diatur untuk memiliki celah antar agregat. Aspal porous ini juga sering digunakan pada lahan parkir, dan pedestrian pejalan kaki. Aspal porous mempunyai stabilitas yang rendah tapi mempunyai permeabilitas yang tinggi disebabkan banyaknya rongga pada campuran, maka perlu ditambahkan material lain untuk meningkatkan stabilitas. (Arlia, dkk., 2018)</w:t>
      </w:r>
      <w:r>
        <w:rPr>
          <w:sz w:val="22"/>
          <w:szCs w:val="22"/>
          <w:lang w:val="id-ID"/>
        </w:rPr>
        <w:t xml:space="preserve">. </w:t>
      </w:r>
    </w:p>
    <w:p w14:paraId="204839BE" w14:textId="77777777" w:rsidR="00355F50" w:rsidRDefault="00355F50" w:rsidP="00C7616C">
      <w:pPr>
        <w:pStyle w:val="BodyText"/>
        <w:adjustRightInd w:val="0"/>
        <w:snapToGrid w:val="0"/>
        <w:ind w:right="-1" w:firstLine="427"/>
        <w:jc w:val="both"/>
        <w:rPr>
          <w:sz w:val="22"/>
          <w:szCs w:val="22"/>
          <w:lang w:val="id-ID"/>
        </w:rPr>
      </w:pPr>
      <w:r>
        <w:rPr>
          <w:sz w:val="22"/>
          <w:szCs w:val="22"/>
          <w:lang w:val="id-ID"/>
        </w:rPr>
        <w:t xml:space="preserve">Pemanfaatan limbah plastik </w:t>
      </w:r>
      <w:r>
        <w:rPr>
          <w:i/>
          <w:sz w:val="22"/>
          <w:szCs w:val="22"/>
          <w:lang w:val="id-ID"/>
        </w:rPr>
        <w:t xml:space="preserve">Polypropylene </w:t>
      </w:r>
      <w:r>
        <w:rPr>
          <w:sz w:val="22"/>
          <w:szCs w:val="22"/>
          <w:lang w:val="id-ID"/>
        </w:rPr>
        <w:t xml:space="preserve">(PP) menjadi salah satu jenis plastik yang biasa digunakan pada bahan kemasan seperti gelas air mineral, wadah makanan, botol air minum. Pada penelitian ini menggunakan inovasi pemanfaatan limbah plasktik </w:t>
      </w:r>
      <w:r>
        <w:rPr>
          <w:i/>
          <w:sz w:val="22"/>
          <w:szCs w:val="22"/>
          <w:lang w:val="id-ID"/>
        </w:rPr>
        <w:t xml:space="preserve">Polypropylene </w:t>
      </w:r>
      <w:r>
        <w:rPr>
          <w:sz w:val="22"/>
          <w:szCs w:val="22"/>
          <w:lang w:val="id-ID"/>
        </w:rPr>
        <w:t xml:space="preserve">sebagai substitusi dalam campuran aspal porus untuk meningkatkan nilai stabilitas dari aspal biasa dan juga upaya untuk mengurangi masalah lingkungan sekitar akibat penumpukan limbah plastik. Penelitian ini diharapkan dapat memberikan suatu alternatif baru untuk meningkatkan kinerja dari perkerasan jalan. </w:t>
      </w:r>
    </w:p>
    <w:p w14:paraId="44ACDC86" w14:textId="77777777" w:rsidR="00355F50" w:rsidRDefault="00355F50" w:rsidP="00C7616C">
      <w:pPr>
        <w:pStyle w:val="BodyText"/>
        <w:adjustRightInd w:val="0"/>
        <w:snapToGrid w:val="0"/>
        <w:ind w:right="-1" w:firstLine="427"/>
        <w:jc w:val="both"/>
        <w:rPr>
          <w:i/>
          <w:sz w:val="22"/>
          <w:szCs w:val="22"/>
          <w:lang w:val="id-ID"/>
        </w:rPr>
      </w:pPr>
      <w:r>
        <w:rPr>
          <w:sz w:val="22"/>
          <w:szCs w:val="22"/>
          <w:lang w:val="id-ID"/>
        </w:rPr>
        <w:t>Tujuan penelitian ini dilakukan yaitu untuk mengetahui</w:t>
      </w:r>
      <w:r w:rsidRPr="00671ABF">
        <w:rPr>
          <w:lang w:val="id-ID"/>
        </w:rPr>
        <w:t xml:space="preserve"> </w:t>
      </w:r>
      <w:r w:rsidRPr="00355F50">
        <w:rPr>
          <w:sz w:val="22"/>
          <w:szCs w:val="22"/>
          <w:lang w:val="id-ID"/>
        </w:rPr>
        <w:t xml:space="preserve">pengaruh penggunaan limbah plastik </w:t>
      </w:r>
      <w:r w:rsidRPr="00355F50">
        <w:rPr>
          <w:i/>
          <w:sz w:val="22"/>
          <w:szCs w:val="22"/>
          <w:lang w:val="id-ID"/>
        </w:rPr>
        <w:t>Polypropylene</w:t>
      </w:r>
      <w:r w:rsidRPr="00355F50">
        <w:rPr>
          <w:sz w:val="22"/>
          <w:szCs w:val="22"/>
          <w:lang w:val="id-ID"/>
        </w:rPr>
        <w:t xml:space="preserve"> terhadap Kadar Aspal O</w:t>
      </w:r>
      <w:r>
        <w:rPr>
          <w:sz w:val="22"/>
          <w:szCs w:val="22"/>
          <w:lang w:val="id-ID"/>
        </w:rPr>
        <w:t>ptimum (KAO) dan m</w:t>
      </w:r>
      <w:r w:rsidRPr="00355F50">
        <w:rPr>
          <w:sz w:val="22"/>
          <w:szCs w:val="22"/>
          <w:lang w:val="id-ID"/>
        </w:rPr>
        <w:t xml:space="preserve">engetahui pengaruh limbah plastik </w:t>
      </w:r>
      <w:r w:rsidRPr="00355F50">
        <w:rPr>
          <w:i/>
          <w:sz w:val="22"/>
          <w:szCs w:val="22"/>
          <w:lang w:val="id-ID"/>
        </w:rPr>
        <w:t>Polypropylene</w:t>
      </w:r>
      <w:r w:rsidRPr="00355F50">
        <w:rPr>
          <w:sz w:val="22"/>
          <w:szCs w:val="22"/>
          <w:lang w:val="id-ID"/>
        </w:rPr>
        <w:t xml:space="preserve"> terhadap kinerja aspal porus berdasarkan pengujian </w:t>
      </w:r>
      <w:r w:rsidRPr="00355F50">
        <w:rPr>
          <w:i/>
          <w:sz w:val="22"/>
          <w:szCs w:val="22"/>
          <w:lang w:val="id-ID"/>
        </w:rPr>
        <w:t>Marshall</w:t>
      </w:r>
      <w:r w:rsidRPr="00355F50">
        <w:rPr>
          <w:sz w:val="22"/>
          <w:szCs w:val="22"/>
          <w:lang w:val="id-ID"/>
        </w:rPr>
        <w:t xml:space="preserve"> dan </w:t>
      </w:r>
      <w:r w:rsidRPr="00355F50">
        <w:rPr>
          <w:i/>
          <w:sz w:val="22"/>
          <w:szCs w:val="22"/>
          <w:lang w:val="id-ID"/>
        </w:rPr>
        <w:t>Cantabro.</w:t>
      </w:r>
    </w:p>
    <w:p w14:paraId="06642A7C" w14:textId="77777777" w:rsidR="00CC10CD" w:rsidRDefault="00CC10CD" w:rsidP="00C7616C">
      <w:pPr>
        <w:pStyle w:val="BodyText"/>
        <w:adjustRightInd w:val="0"/>
        <w:snapToGrid w:val="0"/>
        <w:ind w:right="-1" w:firstLine="427"/>
        <w:jc w:val="both"/>
        <w:rPr>
          <w:i/>
          <w:sz w:val="22"/>
          <w:szCs w:val="22"/>
          <w:lang w:val="id-ID"/>
        </w:rPr>
      </w:pPr>
    </w:p>
    <w:p w14:paraId="4BBE9DEE" w14:textId="478717DD" w:rsidR="00CC10CD" w:rsidRDefault="00CC10CD" w:rsidP="00CC10CD">
      <w:pPr>
        <w:pStyle w:val="BodyText"/>
        <w:adjustRightInd w:val="0"/>
        <w:snapToGrid w:val="0"/>
        <w:ind w:right="-1"/>
        <w:jc w:val="both"/>
        <w:rPr>
          <w:b/>
          <w:sz w:val="22"/>
          <w:szCs w:val="22"/>
          <w:lang w:val="id-ID"/>
        </w:rPr>
      </w:pPr>
      <w:r>
        <w:rPr>
          <w:b/>
          <w:sz w:val="22"/>
          <w:szCs w:val="22"/>
          <w:lang w:val="id-ID"/>
        </w:rPr>
        <w:t>TINJAUAN PUSTAKA</w:t>
      </w:r>
    </w:p>
    <w:p w14:paraId="24AB603D" w14:textId="77777777" w:rsidR="00CC10CD" w:rsidRPr="00CC10CD" w:rsidRDefault="00CC10CD" w:rsidP="00CC10CD">
      <w:pPr>
        <w:pStyle w:val="BodyText"/>
        <w:adjustRightInd w:val="0"/>
        <w:snapToGrid w:val="0"/>
        <w:ind w:right="-1"/>
        <w:jc w:val="both"/>
        <w:rPr>
          <w:b/>
          <w:sz w:val="22"/>
          <w:szCs w:val="22"/>
          <w:lang w:val="id-ID"/>
        </w:rPr>
      </w:pPr>
    </w:p>
    <w:p w14:paraId="51C2D5B8" w14:textId="32391261" w:rsidR="00656754" w:rsidRDefault="00CC10CD" w:rsidP="00C7616C">
      <w:pPr>
        <w:pStyle w:val="BodyText"/>
        <w:adjustRightInd w:val="0"/>
        <w:snapToGrid w:val="0"/>
        <w:ind w:right="-1" w:firstLine="427"/>
        <w:jc w:val="both"/>
        <w:rPr>
          <w:sz w:val="22"/>
          <w:szCs w:val="22"/>
        </w:rPr>
      </w:pPr>
      <w:r w:rsidRPr="00CC10CD">
        <w:rPr>
          <w:sz w:val="22"/>
          <w:szCs w:val="22"/>
          <w:lang w:val="id-ID"/>
        </w:rPr>
        <w:lastRenderedPageBreak/>
        <w:t>Aspal porus merupakan campuran aspal bergradasi terbuka (open graded) dengan persentase agregat kasar yang besar (70-85%) dan persentase agregat halus yang kecil (15-30%) sehingga menyediakan rongga udara yang besar. Hal ini bertujuan untuk mengurangi genangan air di permukaan jalan, meningkatkan keselamatan dan mengurangi kebisingan kendaraan. Meskipun memiliki stabilitas rendah, aspal porus memiliki permeabilitas yang tinggi dapat mengurangi risiko kendaraan tergelincir. Untuk meningkatkan stabilitas, maka perlunya material tambahan. Teknologi terbaru memanfaatkan limbah sebagai bahan tambah untuk meningkatkan performa aspal porus. Aspal porus digunakan untuk lalu lintas sedang seperti jalan pedesaan dan tempat parkir. (Sa’dillah, dkk., 2024)</w:t>
      </w:r>
    </w:p>
    <w:p w14:paraId="60CA37BB" w14:textId="77777777" w:rsidR="006523D7" w:rsidRDefault="006523D7" w:rsidP="006523D7">
      <w:pPr>
        <w:pStyle w:val="BodyText"/>
        <w:adjustRightInd w:val="0"/>
        <w:snapToGrid w:val="0"/>
        <w:ind w:right="-1"/>
        <w:jc w:val="both"/>
        <w:rPr>
          <w:sz w:val="22"/>
          <w:szCs w:val="22"/>
        </w:rPr>
      </w:pPr>
    </w:p>
    <w:p w14:paraId="5EDC3450" w14:textId="77777777" w:rsidR="006523D7" w:rsidRPr="00026E79" w:rsidRDefault="006523D7" w:rsidP="006523D7">
      <w:pPr>
        <w:pStyle w:val="BodyText"/>
        <w:adjustRightInd w:val="0"/>
        <w:snapToGrid w:val="0"/>
        <w:ind w:right="-1"/>
        <w:jc w:val="both"/>
        <w:rPr>
          <w:sz w:val="22"/>
          <w:szCs w:val="22"/>
        </w:rPr>
      </w:pPr>
    </w:p>
    <w:p w14:paraId="6FFE22E1" w14:textId="326C91DA" w:rsidR="00656754" w:rsidRDefault="006523D7" w:rsidP="006523D7">
      <w:pPr>
        <w:pStyle w:val="BodyText"/>
        <w:adjustRightInd w:val="0"/>
        <w:snapToGrid w:val="0"/>
        <w:jc w:val="center"/>
        <w:rPr>
          <w:sz w:val="22"/>
          <w:szCs w:val="22"/>
        </w:rPr>
      </w:pPr>
      <w:r>
        <w:rPr>
          <w:noProof/>
          <w:sz w:val="22"/>
          <w:szCs w:val="22"/>
        </w:rPr>
        <w:drawing>
          <wp:inline distT="0" distB="0" distL="0" distR="0" wp14:anchorId="50F372B2" wp14:editId="0B8F8AB6">
            <wp:extent cx="2407920" cy="1598668"/>
            <wp:effectExtent l="0" t="0" r="0" b="1905"/>
            <wp:docPr id="3813232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407920" cy="1598668"/>
                    </a:xfrm>
                    <a:prstGeom prst="rect">
                      <a:avLst/>
                    </a:prstGeom>
                    <a:noFill/>
                  </pic:spPr>
                </pic:pic>
              </a:graphicData>
            </a:graphic>
          </wp:inline>
        </w:drawing>
      </w:r>
    </w:p>
    <w:p w14:paraId="51C8CC68" w14:textId="2A130669" w:rsidR="00656754" w:rsidRPr="00CC10CD" w:rsidRDefault="00632996" w:rsidP="006523D7">
      <w:pPr>
        <w:pStyle w:val="BodyText"/>
        <w:adjustRightInd w:val="0"/>
        <w:snapToGrid w:val="0"/>
        <w:ind w:right="64"/>
        <w:jc w:val="center"/>
        <w:rPr>
          <w:sz w:val="20"/>
          <w:szCs w:val="20"/>
          <w:lang w:val="id-ID"/>
        </w:rPr>
      </w:pPr>
      <w:proofErr w:type="spellStart"/>
      <w:r w:rsidRPr="006523D7">
        <w:rPr>
          <w:sz w:val="20"/>
          <w:szCs w:val="20"/>
        </w:rPr>
        <w:t>Gambar</w:t>
      </w:r>
      <w:proofErr w:type="spellEnd"/>
      <w:r w:rsidRPr="006523D7">
        <w:rPr>
          <w:spacing w:val="-3"/>
          <w:sz w:val="20"/>
          <w:szCs w:val="20"/>
        </w:rPr>
        <w:t xml:space="preserve"> </w:t>
      </w:r>
      <w:r w:rsidR="00CC10CD">
        <w:rPr>
          <w:sz w:val="20"/>
          <w:szCs w:val="20"/>
          <w:lang w:val="id-ID"/>
        </w:rPr>
        <w:t>2</w:t>
      </w:r>
      <w:r w:rsidRPr="006523D7">
        <w:rPr>
          <w:sz w:val="20"/>
          <w:szCs w:val="20"/>
        </w:rPr>
        <w:t>.</w:t>
      </w:r>
      <w:r w:rsidR="00CC10CD">
        <w:rPr>
          <w:sz w:val="20"/>
          <w:szCs w:val="20"/>
          <w:lang w:val="id-ID"/>
        </w:rPr>
        <w:t>1</w:t>
      </w:r>
      <w:r w:rsidRPr="006523D7">
        <w:rPr>
          <w:sz w:val="20"/>
          <w:szCs w:val="20"/>
        </w:rPr>
        <w:t xml:space="preserve"> </w:t>
      </w:r>
      <w:r w:rsidR="00CC10CD">
        <w:rPr>
          <w:sz w:val="20"/>
          <w:szCs w:val="20"/>
          <w:lang w:val="id-ID"/>
        </w:rPr>
        <w:t>Permukaan Aspal Porus</w:t>
      </w:r>
    </w:p>
    <w:p w14:paraId="1F5690A5" w14:textId="77777777" w:rsidR="00656754" w:rsidRDefault="00656754" w:rsidP="00C7616C">
      <w:pPr>
        <w:pStyle w:val="BodyText"/>
        <w:adjustRightInd w:val="0"/>
        <w:snapToGrid w:val="0"/>
        <w:rPr>
          <w:sz w:val="22"/>
          <w:szCs w:val="22"/>
        </w:rPr>
      </w:pPr>
    </w:p>
    <w:p w14:paraId="11E14E23" w14:textId="77777777" w:rsidR="005B2F45" w:rsidRPr="00026E79" w:rsidRDefault="005B2F45" w:rsidP="00C7616C">
      <w:pPr>
        <w:pStyle w:val="BodyText"/>
        <w:adjustRightInd w:val="0"/>
        <w:snapToGrid w:val="0"/>
        <w:rPr>
          <w:sz w:val="22"/>
          <w:szCs w:val="22"/>
        </w:rPr>
      </w:pPr>
    </w:p>
    <w:p w14:paraId="78EB4663" w14:textId="1F003C2F" w:rsidR="00656754" w:rsidRPr="00CC10CD" w:rsidRDefault="00CC10CD" w:rsidP="00C7616C">
      <w:pPr>
        <w:pStyle w:val="BodyText"/>
        <w:adjustRightInd w:val="0"/>
        <w:snapToGrid w:val="0"/>
        <w:ind w:right="-1" w:firstLine="427"/>
        <w:jc w:val="both"/>
        <w:rPr>
          <w:sz w:val="22"/>
          <w:szCs w:val="22"/>
          <w:lang w:val="id-ID"/>
        </w:rPr>
      </w:pPr>
      <w:r>
        <w:rPr>
          <w:sz w:val="22"/>
          <w:szCs w:val="22"/>
          <w:lang w:val="id-ID"/>
        </w:rPr>
        <w:t xml:space="preserve">Pada penelitian ini menggunakan spesifikasi gradasi </w:t>
      </w:r>
      <w:r w:rsidRPr="00CC10CD">
        <w:rPr>
          <w:i/>
          <w:sz w:val="22"/>
          <w:szCs w:val="22"/>
          <w:lang w:val="id-ID"/>
        </w:rPr>
        <w:t>Australian Asphalt Pavement Association (AAPA) 2004</w:t>
      </w:r>
      <w:r>
        <w:rPr>
          <w:i/>
          <w:sz w:val="22"/>
          <w:szCs w:val="22"/>
          <w:lang w:val="id-ID"/>
        </w:rPr>
        <w:t xml:space="preserve">. </w:t>
      </w:r>
    </w:p>
    <w:p w14:paraId="3DBA10CB" w14:textId="77777777" w:rsidR="006057FC" w:rsidRDefault="006057FC" w:rsidP="00C7616C">
      <w:pPr>
        <w:pStyle w:val="BodyText"/>
        <w:adjustRightInd w:val="0"/>
        <w:snapToGrid w:val="0"/>
        <w:rPr>
          <w:sz w:val="22"/>
          <w:szCs w:val="22"/>
        </w:rPr>
      </w:pPr>
    </w:p>
    <w:p w14:paraId="08EEA976" w14:textId="40165778" w:rsidR="002971A1" w:rsidRPr="00CC10CD" w:rsidRDefault="002971A1" w:rsidP="006523D7">
      <w:pPr>
        <w:pStyle w:val="BodyText"/>
        <w:adjustRightInd w:val="0"/>
        <w:snapToGrid w:val="0"/>
        <w:ind w:right="296"/>
        <w:jc w:val="both"/>
        <w:rPr>
          <w:b/>
          <w:sz w:val="20"/>
          <w:szCs w:val="20"/>
          <w:lang w:val="id-ID"/>
        </w:rPr>
      </w:pPr>
      <w:proofErr w:type="spellStart"/>
      <w:r w:rsidRPr="00D94E83">
        <w:rPr>
          <w:sz w:val="20"/>
          <w:szCs w:val="20"/>
        </w:rPr>
        <w:t>Tabel</w:t>
      </w:r>
      <w:proofErr w:type="spellEnd"/>
      <w:r w:rsidRPr="00D94E83">
        <w:rPr>
          <w:sz w:val="20"/>
          <w:szCs w:val="20"/>
        </w:rPr>
        <w:t xml:space="preserve"> </w:t>
      </w:r>
      <w:r w:rsidR="00CC10CD">
        <w:rPr>
          <w:sz w:val="20"/>
          <w:szCs w:val="20"/>
          <w:lang w:val="id-ID"/>
        </w:rPr>
        <w:t>2</w:t>
      </w:r>
      <w:r w:rsidR="00CC10CD">
        <w:rPr>
          <w:sz w:val="20"/>
          <w:szCs w:val="20"/>
        </w:rPr>
        <w:t>.</w:t>
      </w:r>
      <w:r w:rsidR="00CC10CD">
        <w:rPr>
          <w:sz w:val="20"/>
          <w:szCs w:val="20"/>
          <w:lang w:val="id-ID"/>
        </w:rPr>
        <w:t xml:space="preserve">1 </w:t>
      </w:r>
      <w:r w:rsidR="00CC10CD">
        <w:rPr>
          <w:b/>
          <w:sz w:val="20"/>
          <w:szCs w:val="20"/>
          <w:lang w:val="id-ID"/>
        </w:rPr>
        <w:t>Gradasi Agregat Campuran Aspal Porus</w:t>
      </w:r>
    </w:p>
    <w:tbl>
      <w:tblPr>
        <w:tblStyle w:val="PlainTable2"/>
        <w:tblW w:w="4320" w:type="dxa"/>
        <w:tblInd w:w="108" w:type="dxa"/>
        <w:tblLayout w:type="fixed"/>
        <w:tblLook w:val="04A0" w:firstRow="1" w:lastRow="0" w:firstColumn="1" w:lastColumn="0" w:noHBand="0" w:noVBand="1"/>
      </w:tblPr>
      <w:tblGrid>
        <w:gridCol w:w="836"/>
        <w:gridCol w:w="697"/>
        <w:gridCol w:w="835"/>
        <w:gridCol w:w="557"/>
        <w:gridCol w:w="698"/>
        <w:gridCol w:w="697"/>
      </w:tblGrid>
      <w:tr w:rsidR="00CC10CD" w:rsidRPr="00D94E83" w14:paraId="3D07A0F6" w14:textId="58B7E0C1" w:rsidTr="00942679">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46E7D475" w14:textId="0B48E36F" w:rsidR="00CC10CD" w:rsidRPr="006523D7" w:rsidRDefault="00CC10CD" w:rsidP="006523D7">
            <w:pPr>
              <w:pStyle w:val="NoSpacing"/>
              <w:adjustRightInd w:val="0"/>
              <w:snapToGrid w:val="0"/>
              <w:jc w:val="center"/>
              <w:rPr>
                <w:color w:val="000000"/>
                <w:sz w:val="20"/>
                <w:szCs w:val="20"/>
              </w:rPr>
            </w:pPr>
            <w:r w:rsidRPr="006523D7">
              <w:rPr>
                <w:color w:val="000000"/>
                <w:sz w:val="20"/>
                <w:szCs w:val="20"/>
              </w:rPr>
              <w:t>No</w:t>
            </w:r>
            <w:r>
              <w:rPr>
                <w:color w:val="000000"/>
                <w:sz w:val="20"/>
                <w:szCs w:val="20"/>
              </w:rPr>
              <w:t>mor Saringan</w:t>
            </w:r>
          </w:p>
        </w:tc>
        <w:tc>
          <w:tcPr>
            <w:tcW w:w="697" w:type="dxa"/>
            <w:noWrap/>
            <w:vAlign w:val="center"/>
            <w:hideMark/>
          </w:tcPr>
          <w:p w14:paraId="74C66BD5" w14:textId="17592842" w:rsidR="00CC10CD" w:rsidRPr="006523D7"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Ukuran Saringan (mm)</w:t>
            </w:r>
          </w:p>
        </w:tc>
        <w:tc>
          <w:tcPr>
            <w:tcW w:w="835" w:type="dxa"/>
            <w:noWrap/>
            <w:vAlign w:val="center"/>
            <w:hideMark/>
          </w:tcPr>
          <w:p w14:paraId="36C19F43" w14:textId="61CFB812" w:rsidR="00CC10CD" w:rsidRPr="006523D7"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Spesifikasi</w:t>
            </w:r>
          </w:p>
        </w:tc>
        <w:tc>
          <w:tcPr>
            <w:tcW w:w="557" w:type="dxa"/>
          </w:tcPr>
          <w:p w14:paraId="59799F51" w14:textId="77777777" w:rsidR="00CC10CD"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p w14:paraId="335ACD27" w14:textId="0922B9C5" w:rsidR="00CC10CD" w:rsidRPr="006523D7"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%Lolos</w:t>
            </w:r>
          </w:p>
        </w:tc>
        <w:tc>
          <w:tcPr>
            <w:tcW w:w="697" w:type="dxa"/>
          </w:tcPr>
          <w:p w14:paraId="29E1DD30" w14:textId="77777777" w:rsidR="00CC10CD"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p w14:paraId="2E9AEE13" w14:textId="62297CF8" w:rsidR="00CC10CD"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%Tertahan</w:t>
            </w:r>
          </w:p>
        </w:tc>
        <w:tc>
          <w:tcPr>
            <w:tcW w:w="697" w:type="dxa"/>
          </w:tcPr>
          <w:p w14:paraId="21362116" w14:textId="40E62DD8" w:rsidR="00CC10CD"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Berat (gram)</w:t>
            </w:r>
          </w:p>
        </w:tc>
      </w:tr>
      <w:tr w:rsidR="00CC10CD" w:rsidRPr="00D94E83" w14:paraId="10F4A740" w14:textId="349FFBB8" w:rsidTr="0094267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06681517" w14:textId="5B3F43BE" w:rsidR="00CC10CD" w:rsidRPr="00D94E83" w:rsidRDefault="00CC10CD" w:rsidP="006B4565">
            <w:pPr>
              <w:pStyle w:val="NoSpacing"/>
              <w:adjustRightInd w:val="0"/>
              <w:snapToGrid w:val="0"/>
              <w:jc w:val="center"/>
              <w:rPr>
                <w:b w:val="0"/>
                <w:bCs w:val="0"/>
                <w:color w:val="000000"/>
                <w:sz w:val="20"/>
                <w:szCs w:val="20"/>
              </w:rPr>
            </w:pPr>
            <w:r>
              <w:rPr>
                <w:b w:val="0"/>
                <w:bCs w:val="0"/>
                <w:color w:val="000000"/>
                <w:sz w:val="20"/>
                <w:szCs w:val="20"/>
              </w:rPr>
              <w:t>¾</w:t>
            </w:r>
          </w:p>
        </w:tc>
        <w:tc>
          <w:tcPr>
            <w:tcW w:w="697" w:type="dxa"/>
            <w:noWrap/>
            <w:vAlign w:val="center"/>
            <w:hideMark/>
          </w:tcPr>
          <w:p w14:paraId="5DD0616C" w14:textId="65822138"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19,0</w:t>
            </w:r>
          </w:p>
        </w:tc>
        <w:tc>
          <w:tcPr>
            <w:tcW w:w="835" w:type="dxa"/>
            <w:noWrap/>
            <w:vAlign w:val="center"/>
          </w:tcPr>
          <w:p w14:paraId="02083C0E" w14:textId="66535A9A"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100</w:t>
            </w:r>
          </w:p>
        </w:tc>
        <w:tc>
          <w:tcPr>
            <w:tcW w:w="557" w:type="dxa"/>
          </w:tcPr>
          <w:p w14:paraId="2738F7AC" w14:textId="2FB0EBEC"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100</w:t>
            </w:r>
          </w:p>
        </w:tc>
        <w:tc>
          <w:tcPr>
            <w:tcW w:w="697" w:type="dxa"/>
          </w:tcPr>
          <w:p w14:paraId="4FA6B291" w14:textId="31577DA0"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w:t>
            </w:r>
          </w:p>
        </w:tc>
        <w:tc>
          <w:tcPr>
            <w:tcW w:w="697" w:type="dxa"/>
          </w:tcPr>
          <w:p w14:paraId="78889A8E" w14:textId="047B2225"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w:t>
            </w:r>
          </w:p>
        </w:tc>
      </w:tr>
      <w:tr w:rsidR="00CC10CD" w:rsidRPr="00D94E83" w14:paraId="5EF8084C" w14:textId="2B9E3C30" w:rsidTr="00942679">
        <w:trPr>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14C104A4" w14:textId="6F6AB0F3" w:rsidR="00CC10CD" w:rsidRPr="00D94E83" w:rsidRDefault="00CC10CD" w:rsidP="006B4565">
            <w:pPr>
              <w:pStyle w:val="NoSpacing"/>
              <w:adjustRightInd w:val="0"/>
              <w:snapToGrid w:val="0"/>
              <w:jc w:val="center"/>
              <w:rPr>
                <w:b w:val="0"/>
                <w:bCs w:val="0"/>
                <w:color w:val="000000"/>
                <w:sz w:val="20"/>
                <w:szCs w:val="20"/>
              </w:rPr>
            </w:pPr>
            <w:r>
              <w:rPr>
                <w:b w:val="0"/>
                <w:bCs w:val="0"/>
                <w:color w:val="000000"/>
                <w:sz w:val="20"/>
                <w:szCs w:val="20"/>
              </w:rPr>
              <w:t>½</w:t>
            </w:r>
          </w:p>
        </w:tc>
        <w:tc>
          <w:tcPr>
            <w:tcW w:w="697" w:type="dxa"/>
            <w:noWrap/>
            <w:vAlign w:val="center"/>
            <w:hideMark/>
          </w:tcPr>
          <w:p w14:paraId="4AB49674" w14:textId="31EEDC23"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13,2</w:t>
            </w:r>
          </w:p>
        </w:tc>
        <w:tc>
          <w:tcPr>
            <w:tcW w:w="835" w:type="dxa"/>
            <w:noWrap/>
            <w:vAlign w:val="center"/>
          </w:tcPr>
          <w:p w14:paraId="3DFE4709" w14:textId="68F286F4" w:rsidR="00CC10CD" w:rsidRPr="00D94E83" w:rsidRDefault="00CC10CD" w:rsidP="00CC10CD">
            <w:pPr>
              <w:pStyle w:val="NoSpacing"/>
              <w:adjustRightInd w:val="0"/>
              <w:snapToGrid w:val="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85-100</w:t>
            </w:r>
          </w:p>
        </w:tc>
        <w:tc>
          <w:tcPr>
            <w:tcW w:w="557" w:type="dxa"/>
          </w:tcPr>
          <w:p w14:paraId="560D7B4C" w14:textId="3FF6EF0B" w:rsidR="00CC10CD" w:rsidRPr="00D94E83" w:rsidRDefault="00CC10CD" w:rsidP="00CC10CD">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90</w:t>
            </w:r>
          </w:p>
        </w:tc>
        <w:tc>
          <w:tcPr>
            <w:tcW w:w="697" w:type="dxa"/>
          </w:tcPr>
          <w:p w14:paraId="0144C785" w14:textId="7E8E5AAE"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697" w:type="dxa"/>
          </w:tcPr>
          <w:p w14:paraId="7077C7FD" w14:textId="07A210B9"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120</w:t>
            </w:r>
          </w:p>
        </w:tc>
      </w:tr>
      <w:tr w:rsidR="00CC10CD" w:rsidRPr="00D94E83" w14:paraId="39860E14" w14:textId="3E402AD9" w:rsidTr="0094267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6C633841" w14:textId="0709B009" w:rsidR="00CC10CD" w:rsidRPr="00D94E83" w:rsidRDefault="00CC10CD" w:rsidP="006B4565">
            <w:pPr>
              <w:pStyle w:val="NoSpacing"/>
              <w:adjustRightInd w:val="0"/>
              <w:snapToGrid w:val="0"/>
              <w:jc w:val="center"/>
              <w:rPr>
                <w:b w:val="0"/>
                <w:bCs w:val="0"/>
                <w:color w:val="000000"/>
                <w:sz w:val="20"/>
                <w:szCs w:val="20"/>
              </w:rPr>
            </w:pPr>
            <w:r>
              <w:rPr>
                <w:b w:val="0"/>
                <w:bCs w:val="0"/>
                <w:color w:val="000000"/>
                <w:sz w:val="20"/>
                <w:szCs w:val="20"/>
              </w:rPr>
              <w:t>3/8</w:t>
            </w:r>
          </w:p>
        </w:tc>
        <w:tc>
          <w:tcPr>
            <w:tcW w:w="697" w:type="dxa"/>
            <w:noWrap/>
            <w:vAlign w:val="center"/>
            <w:hideMark/>
          </w:tcPr>
          <w:p w14:paraId="7129ADCC" w14:textId="1E4F1DB1"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9,5</w:t>
            </w:r>
          </w:p>
        </w:tc>
        <w:tc>
          <w:tcPr>
            <w:tcW w:w="835" w:type="dxa"/>
            <w:noWrap/>
            <w:vAlign w:val="center"/>
          </w:tcPr>
          <w:p w14:paraId="10236929" w14:textId="7B709243"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45-70</w:t>
            </w:r>
          </w:p>
        </w:tc>
        <w:tc>
          <w:tcPr>
            <w:tcW w:w="557" w:type="dxa"/>
          </w:tcPr>
          <w:p w14:paraId="59557BCC" w14:textId="4F7174F9"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58</w:t>
            </w:r>
          </w:p>
        </w:tc>
        <w:tc>
          <w:tcPr>
            <w:tcW w:w="697" w:type="dxa"/>
          </w:tcPr>
          <w:p w14:paraId="0A3377D0" w14:textId="20678734"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32</w:t>
            </w:r>
          </w:p>
        </w:tc>
        <w:tc>
          <w:tcPr>
            <w:tcW w:w="697" w:type="dxa"/>
          </w:tcPr>
          <w:p w14:paraId="3EB89CED" w14:textId="015086B3"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384</w:t>
            </w:r>
          </w:p>
        </w:tc>
      </w:tr>
      <w:tr w:rsidR="00CC10CD" w:rsidRPr="00D94E83" w14:paraId="20C79215" w14:textId="4B68FE9F" w:rsidTr="00942679">
        <w:trPr>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66D6FA58" w14:textId="346A8EB0" w:rsidR="00CC10CD" w:rsidRPr="00D94E83" w:rsidRDefault="00CC10CD" w:rsidP="006B4565">
            <w:pPr>
              <w:pStyle w:val="NoSpacing"/>
              <w:adjustRightInd w:val="0"/>
              <w:snapToGrid w:val="0"/>
              <w:jc w:val="center"/>
              <w:rPr>
                <w:b w:val="0"/>
                <w:bCs w:val="0"/>
                <w:color w:val="000000"/>
                <w:sz w:val="20"/>
                <w:szCs w:val="20"/>
              </w:rPr>
            </w:pPr>
            <w:r>
              <w:rPr>
                <w:b w:val="0"/>
                <w:bCs w:val="0"/>
                <w:color w:val="000000"/>
                <w:sz w:val="20"/>
                <w:szCs w:val="20"/>
              </w:rPr>
              <w:t>No.</w:t>
            </w:r>
            <w:r w:rsidRPr="00D94E83">
              <w:rPr>
                <w:b w:val="0"/>
                <w:bCs w:val="0"/>
                <w:color w:val="000000"/>
                <w:sz w:val="20"/>
                <w:szCs w:val="20"/>
              </w:rPr>
              <w:t>4</w:t>
            </w:r>
          </w:p>
        </w:tc>
        <w:tc>
          <w:tcPr>
            <w:tcW w:w="697" w:type="dxa"/>
            <w:noWrap/>
            <w:vAlign w:val="center"/>
            <w:hideMark/>
          </w:tcPr>
          <w:p w14:paraId="604EDD14" w14:textId="250FF12A"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4,75</w:t>
            </w:r>
          </w:p>
        </w:tc>
        <w:tc>
          <w:tcPr>
            <w:tcW w:w="835" w:type="dxa"/>
            <w:noWrap/>
            <w:vAlign w:val="center"/>
          </w:tcPr>
          <w:p w14:paraId="790A7215" w14:textId="75F1996C"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10-25</w:t>
            </w:r>
          </w:p>
        </w:tc>
        <w:tc>
          <w:tcPr>
            <w:tcW w:w="557" w:type="dxa"/>
          </w:tcPr>
          <w:p w14:paraId="712A496C" w14:textId="6691CE4D"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17</w:t>
            </w:r>
          </w:p>
        </w:tc>
        <w:tc>
          <w:tcPr>
            <w:tcW w:w="697" w:type="dxa"/>
          </w:tcPr>
          <w:p w14:paraId="4A69A021" w14:textId="744A2FB4"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41</w:t>
            </w:r>
          </w:p>
        </w:tc>
        <w:tc>
          <w:tcPr>
            <w:tcW w:w="697" w:type="dxa"/>
          </w:tcPr>
          <w:p w14:paraId="15FD0164" w14:textId="52D0AF85"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492</w:t>
            </w:r>
          </w:p>
        </w:tc>
      </w:tr>
      <w:tr w:rsidR="00CC10CD" w:rsidRPr="00D94E83" w14:paraId="73FBE3E3" w14:textId="262B14D3" w:rsidTr="0094267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233BEC3F" w14:textId="73431B88" w:rsidR="00CC10CD" w:rsidRPr="00D94E83" w:rsidRDefault="00CC10CD" w:rsidP="006B4565">
            <w:pPr>
              <w:pStyle w:val="NoSpacing"/>
              <w:adjustRightInd w:val="0"/>
              <w:snapToGrid w:val="0"/>
              <w:jc w:val="center"/>
              <w:rPr>
                <w:b w:val="0"/>
                <w:bCs w:val="0"/>
                <w:color w:val="000000"/>
                <w:sz w:val="20"/>
                <w:szCs w:val="20"/>
              </w:rPr>
            </w:pPr>
            <w:r>
              <w:rPr>
                <w:b w:val="0"/>
                <w:bCs w:val="0"/>
                <w:color w:val="000000"/>
                <w:sz w:val="20"/>
                <w:szCs w:val="20"/>
              </w:rPr>
              <w:t>No.8</w:t>
            </w:r>
          </w:p>
        </w:tc>
        <w:tc>
          <w:tcPr>
            <w:tcW w:w="697" w:type="dxa"/>
            <w:noWrap/>
            <w:vAlign w:val="center"/>
            <w:hideMark/>
          </w:tcPr>
          <w:p w14:paraId="4CE304B4" w14:textId="23E31AEF"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2,36</w:t>
            </w:r>
          </w:p>
        </w:tc>
        <w:tc>
          <w:tcPr>
            <w:tcW w:w="835" w:type="dxa"/>
            <w:noWrap/>
            <w:vAlign w:val="center"/>
          </w:tcPr>
          <w:p w14:paraId="5EE78C3D" w14:textId="36DF67D8"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7-15</w:t>
            </w:r>
          </w:p>
        </w:tc>
        <w:tc>
          <w:tcPr>
            <w:tcW w:w="557" w:type="dxa"/>
          </w:tcPr>
          <w:p w14:paraId="4E5A9171" w14:textId="0B7D1F94"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11</w:t>
            </w:r>
          </w:p>
        </w:tc>
        <w:tc>
          <w:tcPr>
            <w:tcW w:w="697" w:type="dxa"/>
          </w:tcPr>
          <w:p w14:paraId="5B80C4F2" w14:textId="5A311A20"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6</w:t>
            </w:r>
          </w:p>
        </w:tc>
        <w:tc>
          <w:tcPr>
            <w:tcW w:w="697" w:type="dxa"/>
          </w:tcPr>
          <w:p w14:paraId="5DCA9EAB" w14:textId="074BF051"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72</w:t>
            </w:r>
          </w:p>
        </w:tc>
      </w:tr>
      <w:tr w:rsidR="00CC10CD" w:rsidRPr="00D94E83" w14:paraId="79D75876" w14:textId="77777777" w:rsidTr="00942679">
        <w:trPr>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0B2F52FA" w14:textId="5681455A" w:rsidR="00CC10CD" w:rsidRDefault="00CC10CD" w:rsidP="006B4565">
            <w:pPr>
              <w:pStyle w:val="NoSpacing"/>
              <w:adjustRightInd w:val="0"/>
              <w:snapToGrid w:val="0"/>
              <w:jc w:val="center"/>
              <w:rPr>
                <w:b w:val="0"/>
                <w:bCs w:val="0"/>
                <w:color w:val="000000"/>
                <w:sz w:val="20"/>
                <w:szCs w:val="20"/>
              </w:rPr>
            </w:pPr>
            <w:r>
              <w:rPr>
                <w:b w:val="0"/>
                <w:bCs w:val="0"/>
                <w:color w:val="000000"/>
                <w:sz w:val="20"/>
                <w:szCs w:val="20"/>
              </w:rPr>
              <w:t>No.16</w:t>
            </w:r>
          </w:p>
        </w:tc>
        <w:tc>
          <w:tcPr>
            <w:tcW w:w="697" w:type="dxa"/>
            <w:noWrap/>
            <w:vAlign w:val="center"/>
          </w:tcPr>
          <w:p w14:paraId="318EE9CF" w14:textId="0F91E332"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1,18</w:t>
            </w:r>
          </w:p>
        </w:tc>
        <w:tc>
          <w:tcPr>
            <w:tcW w:w="835" w:type="dxa"/>
            <w:noWrap/>
            <w:vAlign w:val="center"/>
          </w:tcPr>
          <w:p w14:paraId="52AC6B63" w14:textId="13FBAEF4"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6-12</w:t>
            </w:r>
          </w:p>
        </w:tc>
        <w:tc>
          <w:tcPr>
            <w:tcW w:w="557" w:type="dxa"/>
          </w:tcPr>
          <w:p w14:paraId="3BA08FDA" w14:textId="39738BA6"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9</w:t>
            </w:r>
          </w:p>
        </w:tc>
        <w:tc>
          <w:tcPr>
            <w:tcW w:w="697" w:type="dxa"/>
          </w:tcPr>
          <w:p w14:paraId="19BB84B3" w14:textId="20C1444F"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w:t>
            </w:r>
          </w:p>
        </w:tc>
        <w:tc>
          <w:tcPr>
            <w:tcW w:w="697" w:type="dxa"/>
          </w:tcPr>
          <w:p w14:paraId="49DE8D16" w14:textId="3F515DA2"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24</w:t>
            </w:r>
          </w:p>
        </w:tc>
      </w:tr>
      <w:tr w:rsidR="00CC10CD" w:rsidRPr="00D94E83" w14:paraId="6D9B3399" w14:textId="77777777" w:rsidTr="0094267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52AA3694" w14:textId="39FE695D" w:rsidR="00CC10CD" w:rsidRDefault="00CC10CD" w:rsidP="006B4565">
            <w:pPr>
              <w:pStyle w:val="NoSpacing"/>
              <w:adjustRightInd w:val="0"/>
              <w:snapToGrid w:val="0"/>
              <w:jc w:val="center"/>
              <w:rPr>
                <w:b w:val="0"/>
                <w:bCs w:val="0"/>
                <w:color w:val="000000"/>
                <w:sz w:val="20"/>
                <w:szCs w:val="20"/>
              </w:rPr>
            </w:pPr>
            <w:r>
              <w:rPr>
                <w:b w:val="0"/>
                <w:bCs w:val="0"/>
                <w:color w:val="000000"/>
                <w:sz w:val="20"/>
                <w:szCs w:val="20"/>
              </w:rPr>
              <w:t>No.30</w:t>
            </w:r>
          </w:p>
        </w:tc>
        <w:tc>
          <w:tcPr>
            <w:tcW w:w="697" w:type="dxa"/>
            <w:noWrap/>
            <w:vAlign w:val="center"/>
          </w:tcPr>
          <w:p w14:paraId="66FCA7ED" w14:textId="38F03017"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0,6</w:t>
            </w:r>
          </w:p>
        </w:tc>
        <w:tc>
          <w:tcPr>
            <w:tcW w:w="835" w:type="dxa"/>
            <w:noWrap/>
            <w:vAlign w:val="center"/>
          </w:tcPr>
          <w:p w14:paraId="05C318FA" w14:textId="1C0900AF"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5-10</w:t>
            </w:r>
          </w:p>
        </w:tc>
        <w:tc>
          <w:tcPr>
            <w:tcW w:w="557" w:type="dxa"/>
          </w:tcPr>
          <w:p w14:paraId="28A1D52F" w14:textId="206C05C7"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7</w:t>
            </w:r>
          </w:p>
        </w:tc>
        <w:tc>
          <w:tcPr>
            <w:tcW w:w="697" w:type="dxa"/>
          </w:tcPr>
          <w:p w14:paraId="637C45E9" w14:textId="6B2672B7"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w:t>
            </w:r>
          </w:p>
        </w:tc>
        <w:tc>
          <w:tcPr>
            <w:tcW w:w="697" w:type="dxa"/>
          </w:tcPr>
          <w:p w14:paraId="3192F3AE" w14:textId="079167D8"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24</w:t>
            </w:r>
          </w:p>
        </w:tc>
      </w:tr>
      <w:tr w:rsidR="00CC10CD" w:rsidRPr="00D94E83" w14:paraId="2D6ACF04" w14:textId="77777777" w:rsidTr="00942679">
        <w:trPr>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7F841C7C" w14:textId="19E4BC46" w:rsidR="00CC10CD" w:rsidRDefault="00CC10CD" w:rsidP="006B4565">
            <w:pPr>
              <w:pStyle w:val="NoSpacing"/>
              <w:adjustRightInd w:val="0"/>
              <w:snapToGrid w:val="0"/>
              <w:jc w:val="center"/>
              <w:rPr>
                <w:b w:val="0"/>
                <w:bCs w:val="0"/>
                <w:color w:val="000000"/>
                <w:sz w:val="20"/>
                <w:szCs w:val="20"/>
              </w:rPr>
            </w:pPr>
            <w:r>
              <w:rPr>
                <w:b w:val="0"/>
                <w:bCs w:val="0"/>
                <w:color w:val="000000"/>
                <w:sz w:val="20"/>
                <w:szCs w:val="20"/>
              </w:rPr>
              <w:t>No.50</w:t>
            </w:r>
          </w:p>
        </w:tc>
        <w:tc>
          <w:tcPr>
            <w:tcW w:w="697" w:type="dxa"/>
            <w:noWrap/>
            <w:vAlign w:val="center"/>
          </w:tcPr>
          <w:p w14:paraId="0A45B8A3" w14:textId="71175B59"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0,3</w:t>
            </w:r>
          </w:p>
        </w:tc>
        <w:tc>
          <w:tcPr>
            <w:tcW w:w="835" w:type="dxa"/>
            <w:noWrap/>
            <w:vAlign w:val="center"/>
          </w:tcPr>
          <w:p w14:paraId="2FC8F4CC" w14:textId="136C02F3"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4-8</w:t>
            </w:r>
          </w:p>
        </w:tc>
        <w:tc>
          <w:tcPr>
            <w:tcW w:w="557" w:type="dxa"/>
          </w:tcPr>
          <w:p w14:paraId="4B63F6B2" w14:textId="31B9D6B5"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6</w:t>
            </w:r>
          </w:p>
        </w:tc>
        <w:tc>
          <w:tcPr>
            <w:tcW w:w="697" w:type="dxa"/>
          </w:tcPr>
          <w:p w14:paraId="54FBFA88" w14:textId="416E9A99"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w:t>
            </w:r>
          </w:p>
        </w:tc>
        <w:tc>
          <w:tcPr>
            <w:tcW w:w="697" w:type="dxa"/>
          </w:tcPr>
          <w:p w14:paraId="61C71483" w14:textId="3143D788"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12</w:t>
            </w:r>
          </w:p>
        </w:tc>
      </w:tr>
      <w:tr w:rsidR="00CC10CD" w:rsidRPr="00D94E83" w14:paraId="7E48FC14" w14:textId="77777777" w:rsidTr="0094267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1674FDC9" w14:textId="2308313D" w:rsidR="00CC10CD" w:rsidRDefault="00CC10CD" w:rsidP="006B4565">
            <w:pPr>
              <w:pStyle w:val="NoSpacing"/>
              <w:adjustRightInd w:val="0"/>
              <w:snapToGrid w:val="0"/>
              <w:jc w:val="center"/>
              <w:rPr>
                <w:b w:val="0"/>
                <w:bCs w:val="0"/>
                <w:color w:val="000000"/>
                <w:sz w:val="20"/>
                <w:szCs w:val="20"/>
              </w:rPr>
            </w:pPr>
            <w:r>
              <w:rPr>
                <w:b w:val="0"/>
                <w:bCs w:val="0"/>
                <w:color w:val="000000"/>
                <w:sz w:val="20"/>
                <w:szCs w:val="20"/>
              </w:rPr>
              <w:t>No.100</w:t>
            </w:r>
          </w:p>
        </w:tc>
        <w:tc>
          <w:tcPr>
            <w:tcW w:w="697" w:type="dxa"/>
            <w:noWrap/>
            <w:vAlign w:val="center"/>
          </w:tcPr>
          <w:p w14:paraId="2138BCB2" w14:textId="1290F5CB"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0,15</w:t>
            </w:r>
          </w:p>
        </w:tc>
        <w:tc>
          <w:tcPr>
            <w:tcW w:w="835" w:type="dxa"/>
            <w:noWrap/>
            <w:vAlign w:val="center"/>
          </w:tcPr>
          <w:p w14:paraId="18ABC6BE" w14:textId="4B39F91C"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3-7</w:t>
            </w:r>
          </w:p>
        </w:tc>
        <w:tc>
          <w:tcPr>
            <w:tcW w:w="557" w:type="dxa"/>
          </w:tcPr>
          <w:p w14:paraId="10F424D8" w14:textId="0A168C67"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5</w:t>
            </w:r>
          </w:p>
        </w:tc>
        <w:tc>
          <w:tcPr>
            <w:tcW w:w="697" w:type="dxa"/>
          </w:tcPr>
          <w:p w14:paraId="01362054" w14:textId="0C30B77C"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w:t>
            </w:r>
          </w:p>
        </w:tc>
        <w:tc>
          <w:tcPr>
            <w:tcW w:w="697" w:type="dxa"/>
          </w:tcPr>
          <w:p w14:paraId="1482F04A" w14:textId="2AB15290"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12</w:t>
            </w:r>
          </w:p>
        </w:tc>
      </w:tr>
      <w:tr w:rsidR="00CC10CD" w:rsidRPr="00D94E83" w14:paraId="520247BC" w14:textId="77777777" w:rsidTr="00942679">
        <w:trPr>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346C94DB" w14:textId="10C7F140" w:rsidR="00CC10CD" w:rsidRDefault="00CC10CD" w:rsidP="006B4565">
            <w:pPr>
              <w:pStyle w:val="NoSpacing"/>
              <w:adjustRightInd w:val="0"/>
              <w:snapToGrid w:val="0"/>
              <w:jc w:val="center"/>
              <w:rPr>
                <w:b w:val="0"/>
                <w:bCs w:val="0"/>
                <w:color w:val="000000"/>
                <w:sz w:val="20"/>
                <w:szCs w:val="20"/>
              </w:rPr>
            </w:pPr>
            <w:r>
              <w:rPr>
                <w:b w:val="0"/>
                <w:bCs w:val="0"/>
                <w:color w:val="000000"/>
                <w:sz w:val="20"/>
                <w:szCs w:val="20"/>
              </w:rPr>
              <w:t>No.200</w:t>
            </w:r>
          </w:p>
        </w:tc>
        <w:tc>
          <w:tcPr>
            <w:tcW w:w="697" w:type="dxa"/>
            <w:noWrap/>
            <w:vAlign w:val="center"/>
          </w:tcPr>
          <w:p w14:paraId="44975F23" w14:textId="719AF20A"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0,075</w:t>
            </w:r>
          </w:p>
        </w:tc>
        <w:tc>
          <w:tcPr>
            <w:tcW w:w="835" w:type="dxa"/>
            <w:noWrap/>
            <w:vAlign w:val="center"/>
          </w:tcPr>
          <w:p w14:paraId="7E29A9C9" w14:textId="4230F13A"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2-5</w:t>
            </w:r>
          </w:p>
        </w:tc>
        <w:tc>
          <w:tcPr>
            <w:tcW w:w="557" w:type="dxa"/>
          </w:tcPr>
          <w:p w14:paraId="1F638FB0" w14:textId="6AA3089F"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3</w:t>
            </w:r>
          </w:p>
        </w:tc>
        <w:tc>
          <w:tcPr>
            <w:tcW w:w="697" w:type="dxa"/>
          </w:tcPr>
          <w:p w14:paraId="498C1C97" w14:textId="0B8EB1B4"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w:t>
            </w:r>
          </w:p>
        </w:tc>
        <w:tc>
          <w:tcPr>
            <w:tcW w:w="697" w:type="dxa"/>
          </w:tcPr>
          <w:p w14:paraId="1F31BBE7" w14:textId="5645D1C9"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24</w:t>
            </w:r>
          </w:p>
        </w:tc>
      </w:tr>
      <w:tr w:rsidR="00CC10CD" w:rsidRPr="00D94E83" w14:paraId="55BE8734" w14:textId="77777777" w:rsidTr="0094267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6DA75726" w14:textId="6919E5F0" w:rsidR="00CC10CD" w:rsidRDefault="00CC10CD" w:rsidP="006B4565">
            <w:pPr>
              <w:pStyle w:val="NoSpacing"/>
              <w:adjustRightInd w:val="0"/>
              <w:snapToGrid w:val="0"/>
              <w:jc w:val="center"/>
              <w:rPr>
                <w:b w:val="0"/>
                <w:bCs w:val="0"/>
                <w:color w:val="000000"/>
                <w:sz w:val="20"/>
                <w:szCs w:val="20"/>
              </w:rPr>
            </w:pPr>
            <w:r>
              <w:rPr>
                <w:b w:val="0"/>
                <w:bCs w:val="0"/>
                <w:color w:val="000000"/>
                <w:sz w:val="20"/>
                <w:szCs w:val="20"/>
              </w:rPr>
              <w:t>PAN</w:t>
            </w:r>
          </w:p>
        </w:tc>
        <w:tc>
          <w:tcPr>
            <w:tcW w:w="697" w:type="dxa"/>
            <w:noWrap/>
            <w:vAlign w:val="center"/>
          </w:tcPr>
          <w:p w14:paraId="47C7364E" w14:textId="21971A9B"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w:t>
            </w:r>
          </w:p>
        </w:tc>
        <w:tc>
          <w:tcPr>
            <w:tcW w:w="835" w:type="dxa"/>
            <w:noWrap/>
            <w:vAlign w:val="center"/>
          </w:tcPr>
          <w:p w14:paraId="407B1E96" w14:textId="3CE46DCC"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w:t>
            </w:r>
          </w:p>
        </w:tc>
        <w:tc>
          <w:tcPr>
            <w:tcW w:w="557" w:type="dxa"/>
          </w:tcPr>
          <w:p w14:paraId="4E512893" w14:textId="2254FB82"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w:t>
            </w:r>
          </w:p>
        </w:tc>
        <w:tc>
          <w:tcPr>
            <w:tcW w:w="697" w:type="dxa"/>
          </w:tcPr>
          <w:p w14:paraId="1A8E5F34" w14:textId="3141803F"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w:t>
            </w:r>
          </w:p>
        </w:tc>
        <w:tc>
          <w:tcPr>
            <w:tcW w:w="697" w:type="dxa"/>
          </w:tcPr>
          <w:p w14:paraId="62E71286" w14:textId="466DB2CC"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36</w:t>
            </w:r>
          </w:p>
        </w:tc>
      </w:tr>
      <w:tr w:rsidR="00CC10CD" w:rsidRPr="00D94E83" w14:paraId="529D4892" w14:textId="77777777" w:rsidTr="00942679">
        <w:trPr>
          <w:trHeight w:val="64"/>
        </w:trPr>
        <w:tc>
          <w:tcPr>
            <w:cnfStyle w:val="001000000000" w:firstRow="0" w:lastRow="0" w:firstColumn="1" w:lastColumn="0" w:oddVBand="0" w:evenVBand="0" w:oddHBand="0" w:evenHBand="0" w:firstRowFirstColumn="0" w:firstRowLastColumn="0" w:lastRowFirstColumn="0" w:lastRowLastColumn="0"/>
            <w:tcW w:w="3623" w:type="dxa"/>
            <w:gridSpan w:val="5"/>
            <w:noWrap/>
            <w:vAlign w:val="center"/>
          </w:tcPr>
          <w:p w14:paraId="5F98820F" w14:textId="10A2A59D" w:rsidR="00CC10CD" w:rsidRDefault="00CC10CD" w:rsidP="006B4565">
            <w:pPr>
              <w:pStyle w:val="NoSpacing"/>
              <w:adjustRightInd w:val="0"/>
              <w:snapToGrid w:val="0"/>
              <w:jc w:val="center"/>
              <w:rPr>
                <w:color w:val="000000"/>
                <w:sz w:val="20"/>
                <w:szCs w:val="20"/>
              </w:rPr>
            </w:pPr>
            <w:r>
              <w:rPr>
                <w:color w:val="000000"/>
                <w:sz w:val="20"/>
                <w:szCs w:val="20"/>
              </w:rPr>
              <w:t>Berat Total</w:t>
            </w:r>
          </w:p>
        </w:tc>
        <w:tc>
          <w:tcPr>
            <w:tcW w:w="697" w:type="dxa"/>
          </w:tcPr>
          <w:p w14:paraId="78C25755" w14:textId="31DE84B3"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1200</w:t>
            </w:r>
          </w:p>
        </w:tc>
      </w:tr>
    </w:tbl>
    <w:p w14:paraId="2162729A" w14:textId="37ADBC6E" w:rsidR="002971A1" w:rsidRPr="00CC10CD" w:rsidRDefault="00CC10CD" w:rsidP="00C7616C">
      <w:pPr>
        <w:adjustRightInd w:val="0"/>
        <w:snapToGrid w:val="0"/>
        <w:jc w:val="both"/>
        <w:rPr>
          <w:i/>
          <w:sz w:val="20"/>
          <w:szCs w:val="20"/>
          <w:lang w:val="id-ID"/>
        </w:rPr>
      </w:pPr>
      <w:r>
        <w:rPr>
          <w:i/>
          <w:sz w:val="20"/>
          <w:szCs w:val="20"/>
          <w:lang w:val="id-ID"/>
        </w:rPr>
        <w:t>(Sumber : Australian Asphalt Pavemen Associaton (AAPA) 2004)</w:t>
      </w:r>
    </w:p>
    <w:p w14:paraId="4B0CDCFF" w14:textId="77777777" w:rsidR="002971A1" w:rsidRDefault="002971A1" w:rsidP="00C7616C">
      <w:pPr>
        <w:pStyle w:val="BodyText"/>
        <w:adjustRightInd w:val="0"/>
        <w:snapToGrid w:val="0"/>
        <w:rPr>
          <w:sz w:val="22"/>
          <w:szCs w:val="22"/>
          <w:lang w:val="id-ID"/>
        </w:rPr>
      </w:pPr>
    </w:p>
    <w:p w14:paraId="3F2743E4" w14:textId="3AED5129" w:rsidR="00CC10CD" w:rsidRDefault="00CC10CD" w:rsidP="00DC2A8E">
      <w:pPr>
        <w:pStyle w:val="BodyText"/>
        <w:adjustRightInd w:val="0"/>
        <w:snapToGrid w:val="0"/>
        <w:ind w:firstLine="426"/>
        <w:jc w:val="both"/>
        <w:rPr>
          <w:sz w:val="22"/>
          <w:szCs w:val="22"/>
          <w:lang w:val="id-ID"/>
        </w:rPr>
      </w:pPr>
      <w:r w:rsidRPr="00CC10CD">
        <w:rPr>
          <w:sz w:val="22"/>
          <w:szCs w:val="22"/>
          <w:lang w:val="id-ID"/>
        </w:rPr>
        <w:t xml:space="preserve">Pengujian marshall adalah metode yang digunakan untuk menilai kualitas campuran aspal dengan cara mengukur beberapa parameter utama. Pengujian ini bertujuan untuk memastikan campuran aspal memiliki kekuatan dan fleksibilitas yang sesuai untuk digunakan dalam lapisan permukaan jalan dan untuk menentukan ketahanan (stabilitas) terhadap kelelehan </w:t>
      </w:r>
      <w:r w:rsidRPr="00CC10CD">
        <w:rPr>
          <w:i/>
          <w:sz w:val="22"/>
          <w:szCs w:val="22"/>
          <w:lang w:val="id-ID"/>
        </w:rPr>
        <w:t>(flow)</w:t>
      </w:r>
      <w:r w:rsidRPr="00CC10CD">
        <w:rPr>
          <w:sz w:val="22"/>
          <w:szCs w:val="22"/>
          <w:lang w:val="id-ID"/>
        </w:rPr>
        <w:t xml:space="preserve"> dari campuran aspal</w:t>
      </w:r>
      <w:r>
        <w:rPr>
          <w:sz w:val="22"/>
          <w:szCs w:val="22"/>
          <w:lang w:val="id-ID"/>
        </w:rPr>
        <w:t>. Spesifikasi aspal porus menggunakan nilai-nilai yang dibatasi dapat dilihat pada tabel 2.2</w:t>
      </w:r>
    </w:p>
    <w:p w14:paraId="34267D3F" w14:textId="77777777" w:rsidR="00CC10CD" w:rsidRDefault="00CC10CD" w:rsidP="00CC10CD">
      <w:pPr>
        <w:pStyle w:val="BodyText"/>
        <w:adjustRightInd w:val="0"/>
        <w:snapToGrid w:val="0"/>
        <w:jc w:val="both"/>
        <w:rPr>
          <w:sz w:val="22"/>
          <w:szCs w:val="22"/>
          <w:lang w:val="id-ID"/>
        </w:rPr>
      </w:pPr>
    </w:p>
    <w:p w14:paraId="439FADE2" w14:textId="7D838DA5" w:rsidR="00CC10CD" w:rsidRPr="0031657A" w:rsidRDefault="00CC10CD" w:rsidP="00CC10CD">
      <w:pPr>
        <w:pStyle w:val="BodyText"/>
        <w:adjustRightInd w:val="0"/>
        <w:snapToGrid w:val="0"/>
        <w:jc w:val="both"/>
        <w:rPr>
          <w:sz w:val="20"/>
          <w:szCs w:val="20"/>
          <w:lang w:val="id-ID"/>
        </w:rPr>
      </w:pPr>
      <w:r w:rsidRPr="0031657A">
        <w:rPr>
          <w:sz w:val="20"/>
          <w:szCs w:val="20"/>
          <w:lang w:val="id-ID"/>
        </w:rPr>
        <w:t xml:space="preserve">Tabel 2.2 </w:t>
      </w:r>
      <w:r w:rsidRPr="0031657A">
        <w:rPr>
          <w:b/>
          <w:sz w:val="20"/>
          <w:szCs w:val="20"/>
          <w:lang w:val="id-ID"/>
        </w:rPr>
        <w:t>Kriteria Perencanaan Aspal Porus</w:t>
      </w:r>
    </w:p>
    <w:tbl>
      <w:tblPr>
        <w:tblStyle w:val="PlainTable2"/>
        <w:tblW w:w="4300" w:type="dxa"/>
        <w:tblInd w:w="108" w:type="dxa"/>
        <w:tblLayout w:type="fixed"/>
        <w:tblLook w:val="04A0" w:firstRow="1" w:lastRow="0" w:firstColumn="1" w:lastColumn="0" w:noHBand="0" w:noVBand="1"/>
      </w:tblPr>
      <w:tblGrid>
        <w:gridCol w:w="567"/>
        <w:gridCol w:w="2624"/>
        <w:gridCol w:w="1109"/>
      </w:tblGrid>
      <w:tr w:rsidR="00CC10CD" w:rsidRPr="00D94E83" w14:paraId="2E1A195B" w14:textId="77777777" w:rsidTr="00CC10CD">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E293BEA" w14:textId="448A6C8B" w:rsidR="00CC10CD" w:rsidRPr="006523D7" w:rsidRDefault="00CC10CD" w:rsidP="00CC10CD">
            <w:pPr>
              <w:pStyle w:val="NoSpacing"/>
              <w:adjustRightInd w:val="0"/>
              <w:snapToGrid w:val="0"/>
              <w:jc w:val="center"/>
              <w:rPr>
                <w:color w:val="000000"/>
                <w:sz w:val="20"/>
                <w:szCs w:val="20"/>
              </w:rPr>
            </w:pPr>
            <w:r w:rsidRPr="006523D7">
              <w:rPr>
                <w:color w:val="000000"/>
                <w:sz w:val="20"/>
                <w:szCs w:val="20"/>
              </w:rPr>
              <w:t>No</w:t>
            </w:r>
          </w:p>
        </w:tc>
        <w:tc>
          <w:tcPr>
            <w:tcW w:w="2624" w:type="dxa"/>
            <w:noWrap/>
            <w:vAlign w:val="center"/>
            <w:hideMark/>
          </w:tcPr>
          <w:p w14:paraId="7EEC4829" w14:textId="40C02B27" w:rsidR="00CC10CD" w:rsidRPr="006523D7" w:rsidRDefault="00CC10CD" w:rsidP="0094267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Kriteria Perencanaan</w:t>
            </w:r>
          </w:p>
        </w:tc>
        <w:tc>
          <w:tcPr>
            <w:tcW w:w="1109" w:type="dxa"/>
            <w:noWrap/>
            <w:vAlign w:val="center"/>
            <w:hideMark/>
          </w:tcPr>
          <w:p w14:paraId="49994A06" w14:textId="43EEFF43" w:rsidR="00CC10CD" w:rsidRPr="006523D7" w:rsidRDefault="00CC10CD" w:rsidP="0094267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Nilai</w:t>
            </w:r>
          </w:p>
        </w:tc>
      </w:tr>
      <w:tr w:rsidR="00CC10CD" w:rsidRPr="00D94E83" w14:paraId="023E5E95" w14:textId="77777777" w:rsidTr="00CC10CD">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A4B859C" w14:textId="73957DD9" w:rsidR="00CC10CD" w:rsidRPr="00D94E83" w:rsidRDefault="00CC10CD" w:rsidP="00942679">
            <w:pPr>
              <w:pStyle w:val="NoSpacing"/>
              <w:adjustRightInd w:val="0"/>
              <w:snapToGrid w:val="0"/>
              <w:jc w:val="center"/>
              <w:rPr>
                <w:b w:val="0"/>
                <w:bCs w:val="0"/>
                <w:color w:val="000000"/>
                <w:sz w:val="20"/>
                <w:szCs w:val="20"/>
              </w:rPr>
            </w:pPr>
            <w:r>
              <w:rPr>
                <w:b w:val="0"/>
                <w:bCs w:val="0"/>
                <w:color w:val="000000"/>
                <w:sz w:val="20"/>
                <w:szCs w:val="20"/>
              </w:rPr>
              <w:t>1.</w:t>
            </w:r>
          </w:p>
        </w:tc>
        <w:tc>
          <w:tcPr>
            <w:tcW w:w="2624" w:type="dxa"/>
            <w:noWrap/>
            <w:vAlign w:val="center"/>
            <w:hideMark/>
          </w:tcPr>
          <w:p w14:paraId="7E518B6F" w14:textId="594C66EF" w:rsidR="00CC10CD" w:rsidRPr="00CC10CD" w:rsidRDefault="00CC10CD" w:rsidP="0094267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i/>
                <w:color w:val="000000"/>
                <w:sz w:val="20"/>
                <w:szCs w:val="20"/>
              </w:rPr>
              <w:t xml:space="preserve">Void In Mix </w:t>
            </w:r>
            <w:r>
              <w:rPr>
                <w:color w:val="000000"/>
                <w:sz w:val="20"/>
                <w:szCs w:val="20"/>
              </w:rPr>
              <w:t xml:space="preserve">(VIM %) </w:t>
            </w:r>
          </w:p>
        </w:tc>
        <w:tc>
          <w:tcPr>
            <w:tcW w:w="1109" w:type="dxa"/>
            <w:noWrap/>
            <w:vAlign w:val="center"/>
          </w:tcPr>
          <w:p w14:paraId="195F1265" w14:textId="3DF4BC00" w:rsidR="00CC10CD" w:rsidRPr="00D94E83" w:rsidRDefault="00CC10CD" w:rsidP="0094267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18-25</w:t>
            </w:r>
          </w:p>
        </w:tc>
      </w:tr>
      <w:tr w:rsidR="00CC10CD" w:rsidRPr="00D94E83" w14:paraId="23049FF4" w14:textId="77777777" w:rsidTr="00CC10CD">
        <w:trPr>
          <w:trHeight w:val="64"/>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DBF2F41" w14:textId="570B9D11" w:rsidR="00CC10CD" w:rsidRPr="00D94E83" w:rsidRDefault="00CC10CD" w:rsidP="00942679">
            <w:pPr>
              <w:pStyle w:val="NoSpacing"/>
              <w:adjustRightInd w:val="0"/>
              <w:snapToGrid w:val="0"/>
              <w:jc w:val="center"/>
              <w:rPr>
                <w:b w:val="0"/>
                <w:bCs w:val="0"/>
                <w:color w:val="000000"/>
                <w:sz w:val="20"/>
                <w:szCs w:val="20"/>
              </w:rPr>
            </w:pPr>
            <w:r>
              <w:rPr>
                <w:b w:val="0"/>
                <w:bCs w:val="0"/>
                <w:color w:val="000000"/>
                <w:sz w:val="20"/>
                <w:szCs w:val="20"/>
              </w:rPr>
              <w:t>2.</w:t>
            </w:r>
          </w:p>
        </w:tc>
        <w:tc>
          <w:tcPr>
            <w:tcW w:w="2624" w:type="dxa"/>
            <w:noWrap/>
            <w:vAlign w:val="center"/>
            <w:hideMark/>
          </w:tcPr>
          <w:p w14:paraId="1A84A224" w14:textId="57E40D0E" w:rsidR="00CC10CD" w:rsidRPr="00D94E83" w:rsidRDefault="00CC10CD" w:rsidP="0094267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Stabilitas (kg)</w:t>
            </w:r>
          </w:p>
        </w:tc>
        <w:tc>
          <w:tcPr>
            <w:tcW w:w="1109" w:type="dxa"/>
            <w:noWrap/>
            <w:vAlign w:val="center"/>
          </w:tcPr>
          <w:p w14:paraId="6D4CFB2B" w14:textId="6F17B485" w:rsidR="00CC10CD" w:rsidRPr="00D94E83" w:rsidRDefault="00CC10CD" w:rsidP="00942679">
            <w:pPr>
              <w:pStyle w:val="NoSpacing"/>
              <w:adjustRightInd w:val="0"/>
              <w:snapToGrid w:val="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Min.500</w:t>
            </w:r>
          </w:p>
        </w:tc>
      </w:tr>
      <w:tr w:rsidR="00CC10CD" w:rsidRPr="00D94E83" w14:paraId="48919FD6" w14:textId="77777777" w:rsidTr="00CC10C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37928EA" w14:textId="689FD718" w:rsidR="00CC10CD" w:rsidRPr="00D94E83" w:rsidRDefault="00CC10CD" w:rsidP="00942679">
            <w:pPr>
              <w:pStyle w:val="NoSpacing"/>
              <w:adjustRightInd w:val="0"/>
              <w:snapToGrid w:val="0"/>
              <w:jc w:val="center"/>
              <w:rPr>
                <w:b w:val="0"/>
                <w:bCs w:val="0"/>
                <w:color w:val="000000"/>
                <w:sz w:val="20"/>
                <w:szCs w:val="20"/>
              </w:rPr>
            </w:pPr>
            <w:r>
              <w:rPr>
                <w:b w:val="0"/>
                <w:bCs w:val="0"/>
                <w:color w:val="000000"/>
                <w:sz w:val="20"/>
                <w:szCs w:val="20"/>
              </w:rPr>
              <w:t>3.</w:t>
            </w:r>
          </w:p>
        </w:tc>
        <w:tc>
          <w:tcPr>
            <w:tcW w:w="2624" w:type="dxa"/>
            <w:noWrap/>
            <w:vAlign w:val="center"/>
            <w:hideMark/>
          </w:tcPr>
          <w:p w14:paraId="5A23413E" w14:textId="3860E3C8" w:rsidR="00CC10CD" w:rsidRPr="00CC10CD" w:rsidRDefault="00CC10CD" w:rsidP="0094267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i/>
                <w:color w:val="000000"/>
                <w:sz w:val="20"/>
                <w:szCs w:val="20"/>
              </w:rPr>
              <w:t xml:space="preserve">Flow </w:t>
            </w:r>
            <w:r>
              <w:rPr>
                <w:color w:val="000000"/>
                <w:sz w:val="20"/>
                <w:szCs w:val="20"/>
              </w:rPr>
              <w:t>(mm)</w:t>
            </w:r>
          </w:p>
        </w:tc>
        <w:tc>
          <w:tcPr>
            <w:tcW w:w="1109" w:type="dxa"/>
            <w:noWrap/>
            <w:vAlign w:val="center"/>
          </w:tcPr>
          <w:p w14:paraId="158AD61F" w14:textId="7CF378A9" w:rsidR="00CC10CD" w:rsidRPr="00D94E83" w:rsidRDefault="00CC10CD" w:rsidP="0094267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2-6</w:t>
            </w:r>
          </w:p>
        </w:tc>
      </w:tr>
      <w:tr w:rsidR="00CC10CD" w:rsidRPr="00D94E83" w14:paraId="393519AD" w14:textId="77777777" w:rsidTr="00CC10CD">
        <w:trPr>
          <w:trHeight w:val="64"/>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5ADA930" w14:textId="3333E332" w:rsidR="00CC10CD" w:rsidRPr="00D94E83" w:rsidRDefault="00CC10CD" w:rsidP="00942679">
            <w:pPr>
              <w:pStyle w:val="NoSpacing"/>
              <w:adjustRightInd w:val="0"/>
              <w:snapToGrid w:val="0"/>
              <w:jc w:val="center"/>
              <w:rPr>
                <w:b w:val="0"/>
                <w:bCs w:val="0"/>
                <w:color w:val="000000"/>
                <w:sz w:val="20"/>
                <w:szCs w:val="20"/>
              </w:rPr>
            </w:pPr>
            <w:r>
              <w:rPr>
                <w:b w:val="0"/>
                <w:bCs w:val="0"/>
                <w:color w:val="000000"/>
                <w:sz w:val="20"/>
                <w:szCs w:val="20"/>
              </w:rPr>
              <w:t>4.</w:t>
            </w:r>
          </w:p>
        </w:tc>
        <w:tc>
          <w:tcPr>
            <w:tcW w:w="2624" w:type="dxa"/>
            <w:noWrap/>
            <w:vAlign w:val="center"/>
            <w:hideMark/>
          </w:tcPr>
          <w:p w14:paraId="4240651D" w14:textId="4FAAC3BA" w:rsidR="00CC10CD" w:rsidRPr="00CC10CD" w:rsidRDefault="00CC10CD" w:rsidP="0094267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i/>
                <w:color w:val="000000"/>
                <w:sz w:val="20"/>
                <w:szCs w:val="20"/>
              </w:rPr>
              <w:t xml:space="preserve">Marshall Quotient </w:t>
            </w:r>
            <w:r>
              <w:rPr>
                <w:color w:val="000000"/>
                <w:sz w:val="20"/>
                <w:szCs w:val="20"/>
              </w:rPr>
              <w:t>(kg/mm)</w:t>
            </w:r>
          </w:p>
        </w:tc>
        <w:tc>
          <w:tcPr>
            <w:tcW w:w="1109" w:type="dxa"/>
            <w:noWrap/>
            <w:vAlign w:val="center"/>
          </w:tcPr>
          <w:p w14:paraId="3B73D8BC" w14:textId="55DB9F16" w:rsidR="00CC10CD" w:rsidRPr="00D94E83" w:rsidRDefault="00CC10CD" w:rsidP="0094267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Maks.400</w:t>
            </w:r>
          </w:p>
        </w:tc>
      </w:tr>
    </w:tbl>
    <w:p w14:paraId="3ADDFEE8" w14:textId="36356231" w:rsidR="00CC10CD" w:rsidRPr="00DC2A8E" w:rsidRDefault="00CC10CD" w:rsidP="00CC10CD">
      <w:pPr>
        <w:pStyle w:val="BodyText"/>
        <w:adjustRightInd w:val="0"/>
        <w:snapToGrid w:val="0"/>
        <w:jc w:val="both"/>
        <w:rPr>
          <w:i/>
          <w:sz w:val="20"/>
          <w:szCs w:val="20"/>
          <w:lang w:val="id-ID"/>
        </w:rPr>
      </w:pPr>
      <w:r w:rsidRPr="00DC2A8E">
        <w:rPr>
          <w:sz w:val="20"/>
          <w:szCs w:val="20"/>
          <w:lang w:val="id-ID"/>
        </w:rPr>
        <w:t>(</w:t>
      </w:r>
      <w:r w:rsidRPr="00DC2A8E">
        <w:rPr>
          <w:i/>
          <w:sz w:val="20"/>
          <w:szCs w:val="20"/>
          <w:lang w:val="id-ID"/>
        </w:rPr>
        <w:t>Sumber : Australian Asphalt Pavement Association (AAPA) 2004)</w:t>
      </w:r>
    </w:p>
    <w:p w14:paraId="3904C7AB" w14:textId="77777777" w:rsidR="00CC10CD" w:rsidRDefault="00CC10CD" w:rsidP="00CC10CD">
      <w:pPr>
        <w:pStyle w:val="BodyText"/>
        <w:adjustRightInd w:val="0"/>
        <w:snapToGrid w:val="0"/>
        <w:jc w:val="both"/>
        <w:rPr>
          <w:sz w:val="22"/>
          <w:szCs w:val="22"/>
          <w:lang w:val="id-ID"/>
        </w:rPr>
      </w:pPr>
    </w:p>
    <w:p w14:paraId="076CCB1C" w14:textId="666721B0" w:rsidR="00CC10CD" w:rsidRDefault="00CC10CD" w:rsidP="00DC2A8E">
      <w:pPr>
        <w:pStyle w:val="BodyText"/>
        <w:adjustRightInd w:val="0"/>
        <w:snapToGrid w:val="0"/>
        <w:ind w:firstLine="426"/>
        <w:jc w:val="both"/>
        <w:rPr>
          <w:sz w:val="22"/>
          <w:szCs w:val="22"/>
          <w:lang w:val="id-ID"/>
        </w:rPr>
      </w:pPr>
      <w:r>
        <w:rPr>
          <w:sz w:val="22"/>
          <w:szCs w:val="22"/>
          <w:lang w:val="id-ID"/>
        </w:rPr>
        <w:t xml:space="preserve">Limbah plastik </w:t>
      </w:r>
      <w:r>
        <w:rPr>
          <w:i/>
          <w:sz w:val="22"/>
          <w:szCs w:val="22"/>
          <w:lang w:val="id-ID"/>
        </w:rPr>
        <w:t xml:space="preserve">Polypropylene </w:t>
      </w:r>
      <w:r w:rsidR="00017F02">
        <w:rPr>
          <w:sz w:val="22"/>
          <w:szCs w:val="22"/>
          <w:lang w:val="id-ID"/>
        </w:rPr>
        <w:t>yang digunakan dalam penelitian ini diharapkan dapat meningkatkan  nilai kekuatan dalam campuran</w:t>
      </w:r>
      <w:r w:rsidR="00DC2A8E">
        <w:rPr>
          <w:sz w:val="22"/>
          <w:szCs w:val="22"/>
          <w:lang w:val="id-ID"/>
        </w:rPr>
        <w:t xml:space="preserve"> akibat beban berlebih, persentase substitusi limbah plastik pada penelitian ini dengan kadar 3%, 5%, dan 7%.</w:t>
      </w:r>
    </w:p>
    <w:p w14:paraId="13E06845" w14:textId="77777777" w:rsidR="00DC2A8E" w:rsidRDefault="00DC2A8E" w:rsidP="00DC2A8E">
      <w:pPr>
        <w:pStyle w:val="BodyText"/>
        <w:adjustRightInd w:val="0"/>
        <w:snapToGrid w:val="0"/>
        <w:jc w:val="both"/>
        <w:rPr>
          <w:sz w:val="22"/>
          <w:szCs w:val="22"/>
          <w:lang w:val="id-ID"/>
        </w:rPr>
      </w:pPr>
    </w:p>
    <w:p w14:paraId="230CCBE0" w14:textId="77777777" w:rsidR="00DC2A8E" w:rsidRDefault="00DC2A8E" w:rsidP="00DC2A8E">
      <w:pPr>
        <w:pStyle w:val="BodyText"/>
        <w:adjustRightInd w:val="0"/>
        <w:snapToGrid w:val="0"/>
        <w:jc w:val="both"/>
        <w:rPr>
          <w:sz w:val="22"/>
          <w:szCs w:val="22"/>
          <w:lang w:val="id-ID"/>
        </w:rPr>
      </w:pPr>
    </w:p>
    <w:p w14:paraId="3CF61BAE" w14:textId="74C5B103" w:rsidR="00DC2A8E" w:rsidRDefault="00DC2A8E" w:rsidP="00DC2A8E">
      <w:pPr>
        <w:pStyle w:val="BodyText"/>
        <w:adjustRightInd w:val="0"/>
        <w:snapToGrid w:val="0"/>
        <w:jc w:val="center"/>
        <w:rPr>
          <w:sz w:val="22"/>
          <w:szCs w:val="22"/>
          <w:lang w:val="id-ID"/>
        </w:rPr>
      </w:pPr>
      <w:r>
        <w:rPr>
          <w:noProof/>
        </w:rPr>
        <w:drawing>
          <wp:inline distT="0" distB="0" distL="0" distR="0" wp14:anchorId="5F24BA12" wp14:editId="276DA54E">
            <wp:extent cx="1276350" cy="127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6671" cy="1276671"/>
                    </a:xfrm>
                    <a:prstGeom prst="rect">
                      <a:avLst/>
                    </a:prstGeom>
                  </pic:spPr>
                </pic:pic>
              </a:graphicData>
            </a:graphic>
          </wp:inline>
        </w:drawing>
      </w:r>
    </w:p>
    <w:p w14:paraId="51B607F1" w14:textId="1B62FE9D" w:rsidR="00DC2A8E" w:rsidRDefault="00DC2A8E" w:rsidP="00DC2A8E">
      <w:pPr>
        <w:pStyle w:val="BodyText"/>
        <w:adjustRightInd w:val="0"/>
        <w:snapToGrid w:val="0"/>
        <w:jc w:val="center"/>
        <w:rPr>
          <w:i/>
          <w:sz w:val="22"/>
          <w:szCs w:val="22"/>
          <w:lang w:val="id-ID"/>
        </w:rPr>
      </w:pPr>
      <w:r>
        <w:rPr>
          <w:sz w:val="22"/>
          <w:szCs w:val="22"/>
          <w:lang w:val="id-ID"/>
        </w:rPr>
        <w:t xml:space="preserve">Gambar 2.2 </w:t>
      </w:r>
      <w:r>
        <w:rPr>
          <w:i/>
          <w:sz w:val="22"/>
          <w:szCs w:val="22"/>
          <w:lang w:val="id-ID"/>
        </w:rPr>
        <w:t>Polypropylene</w:t>
      </w:r>
    </w:p>
    <w:p w14:paraId="3FCE8229" w14:textId="77777777" w:rsidR="00DC2A8E" w:rsidRDefault="00DC2A8E" w:rsidP="00DC2A8E">
      <w:pPr>
        <w:pStyle w:val="BodyText"/>
        <w:adjustRightInd w:val="0"/>
        <w:snapToGrid w:val="0"/>
        <w:rPr>
          <w:sz w:val="22"/>
          <w:szCs w:val="22"/>
          <w:lang w:val="id-ID"/>
        </w:rPr>
      </w:pPr>
    </w:p>
    <w:p w14:paraId="7064306A" w14:textId="77777777" w:rsidR="00DC2A8E" w:rsidRDefault="00DC2A8E" w:rsidP="00DC2A8E">
      <w:pPr>
        <w:pStyle w:val="BodyText"/>
        <w:adjustRightInd w:val="0"/>
        <w:snapToGrid w:val="0"/>
        <w:rPr>
          <w:sz w:val="22"/>
          <w:szCs w:val="22"/>
          <w:lang w:val="id-ID"/>
        </w:rPr>
      </w:pPr>
    </w:p>
    <w:p w14:paraId="4EA24453" w14:textId="77777777" w:rsidR="00DC2A8E" w:rsidRPr="00DC2A8E" w:rsidRDefault="00DC2A8E" w:rsidP="00DC2A8E">
      <w:pPr>
        <w:pStyle w:val="BodyText"/>
        <w:adjustRightInd w:val="0"/>
        <w:snapToGrid w:val="0"/>
        <w:rPr>
          <w:sz w:val="22"/>
          <w:szCs w:val="22"/>
          <w:lang w:val="id-ID"/>
        </w:rPr>
      </w:pPr>
    </w:p>
    <w:p w14:paraId="44405AA2" w14:textId="66D4D231" w:rsidR="00B6279B" w:rsidRPr="00DC2A8E" w:rsidRDefault="00632996" w:rsidP="00B6279B">
      <w:pPr>
        <w:adjustRightInd w:val="0"/>
        <w:snapToGrid w:val="0"/>
        <w:rPr>
          <w:lang w:val="id-ID"/>
        </w:rPr>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07EFD5EC" w14:textId="33A672F2" w:rsidR="00DC2A8E" w:rsidRDefault="00DC2A8E" w:rsidP="00B6279B">
      <w:pPr>
        <w:pStyle w:val="BodyText"/>
        <w:adjustRightInd w:val="0"/>
        <w:snapToGrid w:val="0"/>
        <w:ind w:right="-1" w:firstLine="427"/>
        <w:jc w:val="both"/>
        <w:rPr>
          <w:sz w:val="22"/>
          <w:szCs w:val="22"/>
          <w:lang w:val="id-ID"/>
        </w:rPr>
      </w:pPr>
      <w:r>
        <w:rPr>
          <w:sz w:val="22"/>
          <w:szCs w:val="22"/>
          <w:lang w:val="id-ID"/>
        </w:rPr>
        <w:t xml:space="preserve">Penelitian dilaksanakan menggunakan metode eksperimen yang dilakukan di Laboratorium Bahan Pekerasan Jalan Universitas Tridinanti, dan di Laboratorium Bahan Perkerasan Jalan Universitas IBA, Palembang, Sumatera Selatan. </w:t>
      </w:r>
    </w:p>
    <w:p w14:paraId="4E76F8DA" w14:textId="77777777" w:rsidR="00DC2A8E" w:rsidRDefault="00DC2A8E" w:rsidP="00B6279B">
      <w:pPr>
        <w:pStyle w:val="BodyText"/>
        <w:adjustRightInd w:val="0"/>
        <w:snapToGrid w:val="0"/>
        <w:ind w:right="-1" w:firstLine="427"/>
        <w:jc w:val="both"/>
        <w:rPr>
          <w:sz w:val="22"/>
          <w:szCs w:val="22"/>
          <w:lang w:val="id-ID"/>
        </w:rPr>
      </w:pPr>
    </w:p>
    <w:p w14:paraId="41D595C2" w14:textId="77777777" w:rsidR="00DC2A8E" w:rsidRDefault="00DC2A8E" w:rsidP="00DC2A8E">
      <w:pPr>
        <w:pStyle w:val="BodyText"/>
        <w:numPr>
          <w:ilvl w:val="0"/>
          <w:numId w:val="1"/>
        </w:numPr>
        <w:adjustRightInd w:val="0"/>
        <w:snapToGrid w:val="0"/>
        <w:ind w:left="426" w:right="-1" w:hanging="426"/>
        <w:jc w:val="both"/>
        <w:rPr>
          <w:sz w:val="22"/>
          <w:szCs w:val="22"/>
          <w:lang w:val="id-ID"/>
        </w:rPr>
      </w:pPr>
      <w:r>
        <w:rPr>
          <w:sz w:val="22"/>
          <w:szCs w:val="22"/>
          <w:lang w:val="id-ID"/>
        </w:rPr>
        <w:t>Persiapan Material</w:t>
      </w:r>
    </w:p>
    <w:p w14:paraId="1C44E35D" w14:textId="138F68D5" w:rsidR="00942679" w:rsidRDefault="00DC2A8E" w:rsidP="00DC2A8E">
      <w:pPr>
        <w:pStyle w:val="BodyText"/>
        <w:adjustRightInd w:val="0"/>
        <w:snapToGrid w:val="0"/>
        <w:ind w:right="-1" w:firstLine="426"/>
        <w:jc w:val="both"/>
        <w:rPr>
          <w:sz w:val="22"/>
          <w:szCs w:val="22"/>
          <w:lang w:val="id-ID"/>
        </w:rPr>
      </w:pPr>
      <w:r>
        <w:rPr>
          <w:sz w:val="22"/>
          <w:szCs w:val="22"/>
          <w:lang w:val="id-ID"/>
        </w:rPr>
        <w:t xml:space="preserve">Penelitian ini melakukan pengujian yang terdiri dari pengujian agregat kasar, agregat halus, aspal, </w:t>
      </w:r>
      <w:r w:rsidR="00542D8D">
        <w:rPr>
          <w:i/>
          <w:sz w:val="22"/>
          <w:szCs w:val="22"/>
          <w:lang w:val="id-ID"/>
        </w:rPr>
        <w:t xml:space="preserve">filler </w:t>
      </w:r>
      <w:r w:rsidR="00542D8D">
        <w:rPr>
          <w:sz w:val="22"/>
          <w:szCs w:val="22"/>
          <w:lang w:val="id-ID"/>
        </w:rPr>
        <w:t xml:space="preserve">(semen) </w:t>
      </w:r>
      <w:r>
        <w:rPr>
          <w:sz w:val="22"/>
          <w:szCs w:val="22"/>
          <w:lang w:val="id-ID"/>
        </w:rPr>
        <w:t>d</w:t>
      </w:r>
      <w:r w:rsidR="0031657A">
        <w:rPr>
          <w:sz w:val="22"/>
          <w:szCs w:val="22"/>
          <w:lang w:val="id-ID"/>
        </w:rPr>
        <w:t>an abu batu</w:t>
      </w:r>
      <w:r>
        <w:rPr>
          <w:sz w:val="22"/>
          <w:szCs w:val="22"/>
          <w:lang w:val="id-ID"/>
        </w:rPr>
        <w:t xml:space="preserve">. Pada </w:t>
      </w:r>
      <w:r>
        <w:rPr>
          <w:sz w:val="22"/>
          <w:szCs w:val="22"/>
          <w:lang w:val="id-ID"/>
        </w:rPr>
        <w:lastRenderedPageBreak/>
        <w:t xml:space="preserve">agregat kasar dan halus dilakukan pengujian berat jenis, penyerapan air, </w:t>
      </w:r>
      <w:r w:rsidR="0031657A">
        <w:rPr>
          <w:sz w:val="22"/>
          <w:szCs w:val="22"/>
          <w:lang w:val="id-ID"/>
        </w:rPr>
        <w:t>analisa saringan, abrasi (</w:t>
      </w:r>
      <w:r>
        <w:rPr>
          <w:sz w:val="22"/>
          <w:szCs w:val="22"/>
          <w:lang w:val="id-ID"/>
        </w:rPr>
        <w:t>agregat kasar).</w:t>
      </w:r>
      <w:r w:rsidR="0031657A">
        <w:rPr>
          <w:sz w:val="22"/>
          <w:szCs w:val="22"/>
          <w:lang w:val="id-ID"/>
        </w:rPr>
        <w:t xml:space="preserve"> Limbah plastik dicuci bersih dan dipotong secara tidak beraturan.</w:t>
      </w:r>
    </w:p>
    <w:p w14:paraId="25341CB2" w14:textId="77777777" w:rsidR="00942679" w:rsidRDefault="00942679" w:rsidP="00DC2A8E">
      <w:pPr>
        <w:pStyle w:val="BodyText"/>
        <w:adjustRightInd w:val="0"/>
        <w:snapToGrid w:val="0"/>
        <w:ind w:right="-1" w:firstLine="426"/>
        <w:jc w:val="both"/>
        <w:rPr>
          <w:sz w:val="22"/>
          <w:szCs w:val="22"/>
          <w:lang w:val="id-ID"/>
        </w:rPr>
      </w:pPr>
    </w:p>
    <w:p w14:paraId="35E04657" w14:textId="0C76D871" w:rsidR="00942679" w:rsidRDefault="00942679" w:rsidP="00942679">
      <w:pPr>
        <w:pStyle w:val="BodyText"/>
        <w:numPr>
          <w:ilvl w:val="0"/>
          <w:numId w:val="1"/>
        </w:numPr>
        <w:adjustRightInd w:val="0"/>
        <w:snapToGrid w:val="0"/>
        <w:ind w:left="426" w:right="-1" w:hanging="426"/>
        <w:jc w:val="both"/>
        <w:rPr>
          <w:sz w:val="22"/>
          <w:szCs w:val="22"/>
          <w:lang w:val="id-ID"/>
        </w:rPr>
      </w:pPr>
      <w:r>
        <w:rPr>
          <w:sz w:val="22"/>
          <w:szCs w:val="22"/>
          <w:lang w:val="id-ID"/>
        </w:rPr>
        <w:t>Karakteristik aspal dan perencanaan campuran</w:t>
      </w:r>
    </w:p>
    <w:p w14:paraId="73E55D14" w14:textId="3004025A" w:rsidR="00942679" w:rsidRDefault="00942679" w:rsidP="00942679">
      <w:pPr>
        <w:pStyle w:val="BodyText"/>
        <w:adjustRightInd w:val="0"/>
        <w:snapToGrid w:val="0"/>
        <w:ind w:right="-1" w:firstLine="426"/>
        <w:jc w:val="both"/>
        <w:rPr>
          <w:sz w:val="22"/>
          <w:szCs w:val="22"/>
          <w:lang w:val="id-ID"/>
        </w:rPr>
      </w:pPr>
      <w:r>
        <w:rPr>
          <w:sz w:val="22"/>
          <w:szCs w:val="22"/>
          <w:lang w:val="id-ID"/>
        </w:rPr>
        <w:t xml:space="preserve">Pengujian </w:t>
      </w:r>
      <w:r w:rsidR="00DC2A8E">
        <w:rPr>
          <w:sz w:val="22"/>
          <w:szCs w:val="22"/>
          <w:lang w:val="id-ID"/>
        </w:rPr>
        <w:t xml:space="preserve">akan dilakukan pencampuran aspal </w:t>
      </w:r>
      <w:r w:rsidR="0031657A">
        <w:rPr>
          <w:sz w:val="22"/>
          <w:szCs w:val="22"/>
          <w:lang w:val="id-ID"/>
        </w:rPr>
        <w:t xml:space="preserve">penetrasi 60/70 </w:t>
      </w:r>
      <w:r w:rsidR="00DC2A8E">
        <w:rPr>
          <w:sz w:val="22"/>
          <w:szCs w:val="22"/>
          <w:lang w:val="id-ID"/>
        </w:rPr>
        <w:t>dengan limbah plastik yang sudah dipotong</w:t>
      </w:r>
      <w:r>
        <w:rPr>
          <w:sz w:val="22"/>
          <w:szCs w:val="22"/>
          <w:lang w:val="id-ID"/>
        </w:rPr>
        <w:t xml:space="preserve"> kecil-kecil</w:t>
      </w:r>
      <w:r w:rsidR="00DC2A8E">
        <w:rPr>
          <w:sz w:val="22"/>
          <w:szCs w:val="22"/>
          <w:lang w:val="id-ID"/>
        </w:rPr>
        <w:t xml:space="preserve"> secara tidak beraturan sesuai dengan persentase yang digunakan. Pencampuran menggunakan suhu </w:t>
      </w:r>
      <w:r>
        <w:rPr>
          <w:sz w:val="22"/>
          <w:szCs w:val="22"/>
          <w:lang w:val="id-ID"/>
        </w:rPr>
        <w:t xml:space="preserve">160°C selama 45 menit dengan kecepatan </w:t>
      </w:r>
      <w:r>
        <w:rPr>
          <w:i/>
          <w:sz w:val="22"/>
          <w:szCs w:val="22"/>
          <w:lang w:val="id-ID"/>
        </w:rPr>
        <w:t xml:space="preserve">asphalt mixer </w:t>
      </w:r>
      <w:r>
        <w:rPr>
          <w:sz w:val="22"/>
          <w:szCs w:val="22"/>
          <w:lang w:val="id-ID"/>
        </w:rPr>
        <w:t>800 rpm dengan persentase 3%, 5%, dan 7%. Kemudian akan dilakukan pengujian berat jenis aspal dan penetrasi aspal pada masing-masing persentase untuk melihat perbandingan dengan aspal normal.</w:t>
      </w:r>
    </w:p>
    <w:p w14:paraId="38B9BDC9" w14:textId="77777777" w:rsidR="00942679" w:rsidRDefault="00942679" w:rsidP="00942679">
      <w:pPr>
        <w:pStyle w:val="BodyText"/>
        <w:adjustRightInd w:val="0"/>
        <w:snapToGrid w:val="0"/>
        <w:ind w:right="-1"/>
        <w:jc w:val="both"/>
        <w:rPr>
          <w:sz w:val="22"/>
          <w:szCs w:val="22"/>
          <w:lang w:val="id-ID"/>
        </w:rPr>
      </w:pPr>
    </w:p>
    <w:p w14:paraId="28950A09" w14:textId="77777777" w:rsidR="00942679" w:rsidRDefault="00942679" w:rsidP="00942679">
      <w:pPr>
        <w:pStyle w:val="BodyText"/>
        <w:numPr>
          <w:ilvl w:val="0"/>
          <w:numId w:val="1"/>
        </w:numPr>
        <w:adjustRightInd w:val="0"/>
        <w:snapToGrid w:val="0"/>
        <w:ind w:left="426" w:right="-1" w:hanging="426"/>
        <w:jc w:val="both"/>
        <w:rPr>
          <w:sz w:val="22"/>
          <w:szCs w:val="22"/>
          <w:lang w:val="id-ID"/>
        </w:rPr>
      </w:pPr>
      <w:r>
        <w:rPr>
          <w:sz w:val="22"/>
          <w:szCs w:val="22"/>
          <w:lang w:val="id-ID"/>
        </w:rPr>
        <w:t>Pembuatan benda uji</w:t>
      </w:r>
    </w:p>
    <w:p w14:paraId="4C3CFDE7" w14:textId="77777777" w:rsidR="00542D8D" w:rsidRDefault="00942679" w:rsidP="00942679">
      <w:pPr>
        <w:pStyle w:val="BodyText"/>
        <w:adjustRightInd w:val="0"/>
        <w:snapToGrid w:val="0"/>
        <w:ind w:right="-1" w:firstLine="426"/>
        <w:jc w:val="both"/>
        <w:rPr>
          <w:sz w:val="22"/>
          <w:szCs w:val="22"/>
          <w:lang w:val="id-ID"/>
        </w:rPr>
      </w:pPr>
      <w:r>
        <w:rPr>
          <w:sz w:val="22"/>
          <w:szCs w:val="22"/>
          <w:lang w:val="id-ID"/>
        </w:rPr>
        <w:t>P</w:t>
      </w:r>
      <w:r w:rsidR="00DC2A8E">
        <w:rPr>
          <w:sz w:val="22"/>
          <w:szCs w:val="22"/>
          <w:lang w:val="id-ID"/>
        </w:rPr>
        <w:t>embuatan benda uji aspal porus mengunakan aspal yang telah dilakukan pe</w:t>
      </w:r>
      <w:r w:rsidR="00542D8D">
        <w:rPr>
          <w:sz w:val="22"/>
          <w:szCs w:val="22"/>
          <w:lang w:val="id-ID"/>
        </w:rPr>
        <w:t xml:space="preserve">ncampuran dengan limbah plastik yang akan dipanaskan dengan agregat kasar, halus, dan </w:t>
      </w:r>
      <w:r w:rsidR="00542D8D">
        <w:rPr>
          <w:i/>
          <w:sz w:val="22"/>
          <w:szCs w:val="22"/>
          <w:lang w:val="id-ID"/>
        </w:rPr>
        <w:t>filler</w:t>
      </w:r>
      <w:r w:rsidR="00542D8D">
        <w:rPr>
          <w:sz w:val="22"/>
          <w:szCs w:val="22"/>
          <w:lang w:val="id-ID"/>
        </w:rPr>
        <w:t xml:space="preserve"> hingga mencapai suhu 160°C. Masukkan semua bahan yang sudah tercampur pada </w:t>
      </w:r>
      <w:r w:rsidR="00542D8D">
        <w:rPr>
          <w:i/>
          <w:sz w:val="22"/>
          <w:szCs w:val="22"/>
          <w:lang w:val="id-ID"/>
        </w:rPr>
        <w:t>mold</w:t>
      </w:r>
      <w:r w:rsidR="00542D8D">
        <w:rPr>
          <w:sz w:val="22"/>
          <w:szCs w:val="22"/>
          <w:lang w:val="id-ID"/>
        </w:rPr>
        <w:t xml:space="preserve"> dan tusuk dengan spatula. Penusukan dilakukan dengan setiap pinggirannya ditusuk 15 kali dan di tengah 10 kali.</w:t>
      </w:r>
    </w:p>
    <w:p w14:paraId="19D7FA69" w14:textId="77777777" w:rsidR="002B3350" w:rsidRDefault="002B3350" w:rsidP="002B3350">
      <w:pPr>
        <w:pStyle w:val="BodyText"/>
        <w:adjustRightInd w:val="0"/>
        <w:snapToGrid w:val="0"/>
        <w:ind w:right="-1"/>
        <w:jc w:val="both"/>
        <w:rPr>
          <w:sz w:val="22"/>
          <w:szCs w:val="22"/>
          <w:lang w:val="id-ID"/>
        </w:rPr>
      </w:pPr>
    </w:p>
    <w:p w14:paraId="0DAE4898" w14:textId="712282A3" w:rsidR="002B3350" w:rsidRPr="0031657A" w:rsidRDefault="0031657A" w:rsidP="002B3350">
      <w:pPr>
        <w:pStyle w:val="BodyText"/>
        <w:adjustRightInd w:val="0"/>
        <w:snapToGrid w:val="0"/>
        <w:ind w:right="-1"/>
        <w:jc w:val="both"/>
        <w:rPr>
          <w:b/>
          <w:sz w:val="20"/>
          <w:szCs w:val="20"/>
          <w:lang w:val="id-ID"/>
        </w:rPr>
      </w:pPr>
      <w:r w:rsidRPr="0031657A">
        <w:rPr>
          <w:sz w:val="20"/>
          <w:szCs w:val="20"/>
          <w:lang w:val="id-ID"/>
        </w:rPr>
        <w:t>Tabel 3.1</w:t>
      </w:r>
      <w:r w:rsidR="002B3350" w:rsidRPr="0031657A">
        <w:rPr>
          <w:sz w:val="20"/>
          <w:szCs w:val="20"/>
          <w:lang w:val="id-ID"/>
        </w:rPr>
        <w:t xml:space="preserve"> </w:t>
      </w:r>
      <w:r w:rsidR="002B3350" w:rsidRPr="0031657A">
        <w:rPr>
          <w:b/>
          <w:sz w:val="20"/>
          <w:szCs w:val="20"/>
          <w:lang w:val="id-ID"/>
        </w:rPr>
        <w:t>Jumlah Sampel Benda Uji</w:t>
      </w:r>
    </w:p>
    <w:tbl>
      <w:tblPr>
        <w:tblStyle w:val="PlainTable2"/>
        <w:tblW w:w="4300" w:type="dxa"/>
        <w:tblInd w:w="108" w:type="dxa"/>
        <w:tblLayout w:type="fixed"/>
        <w:tblLook w:val="04A0" w:firstRow="1" w:lastRow="0" w:firstColumn="1" w:lastColumn="0" w:noHBand="0" w:noVBand="1"/>
      </w:tblPr>
      <w:tblGrid>
        <w:gridCol w:w="709"/>
        <w:gridCol w:w="1843"/>
        <w:gridCol w:w="1748"/>
      </w:tblGrid>
      <w:tr w:rsidR="002B3350" w:rsidRPr="00D94E83" w14:paraId="07E4A633" w14:textId="77777777" w:rsidTr="002B3350">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709" w:type="dxa"/>
            <w:noWrap/>
            <w:vAlign w:val="center"/>
            <w:hideMark/>
          </w:tcPr>
          <w:p w14:paraId="3B17AC45" w14:textId="0A748DCB" w:rsidR="002B3350" w:rsidRPr="002B3350" w:rsidRDefault="002B3350" w:rsidP="002B3350">
            <w:pPr>
              <w:pStyle w:val="NoSpacing"/>
              <w:adjustRightInd w:val="0"/>
              <w:snapToGrid w:val="0"/>
              <w:spacing w:line="360" w:lineRule="auto"/>
              <w:jc w:val="center"/>
              <w:rPr>
                <w:color w:val="000000"/>
                <w:sz w:val="20"/>
                <w:szCs w:val="20"/>
              </w:rPr>
            </w:pPr>
            <w:r w:rsidRPr="002B3350">
              <w:rPr>
                <w:color w:val="000000"/>
                <w:sz w:val="20"/>
                <w:szCs w:val="20"/>
              </w:rPr>
              <w:t>%PP</w:t>
            </w:r>
          </w:p>
        </w:tc>
        <w:tc>
          <w:tcPr>
            <w:tcW w:w="1843" w:type="dxa"/>
            <w:noWrap/>
            <w:vAlign w:val="center"/>
            <w:hideMark/>
          </w:tcPr>
          <w:p w14:paraId="1638A125" w14:textId="50C425F7" w:rsidR="002B3350" w:rsidRPr="006523D7" w:rsidRDefault="002B3350" w:rsidP="00486691">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Jumlah Benda Uji Marshall</w:t>
            </w:r>
          </w:p>
        </w:tc>
        <w:tc>
          <w:tcPr>
            <w:tcW w:w="1748" w:type="dxa"/>
            <w:noWrap/>
            <w:vAlign w:val="center"/>
            <w:hideMark/>
          </w:tcPr>
          <w:p w14:paraId="158AC643" w14:textId="3A75B597" w:rsidR="002B3350" w:rsidRPr="006523D7" w:rsidRDefault="002B3350" w:rsidP="00486691">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Jumlah Benda Uji Cantabro</w:t>
            </w:r>
          </w:p>
        </w:tc>
      </w:tr>
      <w:tr w:rsidR="002B3350" w:rsidRPr="00D94E83" w14:paraId="1CA692A8" w14:textId="77777777" w:rsidTr="002B3350">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09" w:type="dxa"/>
            <w:noWrap/>
            <w:vAlign w:val="center"/>
            <w:hideMark/>
          </w:tcPr>
          <w:p w14:paraId="69C8AC4B" w14:textId="000225EE" w:rsidR="002B3350" w:rsidRPr="00D94E83" w:rsidRDefault="002B3350" w:rsidP="00486691">
            <w:pPr>
              <w:pStyle w:val="NoSpacing"/>
              <w:adjustRightInd w:val="0"/>
              <w:snapToGrid w:val="0"/>
              <w:jc w:val="center"/>
              <w:rPr>
                <w:b w:val="0"/>
                <w:bCs w:val="0"/>
                <w:color w:val="000000"/>
                <w:sz w:val="20"/>
                <w:szCs w:val="20"/>
              </w:rPr>
            </w:pPr>
            <w:r>
              <w:rPr>
                <w:b w:val="0"/>
                <w:bCs w:val="0"/>
                <w:color w:val="000000"/>
                <w:sz w:val="20"/>
                <w:szCs w:val="20"/>
              </w:rPr>
              <w:t>0%</w:t>
            </w:r>
          </w:p>
        </w:tc>
        <w:tc>
          <w:tcPr>
            <w:tcW w:w="1843" w:type="dxa"/>
            <w:noWrap/>
            <w:vAlign w:val="center"/>
            <w:hideMark/>
          </w:tcPr>
          <w:p w14:paraId="5286BB2C" w14:textId="66CC0FD0" w:rsidR="002B3350" w:rsidRPr="002B3350" w:rsidRDefault="002B3350" w:rsidP="0048669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15</w:t>
            </w:r>
          </w:p>
        </w:tc>
        <w:tc>
          <w:tcPr>
            <w:tcW w:w="1748" w:type="dxa"/>
            <w:noWrap/>
            <w:vAlign w:val="center"/>
          </w:tcPr>
          <w:p w14:paraId="15C75F7A" w14:textId="131CC255" w:rsidR="002B3350" w:rsidRPr="00D94E83" w:rsidRDefault="002B3350" w:rsidP="0048669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w:t>
            </w:r>
          </w:p>
        </w:tc>
      </w:tr>
      <w:tr w:rsidR="002B3350" w:rsidRPr="00D94E83" w14:paraId="3D44D81B" w14:textId="77777777" w:rsidTr="002B3350">
        <w:trPr>
          <w:trHeight w:val="64"/>
        </w:trPr>
        <w:tc>
          <w:tcPr>
            <w:cnfStyle w:val="001000000000" w:firstRow="0" w:lastRow="0" w:firstColumn="1" w:lastColumn="0" w:oddVBand="0" w:evenVBand="0" w:oddHBand="0" w:evenHBand="0" w:firstRowFirstColumn="0" w:firstRowLastColumn="0" w:lastRowFirstColumn="0" w:lastRowLastColumn="0"/>
            <w:tcW w:w="709" w:type="dxa"/>
            <w:noWrap/>
            <w:vAlign w:val="center"/>
            <w:hideMark/>
          </w:tcPr>
          <w:p w14:paraId="3D54E783" w14:textId="54531CBB" w:rsidR="002B3350" w:rsidRPr="00D94E83" w:rsidRDefault="002B3350" w:rsidP="00486691">
            <w:pPr>
              <w:pStyle w:val="NoSpacing"/>
              <w:adjustRightInd w:val="0"/>
              <w:snapToGrid w:val="0"/>
              <w:jc w:val="center"/>
              <w:rPr>
                <w:b w:val="0"/>
                <w:bCs w:val="0"/>
                <w:color w:val="000000"/>
                <w:sz w:val="20"/>
                <w:szCs w:val="20"/>
              </w:rPr>
            </w:pPr>
            <w:r>
              <w:rPr>
                <w:b w:val="0"/>
                <w:bCs w:val="0"/>
                <w:color w:val="000000"/>
                <w:sz w:val="20"/>
                <w:szCs w:val="20"/>
              </w:rPr>
              <w:t>3%</w:t>
            </w:r>
          </w:p>
        </w:tc>
        <w:tc>
          <w:tcPr>
            <w:tcW w:w="1843" w:type="dxa"/>
            <w:noWrap/>
            <w:vAlign w:val="center"/>
            <w:hideMark/>
          </w:tcPr>
          <w:p w14:paraId="7D425411" w14:textId="017BB953" w:rsidR="002B3350" w:rsidRPr="00D94E83" w:rsidRDefault="002B3350" w:rsidP="0048669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15</w:t>
            </w:r>
          </w:p>
        </w:tc>
        <w:tc>
          <w:tcPr>
            <w:tcW w:w="1748" w:type="dxa"/>
            <w:noWrap/>
            <w:vAlign w:val="center"/>
          </w:tcPr>
          <w:p w14:paraId="74A01B51" w14:textId="388ADAA5" w:rsidR="002B3350" w:rsidRPr="00D94E83" w:rsidRDefault="002B3350" w:rsidP="002B3350">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w:t>
            </w:r>
          </w:p>
        </w:tc>
      </w:tr>
      <w:tr w:rsidR="002B3350" w:rsidRPr="00D94E83" w14:paraId="78BFAAB7" w14:textId="77777777" w:rsidTr="002B3350">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709" w:type="dxa"/>
            <w:noWrap/>
            <w:vAlign w:val="center"/>
            <w:hideMark/>
          </w:tcPr>
          <w:p w14:paraId="15234A05" w14:textId="6A62DB46" w:rsidR="002B3350" w:rsidRPr="00D94E83" w:rsidRDefault="002B3350" w:rsidP="00486691">
            <w:pPr>
              <w:pStyle w:val="NoSpacing"/>
              <w:adjustRightInd w:val="0"/>
              <w:snapToGrid w:val="0"/>
              <w:jc w:val="center"/>
              <w:rPr>
                <w:b w:val="0"/>
                <w:bCs w:val="0"/>
                <w:color w:val="000000"/>
                <w:sz w:val="20"/>
                <w:szCs w:val="20"/>
              </w:rPr>
            </w:pPr>
            <w:r>
              <w:rPr>
                <w:b w:val="0"/>
                <w:bCs w:val="0"/>
                <w:color w:val="000000"/>
                <w:sz w:val="20"/>
                <w:szCs w:val="20"/>
              </w:rPr>
              <w:t>5%</w:t>
            </w:r>
          </w:p>
        </w:tc>
        <w:tc>
          <w:tcPr>
            <w:tcW w:w="1843" w:type="dxa"/>
            <w:noWrap/>
            <w:vAlign w:val="center"/>
            <w:hideMark/>
          </w:tcPr>
          <w:p w14:paraId="05DB5CDD" w14:textId="43197D81" w:rsidR="002B3350" w:rsidRPr="002B3350" w:rsidRDefault="002B3350" w:rsidP="0048669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15</w:t>
            </w:r>
          </w:p>
        </w:tc>
        <w:tc>
          <w:tcPr>
            <w:tcW w:w="1748" w:type="dxa"/>
            <w:noWrap/>
            <w:vAlign w:val="center"/>
          </w:tcPr>
          <w:p w14:paraId="4B8642DB" w14:textId="004362B4" w:rsidR="002B3350" w:rsidRPr="00D94E83" w:rsidRDefault="002B3350" w:rsidP="0048669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w:t>
            </w:r>
          </w:p>
        </w:tc>
      </w:tr>
      <w:tr w:rsidR="002B3350" w:rsidRPr="00D94E83" w14:paraId="04FB65EF" w14:textId="77777777" w:rsidTr="002B3350">
        <w:trPr>
          <w:trHeight w:val="64"/>
        </w:trPr>
        <w:tc>
          <w:tcPr>
            <w:cnfStyle w:val="001000000000" w:firstRow="0" w:lastRow="0" w:firstColumn="1" w:lastColumn="0" w:oddVBand="0" w:evenVBand="0" w:oddHBand="0" w:evenHBand="0" w:firstRowFirstColumn="0" w:firstRowLastColumn="0" w:lastRowFirstColumn="0" w:lastRowLastColumn="0"/>
            <w:tcW w:w="709" w:type="dxa"/>
            <w:noWrap/>
            <w:vAlign w:val="center"/>
            <w:hideMark/>
          </w:tcPr>
          <w:p w14:paraId="6C05228B" w14:textId="419F82A2" w:rsidR="002B3350" w:rsidRPr="00D94E83" w:rsidRDefault="002B3350" w:rsidP="00486691">
            <w:pPr>
              <w:pStyle w:val="NoSpacing"/>
              <w:adjustRightInd w:val="0"/>
              <w:snapToGrid w:val="0"/>
              <w:jc w:val="center"/>
              <w:rPr>
                <w:b w:val="0"/>
                <w:bCs w:val="0"/>
                <w:color w:val="000000"/>
                <w:sz w:val="20"/>
                <w:szCs w:val="20"/>
              </w:rPr>
            </w:pPr>
            <w:r>
              <w:rPr>
                <w:b w:val="0"/>
                <w:bCs w:val="0"/>
                <w:color w:val="000000"/>
                <w:sz w:val="20"/>
                <w:szCs w:val="20"/>
              </w:rPr>
              <w:t>7%</w:t>
            </w:r>
          </w:p>
        </w:tc>
        <w:tc>
          <w:tcPr>
            <w:tcW w:w="1843" w:type="dxa"/>
            <w:noWrap/>
            <w:vAlign w:val="center"/>
            <w:hideMark/>
          </w:tcPr>
          <w:p w14:paraId="1C0B1646" w14:textId="1321901D" w:rsidR="002B3350" w:rsidRPr="002B3350" w:rsidRDefault="002B3350" w:rsidP="0048669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15</w:t>
            </w:r>
          </w:p>
        </w:tc>
        <w:tc>
          <w:tcPr>
            <w:tcW w:w="1748" w:type="dxa"/>
            <w:noWrap/>
            <w:vAlign w:val="center"/>
          </w:tcPr>
          <w:p w14:paraId="706244EF" w14:textId="0C0D1156" w:rsidR="002B3350" w:rsidRPr="00D94E83" w:rsidRDefault="002B3350" w:rsidP="0048669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3</w:t>
            </w:r>
          </w:p>
        </w:tc>
      </w:tr>
      <w:tr w:rsidR="002B3350" w:rsidRPr="00D94E83" w14:paraId="39C010A7" w14:textId="77777777" w:rsidTr="002B3350">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709" w:type="dxa"/>
            <w:noWrap/>
            <w:vAlign w:val="center"/>
          </w:tcPr>
          <w:p w14:paraId="30F56490" w14:textId="7CA17886" w:rsidR="002B3350" w:rsidRDefault="002B3350" w:rsidP="00486691">
            <w:pPr>
              <w:pStyle w:val="NoSpacing"/>
              <w:adjustRightInd w:val="0"/>
              <w:snapToGrid w:val="0"/>
              <w:jc w:val="center"/>
              <w:rPr>
                <w:b w:val="0"/>
                <w:bCs w:val="0"/>
                <w:color w:val="000000"/>
                <w:sz w:val="20"/>
                <w:szCs w:val="20"/>
              </w:rPr>
            </w:pPr>
            <w:r>
              <w:rPr>
                <w:b w:val="0"/>
                <w:bCs w:val="0"/>
                <w:color w:val="000000"/>
                <w:sz w:val="20"/>
                <w:szCs w:val="20"/>
              </w:rPr>
              <w:t>Total</w:t>
            </w:r>
          </w:p>
        </w:tc>
        <w:tc>
          <w:tcPr>
            <w:tcW w:w="1843" w:type="dxa"/>
            <w:noWrap/>
            <w:vAlign w:val="center"/>
          </w:tcPr>
          <w:p w14:paraId="511FBF4E" w14:textId="7733EFBA" w:rsidR="002B3350" w:rsidRDefault="002B3350" w:rsidP="0048669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60</w:t>
            </w:r>
          </w:p>
        </w:tc>
        <w:tc>
          <w:tcPr>
            <w:tcW w:w="1748" w:type="dxa"/>
            <w:noWrap/>
            <w:vAlign w:val="center"/>
          </w:tcPr>
          <w:p w14:paraId="49FAE8C1" w14:textId="46D92FD2" w:rsidR="002B3350" w:rsidRDefault="002B3350" w:rsidP="0048669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12</w:t>
            </w:r>
          </w:p>
        </w:tc>
      </w:tr>
    </w:tbl>
    <w:p w14:paraId="5FBAADBD" w14:textId="77777777" w:rsidR="00542D8D" w:rsidRDefault="00542D8D" w:rsidP="00542D8D">
      <w:pPr>
        <w:pStyle w:val="BodyText"/>
        <w:adjustRightInd w:val="0"/>
        <w:snapToGrid w:val="0"/>
        <w:ind w:right="-1"/>
        <w:jc w:val="both"/>
        <w:rPr>
          <w:sz w:val="22"/>
          <w:szCs w:val="22"/>
          <w:lang w:val="id-ID"/>
        </w:rPr>
      </w:pPr>
    </w:p>
    <w:p w14:paraId="24C47C92" w14:textId="77777777" w:rsidR="00542D8D" w:rsidRPr="00542D8D" w:rsidRDefault="00542D8D" w:rsidP="00542D8D">
      <w:pPr>
        <w:pStyle w:val="BodyText"/>
        <w:numPr>
          <w:ilvl w:val="0"/>
          <w:numId w:val="1"/>
        </w:numPr>
        <w:adjustRightInd w:val="0"/>
        <w:snapToGrid w:val="0"/>
        <w:ind w:left="426" w:right="-1" w:hanging="426"/>
        <w:jc w:val="both"/>
        <w:rPr>
          <w:sz w:val="22"/>
          <w:szCs w:val="22"/>
          <w:lang w:val="id-ID"/>
        </w:rPr>
      </w:pPr>
      <w:r>
        <w:rPr>
          <w:sz w:val="22"/>
          <w:szCs w:val="22"/>
          <w:lang w:val="id-ID"/>
        </w:rPr>
        <w:t xml:space="preserve">Pengujian </w:t>
      </w:r>
      <w:r>
        <w:rPr>
          <w:i/>
          <w:sz w:val="22"/>
          <w:szCs w:val="22"/>
          <w:lang w:val="id-ID"/>
        </w:rPr>
        <w:t xml:space="preserve">Marshall </w:t>
      </w:r>
      <w:r>
        <w:rPr>
          <w:sz w:val="22"/>
          <w:szCs w:val="22"/>
          <w:lang w:val="id-ID"/>
        </w:rPr>
        <w:t xml:space="preserve">dan </w:t>
      </w:r>
      <w:r>
        <w:rPr>
          <w:i/>
          <w:sz w:val="22"/>
          <w:szCs w:val="22"/>
          <w:lang w:val="id-ID"/>
        </w:rPr>
        <w:t>Cantabro</w:t>
      </w:r>
    </w:p>
    <w:p w14:paraId="5CB3E0F3" w14:textId="6FAA40C6" w:rsidR="00DC2A8E" w:rsidRDefault="00DC2A8E" w:rsidP="002B3350">
      <w:pPr>
        <w:pStyle w:val="BodyText"/>
        <w:adjustRightInd w:val="0"/>
        <w:snapToGrid w:val="0"/>
        <w:ind w:right="-1" w:firstLine="426"/>
        <w:jc w:val="both"/>
        <w:rPr>
          <w:sz w:val="22"/>
          <w:szCs w:val="22"/>
          <w:lang w:val="id-ID"/>
        </w:rPr>
      </w:pPr>
      <w:r>
        <w:rPr>
          <w:sz w:val="22"/>
          <w:szCs w:val="22"/>
          <w:lang w:val="id-ID"/>
        </w:rPr>
        <w:t xml:space="preserve">Pengujian selanjutnya yaitu pengujian </w:t>
      </w:r>
      <w:r>
        <w:rPr>
          <w:i/>
          <w:sz w:val="22"/>
          <w:szCs w:val="22"/>
          <w:lang w:val="id-ID"/>
        </w:rPr>
        <w:t xml:space="preserve">marshall </w:t>
      </w:r>
      <w:r>
        <w:rPr>
          <w:sz w:val="22"/>
          <w:szCs w:val="22"/>
          <w:lang w:val="id-ID"/>
        </w:rPr>
        <w:t>yang dilakukan untuk menentukan kadar aspal optimum (KAO) pada campuran aspal poru</w:t>
      </w:r>
      <w:r w:rsidR="002B3350">
        <w:rPr>
          <w:sz w:val="22"/>
          <w:szCs w:val="22"/>
          <w:lang w:val="id-ID"/>
        </w:rPr>
        <w:t xml:space="preserve">s dan </w:t>
      </w:r>
      <w:r>
        <w:rPr>
          <w:sz w:val="22"/>
          <w:szCs w:val="22"/>
          <w:lang w:val="id-ID"/>
        </w:rPr>
        <w:t xml:space="preserve">untuk mengetahui nilai dari </w:t>
      </w:r>
      <w:r>
        <w:rPr>
          <w:i/>
          <w:sz w:val="22"/>
          <w:szCs w:val="22"/>
          <w:lang w:val="id-ID"/>
        </w:rPr>
        <w:t xml:space="preserve">Polypropylene </w:t>
      </w:r>
      <w:r>
        <w:rPr>
          <w:sz w:val="22"/>
          <w:szCs w:val="22"/>
          <w:lang w:val="id-ID"/>
        </w:rPr>
        <w:t xml:space="preserve">(PP) pada parameter </w:t>
      </w:r>
      <w:r>
        <w:rPr>
          <w:i/>
          <w:sz w:val="22"/>
          <w:szCs w:val="22"/>
          <w:lang w:val="id-ID"/>
        </w:rPr>
        <w:t xml:space="preserve">Void In Mix (VIM), </w:t>
      </w:r>
      <w:r>
        <w:rPr>
          <w:sz w:val="22"/>
          <w:szCs w:val="22"/>
          <w:lang w:val="id-ID"/>
        </w:rPr>
        <w:t xml:space="preserve">Stabilitas, </w:t>
      </w:r>
      <w:r>
        <w:rPr>
          <w:i/>
          <w:sz w:val="22"/>
          <w:szCs w:val="22"/>
          <w:lang w:val="id-ID"/>
        </w:rPr>
        <w:t xml:space="preserve">Flow, Marshall Quotient </w:t>
      </w:r>
      <w:r>
        <w:rPr>
          <w:sz w:val="22"/>
          <w:szCs w:val="22"/>
          <w:lang w:val="id-ID"/>
        </w:rPr>
        <w:t xml:space="preserve">(MQ) dan setelah itu dilakukan pengujian </w:t>
      </w:r>
      <w:r>
        <w:rPr>
          <w:i/>
          <w:sz w:val="22"/>
          <w:szCs w:val="22"/>
          <w:lang w:val="id-ID"/>
        </w:rPr>
        <w:t xml:space="preserve">cantabro </w:t>
      </w:r>
      <w:r>
        <w:rPr>
          <w:sz w:val="22"/>
          <w:szCs w:val="22"/>
          <w:lang w:val="id-ID"/>
        </w:rPr>
        <w:t>untuk mengetahui persentase kehilangan berat setelah pengujian.</w:t>
      </w:r>
    </w:p>
    <w:p w14:paraId="0281180E" w14:textId="77777777" w:rsidR="00656754" w:rsidRPr="00EA4DA3" w:rsidRDefault="00656754" w:rsidP="00C7616C">
      <w:pPr>
        <w:pStyle w:val="BodyText"/>
        <w:adjustRightInd w:val="0"/>
        <w:snapToGrid w:val="0"/>
        <w:rPr>
          <w:sz w:val="22"/>
          <w:szCs w:val="22"/>
          <w:lang w:val="id-ID"/>
        </w:rPr>
      </w:pPr>
    </w:p>
    <w:p w14:paraId="4D9C93FB" w14:textId="3D1FB1CA" w:rsidR="00656754" w:rsidRDefault="00632996"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Default="00B6279B" w:rsidP="00C7616C">
      <w:pPr>
        <w:adjustRightInd w:val="0"/>
        <w:snapToGrid w:val="0"/>
        <w:rPr>
          <w:lang w:val="id-ID"/>
        </w:rPr>
      </w:pPr>
    </w:p>
    <w:p w14:paraId="273B7F2F" w14:textId="5313F7BE" w:rsidR="0031657A" w:rsidRPr="0031657A" w:rsidRDefault="0031657A" w:rsidP="0031657A">
      <w:pPr>
        <w:pStyle w:val="ListParagraph"/>
        <w:numPr>
          <w:ilvl w:val="0"/>
          <w:numId w:val="5"/>
        </w:numPr>
        <w:adjustRightInd w:val="0"/>
        <w:snapToGrid w:val="0"/>
        <w:ind w:left="426" w:hanging="426"/>
        <w:rPr>
          <w:lang w:val="id-ID"/>
        </w:rPr>
      </w:pPr>
      <w:r>
        <w:rPr>
          <w:lang w:val="id-ID"/>
        </w:rPr>
        <w:t>Hasil pengujian karakteristik agregat</w:t>
      </w:r>
    </w:p>
    <w:p w14:paraId="486A5042" w14:textId="5EE6A670" w:rsidR="0031657A" w:rsidRPr="0031657A" w:rsidRDefault="0031657A" w:rsidP="0031657A">
      <w:pPr>
        <w:pStyle w:val="BodyText"/>
        <w:adjustRightInd w:val="0"/>
        <w:snapToGrid w:val="0"/>
        <w:ind w:right="-1" w:firstLine="426"/>
        <w:jc w:val="both"/>
        <w:rPr>
          <w:sz w:val="22"/>
          <w:szCs w:val="22"/>
          <w:lang w:val="id-ID"/>
        </w:rPr>
      </w:pPr>
      <w:r w:rsidRPr="0031657A">
        <w:rPr>
          <w:sz w:val="22"/>
          <w:szCs w:val="22"/>
          <w:lang w:val="id-ID"/>
        </w:rPr>
        <w:t xml:space="preserve">Material yang digunakan dalam campuran beraspal ini yaitu terdiri dari agregat kasar dan agregat halus. Agregat kasar yang digunakan </w:t>
      </w:r>
      <w:r w:rsidRPr="0031657A">
        <w:rPr>
          <w:sz w:val="22"/>
          <w:szCs w:val="22"/>
          <w:lang w:val="id-ID"/>
        </w:rPr>
        <w:lastRenderedPageBreak/>
        <w:t>berupa batu pecah (</w:t>
      </w:r>
      <w:r w:rsidRPr="0031657A">
        <w:rPr>
          <w:i/>
          <w:sz w:val="22"/>
          <w:szCs w:val="22"/>
          <w:lang w:val="id-ID"/>
        </w:rPr>
        <w:t>split</w:t>
      </w:r>
      <w:r w:rsidRPr="0031657A">
        <w:rPr>
          <w:sz w:val="22"/>
          <w:szCs w:val="22"/>
          <w:lang w:val="id-ID"/>
        </w:rPr>
        <w:t>) yang berasal dari Depot Musi 2, sedangkan untuk agregat halus menggunakan pasir sungai yang juga berasal dari Depot Musi 2 dan abu batu yang berasal dari PT. Bintang Selatan Agung. Pengujian agregat pada penelitian ini meliputi pengujian agregat kasar, agregat halus. Dari hasil tabel 4.1 dapat dilihat bahwa hasil pengujian agregat kasar dan halus yang telah dilakukan memenuhi persyaratan Spesifikasi Bina Marga Tahun 2018 Revisi 2.</w:t>
      </w:r>
    </w:p>
    <w:p w14:paraId="518C0E33" w14:textId="77777777" w:rsidR="0031657A" w:rsidRDefault="0031657A" w:rsidP="0031657A">
      <w:pPr>
        <w:pStyle w:val="BodyText"/>
        <w:adjustRightInd w:val="0"/>
        <w:snapToGrid w:val="0"/>
        <w:ind w:right="-1" w:firstLine="426"/>
        <w:jc w:val="both"/>
        <w:rPr>
          <w:sz w:val="22"/>
          <w:szCs w:val="22"/>
          <w:lang w:val="id-ID"/>
        </w:rPr>
      </w:pPr>
    </w:p>
    <w:p w14:paraId="3195CB32" w14:textId="101A7D45" w:rsidR="0031657A" w:rsidRPr="0031657A" w:rsidRDefault="0031657A" w:rsidP="0031657A">
      <w:pPr>
        <w:pStyle w:val="BodyText"/>
        <w:adjustRightInd w:val="0"/>
        <w:snapToGrid w:val="0"/>
        <w:ind w:right="-1"/>
        <w:jc w:val="both"/>
        <w:rPr>
          <w:sz w:val="20"/>
          <w:szCs w:val="22"/>
          <w:lang w:val="id-ID"/>
        </w:rPr>
      </w:pPr>
      <w:r w:rsidRPr="0031657A">
        <w:rPr>
          <w:sz w:val="20"/>
          <w:szCs w:val="22"/>
          <w:lang w:val="id-ID"/>
        </w:rPr>
        <w:t xml:space="preserve">Tabel 4.1 </w:t>
      </w:r>
      <w:r w:rsidRPr="0031657A">
        <w:rPr>
          <w:b/>
          <w:sz w:val="20"/>
          <w:szCs w:val="22"/>
          <w:lang w:val="id-ID"/>
        </w:rPr>
        <w:t>Hasil Karakteristik Agregat</w:t>
      </w:r>
    </w:p>
    <w:tbl>
      <w:tblPr>
        <w:tblStyle w:val="PlainTable2"/>
        <w:tblW w:w="4306" w:type="dxa"/>
        <w:tblInd w:w="108" w:type="dxa"/>
        <w:tblLayout w:type="fixed"/>
        <w:tblLook w:val="04A0" w:firstRow="1" w:lastRow="0" w:firstColumn="1" w:lastColumn="0" w:noHBand="0" w:noVBand="1"/>
      </w:tblPr>
      <w:tblGrid>
        <w:gridCol w:w="1276"/>
        <w:gridCol w:w="1134"/>
        <w:gridCol w:w="992"/>
        <w:gridCol w:w="904"/>
      </w:tblGrid>
      <w:tr w:rsidR="0031657A" w:rsidRPr="00D94E83" w14:paraId="08FDC8BE" w14:textId="77777777" w:rsidTr="0031657A">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1276" w:type="dxa"/>
            <w:noWrap/>
            <w:vAlign w:val="center"/>
            <w:hideMark/>
          </w:tcPr>
          <w:p w14:paraId="0D6C1B11" w14:textId="479439C7" w:rsidR="0031657A" w:rsidRPr="002B3350" w:rsidRDefault="0031657A" w:rsidP="005C22FE">
            <w:pPr>
              <w:pStyle w:val="NoSpacing"/>
              <w:adjustRightInd w:val="0"/>
              <w:snapToGrid w:val="0"/>
              <w:spacing w:line="360" w:lineRule="auto"/>
              <w:jc w:val="center"/>
              <w:rPr>
                <w:color w:val="000000"/>
                <w:sz w:val="20"/>
                <w:szCs w:val="20"/>
              </w:rPr>
            </w:pPr>
            <w:r>
              <w:rPr>
                <w:color w:val="000000"/>
                <w:sz w:val="20"/>
                <w:szCs w:val="20"/>
              </w:rPr>
              <w:t>Pengujian</w:t>
            </w:r>
          </w:p>
        </w:tc>
        <w:tc>
          <w:tcPr>
            <w:tcW w:w="1134" w:type="dxa"/>
            <w:noWrap/>
            <w:vAlign w:val="center"/>
            <w:hideMark/>
          </w:tcPr>
          <w:p w14:paraId="075703DE" w14:textId="7601E5CC" w:rsidR="0031657A" w:rsidRPr="006523D7" w:rsidRDefault="0031657A" w:rsidP="005C22FE">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Standar Pengujian</w:t>
            </w:r>
          </w:p>
        </w:tc>
        <w:tc>
          <w:tcPr>
            <w:tcW w:w="992" w:type="dxa"/>
          </w:tcPr>
          <w:p w14:paraId="2BA1FA73" w14:textId="77777777" w:rsidR="0031657A" w:rsidRDefault="0031657A" w:rsidP="005C22FE">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p w14:paraId="1B796F64" w14:textId="46CFC413" w:rsidR="0031657A" w:rsidRDefault="0031657A" w:rsidP="005C22FE">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Syarat</w:t>
            </w:r>
          </w:p>
        </w:tc>
        <w:tc>
          <w:tcPr>
            <w:tcW w:w="904" w:type="dxa"/>
            <w:noWrap/>
            <w:vAlign w:val="center"/>
            <w:hideMark/>
          </w:tcPr>
          <w:p w14:paraId="303C00F7" w14:textId="75B77E69" w:rsidR="0031657A" w:rsidRPr="006523D7" w:rsidRDefault="0031657A" w:rsidP="005C22FE">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Hasil</w:t>
            </w:r>
          </w:p>
        </w:tc>
      </w:tr>
      <w:tr w:rsidR="0031657A" w:rsidRPr="00D94E83" w14:paraId="14521051" w14:textId="77777777" w:rsidTr="0031657A">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402" w:type="dxa"/>
            <w:gridSpan w:val="3"/>
            <w:noWrap/>
            <w:vAlign w:val="center"/>
            <w:hideMark/>
          </w:tcPr>
          <w:p w14:paraId="1F47F36B" w14:textId="1DEFFFC3" w:rsidR="0031657A" w:rsidRPr="0031657A" w:rsidRDefault="0031657A" w:rsidP="005C22FE">
            <w:pPr>
              <w:pStyle w:val="NoSpacing"/>
              <w:adjustRightInd w:val="0"/>
              <w:snapToGrid w:val="0"/>
              <w:jc w:val="center"/>
              <w:rPr>
                <w:color w:val="000000"/>
                <w:sz w:val="20"/>
                <w:szCs w:val="20"/>
              </w:rPr>
            </w:pPr>
            <w:r w:rsidRPr="0031657A">
              <w:rPr>
                <w:bCs w:val="0"/>
                <w:color w:val="000000"/>
                <w:sz w:val="20"/>
                <w:szCs w:val="20"/>
              </w:rPr>
              <w:t>Agregat Kasar</w:t>
            </w:r>
          </w:p>
        </w:tc>
        <w:tc>
          <w:tcPr>
            <w:tcW w:w="904" w:type="dxa"/>
            <w:noWrap/>
            <w:vAlign w:val="center"/>
          </w:tcPr>
          <w:p w14:paraId="3AB38715" w14:textId="1CB322BA" w:rsidR="0031657A" w:rsidRP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b/>
                <w:color w:val="000000"/>
                <w:sz w:val="20"/>
                <w:szCs w:val="20"/>
              </w:rPr>
            </w:pPr>
            <w:r w:rsidRPr="0031657A">
              <w:rPr>
                <w:b/>
                <w:color w:val="000000"/>
                <w:sz w:val="20"/>
                <w:szCs w:val="20"/>
              </w:rPr>
              <w:t>Batu Pecah</w:t>
            </w:r>
          </w:p>
        </w:tc>
      </w:tr>
      <w:tr w:rsidR="0031657A" w:rsidRPr="00D94E83" w14:paraId="0986C174"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hideMark/>
          </w:tcPr>
          <w:p w14:paraId="2B48A52E" w14:textId="292933AD" w:rsidR="0031657A" w:rsidRPr="00D94E83"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Bulk</w:t>
            </w:r>
          </w:p>
        </w:tc>
        <w:tc>
          <w:tcPr>
            <w:tcW w:w="1134" w:type="dxa"/>
            <w:noWrap/>
            <w:vAlign w:val="center"/>
            <w:hideMark/>
          </w:tcPr>
          <w:p w14:paraId="1CF5A091" w14:textId="0291CE4F" w:rsidR="0031657A" w:rsidRPr="00D94E83"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27BA2A5C"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p>
          <w:p w14:paraId="34A4B001" w14:textId="2BF7E2B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904" w:type="dxa"/>
            <w:noWrap/>
            <w:vAlign w:val="center"/>
          </w:tcPr>
          <w:p w14:paraId="161D9FC3" w14:textId="26520C0A" w:rsidR="0031657A" w:rsidRPr="00D94E83"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2,45</w:t>
            </w:r>
          </w:p>
        </w:tc>
      </w:tr>
      <w:tr w:rsidR="0031657A" w:rsidRPr="00D94E83" w14:paraId="067E9E21" w14:textId="77777777" w:rsidTr="0031657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hideMark/>
          </w:tcPr>
          <w:p w14:paraId="11B828CE" w14:textId="0B26AB5E" w:rsidR="0031657A" w:rsidRPr="00D94E83"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SSD</w:t>
            </w:r>
          </w:p>
        </w:tc>
        <w:tc>
          <w:tcPr>
            <w:tcW w:w="1134" w:type="dxa"/>
            <w:noWrap/>
            <w:vAlign w:val="center"/>
            <w:hideMark/>
          </w:tcPr>
          <w:p w14:paraId="61021A03" w14:textId="16B58FD2" w:rsidR="0031657A" w:rsidRPr="002B3350"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5FC15168" w14:textId="7777777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p w14:paraId="15542BDD" w14:textId="165CF533"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28ACC141" w14:textId="2D00DE12" w:rsidR="0031657A" w:rsidRPr="00D94E83"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2,45</w:t>
            </w:r>
          </w:p>
        </w:tc>
      </w:tr>
      <w:tr w:rsidR="0031657A" w:rsidRPr="00D94E83" w14:paraId="59A59971"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hideMark/>
          </w:tcPr>
          <w:p w14:paraId="4284FE5A" w14:textId="2D70214E" w:rsidR="0031657A" w:rsidRPr="0031657A" w:rsidRDefault="0031657A" w:rsidP="005C22FE">
            <w:pPr>
              <w:pStyle w:val="NoSpacing"/>
              <w:adjustRightInd w:val="0"/>
              <w:snapToGrid w:val="0"/>
              <w:jc w:val="center"/>
              <w:rPr>
                <w:b w:val="0"/>
                <w:bCs w:val="0"/>
                <w:i/>
                <w:color w:val="000000"/>
                <w:sz w:val="20"/>
                <w:szCs w:val="20"/>
              </w:rPr>
            </w:pPr>
            <w:r>
              <w:rPr>
                <w:b w:val="0"/>
                <w:bCs w:val="0"/>
                <w:color w:val="000000"/>
                <w:sz w:val="20"/>
                <w:szCs w:val="20"/>
              </w:rPr>
              <w:t xml:space="preserve">Berat </w:t>
            </w:r>
            <w:r>
              <w:rPr>
                <w:b w:val="0"/>
                <w:bCs w:val="0"/>
                <w:i/>
                <w:color w:val="000000"/>
                <w:sz w:val="20"/>
                <w:szCs w:val="20"/>
              </w:rPr>
              <w:t>Apparent</w:t>
            </w:r>
          </w:p>
        </w:tc>
        <w:tc>
          <w:tcPr>
            <w:tcW w:w="1134" w:type="dxa"/>
            <w:noWrap/>
            <w:vAlign w:val="center"/>
            <w:hideMark/>
          </w:tcPr>
          <w:p w14:paraId="031E9C8A" w14:textId="40143D04" w:rsidR="0031657A" w:rsidRPr="002B3350"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07376705"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p w14:paraId="3F92BB8C" w14:textId="7377D4D9"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48680571" w14:textId="59237029" w:rsidR="0031657A" w:rsidRPr="00D94E83"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2,46</w:t>
            </w:r>
          </w:p>
        </w:tc>
      </w:tr>
      <w:tr w:rsidR="0031657A" w:rsidRPr="00D94E83" w14:paraId="4CB0CFE0" w14:textId="77777777" w:rsidTr="0031657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40FC6947" w14:textId="4AA43064"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Penyerapan Air</w:t>
            </w:r>
          </w:p>
        </w:tc>
        <w:tc>
          <w:tcPr>
            <w:tcW w:w="1134" w:type="dxa"/>
            <w:noWrap/>
            <w:vAlign w:val="center"/>
          </w:tcPr>
          <w:p w14:paraId="2E5FB1D8" w14:textId="4E76A9B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572D8536" w14:textId="7777777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p w14:paraId="3E4D45C9" w14:textId="085C568A"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28367846" w14:textId="7B31BDDA"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0,30</w:t>
            </w:r>
          </w:p>
        </w:tc>
      </w:tr>
      <w:tr w:rsidR="0031657A" w:rsidRPr="00D94E83" w14:paraId="41B25FD6"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099A55E9" w14:textId="7D806A33" w:rsidR="0031657A" w:rsidRP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 xml:space="preserve">Keausan, LA </w:t>
            </w:r>
            <w:r>
              <w:rPr>
                <w:b w:val="0"/>
                <w:bCs w:val="0"/>
                <w:i/>
                <w:color w:val="000000"/>
                <w:sz w:val="20"/>
                <w:szCs w:val="20"/>
              </w:rPr>
              <w:t>Abrassion Test</w:t>
            </w:r>
          </w:p>
        </w:tc>
        <w:tc>
          <w:tcPr>
            <w:tcW w:w="1134" w:type="dxa"/>
            <w:noWrap/>
            <w:vAlign w:val="center"/>
          </w:tcPr>
          <w:p w14:paraId="00DE73BC" w14:textId="3AB58A6C"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2417:2008</w:t>
            </w:r>
          </w:p>
        </w:tc>
        <w:tc>
          <w:tcPr>
            <w:tcW w:w="992" w:type="dxa"/>
          </w:tcPr>
          <w:p w14:paraId="4C907A0D"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p w14:paraId="4E527648" w14:textId="74EDB977" w:rsidR="0031657A" w:rsidRDefault="0031657A" w:rsidP="0031657A">
            <w:pPr>
              <w:pStyle w:val="NoSpacing"/>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Maks.40%</w:t>
            </w:r>
          </w:p>
        </w:tc>
        <w:tc>
          <w:tcPr>
            <w:tcW w:w="904" w:type="dxa"/>
            <w:noWrap/>
            <w:vAlign w:val="center"/>
          </w:tcPr>
          <w:p w14:paraId="710AAD97" w14:textId="357B17F2"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10,56</w:t>
            </w:r>
          </w:p>
        </w:tc>
      </w:tr>
      <w:tr w:rsidR="0031657A" w:rsidRPr="00D94E83" w14:paraId="535C369B" w14:textId="77777777" w:rsidTr="003813C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402" w:type="dxa"/>
            <w:gridSpan w:val="3"/>
            <w:noWrap/>
            <w:vAlign w:val="center"/>
          </w:tcPr>
          <w:p w14:paraId="7C5BA693" w14:textId="40544AE6" w:rsidR="0031657A" w:rsidRDefault="0031657A" w:rsidP="005C22FE">
            <w:pPr>
              <w:pStyle w:val="NoSpacing"/>
              <w:adjustRightInd w:val="0"/>
              <w:snapToGrid w:val="0"/>
              <w:jc w:val="center"/>
              <w:rPr>
                <w:color w:val="000000"/>
                <w:sz w:val="20"/>
                <w:szCs w:val="20"/>
              </w:rPr>
            </w:pPr>
            <w:r w:rsidRPr="0031657A">
              <w:rPr>
                <w:bCs w:val="0"/>
                <w:color w:val="000000"/>
                <w:sz w:val="20"/>
                <w:szCs w:val="20"/>
              </w:rPr>
              <w:t>Agregat Halus</w:t>
            </w:r>
          </w:p>
        </w:tc>
        <w:tc>
          <w:tcPr>
            <w:tcW w:w="904" w:type="dxa"/>
            <w:noWrap/>
            <w:vAlign w:val="center"/>
          </w:tcPr>
          <w:p w14:paraId="63126291" w14:textId="473874A8" w:rsidR="0031657A" w:rsidRP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b/>
                <w:color w:val="000000"/>
                <w:sz w:val="20"/>
                <w:szCs w:val="20"/>
              </w:rPr>
            </w:pPr>
            <w:r w:rsidRPr="0031657A">
              <w:rPr>
                <w:b/>
                <w:color w:val="000000"/>
                <w:sz w:val="20"/>
                <w:szCs w:val="20"/>
              </w:rPr>
              <w:t>Pasir Sungai</w:t>
            </w:r>
          </w:p>
        </w:tc>
      </w:tr>
      <w:tr w:rsidR="0031657A" w:rsidRPr="00D94E83" w14:paraId="14C441E1"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3D5024EA" w14:textId="4388AC10" w:rsidR="0031657A" w:rsidRP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Bulk</w:t>
            </w:r>
          </w:p>
        </w:tc>
        <w:tc>
          <w:tcPr>
            <w:tcW w:w="1134" w:type="dxa"/>
            <w:noWrap/>
            <w:vAlign w:val="center"/>
          </w:tcPr>
          <w:p w14:paraId="46A4FA6D" w14:textId="19D8F0F4"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5970B184"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p w14:paraId="42280422" w14:textId="5356F66F"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143372B5" w14:textId="0827C9EA" w:rsidR="0031657A" w:rsidRP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2,31</w:t>
            </w:r>
          </w:p>
        </w:tc>
      </w:tr>
      <w:tr w:rsidR="0031657A" w:rsidRPr="00D94E83" w14:paraId="21F2CE87" w14:textId="77777777" w:rsidTr="0031657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6B9D683F" w14:textId="440F1933"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SSD</w:t>
            </w:r>
          </w:p>
        </w:tc>
        <w:tc>
          <w:tcPr>
            <w:tcW w:w="1134" w:type="dxa"/>
            <w:noWrap/>
            <w:vAlign w:val="center"/>
          </w:tcPr>
          <w:p w14:paraId="10B51A99" w14:textId="3A06AB61"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4A38E63A" w14:textId="7777777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p w14:paraId="0ECA0DAB" w14:textId="03E51A1D"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787B016E" w14:textId="726C286C"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2,35</w:t>
            </w:r>
          </w:p>
        </w:tc>
      </w:tr>
      <w:tr w:rsidR="0031657A" w:rsidRPr="00D94E83" w14:paraId="5A2A4932"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7F4188C7" w14:textId="7A5A91E2"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Apparent</w:t>
            </w:r>
          </w:p>
        </w:tc>
        <w:tc>
          <w:tcPr>
            <w:tcW w:w="1134" w:type="dxa"/>
            <w:noWrap/>
            <w:vAlign w:val="center"/>
          </w:tcPr>
          <w:p w14:paraId="10292585" w14:textId="57C5B0DD"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07277240"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p w14:paraId="15911019" w14:textId="0F56BF12"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79234C12" w14:textId="2529BDE3"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2,42</w:t>
            </w:r>
          </w:p>
        </w:tc>
      </w:tr>
      <w:tr w:rsidR="0031657A" w:rsidRPr="00D94E83" w14:paraId="03073DBF" w14:textId="77777777" w:rsidTr="0031657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148EA948" w14:textId="5CC67EF0"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Penyerapan Air</w:t>
            </w:r>
          </w:p>
        </w:tc>
        <w:tc>
          <w:tcPr>
            <w:tcW w:w="1134" w:type="dxa"/>
            <w:noWrap/>
            <w:vAlign w:val="center"/>
          </w:tcPr>
          <w:p w14:paraId="4000F045" w14:textId="0485061D"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0DECC366" w14:textId="7777777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p w14:paraId="7F0E5AFC" w14:textId="4F10D9D3"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64C5602B" w14:textId="5658200E"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2,04</w:t>
            </w:r>
          </w:p>
        </w:tc>
      </w:tr>
      <w:tr w:rsidR="0031657A" w:rsidRPr="00D94E83" w14:paraId="438FEF12" w14:textId="77777777" w:rsidTr="00E046D3">
        <w:trPr>
          <w:trHeight w:val="64"/>
        </w:trPr>
        <w:tc>
          <w:tcPr>
            <w:cnfStyle w:val="001000000000" w:firstRow="0" w:lastRow="0" w:firstColumn="1" w:lastColumn="0" w:oddVBand="0" w:evenVBand="0" w:oddHBand="0" w:evenHBand="0" w:firstRowFirstColumn="0" w:firstRowLastColumn="0" w:lastRowFirstColumn="0" w:lastRowLastColumn="0"/>
            <w:tcW w:w="3402" w:type="dxa"/>
            <w:gridSpan w:val="3"/>
            <w:noWrap/>
            <w:vAlign w:val="center"/>
          </w:tcPr>
          <w:p w14:paraId="440E71B3" w14:textId="77777777" w:rsidR="0031657A" w:rsidRDefault="0031657A" w:rsidP="005C22FE">
            <w:pPr>
              <w:pStyle w:val="NoSpacing"/>
              <w:adjustRightInd w:val="0"/>
              <w:snapToGrid w:val="0"/>
              <w:jc w:val="center"/>
              <w:rPr>
                <w:color w:val="000000"/>
                <w:sz w:val="20"/>
                <w:szCs w:val="20"/>
              </w:rPr>
            </w:pPr>
          </w:p>
        </w:tc>
        <w:tc>
          <w:tcPr>
            <w:tcW w:w="904" w:type="dxa"/>
            <w:noWrap/>
            <w:vAlign w:val="center"/>
          </w:tcPr>
          <w:p w14:paraId="792CB7B1" w14:textId="4A659578" w:rsidR="0031657A" w:rsidRP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b/>
                <w:color w:val="000000"/>
                <w:sz w:val="20"/>
                <w:szCs w:val="20"/>
              </w:rPr>
            </w:pPr>
            <w:r>
              <w:rPr>
                <w:b/>
                <w:color w:val="000000"/>
                <w:sz w:val="20"/>
                <w:szCs w:val="20"/>
              </w:rPr>
              <w:t>Abu Batu</w:t>
            </w:r>
          </w:p>
        </w:tc>
      </w:tr>
      <w:tr w:rsidR="0031657A" w:rsidRPr="00D94E83" w14:paraId="56DCD663" w14:textId="77777777" w:rsidTr="0031657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757CE0BE" w14:textId="02E3DC42" w:rsidR="0031657A" w:rsidRP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Bulk</w:t>
            </w:r>
          </w:p>
        </w:tc>
        <w:tc>
          <w:tcPr>
            <w:tcW w:w="1134" w:type="dxa"/>
            <w:noWrap/>
            <w:vAlign w:val="center"/>
          </w:tcPr>
          <w:p w14:paraId="52C6DF39" w14:textId="61875D96"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SNI 1970:2008</w:t>
            </w:r>
          </w:p>
        </w:tc>
        <w:tc>
          <w:tcPr>
            <w:tcW w:w="992" w:type="dxa"/>
          </w:tcPr>
          <w:p w14:paraId="54814F37" w14:textId="7777777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p w14:paraId="326E6466" w14:textId="7FC8C978"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500E7CF6" w14:textId="143DBF40" w:rsidR="0031657A" w:rsidRP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2,52</w:t>
            </w:r>
          </w:p>
        </w:tc>
      </w:tr>
      <w:tr w:rsidR="0031657A" w:rsidRPr="00D94E83" w14:paraId="560D8854"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6ECA4654" w14:textId="50795622"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SSD</w:t>
            </w:r>
          </w:p>
        </w:tc>
        <w:tc>
          <w:tcPr>
            <w:tcW w:w="1134" w:type="dxa"/>
            <w:noWrap/>
            <w:vAlign w:val="center"/>
          </w:tcPr>
          <w:p w14:paraId="60F8E565" w14:textId="1DD717E4"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1970:2008</w:t>
            </w:r>
          </w:p>
        </w:tc>
        <w:tc>
          <w:tcPr>
            <w:tcW w:w="992" w:type="dxa"/>
          </w:tcPr>
          <w:p w14:paraId="54E5EE4A"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p w14:paraId="47854EA6" w14:textId="13F363BA"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602712EA" w14:textId="58C5F74D"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2,57</w:t>
            </w:r>
          </w:p>
        </w:tc>
      </w:tr>
      <w:tr w:rsidR="0031657A" w:rsidRPr="00D94E83" w14:paraId="53E5C4C0" w14:textId="77777777" w:rsidTr="0031657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7CF44B65" w14:textId="6FED6EF0"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Apparent</w:t>
            </w:r>
          </w:p>
        </w:tc>
        <w:tc>
          <w:tcPr>
            <w:tcW w:w="1134" w:type="dxa"/>
            <w:noWrap/>
            <w:vAlign w:val="center"/>
          </w:tcPr>
          <w:p w14:paraId="42FD66FD" w14:textId="0C4F0440"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SNI 1970:2008</w:t>
            </w:r>
          </w:p>
        </w:tc>
        <w:tc>
          <w:tcPr>
            <w:tcW w:w="992" w:type="dxa"/>
          </w:tcPr>
          <w:p w14:paraId="7B459E0C" w14:textId="7777777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p w14:paraId="0E64D726" w14:textId="38CD3D81"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4D9E7B1C" w14:textId="5E460429"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2,65</w:t>
            </w:r>
          </w:p>
        </w:tc>
      </w:tr>
      <w:tr w:rsidR="0031657A" w:rsidRPr="00D94E83" w14:paraId="3C4F2EA2"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0299DD03" w14:textId="789AA7C5"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Penyerapan Air</w:t>
            </w:r>
          </w:p>
        </w:tc>
        <w:tc>
          <w:tcPr>
            <w:tcW w:w="1134" w:type="dxa"/>
            <w:noWrap/>
            <w:vAlign w:val="center"/>
          </w:tcPr>
          <w:p w14:paraId="63C07D33" w14:textId="00E7EE84"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1970:2008</w:t>
            </w:r>
          </w:p>
        </w:tc>
        <w:tc>
          <w:tcPr>
            <w:tcW w:w="992" w:type="dxa"/>
          </w:tcPr>
          <w:p w14:paraId="77680203"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p w14:paraId="6A9007CF" w14:textId="6C223648"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328891D4" w14:textId="718F764C"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1,83</w:t>
            </w:r>
          </w:p>
        </w:tc>
      </w:tr>
    </w:tbl>
    <w:p w14:paraId="4EB22C10" w14:textId="1685A6BF" w:rsidR="0031657A" w:rsidRDefault="009D6B63" w:rsidP="009D6B63">
      <w:pPr>
        <w:pStyle w:val="BodyText"/>
        <w:adjustRightInd w:val="0"/>
        <w:snapToGrid w:val="0"/>
        <w:ind w:right="-1"/>
        <w:jc w:val="both"/>
        <w:rPr>
          <w:b/>
          <w:sz w:val="20"/>
          <w:szCs w:val="20"/>
          <w:lang w:val="id-ID"/>
        </w:rPr>
      </w:pPr>
      <w:r w:rsidRPr="009D6B63">
        <w:rPr>
          <w:sz w:val="20"/>
          <w:szCs w:val="20"/>
          <w:lang w:val="id-ID"/>
        </w:rPr>
        <w:t xml:space="preserve">Sumber : </w:t>
      </w:r>
      <w:r w:rsidRPr="009D6B63">
        <w:rPr>
          <w:b/>
          <w:sz w:val="20"/>
          <w:szCs w:val="20"/>
          <w:lang w:val="id-ID"/>
        </w:rPr>
        <w:t>Analisa Data</w:t>
      </w:r>
    </w:p>
    <w:p w14:paraId="796E568F" w14:textId="77777777" w:rsidR="009D6B63" w:rsidRPr="009D6B63" w:rsidRDefault="009D6B63" w:rsidP="009D6B63">
      <w:pPr>
        <w:pStyle w:val="BodyText"/>
        <w:adjustRightInd w:val="0"/>
        <w:snapToGrid w:val="0"/>
        <w:ind w:right="-1"/>
        <w:jc w:val="both"/>
        <w:rPr>
          <w:sz w:val="20"/>
          <w:szCs w:val="20"/>
          <w:lang w:val="id-ID"/>
        </w:rPr>
      </w:pPr>
    </w:p>
    <w:p w14:paraId="4B3243B9" w14:textId="6F237688" w:rsidR="0031657A" w:rsidRDefault="0031657A" w:rsidP="0031657A">
      <w:pPr>
        <w:pStyle w:val="BodyText"/>
        <w:adjustRightInd w:val="0"/>
        <w:snapToGrid w:val="0"/>
        <w:ind w:right="-1" w:firstLine="427"/>
        <w:jc w:val="both"/>
        <w:rPr>
          <w:sz w:val="22"/>
          <w:lang w:val="id-ID"/>
        </w:rPr>
      </w:pPr>
      <w:r w:rsidRPr="0031657A">
        <w:rPr>
          <w:sz w:val="22"/>
          <w:lang w:val="id-ID"/>
        </w:rPr>
        <w:t xml:space="preserve">Hasil pengujian berat jenis semen </w:t>
      </w:r>
      <w:r w:rsidRPr="0031657A">
        <w:rPr>
          <w:i/>
          <w:sz w:val="22"/>
          <w:lang w:val="id-ID"/>
        </w:rPr>
        <w:t xml:space="preserve">portland </w:t>
      </w:r>
      <w:r w:rsidRPr="0031657A">
        <w:rPr>
          <w:sz w:val="22"/>
          <w:lang w:val="id-ID"/>
        </w:rPr>
        <w:t xml:space="preserve">yang berasal dari PT. Semen Baturaja pada tabel 4.2 diperoleh rata-rata berat jenis pada pengujian yaitu 3,22 yang dimana memenuhi syarat. SNI 15-2531-1991 mensyaratkan berat jenis semen </w:t>
      </w:r>
      <w:r w:rsidRPr="0031657A">
        <w:rPr>
          <w:i/>
          <w:sz w:val="22"/>
          <w:lang w:val="id-ID"/>
        </w:rPr>
        <w:t>portland</w:t>
      </w:r>
      <w:r w:rsidRPr="0031657A">
        <w:rPr>
          <w:sz w:val="22"/>
          <w:lang w:val="id-ID"/>
        </w:rPr>
        <w:t xml:space="preserve"> berkisar 3,05-3,25.</w:t>
      </w:r>
    </w:p>
    <w:p w14:paraId="3DD6984E" w14:textId="77777777" w:rsidR="0031657A" w:rsidRDefault="0031657A" w:rsidP="0031657A">
      <w:pPr>
        <w:pStyle w:val="BodyText"/>
        <w:adjustRightInd w:val="0"/>
        <w:snapToGrid w:val="0"/>
        <w:ind w:right="-1"/>
        <w:jc w:val="both"/>
        <w:rPr>
          <w:sz w:val="22"/>
          <w:lang w:val="id-ID"/>
        </w:rPr>
      </w:pPr>
    </w:p>
    <w:p w14:paraId="7A7A07AA" w14:textId="77777777" w:rsidR="00EA2C87" w:rsidRDefault="00EA2C87" w:rsidP="0031657A">
      <w:pPr>
        <w:pStyle w:val="BodyText"/>
        <w:adjustRightInd w:val="0"/>
        <w:snapToGrid w:val="0"/>
        <w:ind w:right="-1"/>
        <w:jc w:val="both"/>
        <w:rPr>
          <w:sz w:val="22"/>
          <w:lang w:val="id-ID"/>
        </w:rPr>
      </w:pPr>
    </w:p>
    <w:p w14:paraId="3684F8BF" w14:textId="77777777" w:rsidR="00EA2C87" w:rsidRDefault="00EA2C87" w:rsidP="0031657A">
      <w:pPr>
        <w:pStyle w:val="BodyText"/>
        <w:adjustRightInd w:val="0"/>
        <w:snapToGrid w:val="0"/>
        <w:ind w:right="-1"/>
        <w:jc w:val="both"/>
        <w:rPr>
          <w:sz w:val="22"/>
          <w:lang w:val="id-ID"/>
        </w:rPr>
      </w:pPr>
    </w:p>
    <w:p w14:paraId="2647981F" w14:textId="77777777" w:rsidR="00EA2C87" w:rsidRDefault="00EA2C87" w:rsidP="0031657A">
      <w:pPr>
        <w:pStyle w:val="BodyText"/>
        <w:adjustRightInd w:val="0"/>
        <w:snapToGrid w:val="0"/>
        <w:ind w:right="-1"/>
        <w:jc w:val="both"/>
        <w:rPr>
          <w:sz w:val="22"/>
          <w:lang w:val="id-ID"/>
        </w:rPr>
      </w:pPr>
    </w:p>
    <w:p w14:paraId="23A3A3D9" w14:textId="77777777" w:rsidR="00EA2C87" w:rsidRDefault="00EA2C87" w:rsidP="0031657A">
      <w:pPr>
        <w:pStyle w:val="BodyText"/>
        <w:adjustRightInd w:val="0"/>
        <w:snapToGrid w:val="0"/>
        <w:ind w:right="-1"/>
        <w:jc w:val="both"/>
        <w:rPr>
          <w:sz w:val="22"/>
          <w:lang w:val="id-ID"/>
        </w:rPr>
      </w:pPr>
    </w:p>
    <w:p w14:paraId="57D1735A" w14:textId="77777777" w:rsidR="00EA2C87" w:rsidRDefault="00EA2C87" w:rsidP="0031657A">
      <w:pPr>
        <w:pStyle w:val="BodyText"/>
        <w:adjustRightInd w:val="0"/>
        <w:snapToGrid w:val="0"/>
        <w:ind w:right="-1"/>
        <w:jc w:val="both"/>
        <w:rPr>
          <w:sz w:val="22"/>
          <w:lang w:val="id-ID"/>
        </w:rPr>
      </w:pPr>
    </w:p>
    <w:p w14:paraId="5967BE7D" w14:textId="5CB2D7BA" w:rsidR="0031657A" w:rsidRPr="0031657A" w:rsidRDefault="0031657A" w:rsidP="0031657A">
      <w:pPr>
        <w:pStyle w:val="BodyText"/>
        <w:adjustRightInd w:val="0"/>
        <w:snapToGrid w:val="0"/>
        <w:ind w:right="-1"/>
        <w:jc w:val="both"/>
        <w:rPr>
          <w:b/>
          <w:sz w:val="20"/>
          <w:szCs w:val="20"/>
          <w:lang w:val="id-ID"/>
        </w:rPr>
      </w:pPr>
      <w:r w:rsidRPr="0031657A">
        <w:rPr>
          <w:sz w:val="20"/>
          <w:szCs w:val="20"/>
          <w:lang w:val="id-ID"/>
        </w:rPr>
        <w:t>Tabel 4.2</w:t>
      </w:r>
      <w:r w:rsidRPr="0031657A">
        <w:rPr>
          <w:b/>
          <w:sz w:val="20"/>
          <w:szCs w:val="20"/>
          <w:lang w:val="id-ID"/>
        </w:rPr>
        <w:t xml:space="preserve"> Hasil Berat Jenis Semen</w:t>
      </w:r>
    </w:p>
    <w:tbl>
      <w:tblPr>
        <w:tblStyle w:val="PlainTable2"/>
        <w:tblW w:w="4288" w:type="dxa"/>
        <w:tblInd w:w="108" w:type="dxa"/>
        <w:tblLayout w:type="fixed"/>
        <w:tblLook w:val="04A0" w:firstRow="1" w:lastRow="0" w:firstColumn="1" w:lastColumn="0" w:noHBand="0" w:noVBand="1"/>
      </w:tblPr>
      <w:tblGrid>
        <w:gridCol w:w="2573"/>
        <w:gridCol w:w="857"/>
        <w:gridCol w:w="858"/>
      </w:tblGrid>
      <w:tr w:rsidR="009D6B63" w:rsidRPr="00D94E83" w14:paraId="6BA4C386" w14:textId="77777777" w:rsidTr="009D6B63">
        <w:trPr>
          <w:cnfStyle w:val="100000000000" w:firstRow="1" w:lastRow="0" w:firstColumn="0" w:lastColumn="0" w:oddVBand="0" w:evenVBand="0" w:oddHBand="0" w:evenHBand="0" w:firstRowFirstColumn="0" w:firstRowLastColumn="0" w:lastRowFirstColumn="0" w:lastRowLastColumn="0"/>
          <w:trHeight w:val="119"/>
        </w:trPr>
        <w:tc>
          <w:tcPr>
            <w:cnfStyle w:val="001000000000" w:firstRow="0" w:lastRow="0" w:firstColumn="1" w:lastColumn="0" w:oddVBand="0" w:evenVBand="0" w:oddHBand="0" w:evenHBand="0" w:firstRowFirstColumn="0" w:firstRowLastColumn="0" w:lastRowFirstColumn="0" w:lastRowLastColumn="0"/>
            <w:tcW w:w="2573" w:type="dxa"/>
            <w:noWrap/>
            <w:vAlign w:val="center"/>
            <w:hideMark/>
          </w:tcPr>
          <w:p w14:paraId="0D74EBFD" w14:textId="70EFD5C7" w:rsidR="009D6B63" w:rsidRPr="006523D7" w:rsidRDefault="009D6B63" w:rsidP="005C22FE">
            <w:pPr>
              <w:pStyle w:val="NoSpacing"/>
              <w:adjustRightInd w:val="0"/>
              <w:snapToGrid w:val="0"/>
              <w:jc w:val="center"/>
              <w:rPr>
                <w:color w:val="000000"/>
                <w:sz w:val="20"/>
                <w:szCs w:val="20"/>
              </w:rPr>
            </w:pPr>
            <w:r>
              <w:rPr>
                <w:color w:val="000000"/>
                <w:sz w:val="20"/>
                <w:szCs w:val="20"/>
              </w:rPr>
              <w:t>Pengujian</w:t>
            </w:r>
          </w:p>
        </w:tc>
        <w:tc>
          <w:tcPr>
            <w:tcW w:w="857" w:type="dxa"/>
            <w:noWrap/>
            <w:vAlign w:val="center"/>
            <w:hideMark/>
          </w:tcPr>
          <w:p w14:paraId="36AAF88D" w14:textId="279F4E2C" w:rsidR="009D6B63" w:rsidRPr="006523D7" w:rsidRDefault="009D6B63" w:rsidP="005C22FE">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Hasil 1</w:t>
            </w:r>
          </w:p>
        </w:tc>
        <w:tc>
          <w:tcPr>
            <w:tcW w:w="858" w:type="dxa"/>
          </w:tcPr>
          <w:p w14:paraId="1D9ED6BC" w14:textId="77777777" w:rsidR="009D6B63" w:rsidRDefault="009D6B63" w:rsidP="0031657A">
            <w:pPr>
              <w:pStyle w:val="NoSpacing"/>
              <w:adjustRightInd w:val="0"/>
              <w:snapToGrid w:val="0"/>
              <w:cnfStyle w:val="100000000000" w:firstRow="1" w:lastRow="0" w:firstColumn="0" w:lastColumn="0" w:oddVBand="0" w:evenVBand="0" w:oddHBand="0" w:evenHBand="0" w:firstRowFirstColumn="0" w:firstRowLastColumn="0" w:lastRowFirstColumn="0" w:lastRowLastColumn="0"/>
              <w:rPr>
                <w:color w:val="000000"/>
                <w:sz w:val="20"/>
                <w:szCs w:val="20"/>
              </w:rPr>
            </w:pPr>
          </w:p>
          <w:p w14:paraId="2F6599D4" w14:textId="52EE5E27" w:rsidR="009D6B63" w:rsidRPr="006523D7" w:rsidRDefault="009D6B63" w:rsidP="0031657A">
            <w:pPr>
              <w:pStyle w:val="NoSpacing"/>
              <w:adjustRightInd w:val="0"/>
              <w:snapToGrid w:val="0"/>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Hasil 2</w:t>
            </w:r>
          </w:p>
        </w:tc>
      </w:tr>
      <w:tr w:rsidR="009D6B63" w:rsidRPr="00D94E83" w14:paraId="71BBABF6" w14:textId="77777777" w:rsidTr="009D6B63">
        <w:trPr>
          <w:cnfStyle w:val="000000100000" w:firstRow="0" w:lastRow="0" w:firstColumn="0" w:lastColumn="0" w:oddVBand="0" w:evenVBand="0" w:oddHBand="1"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2573" w:type="dxa"/>
            <w:noWrap/>
            <w:vAlign w:val="center"/>
            <w:hideMark/>
          </w:tcPr>
          <w:p w14:paraId="2AEDCA3E" w14:textId="2B27A00D" w:rsidR="009D6B63" w:rsidRPr="00D94E83" w:rsidRDefault="009D6B63" w:rsidP="005C22FE">
            <w:pPr>
              <w:pStyle w:val="NoSpacing"/>
              <w:adjustRightInd w:val="0"/>
              <w:snapToGrid w:val="0"/>
              <w:jc w:val="center"/>
              <w:rPr>
                <w:b w:val="0"/>
                <w:bCs w:val="0"/>
                <w:color w:val="000000"/>
                <w:sz w:val="20"/>
                <w:szCs w:val="20"/>
              </w:rPr>
            </w:pPr>
            <w:r>
              <w:rPr>
                <w:b w:val="0"/>
                <w:bCs w:val="0"/>
                <w:color w:val="000000"/>
                <w:sz w:val="20"/>
                <w:szCs w:val="20"/>
              </w:rPr>
              <w:t>Berat Piknometer (gram)</w:t>
            </w:r>
          </w:p>
        </w:tc>
        <w:tc>
          <w:tcPr>
            <w:tcW w:w="857" w:type="dxa"/>
            <w:noWrap/>
            <w:vAlign w:val="center"/>
          </w:tcPr>
          <w:p w14:paraId="2FE6E26A" w14:textId="467BFCEF" w:rsidR="009D6B63" w:rsidRPr="00D94E83" w:rsidRDefault="009D6B63" w:rsidP="0031657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24</w:t>
            </w:r>
          </w:p>
        </w:tc>
        <w:tc>
          <w:tcPr>
            <w:tcW w:w="858" w:type="dxa"/>
          </w:tcPr>
          <w:p w14:paraId="4788BBF9" w14:textId="56ADC0F9" w:rsidR="009D6B63" w:rsidRPr="00D94E83" w:rsidRDefault="009D6B63" w:rsidP="0031657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24</w:t>
            </w:r>
          </w:p>
        </w:tc>
      </w:tr>
      <w:tr w:rsidR="009D6B63" w:rsidRPr="00D94E83" w14:paraId="5CDD9115" w14:textId="77777777" w:rsidTr="009D6B63">
        <w:trPr>
          <w:trHeight w:val="12"/>
        </w:trPr>
        <w:tc>
          <w:tcPr>
            <w:cnfStyle w:val="001000000000" w:firstRow="0" w:lastRow="0" w:firstColumn="1" w:lastColumn="0" w:oddVBand="0" w:evenVBand="0" w:oddHBand="0" w:evenHBand="0" w:firstRowFirstColumn="0" w:firstRowLastColumn="0" w:lastRowFirstColumn="0" w:lastRowLastColumn="0"/>
            <w:tcW w:w="2573" w:type="dxa"/>
            <w:noWrap/>
            <w:vAlign w:val="center"/>
            <w:hideMark/>
          </w:tcPr>
          <w:p w14:paraId="47C0FA79" w14:textId="11391A7D" w:rsidR="009D6B63" w:rsidRPr="00D94E83" w:rsidRDefault="009D6B63" w:rsidP="005C22FE">
            <w:pPr>
              <w:pStyle w:val="NoSpacing"/>
              <w:adjustRightInd w:val="0"/>
              <w:snapToGrid w:val="0"/>
              <w:jc w:val="center"/>
              <w:rPr>
                <w:b w:val="0"/>
                <w:bCs w:val="0"/>
                <w:color w:val="000000"/>
                <w:sz w:val="20"/>
                <w:szCs w:val="20"/>
              </w:rPr>
            </w:pPr>
            <w:r>
              <w:rPr>
                <w:b w:val="0"/>
                <w:bCs w:val="0"/>
                <w:color w:val="000000"/>
                <w:sz w:val="20"/>
                <w:szCs w:val="20"/>
              </w:rPr>
              <w:t>Berat Piknometer + semen (gram)</w:t>
            </w:r>
          </w:p>
        </w:tc>
        <w:tc>
          <w:tcPr>
            <w:tcW w:w="857" w:type="dxa"/>
            <w:noWrap/>
            <w:vAlign w:val="center"/>
          </w:tcPr>
          <w:p w14:paraId="620FF070" w14:textId="4ED6CAB5" w:rsidR="009D6B63" w:rsidRPr="00D94E83" w:rsidRDefault="009D6B63" w:rsidP="009D6B6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49,4</w:t>
            </w:r>
          </w:p>
        </w:tc>
        <w:tc>
          <w:tcPr>
            <w:tcW w:w="858" w:type="dxa"/>
          </w:tcPr>
          <w:p w14:paraId="4ED87EBD" w14:textId="77777777" w:rsidR="009D6B63" w:rsidRDefault="009D6B63" w:rsidP="009D6B63">
            <w:pPr>
              <w:pStyle w:val="NoSpacing"/>
              <w:adjustRightInd w:val="0"/>
              <w:snapToGrid w:val="0"/>
              <w:cnfStyle w:val="000000000000" w:firstRow="0" w:lastRow="0" w:firstColumn="0" w:lastColumn="0" w:oddVBand="0" w:evenVBand="0" w:oddHBand="0" w:evenHBand="0" w:firstRowFirstColumn="0" w:firstRowLastColumn="0" w:lastRowFirstColumn="0" w:lastRowLastColumn="0"/>
              <w:rPr>
                <w:sz w:val="20"/>
                <w:szCs w:val="20"/>
              </w:rPr>
            </w:pPr>
          </w:p>
          <w:p w14:paraId="1887DEAB" w14:textId="2033DC02" w:rsidR="009D6B63" w:rsidRPr="00D94E83" w:rsidRDefault="009D6B63" w:rsidP="009D6B6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49,2</w:t>
            </w:r>
          </w:p>
        </w:tc>
      </w:tr>
      <w:tr w:rsidR="009D6B63" w:rsidRPr="00D94E83" w14:paraId="10EA657A" w14:textId="77777777" w:rsidTr="009D6B63">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73" w:type="dxa"/>
            <w:noWrap/>
            <w:vAlign w:val="center"/>
            <w:hideMark/>
          </w:tcPr>
          <w:p w14:paraId="3B13C9B1" w14:textId="0D068E6F" w:rsidR="009D6B63" w:rsidRPr="00D94E83" w:rsidRDefault="009D6B63" w:rsidP="005C22FE">
            <w:pPr>
              <w:pStyle w:val="NoSpacing"/>
              <w:adjustRightInd w:val="0"/>
              <w:snapToGrid w:val="0"/>
              <w:jc w:val="center"/>
              <w:rPr>
                <w:b w:val="0"/>
                <w:bCs w:val="0"/>
                <w:color w:val="000000"/>
                <w:sz w:val="20"/>
                <w:szCs w:val="20"/>
              </w:rPr>
            </w:pPr>
            <w:r>
              <w:rPr>
                <w:b w:val="0"/>
                <w:bCs w:val="0"/>
                <w:color w:val="000000"/>
                <w:sz w:val="20"/>
                <w:szCs w:val="20"/>
              </w:rPr>
              <w:t>Berat Piknometer + air + semen (gram)</w:t>
            </w:r>
          </w:p>
        </w:tc>
        <w:tc>
          <w:tcPr>
            <w:tcW w:w="857" w:type="dxa"/>
            <w:noWrap/>
            <w:vAlign w:val="center"/>
          </w:tcPr>
          <w:p w14:paraId="4368E074" w14:textId="5E0753DD" w:rsidR="009D6B63" w:rsidRPr="00D94E83" w:rsidRDefault="009D6B63"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141,5</w:t>
            </w:r>
          </w:p>
        </w:tc>
        <w:tc>
          <w:tcPr>
            <w:tcW w:w="858" w:type="dxa"/>
          </w:tcPr>
          <w:p w14:paraId="29778907" w14:textId="6A511274" w:rsidR="009D6B63" w:rsidRPr="00D94E83" w:rsidRDefault="009D6B63"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141,4</w:t>
            </w:r>
          </w:p>
        </w:tc>
      </w:tr>
      <w:tr w:rsidR="009D6B63" w:rsidRPr="00D94E83" w14:paraId="3DD37555" w14:textId="77777777" w:rsidTr="009D6B63">
        <w:trPr>
          <w:trHeight w:val="11"/>
        </w:trPr>
        <w:tc>
          <w:tcPr>
            <w:cnfStyle w:val="001000000000" w:firstRow="0" w:lastRow="0" w:firstColumn="1" w:lastColumn="0" w:oddVBand="0" w:evenVBand="0" w:oddHBand="0" w:evenHBand="0" w:firstRowFirstColumn="0" w:firstRowLastColumn="0" w:lastRowFirstColumn="0" w:lastRowLastColumn="0"/>
            <w:tcW w:w="2573" w:type="dxa"/>
            <w:noWrap/>
            <w:vAlign w:val="center"/>
            <w:hideMark/>
          </w:tcPr>
          <w:p w14:paraId="0B43BA4A" w14:textId="7CA7F09D" w:rsidR="009D6B63" w:rsidRPr="00D94E83" w:rsidRDefault="009D6B63" w:rsidP="005C22FE">
            <w:pPr>
              <w:pStyle w:val="NoSpacing"/>
              <w:adjustRightInd w:val="0"/>
              <w:snapToGrid w:val="0"/>
              <w:jc w:val="center"/>
              <w:rPr>
                <w:b w:val="0"/>
                <w:bCs w:val="0"/>
                <w:color w:val="000000"/>
                <w:sz w:val="20"/>
                <w:szCs w:val="20"/>
              </w:rPr>
            </w:pPr>
            <w:r>
              <w:rPr>
                <w:b w:val="0"/>
                <w:bCs w:val="0"/>
                <w:color w:val="000000"/>
                <w:sz w:val="20"/>
                <w:szCs w:val="20"/>
              </w:rPr>
              <w:t>Berat Piknometer + air (gram)</w:t>
            </w:r>
          </w:p>
        </w:tc>
        <w:tc>
          <w:tcPr>
            <w:tcW w:w="857" w:type="dxa"/>
            <w:noWrap/>
            <w:vAlign w:val="center"/>
          </w:tcPr>
          <w:p w14:paraId="18677892" w14:textId="6A2D7C53" w:rsidR="009D6B63" w:rsidRPr="00D94E83" w:rsidRDefault="009D6B63"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124</w:t>
            </w:r>
          </w:p>
        </w:tc>
        <w:tc>
          <w:tcPr>
            <w:tcW w:w="858" w:type="dxa"/>
          </w:tcPr>
          <w:p w14:paraId="548930A3" w14:textId="6A4E5E89" w:rsidR="009D6B63" w:rsidRPr="00D94E83" w:rsidRDefault="009D6B63"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124</w:t>
            </w:r>
          </w:p>
        </w:tc>
      </w:tr>
      <w:tr w:rsidR="009D6B63" w:rsidRPr="00D94E83" w14:paraId="6FA4B878" w14:textId="77777777" w:rsidTr="009D6B63">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73" w:type="dxa"/>
            <w:noWrap/>
            <w:vAlign w:val="center"/>
            <w:hideMark/>
          </w:tcPr>
          <w:p w14:paraId="744907D5" w14:textId="33FCB814" w:rsidR="009D6B63" w:rsidRPr="00D94E83" w:rsidRDefault="009D6B63" w:rsidP="005C22FE">
            <w:pPr>
              <w:pStyle w:val="NoSpacing"/>
              <w:adjustRightInd w:val="0"/>
              <w:snapToGrid w:val="0"/>
              <w:jc w:val="center"/>
              <w:rPr>
                <w:b w:val="0"/>
                <w:bCs w:val="0"/>
                <w:color w:val="000000"/>
                <w:sz w:val="20"/>
                <w:szCs w:val="20"/>
              </w:rPr>
            </w:pPr>
            <w:r>
              <w:rPr>
                <w:b w:val="0"/>
                <w:bCs w:val="0"/>
                <w:color w:val="000000"/>
                <w:sz w:val="20"/>
                <w:szCs w:val="20"/>
              </w:rPr>
              <w:t>Berat Semen (gram)</w:t>
            </w:r>
          </w:p>
        </w:tc>
        <w:tc>
          <w:tcPr>
            <w:tcW w:w="857" w:type="dxa"/>
            <w:noWrap/>
            <w:vAlign w:val="center"/>
          </w:tcPr>
          <w:p w14:paraId="11B35386" w14:textId="1C39FDCA" w:rsidR="009D6B63" w:rsidRPr="00D94E83" w:rsidRDefault="009D6B63"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25,4</w:t>
            </w:r>
          </w:p>
        </w:tc>
        <w:tc>
          <w:tcPr>
            <w:tcW w:w="858" w:type="dxa"/>
          </w:tcPr>
          <w:p w14:paraId="27980736" w14:textId="189CA5BB" w:rsidR="009D6B63" w:rsidRPr="00D94E83" w:rsidRDefault="009D6B63"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25,2</w:t>
            </w:r>
          </w:p>
        </w:tc>
      </w:tr>
      <w:tr w:rsidR="009D6B63" w:rsidRPr="00D94E83" w14:paraId="7F605F1A" w14:textId="77777777" w:rsidTr="009D6B63">
        <w:trPr>
          <w:trHeight w:val="11"/>
        </w:trPr>
        <w:tc>
          <w:tcPr>
            <w:cnfStyle w:val="001000000000" w:firstRow="0" w:lastRow="0" w:firstColumn="1" w:lastColumn="0" w:oddVBand="0" w:evenVBand="0" w:oddHBand="0" w:evenHBand="0" w:firstRowFirstColumn="0" w:firstRowLastColumn="0" w:lastRowFirstColumn="0" w:lastRowLastColumn="0"/>
            <w:tcW w:w="2573" w:type="dxa"/>
            <w:noWrap/>
            <w:vAlign w:val="center"/>
          </w:tcPr>
          <w:p w14:paraId="1D45B3CE" w14:textId="69ADA14C" w:rsidR="009D6B63" w:rsidRDefault="009D6B63" w:rsidP="005C22FE">
            <w:pPr>
              <w:pStyle w:val="NoSpacing"/>
              <w:adjustRightInd w:val="0"/>
              <w:snapToGrid w:val="0"/>
              <w:jc w:val="center"/>
              <w:rPr>
                <w:b w:val="0"/>
                <w:bCs w:val="0"/>
                <w:color w:val="000000"/>
                <w:sz w:val="20"/>
                <w:szCs w:val="20"/>
              </w:rPr>
            </w:pPr>
            <w:r>
              <w:rPr>
                <w:b w:val="0"/>
                <w:bCs w:val="0"/>
                <w:color w:val="000000"/>
                <w:sz w:val="20"/>
                <w:szCs w:val="20"/>
              </w:rPr>
              <w:t>Isi Semen (gram)</w:t>
            </w:r>
          </w:p>
        </w:tc>
        <w:tc>
          <w:tcPr>
            <w:tcW w:w="857" w:type="dxa"/>
            <w:noWrap/>
            <w:vAlign w:val="center"/>
          </w:tcPr>
          <w:p w14:paraId="70C6D4BB" w14:textId="568693EE" w:rsidR="009D6B63" w:rsidRDefault="009D6B63"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7,9</w:t>
            </w:r>
          </w:p>
        </w:tc>
        <w:tc>
          <w:tcPr>
            <w:tcW w:w="858" w:type="dxa"/>
          </w:tcPr>
          <w:p w14:paraId="16DBF802" w14:textId="51539FC1" w:rsidR="009D6B63" w:rsidRDefault="009D6B63"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7,8</w:t>
            </w:r>
          </w:p>
        </w:tc>
      </w:tr>
      <w:tr w:rsidR="009D6B63" w:rsidRPr="00D94E83" w14:paraId="399C5542" w14:textId="77777777" w:rsidTr="009D6B63">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73" w:type="dxa"/>
            <w:noWrap/>
            <w:vAlign w:val="center"/>
          </w:tcPr>
          <w:p w14:paraId="2F2D632E" w14:textId="6247E53B" w:rsidR="009D6B63" w:rsidRDefault="009D6B63" w:rsidP="005C22FE">
            <w:pPr>
              <w:pStyle w:val="NoSpacing"/>
              <w:adjustRightInd w:val="0"/>
              <w:snapToGrid w:val="0"/>
              <w:jc w:val="center"/>
              <w:rPr>
                <w:b w:val="0"/>
                <w:bCs w:val="0"/>
                <w:color w:val="000000"/>
                <w:sz w:val="20"/>
                <w:szCs w:val="20"/>
              </w:rPr>
            </w:pPr>
            <w:r>
              <w:rPr>
                <w:b w:val="0"/>
                <w:bCs w:val="0"/>
                <w:color w:val="000000"/>
                <w:sz w:val="20"/>
                <w:szCs w:val="20"/>
              </w:rPr>
              <w:t>Berat Jenis Semen</w:t>
            </w:r>
          </w:p>
        </w:tc>
        <w:tc>
          <w:tcPr>
            <w:tcW w:w="857" w:type="dxa"/>
            <w:noWrap/>
            <w:vAlign w:val="center"/>
          </w:tcPr>
          <w:p w14:paraId="46841331" w14:textId="685DEF4E" w:rsidR="009D6B63" w:rsidRDefault="009D6B63"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3,22</w:t>
            </w:r>
          </w:p>
        </w:tc>
        <w:tc>
          <w:tcPr>
            <w:tcW w:w="858" w:type="dxa"/>
          </w:tcPr>
          <w:p w14:paraId="53E1180A" w14:textId="7C3C9994" w:rsidR="009D6B63" w:rsidRDefault="009D6B63"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3,23</w:t>
            </w:r>
          </w:p>
        </w:tc>
      </w:tr>
      <w:tr w:rsidR="009D6B63" w:rsidRPr="00D94E83" w14:paraId="6C5B4FE8" w14:textId="77777777" w:rsidTr="009D6B63">
        <w:trPr>
          <w:trHeight w:val="11"/>
        </w:trPr>
        <w:tc>
          <w:tcPr>
            <w:cnfStyle w:val="001000000000" w:firstRow="0" w:lastRow="0" w:firstColumn="1" w:lastColumn="0" w:oddVBand="0" w:evenVBand="0" w:oddHBand="0" w:evenHBand="0" w:firstRowFirstColumn="0" w:firstRowLastColumn="0" w:lastRowFirstColumn="0" w:lastRowLastColumn="0"/>
            <w:tcW w:w="2573" w:type="dxa"/>
            <w:noWrap/>
            <w:vAlign w:val="center"/>
          </w:tcPr>
          <w:p w14:paraId="2EF2FBAB" w14:textId="77777777" w:rsidR="009D6B63" w:rsidRDefault="009D6B63" w:rsidP="005C22FE">
            <w:pPr>
              <w:pStyle w:val="NoSpacing"/>
              <w:adjustRightInd w:val="0"/>
              <w:snapToGrid w:val="0"/>
              <w:jc w:val="center"/>
              <w:rPr>
                <w:b w:val="0"/>
                <w:bCs w:val="0"/>
                <w:color w:val="000000"/>
                <w:sz w:val="20"/>
                <w:szCs w:val="20"/>
              </w:rPr>
            </w:pPr>
          </w:p>
        </w:tc>
        <w:tc>
          <w:tcPr>
            <w:tcW w:w="857" w:type="dxa"/>
            <w:noWrap/>
            <w:vAlign w:val="center"/>
          </w:tcPr>
          <w:p w14:paraId="33A21241" w14:textId="77777777" w:rsidR="009D6B63" w:rsidRDefault="009D6B63"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858" w:type="dxa"/>
          </w:tcPr>
          <w:p w14:paraId="6BA321F9" w14:textId="77777777" w:rsidR="009D6B63" w:rsidRDefault="009D6B63"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r>
    </w:tbl>
    <w:p w14:paraId="2571A010" w14:textId="13164D5F" w:rsidR="009D6B63" w:rsidRDefault="009D6B63" w:rsidP="0031657A">
      <w:pPr>
        <w:pStyle w:val="BodyText"/>
        <w:adjustRightInd w:val="0"/>
        <w:snapToGrid w:val="0"/>
        <w:ind w:right="-1"/>
        <w:jc w:val="both"/>
        <w:rPr>
          <w:b/>
          <w:sz w:val="20"/>
          <w:szCs w:val="20"/>
          <w:lang w:val="id-ID"/>
        </w:rPr>
      </w:pPr>
      <w:r>
        <w:rPr>
          <w:sz w:val="20"/>
          <w:szCs w:val="20"/>
          <w:lang w:val="id-ID"/>
        </w:rPr>
        <w:t xml:space="preserve">Sumber : </w:t>
      </w:r>
      <w:r>
        <w:rPr>
          <w:b/>
          <w:sz w:val="20"/>
          <w:szCs w:val="20"/>
          <w:lang w:val="id-ID"/>
        </w:rPr>
        <w:t>Analisa Data</w:t>
      </w:r>
    </w:p>
    <w:p w14:paraId="59A2FAE5" w14:textId="77777777" w:rsidR="009D6B63" w:rsidRDefault="009D6B63" w:rsidP="0031657A">
      <w:pPr>
        <w:pStyle w:val="BodyText"/>
        <w:adjustRightInd w:val="0"/>
        <w:snapToGrid w:val="0"/>
        <w:ind w:right="-1"/>
        <w:jc w:val="both"/>
        <w:rPr>
          <w:b/>
          <w:sz w:val="20"/>
          <w:szCs w:val="20"/>
          <w:lang w:val="id-ID"/>
        </w:rPr>
      </w:pPr>
    </w:p>
    <w:p w14:paraId="43344AB3" w14:textId="482290E4" w:rsidR="009D6B63" w:rsidRDefault="009D6B63" w:rsidP="00B85297">
      <w:pPr>
        <w:pStyle w:val="BodyText"/>
        <w:adjustRightInd w:val="0"/>
        <w:snapToGrid w:val="0"/>
        <w:ind w:right="-1" w:firstLine="426"/>
        <w:jc w:val="both"/>
        <w:rPr>
          <w:lang w:val="id-ID"/>
        </w:rPr>
      </w:pPr>
      <w:r w:rsidRPr="009D6B63">
        <w:rPr>
          <w:sz w:val="22"/>
          <w:szCs w:val="22"/>
          <w:lang w:val="id-ID"/>
        </w:rPr>
        <w:t>Berdasarkan hasil pengujian Analisa Saringan untuk masing-masing agregat ditunjukkan pada tabel 4.3. Data yang diperoleh yaitu berupa berat tertahan saringan dimana akan dihitung terhadap persen berat yang lolos saringan. Selanjutnya juga dihitung</w:t>
      </w:r>
      <w:r>
        <w:rPr>
          <w:lang w:val="id-ID"/>
        </w:rPr>
        <w:t xml:space="preserve"> persen lolos kumulatif tiap saringan.</w:t>
      </w:r>
    </w:p>
    <w:p w14:paraId="5683A48A" w14:textId="134C2A96" w:rsidR="009D6B63" w:rsidRDefault="009D6B63" w:rsidP="0031657A">
      <w:pPr>
        <w:pStyle w:val="BodyText"/>
        <w:adjustRightInd w:val="0"/>
        <w:snapToGrid w:val="0"/>
        <w:ind w:right="-1"/>
        <w:jc w:val="both"/>
        <w:rPr>
          <w:b/>
          <w:sz w:val="20"/>
          <w:szCs w:val="20"/>
          <w:lang w:val="id-ID"/>
        </w:rPr>
      </w:pPr>
      <w:r>
        <w:rPr>
          <w:lang w:val="id-ID"/>
        </w:rPr>
        <w:t xml:space="preserve"> </w:t>
      </w:r>
    </w:p>
    <w:p w14:paraId="4AE59E20" w14:textId="67CDA018" w:rsidR="009D6B63" w:rsidRPr="009D6B63" w:rsidRDefault="009D6B63" w:rsidP="0031657A">
      <w:pPr>
        <w:pStyle w:val="BodyText"/>
        <w:adjustRightInd w:val="0"/>
        <w:snapToGrid w:val="0"/>
        <w:ind w:right="-1"/>
        <w:jc w:val="both"/>
        <w:rPr>
          <w:b/>
          <w:sz w:val="20"/>
          <w:szCs w:val="20"/>
          <w:lang w:val="id-ID"/>
        </w:rPr>
      </w:pPr>
      <w:r>
        <w:rPr>
          <w:sz w:val="20"/>
          <w:szCs w:val="20"/>
          <w:lang w:val="id-ID"/>
        </w:rPr>
        <w:t xml:space="preserve">Tabel 4.3 </w:t>
      </w:r>
      <w:r w:rsidRPr="009D6B63">
        <w:rPr>
          <w:b/>
          <w:sz w:val="20"/>
          <w:szCs w:val="20"/>
          <w:lang w:val="id-ID"/>
        </w:rPr>
        <w:t>Analisa Saringan</w:t>
      </w:r>
    </w:p>
    <w:tbl>
      <w:tblPr>
        <w:tblStyle w:val="TableGrid"/>
        <w:tblW w:w="0" w:type="auto"/>
        <w:jc w:val="center"/>
        <w:tblInd w:w="162" w:type="dxa"/>
        <w:tblBorders>
          <w:left w:val="none" w:sz="0" w:space="0" w:color="auto"/>
          <w:right w:val="none" w:sz="0" w:space="0" w:color="auto"/>
          <w:insideV w:val="none" w:sz="0" w:space="0" w:color="auto"/>
        </w:tblBorders>
        <w:tblLook w:val="04A0" w:firstRow="1" w:lastRow="0" w:firstColumn="1" w:lastColumn="0" w:noHBand="0" w:noVBand="1"/>
      </w:tblPr>
      <w:tblGrid>
        <w:gridCol w:w="982"/>
        <w:gridCol w:w="923"/>
        <w:gridCol w:w="801"/>
        <w:gridCol w:w="892"/>
        <w:gridCol w:w="773"/>
      </w:tblGrid>
      <w:tr w:rsidR="009D6B63" w14:paraId="5A6AD6FC" w14:textId="77777777" w:rsidTr="009D6B63">
        <w:trPr>
          <w:trHeight w:val="426"/>
          <w:jc w:val="center"/>
        </w:trPr>
        <w:tc>
          <w:tcPr>
            <w:tcW w:w="982" w:type="dxa"/>
            <w:vMerge w:val="restart"/>
          </w:tcPr>
          <w:p w14:paraId="55A18489" w14:textId="77777777" w:rsidR="009D6B63" w:rsidRPr="009D6B63" w:rsidRDefault="009D6B63" w:rsidP="005C22FE">
            <w:pPr>
              <w:jc w:val="center"/>
              <w:rPr>
                <w:sz w:val="20"/>
                <w:szCs w:val="20"/>
                <w:lang w:val="id-ID"/>
              </w:rPr>
            </w:pPr>
          </w:p>
          <w:p w14:paraId="30665503" w14:textId="77777777" w:rsidR="009D6B63" w:rsidRPr="009D6B63" w:rsidRDefault="009D6B63" w:rsidP="005C22FE">
            <w:pPr>
              <w:jc w:val="center"/>
              <w:rPr>
                <w:sz w:val="20"/>
                <w:szCs w:val="20"/>
                <w:lang w:val="id-ID"/>
              </w:rPr>
            </w:pPr>
            <w:r w:rsidRPr="009D6B63">
              <w:rPr>
                <w:sz w:val="20"/>
                <w:szCs w:val="20"/>
                <w:lang w:val="id-ID"/>
              </w:rPr>
              <w:t>No. Saringan</w:t>
            </w:r>
          </w:p>
        </w:tc>
        <w:tc>
          <w:tcPr>
            <w:tcW w:w="923" w:type="dxa"/>
            <w:vMerge w:val="restart"/>
          </w:tcPr>
          <w:p w14:paraId="60D81460" w14:textId="77777777" w:rsidR="009D6B63" w:rsidRPr="009D6B63" w:rsidRDefault="009D6B63" w:rsidP="005C22FE">
            <w:pPr>
              <w:jc w:val="center"/>
              <w:rPr>
                <w:sz w:val="20"/>
                <w:szCs w:val="20"/>
                <w:lang w:val="id-ID"/>
              </w:rPr>
            </w:pPr>
          </w:p>
          <w:p w14:paraId="5C92A13B" w14:textId="77777777" w:rsidR="009D6B63" w:rsidRPr="009D6B63" w:rsidRDefault="009D6B63" w:rsidP="005C22FE">
            <w:pPr>
              <w:jc w:val="center"/>
              <w:rPr>
                <w:sz w:val="20"/>
                <w:szCs w:val="20"/>
                <w:lang w:val="id-ID"/>
              </w:rPr>
            </w:pPr>
            <w:r w:rsidRPr="009D6B63">
              <w:rPr>
                <w:sz w:val="20"/>
                <w:szCs w:val="20"/>
                <w:lang w:val="id-ID"/>
              </w:rPr>
              <w:t xml:space="preserve">Ukuran </w:t>
            </w:r>
          </w:p>
          <w:p w14:paraId="00404607" w14:textId="77777777" w:rsidR="009D6B63" w:rsidRPr="009D6B63" w:rsidRDefault="009D6B63" w:rsidP="005C22FE">
            <w:pPr>
              <w:jc w:val="center"/>
              <w:rPr>
                <w:sz w:val="20"/>
                <w:szCs w:val="20"/>
                <w:lang w:val="id-ID"/>
              </w:rPr>
            </w:pPr>
            <w:r w:rsidRPr="009D6B63">
              <w:rPr>
                <w:sz w:val="20"/>
                <w:szCs w:val="20"/>
                <w:lang w:val="id-ID"/>
              </w:rPr>
              <w:t>(mm)</w:t>
            </w:r>
          </w:p>
        </w:tc>
        <w:tc>
          <w:tcPr>
            <w:tcW w:w="2466" w:type="dxa"/>
            <w:gridSpan w:val="3"/>
          </w:tcPr>
          <w:p w14:paraId="3CCB3C1B" w14:textId="77777777" w:rsidR="009D6B63" w:rsidRPr="009D6B63" w:rsidRDefault="009D6B63" w:rsidP="005C22FE">
            <w:pPr>
              <w:rPr>
                <w:sz w:val="20"/>
                <w:szCs w:val="20"/>
                <w:lang w:val="id-ID"/>
              </w:rPr>
            </w:pPr>
          </w:p>
          <w:p w14:paraId="5BCDAF2D" w14:textId="77777777" w:rsidR="009D6B63" w:rsidRPr="009D6B63" w:rsidRDefault="009D6B63" w:rsidP="005C22FE">
            <w:pPr>
              <w:jc w:val="center"/>
              <w:rPr>
                <w:sz w:val="20"/>
                <w:szCs w:val="20"/>
                <w:lang w:val="id-ID"/>
              </w:rPr>
            </w:pPr>
            <w:r w:rsidRPr="009D6B63">
              <w:rPr>
                <w:sz w:val="20"/>
                <w:szCs w:val="20"/>
                <w:lang w:val="id-ID"/>
              </w:rPr>
              <w:t>Lolos Kumulatif (%)</w:t>
            </w:r>
          </w:p>
          <w:p w14:paraId="7CC631A1" w14:textId="77777777" w:rsidR="009D6B63" w:rsidRPr="009D6B63" w:rsidRDefault="009D6B63" w:rsidP="005C22FE">
            <w:pPr>
              <w:rPr>
                <w:sz w:val="20"/>
                <w:szCs w:val="20"/>
                <w:lang w:val="id-ID"/>
              </w:rPr>
            </w:pPr>
          </w:p>
        </w:tc>
      </w:tr>
      <w:tr w:rsidR="009D6B63" w14:paraId="3CC99FBB" w14:textId="77777777" w:rsidTr="009D6B63">
        <w:trPr>
          <w:trHeight w:val="70"/>
          <w:jc w:val="center"/>
        </w:trPr>
        <w:tc>
          <w:tcPr>
            <w:tcW w:w="982" w:type="dxa"/>
            <w:vMerge/>
          </w:tcPr>
          <w:p w14:paraId="4FC67828" w14:textId="77777777" w:rsidR="009D6B63" w:rsidRPr="009D6B63" w:rsidRDefault="009D6B63" w:rsidP="005C22FE">
            <w:pPr>
              <w:jc w:val="center"/>
              <w:rPr>
                <w:sz w:val="20"/>
                <w:szCs w:val="20"/>
                <w:lang w:val="id-ID"/>
              </w:rPr>
            </w:pPr>
          </w:p>
        </w:tc>
        <w:tc>
          <w:tcPr>
            <w:tcW w:w="923" w:type="dxa"/>
            <w:vMerge/>
          </w:tcPr>
          <w:p w14:paraId="0BFC84FB" w14:textId="77777777" w:rsidR="009D6B63" w:rsidRPr="009D6B63" w:rsidRDefault="009D6B63" w:rsidP="005C22FE">
            <w:pPr>
              <w:jc w:val="both"/>
              <w:rPr>
                <w:sz w:val="20"/>
                <w:szCs w:val="20"/>
                <w:lang w:val="id-ID"/>
              </w:rPr>
            </w:pPr>
          </w:p>
        </w:tc>
        <w:tc>
          <w:tcPr>
            <w:tcW w:w="801" w:type="dxa"/>
          </w:tcPr>
          <w:p w14:paraId="71863A9E" w14:textId="77777777" w:rsidR="009D6B63" w:rsidRPr="009D6B63" w:rsidRDefault="009D6B63" w:rsidP="005C22FE">
            <w:pPr>
              <w:jc w:val="center"/>
              <w:rPr>
                <w:sz w:val="20"/>
                <w:szCs w:val="20"/>
                <w:lang w:val="id-ID"/>
              </w:rPr>
            </w:pPr>
            <w:r w:rsidRPr="009D6B63">
              <w:rPr>
                <w:sz w:val="20"/>
                <w:szCs w:val="20"/>
                <w:lang w:val="id-ID"/>
              </w:rPr>
              <w:t>Batu Pecah</w:t>
            </w:r>
          </w:p>
        </w:tc>
        <w:tc>
          <w:tcPr>
            <w:tcW w:w="892" w:type="dxa"/>
          </w:tcPr>
          <w:p w14:paraId="4583AA65" w14:textId="77777777" w:rsidR="009D6B63" w:rsidRPr="009D6B63" w:rsidRDefault="009D6B63" w:rsidP="005C22FE">
            <w:pPr>
              <w:jc w:val="center"/>
              <w:rPr>
                <w:sz w:val="20"/>
                <w:szCs w:val="20"/>
                <w:lang w:val="id-ID"/>
              </w:rPr>
            </w:pPr>
            <w:r w:rsidRPr="009D6B63">
              <w:rPr>
                <w:sz w:val="20"/>
                <w:szCs w:val="20"/>
                <w:lang w:val="id-ID"/>
              </w:rPr>
              <w:t>Pasir Sungai</w:t>
            </w:r>
          </w:p>
        </w:tc>
        <w:tc>
          <w:tcPr>
            <w:tcW w:w="773" w:type="dxa"/>
          </w:tcPr>
          <w:p w14:paraId="672CCD37" w14:textId="77777777" w:rsidR="009D6B63" w:rsidRPr="009D6B63" w:rsidRDefault="009D6B63" w:rsidP="005C22FE">
            <w:pPr>
              <w:jc w:val="center"/>
              <w:rPr>
                <w:sz w:val="20"/>
                <w:szCs w:val="20"/>
                <w:lang w:val="id-ID"/>
              </w:rPr>
            </w:pPr>
            <w:r w:rsidRPr="009D6B63">
              <w:rPr>
                <w:sz w:val="20"/>
                <w:szCs w:val="20"/>
                <w:lang w:val="id-ID"/>
              </w:rPr>
              <w:t>Abu batu</w:t>
            </w:r>
          </w:p>
        </w:tc>
      </w:tr>
      <w:tr w:rsidR="009D6B63" w14:paraId="23682B7E" w14:textId="77777777" w:rsidTr="009D6B63">
        <w:trPr>
          <w:jc w:val="center"/>
        </w:trPr>
        <w:tc>
          <w:tcPr>
            <w:tcW w:w="982" w:type="dxa"/>
          </w:tcPr>
          <w:p w14:paraId="1E01A03A" w14:textId="77777777" w:rsidR="009D6B63" w:rsidRPr="009D6B63" w:rsidRDefault="009D6B63" w:rsidP="005C22FE">
            <w:pPr>
              <w:jc w:val="center"/>
              <w:rPr>
                <w:sz w:val="20"/>
                <w:szCs w:val="20"/>
                <w:lang w:val="id-ID"/>
              </w:rPr>
            </w:pPr>
            <w:r w:rsidRPr="009D6B63">
              <w:rPr>
                <w:sz w:val="20"/>
                <w:szCs w:val="20"/>
                <w:lang w:val="id-ID"/>
              </w:rPr>
              <w:t>1”</w:t>
            </w:r>
          </w:p>
        </w:tc>
        <w:tc>
          <w:tcPr>
            <w:tcW w:w="923" w:type="dxa"/>
          </w:tcPr>
          <w:p w14:paraId="3F6C9C00" w14:textId="77777777" w:rsidR="009D6B63" w:rsidRPr="009D6B63" w:rsidRDefault="009D6B63" w:rsidP="005C22FE">
            <w:pPr>
              <w:jc w:val="center"/>
              <w:rPr>
                <w:sz w:val="20"/>
                <w:szCs w:val="20"/>
                <w:lang w:val="id-ID"/>
              </w:rPr>
            </w:pPr>
            <w:r w:rsidRPr="009D6B63">
              <w:rPr>
                <w:sz w:val="20"/>
                <w:szCs w:val="20"/>
                <w:lang w:val="id-ID"/>
              </w:rPr>
              <w:t>25,4</w:t>
            </w:r>
          </w:p>
        </w:tc>
        <w:tc>
          <w:tcPr>
            <w:tcW w:w="801" w:type="dxa"/>
            <w:vAlign w:val="bottom"/>
          </w:tcPr>
          <w:p w14:paraId="44A9780D" w14:textId="77777777" w:rsidR="009D6B63" w:rsidRPr="009D6B63" w:rsidRDefault="009D6B63" w:rsidP="005C22FE">
            <w:pPr>
              <w:jc w:val="center"/>
              <w:rPr>
                <w:color w:val="000000"/>
                <w:sz w:val="20"/>
                <w:szCs w:val="20"/>
              </w:rPr>
            </w:pPr>
            <w:r w:rsidRPr="009D6B63">
              <w:rPr>
                <w:color w:val="000000"/>
                <w:sz w:val="20"/>
                <w:szCs w:val="20"/>
              </w:rPr>
              <w:t>98,5</w:t>
            </w:r>
          </w:p>
        </w:tc>
        <w:tc>
          <w:tcPr>
            <w:tcW w:w="892" w:type="dxa"/>
          </w:tcPr>
          <w:p w14:paraId="346F7293" w14:textId="77777777" w:rsidR="009D6B63" w:rsidRPr="009D6B63" w:rsidRDefault="009D6B63" w:rsidP="005C22FE">
            <w:pPr>
              <w:jc w:val="center"/>
              <w:rPr>
                <w:sz w:val="20"/>
                <w:szCs w:val="20"/>
                <w:lang w:val="id-ID"/>
              </w:rPr>
            </w:pPr>
            <w:r w:rsidRPr="009D6B63">
              <w:rPr>
                <w:sz w:val="20"/>
                <w:szCs w:val="20"/>
                <w:lang w:val="id-ID"/>
              </w:rPr>
              <w:t>100,0</w:t>
            </w:r>
          </w:p>
        </w:tc>
        <w:tc>
          <w:tcPr>
            <w:tcW w:w="773" w:type="dxa"/>
          </w:tcPr>
          <w:p w14:paraId="328B41CD" w14:textId="77777777" w:rsidR="009D6B63" w:rsidRPr="009D6B63" w:rsidRDefault="009D6B63" w:rsidP="005C22FE">
            <w:pPr>
              <w:jc w:val="center"/>
              <w:rPr>
                <w:sz w:val="20"/>
                <w:szCs w:val="20"/>
                <w:lang w:val="id-ID"/>
              </w:rPr>
            </w:pPr>
            <w:r w:rsidRPr="009D6B63">
              <w:rPr>
                <w:sz w:val="20"/>
                <w:szCs w:val="20"/>
                <w:lang w:val="id-ID"/>
              </w:rPr>
              <w:t>100,0</w:t>
            </w:r>
          </w:p>
        </w:tc>
      </w:tr>
      <w:tr w:rsidR="009D6B63" w14:paraId="0524E014" w14:textId="77777777" w:rsidTr="009D6B63">
        <w:trPr>
          <w:jc w:val="center"/>
        </w:trPr>
        <w:tc>
          <w:tcPr>
            <w:tcW w:w="982" w:type="dxa"/>
          </w:tcPr>
          <w:p w14:paraId="6E594854" w14:textId="77777777" w:rsidR="009D6B63" w:rsidRPr="009D6B63" w:rsidRDefault="009D6B63" w:rsidP="005C22FE">
            <w:pPr>
              <w:jc w:val="center"/>
              <w:rPr>
                <w:sz w:val="20"/>
                <w:szCs w:val="20"/>
                <w:lang w:val="id-ID"/>
              </w:rPr>
            </w:pPr>
            <w:r w:rsidRPr="009D6B63">
              <w:rPr>
                <w:rFonts w:cstheme="minorHAnsi"/>
                <w:sz w:val="20"/>
                <w:szCs w:val="20"/>
                <w:lang w:val="id-ID"/>
              </w:rPr>
              <w:t>¾</w:t>
            </w:r>
            <w:r w:rsidRPr="009D6B63">
              <w:rPr>
                <w:sz w:val="20"/>
                <w:szCs w:val="20"/>
                <w:lang w:val="id-ID"/>
              </w:rPr>
              <w:t>”</w:t>
            </w:r>
          </w:p>
        </w:tc>
        <w:tc>
          <w:tcPr>
            <w:tcW w:w="923" w:type="dxa"/>
          </w:tcPr>
          <w:p w14:paraId="7238AA43" w14:textId="77777777" w:rsidR="009D6B63" w:rsidRPr="009D6B63" w:rsidRDefault="009D6B63" w:rsidP="005C22FE">
            <w:pPr>
              <w:jc w:val="center"/>
              <w:rPr>
                <w:sz w:val="20"/>
                <w:szCs w:val="20"/>
                <w:lang w:val="id-ID"/>
              </w:rPr>
            </w:pPr>
            <w:r w:rsidRPr="009D6B63">
              <w:rPr>
                <w:sz w:val="20"/>
                <w:szCs w:val="20"/>
                <w:lang w:val="id-ID"/>
              </w:rPr>
              <w:t>19</w:t>
            </w:r>
          </w:p>
        </w:tc>
        <w:tc>
          <w:tcPr>
            <w:tcW w:w="801" w:type="dxa"/>
            <w:vAlign w:val="bottom"/>
          </w:tcPr>
          <w:p w14:paraId="02E8ADD3" w14:textId="77777777" w:rsidR="009D6B63" w:rsidRPr="009D6B63" w:rsidRDefault="009D6B63" w:rsidP="005C22FE">
            <w:pPr>
              <w:jc w:val="center"/>
              <w:rPr>
                <w:color w:val="000000"/>
                <w:sz w:val="20"/>
                <w:szCs w:val="20"/>
              </w:rPr>
            </w:pPr>
            <w:r w:rsidRPr="009D6B63">
              <w:rPr>
                <w:color w:val="000000"/>
                <w:sz w:val="20"/>
                <w:szCs w:val="20"/>
              </w:rPr>
              <w:t>63,9</w:t>
            </w:r>
          </w:p>
        </w:tc>
        <w:tc>
          <w:tcPr>
            <w:tcW w:w="892" w:type="dxa"/>
            <w:vAlign w:val="bottom"/>
          </w:tcPr>
          <w:p w14:paraId="33613744" w14:textId="77777777" w:rsidR="009D6B63" w:rsidRPr="009D6B63" w:rsidRDefault="009D6B63" w:rsidP="005C22FE">
            <w:pPr>
              <w:jc w:val="center"/>
              <w:rPr>
                <w:color w:val="000000"/>
                <w:sz w:val="20"/>
                <w:szCs w:val="20"/>
              </w:rPr>
            </w:pPr>
            <w:r w:rsidRPr="009D6B63">
              <w:rPr>
                <w:color w:val="000000"/>
                <w:sz w:val="20"/>
                <w:szCs w:val="20"/>
              </w:rPr>
              <w:t>100,0</w:t>
            </w:r>
          </w:p>
        </w:tc>
        <w:tc>
          <w:tcPr>
            <w:tcW w:w="773" w:type="dxa"/>
            <w:vAlign w:val="bottom"/>
          </w:tcPr>
          <w:p w14:paraId="33920DB6" w14:textId="77777777" w:rsidR="009D6B63" w:rsidRPr="009D6B63" w:rsidRDefault="009D6B63" w:rsidP="005C22FE">
            <w:pPr>
              <w:jc w:val="center"/>
              <w:rPr>
                <w:color w:val="000000"/>
                <w:sz w:val="20"/>
                <w:szCs w:val="20"/>
              </w:rPr>
            </w:pPr>
            <w:r w:rsidRPr="009D6B63">
              <w:rPr>
                <w:color w:val="000000"/>
                <w:sz w:val="20"/>
                <w:szCs w:val="20"/>
              </w:rPr>
              <w:t>100,0</w:t>
            </w:r>
          </w:p>
        </w:tc>
      </w:tr>
      <w:tr w:rsidR="009D6B63" w14:paraId="3CAF96D8" w14:textId="77777777" w:rsidTr="009D6B63">
        <w:trPr>
          <w:jc w:val="center"/>
        </w:trPr>
        <w:tc>
          <w:tcPr>
            <w:tcW w:w="982" w:type="dxa"/>
          </w:tcPr>
          <w:p w14:paraId="72B51463" w14:textId="77777777" w:rsidR="009D6B63" w:rsidRPr="009D6B63" w:rsidRDefault="009D6B63" w:rsidP="005C22FE">
            <w:pPr>
              <w:jc w:val="center"/>
              <w:rPr>
                <w:sz w:val="20"/>
                <w:szCs w:val="20"/>
                <w:lang w:val="id-ID"/>
              </w:rPr>
            </w:pPr>
            <w:r w:rsidRPr="009D6B63">
              <w:rPr>
                <w:rFonts w:cstheme="minorHAnsi"/>
                <w:sz w:val="20"/>
                <w:szCs w:val="20"/>
                <w:lang w:val="id-ID"/>
              </w:rPr>
              <w:t>½</w:t>
            </w:r>
            <w:r w:rsidRPr="009D6B63">
              <w:rPr>
                <w:sz w:val="20"/>
                <w:szCs w:val="20"/>
                <w:lang w:val="id-ID"/>
              </w:rPr>
              <w:t>”</w:t>
            </w:r>
          </w:p>
        </w:tc>
        <w:tc>
          <w:tcPr>
            <w:tcW w:w="923" w:type="dxa"/>
          </w:tcPr>
          <w:p w14:paraId="27DC11DA" w14:textId="77777777" w:rsidR="009D6B63" w:rsidRPr="009D6B63" w:rsidRDefault="009D6B63" w:rsidP="005C22FE">
            <w:pPr>
              <w:jc w:val="center"/>
              <w:rPr>
                <w:sz w:val="20"/>
                <w:szCs w:val="20"/>
                <w:lang w:val="id-ID"/>
              </w:rPr>
            </w:pPr>
            <w:r w:rsidRPr="009D6B63">
              <w:rPr>
                <w:sz w:val="20"/>
                <w:szCs w:val="20"/>
                <w:lang w:val="id-ID"/>
              </w:rPr>
              <w:t>12,5</w:t>
            </w:r>
          </w:p>
        </w:tc>
        <w:tc>
          <w:tcPr>
            <w:tcW w:w="801" w:type="dxa"/>
            <w:vAlign w:val="bottom"/>
          </w:tcPr>
          <w:p w14:paraId="40A5A3A6" w14:textId="77777777" w:rsidR="009D6B63" w:rsidRPr="009D6B63" w:rsidRDefault="009D6B63" w:rsidP="005C22FE">
            <w:pPr>
              <w:jc w:val="center"/>
              <w:rPr>
                <w:color w:val="000000"/>
                <w:sz w:val="20"/>
                <w:szCs w:val="20"/>
              </w:rPr>
            </w:pPr>
            <w:r w:rsidRPr="009D6B63">
              <w:rPr>
                <w:color w:val="000000"/>
                <w:sz w:val="20"/>
                <w:szCs w:val="20"/>
              </w:rPr>
              <w:t>18,7</w:t>
            </w:r>
          </w:p>
        </w:tc>
        <w:tc>
          <w:tcPr>
            <w:tcW w:w="892" w:type="dxa"/>
            <w:vAlign w:val="bottom"/>
          </w:tcPr>
          <w:p w14:paraId="2D83EDC6" w14:textId="77777777" w:rsidR="009D6B63" w:rsidRPr="009D6B63" w:rsidRDefault="009D6B63" w:rsidP="005C22FE">
            <w:pPr>
              <w:jc w:val="center"/>
              <w:rPr>
                <w:color w:val="000000"/>
                <w:sz w:val="20"/>
                <w:szCs w:val="20"/>
              </w:rPr>
            </w:pPr>
            <w:r w:rsidRPr="009D6B63">
              <w:rPr>
                <w:color w:val="000000"/>
                <w:sz w:val="20"/>
                <w:szCs w:val="20"/>
              </w:rPr>
              <w:t>100,0</w:t>
            </w:r>
          </w:p>
        </w:tc>
        <w:tc>
          <w:tcPr>
            <w:tcW w:w="773" w:type="dxa"/>
            <w:vAlign w:val="bottom"/>
          </w:tcPr>
          <w:p w14:paraId="39458FEF" w14:textId="77777777" w:rsidR="009D6B63" w:rsidRPr="009D6B63" w:rsidRDefault="009D6B63" w:rsidP="005C22FE">
            <w:pPr>
              <w:jc w:val="center"/>
              <w:rPr>
                <w:color w:val="000000"/>
                <w:sz w:val="20"/>
                <w:szCs w:val="20"/>
              </w:rPr>
            </w:pPr>
            <w:r w:rsidRPr="009D6B63">
              <w:rPr>
                <w:color w:val="000000"/>
                <w:sz w:val="20"/>
                <w:szCs w:val="20"/>
              </w:rPr>
              <w:t>100,0</w:t>
            </w:r>
          </w:p>
        </w:tc>
      </w:tr>
      <w:tr w:rsidR="009D6B63" w14:paraId="6A053FDD" w14:textId="77777777" w:rsidTr="009D6B63">
        <w:trPr>
          <w:jc w:val="center"/>
        </w:trPr>
        <w:tc>
          <w:tcPr>
            <w:tcW w:w="982" w:type="dxa"/>
          </w:tcPr>
          <w:p w14:paraId="373AC033" w14:textId="77777777" w:rsidR="009D6B63" w:rsidRPr="009D6B63" w:rsidRDefault="009D6B63" w:rsidP="005C22FE">
            <w:pPr>
              <w:jc w:val="center"/>
              <w:rPr>
                <w:sz w:val="20"/>
                <w:szCs w:val="20"/>
                <w:lang w:val="id-ID"/>
              </w:rPr>
            </w:pPr>
            <w:r w:rsidRPr="009D6B63">
              <w:rPr>
                <w:sz w:val="20"/>
                <w:szCs w:val="20"/>
                <w:lang w:val="id-ID"/>
              </w:rPr>
              <w:t>3/8”</w:t>
            </w:r>
          </w:p>
        </w:tc>
        <w:tc>
          <w:tcPr>
            <w:tcW w:w="923" w:type="dxa"/>
          </w:tcPr>
          <w:p w14:paraId="63EC354C" w14:textId="77777777" w:rsidR="009D6B63" w:rsidRPr="009D6B63" w:rsidRDefault="009D6B63" w:rsidP="005C22FE">
            <w:pPr>
              <w:jc w:val="center"/>
              <w:rPr>
                <w:sz w:val="20"/>
                <w:szCs w:val="20"/>
                <w:lang w:val="id-ID"/>
              </w:rPr>
            </w:pPr>
            <w:r w:rsidRPr="009D6B63">
              <w:rPr>
                <w:sz w:val="20"/>
                <w:szCs w:val="20"/>
                <w:lang w:val="id-ID"/>
              </w:rPr>
              <w:t>9,5</w:t>
            </w:r>
          </w:p>
        </w:tc>
        <w:tc>
          <w:tcPr>
            <w:tcW w:w="801" w:type="dxa"/>
            <w:vAlign w:val="bottom"/>
          </w:tcPr>
          <w:p w14:paraId="77C59D77" w14:textId="77777777" w:rsidR="009D6B63" w:rsidRPr="009D6B63" w:rsidRDefault="009D6B63" w:rsidP="005C22FE">
            <w:pPr>
              <w:jc w:val="center"/>
              <w:rPr>
                <w:color w:val="000000"/>
                <w:sz w:val="20"/>
                <w:szCs w:val="20"/>
              </w:rPr>
            </w:pPr>
            <w:r w:rsidRPr="009D6B63">
              <w:rPr>
                <w:color w:val="000000"/>
                <w:sz w:val="20"/>
                <w:szCs w:val="20"/>
              </w:rPr>
              <w:t>3,5</w:t>
            </w:r>
          </w:p>
        </w:tc>
        <w:tc>
          <w:tcPr>
            <w:tcW w:w="892" w:type="dxa"/>
            <w:vAlign w:val="bottom"/>
          </w:tcPr>
          <w:p w14:paraId="7336DDE8" w14:textId="77777777" w:rsidR="009D6B63" w:rsidRPr="009D6B63" w:rsidRDefault="009D6B63" w:rsidP="005C22FE">
            <w:pPr>
              <w:jc w:val="center"/>
              <w:rPr>
                <w:color w:val="000000"/>
                <w:sz w:val="20"/>
                <w:szCs w:val="20"/>
              </w:rPr>
            </w:pPr>
            <w:r w:rsidRPr="009D6B63">
              <w:rPr>
                <w:color w:val="000000"/>
                <w:sz w:val="20"/>
                <w:szCs w:val="20"/>
              </w:rPr>
              <w:t>100,0</w:t>
            </w:r>
          </w:p>
        </w:tc>
        <w:tc>
          <w:tcPr>
            <w:tcW w:w="773" w:type="dxa"/>
            <w:vAlign w:val="bottom"/>
          </w:tcPr>
          <w:p w14:paraId="1AEBFAE7" w14:textId="77777777" w:rsidR="009D6B63" w:rsidRPr="009D6B63" w:rsidRDefault="009D6B63" w:rsidP="005C22FE">
            <w:pPr>
              <w:jc w:val="center"/>
              <w:rPr>
                <w:color w:val="000000"/>
                <w:sz w:val="20"/>
                <w:szCs w:val="20"/>
              </w:rPr>
            </w:pPr>
            <w:r w:rsidRPr="009D6B63">
              <w:rPr>
                <w:color w:val="000000"/>
                <w:sz w:val="20"/>
                <w:szCs w:val="20"/>
              </w:rPr>
              <w:t>100,0</w:t>
            </w:r>
          </w:p>
        </w:tc>
      </w:tr>
      <w:tr w:rsidR="009D6B63" w14:paraId="455BC7CD" w14:textId="77777777" w:rsidTr="009D6B63">
        <w:trPr>
          <w:jc w:val="center"/>
        </w:trPr>
        <w:tc>
          <w:tcPr>
            <w:tcW w:w="982" w:type="dxa"/>
          </w:tcPr>
          <w:p w14:paraId="666FFA38" w14:textId="77777777" w:rsidR="009D6B63" w:rsidRPr="009D6B63" w:rsidRDefault="009D6B63" w:rsidP="005C22FE">
            <w:pPr>
              <w:jc w:val="center"/>
              <w:rPr>
                <w:sz w:val="20"/>
                <w:szCs w:val="20"/>
                <w:lang w:val="id-ID"/>
              </w:rPr>
            </w:pPr>
            <w:r w:rsidRPr="009D6B63">
              <w:rPr>
                <w:sz w:val="20"/>
                <w:szCs w:val="20"/>
                <w:lang w:val="id-ID"/>
              </w:rPr>
              <w:t>No.4</w:t>
            </w:r>
          </w:p>
        </w:tc>
        <w:tc>
          <w:tcPr>
            <w:tcW w:w="923" w:type="dxa"/>
          </w:tcPr>
          <w:p w14:paraId="70DF16A0" w14:textId="77777777" w:rsidR="009D6B63" w:rsidRPr="009D6B63" w:rsidRDefault="009D6B63" w:rsidP="005C22FE">
            <w:pPr>
              <w:jc w:val="center"/>
              <w:rPr>
                <w:sz w:val="20"/>
                <w:szCs w:val="20"/>
                <w:lang w:val="id-ID"/>
              </w:rPr>
            </w:pPr>
            <w:r w:rsidRPr="009D6B63">
              <w:rPr>
                <w:sz w:val="20"/>
                <w:szCs w:val="20"/>
                <w:lang w:val="id-ID"/>
              </w:rPr>
              <w:t>4,75</w:t>
            </w:r>
          </w:p>
        </w:tc>
        <w:tc>
          <w:tcPr>
            <w:tcW w:w="801" w:type="dxa"/>
            <w:vAlign w:val="bottom"/>
          </w:tcPr>
          <w:p w14:paraId="3973E1A0" w14:textId="77777777" w:rsidR="009D6B63" w:rsidRPr="009D6B63" w:rsidRDefault="009D6B63" w:rsidP="005C22FE">
            <w:pPr>
              <w:jc w:val="center"/>
              <w:rPr>
                <w:color w:val="000000"/>
                <w:sz w:val="20"/>
                <w:szCs w:val="20"/>
              </w:rPr>
            </w:pPr>
            <w:r w:rsidRPr="009D6B63">
              <w:rPr>
                <w:color w:val="000000"/>
                <w:sz w:val="20"/>
                <w:szCs w:val="20"/>
              </w:rPr>
              <w:t>0,0</w:t>
            </w:r>
          </w:p>
        </w:tc>
        <w:tc>
          <w:tcPr>
            <w:tcW w:w="892" w:type="dxa"/>
            <w:vAlign w:val="bottom"/>
          </w:tcPr>
          <w:p w14:paraId="2DA38760" w14:textId="77777777" w:rsidR="009D6B63" w:rsidRPr="009D6B63" w:rsidRDefault="009D6B63" w:rsidP="005C22FE">
            <w:pPr>
              <w:jc w:val="center"/>
              <w:rPr>
                <w:color w:val="000000"/>
                <w:sz w:val="20"/>
                <w:szCs w:val="20"/>
              </w:rPr>
            </w:pPr>
            <w:r w:rsidRPr="009D6B63">
              <w:rPr>
                <w:color w:val="000000"/>
                <w:sz w:val="20"/>
                <w:szCs w:val="20"/>
              </w:rPr>
              <w:t>100,0</w:t>
            </w:r>
          </w:p>
        </w:tc>
        <w:tc>
          <w:tcPr>
            <w:tcW w:w="773" w:type="dxa"/>
            <w:vAlign w:val="bottom"/>
          </w:tcPr>
          <w:p w14:paraId="758D35F4" w14:textId="77777777" w:rsidR="009D6B63" w:rsidRPr="009D6B63" w:rsidRDefault="009D6B63" w:rsidP="005C22FE">
            <w:pPr>
              <w:jc w:val="center"/>
              <w:rPr>
                <w:color w:val="000000"/>
                <w:sz w:val="20"/>
                <w:szCs w:val="20"/>
              </w:rPr>
            </w:pPr>
            <w:r w:rsidRPr="009D6B63">
              <w:rPr>
                <w:color w:val="000000"/>
                <w:sz w:val="20"/>
                <w:szCs w:val="20"/>
              </w:rPr>
              <w:t>100,0</w:t>
            </w:r>
          </w:p>
        </w:tc>
      </w:tr>
      <w:tr w:rsidR="009D6B63" w14:paraId="0D0BB48D" w14:textId="77777777" w:rsidTr="009D6B63">
        <w:trPr>
          <w:jc w:val="center"/>
        </w:trPr>
        <w:tc>
          <w:tcPr>
            <w:tcW w:w="982" w:type="dxa"/>
          </w:tcPr>
          <w:p w14:paraId="6D0CEE8B" w14:textId="77777777" w:rsidR="009D6B63" w:rsidRPr="009D6B63" w:rsidRDefault="009D6B63" w:rsidP="005C22FE">
            <w:pPr>
              <w:jc w:val="center"/>
              <w:rPr>
                <w:sz w:val="20"/>
                <w:szCs w:val="20"/>
                <w:lang w:val="id-ID"/>
              </w:rPr>
            </w:pPr>
            <w:r w:rsidRPr="009D6B63">
              <w:rPr>
                <w:sz w:val="20"/>
                <w:szCs w:val="20"/>
                <w:lang w:val="id-ID"/>
              </w:rPr>
              <w:t>No.8</w:t>
            </w:r>
          </w:p>
        </w:tc>
        <w:tc>
          <w:tcPr>
            <w:tcW w:w="923" w:type="dxa"/>
          </w:tcPr>
          <w:p w14:paraId="242839FE" w14:textId="77777777" w:rsidR="009D6B63" w:rsidRPr="009D6B63" w:rsidRDefault="009D6B63" w:rsidP="005C22FE">
            <w:pPr>
              <w:jc w:val="center"/>
              <w:rPr>
                <w:sz w:val="20"/>
                <w:szCs w:val="20"/>
                <w:lang w:val="id-ID"/>
              </w:rPr>
            </w:pPr>
            <w:r w:rsidRPr="009D6B63">
              <w:rPr>
                <w:sz w:val="20"/>
                <w:szCs w:val="20"/>
                <w:lang w:val="id-ID"/>
              </w:rPr>
              <w:t>2,36</w:t>
            </w:r>
          </w:p>
        </w:tc>
        <w:tc>
          <w:tcPr>
            <w:tcW w:w="801" w:type="dxa"/>
            <w:vAlign w:val="bottom"/>
          </w:tcPr>
          <w:p w14:paraId="3645838A" w14:textId="77777777" w:rsidR="009D6B63" w:rsidRPr="009D6B63" w:rsidRDefault="009D6B63" w:rsidP="005C22FE">
            <w:pPr>
              <w:jc w:val="center"/>
              <w:rPr>
                <w:color w:val="000000"/>
                <w:sz w:val="20"/>
                <w:szCs w:val="20"/>
              </w:rPr>
            </w:pPr>
            <w:r w:rsidRPr="009D6B63">
              <w:rPr>
                <w:color w:val="000000"/>
                <w:sz w:val="20"/>
                <w:szCs w:val="20"/>
              </w:rPr>
              <w:t>0,0</w:t>
            </w:r>
          </w:p>
        </w:tc>
        <w:tc>
          <w:tcPr>
            <w:tcW w:w="892" w:type="dxa"/>
            <w:vAlign w:val="bottom"/>
          </w:tcPr>
          <w:p w14:paraId="23D41CCD" w14:textId="77777777" w:rsidR="009D6B63" w:rsidRPr="009D6B63" w:rsidRDefault="009D6B63" w:rsidP="005C22FE">
            <w:pPr>
              <w:jc w:val="center"/>
              <w:rPr>
                <w:color w:val="000000"/>
                <w:sz w:val="20"/>
                <w:szCs w:val="20"/>
              </w:rPr>
            </w:pPr>
            <w:r w:rsidRPr="009D6B63">
              <w:rPr>
                <w:color w:val="000000"/>
                <w:sz w:val="20"/>
                <w:szCs w:val="20"/>
              </w:rPr>
              <w:t>98,0</w:t>
            </w:r>
          </w:p>
        </w:tc>
        <w:tc>
          <w:tcPr>
            <w:tcW w:w="773" w:type="dxa"/>
            <w:vAlign w:val="bottom"/>
          </w:tcPr>
          <w:p w14:paraId="1B61ABE2" w14:textId="77777777" w:rsidR="009D6B63" w:rsidRPr="009D6B63" w:rsidRDefault="009D6B63" w:rsidP="005C22FE">
            <w:pPr>
              <w:jc w:val="center"/>
              <w:rPr>
                <w:color w:val="000000"/>
                <w:sz w:val="20"/>
                <w:szCs w:val="20"/>
              </w:rPr>
            </w:pPr>
            <w:r w:rsidRPr="009D6B63">
              <w:rPr>
                <w:color w:val="000000"/>
                <w:sz w:val="20"/>
                <w:szCs w:val="20"/>
              </w:rPr>
              <w:t>59,6</w:t>
            </w:r>
          </w:p>
        </w:tc>
      </w:tr>
      <w:tr w:rsidR="009D6B63" w14:paraId="199F4EE3" w14:textId="77777777" w:rsidTr="009D6B63">
        <w:trPr>
          <w:jc w:val="center"/>
        </w:trPr>
        <w:tc>
          <w:tcPr>
            <w:tcW w:w="982" w:type="dxa"/>
          </w:tcPr>
          <w:p w14:paraId="151A4896" w14:textId="77777777" w:rsidR="009D6B63" w:rsidRPr="009D6B63" w:rsidRDefault="009D6B63" w:rsidP="005C22FE">
            <w:pPr>
              <w:jc w:val="center"/>
              <w:rPr>
                <w:sz w:val="20"/>
                <w:szCs w:val="20"/>
                <w:lang w:val="id-ID"/>
              </w:rPr>
            </w:pPr>
            <w:r w:rsidRPr="009D6B63">
              <w:rPr>
                <w:sz w:val="20"/>
                <w:szCs w:val="20"/>
                <w:lang w:val="id-ID"/>
              </w:rPr>
              <w:t>No.16</w:t>
            </w:r>
          </w:p>
        </w:tc>
        <w:tc>
          <w:tcPr>
            <w:tcW w:w="923" w:type="dxa"/>
          </w:tcPr>
          <w:p w14:paraId="2C5F6149" w14:textId="77777777" w:rsidR="009D6B63" w:rsidRPr="009D6B63" w:rsidRDefault="009D6B63" w:rsidP="005C22FE">
            <w:pPr>
              <w:jc w:val="center"/>
              <w:rPr>
                <w:sz w:val="20"/>
                <w:szCs w:val="20"/>
                <w:lang w:val="id-ID"/>
              </w:rPr>
            </w:pPr>
            <w:r w:rsidRPr="009D6B63">
              <w:rPr>
                <w:sz w:val="20"/>
                <w:szCs w:val="20"/>
                <w:lang w:val="id-ID"/>
              </w:rPr>
              <w:t>1,18</w:t>
            </w:r>
          </w:p>
        </w:tc>
        <w:tc>
          <w:tcPr>
            <w:tcW w:w="801" w:type="dxa"/>
            <w:vAlign w:val="bottom"/>
          </w:tcPr>
          <w:p w14:paraId="6223E93C" w14:textId="77777777" w:rsidR="009D6B63" w:rsidRPr="009D6B63" w:rsidRDefault="009D6B63" w:rsidP="005C22FE">
            <w:pPr>
              <w:jc w:val="center"/>
              <w:rPr>
                <w:color w:val="000000"/>
                <w:sz w:val="20"/>
                <w:szCs w:val="20"/>
              </w:rPr>
            </w:pPr>
            <w:r w:rsidRPr="009D6B63">
              <w:rPr>
                <w:color w:val="000000"/>
                <w:sz w:val="20"/>
                <w:szCs w:val="20"/>
              </w:rPr>
              <w:t>0,0</w:t>
            </w:r>
          </w:p>
        </w:tc>
        <w:tc>
          <w:tcPr>
            <w:tcW w:w="892" w:type="dxa"/>
            <w:vAlign w:val="bottom"/>
          </w:tcPr>
          <w:p w14:paraId="16B79A16" w14:textId="77777777" w:rsidR="009D6B63" w:rsidRPr="009D6B63" w:rsidRDefault="009D6B63" w:rsidP="005C22FE">
            <w:pPr>
              <w:jc w:val="center"/>
              <w:rPr>
                <w:color w:val="000000"/>
                <w:sz w:val="20"/>
                <w:szCs w:val="20"/>
              </w:rPr>
            </w:pPr>
            <w:r w:rsidRPr="009D6B63">
              <w:rPr>
                <w:color w:val="000000"/>
                <w:sz w:val="20"/>
                <w:szCs w:val="20"/>
              </w:rPr>
              <w:t>92,0</w:t>
            </w:r>
          </w:p>
        </w:tc>
        <w:tc>
          <w:tcPr>
            <w:tcW w:w="773" w:type="dxa"/>
            <w:vAlign w:val="bottom"/>
          </w:tcPr>
          <w:p w14:paraId="1C9EF810" w14:textId="77777777" w:rsidR="009D6B63" w:rsidRPr="009D6B63" w:rsidRDefault="009D6B63" w:rsidP="005C22FE">
            <w:pPr>
              <w:jc w:val="center"/>
              <w:rPr>
                <w:color w:val="000000"/>
                <w:sz w:val="20"/>
                <w:szCs w:val="20"/>
              </w:rPr>
            </w:pPr>
            <w:r w:rsidRPr="009D6B63">
              <w:rPr>
                <w:color w:val="000000"/>
                <w:sz w:val="20"/>
                <w:szCs w:val="20"/>
              </w:rPr>
              <w:t>24,0</w:t>
            </w:r>
          </w:p>
        </w:tc>
      </w:tr>
      <w:tr w:rsidR="009D6B63" w14:paraId="00E1757D" w14:textId="77777777" w:rsidTr="009D6B63">
        <w:trPr>
          <w:jc w:val="center"/>
        </w:trPr>
        <w:tc>
          <w:tcPr>
            <w:tcW w:w="982" w:type="dxa"/>
          </w:tcPr>
          <w:p w14:paraId="0FA22279" w14:textId="77777777" w:rsidR="009D6B63" w:rsidRPr="009D6B63" w:rsidRDefault="009D6B63" w:rsidP="005C22FE">
            <w:pPr>
              <w:jc w:val="center"/>
              <w:rPr>
                <w:sz w:val="20"/>
                <w:szCs w:val="20"/>
                <w:lang w:val="id-ID"/>
              </w:rPr>
            </w:pPr>
            <w:r w:rsidRPr="009D6B63">
              <w:rPr>
                <w:sz w:val="20"/>
                <w:szCs w:val="20"/>
                <w:lang w:val="id-ID"/>
              </w:rPr>
              <w:t>No.30</w:t>
            </w:r>
          </w:p>
        </w:tc>
        <w:tc>
          <w:tcPr>
            <w:tcW w:w="923" w:type="dxa"/>
          </w:tcPr>
          <w:p w14:paraId="5A1144C9" w14:textId="77777777" w:rsidR="009D6B63" w:rsidRPr="009D6B63" w:rsidRDefault="009D6B63" w:rsidP="005C22FE">
            <w:pPr>
              <w:jc w:val="center"/>
              <w:rPr>
                <w:sz w:val="20"/>
                <w:szCs w:val="20"/>
                <w:lang w:val="id-ID"/>
              </w:rPr>
            </w:pPr>
            <w:r w:rsidRPr="009D6B63">
              <w:rPr>
                <w:sz w:val="20"/>
                <w:szCs w:val="20"/>
                <w:lang w:val="id-ID"/>
              </w:rPr>
              <w:t>0,6</w:t>
            </w:r>
          </w:p>
        </w:tc>
        <w:tc>
          <w:tcPr>
            <w:tcW w:w="801" w:type="dxa"/>
            <w:vAlign w:val="bottom"/>
          </w:tcPr>
          <w:p w14:paraId="6388C223" w14:textId="77777777" w:rsidR="009D6B63" w:rsidRPr="009D6B63" w:rsidRDefault="009D6B63" w:rsidP="005C22FE">
            <w:pPr>
              <w:jc w:val="center"/>
              <w:rPr>
                <w:color w:val="000000"/>
                <w:sz w:val="20"/>
                <w:szCs w:val="20"/>
              </w:rPr>
            </w:pPr>
            <w:r w:rsidRPr="009D6B63">
              <w:rPr>
                <w:color w:val="000000"/>
                <w:sz w:val="20"/>
                <w:szCs w:val="20"/>
              </w:rPr>
              <w:t>0,0</w:t>
            </w:r>
          </w:p>
        </w:tc>
        <w:tc>
          <w:tcPr>
            <w:tcW w:w="892" w:type="dxa"/>
            <w:vAlign w:val="bottom"/>
          </w:tcPr>
          <w:p w14:paraId="108CA0DE" w14:textId="77777777" w:rsidR="009D6B63" w:rsidRPr="009D6B63" w:rsidRDefault="009D6B63" w:rsidP="005C22FE">
            <w:pPr>
              <w:jc w:val="center"/>
              <w:rPr>
                <w:color w:val="000000"/>
                <w:sz w:val="20"/>
                <w:szCs w:val="20"/>
              </w:rPr>
            </w:pPr>
            <w:r w:rsidRPr="009D6B63">
              <w:rPr>
                <w:color w:val="000000"/>
                <w:sz w:val="20"/>
                <w:szCs w:val="20"/>
              </w:rPr>
              <w:t>67,5</w:t>
            </w:r>
          </w:p>
        </w:tc>
        <w:tc>
          <w:tcPr>
            <w:tcW w:w="773" w:type="dxa"/>
            <w:vAlign w:val="bottom"/>
          </w:tcPr>
          <w:p w14:paraId="7E042A8E" w14:textId="77777777" w:rsidR="009D6B63" w:rsidRPr="009D6B63" w:rsidRDefault="009D6B63" w:rsidP="005C22FE">
            <w:pPr>
              <w:jc w:val="center"/>
              <w:rPr>
                <w:color w:val="000000"/>
                <w:sz w:val="20"/>
                <w:szCs w:val="20"/>
              </w:rPr>
            </w:pPr>
            <w:r w:rsidRPr="009D6B63">
              <w:rPr>
                <w:color w:val="000000"/>
                <w:sz w:val="20"/>
                <w:szCs w:val="20"/>
              </w:rPr>
              <w:t>2,6</w:t>
            </w:r>
          </w:p>
        </w:tc>
      </w:tr>
      <w:tr w:rsidR="009D6B63" w14:paraId="3D642223" w14:textId="77777777" w:rsidTr="009D6B63">
        <w:trPr>
          <w:jc w:val="center"/>
        </w:trPr>
        <w:tc>
          <w:tcPr>
            <w:tcW w:w="982" w:type="dxa"/>
          </w:tcPr>
          <w:p w14:paraId="6464DF1A" w14:textId="77777777" w:rsidR="009D6B63" w:rsidRPr="009D6B63" w:rsidRDefault="009D6B63" w:rsidP="005C22FE">
            <w:pPr>
              <w:jc w:val="center"/>
              <w:rPr>
                <w:sz w:val="20"/>
                <w:szCs w:val="20"/>
                <w:lang w:val="id-ID"/>
              </w:rPr>
            </w:pPr>
            <w:r w:rsidRPr="009D6B63">
              <w:rPr>
                <w:sz w:val="20"/>
                <w:szCs w:val="20"/>
                <w:lang w:val="id-ID"/>
              </w:rPr>
              <w:t>No.50</w:t>
            </w:r>
          </w:p>
        </w:tc>
        <w:tc>
          <w:tcPr>
            <w:tcW w:w="923" w:type="dxa"/>
          </w:tcPr>
          <w:p w14:paraId="0CCFC61C" w14:textId="77777777" w:rsidR="009D6B63" w:rsidRPr="009D6B63" w:rsidRDefault="009D6B63" w:rsidP="005C22FE">
            <w:pPr>
              <w:jc w:val="center"/>
              <w:rPr>
                <w:sz w:val="20"/>
                <w:szCs w:val="20"/>
                <w:lang w:val="id-ID"/>
              </w:rPr>
            </w:pPr>
            <w:r w:rsidRPr="009D6B63">
              <w:rPr>
                <w:sz w:val="20"/>
                <w:szCs w:val="20"/>
                <w:lang w:val="id-ID"/>
              </w:rPr>
              <w:t>0,3</w:t>
            </w:r>
          </w:p>
        </w:tc>
        <w:tc>
          <w:tcPr>
            <w:tcW w:w="801" w:type="dxa"/>
            <w:vAlign w:val="bottom"/>
          </w:tcPr>
          <w:p w14:paraId="19EFE110" w14:textId="77777777" w:rsidR="009D6B63" w:rsidRPr="009D6B63" w:rsidRDefault="009D6B63" w:rsidP="005C22FE">
            <w:pPr>
              <w:jc w:val="center"/>
              <w:rPr>
                <w:color w:val="000000"/>
                <w:sz w:val="20"/>
                <w:szCs w:val="20"/>
              </w:rPr>
            </w:pPr>
            <w:r w:rsidRPr="009D6B63">
              <w:rPr>
                <w:color w:val="000000"/>
                <w:sz w:val="20"/>
                <w:szCs w:val="20"/>
              </w:rPr>
              <w:t>0,0</w:t>
            </w:r>
          </w:p>
        </w:tc>
        <w:tc>
          <w:tcPr>
            <w:tcW w:w="892" w:type="dxa"/>
            <w:vAlign w:val="bottom"/>
          </w:tcPr>
          <w:p w14:paraId="2299E1D4" w14:textId="77777777" w:rsidR="009D6B63" w:rsidRPr="009D6B63" w:rsidRDefault="009D6B63" w:rsidP="005C22FE">
            <w:pPr>
              <w:jc w:val="center"/>
              <w:rPr>
                <w:color w:val="000000"/>
                <w:sz w:val="20"/>
                <w:szCs w:val="20"/>
              </w:rPr>
            </w:pPr>
            <w:r w:rsidRPr="009D6B63">
              <w:rPr>
                <w:color w:val="000000"/>
                <w:sz w:val="20"/>
                <w:szCs w:val="20"/>
              </w:rPr>
              <w:t>25,0</w:t>
            </w:r>
          </w:p>
        </w:tc>
        <w:tc>
          <w:tcPr>
            <w:tcW w:w="773" w:type="dxa"/>
            <w:vAlign w:val="bottom"/>
          </w:tcPr>
          <w:p w14:paraId="047952A4" w14:textId="77777777" w:rsidR="009D6B63" w:rsidRPr="009D6B63" w:rsidRDefault="009D6B63" w:rsidP="005C22FE">
            <w:pPr>
              <w:jc w:val="center"/>
              <w:rPr>
                <w:color w:val="000000"/>
                <w:sz w:val="20"/>
                <w:szCs w:val="20"/>
              </w:rPr>
            </w:pPr>
            <w:r w:rsidRPr="009D6B63">
              <w:rPr>
                <w:color w:val="000000"/>
                <w:sz w:val="20"/>
                <w:szCs w:val="20"/>
              </w:rPr>
              <w:t>1,6</w:t>
            </w:r>
          </w:p>
        </w:tc>
      </w:tr>
      <w:tr w:rsidR="009D6B63" w14:paraId="1B3535D5" w14:textId="77777777" w:rsidTr="009D6B63">
        <w:trPr>
          <w:jc w:val="center"/>
        </w:trPr>
        <w:tc>
          <w:tcPr>
            <w:tcW w:w="982" w:type="dxa"/>
          </w:tcPr>
          <w:p w14:paraId="457E7A45" w14:textId="77777777" w:rsidR="009D6B63" w:rsidRPr="009D6B63" w:rsidRDefault="009D6B63" w:rsidP="005C22FE">
            <w:pPr>
              <w:jc w:val="center"/>
              <w:rPr>
                <w:sz w:val="20"/>
                <w:szCs w:val="20"/>
                <w:lang w:val="id-ID"/>
              </w:rPr>
            </w:pPr>
            <w:r w:rsidRPr="009D6B63">
              <w:rPr>
                <w:sz w:val="20"/>
                <w:szCs w:val="20"/>
                <w:lang w:val="id-ID"/>
              </w:rPr>
              <w:t>No.100</w:t>
            </w:r>
          </w:p>
        </w:tc>
        <w:tc>
          <w:tcPr>
            <w:tcW w:w="923" w:type="dxa"/>
          </w:tcPr>
          <w:p w14:paraId="202595F1" w14:textId="77777777" w:rsidR="009D6B63" w:rsidRPr="009D6B63" w:rsidRDefault="009D6B63" w:rsidP="005C22FE">
            <w:pPr>
              <w:jc w:val="center"/>
              <w:rPr>
                <w:sz w:val="20"/>
                <w:szCs w:val="20"/>
                <w:lang w:val="id-ID"/>
              </w:rPr>
            </w:pPr>
            <w:r w:rsidRPr="009D6B63">
              <w:rPr>
                <w:sz w:val="20"/>
                <w:szCs w:val="20"/>
                <w:lang w:val="id-ID"/>
              </w:rPr>
              <w:t>0,15</w:t>
            </w:r>
          </w:p>
        </w:tc>
        <w:tc>
          <w:tcPr>
            <w:tcW w:w="801" w:type="dxa"/>
            <w:vAlign w:val="bottom"/>
          </w:tcPr>
          <w:p w14:paraId="5CF5EF1A" w14:textId="77777777" w:rsidR="009D6B63" w:rsidRPr="009D6B63" w:rsidRDefault="009D6B63" w:rsidP="005C22FE">
            <w:pPr>
              <w:jc w:val="center"/>
              <w:rPr>
                <w:color w:val="000000"/>
                <w:sz w:val="20"/>
                <w:szCs w:val="20"/>
              </w:rPr>
            </w:pPr>
            <w:r w:rsidRPr="009D6B63">
              <w:rPr>
                <w:color w:val="000000"/>
                <w:sz w:val="20"/>
                <w:szCs w:val="20"/>
              </w:rPr>
              <w:t>0,0</w:t>
            </w:r>
          </w:p>
        </w:tc>
        <w:tc>
          <w:tcPr>
            <w:tcW w:w="892" w:type="dxa"/>
            <w:vAlign w:val="bottom"/>
          </w:tcPr>
          <w:p w14:paraId="61E2AD42" w14:textId="77777777" w:rsidR="009D6B63" w:rsidRPr="009D6B63" w:rsidRDefault="009D6B63" w:rsidP="005C22FE">
            <w:pPr>
              <w:jc w:val="center"/>
              <w:rPr>
                <w:color w:val="000000"/>
                <w:sz w:val="20"/>
                <w:szCs w:val="20"/>
              </w:rPr>
            </w:pPr>
            <w:r w:rsidRPr="009D6B63">
              <w:rPr>
                <w:color w:val="000000"/>
                <w:sz w:val="20"/>
                <w:szCs w:val="20"/>
              </w:rPr>
              <w:t>12,5</w:t>
            </w:r>
          </w:p>
        </w:tc>
        <w:tc>
          <w:tcPr>
            <w:tcW w:w="773" w:type="dxa"/>
            <w:vAlign w:val="bottom"/>
          </w:tcPr>
          <w:p w14:paraId="501D9DA2" w14:textId="77777777" w:rsidR="009D6B63" w:rsidRPr="009D6B63" w:rsidRDefault="009D6B63" w:rsidP="005C22FE">
            <w:pPr>
              <w:jc w:val="center"/>
              <w:rPr>
                <w:color w:val="000000"/>
                <w:sz w:val="20"/>
                <w:szCs w:val="20"/>
              </w:rPr>
            </w:pPr>
            <w:r w:rsidRPr="009D6B63">
              <w:rPr>
                <w:color w:val="000000"/>
                <w:sz w:val="20"/>
                <w:szCs w:val="20"/>
              </w:rPr>
              <w:t>1,4</w:t>
            </w:r>
          </w:p>
        </w:tc>
      </w:tr>
      <w:tr w:rsidR="009D6B63" w14:paraId="1DFA838E" w14:textId="77777777" w:rsidTr="009D6B63">
        <w:trPr>
          <w:jc w:val="center"/>
        </w:trPr>
        <w:tc>
          <w:tcPr>
            <w:tcW w:w="982" w:type="dxa"/>
          </w:tcPr>
          <w:p w14:paraId="635EE805" w14:textId="77777777" w:rsidR="009D6B63" w:rsidRPr="009D6B63" w:rsidRDefault="009D6B63" w:rsidP="005C22FE">
            <w:pPr>
              <w:jc w:val="center"/>
              <w:rPr>
                <w:sz w:val="20"/>
                <w:szCs w:val="20"/>
                <w:lang w:val="id-ID"/>
              </w:rPr>
            </w:pPr>
            <w:r w:rsidRPr="009D6B63">
              <w:rPr>
                <w:sz w:val="20"/>
                <w:szCs w:val="20"/>
                <w:lang w:val="id-ID"/>
              </w:rPr>
              <w:t>No.200</w:t>
            </w:r>
          </w:p>
        </w:tc>
        <w:tc>
          <w:tcPr>
            <w:tcW w:w="923" w:type="dxa"/>
          </w:tcPr>
          <w:p w14:paraId="4AF7F822" w14:textId="77777777" w:rsidR="009D6B63" w:rsidRPr="009D6B63" w:rsidRDefault="009D6B63" w:rsidP="005C22FE">
            <w:pPr>
              <w:jc w:val="center"/>
              <w:rPr>
                <w:sz w:val="20"/>
                <w:szCs w:val="20"/>
                <w:lang w:val="id-ID"/>
              </w:rPr>
            </w:pPr>
            <w:r w:rsidRPr="009D6B63">
              <w:rPr>
                <w:sz w:val="20"/>
                <w:szCs w:val="20"/>
                <w:lang w:val="id-ID"/>
              </w:rPr>
              <w:t>0,075</w:t>
            </w:r>
          </w:p>
        </w:tc>
        <w:tc>
          <w:tcPr>
            <w:tcW w:w="801" w:type="dxa"/>
            <w:vAlign w:val="bottom"/>
          </w:tcPr>
          <w:p w14:paraId="25F714E8" w14:textId="77777777" w:rsidR="009D6B63" w:rsidRPr="009D6B63" w:rsidRDefault="009D6B63" w:rsidP="005C22FE">
            <w:pPr>
              <w:jc w:val="center"/>
              <w:rPr>
                <w:color w:val="000000"/>
                <w:sz w:val="20"/>
                <w:szCs w:val="20"/>
              </w:rPr>
            </w:pPr>
            <w:r w:rsidRPr="009D6B63">
              <w:rPr>
                <w:color w:val="000000"/>
                <w:sz w:val="20"/>
                <w:szCs w:val="20"/>
              </w:rPr>
              <w:t>0,0</w:t>
            </w:r>
          </w:p>
        </w:tc>
        <w:tc>
          <w:tcPr>
            <w:tcW w:w="892" w:type="dxa"/>
            <w:vAlign w:val="bottom"/>
          </w:tcPr>
          <w:p w14:paraId="12E9D8FB" w14:textId="77777777" w:rsidR="009D6B63" w:rsidRPr="009D6B63" w:rsidRDefault="009D6B63" w:rsidP="005C22FE">
            <w:pPr>
              <w:jc w:val="center"/>
              <w:rPr>
                <w:color w:val="000000"/>
                <w:sz w:val="20"/>
                <w:szCs w:val="20"/>
              </w:rPr>
            </w:pPr>
            <w:r w:rsidRPr="009D6B63">
              <w:rPr>
                <w:color w:val="000000"/>
                <w:sz w:val="20"/>
                <w:szCs w:val="20"/>
              </w:rPr>
              <w:t>2,0</w:t>
            </w:r>
          </w:p>
        </w:tc>
        <w:tc>
          <w:tcPr>
            <w:tcW w:w="773" w:type="dxa"/>
            <w:vAlign w:val="bottom"/>
          </w:tcPr>
          <w:p w14:paraId="3035E0B6" w14:textId="77777777" w:rsidR="009D6B63" w:rsidRPr="009D6B63" w:rsidRDefault="009D6B63" w:rsidP="005C22FE">
            <w:pPr>
              <w:jc w:val="center"/>
              <w:rPr>
                <w:color w:val="000000"/>
                <w:sz w:val="20"/>
                <w:szCs w:val="20"/>
              </w:rPr>
            </w:pPr>
            <w:r w:rsidRPr="009D6B63">
              <w:rPr>
                <w:color w:val="000000"/>
                <w:sz w:val="20"/>
                <w:szCs w:val="20"/>
              </w:rPr>
              <w:t>1,1</w:t>
            </w:r>
          </w:p>
        </w:tc>
      </w:tr>
      <w:tr w:rsidR="009D6B63" w14:paraId="6B6D9E95" w14:textId="77777777" w:rsidTr="009D6B63">
        <w:trPr>
          <w:jc w:val="center"/>
        </w:trPr>
        <w:tc>
          <w:tcPr>
            <w:tcW w:w="982" w:type="dxa"/>
          </w:tcPr>
          <w:p w14:paraId="2E95A578" w14:textId="77777777" w:rsidR="009D6B63" w:rsidRPr="009D6B63" w:rsidRDefault="009D6B63" w:rsidP="005C22FE">
            <w:pPr>
              <w:jc w:val="center"/>
              <w:rPr>
                <w:sz w:val="20"/>
                <w:szCs w:val="20"/>
                <w:lang w:val="id-ID"/>
              </w:rPr>
            </w:pPr>
            <w:r w:rsidRPr="009D6B63">
              <w:rPr>
                <w:sz w:val="20"/>
                <w:szCs w:val="20"/>
                <w:lang w:val="id-ID"/>
              </w:rPr>
              <w:t>PAN</w:t>
            </w:r>
          </w:p>
        </w:tc>
        <w:tc>
          <w:tcPr>
            <w:tcW w:w="923" w:type="dxa"/>
          </w:tcPr>
          <w:p w14:paraId="3DF9BFFD" w14:textId="77777777" w:rsidR="009D6B63" w:rsidRPr="009D6B63" w:rsidRDefault="009D6B63" w:rsidP="005C22FE">
            <w:pPr>
              <w:jc w:val="center"/>
              <w:rPr>
                <w:sz w:val="20"/>
                <w:szCs w:val="20"/>
                <w:lang w:val="id-ID"/>
              </w:rPr>
            </w:pPr>
            <w:r w:rsidRPr="009D6B63">
              <w:rPr>
                <w:sz w:val="20"/>
                <w:szCs w:val="20"/>
                <w:lang w:val="id-ID"/>
              </w:rPr>
              <w:t>-</w:t>
            </w:r>
          </w:p>
        </w:tc>
        <w:tc>
          <w:tcPr>
            <w:tcW w:w="801" w:type="dxa"/>
            <w:vAlign w:val="bottom"/>
          </w:tcPr>
          <w:p w14:paraId="31472D1F" w14:textId="77777777" w:rsidR="009D6B63" w:rsidRPr="009D6B63" w:rsidRDefault="009D6B63" w:rsidP="005C22FE">
            <w:pPr>
              <w:jc w:val="center"/>
              <w:rPr>
                <w:color w:val="000000"/>
                <w:sz w:val="20"/>
                <w:szCs w:val="20"/>
              </w:rPr>
            </w:pPr>
            <w:r w:rsidRPr="009D6B63">
              <w:rPr>
                <w:color w:val="000000"/>
                <w:sz w:val="20"/>
                <w:szCs w:val="20"/>
              </w:rPr>
              <w:t>0,0</w:t>
            </w:r>
          </w:p>
        </w:tc>
        <w:tc>
          <w:tcPr>
            <w:tcW w:w="892" w:type="dxa"/>
            <w:vAlign w:val="bottom"/>
          </w:tcPr>
          <w:p w14:paraId="129ABA6F" w14:textId="77777777" w:rsidR="009D6B63" w:rsidRPr="009D6B63" w:rsidRDefault="009D6B63" w:rsidP="005C22FE">
            <w:pPr>
              <w:jc w:val="center"/>
              <w:rPr>
                <w:color w:val="000000"/>
                <w:sz w:val="20"/>
                <w:szCs w:val="20"/>
              </w:rPr>
            </w:pPr>
            <w:r w:rsidRPr="009D6B63">
              <w:rPr>
                <w:color w:val="000000"/>
                <w:sz w:val="20"/>
                <w:szCs w:val="20"/>
              </w:rPr>
              <w:t>0,0</w:t>
            </w:r>
          </w:p>
        </w:tc>
        <w:tc>
          <w:tcPr>
            <w:tcW w:w="773" w:type="dxa"/>
            <w:vAlign w:val="bottom"/>
          </w:tcPr>
          <w:p w14:paraId="54EEE254" w14:textId="77777777" w:rsidR="009D6B63" w:rsidRPr="009D6B63" w:rsidRDefault="009D6B63" w:rsidP="005C22FE">
            <w:pPr>
              <w:jc w:val="center"/>
              <w:rPr>
                <w:color w:val="000000"/>
                <w:sz w:val="20"/>
                <w:szCs w:val="20"/>
              </w:rPr>
            </w:pPr>
            <w:r w:rsidRPr="009D6B63">
              <w:rPr>
                <w:color w:val="000000"/>
                <w:sz w:val="20"/>
                <w:szCs w:val="20"/>
              </w:rPr>
              <w:t>0,0</w:t>
            </w:r>
          </w:p>
        </w:tc>
      </w:tr>
    </w:tbl>
    <w:p w14:paraId="5C8004AC" w14:textId="7549DDDA" w:rsidR="009D6B63" w:rsidRPr="009D6B63" w:rsidRDefault="009D6B63" w:rsidP="0031657A">
      <w:pPr>
        <w:pStyle w:val="BodyText"/>
        <w:adjustRightInd w:val="0"/>
        <w:snapToGrid w:val="0"/>
        <w:ind w:right="-1"/>
        <w:jc w:val="both"/>
        <w:rPr>
          <w:b/>
          <w:sz w:val="20"/>
          <w:szCs w:val="20"/>
          <w:lang w:val="id-ID"/>
        </w:rPr>
      </w:pPr>
      <w:r>
        <w:rPr>
          <w:sz w:val="20"/>
          <w:szCs w:val="20"/>
          <w:lang w:val="id-ID"/>
        </w:rPr>
        <w:t xml:space="preserve">Sumber : </w:t>
      </w:r>
      <w:r>
        <w:rPr>
          <w:b/>
          <w:sz w:val="20"/>
          <w:szCs w:val="20"/>
          <w:lang w:val="id-ID"/>
        </w:rPr>
        <w:t>Analisa Data</w:t>
      </w:r>
    </w:p>
    <w:p w14:paraId="3E872409" w14:textId="77777777" w:rsidR="0031657A" w:rsidRDefault="0031657A" w:rsidP="0031657A">
      <w:pPr>
        <w:pStyle w:val="BodyText"/>
        <w:adjustRightInd w:val="0"/>
        <w:snapToGrid w:val="0"/>
        <w:ind w:right="-1"/>
        <w:jc w:val="both"/>
        <w:rPr>
          <w:sz w:val="20"/>
          <w:szCs w:val="22"/>
          <w:lang w:val="id-ID"/>
        </w:rPr>
      </w:pPr>
    </w:p>
    <w:p w14:paraId="02617F45" w14:textId="715C3D6D" w:rsidR="00B85297" w:rsidRDefault="00B85297" w:rsidP="00B85297">
      <w:pPr>
        <w:pStyle w:val="BodyText"/>
        <w:adjustRightInd w:val="0"/>
        <w:snapToGrid w:val="0"/>
        <w:ind w:right="-1" w:firstLine="427"/>
        <w:jc w:val="both"/>
        <w:rPr>
          <w:sz w:val="22"/>
          <w:szCs w:val="22"/>
          <w:lang w:val="id-ID"/>
        </w:rPr>
      </w:pPr>
      <w:r w:rsidRPr="00B85297">
        <w:rPr>
          <w:sz w:val="22"/>
          <w:szCs w:val="22"/>
          <w:lang w:val="id-ID"/>
        </w:rPr>
        <w:t xml:space="preserve">Pengujian aspal yang dilakukan hanya 2 pengujian saja yaitu penetrasi aspal dan berat jenis aspal dimana pengujian yang lainnya tidak dilakukan karena keterbatasan alat. Pengujian penetrasi dilakukan untuk mengetahui tingkat kekerasan aspal yang digunakan sedangkan pengujian berat jenis dilakukan untuk membantu dalam perhitungan analisis </w:t>
      </w:r>
      <w:r w:rsidRPr="00B85297">
        <w:rPr>
          <w:i/>
          <w:sz w:val="22"/>
          <w:szCs w:val="22"/>
          <w:lang w:val="id-ID"/>
        </w:rPr>
        <w:t>Marshall</w:t>
      </w:r>
      <w:r w:rsidRPr="00B85297">
        <w:rPr>
          <w:sz w:val="22"/>
          <w:szCs w:val="22"/>
          <w:lang w:val="id-ID"/>
        </w:rPr>
        <w:t>.</w:t>
      </w:r>
    </w:p>
    <w:p w14:paraId="245C2AA6" w14:textId="77777777" w:rsidR="00B85297" w:rsidRDefault="00B85297" w:rsidP="00B85297">
      <w:pPr>
        <w:pStyle w:val="BodyText"/>
        <w:adjustRightInd w:val="0"/>
        <w:snapToGrid w:val="0"/>
        <w:ind w:right="-1"/>
        <w:jc w:val="both"/>
        <w:rPr>
          <w:sz w:val="22"/>
          <w:szCs w:val="22"/>
          <w:lang w:val="id-ID"/>
        </w:rPr>
      </w:pPr>
    </w:p>
    <w:p w14:paraId="19433464" w14:textId="77777777" w:rsidR="00EA2C87" w:rsidRDefault="00EA2C87" w:rsidP="00B85297">
      <w:pPr>
        <w:pStyle w:val="BodyText"/>
        <w:adjustRightInd w:val="0"/>
        <w:snapToGrid w:val="0"/>
        <w:ind w:right="-1"/>
        <w:jc w:val="both"/>
        <w:rPr>
          <w:sz w:val="22"/>
          <w:szCs w:val="22"/>
          <w:lang w:val="id-ID"/>
        </w:rPr>
      </w:pPr>
    </w:p>
    <w:p w14:paraId="28229F4E" w14:textId="77777777" w:rsidR="00EA2C87" w:rsidRDefault="00EA2C87" w:rsidP="00B85297">
      <w:pPr>
        <w:pStyle w:val="BodyText"/>
        <w:adjustRightInd w:val="0"/>
        <w:snapToGrid w:val="0"/>
        <w:ind w:right="-1"/>
        <w:jc w:val="both"/>
        <w:rPr>
          <w:sz w:val="22"/>
          <w:szCs w:val="22"/>
          <w:lang w:val="id-ID"/>
        </w:rPr>
      </w:pPr>
    </w:p>
    <w:p w14:paraId="7EDCDA1F" w14:textId="42C7139D" w:rsidR="00B85297" w:rsidRDefault="00B85297" w:rsidP="00B85297">
      <w:pPr>
        <w:pStyle w:val="BodyText"/>
        <w:adjustRightInd w:val="0"/>
        <w:snapToGrid w:val="0"/>
        <w:ind w:right="-1"/>
        <w:jc w:val="both"/>
        <w:rPr>
          <w:sz w:val="22"/>
          <w:szCs w:val="22"/>
          <w:lang w:val="id-ID"/>
        </w:rPr>
      </w:pPr>
      <w:r w:rsidRPr="00B85297">
        <w:rPr>
          <w:sz w:val="20"/>
          <w:szCs w:val="20"/>
          <w:lang w:val="id-ID"/>
        </w:rPr>
        <w:lastRenderedPageBreak/>
        <w:t>Tabel 4.4</w:t>
      </w:r>
      <w:r>
        <w:rPr>
          <w:sz w:val="22"/>
          <w:szCs w:val="22"/>
          <w:lang w:val="id-ID"/>
        </w:rPr>
        <w:t xml:space="preserve"> </w:t>
      </w:r>
      <w:r w:rsidRPr="00B85297">
        <w:rPr>
          <w:b/>
          <w:sz w:val="20"/>
          <w:szCs w:val="20"/>
          <w:lang w:val="id-ID"/>
        </w:rPr>
        <w:t>Hasil Pengujian Karakteristik Aspal</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1075"/>
        <w:gridCol w:w="882"/>
        <w:gridCol w:w="818"/>
        <w:gridCol w:w="818"/>
        <w:gridCol w:w="712"/>
      </w:tblGrid>
      <w:tr w:rsidR="00B85297" w14:paraId="6A2B2F5D" w14:textId="77777777" w:rsidTr="00FA7BA4">
        <w:trPr>
          <w:trHeight w:val="257"/>
        </w:trPr>
        <w:tc>
          <w:tcPr>
            <w:tcW w:w="1075" w:type="dxa"/>
            <w:vMerge w:val="restart"/>
          </w:tcPr>
          <w:p w14:paraId="1C2FAB35" w14:textId="77777777" w:rsidR="00B85297" w:rsidRPr="00CC7AC9" w:rsidRDefault="00B85297" w:rsidP="00134EF1">
            <w:pPr>
              <w:jc w:val="center"/>
              <w:rPr>
                <w:sz w:val="20"/>
                <w:szCs w:val="20"/>
                <w:lang w:val="id-ID"/>
              </w:rPr>
            </w:pPr>
          </w:p>
          <w:p w14:paraId="47E0B3D1" w14:textId="77777777" w:rsidR="00B85297" w:rsidRPr="00CC7AC9" w:rsidRDefault="00B85297" w:rsidP="00134EF1">
            <w:pPr>
              <w:jc w:val="center"/>
              <w:rPr>
                <w:sz w:val="20"/>
                <w:szCs w:val="20"/>
                <w:lang w:val="id-ID"/>
              </w:rPr>
            </w:pPr>
            <w:r w:rsidRPr="00CC7AC9">
              <w:rPr>
                <w:sz w:val="20"/>
                <w:szCs w:val="20"/>
                <w:lang w:val="id-ID"/>
              </w:rPr>
              <w:t>Pengujian</w:t>
            </w:r>
          </w:p>
        </w:tc>
        <w:tc>
          <w:tcPr>
            <w:tcW w:w="3230" w:type="dxa"/>
            <w:gridSpan w:val="4"/>
          </w:tcPr>
          <w:p w14:paraId="125F3970" w14:textId="77777777" w:rsidR="00B85297" w:rsidRPr="00CC7AC9" w:rsidRDefault="00B85297" w:rsidP="00134EF1">
            <w:pPr>
              <w:jc w:val="center"/>
              <w:rPr>
                <w:sz w:val="20"/>
                <w:szCs w:val="20"/>
                <w:lang w:val="id-ID"/>
              </w:rPr>
            </w:pPr>
            <w:r w:rsidRPr="00CC7AC9">
              <w:rPr>
                <w:sz w:val="20"/>
                <w:szCs w:val="20"/>
                <w:lang w:val="id-ID"/>
              </w:rPr>
              <w:t>Jenis Aspal</w:t>
            </w:r>
          </w:p>
        </w:tc>
      </w:tr>
      <w:tr w:rsidR="00B85297" w14:paraId="1ADCF1A5" w14:textId="77777777" w:rsidTr="00FA7BA4">
        <w:trPr>
          <w:trHeight w:val="145"/>
        </w:trPr>
        <w:tc>
          <w:tcPr>
            <w:tcW w:w="1075" w:type="dxa"/>
            <w:vMerge/>
          </w:tcPr>
          <w:p w14:paraId="15C4ED09" w14:textId="77777777" w:rsidR="00B85297" w:rsidRPr="00CC7AC9" w:rsidRDefault="00B85297" w:rsidP="00134EF1">
            <w:pPr>
              <w:jc w:val="both"/>
              <w:rPr>
                <w:sz w:val="20"/>
                <w:szCs w:val="20"/>
                <w:lang w:val="id-ID"/>
              </w:rPr>
            </w:pPr>
          </w:p>
        </w:tc>
        <w:tc>
          <w:tcPr>
            <w:tcW w:w="882" w:type="dxa"/>
          </w:tcPr>
          <w:p w14:paraId="3EC63B7A" w14:textId="77777777" w:rsidR="00B85297" w:rsidRPr="00CC7AC9" w:rsidRDefault="00B85297" w:rsidP="00134EF1">
            <w:pPr>
              <w:jc w:val="center"/>
              <w:rPr>
                <w:sz w:val="20"/>
                <w:szCs w:val="20"/>
                <w:lang w:val="id-ID"/>
              </w:rPr>
            </w:pPr>
            <w:r w:rsidRPr="00CC7AC9">
              <w:rPr>
                <w:sz w:val="20"/>
                <w:szCs w:val="20"/>
                <w:lang w:val="id-ID"/>
              </w:rPr>
              <w:t>Normal</w:t>
            </w:r>
          </w:p>
        </w:tc>
        <w:tc>
          <w:tcPr>
            <w:tcW w:w="818" w:type="dxa"/>
          </w:tcPr>
          <w:p w14:paraId="55E47C8E" w14:textId="77777777" w:rsidR="00B85297" w:rsidRPr="00CC7AC9" w:rsidRDefault="00B85297" w:rsidP="00134EF1">
            <w:pPr>
              <w:jc w:val="center"/>
              <w:rPr>
                <w:sz w:val="20"/>
                <w:szCs w:val="20"/>
                <w:lang w:val="id-ID"/>
              </w:rPr>
            </w:pPr>
            <w:r w:rsidRPr="00CC7AC9">
              <w:rPr>
                <w:sz w:val="20"/>
                <w:szCs w:val="20"/>
                <w:lang w:val="id-ID"/>
              </w:rPr>
              <w:t>PP 3%</w:t>
            </w:r>
          </w:p>
        </w:tc>
        <w:tc>
          <w:tcPr>
            <w:tcW w:w="818" w:type="dxa"/>
          </w:tcPr>
          <w:p w14:paraId="398B2722" w14:textId="77777777" w:rsidR="00B85297" w:rsidRPr="00CC7AC9" w:rsidRDefault="00B85297" w:rsidP="00134EF1">
            <w:pPr>
              <w:jc w:val="center"/>
              <w:rPr>
                <w:sz w:val="20"/>
                <w:szCs w:val="20"/>
                <w:lang w:val="id-ID"/>
              </w:rPr>
            </w:pPr>
            <w:r w:rsidRPr="00CC7AC9">
              <w:rPr>
                <w:sz w:val="20"/>
                <w:szCs w:val="20"/>
                <w:lang w:val="id-ID"/>
              </w:rPr>
              <w:t>PP 5%</w:t>
            </w:r>
          </w:p>
        </w:tc>
        <w:tc>
          <w:tcPr>
            <w:tcW w:w="711" w:type="dxa"/>
          </w:tcPr>
          <w:p w14:paraId="2A690B22" w14:textId="77777777" w:rsidR="00B85297" w:rsidRPr="00CC7AC9" w:rsidRDefault="00B85297" w:rsidP="00134EF1">
            <w:pPr>
              <w:jc w:val="center"/>
              <w:rPr>
                <w:sz w:val="20"/>
                <w:szCs w:val="20"/>
                <w:lang w:val="id-ID"/>
              </w:rPr>
            </w:pPr>
            <w:r w:rsidRPr="00CC7AC9">
              <w:rPr>
                <w:sz w:val="20"/>
                <w:szCs w:val="20"/>
                <w:lang w:val="id-ID"/>
              </w:rPr>
              <w:t>PP 7%</w:t>
            </w:r>
          </w:p>
        </w:tc>
      </w:tr>
      <w:tr w:rsidR="00B85297" w14:paraId="0C4FE6F6" w14:textId="77777777" w:rsidTr="00FA7BA4">
        <w:trPr>
          <w:trHeight w:val="242"/>
        </w:trPr>
        <w:tc>
          <w:tcPr>
            <w:tcW w:w="1075" w:type="dxa"/>
          </w:tcPr>
          <w:p w14:paraId="292EF5B3" w14:textId="77777777" w:rsidR="00B85297" w:rsidRPr="00CC7AC9" w:rsidRDefault="00B85297" w:rsidP="00134EF1">
            <w:pPr>
              <w:jc w:val="center"/>
              <w:rPr>
                <w:sz w:val="20"/>
                <w:szCs w:val="20"/>
                <w:lang w:val="id-ID"/>
              </w:rPr>
            </w:pPr>
            <w:r w:rsidRPr="00CC7AC9">
              <w:rPr>
                <w:sz w:val="20"/>
                <w:szCs w:val="20"/>
                <w:lang w:val="id-ID"/>
              </w:rPr>
              <w:t>Penetrasi</w:t>
            </w:r>
          </w:p>
        </w:tc>
        <w:tc>
          <w:tcPr>
            <w:tcW w:w="882" w:type="dxa"/>
          </w:tcPr>
          <w:p w14:paraId="099494B2" w14:textId="77777777" w:rsidR="00B85297" w:rsidRPr="00CC7AC9" w:rsidRDefault="00B85297" w:rsidP="00134EF1">
            <w:pPr>
              <w:jc w:val="center"/>
              <w:rPr>
                <w:sz w:val="20"/>
                <w:szCs w:val="20"/>
                <w:lang w:val="id-ID"/>
              </w:rPr>
            </w:pPr>
            <w:r w:rsidRPr="00CC7AC9">
              <w:rPr>
                <w:sz w:val="20"/>
                <w:szCs w:val="20"/>
                <w:lang w:val="id-ID"/>
              </w:rPr>
              <w:t>62,7</w:t>
            </w:r>
          </w:p>
        </w:tc>
        <w:tc>
          <w:tcPr>
            <w:tcW w:w="818" w:type="dxa"/>
          </w:tcPr>
          <w:p w14:paraId="24191AC7" w14:textId="77777777" w:rsidR="00B85297" w:rsidRPr="00CC7AC9" w:rsidRDefault="00B85297" w:rsidP="00134EF1">
            <w:pPr>
              <w:jc w:val="center"/>
              <w:rPr>
                <w:sz w:val="20"/>
                <w:szCs w:val="20"/>
                <w:lang w:val="id-ID"/>
              </w:rPr>
            </w:pPr>
            <w:r w:rsidRPr="00CC7AC9">
              <w:rPr>
                <w:sz w:val="20"/>
                <w:szCs w:val="20"/>
                <w:lang w:val="id-ID"/>
              </w:rPr>
              <w:t>28,4</w:t>
            </w:r>
          </w:p>
        </w:tc>
        <w:tc>
          <w:tcPr>
            <w:tcW w:w="818" w:type="dxa"/>
          </w:tcPr>
          <w:p w14:paraId="7224FAEA" w14:textId="77777777" w:rsidR="00B85297" w:rsidRPr="00CC7AC9" w:rsidRDefault="00B85297" w:rsidP="00134EF1">
            <w:pPr>
              <w:jc w:val="center"/>
              <w:rPr>
                <w:sz w:val="20"/>
                <w:szCs w:val="20"/>
                <w:lang w:val="id-ID"/>
              </w:rPr>
            </w:pPr>
            <w:r w:rsidRPr="00CC7AC9">
              <w:rPr>
                <w:sz w:val="20"/>
                <w:szCs w:val="20"/>
                <w:lang w:val="id-ID"/>
              </w:rPr>
              <w:t>27,1</w:t>
            </w:r>
          </w:p>
        </w:tc>
        <w:tc>
          <w:tcPr>
            <w:tcW w:w="711" w:type="dxa"/>
          </w:tcPr>
          <w:p w14:paraId="0FBACCCF" w14:textId="77777777" w:rsidR="00B85297" w:rsidRPr="00CC7AC9" w:rsidRDefault="00B85297" w:rsidP="00134EF1">
            <w:pPr>
              <w:jc w:val="center"/>
              <w:rPr>
                <w:sz w:val="20"/>
                <w:szCs w:val="20"/>
                <w:lang w:val="id-ID"/>
              </w:rPr>
            </w:pPr>
            <w:r w:rsidRPr="00CC7AC9">
              <w:rPr>
                <w:sz w:val="20"/>
                <w:szCs w:val="20"/>
                <w:lang w:val="id-ID"/>
              </w:rPr>
              <w:t>18,6</w:t>
            </w:r>
          </w:p>
        </w:tc>
      </w:tr>
      <w:tr w:rsidR="00B85297" w14:paraId="695FD307" w14:textId="77777777" w:rsidTr="00FA7BA4">
        <w:trPr>
          <w:trHeight w:val="530"/>
        </w:trPr>
        <w:tc>
          <w:tcPr>
            <w:tcW w:w="1075" w:type="dxa"/>
          </w:tcPr>
          <w:p w14:paraId="705C22F6" w14:textId="77777777" w:rsidR="00B85297" w:rsidRPr="00CC7AC9" w:rsidRDefault="00B85297" w:rsidP="00134EF1">
            <w:pPr>
              <w:jc w:val="center"/>
              <w:rPr>
                <w:sz w:val="20"/>
                <w:szCs w:val="20"/>
                <w:lang w:val="id-ID"/>
              </w:rPr>
            </w:pPr>
            <w:r w:rsidRPr="00CC7AC9">
              <w:rPr>
                <w:sz w:val="20"/>
                <w:szCs w:val="20"/>
                <w:lang w:val="id-ID"/>
              </w:rPr>
              <w:t>Berat Jenis</w:t>
            </w:r>
          </w:p>
        </w:tc>
        <w:tc>
          <w:tcPr>
            <w:tcW w:w="882" w:type="dxa"/>
          </w:tcPr>
          <w:p w14:paraId="19B62F08" w14:textId="77777777" w:rsidR="00B85297" w:rsidRPr="00CC7AC9" w:rsidRDefault="00B85297" w:rsidP="00134EF1">
            <w:pPr>
              <w:jc w:val="center"/>
              <w:rPr>
                <w:sz w:val="20"/>
                <w:szCs w:val="20"/>
                <w:lang w:val="id-ID"/>
              </w:rPr>
            </w:pPr>
            <w:r w:rsidRPr="00CC7AC9">
              <w:rPr>
                <w:sz w:val="20"/>
                <w:szCs w:val="20"/>
                <w:lang w:val="id-ID"/>
              </w:rPr>
              <w:t>1,1005</w:t>
            </w:r>
          </w:p>
        </w:tc>
        <w:tc>
          <w:tcPr>
            <w:tcW w:w="818" w:type="dxa"/>
          </w:tcPr>
          <w:p w14:paraId="7D36FC87" w14:textId="77777777" w:rsidR="00B85297" w:rsidRPr="00CC7AC9" w:rsidRDefault="00B85297" w:rsidP="00134EF1">
            <w:pPr>
              <w:jc w:val="center"/>
              <w:rPr>
                <w:sz w:val="20"/>
                <w:szCs w:val="20"/>
                <w:lang w:val="id-ID"/>
              </w:rPr>
            </w:pPr>
            <w:r w:rsidRPr="00CC7AC9">
              <w:rPr>
                <w:sz w:val="20"/>
                <w:szCs w:val="20"/>
                <w:lang w:val="id-ID"/>
              </w:rPr>
              <w:t>1,7955</w:t>
            </w:r>
          </w:p>
        </w:tc>
        <w:tc>
          <w:tcPr>
            <w:tcW w:w="818" w:type="dxa"/>
          </w:tcPr>
          <w:p w14:paraId="4182B0D8" w14:textId="77777777" w:rsidR="00B85297" w:rsidRPr="00CC7AC9" w:rsidRDefault="00B85297" w:rsidP="00134EF1">
            <w:pPr>
              <w:jc w:val="center"/>
              <w:rPr>
                <w:sz w:val="20"/>
                <w:szCs w:val="20"/>
                <w:lang w:val="id-ID"/>
              </w:rPr>
            </w:pPr>
            <w:r w:rsidRPr="00CC7AC9">
              <w:rPr>
                <w:sz w:val="20"/>
                <w:szCs w:val="20"/>
                <w:lang w:val="id-ID"/>
              </w:rPr>
              <w:t>1,6765</w:t>
            </w:r>
          </w:p>
        </w:tc>
        <w:tc>
          <w:tcPr>
            <w:tcW w:w="711" w:type="dxa"/>
          </w:tcPr>
          <w:p w14:paraId="4DC7143A" w14:textId="77777777" w:rsidR="00B85297" w:rsidRPr="00CC7AC9" w:rsidRDefault="00B85297" w:rsidP="00134EF1">
            <w:pPr>
              <w:jc w:val="center"/>
              <w:rPr>
                <w:sz w:val="20"/>
                <w:szCs w:val="20"/>
                <w:lang w:val="id-ID"/>
              </w:rPr>
            </w:pPr>
            <w:r w:rsidRPr="00CC7AC9">
              <w:rPr>
                <w:sz w:val="20"/>
                <w:szCs w:val="20"/>
                <w:lang w:val="id-ID"/>
              </w:rPr>
              <w:t>1,661</w:t>
            </w:r>
          </w:p>
        </w:tc>
      </w:tr>
    </w:tbl>
    <w:p w14:paraId="14CBE2CB" w14:textId="3E166533" w:rsidR="00B85297" w:rsidRPr="00B85297" w:rsidRDefault="00B85297" w:rsidP="00B85297">
      <w:pPr>
        <w:pStyle w:val="BodyText"/>
        <w:adjustRightInd w:val="0"/>
        <w:snapToGrid w:val="0"/>
        <w:ind w:right="-1"/>
        <w:jc w:val="both"/>
        <w:rPr>
          <w:sz w:val="20"/>
          <w:szCs w:val="20"/>
          <w:lang w:val="id-ID"/>
        </w:rPr>
      </w:pPr>
      <w:r w:rsidRPr="00B85297">
        <w:rPr>
          <w:sz w:val="20"/>
          <w:szCs w:val="20"/>
          <w:lang w:val="id-ID"/>
        </w:rPr>
        <w:t xml:space="preserve">Sumber : </w:t>
      </w:r>
      <w:r w:rsidRPr="00B85297">
        <w:rPr>
          <w:b/>
          <w:sz w:val="20"/>
          <w:szCs w:val="20"/>
          <w:lang w:val="id-ID"/>
        </w:rPr>
        <w:t>Analisa Data</w:t>
      </w:r>
    </w:p>
    <w:p w14:paraId="30D987B7" w14:textId="77777777" w:rsidR="00B85297" w:rsidRDefault="00B85297" w:rsidP="00CC7AC9">
      <w:pPr>
        <w:pStyle w:val="BodyText"/>
        <w:adjustRightInd w:val="0"/>
        <w:snapToGrid w:val="0"/>
        <w:ind w:right="-1"/>
        <w:jc w:val="both"/>
        <w:rPr>
          <w:sz w:val="22"/>
          <w:szCs w:val="22"/>
          <w:lang w:val="id-ID"/>
        </w:rPr>
      </w:pPr>
    </w:p>
    <w:p w14:paraId="4E092AD5" w14:textId="74F8CBAC" w:rsidR="00CC7AC9" w:rsidRDefault="00CC7AC9" w:rsidP="00CC7AC9">
      <w:pPr>
        <w:pStyle w:val="BodyText"/>
        <w:numPr>
          <w:ilvl w:val="0"/>
          <w:numId w:val="5"/>
        </w:numPr>
        <w:adjustRightInd w:val="0"/>
        <w:snapToGrid w:val="0"/>
        <w:ind w:left="426" w:right="-1" w:hanging="426"/>
        <w:jc w:val="both"/>
        <w:rPr>
          <w:sz w:val="22"/>
          <w:szCs w:val="22"/>
          <w:lang w:val="id-ID"/>
        </w:rPr>
      </w:pPr>
      <w:r>
        <w:rPr>
          <w:sz w:val="22"/>
          <w:szCs w:val="22"/>
          <w:lang w:val="id-ID"/>
        </w:rPr>
        <w:t xml:space="preserve">Hasil Pengujian </w:t>
      </w:r>
      <w:r w:rsidR="00244325">
        <w:rPr>
          <w:sz w:val="22"/>
          <w:szCs w:val="22"/>
          <w:lang w:val="id-ID"/>
        </w:rPr>
        <w:t xml:space="preserve">Marshall dan </w:t>
      </w:r>
      <w:r>
        <w:rPr>
          <w:sz w:val="22"/>
          <w:szCs w:val="22"/>
          <w:lang w:val="id-ID"/>
        </w:rPr>
        <w:t>Kadar Aspal Optimum (KAO)</w:t>
      </w:r>
    </w:p>
    <w:p w14:paraId="224F7999" w14:textId="7A00BCBE" w:rsidR="00CC7AC9" w:rsidRPr="00CC7AC9" w:rsidRDefault="00CC7AC9" w:rsidP="00CC7AC9">
      <w:pPr>
        <w:pStyle w:val="BodyText"/>
        <w:adjustRightInd w:val="0"/>
        <w:snapToGrid w:val="0"/>
        <w:ind w:right="-1"/>
        <w:jc w:val="both"/>
        <w:rPr>
          <w:b/>
          <w:sz w:val="20"/>
          <w:szCs w:val="22"/>
          <w:lang w:val="id-ID"/>
        </w:rPr>
      </w:pPr>
      <w:r>
        <w:rPr>
          <w:sz w:val="20"/>
          <w:szCs w:val="22"/>
          <w:lang w:val="id-ID"/>
        </w:rPr>
        <w:t xml:space="preserve">Tabel 4.5 </w:t>
      </w:r>
      <w:r>
        <w:rPr>
          <w:b/>
          <w:sz w:val="20"/>
          <w:szCs w:val="22"/>
          <w:lang w:val="id-ID"/>
        </w:rPr>
        <w:t>Hasil Pengujian Marshall Aspal Normal</w:t>
      </w:r>
    </w:p>
    <w:tbl>
      <w:tblPr>
        <w:tblStyle w:val="TableGrid"/>
        <w:tblW w:w="0" w:type="auto"/>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134"/>
        <w:gridCol w:w="567"/>
        <w:gridCol w:w="685"/>
        <w:gridCol w:w="591"/>
        <w:gridCol w:w="709"/>
        <w:gridCol w:w="627"/>
      </w:tblGrid>
      <w:tr w:rsidR="00244325" w14:paraId="492AE9FD" w14:textId="373AAE8D" w:rsidTr="00FA7BA4">
        <w:trPr>
          <w:trHeight w:val="259"/>
        </w:trPr>
        <w:tc>
          <w:tcPr>
            <w:tcW w:w="1134" w:type="dxa"/>
            <w:vMerge w:val="restart"/>
          </w:tcPr>
          <w:p w14:paraId="445FBC9C" w14:textId="77777777" w:rsidR="00244325" w:rsidRPr="00CC7AC9" w:rsidRDefault="00244325" w:rsidP="00192938">
            <w:pPr>
              <w:jc w:val="center"/>
              <w:rPr>
                <w:sz w:val="20"/>
                <w:szCs w:val="20"/>
                <w:lang w:val="id-ID"/>
              </w:rPr>
            </w:pPr>
          </w:p>
          <w:p w14:paraId="27D39619" w14:textId="2948DA61" w:rsidR="00244325" w:rsidRPr="00CC7AC9" w:rsidRDefault="00244325" w:rsidP="00192938">
            <w:pPr>
              <w:jc w:val="center"/>
              <w:rPr>
                <w:sz w:val="20"/>
                <w:szCs w:val="20"/>
                <w:lang w:val="id-ID"/>
              </w:rPr>
            </w:pPr>
            <w:r w:rsidRPr="00CC7AC9">
              <w:rPr>
                <w:sz w:val="20"/>
                <w:szCs w:val="20"/>
                <w:lang w:val="id-ID"/>
              </w:rPr>
              <w:t>Parameter</w:t>
            </w:r>
          </w:p>
        </w:tc>
        <w:tc>
          <w:tcPr>
            <w:tcW w:w="3179" w:type="dxa"/>
            <w:gridSpan w:val="5"/>
          </w:tcPr>
          <w:p w14:paraId="61472EF6" w14:textId="370AD785" w:rsidR="00244325" w:rsidRDefault="00244325" w:rsidP="00192938">
            <w:pPr>
              <w:jc w:val="center"/>
              <w:rPr>
                <w:lang w:val="id-ID"/>
              </w:rPr>
            </w:pPr>
            <w:r w:rsidRPr="00CC7AC9">
              <w:rPr>
                <w:sz w:val="20"/>
                <w:szCs w:val="20"/>
                <w:lang w:val="id-ID"/>
              </w:rPr>
              <w:t>Jenis Aspal</w:t>
            </w:r>
          </w:p>
        </w:tc>
      </w:tr>
      <w:tr w:rsidR="00CC7AC9" w14:paraId="1643478F" w14:textId="02E1881C" w:rsidTr="00FA7BA4">
        <w:trPr>
          <w:trHeight w:val="146"/>
        </w:trPr>
        <w:tc>
          <w:tcPr>
            <w:tcW w:w="1134" w:type="dxa"/>
            <w:vMerge/>
          </w:tcPr>
          <w:p w14:paraId="0E5F5E6A" w14:textId="77777777" w:rsidR="00CC7AC9" w:rsidRPr="00CC7AC9" w:rsidRDefault="00CC7AC9" w:rsidP="00192938">
            <w:pPr>
              <w:jc w:val="both"/>
              <w:rPr>
                <w:sz w:val="20"/>
                <w:szCs w:val="20"/>
                <w:lang w:val="id-ID"/>
              </w:rPr>
            </w:pPr>
          </w:p>
        </w:tc>
        <w:tc>
          <w:tcPr>
            <w:tcW w:w="567" w:type="dxa"/>
          </w:tcPr>
          <w:p w14:paraId="7BB5B144" w14:textId="7E762583" w:rsidR="00CC7AC9" w:rsidRPr="00CC7AC9" w:rsidRDefault="00CC7AC9" w:rsidP="00192938">
            <w:pPr>
              <w:jc w:val="center"/>
              <w:rPr>
                <w:sz w:val="20"/>
                <w:szCs w:val="20"/>
                <w:lang w:val="id-ID"/>
              </w:rPr>
            </w:pPr>
            <w:r w:rsidRPr="00CC7AC9">
              <w:rPr>
                <w:sz w:val="20"/>
                <w:szCs w:val="20"/>
                <w:lang w:val="id-ID"/>
              </w:rPr>
              <w:t>4%</w:t>
            </w:r>
          </w:p>
        </w:tc>
        <w:tc>
          <w:tcPr>
            <w:tcW w:w="685" w:type="dxa"/>
          </w:tcPr>
          <w:p w14:paraId="045E76B7" w14:textId="6EB572C6" w:rsidR="00CC7AC9" w:rsidRPr="00CC7AC9" w:rsidRDefault="00CC7AC9" w:rsidP="00192938">
            <w:pPr>
              <w:jc w:val="center"/>
              <w:rPr>
                <w:sz w:val="20"/>
                <w:szCs w:val="20"/>
                <w:lang w:val="id-ID"/>
              </w:rPr>
            </w:pPr>
            <w:r w:rsidRPr="00CC7AC9">
              <w:rPr>
                <w:sz w:val="20"/>
                <w:szCs w:val="20"/>
                <w:lang w:val="id-ID"/>
              </w:rPr>
              <w:t>4,5%</w:t>
            </w:r>
          </w:p>
        </w:tc>
        <w:tc>
          <w:tcPr>
            <w:tcW w:w="591" w:type="dxa"/>
          </w:tcPr>
          <w:p w14:paraId="36FD0B72" w14:textId="142FC6EF" w:rsidR="00CC7AC9" w:rsidRPr="00CC7AC9" w:rsidRDefault="00CC7AC9" w:rsidP="00192938">
            <w:pPr>
              <w:jc w:val="center"/>
              <w:rPr>
                <w:sz w:val="20"/>
                <w:szCs w:val="20"/>
                <w:lang w:val="id-ID"/>
              </w:rPr>
            </w:pPr>
            <w:r w:rsidRPr="00CC7AC9">
              <w:rPr>
                <w:sz w:val="20"/>
                <w:szCs w:val="20"/>
                <w:lang w:val="id-ID"/>
              </w:rPr>
              <w:t>5%</w:t>
            </w:r>
          </w:p>
        </w:tc>
        <w:tc>
          <w:tcPr>
            <w:tcW w:w="709" w:type="dxa"/>
          </w:tcPr>
          <w:p w14:paraId="24ACDA66" w14:textId="264DB27F" w:rsidR="00CC7AC9" w:rsidRPr="00CC7AC9" w:rsidRDefault="00CC7AC9" w:rsidP="00192938">
            <w:pPr>
              <w:jc w:val="center"/>
              <w:rPr>
                <w:sz w:val="20"/>
                <w:szCs w:val="20"/>
                <w:lang w:val="id-ID"/>
              </w:rPr>
            </w:pPr>
            <w:r w:rsidRPr="00CC7AC9">
              <w:rPr>
                <w:sz w:val="20"/>
                <w:szCs w:val="20"/>
                <w:lang w:val="id-ID"/>
              </w:rPr>
              <w:t>5,5%</w:t>
            </w:r>
          </w:p>
        </w:tc>
        <w:tc>
          <w:tcPr>
            <w:tcW w:w="627" w:type="dxa"/>
          </w:tcPr>
          <w:p w14:paraId="212F4D80" w14:textId="467E7DF2" w:rsidR="00CC7AC9" w:rsidRPr="00244325" w:rsidRDefault="00CC7AC9" w:rsidP="00192938">
            <w:pPr>
              <w:jc w:val="center"/>
              <w:rPr>
                <w:sz w:val="20"/>
                <w:lang w:val="id-ID"/>
              </w:rPr>
            </w:pPr>
            <w:r w:rsidRPr="00244325">
              <w:rPr>
                <w:sz w:val="20"/>
                <w:lang w:val="id-ID"/>
              </w:rPr>
              <w:t>6%</w:t>
            </w:r>
          </w:p>
        </w:tc>
      </w:tr>
      <w:tr w:rsidR="00CC7AC9" w14:paraId="0FEBC71E" w14:textId="2EBCEB3D" w:rsidTr="00FA7BA4">
        <w:trPr>
          <w:trHeight w:val="244"/>
        </w:trPr>
        <w:tc>
          <w:tcPr>
            <w:tcW w:w="1134" w:type="dxa"/>
          </w:tcPr>
          <w:p w14:paraId="2E1CFDE2" w14:textId="42234F08" w:rsidR="00CC7AC9" w:rsidRPr="00CC7AC9" w:rsidRDefault="00CC7AC9" w:rsidP="00192938">
            <w:pPr>
              <w:jc w:val="center"/>
              <w:rPr>
                <w:sz w:val="20"/>
                <w:szCs w:val="20"/>
                <w:lang w:val="id-ID"/>
              </w:rPr>
            </w:pPr>
            <w:r w:rsidRPr="00CC7AC9">
              <w:rPr>
                <w:sz w:val="20"/>
                <w:szCs w:val="20"/>
                <w:lang w:val="id-ID"/>
              </w:rPr>
              <w:t>VIM</w:t>
            </w:r>
          </w:p>
        </w:tc>
        <w:tc>
          <w:tcPr>
            <w:tcW w:w="567" w:type="dxa"/>
            <w:shd w:val="clear" w:color="auto" w:fill="FFFF00"/>
          </w:tcPr>
          <w:p w14:paraId="2944A523" w14:textId="3A92A126" w:rsidR="00CC7AC9" w:rsidRPr="00CC7AC9" w:rsidRDefault="00CC7AC9" w:rsidP="00192938">
            <w:pPr>
              <w:jc w:val="center"/>
              <w:rPr>
                <w:sz w:val="20"/>
                <w:szCs w:val="20"/>
                <w:lang w:val="id-ID"/>
              </w:rPr>
            </w:pPr>
            <w:r w:rsidRPr="00CC7AC9">
              <w:rPr>
                <w:sz w:val="20"/>
                <w:szCs w:val="20"/>
                <w:lang w:val="id-ID"/>
              </w:rPr>
              <w:t>20,18</w:t>
            </w:r>
          </w:p>
        </w:tc>
        <w:tc>
          <w:tcPr>
            <w:tcW w:w="685" w:type="dxa"/>
            <w:shd w:val="clear" w:color="auto" w:fill="FFFF00"/>
          </w:tcPr>
          <w:p w14:paraId="498007FB" w14:textId="68E06159" w:rsidR="00CC7AC9" w:rsidRPr="00CC7AC9" w:rsidRDefault="00CC7AC9" w:rsidP="00192938">
            <w:pPr>
              <w:jc w:val="center"/>
              <w:rPr>
                <w:sz w:val="20"/>
                <w:szCs w:val="20"/>
                <w:lang w:val="id-ID"/>
              </w:rPr>
            </w:pPr>
            <w:r w:rsidRPr="00CC7AC9">
              <w:rPr>
                <w:sz w:val="20"/>
                <w:szCs w:val="20"/>
                <w:lang w:val="id-ID"/>
              </w:rPr>
              <w:t>19,61</w:t>
            </w:r>
          </w:p>
        </w:tc>
        <w:tc>
          <w:tcPr>
            <w:tcW w:w="591" w:type="dxa"/>
          </w:tcPr>
          <w:p w14:paraId="4FBF00F9" w14:textId="19DB697E" w:rsidR="00CC7AC9" w:rsidRPr="00CC7AC9" w:rsidRDefault="00CC7AC9" w:rsidP="00192938">
            <w:pPr>
              <w:jc w:val="center"/>
              <w:rPr>
                <w:sz w:val="20"/>
                <w:szCs w:val="20"/>
                <w:lang w:val="id-ID"/>
              </w:rPr>
            </w:pPr>
            <w:r w:rsidRPr="00CC7AC9">
              <w:rPr>
                <w:sz w:val="20"/>
                <w:szCs w:val="20"/>
                <w:lang w:val="id-ID"/>
              </w:rPr>
              <w:t>16,54</w:t>
            </w:r>
          </w:p>
        </w:tc>
        <w:tc>
          <w:tcPr>
            <w:tcW w:w="709" w:type="dxa"/>
          </w:tcPr>
          <w:p w14:paraId="6D9533A9" w14:textId="38D50CDC" w:rsidR="00CC7AC9" w:rsidRPr="00CC7AC9" w:rsidRDefault="00CC7AC9" w:rsidP="00192938">
            <w:pPr>
              <w:jc w:val="center"/>
              <w:rPr>
                <w:sz w:val="20"/>
                <w:szCs w:val="20"/>
                <w:lang w:val="id-ID"/>
              </w:rPr>
            </w:pPr>
            <w:r w:rsidRPr="00CC7AC9">
              <w:rPr>
                <w:sz w:val="20"/>
                <w:szCs w:val="20"/>
                <w:lang w:val="id-ID"/>
              </w:rPr>
              <w:t>15,95</w:t>
            </w:r>
          </w:p>
        </w:tc>
        <w:tc>
          <w:tcPr>
            <w:tcW w:w="627" w:type="dxa"/>
          </w:tcPr>
          <w:p w14:paraId="2099556F" w14:textId="09B9ED80" w:rsidR="00CC7AC9" w:rsidRPr="00244325" w:rsidRDefault="00CC7AC9" w:rsidP="00192938">
            <w:pPr>
              <w:jc w:val="center"/>
              <w:rPr>
                <w:sz w:val="20"/>
                <w:lang w:val="id-ID"/>
              </w:rPr>
            </w:pPr>
            <w:r w:rsidRPr="00244325">
              <w:rPr>
                <w:sz w:val="20"/>
                <w:lang w:val="id-ID"/>
              </w:rPr>
              <w:t>15,08</w:t>
            </w:r>
          </w:p>
        </w:tc>
      </w:tr>
      <w:tr w:rsidR="00CC7AC9" w14:paraId="2047CBF0" w14:textId="356F47BC" w:rsidTr="00FA7BA4">
        <w:trPr>
          <w:trHeight w:val="535"/>
        </w:trPr>
        <w:tc>
          <w:tcPr>
            <w:tcW w:w="1134" w:type="dxa"/>
          </w:tcPr>
          <w:p w14:paraId="634292F4" w14:textId="33AA2206" w:rsidR="00CC7AC9" w:rsidRPr="00CC7AC9" w:rsidRDefault="00CC7AC9" w:rsidP="00192938">
            <w:pPr>
              <w:jc w:val="center"/>
              <w:rPr>
                <w:sz w:val="20"/>
                <w:szCs w:val="20"/>
                <w:lang w:val="id-ID"/>
              </w:rPr>
            </w:pPr>
            <w:r>
              <w:rPr>
                <w:sz w:val="20"/>
                <w:szCs w:val="20"/>
                <w:lang w:val="id-ID"/>
              </w:rPr>
              <w:t>Stabilitas</w:t>
            </w:r>
          </w:p>
        </w:tc>
        <w:tc>
          <w:tcPr>
            <w:tcW w:w="567" w:type="dxa"/>
            <w:shd w:val="clear" w:color="auto" w:fill="FFFF00"/>
          </w:tcPr>
          <w:p w14:paraId="0C0C784E" w14:textId="27B2D79A" w:rsidR="00CC7AC9" w:rsidRPr="00CC7AC9" w:rsidRDefault="00CC7AC9" w:rsidP="00192938">
            <w:pPr>
              <w:jc w:val="center"/>
              <w:rPr>
                <w:sz w:val="20"/>
                <w:szCs w:val="20"/>
                <w:lang w:val="id-ID"/>
              </w:rPr>
            </w:pPr>
            <w:r>
              <w:rPr>
                <w:sz w:val="20"/>
                <w:szCs w:val="20"/>
                <w:lang w:val="id-ID"/>
              </w:rPr>
              <w:t>757,70</w:t>
            </w:r>
          </w:p>
        </w:tc>
        <w:tc>
          <w:tcPr>
            <w:tcW w:w="685" w:type="dxa"/>
            <w:shd w:val="clear" w:color="auto" w:fill="FFFF00"/>
          </w:tcPr>
          <w:p w14:paraId="556FFDC2" w14:textId="10FC4072" w:rsidR="00CC7AC9" w:rsidRPr="00CC7AC9" w:rsidRDefault="00CC7AC9" w:rsidP="00192938">
            <w:pPr>
              <w:jc w:val="center"/>
              <w:rPr>
                <w:sz w:val="20"/>
                <w:szCs w:val="20"/>
                <w:lang w:val="id-ID"/>
              </w:rPr>
            </w:pPr>
            <w:r>
              <w:rPr>
                <w:sz w:val="20"/>
                <w:szCs w:val="20"/>
                <w:lang w:val="id-ID"/>
              </w:rPr>
              <w:t>693,85</w:t>
            </w:r>
          </w:p>
        </w:tc>
        <w:tc>
          <w:tcPr>
            <w:tcW w:w="591" w:type="dxa"/>
            <w:shd w:val="clear" w:color="auto" w:fill="FFFF00"/>
          </w:tcPr>
          <w:p w14:paraId="4466E8DF" w14:textId="3B880F09" w:rsidR="00CC7AC9" w:rsidRPr="00CC7AC9" w:rsidRDefault="00CC7AC9" w:rsidP="00192938">
            <w:pPr>
              <w:jc w:val="center"/>
              <w:rPr>
                <w:sz w:val="20"/>
                <w:szCs w:val="20"/>
                <w:lang w:val="id-ID"/>
              </w:rPr>
            </w:pPr>
            <w:r>
              <w:rPr>
                <w:sz w:val="20"/>
                <w:szCs w:val="20"/>
                <w:lang w:val="id-ID"/>
              </w:rPr>
              <w:t>638,51</w:t>
            </w:r>
          </w:p>
        </w:tc>
        <w:tc>
          <w:tcPr>
            <w:tcW w:w="709" w:type="dxa"/>
            <w:shd w:val="clear" w:color="auto" w:fill="FFFF00"/>
          </w:tcPr>
          <w:p w14:paraId="3B009458" w14:textId="22F128CE" w:rsidR="00CC7AC9" w:rsidRPr="00CC7AC9" w:rsidRDefault="00CC7AC9" w:rsidP="00192938">
            <w:pPr>
              <w:jc w:val="center"/>
              <w:rPr>
                <w:sz w:val="20"/>
                <w:szCs w:val="20"/>
                <w:lang w:val="id-ID"/>
              </w:rPr>
            </w:pPr>
            <w:r>
              <w:rPr>
                <w:sz w:val="20"/>
                <w:szCs w:val="20"/>
                <w:lang w:val="id-ID"/>
              </w:rPr>
              <w:t>519,32</w:t>
            </w:r>
          </w:p>
        </w:tc>
        <w:tc>
          <w:tcPr>
            <w:tcW w:w="627" w:type="dxa"/>
            <w:shd w:val="clear" w:color="auto" w:fill="FFFF00"/>
          </w:tcPr>
          <w:p w14:paraId="091FCAEC" w14:textId="4965A76C" w:rsidR="00CC7AC9" w:rsidRPr="00244325" w:rsidRDefault="00CC7AC9" w:rsidP="00192938">
            <w:pPr>
              <w:jc w:val="center"/>
              <w:rPr>
                <w:sz w:val="20"/>
                <w:lang w:val="id-ID"/>
              </w:rPr>
            </w:pPr>
            <w:r w:rsidRPr="00244325">
              <w:rPr>
                <w:sz w:val="20"/>
                <w:lang w:val="id-ID"/>
              </w:rPr>
              <w:t>515</w:t>
            </w:r>
          </w:p>
        </w:tc>
      </w:tr>
      <w:tr w:rsidR="00CC7AC9" w14:paraId="0009DBA1" w14:textId="77777777" w:rsidTr="00FA7BA4">
        <w:trPr>
          <w:trHeight w:val="535"/>
        </w:trPr>
        <w:tc>
          <w:tcPr>
            <w:tcW w:w="1134" w:type="dxa"/>
          </w:tcPr>
          <w:p w14:paraId="7FFEFF45" w14:textId="3407AC37" w:rsidR="00CC7AC9" w:rsidRPr="00CC7AC9" w:rsidRDefault="00CC7AC9" w:rsidP="00192938">
            <w:pPr>
              <w:jc w:val="center"/>
              <w:rPr>
                <w:sz w:val="20"/>
                <w:szCs w:val="20"/>
                <w:lang w:val="id-ID"/>
              </w:rPr>
            </w:pPr>
            <w:r>
              <w:rPr>
                <w:i/>
                <w:sz w:val="20"/>
                <w:szCs w:val="20"/>
                <w:lang w:val="id-ID"/>
              </w:rPr>
              <w:t>Flow</w:t>
            </w:r>
          </w:p>
        </w:tc>
        <w:tc>
          <w:tcPr>
            <w:tcW w:w="567" w:type="dxa"/>
            <w:shd w:val="clear" w:color="auto" w:fill="FFFF00"/>
          </w:tcPr>
          <w:p w14:paraId="7493F758" w14:textId="64009E97" w:rsidR="00CC7AC9" w:rsidRDefault="00CC7AC9" w:rsidP="00192938">
            <w:pPr>
              <w:jc w:val="center"/>
              <w:rPr>
                <w:sz w:val="20"/>
                <w:szCs w:val="20"/>
                <w:lang w:val="id-ID"/>
              </w:rPr>
            </w:pPr>
            <w:r>
              <w:rPr>
                <w:sz w:val="20"/>
                <w:szCs w:val="20"/>
                <w:lang w:val="id-ID"/>
              </w:rPr>
              <w:t>5,70</w:t>
            </w:r>
          </w:p>
        </w:tc>
        <w:tc>
          <w:tcPr>
            <w:tcW w:w="685" w:type="dxa"/>
            <w:shd w:val="clear" w:color="auto" w:fill="FFFF00"/>
          </w:tcPr>
          <w:p w14:paraId="6B84DFC8" w14:textId="06ABF336" w:rsidR="00CC7AC9" w:rsidRDefault="00CC7AC9" w:rsidP="00192938">
            <w:pPr>
              <w:jc w:val="center"/>
              <w:rPr>
                <w:sz w:val="20"/>
                <w:szCs w:val="20"/>
                <w:lang w:val="id-ID"/>
              </w:rPr>
            </w:pPr>
            <w:r>
              <w:rPr>
                <w:sz w:val="20"/>
                <w:szCs w:val="20"/>
                <w:lang w:val="id-ID"/>
              </w:rPr>
              <w:t>5,82</w:t>
            </w:r>
          </w:p>
        </w:tc>
        <w:tc>
          <w:tcPr>
            <w:tcW w:w="591" w:type="dxa"/>
            <w:shd w:val="clear" w:color="auto" w:fill="FFFF00"/>
          </w:tcPr>
          <w:p w14:paraId="6389DC63" w14:textId="3DFC802C" w:rsidR="00CC7AC9" w:rsidRDefault="00CC7AC9" w:rsidP="00192938">
            <w:pPr>
              <w:jc w:val="center"/>
              <w:rPr>
                <w:sz w:val="20"/>
                <w:szCs w:val="20"/>
                <w:lang w:val="id-ID"/>
              </w:rPr>
            </w:pPr>
            <w:r>
              <w:rPr>
                <w:sz w:val="20"/>
                <w:szCs w:val="20"/>
                <w:lang w:val="id-ID"/>
              </w:rPr>
              <w:t>5,98</w:t>
            </w:r>
          </w:p>
        </w:tc>
        <w:tc>
          <w:tcPr>
            <w:tcW w:w="709" w:type="dxa"/>
          </w:tcPr>
          <w:p w14:paraId="3AD8AEFC" w14:textId="6D644BED" w:rsidR="00CC7AC9" w:rsidRDefault="00CC7AC9" w:rsidP="00192938">
            <w:pPr>
              <w:jc w:val="center"/>
              <w:rPr>
                <w:sz w:val="20"/>
                <w:szCs w:val="20"/>
                <w:lang w:val="id-ID"/>
              </w:rPr>
            </w:pPr>
            <w:r>
              <w:rPr>
                <w:sz w:val="20"/>
                <w:szCs w:val="20"/>
                <w:lang w:val="id-ID"/>
              </w:rPr>
              <w:t>8,17</w:t>
            </w:r>
          </w:p>
        </w:tc>
        <w:tc>
          <w:tcPr>
            <w:tcW w:w="627" w:type="dxa"/>
          </w:tcPr>
          <w:p w14:paraId="25BDDE67" w14:textId="4C8CC9F2" w:rsidR="00CC7AC9" w:rsidRPr="00244325" w:rsidRDefault="00CC7AC9" w:rsidP="00192938">
            <w:pPr>
              <w:jc w:val="center"/>
              <w:rPr>
                <w:sz w:val="20"/>
                <w:lang w:val="id-ID"/>
              </w:rPr>
            </w:pPr>
            <w:r w:rsidRPr="00244325">
              <w:rPr>
                <w:sz w:val="20"/>
                <w:lang w:val="id-ID"/>
              </w:rPr>
              <w:t>8,85</w:t>
            </w:r>
          </w:p>
        </w:tc>
      </w:tr>
      <w:tr w:rsidR="00CC7AC9" w14:paraId="1F4127DA" w14:textId="77777777" w:rsidTr="00FA7BA4">
        <w:trPr>
          <w:trHeight w:val="535"/>
        </w:trPr>
        <w:tc>
          <w:tcPr>
            <w:tcW w:w="1134" w:type="dxa"/>
          </w:tcPr>
          <w:p w14:paraId="066B62C9" w14:textId="730702F9" w:rsidR="00CC7AC9" w:rsidRDefault="00CC7AC9" w:rsidP="00192938">
            <w:pPr>
              <w:jc w:val="center"/>
              <w:rPr>
                <w:i/>
                <w:sz w:val="20"/>
                <w:szCs w:val="20"/>
                <w:lang w:val="id-ID"/>
              </w:rPr>
            </w:pPr>
            <w:r>
              <w:rPr>
                <w:i/>
                <w:sz w:val="20"/>
                <w:szCs w:val="20"/>
                <w:lang w:val="id-ID"/>
              </w:rPr>
              <w:t>MQ</w:t>
            </w:r>
          </w:p>
        </w:tc>
        <w:tc>
          <w:tcPr>
            <w:tcW w:w="567" w:type="dxa"/>
            <w:shd w:val="clear" w:color="auto" w:fill="FFFF00"/>
          </w:tcPr>
          <w:p w14:paraId="60B96779" w14:textId="6695C0F0" w:rsidR="00CC7AC9" w:rsidRDefault="00CC7AC9" w:rsidP="00192938">
            <w:pPr>
              <w:jc w:val="center"/>
              <w:rPr>
                <w:sz w:val="20"/>
                <w:szCs w:val="20"/>
                <w:lang w:val="id-ID"/>
              </w:rPr>
            </w:pPr>
            <w:r>
              <w:rPr>
                <w:sz w:val="20"/>
                <w:szCs w:val="20"/>
                <w:lang w:val="id-ID"/>
              </w:rPr>
              <w:t>135,38</w:t>
            </w:r>
          </w:p>
        </w:tc>
        <w:tc>
          <w:tcPr>
            <w:tcW w:w="685" w:type="dxa"/>
            <w:shd w:val="clear" w:color="auto" w:fill="FFFF00"/>
          </w:tcPr>
          <w:p w14:paraId="43C37E79" w14:textId="6E161019" w:rsidR="00CC7AC9" w:rsidRDefault="00CC7AC9" w:rsidP="00192938">
            <w:pPr>
              <w:jc w:val="center"/>
              <w:rPr>
                <w:sz w:val="20"/>
                <w:szCs w:val="20"/>
                <w:lang w:val="id-ID"/>
              </w:rPr>
            </w:pPr>
            <w:r>
              <w:rPr>
                <w:sz w:val="20"/>
                <w:szCs w:val="20"/>
                <w:lang w:val="id-ID"/>
              </w:rPr>
              <w:t>119,33</w:t>
            </w:r>
          </w:p>
        </w:tc>
        <w:tc>
          <w:tcPr>
            <w:tcW w:w="591" w:type="dxa"/>
            <w:shd w:val="clear" w:color="auto" w:fill="FFFF00"/>
          </w:tcPr>
          <w:p w14:paraId="3DD7C8EA" w14:textId="0CA1AEA9" w:rsidR="00CC7AC9" w:rsidRDefault="00CC7AC9" w:rsidP="00192938">
            <w:pPr>
              <w:jc w:val="center"/>
              <w:rPr>
                <w:sz w:val="20"/>
                <w:szCs w:val="20"/>
                <w:lang w:val="id-ID"/>
              </w:rPr>
            </w:pPr>
            <w:r>
              <w:rPr>
                <w:sz w:val="20"/>
                <w:szCs w:val="20"/>
                <w:lang w:val="id-ID"/>
              </w:rPr>
              <w:t>109,61</w:t>
            </w:r>
          </w:p>
        </w:tc>
        <w:tc>
          <w:tcPr>
            <w:tcW w:w="709" w:type="dxa"/>
            <w:shd w:val="clear" w:color="auto" w:fill="FFFF00"/>
          </w:tcPr>
          <w:p w14:paraId="1A43947F" w14:textId="4215550B" w:rsidR="00CC7AC9" w:rsidRDefault="00CC7AC9" w:rsidP="00192938">
            <w:pPr>
              <w:jc w:val="center"/>
              <w:rPr>
                <w:sz w:val="20"/>
                <w:szCs w:val="20"/>
                <w:lang w:val="id-ID"/>
              </w:rPr>
            </w:pPr>
            <w:r>
              <w:rPr>
                <w:sz w:val="20"/>
                <w:szCs w:val="20"/>
                <w:lang w:val="id-ID"/>
              </w:rPr>
              <w:t>64,39</w:t>
            </w:r>
          </w:p>
        </w:tc>
        <w:tc>
          <w:tcPr>
            <w:tcW w:w="627" w:type="dxa"/>
            <w:shd w:val="clear" w:color="auto" w:fill="FFFF00"/>
          </w:tcPr>
          <w:p w14:paraId="2DA49DA9" w14:textId="508A9394" w:rsidR="00CC7AC9" w:rsidRPr="00244325" w:rsidRDefault="00CC7AC9" w:rsidP="00192938">
            <w:pPr>
              <w:jc w:val="center"/>
              <w:rPr>
                <w:sz w:val="20"/>
                <w:lang w:val="id-ID"/>
              </w:rPr>
            </w:pPr>
            <w:r w:rsidRPr="00244325">
              <w:rPr>
                <w:sz w:val="20"/>
                <w:lang w:val="id-ID"/>
              </w:rPr>
              <w:t>58,20</w:t>
            </w:r>
          </w:p>
        </w:tc>
      </w:tr>
    </w:tbl>
    <w:p w14:paraId="74A613B8" w14:textId="77777777" w:rsidR="00CC7AC9" w:rsidRDefault="00CC7AC9" w:rsidP="00CC7AC9">
      <w:pPr>
        <w:pStyle w:val="BodyText"/>
        <w:adjustRightInd w:val="0"/>
        <w:snapToGrid w:val="0"/>
        <w:ind w:right="-1" w:firstLine="426"/>
        <w:jc w:val="both"/>
        <w:rPr>
          <w:lang w:val="id-ID"/>
        </w:rPr>
      </w:pPr>
    </w:p>
    <w:p w14:paraId="77672DC7" w14:textId="51FB61D6" w:rsidR="00CC7AC9" w:rsidRPr="00244325" w:rsidRDefault="00CC7AC9" w:rsidP="00CC7AC9">
      <w:pPr>
        <w:pStyle w:val="BodyText"/>
        <w:adjustRightInd w:val="0"/>
        <w:snapToGrid w:val="0"/>
        <w:ind w:right="-1" w:firstLine="426"/>
        <w:jc w:val="both"/>
        <w:rPr>
          <w:sz w:val="22"/>
          <w:lang w:val="id-ID"/>
        </w:rPr>
      </w:pPr>
      <w:r w:rsidRPr="00244325">
        <w:rPr>
          <w:sz w:val="22"/>
          <w:lang w:val="id-ID"/>
        </w:rPr>
        <w:t xml:space="preserve">Hasil Pengujian </w:t>
      </w:r>
      <w:r w:rsidRPr="00244325">
        <w:rPr>
          <w:i/>
          <w:sz w:val="22"/>
          <w:lang w:val="id-ID"/>
        </w:rPr>
        <w:t>Marshall</w:t>
      </w:r>
      <w:r w:rsidRPr="00244325">
        <w:rPr>
          <w:sz w:val="22"/>
          <w:lang w:val="id-ID"/>
        </w:rPr>
        <w:t xml:space="preserve"> untuk kadar Aspal Normal</w:t>
      </w:r>
      <w:r w:rsidR="00244325" w:rsidRPr="00244325">
        <w:rPr>
          <w:sz w:val="22"/>
          <w:lang w:val="id-ID"/>
        </w:rPr>
        <w:t xml:space="preserve"> dapat dilihat pada tabel 4.5</w:t>
      </w:r>
      <w:r w:rsidRPr="00244325">
        <w:rPr>
          <w:sz w:val="22"/>
          <w:lang w:val="id-ID"/>
        </w:rPr>
        <w:t xml:space="preserve">. Untuk hasil kadar aspal 5%, 5,50% dan 6% diperoleh bahwa parameter </w:t>
      </w:r>
      <w:r w:rsidRPr="00244325">
        <w:rPr>
          <w:i/>
          <w:sz w:val="22"/>
          <w:lang w:val="id-ID"/>
        </w:rPr>
        <w:t>Void In Mix</w:t>
      </w:r>
      <w:r w:rsidRPr="00244325">
        <w:rPr>
          <w:sz w:val="22"/>
          <w:lang w:val="id-ID"/>
        </w:rPr>
        <w:t xml:space="preserve"> tidak masuk dalam spesifikasi. Kemudian, 5,50% dan 6% diperoleh bahwa parameter Kelelehan (Flow) tidak masuk dalam spesifikasi aspal porous sehingga tidak memenuhi nilai Kadar Aspal Optimum (KAO). Untuk hasil kadar aspal 4%, dan 4,50% diperoleh bahwa semua parameter masuk dalam spesifikasi aspal porous, sehingga kadar aspal tersebut merupakan Kadar Aspal Optimum (KAO). Berdasarkan parameter yang masuk dalam spesifikasi pada kadar aspal 4% dan 4,50% diperoleh bahwa Kadar Aspal Optimum (KAO) adalah 4,25%.</w:t>
      </w:r>
    </w:p>
    <w:p w14:paraId="521E6F71" w14:textId="77777777" w:rsidR="00CC7AC9" w:rsidRDefault="00CC7AC9" w:rsidP="00CC7AC9">
      <w:pPr>
        <w:pStyle w:val="BodyText"/>
        <w:adjustRightInd w:val="0"/>
        <w:snapToGrid w:val="0"/>
        <w:ind w:right="-1"/>
        <w:jc w:val="both"/>
        <w:rPr>
          <w:lang w:val="id-ID"/>
        </w:rPr>
      </w:pPr>
    </w:p>
    <w:p w14:paraId="13317C03" w14:textId="0C206301" w:rsidR="00244325" w:rsidRPr="00244325" w:rsidRDefault="00244325" w:rsidP="00CC7AC9">
      <w:pPr>
        <w:pStyle w:val="BodyText"/>
        <w:adjustRightInd w:val="0"/>
        <w:snapToGrid w:val="0"/>
        <w:ind w:right="-1"/>
        <w:jc w:val="both"/>
        <w:rPr>
          <w:b/>
          <w:sz w:val="20"/>
          <w:lang w:val="id-ID"/>
        </w:rPr>
      </w:pPr>
      <w:r>
        <w:rPr>
          <w:sz w:val="20"/>
          <w:lang w:val="id-ID"/>
        </w:rPr>
        <w:t xml:space="preserve">Tabel 4.6 </w:t>
      </w:r>
      <w:r>
        <w:rPr>
          <w:b/>
          <w:sz w:val="20"/>
          <w:lang w:val="id-ID"/>
        </w:rPr>
        <w:t>Hasil Pengujian Marshall Kadar PP 3%</w:t>
      </w:r>
    </w:p>
    <w:tbl>
      <w:tblPr>
        <w:tblStyle w:val="TableGrid"/>
        <w:tblW w:w="0" w:type="auto"/>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134"/>
        <w:gridCol w:w="567"/>
        <w:gridCol w:w="685"/>
        <w:gridCol w:w="591"/>
        <w:gridCol w:w="709"/>
        <w:gridCol w:w="627"/>
      </w:tblGrid>
      <w:tr w:rsidR="00244325" w14:paraId="4CA89FED" w14:textId="77777777" w:rsidTr="00FA7BA4">
        <w:trPr>
          <w:trHeight w:val="259"/>
        </w:trPr>
        <w:tc>
          <w:tcPr>
            <w:tcW w:w="1134" w:type="dxa"/>
            <w:vMerge w:val="restart"/>
          </w:tcPr>
          <w:p w14:paraId="724C8AAE" w14:textId="77777777" w:rsidR="00244325" w:rsidRPr="00CC7AC9" w:rsidRDefault="00244325" w:rsidP="00192938">
            <w:pPr>
              <w:jc w:val="center"/>
              <w:rPr>
                <w:sz w:val="20"/>
                <w:szCs w:val="20"/>
                <w:lang w:val="id-ID"/>
              </w:rPr>
            </w:pPr>
          </w:p>
          <w:p w14:paraId="7D7132F0" w14:textId="77777777" w:rsidR="00244325" w:rsidRPr="00CC7AC9" w:rsidRDefault="00244325" w:rsidP="00192938">
            <w:pPr>
              <w:jc w:val="center"/>
              <w:rPr>
                <w:sz w:val="20"/>
                <w:szCs w:val="20"/>
                <w:lang w:val="id-ID"/>
              </w:rPr>
            </w:pPr>
            <w:r w:rsidRPr="00CC7AC9">
              <w:rPr>
                <w:sz w:val="20"/>
                <w:szCs w:val="20"/>
                <w:lang w:val="id-ID"/>
              </w:rPr>
              <w:t>Parameter</w:t>
            </w:r>
          </w:p>
        </w:tc>
        <w:tc>
          <w:tcPr>
            <w:tcW w:w="3179" w:type="dxa"/>
            <w:gridSpan w:val="5"/>
          </w:tcPr>
          <w:p w14:paraId="1D2918C9" w14:textId="1EB14F07" w:rsidR="00244325" w:rsidRDefault="00244325" w:rsidP="00192938">
            <w:pPr>
              <w:jc w:val="center"/>
              <w:rPr>
                <w:lang w:val="id-ID"/>
              </w:rPr>
            </w:pPr>
            <w:r w:rsidRPr="00CC7AC9">
              <w:rPr>
                <w:sz w:val="20"/>
                <w:szCs w:val="20"/>
                <w:lang w:val="id-ID"/>
              </w:rPr>
              <w:t>Jenis Aspal</w:t>
            </w:r>
          </w:p>
        </w:tc>
      </w:tr>
      <w:tr w:rsidR="00CC7AC9" w14:paraId="22711268" w14:textId="77777777" w:rsidTr="00FA7BA4">
        <w:trPr>
          <w:trHeight w:val="146"/>
        </w:trPr>
        <w:tc>
          <w:tcPr>
            <w:tcW w:w="1134" w:type="dxa"/>
            <w:vMerge/>
          </w:tcPr>
          <w:p w14:paraId="7C0C16D1" w14:textId="77777777" w:rsidR="00CC7AC9" w:rsidRPr="00CC7AC9" w:rsidRDefault="00CC7AC9" w:rsidP="00192938">
            <w:pPr>
              <w:jc w:val="both"/>
              <w:rPr>
                <w:sz w:val="20"/>
                <w:szCs w:val="20"/>
                <w:lang w:val="id-ID"/>
              </w:rPr>
            </w:pPr>
          </w:p>
        </w:tc>
        <w:tc>
          <w:tcPr>
            <w:tcW w:w="567" w:type="dxa"/>
          </w:tcPr>
          <w:p w14:paraId="76D45A51" w14:textId="77777777" w:rsidR="00CC7AC9" w:rsidRPr="00CC7AC9" w:rsidRDefault="00CC7AC9" w:rsidP="00192938">
            <w:pPr>
              <w:jc w:val="center"/>
              <w:rPr>
                <w:sz w:val="20"/>
                <w:szCs w:val="20"/>
                <w:lang w:val="id-ID"/>
              </w:rPr>
            </w:pPr>
            <w:r w:rsidRPr="00CC7AC9">
              <w:rPr>
                <w:sz w:val="20"/>
                <w:szCs w:val="20"/>
                <w:lang w:val="id-ID"/>
              </w:rPr>
              <w:t>4%</w:t>
            </w:r>
          </w:p>
        </w:tc>
        <w:tc>
          <w:tcPr>
            <w:tcW w:w="685" w:type="dxa"/>
          </w:tcPr>
          <w:p w14:paraId="4B99C225" w14:textId="77777777" w:rsidR="00CC7AC9" w:rsidRPr="00CC7AC9" w:rsidRDefault="00CC7AC9" w:rsidP="00192938">
            <w:pPr>
              <w:jc w:val="center"/>
              <w:rPr>
                <w:sz w:val="20"/>
                <w:szCs w:val="20"/>
                <w:lang w:val="id-ID"/>
              </w:rPr>
            </w:pPr>
            <w:r w:rsidRPr="00CC7AC9">
              <w:rPr>
                <w:sz w:val="20"/>
                <w:szCs w:val="20"/>
                <w:lang w:val="id-ID"/>
              </w:rPr>
              <w:t>4,5%</w:t>
            </w:r>
          </w:p>
        </w:tc>
        <w:tc>
          <w:tcPr>
            <w:tcW w:w="591" w:type="dxa"/>
          </w:tcPr>
          <w:p w14:paraId="64B9F4DC" w14:textId="77777777" w:rsidR="00CC7AC9" w:rsidRPr="00CC7AC9" w:rsidRDefault="00CC7AC9" w:rsidP="00192938">
            <w:pPr>
              <w:jc w:val="center"/>
              <w:rPr>
                <w:sz w:val="20"/>
                <w:szCs w:val="20"/>
                <w:lang w:val="id-ID"/>
              </w:rPr>
            </w:pPr>
            <w:r w:rsidRPr="00CC7AC9">
              <w:rPr>
                <w:sz w:val="20"/>
                <w:szCs w:val="20"/>
                <w:lang w:val="id-ID"/>
              </w:rPr>
              <w:t>5%</w:t>
            </w:r>
          </w:p>
        </w:tc>
        <w:tc>
          <w:tcPr>
            <w:tcW w:w="709" w:type="dxa"/>
          </w:tcPr>
          <w:p w14:paraId="4CF37995" w14:textId="77777777" w:rsidR="00CC7AC9" w:rsidRPr="00CC7AC9" w:rsidRDefault="00CC7AC9" w:rsidP="00192938">
            <w:pPr>
              <w:jc w:val="center"/>
              <w:rPr>
                <w:sz w:val="20"/>
                <w:szCs w:val="20"/>
                <w:lang w:val="id-ID"/>
              </w:rPr>
            </w:pPr>
            <w:r w:rsidRPr="00CC7AC9">
              <w:rPr>
                <w:sz w:val="20"/>
                <w:szCs w:val="20"/>
                <w:lang w:val="id-ID"/>
              </w:rPr>
              <w:t>5,5%</w:t>
            </w:r>
          </w:p>
        </w:tc>
        <w:tc>
          <w:tcPr>
            <w:tcW w:w="627" w:type="dxa"/>
          </w:tcPr>
          <w:p w14:paraId="338C24EB" w14:textId="77777777" w:rsidR="00CC7AC9" w:rsidRPr="00244325" w:rsidRDefault="00CC7AC9" w:rsidP="00192938">
            <w:pPr>
              <w:jc w:val="center"/>
              <w:rPr>
                <w:sz w:val="20"/>
                <w:lang w:val="id-ID"/>
              </w:rPr>
            </w:pPr>
            <w:r w:rsidRPr="00244325">
              <w:rPr>
                <w:sz w:val="20"/>
                <w:lang w:val="id-ID"/>
              </w:rPr>
              <w:t>6%</w:t>
            </w:r>
          </w:p>
        </w:tc>
      </w:tr>
      <w:tr w:rsidR="00CC7AC9" w14:paraId="40555923" w14:textId="77777777" w:rsidTr="00FA7BA4">
        <w:trPr>
          <w:trHeight w:val="244"/>
        </w:trPr>
        <w:tc>
          <w:tcPr>
            <w:tcW w:w="1134" w:type="dxa"/>
          </w:tcPr>
          <w:p w14:paraId="66DBDABF" w14:textId="77777777" w:rsidR="00CC7AC9" w:rsidRPr="00CC7AC9" w:rsidRDefault="00CC7AC9" w:rsidP="00192938">
            <w:pPr>
              <w:jc w:val="center"/>
              <w:rPr>
                <w:sz w:val="20"/>
                <w:szCs w:val="20"/>
                <w:lang w:val="id-ID"/>
              </w:rPr>
            </w:pPr>
            <w:r w:rsidRPr="00CC7AC9">
              <w:rPr>
                <w:sz w:val="20"/>
                <w:szCs w:val="20"/>
                <w:lang w:val="id-ID"/>
              </w:rPr>
              <w:t>VIM</w:t>
            </w:r>
          </w:p>
        </w:tc>
        <w:tc>
          <w:tcPr>
            <w:tcW w:w="567" w:type="dxa"/>
            <w:shd w:val="clear" w:color="auto" w:fill="FFFF00"/>
          </w:tcPr>
          <w:p w14:paraId="1B63CFB8" w14:textId="211BA9B4" w:rsidR="00CC7AC9" w:rsidRPr="00CC7AC9" w:rsidRDefault="00244325" w:rsidP="00192938">
            <w:pPr>
              <w:jc w:val="center"/>
              <w:rPr>
                <w:sz w:val="20"/>
                <w:szCs w:val="20"/>
                <w:lang w:val="id-ID"/>
              </w:rPr>
            </w:pPr>
            <w:r>
              <w:rPr>
                <w:sz w:val="20"/>
                <w:szCs w:val="20"/>
                <w:lang w:val="id-ID"/>
              </w:rPr>
              <w:t>19,04</w:t>
            </w:r>
          </w:p>
        </w:tc>
        <w:tc>
          <w:tcPr>
            <w:tcW w:w="685" w:type="dxa"/>
            <w:shd w:val="clear" w:color="auto" w:fill="FFFF00"/>
          </w:tcPr>
          <w:p w14:paraId="5F2482C2" w14:textId="6BC0D336" w:rsidR="00CC7AC9" w:rsidRPr="00CC7AC9" w:rsidRDefault="00244325" w:rsidP="00192938">
            <w:pPr>
              <w:jc w:val="center"/>
              <w:rPr>
                <w:sz w:val="20"/>
                <w:szCs w:val="20"/>
                <w:lang w:val="id-ID"/>
              </w:rPr>
            </w:pPr>
            <w:r>
              <w:rPr>
                <w:sz w:val="20"/>
                <w:szCs w:val="20"/>
                <w:lang w:val="id-ID"/>
              </w:rPr>
              <w:t>20,11</w:t>
            </w:r>
          </w:p>
        </w:tc>
        <w:tc>
          <w:tcPr>
            <w:tcW w:w="591" w:type="dxa"/>
            <w:shd w:val="clear" w:color="auto" w:fill="FFFF00"/>
          </w:tcPr>
          <w:p w14:paraId="16B9402B" w14:textId="18CDA219" w:rsidR="00CC7AC9" w:rsidRPr="00CC7AC9" w:rsidRDefault="00244325" w:rsidP="00192938">
            <w:pPr>
              <w:jc w:val="center"/>
              <w:rPr>
                <w:sz w:val="20"/>
                <w:szCs w:val="20"/>
                <w:lang w:val="id-ID"/>
              </w:rPr>
            </w:pPr>
            <w:r>
              <w:rPr>
                <w:sz w:val="20"/>
                <w:szCs w:val="20"/>
                <w:lang w:val="id-ID"/>
              </w:rPr>
              <w:t>20,78</w:t>
            </w:r>
          </w:p>
        </w:tc>
        <w:tc>
          <w:tcPr>
            <w:tcW w:w="709" w:type="dxa"/>
            <w:shd w:val="clear" w:color="auto" w:fill="FFFF00"/>
          </w:tcPr>
          <w:p w14:paraId="5BDF767B" w14:textId="038B21C4" w:rsidR="00CC7AC9" w:rsidRPr="00CC7AC9" w:rsidRDefault="00244325" w:rsidP="00192938">
            <w:pPr>
              <w:jc w:val="center"/>
              <w:rPr>
                <w:sz w:val="20"/>
                <w:szCs w:val="20"/>
                <w:lang w:val="id-ID"/>
              </w:rPr>
            </w:pPr>
            <w:r>
              <w:rPr>
                <w:sz w:val="20"/>
                <w:szCs w:val="20"/>
                <w:lang w:val="id-ID"/>
              </w:rPr>
              <w:t>21,57</w:t>
            </w:r>
          </w:p>
        </w:tc>
        <w:tc>
          <w:tcPr>
            <w:tcW w:w="627" w:type="dxa"/>
            <w:shd w:val="clear" w:color="auto" w:fill="FFFF00"/>
          </w:tcPr>
          <w:p w14:paraId="26D123C1" w14:textId="142775C2" w:rsidR="00CC7AC9" w:rsidRPr="00244325" w:rsidRDefault="00244325" w:rsidP="00192938">
            <w:pPr>
              <w:jc w:val="center"/>
              <w:rPr>
                <w:sz w:val="20"/>
                <w:lang w:val="id-ID"/>
              </w:rPr>
            </w:pPr>
            <w:r w:rsidRPr="00244325">
              <w:rPr>
                <w:sz w:val="20"/>
                <w:lang w:val="id-ID"/>
              </w:rPr>
              <w:t>22,55</w:t>
            </w:r>
          </w:p>
        </w:tc>
      </w:tr>
      <w:tr w:rsidR="00CC7AC9" w14:paraId="693DD82D" w14:textId="77777777" w:rsidTr="00FA7BA4">
        <w:trPr>
          <w:trHeight w:val="535"/>
        </w:trPr>
        <w:tc>
          <w:tcPr>
            <w:tcW w:w="1134" w:type="dxa"/>
          </w:tcPr>
          <w:p w14:paraId="25496C22" w14:textId="77777777" w:rsidR="00CC7AC9" w:rsidRPr="00CC7AC9" w:rsidRDefault="00CC7AC9" w:rsidP="00192938">
            <w:pPr>
              <w:jc w:val="center"/>
              <w:rPr>
                <w:sz w:val="20"/>
                <w:szCs w:val="20"/>
                <w:lang w:val="id-ID"/>
              </w:rPr>
            </w:pPr>
            <w:r>
              <w:rPr>
                <w:sz w:val="20"/>
                <w:szCs w:val="20"/>
                <w:lang w:val="id-ID"/>
              </w:rPr>
              <w:t>Stabilitas</w:t>
            </w:r>
          </w:p>
        </w:tc>
        <w:tc>
          <w:tcPr>
            <w:tcW w:w="567" w:type="dxa"/>
            <w:shd w:val="clear" w:color="auto" w:fill="auto"/>
          </w:tcPr>
          <w:p w14:paraId="0CC614B8" w14:textId="50C2B716" w:rsidR="00CC7AC9" w:rsidRPr="00CC7AC9" w:rsidRDefault="00244325" w:rsidP="00192938">
            <w:pPr>
              <w:jc w:val="center"/>
              <w:rPr>
                <w:sz w:val="20"/>
                <w:szCs w:val="20"/>
                <w:lang w:val="id-ID"/>
              </w:rPr>
            </w:pPr>
            <w:r>
              <w:rPr>
                <w:sz w:val="20"/>
                <w:szCs w:val="20"/>
                <w:lang w:val="id-ID"/>
              </w:rPr>
              <w:t>378,85</w:t>
            </w:r>
          </w:p>
        </w:tc>
        <w:tc>
          <w:tcPr>
            <w:tcW w:w="685" w:type="dxa"/>
            <w:shd w:val="clear" w:color="auto" w:fill="FFFF00"/>
          </w:tcPr>
          <w:p w14:paraId="26158B72" w14:textId="300F37BC" w:rsidR="00CC7AC9" w:rsidRPr="00CC7AC9" w:rsidRDefault="00244325" w:rsidP="00192938">
            <w:pPr>
              <w:jc w:val="center"/>
              <w:rPr>
                <w:sz w:val="20"/>
                <w:szCs w:val="20"/>
                <w:lang w:val="id-ID"/>
              </w:rPr>
            </w:pPr>
            <w:r>
              <w:rPr>
                <w:sz w:val="20"/>
                <w:szCs w:val="20"/>
                <w:lang w:val="id-ID"/>
              </w:rPr>
              <w:t>527,84</w:t>
            </w:r>
          </w:p>
        </w:tc>
        <w:tc>
          <w:tcPr>
            <w:tcW w:w="591" w:type="dxa"/>
            <w:shd w:val="clear" w:color="auto" w:fill="FFFF00"/>
          </w:tcPr>
          <w:p w14:paraId="23935B86" w14:textId="3B11957E" w:rsidR="00CC7AC9" w:rsidRPr="00CC7AC9" w:rsidRDefault="00244325" w:rsidP="00192938">
            <w:pPr>
              <w:jc w:val="center"/>
              <w:rPr>
                <w:sz w:val="20"/>
                <w:szCs w:val="20"/>
                <w:lang w:val="id-ID"/>
              </w:rPr>
            </w:pPr>
            <w:r>
              <w:rPr>
                <w:sz w:val="20"/>
                <w:szCs w:val="20"/>
                <w:lang w:val="id-ID"/>
              </w:rPr>
              <w:t>642,77</w:t>
            </w:r>
          </w:p>
        </w:tc>
        <w:tc>
          <w:tcPr>
            <w:tcW w:w="709" w:type="dxa"/>
            <w:shd w:val="clear" w:color="auto" w:fill="FFFF00"/>
          </w:tcPr>
          <w:p w14:paraId="672AE59D" w14:textId="072A02D6" w:rsidR="00CC7AC9" w:rsidRPr="00CC7AC9" w:rsidRDefault="00244325" w:rsidP="00192938">
            <w:pPr>
              <w:jc w:val="center"/>
              <w:rPr>
                <w:sz w:val="20"/>
                <w:szCs w:val="20"/>
                <w:lang w:val="id-ID"/>
              </w:rPr>
            </w:pPr>
            <w:r>
              <w:rPr>
                <w:sz w:val="20"/>
                <w:szCs w:val="20"/>
                <w:lang w:val="id-ID"/>
              </w:rPr>
              <w:t>702,36</w:t>
            </w:r>
          </w:p>
        </w:tc>
        <w:tc>
          <w:tcPr>
            <w:tcW w:w="627" w:type="dxa"/>
            <w:shd w:val="clear" w:color="auto" w:fill="FFFF00"/>
          </w:tcPr>
          <w:p w14:paraId="73B7B23E" w14:textId="1DBBF8CD" w:rsidR="00CC7AC9" w:rsidRPr="00244325" w:rsidRDefault="00244325" w:rsidP="00192938">
            <w:pPr>
              <w:jc w:val="center"/>
              <w:rPr>
                <w:sz w:val="20"/>
                <w:lang w:val="id-ID"/>
              </w:rPr>
            </w:pPr>
            <w:r w:rsidRPr="00244325">
              <w:rPr>
                <w:sz w:val="20"/>
                <w:lang w:val="id-ID"/>
              </w:rPr>
              <w:t>758</w:t>
            </w:r>
          </w:p>
        </w:tc>
      </w:tr>
      <w:tr w:rsidR="00CC7AC9" w14:paraId="0B36595A" w14:textId="77777777" w:rsidTr="00FA7BA4">
        <w:trPr>
          <w:trHeight w:val="535"/>
        </w:trPr>
        <w:tc>
          <w:tcPr>
            <w:tcW w:w="1134" w:type="dxa"/>
          </w:tcPr>
          <w:p w14:paraId="049B2685" w14:textId="77777777" w:rsidR="00CC7AC9" w:rsidRPr="00CC7AC9" w:rsidRDefault="00CC7AC9" w:rsidP="00192938">
            <w:pPr>
              <w:jc w:val="center"/>
              <w:rPr>
                <w:sz w:val="20"/>
                <w:szCs w:val="20"/>
                <w:lang w:val="id-ID"/>
              </w:rPr>
            </w:pPr>
            <w:r>
              <w:rPr>
                <w:i/>
                <w:sz w:val="20"/>
                <w:szCs w:val="20"/>
                <w:lang w:val="id-ID"/>
              </w:rPr>
              <w:t>Flow</w:t>
            </w:r>
          </w:p>
        </w:tc>
        <w:tc>
          <w:tcPr>
            <w:tcW w:w="567" w:type="dxa"/>
            <w:shd w:val="clear" w:color="auto" w:fill="auto"/>
          </w:tcPr>
          <w:p w14:paraId="4F216C92" w14:textId="16A7445B" w:rsidR="00CC7AC9" w:rsidRDefault="00244325" w:rsidP="00192938">
            <w:pPr>
              <w:jc w:val="center"/>
              <w:rPr>
                <w:sz w:val="20"/>
                <w:szCs w:val="20"/>
                <w:lang w:val="id-ID"/>
              </w:rPr>
            </w:pPr>
            <w:r>
              <w:rPr>
                <w:sz w:val="20"/>
                <w:szCs w:val="20"/>
                <w:lang w:val="id-ID"/>
              </w:rPr>
              <w:t>10,52</w:t>
            </w:r>
          </w:p>
        </w:tc>
        <w:tc>
          <w:tcPr>
            <w:tcW w:w="685" w:type="dxa"/>
            <w:shd w:val="clear" w:color="auto" w:fill="auto"/>
          </w:tcPr>
          <w:p w14:paraId="504EF5FA" w14:textId="1E7BB6C7" w:rsidR="00CC7AC9" w:rsidRDefault="00244325" w:rsidP="00192938">
            <w:pPr>
              <w:jc w:val="center"/>
              <w:rPr>
                <w:sz w:val="20"/>
                <w:szCs w:val="20"/>
                <w:lang w:val="id-ID"/>
              </w:rPr>
            </w:pPr>
            <w:r>
              <w:rPr>
                <w:sz w:val="20"/>
                <w:szCs w:val="20"/>
                <w:lang w:val="id-ID"/>
              </w:rPr>
              <w:t>9,23</w:t>
            </w:r>
          </w:p>
        </w:tc>
        <w:tc>
          <w:tcPr>
            <w:tcW w:w="591" w:type="dxa"/>
            <w:shd w:val="clear" w:color="auto" w:fill="auto"/>
          </w:tcPr>
          <w:p w14:paraId="003F68F7" w14:textId="0B0C0E80" w:rsidR="00CC7AC9" w:rsidRDefault="00244325" w:rsidP="00192938">
            <w:pPr>
              <w:jc w:val="center"/>
              <w:rPr>
                <w:sz w:val="20"/>
                <w:szCs w:val="20"/>
                <w:lang w:val="id-ID"/>
              </w:rPr>
            </w:pPr>
            <w:r>
              <w:rPr>
                <w:sz w:val="20"/>
                <w:szCs w:val="20"/>
                <w:lang w:val="id-ID"/>
              </w:rPr>
              <w:t>7,57</w:t>
            </w:r>
          </w:p>
        </w:tc>
        <w:tc>
          <w:tcPr>
            <w:tcW w:w="709" w:type="dxa"/>
            <w:shd w:val="clear" w:color="auto" w:fill="FFFF00"/>
          </w:tcPr>
          <w:p w14:paraId="1BAA89D9" w14:textId="2413F316" w:rsidR="00CC7AC9" w:rsidRDefault="00244325" w:rsidP="00192938">
            <w:pPr>
              <w:jc w:val="center"/>
              <w:rPr>
                <w:sz w:val="20"/>
                <w:szCs w:val="20"/>
                <w:lang w:val="id-ID"/>
              </w:rPr>
            </w:pPr>
            <w:r>
              <w:rPr>
                <w:sz w:val="20"/>
                <w:szCs w:val="20"/>
                <w:lang w:val="id-ID"/>
              </w:rPr>
              <w:t>4,32</w:t>
            </w:r>
          </w:p>
        </w:tc>
        <w:tc>
          <w:tcPr>
            <w:tcW w:w="627" w:type="dxa"/>
            <w:shd w:val="clear" w:color="auto" w:fill="FFFF00"/>
          </w:tcPr>
          <w:p w14:paraId="7877138F" w14:textId="3BCCF7C3" w:rsidR="00CC7AC9" w:rsidRPr="00244325" w:rsidRDefault="00244325" w:rsidP="00192938">
            <w:pPr>
              <w:jc w:val="center"/>
              <w:rPr>
                <w:sz w:val="20"/>
                <w:lang w:val="id-ID"/>
              </w:rPr>
            </w:pPr>
            <w:r w:rsidRPr="00244325">
              <w:rPr>
                <w:sz w:val="20"/>
                <w:lang w:val="id-ID"/>
              </w:rPr>
              <w:t>4,05</w:t>
            </w:r>
          </w:p>
        </w:tc>
      </w:tr>
      <w:tr w:rsidR="00CC7AC9" w14:paraId="42B1A653" w14:textId="77777777" w:rsidTr="00FA7BA4">
        <w:trPr>
          <w:trHeight w:val="535"/>
        </w:trPr>
        <w:tc>
          <w:tcPr>
            <w:tcW w:w="1134" w:type="dxa"/>
          </w:tcPr>
          <w:p w14:paraId="3F0E83AC" w14:textId="77777777" w:rsidR="00CC7AC9" w:rsidRDefault="00CC7AC9" w:rsidP="00192938">
            <w:pPr>
              <w:jc w:val="center"/>
              <w:rPr>
                <w:i/>
                <w:sz w:val="20"/>
                <w:szCs w:val="20"/>
                <w:lang w:val="id-ID"/>
              </w:rPr>
            </w:pPr>
            <w:r>
              <w:rPr>
                <w:i/>
                <w:sz w:val="20"/>
                <w:szCs w:val="20"/>
                <w:lang w:val="id-ID"/>
              </w:rPr>
              <w:t>MQ</w:t>
            </w:r>
          </w:p>
        </w:tc>
        <w:tc>
          <w:tcPr>
            <w:tcW w:w="567" w:type="dxa"/>
            <w:shd w:val="clear" w:color="auto" w:fill="FFFF00"/>
          </w:tcPr>
          <w:p w14:paraId="2ADE3D3F" w14:textId="3454C6C6" w:rsidR="00CC7AC9" w:rsidRDefault="00244325" w:rsidP="00192938">
            <w:pPr>
              <w:jc w:val="center"/>
              <w:rPr>
                <w:sz w:val="20"/>
                <w:szCs w:val="20"/>
                <w:lang w:val="id-ID"/>
              </w:rPr>
            </w:pPr>
            <w:r>
              <w:rPr>
                <w:sz w:val="20"/>
                <w:szCs w:val="20"/>
                <w:lang w:val="id-ID"/>
              </w:rPr>
              <w:t>41,88</w:t>
            </w:r>
          </w:p>
        </w:tc>
        <w:tc>
          <w:tcPr>
            <w:tcW w:w="685" w:type="dxa"/>
            <w:shd w:val="clear" w:color="auto" w:fill="FFFF00"/>
          </w:tcPr>
          <w:p w14:paraId="2AE0529C" w14:textId="5AE6832A" w:rsidR="00CC7AC9" w:rsidRDefault="00244325" w:rsidP="00192938">
            <w:pPr>
              <w:jc w:val="center"/>
              <w:rPr>
                <w:sz w:val="20"/>
                <w:szCs w:val="20"/>
                <w:lang w:val="id-ID"/>
              </w:rPr>
            </w:pPr>
            <w:r>
              <w:rPr>
                <w:sz w:val="20"/>
                <w:szCs w:val="20"/>
                <w:lang w:val="id-ID"/>
              </w:rPr>
              <w:t>61,98</w:t>
            </w:r>
          </w:p>
        </w:tc>
        <w:tc>
          <w:tcPr>
            <w:tcW w:w="591" w:type="dxa"/>
            <w:shd w:val="clear" w:color="auto" w:fill="FFFF00"/>
          </w:tcPr>
          <w:p w14:paraId="7ACDF167" w14:textId="27232DC6" w:rsidR="00CC7AC9" w:rsidRDefault="00244325" w:rsidP="00192938">
            <w:pPr>
              <w:jc w:val="center"/>
              <w:rPr>
                <w:sz w:val="20"/>
                <w:szCs w:val="20"/>
                <w:lang w:val="id-ID"/>
              </w:rPr>
            </w:pPr>
            <w:r>
              <w:rPr>
                <w:sz w:val="20"/>
                <w:szCs w:val="20"/>
                <w:lang w:val="id-ID"/>
              </w:rPr>
              <w:t>98,43</w:t>
            </w:r>
          </w:p>
        </w:tc>
        <w:tc>
          <w:tcPr>
            <w:tcW w:w="709" w:type="dxa"/>
            <w:shd w:val="clear" w:color="auto" w:fill="FFFF00"/>
          </w:tcPr>
          <w:p w14:paraId="49B2E83D" w14:textId="6EC4D11E" w:rsidR="00CC7AC9" w:rsidRDefault="00244325" w:rsidP="00192938">
            <w:pPr>
              <w:jc w:val="center"/>
              <w:rPr>
                <w:sz w:val="20"/>
                <w:szCs w:val="20"/>
                <w:lang w:val="id-ID"/>
              </w:rPr>
            </w:pPr>
            <w:r>
              <w:rPr>
                <w:sz w:val="20"/>
                <w:szCs w:val="20"/>
                <w:lang w:val="id-ID"/>
              </w:rPr>
              <w:t>168,90</w:t>
            </w:r>
          </w:p>
        </w:tc>
        <w:tc>
          <w:tcPr>
            <w:tcW w:w="627" w:type="dxa"/>
            <w:shd w:val="clear" w:color="auto" w:fill="FFFF00"/>
          </w:tcPr>
          <w:p w14:paraId="6F8454AF" w14:textId="6D2D3FF3" w:rsidR="00CC7AC9" w:rsidRPr="00244325" w:rsidRDefault="00244325" w:rsidP="00192938">
            <w:pPr>
              <w:jc w:val="center"/>
              <w:rPr>
                <w:sz w:val="20"/>
                <w:lang w:val="id-ID"/>
              </w:rPr>
            </w:pPr>
            <w:r w:rsidRPr="00244325">
              <w:rPr>
                <w:sz w:val="20"/>
                <w:lang w:val="id-ID"/>
              </w:rPr>
              <w:t>187,09</w:t>
            </w:r>
          </w:p>
        </w:tc>
      </w:tr>
    </w:tbl>
    <w:p w14:paraId="0955B831" w14:textId="77777777" w:rsidR="00CC7AC9" w:rsidRDefault="00CC7AC9" w:rsidP="00CC7AC9">
      <w:pPr>
        <w:pStyle w:val="BodyText"/>
        <w:adjustRightInd w:val="0"/>
        <w:snapToGrid w:val="0"/>
        <w:ind w:right="-1"/>
        <w:jc w:val="both"/>
        <w:rPr>
          <w:lang w:val="id-ID"/>
        </w:rPr>
      </w:pPr>
    </w:p>
    <w:p w14:paraId="7298B2A8" w14:textId="78026B14" w:rsidR="00244325" w:rsidRDefault="00244325" w:rsidP="00244325">
      <w:pPr>
        <w:pStyle w:val="BodyText"/>
        <w:adjustRightInd w:val="0"/>
        <w:snapToGrid w:val="0"/>
        <w:ind w:right="-1" w:firstLine="426"/>
        <w:jc w:val="both"/>
        <w:rPr>
          <w:lang w:val="id-ID"/>
        </w:rPr>
      </w:pPr>
      <w:r w:rsidRPr="00244325">
        <w:rPr>
          <w:sz w:val="22"/>
          <w:lang w:val="id-ID"/>
        </w:rPr>
        <w:t xml:space="preserve">Hasil Pengujian marshall Kadar Aspal PP 3% dapat dilihat pada tabel 4.6. Untuk hasil kadar aspal 4% diperoleh bahwa stabilitas tidak masuk dalam spesifikasi. Kemudian, kadar aspal </w:t>
      </w:r>
      <w:r w:rsidRPr="00244325">
        <w:rPr>
          <w:sz w:val="22"/>
          <w:lang w:val="id-ID"/>
        </w:rPr>
        <w:lastRenderedPageBreak/>
        <w:t>4%, 4,50%, dan 5% diperoleh bawah Kelelehan tidak masuk dalam spesifikasi aspal porous sehingga tidak memenuhi nilai Kadar Aspal Optimum (KAO). Untuk hasil kadar aspal 5,50%, dan 6% diperoleh bahwa semua parameter masuk dalam spesifikasi aspal porous, sehingga kadar aspal tersebut merupakan Kadar Aspal Optimum (KAO). Berdasarkan parameter yang masuk dalam spesifikasi pada kadar aspal 5,50% dan 6% diperoleh bahwa Kadar Aspal Optimum (KAO) adalah 5,75%.</w:t>
      </w:r>
    </w:p>
    <w:p w14:paraId="260F890C" w14:textId="77777777" w:rsidR="00244325" w:rsidRDefault="00244325" w:rsidP="00CC7AC9">
      <w:pPr>
        <w:pStyle w:val="BodyText"/>
        <w:adjustRightInd w:val="0"/>
        <w:snapToGrid w:val="0"/>
        <w:ind w:right="-1"/>
        <w:jc w:val="both"/>
        <w:rPr>
          <w:lang w:val="id-ID"/>
        </w:rPr>
      </w:pPr>
    </w:p>
    <w:p w14:paraId="6231118D" w14:textId="77777777" w:rsidR="00244325" w:rsidRDefault="00244325" w:rsidP="00CC7AC9">
      <w:pPr>
        <w:pStyle w:val="BodyText"/>
        <w:adjustRightInd w:val="0"/>
        <w:snapToGrid w:val="0"/>
        <w:ind w:right="-1"/>
        <w:jc w:val="both"/>
        <w:rPr>
          <w:b/>
          <w:sz w:val="20"/>
          <w:lang w:val="id-ID"/>
        </w:rPr>
      </w:pPr>
      <w:r>
        <w:rPr>
          <w:sz w:val="20"/>
          <w:lang w:val="id-ID"/>
        </w:rPr>
        <w:t xml:space="preserve">Tabel 4.7 </w:t>
      </w:r>
      <w:r>
        <w:rPr>
          <w:b/>
          <w:sz w:val="20"/>
          <w:lang w:val="id-ID"/>
        </w:rPr>
        <w:t>Hasil Pengujian Marshall Aspal PP 5%</w:t>
      </w:r>
    </w:p>
    <w:tbl>
      <w:tblPr>
        <w:tblStyle w:val="TableGrid"/>
        <w:tblW w:w="0" w:type="auto"/>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134"/>
        <w:gridCol w:w="567"/>
        <w:gridCol w:w="685"/>
        <w:gridCol w:w="591"/>
        <w:gridCol w:w="709"/>
        <w:gridCol w:w="627"/>
      </w:tblGrid>
      <w:tr w:rsidR="00244325" w14:paraId="192ADFF3" w14:textId="77777777" w:rsidTr="00FA7BA4">
        <w:trPr>
          <w:trHeight w:val="259"/>
        </w:trPr>
        <w:tc>
          <w:tcPr>
            <w:tcW w:w="1134" w:type="dxa"/>
            <w:vMerge w:val="restart"/>
          </w:tcPr>
          <w:p w14:paraId="356BB8B3" w14:textId="77777777" w:rsidR="00244325" w:rsidRPr="00CC7AC9" w:rsidRDefault="00244325" w:rsidP="00192938">
            <w:pPr>
              <w:jc w:val="center"/>
              <w:rPr>
                <w:sz w:val="20"/>
                <w:szCs w:val="20"/>
                <w:lang w:val="id-ID"/>
              </w:rPr>
            </w:pPr>
          </w:p>
          <w:p w14:paraId="00998459" w14:textId="77777777" w:rsidR="00244325" w:rsidRPr="00CC7AC9" w:rsidRDefault="00244325" w:rsidP="00192938">
            <w:pPr>
              <w:jc w:val="center"/>
              <w:rPr>
                <w:sz w:val="20"/>
                <w:szCs w:val="20"/>
                <w:lang w:val="id-ID"/>
              </w:rPr>
            </w:pPr>
            <w:r w:rsidRPr="00CC7AC9">
              <w:rPr>
                <w:sz w:val="20"/>
                <w:szCs w:val="20"/>
                <w:lang w:val="id-ID"/>
              </w:rPr>
              <w:t>Parameter</w:t>
            </w:r>
          </w:p>
        </w:tc>
        <w:tc>
          <w:tcPr>
            <w:tcW w:w="3179" w:type="dxa"/>
            <w:gridSpan w:val="5"/>
          </w:tcPr>
          <w:p w14:paraId="1C76EB3A" w14:textId="77777777" w:rsidR="00244325" w:rsidRDefault="00244325" w:rsidP="00192938">
            <w:pPr>
              <w:jc w:val="center"/>
              <w:rPr>
                <w:lang w:val="id-ID"/>
              </w:rPr>
            </w:pPr>
            <w:r w:rsidRPr="00CC7AC9">
              <w:rPr>
                <w:sz w:val="20"/>
                <w:szCs w:val="20"/>
                <w:lang w:val="id-ID"/>
              </w:rPr>
              <w:t>Jenis Aspal</w:t>
            </w:r>
          </w:p>
        </w:tc>
      </w:tr>
      <w:tr w:rsidR="00244325" w14:paraId="7313DA66" w14:textId="77777777" w:rsidTr="00FA7BA4">
        <w:trPr>
          <w:trHeight w:val="146"/>
        </w:trPr>
        <w:tc>
          <w:tcPr>
            <w:tcW w:w="1134" w:type="dxa"/>
            <w:vMerge/>
          </w:tcPr>
          <w:p w14:paraId="1CDE1E05" w14:textId="77777777" w:rsidR="00244325" w:rsidRPr="00CC7AC9" w:rsidRDefault="00244325" w:rsidP="00192938">
            <w:pPr>
              <w:jc w:val="both"/>
              <w:rPr>
                <w:sz w:val="20"/>
                <w:szCs w:val="20"/>
                <w:lang w:val="id-ID"/>
              </w:rPr>
            </w:pPr>
          </w:p>
        </w:tc>
        <w:tc>
          <w:tcPr>
            <w:tcW w:w="567" w:type="dxa"/>
          </w:tcPr>
          <w:p w14:paraId="10327282" w14:textId="77777777" w:rsidR="00244325" w:rsidRPr="00CC7AC9" w:rsidRDefault="00244325" w:rsidP="00192938">
            <w:pPr>
              <w:jc w:val="center"/>
              <w:rPr>
                <w:sz w:val="20"/>
                <w:szCs w:val="20"/>
                <w:lang w:val="id-ID"/>
              </w:rPr>
            </w:pPr>
            <w:r w:rsidRPr="00CC7AC9">
              <w:rPr>
                <w:sz w:val="20"/>
                <w:szCs w:val="20"/>
                <w:lang w:val="id-ID"/>
              </w:rPr>
              <w:t>4%</w:t>
            </w:r>
          </w:p>
        </w:tc>
        <w:tc>
          <w:tcPr>
            <w:tcW w:w="685" w:type="dxa"/>
          </w:tcPr>
          <w:p w14:paraId="7A5FA866" w14:textId="77777777" w:rsidR="00244325" w:rsidRPr="00CC7AC9" w:rsidRDefault="00244325" w:rsidP="00192938">
            <w:pPr>
              <w:jc w:val="center"/>
              <w:rPr>
                <w:sz w:val="20"/>
                <w:szCs w:val="20"/>
                <w:lang w:val="id-ID"/>
              </w:rPr>
            </w:pPr>
            <w:r w:rsidRPr="00CC7AC9">
              <w:rPr>
                <w:sz w:val="20"/>
                <w:szCs w:val="20"/>
                <w:lang w:val="id-ID"/>
              </w:rPr>
              <w:t>4,5%</w:t>
            </w:r>
          </w:p>
        </w:tc>
        <w:tc>
          <w:tcPr>
            <w:tcW w:w="591" w:type="dxa"/>
          </w:tcPr>
          <w:p w14:paraId="42CC37F8" w14:textId="77777777" w:rsidR="00244325" w:rsidRPr="00CC7AC9" w:rsidRDefault="00244325" w:rsidP="00192938">
            <w:pPr>
              <w:jc w:val="center"/>
              <w:rPr>
                <w:sz w:val="20"/>
                <w:szCs w:val="20"/>
                <w:lang w:val="id-ID"/>
              </w:rPr>
            </w:pPr>
            <w:r w:rsidRPr="00CC7AC9">
              <w:rPr>
                <w:sz w:val="20"/>
                <w:szCs w:val="20"/>
                <w:lang w:val="id-ID"/>
              </w:rPr>
              <w:t>5%</w:t>
            </w:r>
          </w:p>
        </w:tc>
        <w:tc>
          <w:tcPr>
            <w:tcW w:w="709" w:type="dxa"/>
          </w:tcPr>
          <w:p w14:paraId="2F8BFE56" w14:textId="77777777" w:rsidR="00244325" w:rsidRPr="00CC7AC9" w:rsidRDefault="00244325" w:rsidP="00192938">
            <w:pPr>
              <w:jc w:val="center"/>
              <w:rPr>
                <w:sz w:val="20"/>
                <w:szCs w:val="20"/>
                <w:lang w:val="id-ID"/>
              </w:rPr>
            </w:pPr>
            <w:r w:rsidRPr="00CC7AC9">
              <w:rPr>
                <w:sz w:val="20"/>
                <w:szCs w:val="20"/>
                <w:lang w:val="id-ID"/>
              </w:rPr>
              <w:t>5,5%</w:t>
            </w:r>
          </w:p>
        </w:tc>
        <w:tc>
          <w:tcPr>
            <w:tcW w:w="627" w:type="dxa"/>
          </w:tcPr>
          <w:p w14:paraId="28A8E988" w14:textId="77777777" w:rsidR="00244325" w:rsidRPr="00244325" w:rsidRDefault="00244325" w:rsidP="00192938">
            <w:pPr>
              <w:jc w:val="center"/>
              <w:rPr>
                <w:sz w:val="20"/>
                <w:lang w:val="id-ID"/>
              </w:rPr>
            </w:pPr>
            <w:r w:rsidRPr="00244325">
              <w:rPr>
                <w:sz w:val="20"/>
                <w:lang w:val="id-ID"/>
              </w:rPr>
              <w:t>6%</w:t>
            </w:r>
          </w:p>
        </w:tc>
      </w:tr>
      <w:tr w:rsidR="00244325" w14:paraId="447E5392" w14:textId="77777777" w:rsidTr="00FA7BA4">
        <w:trPr>
          <w:trHeight w:val="244"/>
        </w:trPr>
        <w:tc>
          <w:tcPr>
            <w:tcW w:w="1134" w:type="dxa"/>
          </w:tcPr>
          <w:p w14:paraId="5BAE6CA5" w14:textId="77777777" w:rsidR="00244325" w:rsidRPr="00CC7AC9" w:rsidRDefault="00244325" w:rsidP="00192938">
            <w:pPr>
              <w:jc w:val="center"/>
              <w:rPr>
                <w:sz w:val="20"/>
                <w:szCs w:val="20"/>
                <w:lang w:val="id-ID"/>
              </w:rPr>
            </w:pPr>
            <w:r w:rsidRPr="00CC7AC9">
              <w:rPr>
                <w:sz w:val="20"/>
                <w:szCs w:val="20"/>
                <w:lang w:val="id-ID"/>
              </w:rPr>
              <w:t>VIM</w:t>
            </w:r>
          </w:p>
        </w:tc>
        <w:tc>
          <w:tcPr>
            <w:tcW w:w="567" w:type="dxa"/>
            <w:shd w:val="clear" w:color="auto" w:fill="FFFF00"/>
          </w:tcPr>
          <w:p w14:paraId="4D8ADDDE" w14:textId="3DF106FC" w:rsidR="00244325" w:rsidRPr="00CC7AC9" w:rsidRDefault="00244325" w:rsidP="00192938">
            <w:pPr>
              <w:jc w:val="center"/>
              <w:rPr>
                <w:sz w:val="20"/>
                <w:szCs w:val="20"/>
                <w:lang w:val="id-ID"/>
              </w:rPr>
            </w:pPr>
            <w:r>
              <w:rPr>
                <w:sz w:val="20"/>
                <w:szCs w:val="20"/>
                <w:lang w:val="id-ID"/>
              </w:rPr>
              <w:t>18,12</w:t>
            </w:r>
          </w:p>
        </w:tc>
        <w:tc>
          <w:tcPr>
            <w:tcW w:w="685" w:type="dxa"/>
            <w:shd w:val="clear" w:color="auto" w:fill="FFFF00"/>
          </w:tcPr>
          <w:p w14:paraId="636E6503" w14:textId="143A45BD" w:rsidR="00244325" w:rsidRPr="00CC7AC9" w:rsidRDefault="00244325" w:rsidP="00192938">
            <w:pPr>
              <w:jc w:val="center"/>
              <w:rPr>
                <w:sz w:val="20"/>
                <w:szCs w:val="20"/>
                <w:lang w:val="id-ID"/>
              </w:rPr>
            </w:pPr>
            <w:r>
              <w:rPr>
                <w:sz w:val="20"/>
                <w:szCs w:val="20"/>
                <w:lang w:val="id-ID"/>
              </w:rPr>
              <w:t>18,09</w:t>
            </w:r>
          </w:p>
        </w:tc>
        <w:tc>
          <w:tcPr>
            <w:tcW w:w="591" w:type="dxa"/>
            <w:shd w:val="clear" w:color="auto" w:fill="FFFF00"/>
          </w:tcPr>
          <w:p w14:paraId="1D261C5A" w14:textId="61ADD4AC" w:rsidR="00244325" w:rsidRPr="00CC7AC9" w:rsidRDefault="00244325" w:rsidP="00192938">
            <w:pPr>
              <w:jc w:val="center"/>
              <w:rPr>
                <w:sz w:val="20"/>
                <w:szCs w:val="20"/>
                <w:lang w:val="id-ID"/>
              </w:rPr>
            </w:pPr>
            <w:r>
              <w:rPr>
                <w:sz w:val="20"/>
                <w:szCs w:val="20"/>
                <w:lang w:val="id-ID"/>
              </w:rPr>
              <w:t>18,01</w:t>
            </w:r>
          </w:p>
        </w:tc>
        <w:tc>
          <w:tcPr>
            <w:tcW w:w="709" w:type="dxa"/>
          </w:tcPr>
          <w:p w14:paraId="5A1A70A0" w14:textId="4A1A5772" w:rsidR="00244325" w:rsidRPr="00CC7AC9" w:rsidRDefault="00244325" w:rsidP="00192938">
            <w:pPr>
              <w:jc w:val="center"/>
              <w:rPr>
                <w:sz w:val="20"/>
                <w:szCs w:val="20"/>
                <w:lang w:val="id-ID"/>
              </w:rPr>
            </w:pPr>
            <w:r>
              <w:rPr>
                <w:sz w:val="20"/>
                <w:szCs w:val="20"/>
                <w:lang w:val="id-ID"/>
              </w:rPr>
              <w:t>16,26</w:t>
            </w:r>
          </w:p>
        </w:tc>
        <w:tc>
          <w:tcPr>
            <w:tcW w:w="627" w:type="dxa"/>
          </w:tcPr>
          <w:p w14:paraId="435F925A" w14:textId="2417ECB5" w:rsidR="00244325" w:rsidRPr="00244325" w:rsidRDefault="00244325" w:rsidP="00192938">
            <w:pPr>
              <w:jc w:val="center"/>
              <w:rPr>
                <w:sz w:val="20"/>
                <w:lang w:val="id-ID"/>
              </w:rPr>
            </w:pPr>
            <w:r>
              <w:rPr>
                <w:sz w:val="20"/>
                <w:lang w:val="id-ID"/>
              </w:rPr>
              <w:t>16,33</w:t>
            </w:r>
          </w:p>
        </w:tc>
      </w:tr>
      <w:tr w:rsidR="00244325" w14:paraId="740083F2" w14:textId="77777777" w:rsidTr="00FA7BA4">
        <w:trPr>
          <w:trHeight w:val="535"/>
        </w:trPr>
        <w:tc>
          <w:tcPr>
            <w:tcW w:w="1134" w:type="dxa"/>
          </w:tcPr>
          <w:p w14:paraId="3D58EFD1" w14:textId="77777777" w:rsidR="00244325" w:rsidRPr="00CC7AC9" w:rsidRDefault="00244325" w:rsidP="00192938">
            <w:pPr>
              <w:jc w:val="center"/>
              <w:rPr>
                <w:sz w:val="20"/>
                <w:szCs w:val="20"/>
                <w:lang w:val="id-ID"/>
              </w:rPr>
            </w:pPr>
            <w:r>
              <w:rPr>
                <w:sz w:val="20"/>
                <w:szCs w:val="20"/>
                <w:lang w:val="id-ID"/>
              </w:rPr>
              <w:t>Stabilitas</w:t>
            </w:r>
          </w:p>
        </w:tc>
        <w:tc>
          <w:tcPr>
            <w:tcW w:w="567" w:type="dxa"/>
            <w:shd w:val="clear" w:color="auto" w:fill="FFFF00"/>
          </w:tcPr>
          <w:p w14:paraId="17F4EE5C" w14:textId="08CD5B29" w:rsidR="00244325" w:rsidRPr="00CC7AC9" w:rsidRDefault="00244325" w:rsidP="00192938">
            <w:pPr>
              <w:jc w:val="center"/>
              <w:rPr>
                <w:sz w:val="20"/>
                <w:szCs w:val="20"/>
                <w:lang w:val="id-ID"/>
              </w:rPr>
            </w:pPr>
            <w:r>
              <w:rPr>
                <w:sz w:val="20"/>
                <w:szCs w:val="20"/>
                <w:lang w:val="id-ID"/>
              </w:rPr>
              <w:t>727,90</w:t>
            </w:r>
          </w:p>
        </w:tc>
        <w:tc>
          <w:tcPr>
            <w:tcW w:w="685" w:type="dxa"/>
            <w:shd w:val="clear" w:color="auto" w:fill="FFFF00"/>
          </w:tcPr>
          <w:p w14:paraId="2A68F333" w14:textId="7E2CF771" w:rsidR="00244325" w:rsidRPr="00CC7AC9" w:rsidRDefault="00244325" w:rsidP="00192938">
            <w:pPr>
              <w:jc w:val="center"/>
              <w:rPr>
                <w:sz w:val="20"/>
                <w:szCs w:val="20"/>
                <w:lang w:val="id-ID"/>
              </w:rPr>
            </w:pPr>
            <w:r>
              <w:rPr>
                <w:sz w:val="20"/>
                <w:szCs w:val="20"/>
                <w:lang w:val="id-ID"/>
              </w:rPr>
              <w:t>800,27</w:t>
            </w:r>
          </w:p>
        </w:tc>
        <w:tc>
          <w:tcPr>
            <w:tcW w:w="591" w:type="dxa"/>
            <w:shd w:val="clear" w:color="auto" w:fill="FFFF00"/>
          </w:tcPr>
          <w:p w14:paraId="1746B2B6" w14:textId="06024832" w:rsidR="00244325" w:rsidRPr="00CC7AC9" w:rsidRDefault="00244325" w:rsidP="00192938">
            <w:pPr>
              <w:jc w:val="center"/>
              <w:rPr>
                <w:sz w:val="20"/>
                <w:szCs w:val="20"/>
                <w:lang w:val="id-ID"/>
              </w:rPr>
            </w:pPr>
            <w:r>
              <w:rPr>
                <w:sz w:val="20"/>
                <w:szCs w:val="20"/>
                <w:lang w:val="id-ID"/>
              </w:rPr>
              <w:t>945,00</w:t>
            </w:r>
          </w:p>
        </w:tc>
        <w:tc>
          <w:tcPr>
            <w:tcW w:w="709" w:type="dxa"/>
            <w:shd w:val="clear" w:color="auto" w:fill="FFFF00"/>
          </w:tcPr>
          <w:p w14:paraId="0E42B907" w14:textId="70A6B11C" w:rsidR="00244325" w:rsidRPr="00CC7AC9" w:rsidRDefault="00244325" w:rsidP="00192938">
            <w:pPr>
              <w:jc w:val="center"/>
              <w:rPr>
                <w:sz w:val="20"/>
                <w:szCs w:val="20"/>
                <w:lang w:val="id-ID"/>
              </w:rPr>
            </w:pPr>
            <w:r>
              <w:rPr>
                <w:sz w:val="20"/>
                <w:szCs w:val="20"/>
                <w:lang w:val="id-ID"/>
              </w:rPr>
              <w:t>787,50</w:t>
            </w:r>
          </w:p>
        </w:tc>
        <w:tc>
          <w:tcPr>
            <w:tcW w:w="627" w:type="dxa"/>
            <w:shd w:val="clear" w:color="auto" w:fill="FFFF00"/>
          </w:tcPr>
          <w:p w14:paraId="30C0EAE8" w14:textId="40E928C8" w:rsidR="00244325" w:rsidRPr="00244325" w:rsidRDefault="00244325" w:rsidP="00192938">
            <w:pPr>
              <w:jc w:val="center"/>
              <w:rPr>
                <w:sz w:val="20"/>
                <w:lang w:val="id-ID"/>
              </w:rPr>
            </w:pPr>
            <w:r>
              <w:rPr>
                <w:sz w:val="20"/>
                <w:lang w:val="id-ID"/>
              </w:rPr>
              <w:t>783</w:t>
            </w:r>
          </w:p>
        </w:tc>
      </w:tr>
      <w:tr w:rsidR="00244325" w14:paraId="56E0E5DC" w14:textId="77777777" w:rsidTr="00FA7BA4">
        <w:trPr>
          <w:trHeight w:val="535"/>
        </w:trPr>
        <w:tc>
          <w:tcPr>
            <w:tcW w:w="1134" w:type="dxa"/>
          </w:tcPr>
          <w:p w14:paraId="52D2C78F" w14:textId="77777777" w:rsidR="00244325" w:rsidRPr="00CC7AC9" w:rsidRDefault="00244325" w:rsidP="00192938">
            <w:pPr>
              <w:jc w:val="center"/>
              <w:rPr>
                <w:sz w:val="20"/>
                <w:szCs w:val="20"/>
                <w:lang w:val="id-ID"/>
              </w:rPr>
            </w:pPr>
            <w:r>
              <w:rPr>
                <w:i/>
                <w:sz w:val="20"/>
                <w:szCs w:val="20"/>
                <w:lang w:val="id-ID"/>
              </w:rPr>
              <w:t>Flow</w:t>
            </w:r>
          </w:p>
        </w:tc>
        <w:tc>
          <w:tcPr>
            <w:tcW w:w="567" w:type="dxa"/>
            <w:shd w:val="clear" w:color="auto" w:fill="FFFF00"/>
          </w:tcPr>
          <w:p w14:paraId="7B3EA152" w14:textId="33399E24" w:rsidR="00244325" w:rsidRDefault="00244325" w:rsidP="00192938">
            <w:pPr>
              <w:jc w:val="center"/>
              <w:rPr>
                <w:sz w:val="20"/>
                <w:szCs w:val="20"/>
                <w:lang w:val="id-ID"/>
              </w:rPr>
            </w:pPr>
            <w:r>
              <w:rPr>
                <w:sz w:val="20"/>
                <w:szCs w:val="20"/>
                <w:lang w:val="id-ID"/>
              </w:rPr>
              <w:t>2,60</w:t>
            </w:r>
          </w:p>
        </w:tc>
        <w:tc>
          <w:tcPr>
            <w:tcW w:w="685" w:type="dxa"/>
            <w:shd w:val="clear" w:color="auto" w:fill="FFFF00"/>
          </w:tcPr>
          <w:p w14:paraId="2CBFC7F8" w14:textId="2A1A82CE" w:rsidR="00244325" w:rsidRDefault="00244325" w:rsidP="00192938">
            <w:pPr>
              <w:jc w:val="center"/>
              <w:rPr>
                <w:sz w:val="20"/>
                <w:szCs w:val="20"/>
                <w:lang w:val="id-ID"/>
              </w:rPr>
            </w:pPr>
            <w:r>
              <w:rPr>
                <w:sz w:val="20"/>
                <w:szCs w:val="20"/>
                <w:lang w:val="id-ID"/>
              </w:rPr>
              <w:t>4,07</w:t>
            </w:r>
          </w:p>
        </w:tc>
        <w:tc>
          <w:tcPr>
            <w:tcW w:w="591" w:type="dxa"/>
            <w:shd w:val="clear" w:color="auto" w:fill="FFFF00"/>
          </w:tcPr>
          <w:p w14:paraId="54672E43" w14:textId="53C14089" w:rsidR="00244325" w:rsidRDefault="00244325" w:rsidP="00192938">
            <w:pPr>
              <w:jc w:val="center"/>
              <w:rPr>
                <w:sz w:val="20"/>
                <w:szCs w:val="20"/>
                <w:lang w:val="id-ID"/>
              </w:rPr>
            </w:pPr>
            <w:r>
              <w:rPr>
                <w:sz w:val="20"/>
                <w:szCs w:val="20"/>
                <w:lang w:val="id-ID"/>
              </w:rPr>
              <w:t>5,92</w:t>
            </w:r>
          </w:p>
        </w:tc>
        <w:tc>
          <w:tcPr>
            <w:tcW w:w="709" w:type="dxa"/>
          </w:tcPr>
          <w:p w14:paraId="1566B0E3" w14:textId="6718C2BD" w:rsidR="00244325" w:rsidRDefault="00244325" w:rsidP="00192938">
            <w:pPr>
              <w:jc w:val="center"/>
              <w:rPr>
                <w:sz w:val="20"/>
                <w:szCs w:val="20"/>
                <w:lang w:val="id-ID"/>
              </w:rPr>
            </w:pPr>
            <w:r>
              <w:rPr>
                <w:sz w:val="20"/>
                <w:szCs w:val="20"/>
                <w:lang w:val="id-ID"/>
              </w:rPr>
              <w:t>9,32</w:t>
            </w:r>
          </w:p>
        </w:tc>
        <w:tc>
          <w:tcPr>
            <w:tcW w:w="627" w:type="dxa"/>
          </w:tcPr>
          <w:p w14:paraId="1F9CA133" w14:textId="45FD8AEA" w:rsidR="00244325" w:rsidRPr="00244325" w:rsidRDefault="00244325" w:rsidP="00192938">
            <w:pPr>
              <w:jc w:val="center"/>
              <w:rPr>
                <w:sz w:val="20"/>
                <w:lang w:val="id-ID"/>
              </w:rPr>
            </w:pPr>
            <w:r>
              <w:rPr>
                <w:sz w:val="20"/>
                <w:lang w:val="id-ID"/>
              </w:rPr>
              <w:t>10,42</w:t>
            </w:r>
          </w:p>
        </w:tc>
      </w:tr>
      <w:tr w:rsidR="00244325" w14:paraId="7E63F12F" w14:textId="77777777" w:rsidTr="00FA7BA4">
        <w:trPr>
          <w:trHeight w:val="535"/>
        </w:trPr>
        <w:tc>
          <w:tcPr>
            <w:tcW w:w="1134" w:type="dxa"/>
          </w:tcPr>
          <w:p w14:paraId="0CDF1BF1" w14:textId="77777777" w:rsidR="00244325" w:rsidRDefault="00244325" w:rsidP="00192938">
            <w:pPr>
              <w:jc w:val="center"/>
              <w:rPr>
                <w:i/>
                <w:sz w:val="20"/>
                <w:szCs w:val="20"/>
                <w:lang w:val="id-ID"/>
              </w:rPr>
            </w:pPr>
            <w:r>
              <w:rPr>
                <w:i/>
                <w:sz w:val="20"/>
                <w:szCs w:val="20"/>
                <w:lang w:val="id-ID"/>
              </w:rPr>
              <w:t>MQ</w:t>
            </w:r>
          </w:p>
        </w:tc>
        <w:tc>
          <w:tcPr>
            <w:tcW w:w="567" w:type="dxa"/>
            <w:shd w:val="clear" w:color="auto" w:fill="FFFF00"/>
          </w:tcPr>
          <w:p w14:paraId="663F990E" w14:textId="0A01DA86" w:rsidR="00244325" w:rsidRDefault="00244325" w:rsidP="00192938">
            <w:pPr>
              <w:jc w:val="center"/>
              <w:rPr>
                <w:sz w:val="20"/>
                <w:szCs w:val="20"/>
                <w:lang w:val="id-ID"/>
              </w:rPr>
            </w:pPr>
            <w:r>
              <w:rPr>
                <w:sz w:val="20"/>
                <w:szCs w:val="20"/>
                <w:lang w:val="id-ID"/>
              </w:rPr>
              <w:t>304,16</w:t>
            </w:r>
          </w:p>
        </w:tc>
        <w:tc>
          <w:tcPr>
            <w:tcW w:w="685" w:type="dxa"/>
            <w:shd w:val="clear" w:color="auto" w:fill="FFFF00"/>
          </w:tcPr>
          <w:p w14:paraId="30DFAA3E" w14:textId="2B44DA5A" w:rsidR="00244325" w:rsidRDefault="00244325" w:rsidP="00192938">
            <w:pPr>
              <w:jc w:val="center"/>
              <w:rPr>
                <w:sz w:val="20"/>
                <w:szCs w:val="20"/>
                <w:lang w:val="id-ID"/>
              </w:rPr>
            </w:pPr>
            <w:r>
              <w:rPr>
                <w:sz w:val="20"/>
                <w:szCs w:val="20"/>
                <w:lang w:val="id-ID"/>
              </w:rPr>
              <w:t>209,00</w:t>
            </w:r>
          </w:p>
        </w:tc>
        <w:tc>
          <w:tcPr>
            <w:tcW w:w="591" w:type="dxa"/>
            <w:shd w:val="clear" w:color="auto" w:fill="FFFF00"/>
          </w:tcPr>
          <w:p w14:paraId="0F92E58B" w14:textId="46294462" w:rsidR="00244325" w:rsidRDefault="00244325" w:rsidP="00192938">
            <w:pPr>
              <w:jc w:val="center"/>
              <w:rPr>
                <w:sz w:val="20"/>
                <w:szCs w:val="20"/>
                <w:lang w:val="id-ID"/>
              </w:rPr>
            </w:pPr>
            <w:r>
              <w:rPr>
                <w:sz w:val="20"/>
                <w:szCs w:val="20"/>
                <w:lang w:val="id-ID"/>
              </w:rPr>
              <w:t>162,86</w:t>
            </w:r>
          </w:p>
        </w:tc>
        <w:tc>
          <w:tcPr>
            <w:tcW w:w="709" w:type="dxa"/>
            <w:shd w:val="clear" w:color="auto" w:fill="FFFF00"/>
          </w:tcPr>
          <w:p w14:paraId="117CB0E2" w14:textId="63C1B4F8" w:rsidR="00244325" w:rsidRDefault="00244325" w:rsidP="00192938">
            <w:pPr>
              <w:jc w:val="center"/>
              <w:rPr>
                <w:sz w:val="20"/>
                <w:szCs w:val="20"/>
                <w:lang w:val="id-ID"/>
              </w:rPr>
            </w:pPr>
            <w:r>
              <w:rPr>
                <w:sz w:val="20"/>
                <w:szCs w:val="20"/>
                <w:lang w:val="id-ID"/>
              </w:rPr>
              <w:t>84,43</w:t>
            </w:r>
          </w:p>
        </w:tc>
        <w:tc>
          <w:tcPr>
            <w:tcW w:w="627" w:type="dxa"/>
            <w:shd w:val="clear" w:color="auto" w:fill="FFFF00"/>
          </w:tcPr>
          <w:p w14:paraId="779A8818" w14:textId="1EA43C50" w:rsidR="00244325" w:rsidRPr="00244325" w:rsidRDefault="00244325" w:rsidP="00192938">
            <w:pPr>
              <w:jc w:val="center"/>
              <w:rPr>
                <w:sz w:val="20"/>
                <w:lang w:val="id-ID"/>
              </w:rPr>
            </w:pPr>
            <w:r>
              <w:rPr>
                <w:sz w:val="20"/>
                <w:lang w:val="id-ID"/>
              </w:rPr>
              <w:t>75,19</w:t>
            </w:r>
          </w:p>
        </w:tc>
      </w:tr>
    </w:tbl>
    <w:p w14:paraId="031064CA" w14:textId="77777777" w:rsidR="00244325" w:rsidRDefault="00244325" w:rsidP="00CC7AC9">
      <w:pPr>
        <w:pStyle w:val="BodyText"/>
        <w:adjustRightInd w:val="0"/>
        <w:snapToGrid w:val="0"/>
        <w:ind w:right="-1"/>
        <w:jc w:val="both"/>
        <w:rPr>
          <w:sz w:val="22"/>
          <w:szCs w:val="22"/>
          <w:lang w:val="id-ID"/>
        </w:rPr>
      </w:pPr>
    </w:p>
    <w:p w14:paraId="21B63492" w14:textId="0769A257" w:rsidR="00244325" w:rsidRDefault="00244325" w:rsidP="00244325">
      <w:pPr>
        <w:pStyle w:val="BodyText"/>
        <w:adjustRightInd w:val="0"/>
        <w:snapToGrid w:val="0"/>
        <w:ind w:right="-1" w:firstLine="426"/>
        <w:jc w:val="both"/>
        <w:rPr>
          <w:lang w:val="id-ID"/>
        </w:rPr>
      </w:pPr>
      <w:r w:rsidRPr="00244325">
        <w:rPr>
          <w:sz w:val="22"/>
          <w:lang w:val="id-ID"/>
        </w:rPr>
        <w:t xml:space="preserve">Hasil pengujian marshall kadar aspal PP 5% dapat dilihat pada tabel 4.7. Untuk hasil kadar aspal 5,50% dan 6% diperoleh bahwa </w:t>
      </w:r>
      <w:r w:rsidRPr="00244325">
        <w:rPr>
          <w:i/>
          <w:sz w:val="22"/>
          <w:lang w:val="id-ID"/>
        </w:rPr>
        <w:t>Void In Mix</w:t>
      </w:r>
      <w:r w:rsidRPr="00244325">
        <w:rPr>
          <w:sz w:val="22"/>
          <w:lang w:val="id-ID"/>
        </w:rPr>
        <w:t xml:space="preserve"> (VIM) dan Kelelehan tidak masuk dalam spesifikasi aspal porous sehingga tidak memenuhi nilai Kadar Aspal Optimum (KAO). Untuk hasil kadar aspal 4%, 4,50%, dan 5% diperoleh bahwa semua parameter masuk dalam spesifikasi aspal porous, sehingga kadar aspal tersebut dapat memenuhi nilai Kadar Aspal Optimum (KAO). Berdasarkan parameter yang masuk dalam spesifikasi pada kadar aspal 4%, 4,50% dan 5% diperoleh bahwa Kadar Aspal Optimum (KAO) adalah 4,50%.</w:t>
      </w:r>
    </w:p>
    <w:p w14:paraId="62BEDEBE" w14:textId="77777777" w:rsidR="00244325" w:rsidRDefault="00244325" w:rsidP="00244325">
      <w:pPr>
        <w:pStyle w:val="BodyText"/>
        <w:adjustRightInd w:val="0"/>
        <w:snapToGrid w:val="0"/>
        <w:ind w:right="-1" w:firstLine="426"/>
        <w:jc w:val="both"/>
        <w:rPr>
          <w:lang w:val="id-ID"/>
        </w:rPr>
      </w:pPr>
    </w:p>
    <w:p w14:paraId="33E53C37" w14:textId="1FF6FEA1" w:rsidR="00244325" w:rsidRDefault="00244325" w:rsidP="00244325">
      <w:pPr>
        <w:pStyle w:val="BodyText"/>
        <w:adjustRightInd w:val="0"/>
        <w:snapToGrid w:val="0"/>
        <w:ind w:right="-1"/>
        <w:jc w:val="both"/>
        <w:rPr>
          <w:b/>
          <w:sz w:val="20"/>
          <w:szCs w:val="22"/>
          <w:lang w:val="id-ID"/>
        </w:rPr>
      </w:pPr>
      <w:r>
        <w:rPr>
          <w:sz w:val="20"/>
          <w:szCs w:val="22"/>
          <w:lang w:val="id-ID"/>
        </w:rPr>
        <w:t xml:space="preserve">Tabel 4.8 </w:t>
      </w:r>
      <w:r>
        <w:rPr>
          <w:b/>
          <w:sz w:val="20"/>
          <w:szCs w:val="22"/>
          <w:lang w:val="id-ID"/>
        </w:rPr>
        <w:t>Hasil Pengujian Marshall Aspal PP 7%</w:t>
      </w:r>
    </w:p>
    <w:tbl>
      <w:tblPr>
        <w:tblStyle w:val="TableGrid"/>
        <w:tblW w:w="0" w:type="auto"/>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134"/>
        <w:gridCol w:w="567"/>
        <w:gridCol w:w="685"/>
        <w:gridCol w:w="591"/>
        <w:gridCol w:w="709"/>
        <w:gridCol w:w="627"/>
      </w:tblGrid>
      <w:tr w:rsidR="00244325" w14:paraId="081EDCCE" w14:textId="77777777" w:rsidTr="00FA7BA4">
        <w:trPr>
          <w:trHeight w:val="259"/>
        </w:trPr>
        <w:tc>
          <w:tcPr>
            <w:tcW w:w="1134" w:type="dxa"/>
            <w:vMerge w:val="restart"/>
          </w:tcPr>
          <w:p w14:paraId="1703438F" w14:textId="77777777" w:rsidR="00244325" w:rsidRPr="00CC7AC9" w:rsidRDefault="00244325" w:rsidP="00192938">
            <w:pPr>
              <w:jc w:val="center"/>
              <w:rPr>
                <w:sz w:val="20"/>
                <w:szCs w:val="20"/>
                <w:lang w:val="id-ID"/>
              </w:rPr>
            </w:pPr>
          </w:p>
          <w:p w14:paraId="734383E3" w14:textId="77777777" w:rsidR="00244325" w:rsidRPr="00CC7AC9" w:rsidRDefault="00244325" w:rsidP="00192938">
            <w:pPr>
              <w:jc w:val="center"/>
              <w:rPr>
                <w:sz w:val="20"/>
                <w:szCs w:val="20"/>
                <w:lang w:val="id-ID"/>
              </w:rPr>
            </w:pPr>
            <w:r w:rsidRPr="00CC7AC9">
              <w:rPr>
                <w:sz w:val="20"/>
                <w:szCs w:val="20"/>
                <w:lang w:val="id-ID"/>
              </w:rPr>
              <w:t>Parameter</w:t>
            </w:r>
          </w:p>
        </w:tc>
        <w:tc>
          <w:tcPr>
            <w:tcW w:w="3179" w:type="dxa"/>
            <w:gridSpan w:val="5"/>
          </w:tcPr>
          <w:p w14:paraId="00278B7D" w14:textId="77777777" w:rsidR="00244325" w:rsidRDefault="00244325" w:rsidP="00192938">
            <w:pPr>
              <w:jc w:val="center"/>
              <w:rPr>
                <w:lang w:val="id-ID"/>
              </w:rPr>
            </w:pPr>
            <w:r w:rsidRPr="00CC7AC9">
              <w:rPr>
                <w:sz w:val="20"/>
                <w:szCs w:val="20"/>
                <w:lang w:val="id-ID"/>
              </w:rPr>
              <w:t>Jenis Aspal</w:t>
            </w:r>
          </w:p>
        </w:tc>
      </w:tr>
      <w:tr w:rsidR="00244325" w14:paraId="488C6441" w14:textId="77777777" w:rsidTr="00FA7BA4">
        <w:trPr>
          <w:trHeight w:val="146"/>
        </w:trPr>
        <w:tc>
          <w:tcPr>
            <w:tcW w:w="1134" w:type="dxa"/>
            <w:vMerge/>
          </w:tcPr>
          <w:p w14:paraId="23098CA0" w14:textId="77777777" w:rsidR="00244325" w:rsidRPr="00CC7AC9" w:rsidRDefault="00244325" w:rsidP="00192938">
            <w:pPr>
              <w:jc w:val="both"/>
              <w:rPr>
                <w:sz w:val="20"/>
                <w:szCs w:val="20"/>
                <w:lang w:val="id-ID"/>
              </w:rPr>
            </w:pPr>
          </w:p>
        </w:tc>
        <w:tc>
          <w:tcPr>
            <w:tcW w:w="567" w:type="dxa"/>
          </w:tcPr>
          <w:p w14:paraId="4064AA69" w14:textId="77777777" w:rsidR="00244325" w:rsidRPr="00CC7AC9" w:rsidRDefault="00244325" w:rsidP="00192938">
            <w:pPr>
              <w:jc w:val="center"/>
              <w:rPr>
                <w:sz w:val="20"/>
                <w:szCs w:val="20"/>
                <w:lang w:val="id-ID"/>
              </w:rPr>
            </w:pPr>
            <w:r w:rsidRPr="00CC7AC9">
              <w:rPr>
                <w:sz w:val="20"/>
                <w:szCs w:val="20"/>
                <w:lang w:val="id-ID"/>
              </w:rPr>
              <w:t>4%</w:t>
            </w:r>
          </w:p>
        </w:tc>
        <w:tc>
          <w:tcPr>
            <w:tcW w:w="685" w:type="dxa"/>
          </w:tcPr>
          <w:p w14:paraId="70EA55FF" w14:textId="77777777" w:rsidR="00244325" w:rsidRPr="00CC7AC9" w:rsidRDefault="00244325" w:rsidP="00192938">
            <w:pPr>
              <w:jc w:val="center"/>
              <w:rPr>
                <w:sz w:val="20"/>
                <w:szCs w:val="20"/>
                <w:lang w:val="id-ID"/>
              </w:rPr>
            </w:pPr>
            <w:r w:rsidRPr="00CC7AC9">
              <w:rPr>
                <w:sz w:val="20"/>
                <w:szCs w:val="20"/>
                <w:lang w:val="id-ID"/>
              </w:rPr>
              <w:t>4,5%</w:t>
            </w:r>
          </w:p>
        </w:tc>
        <w:tc>
          <w:tcPr>
            <w:tcW w:w="591" w:type="dxa"/>
          </w:tcPr>
          <w:p w14:paraId="68F203AE" w14:textId="77777777" w:rsidR="00244325" w:rsidRPr="00CC7AC9" w:rsidRDefault="00244325" w:rsidP="00192938">
            <w:pPr>
              <w:jc w:val="center"/>
              <w:rPr>
                <w:sz w:val="20"/>
                <w:szCs w:val="20"/>
                <w:lang w:val="id-ID"/>
              </w:rPr>
            </w:pPr>
            <w:r w:rsidRPr="00CC7AC9">
              <w:rPr>
                <w:sz w:val="20"/>
                <w:szCs w:val="20"/>
                <w:lang w:val="id-ID"/>
              </w:rPr>
              <w:t>5%</w:t>
            </w:r>
          </w:p>
        </w:tc>
        <w:tc>
          <w:tcPr>
            <w:tcW w:w="709" w:type="dxa"/>
          </w:tcPr>
          <w:p w14:paraId="27842791" w14:textId="77777777" w:rsidR="00244325" w:rsidRPr="00CC7AC9" w:rsidRDefault="00244325" w:rsidP="00192938">
            <w:pPr>
              <w:jc w:val="center"/>
              <w:rPr>
                <w:sz w:val="20"/>
                <w:szCs w:val="20"/>
                <w:lang w:val="id-ID"/>
              </w:rPr>
            </w:pPr>
            <w:r w:rsidRPr="00CC7AC9">
              <w:rPr>
                <w:sz w:val="20"/>
                <w:szCs w:val="20"/>
                <w:lang w:val="id-ID"/>
              </w:rPr>
              <w:t>5,5%</w:t>
            </w:r>
          </w:p>
        </w:tc>
        <w:tc>
          <w:tcPr>
            <w:tcW w:w="627" w:type="dxa"/>
          </w:tcPr>
          <w:p w14:paraId="13EEBB19" w14:textId="77777777" w:rsidR="00244325" w:rsidRPr="00244325" w:rsidRDefault="00244325" w:rsidP="00192938">
            <w:pPr>
              <w:jc w:val="center"/>
              <w:rPr>
                <w:sz w:val="20"/>
                <w:lang w:val="id-ID"/>
              </w:rPr>
            </w:pPr>
            <w:r w:rsidRPr="00244325">
              <w:rPr>
                <w:sz w:val="20"/>
                <w:lang w:val="id-ID"/>
              </w:rPr>
              <w:t>6%</w:t>
            </w:r>
          </w:p>
        </w:tc>
      </w:tr>
      <w:tr w:rsidR="00244325" w14:paraId="5DFCDC7A" w14:textId="77777777" w:rsidTr="00FA7BA4">
        <w:trPr>
          <w:trHeight w:val="244"/>
        </w:trPr>
        <w:tc>
          <w:tcPr>
            <w:tcW w:w="1134" w:type="dxa"/>
          </w:tcPr>
          <w:p w14:paraId="4CEEF7F7" w14:textId="77777777" w:rsidR="00244325" w:rsidRPr="00CC7AC9" w:rsidRDefault="00244325" w:rsidP="00192938">
            <w:pPr>
              <w:jc w:val="center"/>
              <w:rPr>
                <w:sz w:val="20"/>
                <w:szCs w:val="20"/>
                <w:lang w:val="id-ID"/>
              </w:rPr>
            </w:pPr>
            <w:r w:rsidRPr="00CC7AC9">
              <w:rPr>
                <w:sz w:val="20"/>
                <w:szCs w:val="20"/>
                <w:lang w:val="id-ID"/>
              </w:rPr>
              <w:t>VIM</w:t>
            </w:r>
          </w:p>
        </w:tc>
        <w:tc>
          <w:tcPr>
            <w:tcW w:w="567" w:type="dxa"/>
            <w:shd w:val="clear" w:color="auto" w:fill="FFFF00"/>
          </w:tcPr>
          <w:p w14:paraId="06AB9D38" w14:textId="6BB6B093" w:rsidR="00244325" w:rsidRPr="00CC7AC9" w:rsidRDefault="00244325" w:rsidP="00192938">
            <w:pPr>
              <w:jc w:val="center"/>
              <w:rPr>
                <w:sz w:val="20"/>
                <w:szCs w:val="20"/>
                <w:lang w:val="id-ID"/>
              </w:rPr>
            </w:pPr>
            <w:r>
              <w:rPr>
                <w:sz w:val="20"/>
                <w:szCs w:val="20"/>
                <w:lang w:val="id-ID"/>
              </w:rPr>
              <w:t>19,47</w:t>
            </w:r>
          </w:p>
        </w:tc>
        <w:tc>
          <w:tcPr>
            <w:tcW w:w="685" w:type="dxa"/>
            <w:shd w:val="clear" w:color="auto" w:fill="FFFF00"/>
          </w:tcPr>
          <w:p w14:paraId="00BB22B2" w14:textId="2B3603AE" w:rsidR="00244325" w:rsidRPr="00CC7AC9" w:rsidRDefault="00244325" w:rsidP="00192938">
            <w:pPr>
              <w:jc w:val="center"/>
              <w:rPr>
                <w:sz w:val="20"/>
                <w:szCs w:val="20"/>
                <w:lang w:val="id-ID"/>
              </w:rPr>
            </w:pPr>
            <w:r>
              <w:rPr>
                <w:sz w:val="20"/>
                <w:szCs w:val="20"/>
                <w:lang w:val="id-ID"/>
              </w:rPr>
              <w:t>18,48</w:t>
            </w:r>
          </w:p>
        </w:tc>
        <w:tc>
          <w:tcPr>
            <w:tcW w:w="591" w:type="dxa"/>
            <w:shd w:val="clear" w:color="auto" w:fill="FFFF00"/>
          </w:tcPr>
          <w:p w14:paraId="262EC6BB" w14:textId="2CA7BF3E" w:rsidR="00244325" w:rsidRPr="00CC7AC9" w:rsidRDefault="00244325" w:rsidP="00192938">
            <w:pPr>
              <w:jc w:val="center"/>
              <w:rPr>
                <w:sz w:val="20"/>
                <w:szCs w:val="20"/>
                <w:lang w:val="id-ID"/>
              </w:rPr>
            </w:pPr>
            <w:r>
              <w:rPr>
                <w:sz w:val="20"/>
                <w:szCs w:val="20"/>
                <w:lang w:val="id-ID"/>
              </w:rPr>
              <w:t>18,27</w:t>
            </w:r>
          </w:p>
        </w:tc>
        <w:tc>
          <w:tcPr>
            <w:tcW w:w="709" w:type="dxa"/>
          </w:tcPr>
          <w:p w14:paraId="6B8AB306" w14:textId="0A04CF4B" w:rsidR="00244325" w:rsidRPr="00CC7AC9" w:rsidRDefault="00244325" w:rsidP="00192938">
            <w:pPr>
              <w:jc w:val="center"/>
              <w:rPr>
                <w:sz w:val="20"/>
                <w:szCs w:val="20"/>
                <w:lang w:val="id-ID"/>
              </w:rPr>
            </w:pPr>
            <w:r>
              <w:rPr>
                <w:sz w:val="20"/>
                <w:szCs w:val="20"/>
                <w:lang w:val="id-ID"/>
              </w:rPr>
              <w:t>16,93</w:t>
            </w:r>
          </w:p>
        </w:tc>
        <w:tc>
          <w:tcPr>
            <w:tcW w:w="627" w:type="dxa"/>
          </w:tcPr>
          <w:p w14:paraId="4302D046" w14:textId="4A71BB70" w:rsidR="00244325" w:rsidRPr="00244325" w:rsidRDefault="00244325" w:rsidP="00192938">
            <w:pPr>
              <w:jc w:val="center"/>
              <w:rPr>
                <w:sz w:val="20"/>
                <w:lang w:val="id-ID"/>
              </w:rPr>
            </w:pPr>
            <w:r>
              <w:rPr>
                <w:sz w:val="20"/>
                <w:lang w:val="id-ID"/>
              </w:rPr>
              <w:t>16,71</w:t>
            </w:r>
          </w:p>
        </w:tc>
      </w:tr>
      <w:tr w:rsidR="00244325" w14:paraId="11BC2C24" w14:textId="77777777" w:rsidTr="00FA7BA4">
        <w:trPr>
          <w:trHeight w:val="535"/>
        </w:trPr>
        <w:tc>
          <w:tcPr>
            <w:tcW w:w="1134" w:type="dxa"/>
          </w:tcPr>
          <w:p w14:paraId="48A3265C" w14:textId="77777777" w:rsidR="00244325" w:rsidRPr="00CC7AC9" w:rsidRDefault="00244325" w:rsidP="00192938">
            <w:pPr>
              <w:jc w:val="center"/>
              <w:rPr>
                <w:sz w:val="20"/>
                <w:szCs w:val="20"/>
                <w:lang w:val="id-ID"/>
              </w:rPr>
            </w:pPr>
            <w:r>
              <w:rPr>
                <w:sz w:val="20"/>
                <w:szCs w:val="20"/>
                <w:lang w:val="id-ID"/>
              </w:rPr>
              <w:t>Stabilitas</w:t>
            </w:r>
          </w:p>
        </w:tc>
        <w:tc>
          <w:tcPr>
            <w:tcW w:w="567" w:type="dxa"/>
            <w:shd w:val="clear" w:color="auto" w:fill="FFFF00"/>
          </w:tcPr>
          <w:p w14:paraId="360382CC" w14:textId="660C8D4C" w:rsidR="00244325" w:rsidRPr="00CC7AC9" w:rsidRDefault="00244325" w:rsidP="00192938">
            <w:pPr>
              <w:jc w:val="center"/>
              <w:rPr>
                <w:sz w:val="20"/>
                <w:szCs w:val="20"/>
                <w:lang w:val="id-ID"/>
              </w:rPr>
            </w:pPr>
            <w:r>
              <w:rPr>
                <w:sz w:val="20"/>
                <w:szCs w:val="20"/>
                <w:lang w:val="id-ID"/>
              </w:rPr>
              <w:t>723,65</w:t>
            </w:r>
          </w:p>
        </w:tc>
        <w:tc>
          <w:tcPr>
            <w:tcW w:w="685" w:type="dxa"/>
            <w:shd w:val="clear" w:color="auto" w:fill="FFFF00"/>
          </w:tcPr>
          <w:p w14:paraId="3FBD8AC0" w14:textId="5B6FE2C8" w:rsidR="00244325" w:rsidRPr="00CC7AC9" w:rsidRDefault="00244325" w:rsidP="00192938">
            <w:pPr>
              <w:jc w:val="center"/>
              <w:rPr>
                <w:sz w:val="20"/>
                <w:szCs w:val="20"/>
                <w:lang w:val="id-ID"/>
              </w:rPr>
            </w:pPr>
            <w:r>
              <w:rPr>
                <w:sz w:val="20"/>
                <w:szCs w:val="20"/>
                <w:lang w:val="id-ID"/>
              </w:rPr>
              <w:t>791,76</w:t>
            </w:r>
          </w:p>
        </w:tc>
        <w:tc>
          <w:tcPr>
            <w:tcW w:w="591" w:type="dxa"/>
            <w:shd w:val="clear" w:color="auto" w:fill="FFFF00"/>
          </w:tcPr>
          <w:p w14:paraId="6580BBE4" w14:textId="66FBEF3A" w:rsidR="00244325" w:rsidRPr="00CC7AC9" w:rsidRDefault="00244325" w:rsidP="00192938">
            <w:pPr>
              <w:jc w:val="center"/>
              <w:rPr>
                <w:sz w:val="20"/>
                <w:szCs w:val="20"/>
                <w:lang w:val="id-ID"/>
              </w:rPr>
            </w:pPr>
            <w:r>
              <w:rPr>
                <w:sz w:val="20"/>
                <w:szCs w:val="20"/>
                <w:lang w:val="id-ID"/>
              </w:rPr>
              <w:t>834,32</w:t>
            </w:r>
          </w:p>
        </w:tc>
        <w:tc>
          <w:tcPr>
            <w:tcW w:w="709" w:type="dxa"/>
            <w:shd w:val="clear" w:color="auto" w:fill="FFFF00"/>
          </w:tcPr>
          <w:p w14:paraId="16B5195C" w14:textId="300911B1" w:rsidR="00244325" w:rsidRPr="00CC7AC9" w:rsidRDefault="00244325" w:rsidP="00192938">
            <w:pPr>
              <w:jc w:val="center"/>
              <w:rPr>
                <w:sz w:val="20"/>
                <w:szCs w:val="20"/>
                <w:lang w:val="id-ID"/>
              </w:rPr>
            </w:pPr>
            <w:r>
              <w:rPr>
                <w:sz w:val="20"/>
                <w:szCs w:val="20"/>
                <w:lang w:val="id-ID"/>
              </w:rPr>
              <w:t>770,47</w:t>
            </w:r>
          </w:p>
        </w:tc>
        <w:tc>
          <w:tcPr>
            <w:tcW w:w="627" w:type="dxa"/>
            <w:shd w:val="clear" w:color="auto" w:fill="FFFF00"/>
          </w:tcPr>
          <w:p w14:paraId="3C9A97BE" w14:textId="3D37D8ED" w:rsidR="00244325" w:rsidRPr="00244325" w:rsidRDefault="00244325" w:rsidP="00192938">
            <w:pPr>
              <w:jc w:val="center"/>
              <w:rPr>
                <w:sz w:val="20"/>
                <w:lang w:val="id-ID"/>
              </w:rPr>
            </w:pPr>
            <w:r>
              <w:rPr>
                <w:sz w:val="20"/>
                <w:lang w:val="id-ID"/>
              </w:rPr>
              <w:t>719</w:t>
            </w:r>
          </w:p>
        </w:tc>
      </w:tr>
      <w:tr w:rsidR="00244325" w14:paraId="759E9A4D" w14:textId="77777777" w:rsidTr="00FA7BA4">
        <w:trPr>
          <w:trHeight w:val="535"/>
        </w:trPr>
        <w:tc>
          <w:tcPr>
            <w:tcW w:w="1134" w:type="dxa"/>
          </w:tcPr>
          <w:p w14:paraId="7AF62BEE" w14:textId="77777777" w:rsidR="00244325" w:rsidRPr="00CC7AC9" w:rsidRDefault="00244325" w:rsidP="00192938">
            <w:pPr>
              <w:jc w:val="center"/>
              <w:rPr>
                <w:sz w:val="20"/>
                <w:szCs w:val="20"/>
                <w:lang w:val="id-ID"/>
              </w:rPr>
            </w:pPr>
            <w:r>
              <w:rPr>
                <w:i/>
                <w:sz w:val="20"/>
                <w:szCs w:val="20"/>
                <w:lang w:val="id-ID"/>
              </w:rPr>
              <w:t>Flow</w:t>
            </w:r>
          </w:p>
        </w:tc>
        <w:tc>
          <w:tcPr>
            <w:tcW w:w="567" w:type="dxa"/>
            <w:shd w:val="clear" w:color="auto" w:fill="FFFF00"/>
          </w:tcPr>
          <w:p w14:paraId="510034E8" w14:textId="6ECBECAE" w:rsidR="00244325" w:rsidRDefault="00244325" w:rsidP="00192938">
            <w:pPr>
              <w:jc w:val="center"/>
              <w:rPr>
                <w:sz w:val="20"/>
                <w:szCs w:val="20"/>
                <w:lang w:val="id-ID"/>
              </w:rPr>
            </w:pPr>
            <w:r>
              <w:rPr>
                <w:sz w:val="20"/>
                <w:szCs w:val="20"/>
                <w:lang w:val="id-ID"/>
              </w:rPr>
              <w:t>4,28</w:t>
            </w:r>
          </w:p>
        </w:tc>
        <w:tc>
          <w:tcPr>
            <w:tcW w:w="685" w:type="dxa"/>
            <w:shd w:val="clear" w:color="auto" w:fill="FFFF00"/>
          </w:tcPr>
          <w:p w14:paraId="0FFA9442" w14:textId="7BC88F1C" w:rsidR="00244325" w:rsidRDefault="00244325" w:rsidP="00192938">
            <w:pPr>
              <w:jc w:val="center"/>
              <w:rPr>
                <w:sz w:val="20"/>
                <w:szCs w:val="20"/>
                <w:lang w:val="id-ID"/>
              </w:rPr>
            </w:pPr>
            <w:r>
              <w:rPr>
                <w:sz w:val="20"/>
                <w:szCs w:val="20"/>
                <w:lang w:val="id-ID"/>
              </w:rPr>
              <w:t>5,25</w:t>
            </w:r>
          </w:p>
        </w:tc>
        <w:tc>
          <w:tcPr>
            <w:tcW w:w="591" w:type="dxa"/>
            <w:shd w:val="clear" w:color="auto" w:fill="FFFF00"/>
          </w:tcPr>
          <w:p w14:paraId="1B1651A4" w14:textId="25CD4029" w:rsidR="00244325" w:rsidRDefault="00244325" w:rsidP="00192938">
            <w:pPr>
              <w:jc w:val="center"/>
              <w:rPr>
                <w:sz w:val="20"/>
                <w:szCs w:val="20"/>
                <w:lang w:val="id-ID"/>
              </w:rPr>
            </w:pPr>
            <w:r>
              <w:rPr>
                <w:sz w:val="20"/>
                <w:szCs w:val="20"/>
                <w:lang w:val="id-ID"/>
              </w:rPr>
              <w:t>6,98</w:t>
            </w:r>
          </w:p>
        </w:tc>
        <w:tc>
          <w:tcPr>
            <w:tcW w:w="709" w:type="dxa"/>
          </w:tcPr>
          <w:p w14:paraId="4246B3C1" w14:textId="7E05E7E3" w:rsidR="00244325" w:rsidRDefault="00244325" w:rsidP="00192938">
            <w:pPr>
              <w:jc w:val="center"/>
              <w:rPr>
                <w:sz w:val="20"/>
                <w:szCs w:val="20"/>
                <w:lang w:val="id-ID"/>
              </w:rPr>
            </w:pPr>
            <w:r>
              <w:rPr>
                <w:sz w:val="20"/>
                <w:szCs w:val="20"/>
                <w:lang w:val="id-ID"/>
              </w:rPr>
              <w:t>9,38</w:t>
            </w:r>
          </w:p>
        </w:tc>
        <w:tc>
          <w:tcPr>
            <w:tcW w:w="627" w:type="dxa"/>
          </w:tcPr>
          <w:p w14:paraId="2D6ACF47" w14:textId="33C1337D" w:rsidR="00244325" w:rsidRPr="00244325" w:rsidRDefault="00244325" w:rsidP="00192938">
            <w:pPr>
              <w:jc w:val="center"/>
              <w:rPr>
                <w:sz w:val="20"/>
                <w:lang w:val="id-ID"/>
              </w:rPr>
            </w:pPr>
            <w:r>
              <w:rPr>
                <w:sz w:val="20"/>
                <w:lang w:val="id-ID"/>
              </w:rPr>
              <w:t>9,60</w:t>
            </w:r>
          </w:p>
        </w:tc>
      </w:tr>
      <w:tr w:rsidR="00244325" w14:paraId="497DC780" w14:textId="77777777" w:rsidTr="00FA7BA4">
        <w:trPr>
          <w:trHeight w:val="535"/>
        </w:trPr>
        <w:tc>
          <w:tcPr>
            <w:tcW w:w="1134" w:type="dxa"/>
          </w:tcPr>
          <w:p w14:paraId="60926F10" w14:textId="77777777" w:rsidR="00244325" w:rsidRDefault="00244325" w:rsidP="00192938">
            <w:pPr>
              <w:jc w:val="center"/>
              <w:rPr>
                <w:i/>
                <w:sz w:val="20"/>
                <w:szCs w:val="20"/>
                <w:lang w:val="id-ID"/>
              </w:rPr>
            </w:pPr>
            <w:r>
              <w:rPr>
                <w:i/>
                <w:sz w:val="20"/>
                <w:szCs w:val="20"/>
                <w:lang w:val="id-ID"/>
              </w:rPr>
              <w:t>MQ</w:t>
            </w:r>
          </w:p>
        </w:tc>
        <w:tc>
          <w:tcPr>
            <w:tcW w:w="567" w:type="dxa"/>
            <w:shd w:val="clear" w:color="auto" w:fill="FFFF00"/>
          </w:tcPr>
          <w:p w14:paraId="6CBB92A6" w14:textId="7078266F" w:rsidR="00244325" w:rsidRDefault="00244325" w:rsidP="00192938">
            <w:pPr>
              <w:jc w:val="center"/>
              <w:rPr>
                <w:sz w:val="20"/>
                <w:szCs w:val="20"/>
                <w:lang w:val="id-ID"/>
              </w:rPr>
            </w:pPr>
            <w:r>
              <w:rPr>
                <w:sz w:val="20"/>
                <w:szCs w:val="20"/>
                <w:lang w:val="id-ID"/>
              </w:rPr>
              <w:t>187,02</w:t>
            </w:r>
          </w:p>
        </w:tc>
        <w:tc>
          <w:tcPr>
            <w:tcW w:w="685" w:type="dxa"/>
            <w:shd w:val="clear" w:color="auto" w:fill="FFFF00"/>
          </w:tcPr>
          <w:p w14:paraId="72F5E256" w14:textId="1D306F61" w:rsidR="00244325" w:rsidRDefault="00244325" w:rsidP="00192938">
            <w:pPr>
              <w:jc w:val="center"/>
              <w:rPr>
                <w:sz w:val="20"/>
                <w:szCs w:val="20"/>
                <w:lang w:val="id-ID"/>
              </w:rPr>
            </w:pPr>
            <w:r>
              <w:rPr>
                <w:sz w:val="20"/>
                <w:szCs w:val="20"/>
                <w:lang w:val="id-ID"/>
              </w:rPr>
              <w:t>159,21</w:t>
            </w:r>
          </w:p>
        </w:tc>
        <w:tc>
          <w:tcPr>
            <w:tcW w:w="591" w:type="dxa"/>
            <w:shd w:val="clear" w:color="auto" w:fill="FFFF00"/>
          </w:tcPr>
          <w:p w14:paraId="5DF8FCFE" w14:textId="6CADFA81" w:rsidR="00244325" w:rsidRDefault="00244325" w:rsidP="00192938">
            <w:pPr>
              <w:jc w:val="center"/>
              <w:rPr>
                <w:sz w:val="20"/>
                <w:szCs w:val="20"/>
                <w:lang w:val="id-ID"/>
              </w:rPr>
            </w:pPr>
            <w:r>
              <w:rPr>
                <w:sz w:val="20"/>
                <w:szCs w:val="20"/>
                <w:lang w:val="id-ID"/>
              </w:rPr>
              <w:t>134,84</w:t>
            </w:r>
          </w:p>
        </w:tc>
        <w:tc>
          <w:tcPr>
            <w:tcW w:w="709" w:type="dxa"/>
            <w:shd w:val="clear" w:color="auto" w:fill="FFFF00"/>
          </w:tcPr>
          <w:p w14:paraId="340E90F0" w14:textId="1617B8EB" w:rsidR="00244325" w:rsidRDefault="00244325" w:rsidP="00192938">
            <w:pPr>
              <w:jc w:val="center"/>
              <w:rPr>
                <w:sz w:val="20"/>
                <w:szCs w:val="20"/>
                <w:lang w:val="id-ID"/>
              </w:rPr>
            </w:pPr>
            <w:r>
              <w:rPr>
                <w:sz w:val="20"/>
                <w:szCs w:val="20"/>
                <w:lang w:val="id-ID"/>
              </w:rPr>
              <w:t>81,82</w:t>
            </w:r>
          </w:p>
        </w:tc>
        <w:tc>
          <w:tcPr>
            <w:tcW w:w="627" w:type="dxa"/>
            <w:shd w:val="clear" w:color="auto" w:fill="FFFF00"/>
          </w:tcPr>
          <w:p w14:paraId="2DDB19E9" w14:textId="3EBC2FF9" w:rsidR="00244325" w:rsidRPr="00244325" w:rsidRDefault="00244325" w:rsidP="00192938">
            <w:pPr>
              <w:jc w:val="center"/>
              <w:rPr>
                <w:sz w:val="20"/>
                <w:lang w:val="id-ID"/>
              </w:rPr>
            </w:pPr>
            <w:r>
              <w:rPr>
                <w:sz w:val="20"/>
                <w:lang w:val="id-ID"/>
              </w:rPr>
              <w:t>76,94</w:t>
            </w:r>
          </w:p>
        </w:tc>
      </w:tr>
    </w:tbl>
    <w:p w14:paraId="61933C94" w14:textId="77777777" w:rsidR="00244325" w:rsidRPr="00244325" w:rsidRDefault="00244325" w:rsidP="00244325">
      <w:pPr>
        <w:pStyle w:val="BodyText"/>
        <w:adjustRightInd w:val="0"/>
        <w:snapToGrid w:val="0"/>
        <w:ind w:right="-1"/>
        <w:jc w:val="both"/>
        <w:rPr>
          <w:b/>
          <w:sz w:val="20"/>
          <w:szCs w:val="22"/>
          <w:lang w:val="id-ID"/>
        </w:rPr>
      </w:pPr>
    </w:p>
    <w:p w14:paraId="6514FF5D" w14:textId="34D8EBDD" w:rsidR="00244325" w:rsidRDefault="00244325" w:rsidP="00244325">
      <w:pPr>
        <w:pStyle w:val="BodyText"/>
        <w:adjustRightInd w:val="0"/>
        <w:snapToGrid w:val="0"/>
        <w:ind w:right="-1" w:firstLine="426"/>
        <w:jc w:val="both"/>
        <w:rPr>
          <w:sz w:val="22"/>
          <w:lang w:val="id-ID"/>
        </w:rPr>
      </w:pPr>
      <w:r w:rsidRPr="00244325">
        <w:rPr>
          <w:sz w:val="22"/>
          <w:lang w:val="id-ID"/>
        </w:rPr>
        <w:t xml:space="preserve">Hasil pengujian marshall kadar aspal PP 7% dapat dilihat pada tabel 4.10. Untuk hasil kadar aspal 5%, 5,50%, dan 6% diperoleh bahwa Kelelehan tidak masuk dalam spesifikasi. Kemudian, hasil kadar aspal 5,50% dan 6% </w:t>
      </w:r>
      <w:r w:rsidRPr="00244325">
        <w:rPr>
          <w:sz w:val="22"/>
          <w:lang w:val="id-ID"/>
        </w:rPr>
        <w:lastRenderedPageBreak/>
        <w:t xml:space="preserve">diperoleh bahwa </w:t>
      </w:r>
      <w:r w:rsidRPr="00244325">
        <w:rPr>
          <w:i/>
          <w:sz w:val="22"/>
          <w:lang w:val="id-ID"/>
        </w:rPr>
        <w:t xml:space="preserve">Void In Mix </w:t>
      </w:r>
      <w:r w:rsidRPr="00244325">
        <w:rPr>
          <w:sz w:val="22"/>
          <w:lang w:val="id-ID"/>
        </w:rPr>
        <w:t>(VIM) tidak masuk dalam spesifikasi aspal porous sehingga tidak memenuhi nilai Kadar Aspal Optimum (KAO). Untuk hasil kadar aspal 4%, dan 4,50% diperoleh bahwa semua parameter masuk dalam spesifikasi aspal porous, sehingga kadar aspal tersebut merupakan Kadar Aspal Optimum (KAO). Berdasarkan parameter yang masuk dalam spesifikasi pada kadar aspal 4% dan 4,50% diperoleh bahwa Kadar Aspal Optimum (KAO) adalah 4,25%.</w:t>
      </w:r>
    </w:p>
    <w:p w14:paraId="2F99131D" w14:textId="77777777" w:rsidR="00FA7BA4" w:rsidRPr="00244325" w:rsidRDefault="00FA7BA4" w:rsidP="00244325">
      <w:pPr>
        <w:pStyle w:val="BodyText"/>
        <w:adjustRightInd w:val="0"/>
        <w:snapToGrid w:val="0"/>
        <w:ind w:right="-1" w:firstLine="426"/>
        <w:jc w:val="both"/>
        <w:rPr>
          <w:sz w:val="22"/>
          <w:lang w:val="id-ID"/>
        </w:rPr>
      </w:pPr>
    </w:p>
    <w:p w14:paraId="55690FA4" w14:textId="4624F5F8" w:rsidR="00244325" w:rsidRDefault="00244325" w:rsidP="00244325">
      <w:pPr>
        <w:pStyle w:val="BodyText"/>
        <w:adjustRightInd w:val="0"/>
        <w:snapToGrid w:val="0"/>
        <w:ind w:right="-1"/>
        <w:jc w:val="both"/>
        <w:rPr>
          <w:sz w:val="22"/>
          <w:szCs w:val="22"/>
          <w:lang w:val="id-ID"/>
        </w:rPr>
      </w:pPr>
      <w:r>
        <w:rPr>
          <w:noProof/>
          <w:sz w:val="22"/>
          <w:szCs w:val="22"/>
        </w:rPr>
        <w:drawing>
          <wp:inline distT="0" distB="0" distL="0" distR="0" wp14:anchorId="11FB72A5" wp14:editId="71C31BF8">
            <wp:extent cx="2733675" cy="16417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1781" cy="1640584"/>
                    </a:xfrm>
                    <a:prstGeom prst="rect">
                      <a:avLst/>
                    </a:prstGeom>
                    <a:noFill/>
                  </pic:spPr>
                </pic:pic>
              </a:graphicData>
            </a:graphic>
          </wp:inline>
        </w:drawing>
      </w:r>
    </w:p>
    <w:p w14:paraId="5AA97913" w14:textId="77777777" w:rsidR="00244325" w:rsidRDefault="00244325" w:rsidP="00244325">
      <w:pPr>
        <w:pStyle w:val="BodyText"/>
        <w:adjustRightInd w:val="0"/>
        <w:snapToGrid w:val="0"/>
        <w:ind w:right="-1"/>
        <w:jc w:val="center"/>
        <w:rPr>
          <w:sz w:val="20"/>
          <w:szCs w:val="22"/>
          <w:lang w:val="id-ID"/>
        </w:rPr>
      </w:pPr>
      <w:r>
        <w:rPr>
          <w:sz w:val="20"/>
          <w:szCs w:val="22"/>
          <w:lang w:val="id-ID"/>
        </w:rPr>
        <w:t>Grafik 4.1 Kadar Aspal Optimum (KAO)</w:t>
      </w:r>
    </w:p>
    <w:p w14:paraId="5882D7A2" w14:textId="77777777" w:rsidR="00244325" w:rsidRDefault="00244325" w:rsidP="00244325">
      <w:pPr>
        <w:pStyle w:val="BodyText"/>
        <w:adjustRightInd w:val="0"/>
        <w:snapToGrid w:val="0"/>
        <w:ind w:right="-1"/>
        <w:rPr>
          <w:sz w:val="20"/>
          <w:szCs w:val="22"/>
          <w:lang w:val="id-ID"/>
        </w:rPr>
      </w:pPr>
    </w:p>
    <w:p w14:paraId="2E9752B2" w14:textId="592ADC4E" w:rsidR="00244325" w:rsidRDefault="00244325" w:rsidP="00244325">
      <w:pPr>
        <w:pStyle w:val="BodyText"/>
        <w:adjustRightInd w:val="0"/>
        <w:snapToGrid w:val="0"/>
        <w:ind w:right="-1" w:firstLine="426"/>
        <w:jc w:val="both"/>
        <w:rPr>
          <w:sz w:val="22"/>
          <w:lang w:val="id-ID"/>
        </w:rPr>
      </w:pPr>
      <w:r w:rsidRPr="00244325">
        <w:rPr>
          <w:sz w:val="22"/>
          <w:lang w:val="id-ID"/>
        </w:rPr>
        <w:t xml:space="preserve">Pada Grafik di atas menunjukkan perbandingan hasil Kadar Aspal Optimum (KAO) untuk tiap campuran. Dari grafik tersebut menunjukkan pada Kadar Aspal PP 3% dan PP 5% memiliki Kadar Aspal Optimum (KAO) yang lebih besar daripada campuran Normal sedangkan Kadar Aspal PP 7% memiliki Kadar Aspal Optimum (KAO) yang sama dengan campuran Normal. Hal ini bisa terjadi karena penggunaan substitusi limbah plastik </w:t>
      </w:r>
      <w:r w:rsidRPr="00244325">
        <w:rPr>
          <w:i/>
          <w:sz w:val="22"/>
          <w:lang w:val="id-ID"/>
        </w:rPr>
        <w:t xml:space="preserve">Polypropylene </w:t>
      </w:r>
      <w:r w:rsidRPr="00244325">
        <w:rPr>
          <w:sz w:val="22"/>
          <w:lang w:val="id-ID"/>
        </w:rPr>
        <w:t xml:space="preserve">3% membantu meningkatkan sifat campuran aspal, sehingga membutuhkan banyak aspal agar mencapai ikatan optimal antar agregat dengan adanya </w:t>
      </w:r>
      <w:r w:rsidRPr="00244325">
        <w:rPr>
          <w:i/>
          <w:sz w:val="22"/>
          <w:lang w:val="id-ID"/>
        </w:rPr>
        <w:t xml:space="preserve">Polypropylene </w:t>
      </w:r>
      <w:r w:rsidRPr="00244325">
        <w:rPr>
          <w:sz w:val="22"/>
          <w:lang w:val="id-ID"/>
        </w:rPr>
        <w:t xml:space="preserve">yang membuat campuran lebih kental dan sulit menyatu. Kadar Aspal Optimum (KAO) jika persentase limbah plastik </w:t>
      </w:r>
      <w:r w:rsidRPr="00244325">
        <w:rPr>
          <w:i/>
          <w:sz w:val="22"/>
          <w:lang w:val="id-ID"/>
        </w:rPr>
        <w:t xml:space="preserve">Polypropylene </w:t>
      </w:r>
      <w:r w:rsidRPr="00244325">
        <w:rPr>
          <w:sz w:val="22"/>
          <w:lang w:val="id-ID"/>
        </w:rPr>
        <w:t xml:space="preserve">yang digunakan lebih besar dari 5% cenderung sedikit menurun, ini dapat disebabkan perubahan sifat campuran yang semakin mendekati keseimbangan antar pengaruh limbah plastik dengan aspal. Penggunaan limbah plastik </w:t>
      </w:r>
      <w:r w:rsidRPr="00244325">
        <w:rPr>
          <w:i/>
          <w:sz w:val="22"/>
          <w:lang w:val="id-ID"/>
        </w:rPr>
        <w:t xml:space="preserve">Polypropylene </w:t>
      </w:r>
      <w:r w:rsidRPr="00244325">
        <w:rPr>
          <w:sz w:val="22"/>
          <w:lang w:val="id-ID"/>
        </w:rPr>
        <w:t>sebesar 7%  membuat KAO kembali menjadi 4,25% yang dimana sama dengan KAO aspal Normal, dapat terjadi karena plastik memberikan pengaruh yang cukup signifikan untuk memperbaiki kekuatan dan ketahanan campuran.</w:t>
      </w:r>
    </w:p>
    <w:p w14:paraId="5C52877B" w14:textId="77777777" w:rsidR="00244325" w:rsidRDefault="00244325" w:rsidP="00244325">
      <w:pPr>
        <w:pStyle w:val="BodyText"/>
        <w:adjustRightInd w:val="0"/>
        <w:snapToGrid w:val="0"/>
        <w:ind w:right="-1"/>
        <w:jc w:val="both"/>
        <w:rPr>
          <w:sz w:val="22"/>
          <w:lang w:val="id-ID"/>
        </w:rPr>
      </w:pPr>
    </w:p>
    <w:p w14:paraId="65247025" w14:textId="1E1F32B0" w:rsidR="00244325" w:rsidRPr="00244325" w:rsidRDefault="00244325" w:rsidP="00244325">
      <w:pPr>
        <w:pStyle w:val="BodyText"/>
        <w:adjustRightInd w:val="0"/>
        <w:snapToGrid w:val="0"/>
        <w:ind w:right="-1"/>
        <w:jc w:val="both"/>
        <w:rPr>
          <w:sz w:val="18"/>
          <w:szCs w:val="22"/>
          <w:lang w:val="id-ID"/>
        </w:rPr>
      </w:pPr>
      <w:r>
        <w:rPr>
          <w:noProof/>
          <w:sz w:val="18"/>
          <w:szCs w:val="22"/>
        </w:rPr>
        <w:lastRenderedPageBreak/>
        <w:drawing>
          <wp:inline distT="0" distB="0" distL="0" distR="0" wp14:anchorId="4E4F1000" wp14:editId="09094542">
            <wp:extent cx="2733675" cy="15072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8349" cy="1509875"/>
                    </a:xfrm>
                    <a:prstGeom prst="rect">
                      <a:avLst/>
                    </a:prstGeom>
                    <a:noFill/>
                  </pic:spPr>
                </pic:pic>
              </a:graphicData>
            </a:graphic>
          </wp:inline>
        </w:drawing>
      </w:r>
    </w:p>
    <w:p w14:paraId="4DD97F3D" w14:textId="77777777" w:rsidR="00244325" w:rsidRPr="00244325" w:rsidRDefault="00244325" w:rsidP="00244325">
      <w:pPr>
        <w:pStyle w:val="BodyText"/>
        <w:adjustRightInd w:val="0"/>
        <w:snapToGrid w:val="0"/>
        <w:ind w:right="-1"/>
        <w:jc w:val="center"/>
        <w:rPr>
          <w:sz w:val="20"/>
          <w:szCs w:val="22"/>
          <w:lang w:val="id-ID"/>
        </w:rPr>
      </w:pPr>
      <w:r w:rsidRPr="00244325">
        <w:rPr>
          <w:sz w:val="20"/>
          <w:szCs w:val="22"/>
          <w:lang w:val="id-ID"/>
        </w:rPr>
        <w:t xml:space="preserve">Grafik 4.2 </w:t>
      </w:r>
      <w:r w:rsidRPr="00244325">
        <w:rPr>
          <w:i/>
          <w:sz w:val="20"/>
          <w:szCs w:val="22"/>
          <w:lang w:val="id-ID"/>
        </w:rPr>
        <w:t>Void In Mix (VIM)</w:t>
      </w:r>
    </w:p>
    <w:p w14:paraId="2A8AA00F" w14:textId="77777777" w:rsidR="00244325" w:rsidRDefault="00244325" w:rsidP="00244325">
      <w:pPr>
        <w:pStyle w:val="BodyText"/>
        <w:adjustRightInd w:val="0"/>
        <w:snapToGrid w:val="0"/>
        <w:ind w:right="-1"/>
        <w:jc w:val="both"/>
        <w:rPr>
          <w:sz w:val="22"/>
          <w:szCs w:val="22"/>
          <w:lang w:val="id-ID"/>
        </w:rPr>
      </w:pPr>
    </w:p>
    <w:p w14:paraId="7F9F876B" w14:textId="1E7EFEDA" w:rsidR="00244325" w:rsidRDefault="00244325" w:rsidP="00FA7BA4">
      <w:pPr>
        <w:pStyle w:val="BodyText"/>
        <w:adjustRightInd w:val="0"/>
        <w:snapToGrid w:val="0"/>
        <w:ind w:right="-1" w:firstLine="426"/>
        <w:jc w:val="both"/>
        <w:rPr>
          <w:sz w:val="22"/>
          <w:lang w:val="id-ID"/>
        </w:rPr>
      </w:pPr>
      <w:r w:rsidRPr="00244325">
        <w:rPr>
          <w:sz w:val="22"/>
          <w:lang w:val="id-ID"/>
        </w:rPr>
        <w:t xml:space="preserve">Berdasarkan Spesifikasi </w:t>
      </w:r>
      <w:r w:rsidRPr="00244325">
        <w:rPr>
          <w:i/>
          <w:sz w:val="22"/>
          <w:lang w:val="id-ID"/>
        </w:rPr>
        <w:t xml:space="preserve">Australian Asphalt Pavement Association (AAPA) 2004, </w:t>
      </w:r>
      <w:r w:rsidRPr="00244325">
        <w:rPr>
          <w:sz w:val="22"/>
          <w:lang w:val="id-ID"/>
        </w:rPr>
        <w:t xml:space="preserve">nilai </w:t>
      </w:r>
      <w:r w:rsidRPr="00244325">
        <w:rPr>
          <w:i/>
          <w:sz w:val="22"/>
          <w:lang w:val="id-ID"/>
        </w:rPr>
        <w:t>Void In Mix</w:t>
      </w:r>
      <w:r w:rsidRPr="00244325">
        <w:rPr>
          <w:sz w:val="22"/>
          <w:lang w:val="id-ID"/>
        </w:rPr>
        <w:t xml:space="preserve"> (VIM) yang disyaratkan untuk campuran Aspal Porous adalah sebesar 18-25% yang terdapat pada Bab II Hal 18. Hasil pengujian ini menunjukkan nilai tertinggi berada pada kadar aspal PP 3% dengan kadar aspal 6%. Untuk nilai terendah berada pada kadar aspal Normal dengan kadar aspal 6%. Dari hasil pengujian ini dapat dilihat bahwa dengan bertambahnya kadar limbah plastik dalam campuran aspal, maka nilai </w:t>
      </w:r>
      <w:r w:rsidRPr="00244325">
        <w:rPr>
          <w:i/>
          <w:sz w:val="22"/>
          <w:lang w:val="id-ID"/>
        </w:rPr>
        <w:t>Void In Mix</w:t>
      </w:r>
      <w:r w:rsidRPr="00244325">
        <w:rPr>
          <w:sz w:val="22"/>
          <w:lang w:val="id-ID"/>
        </w:rPr>
        <w:t xml:space="preserve"> (VIM) menjadi tidak stabil. Pada Grafik terlihat bahwa perbedaan nilai VIM antara ketiga variasi campuran dengan Normal. Hal ini menunjukkan bahwa campuran modifikasi menggunakan limbah plastik </w:t>
      </w:r>
      <w:r w:rsidRPr="00244325">
        <w:rPr>
          <w:i/>
          <w:sz w:val="22"/>
          <w:lang w:val="id-ID"/>
        </w:rPr>
        <w:t xml:space="preserve">Polypropylene </w:t>
      </w:r>
      <w:r w:rsidRPr="00244325">
        <w:rPr>
          <w:sz w:val="22"/>
          <w:lang w:val="id-ID"/>
        </w:rPr>
        <w:t xml:space="preserve">memiliki kemampuan yang berbeda dalam mengisi rongga. Namun, jika pada setiap campuran tersebut dibandingkan dengan campuran Normal nilai VIM pada aspal yang dicampurkan dengan limbah plastik </w:t>
      </w:r>
      <w:r w:rsidRPr="00244325">
        <w:rPr>
          <w:i/>
          <w:sz w:val="22"/>
          <w:lang w:val="id-ID"/>
        </w:rPr>
        <w:t xml:space="preserve">Polypropylene </w:t>
      </w:r>
      <w:r w:rsidRPr="00244325">
        <w:rPr>
          <w:sz w:val="22"/>
          <w:lang w:val="id-ID"/>
        </w:rPr>
        <w:t xml:space="preserve">terlihat lebih baik terdapat pada kadar aspal </w:t>
      </w:r>
      <w:r w:rsidRPr="00244325">
        <w:rPr>
          <w:i/>
          <w:sz w:val="22"/>
          <w:lang w:val="id-ID"/>
        </w:rPr>
        <w:t>Polypropylene</w:t>
      </w:r>
      <w:r w:rsidRPr="00244325">
        <w:rPr>
          <w:sz w:val="22"/>
          <w:lang w:val="id-ID"/>
        </w:rPr>
        <w:t xml:space="preserve"> 3%. Hal ini menunjukkan campuran dengan </w:t>
      </w:r>
      <w:r w:rsidRPr="00244325">
        <w:rPr>
          <w:i/>
          <w:sz w:val="22"/>
          <w:lang w:val="id-ID"/>
        </w:rPr>
        <w:t>Polypropylene</w:t>
      </w:r>
      <w:r w:rsidRPr="00244325">
        <w:rPr>
          <w:sz w:val="22"/>
          <w:lang w:val="id-ID"/>
        </w:rPr>
        <w:t xml:space="preserve"> 3% lebih kuat terhadap pengelupasan. Nilai </w:t>
      </w:r>
      <w:r w:rsidRPr="00244325">
        <w:rPr>
          <w:i/>
          <w:sz w:val="22"/>
          <w:lang w:val="id-ID"/>
        </w:rPr>
        <w:t>Void In Mix</w:t>
      </w:r>
      <w:r w:rsidRPr="00244325">
        <w:rPr>
          <w:sz w:val="22"/>
          <w:lang w:val="id-ID"/>
        </w:rPr>
        <w:t xml:space="preserve"> (VIM) yang memenuhi standar menunjukkan kekuatan terhadap pengelupasan. Nilai VIM yang terlalu kecil memiliki potensi terjadinya </w:t>
      </w:r>
      <w:r w:rsidRPr="00244325">
        <w:rPr>
          <w:i/>
          <w:sz w:val="22"/>
          <w:lang w:val="id-ID"/>
        </w:rPr>
        <w:t>bleeding,</w:t>
      </w:r>
      <w:r w:rsidRPr="00244325">
        <w:rPr>
          <w:sz w:val="22"/>
          <w:lang w:val="id-ID"/>
        </w:rPr>
        <w:t xml:space="preserve"> hal ini disebabkan tidak tersedianya ruang yang cukup untuk menampung akibat tekanan oleh lalu lintas dan peningkatan temperatur. Sebaliknya apabila nilai VIM terlalu tinggi dan melewati batas standar aspal porous yaitu 25% dapat menurunkan durabilitas campuran sehingga menyebabkan keretakan bila diberikan pembebanan oleh lalu lintas.</w:t>
      </w:r>
    </w:p>
    <w:p w14:paraId="50EC621D" w14:textId="77777777" w:rsidR="00244325" w:rsidRPr="00244325" w:rsidRDefault="00244325" w:rsidP="00244325">
      <w:pPr>
        <w:pStyle w:val="BodyText"/>
        <w:adjustRightInd w:val="0"/>
        <w:snapToGrid w:val="0"/>
        <w:ind w:right="-1"/>
        <w:jc w:val="center"/>
        <w:rPr>
          <w:sz w:val="20"/>
          <w:szCs w:val="22"/>
          <w:lang w:val="id-ID"/>
        </w:rPr>
      </w:pPr>
      <w:r>
        <w:rPr>
          <w:noProof/>
          <w:sz w:val="22"/>
          <w:szCs w:val="22"/>
        </w:rPr>
        <w:lastRenderedPageBreak/>
        <w:drawing>
          <wp:inline distT="0" distB="0" distL="0" distR="0" wp14:anchorId="51117227" wp14:editId="39DB163C">
            <wp:extent cx="2756535" cy="1517352"/>
            <wp:effectExtent l="0" t="0" r="571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61964" cy="1520340"/>
                    </a:xfrm>
                    <a:prstGeom prst="rect">
                      <a:avLst/>
                    </a:prstGeom>
                    <a:noFill/>
                  </pic:spPr>
                </pic:pic>
              </a:graphicData>
            </a:graphic>
          </wp:inline>
        </w:drawing>
      </w:r>
      <w:r w:rsidRPr="00244325">
        <w:rPr>
          <w:sz w:val="20"/>
          <w:szCs w:val="22"/>
          <w:lang w:val="id-ID"/>
        </w:rPr>
        <w:t>Grafik 4.3 Stabilitas</w:t>
      </w:r>
    </w:p>
    <w:p w14:paraId="2C54328B" w14:textId="77777777" w:rsidR="00244325" w:rsidRPr="00244325" w:rsidRDefault="00244325" w:rsidP="00244325">
      <w:pPr>
        <w:pStyle w:val="BodyText"/>
        <w:adjustRightInd w:val="0"/>
        <w:snapToGrid w:val="0"/>
        <w:ind w:right="-1"/>
        <w:jc w:val="both"/>
        <w:rPr>
          <w:sz w:val="20"/>
          <w:szCs w:val="22"/>
          <w:lang w:val="id-ID"/>
        </w:rPr>
      </w:pPr>
    </w:p>
    <w:p w14:paraId="5E752ED5" w14:textId="77777777" w:rsidR="00244325" w:rsidRDefault="00244325" w:rsidP="00244325">
      <w:pPr>
        <w:pStyle w:val="BodyText"/>
        <w:adjustRightInd w:val="0"/>
        <w:snapToGrid w:val="0"/>
        <w:ind w:right="-1" w:firstLine="426"/>
        <w:jc w:val="both"/>
        <w:rPr>
          <w:sz w:val="22"/>
          <w:lang w:val="id-ID"/>
        </w:rPr>
      </w:pPr>
      <w:r w:rsidRPr="00244325">
        <w:rPr>
          <w:sz w:val="22"/>
          <w:lang w:val="id-ID"/>
        </w:rPr>
        <w:t xml:space="preserve">Berdasarkan Spesifikasi </w:t>
      </w:r>
      <w:r w:rsidRPr="00244325">
        <w:rPr>
          <w:i/>
          <w:sz w:val="22"/>
          <w:lang w:val="id-ID"/>
        </w:rPr>
        <w:t xml:space="preserve">Australian Asphalt Pavement Association (AAPA) 2004, </w:t>
      </w:r>
      <w:r w:rsidRPr="00244325">
        <w:rPr>
          <w:sz w:val="22"/>
          <w:lang w:val="id-ID"/>
        </w:rPr>
        <w:t xml:space="preserve">nilai Stabilitas yang disyaratkan untuk campuran aspal porous adalah Min.500 kg yang terdapat pada Bab II Hal 18. Hasil pengujian ini menunjukkan nilai tertinggi berada pada kadar aspal PP 5% dengan kadar aspal 5%. Untuk nilai terendah pada kadar aspal PP 3% dengan kadar aspal 4%. Dari hasil pengujian ini dapat dilihat bahwa dengan bertambahnya limbah plastik </w:t>
      </w:r>
      <w:r w:rsidRPr="00244325">
        <w:rPr>
          <w:i/>
          <w:sz w:val="22"/>
          <w:lang w:val="id-ID"/>
        </w:rPr>
        <w:t xml:space="preserve">Polypropylene, </w:t>
      </w:r>
      <w:r w:rsidRPr="00244325">
        <w:rPr>
          <w:sz w:val="22"/>
          <w:lang w:val="id-ID"/>
        </w:rPr>
        <w:t>maka nilai Stabilitas terjadi peningkatan dan penurunan. Pada campuran aspal Normal mengalami penurunan nilai Stabilitas, hal ini dapat disebabkan kekurangan pengikatan yang kuat antara agregat dan aspal, yang dapat menyebabkan agregat dapat bergerak lebih bebas dan membuat kerusakan struktural lebih cepat di bawah beban. Pada campuran aspal PP 3% hanya meningkat 0,3 dari aspal Normal, peningkatannya hanya sedikit karena jumlah campuran yang relatif kecil. Limbah plastik ini hanya memberi penguatan ringan, dan membantu meningkatkan ketahanan terhadap tekanan beban. Pada campuran aspal PP 5% mengalami peningkatan stabilitas, kemudian menurun karena terlalu banyak plastik yang dapat menyebabkan pengikatan agregat yang terlalu kuat sehingga mengurangi fleksibilitas campuran. Pada campuran aspal PP 7% juga mengalami peningkatan stabilitas, kemudian menurun seperti sebelumnya karena terlalu banyak plastik yang dapat menyebabkan pengikatan agregat yang terlalu kuat sehingga mengurangi fleksibilitas campuran, serta meningkatkan risiko deformasi.</w:t>
      </w:r>
    </w:p>
    <w:p w14:paraId="194AAD28" w14:textId="77777777" w:rsidR="00244325" w:rsidRDefault="00244325" w:rsidP="00244325">
      <w:pPr>
        <w:pStyle w:val="BodyText"/>
        <w:adjustRightInd w:val="0"/>
        <w:snapToGrid w:val="0"/>
        <w:ind w:right="-1"/>
        <w:jc w:val="both"/>
        <w:rPr>
          <w:sz w:val="22"/>
          <w:lang w:val="id-ID"/>
        </w:rPr>
      </w:pPr>
    </w:p>
    <w:p w14:paraId="3D009EC5" w14:textId="77777777" w:rsidR="00244325" w:rsidRDefault="00244325" w:rsidP="00244325">
      <w:pPr>
        <w:pStyle w:val="BodyText"/>
        <w:adjustRightInd w:val="0"/>
        <w:snapToGrid w:val="0"/>
        <w:ind w:right="-1"/>
        <w:jc w:val="center"/>
        <w:rPr>
          <w:sz w:val="22"/>
          <w:szCs w:val="22"/>
          <w:lang w:val="id-ID"/>
        </w:rPr>
      </w:pPr>
      <w:r>
        <w:rPr>
          <w:noProof/>
          <w:sz w:val="22"/>
          <w:szCs w:val="22"/>
        </w:rPr>
        <w:drawing>
          <wp:inline distT="0" distB="0" distL="0" distR="0" wp14:anchorId="2758538A" wp14:editId="14B2E07E">
            <wp:extent cx="2724088" cy="154305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23669" cy="1542813"/>
                    </a:xfrm>
                    <a:prstGeom prst="rect">
                      <a:avLst/>
                    </a:prstGeom>
                    <a:noFill/>
                  </pic:spPr>
                </pic:pic>
              </a:graphicData>
            </a:graphic>
          </wp:inline>
        </w:drawing>
      </w:r>
      <w:r w:rsidRPr="00244325">
        <w:rPr>
          <w:sz w:val="20"/>
          <w:szCs w:val="22"/>
          <w:lang w:val="id-ID"/>
        </w:rPr>
        <w:lastRenderedPageBreak/>
        <w:t>Grafik 4.4 Kelelehan (Flow)</w:t>
      </w:r>
    </w:p>
    <w:p w14:paraId="7DC02F57" w14:textId="77777777" w:rsidR="00244325" w:rsidRDefault="00244325" w:rsidP="00244325">
      <w:pPr>
        <w:pStyle w:val="BodyText"/>
        <w:adjustRightInd w:val="0"/>
        <w:snapToGrid w:val="0"/>
        <w:ind w:right="-1"/>
        <w:jc w:val="both"/>
        <w:rPr>
          <w:sz w:val="22"/>
          <w:szCs w:val="22"/>
          <w:lang w:val="id-ID"/>
        </w:rPr>
      </w:pPr>
    </w:p>
    <w:p w14:paraId="5F11D3D8" w14:textId="77777777" w:rsidR="00244325" w:rsidRDefault="00244325" w:rsidP="00244325">
      <w:pPr>
        <w:pStyle w:val="BodyText"/>
        <w:adjustRightInd w:val="0"/>
        <w:snapToGrid w:val="0"/>
        <w:ind w:right="-1" w:firstLine="426"/>
        <w:jc w:val="both"/>
        <w:rPr>
          <w:sz w:val="22"/>
          <w:lang w:val="id-ID"/>
        </w:rPr>
      </w:pPr>
      <w:r w:rsidRPr="00244325">
        <w:rPr>
          <w:sz w:val="22"/>
          <w:lang w:val="id-ID"/>
        </w:rPr>
        <w:t xml:space="preserve">Berdasarkan Spesifikasi </w:t>
      </w:r>
      <w:r w:rsidRPr="00244325">
        <w:rPr>
          <w:i/>
          <w:sz w:val="22"/>
          <w:lang w:val="id-ID"/>
        </w:rPr>
        <w:t xml:space="preserve">Australian Asphalt Pavement Association (AAPA) 2004, </w:t>
      </w:r>
      <w:r w:rsidRPr="00244325">
        <w:rPr>
          <w:sz w:val="22"/>
          <w:lang w:val="id-ID"/>
        </w:rPr>
        <w:t>nilai Kelelehan (</w:t>
      </w:r>
      <w:r w:rsidRPr="00244325">
        <w:rPr>
          <w:i/>
          <w:sz w:val="22"/>
          <w:lang w:val="id-ID"/>
        </w:rPr>
        <w:t>Flow</w:t>
      </w:r>
      <w:r w:rsidRPr="00244325">
        <w:rPr>
          <w:sz w:val="22"/>
          <w:lang w:val="id-ID"/>
        </w:rPr>
        <w:t xml:space="preserve">) yang disyaratkan untuk campuran aspal porous adalah 2-6 mm yang terdapat pada Bab II Hal 18. Hasil pengujian ini menunjukkan nilai tertinggi berada pada kadar Aspal PP 3% dengan kadar aspal 4%. Untuk nilai terendah berada pada kadar PP 5% dengan kadar aspal 4%. Dari hasil pengujian ini dapat dilihat bahwa dengan bertambahnya limbah plastik </w:t>
      </w:r>
      <w:r w:rsidRPr="00244325">
        <w:rPr>
          <w:i/>
          <w:sz w:val="22"/>
          <w:lang w:val="id-ID"/>
        </w:rPr>
        <w:t xml:space="preserve">Polypropylene, </w:t>
      </w:r>
      <w:r w:rsidRPr="00244325">
        <w:rPr>
          <w:sz w:val="22"/>
          <w:lang w:val="id-ID"/>
        </w:rPr>
        <w:t>maka nilai Kelelehan (</w:t>
      </w:r>
      <w:r w:rsidRPr="00244325">
        <w:rPr>
          <w:i/>
          <w:sz w:val="22"/>
          <w:lang w:val="id-ID"/>
        </w:rPr>
        <w:t>Flow</w:t>
      </w:r>
      <w:r w:rsidRPr="00244325">
        <w:rPr>
          <w:sz w:val="22"/>
          <w:lang w:val="id-ID"/>
        </w:rPr>
        <w:t>) terjadi peningkatan dan penurunan. Pada campuran aspal Normal mengalami peningkatan nilai Kelelehan (</w:t>
      </w:r>
      <w:r w:rsidRPr="00244325">
        <w:rPr>
          <w:i/>
          <w:sz w:val="22"/>
          <w:lang w:val="id-ID"/>
        </w:rPr>
        <w:t>Flow</w:t>
      </w:r>
      <w:r w:rsidRPr="00244325">
        <w:rPr>
          <w:sz w:val="22"/>
          <w:lang w:val="id-ID"/>
        </w:rPr>
        <w:t>), hal ini karena memiliki struktur yang lebih terbuka atau lebih banyak rongga. Sehingga ketika suhu naik, aspal ini cenderung lebih lunak yang menyebabkan kelelehan meningkat. Pada campuran aspal PP 3% mengalami penurunan nilai Kelelehan (</w:t>
      </w:r>
      <w:r w:rsidRPr="00244325">
        <w:rPr>
          <w:i/>
          <w:sz w:val="22"/>
          <w:lang w:val="id-ID"/>
        </w:rPr>
        <w:t>Flow</w:t>
      </w:r>
      <w:r w:rsidRPr="00244325">
        <w:rPr>
          <w:sz w:val="22"/>
          <w:lang w:val="id-ID"/>
        </w:rPr>
        <w:t xml:space="preserve">), hal ini dapat disebabkan oleh pengaruh awal </w:t>
      </w:r>
      <w:r w:rsidRPr="00244325">
        <w:rPr>
          <w:i/>
          <w:sz w:val="22"/>
          <w:lang w:val="id-ID"/>
        </w:rPr>
        <w:t xml:space="preserve">Polypropylene </w:t>
      </w:r>
      <w:r w:rsidRPr="00244325">
        <w:rPr>
          <w:sz w:val="22"/>
          <w:lang w:val="id-ID"/>
        </w:rPr>
        <w:t>yang dapat membantu menstabilkan aspal dan menurunkan kelelehan. Pada campuran aspal PP 5% mengalami peningkatan nilai Kelelehan (</w:t>
      </w:r>
      <w:r w:rsidRPr="00244325">
        <w:rPr>
          <w:i/>
          <w:sz w:val="22"/>
          <w:lang w:val="id-ID"/>
        </w:rPr>
        <w:t>Flow</w:t>
      </w:r>
      <w:r w:rsidRPr="00244325">
        <w:rPr>
          <w:sz w:val="22"/>
          <w:lang w:val="id-ID"/>
        </w:rPr>
        <w:t>), hal ini dapat disebabkan oleh adanya campuran PP yang lebih tinggi, yang berpotensi mengubah karakteristik campuran dan mulai berinteraksi lebih baik dengan aspal, namun pada suhu tertentu dapat menyebabkan aspal lebih lunak. Pada campuran aspal PP 7% juga mengalami peningkatan nilai Kelelehan (</w:t>
      </w:r>
      <w:r w:rsidRPr="00244325">
        <w:rPr>
          <w:i/>
          <w:sz w:val="22"/>
          <w:lang w:val="id-ID"/>
        </w:rPr>
        <w:t>Flow</w:t>
      </w:r>
      <w:r w:rsidRPr="00244325">
        <w:rPr>
          <w:sz w:val="22"/>
          <w:lang w:val="id-ID"/>
        </w:rPr>
        <w:t>), pengaruh dari plastik lebih kuat dan menjadikan aspal lebih lunak pada suhu tinggi, karena kandungan PP lebih banyak.</w:t>
      </w:r>
    </w:p>
    <w:p w14:paraId="706FB3C2" w14:textId="77777777" w:rsidR="00244325" w:rsidRDefault="00244325" w:rsidP="00244325">
      <w:pPr>
        <w:pStyle w:val="BodyText"/>
        <w:adjustRightInd w:val="0"/>
        <w:snapToGrid w:val="0"/>
        <w:ind w:right="-1" w:firstLine="426"/>
        <w:jc w:val="both"/>
        <w:rPr>
          <w:sz w:val="22"/>
          <w:lang w:val="id-ID"/>
        </w:rPr>
      </w:pPr>
    </w:p>
    <w:p w14:paraId="67906B4C" w14:textId="77777777" w:rsidR="00244325" w:rsidRDefault="00244325" w:rsidP="00244325">
      <w:pPr>
        <w:pStyle w:val="BodyText"/>
        <w:adjustRightInd w:val="0"/>
        <w:snapToGrid w:val="0"/>
        <w:ind w:right="-1"/>
        <w:jc w:val="center"/>
        <w:rPr>
          <w:sz w:val="22"/>
          <w:szCs w:val="22"/>
          <w:lang w:val="id-ID"/>
        </w:rPr>
      </w:pPr>
      <w:r>
        <w:rPr>
          <w:noProof/>
          <w:sz w:val="22"/>
          <w:szCs w:val="22"/>
        </w:rPr>
        <w:drawing>
          <wp:inline distT="0" distB="0" distL="0" distR="0" wp14:anchorId="7944E4A3" wp14:editId="0E77E0C8">
            <wp:extent cx="2740903" cy="15525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0482" cy="1552337"/>
                    </a:xfrm>
                    <a:prstGeom prst="rect">
                      <a:avLst/>
                    </a:prstGeom>
                    <a:noFill/>
                  </pic:spPr>
                </pic:pic>
              </a:graphicData>
            </a:graphic>
          </wp:inline>
        </w:drawing>
      </w:r>
      <w:r w:rsidRPr="00244325">
        <w:rPr>
          <w:sz w:val="20"/>
          <w:szCs w:val="22"/>
          <w:lang w:val="id-ID"/>
        </w:rPr>
        <w:t xml:space="preserve">Grafik 4.5 </w:t>
      </w:r>
      <w:r w:rsidRPr="00244325">
        <w:rPr>
          <w:i/>
          <w:sz w:val="20"/>
          <w:szCs w:val="22"/>
          <w:lang w:val="id-ID"/>
        </w:rPr>
        <w:t xml:space="preserve">Marshall Quotient </w:t>
      </w:r>
      <w:r w:rsidRPr="00244325">
        <w:rPr>
          <w:sz w:val="20"/>
          <w:szCs w:val="22"/>
          <w:lang w:val="id-ID"/>
        </w:rPr>
        <w:t>(MQ)</w:t>
      </w:r>
    </w:p>
    <w:p w14:paraId="525442D1" w14:textId="77777777" w:rsidR="00244325" w:rsidRDefault="00244325" w:rsidP="00244325">
      <w:pPr>
        <w:pStyle w:val="BodyText"/>
        <w:adjustRightInd w:val="0"/>
        <w:snapToGrid w:val="0"/>
        <w:ind w:right="-1"/>
        <w:jc w:val="both"/>
        <w:rPr>
          <w:sz w:val="22"/>
          <w:szCs w:val="22"/>
          <w:lang w:val="id-ID"/>
        </w:rPr>
      </w:pPr>
    </w:p>
    <w:p w14:paraId="40097C19" w14:textId="77777777" w:rsidR="00244325" w:rsidRDefault="00244325" w:rsidP="00244325">
      <w:pPr>
        <w:pStyle w:val="BodyText"/>
        <w:adjustRightInd w:val="0"/>
        <w:snapToGrid w:val="0"/>
        <w:ind w:right="-1"/>
        <w:jc w:val="both"/>
        <w:rPr>
          <w:i/>
          <w:sz w:val="22"/>
          <w:lang w:val="id-ID"/>
        </w:rPr>
      </w:pPr>
      <w:r w:rsidRPr="00244325">
        <w:rPr>
          <w:sz w:val="22"/>
          <w:lang w:val="id-ID"/>
        </w:rPr>
        <w:t xml:space="preserve">Berdasarkan Spesifikasi </w:t>
      </w:r>
      <w:r w:rsidRPr="00244325">
        <w:rPr>
          <w:i/>
          <w:sz w:val="22"/>
          <w:lang w:val="id-ID"/>
        </w:rPr>
        <w:t xml:space="preserve">Australian Asphalt Pavement Associaton (AAPA) 2004, </w:t>
      </w:r>
      <w:r w:rsidRPr="00244325">
        <w:rPr>
          <w:sz w:val="22"/>
          <w:lang w:val="id-ID"/>
        </w:rPr>
        <w:t xml:space="preserve">nilai </w:t>
      </w:r>
      <w:r w:rsidRPr="00244325">
        <w:rPr>
          <w:i/>
          <w:sz w:val="22"/>
          <w:lang w:val="id-ID"/>
        </w:rPr>
        <w:t>Marshall Quotient (MQ)</w:t>
      </w:r>
      <w:r w:rsidRPr="00244325">
        <w:rPr>
          <w:sz w:val="22"/>
          <w:lang w:val="id-ID"/>
        </w:rPr>
        <w:t xml:space="preserve"> yang disyaratkan untuk campuran aspal porous adalah Maks.400 kg/mm yang terdapat pada Bab II Hal 18. Hasil pengujian ini menunjukkan nilai tertinggi berada pada kadar aspal PP 5% dengan kadar aspal 4%. Untuk nilai terendah berada pada kadar aspal PP </w:t>
      </w:r>
      <w:r w:rsidRPr="00244325">
        <w:rPr>
          <w:sz w:val="22"/>
          <w:lang w:val="id-ID"/>
        </w:rPr>
        <w:lastRenderedPageBreak/>
        <w:t xml:space="preserve">3% dengan kadar aspal 4%. Dari hasil pengujian ini dapat dilihat bahwa dengan bertambahnya limbah plastik </w:t>
      </w:r>
      <w:r w:rsidRPr="00244325">
        <w:rPr>
          <w:i/>
          <w:sz w:val="22"/>
          <w:lang w:val="id-ID"/>
        </w:rPr>
        <w:t xml:space="preserve">Polypropylene, </w:t>
      </w:r>
      <w:r w:rsidRPr="00244325">
        <w:rPr>
          <w:sz w:val="22"/>
          <w:lang w:val="id-ID"/>
        </w:rPr>
        <w:t xml:space="preserve">maka nilai </w:t>
      </w:r>
      <w:r w:rsidRPr="00244325">
        <w:rPr>
          <w:i/>
          <w:sz w:val="22"/>
          <w:lang w:val="id-ID"/>
        </w:rPr>
        <w:t xml:space="preserve">Marshall Quotient (MQ) </w:t>
      </w:r>
      <w:r w:rsidRPr="00244325">
        <w:rPr>
          <w:sz w:val="22"/>
          <w:lang w:val="id-ID"/>
        </w:rPr>
        <w:t>terjadi pen</w:t>
      </w:r>
      <w:bookmarkStart w:id="0" w:name="_GoBack"/>
      <w:bookmarkEnd w:id="0"/>
      <w:r w:rsidRPr="00244325">
        <w:rPr>
          <w:sz w:val="22"/>
          <w:lang w:val="id-ID"/>
        </w:rPr>
        <w:t xml:space="preserve">ingkatan dan penurunan. Pada campuran aspal Normal nilai MQ mengalami penurunan hal ini dapat disebabkan oleh karakteristik material tersebut yang lebih mudah mengalami deformasi dan sensitif terhadap beban. Pada campuran aspal PP 3% mengalami peningkatan nilai MQ, hal ini menunjukkan bahwa penambahan limbah plastik dapat meningkatkan ketahanan deformasi, dapat disebabkan ketahanan </w:t>
      </w:r>
      <w:r w:rsidRPr="00244325">
        <w:rPr>
          <w:i/>
          <w:sz w:val="22"/>
          <w:lang w:val="id-ID"/>
        </w:rPr>
        <w:t>Polypropylene</w:t>
      </w:r>
      <w:r w:rsidRPr="00244325">
        <w:rPr>
          <w:sz w:val="22"/>
          <w:lang w:val="id-ID"/>
        </w:rPr>
        <w:t xml:space="preserve"> yang lebih baik terhadap suhu tinggi dan beban dan juga dapat meningkatkan kekuatan campuran aspal yang mengarah pada peningkatan stabilitas dan ketahanan. Pada campuran aspal PP 5% dan 7%, terjadi penurunan nilai MQ, namun masih lebih tinggi dibandingkan campuran aspal Normal, hal ini dapat disebabkan plastik yang terlalu tinggi sehingga dapat mengubah sifat fisik campuran aspal dan mengurangi kemampuan aspal untuk mengikat agregat dengan baik. Meskipun pada campuran aspal PP 5% dan 7% mengalami penurunan, masih lebih baik dibandingkan dengan campuran aspal Normal yang dimana menunjukkan bahwa campuran tersebut masih mendapatkan manfaat dari limbah plastik </w:t>
      </w:r>
      <w:r w:rsidRPr="00244325">
        <w:rPr>
          <w:i/>
          <w:sz w:val="22"/>
          <w:lang w:val="id-ID"/>
        </w:rPr>
        <w:t>Polypropylene.</w:t>
      </w:r>
    </w:p>
    <w:p w14:paraId="31363562" w14:textId="77777777" w:rsidR="00244325" w:rsidRDefault="00244325" w:rsidP="00244325">
      <w:pPr>
        <w:pStyle w:val="BodyText"/>
        <w:adjustRightInd w:val="0"/>
        <w:snapToGrid w:val="0"/>
        <w:ind w:right="-1"/>
        <w:jc w:val="both"/>
        <w:rPr>
          <w:i/>
          <w:sz w:val="22"/>
          <w:lang w:val="id-ID"/>
        </w:rPr>
      </w:pPr>
    </w:p>
    <w:p w14:paraId="3287AA77" w14:textId="77777777" w:rsidR="00244325" w:rsidRDefault="00244325" w:rsidP="00244325">
      <w:pPr>
        <w:pStyle w:val="BodyText"/>
        <w:adjustRightInd w:val="0"/>
        <w:snapToGrid w:val="0"/>
        <w:ind w:right="-1"/>
        <w:jc w:val="center"/>
        <w:rPr>
          <w:sz w:val="22"/>
          <w:szCs w:val="22"/>
          <w:lang w:val="id-ID"/>
        </w:rPr>
      </w:pPr>
      <w:r>
        <w:rPr>
          <w:noProof/>
        </w:rPr>
        <w:drawing>
          <wp:inline distT="0" distB="0" distL="0" distR="0" wp14:anchorId="1491A475" wp14:editId="52B854EE">
            <wp:extent cx="2741295" cy="2388860"/>
            <wp:effectExtent l="5080" t="0" r="6985"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1202_114117.jpg"/>
                    <pic:cNvPicPr/>
                  </pic:nvPicPr>
                  <pic:blipFill rotWithShape="1">
                    <a:blip r:embed="rId18" cstate="print">
                      <a:extLst>
                        <a:ext uri="{28A0092B-C50C-407E-A947-70E740481C1C}">
                          <a14:useLocalDpi xmlns:a14="http://schemas.microsoft.com/office/drawing/2010/main" val="0"/>
                        </a:ext>
                      </a:extLst>
                    </a:blip>
                    <a:srcRect l="13903"/>
                    <a:stretch/>
                  </pic:blipFill>
                  <pic:spPr bwMode="auto">
                    <a:xfrm rot="5400000">
                      <a:off x="0" y="0"/>
                      <a:ext cx="2741295" cy="2388860"/>
                    </a:xfrm>
                    <a:prstGeom prst="rect">
                      <a:avLst/>
                    </a:prstGeom>
                    <a:ln>
                      <a:noFill/>
                    </a:ln>
                    <a:extLst>
                      <a:ext uri="{53640926-AAD7-44D8-BBD7-CCE9431645EC}">
                        <a14:shadowObscured xmlns:a14="http://schemas.microsoft.com/office/drawing/2010/main"/>
                      </a:ext>
                    </a:extLst>
                  </pic:spPr>
                </pic:pic>
              </a:graphicData>
            </a:graphic>
          </wp:inline>
        </w:drawing>
      </w:r>
    </w:p>
    <w:p w14:paraId="2B6411AC" w14:textId="44FC1293" w:rsidR="00244325" w:rsidRDefault="00244325" w:rsidP="00244325">
      <w:pPr>
        <w:pStyle w:val="BodyText"/>
        <w:adjustRightInd w:val="0"/>
        <w:snapToGrid w:val="0"/>
        <w:ind w:right="-1"/>
        <w:jc w:val="center"/>
        <w:rPr>
          <w:i/>
          <w:sz w:val="20"/>
          <w:szCs w:val="22"/>
          <w:lang w:val="id-ID"/>
        </w:rPr>
      </w:pPr>
      <w:r>
        <w:rPr>
          <w:sz w:val="20"/>
          <w:szCs w:val="22"/>
          <w:lang w:val="id-ID"/>
        </w:rPr>
        <w:t>Gambar 4.1 Pengujian Marshall</w:t>
      </w:r>
    </w:p>
    <w:p w14:paraId="2F32A54C" w14:textId="77777777" w:rsidR="00244325" w:rsidRDefault="00244325" w:rsidP="00244325">
      <w:pPr>
        <w:pStyle w:val="BodyText"/>
        <w:adjustRightInd w:val="0"/>
        <w:snapToGrid w:val="0"/>
        <w:ind w:right="-1"/>
        <w:jc w:val="both"/>
        <w:rPr>
          <w:sz w:val="20"/>
          <w:szCs w:val="22"/>
          <w:lang w:val="id-ID"/>
        </w:rPr>
      </w:pPr>
    </w:p>
    <w:p w14:paraId="534629CF" w14:textId="77777777" w:rsidR="00EA2C87" w:rsidRDefault="00EA2C87" w:rsidP="00244325">
      <w:pPr>
        <w:pStyle w:val="BodyText"/>
        <w:adjustRightInd w:val="0"/>
        <w:snapToGrid w:val="0"/>
        <w:ind w:right="-1"/>
        <w:jc w:val="both"/>
        <w:rPr>
          <w:sz w:val="20"/>
          <w:szCs w:val="22"/>
          <w:lang w:val="id-ID"/>
        </w:rPr>
      </w:pPr>
    </w:p>
    <w:p w14:paraId="45BEC610" w14:textId="77777777" w:rsidR="00EA2C87" w:rsidRDefault="00EA2C87" w:rsidP="00244325">
      <w:pPr>
        <w:pStyle w:val="BodyText"/>
        <w:adjustRightInd w:val="0"/>
        <w:snapToGrid w:val="0"/>
        <w:ind w:right="-1"/>
        <w:jc w:val="both"/>
        <w:rPr>
          <w:sz w:val="20"/>
          <w:szCs w:val="22"/>
          <w:lang w:val="id-ID"/>
        </w:rPr>
      </w:pPr>
    </w:p>
    <w:p w14:paraId="42C121D0" w14:textId="77777777" w:rsidR="00EA2C87" w:rsidRDefault="00EA2C87" w:rsidP="00244325">
      <w:pPr>
        <w:pStyle w:val="BodyText"/>
        <w:adjustRightInd w:val="0"/>
        <w:snapToGrid w:val="0"/>
        <w:ind w:right="-1"/>
        <w:jc w:val="both"/>
        <w:rPr>
          <w:sz w:val="20"/>
          <w:szCs w:val="22"/>
          <w:lang w:val="id-ID"/>
        </w:rPr>
      </w:pPr>
    </w:p>
    <w:p w14:paraId="063B05C7" w14:textId="77777777" w:rsidR="00EA2C87" w:rsidRDefault="00EA2C87" w:rsidP="00244325">
      <w:pPr>
        <w:pStyle w:val="BodyText"/>
        <w:adjustRightInd w:val="0"/>
        <w:snapToGrid w:val="0"/>
        <w:ind w:right="-1"/>
        <w:jc w:val="both"/>
        <w:rPr>
          <w:sz w:val="20"/>
          <w:szCs w:val="22"/>
          <w:lang w:val="id-ID"/>
        </w:rPr>
      </w:pPr>
    </w:p>
    <w:p w14:paraId="21595546" w14:textId="77777777" w:rsidR="00EA2C87" w:rsidRDefault="00EA2C87" w:rsidP="00244325">
      <w:pPr>
        <w:pStyle w:val="BodyText"/>
        <w:adjustRightInd w:val="0"/>
        <w:snapToGrid w:val="0"/>
        <w:ind w:right="-1"/>
        <w:jc w:val="both"/>
        <w:rPr>
          <w:sz w:val="20"/>
          <w:szCs w:val="22"/>
          <w:lang w:val="id-ID"/>
        </w:rPr>
      </w:pPr>
    </w:p>
    <w:p w14:paraId="7B2917D2" w14:textId="77777777" w:rsidR="00EA2C87" w:rsidRDefault="00EA2C87" w:rsidP="00244325">
      <w:pPr>
        <w:pStyle w:val="BodyText"/>
        <w:adjustRightInd w:val="0"/>
        <w:snapToGrid w:val="0"/>
        <w:ind w:right="-1"/>
        <w:jc w:val="both"/>
        <w:rPr>
          <w:sz w:val="20"/>
          <w:szCs w:val="22"/>
          <w:lang w:val="id-ID"/>
        </w:rPr>
      </w:pPr>
    </w:p>
    <w:p w14:paraId="7283D8BC" w14:textId="77777777" w:rsidR="00EA2C87" w:rsidRDefault="00EA2C87" w:rsidP="00244325">
      <w:pPr>
        <w:pStyle w:val="BodyText"/>
        <w:adjustRightInd w:val="0"/>
        <w:snapToGrid w:val="0"/>
        <w:ind w:right="-1"/>
        <w:jc w:val="both"/>
        <w:rPr>
          <w:sz w:val="20"/>
          <w:szCs w:val="22"/>
          <w:lang w:val="id-ID"/>
        </w:rPr>
      </w:pPr>
    </w:p>
    <w:p w14:paraId="471E9178" w14:textId="77777777" w:rsidR="00EA2C87" w:rsidRDefault="00EA2C87" w:rsidP="00244325">
      <w:pPr>
        <w:pStyle w:val="BodyText"/>
        <w:adjustRightInd w:val="0"/>
        <w:snapToGrid w:val="0"/>
        <w:ind w:right="-1"/>
        <w:jc w:val="both"/>
        <w:rPr>
          <w:sz w:val="20"/>
          <w:szCs w:val="22"/>
          <w:lang w:val="id-ID"/>
        </w:rPr>
      </w:pPr>
    </w:p>
    <w:p w14:paraId="15617390" w14:textId="43FFDC94" w:rsidR="00244325" w:rsidRPr="00244325" w:rsidRDefault="00244325" w:rsidP="00244325">
      <w:pPr>
        <w:pStyle w:val="BodyText"/>
        <w:numPr>
          <w:ilvl w:val="0"/>
          <w:numId w:val="5"/>
        </w:numPr>
        <w:adjustRightInd w:val="0"/>
        <w:snapToGrid w:val="0"/>
        <w:ind w:left="426" w:right="-1" w:hanging="426"/>
        <w:jc w:val="both"/>
        <w:rPr>
          <w:sz w:val="22"/>
          <w:szCs w:val="22"/>
          <w:lang w:val="id-ID"/>
        </w:rPr>
      </w:pPr>
      <w:r w:rsidRPr="00244325">
        <w:rPr>
          <w:sz w:val="22"/>
          <w:szCs w:val="22"/>
          <w:lang w:val="id-ID"/>
        </w:rPr>
        <w:lastRenderedPageBreak/>
        <w:t>Hasil Pengujian Cantabro</w:t>
      </w:r>
    </w:p>
    <w:p w14:paraId="6209C4D4" w14:textId="77777777" w:rsidR="00244325" w:rsidRDefault="00244325" w:rsidP="00244325">
      <w:pPr>
        <w:pStyle w:val="BodyText"/>
        <w:adjustRightInd w:val="0"/>
        <w:snapToGrid w:val="0"/>
        <w:ind w:right="-1"/>
        <w:jc w:val="both"/>
        <w:rPr>
          <w:sz w:val="20"/>
          <w:szCs w:val="22"/>
          <w:lang w:val="id-ID"/>
        </w:rPr>
      </w:pPr>
    </w:p>
    <w:p w14:paraId="49BDFFBE" w14:textId="78E41BC1" w:rsidR="00244325" w:rsidRPr="00244325" w:rsidRDefault="00244325" w:rsidP="00244325">
      <w:pPr>
        <w:pStyle w:val="BodyText"/>
        <w:adjustRightInd w:val="0"/>
        <w:snapToGrid w:val="0"/>
        <w:ind w:right="-1"/>
        <w:jc w:val="both"/>
        <w:rPr>
          <w:sz w:val="20"/>
          <w:szCs w:val="22"/>
          <w:lang w:val="id-ID"/>
        </w:rPr>
      </w:pPr>
      <w:r>
        <w:rPr>
          <w:sz w:val="20"/>
          <w:szCs w:val="22"/>
          <w:lang w:val="id-ID"/>
        </w:rPr>
        <w:t>Tabel 4.9 Hasil Pengujian Cantabro</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829"/>
        <w:gridCol w:w="767"/>
        <w:gridCol w:w="805"/>
        <w:gridCol w:w="761"/>
        <w:gridCol w:w="1143"/>
      </w:tblGrid>
      <w:tr w:rsidR="00244325" w14:paraId="1BD1D4C7" w14:textId="77777777" w:rsidTr="00FA7BA4">
        <w:trPr>
          <w:trHeight w:val="241"/>
        </w:trPr>
        <w:tc>
          <w:tcPr>
            <w:tcW w:w="829" w:type="dxa"/>
            <w:vMerge w:val="restart"/>
          </w:tcPr>
          <w:p w14:paraId="5623DF32" w14:textId="77777777" w:rsidR="00244325" w:rsidRPr="00244325" w:rsidRDefault="00244325" w:rsidP="00192938">
            <w:pPr>
              <w:jc w:val="center"/>
              <w:rPr>
                <w:sz w:val="20"/>
                <w:lang w:val="id-ID"/>
              </w:rPr>
            </w:pPr>
            <w:r w:rsidRPr="00244325">
              <w:rPr>
                <w:sz w:val="20"/>
                <w:lang w:val="id-ID"/>
              </w:rPr>
              <w:t>No.</w:t>
            </w:r>
          </w:p>
          <w:p w14:paraId="39366173" w14:textId="77777777" w:rsidR="00244325" w:rsidRPr="00244325" w:rsidRDefault="00244325" w:rsidP="00192938">
            <w:pPr>
              <w:jc w:val="center"/>
              <w:rPr>
                <w:sz w:val="20"/>
                <w:lang w:val="id-ID"/>
              </w:rPr>
            </w:pPr>
            <w:r w:rsidRPr="00244325">
              <w:rPr>
                <w:sz w:val="20"/>
                <w:lang w:val="id-ID"/>
              </w:rPr>
              <w:t>Sampel</w:t>
            </w:r>
          </w:p>
        </w:tc>
        <w:tc>
          <w:tcPr>
            <w:tcW w:w="1572" w:type="dxa"/>
            <w:gridSpan w:val="2"/>
          </w:tcPr>
          <w:p w14:paraId="76453BE9" w14:textId="77777777" w:rsidR="00244325" w:rsidRPr="00244325" w:rsidRDefault="00244325" w:rsidP="00192938">
            <w:pPr>
              <w:jc w:val="center"/>
              <w:rPr>
                <w:sz w:val="20"/>
                <w:lang w:val="id-ID"/>
              </w:rPr>
            </w:pPr>
            <w:r w:rsidRPr="00244325">
              <w:rPr>
                <w:sz w:val="20"/>
                <w:lang w:val="id-ID"/>
              </w:rPr>
              <w:t>Rata-rata</w:t>
            </w:r>
          </w:p>
        </w:tc>
        <w:tc>
          <w:tcPr>
            <w:tcW w:w="761" w:type="dxa"/>
          </w:tcPr>
          <w:p w14:paraId="59185041" w14:textId="77777777" w:rsidR="00244325" w:rsidRPr="00244325" w:rsidRDefault="00244325" w:rsidP="00192938">
            <w:pPr>
              <w:jc w:val="center"/>
              <w:rPr>
                <w:sz w:val="20"/>
                <w:lang w:val="id-ID"/>
              </w:rPr>
            </w:pPr>
          </w:p>
        </w:tc>
        <w:tc>
          <w:tcPr>
            <w:tcW w:w="1143" w:type="dxa"/>
            <w:vMerge w:val="restart"/>
          </w:tcPr>
          <w:p w14:paraId="14CBBC23" w14:textId="77777777" w:rsidR="00244325" w:rsidRPr="00244325" w:rsidRDefault="00244325" w:rsidP="00192938">
            <w:pPr>
              <w:jc w:val="center"/>
              <w:rPr>
                <w:sz w:val="20"/>
                <w:lang w:val="id-ID"/>
              </w:rPr>
            </w:pPr>
            <w:r w:rsidRPr="00244325">
              <w:rPr>
                <w:sz w:val="20"/>
                <w:lang w:val="id-ID"/>
              </w:rPr>
              <w:t>Rata-rata</w:t>
            </w:r>
          </w:p>
          <w:p w14:paraId="66FD3B1E" w14:textId="77777777" w:rsidR="00244325" w:rsidRPr="00244325" w:rsidRDefault="00244325" w:rsidP="00192938">
            <w:pPr>
              <w:jc w:val="center"/>
              <w:rPr>
                <w:sz w:val="20"/>
                <w:lang w:val="id-ID"/>
              </w:rPr>
            </w:pPr>
            <w:r w:rsidRPr="00244325">
              <w:rPr>
                <w:sz w:val="20"/>
                <w:lang w:val="id-ID"/>
              </w:rPr>
              <w:t>% Kehilangan Berat</w:t>
            </w:r>
          </w:p>
        </w:tc>
      </w:tr>
      <w:tr w:rsidR="00244325" w14:paraId="5EE79472" w14:textId="77777777" w:rsidTr="00FA7BA4">
        <w:trPr>
          <w:trHeight w:val="145"/>
        </w:trPr>
        <w:tc>
          <w:tcPr>
            <w:tcW w:w="829" w:type="dxa"/>
            <w:vMerge/>
          </w:tcPr>
          <w:p w14:paraId="5BDC98D4" w14:textId="77777777" w:rsidR="00244325" w:rsidRPr="00244325" w:rsidRDefault="00244325" w:rsidP="00192938">
            <w:pPr>
              <w:jc w:val="center"/>
              <w:rPr>
                <w:sz w:val="20"/>
                <w:lang w:val="id-ID"/>
              </w:rPr>
            </w:pPr>
          </w:p>
        </w:tc>
        <w:tc>
          <w:tcPr>
            <w:tcW w:w="767" w:type="dxa"/>
          </w:tcPr>
          <w:p w14:paraId="38DFE23F" w14:textId="77777777" w:rsidR="00244325" w:rsidRPr="00244325" w:rsidRDefault="00244325" w:rsidP="00192938">
            <w:pPr>
              <w:jc w:val="center"/>
              <w:rPr>
                <w:sz w:val="20"/>
                <w:lang w:val="id-ID"/>
              </w:rPr>
            </w:pPr>
            <w:r w:rsidRPr="00244325">
              <w:rPr>
                <w:sz w:val="20"/>
                <w:lang w:val="id-ID"/>
              </w:rPr>
              <w:t>Berat Awal (gr)</w:t>
            </w:r>
          </w:p>
        </w:tc>
        <w:tc>
          <w:tcPr>
            <w:tcW w:w="805" w:type="dxa"/>
          </w:tcPr>
          <w:p w14:paraId="7FF74D92" w14:textId="77777777" w:rsidR="00244325" w:rsidRPr="00244325" w:rsidRDefault="00244325" w:rsidP="00192938">
            <w:pPr>
              <w:jc w:val="center"/>
              <w:rPr>
                <w:sz w:val="20"/>
                <w:lang w:val="id-ID"/>
              </w:rPr>
            </w:pPr>
            <w:r w:rsidRPr="00244325">
              <w:rPr>
                <w:sz w:val="20"/>
                <w:lang w:val="id-ID"/>
              </w:rPr>
              <w:t>Berat Setelah (gr)</w:t>
            </w:r>
          </w:p>
        </w:tc>
        <w:tc>
          <w:tcPr>
            <w:tcW w:w="761" w:type="dxa"/>
          </w:tcPr>
          <w:p w14:paraId="4D67CD34" w14:textId="77777777" w:rsidR="00244325" w:rsidRPr="00244325" w:rsidRDefault="00244325" w:rsidP="00192938">
            <w:pPr>
              <w:jc w:val="center"/>
              <w:rPr>
                <w:sz w:val="20"/>
                <w:lang w:val="id-ID"/>
              </w:rPr>
            </w:pPr>
            <w:r w:rsidRPr="00244325">
              <w:rPr>
                <w:sz w:val="20"/>
                <w:lang w:val="id-ID"/>
              </w:rPr>
              <w:t>Selisih (gr)</w:t>
            </w:r>
          </w:p>
        </w:tc>
        <w:tc>
          <w:tcPr>
            <w:tcW w:w="1143" w:type="dxa"/>
            <w:vMerge/>
          </w:tcPr>
          <w:p w14:paraId="223824C6" w14:textId="77777777" w:rsidR="00244325" w:rsidRPr="00244325" w:rsidRDefault="00244325" w:rsidP="00192938">
            <w:pPr>
              <w:jc w:val="center"/>
              <w:rPr>
                <w:sz w:val="20"/>
                <w:lang w:val="id-ID"/>
              </w:rPr>
            </w:pPr>
          </w:p>
        </w:tc>
      </w:tr>
      <w:tr w:rsidR="00244325" w14:paraId="59F8D184" w14:textId="77777777" w:rsidTr="00FA7BA4">
        <w:trPr>
          <w:trHeight w:val="497"/>
        </w:trPr>
        <w:tc>
          <w:tcPr>
            <w:tcW w:w="829" w:type="dxa"/>
          </w:tcPr>
          <w:p w14:paraId="7536D56B" w14:textId="77777777" w:rsidR="00244325" w:rsidRPr="00244325" w:rsidRDefault="00244325" w:rsidP="00192938">
            <w:pPr>
              <w:jc w:val="center"/>
              <w:rPr>
                <w:sz w:val="20"/>
                <w:lang w:val="id-ID"/>
              </w:rPr>
            </w:pPr>
            <w:r w:rsidRPr="00244325">
              <w:rPr>
                <w:sz w:val="20"/>
                <w:lang w:val="id-ID"/>
              </w:rPr>
              <w:t>Normal</w:t>
            </w:r>
          </w:p>
        </w:tc>
        <w:tc>
          <w:tcPr>
            <w:tcW w:w="767" w:type="dxa"/>
          </w:tcPr>
          <w:p w14:paraId="53A65B50" w14:textId="77777777" w:rsidR="00244325" w:rsidRPr="00244325" w:rsidRDefault="00244325" w:rsidP="00192938">
            <w:pPr>
              <w:jc w:val="center"/>
              <w:rPr>
                <w:sz w:val="20"/>
                <w:lang w:val="id-ID"/>
              </w:rPr>
            </w:pPr>
            <w:r w:rsidRPr="00244325">
              <w:rPr>
                <w:sz w:val="20"/>
                <w:lang w:val="id-ID"/>
              </w:rPr>
              <w:t>1245,3</w:t>
            </w:r>
          </w:p>
        </w:tc>
        <w:tc>
          <w:tcPr>
            <w:tcW w:w="805" w:type="dxa"/>
          </w:tcPr>
          <w:p w14:paraId="3009E60D" w14:textId="77777777" w:rsidR="00244325" w:rsidRPr="00244325" w:rsidRDefault="00244325" w:rsidP="00192938">
            <w:pPr>
              <w:jc w:val="center"/>
              <w:rPr>
                <w:sz w:val="20"/>
                <w:lang w:val="id-ID"/>
              </w:rPr>
            </w:pPr>
            <w:r w:rsidRPr="00244325">
              <w:rPr>
                <w:sz w:val="20"/>
                <w:lang w:val="id-ID"/>
              </w:rPr>
              <w:t>1130,2</w:t>
            </w:r>
          </w:p>
        </w:tc>
        <w:tc>
          <w:tcPr>
            <w:tcW w:w="761" w:type="dxa"/>
          </w:tcPr>
          <w:p w14:paraId="06CB6056" w14:textId="77777777" w:rsidR="00244325" w:rsidRPr="00244325" w:rsidRDefault="00244325" w:rsidP="00192938">
            <w:pPr>
              <w:jc w:val="center"/>
              <w:rPr>
                <w:sz w:val="20"/>
                <w:lang w:val="id-ID"/>
              </w:rPr>
            </w:pPr>
            <w:r w:rsidRPr="00244325">
              <w:rPr>
                <w:sz w:val="20"/>
                <w:lang w:val="id-ID"/>
              </w:rPr>
              <w:t>115,1</w:t>
            </w:r>
          </w:p>
        </w:tc>
        <w:tc>
          <w:tcPr>
            <w:tcW w:w="1143" w:type="dxa"/>
            <w:shd w:val="clear" w:color="auto" w:fill="FFFF00"/>
          </w:tcPr>
          <w:p w14:paraId="433B6E07" w14:textId="77777777" w:rsidR="00244325" w:rsidRPr="00244325" w:rsidRDefault="00244325" w:rsidP="00192938">
            <w:pPr>
              <w:jc w:val="center"/>
              <w:rPr>
                <w:sz w:val="20"/>
                <w:lang w:val="id-ID"/>
              </w:rPr>
            </w:pPr>
            <w:r w:rsidRPr="00244325">
              <w:rPr>
                <w:sz w:val="20"/>
                <w:lang w:val="id-ID"/>
              </w:rPr>
              <w:t>9,25</w:t>
            </w:r>
          </w:p>
        </w:tc>
      </w:tr>
      <w:tr w:rsidR="00244325" w14:paraId="0859576C" w14:textId="77777777" w:rsidTr="00FA7BA4">
        <w:trPr>
          <w:trHeight w:val="512"/>
        </w:trPr>
        <w:tc>
          <w:tcPr>
            <w:tcW w:w="829" w:type="dxa"/>
          </w:tcPr>
          <w:p w14:paraId="398AA007" w14:textId="77777777" w:rsidR="00244325" w:rsidRPr="00244325" w:rsidRDefault="00244325" w:rsidP="00192938">
            <w:pPr>
              <w:jc w:val="center"/>
              <w:rPr>
                <w:sz w:val="20"/>
                <w:lang w:val="id-ID"/>
              </w:rPr>
            </w:pPr>
            <w:r w:rsidRPr="00244325">
              <w:rPr>
                <w:sz w:val="20"/>
                <w:lang w:val="id-ID"/>
              </w:rPr>
              <w:t>PP 3%</w:t>
            </w:r>
          </w:p>
        </w:tc>
        <w:tc>
          <w:tcPr>
            <w:tcW w:w="767" w:type="dxa"/>
          </w:tcPr>
          <w:p w14:paraId="1629F5AD" w14:textId="77777777" w:rsidR="00244325" w:rsidRPr="00244325" w:rsidRDefault="00244325" w:rsidP="00192938">
            <w:pPr>
              <w:jc w:val="center"/>
              <w:rPr>
                <w:color w:val="000000"/>
                <w:sz w:val="20"/>
                <w:lang w:val="id-ID"/>
              </w:rPr>
            </w:pPr>
            <w:r w:rsidRPr="00244325">
              <w:rPr>
                <w:color w:val="000000"/>
                <w:sz w:val="20"/>
              </w:rPr>
              <w:t>1242,7</w:t>
            </w:r>
          </w:p>
        </w:tc>
        <w:tc>
          <w:tcPr>
            <w:tcW w:w="805" w:type="dxa"/>
          </w:tcPr>
          <w:p w14:paraId="62C2AC1C" w14:textId="77777777" w:rsidR="00244325" w:rsidRPr="00244325" w:rsidRDefault="00244325" w:rsidP="00192938">
            <w:pPr>
              <w:jc w:val="center"/>
              <w:rPr>
                <w:color w:val="000000"/>
                <w:sz w:val="20"/>
                <w:lang w:val="id-ID"/>
              </w:rPr>
            </w:pPr>
            <w:r w:rsidRPr="00244325">
              <w:rPr>
                <w:color w:val="000000"/>
                <w:sz w:val="20"/>
              </w:rPr>
              <w:t>1099,2</w:t>
            </w:r>
          </w:p>
        </w:tc>
        <w:tc>
          <w:tcPr>
            <w:tcW w:w="761" w:type="dxa"/>
          </w:tcPr>
          <w:p w14:paraId="6151AC33" w14:textId="77777777" w:rsidR="00244325" w:rsidRPr="00244325" w:rsidRDefault="00244325" w:rsidP="00192938">
            <w:pPr>
              <w:jc w:val="center"/>
              <w:rPr>
                <w:sz w:val="20"/>
                <w:lang w:val="id-ID"/>
              </w:rPr>
            </w:pPr>
            <w:r w:rsidRPr="00244325">
              <w:rPr>
                <w:sz w:val="20"/>
                <w:lang w:val="id-ID"/>
              </w:rPr>
              <w:t>143,5</w:t>
            </w:r>
          </w:p>
        </w:tc>
        <w:tc>
          <w:tcPr>
            <w:tcW w:w="1143" w:type="dxa"/>
            <w:shd w:val="clear" w:color="auto" w:fill="FFFF00"/>
          </w:tcPr>
          <w:p w14:paraId="15480E4D" w14:textId="77777777" w:rsidR="00244325" w:rsidRPr="00244325" w:rsidRDefault="00244325" w:rsidP="00192938">
            <w:pPr>
              <w:jc w:val="center"/>
              <w:rPr>
                <w:sz w:val="20"/>
                <w:lang w:val="id-ID"/>
              </w:rPr>
            </w:pPr>
            <w:r w:rsidRPr="00244325">
              <w:rPr>
                <w:sz w:val="20"/>
                <w:lang w:val="id-ID"/>
              </w:rPr>
              <w:t>11,52</w:t>
            </w:r>
          </w:p>
        </w:tc>
      </w:tr>
      <w:tr w:rsidR="00244325" w14:paraId="0A6466AA" w14:textId="77777777" w:rsidTr="00FA7BA4">
        <w:trPr>
          <w:trHeight w:val="497"/>
        </w:trPr>
        <w:tc>
          <w:tcPr>
            <w:tcW w:w="829" w:type="dxa"/>
          </w:tcPr>
          <w:p w14:paraId="667B8D98" w14:textId="77777777" w:rsidR="00244325" w:rsidRPr="00244325" w:rsidRDefault="00244325" w:rsidP="00192938">
            <w:pPr>
              <w:jc w:val="center"/>
              <w:rPr>
                <w:sz w:val="20"/>
                <w:lang w:val="id-ID"/>
              </w:rPr>
            </w:pPr>
            <w:r w:rsidRPr="00244325">
              <w:rPr>
                <w:sz w:val="20"/>
                <w:lang w:val="id-ID"/>
              </w:rPr>
              <w:t>PP 5%</w:t>
            </w:r>
          </w:p>
        </w:tc>
        <w:tc>
          <w:tcPr>
            <w:tcW w:w="767" w:type="dxa"/>
          </w:tcPr>
          <w:p w14:paraId="2CF3E560" w14:textId="77777777" w:rsidR="00244325" w:rsidRPr="00244325" w:rsidRDefault="00244325" w:rsidP="00192938">
            <w:pPr>
              <w:jc w:val="center"/>
              <w:rPr>
                <w:color w:val="000000"/>
                <w:sz w:val="20"/>
                <w:lang w:val="id-ID"/>
              </w:rPr>
            </w:pPr>
            <w:r w:rsidRPr="00244325">
              <w:rPr>
                <w:color w:val="000000"/>
                <w:sz w:val="20"/>
              </w:rPr>
              <w:t>1248</w:t>
            </w:r>
            <w:r w:rsidRPr="00244325">
              <w:rPr>
                <w:color w:val="000000"/>
                <w:sz w:val="20"/>
                <w:lang w:val="id-ID"/>
              </w:rPr>
              <w:t>,0</w:t>
            </w:r>
          </w:p>
        </w:tc>
        <w:tc>
          <w:tcPr>
            <w:tcW w:w="805" w:type="dxa"/>
          </w:tcPr>
          <w:p w14:paraId="23B34F98" w14:textId="77777777" w:rsidR="00244325" w:rsidRPr="00244325" w:rsidRDefault="00244325" w:rsidP="00192938">
            <w:pPr>
              <w:jc w:val="center"/>
              <w:rPr>
                <w:color w:val="000000"/>
                <w:sz w:val="20"/>
                <w:lang w:val="id-ID"/>
              </w:rPr>
            </w:pPr>
            <w:r w:rsidRPr="00244325">
              <w:rPr>
                <w:color w:val="000000"/>
                <w:sz w:val="20"/>
              </w:rPr>
              <w:t>1117,0</w:t>
            </w:r>
          </w:p>
        </w:tc>
        <w:tc>
          <w:tcPr>
            <w:tcW w:w="761" w:type="dxa"/>
          </w:tcPr>
          <w:p w14:paraId="31014B24" w14:textId="77777777" w:rsidR="00244325" w:rsidRPr="00244325" w:rsidRDefault="00244325" w:rsidP="00192938">
            <w:pPr>
              <w:jc w:val="center"/>
              <w:rPr>
                <w:sz w:val="20"/>
                <w:lang w:val="id-ID"/>
              </w:rPr>
            </w:pPr>
            <w:r w:rsidRPr="00244325">
              <w:rPr>
                <w:sz w:val="20"/>
                <w:lang w:val="id-ID"/>
              </w:rPr>
              <w:t>131</w:t>
            </w:r>
          </w:p>
        </w:tc>
        <w:tc>
          <w:tcPr>
            <w:tcW w:w="1143" w:type="dxa"/>
            <w:shd w:val="clear" w:color="auto" w:fill="FFFF00"/>
          </w:tcPr>
          <w:p w14:paraId="19AC8483" w14:textId="77777777" w:rsidR="00244325" w:rsidRPr="00244325" w:rsidRDefault="00244325" w:rsidP="00192938">
            <w:pPr>
              <w:jc w:val="center"/>
              <w:rPr>
                <w:color w:val="000000"/>
                <w:sz w:val="20"/>
                <w:lang w:val="id-ID"/>
              </w:rPr>
            </w:pPr>
            <w:r w:rsidRPr="00244325">
              <w:rPr>
                <w:color w:val="000000"/>
                <w:sz w:val="20"/>
              </w:rPr>
              <w:t>10,50</w:t>
            </w:r>
          </w:p>
        </w:tc>
      </w:tr>
      <w:tr w:rsidR="00244325" w14:paraId="15D577FE" w14:textId="77777777" w:rsidTr="00FA7BA4">
        <w:trPr>
          <w:trHeight w:val="512"/>
        </w:trPr>
        <w:tc>
          <w:tcPr>
            <w:tcW w:w="829" w:type="dxa"/>
          </w:tcPr>
          <w:p w14:paraId="48C34FC4" w14:textId="77777777" w:rsidR="00244325" w:rsidRPr="00244325" w:rsidRDefault="00244325" w:rsidP="00192938">
            <w:pPr>
              <w:jc w:val="center"/>
              <w:rPr>
                <w:sz w:val="20"/>
                <w:lang w:val="id-ID"/>
              </w:rPr>
            </w:pPr>
            <w:r w:rsidRPr="00244325">
              <w:rPr>
                <w:sz w:val="20"/>
                <w:lang w:val="id-ID"/>
              </w:rPr>
              <w:t>PP 7%</w:t>
            </w:r>
          </w:p>
        </w:tc>
        <w:tc>
          <w:tcPr>
            <w:tcW w:w="767" w:type="dxa"/>
          </w:tcPr>
          <w:p w14:paraId="07D7DB0A" w14:textId="77777777" w:rsidR="00244325" w:rsidRPr="00244325" w:rsidRDefault="00244325" w:rsidP="00192938">
            <w:pPr>
              <w:jc w:val="center"/>
              <w:rPr>
                <w:color w:val="000000"/>
                <w:sz w:val="20"/>
                <w:lang w:val="id-ID"/>
              </w:rPr>
            </w:pPr>
            <w:r w:rsidRPr="00244325">
              <w:rPr>
                <w:color w:val="000000"/>
                <w:sz w:val="20"/>
              </w:rPr>
              <w:t>1264,3</w:t>
            </w:r>
          </w:p>
        </w:tc>
        <w:tc>
          <w:tcPr>
            <w:tcW w:w="805" w:type="dxa"/>
          </w:tcPr>
          <w:p w14:paraId="7EFAB105" w14:textId="77777777" w:rsidR="00244325" w:rsidRPr="00244325" w:rsidRDefault="00244325" w:rsidP="00192938">
            <w:pPr>
              <w:jc w:val="center"/>
              <w:rPr>
                <w:color w:val="000000"/>
                <w:sz w:val="20"/>
                <w:lang w:val="id-ID"/>
              </w:rPr>
            </w:pPr>
            <w:r w:rsidRPr="00244325">
              <w:rPr>
                <w:color w:val="000000"/>
                <w:sz w:val="20"/>
              </w:rPr>
              <w:t>1188,3</w:t>
            </w:r>
          </w:p>
        </w:tc>
        <w:tc>
          <w:tcPr>
            <w:tcW w:w="761" w:type="dxa"/>
          </w:tcPr>
          <w:p w14:paraId="72661B54" w14:textId="77777777" w:rsidR="00244325" w:rsidRPr="00244325" w:rsidRDefault="00244325" w:rsidP="00192938">
            <w:pPr>
              <w:jc w:val="center"/>
              <w:rPr>
                <w:sz w:val="20"/>
                <w:lang w:val="id-ID"/>
              </w:rPr>
            </w:pPr>
            <w:r w:rsidRPr="00244325">
              <w:rPr>
                <w:sz w:val="20"/>
                <w:lang w:val="id-ID"/>
              </w:rPr>
              <w:t>76</w:t>
            </w:r>
          </w:p>
        </w:tc>
        <w:tc>
          <w:tcPr>
            <w:tcW w:w="1143" w:type="dxa"/>
            <w:shd w:val="clear" w:color="auto" w:fill="FFFF00"/>
          </w:tcPr>
          <w:p w14:paraId="523351C9" w14:textId="77777777" w:rsidR="00244325" w:rsidRPr="00244325" w:rsidRDefault="00244325" w:rsidP="00192938">
            <w:pPr>
              <w:jc w:val="center"/>
              <w:rPr>
                <w:color w:val="000000"/>
                <w:sz w:val="20"/>
                <w:lang w:val="id-ID"/>
              </w:rPr>
            </w:pPr>
            <w:r w:rsidRPr="00244325">
              <w:rPr>
                <w:color w:val="000000"/>
                <w:sz w:val="20"/>
              </w:rPr>
              <w:t>6,01</w:t>
            </w:r>
          </w:p>
        </w:tc>
      </w:tr>
    </w:tbl>
    <w:p w14:paraId="2BD0F3AD" w14:textId="77777777" w:rsidR="00244325" w:rsidRDefault="00244325" w:rsidP="00244325">
      <w:pPr>
        <w:pStyle w:val="BodyText"/>
        <w:adjustRightInd w:val="0"/>
        <w:snapToGrid w:val="0"/>
        <w:ind w:right="-1"/>
        <w:jc w:val="both"/>
        <w:rPr>
          <w:sz w:val="22"/>
          <w:szCs w:val="22"/>
          <w:lang w:val="id-ID"/>
        </w:rPr>
      </w:pPr>
    </w:p>
    <w:p w14:paraId="090EAAB1" w14:textId="77777777" w:rsidR="00244325" w:rsidRPr="00244325" w:rsidRDefault="00244325" w:rsidP="00244325">
      <w:pPr>
        <w:pStyle w:val="BodyText"/>
        <w:adjustRightInd w:val="0"/>
        <w:snapToGrid w:val="0"/>
        <w:ind w:right="-1"/>
        <w:jc w:val="both"/>
        <w:rPr>
          <w:sz w:val="22"/>
          <w:lang w:val="id-ID"/>
        </w:rPr>
      </w:pPr>
      <w:r w:rsidRPr="00244325">
        <w:rPr>
          <w:sz w:val="22"/>
          <w:lang w:val="id-ID"/>
        </w:rPr>
        <w:t xml:space="preserve">Hasil pengujian Cantabro dapat dilihat pada Tabel 4.15. Untuk hasil dari setiap pengujian sampel diperoleh bahwa semua benda uji masuk dalam spesifikasi </w:t>
      </w:r>
      <w:r w:rsidRPr="00244325">
        <w:rPr>
          <w:i/>
          <w:sz w:val="22"/>
          <w:lang w:val="id-ID"/>
        </w:rPr>
        <w:t>Australian Asphalt Pavement Association (AAPA) 2004</w:t>
      </w:r>
      <w:r w:rsidRPr="00244325">
        <w:rPr>
          <w:sz w:val="22"/>
          <w:lang w:val="id-ID"/>
        </w:rPr>
        <w:t xml:space="preserve"> aspal porous, yang dimana hanya diperbolehkan 35% kehilangan dari berat awal benda uji. Hasil pengujian cantabro sampel aspal normal 9,25%. Kemudian, hasil pengujian cantabro PP 3% 11,52%, PP 5% 10,50%, dan PP 7% 6,01 %.</w:t>
      </w:r>
    </w:p>
    <w:p w14:paraId="135876C6" w14:textId="77777777" w:rsidR="00244325" w:rsidRDefault="00244325" w:rsidP="00244325">
      <w:pPr>
        <w:pStyle w:val="BodyText"/>
        <w:adjustRightInd w:val="0"/>
        <w:snapToGrid w:val="0"/>
        <w:ind w:right="-1"/>
        <w:jc w:val="both"/>
        <w:rPr>
          <w:sz w:val="22"/>
          <w:szCs w:val="22"/>
          <w:lang w:val="id-ID"/>
        </w:rPr>
      </w:pPr>
    </w:p>
    <w:p w14:paraId="7DEFBA44" w14:textId="4A35DBEF" w:rsidR="00244325" w:rsidRDefault="00244325" w:rsidP="00244325">
      <w:pPr>
        <w:pStyle w:val="BodyText"/>
        <w:adjustRightInd w:val="0"/>
        <w:snapToGrid w:val="0"/>
        <w:ind w:right="-1"/>
        <w:jc w:val="center"/>
        <w:rPr>
          <w:sz w:val="22"/>
          <w:szCs w:val="22"/>
          <w:lang w:val="id-ID"/>
        </w:rPr>
      </w:pPr>
      <w:r>
        <w:rPr>
          <w:noProof/>
          <w:sz w:val="22"/>
          <w:szCs w:val="22"/>
        </w:rPr>
        <w:drawing>
          <wp:inline distT="0" distB="0" distL="0" distR="0" wp14:anchorId="7275127E" wp14:editId="77D65F60">
            <wp:extent cx="2727978" cy="1638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26087" cy="1637165"/>
                    </a:xfrm>
                    <a:prstGeom prst="rect">
                      <a:avLst/>
                    </a:prstGeom>
                    <a:noFill/>
                  </pic:spPr>
                </pic:pic>
              </a:graphicData>
            </a:graphic>
          </wp:inline>
        </w:drawing>
      </w:r>
      <w:r w:rsidRPr="00244325">
        <w:rPr>
          <w:sz w:val="20"/>
          <w:szCs w:val="22"/>
          <w:lang w:val="id-ID"/>
        </w:rPr>
        <w:t>Grafik 4.6  %Kehilangan Berat</w:t>
      </w:r>
    </w:p>
    <w:p w14:paraId="079A6C35" w14:textId="77777777" w:rsidR="00244325" w:rsidRDefault="00244325" w:rsidP="00244325">
      <w:pPr>
        <w:pStyle w:val="BodyText"/>
        <w:adjustRightInd w:val="0"/>
        <w:snapToGrid w:val="0"/>
        <w:ind w:right="-1"/>
        <w:jc w:val="both"/>
        <w:rPr>
          <w:sz w:val="22"/>
          <w:szCs w:val="22"/>
          <w:lang w:val="id-ID"/>
        </w:rPr>
      </w:pPr>
    </w:p>
    <w:p w14:paraId="38662CC0" w14:textId="77777777" w:rsidR="00244325" w:rsidRDefault="00244325" w:rsidP="00244325">
      <w:pPr>
        <w:pStyle w:val="BodyText"/>
        <w:adjustRightInd w:val="0"/>
        <w:snapToGrid w:val="0"/>
        <w:ind w:right="-1" w:firstLine="426"/>
        <w:jc w:val="both"/>
        <w:rPr>
          <w:sz w:val="22"/>
          <w:lang w:val="id-ID"/>
        </w:rPr>
      </w:pPr>
      <w:r w:rsidRPr="00244325">
        <w:rPr>
          <w:sz w:val="22"/>
          <w:lang w:val="id-ID"/>
        </w:rPr>
        <w:t xml:space="preserve">Pada Grafik di atas menunjukkan perbandingan hasil pengujian </w:t>
      </w:r>
      <w:r w:rsidRPr="00244325">
        <w:rPr>
          <w:i/>
          <w:sz w:val="22"/>
          <w:lang w:val="id-ID"/>
        </w:rPr>
        <w:t>Cantabro</w:t>
      </w:r>
      <w:r w:rsidRPr="00244325">
        <w:rPr>
          <w:sz w:val="22"/>
          <w:lang w:val="id-ID"/>
        </w:rPr>
        <w:t xml:space="preserve"> pada setiap Kadar Aspal. Pada Kadar Aspal PP 3%, dan PP 5% memiliki persentase kehilangan berat lebih besar daripada Kadar Aspal Normal. Hal ini dapat disebabkan limbah plastik </w:t>
      </w:r>
      <w:r w:rsidRPr="00244325">
        <w:rPr>
          <w:i/>
          <w:sz w:val="22"/>
          <w:lang w:val="id-ID"/>
        </w:rPr>
        <w:t xml:space="preserve">Polypropylene </w:t>
      </w:r>
      <w:r w:rsidRPr="00244325">
        <w:rPr>
          <w:sz w:val="22"/>
          <w:lang w:val="id-ID"/>
        </w:rPr>
        <w:t xml:space="preserve">belum cukup optimal dalam meningkatkan ketahanan material terhadap gesekan dan benturan yang dialami. Namun, pada Kadar Aspal PP 7% memiliki kehilangan berat lebih kecil daripada Kadar Aspal Normal. Karena Kadar Aspal PP 7% lebih banyak mengandung jumlah substitusi limbah plastik </w:t>
      </w:r>
      <w:r w:rsidRPr="00244325">
        <w:rPr>
          <w:i/>
          <w:sz w:val="22"/>
          <w:lang w:val="id-ID"/>
        </w:rPr>
        <w:t>Polypropylene</w:t>
      </w:r>
      <w:r w:rsidRPr="00244325">
        <w:rPr>
          <w:sz w:val="22"/>
          <w:lang w:val="id-ID"/>
        </w:rPr>
        <w:t xml:space="preserve"> sehingga dapat membuat PP 7%  menjadi kuat dan meningkatkan ketahanan terhadap gesekan dan benturan. Dari hasil pengujian </w:t>
      </w:r>
      <w:r w:rsidRPr="00244325">
        <w:rPr>
          <w:i/>
          <w:sz w:val="22"/>
          <w:lang w:val="id-ID"/>
        </w:rPr>
        <w:t>Cantabro</w:t>
      </w:r>
      <w:r w:rsidRPr="00244325">
        <w:rPr>
          <w:sz w:val="22"/>
          <w:lang w:val="id-ID"/>
        </w:rPr>
        <w:t xml:space="preserve"> diperoleh bahwa Kadar Aspal PP 7% lebih baik dibandingkan dengan </w:t>
      </w:r>
      <w:r w:rsidRPr="00244325">
        <w:rPr>
          <w:sz w:val="22"/>
          <w:lang w:val="id-ID"/>
        </w:rPr>
        <w:lastRenderedPageBreak/>
        <w:t>Kadar Aspal lainnya karena lebih tahan terhadap keausan atau gesekan yang akan berdampak pada kualitas Kadar Aspal.</w:t>
      </w:r>
    </w:p>
    <w:p w14:paraId="61BDE19A" w14:textId="77777777" w:rsidR="00244325" w:rsidRDefault="00244325" w:rsidP="00244325">
      <w:pPr>
        <w:pStyle w:val="BodyText"/>
        <w:adjustRightInd w:val="0"/>
        <w:snapToGrid w:val="0"/>
        <w:ind w:right="-1"/>
        <w:jc w:val="both"/>
        <w:rPr>
          <w:noProof/>
          <w:lang w:val="id-ID"/>
        </w:rPr>
      </w:pPr>
    </w:p>
    <w:p w14:paraId="4C84AF94" w14:textId="77777777" w:rsidR="00244325" w:rsidRDefault="00244325" w:rsidP="00244325">
      <w:pPr>
        <w:pStyle w:val="BodyText"/>
        <w:adjustRightInd w:val="0"/>
        <w:snapToGrid w:val="0"/>
        <w:ind w:right="-1"/>
        <w:jc w:val="center"/>
        <w:rPr>
          <w:sz w:val="22"/>
          <w:szCs w:val="22"/>
          <w:lang w:val="id-ID"/>
        </w:rPr>
      </w:pPr>
      <w:r>
        <w:rPr>
          <w:noProof/>
        </w:rPr>
        <w:drawing>
          <wp:inline distT="0" distB="0" distL="0" distR="0" wp14:anchorId="6B0AB8E0" wp14:editId="49DA961E">
            <wp:extent cx="2091707" cy="2057400"/>
            <wp:effectExtent l="0" t="1905" r="1905"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1209_151128.jpg"/>
                    <pic:cNvPicPr/>
                  </pic:nvPicPr>
                  <pic:blipFill rotWithShape="1">
                    <a:blip r:embed="rId20" cstate="print">
                      <a:extLst>
                        <a:ext uri="{28A0092B-C50C-407E-A947-70E740481C1C}">
                          <a14:useLocalDpi xmlns:a14="http://schemas.microsoft.com/office/drawing/2010/main" val="0"/>
                        </a:ext>
                      </a:extLst>
                    </a:blip>
                    <a:srcRect l="24329" t="473" r="-382" b="-473"/>
                    <a:stretch/>
                  </pic:blipFill>
                  <pic:spPr bwMode="auto">
                    <a:xfrm rot="5400000">
                      <a:off x="0" y="0"/>
                      <a:ext cx="2096226" cy="2061845"/>
                    </a:xfrm>
                    <a:prstGeom prst="rect">
                      <a:avLst/>
                    </a:prstGeom>
                    <a:ln>
                      <a:noFill/>
                    </a:ln>
                    <a:extLst>
                      <a:ext uri="{53640926-AAD7-44D8-BBD7-CCE9431645EC}">
                        <a14:shadowObscured xmlns:a14="http://schemas.microsoft.com/office/drawing/2010/main"/>
                      </a:ext>
                    </a:extLst>
                  </pic:spPr>
                </pic:pic>
              </a:graphicData>
            </a:graphic>
          </wp:inline>
        </w:drawing>
      </w:r>
    </w:p>
    <w:p w14:paraId="46A682B1" w14:textId="14E95C9B" w:rsidR="00244325" w:rsidRDefault="00244325" w:rsidP="00244325">
      <w:pPr>
        <w:pStyle w:val="BodyText"/>
        <w:adjustRightInd w:val="0"/>
        <w:snapToGrid w:val="0"/>
        <w:ind w:right="-1"/>
        <w:jc w:val="center"/>
        <w:rPr>
          <w:sz w:val="22"/>
          <w:szCs w:val="22"/>
          <w:lang w:val="id-ID"/>
        </w:rPr>
      </w:pPr>
      <w:r w:rsidRPr="00244325">
        <w:rPr>
          <w:sz w:val="20"/>
          <w:szCs w:val="22"/>
          <w:lang w:val="id-ID"/>
        </w:rPr>
        <w:t>Gambar 4.2 Benda Uji Hasil Pengujian Cantabro</w:t>
      </w:r>
    </w:p>
    <w:p w14:paraId="57926B51" w14:textId="77777777" w:rsidR="00244325" w:rsidRDefault="00244325" w:rsidP="00244325">
      <w:pPr>
        <w:pStyle w:val="BodyText"/>
        <w:adjustRightInd w:val="0"/>
        <w:snapToGrid w:val="0"/>
        <w:ind w:right="-1"/>
        <w:jc w:val="both"/>
        <w:rPr>
          <w:sz w:val="22"/>
          <w:szCs w:val="22"/>
          <w:lang w:val="id-ID"/>
        </w:rPr>
      </w:pPr>
    </w:p>
    <w:p w14:paraId="0AE5E4EB" w14:textId="1950AA6B" w:rsidR="00656754" w:rsidRPr="00244325" w:rsidRDefault="00BB4C09" w:rsidP="00244325">
      <w:pPr>
        <w:pStyle w:val="BodyText"/>
        <w:adjustRightInd w:val="0"/>
        <w:snapToGrid w:val="0"/>
        <w:ind w:right="-1"/>
        <w:jc w:val="both"/>
        <w:rPr>
          <w:sz w:val="22"/>
          <w:szCs w:val="22"/>
          <w:lang w:val="id-ID"/>
        </w:rPr>
      </w:pPr>
      <w:proofErr w:type="spellStart"/>
      <w:proofErr w:type="gramStart"/>
      <w:r w:rsidRPr="00244325">
        <w:rPr>
          <w:sz w:val="22"/>
          <w:szCs w:val="22"/>
        </w:rPr>
        <w:t>Penulisan</w:t>
      </w:r>
      <w:proofErr w:type="spellEnd"/>
      <w:r w:rsidRPr="00026E79">
        <w:rPr>
          <w:sz w:val="22"/>
          <w:szCs w:val="22"/>
        </w:rPr>
        <w:t xml:space="preserve"> </w:t>
      </w:r>
      <w:proofErr w:type="spellStart"/>
      <w:r w:rsidRPr="00026E79">
        <w:rPr>
          <w:sz w:val="22"/>
          <w:szCs w:val="22"/>
        </w:rPr>
        <w:t>menggunakan</w:t>
      </w:r>
      <w:proofErr w:type="spellEnd"/>
      <w:r w:rsidRPr="00026E79">
        <w:rPr>
          <w:sz w:val="22"/>
          <w:szCs w:val="22"/>
        </w:rPr>
        <w:t xml:space="preserve"> </w:t>
      </w:r>
      <w:r w:rsidRPr="00C7616C">
        <w:rPr>
          <w:b/>
          <w:bCs/>
          <w:i/>
          <w:iCs/>
          <w:sz w:val="22"/>
          <w:szCs w:val="22"/>
        </w:rPr>
        <w:t xml:space="preserve">Font Times New Roman 11 </w:t>
      </w:r>
      <w:proofErr w:type="spellStart"/>
      <w:r w:rsidRPr="00C7616C">
        <w:rPr>
          <w:b/>
          <w:bCs/>
          <w:i/>
          <w:iCs/>
          <w:sz w:val="22"/>
          <w:szCs w:val="22"/>
        </w:rPr>
        <w:t>Pt</w:t>
      </w:r>
      <w:proofErr w:type="spellEnd"/>
      <w:r w:rsidRPr="00C7616C">
        <w:rPr>
          <w:b/>
          <w:bCs/>
          <w:i/>
          <w:iCs/>
          <w:sz w:val="22"/>
          <w:szCs w:val="22"/>
        </w:rPr>
        <w:t xml:space="preserve">, </w:t>
      </w:r>
      <w:proofErr w:type="spellStart"/>
      <w:r w:rsidRPr="00C7616C">
        <w:rPr>
          <w:b/>
          <w:bCs/>
          <w:i/>
          <w:iCs/>
          <w:sz w:val="22"/>
          <w:szCs w:val="22"/>
        </w:rPr>
        <w:t>Spasi</w:t>
      </w:r>
      <w:proofErr w:type="spellEnd"/>
      <w:r w:rsidRPr="00C7616C">
        <w:rPr>
          <w:b/>
          <w:bCs/>
          <w:i/>
          <w:iCs/>
          <w:sz w:val="22"/>
          <w:szCs w:val="22"/>
        </w:rPr>
        <w:t xml:space="preserve"> Single</w:t>
      </w:r>
      <w:r>
        <w:rPr>
          <w:sz w:val="22"/>
          <w:szCs w:val="22"/>
        </w:rPr>
        <w:t xml:space="preserve">, </w:t>
      </w:r>
      <w:proofErr w:type="spellStart"/>
      <w:r>
        <w:rPr>
          <w:sz w:val="22"/>
          <w:szCs w:val="22"/>
        </w:rPr>
        <w:t>m</w:t>
      </w:r>
      <w:r w:rsidRPr="00026E79">
        <w:rPr>
          <w:sz w:val="22"/>
          <w:szCs w:val="22"/>
        </w:rPr>
        <w:t>emuat</w:t>
      </w:r>
      <w:proofErr w:type="spellEnd"/>
      <w:r w:rsidRPr="00026E79">
        <w:rPr>
          <w:sz w:val="22"/>
          <w:szCs w:val="22"/>
        </w:rPr>
        <w:t xml:space="preserve"> </w:t>
      </w:r>
      <w:proofErr w:type="spellStart"/>
      <w:r w:rsidRPr="00026E79">
        <w:rPr>
          <w:sz w:val="22"/>
          <w:szCs w:val="22"/>
        </w:rPr>
        <w:t>tentang</w:t>
      </w:r>
      <w:proofErr w:type="spellEnd"/>
      <w:r w:rsidRPr="00026E79">
        <w:rPr>
          <w:sz w:val="22"/>
          <w:szCs w:val="22"/>
        </w:rPr>
        <w:t xml:space="preserve"> </w:t>
      </w:r>
      <w:proofErr w:type="spellStart"/>
      <w:r w:rsidRPr="00026E79">
        <w:rPr>
          <w:sz w:val="22"/>
          <w:szCs w:val="22"/>
        </w:rPr>
        <w:t>pembahasan</w:t>
      </w:r>
      <w:proofErr w:type="spellEnd"/>
      <w:r w:rsidRPr="00026E79">
        <w:rPr>
          <w:sz w:val="22"/>
          <w:szCs w:val="22"/>
        </w:rPr>
        <w:t xml:space="preserve"> </w:t>
      </w:r>
      <w:proofErr w:type="spellStart"/>
      <w:r w:rsidRPr="00026E79">
        <w:rPr>
          <w:sz w:val="22"/>
          <w:szCs w:val="22"/>
        </w:rPr>
        <w:t>dan</w:t>
      </w:r>
      <w:proofErr w:type="spellEnd"/>
      <w:r w:rsidRPr="00026E79">
        <w:rPr>
          <w:sz w:val="22"/>
          <w:szCs w:val="22"/>
        </w:rPr>
        <w:t xml:space="preserve"> </w:t>
      </w:r>
      <w:proofErr w:type="spellStart"/>
      <w:r w:rsidRPr="00026E79">
        <w:rPr>
          <w:sz w:val="22"/>
          <w:szCs w:val="22"/>
        </w:rPr>
        <w:t>analisis</w:t>
      </w:r>
      <w:proofErr w:type="spellEnd"/>
      <w:r w:rsidRPr="00026E79">
        <w:rPr>
          <w:sz w:val="22"/>
          <w:szCs w:val="22"/>
        </w:rPr>
        <w:t xml:space="preserve"> </w:t>
      </w:r>
      <w:proofErr w:type="spellStart"/>
      <w:r w:rsidRPr="00026E79">
        <w:rPr>
          <w:sz w:val="22"/>
          <w:szCs w:val="22"/>
        </w:rPr>
        <w:t>penyelesaian</w:t>
      </w:r>
      <w:proofErr w:type="spellEnd"/>
      <w:r w:rsidRPr="00026E79">
        <w:rPr>
          <w:sz w:val="22"/>
          <w:szCs w:val="22"/>
        </w:rPr>
        <w:t xml:space="preserve"> </w:t>
      </w:r>
      <w:proofErr w:type="spellStart"/>
      <w:r w:rsidRPr="00026E79">
        <w:rPr>
          <w:sz w:val="22"/>
          <w:szCs w:val="22"/>
        </w:rPr>
        <w:t>masalah</w:t>
      </w:r>
      <w:proofErr w:type="spellEnd"/>
      <w:r w:rsidRPr="00026E79">
        <w:rPr>
          <w:sz w:val="22"/>
          <w:szCs w:val="22"/>
        </w:rPr>
        <w:t xml:space="preserve"> </w:t>
      </w:r>
      <w:proofErr w:type="spellStart"/>
      <w:r w:rsidRPr="00026E79">
        <w:rPr>
          <w:sz w:val="22"/>
          <w:szCs w:val="22"/>
        </w:rPr>
        <w:t>dalam</w:t>
      </w:r>
      <w:proofErr w:type="spellEnd"/>
      <w:r w:rsidRPr="00026E79">
        <w:rPr>
          <w:sz w:val="22"/>
          <w:szCs w:val="22"/>
        </w:rPr>
        <w:t xml:space="preserve"> </w:t>
      </w:r>
      <w:proofErr w:type="spellStart"/>
      <w:r w:rsidRPr="00026E79">
        <w:rPr>
          <w:sz w:val="22"/>
          <w:szCs w:val="22"/>
        </w:rPr>
        <w:t>penelitian</w:t>
      </w:r>
      <w:proofErr w:type="spellEnd"/>
      <w:r w:rsidRPr="00026E79">
        <w:rPr>
          <w:sz w:val="22"/>
          <w:szCs w:val="22"/>
        </w:rPr>
        <w:t>.</w:t>
      </w:r>
      <w:proofErr w:type="gramEnd"/>
      <w:r w:rsidR="006057FC">
        <w:rPr>
          <w:sz w:val="22"/>
          <w:szCs w:val="22"/>
        </w:rPr>
        <w:t xml:space="preserve"> </w:t>
      </w:r>
      <w:r w:rsidRPr="00026E79">
        <w:rPr>
          <w:sz w:val="22"/>
          <w:szCs w:val="22"/>
        </w:rPr>
        <w:t>Hasil dan</w:t>
      </w:r>
      <w:r w:rsidRPr="00026E79">
        <w:rPr>
          <w:spacing w:val="1"/>
          <w:sz w:val="22"/>
          <w:szCs w:val="22"/>
        </w:rPr>
        <w:t xml:space="preserve"> </w:t>
      </w:r>
      <w:r w:rsidRPr="00026E79">
        <w:rPr>
          <w:sz w:val="22"/>
          <w:szCs w:val="22"/>
        </w:rPr>
        <w:t>pembahasan berisi hasil-hasil temuan penelitian dan pembahasannya secara ilmiah.</w:t>
      </w:r>
      <w:r w:rsidRPr="00026E79">
        <w:rPr>
          <w:spacing w:val="1"/>
          <w:sz w:val="22"/>
          <w:szCs w:val="22"/>
        </w:rPr>
        <w:t xml:space="preserve"> </w:t>
      </w:r>
      <w:r w:rsidRPr="00026E79">
        <w:rPr>
          <w:sz w:val="22"/>
          <w:szCs w:val="22"/>
        </w:rPr>
        <w:t>Tuliskan</w:t>
      </w:r>
      <w:r w:rsidRPr="00026E79">
        <w:rPr>
          <w:spacing w:val="1"/>
          <w:sz w:val="22"/>
          <w:szCs w:val="22"/>
        </w:rPr>
        <w:t xml:space="preserve"> </w:t>
      </w:r>
      <w:r w:rsidRPr="00026E79">
        <w:rPr>
          <w:sz w:val="22"/>
          <w:szCs w:val="22"/>
        </w:rPr>
        <w:t>temuan-temuan ilmiah yang diperoleh dari hasil-hasil penelitian</w:t>
      </w:r>
      <w:r w:rsidRPr="00026E79">
        <w:rPr>
          <w:spacing w:val="60"/>
          <w:sz w:val="22"/>
          <w:szCs w:val="22"/>
        </w:rPr>
        <w:t xml:space="preserve"> </w:t>
      </w:r>
      <w:r w:rsidRPr="00026E79">
        <w:rPr>
          <w:sz w:val="22"/>
          <w:szCs w:val="22"/>
        </w:rPr>
        <w:t>yang telah dilakukan tetapi</w:t>
      </w:r>
      <w:r w:rsidRPr="00026E79">
        <w:rPr>
          <w:spacing w:val="1"/>
          <w:sz w:val="22"/>
          <w:szCs w:val="22"/>
        </w:rPr>
        <w:t xml:space="preserve"> </w:t>
      </w:r>
      <w:r w:rsidRPr="00026E79">
        <w:rPr>
          <w:sz w:val="22"/>
          <w:szCs w:val="22"/>
        </w:rPr>
        <w:t>harus ditunjang oleh data-data</w:t>
      </w:r>
      <w:r w:rsidRPr="00026E79">
        <w:rPr>
          <w:spacing w:val="1"/>
          <w:sz w:val="22"/>
          <w:szCs w:val="22"/>
        </w:rPr>
        <w:t xml:space="preserve"> </w:t>
      </w:r>
      <w:r w:rsidRPr="00026E79">
        <w:rPr>
          <w:sz w:val="22"/>
          <w:szCs w:val="22"/>
        </w:rPr>
        <w:t>yang memadai.</w:t>
      </w:r>
      <w:r w:rsidRPr="00026E79">
        <w:rPr>
          <w:spacing w:val="1"/>
          <w:sz w:val="22"/>
          <w:szCs w:val="22"/>
        </w:rPr>
        <w:t xml:space="preserve"> </w:t>
      </w:r>
      <w:proofErr w:type="gramStart"/>
      <w:r w:rsidRPr="00026E79">
        <w:rPr>
          <w:sz w:val="22"/>
          <w:szCs w:val="22"/>
        </w:rPr>
        <w:t>Hasil-hasil</w:t>
      </w:r>
      <w:r w:rsidRPr="00026E79">
        <w:rPr>
          <w:spacing w:val="1"/>
          <w:sz w:val="22"/>
          <w:szCs w:val="22"/>
        </w:rPr>
        <w:t xml:space="preserve"> </w:t>
      </w:r>
      <w:r w:rsidRPr="00026E79">
        <w:rPr>
          <w:sz w:val="22"/>
          <w:szCs w:val="22"/>
        </w:rPr>
        <w:t>penelitian</w:t>
      </w:r>
      <w:r w:rsidRPr="00026E79">
        <w:rPr>
          <w:spacing w:val="1"/>
          <w:sz w:val="22"/>
          <w:szCs w:val="22"/>
        </w:rPr>
        <w:t xml:space="preserve"> </w:t>
      </w:r>
      <w:r w:rsidRPr="00026E79">
        <w:rPr>
          <w:sz w:val="22"/>
          <w:szCs w:val="22"/>
        </w:rPr>
        <w:t>dan</w:t>
      </w:r>
      <w:r w:rsidRPr="00026E79">
        <w:rPr>
          <w:spacing w:val="1"/>
          <w:sz w:val="22"/>
          <w:szCs w:val="22"/>
        </w:rPr>
        <w:t xml:space="preserve"> </w:t>
      </w:r>
      <w:r w:rsidRPr="00026E79">
        <w:rPr>
          <w:sz w:val="22"/>
          <w:szCs w:val="22"/>
        </w:rPr>
        <w:t>temuan</w:t>
      </w:r>
      <w:r w:rsidRPr="00026E79">
        <w:rPr>
          <w:spacing w:val="1"/>
          <w:sz w:val="22"/>
          <w:szCs w:val="22"/>
        </w:rPr>
        <w:t xml:space="preserve"> </w:t>
      </w:r>
      <w:r w:rsidRPr="00026E79">
        <w:rPr>
          <w:sz w:val="22"/>
          <w:szCs w:val="22"/>
        </w:rPr>
        <w:t>harus bisa</w:t>
      </w:r>
      <w:r w:rsidRPr="00026E79">
        <w:rPr>
          <w:spacing w:val="1"/>
          <w:sz w:val="22"/>
          <w:szCs w:val="22"/>
        </w:rPr>
        <w:t xml:space="preserve"> </w:t>
      </w:r>
      <w:r w:rsidRPr="00026E79">
        <w:rPr>
          <w:sz w:val="22"/>
          <w:szCs w:val="22"/>
        </w:rPr>
        <w:t xml:space="preserve">menjawab hipotesis penelitian di bagian pendahuluan Jumlah halaman keseluruhan jurnal minimal </w:t>
      </w:r>
      <w:r w:rsidR="003C4FBB">
        <w:rPr>
          <w:sz w:val="22"/>
          <w:szCs w:val="22"/>
        </w:rPr>
        <w:t>5</w:t>
      </w:r>
      <w:r w:rsidRPr="00026E79">
        <w:rPr>
          <w:sz w:val="22"/>
          <w:szCs w:val="22"/>
        </w:rPr>
        <w:t xml:space="preserve"> </w:t>
      </w:r>
      <w:proofErr w:type="spellStart"/>
      <w:r w:rsidRPr="00026E79">
        <w:rPr>
          <w:sz w:val="22"/>
          <w:szCs w:val="22"/>
        </w:rPr>
        <w:t>halaman</w:t>
      </w:r>
      <w:proofErr w:type="spellEnd"/>
      <w:r w:rsidRPr="00026E79">
        <w:rPr>
          <w:spacing w:val="1"/>
          <w:sz w:val="22"/>
          <w:szCs w:val="22"/>
        </w:rPr>
        <w:t xml:space="preserve"> </w:t>
      </w:r>
      <w:proofErr w:type="spellStart"/>
      <w:r w:rsidRPr="00026E79">
        <w:rPr>
          <w:sz w:val="22"/>
          <w:szCs w:val="22"/>
        </w:rPr>
        <w:t>dan</w:t>
      </w:r>
      <w:proofErr w:type="spellEnd"/>
      <w:r w:rsidRPr="00026E79">
        <w:rPr>
          <w:spacing w:val="-1"/>
          <w:sz w:val="22"/>
          <w:szCs w:val="22"/>
        </w:rPr>
        <w:t xml:space="preserve"> </w:t>
      </w:r>
      <w:proofErr w:type="spellStart"/>
      <w:r w:rsidRPr="00026E79">
        <w:rPr>
          <w:sz w:val="22"/>
          <w:szCs w:val="22"/>
        </w:rPr>
        <w:t>maksimal</w:t>
      </w:r>
      <w:proofErr w:type="spellEnd"/>
      <w:r w:rsidRPr="00026E79">
        <w:rPr>
          <w:sz w:val="22"/>
          <w:szCs w:val="22"/>
        </w:rPr>
        <w:t xml:space="preserve"> 1</w:t>
      </w:r>
      <w:r w:rsidR="003C4FBB">
        <w:rPr>
          <w:sz w:val="22"/>
          <w:szCs w:val="22"/>
        </w:rPr>
        <w:t>5</w:t>
      </w:r>
      <w:r w:rsidRPr="00026E79">
        <w:rPr>
          <w:sz w:val="22"/>
          <w:szCs w:val="22"/>
        </w:rPr>
        <w:t xml:space="preserve"> </w:t>
      </w:r>
      <w:proofErr w:type="spellStart"/>
      <w:r w:rsidRPr="00026E79">
        <w:rPr>
          <w:sz w:val="22"/>
          <w:szCs w:val="22"/>
        </w:rPr>
        <w:t>halaman</w:t>
      </w:r>
      <w:proofErr w:type="spellEnd"/>
      <w:r w:rsidRPr="00026E79">
        <w:rPr>
          <w:sz w:val="22"/>
          <w:szCs w:val="22"/>
        </w:rPr>
        <w:t>.</w:t>
      </w:r>
      <w:proofErr w:type="gramEnd"/>
    </w:p>
    <w:p w14:paraId="7F025B86" w14:textId="77777777" w:rsidR="00656754" w:rsidRPr="00026E79" w:rsidRDefault="00656754" w:rsidP="00C7616C">
      <w:pPr>
        <w:pStyle w:val="BodyText"/>
        <w:adjustRightInd w:val="0"/>
        <w:snapToGrid w:val="0"/>
        <w:rPr>
          <w:sz w:val="22"/>
          <w:szCs w:val="22"/>
        </w:rPr>
      </w:pPr>
    </w:p>
    <w:p w14:paraId="0E0A2CE1" w14:textId="77777777" w:rsidR="00FC32CA" w:rsidRDefault="00FC32CA" w:rsidP="00C7616C">
      <w:pPr>
        <w:adjustRightInd w:val="0"/>
        <w:snapToGrid w:val="0"/>
        <w:rPr>
          <w:b/>
          <w:sz w:val="24"/>
          <w:szCs w:val="24"/>
        </w:rPr>
      </w:pPr>
    </w:p>
    <w:p w14:paraId="187E1460" w14:textId="10375D44" w:rsidR="00656754" w:rsidRDefault="00632996" w:rsidP="00C7616C">
      <w:pPr>
        <w:adjustRightInd w:val="0"/>
        <w:snapToGrid w:val="0"/>
        <w:rPr>
          <w:b/>
          <w:spacing w:val="-2"/>
          <w:lang w:val="id-ID"/>
        </w:rPr>
      </w:pPr>
      <w:r w:rsidRPr="00FC32CA">
        <w:rPr>
          <w:b/>
          <w:sz w:val="24"/>
          <w:szCs w:val="24"/>
        </w:rPr>
        <w:t>KESIMPULAN</w:t>
      </w:r>
    </w:p>
    <w:p w14:paraId="3701AF5A" w14:textId="77777777" w:rsidR="00244325" w:rsidRPr="00244325" w:rsidRDefault="00244325" w:rsidP="00C7616C">
      <w:pPr>
        <w:adjustRightInd w:val="0"/>
        <w:snapToGrid w:val="0"/>
        <w:rPr>
          <w:lang w:val="id-ID"/>
        </w:rPr>
      </w:pPr>
    </w:p>
    <w:p w14:paraId="647AA1E6" w14:textId="77777777" w:rsidR="00244325" w:rsidRPr="00244325" w:rsidRDefault="00244325" w:rsidP="00244325">
      <w:pPr>
        <w:ind w:firstLine="426"/>
        <w:jc w:val="both"/>
        <w:rPr>
          <w:lang w:val="id-ID"/>
        </w:rPr>
      </w:pPr>
      <w:r w:rsidRPr="00244325">
        <w:rPr>
          <w:lang w:val="id-ID"/>
        </w:rPr>
        <w:t>Berdasarkan dari hasil pengujian, pembahasan dan analisa dapat diambil kesimpulan sebagai berikut :</w:t>
      </w:r>
    </w:p>
    <w:p w14:paraId="4FA1E087" w14:textId="77777777" w:rsidR="00244325" w:rsidRPr="00244325" w:rsidRDefault="00244325" w:rsidP="00244325">
      <w:pPr>
        <w:pStyle w:val="ListParagraph"/>
        <w:widowControl/>
        <w:numPr>
          <w:ilvl w:val="0"/>
          <w:numId w:val="6"/>
        </w:numPr>
        <w:autoSpaceDE/>
        <w:autoSpaceDN/>
        <w:ind w:left="426" w:hanging="426"/>
        <w:contextualSpacing/>
        <w:jc w:val="both"/>
        <w:rPr>
          <w:lang w:val="id-ID"/>
        </w:rPr>
      </w:pPr>
      <w:r w:rsidRPr="00244325">
        <w:rPr>
          <w:lang w:val="id-ID"/>
        </w:rPr>
        <w:t xml:space="preserve">Pada hasil penelitian dan pengujian dapat disimpulkan bahwa Kadar Aspal Optimum (KAO) yang menggunakan limbah plastik </w:t>
      </w:r>
      <w:r w:rsidRPr="00244325">
        <w:rPr>
          <w:i/>
          <w:lang w:val="id-ID"/>
        </w:rPr>
        <w:t xml:space="preserve">Polypropylene </w:t>
      </w:r>
      <w:r w:rsidRPr="00244325">
        <w:rPr>
          <w:lang w:val="id-ID"/>
        </w:rPr>
        <w:t xml:space="preserve">pada aspal </w:t>
      </w:r>
      <w:r w:rsidRPr="00244325">
        <w:rPr>
          <w:i/>
          <w:lang w:val="id-ID"/>
        </w:rPr>
        <w:t xml:space="preserve">porous </w:t>
      </w:r>
      <w:r w:rsidRPr="00244325">
        <w:rPr>
          <w:lang w:val="id-ID"/>
        </w:rPr>
        <w:t>dengan persentase PP 3% sebesar 5,75%, PP 5% sebesar 4,50% kedua persentase ini lebih besar dari campuran normal, sedangkan PP 7% memiliki KAO yang sama dengan campuran normal sebesar 4,25%.</w:t>
      </w:r>
    </w:p>
    <w:p w14:paraId="102F6B12" w14:textId="77777777" w:rsidR="00244325" w:rsidRPr="00244325" w:rsidRDefault="00244325" w:rsidP="00244325">
      <w:pPr>
        <w:pStyle w:val="ListParagraph"/>
        <w:widowControl/>
        <w:numPr>
          <w:ilvl w:val="0"/>
          <w:numId w:val="6"/>
        </w:numPr>
        <w:autoSpaceDE/>
        <w:autoSpaceDN/>
        <w:ind w:left="426" w:hanging="426"/>
        <w:contextualSpacing/>
        <w:jc w:val="both"/>
        <w:rPr>
          <w:lang w:val="id-ID"/>
        </w:rPr>
      </w:pPr>
      <w:r w:rsidRPr="00244325">
        <w:rPr>
          <w:lang w:val="id-ID"/>
        </w:rPr>
        <w:t xml:space="preserve">Hasil penelitian pengaruh limbah plastik </w:t>
      </w:r>
      <w:r w:rsidRPr="00244325">
        <w:rPr>
          <w:i/>
          <w:lang w:val="id-ID"/>
        </w:rPr>
        <w:t xml:space="preserve">Polypropylene </w:t>
      </w:r>
      <w:r w:rsidRPr="00244325">
        <w:rPr>
          <w:lang w:val="id-ID"/>
        </w:rPr>
        <w:t xml:space="preserve">terhadap kinerja aspal </w:t>
      </w:r>
      <w:r w:rsidRPr="00244325">
        <w:rPr>
          <w:i/>
          <w:lang w:val="id-ID"/>
        </w:rPr>
        <w:t xml:space="preserve">porous </w:t>
      </w:r>
      <w:r w:rsidRPr="00244325">
        <w:rPr>
          <w:lang w:val="id-ID"/>
        </w:rPr>
        <w:t xml:space="preserve"> berdasarkan pengujian </w:t>
      </w:r>
      <w:r w:rsidRPr="00244325">
        <w:rPr>
          <w:i/>
          <w:lang w:val="id-ID"/>
        </w:rPr>
        <w:t xml:space="preserve">Marshall </w:t>
      </w:r>
      <w:r w:rsidRPr="00244325">
        <w:rPr>
          <w:lang w:val="id-ID"/>
        </w:rPr>
        <w:t xml:space="preserve">dan </w:t>
      </w:r>
      <w:r w:rsidRPr="00244325">
        <w:rPr>
          <w:i/>
          <w:lang w:val="id-ID"/>
        </w:rPr>
        <w:t xml:space="preserve">Cantabro </w:t>
      </w:r>
      <w:r w:rsidRPr="00244325">
        <w:rPr>
          <w:lang w:val="id-ID"/>
        </w:rPr>
        <w:t>yaitu :</w:t>
      </w:r>
    </w:p>
    <w:p w14:paraId="062B44B8" w14:textId="77777777" w:rsidR="00244325" w:rsidRPr="00244325" w:rsidRDefault="00244325" w:rsidP="00244325">
      <w:pPr>
        <w:pStyle w:val="ListParagraph"/>
        <w:widowControl/>
        <w:numPr>
          <w:ilvl w:val="0"/>
          <w:numId w:val="7"/>
        </w:numPr>
        <w:autoSpaceDE/>
        <w:autoSpaceDN/>
        <w:ind w:left="851" w:hanging="425"/>
        <w:contextualSpacing/>
        <w:jc w:val="both"/>
        <w:rPr>
          <w:lang w:val="id-ID"/>
        </w:rPr>
      </w:pPr>
      <w:r w:rsidRPr="00244325">
        <w:rPr>
          <w:lang w:val="id-ID"/>
        </w:rPr>
        <w:t xml:space="preserve">Pada hasil penelitian campuran aspal dengan variasi penambahan limbah plastik </w:t>
      </w:r>
      <w:r w:rsidRPr="00244325">
        <w:rPr>
          <w:i/>
          <w:lang w:val="id-ID"/>
        </w:rPr>
        <w:t>Polypropylene</w:t>
      </w:r>
      <w:r w:rsidRPr="00244325">
        <w:rPr>
          <w:lang w:val="id-ID"/>
        </w:rPr>
        <w:t xml:space="preserve"> berdasarkan pengujian </w:t>
      </w:r>
      <w:r w:rsidRPr="00244325">
        <w:rPr>
          <w:i/>
          <w:lang w:val="id-ID"/>
        </w:rPr>
        <w:t xml:space="preserve">Marshall </w:t>
      </w:r>
      <w:r w:rsidRPr="00244325">
        <w:rPr>
          <w:lang w:val="id-ID"/>
        </w:rPr>
        <w:t xml:space="preserve">meningkat pada </w:t>
      </w:r>
      <w:r w:rsidRPr="00244325">
        <w:rPr>
          <w:lang w:val="id-ID"/>
        </w:rPr>
        <w:lastRenderedPageBreak/>
        <w:t xml:space="preserve">campuran PP 3% dari campuran normal dan cenderung menurun pada campuran PP 7% untuk tiap parameternya yaitu </w:t>
      </w:r>
      <w:r w:rsidRPr="00244325">
        <w:rPr>
          <w:i/>
          <w:lang w:val="id-ID"/>
        </w:rPr>
        <w:t xml:space="preserve">Void In Mix </w:t>
      </w:r>
      <w:r w:rsidRPr="00244325">
        <w:rPr>
          <w:lang w:val="id-ID"/>
        </w:rPr>
        <w:t xml:space="preserve">(VIM), Stabilitas, </w:t>
      </w:r>
      <w:r w:rsidRPr="00244325">
        <w:rPr>
          <w:i/>
          <w:lang w:val="id-ID"/>
        </w:rPr>
        <w:t>Flow, Marshall Quotient.</w:t>
      </w:r>
    </w:p>
    <w:p w14:paraId="2A1F1D88" w14:textId="44F7FCA4" w:rsidR="00FC32CA" w:rsidRPr="00026E79" w:rsidRDefault="00244325" w:rsidP="00244325">
      <w:pPr>
        <w:pStyle w:val="ListParagraph"/>
        <w:numPr>
          <w:ilvl w:val="0"/>
          <w:numId w:val="7"/>
        </w:numPr>
        <w:adjustRightInd w:val="0"/>
        <w:snapToGrid w:val="0"/>
        <w:ind w:left="851" w:hanging="425"/>
        <w:jc w:val="both"/>
      </w:pPr>
      <w:r w:rsidRPr="00244325">
        <w:rPr>
          <w:lang w:val="id-ID"/>
        </w:rPr>
        <w:t xml:space="preserve">Pada hasil penelitian </w:t>
      </w:r>
      <w:r w:rsidRPr="00244325">
        <w:rPr>
          <w:i/>
          <w:lang w:val="id-ID"/>
        </w:rPr>
        <w:t>Cantabro</w:t>
      </w:r>
      <w:r w:rsidRPr="00244325">
        <w:rPr>
          <w:lang w:val="id-ID"/>
        </w:rPr>
        <w:t xml:space="preserve"> campuran aspal dengan variasi penambahan limbah plastik </w:t>
      </w:r>
      <w:r w:rsidRPr="00244325">
        <w:rPr>
          <w:i/>
          <w:lang w:val="id-ID"/>
        </w:rPr>
        <w:t xml:space="preserve">Polypropylene </w:t>
      </w:r>
      <w:r w:rsidRPr="00244325">
        <w:rPr>
          <w:lang w:val="id-ID"/>
        </w:rPr>
        <w:t xml:space="preserve">7% mendapatkan persentase kehilangan berat terkecil 6,01% yang menunjukkan hasil semakin kecil semakin baik. Hasil pengujian memenuhi spesifikasi yaitu tidak boleh &gt;35% menurut </w:t>
      </w:r>
      <w:r w:rsidRPr="00244325">
        <w:rPr>
          <w:i/>
          <w:lang w:val="id-ID"/>
        </w:rPr>
        <w:t>Australian Asphalt Pavement Association (AAPA 2004).</w:t>
      </w:r>
    </w:p>
    <w:p w14:paraId="0A9F0BC6" w14:textId="77777777" w:rsidR="00155C0E" w:rsidRPr="00244325" w:rsidRDefault="00155C0E" w:rsidP="00C7616C">
      <w:pPr>
        <w:adjustRightInd w:val="0"/>
        <w:snapToGrid w:val="0"/>
        <w:rPr>
          <w:b/>
          <w:sz w:val="24"/>
          <w:szCs w:val="24"/>
          <w:lang w:val="id-ID"/>
        </w:rPr>
      </w:pPr>
    </w:p>
    <w:p w14:paraId="5D3DA50A" w14:textId="01644561" w:rsidR="00656754" w:rsidRPr="00244325" w:rsidRDefault="00632996" w:rsidP="00C7616C">
      <w:pPr>
        <w:adjustRightInd w:val="0"/>
        <w:snapToGrid w:val="0"/>
        <w:rPr>
          <w:lang w:val="id-ID"/>
        </w:rPr>
      </w:pPr>
      <w:r w:rsidRPr="00FC32CA">
        <w:rPr>
          <w:b/>
          <w:sz w:val="24"/>
          <w:szCs w:val="24"/>
        </w:rPr>
        <w:t>DAFTAR</w:t>
      </w:r>
      <w:r w:rsidRPr="00FC32CA">
        <w:rPr>
          <w:b/>
          <w:spacing w:val="-1"/>
          <w:sz w:val="24"/>
          <w:szCs w:val="24"/>
        </w:rPr>
        <w:t xml:space="preserve"> </w:t>
      </w:r>
      <w:r w:rsidRPr="00FC32CA">
        <w:rPr>
          <w:b/>
          <w:sz w:val="24"/>
          <w:szCs w:val="24"/>
        </w:rPr>
        <w:t>PUSTAKA</w:t>
      </w:r>
    </w:p>
    <w:p w14:paraId="43E55AFA" w14:textId="77777777" w:rsidR="00000556" w:rsidRPr="00244325" w:rsidRDefault="00000556" w:rsidP="00DC2A8E">
      <w:pPr>
        <w:pStyle w:val="BodyText"/>
        <w:adjustRightInd w:val="0"/>
        <w:snapToGrid w:val="0"/>
        <w:rPr>
          <w:sz w:val="22"/>
          <w:szCs w:val="22"/>
          <w:lang w:val="id-ID"/>
        </w:rPr>
      </w:pPr>
    </w:p>
    <w:p w14:paraId="50E007FB" w14:textId="17CA8C98" w:rsidR="00000556" w:rsidRPr="00000556" w:rsidRDefault="00000556" w:rsidP="00000556">
      <w:pPr>
        <w:pStyle w:val="BodyText"/>
        <w:adjustRightInd w:val="0"/>
        <w:snapToGrid w:val="0"/>
        <w:ind w:left="720" w:hanging="720"/>
        <w:jc w:val="both"/>
        <w:rPr>
          <w:sz w:val="22"/>
          <w:szCs w:val="22"/>
          <w:lang w:val="id-ID"/>
        </w:rPr>
      </w:pPr>
      <w:proofErr w:type="spellStart"/>
      <w:proofErr w:type="gramStart"/>
      <w:r w:rsidRPr="00000556">
        <w:rPr>
          <w:color w:val="222222"/>
          <w:sz w:val="20"/>
          <w:szCs w:val="20"/>
          <w:shd w:val="clear" w:color="auto" w:fill="FFFFFF"/>
        </w:rPr>
        <w:t>Alamsyah</w:t>
      </w:r>
      <w:proofErr w:type="spellEnd"/>
      <w:r w:rsidRPr="00000556">
        <w:rPr>
          <w:color w:val="222222"/>
          <w:sz w:val="20"/>
          <w:szCs w:val="20"/>
          <w:shd w:val="clear" w:color="auto" w:fill="FFFFFF"/>
        </w:rPr>
        <w:t xml:space="preserve">, W., &amp; </w:t>
      </w:r>
      <w:proofErr w:type="spellStart"/>
      <w:r w:rsidRPr="00000556">
        <w:rPr>
          <w:color w:val="222222"/>
          <w:sz w:val="20"/>
          <w:szCs w:val="20"/>
          <w:shd w:val="clear" w:color="auto" w:fill="FFFFFF"/>
        </w:rPr>
        <w:t>Basrin</w:t>
      </w:r>
      <w:proofErr w:type="spellEnd"/>
      <w:r w:rsidRPr="00000556">
        <w:rPr>
          <w:color w:val="222222"/>
          <w:sz w:val="20"/>
          <w:szCs w:val="20"/>
          <w:shd w:val="clear" w:color="auto" w:fill="FFFFFF"/>
        </w:rPr>
        <w:t>, D. (2023).</w:t>
      </w:r>
      <w:proofErr w:type="gramEnd"/>
      <w:r w:rsidRPr="00000556">
        <w:rPr>
          <w:color w:val="222222"/>
          <w:sz w:val="20"/>
          <w:szCs w:val="20"/>
          <w:shd w:val="clear" w:color="auto" w:fill="FFFFFF"/>
        </w:rPr>
        <w:t xml:space="preserve"> P</w:t>
      </w:r>
      <w:r>
        <w:rPr>
          <w:color w:val="222222"/>
          <w:sz w:val="20"/>
          <w:szCs w:val="20"/>
          <w:shd w:val="clear" w:color="auto" w:fill="FFFFFF"/>
          <w:lang w:val="id-ID"/>
        </w:rPr>
        <w:t>engaruh</w:t>
      </w:r>
      <w:r w:rsidRPr="00000556">
        <w:rPr>
          <w:color w:val="222222"/>
          <w:sz w:val="20"/>
          <w:szCs w:val="20"/>
          <w:shd w:val="clear" w:color="auto" w:fill="FFFFFF"/>
        </w:rPr>
        <w:t xml:space="preserve"> P</w:t>
      </w:r>
      <w:r>
        <w:rPr>
          <w:color w:val="222222"/>
          <w:sz w:val="20"/>
          <w:szCs w:val="20"/>
          <w:shd w:val="clear" w:color="auto" w:fill="FFFFFF"/>
          <w:lang w:val="id-ID"/>
        </w:rPr>
        <w:t>enambahan</w:t>
      </w:r>
      <w:r>
        <w:rPr>
          <w:color w:val="222222"/>
          <w:sz w:val="20"/>
          <w:szCs w:val="20"/>
          <w:shd w:val="clear" w:color="auto" w:fill="FFFFFF"/>
        </w:rPr>
        <w:t xml:space="preserve"> L</w:t>
      </w:r>
      <w:r>
        <w:rPr>
          <w:color w:val="222222"/>
          <w:sz w:val="20"/>
          <w:szCs w:val="20"/>
          <w:shd w:val="clear" w:color="auto" w:fill="FFFFFF"/>
          <w:lang w:val="id-ID"/>
        </w:rPr>
        <w:t>imbah</w:t>
      </w:r>
      <w:r>
        <w:rPr>
          <w:color w:val="222222"/>
          <w:sz w:val="20"/>
          <w:szCs w:val="20"/>
          <w:shd w:val="clear" w:color="auto" w:fill="FFFFFF"/>
        </w:rPr>
        <w:t xml:space="preserve"> </w:t>
      </w:r>
      <w:r>
        <w:rPr>
          <w:color w:val="222222"/>
          <w:sz w:val="20"/>
          <w:szCs w:val="20"/>
          <w:shd w:val="clear" w:color="auto" w:fill="FFFFFF"/>
          <w:lang w:val="id-ID"/>
        </w:rPr>
        <w:t>Botol</w:t>
      </w:r>
      <w:r>
        <w:rPr>
          <w:color w:val="222222"/>
          <w:sz w:val="20"/>
          <w:szCs w:val="20"/>
          <w:shd w:val="clear" w:color="auto" w:fill="FFFFFF"/>
        </w:rPr>
        <w:t xml:space="preserve"> </w:t>
      </w:r>
      <w:r>
        <w:rPr>
          <w:color w:val="222222"/>
          <w:sz w:val="20"/>
          <w:szCs w:val="20"/>
          <w:shd w:val="clear" w:color="auto" w:fill="FFFFFF"/>
          <w:lang w:val="id-ID"/>
        </w:rPr>
        <w:t>Plastik</w:t>
      </w:r>
      <w:r>
        <w:rPr>
          <w:color w:val="222222"/>
          <w:sz w:val="20"/>
          <w:szCs w:val="20"/>
          <w:shd w:val="clear" w:color="auto" w:fill="FFFFFF"/>
        </w:rPr>
        <w:t xml:space="preserve"> PET </w:t>
      </w:r>
      <w:r>
        <w:rPr>
          <w:color w:val="222222"/>
          <w:sz w:val="20"/>
          <w:szCs w:val="20"/>
          <w:shd w:val="clear" w:color="auto" w:fill="FFFFFF"/>
          <w:lang w:val="id-ID"/>
        </w:rPr>
        <w:t>Sebagai</w:t>
      </w:r>
      <w:r>
        <w:rPr>
          <w:color w:val="222222"/>
          <w:sz w:val="20"/>
          <w:szCs w:val="20"/>
          <w:shd w:val="clear" w:color="auto" w:fill="FFFFFF"/>
        </w:rPr>
        <w:t xml:space="preserve"> B</w:t>
      </w:r>
      <w:r>
        <w:rPr>
          <w:color w:val="222222"/>
          <w:sz w:val="20"/>
          <w:szCs w:val="20"/>
          <w:shd w:val="clear" w:color="auto" w:fill="FFFFFF"/>
          <w:lang w:val="id-ID"/>
        </w:rPr>
        <w:t>ahan</w:t>
      </w:r>
      <w:r>
        <w:rPr>
          <w:color w:val="222222"/>
          <w:sz w:val="20"/>
          <w:szCs w:val="20"/>
          <w:shd w:val="clear" w:color="auto" w:fill="FFFFFF"/>
        </w:rPr>
        <w:t xml:space="preserve"> </w:t>
      </w:r>
      <w:proofErr w:type="gramStart"/>
      <w:r>
        <w:rPr>
          <w:color w:val="222222"/>
          <w:sz w:val="20"/>
          <w:szCs w:val="20"/>
          <w:shd w:val="clear" w:color="auto" w:fill="FFFFFF"/>
        </w:rPr>
        <w:t>S</w:t>
      </w:r>
      <w:r>
        <w:rPr>
          <w:color w:val="222222"/>
          <w:sz w:val="20"/>
          <w:szCs w:val="20"/>
          <w:shd w:val="clear" w:color="auto" w:fill="FFFFFF"/>
          <w:lang w:val="id-ID"/>
        </w:rPr>
        <w:t xml:space="preserve">ubstitusi </w:t>
      </w:r>
      <w:r>
        <w:rPr>
          <w:color w:val="222222"/>
          <w:sz w:val="20"/>
          <w:szCs w:val="20"/>
          <w:shd w:val="clear" w:color="auto" w:fill="FFFFFF"/>
        </w:rPr>
        <w:t xml:space="preserve"> A</w:t>
      </w:r>
      <w:r>
        <w:rPr>
          <w:color w:val="222222"/>
          <w:sz w:val="20"/>
          <w:szCs w:val="20"/>
          <w:shd w:val="clear" w:color="auto" w:fill="FFFFFF"/>
          <w:lang w:val="id-ID"/>
        </w:rPr>
        <w:t>spal</w:t>
      </w:r>
      <w:proofErr w:type="gramEnd"/>
      <w:r>
        <w:rPr>
          <w:color w:val="222222"/>
          <w:sz w:val="20"/>
          <w:szCs w:val="20"/>
          <w:shd w:val="clear" w:color="auto" w:fill="FFFFFF"/>
        </w:rPr>
        <w:t xml:space="preserve"> P</w:t>
      </w:r>
      <w:r>
        <w:rPr>
          <w:color w:val="222222"/>
          <w:sz w:val="20"/>
          <w:szCs w:val="20"/>
          <w:shd w:val="clear" w:color="auto" w:fill="FFFFFF"/>
          <w:lang w:val="id-ID"/>
        </w:rPr>
        <w:t>orus</w:t>
      </w:r>
      <w:r>
        <w:rPr>
          <w:color w:val="222222"/>
          <w:sz w:val="20"/>
          <w:szCs w:val="20"/>
          <w:shd w:val="clear" w:color="auto" w:fill="FFFFFF"/>
        </w:rPr>
        <w:t xml:space="preserve"> P</w:t>
      </w:r>
      <w:r>
        <w:rPr>
          <w:color w:val="222222"/>
          <w:sz w:val="20"/>
          <w:szCs w:val="20"/>
          <w:shd w:val="clear" w:color="auto" w:fill="FFFFFF"/>
          <w:lang w:val="id-ID"/>
        </w:rPr>
        <w:t>enetrasi</w:t>
      </w:r>
      <w:r w:rsidRPr="00000556">
        <w:rPr>
          <w:color w:val="222222"/>
          <w:sz w:val="20"/>
          <w:szCs w:val="20"/>
          <w:shd w:val="clear" w:color="auto" w:fill="FFFFFF"/>
        </w:rPr>
        <w:t xml:space="preserve"> 60/70. </w:t>
      </w:r>
      <w:proofErr w:type="spellStart"/>
      <w:r w:rsidRPr="00000556">
        <w:rPr>
          <w:i/>
          <w:iCs/>
          <w:color w:val="222222"/>
          <w:sz w:val="20"/>
          <w:szCs w:val="20"/>
          <w:shd w:val="clear" w:color="auto" w:fill="FFFFFF"/>
        </w:rPr>
        <w:t>Menara</w:t>
      </w:r>
      <w:proofErr w:type="spellEnd"/>
      <w:r w:rsidRPr="00000556">
        <w:rPr>
          <w:i/>
          <w:iCs/>
          <w:color w:val="222222"/>
          <w:sz w:val="20"/>
          <w:szCs w:val="20"/>
          <w:shd w:val="clear" w:color="auto" w:fill="FFFFFF"/>
        </w:rPr>
        <w:t xml:space="preserve">: </w:t>
      </w:r>
      <w:proofErr w:type="spellStart"/>
      <w:r w:rsidRPr="00000556">
        <w:rPr>
          <w:i/>
          <w:iCs/>
          <w:color w:val="222222"/>
          <w:sz w:val="20"/>
          <w:szCs w:val="20"/>
          <w:shd w:val="clear" w:color="auto" w:fill="FFFFFF"/>
        </w:rPr>
        <w:t>Jurnal</w:t>
      </w:r>
      <w:proofErr w:type="spellEnd"/>
      <w:r w:rsidRPr="00000556">
        <w:rPr>
          <w:i/>
          <w:iCs/>
          <w:color w:val="222222"/>
          <w:sz w:val="20"/>
          <w:szCs w:val="20"/>
          <w:shd w:val="clear" w:color="auto" w:fill="FFFFFF"/>
        </w:rPr>
        <w:t xml:space="preserve"> </w:t>
      </w:r>
      <w:proofErr w:type="spellStart"/>
      <w:r w:rsidRPr="00000556">
        <w:rPr>
          <w:i/>
          <w:iCs/>
          <w:color w:val="222222"/>
          <w:sz w:val="20"/>
          <w:szCs w:val="20"/>
          <w:shd w:val="clear" w:color="auto" w:fill="FFFFFF"/>
        </w:rPr>
        <w:t>Teknik</w:t>
      </w:r>
      <w:proofErr w:type="spellEnd"/>
      <w:r w:rsidRPr="00000556">
        <w:rPr>
          <w:i/>
          <w:iCs/>
          <w:color w:val="222222"/>
          <w:sz w:val="20"/>
          <w:szCs w:val="20"/>
          <w:shd w:val="clear" w:color="auto" w:fill="FFFFFF"/>
        </w:rPr>
        <w:t xml:space="preserve"> </w:t>
      </w:r>
      <w:proofErr w:type="spellStart"/>
      <w:r w:rsidRPr="00000556">
        <w:rPr>
          <w:i/>
          <w:iCs/>
          <w:color w:val="222222"/>
          <w:sz w:val="20"/>
          <w:szCs w:val="20"/>
          <w:shd w:val="clear" w:color="auto" w:fill="FFFFFF"/>
        </w:rPr>
        <w:t>Sipil</w:t>
      </w:r>
      <w:proofErr w:type="spellEnd"/>
      <w:r w:rsidRPr="00000556">
        <w:rPr>
          <w:color w:val="222222"/>
          <w:sz w:val="20"/>
          <w:szCs w:val="20"/>
          <w:shd w:val="clear" w:color="auto" w:fill="FFFFFF"/>
        </w:rPr>
        <w:t>, </w:t>
      </w:r>
      <w:r w:rsidRPr="00000556">
        <w:rPr>
          <w:i/>
          <w:iCs/>
          <w:color w:val="222222"/>
          <w:sz w:val="20"/>
          <w:szCs w:val="20"/>
          <w:shd w:val="clear" w:color="auto" w:fill="FFFFFF"/>
        </w:rPr>
        <w:t>18</w:t>
      </w:r>
      <w:r w:rsidRPr="00000556">
        <w:rPr>
          <w:color w:val="222222"/>
          <w:sz w:val="20"/>
          <w:szCs w:val="20"/>
          <w:shd w:val="clear" w:color="auto" w:fill="FFFFFF"/>
        </w:rPr>
        <w:t>(2), 122-129.</w:t>
      </w:r>
    </w:p>
    <w:p w14:paraId="5BFA9D58" w14:textId="77777777" w:rsidR="00CC10CD" w:rsidRDefault="00CC10CD" w:rsidP="00C7616C">
      <w:pPr>
        <w:adjustRightInd w:val="0"/>
        <w:snapToGrid w:val="0"/>
        <w:ind w:left="709" w:right="295" w:hanging="709"/>
        <w:jc w:val="both"/>
        <w:rPr>
          <w:sz w:val="20"/>
          <w:szCs w:val="20"/>
          <w:lang w:val="id-ID"/>
        </w:rPr>
      </w:pPr>
    </w:p>
    <w:p w14:paraId="64CF245E" w14:textId="79B32374" w:rsidR="00244325" w:rsidRDefault="00244325" w:rsidP="00244325">
      <w:pPr>
        <w:adjustRightInd w:val="0"/>
        <w:snapToGrid w:val="0"/>
        <w:ind w:left="709" w:right="64" w:hanging="709"/>
        <w:jc w:val="both"/>
        <w:rPr>
          <w:rFonts w:cstheme="minorHAnsi"/>
          <w:sz w:val="20"/>
          <w:shd w:val="clear" w:color="auto" w:fill="FFFFFF"/>
          <w:lang w:val="id-ID"/>
        </w:rPr>
      </w:pPr>
      <w:proofErr w:type="gramStart"/>
      <w:r w:rsidRPr="00244325">
        <w:rPr>
          <w:rFonts w:cstheme="minorHAnsi"/>
          <w:sz w:val="20"/>
          <w:shd w:val="clear" w:color="auto" w:fill="FFFFFF"/>
        </w:rPr>
        <w:t xml:space="preserve">Al </w:t>
      </w:r>
      <w:proofErr w:type="spellStart"/>
      <w:r w:rsidRPr="00244325">
        <w:rPr>
          <w:rFonts w:cstheme="minorHAnsi"/>
          <w:sz w:val="20"/>
          <w:shd w:val="clear" w:color="auto" w:fill="FFFFFF"/>
        </w:rPr>
        <w:t>Faritzie</w:t>
      </w:r>
      <w:proofErr w:type="spellEnd"/>
      <w:r w:rsidRPr="00244325">
        <w:rPr>
          <w:rFonts w:cstheme="minorHAnsi"/>
          <w:sz w:val="20"/>
          <w:shd w:val="clear" w:color="auto" w:fill="FFFFFF"/>
        </w:rPr>
        <w:t xml:space="preserve">, H., </w:t>
      </w:r>
      <w:proofErr w:type="spellStart"/>
      <w:r w:rsidRPr="00244325">
        <w:rPr>
          <w:rFonts w:cstheme="minorHAnsi"/>
          <w:sz w:val="20"/>
          <w:shd w:val="clear" w:color="auto" w:fill="FFFFFF"/>
        </w:rPr>
        <w:t>Umari</w:t>
      </w:r>
      <w:proofErr w:type="spellEnd"/>
      <w:r w:rsidRPr="00244325">
        <w:rPr>
          <w:rFonts w:cstheme="minorHAnsi"/>
          <w:sz w:val="20"/>
          <w:shd w:val="clear" w:color="auto" w:fill="FFFFFF"/>
        </w:rPr>
        <w:t xml:space="preserve">, Z. F., &amp; </w:t>
      </w:r>
      <w:proofErr w:type="spellStart"/>
      <w:r w:rsidRPr="00244325">
        <w:rPr>
          <w:rFonts w:cstheme="minorHAnsi"/>
          <w:sz w:val="20"/>
          <w:shd w:val="clear" w:color="auto" w:fill="FFFFFF"/>
        </w:rPr>
        <w:t>Panjaitan</w:t>
      </w:r>
      <w:proofErr w:type="spellEnd"/>
      <w:r w:rsidRPr="00244325">
        <w:rPr>
          <w:rFonts w:cstheme="minorHAnsi"/>
          <w:sz w:val="20"/>
          <w:shd w:val="clear" w:color="auto" w:fill="FFFFFF"/>
        </w:rPr>
        <w:t>, R. (2021).</w:t>
      </w:r>
      <w:proofErr w:type="gramEnd"/>
      <w:r w:rsidRPr="00244325">
        <w:rPr>
          <w:rFonts w:cstheme="minorHAnsi"/>
          <w:sz w:val="20"/>
          <w:shd w:val="clear" w:color="auto" w:fill="FFFFFF"/>
        </w:rPr>
        <w:t xml:space="preserve"> </w:t>
      </w:r>
      <w:proofErr w:type="spellStart"/>
      <w:proofErr w:type="gramStart"/>
      <w:r w:rsidRPr="00244325">
        <w:rPr>
          <w:rFonts w:cstheme="minorHAnsi"/>
          <w:sz w:val="20"/>
          <w:shd w:val="clear" w:color="auto" w:fill="FFFFFF"/>
        </w:rPr>
        <w:t>Analisis</w:t>
      </w:r>
      <w:proofErr w:type="spellEnd"/>
      <w:r w:rsidRPr="00244325">
        <w:rPr>
          <w:rFonts w:cstheme="minorHAnsi"/>
          <w:sz w:val="20"/>
          <w:shd w:val="clear" w:color="auto" w:fill="FFFFFF"/>
        </w:rPr>
        <w:t xml:space="preserve"> Kadar Optimum </w:t>
      </w:r>
      <w:proofErr w:type="spellStart"/>
      <w:r w:rsidRPr="00244325">
        <w:rPr>
          <w:rFonts w:cstheme="minorHAnsi"/>
          <w:sz w:val="20"/>
          <w:shd w:val="clear" w:color="auto" w:fill="FFFFFF"/>
        </w:rPr>
        <w:t>Serbuk</w:t>
      </w:r>
      <w:proofErr w:type="spellEnd"/>
      <w:r w:rsidRPr="00244325">
        <w:rPr>
          <w:rFonts w:cstheme="minorHAnsi"/>
          <w:sz w:val="20"/>
          <w:shd w:val="clear" w:color="auto" w:fill="FFFFFF"/>
        </w:rPr>
        <w:t xml:space="preserve"> </w:t>
      </w:r>
      <w:proofErr w:type="spellStart"/>
      <w:r w:rsidRPr="00244325">
        <w:rPr>
          <w:rFonts w:cstheme="minorHAnsi"/>
          <w:sz w:val="20"/>
          <w:shd w:val="clear" w:color="auto" w:fill="FFFFFF"/>
        </w:rPr>
        <w:t>Karet</w:t>
      </w:r>
      <w:proofErr w:type="spellEnd"/>
      <w:r w:rsidRPr="00244325">
        <w:rPr>
          <w:rFonts w:cstheme="minorHAnsi"/>
          <w:sz w:val="20"/>
          <w:shd w:val="clear" w:color="auto" w:fill="FFFFFF"/>
        </w:rPr>
        <w:t xml:space="preserve"> Ban </w:t>
      </w:r>
      <w:proofErr w:type="spellStart"/>
      <w:r w:rsidRPr="00244325">
        <w:rPr>
          <w:rFonts w:cstheme="minorHAnsi"/>
          <w:sz w:val="20"/>
          <w:shd w:val="clear" w:color="auto" w:fill="FFFFFF"/>
        </w:rPr>
        <w:t>Dalam</w:t>
      </w:r>
      <w:proofErr w:type="spellEnd"/>
      <w:r w:rsidRPr="00244325">
        <w:rPr>
          <w:rFonts w:cstheme="minorHAnsi"/>
          <w:sz w:val="20"/>
          <w:shd w:val="clear" w:color="auto" w:fill="FFFFFF"/>
        </w:rPr>
        <w:t xml:space="preserve"> </w:t>
      </w:r>
      <w:proofErr w:type="spellStart"/>
      <w:r w:rsidRPr="00244325">
        <w:rPr>
          <w:rFonts w:cstheme="minorHAnsi"/>
          <w:sz w:val="20"/>
          <w:shd w:val="clear" w:color="auto" w:fill="FFFFFF"/>
        </w:rPr>
        <w:t>Bekas</w:t>
      </w:r>
      <w:proofErr w:type="spellEnd"/>
      <w:r w:rsidRPr="00244325">
        <w:rPr>
          <w:rFonts w:cstheme="minorHAnsi"/>
          <w:sz w:val="20"/>
          <w:shd w:val="clear" w:color="auto" w:fill="FFFFFF"/>
        </w:rPr>
        <w:t xml:space="preserve"> </w:t>
      </w:r>
      <w:proofErr w:type="spellStart"/>
      <w:r w:rsidRPr="00244325">
        <w:rPr>
          <w:rFonts w:cstheme="minorHAnsi"/>
          <w:sz w:val="20"/>
          <w:shd w:val="clear" w:color="auto" w:fill="FFFFFF"/>
        </w:rPr>
        <w:t>Pada</w:t>
      </w:r>
      <w:proofErr w:type="spellEnd"/>
      <w:r w:rsidRPr="00244325">
        <w:rPr>
          <w:rFonts w:cstheme="minorHAnsi"/>
          <w:sz w:val="20"/>
          <w:shd w:val="clear" w:color="auto" w:fill="FFFFFF"/>
        </w:rPr>
        <w:t xml:space="preserve"> </w:t>
      </w:r>
      <w:proofErr w:type="spellStart"/>
      <w:r w:rsidRPr="00244325">
        <w:rPr>
          <w:rFonts w:cstheme="minorHAnsi"/>
          <w:sz w:val="20"/>
          <w:shd w:val="clear" w:color="auto" w:fill="FFFFFF"/>
        </w:rPr>
        <w:t>Campuran</w:t>
      </w:r>
      <w:proofErr w:type="spellEnd"/>
      <w:r w:rsidRPr="00244325">
        <w:rPr>
          <w:rFonts w:cstheme="minorHAnsi"/>
          <w:sz w:val="20"/>
          <w:shd w:val="clear" w:color="auto" w:fill="FFFFFF"/>
        </w:rPr>
        <w:t xml:space="preserve"> </w:t>
      </w:r>
      <w:proofErr w:type="spellStart"/>
      <w:r w:rsidRPr="00244325">
        <w:rPr>
          <w:rFonts w:cstheme="minorHAnsi"/>
          <w:sz w:val="20"/>
          <w:shd w:val="clear" w:color="auto" w:fill="FFFFFF"/>
        </w:rPr>
        <w:t>Aspal</w:t>
      </w:r>
      <w:proofErr w:type="spellEnd"/>
      <w:r w:rsidRPr="00244325">
        <w:rPr>
          <w:rFonts w:cstheme="minorHAnsi"/>
          <w:sz w:val="20"/>
          <w:shd w:val="clear" w:color="auto" w:fill="FFFFFF"/>
        </w:rPr>
        <w:t>.</w:t>
      </w:r>
      <w:proofErr w:type="gramEnd"/>
      <w:r w:rsidRPr="00244325">
        <w:rPr>
          <w:rFonts w:cstheme="minorHAnsi"/>
          <w:sz w:val="20"/>
          <w:shd w:val="clear" w:color="auto" w:fill="FFFFFF"/>
        </w:rPr>
        <w:t> </w:t>
      </w:r>
      <w:r w:rsidRPr="00244325">
        <w:rPr>
          <w:rFonts w:cstheme="minorHAnsi"/>
          <w:i/>
          <w:iCs/>
          <w:sz w:val="20"/>
          <w:shd w:val="clear" w:color="auto" w:fill="FFFFFF"/>
        </w:rPr>
        <w:t>TAPAK (</w:t>
      </w:r>
      <w:proofErr w:type="spellStart"/>
      <w:r w:rsidRPr="00244325">
        <w:rPr>
          <w:rFonts w:cstheme="minorHAnsi"/>
          <w:i/>
          <w:iCs/>
          <w:sz w:val="20"/>
          <w:shd w:val="clear" w:color="auto" w:fill="FFFFFF"/>
        </w:rPr>
        <w:t>Teknologi</w:t>
      </w:r>
      <w:proofErr w:type="spellEnd"/>
      <w:r w:rsidRPr="00244325">
        <w:rPr>
          <w:rFonts w:cstheme="minorHAnsi"/>
          <w:i/>
          <w:iCs/>
          <w:sz w:val="20"/>
          <w:shd w:val="clear" w:color="auto" w:fill="FFFFFF"/>
        </w:rPr>
        <w:t xml:space="preserve"> </w:t>
      </w:r>
      <w:proofErr w:type="spellStart"/>
      <w:r w:rsidRPr="00244325">
        <w:rPr>
          <w:rFonts w:cstheme="minorHAnsi"/>
          <w:i/>
          <w:iCs/>
          <w:sz w:val="20"/>
          <w:shd w:val="clear" w:color="auto" w:fill="FFFFFF"/>
        </w:rPr>
        <w:t>Aplikasi</w:t>
      </w:r>
      <w:proofErr w:type="spellEnd"/>
      <w:r w:rsidRPr="00244325">
        <w:rPr>
          <w:rFonts w:cstheme="minorHAnsi"/>
          <w:i/>
          <w:iCs/>
          <w:sz w:val="20"/>
          <w:shd w:val="clear" w:color="auto" w:fill="FFFFFF"/>
        </w:rPr>
        <w:t xml:space="preserve"> </w:t>
      </w:r>
      <w:proofErr w:type="spellStart"/>
      <w:r w:rsidRPr="00244325">
        <w:rPr>
          <w:rFonts w:cstheme="minorHAnsi"/>
          <w:i/>
          <w:iCs/>
          <w:sz w:val="20"/>
          <w:shd w:val="clear" w:color="auto" w:fill="FFFFFF"/>
        </w:rPr>
        <w:t>Konstruksi</w:t>
      </w:r>
      <w:proofErr w:type="spellEnd"/>
      <w:r w:rsidRPr="00244325">
        <w:rPr>
          <w:rFonts w:cstheme="minorHAnsi"/>
          <w:i/>
          <w:iCs/>
          <w:sz w:val="20"/>
          <w:shd w:val="clear" w:color="auto" w:fill="FFFFFF"/>
        </w:rPr>
        <w:t xml:space="preserve">): </w:t>
      </w:r>
      <w:proofErr w:type="spellStart"/>
      <w:r w:rsidRPr="00244325">
        <w:rPr>
          <w:rFonts w:cstheme="minorHAnsi"/>
          <w:i/>
          <w:iCs/>
          <w:sz w:val="20"/>
          <w:shd w:val="clear" w:color="auto" w:fill="FFFFFF"/>
        </w:rPr>
        <w:t>Jurnal</w:t>
      </w:r>
      <w:proofErr w:type="spellEnd"/>
      <w:r w:rsidRPr="00244325">
        <w:rPr>
          <w:rFonts w:cstheme="minorHAnsi"/>
          <w:i/>
          <w:iCs/>
          <w:sz w:val="20"/>
          <w:shd w:val="clear" w:color="auto" w:fill="FFFFFF"/>
        </w:rPr>
        <w:t xml:space="preserve"> Program </w:t>
      </w:r>
      <w:proofErr w:type="spellStart"/>
      <w:r w:rsidRPr="00244325">
        <w:rPr>
          <w:rFonts w:cstheme="minorHAnsi"/>
          <w:i/>
          <w:iCs/>
          <w:sz w:val="20"/>
          <w:shd w:val="clear" w:color="auto" w:fill="FFFFFF"/>
        </w:rPr>
        <w:t>Studi</w:t>
      </w:r>
      <w:proofErr w:type="spellEnd"/>
      <w:r w:rsidRPr="00244325">
        <w:rPr>
          <w:rFonts w:cstheme="minorHAnsi"/>
          <w:i/>
          <w:iCs/>
          <w:sz w:val="20"/>
          <w:shd w:val="clear" w:color="auto" w:fill="FFFFFF"/>
        </w:rPr>
        <w:t xml:space="preserve"> </w:t>
      </w:r>
      <w:proofErr w:type="spellStart"/>
      <w:r w:rsidRPr="00244325">
        <w:rPr>
          <w:rFonts w:cstheme="minorHAnsi"/>
          <w:i/>
          <w:iCs/>
          <w:sz w:val="20"/>
          <w:shd w:val="clear" w:color="auto" w:fill="FFFFFF"/>
        </w:rPr>
        <w:t>Teknik</w:t>
      </w:r>
      <w:proofErr w:type="spellEnd"/>
      <w:r w:rsidRPr="00244325">
        <w:rPr>
          <w:rFonts w:cstheme="minorHAnsi"/>
          <w:i/>
          <w:iCs/>
          <w:sz w:val="20"/>
          <w:shd w:val="clear" w:color="auto" w:fill="FFFFFF"/>
        </w:rPr>
        <w:t xml:space="preserve"> </w:t>
      </w:r>
      <w:proofErr w:type="spellStart"/>
      <w:r w:rsidRPr="00244325">
        <w:rPr>
          <w:rFonts w:cstheme="minorHAnsi"/>
          <w:i/>
          <w:iCs/>
          <w:sz w:val="20"/>
          <w:shd w:val="clear" w:color="auto" w:fill="FFFFFF"/>
        </w:rPr>
        <w:t>Sipil</w:t>
      </w:r>
      <w:proofErr w:type="spellEnd"/>
      <w:r w:rsidRPr="00244325">
        <w:rPr>
          <w:rFonts w:cstheme="minorHAnsi"/>
          <w:sz w:val="20"/>
          <w:shd w:val="clear" w:color="auto" w:fill="FFFFFF"/>
        </w:rPr>
        <w:t>, </w:t>
      </w:r>
      <w:r w:rsidRPr="00244325">
        <w:rPr>
          <w:rFonts w:cstheme="minorHAnsi"/>
          <w:i/>
          <w:iCs/>
          <w:sz w:val="20"/>
          <w:shd w:val="clear" w:color="auto" w:fill="FFFFFF"/>
        </w:rPr>
        <w:t>11</w:t>
      </w:r>
      <w:r w:rsidRPr="00244325">
        <w:rPr>
          <w:rFonts w:cstheme="minorHAnsi"/>
          <w:sz w:val="20"/>
          <w:shd w:val="clear" w:color="auto" w:fill="FFFFFF"/>
        </w:rPr>
        <w:t>(1), 29-35.</w:t>
      </w:r>
    </w:p>
    <w:p w14:paraId="7E377F76" w14:textId="77777777" w:rsidR="00244325" w:rsidRDefault="00244325" w:rsidP="00244325">
      <w:pPr>
        <w:adjustRightInd w:val="0"/>
        <w:snapToGrid w:val="0"/>
        <w:ind w:left="709" w:right="64" w:hanging="709"/>
        <w:jc w:val="both"/>
        <w:rPr>
          <w:rFonts w:cstheme="minorHAnsi"/>
          <w:sz w:val="20"/>
          <w:shd w:val="clear" w:color="auto" w:fill="FFFFFF"/>
          <w:lang w:val="id-ID"/>
        </w:rPr>
      </w:pPr>
    </w:p>
    <w:p w14:paraId="3221DB23" w14:textId="57E09E90" w:rsidR="00244325" w:rsidRPr="00244325" w:rsidRDefault="00244325" w:rsidP="00244325">
      <w:pPr>
        <w:adjustRightInd w:val="0"/>
        <w:snapToGrid w:val="0"/>
        <w:ind w:left="709" w:right="64" w:hanging="709"/>
        <w:jc w:val="both"/>
        <w:rPr>
          <w:rFonts w:cstheme="minorHAnsi"/>
          <w:sz w:val="18"/>
          <w:shd w:val="clear" w:color="auto" w:fill="FFFFFF"/>
          <w:lang w:val="id-ID"/>
        </w:rPr>
      </w:pPr>
      <w:r w:rsidRPr="00244325">
        <w:rPr>
          <w:rFonts w:cstheme="minorHAnsi"/>
          <w:sz w:val="20"/>
          <w:shd w:val="clear" w:color="auto" w:fill="FFFFFF"/>
          <w:lang w:val="id-ID"/>
        </w:rPr>
        <w:t>Direktorat Jendral Bina Marga (2018), Spesifikasi Umum untuk Pekerjaan Konstruksi Jalan dan Jembatan (Revisi 2).</w:t>
      </w:r>
    </w:p>
    <w:p w14:paraId="68641C43" w14:textId="77777777" w:rsidR="00244325" w:rsidRPr="00244325" w:rsidRDefault="00244325" w:rsidP="00244325">
      <w:pPr>
        <w:adjustRightInd w:val="0"/>
        <w:snapToGrid w:val="0"/>
        <w:ind w:left="709" w:right="64" w:hanging="709"/>
        <w:jc w:val="both"/>
        <w:rPr>
          <w:sz w:val="18"/>
          <w:szCs w:val="20"/>
          <w:lang w:val="id-ID"/>
        </w:rPr>
      </w:pPr>
    </w:p>
    <w:p w14:paraId="15A3D113" w14:textId="489895C7" w:rsidR="00CC10CD" w:rsidRDefault="00CC10CD" w:rsidP="00244325">
      <w:pPr>
        <w:adjustRightInd w:val="0"/>
        <w:snapToGrid w:val="0"/>
        <w:ind w:left="709" w:right="64" w:hanging="709"/>
        <w:jc w:val="both"/>
        <w:rPr>
          <w:color w:val="222222"/>
          <w:shd w:val="clear" w:color="auto" w:fill="FFFFFF"/>
          <w:lang w:val="id-ID"/>
        </w:rPr>
      </w:pPr>
      <w:proofErr w:type="spellStart"/>
      <w:proofErr w:type="gramStart"/>
      <w:r w:rsidRPr="00DC2A8E">
        <w:rPr>
          <w:color w:val="222222"/>
          <w:sz w:val="20"/>
          <w:szCs w:val="20"/>
          <w:shd w:val="clear" w:color="auto" w:fill="FFFFFF"/>
        </w:rPr>
        <w:t>Jimmyanto</w:t>
      </w:r>
      <w:proofErr w:type="spellEnd"/>
      <w:r w:rsidRPr="00DC2A8E">
        <w:rPr>
          <w:color w:val="222222"/>
          <w:sz w:val="20"/>
          <w:szCs w:val="20"/>
          <w:shd w:val="clear" w:color="auto" w:fill="FFFFFF"/>
        </w:rPr>
        <w:t xml:space="preserve">, H., </w:t>
      </w:r>
      <w:proofErr w:type="spellStart"/>
      <w:r w:rsidRPr="00DC2A8E">
        <w:rPr>
          <w:color w:val="222222"/>
          <w:sz w:val="20"/>
          <w:szCs w:val="20"/>
          <w:shd w:val="clear" w:color="auto" w:fill="FFFFFF"/>
        </w:rPr>
        <w:t>Firda</w:t>
      </w:r>
      <w:proofErr w:type="spellEnd"/>
      <w:r w:rsidRPr="00DC2A8E">
        <w:rPr>
          <w:color w:val="222222"/>
          <w:sz w:val="20"/>
          <w:szCs w:val="20"/>
          <w:shd w:val="clear" w:color="auto" w:fill="FFFFFF"/>
        </w:rPr>
        <w:t xml:space="preserve">, A., Al </w:t>
      </w:r>
      <w:proofErr w:type="spellStart"/>
      <w:r w:rsidRPr="00DC2A8E">
        <w:rPr>
          <w:color w:val="222222"/>
          <w:sz w:val="20"/>
          <w:szCs w:val="20"/>
          <w:shd w:val="clear" w:color="auto" w:fill="FFFFFF"/>
        </w:rPr>
        <w:t>Faritzie</w:t>
      </w:r>
      <w:proofErr w:type="spellEnd"/>
      <w:r w:rsidRPr="00DC2A8E">
        <w:rPr>
          <w:color w:val="222222"/>
          <w:sz w:val="20"/>
          <w:szCs w:val="20"/>
          <w:shd w:val="clear" w:color="auto" w:fill="FFFFFF"/>
        </w:rPr>
        <w:t xml:space="preserve">, H., </w:t>
      </w:r>
      <w:proofErr w:type="spellStart"/>
      <w:r w:rsidRPr="00DC2A8E">
        <w:rPr>
          <w:color w:val="222222"/>
          <w:sz w:val="20"/>
          <w:szCs w:val="20"/>
          <w:shd w:val="clear" w:color="auto" w:fill="FFFFFF"/>
        </w:rPr>
        <w:t>Fuad</w:t>
      </w:r>
      <w:proofErr w:type="spellEnd"/>
      <w:r w:rsidRPr="00DC2A8E">
        <w:rPr>
          <w:color w:val="222222"/>
          <w:sz w:val="20"/>
          <w:szCs w:val="20"/>
          <w:shd w:val="clear" w:color="auto" w:fill="FFFFFF"/>
        </w:rPr>
        <w:t xml:space="preserve">, I. S., </w:t>
      </w:r>
      <w:proofErr w:type="spellStart"/>
      <w:r w:rsidRPr="00DC2A8E">
        <w:rPr>
          <w:color w:val="222222"/>
          <w:sz w:val="20"/>
          <w:szCs w:val="20"/>
          <w:shd w:val="clear" w:color="auto" w:fill="FFFFFF"/>
        </w:rPr>
        <w:t>Misdalena</w:t>
      </w:r>
      <w:proofErr w:type="spellEnd"/>
      <w:r w:rsidRPr="00DC2A8E">
        <w:rPr>
          <w:color w:val="222222"/>
          <w:sz w:val="20"/>
          <w:szCs w:val="20"/>
          <w:shd w:val="clear" w:color="auto" w:fill="FFFFFF"/>
        </w:rPr>
        <w:t xml:space="preserve">, F., &amp; </w:t>
      </w:r>
      <w:proofErr w:type="spellStart"/>
      <w:r w:rsidRPr="00DC2A8E">
        <w:rPr>
          <w:color w:val="222222"/>
          <w:sz w:val="20"/>
          <w:szCs w:val="20"/>
          <w:shd w:val="clear" w:color="auto" w:fill="FFFFFF"/>
        </w:rPr>
        <w:t>Lubis</w:t>
      </w:r>
      <w:proofErr w:type="spellEnd"/>
      <w:r w:rsidRPr="00DC2A8E">
        <w:rPr>
          <w:color w:val="222222"/>
          <w:sz w:val="20"/>
          <w:szCs w:val="20"/>
          <w:shd w:val="clear" w:color="auto" w:fill="FFFFFF"/>
        </w:rPr>
        <w:t>, L. R. (2024).</w:t>
      </w:r>
      <w:proofErr w:type="gramEnd"/>
      <w:r w:rsidRPr="00DC2A8E">
        <w:rPr>
          <w:color w:val="222222"/>
          <w:sz w:val="20"/>
          <w:szCs w:val="20"/>
          <w:shd w:val="clear" w:color="auto" w:fill="FFFFFF"/>
        </w:rPr>
        <w:t xml:space="preserve"> S</w:t>
      </w:r>
      <w:r w:rsidRPr="00DC2A8E">
        <w:rPr>
          <w:color w:val="222222"/>
          <w:sz w:val="20"/>
          <w:szCs w:val="20"/>
          <w:shd w:val="clear" w:color="auto" w:fill="FFFFFF"/>
          <w:lang w:val="id-ID"/>
        </w:rPr>
        <w:t>tudi</w:t>
      </w:r>
      <w:r w:rsidRPr="00DC2A8E">
        <w:rPr>
          <w:color w:val="222222"/>
          <w:sz w:val="20"/>
          <w:szCs w:val="20"/>
          <w:shd w:val="clear" w:color="auto" w:fill="FFFFFF"/>
        </w:rPr>
        <w:t xml:space="preserve"> L</w:t>
      </w:r>
      <w:r w:rsidRPr="00DC2A8E">
        <w:rPr>
          <w:color w:val="222222"/>
          <w:sz w:val="20"/>
          <w:szCs w:val="20"/>
          <w:shd w:val="clear" w:color="auto" w:fill="FFFFFF"/>
          <w:lang w:val="id-ID"/>
        </w:rPr>
        <w:t>iterature</w:t>
      </w:r>
      <w:r w:rsidRPr="00DC2A8E">
        <w:rPr>
          <w:color w:val="222222"/>
          <w:sz w:val="20"/>
          <w:szCs w:val="20"/>
          <w:shd w:val="clear" w:color="auto" w:fill="FFFFFF"/>
        </w:rPr>
        <w:t xml:space="preserve"> R</w:t>
      </w:r>
      <w:r w:rsidRPr="00DC2A8E">
        <w:rPr>
          <w:color w:val="222222"/>
          <w:sz w:val="20"/>
          <w:szCs w:val="20"/>
          <w:shd w:val="clear" w:color="auto" w:fill="FFFFFF"/>
          <w:lang w:val="id-ID"/>
        </w:rPr>
        <w:t>eview</w:t>
      </w:r>
      <w:r w:rsidRPr="00DC2A8E">
        <w:rPr>
          <w:color w:val="222222"/>
          <w:sz w:val="20"/>
          <w:szCs w:val="20"/>
          <w:shd w:val="clear" w:color="auto" w:fill="FFFFFF"/>
        </w:rPr>
        <w:t xml:space="preserve"> P</w:t>
      </w:r>
      <w:r w:rsidRPr="00DC2A8E">
        <w:rPr>
          <w:color w:val="222222"/>
          <w:sz w:val="20"/>
          <w:szCs w:val="20"/>
          <w:shd w:val="clear" w:color="auto" w:fill="FFFFFF"/>
          <w:lang w:val="id-ID"/>
        </w:rPr>
        <w:t>erkembangan</w:t>
      </w:r>
      <w:r w:rsidRPr="00DC2A8E">
        <w:rPr>
          <w:color w:val="222222"/>
          <w:sz w:val="20"/>
          <w:szCs w:val="20"/>
          <w:shd w:val="clear" w:color="auto" w:fill="FFFFFF"/>
        </w:rPr>
        <w:t xml:space="preserve"> P</w:t>
      </w:r>
      <w:r w:rsidRPr="00DC2A8E">
        <w:rPr>
          <w:color w:val="222222"/>
          <w:sz w:val="20"/>
          <w:szCs w:val="20"/>
          <w:shd w:val="clear" w:color="auto" w:fill="FFFFFF"/>
          <w:lang w:val="id-ID"/>
        </w:rPr>
        <w:t>eneletian</w:t>
      </w:r>
      <w:r w:rsidRPr="00DC2A8E">
        <w:rPr>
          <w:color w:val="222222"/>
          <w:sz w:val="20"/>
          <w:szCs w:val="20"/>
          <w:shd w:val="clear" w:color="auto" w:fill="FFFFFF"/>
        </w:rPr>
        <w:t xml:space="preserve"> A</w:t>
      </w:r>
      <w:r w:rsidRPr="00DC2A8E">
        <w:rPr>
          <w:color w:val="222222"/>
          <w:sz w:val="20"/>
          <w:szCs w:val="20"/>
          <w:shd w:val="clear" w:color="auto" w:fill="FFFFFF"/>
          <w:lang w:val="id-ID"/>
        </w:rPr>
        <w:t>spal</w:t>
      </w:r>
      <w:r w:rsidRPr="00DC2A8E">
        <w:rPr>
          <w:color w:val="222222"/>
          <w:sz w:val="20"/>
          <w:szCs w:val="20"/>
          <w:shd w:val="clear" w:color="auto" w:fill="FFFFFF"/>
        </w:rPr>
        <w:t xml:space="preserve"> P</w:t>
      </w:r>
      <w:r w:rsidRPr="00DC2A8E">
        <w:rPr>
          <w:color w:val="222222"/>
          <w:sz w:val="20"/>
          <w:szCs w:val="20"/>
          <w:shd w:val="clear" w:color="auto" w:fill="FFFFFF"/>
          <w:lang w:val="id-ID"/>
        </w:rPr>
        <w:t>orous</w:t>
      </w:r>
      <w:r w:rsidRPr="00DC2A8E">
        <w:rPr>
          <w:color w:val="222222"/>
          <w:sz w:val="20"/>
          <w:szCs w:val="20"/>
          <w:shd w:val="clear" w:color="auto" w:fill="FFFFFF"/>
        </w:rPr>
        <w:t xml:space="preserve"> (T</w:t>
      </w:r>
      <w:r w:rsidRPr="00DC2A8E">
        <w:rPr>
          <w:color w:val="222222"/>
          <w:sz w:val="20"/>
          <w:szCs w:val="20"/>
          <w:shd w:val="clear" w:color="auto" w:fill="FFFFFF"/>
          <w:lang w:val="id-ID"/>
        </w:rPr>
        <w:t>ahun</w:t>
      </w:r>
      <w:r w:rsidRPr="00DC2A8E">
        <w:rPr>
          <w:color w:val="222222"/>
          <w:sz w:val="20"/>
          <w:szCs w:val="20"/>
          <w:shd w:val="clear" w:color="auto" w:fill="FFFFFF"/>
        </w:rPr>
        <w:t xml:space="preserve"> 2017–2021). </w:t>
      </w:r>
      <w:proofErr w:type="spellStart"/>
      <w:r w:rsidRPr="00DC2A8E">
        <w:rPr>
          <w:i/>
          <w:iCs/>
          <w:color w:val="222222"/>
          <w:sz w:val="20"/>
          <w:szCs w:val="20"/>
          <w:shd w:val="clear" w:color="auto" w:fill="FFFFFF"/>
        </w:rPr>
        <w:t>Jurnal</w:t>
      </w:r>
      <w:proofErr w:type="spellEnd"/>
      <w:r w:rsidRPr="00DC2A8E">
        <w:rPr>
          <w:i/>
          <w:iCs/>
          <w:color w:val="222222"/>
          <w:sz w:val="20"/>
          <w:szCs w:val="20"/>
          <w:shd w:val="clear" w:color="auto" w:fill="FFFFFF"/>
        </w:rPr>
        <w:t xml:space="preserve"> </w:t>
      </w:r>
      <w:proofErr w:type="spellStart"/>
      <w:r w:rsidRPr="00DC2A8E">
        <w:rPr>
          <w:i/>
          <w:iCs/>
          <w:color w:val="222222"/>
          <w:sz w:val="20"/>
          <w:szCs w:val="20"/>
          <w:shd w:val="clear" w:color="auto" w:fill="FFFFFF"/>
        </w:rPr>
        <w:t>Teknik</w:t>
      </w:r>
      <w:proofErr w:type="spellEnd"/>
      <w:r w:rsidRPr="00DC2A8E">
        <w:rPr>
          <w:i/>
          <w:iCs/>
          <w:color w:val="222222"/>
          <w:sz w:val="20"/>
          <w:szCs w:val="20"/>
          <w:shd w:val="clear" w:color="auto" w:fill="FFFFFF"/>
        </w:rPr>
        <w:t xml:space="preserve"> </w:t>
      </w:r>
      <w:proofErr w:type="spellStart"/>
      <w:r w:rsidRPr="00DC2A8E">
        <w:rPr>
          <w:i/>
          <w:iCs/>
          <w:color w:val="222222"/>
          <w:sz w:val="20"/>
          <w:szCs w:val="20"/>
          <w:shd w:val="clear" w:color="auto" w:fill="FFFFFF"/>
        </w:rPr>
        <w:t>Sipil</w:t>
      </w:r>
      <w:proofErr w:type="spellEnd"/>
      <w:r w:rsidRPr="00DC2A8E">
        <w:rPr>
          <w:i/>
          <w:iCs/>
          <w:color w:val="222222"/>
          <w:sz w:val="20"/>
          <w:szCs w:val="20"/>
          <w:shd w:val="clear" w:color="auto" w:fill="FFFFFF"/>
        </w:rPr>
        <w:t xml:space="preserve"> L</w:t>
      </w:r>
      <w:r w:rsidRPr="00DC2A8E">
        <w:rPr>
          <w:i/>
          <w:iCs/>
          <w:color w:val="222222"/>
          <w:sz w:val="20"/>
          <w:szCs w:val="20"/>
          <w:shd w:val="clear" w:color="auto" w:fill="FFFFFF"/>
          <w:lang w:val="id-ID"/>
        </w:rPr>
        <w:t>ateral</w:t>
      </w:r>
      <w:r w:rsidRPr="00DC2A8E">
        <w:rPr>
          <w:color w:val="222222"/>
          <w:sz w:val="20"/>
          <w:szCs w:val="20"/>
          <w:shd w:val="clear" w:color="auto" w:fill="FFFFFF"/>
        </w:rPr>
        <w:t>, </w:t>
      </w:r>
      <w:r w:rsidRPr="00DC2A8E">
        <w:rPr>
          <w:i/>
          <w:iCs/>
          <w:color w:val="222222"/>
          <w:sz w:val="20"/>
          <w:szCs w:val="20"/>
          <w:shd w:val="clear" w:color="auto" w:fill="FFFFFF"/>
        </w:rPr>
        <w:t>2</w:t>
      </w:r>
      <w:r w:rsidRPr="00DC2A8E">
        <w:rPr>
          <w:color w:val="222222"/>
          <w:sz w:val="20"/>
          <w:szCs w:val="20"/>
          <w:shd w:val="clear" w:color="auto" w:fill="FFFFFF"/>
        </w:rPr>
        <w:t>(1), 38-47</w:t>
      </w:r>
      <w:r w:rsidRPr="009E4E9B">
        <w:rPr>
          <w:color w:val="222222"/>
          <w:shd w:val="clear" w:color="auto" w:fill="FFFFFF"/>
        </w:rPr>
        <w:t>.</w:t>
      </w:r>
    </w:p>
    <w:p w14:paraId="359C2A39" w14:textId="77777777" w:rsidR="00CC10CD" w:rsidRDefault="00CC10CD" w:rsidP="00C7616C">
      <w:pPr>
        <w:adjustRightInd w:val="0"/>
        <w:snapToGrid w:val="0"/>
        <w:ind w:left="709" w:right="295" w:hanging="709"/>
        <w:jc w:val="both"/>
        <w:rPr>
          <w:color w:val="222222"/>
          <w:shd w:val="clear" w:color="auto" w:fill="FFFFFF"/>
          <w:lang w:val="id-ID"/>
        </w:rPr>
      </w:pPr>
    </w:p>
    <w:p w14:paraId="430CA01A" w14:textId="39825290" w:rsidR="00CC10CD" w:rsidRPr="00DC2A8E" w:rsidRDefault="00CC10CD" w:rsidP="00244325">
      <w:pPr>
        <w:adjustRightInd w:val="0"/>
        <w:snapToGrid w:val="0"/>
        <w:ind w:left="709" w:right="64" w:hanging="709"/>
        <w:jc w:val="both"/>
        <w:rPr>
          <w:lang w:val="id-ID"/>
        </w:rPr>
      </w:pPr>
      <w:proofErr w:type="spellStart"/>
      <w:proofErr w:type="gramStart"/>
      <w:r w:rsidRPr="00DC2A8E">
        <w:rPr>
          <w:color w:val="222222"/>
          <w:sz w:val="20"/>
          <w:szCs w:val="20"/>
          <w:shd w:val="clear" w:color="auto" w:fill="FFFFFF"/>
        </w:rPr>
        <w:t>Moulaka</w:t>
      </w:r>
      <w:proofErr w:type="spellEnd"/>
      <w:r w:rsidRPr="00DC2A8E">
        <w:rPr>
          <w:color w:val="222222"/>
          <w:sz w:val="20"/>
          <w:szCs w:val="20"/>
          <w:shd w:val="clear" w:color="auto" w:fill="FFFFFF"/>
        </w:rPr>
        <w:t xml:space="preserve">, L. H. H., </w:t>
      </w:r>
      <w:proofErr w:type="spellStart"/>
      <w:r w:rsidRPr="00DC2A8E">
        <w:rPr>
          <w:color w:val="222222"/>
          <w:sz w:val="20"/>
          <w:szCs w:val="20"/>
          <w:shd w:val="clear" w:color="auto" w:fill="FFFFFF"/>
        </w:rPr>
        <w:t>Sadillah</w:t>
      </w:r>
      <w:proofErr w:type="spellEnd"/>
      <w:r w:rsidRPr="00DC2A8E">
        <w:rPr>
          <w:color w:val="222222"/>
          <w:sz w:val="20"/>
          <w:szCs w:val="20"/>
          <w:shd w:val="clear" w:color="auto" w:fill="FFFFFF"/>
        </w:rPr>
        <w:t xml:space="preserve">, M., &amp; </w:t>
      </w:r>
      <w:proofErr w:type="spellStart"/>
      <w:r w:rsidRPr="00DC2A8E">
        <w:rPr>
          <w:color w:val="222222"/>
          <w:sz w:val="20"/>
          <w:szCs w:val="20"/>
          <w:shd w:val="clear" w:color="auto" w:fill="FFFFFF"/>
        </w:rPr>
        <w:t>Pandulu</w:t>
      </w:r>
      <w:proofErr w:type="spellEnd"/>
      <w:r w:rsidRPr="00DC2A8E">
        <w:rPr>
          <w:color w:val="222222"/>
          <w:sz w:val="20"/>
          <w:szCs w:val="20"/>
          <w:shd w:val="clear" w:color="auto" w:fill="FFFFFF"/>
        </w:rPr>
        <w:t>, G. D. (2024).</w:t>
      </w:r>
      <w:proofErr w:type="gramEnd"/>
      <w:r w:rsidRPr="00DC2A8E">
        <w:rPr>
          <w:color w:val="222222"/>
          <w:sz w:val="20"/>
          <w:szCs w:val="20"/>
          <w:shd w:val="clear" w:color="auto" w:fill="FFFFFF"/>
        </w:rPr>
        <w:t xml:space="preserve"> P</w:t>
      </w:r>
      <w:r w:rsidRPr="00DC2A8E">
        <w:rPr>
          <w:color w:val="222222"/>
          <w:sz w:val="20"/>
          <w:szCs w:val="20"/>
          <w:shd w:val="clear" w:color="auto" w:fill="FFFFFF"/>
          <w:lang w:val="id-ID"/>
        </w:rPr>
        <w:t>engaruh</w:t>
      </w:r>
      <w:r w:rsidRPr="00DC2A8E">
        <w:rPr>
          <w:color w:val="222222"/>
          <w:sz w:val="20"/>
          <w:szCs w:val="20"/>
          <w:shd w:val="clear" w:color="auto" w:fill="FFFFFF"/>
        </w:rPr>
        <w:t xml:space="preserve"> P</w:t>
      </w:r>
      <w:r w:rsidRPr="00DC2A8E">
        <w:rPr>
          <w:color w:val="222222"/>
          <w:sz w:val="20"/>
          <w:szCs w:val="20"/>
          <w:shd w:val="clear" w:color="auto" w:fill="FFFFFF"/>
          <w:lang w:val="id-ID"/>
        </w:rPr>
        <w:t>engisian</w:t>
      </w:r>
      <w:r w:rsidRPr="00DC2A8E">
        <w:rPr>
          <w:color w:val="222222"/>
          <w:sz w:val="20"/>
          <w:szCs w:val="20"/>
          <w:shd w:val="clear" w:color="auto" w:fill="FFFFFF"/>
        </w:rPr>
        <w:t xml:space="preserve"> R</w:t>
      </w:r>
      <w:r w:rsidRPr="00DC2A8E">
        <w:rPr>
          <w:color w:val="222222"/>
          <w:sz w:val="20"/>
          <w:szCs w:val="20"/>
          <w:shd w:val="clear" w:color="auto" w:fill="FFFFFF"/>
          <w:lang w:val="id-ID"/>
        </w:rPr>
        <w:t>ongga</w:t>
      </w:r>
      <w:r w:rsidRPr="00DC2A8E">
        <w:rPr>
          <w:color w:val="222222"/>
          <w:sz w:val="20"/>
          <w:szCs w:val="20"/>
          <w:shd w:val="clear" w:color="auto" w:fill="FFFFFF"/>
        </w:rPr>
        <w:t xml:space="preserve"> C</w:t>
      </w:r>
      <w:r w:rsidRPr="00DC2A8E">
        <w:rPr>
          <w:color w:val="222222"/>
          <w:sz w:val="20"/>
          <w:szCs w:val="20"/>
          <w:shd w:val="clear" w:color="auto" w:fill="FFFFFF"/>
          <w:lang w:val="id-ID"/>
        </w:rPr>
        <w:t>ampuran</w:t>
      </w:r>
      <w:r w:rsidRPr="00DC2A8E">
        <w:rPr>
          <w:color w:val="222222"/>
          <w:sz w:val="20"/>
          <w:szCs w:val="20"/>
          <w:shd w:val="clear" w:color="auto" w:fill="FFFFFF"/>
        </w:rPr>
        <w:t xml:space="preserve"> A</w:t>
      </w:r>
      <w:r w:rsidRPr="00DC2A8E">
        <w:rPr>
          <w:color w:val="222222"/>
          <w:sz w:val="20"/>
          <w:szCs w:val="20"/>
          <w:shd w:val="clear" w:color="auto" w:fill="FFFFFF"/>
          <w:lang w:val="id-ID"/>
        </w:rPr>
        <w:t>spal</w:t>
      </w:r>
      <w:r w:rsidRPr="00DC2A8E">
        <w:rPr>
          <w:color w:val="222222"/>
          <w:sz w:val="20"/>
          <w:szCs w:val="20"/>
          <w:shd w:val="clear" w:color="auto" w:fill="FFFFFF"/>
        </w:rPr>
        <w:t xml:space="preserve"> P</w:t>
      </w:r>
      <w:r w:rsidRPr="00DC2A8E">
        <w:rPr>
          <w:color w:val="222222"/>
          <w:sz w:val="20"/>
          <w:szCs w:val="20"/>
          <w:shd w:val="clear" w:color="auto" w:fill="FFFFFF"/>
          <w:lang w:val="id-ID"/>
        </w:rPr>
        <w:t>orus</w:t>
      </w:r>
      <w:r w:rsidRPr="00DC2A8E">
        <w:rPr>
          <w:color w:val="222222"/>
          <w:sz w:val="20"/>
          <w:szCs w:val="20"/>
          <w:shd w:val="clear" w:color="auto" w:fill="FFFFFF"/>
        </w:rPr>
        <w:t xml:space="preserve"> M</w:t>
      </w:r>
      <w:r w:rsidRPr="00DC2A8E">
        <w:rPr>
          <w:color w:val="222222"/>
          <w:sz w:val="20"/>
          <w:szCs w:val="20"/>
          <w:shd w:val="clear" w:color="auto" w:fill="FFFFFF"/>
          <w:lang w:val="id-ID"/>
        </w:rPr>
        <w:t>enggunakan</w:t>
      </w:r>
      <w:r w:rsidRPr="00DC2A8E">
        <w:rPr>
          <w:color w:val="222222"/>
          <w:sz w:val="20"/>
          <w:szCs w:val="20"/>
          <w:shd w:val="clear" w:color="auto" w:fill="FFFFFF"/>
        </w:rPr>
        <w:t xml:space="preserve"> L</w:t>
      </w:r>
      <w:r w:rsidRPr="00DC2A8E">
        <w:rPr>
          <w:color w:val="222222"/>
          <w:sz w:val="20"/>
          <w:szCs w:val="20"/>
          <w:shd w:val="clear" w:color="auto" w:fill="FFFFFF"/>
          <w:lang w:val="id-ID"/>
        </w:rPr>
        <w:t>imbah</w:t>
      </w:r>
      <w:r w:rsidRPr="00DC2A8E">
        <w:rPr>
          <w:color w:val="222222"/>
          <w:sz w:val="20"/>
          <w:szCs w:val="20"/>
          <w:shd w:val="clear" w:color="auto" w:fill="FFFFFF"/>
        </w:rPr>
        <w:t xml:space="preserve"> P</w:t>
      </w:r>
      <w:r w:rsidRPr="00DC2A8E">
        <w:rPr>
          <w:color w:val="222222"/>
          <w:sz w:val="20"/>
          <w:szCs w:val="20"/>
          <w:shd w:val="clear" w:color="auto" w:fill="FFFFFF"/>
          <w:lang w:val="id-ID"/>
        </w:rPr>
        <w:t>lastik</w:t>
      </w:r>
      <w:r w:rsidRPr="00DC2A8E">
        <w:rPr>
          <w:color w:val="222222"/>
          <w:sz w:val="20"/>
          <w:szCs w:val="20"/>
          <w:shd w:val="clear" w:color="auto" w:fill="FFFFFF"/>
        </w:rPr>
        <w:t xml:space="preserve"> PET (P</w:t>
      </w:r>
      <w:r w:rsidRPr="00DC2A8E">
        <w:rPr>
          <w:color w:val="222222"/>
          <w:sz w:val="20"/>
          <w:szCs w:val="20"/>
          <w:shd w:val="clear" w:color="auto" w:fill="FFFFFF"/>
          <w:lang w:val="id-ID"/>
        </w:rPr>
        <w:t>olyehylene</w:t>
      </w:r>
      <w:r w:rsidRPr="00DC2A8E">
        <w:rPr>
          <w:color w:val="222222"/>
          <w:sz w:val="20"/>
          <w:szCs w:val="20"/>
          <w:shd w:val="clear" w:color="auto" w:fill="FFFFFF"/>
        </w:rPr>
        <w:t xml:space="preserve"> T</w:t>
      </w:r>
      <w:r w:rsidRPr="00DC2A8E">
        <w:rPr>
          <w:color w:val="222222"/>
          <w:sz w:val="20"/>
          <w:szCs w:val="20"/>
          <w:shd w:val="clear" w:color="auto" w:fill="FFFFFF"/>
          <w:lang w:val="id-ID"/>
        </w:rPr>
        <w:t>herephthalate</w:t>
      </w:r>
      <w:r w:rsidRPr="00DC2A8E">
        <w:rPr>
          <w:color w:val="222222"/>
          <w:sz w:val="20"/>
          <w:szCs w:val="20"/>
          <w:shd w:val="clear" w:color="auto" w:fill="FFFFFF"/>
        </w:rPr>
        <w:t>). </w:t>
      </w:r>
      <w:proofErr w:type="spellStart"/>
      <w:r w:rsidRPr="00DC2A8E">
        <w:rPr>
          <w:i/>
          <w:iCs/>
          <w:color w:val="222222"/>
          <w:sz w:val="20"/>
          <w:szCs w:val="20"/>
          <w:shd w:val="clear" w:color="auto" w:fill="FFFFFF"/>
        </w:rPr>
        <w:t>Jurnal</w:t>
      </w:r>
      <w:proofErr w:type="spellEnd"/>
      <w:r w:rsidRPr="00DC2A8E">
        <w:rPr>
          <w:i/>
          <w:iCs/>
          <w:color w:val="222222"/>
          <w:sz w:val="20"/>
          <w:szCs w:val="20"/>
          <w:shd w:val="clear" w:color="auto" w:fill="FFFFFF"/>
        </w:rPr>
        <w:t xml:space="preserve"> </w:t>
      </w:r>
      <w:proofErr w:type="spellStart"/>
      <w:r w:rsidRPr="00DC2A8E">
        <w:rPr>
          <w:i/>
          <w:iCs/>
          <w:color w:val="222222"/>
          <w:sz w:val="20"/>
          <w:szCs w:val="20"/>
          <w:shd w:val="clear" w:color="auto" w:fill="FFFFFF"/>
        </w:rPr>
        <w:t>Gradasi</w:t>
      </w:r>
      <w:proofErr w:type="spellEnd"/>
      <w:r w:rsidRPr="00DC2A8E">
        <w:rPr>
          <w:i/>
          <w:iCs/>
          <w:color w:val="222222"/>
          <w:sz w:val="20"/>
          <w:szCs w:val="20"/>
          <w:shd w:val="clear" w:color="auto" w:fill="FFFFFF"/>
        </w:rPr>
        <w:t xml:space="preserve"> </w:t>
      </w:r>
      <w:proofErr w:type="spellStart"/>
      <w:r w:rsidRPr="00DC2A8E">
        <w:rPr>
          <w:i/>
          <w:iCs/>
          <w:color w:val="222222"/>
          <w:sz w:val="20"/>
          <w:szCs w:val="20"/>
          <w:shd w:val="clear" w:color="auto" w:fill="FFFFFF"/>
        </w:rPr>
        <w:t>Teknik</w:t>
      </w:r>
      <w:proofErr w:type="spellEnd"/>
      <w:r w:rsidRPr="00DC2A8E">
        <w:rPr>
          <w:i/>
          <w:iCs/>
          <w:color w:val="222222"/>
          <w:sz w:val="20"/>
          <w:szCs w:val="20"/>
          <w:shd w:val="clear" w:color="auto" w:fill="FFFFFF"/>
        </w:rPr>
        <w:t xml:space="preserve"> </w:t>
      </w:r>
      <w:proofErr w:type="spellStart"/>
      <w:r w:rsidRPr="00DC2A8E">
        <w:rPr>
          <w:i/>
          <w:iCs/>
          <w:color w:val="222222"/>
          <w:sz w:val="20"/>
          <w:szCs w:val="20"/>
          <w:shd w:val="clear" w:color="auto" w:fill="FFFFFF"/>
        </w:rPr>
        <w:t>Sipil</w:t>
      </w:r>
      <w:proofErr w:type="spellEnd"/>
      <w:r w:rsidRPr="00DC2A8E">
        <w:rPr>
          <w:color w:val="222222"/>
          <w:sz w:val="20"/>
          <w:szCs w:val="20"/>
          <w:shd w:val="clear" w:color="auto" w:fill="FFFFFF"/>
        </w:rPr>
        <w:t>, </w:t>
      </w:r>
      <w:r w:rsidRPr="00DC2A8E">
        <w:rPr>
          <w:i/>
          <w:iCs/>
          <w:color w:val="222222"/>
          <w:sz w:val="20"/>
          <w:szCs w:val="20"/>
          <w:shd w:val="clear" w:color="auto" w:fill="FFFFFF"/>
        </w:rPr>
        <w:t>8</w:t>
      </w:r>
      <w:r w:rsidRPr="00DC2A8E">
        <w:rPr>
          <w:color w:val="222222"/>
          <w:sz w:val="20"/>
          <w:szCs w:val="20"/>
          <w:shd w:val="clear" w:color="auto" w:fill="FFFFFF"/>
        </w:rPr>
        <w:t>(1), 30-39.</w:t>
      </w:r>
    </w:p>
    <w:p w14:paraId="015C9AD8" w14:textId="77777777" w:rsidR="008D2F9A" w:rsidRDefault="008D2F9A" w:rsidP="00244325">
      <w:pPr>
        <w:adjustRightInd w:val="0"/>
        <w:snapToGrid w:val="0"/>
        <w:ind w:left="709" w:right="64" w:hanging="709"/>
        <w:jc w:val="both"/>
        <w:rPr>
          <w:lang w:val="id-ID"/>
        </w:rPr>
      </w:pPr>
    </w:p>
    <w:p w14:paraId="1219ED93" w14:textId="07BBEE08" w:rsidR="00244325" w:rsidRPr="00244325" w:rsidRDefault="00244325" w:rsidP="00244325">
      <w:pPr>
        <w:adjustRightInd w:val="0"/>
        <w:snapToGrid w:val="0"/>
        <w:ind w:left="709" w:right="64" w:hanging="709"/>
        <w:jc w:val="both"/>
        <w:rPr>
          <w:rFonts w:cstheme="minorHAnsi"/>
          <w:color w:val="222222"/>
          <w:sz w:val="20"/>
          <w:shd w:val="clear" w:color="auto" w:fill="FFFFFF"/>
          <w:lang w:val="id-ID"/>
        </w:rPr>
      </w:pPr>
      <w:proofErr w:type="spellStart"/>
      <w:proofErr w:type="gramStart"/>
      <w:r w:rsidRPr="00244325">
        <w:rPr>
          <w:rFonts w:cstheme="minorHAnsi"/>
          <w:color w:val="222222"/>
          <w:sz w:val="20"/>
          <w:shd w:val="clear" w:color="auto" w:fill="FFFFFF"/>
        </w:rPr>
        <w:t>Rahma</w:t>
      </w:r>
      <w:proofErr w:type="spellEnd"/>
      <w:r w:rsidRPr="00244325">
        <w:rPr>
          <w:rFonts w:cstheme="minorHAnsi"/>
          <w:color w:val="222222"/>
          <w:sz w:val="20"/>
          <w:shd w:val="clear" w:color="auto" w:fill="FFFFFF"/>
        </w:rPr>
        <w:t xml:space="preserve">, P. D., </w:t>
      </w:r>
      <w:proofErr w:type="spellStart"/>
      <w:r w:rsidRPr="00244325">
        <w:rPr>
          <w:rFonts w:cstheme="minorHAnsi"/>
          <w:color w:val="222222"/>
          <w:sz w:val="20"/>
          <w:shd w:val="clear" w:color="auto" w:fill="FFFFFF"/>
        </w:rPr>
        <w:t>Primasworo</w:t>
      </w:r>
      <w:proofErr w:type="spellEnd"/>
      <w:r w:rsidRPr="00244325">
        <w:rPr>
          <w:rFonts w:cstheme="minorHAnsi"/>
          <w:color w:val="222222"/>
          <w:sz w:val="20"/>
          <w:shd w:val="clear" w:color="auto" w:fill="FFFFFF"/>
        </w:rPr>
        <w:t xml:space="preserve">, R. A., &amp; </w:t>
      </w:r>
      <w:proofErr w:type="spellStart"/>
      <w:r w:rsidRPr="00244325">
        <w:rPr>
          <w:rFonts w:cstheme="minorHAnsi"/>
          <w:color w:val="222222"/>
          <w:sz w:val="20"/>
          <w:shd w:val="clear" w:color="auto" w:fill="FFFFFF"/>
        </w:rPr>
        <w:t>Maliq</w:t>
      </w:r>
      <w:proofErr w:type="spellEnd"/>
      <w:r w:rsidRPr="00244325">
        <w:rPr>
          <w:rFonts w:cstheme="minorHAnsi"/>
          <w:color w:val="222222"/>
          <w:sz w:val="20"/>
          <w:shd w:val="clear" w:color="auto" w:fill="FFFFFF"/>
        </w:rPr>
        <w:t>, T. M. (2023).</w:t>
      </w:r>
      <w:proofErr w:type="gramEnd"/>
      <w:r w:rsidRPr="00244325">
        <w:rPr>
          <w:rFonts w:cstheme="minorHAnsi"/>
          <w:color w:val="222222"/>
          <w:sz w:val="20"/>
          <w:shd w:val="clear" w:color="auto" w:fill="FFFFFF"/>
        </w:rPr>
        <w:t xml:space="preserve"> </w:t>
      </w:r>
      <w:proofErr w:type="spellStart"/>
      <w:proofErr w:type="gramStart"/>
      <w:r w:rsidRPr="00244325">
        <w:rPr>
          <w:rFonts w:cstheme="minorHAnsi"/>
          <w:color w:val="222222"/>
          <w:sz w:val="20"/>
          <w:shd w:val="clear" w:color="auto" w:fill="FFFFFF"/>
        </w:rPr>
        <w:t>Karakteristik</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Aspal</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Porus</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Dengan</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Bahan</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Tambahan</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Agregat</w:t>
      </w:r>
      <w:proofErr w:type="spellEnd"/>
      <w:r w:rsidRPr="00244325">
        <w:rPr>
          <w:rFonts w:cstheme="minorHAnsi"/>
          <w:color w:val="222222"/>
          <w:sz w:val="20"/>
          <w:shd w:val="clear" w:color="auto" w:fill="FFFFFF"/>
        </w:rPr>
        <w:t xml:space="preserve"> Yang </w:t>
      </w:r>
      <w:proofErr w:type="spellStart"/>
      <w:r w:rsidRPr="00244325">
        <w:rPr>
          <w:rFonts w:cstheme="minorHAnsi"/>
          <w:color w:val="222222"/>
          <w:sz w:val="20"/>
          <w:shd w:val="clear" w:color="auto" w:fill="FFFFFF"/>
        </w:rPr>
        <w:t>Menggunakan</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Limbah</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Plastik</w:t>
      </w:r>
      <w:proofErr w:type="spellEnd"/>
      <w:r w:rsidRPr="00244325">
        <w:rPr>
          <w:rFonts w:cstheme="minorHAnsi"/>
          <w:color w:val="222222"/>
          <w:sz w:val="20"/>
          <w:shd w:val="clear" w:color="auto" w:fill="FFFFFF"/>
        </w:rPr>
        <w:t xml:space="preserve"> (</w:t>
      </w:r>
      <w:r w:rsidRPr="00244325">
        <w:rPr>
          <w:rFonts w:cstheme="minorHAnsi"/>
          <w:i/>
          <w:color w:val="222222"/>
          <w:sz w:val="20"/>
          <w:shd w:val="clear" w:color="auto" w:fill="FFFFFF"/>
        </w:rPr>
        <w:t>Low Density Polyethylene</w:t>
      </w:r>
      <w:r w:rsidRPr="00244325">
        <w:rPr>
          <w:rFonts w:cstheme="minorHAnsi"/>
          <w:color w:val="222222"/>
          <w:sz w:val="20"/>
          <w:shd w:val="clear" w:color="auto" w:fill="FFFFFF"/>
        </w:rPr>
        <w:t>) LDPE.</w:t>
      </w:r>
      <w:proofErr w:type="gramEnd"/>
      <w:r w:rsidRPr="00244325">
        <w:rPr>
          <w:rFonts w:cstheme="minorHAnsi"/>
          <w:color w:val="222222"/>
          <w:sz w:val="20"/>
          <w:shd w:val="clear" w:color="auto" w:fill="FFFFFF"/>
        </w:rPr>
        <w:t> </w:t>
      </w:r>
      <w:proofErr w:type="spellStart"/>
      <w:r w:rsidRPr="00244325">
        <w:rPr>
          <w:rFonts w:cstheme="minorHAnsi"/>
          <w:i/>
          <w:iCs/>
          <w:color w:val="222222"/>
          <w:sz w:val="20"/>
          <w:shd w:val="clear" w:color="auto" w:fill="FFFFFF"/>
        </w:rPr>
        <w:t>Inersia</w:t>
      </w:r>
      <w:proofErr w:type="spellEnd"/>
      <w:r w:rsidRPr="00244325">
        <w:rPr>
          <w:rFonts w:cstheme="minorHAnsi"/>
          <w:i/>
          <w:iCs/>
          <w:color w:val="222222"/>
          <w:sz w:val="20"/>
          <w:shd w:val="clear" w:color="auto" w:fill="FFFFFF"/>
        </w:rPr>
        <w:t xml:space="preserve">: </w:t>
      </w:r>
      <w:proofErr w:type="spellStart"/>
      <w:r w:rsidRPr="00244325">
        <w:rPr>
          <w:rFonts w:cstheme="minorHAnsi"/>
          <w:i/>
          <w:iCs/>
          <w:color w:val="222222"/>
          <w:sz w:val="20"/>
          <w:shd w:val="clear" w:color="auto" w:fill="FFFFFF"/>
        </w:rPr>
        <w:t>Jurnal</w:t>
      </w:r>
      <w:proofErr w:type="spellEnd"/>
      <w:r w:rsidRPr="00244325">
        <w:rPr>
          <w:rFonts w:cstheme="minorHAnsi"/>
          <w:i/>
          <w:iCs/>
          <w:color w:val="222222"/>
          <w:sz w:val="20"/>
          <w:shd w:val="clear" w:color="auto" w:fill="FFFFFF"/>
        </w:rPr>
        <w:t xml:space="preserve"> </w:t>
      </w:r>
      <w:proofErr w:type="spellStart"/>
      <w:r w:rsidRPr="00244325">
        <w:rPr>
          <w:rFonts w:cstheme="minorHAnsi"/>
          <w:i/>
          <w:iCs/>
          <w:color w:val="222222"/>
          <w:sz w:val="20"/>
          <w:shd w:val="clear" w:color="auto" w:fill="FFFFFF"/>
        </w:rPr>
        <w:t>Teknik</w:t>
      </w:r>
      <w:proofErr w:type="spellEnd"/>
      <w:r w:rsidRPr="00244325">
        <w:rPr>
          <w:rFonts w:cstheme="minorHAnsi"/>
          <w:i/>
          <w:iCs/>
          <w:color w:val="222222"/>
          <w:sz w:val="20"/>
          <w:shd w:val="clear" w:color="auto" w:fill="FFFFFF"/>
        </w:rPr>
        <w:t xml:space="preserve"> </w:t>
      </w:r>
      <w:proofErr w:type="spellStart"/>
      <w:r w:rsidRPr="00244325">
        <w:rPr>
          <w:rFonts w:cstheme="minorHAnsi"/>
          <w:i/>
          <w:iCs/>
          <w:color w:val="222222"/>
          <w:sz w:val="20"/>
          <w:shd w:val="clear" w:color="auto" w:fill="FFFFFF"/>
        </w:rPr>
        <w:t>Sipil</w:t>
      </w:r>
      <w:proofErr w:type="spellEnd"/>
      <w:r w:rsidRPr="00244325">
        <w:rPr>
          <w:rFonts w:cstheme="minorHAnsi"/>
          <w:color w:val="222222"/>
          <w:sz w:val="20"/>
          <w:shd w:val="clear" w:color="auto" w:fill="FFFFFF"/>
        </w:rPr>
        <w:t>, </w:t>
      </w:r>
      <w:r w:rsidRPr="00244325">
        <w:rPr>
          <w:rFonts w:cstheme="minorHAnsi"/>
          <w:i/>
          <w:iCs/>
          <w:color w:val="222222"/>
          <w:sz w:val="20"/>
          <w:shd w:val="clear" w:color="auto" w:fill="FFFFFF"/>
        </w:rPr>
        <w:t>15</w:t>
      </w:r>
      <w:r w:rsidRPr="00244325">
        <w:rPr>
          <w:rFonts w:cstheme="minorHAnsi"/>
          <w:color w:val="222222"/>
          <w:sz w:val="20"/>
          <w:shd w:val="clear" w:color="auto" w:fill="FFFFFF"/>
        </w:rPr>
        <w:t>(2), 85-94.</w:t>
      </w:r>
    </w:p>
    <w:p w14:paraId="4FA76346" w14:textId="77777777" w:rsidR="00244325" w:rsidRDefault="00244325" w:rsidP="00244325">
      <w:pPr>
        <w:adjustRightInd w:val="0"/>
        <w:snapToGrid w:val="0"/>
        <w:ind w:left="709" w:right="64" w:hanging="709"/>
        <w:jc w:val="both"/>
        <w:rPr>
          <w:lang w:val="id-ID"/>
        </w:rPr>
      </w:pPr>
    </w:p>
    <w:p w14:paraId="1816B23B" w14:textId="39C036EF" w:rsidR="00244325" w:rsidRPr="00244325" w:rsidRDefault="00244325" w:rsidP="00244325">
      <w:pPr>
        <w:adjustRightInd w:val="0"/>
        <w:snapToGrid w:val="0"/>
        <w:ind w:left="709" w:right="64" w:hanging="709"/>
        <w:jc w:val="both"/>
        <w:rPr>
          <w:rFonts w:cstheme="minorHAnsi"/>
          <w:color w:val="222222"/>
          <w:sz w:val="20"/>
          <w:shd w:val="clear" w:color="auto" w:fill="FFFFFF"/>
          <w:lang w:val="id-ID"/>
        </w:rPr>
      </w:pPr>
      <w:r w:rsidRPr="00244325">
        <w:rPr>
          <w:rFonts w:cstheme="minorHAnsi"/>
          <w:color w:val="222222"/>
          <w:sz w:val="20"/>
          <w:shd w:val="clear" w:color="auto" w:fill="FFFFFF"/>
          <w:lang w:val="id-ID"/>
        </w:rPr>
        <w:t xml:space="preserve">RSNI M-01-2003, </w:t>
      </w:r>
      <w:r w:rsidRPr="00244325">
        <w:rPr>
          <w:rFonts w:cstheme="minorHAnsi"/>
          <w:i/>
          <w:color w:val="222222"/>
          <w:sz w:val="20"/>
          <w:shd w:val="clear" w:color="auto" w:fill="FFFFFF"/>
          <w:lang w:val="id-ID"/>
        </w:rPr>
        <w:t>Metode Pengujian Campuran Beraspal Panas dengan Alat Marshall</w:t>
      </w:r>
      <w:r w:rsidRPr="00244325">
        <w:rPr>
          <w:rFonts w:cstheme="minorHAnsi"/>
          <w:color w:val="222222"/>
          <w:sz w:val="20"/>
          <w:shd w:val="clear" w:color="auto" w:fill="FFFFFF"/>
          <w:lang w:val="id-ID"/>
        </w:rPr>
        <w:t xml:space="preserve">, </w:t>
      </w:r>
      <w:r w:rsidRPr="00244325">
        <w:rPr>
          <w:rFonts w:cstheme="minorHAnsi"/>
          <w:color w:val="222222"/>
          <w:sz w:val="20"/>
          <w:shd w:val="clear" w:color="auto" w:fill="FFFFFF"/>
          <w:lang w:val="id-ID"/>
        </w:rPr>
        <w:lastRenderedPageBreak/>
        <w:t>2003</w:t>
      </w:r>
    </w:p>
    <w:p w14:paraId="1E083CD4" w14:textId="77777777" w:rsidR="00244325" w:rsidRPr="00244325" w:rsidRDefault="00244325" w:rsidP="00244325">
      <w:pPr>
        <w:adjustRightInd w:val="0"/>
        <w:snapToGrid w:val="0"/>
        <w:ind w:left="709" w:right="64" w:hanging="709"/>
        <w:jc w:val="both"/>
        <w:rPr>
          <w:lang w:val="id-ID"/>
        </w:rPr>
      </w:pPr>
    </w:p>
    <w:p w14:paraId="57A2F19F" w14:textId="24C62C8B" w:rsidR="00B9740F" w:rsidRPr="00DC2A8E" w:rsidRDefault="00DC2A8E" w:rsidP="00244325">
      <w:pPr>
        <w:adjustRightInd w:val="0"/>
        <w:snapToGrid w:val="0"/>
        <w:ind w:left="709" w:right="64" w:hanging="709"/>
        <w:jc w:val="both"/>
      </w:pPr>
      <w:proofErr w:type="spellStart"/>
      <w:proofErr w:type="gramStart"/>
      <w:r w:rsidRPr="00DC2A8E">
        <w:rPr>
          <w:color w:val="222222"/>
          <w:sz w:val="20"/>
          <w:szCs w:val="20"/>
          <w:shd w:val="clear" w:color="auto" w:fill="FFFFFF"/>
        </w:rPr>
        <w:t>Sa'dillah</w:t>
      </w:r>
      <w:proofErr w:type="spellEnd"/>
      <w:r w:rsidRPr="00DC2A8E">
        <w:rPr>
          <w:color w:val="222222"/>
          <w:sz w:val="20"/>
          <w:szCs w:val="20"/>
          <w:shd w:val="clear" w:color="auto" w:fill="FFFFFF"/>
        </w:rPr>
        <w:t xml:space="preserve">, M., </w:t>
      </w:r>
      <w:proofErr w:type="spellStart"/>
      <w:r w:rsidRPr="00DC2A8E">
        <w:rPr>
          <w:color w:val="222222"/>
          <w:sz w:val="20"/>
          <w:szCs w:val="20"/>
          <w:shd w:val="clear" w:color="auto" w:fill="FFFFFF"/>
        </w:rPr>
        <w:t>Oktaviastuti</w:t>
      </w:r>
      <w:proofErr w:type="spellEnd"/>
      <w:r w:rsidRPr="00DC2A8E">
        <w:rPr>
          <w:color w:val="222222"/>
          <w:sz w:val="20"/>
          <w:szCs w:val="20"/>
          <w:shd w:val="clear" w:color="auto" w:fill="FFFFFF"/>
        </w:rPr>
        <w:t xml:space="preserve">, B., &amp; </w:t>
      </w:r>
      <w:proofErr w:type="spellStart"/>
      <w:r w:rsidRPr="00DC2A8E">
        <w:rPr>
          <w:color w:val="222222"/>
          <w:sz w:val="20"/>
          <w:szCs w:val="20"/>
          <w:shd w:val="clear" w:color="auto" w:fill="FFFFFF"/>
        </w:rPr>
        <w:t>Nenabu</w:t>
      </w:r>
      <w:proofErr w:type="spellEnd"/>
      <w:r w:rsidRPr="00DC2A8E">
        <w:rPr>
          <w:color w:val="222222"/>
          <w:sz w:val="20"/>
          <w:szCs w:val="20"/>
          <w:shd w:val="clear" w:color="auto" w:fill="FFFFFF"/>
        </w:rPr>
        <w:t>, C. C. C. (2024).</w:t>
      </w:r>
      <w:proofErr w:type="gramEnd"/>
      <w:r w:rsidRPr="00DC2A8E">
        <w:rPr>
          <w:color w:val="222222"/>
          <w:sz w:val="20"/>
          <w:szCs w:val="20"/>
          <w:shd w:val="clear" w:color="auto" w:fill="FFFFFF"/>
        </w:rPr>
        <w:t xml:space="preserve"> </w:t>
      </w:r>
      <w:proofErr w:type="spellStart"/>
      <w:proofErr w:type="gramStart"/>
      <w:r w:rsidRPr="00DC2A8E">
        <w:rPr>
          <w:color w:val="222222"/>
          <w:sz w:val="20"/>
          <w:szCs w:val="20"/>
          <w:shd w:val="clear" w:color="auto" w:fill="FFFFFF"/>
        </w:rPr>
        <w:t>Karakteristik</w:t>
      </w:r>
      <w:proofErr w:type="spellEnd"/>
      <w:r w:rsidRPr="00DC2A8E">
        <w:rPr>
          <w:color w:val="222222"/>
          <w:sz w:val="20"/>
          <w:szCs w:val="20"/>
          <w:shd w:val="clear" w:color="auto" w:fill="FFFFFF"/>
        </w:rPr>
        <w:t xml:space="preserve"> </w:t>
      </w:r>
      <w:proofErr w:type="spellStart"/>
      <w:r w:rsidRPr="00DC2A8E">
        <w:rPr>
          <w:color w:val="222222"/>
          <w:sz w:val="20"/>
          <w:szCs w:val="20"/>
          <w:shd w:val="clear" w:color="auto" w:fill="FFFFFF"/>
        </w:rPr>
        <w:t>Penggunaan</w:t>
      </w:r>
      <w:proofErr w:type="spellEnd"/>
      <w:r w:rsidRPr="00DC2A8E">
        <w:rPr>
          <w:color w:val="222222"/>
          <w:sz w:val="20"/>
          <w:szCs w:val="20"/>
          <w:shd w:val="clear" w:color="auto" w:fill="FFFFFF"/>
        </w:rPr>
        <w:t xml:space="preserve"> </w:t>
      </w:r>
      <w:proofErr w:type="spellStart"/>
      <w:r w:rsidRPr="00DC2A8E">
        <w:rPr>
          <w:color w:val="222222"/>
          <w:sz w:val="20"/>
          <w:szCs w:val="20"/>
          <w:shd w:val="clear" w:color="auto" w:fill="FFFFFF"/>
        </w:rPr>
        <w:t>Plastik</w:t>
      </w:r>
      <w:proofErr w:type="spellEnd"/>
      <w:r w:rsidRPr="00DC2A8E">
        <w:rPr>
          <w:color w:val="222222"/>
          <w:sz w:val="20"/>
          <w:szCs w:val="20"/>
          <w:shd w:val="clear" w:color="auto" w:fill="FFFFFF"/>
        </w:rPr>
        <w:t xml:space="preserve"> PVC (Polyvinyl Chloride) </w:t>
      </w:r>
      <w:proofErr w:type="spellStart"/>
      <w:r w:rsidRPr="00DC2A8E">
        <w:rPr>
          <w:color w:val="222222"/>
          <w:sz w:val="20"/>
          <w:szCs w:val="20"/>
          <w:shd w:val="clear" w:color="auto" w:fill="FFFFFF"/>
        </w:rPr>
        <w:t>Bahan</w:t>
      </w:r>
      <w:proofErr w:type="spellEnd"/>
      <w:r w:rsidRPr="00DC2A8E">
        <w:rPr>
          <w:color w:val="222222"/>
          <w:sz w:val="20"/>
          <w:szCs w:val="20"/>
          <w:shd w:val="clear" w:color="auto" w:fill="FFFFFF"/>
        </w:rPr>
        <w:t xml:space="preserve"> </w:t>
      </w:r>
      <w:proofErr w:type="spellStart"/>
      <w:r w:rsidRPr="00DC2A8E">
        <w:rPr>
          <w:color w:val="222222"/>
          <w:sz w:val="20"/>
          <w:szCs w:val="20"/>
          <w:shd w:val="clear" w:color="auto" w:fill="FFFFFF"/>
        </w:rPr>
        <w:t>Tambahan</w:t>
      </w:r>
      <w:proofErr w:type="spellEnd"/>
      <w:r w:rsidRPr="00DC2A8E">
        <w:rPr>
          <w:color w:val="222222"/>
          <w:sz w:val="20"/>
          <w:szCs w:val="20"/>
          <w:shd w:val="clear" w:color="auto" w:fill="FFFFFF"/>
        </w:rPr>
        <w:t xml:space="preserve"> </w:t>
      </w:r>
      <w:proofErr w:type="spellStart"/>
      <w:r w:rsidRPr="00DC2A8E">
        <w:rPr>
          <w:color w:val="222222"/>
          <w:sz w:val="20"/>
          <w:szCs w:val="20"/>
          <w:shd w:val="clear" w:color="auto" w:fill="FFFFFF"/>
        </w:rPr>
        <w:t>Campuran</w:t>
      </w:r>
      <w:proofErr w:type="spellEnd"/>
      <w:r w:rsidRPr="00DC2A8E">
        <w:rPr>
          <w:color w:val="222222"/>
          <w:sz w:val="20"/>
          <w:szCs w:val="20"/>
          <w:shd w:val="clear" w:color="auto" w:fill="FFFFFF"/>
        </w:rPr>
        <w:t xml:space="preserve"> </w:t>
      </w:r>
      <w:proofErr w:type="spellStart"/>
      <w:r w:rsidRPr="00DC2A8E">
        <w:rPr>
          <w:color w:val="222222"/>
          <w:sz w:val="20"/>
          <w:szCs w:val="20"/>
          <w:shd w:val="clear" w:color="auto" w:fill="FFFFFF"/>
        </w:rPr>
        <w:t>Aspal</w:t>
      </w:r>
      <w:proofErr w:type="spellEnd"/>
      <w:r w:rsidRPr="00DC2A8E">
        <w:rPr>
          <w:color w:val="222222"/>
          <w:sz w:val="20"/>
          <w:szCs w:val="20"/>
          <w:shd w:val="clear" w:color="auto" w:fill="FFFFFF"/>
        </w:rPr>
        <w:t xml:space="preserve"> </w:t>
      </w:r>
      <w:proofErr w:type="spellStart"/>
      <w:r w:rsidRPr="00DC2A8E">
        <w:rPr>
          <w:color w:val="222222"/>
          <w:sz w:val="20"/>
          <w:szCs w:val="20"/>
          <w:shd w:val="clear" w:color="auto" w:fill="FFFFFF"/>
        </w:rPr>
        <w:t>Porus</w:t>
      </w:r>
      <w:proofErr w:type="spellEnd"/>
      <w:r w:rsidRPr="00DC2A8E">
        <w:rPr>
          <w:color w:val="222222"/>
          <w:sz w:val="20"/>
          <w:szCs w:val="20"/>
          <w:shd w:val="clear" w:color="auto" w:fill="FFFFFF"/>
        </w:rPr>
        <w:t>.</w:t>
      </w:r>
      <w:proofErr w:type="gramEnd"/>
      <w:r w:rsidRPr="00DC2A8E">
        <w:rPr>
          <w:color w:val="222222"/>
          <w:sz w:val="20"/>
          <w:szCs w:val="20"/>
          <w:shd w:val="clear" w:color="auto" w:fill="FFFFFF"/>
        </w:rPr>
        <w:t> </w:t>
      </w:r>
      <w:proofErr w:type="spellStart"/>
      <w:r w:rsidRPr="00DC2A8E">
        <w:rPr>
          <w:i/>
          <w:iCs/>
          <w:color w:val="222222"/>
          <w:sz w:val="20"/>
          <w:szCs w:val="20"/>
          <w:shd w:val="clear" w:color="auto" w:fill="FFFFFF"/>
        </w:rPr>
        <w:t>Inersia</w:t>
      </w:r>
      <w:proofErr w:type="spellEnd"/>
      <w:r w:rsidRPr="00DC2A8E">
        <w:rPr>
          <w:i/>
          <w:iCs/>
          <w:color w:val="222222"/>
          <w:sz w:val="20"/>
          <w:szCs w:val="20"/>
          <w:shd w:val="clear" w:color="auto" w:fill="FFFFFF"/>
        </w:rPr>
        <w:t xml:space="preserve">: </w:t>
      </w:r>
      <w:proofErr w:type="spellStart"/>
      <w:r w:rsidRPr="00DC2A8E">
        <w:rPr>
          <w:i/>
          <w:iCs/>
          <w:color w:val="222222"/>
          <w:sz w:val="20"/>
          <w:szCs w:val="20"/>
          <w:shd w:val="clear" w:color="auto" w:fill="FFFFFF"/>
        </w:rPr>
        <w:t>Jurnal</w:t>
      </w:r>
      <w:proofErr w:type="spellEnd"/>
      <w:r w:rsidRPr="00DC2A8E">
        <w:rPr>
          <w:i/>
          <w:iCs/>
          <w:color w:val="222222"/>
          <w:sz w:val="20"/>
          <w:szCs w:val="20"/>
          <w:shd w:val="clear" w:color="auto" w:fill="FFFFFF"/>
        </w:rPr>
        <w:t xml:space="preserve"> </w:t>
      </w:r>
      <w:proofErr w:type="spellStart"/>
      <w:r w:rsidRPr="00DC2A8E">
        <w:rPr>
          <w:i/>
          <w:iCs/>
          <w:color w:val="222222"/>
          <w:sz w:val="20"/>
          <w:szCs w:val="20"/>
          <w:shd w:val="clear" w:color="auto" w:fill="FFFFFF"/>
        </w:rPr>
        <w:t>Teknik</w:t>
      </w:r>
      <w:proofErr w:type="spellEnd"/>
      <w:r w:rsidRPr="00DC2A8E">
        <w:rPr>
          <w:i/>
          <w:iCs/>
          <w:color w:val="222222"/>
          <w:sz w:val="20"/>
          <w:szCs w:val="20"/>
          <w:shd w:val="clear" w:color="auto" w:fill="FFFFFF"/>
        </w:rPr>
        <w:t xml:space="preserve"> </w:t>
      </w:r>
      <w:proofErr w:type="spellStart"/>
      <w:r w:rsidRPr="00DC2A8E">
        <w:rPr>
          <w:i/>
          <w:iCs/>
          <w:color w:val="222222"/>
          <w:sz w:val="20"/>
          <w:szCs w:val="20"/>
          <w:shd w:val="clear" w:color="auto" w:fill="FFFFFF"/>
        </w:rPr>
        <w:t>Sipil</w:t>
      </w:r>
      <w:proofErr w:type="spellEnd"/>
      <w:r w:rsidRPr="00DC2A8E">
        <w:rPr>
          <w:color w:val="222222"/>
          <w:sz w:val="20"/>
          <w:szCs w:val="20"/>
          <w:shd w:val="clear" w:color="auto" w:fill="FFFFFF"/>
        </w:rPr>
        <w:t>, </w:t>
      </w:r>
      <w:r w:rsidRPr="00DC2A8E">
        <w:rPr>
          <w:i/>
          <w:iCs/>
          <w:color w:val="222222"/>
          <w:sz w:val="20"/>
          <w:szCs w:val="20"/>
          <w:shd w:val="clear" w:color="auto" w:fill="FFFFFF"/>
        </w:rPr>
        <w:t>16</w:t>
      </w:r>
      <w:r w:rsidRPr="00DC2A8E">
        <w:rPr>
          <w:color w:val="222222"/>
          <w:sz w:val="20"/>
          <w:szCs w:val="20"/>
          <w:shd w:val="clear" w:color="auto" w:fill="FFFFFF"/>
        </w:rPr>
        <w:t>(1), 8-20.</w:t>
      </w:r>
    </w:p>
    <w:p w14:paraId="1DD0489E" w14:textId="77777777" w:rsidR="008D2F9A" w:rsidRDefault="008D2F9A" w:rsidP="008D2F9A">
      <w:pPr>
        <w:spacing w:line="276" w:lineRule="auto"/>
        <w:ind w:left="709" w:right="295" w:hanging="709"/>
        <w:jc w:val="both"/>
        <w:rPr>
          <w:lang w:val="id-ID"/>
        </w:rPr>
      </w:pPr>
    </w:p>
    <w:p w14:paraId="10D16C2C" w14:textId="4D2F8EA7" w:rsidR="00244325" w:rsidRDefault="00244325" w:rsidP="00244325">
      <w:pPr>
        <w:spacing w:line="276" w:lineRule="auto"/>
        <w:ind w:left="709" w:right="64" w:hanging="709"/>
        <w:jc w:val="both"/>
        <w:rPr>
          <w:rFonts w:cstheme="minorHAnsi"/>
          <w:color w:val="222222"/>
          <w:sz w:val="20"/>
          <w:shd w:val="clear" w:color="auto" w:fill="FFFFFF"/>
          <w:lang w:val="id-ID"/>
        </w:rPr>
      </w:pPr>
      <w:proofErr w:type="spellStart"/>
      <w:proofErr w:type="gramStart"/>
      <w:r w:rsidRPr="00244325">
        <w:rPr>
          <w:rFonts w:cstheme="minorHAnsi"/>
          <w:color w:val="222222"/>
          <w:sz w:val="20"/>
          <w:shd w:val="clear" w:color="auto" w:fill="FFFFFF"/>
        </w:rPr>
        <w:t>Sembung</w:t>
      </w:r>
      <w:proofErr w:type="spellEnd"/>
      <w:r w:rsidRPr="00244325">
        <w:rPr>
          <w:rFonts w:cstheme="minorHAnsi"/>
          <w:color w:val="222222"/>
          <w:sz w:val="20"/>
          <w:shd w:val="clear" w:color="auto" w:fill="FFFFFF"/>
        </w:rPr>
        <w:t xml:space="preserve">, N. T., </w:t>
      </w:r>
      <w:proofErr w:type="spellStart"/>
      <w:r w:rsidRPr="00244325">
        <w:rPr>
          <w:rFonts w:cstheme="minorHAnsi"/>
          <w:color w:val="222222"/>
          <w:sz w:val="20"/>
          <w:shd w:val="clear" w:color="auto" w:fill="FFFFFF"/>
        </w:rPr>
        <w:t>Sendow</w:t>
      </w:r>
      <w:proofErr w:type="spellEnd"/>
      <w:r w:rsidRPr="00244325">
        <w:rPr>
          <w:rFonts w:cstheme="minorHAnsi"/>
          <w:color w:val="222222"/>
          <w:sz w:val="20"/>
          <w:shd w:val="clear" w:color="auto" w:fill="FFFFFF"/>
        </w:rPr>
        <w:t xml:space="preserve">, T. K., &amp; </w:t>
      </w:r>
      <w:proofErr w:type="spellStart"/>
      <w:r w:rsidRPr="00244325">
        <w:rPr>
          <w:rFonts w:cstheme="minorHAnsi"/>
          <w:color w:val="222222"/>
          <w:sz w:val="20"/>
          <w:shd w:val="clear" w:color="auto" w:fill="FFFFFF"/>
        </w:rPr>
        <w:t>Palenewen</w:t>
      </w:r>
      <w:proofErr w:type="spellEnd"/>
      <w:r w:rsidRPr="00244325">
        <w:rPr>
          <w:rFonts w:cstheme="minorHAnsi"/>
          <w:color w:val="222222"/>
          <w:sz w:val="20"/>
          <w:shd w:val="clear" w:color="auto" w:fill="FFFFFF"/>
        </w:rPr>
        <w:t>, S. C. (2020).</w:t>
      </w:r>
      <w:proofErr w:type="gramEnd"/>
      <w:r w:rsidRPr="00244325">
        <w:rPr>
          <w:rFonts w:cstheme="minorHAnsi"/>
          <w:color w:val="222222"/>
          <w:sz w:val="20"/>
          <w:shd w:val="clear" w:color="auto" w:fill="FFFFFF"/>
        </w:rPr>
        <w:t xml:space="preserve"> </w:t>
      </w:r>
      <w:proofErr w:type="spellStart"/>
      <w:proofErr w:type="gramStart"/>
      <w:r w:rsidRPr="00244325">
        <w:rPr>
          <w:rFonts w:cstheme="minorHAnsi"/>
          <w:color w:val="222222"/>
          <w:sz w:val="20"/>
          <w:shd w:val="clear" w:color="auto" w:fill="FFFFFF"/>
        </w:rPr>
        <w:t>Analisa</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Campuran</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Aspal</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Porus</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Menggunakan</w:t>
      </w:r>
      <w:proofErr w:type="spellEnd"/>
      <w:r w:rsidRPr="00244325">
        <w:rPr>
          <w:rFonts w:cstheme="minorHAnsi"/>
          <w:color w:val="222222"/>
          <w:sz w:val="20"/>
          <w:shd w:val="clear" w:color="auto" w:fill="FFFFFF"/>
        </w:rPr>
        <w:t xml:space="preserve"> Material Dari </w:t>
      </w:r>
      <w:proofErr w:type="spellStart"/>
      <w:r w:rsidRPr="00244325">
        <w:rPr>
          <w:rFonts w:cstheme="minorHAnsi"/>
          <w:color w:val="222222"/>
          <w:sz w:val="20"/>
          <w:shd w:val="clear" w:color="auto" w:fill="FFFFFF"/>
        </w:rPr>
        <w:t>Kakaskasen</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Kecamatan</w:t>
      </w:r>
      <w:proofErr w:type="spellEnd"/>
      <w:r w:rsidRPr="00244325">
        <w:rPr>
          <w:rFonts w:cstheme="minorHAnsi"/>
          <w:color w:val="222222"/>
          <w:sz w:val="20"/>
          <w:shd w:val="clear" w:color="auto" w:fill="FFFFFF"/>
        </w:rPr>
        <w:t xml:space="preserve"> </w:t>
      </w:r>
      <w:proofErr w:type="spellStart"/>
      <w:r w:rsidRPr="00244325">
        <w:rPr>
          <w:rFonts w:cstheme="minorHAnsi"/>
          <w:color w:val="222222"/>
          <w:sz w:val="20"/>
          <w:shd w:val="clear" w:color="auto" w:fill="FFFFFF"/>
        </w:rPr>
        <w:t>Tomohon</w:t>
      </w:r>
      <w:proofErr w:type="spellEnd"/>
      <w:r w:rsidRPr="00244325">
        <w:rPr>
          <w:rFonts w:cstheme="minorHAnsi"/>
          <w:color w:val="222222"/>
          <w:sz w:val="20"/>
          <w:shd w:val="clear" w:color="auto" w:fill="FFFFFF"/>
        </w:rPr>
        <w:t xml:space="preserve"> Utara Kota </w:t>
      </w:r>
      <w:proofErr w:type="spellStart"/>
      <w:r w:rsidRPr="00244325">
        <w:rPr>
          <w:rFonts w:cstheme="minorHAnsi"/>
          <w:color w:val="222222"/>
          <w:sz w:val="20"/>
          <w:shd w:val="clear" w:color="auto" w:fill="FFFFFF"/>
        </w:rPr>
        <w:t>Tomohon</w:t>
      </w:r>
      <w:proofErr w:type="spellEnd"/>
      <w:r w:rsidRPr="00244325">
        <w:rPr>
          <w:rFonts w:cstheme="minorHAnsi"/>
          <w:color w:val="222222"/>
          <w:sz w:val="20"/>
          <w:shd w:val="clear" w:color="auto" w:fill="FFFFFF"/>
        </w:rPr>
        <w:t>.</w:t>
      </w:r>
      <w:proofErr w:type="gramEnd"/>
      <w:r w:rsidRPr="00244325">
        <w:rPr>
          <w:rFonts w:cstheme="minorHAnsi"/>
          <w:color w:val="222222"/>
          <w:sz w:val="20"/>
          <w:shd w:val="clear" w:color="auto" w:fill="FFFFFF"/>
        </w:rPr>
        <w:t> </w:t>
      </w:r>
      <w:proofErr w:type="spellStart"/>
      <w:r w:rsidRPr="00244325">
        <w:rPr>
          <w:rFonts w:cstheme="minorHAnsi"/>
          <w:i/>
          <w:iCs/>
          <w:color w:val="222222"/>
          <w:sz w:val="20"/>
          <w:shd w:val="clear" w:color="auto" w:fill="FFFFFF"/>
        </w:rPr>
        <w:t>Jurnal</w:t>
      </w:r>
      <w:proofErr w:type="spellEnd"/>
      <w:r w:rsidRPr="00244325">
        <w:rPr>
          <w:rFonts w:cstheme="minorHAnsi"/>
          <w:i/>
          <w:iCs/>
          <w:color w:val="222222"/>
          <w:sz w:val="20"/>
          <w:shd w:val="clear" w:color="auto" w:fill="FFFFFF"/>
        </w:rPr>
        <w:t xml:space="preserve"> </w:t>
      </w:r>
      <w:proofErr w:type="spellStart"/>
      <w:r w:rsidRPr="00244325">
        <w:rPr>
          <w:rFonts w:cstheme="minorHAnsi"/>
          <w:i/>
          <w:iCs/>
          <w:color w:val="222222"/>
          <w:sz w:val="20"/>
          <w:shd w:val="clear" w:color="auto" w:fill="FFFFFF"/>
        </w:rPr>
        <w:t>Sipil</w:t>
      </w:r>
      <w:proofErr w:type="spellEnd"/>
      <w:r w:rsidRPr="00244325">
        <w:rPr>
          <w:rFonts w:cstheme="minorHAnsi"/>
          <w:i/>
          <w:iCs/>
          <w:color w:val="222222"/>
          <w:sz w:val="20"/>
          <w:shd w:val="clear" w:color="auto" w:fill="FFFFFF"/>
        </w:rPr>
        <w:t xml:space="preserve"> </w:t>
      </w:r>
      <w:proofErr w:type="spellStart"/>
      <w:r w:rsidRPr="00244325">
        <w:rPr>
          <w:rFonts w:cstheme="minorHAnsi"/>
          <w:i/>
          <w:iCs/>
          <w:color w:val="222222"/>
          <w:sz w:val="20"/>
          <w:shd w:val="clear" w:color="auto" w:fill="FFFFFF"/>
        </w:rPr>
        <w:t>Statik</w:t>
      </w:r>
      <w:proofErr w:type="spellEnd"/>
      <w:r w:rsidRPr="00244325">
        <w:rPr>
          <w:rFonts w:cstheme="minorHAnsi"/>
          <w:color w:val="222222"/>
          <w:sz w:val="20"/>
          <w:shd w:val="clear" w:color="auto" w:fill="FFFFFF"/>
        </w:rPr>
        <w:t>, </w:t>
      </w:r>
      <w:r w:rsidRPr="00244325">
        <w:rPr>
          <w:rFonts w:cstheme="minorHAnsi"/>
          <w:i/>
          <w:iCs/>
          <w:color w:val="222222"/>
          <w:sz w:val="20"/>
          <w:shd w:val="clear" w:color="auto" w:fill="FFFFFF"/>
        </w:rPr>
        <w:t>8</w:t>
      </w:r>
      <w:r w:rsidRPr="00244325">
        <w:rPr>
          <w:rFonts w:cstheme="minorHAnsi"/>
          <w:color w:val="222222"/>
          <w:sz w:val="20"/>
          <w:shd w:val="clear" w:color="auto" w:fill="FFFFFF"/>
        </w:rPr>
        <w:t>(3).</w:t>
      </w:r>
    </w:p>
    <w:p w14:paraId="3D1247DD" w14:textId="77777777" w:rsidR="00244325" w:rsidRDefault="00244325" w:rsidP="00244325">
      <w:pPr>
        <w:spacing w:line="276" w:lineRule="auto"/>
        <w:ind w:left="709" w:right="64" w:hanging="709"/>
        <w:jc w:val="both"/>
        <w:rPr>
          <w:rFonts w:cstheme="minorHAnsi"/>
          <w:color w:val="222222"/>
          <w:sz w:val="20"/>
          <w:shd w:val="clear" w:color="auto" w:fill="FFFFFF"/>
          <w:lang w:val="id-ID"/>
        </w:rPr>
      </w:pPr>
    </w:p>
    <w:p w14:paraId="495F9B48" w14:textId="77777777" w:rsidR="00244325" w:rsidRDefault="00244325" w:rsidP="00244325">
      <w:pPr>
        <w:ind w:left="720" w:hanging="720"/>
        <w:jc w:val="both"/>
        <w:rPr>
          <w:rFonts w:cstheme="minorHAnsi"/>
          <w:color w:val="222222"/>
          <w:sz w:val="20"/>
          <w:shd w:val="clear" w:color="auto" w:fill="FFFFFF"/>
          <w:lang w:val="id-ID"/>
        </w:rPr>
      </w:pPr>
      <w:r w:rsidRPr="00244325">
        <w:rPr>
          <w:rFonts w:cstheme="minorHAnsi"/>
          <w:color w:val="222222"/>
          <w:sz w:val="20"/>
          <w:shd w:val="clear" w:color="auto" w:fill="FFFFFF"/>
          <w:lang w:val="id-ID"/>
        </w:rPr>
        <w:t xml:space="preserve">SNI 1969:2008, </w:t>
      </w:r>
      <w:r w:rsidRPr="00244325">
        <w:rPr>
          <w:rFonts w:cstheme="minorHAnsi"/>
          <w:i/>
          <w:color w:val="222222"/>
          <w:sz w:val="20"/>
          <w:shd w:val="clear" w:color="auto" w:fill="FFFFFF"/>
          <w:lang w:val="id-ID"/>
        </w:rPr>
        <w:t>Cara Uji Berat Jenis dan Penyerapan Air Agregat Kasar</w:t>
      </w:r>
      <w:r w:rsidRPr="00244325">
        <w:rPr>
          <w:rFonts w:cstheme="minorHAnsi"/>
          <w:color w:val="222222"/>
          <w:sz w:val="20"/>
          <w:shd w:val="clear" w:color="auto" w:fill="FFFFFF"/>
          <w:lang w:val="id-ID"/>
        </w:rPr>
        <w:t>, Badan Standar Nasional, 2008.</w:t>
      </w:r>
    </w:p>
    <w:p w14:paraId="18C80DF3" w14:textId="77777777" w:rsidR="00244325" w:rsidRPr="00244325" w:rsidRDefault="00244325" w:rsidP="00244325">
      <w:pPr>
        <w:ind w:left="720" w:hanging="720"/>
        <w:jc w:val="both"/>
        <w:rPr>
          <w:rFonts w:cstheme="minorHAnsi"/>
          <w:color w:val="222222"/>
          <w:sz w:val="20"/>
          <w:shd w:val="clear" w:color="auto" w:fill="FFFFFF"/>
          <w:lang w:val="id-ID"/>
        </w:rPr>
      </w:pPr>
    </w:p>
    <w:p w14:paraId="73D4F1B8" w14:textId="77777777" w:rsidR="00244325" w:rsidRDefault="00244325" w:rsidP="00244325">
      <w:pPr>
        <w:ind w:left="720" w:hanging="720"/>
        <w:jc w:val="both"/>
        <w:rPr>
          <w:rFonts w:cstheme="minorHAnsi"/>
          <w:color w:val="222222"/>
          <w:sz w:val="20"/>
          <w:shd w:val="clear" w:color="auto" w:fill="FFFFFF"/>
          <w:lang w:val="id-ID"/>
        </w:rPr>
      </w:pPr>
      <w:r w:rsidRPr="00244325">
        <w:rPr>
          <w:rFonts w:cstheme="minorHAnsi"/>
          <w:color w:val="222222"/>
          <w:sz w:val="20"/>
          <w:shd w:val="clear" w:color="auto" w:fill="FFFFFF"/>
          <w:lang w:val="id-ID"/>
        </w:rPr>
        <w:t xml:space="preserve">SNI 1970:2008, </w:t>
      </w:r>
      <w:r w:rsidRPr="00244325">
        <w:rPr>
          <w:rFonts w:cstheme="minorHAnsi"/>
          <w:i/>
          <w:color w:val="222222"/>
          <w:sz w:val="20"/>
          <w:shd w:val="clear" w:color="auto" w:fill="FFFFFF"/>
          <w:lang w:val="id-ID"/>
        </w:rPr>
        <w:t>Cara Uji Berat Jenis dan Penyerapan Air Agregat Halus</w:t>
      </w:r>
      <w:r w:rsidRPr="00244325">
        <w:rPr>
          <w:rFonts w:cstheme="minorHAnsi"/>
          <w:color w:val="222222"/>
          <w:sz w:val="20"/>
          <w:shd w:val="clear" w:color="auto" w:fill="FFFFFF"/>
          <w:lang w:val="id-ID"/>
        </w:rPr>
        <w:t>, Badan Standar Nasional, 2008.</w:t>
      </w:r>
    </w:p>
    <w:p w14:paraId="4DCBE7C3" w14:textId="77777777" w:rsidR="00244325" w:rsidRPr="00244325" w:rsidRDefault="00244325" w:rsidP="00244325">
      <w:pPr>
        <w:ind w:left="720" w:hanging="720"/>
        <w:jc w:val="both"/>
        <w:rPr>
          <w:rFonts w:cstheme="minorHAnsi"/>
          <w:color w:val="222222"/>
          <w:sz w:val="20"/>
          <w:shd w:val="clear" w:color="auto" w:fill="FFFFFF"/>
          <w:lang w:val="id-ID"/>
        </w:rPr>
      </w:pPr>
    </w:p>
    <w:p w14:paraId="4B4A1482" w14:textId="77777777" w:rsidR="00244325" w:rsidRDefault="00244325" w:rsidP="00244325">
      <w:pPr>
        <w:ind w:left="720" w:hanging="720"/>
        <w:jc w:val="both"/>
        <w:rPr>
          <w:rFonts w:cstheme="minorHAnsi"/>
          <w:color w:val="222222"/>
          <w:sz w:val="20"/>
          <w:shd w:val="clear" w:color="auto" w:fill="FFFFFF"/>
          <w:lang w:val="id-ID"/>
        </w:rPr>
      </w:pPr>
      <w:r w:rsidRPr="00244325">
        <w:rPr>
          <w:rFonts w:cstheme="minorHAnsi"/>
          <w:color w:val="222222"/>
          <w:sz w:val="20"/>
          <w:shd w:val="clear" w:color="auto" w:fill="FFFFFF"/>
          <w:lang w:val="id-ID"/>
        </w:rPr>
        <w:t xml:space="preserve">SNI 2417:2008, </w:t>
      </w:r>
      <w:r w:rsidRPr="00244325">
        <w:rPr>
          <w:rFonts w:cstheme="minorHAnsi"/>
          <w:i/>
          <w:color w:val="222222"/>
          <w:sz w:val="20"/>
          <w:shd w:val="clear" w:color="auto" w:fill="FFFFFF"/>
          <w:lang w:val="id-ID"/>
        </w:rPr>
        <w:t>Cara Uji Keausan agregat dengan Mesin Abrasi Los Angeles</w:t>
      </w:r>
      <w:r w:rsidRPr="00244325">
        <w:rPr>
          <w:rFonts w:cstheme="minorHAnsi"/>
          <w:color w:val="222222"/>
          <w:sz w:val="20"/>
          <w:shd w:val="clear" w:color="auto" w:fill="FFFFFF"/>
          <w:lang w:val="id-ID"/>
        </w:rPr>
        <w:t>, Badan Standar Nasional, 2008.</w:t>
      </w:r>
    </w:p>
    <w:p w14:paraId="2286FE6E" w14:textId="77777777" w:rsidR="00244325" w:rsidRPr="00244325" w:rsidRDefault="00244325" w:rsidP="00244325">
      <w:pPr>
        <w:ind w:left="720" w:hanging="720"/>
        <w:jc w:val="both"/>
        <w:rPr>
          <w:rFonts w:cstheme="minorHAnsi"/>
          <w:color w:val="222222"/>
          <w:sz w:val="20"/>
          <w:shd w:val="clear" w:color="auto" w:fill="FFFFFF"/>
          <w:lang w:val="id-ID"/>
        </w:rPr>
      </w:pPr>
    </w:p>
    <w:p w14:paraId="74019205" w14:textId="77777777" w:rsidR="00244325" w:rsidRDefault="00244325" w:rsidP="00244325">
      <w:pPr>
        <w:ind w:left="720" w:hanging="720"/>
        <w:jc w:val="both"/>
        <w:rPr>
          <w:rFonts w:cstheme="minorHAnsi"/>
          <w:color w:val="222222"/>
          <w:sz w:val="20"/>
          <w:shd w:val="clear" w:color="auto" w:fill="FFFFFF"/>
          <w:lang w:val="id-ID"/>
        </w:rPr>
      </w:pPr>
      <w:r w:rsidRPr="00244325">
        <w:rPr>
          <w:rFonts w:cstheme="minorHAnsi"/>
          <w:color w:val="222222"/>
          <w:sz w:val="20"/>
          <w:shd w:val="clear" w:color="auto" w:fill="FFFFFF"/>
          <w:lang w:val="id-ID"/>
        </w:rPr>
        <w:t xml:space="preserve">SNI 2441:2011, </w:t>
      </w:r>
      <w:r w:rsidRPr="00244325">
        <w:rPr>
          <w:rFonts w:cstheme="minorHAnsi"/>
          <w:i/>
          <w:color w:val="222222"/>
          <w:sz w:val="20"/>
          <w:shd w:val="clear" w:color="auto" w:fill="FFFFFF"/>
          <w:lang w:val="id-ID"/>
        </w:rPr>
        <w:t>Cara Uji Berat Jenis Aspal Keras</w:t>
      </w:r>
      <w:r w:rsidRPr="00244325">
        <w:rPr>
          <w:rFonts w:cstheme="minorHAnsi"/>
          <w:color w:val="222222"/>
          <w:sz w:val="20"/>
          <w:shd w:val="clear" w:color="auto" w:fill="FFFFFF"/>
          <w:lang w:val="id-ID"/>
        </w:rPr>
        <w:t>, Badan Standar Nasional, 2011.</w:t>
      </w:r>
    </w:p>
    <w:p w14:paraId="58654206" w14:textId="77777777" w:rsidR="00244325" w:rsidRPr="00244325" w:rsidRDefault="00244325" w:rsidP="00244325">
      <w:pPr>
        <w:ind w:left="720" w:hanging="720"/>
        <w:jc w:val="both"/>
        <w:rPr>
          <w:rFonts w:cstheme="minorHAnsi"/>
          <w:color w:val="222222"/>
          <w:sz w:val="20"/>
          <w:shd w:val="clear" w:color="auto" w:fill="FFFFFF"/>
          <w:lang w:val="id-ID"/>
        </w:rPr>
      </w:pPr>
    </w:p>
    <w:p w14:paraId="7B4BBF00" w14:textId="77777777" w:rsidR="00244325" w:rsidRDefault="00244325" w:rsidP="00244325">
      <w:pPr>
        <w:ind w:left="720" w:hanging="720"/>
        <w:jc w:val="both"/>
        <w:rPr>
          <w:rFonts w:cstheme="minorHAnsi"/>
          <w:color w:val="222222"/>
          <w:sz w:val="20"/>
          <w:shd w:val="clear" w:color="auto" w:fill="FFFFFF"/>
          <w:lang w:val="id-ID"/>
        </w:rPr>
      </w:pPr>
      <w:r w:rsidRPr="00244325">
        <w:rPr>
          <w:rFonts w:cstheme="minorHAnsi"/>
          <w:color w:val="222222"/>
          <w:sz w:val="20"/>
          <w:shd w:val="clear" w:color="auto" w:fill="FFFFFF"/>
          <w:lang w:val="id-ID"/>
        </w:rPr>
        <w:t xml:space="preserve">SNI 2456:2011, </w:t>
      </w:r>
      <w:r w:rsidRPr="00244325">
        <w:rPr>
          <w:rFonts w:cstheme="minorHAnsi"/>
          <w:i/>
          <w:color w:val="222222"/>
          <w:sz w:val="20"/>
          <w:shd w:val="clear" w:color="auto" w:fill="FFFFFF"/>
          <w:lang w:val="id-ID"/>
        </w:rPr>
        <w:t>Cara Uji Penetrasi Aspal</w:t>
      </w:r>
      <w:r w:rsidRPr="00244325">
        <w:rPr>
          <w:rFonts w:cstheme="minorHAnsi"/>
          <w:color w:val="222222"/>
          <w:sz w:val="20"/>
          <w:shd w:val="clear" w:color="auto" w:fill="FFFFFF"/>
          <w:lang w:val="id-ID"/>
        </w:rPr>
        <w:t>, Badan Standar Nasional, 2011.</w:t>
      </w:r>
    </w:p>
    <w:p w14:paraId="3FA2D571" w14:textId="77777777" w:rsidR="00244325" w:rsidRPr="00244325" w:rsidRDefault="00244325" w:rsidP="00244325">
      <w:pPr>
        <w:ind w:left="720" w:hanging="720"/>
        <w:jc w:val="both"/>
        <w:rPr>
          <w:rFonts w:cstheme="minorHAnsi"/>
          <w:color w:val="222222"/>
          <w:sz w:val="20"/>
          <w:shd w:val="clear" w:color="auto" w:fill="FFFFFF"/>
          <w:lang w:val="id-ID"/>
        </w:rPr>
      </w:pPr>
    </w:p>
    <w:p w14:paraId="64E33427" w14:textId="7B54AFC7" w:rsidR="00244325" w:rsidRPr="00244325" w:rsidRDefault="00244325" w:rsidP="00244325">
      <w:pPr>
        <w:ind w:left="709" w:right="64" w:hanging="709"/>
        <w:jc w:val="both"/>
        <w:rPr>
          <w:rFonts w:cstheme="minorHAnsi"/>
          <w:color w:val="222222"/>
          <w:sz w:val="20"/>
          <w:shd w:val="clear" w:color="auto" w:fill="FFFFFF"/>
          <w:lang w:val="id-ID"/>
        </w:rPr>
      </w:pPr>
      <w:r w:rsidRPr="00244325">
        <w:rPr>
          <w:rFonts w:cstheme="minorHAnsi"/>
          <w:color w:val="222222"/>
          <w:sz w:val="20"/>
          <w:shd w:val="clear" w:color="auto" w:fill="FFFFFF"/>
          <w:lang w:val="id-ID"/>
        </w:rPr>
        <w:t xml:space="preserve">SNI ASTM C136:2012, </w:t>
      </w:r>
      <w:r w:rsidRPr="00244325">
        <w:rPr>
          <w:rFonts w:cstheme="minorHAnsi"/>
          <w:i/>
          <w:color w:val="222222"/>
          <w:sz w:val="20"/>
          <w:shd w:val="clear" w:color="auto" w:fill="FFFFFF"/>
          <w:lang w:val="id-ID"/>
        </w:rPr>
        <w:t>Metode Uji untuk Analisis Saringan Agregat Halus dan Agregat Kasar</w:t>
      </w:r>
      <w:r w:rsidRPr="00244325">
        <w:rPr>
          <w:rFonts w:cstheme="minorHAnsi"/>
          <w:color w:val="222222"/>
          <w:sz w:val="20"/>
          <w:shd w:val="clear" w:color="auto" w:fill="FFFFFF"/>
          <w:lang w:val="id-ID"/>
        </w:rPr>
        <w:t>, Badan Standar Nasional, 2012.</w:t>
      </w:r>
    </w:p>
    <w:sectPr w:rsidR="00244325" w:rsidRPr="00244325"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238348" w14:textId="77777777" w:rsidR="007F6707" w:rsidRDefault="007F6707" w:rsidP="002858BB">
      <w:r>
        <w:separator/>
      </w:r>
    </w:p>
  </w:endnote>
  <w:endnote w:type="continuationSeparator" w:id="0">
    <w:p w14:paraId="1C324A33" w14:textId="77777777" w:rsidR="007F6707" w:rsidRDefault="007F6707"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981817"/>
      <w:docPartObj>
        <w:docPartGallery w:val="Page Numbers (Bottom of Page)"/>
        <w:docPartUnique/>
      </w:docPartObj>
    </w:sdtPr>
    <w:sdtEndPr>
      <w:rPr>
        <w:noProof/>
        <w:sz w:val="18"/>
        <w:szCs w:val="18"/>
      </w:rPr>
    </w:sdtEndPr>
    <w:sdtContent>
      <w:p w14:paraId="2ECF875E" w14:textId="59F7EA9A" w:rsidR="00542D8D" w:rsidRPr="00197EF5" w:rsidRDefault="00542D8D">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542D8D" w:rsidRDefault="00542D8D" w:rsidP="00197EF5">
        <w:pPr>
          <w:pStyle w:val="Footer"/>
          <w:rPr>
            <w:rFonts w:ascii="Arial" w:hAnsi="Arial" w:cs="Arial"/>
            <w:b/>
            <w:bCs/>
            <w:i/>
            <w:iCs/>
            <w:sz w:val="16"/>
            <w:szCs w:val="16"/>
          </w:rPr>
        </w:pPr>
      </w:p>
      <w:p w14:paraId="36CEB839" w14:textId="768D94CA" w:rsidR="00542D8D" w:rsidRPr="00D019DF" w:rsidRDefault="00542D8D" w:rsidP="00197EF5">
        <w:pPr>
          <w:pStyle w:val="Footer"/>
          <w:rPr>
            <w:sz w:val="18"/>
            <w:szCs w:val="18"/>
          </w:rPr>
        </w:pPr>
        <w:r>
          <w:rPr>
            <w:rFonts w:ascii="Arial" w:hAnsi="Arial" w:cs="Arial"/>
            <w:b/>
            <w:bCs/>
            <w:i/>
            <w:iCs/>
            <w:sz w:val="16"/>
            <w:szCs w:val="16"/>
            <w:lang w:val="id-ID"/>
          </w:rPr>
          <w:t>M. Wahyu Ramadhani</w:t>
        </w:r>
        <w:r w:rsidRPr="008162CB">
          <w:rPr>
            <w:rFonts w:ascii="Arial" w:hAnsi="Arial" w:cs="Arial"/>
            <w:b/>
            <w:bCs/>
            <w:i/>
            <w:iCs/>
            <w:sz w:val="16"/>
            <w:szCs w:val="16"/>
          </w:rPr>
          <w:t>, et al</w:t>
        </w:r>
        <w:r>
          <w:rPr>
            <w:rFonts w:ascii="Arial" w:hAnsi="Arial" w:cs="Arial"/>
            <w:b/>
            <w:bCs/>
            <w:sz w:val="16"/>
            <w:szCs w:val="16"/>
          </w:rPr>
          <w:t xml:space="preserve"> </w:t>
        </w:r>
        <w:r>
          <w:rPr>
            <w:rFonts w:ascii="Arial" w:hAnsi="Arial" w:cs="Arial"/>
            <w:b/>
            <w:bCs/>
            <w:sz w:val="16"/>
            <w:szCs w:val="16"/>
          </w:rPr>
          <w:tab/>
          <w:t xml:space="preserve">                                                                                                                                                   </w:t>
        </w:r>
        <w:r>
          <w:rPr>
            <w:rFonts w:ascii="Arial" w:hAnsi="Arial" w:cs="Arial"/>
            <w:b/>
            <w:bCs/>
            <w:sz w:val="16"/>
            <w:szCs w:val="16"/>
            <w:lang w:val="id-ID"/>
          </w:rPr>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sidR="00FA7BA4">
          <w:rPr>
            <w:noProof/>
            <w:sz w:val="18"/>
            <w:szCs w:val="18"/>
          </w:rPr>
          <w:t>10</w:t>
        </w:r>
        <w:r w:rsidRPr="00D019DF">
          <w:rPr>
            <w:noProof/>
            <w:sz w:val="18"/>
            <w:szCs w:val="18"/>
          </w:rPr>
          <w:fldChar w:fldCharType="end"/>
        </w:r>
      </w:p>
    </w:sdtContent>
  </w:sdt>
  <w:p w14:paraId="7869C7E9" w14:textId="47D357B3" w:rsidR="00542D8D" w:rsidRDefault="00542D8D" w:rsidP="0057072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84C393" w14:textId="77777777" w:rsidR="007F6707" w:rsidRDefault="007F6707" w:rsidP="002858BB">
      <w:r>
        <w:separator/>
      </w:r>
    </w:p>
  </w:footnote>
  <w:footnote w:type="continuationSeparator" w:id="0">
    <w:p w14:paraId="60B46225" w14:textId="77777777" w:rsidR="007F6707" w:rsidRDefault="007F6707"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FF0C6F" w14:textId="713DD6AE" w:rsidR="00542D8D" w:rsidRDefault="00542D8D"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ACE0C0A" w:rsidR="00542D8D" w:rsidRPr="00221643" w:rsidRDefault="00542D8D"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542D8D" w:rsidRDefault="00542D8D"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542D8D" w:rsidRPr="00CB115C" w:rsidRDefault="00542D8D"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5ACE0C0A" w:rsidR="00542D8D" w:rsidRPr="00221643" w:rsidRDefault="00542D8D"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542D8D" w:rsidRDefault="00542D8D"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542D8D" w:rsidRPr="00CB115C" w:rsidRDefault="00542D8D"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542D8D" w:rsidRPr="008162CB" w:rsidRDefault="00542D8D"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542D8D" w:rsidRDefault="00542D8D"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542D8D" w:rsidRDefault="00542D8D" w:rsidP="00026E79">
    <w:pPr>
      <w:pStyle w:val="Header"/>
      <w:tabs>
        <w:tab w:val="clear" w:pos="9026"/>
        <w:tab w:val="right" w:pos="9781"/>
      </w:tabs>
      <w:rPr>
        <w:rFonts w:ascii="Arial" w:hAnsi="Arial" w:cs="Arial"/>
        <w:b/>
        <w:bCs/>
        <w:sz w:val="16"/>
        <w:szCs w:val="16"/>
      </w:rPr>
    </w:pPr>
  </w:p>
  <w:p w14:paraId="4149C715" w14:textId="77777777" w:rsidR="00542D8D" w:rsidRPr="008162CB" w:rsidRDefault="00542D8D"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803D5"/>
    <w:multiLevelType w:val="hybridMultilevel"/>
    <w:tmpl w:val="7C44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CB0D1B"/>
    <w:multiLevelType w:val="hybridMultilevel"/>
    <w:tmpl w:val="F1D293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nsid w:val="2FB85E03"/>
    <w:multiLevelType w:val="hybridMultilevel"/>
    <w:tmpl w:val="77CC4E6E"/>
    <w:lvl w:ilvl="0" w:tplc="48E269A8">
      <w:start w:val="1"/>
      <w:numFmt w:val="decimal"/>
      <w:lvlText w:val="%1."/>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
    <w:nsid w:val="519C1B80"/>
    <w:multiLevelType w:val="hybridMultilevel"/>
    <w:tmpl w:val="6AD4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4FD1D56"/>
    <w:multiLevelType w:val="hybridMultilevel"/>
    <w:tmpl w:val="5D7A789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nsid w:val="7A1B3CBE"/>
    <w:multiLevelType w:val="hybridMultilevel"/>
    <w:tmpl w:val="2AA8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BF07D31"/>
    <w:multiLevelType w:val="hybridMultilevel"/>
    <w:tmpl w:val="413E4BE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2"/>
  </w:num>
  <w:num w:numId="2">
    <w:abstractNumId w:val="1"/>
  </w:num>
  <w:num w:numId="3">
    <w:abstractNumId w:val="4"/>
  </w:num>
  <w:num w:numId="4">
    <w:abstractNumId w:val="5"/>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754"/>
    <w:rsid w:val="00000556"/>
    <w:rsid w:val="00017F02"/>
    <w:rsid w:val="00021A0D"/>
    <w:rsid w:val="00023449"/>
    <w:rsid w:val="00026E79"/>
    <w:rsid w:val="000B7693"/>
    <w:rsid w:val="000D716F"/>
    <w:rsid w:val="0011702F"/>
    <w:rsid w:val="001516FF"/>
    <w:rsid w:val="001540EB"/>
    <w:rsid w:val="00155C0E"/>
    <w:rsid w:val="00197EF5"/>
    <w:rsid w:val="001D2DA4"/>
    <w:rsid w:val="00221643"/>
    <w:rsid w:val="0022686A"/>
    <w:rsid w:val="00244325"/>
    <w:rsid w:val="00244990"/>
    <w:rsid w:val="00272403"/>
    <w:rsid w:val="002858BB"/>
    <w:rsid w:val="00285EBA"/>
    <w:rsid w:val="00292E00"/>
    <w:rsid w:val="002971A1"/>
    <w:rsid w:val="002A1120"/>
    <w:rsid w:val="002B3350"/>
    <w:rsid w:val="002C2DEA"/>
    <w:rsid w:val="00307A3C"/>
    <w:rsid w:val="0031657A"/>
    <w:rsid w:val="00325861"/>
    <w:rsid w:val="00343D79"/>
    <w:rsid w:val="00355F50"/>
    <w:rsid w:val="00377172"/>
    <w:rsid w:val="003974E4"/>
    <w:rsid w:val="00397B32"/>
    <w:rsid w:val="003A79BF"/>
    <w:rsid w:val="003C4FBB"/>
    <w:rsid w:val="00416885"/>
    <w:rsid w:val="00507133"/>
    <w:rsid w:val="00542D8D"/>
    <w:rsid w:val="00554E14"/>
    <w:rsid w:val="00570720"/>
    <w:rsid w:val="005B2F45"/>
    <w:rsid w:val="005E3953"/>
    <w:rsid w:val="006057FC"/>
    <w:rsid w:val="00631718"/>
    <w:rsid w:val="00632996"/>
    <w:rsid w:val="006523D7"/>
    <w:rsid w:val="00656754"/>
    <w:rsid w:val="00696D9A"/>
    <w:rsid w:val="006A77DB"/>
    <w:rsid w:val="006B4565"/>
    <w:rsid w:val="006C5699"/>
    <w:rsid w:val="00747AFA"/>
    <w:rsid w:val="007536A7"/>
    <w:rsid w:val="007A730C"/>
    <w:rsid w:val="007C0353"/>
    <w:rsid w:val="007C59EB"/>
    <w:rsid w:val="007F1A27"/>
    <w:rsid w:val="007F6707"/>
    <w:rsid w:val="007F74FE"/>
    <w:rsid w:val="00821DFD"/>
    <w:rsid w:val="0085126F"/>
    <w:rsid w:val="00864F6D"/>
    <w:rsid w:val="00873B8F"/>
    <w:rsid w:val="008C2D83"/>
    <w:rsid w:val="008C6ACF"/>
    <w:rsid w:val="008D2F9A"/>
    <w:rsid w:val="009060E8"/>
    <w:rsid w:val="00942679"/>
    <w:rsid w:val="009D6B63"/>
    <w:rsid w:val="009E6C64"/>
    <w:rsid w:val="00A03098"/>
    <w:rsid w:val="00A2434C"/>
    <w:rsid w:val="00A35A64"/>
    <w:rsid w:val="00A53768"/>
    <w:rsid w:val="00A61AB4"/>
    <w:rsid w:val="00AC64AF"/>
    <w:rsid w:val="00AE0802"/>
    <w:rsid w:val="00AE3654"/>
    <w:rsid w:val="00B12547"/>
    <w:rsid w:val="00B223C8"/>
    <w:rsid w:val="00B6279B"/>
    <w:rsid w:val="00B85297"/>
    <w:rsid w:val="00B9541C"/>
    <w:rsid w:val="00B9740F"/>
    <w:rsid w:val="00BB4C09"/>
    <w:rsid w:val="00BB4F2C"/>
    <w:rsid w:val="00C3742A"/>
    <w:rsid w:val="00C60BB3"/>
    <w:rsid w:val="00C7616C"/>
    <w:rsid w:val="00C83FDE"/>
    <w:rsid w:val="00CB115C"/>
    <w:rsid w:val="00CB3A45"/>
    <w:rsid w:val="00CB5FF2"/>
    <w:rsid w:val="00CC10CD"/>
    <w:rsid w:val="00CC7AC9"/>
    <w:rsid w:val="00CD7C71"/>
    <w:rsid w:val="00D019DF"/>
    <w:rsid w:val="00D26361"/>
    <w:rsid w:val="00D36040"/>
    <w:rsid w:val="00D43CD6"/>
    <w:rsid w:val="00D5206F"/>
    <w:rsid w:val="00DA2A1D"/>
    <w:rsid w:val="00DC2A8E"/>
    <w:rsid w:val="00DC4B42"/>
    <w:rsid w:val="00DE4ECE"/>
    <w:rsid w:val="00E41DDB"/>
    <w:rsid w:val="00E64FF1"/>
    <w:rsid w:val="00E73320"/>
    <w:rsid w:val="00E82882"/>
    <w:rsid w:val="00EA2C87"/>
    <w:rsid w:val="00EA4DA3"/>
    <w:rsid w:val="00EA7844"/>
    <w:rsid w:val="00EC02C8"/>
    <w:rsid w:val="00EE5426"/>
    <w:rsid w:val="00FA7BA4"/>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5">
    <w:name w:val="Grid Table 2 Accent 5"/>
    <w:basedOn w:val="TableNormal"/>
    <w:uiPriority w:val="47"/>
    <w:rsid w:val="00377172"/>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
    <w:name w:val="Grid Table 2 Accent 1"/>
    <w:basedOn w:val="TableNormal"/>
    <w:uiPriority w:val="47"/>
    <w:rsid w:val="00377172"/>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
    <w:name w:val="Grid Table 3 Accent 1"/>
    <w:basedOn w:val="TableNormal"/>
    <w:uiPriority w:val="48"/>
    <w:rsid w:val="00377172"/>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
    <w:name w:val="Grid Table 5 Dark Accent 1"/>
    <w:basedOn w:val="TableNormal"/>
    <w:uiPriority w:val="50"/>
    <w:rsid w:val="004168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
    <w:name w:val="List Table 3 Accent 1"/>
    <w:basedOn w:val="TableNormal"/>
    <w:uiPriority w:val="48"/>
    <w:rsid w:val="0041688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
    <w:name w:val="List Table 6 Colorful Accent 1"/>
    <w:basedOn w:val="TableNormal"/>
    <w:uiPriority w:val="51"/>
    <w:rsid w:val="0041688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
    <w:name w:val="List Table 5 Dark Accent 1"/>
    <w:basedOn w:val="TableNormal"/>
    <w:uiPriority w:val="50"/>
    <w:rsid w:val="0041688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5">
    <w:name w:val="Grid Table 2 Accent 5"/>
    <w:basedOn w:val="TableNormal"/>
    <w:uiPriority w:val="47"/>
    <w:rsid w:val="00377172"/>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
    <w:name w:val="Grid Table 2 Accent 1"/>
    <w:basedOn w:val="TableNormal"/>
    <w:uiPriority w:val="47"/>
    <w:rsid w:val="00377172"/>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
    <w:name w:val="Grid Table 3 Accent 1"/>
    <w:basedOn w:val="TableNormal"/>
    <w:uiPriority w:val="48"/>
    <w:rsid w:val="00377172"/>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
    <w:name w:val="Grid Table 5 Dark Accent 1"/>
    <w:basedOn w:val="TableNormal"/>
    <w:uiPriority w:val="50"/>
    <w:rsid w:val="004168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
    <w:name w:val="List Table 3 Accent 1"/>
    <w:basedOn w:val="TableNormal"/>
    <w:uiPriority w:val="48"/>
    <w:rsid w:val="0041688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
    <w:name w:val="List Table 6 Colorful Accent 1"/>
    <w:basedOn w:val="TableNormal"/>
    <w:uiPriority w:val="51"/>
    <w:rsid w:val="0041688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
    <w:name w:val="List Table 5 Dark Accent 1"/>
    <w:basedOn w:val="TableNormal"/>
    <w:uiPriority w:val="50"/>
    <w:rsid w:val="0041688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465</TotalTime>
  <Pages>10</Pages>
  <Words>4447</Words>
  <Characters>25348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acer</cp:lastModifiedBy>
  <cp:revision>15</cp:revision>
  <dcterms:created xsi:type="dcterms:W3CDTF">2025-01-28T05:29:00Z</dcterms:created>
  <dcterms:modified xsi:type="dcterms:W3CDTF">2025-02-03T04:55:00Z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