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721CC660" w:rsidR="00656754" w:rsidRPr="00C77A0E" w:rsidRDefault="00E82882" w:rsidP="00E82882">
      <w:pPr>
        <w:spacing w:before="151"/>
        <w:ind w:left="535" w:right="-1"/>
        <w:rPr>
          <w:b/>
          <w:lang w:val="en-US"/>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xmlns:w16du="http://schemas.microsoft.com/office/word/2023/wordml/word16du">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41B8A671" w14:textId="4C7D254D" w:rsidR="00EA7844" w:rsidRPr="00994555" w:rsidRDefault="00994555" w:rsidP="00994555">
      <w:pPr>
        <w:adjustRightInd w:val="0"/>
        <w:snapToGrid w:val="0"/>
        <w:ind w:left="426" w:right="474"/>
        <w:jc w:val="center"/>
        <w:rPr>
          <w:b/>
          <w:sz w:val="28"/>
          <w:lang w:val="en-US"/>
        </w:rPr>
      </w:pPr>
      <w:r>
        <w:rPr>
          <w:b/>
          <w:sz w:val="28"/>
          <w:lang w:val="en-US"/>
        </w:rPr>
        <w:t>KONSTRUKSI PEMBANGKIT LISTRIK TENAGA SURYA 50 KWH DI PT.X PALEMBANG</w:t>
      </w:r>
    </w:p>
    <w:p w14:paraId="27E572BE" w14:textId="77777777" w:rsidR="00EA7844" w:rsidRDefault="00EA7844" w:rsidP="00CB115C">
      <w:pPr>
        <w:adjustRightInd w:val="0"/>
        <w:snapToGrid w:val="0"/>
        <w:ind w:left="284" w:right="332"/>
        <w:jc w:val="center"/>
        <w:rPr>
          <w:b/>
          <w:sz w:val="28"/>
        </w:rPr>
      </w:pPr>
    </w:p>
    <w:p w14:paraId="1CCB7670" w14:textId="788B4D96" w:rsidR="00656754" w:rsidRDefault="00656754" w:rsidP="00CB115C">
      <w:pPr>
        <w:pStyle w:val="BodyText"/>
        <w:adjustRightInd w:val="0"/>
        <w:snapToGrid w:val="0"/>
        <w:rPr>
          <w:b/>
          <w:sz w:val="17"/>
        </w:rPr>
      </w:pPr>
    </w:p>
    <w:p w14:paraId="304877DB" w14:textId="0768E1A6" w:rsidR="00656754" w:rsidRDefault="00994555" w:rsidP="00EA7844">
      <w:pPr>
        <w:adjustRightInd w:val="0"/>
        <w:snapToGrid w:val="0"/>
        <w:ind w:left="724" w:right="637"/>
        <w:jc w:val="center"/>
        <w:rPr>
          <w:b/>
          <w:sz w:val="20"/>
          <w:szCs w:val="20"/>
          <w:lang w:val="en-US"/>
        </w:rPr>
      </w:pPr>
      <w:r>
        <w:rPr>
          <w:b/>
          <w:sz w:val="20"/>
          <w:szCs w:val="20"/>
          <w:lang w:val="en-US"/>
        </w:rPr>
        <w:t>Yohanes Eka Arissaputra</w:t>
      </w:r>
      <w:proofErr w:type="gramStart"/>
      <w:r w:rsidR="007536A7" w:rsidRPr="007536A7">
        <w:rPr>
          <w:b/>
          <w:sz w:val="20"/>
          <w:szCs w:val="20"/>
          <w:vertAlign w:val="superscript"/>
          <w:lang w:val="en-US"/>
        </w:rPr>
        <w:t>1)*</w:t>
      </w:r>
      <w:proofErr w:type="gramEnd"/>
      <w:r w:rsidR="00DF757A">
        <w:rPr>
          <w:b/>
          <w:sz w:val="20"/>
          <w:szCs w:val="20"/>
          <w:vertAlign w:val="superscript"/>
          <w:lang w:val="en-US"/>
        </w:rPr>
        <w:t>2)</w:t>
      </w:r>
    </w:p>
    <w:p w14:paraId="018534FB" w14:textId="77777777" w:rsidR="00EA7844" w:rsidRPr="00EA7844" w:rsidRDefault="00EA7844" w:rsidP="00EA7844">
      <w:pPr>
        <w:adjustRightInd w:val="0"/>
        <w:snapToGrid w:val="0"/>
        <w:ind w:left="724" w:right="637"/>
        <w:jc w:val="center"/>
        <w:rPr>
          <w:b/>
          <w:sz w:val="10"/>
          <w:szCs w:val="10"/>
          <w:lang w:val="en-US"/>
        </w:rPr>
      </w:pPr>
    </w:p>
    <w:p w14:paraId="672ACF64" w14:textId="6B72B640" w:rsidR="00656754" w:rsidRPr="00994555" w:rsidRDefault="002B7D5C" w:rsidP="00CB115C">
      <w:pPr>
        <w:adjustRightInd w:val="0"/>
        <w:snapToGrid w:val="0"/>
        <w:ind w:left="726" w:right="286"/>
        <w:jc w:val="center"/>
        <w:rPr>
          <w:sz w:val="18"/>
          <w:lang w:val="en-US"/>
        </w:rPr>
      </w:pPr>
      <w:r>
        <w:rPr>
          <w:spacing w:val="-1"/>
          <w:sz w:val="18"/>
          <w:vertAlign w:val="superscript"/>
        </w:rPr>
        <w:t>1)</w:t>
      </w:r>
      <w:r>
        <w:rPr>
          <w:spacing w:val="-13"/>
          <w:sz w:val="18"/>
        </w:rPr>
        <w:t xml:space="preserve"> </w:t>
      </w:r>
      <w:r w:rsidR="00DF757A">
        <w:rPr>
          <w:spacing w:val="-1"/>
          <w:sz w:val="18"/>
          <w:lang w:val="en-US"/>
        </w:rPr>
        <w:t xml:space="preserve">Program Studi </w:t>
      </w:r>
      <w:r w:rsidR="00994555">
        <w:rPr>
          <w:spacing w:val="-1"/>
          <w:sz w:val="18"/>
          <w:lang w:val="en-US"/>
        </w:rPr>
        <w:t xml:space="preserve">Teknik </w:t>
      </w:r>
      <w:proofErr w:type="spellStart"/>
      <w:r w:rsidR="00994555">
        <w:rPr>
          <w:spacing w:val="-1"/>
          <w:sz w:val="18"/>
          <w:lang w:val="en-US"/>
        </w:rPr>
        <w:t>Elektro</w:t>
      </w:r>
      <w:proofErr w:type="spellEnd"/>
      <w:r w:rsidR="00994555">
        <w:rPr>
          <w:spacing w:val="-1"/>
          <w:sz w:val="18"/>
          <w:lang w:val="en-US"/>
        </w:rPr>
        <w:t xml:space="preserve"> Universitas </w:t>
      </w:r>
      <w:proofErr w:type="spellStart"/>
      <w:r w:rsidR="00994555">
        <w:rPr>
          <w:spacing w:val="-1"/>
          <w:sz w:val="18"/>
          <w:lang w:val="en-US"/>
        </w:rPr>
        <w:t>Sanata</w:t>
      </w:r>
      <w:proofErr w:type="spellEnd"/>
      <w:r w:rsidR="00994555">
        <w:rPr>
          <w:spacing w:val="-1"/>
          <w:sz w:val="18"/>
          <w:lang w:val="en-US"/>
        </w:rPr>
        <w:t xml:space="preserve"> Dharma, </w:t>
      </w:r>
      <w:proofErr w:type="spellStart"/>
      <w:r w:rsidR="00DF757A">
        <w:rPr>
          <w:spacing w:val="-1"/>
          <w:sz w:val="18"/>
          <w:lang w:val="en-US"/>
        </w:rPr>
        <w:t>Paingan</w:t>
      </w:r>
      <w:proofErr w:type="spellEnd"/>
      <w:r w:rsidR="00DF757A">
        <w:rPr>
          <w:spacing w:val="-1"/>
          <w:sz w:val="18"/>
          <w:lang w:val="en-US"/>
        </w:rPr>
        <w:t xml:space="preserve">, </w:t>
      </w:r>
      <w:proofErr w:type="spellStart"/>
      <w:r w:rsidR="00DF757A">
        <w:rPr>
          <w:spacing w:val="-1"/>
          <w:sz w:val="18"/>
          <w:lang w:val="en-US"/>
        </w:rPr>
        <w:t>Maguwoharjo</w:t>
      </w:r>
      <w:proofErr w:type="spellEnd"/>
      <w:r w:rsidR="00DF757A">
        <w:rPr>
          <w:spacing w:val="-1"/>
          <w:sz w:val="18"/>
          <w:lang w:val="en-US"/>
        </w:rPr>
        <w:t>, Yogyakarta, 55281, Palembang</w:t>
      </w:r>
    </w:p>
    <w:p w14:paraId="7063306D" w14:textId="06A04866" w:rsidR="00656754" w:rsidRPr="00994555" w:rsidRDefault="002B7D5C" w:rsidP="00CB115C">
      <w:pPr>
        <w:adjustRightInd w:val="0"/>
        <w:snapToGrid w:val="0"/>
        <w:ind w:left="726" w:right="286"/>
        <w:jc w:val="center"/>
        <w:rPr>
          <w:sz w:val="18"/>
          <w:lang w:val="en-US"/>
        </w:rPr>
      </w:pPr>
      <w:r>
        <w:rPr>
          <w:spacing w:val="-1"/>
          <w:sz w:val="18"/>
          <w:vertAlign w:val="superscript"/>
        </w:rPr>
        <w:t>2</w:t>
      </w:r>
      <w:r w:rsidR="00994555">
        <w:rPr>
          <w:spacing w:val="-1"/>
          <w:sz w:val="18"/>
          <w:vertAlign w:val="superscript"/>
          <w:lang w:val="en-US"/>
        </w:rPr>
        <w:t xml:space="preserve">) </w:t>
      </w:r>
      <w:r w:rsidR="00DF757A">
        <w:rPr>
          <w:sz w:val="18"/>
          <w:lang w:val="en-US"/>
        </w:rPr>
        <w:t xml:space="preserve">Program Studi Program </w:t>
      </w:r>
      <w:proofErr w:type="spellStart"/>
      <w:r w:rsidR="00DF757A">
        <w:rPr>
          <w:sz w:val="18"/>
          <w:lang w:val="en-US"/>
        </w:rPr>
        <w:t>Profesi</w:t>
      </w:r>
      <w:proofErr w:type="spellEnd"/>
      <w:r w:rsidR="00DF757A">
        <w:rPr>
          <w:sz w:val="18"/>
          <w:lang w:val="en-US"/>
        </w:rPr>
        <w:t xml:space="preserve"> </w:t>
      </w:r>
      <w:proofErr w:type="spellStart"/>
      <w:r w:rsidR="00DF757A">
        <w:rPr>
          <w:sz w:val="18"/>
          <w:lang w:val="en-US"/>
        </w:rPr>
        <w:t>Insinyur</w:t>
      </w:r>
      <w:proofErr w:type="spellEnd"/>
      <w:r w:rsidR="00DF757A">
        <w:rPr>
          <w:sz w:val="18"/>
          <w:lang w:val="en-US"/>
        </w:rPr>
        <w:t xml:space="preserve">, </w:t>
      </w:r>
      <w:proofErr w:type="spellStart"/>
      <w:r w:rsidR="00DF757A">
        <w:rPr>
          <w:sz w:val="18"/>
          <w:lang w:val="en-US"/>
        </w:rPr>
        <w:t>Fakultas</w:t>
      </w:r>
      <w:proofErr w:type="spellEnd"/>
      <w:r w:rsidR="00DF757A">
        <w:rPr>
          <w:sz w:val="18"/>
          <w:lang w:val="en-US"/>
        </w:rPr>
        <w:t xml:space="preserve"> Teknik, Universitas </w:t>
      </w:r>
      <w:proofErr w:type="spellStart"/>
      <w:r w:rsidR="00DF757A">
        <w:rPr>
          <w:sz w:val="18"/>
          <w:lang w:val="en-US"/>
        </w:rPr>
        <w:t>Sriwijaya</w:t>
      </w:r>
      <w:proofErr w:type="spellEnd"/>
      <w:r w:rsidR="00DF757A">
        <w:rPr>
          <w:sz w:val="18"/>
          <w:lang w:val="en-US"/>
        </w:rPr>
        <w:t>, Palembang, Sumatera Selatan, 30139, Palembang</w:t>
      </w:r>
    </w:p>
    <w:p w14:paraId="19E81C1D" w14:textId="6C755E3B" w:rsidR="00CB115C" w:rsidRDefault="00CB115C" w:rsidP="00CB115C">
      <w:pPr>
        <w:adjustRightInd w:val="0"/>
        <w:snapToGrid w:val="0"/>
        <w:ind w:left="2677" w:right="2672"/>
        <w:jc w:val="center"/>
        <w:rPr>
          <w:sz w:val="18"/>
        </w:rPr>
      </w:pPr>
    </w:p>
    <w:p w14:paraId="2F05FB84" w14:textId="329F6038" w:rsidR="007536A7" w:rsidRPr="007536A7" w:rsidRDefault="007536A7" w:rsidP="00CB115C">
      <w:pPr>
        <w:adjustRightInd w:val="0"/>
        <w:snapToGrid w:val="0"/>
        <w:ind w:left="2677" w:right="2672"/>
        <w:jc w:val="center"/>
        <w:rPr>
          <w:sz w:val="18"/>
          <w:lang w:val="en-US"/>
        </w:rPr>
      </w:pPr>
      <w:r w:rsidRPr="007536A7">
        <w:rPr>
          <w:sz w:val="18"/>
        </w:rPr>
        <w:t>*Corresponding Author, email</w:t>
      </w:r>
      <w:r>
        <w:rPr>
          <w:sz w:val="18"/>
          <w:lang w:val="en-US"/>
        </w:rPr>
        <w:t>:</w:t>
      </w:r>
      <w:r w:rsidR="00DF757A">
        <w:rPr>
          <w:sz w:val="18"/>
          <w:lang w:val="en-US"/>
        </w:rPr>
        <w:t xml:space="preserve"> yohaneseka30@yahoo.com</w:t>
      </w:r>
    </w:p>
    <w:p w14:paraId="1E5E0BB3" w14:textId="6B337C5F" w:rsidR="0085126F" w:rsidRDefault="0085126F"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2C2E6980"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4"/>
        <w:gridCol w:w="6641"/>
      </w:tblGrid>
      <w:tr w:rsidR="00AE0802"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56"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Pr="00377172">
              <w:rPr>
                <w:rFonts w:ascii="Calibri"/>
                <w:b w:val="0"/>
                <w:bCs w:val="0"/>
                <w:sz w:val="18"/>
                <w:szCs w:val="22"/>
              </w:rPr>
              <w:br/>
              <w:t>Disetujui :</w:t>
            </w:r>
            <w:r w:rsidRPr="00377172">
              <w:rPr>
                <w:rFonts w:ascii="Calibri"/>
                <w:b w:val="0"/>
                <w:bCs w:val="0"/>
                <w:sz w:val="18"/>
                <w:szCs w:val="22"/>
              </w:rPr>
              <w:br/>
              <w:t>Diterbitkan :</w:t>
            </w:r>
          </w:p>
        </w:tc>
        <w:tc>
          <w:tcPr>
            <w:tcW w:w="6656" w:type="dxa"/>
          </w:tcPr>
          <w:p w14:paraId="2C066706" w14:textId="76924E27" w:rsidR="00343D79" w:rsidRPr="00994555" w:rsidRDefault="00463E82" w:rsidP="00994555">
            <w:pPr>
              <w:spacing w:before="5" w:line="247" w:lineRule="auto"/>
              <w:ind w:left="1" w:right="141"/>
              <w:jc w:val="both"/>
              <w:cnfStyle w:val="000000100000" w:firstRow="0" w:lastRow="0" w:firstColumn="0" w:lastColumn="0" w:oddVBand="0" w:evenVBand="0" w:oddHBand="1" w:evenHBand="0" w:firstRowFirstColumn="0" w:firstRowLastColumn="0" w:lastRowFirstColumn="0" w:lastRowLastColumn="0"/>
              <w:rPr>
                <w:sz w:val="20"/>
              </w:rPr>
            </w:pPr>
            <w:r w:rsidRPr="00463E82">
              <w:rPr>
                <w:rFonts w:asciiTheme="minorHAnsi" w:hAnsiTheme="minorHAnsi" w:cstheme="minorHAnsi"/>
                <w:w w:val="110"/>
                <w:sz w:val="18"/>
                <w:szCs w:val="18"/>
              </w:rPr>
              <w:t>Jurnal</w:t>
            </w:r>
            <w:r w:rsidRPr="00463E82">
              <w:rPr>
                <w:rFonts w:asciiTheme="minorHAnsi" w:hAnsiTheme="minorHAnsi" w:cstheme="minorHAnsi"/>
                <w:spacing w:val="-12"/>
                <w:w w:val="110"/>
                <w:sz w:val="18"/>
                <w:szCs w:val="18"/>
              </w:rPr>
              <w:t xml:space="preserve"> </w:t>
            </w:r>
            <w:r w:rsidRPr="00463E82">
              <w:rPr>
                <w:rFonts w:asciiTheme="minorHAnsi" w:hAnsiTheme="minorHAnsi" w:cstheme="minorHAnsi"/>
                <w:w w:val="110"/>
                <w:sz w:val="18"/>
                <w:szCs w:val="18"/>
              </w:rPr>
              <w:t>ini</w:t>
            </w:r>
            <w:r w:rsidRPr="00463E82">
              <w:rPr>
                <w:rFonts w:asciiTheme="minorHAnsi" w:hAnsiTheme="minorHAnsi" w:cstheme="minorHAnsi"/>
                <w:spacing w:val="-11"/>
                <w:w w:val="110"/>
                <w:sz w:val="18"/>
                <w:szCs w:val="18"/>
              </w:rPr>
              <w:t xml:space="preserve"> </w:t>
            </w:r>
            <w:r w:rsidRPr="00463E82">
              <w:rPr>
                <w:rFonts w:asciiTheme="minorHAnsi" w:hAnsiTheme="minorHAnsi" w:cstheme="minorHAnsi"/>
                <w:w w:val="110"/>
                <w:sz w:val="18"/>
                <w:szCs w:val="18"/>
              </w:rPr>
              <w:t>menyoroti</w:t>
            </w:r>
            <w:r w:rsidRPr="00463E82">
              <w:rPr>
                <w:rFonts w:asciiTheme="minorHAnsi" w:hAnsiTheme="minorHAnsi" w:cstheme="minorHAnsi"/>
                <w:spacing w:val="-11"/>
                <w:w w:val="110"/>
                <w:sz w:val="18"/>
                <w:szCs w:val="18"/>
              </w:rPr>
              <w:t xml:space="preserve"> </w:t>
            </w:r>
            <w:r w:rsidRPr="00463E82">
              <w:rPr>
                <w:rFonts w:asciiTheme="minorHAnsi" w:hAnsiTheme="minorHAnsi" w:cstheme="minorHAnsi"/>
                <w:w w:val="110"/>
                <w:sz w:val="18"/>
                <w:szCs w:val="18"/>
              </w:rPr>
              <w:t>pentingnya</w:t>
            </w:r>
            <w:r w:rsidRPr="00463E82">
              <w:rPr>
                <w:rFonts w:asciiTheme="minorHAnsi" w:hAnsiTheme="minorHAnsi" w:cstheme="minorHAnsi"/>
                <w:spacing w:val="-11"/>
                <w:w w:val="110"/>
                <w:sz w:val="18"/>
                <w:szCs w:val="18"/>
              </w:rPr>
              <w:t xml:space="preserve"> </w:t>
            </w:r>
            <w:r w:rsidRPr="00463E82">
              <w:rPr>
                <w:rFonts w:asciiTheme="minorHAnsi" w:hAnsiTheme="minorHAnsi" w:cstheme="minorHAnsi"/>
                <w:w w:val="110"/>
                <w:sz w:val="18"/>
                <w:szCs w:val="18"/>
              </w:rPr>
              <w:t>Sistem</w:t>
            </w:r>
            <w:r w:rsidRPr="00463E82">
              <w:rPr>
                <w:rFonts w:asciiTheme="minorHAnsi" w:hAnsiTheme="minorHAnsi" w:cstheme="minorHAnsi"/>
                <w:spacing w:val="-11"/>
                <w:w w:val="110"/>
                <w:sz w:val="18"/>
                <w:szCs w:val="18"/>
              </w:rPr>
              <w:t xml:space="preserve"> </w:t>
            </w:r>
            <w:r w:rsidRPr="00463E82">
              <w:rPr>
                <w:rFonts w:asciiTheme="minorHAnsi" w:hAnsiTheme="minorHAnsi" w:cstheme="minorHAnsi"/>
                <w:w w:val="110"/>
                <w:sz w:val="18"/>
                <w:szCs w:val="18"/>
              </w:rPr>
              <w:t>Tenaga</w:t>
            </w:r>
            <w:r w:rsidRPr="00463E82">
              <w:rPr>
                <w:rFonts w:asciiTheme="minorHAnsi" w:hAnsiTheme="minorHAnsi" w:cstheme="minorHAnsi"/>
                <w:spacing w:val="-9"/>
                <w:w w:val="110"/>
                <w:sz w:val="18"/>
                <w:szCs w:val="18"/>
              </w:rPr>
              <w:t xml:space="preserve"> </w:t>
            </w:r>
            <w:r w:rsidRPr="00463E82">
              <w:rPr>
                <w:rFonts w:asciiTheme="minorHAnsi" w:hAnsiTheme="minorHAnsi" w:cstheme="minorHAnsi"/>
                <w:w w:val="110"/>
                <w:sz w:val="18"/>
                <w:szCs w:val="18"/>
              </w:rPr>
              <w:t>Surya</w:t>
            </w:r>
            <w:r w:rsidRPr="00463E82">
              <w:rPr>
                <w:rFonts w:asciiTheme="minorHAnsi" w:hAnsiTheme="minorHAnsi" w:cstheme="minorHAnsi"/>
                <w:spacing w:val="-11"/>
                <w:w w:val="110"/>
                <w:sz w:val="18"/>
                <w:szCs w:val="18"/>
              </w:rPr>
              <w:t xml:space="preserve"> </w:t>
            </w:r>
            <w:r w:rsidRPr="00463E82">
              <w:rPr>
                <w:rFonts w:asciiTheme="minorHAnsi" w:hAnsiTheme="minorHAnsi" w:cstheme="minorHAnsi"/>
                <w:w w:val="110"/>
                <w:sz w:val="18"/>
                <w:szCs w:val="18"/>
              </w:rPr>
              <w:t>Fotovoltaik</w:t>
            </w:r>
            <w:r w:rsidRPr="00463E82">
              <w:rPr>
                <w:rFonts w:asciiTheme="minorHAnsi" w:hAnsiTheme="minorHAnsi" w:cstheme="minorHAnsi"/>
                <w:spacing w:val="-11"/>
                <w:w w:val="110"/>
                <w:sz w:val="18"/>
                <w:szCs w:val="18"/>
              </w:rPr>
              <w:t xml:space="preserve"> </w:t>
            </w:r>
            <w:r w:rsidRPr="00463E82">
              <w:rPr>
                <w:rFonts w:asciiTheme="minorHAnsi" w:hAnsiTheme="minorHAnsi" w:cstheme="minorHAnsi"/>
                <w:w w:val="110"/>
                <w:sz w:val="18"/>
                <w:szCs w:val="18"/>
              </w:rPr>
              <w:t>(SPP)</w:t>
            </w:r>
            <w:r w:rsidRPr="00463E82">
              <w:rPr>
                <w:rFonts w:asciiTheme="minorHAnsi" w:hAnsiTheme="minorHAnsi" w:cstheme="minorHAnsi"/>
                <w:spacing w:val="-10"/>
                <w:w w:val="110"/>
                <w:sz w:val="18"/>
                <w:szCs w:val="18"/>
              </w:rPr>
              <w:t xml:space="preserve"> </w:t>
            </w:r>
            <w:r w:rsidRPr="00463E82">
              <w:rPr>
                <w:rFonts w:asciiTheme="minorHAnsi" w:hAnsiTheme="minorHAnsi" w:cstheme="minorHAnsi"/>
                <w:w w:val="110"/>
                <w:sz w:val="18"/>
                <w:szCs w:val="18"/>
              </w:rPr>
              <w:t>dalam</w:t>
            </w:r>
            <w:r w:rsidRPr="00463E82">
              <w:rPr>
                <w:rFonts w:asciiTheme="minorHAnsi" w:hAnsiTheme="minorHAnsi" w:cstheme="minorHAnsi"/>
                <w:spacing w:val="-11"/>
                <w:w w:val="110"/>
                <w:sz w:val="18"/>
                <w:szCs w:val="18"/>
              </w:rPr>
              <w:t xml:space="preserve"> </w:t>
            </w:r>
            <w:r w:rsidRPr="00463E82">
              <w:rPr>
                <w:rFonts w:asciiTheme="minorHAnsi" w:hAnsiTheme="minorHAnsi" w:cstheme="minorHAnsi"/>
                <w:w w:val="110"/>
                <w:sz w:val="18"/>
                <w:szCs w:val="18"/>
              </w:rPr>
              <w:t>mendukung</w:t>
            </w:r>
            <w:r w:rsidRPr="00463E82">
              <w:rPr>
                <w:rFonts w:asciiTheme="minorHAnsi" w:hAnsiTheme="minorHAnsi" w:cstheme="minorHAnsi"/>
                <w:spacing w:val="-10"/>
                <w:w w:val="110"/>
                <w:sz w:val="18"/>
                <w:szCs w:val="18"/>
              </w:rPr>
              <w:t xml:space="preserve"> </w:t>
            </w:r>
            <w:r w:rsidRPr="00463E82">
              <w:rPr>
                <w:rFonts w:asciiTheme="minorHAnsi" w:hAnsiTheme="minorHAnsi" w:cstheme="minorHAnsi"/>
                <w:w w:val="110"/>
                <w:sz w:val="18"/>
                <w:szCs w:val="18"/>
              </w:rPr>
              <w:t>energi berkelanjutan. SPP mengubah sinar matahari menjadi listrik, yang tidak hanya mengurangi jejak karbon</w:t>
            </w:r>
            <w:r w:rsidRPr="00463E82">
              <w:rPr>
                <w:rFonts w:asciiTheme="minorHAnsi" w:hAnsiTheme="minorHAnsi" w:cstheme="minorHAnsi"/>
                <w:spacing w:val="-6"/>
                <w:w w:val="110"/>
                <w:sz w:val="18"/>
                <w:szCs w:val="18"/>
              </w:rPr>
              <w:t xml:space="preserve"> </w:t>
            </w:r>
            <w:r w:rsidRPr="00463E82">
              <w:rPr>
                <w:rFonts w:asciiTheme="minorHAnsi" w:hAnsiTheme="minorHAnsi" w:cstheme="minorHAnsi"/>
                <w:w w:val="110"/>
                <w:sz w:val="18"/>
                <w:szCs w:val="18"/>
              </w:rPr>
              <w:t>tetapi</w:t>
            </w:r>
            <w:r w:rsidRPr="00463E82">
              <w:rPr>
                <w:rFonts w:asciiTheme="minorHAnsi" w:hAnsiTheme="minorHAnsi" w:cstheme="minorHAnsi"/>
                <w:spacing w:val="-7"/>
                <w:w w:val="110"/>
                <w:sz w:val="18"/>
                <w:szCs w:val="18"/>
              </w:rPr>
              <w:t xml:space="preserve"> </w:t>
            </w:r>
            <w:r w:rsidRPr="00463E82">
              <w:rPr>
                <w:rFonts w:asciiTheme="minorHAnsi" w:hAnsiTheme="minorHAnsi" w:cstheme="minorHAnsi"/>
                <w:w w:val="110"/>
                <w:sz w:val="18"/>
                <w:szCs w:val="18"/>
              </w:rPr>
              <w:t>juga</w:t>
            </w:r>
            <w:r w:rsidRPr="00463E82">
              <w:rPr>
                <w:rFonts w:asciiTheme="minorHAnsi" w:hAnsiTheme="minorHAnsi" w:cstheme="minorHAnsi"/>
                <w:spacing w:val="-7"/>
                <w:w w:val="110"/>
                <w:sz w:val="18"/>
                <w:szCs w:val="18"/>
              </w:rPr>
              <w:t xml:space="preserve"> </w:t>
            </w:r>
            <w:r w:rsidRPr="00463E82">
              <w:rPr>
                <w:rFonts w:asciiTheme="minorHAnsi" w:hAnsiTheme="minorHAnsi" w:cstheme="minorHAnsi"/>
                <w:w w:val="110"/>
                <w:sz w:val="18"/>
                <w:szCs w:val="18"/>
              </w:rPr>
              <w:t>meningkatkan</w:t>
            </w:r>
            <w:r w:rsidRPr="00463E82">
              <w:rPr>
                <w:rFonts w:asciiTheme="minorHAnsi" w:hAnsiTheme="minorHAnsi" w:cstheme="minorHAnsi"/>
                <w:spacing w:val="-6"/>
                <w:w w:val="110"/>
                <w:sz w:val="18"/>
                <w:szCs w:val="18"/>
              </w:rPr>
              <w:t xml:space="preserve"> </w:t>
            </w:r>
            <w:r w:rsidRPr="00463E82">
              <w:rPr>
                <w:rFonts w:asciiTheme="minorHAnsi" w:hAnsiTheme="minorHAnsi" w:cstheme="minorHAnsi"/>
                <w:w w:val="110"/>
                <w:sz w:val="18"/>
                <w:szCs w:val="18"/>
              </w:rPr>
              <w:t>kemandirian</w:t>
            </w:r>
            <w:r w:rsidRPr="00463E82">
              <w:rPr>
                <w:rFonts w:asciiTheme="minorHAnsi" w:hAnsiTheme="minorHAnsi" w:cstheme="minorHAnsi"/>
                <w:spacing w:val="-6"/>
                <w:w w:val="110"/>
                <w:sz w:val="18"/>
                <w:szCs w:val="18"/>
              </w:rPr>
              <w:t xml:space="preserve"> </w:t>
            </w:r>
            <w:r w:rsidRPr="00463E82">
              <w:rPr>
                <w:rFonts w:asciiTheme="minorHAnsi" w:hAnsiTheme="minorHAnsi" w:cstheme="minorHAnsi"/>
                <w:w w:val="110"/>
                <w:sz w:val="18"/>
                <w:szCs w:val="18"/>
              </w:rPr>
              <w:t>energi</w:t>
            </w:r>
            <w:r w:rsidRPr="00463E82">
              <w:rPr>
                <w:rFonts w:asciiTheme="minorHAnsi" w:hAnsiTheme="minorHAnsi" w:cstheme="minorHAnsi"/>
                <w:spacing w:val="-7"/>
                <w:w w:val="110"/>
                <w:sz w:val="18"/>
                <w:szCs w:val="18"/>
              </w:rPr>
              <w:t xml:space="preserve"> </w:t>
            </w:r>
            <w:r w:rsidRPr="00463E82">
              <w:rPr>
                <w:rFonts w:asciiTheme="minorHAnsi" w:hAnsiTheme="minorHAnsi" w:cstheme="minorHAnsi"/>
                <w:w w:val="110"/>
                <w:sz w:val="18"/>
                <w:szCs w:val="18"/>
              </w:rPr>
              <w:t>dan</w:t>
            </w:r>
            <w:r w:rsidRPr="00463E82">
              <w:rPr>
                <w:rFonts w:asciiTheme="minorHAnsi" w:hAnsiTheme="minorHAnsi" w:cstheme="minorHAnsi"/>
                <w:spacing w:val="-6"/>
                <w:w w:val="110"/>
                <w:sz w:val="18"/>
                <w:szCs w:val="18"/>
              </w:rPr>
              <w:t xml:space="preserve"> </w:t>
            </w:r>
            <w:r w:rsidRPr="00463E82">
              <w:rPr>
                <w:rFonts w:asciiTheme="minorHAnsi" w:hAnsiTheme="minorHAnsi" w:cstheme="minorHAnsi"/>
                <w:w w:val="110"/>
                <w:sz w:val="18"/>
                <w:szCs w:val="18"/>
              </w:rPr>
              <w:t>mendukung</w:t>
            </w:r>
            <w:r w:rsidRPr="00463E82">
              <w:rPr>
                <w:rFonts w:asciiTheme="minorHAnsi" w:hAnsiTheme="minorHAnsi" w:cstheme="minorHAnsi"/>
                <w:spacing w:val="-6"/>
                <w:w w:val="110"/>
                <w:sz w:val="18"/>
                <w:szCs w:val="18"/>
              </w:rPr>
              <w:t xml:space="preserve"> </w:t>
            </w:r>
            <w:r w:rsidRPr="00463E82">
              <w:rPr>
                <w:rFonts w:asciiTheme="minorHAnsi" w:hAnsiTheme="minorHAnsi" w:cstheme="minorHAnsi"/>
                <w:w w:val="110"/>
                <w:sz w:val="18"/>
                <w:szCs w:val="18"/>
              </w:rPr>
              <w:t>keberlanjutan</w:t>
            </w:r>
            <w:r w:rsidRPr="00463E82">
              <w:rPr>
                <w:rFonts w:asciiTheme="minorHAnsi" w:hAnsiTheme="minorHAnsi" w:cstheme="minorHAnsi"/>
                <w:spacing w:val="-6"/>
                <w:w w:val="110"/>
                <w:sz w:val="18"/>
                <w:szCs w:val="18"/>
              </w:rPr>
              <w:t xml:space="preserve"> </w:t>
            </w:r>
            <w:r w:rsidRPr="00463E82">
              <w:rPr>
                <w:rFonts w:asciiTheme="minorHAnsi" w:hAnsiTheme="minorHAnsi" w:cstheme="minorHAnsi"/>
                <w:w w:val="110"/>
                <w:sz w:val="18"/>
                <w:szCs w:val="18"/>
              </w:rPr>
              <w:t>lingkungan. Oleh</w:t>
            </w:r>
            <w:r w:rsidRPr="00463E82">
              <w:rPr>
                <w:rFonts w:asciiTheme="minorHAnsi" w:hAnsiTheme="minorHAnsi" w:cstheme="minorHAnsi"/>
                <w:spacing w:val="-7"/>
                <w:w w:val="110"/>
                <w:sz w:val="18"/>
                <w:szCs w:val="18"/>
              </w:rPr>
              <w:t xml:space="preserve"> </w:t>
            </w:r>
            <w:r w:rsidRPr="00463E82">
              <w:rPr>
                <w:rFonts w:asciiTheme="minorHAnsi" w:hAnsiTheme="minorHAnsi" w:cstheme="minorHAnsi"/>
                <w:w w:val="110"/>
                <w:sz w:val="18"/>
                <w:szCs w:val="18"/>
              </w:rPr>
              <w:t>karena</w:t>
            </w:r>
            <w:r w:rsidRPr="00463E82">
              <w:rPr>
                <w:rFonts w:asciiTheme="minorHAnsi" w:hAnsiTheme="minorHAnsi" w:cstheme="minorHAnsi"/>
                <w:spacing w:val="-8"/>
                <w:w w:val="110"/>
                <w:sz w:val="18"/>
                <w:szCs w:val="18"/>
              </w:rPr>
              <w:t xml:space="preserve"> </w:t>
            </w:r>
            <w:r w:rsidRPr="00463E82">
              <w:rPr>
                <w:rFonts w:asciiTheme="minorHAnsi" w:hAnsiTheme="minorHAnsi" w:cstheme="minorHAnsi"/>
                <w:w w:val="110"/>
                <w:sz w:val="18"/>
                <w:szCs w:val="18"/>
              </w:rPr>
              <w:t>itu,</w:t>
            </w:r>
            <w:r w:rsidRPr="00463E82">
              <w:rPr>
                <w:rFonts w:asciiTheme="minorHAnsi" w:hAnsiTheme="minorHAnsi" w:cstheme="minorHAnsi"/>
                <w:spacing w:val="-8"/>
                <w:w w:val="110"/>
                <w:sz w:val="18"/>
                <w:szCs w:val="18"/>
              </w:rPr>
              <w:t xml:space="preserve"> </w:t>
            </w:r>
            <w:r w:rsidRPr="00463E82">
              <w:rPr>
                <w:rFonts w:asciiTheme="minorHAnsi" w:hAnsiTheme="minorHAnsi" w:cstheme="minorHAnsi"/>
                <w:w w:val="110"/>
                <w:sz w:val="18"/>
                <w:szCs w:val="18"/>
              </w:rPr>
              <w:t>teknologi</w:t>
            </w:r>
            <w:r w:rsidRPr="00463E82">
              <w:rPr>
                <w:rFonts w:asciiTheme="minorHAnsi" w:hAnsiTheme="minorHAnsi" w:cstheme="minorHAnsi"/>
                <w:spacing w:val="-6"/>
                <w:w w:val="110"/>
                <w:sz w:val="18"/>
                <w:szCs w:val="18"/>
              </w:rPr>
              <w:t xml:space="preserve"> </w:t>
            </w:r>
            <w:r w:rsidRPr="00463E82">
              <w:rPr>
                <w:rFonts w:asciiTheme="minorHAnsi" w:hAnsiTheme="minorHAnsi" w:cstheme="minorHAnsi"/>
                <w:w w:val="110"/>
                <w:sz w:val="18"/>
                <w:szCs w:val="18"/>
              </w:rPr>
              <w:t>ini</w:t>
            </w:r>
            <w:r w:rsidRPr="00463E82">
              <w:rPr>
                <w:rFonts w:asciiTheme="minorHAnsi" w:hAnsiTheme="minorHAnsi" w:cstheme="minorHAnsi"/>
                <w:spacing w:val="-8"/>
                <w:w w:val="110"/>
                <w:sz w:val="18"/>
                <w:szCs w:val="18"/>
              </w:rPr>
              <w:t xml:space="preserve"> </w:t>
            </w:r>
            <w:r w:rsidRPr="00463E82">
              <w:rPr>
                <w:rFonts w:asciiTheme="minorHAnsi" w:hAnsiTheme="minorHAnsi" w:cstheme="minorHAnsi"/>
                <w:w w:val="110"/>
                <w:sz w:val="18"/>
                <w:szCs w:val="18"/>
              </w:rPr>
              <w:t>memainkan</w:t>
            </w:r>
            <w:r w:rsidRPr="00463E82">
              <w:rPr>
                <w:rFonts w:asciiTheme="minorHAnsi" w:hAnsiTheme="minorHAnsi" w:cstheme="minorHAnsi"/>
                <w:spacing w:val="-7"/>
                <w:w w:val="110"/>
                <w:sz w:val="18"/>
                <w:szCs w:val="18"/>
              </w:rPr>
              <w:t xml:space="preserve"> </w:t>
            </w:r>
            <w:r w:rsidRPr="00463E82">
              <w:rPr>
                <w:rFonts w:asciiTheme="minorHAnsi" w:hAnsiTheme="minorHAnsi" w:cstheme="minorHAnsi"/>
                <w:w w:val="110"/>
                <w:sz w:val="18"/>
                <w:szCs w:val="18"/>
              </w:rPr>
              <w:t>peran</w:t>
            </w:r>
            <w:r w:rsidRPr="00463E82">
              <w:rPr>
                <w:rFonts w:asciiTheme="minorHAnsi" w:hAnsiTheme="minorHAnsi" w:cstheme="minorHAnsi"/>
                <w:spacing w:val="-7"/>
                <w:w w:val="110"/>
                <w:sz w:val="18"/>
                <w:szCs w:val="18"/>
              </w:rPr>
              <w:t xml:space="preserve"> </w:t>
            </w:r>
            <w:r w:rsidRPr="00463E82">
              <w:rPr>
                <w:rFonts w:asciiTheme="minorHAnsi" w:hAnsiTheme="minorHAnsi" w:cstheme="minorHAnsi"/>
                <w:w w:val="110"/>
                <w:sz w:val="18"/>
                <w:szCs w:val="18"/>
              </w:rPr>
              <w:t>penting</w:t>
            </w:r>
            <w:r w:rsidRPr="00463E82">
              <w:rPr>
                <w:rFonts w:asciiTheme="minorHAnsi" w:hAnsiTheme="minorHAnsi" w:cstheme="minorHAnsi"/>
                <w:spacing w:val="-7"/>
                <w:w w:val="110"/>
                <w:sz w:val="18"/>
                <w:szCs w:val="18"/>
              </w:rPr>
              <w:t xml:space="preserve"> </w:t>
            </w:r>
            <w:r w:rsidRPr="00463E82">
              <w:rPr>
                <w:rFonts w:asciiTheme="minorHAnsi" w:hAnsiTheme="minorHAnsi" w:cstheme="minorHAnsi"/>
                <w:w w:val="110"/>
                <w:sz w:val="18"/>
                <w:szCs w:val="18"/>
              </w:rPr>
              <w:t>dalam</w:t>
            </w:r>
            <w:r w:rsidRPr="00463E82">
              <w:rPr>
                <w:rFonts w:asciiTheme="minorHAnsi" w:hAnsiTheme="minorHAnsi" w:cstheme="minorHAnsi"/>
                <w:spacing w:val="-5"/>
                <w:w w:val="110"/>
                <w:sz w:val="18"/>
                <w:szCs w:val="18"/>
              </w:rPr>
              <w:t xml:space="preserve"> </w:t>
            </w:r>
            <w:r w:rsidRPr="00463E82">
              <w:rPr>
                <w:rFonts w:asciiTheme="minorHAnsi" w:hAnsiTheme="minorHAnsi" w:cstheme="minorHAnsi"/>
                <w:w w:val="110"/>
                <w:sz w:val="18"/>
                <w:szCs w:val="18"/>
              </w:rPr>
              <w:t>transisi</w:t>
            </w:r>
            <w:r w:rsidRPr="00463E82">
              <w:rPr>
                <w:rFonts w:asciiTheme="minorHAnsi" w:hAnsiTheme="minorHAnsi" w:cstheme="minorHAnsi"/>
                <w:spacing w:val="-8"/>
                <w:w w:val="110"/>
                <w:sz w:val="18"/>
                <w:szCs w:val="18"/>
              </w:rPr>
              <w:t xml:space="preserve"> </w:t>
            </w:r>
            <w:r w:rsidRPr="00463E82">
              <w:rPr>
                <w:rFonts w:asciiTheme="minorHAnsi" w:hAnsiTheme="minorHAnsi" w:cstheme="minorHAnsi"/>
                <w:w w:val="110"/>
                <w:sz w:val="18"/>
                <w:szCs w:val="18"/>
              </w:rPr>
              <w:t>menuju</w:t>
            </w:r>
            <w:r w:rsidRPr="00463E82">
              <w:rPr>
                <w:rFonts w:asciiTheme="minorHAnsi" w:hAnsiTheme="minorHAnsi" w:cstheme="minorHAnsi"/>
                <w:spacing w:val="-7"/>
                <w:w w:val="110"/>
                <w:sz w:val="18"/>
                <w:szCs w:val="18"/>
              </w:rPr>
              <w:t xml:space="preserve"> </w:t>
            </w:r>
            <w:r w:rsidRPr="00463E82">
              <w:rPr>
                <w:rFonts w:asciiTheme="minorHAnsi" w:hAnsiTheme="minorHAnsi" w:cstheme="minorHAnsi"/>
                <w:w w:val="110"/>
                <w:sz w:val="18"/>
                <w:szCs w:val="18"/>
              </w:rPr>
              <w:t>energi</w:t>
            </w:r>
            <w:r w:rsidRPr="00463E82">
              <w:rPr>
                <w:rFonts w:asciiTheme="minorHAnsi" w:hAnsiTheme="minorHAnsi" w:cstheme="minorHAnsi"/>
                <w:spacing w:val="-8"/>
                <w:w w:val="110"/>
                <w:sz w:val="18"/>
                <w:szCs w:val="18"/>
              </w:rPr>
              <w:t xml:space="preserve"> </w:t>
            </w:r>
            <w:r w:rsidRPr="00463E82">
              <w:rPr>
                <w:rFonts w:asciiTheme="minorHAnsi" w:hAnsiTheme="minorHAnsi" w:cstheme="minorHAnsi"/>
                <w:w w:val="110"/>
                <w:sz w:val="18"/>
                <w:szCs w:val="18"/>
              </w:rPr>
              <w:t>hijau.</w:t>
            </w:r>
            <w:r w:rsidRPr="00463E82">
              <w:rPr>
                <w:rFonts w:asciiTheme="minorHAnsi" w:hAnsiTheme="minorHAnsi" w:cstheme="minorHAnsi"/>
                <w:spacing w:val="-8"/>
                <w:w w:val="110"/>
                <w:sz w:val="18"/>
                <w:szCs w:val="18"/>
              </w:rPr>
              <w:t xml:space="preserve"> </w:t>
            </w:r>
            <w:r w:rsidRPr="00463E82">
              <w:rPr>
                <w:rFonts w:asciiTheme="minorHAnsi" w:hAnsiTheme="minorHAnsi" w:cstheme="minorHAnsi"/>
                <w:w w:val="110"/>
                <w:sz w:val="18"/>
                <w:szCs w:val="18"/>
              </w:rPr>
              <w:t xml:space="preserve">Studi kasus dalam jurnal ini menunjukkan kontribusi signifikan SPP terhadap energi hijau di seluruh dunia, menunjukkan bagaimana penerapan SPP dapat mengurangi ketergantungan pada bahan bakar fosil dan meminimalkan emisi gas rumah kaca. </w:t>
            </w:r>
            <w:r w:rsidR="00994555" w:rsidRPr="00994555">
              <w:rPr>
                <w:rFonts w:asciiTheme="minorHAnsi" w:hAnsiTheme="minorHAnsi" w:cstheme="minorHAnsi"/>
                <w:w w:val="110"/>
                <w:sz w:val="18"/>
                <w:szCs w:val="18"/>
              </w:rPr>
              <w:t>Mengintegrasikan SPP ke dalam kebijakan dan infrastruktur energi kampus adalah langkah penting untuk mengurangi dampak perubahan iklim dan memastikan</w:t>
            </w:r>
            <w:r w:rsidR="00994555" w:rsidRPr="00994555">
              <w:rPr>
                <w:rFonts w:asciiTheme="minorHAnsi" w:hAnsiTheme="minorHAnsi" w:cstheme="minorHAnsi"/>
                <w:spacing w:val="-4"/>
                <w:w w:val="110"/>
                <w:sz w:val="18"/>
                <w:szCs w:val="18"/>
              </w:rPr>
              <w:t xml:space="preserve"> </w:t>
            </w:r>
            <w:r w:rsidR="00994555" w:rsidRPr="00994555">
              <w:rPr>
                <w:rFonts w:asciiTheme="minorHAnsi" w:hAnsiTheme="minorHAnsi" w:cstheme="minorHAnsi"/>
                <w:w w:val="110"/>
                <w:sz w:val="18"/>
                <w:szCs w:val="18"/>
              </w:rPr>
              <w:t>masa</w:t>
            </w:r>
            <w:r w:rsidR="00994555" w:rsidRPr="00994555">
              <w:rPr>
                <w:rFonts w:asciiTheme="minorHAnsi" w:hAnsiTheme="minorHAnsi" w:cstheme="minorHAnsi"/>
                <w:spacing w:val="-7"/>
                <w:w w:val="110"/>
                <w:sz w:val="18"/>
                <w:szCs w:val="18"/>
              </w:rPr>
              <w:t xml:space="preserve"> </w:t>
            </w:r>
            <w:r w:rsidR="00994555" w:rsidRPr="00994555">
              <w:rPr>
                <w:rFonts w:asciiTheme="minorHAnsi" w:hAnsiTheme="minorHAnsi" w:cstheme="minorHAnsi"/>
                <w:w w:val="110"/>
                <w:sz w:val="18"/>
                <w:szCs w:val="18"/>
              </w:rPr>
              <w:t>depan</w:t>
            </w:r>
            <w:r w:rsidR="00994555" w:rsidRPr="00994555">
              <w:rPr>
                <w:rFonts w:asciiTheme="minorHAnsi" w:hAnsiTheme="minorHAnsi" w:cstheme="minorHAnsi"/>
                <w:spacing w:val="-5"/>
                <w:w w:val="110"/>
                <w:sz w:val="18"/>
                <w:szCs w:val="18"/>
              </w:rPr>
              <w:t xml:space="preserve"> </w:t>
            </w:r>
            <w:r w:rsidR="00994555" w:rsidRPr="00994555">
              <w:rPr>
                <w:rFonts w:asciiTheme="minorHAnsi" w:hAnsiTheme="minorHAnsi" w:cstheme="minorHAnsi"/>
                <w:w w:val="110"/>
                <w:sz w:val="18"/>
                <w:szCs w:val="18"/>
              </w:rPr>
              <w:t>energi</w:t>
            </w:r>
            <w:r w:rsidR="00994555" w:rsidRPr="00994555">
              <w:rPr>
                <w:rFonts w:asciiTheme="minorHAnsi" w:hAnsiTheme="minorHAnsi" w:cstheme="minorHAnsi"/>
                <w:spacing w:val="-7"/>
                <w:w w:val="110"/>
                <w:sz w:val="18"/>
                <w:szCs w:val="18"/>
              </w:rPr>
              <w:t xml:space="preserve"> </w:t>
            </w:r>
            <w:r w:rsidR="00994555" w:rsidRPr="00994555">
              <w:rPr>
                <w:rFonts w:asciiTheme="minorHAnsi" w:hAnsiTheme="minorHAnsi" w:cstheme="minorHAnsi"/>
                <w:w w:val="110"/>
                <w:sz w:val="18"/>
                <w:szCs w:val="18"/>
              </w:rPr>
              <w:t>yang</w:t>
            </w:r>
            <w:r w:rsidR="00994555" w:rsidRPr="00994555">
              <w:rPr>
                <w:rFonts w:asciiTheme="minorHAnsi" w:hAnsiTheme="minorHAnsi" w:cstheme="minorHAnsi"/>
                <w:spacing w:val="-6"/>
                <w:w w:val="110"/>
                <w:sz w:val="18"/>
                <w:szCs w:val="18"/>
              </w:rPr>
              <w:t xml:space="preserve"> </w:t>
            </w:r>
            <w:r w:rsidR="00994555" w:rsidRPr="00994555">
              <w:rPr>
                <w:rFonts w:asciiTheme="minorHAnsi" w:hAnsiTheme="minorHAnsi" w:cstheme="minorHAnsi"/>
                <w:w w:val="110"/>
                <w:sz w:val="18"/>
                <w:szCs w:val="18"/>
              </w:rPr>
              <w:t>berkelanjutan.</w:t>
            </w:r>
            <w:r w:rsidR="00994555" w:rsidRPr="00994555">
              <w:rPr>
                <w:rFonts w:asciiTheme="minorHAnsi" w:hAnsiTheme="minorHAnsi" w:cstheme="minorHAnsi"/>
                <w:spacing w:val="-7"/>
                <w:w w:val="110"/>
                <w:sz w:val="18"/>
                <w:szCs w:val="18"/>
              </w:rPr>
              <w:t xml:space="preserve"> </w:t>
            </w:r>
            <w:r w:rsidR="00994555" w:rsidRPr="00994555">
              <w:rPr>
                <w:rFonts w:asciiTheme="minorHAnsi" w:hAnsiTheme="minorHAnsi" w:cstheme="minorHAnsi"/>
                <w:w w:val="110"/>
                <w:sz w:val="18"/>
                <w:szCs w:val="18"/>
              </w:rPr>
              <w:t>Dengan</w:t>
            </w:r>
            <w:r w:rsidR="00994555" w:rsidRPr="00994555">
              <w:rPr>
                <w:rFonts w:asciiTheme="minorHAnsi" w:hAnsiTheme="minorHAnsi" w:cstheme="minorHAnsi"/>
                <w:spacing w:val="-7"/>
                <w:w w:val="110"/>
                <w:sz w:val="18"/>
                <w:szCs w:val="18"/>
              </w:rPr>
              <w:t xml:space="preserve"> </w:t>
            </w:r>
            <w:r w:rsidR="00994555" w:rsidRPr="00994555">
              <w:rPr>
                <w:rFonts w:asciiTheme="minorHAnsi" w:hAnsiTheme="minorHAnsi" w:cstheme="minorHAnsi"/>
                <w:w w:val="110"/>
                <w:sz w:val="18"/>
                <w:szCs w:val="18"/>
              </w:rPr>
              <w:t>pengembangan</w:t>
            </w:r>
            <w:r w:rsidR="00994555" w:rsidRPr="00994555">
              <w:rPr>
                <w:rFonts w:asciiTheme="minorHAnsi" w:hAnsiTheme="minorHAnsi" w:cstheme="minorHAnsi"/>
                <w:spacing w:val="-7"/>
                <w:w w:val="110"/>
                <w:sz w:val="18"/>
                <w:szCs w:val="18"/>
              </w:rPr>
              <w:t xml:space="preserve"> </w:t>
            </w:r>
            <w:r w:rsidR="00994555" w:rsidRPr="00994555">
              <w:rPr>
                <w:rFonts w:asciiTheme="minorHAnsi" w:hAnsiTheme="minorHAnsi" w:cstheme="minorHAnsi"/>
                <w:w w:val="110"/>
                <w:sz w:val="18"/>
                <w:szCs w:val="18"/>
              </w:rPr>
              <w:t>dan</w:t>
            </w:r>
            <w:r w:rsidR="00994555" w:rsidRPr="00994555">
              <w:rPr>
                <w:rFonts w:asciiTheme="minorHAnsi" w:hAnsiTheme="minorHAnsi" w:cstheme="minorHAnsi"/>
                <w:spacing w:val="-7"/>
                <w:w w:val="110"/>
                <w:sz w:val="18"/>
                <w:szCs w:val="18"/>
              </w:rPr>
              <w:t xml:space="preserve"> </w:t>
            </w:r>
            <w:r w:rsidR="00994555" w:rsidRPr="00994555">
              <w:rPr>
                <w:rFonts w:asciiTheme="minorHAnsi" w:hAnsiTheme="minorHAnsi" w:cstheme="minorHAnsi"/>
                <w:w w:val="110"/>
                <w:sz w:val="18"/>
                <w:szCs w:val="18"/>
              </w:rPr>
              <w:t>penerapan</w:t>
            </w:r>
            <w:r w:rsidR="00994555" w:rsidRPr="00994555">
              <w:rPr>
                <w:rFonts w:asciiTheme="minorHAnsi" w:hAnsiTheme="minorHAnsi" w:cstheme="minorHAnsi"/>
                <w:spacing w:val="-7"/>
                <w:w w:val="110"/>
                <w:sz w:val="18"/>
                <w:szCs w:val="18"/>
              </w:rPr>
              <w:t xml:space="preserve"> </w:t>
            </w:r>
            <w:r w:rsidR="00994555" w:rsidRPr="00994555">
              <w:rPr>
                <w:rFonts w:asciiTheme="minorHAnsi" w:hAnsiTheme="minorHAnsi" w:cstheme="minorHAnsi"/>
                <w:w w:val="110"/>
                <w:sz w:val="18"/>
                <w:szCs w:val="18"/>
              </w:rPr>
              <w:t>yang tepat,</w:t>
            </w:r>
            <w:r w:rsidR="00994555" w:rsidRPr="00994555">
              <w:rPr>
                <w:rFonts w:asciiTheme="minorHAnsi" w:hAnsiTheme="minorHAnsi" w:cstheme="minorHAnsi"/>
                <w:spacing w:val="-2"/>
                <w:w w:val="110"/>
                <w:sz w:val="18"/>
                <w:szCs w:val="18"/>
              </w:rPr>
              <w:t xml:space="preserve"> </w:t>
            </w:r>
            <w:r w:rsidR="00994555" w:rsidRPr="00994555">
              <w:rPr>
                <w:rFonts w:asciiTheme="minorHAnsi" w:hAnsiTheme="minorHAnsi" w:cstheme="minorHAnsi"/>
                <w:w w:val="110"/>
                <w:sz w:val="18"/>
                <w:szCs w:val="18"/>
              </w:rPr>
              <w:t>SPP</w:t>
            </w:r>
            <w:r w:rsidR="00994555" w:rsidRPr="00994555">
              <w:rPr>
                <w:rFonts w:asciiTheme="minorHAnsi" w:hAnsiTheme="minorHAnsi" w:cstheme="minorHAnsi"/>
                <w:spacing w:val="-2"/>
                <w:w w:val="110"/>
                <w:sz w:val="18"/>
                <w:szCs w:val="18"/>
              </w:rPr>
              <w:t xml:space="preserve"> </w:t>
            </w:r>
            <w:r w:rsidR="00994555" w:rsidRPr="00994555">
              <w:rPr>
                <w:rFonts w:asciiTheme="minorHAnsi" w:hAnsiTheme="minorHAnsi" w:cstheme="minorHAnsi"/>
                <w:w w:val="110"/>
                <w:sz w:val="18"/>
                <w:szCs w:val="18"/>
              </w:rPr>
              <w:t>dapat</w:t>
            </w:r>
            <w:r w:rsidR="00994555" w:rsidRPr="00994555">
              <w:rPr>
                <w:rFonts w:asciiTheme="minorHAnsi" w:hAnsiTheme="minorHAnsi" w:cstheme="minorHAnsi"/>
                <w:spacing w:val="-4"/>
                <w:w w:val="110"/>
                <w:sz w:val="18"/>
                <w:szCs w:val="18"/>
              </w:rPr>
              <w:t xml:space="preserve"> </w:t>
            </w:r>
            <w:r w:rsidR="00994555" w:rsidRPr="00994555">
              <w:rPr>
                <w:rFonts w:asciiTheme="minorHAnsi" w:hAnsiTheme="minorHAnsi" w:cstheme="minorHAnsi"/>
                <w:w w:val="110"/>
                <w:sz w:val="18"/>
                <w:szCs w:val="18"/>
              </w:rPr>
              <w:t>menjadi pilar</w:t>
            </w:r>
            <w:r w:rsidR="00994555" w:rsidRPr="00994555">
              <w:rPr>
                <w:rFonts w:asciiTheme="minorHAnsi" w:hAnsiTheme="minorHAnsi" w:cstheme="minorHAnsi"/>
                <w:spacing w:val="-3"/>
                <w:w w:val="110"/>
                <w:sz w:val="18"/>
                <w:szCs w:val="18"/>
              </w:rPr>
              <w:t xml:space="preserve"> </w:t>
            </w:r>
            <w:r w:rsidR="00994555" w:rsidRPr="00994555">
              <w:rPr>
                <w:rFonts w:asciiTheme="minorHAnsi" w:hAnsiTheme="minorHAnsi" w:cstheme="minorHAnsi"/>
                <w:w w:val="110"/>
                <w:sz w:val="18"/>
                <w:szCs w:val="18"/>
              </w:rPr>
              <w:t>utama</w:t>
            </w:r>
            <w:r w:rsidR="00994555" w:rsidRPr="00994555">
              <w:rPr>
                <w:rFonts w:asciiTheme="minorHAnsi" w:hAnsiTheme="minorHAnsi" w:cstheme="minorHAnsi"/>
                <w:spacing w:val="-2"/>
                <w:w w:val="110"/>
                <w:sz w:val="18"/>
                <w:szCs w:val="18"/>
              </w:rPr>
              <w:t xml:space="preserve"> </w:t>
            </w:r>
            <w:r w:rsidR="00994555" w:rsidRPr="00994555">
              <w:rPr>
                <w:rFonts w:asciiTheme="minorHAnsi" w:hAnsiTheme="minorHAnsi" w:cstheme="minorHAnsi"/>
                <w:w w:val="110"/>
                <w:sz w:val="18"/>
                <w:szCs w:val="18"/>
              </w:rPr>
              <w:t>dalam</w:t>
            </w:r>
            <w:r w:rsidR="00994555" w:rsidRPr="00994555">
              <w:rPr>
                <w:rFonts w:asciiTheme="minorHAnsi" w:hAnsiTheme="minorHAnsi" w:cstheme="minorHAnsi"/>
                <w:spacing w:val="-1"/>
                <w:w w:val="110"/>
                <w:sz w:val="18"/>
                <w:szCs w:val="18"/>
              </w:rPr>
              <w:t xml:space="preserve"> </w:t>
            </w:r>
            <w:r w:rsidR="00994555" w:rsidRPr="00994555">
              <w:rPr>
                <w:rFonts w:asciiTheme="minorHAnsi" w:hAnsiTheme="minorHAnsi" w:cstheme="minorHAnsi"/>
                <w:w w:val="110"/>
                <w:sz w:val="18"/>
                <w:szCs w:val="18"/>
              </w:rPr>
              <w:t>strategi</w:t>
            </w:r>
            <w:r w:rsidR="00994555" w:rsidRPr="00994555">
              <w:rPr>
                <w:rFonts w:asciiTheme="minorHAnsi" w:hAnsiTheme="minorHAnsi" w:cstheme="minorHAnsi"/>
                <w:spacing w:val="-4"/>
                <w:w w:val="110"/>
                <w:sz w:val="18"/>
                <w:szCs w:val="18"/>
              </w:rPr>
              <w:t xml:space="preserve"> </w:t>
            </w:r>
            <w:r w:rsidR="00994555" w:rsidRPr="00994555">
              <w:rPr>
                <w:rFonts w:asciiTheme="minorHAnsi" w:hAnsiTheme="minorHAnsi" w:cstheme="minorHAnsi"/>
                <w:w w:val="110"/>
                <w:sz w:val="18"/>
                <w:szCs w:val="18"/>
              </w:rPr>
              <w:t>global</w:t>
            </w:r>
            <w:r w:rsidR="00994555" w:rsidRPr="00994555">
              <w:rPr>
                <w:rFonts w:asciiTheme="minorHAnsi" w:hAnsiTheme="minorHAnsi" w:cstheme="minorHAnsi"/>
                <w:spacing w:val="-4"/>
                <w:w w:val="110"/>
                <w:sz w:val="18"/>
                <w:szCs w:val="18"/>
              </w:rPr>
              <w:t xml:space="preserve"> </w:t>
            </w:r>
            <w:r w:rsidR="00994555" w:rsidRPr="00994555">
              <w:rPr>
                <w:rFonts w:asciiTheme="minorHAnsi" w:hAnsiTheme="minorHAnsi" w:cstheme="minorHAnsi"/>
                <w:w w:val="110"/>
                <w:sz w:val="18"/>
                <w:szCs w:val="18"/>
              </w:rPr>
              <w:t>untuk</w:t>
            </w:r>
            <w:r w:rsidR="00994555" w:rsidRPr="00994555">
              <w:rPr>
                <w:rFonts w:asciiTheme="minorHAnsi" w:hAnsiTheme="minorHAnsi" w:cstheme="minorHAnsi"/>
                <w:spacing w:val="-4"/>
                <w:w w:val="110"/>
                <w:sz w:val="18"/>
                <w:szCs w:val="18"/>
              </w:rPr>
              <w:t xml:space="preserve"> </w:t>
            </w:r>
            <w:r w:rsidR="00994555" w:rsidRPr="00994555">
              <w:rPr>
                <w:rFonts w:asciiTheme="minorHAnsi" w:hAnsiTheme="minorHAnsi" w:cstheme="minorHAnsi"/>
                <w:w w:val="110"/>
                <w:sz w:val="18"/>
                <w:szCs w:val="18"/>
              </w:rPr>
              <w:t>mencapai</w:t>
            </w:r>
            <w:r w:rsidR="00994555" w:rsidRPr="00994555">
              <w:rPr>
                <w:rFonts w:asciiTheme="minorHAnsi" w:hAnsiTheme="minorHAnsi" w:cstheme="minorHAnsi"/>
                <w:spacing w:val="-2"/>
                <w:w w:val="110"/>
                <w:sz w:val="18"/>
                <w:szCs w:val="18"/>
              </w:rPr>
              <w:t xml:space="preserve"> </w:t>
            </w:r>
            <w:r w:rsidR="00994555" w:rsidRPr="00994555">
              <w:rPr>
                <w:rFonts w:asciiTheme="minorHAnsi" w:hAnsiTheme="minorHAnsi" w:cstheme="minorHAnsi"/>
                <w:w w:val="110"/>
                <w:sz w:val="18"/>
                <w:szCs w:val="18"/>
              </w:rPr>
              <w:t>tujuan</w:t>
            </w:r>
            <w:r w:rsidR="00994555" w:rsidRPr="00994555">
              <w:rPr>
                <w:rFonts w:asciiTheme="minorHAnsi" w:hAnsiTheme="minorHAnsi" w:cstheme="minorHAnsi"/>
                <w:spacing w:val="-3"/>
                <w:w w:val="110"/>
                <w:sz w:val="18"/>
                <w:szCs w:val="18"/>
              </w:rPr>
              <w:t xml:space="preserve"> </w:t>
            </w:r>
            <w:r w:rsidR="00994555" w:rsidRPr="00994555">
              <w:rPr>
                <w:rFonts w:asciiTheme="minorHAnsi" w:hAnsiTheme="minorHAnsi" w:cstheme="minorHAnsi"/>
                <w:w w:val="110"/>
                <w:sz w:val="18"/>
                <w:szCs w:val="18"/>
              </w:rPr>
              <w:t>keberlanjutan jangka panjang</w:t>
            </w:r>
            <w:r w:rsidR="00994555">
              <w:rPr>
                <w:w w:val="110"/>
                <w:sz w:val="20"/>
              </w:rPr>
              <w:t>.</w:t>
            </w:r>
            <w:r w:rsidR="00994555">
              <w:rPr>
                <w:w w:val="110"/>
                <w:sz w:val="20"/>
                <w:lang w:val="en-US"/>
              </w:rPr>
              <w:t xml:space="preserve"> </w:t>
            </w:r>
            <w:r w:rsidRPr="00463E82">
              <w:rPr>
                <w:rFonts w:asciiTheme="minorHAnsi" w:hAnsiTheme="minorHAnsi" w:cstheme="minorHAnsi"/>
                <w:w w:val="110"/>
                <w:sz w:val="18"/>
                <w:szCs w:val="18"/>
              </w:rPr>
              <w:t>Dalam jurnal ini juga akan menyoroti konstruksi Pembangkit Listrik Tenaga Surya (PLTS), yang dimulai dari Perencanaan sampai ke Pembuatan</w:t>
            </w:r>
            <w:r>
              <w:rPr>
                <w:rFonts w:asciiTheme="minorHAnsi" w:hAnsiTheme="minorHAnsi" w:cstheme="minorHAnsi"/>
                <w:w w:val="110"/>
                <w:sz w:val="18"/>
                <w:szCs w:val="18"/>
                <w:lang w:val="en-US"/>
              </w:rPr>
              <w:t xml:space="preserve"> </w:t>
            </w:r>
            <w:proofErr w:type="spellStart"/>
            <w:r>
              <w:rPr>
                <w:rFonts w:asciiTheme="minorHAnsi" w:hAnsiTheme="minorHAnsi" w:cstheme="minorHAnsi"/>
                <w:w w:val="110"/>
                <w:sz w:val="18"/>
                <w:szCs w:val="18"/>
                <w:lang w:val="en-US"/>
              </w:rPr>
              <w:t>atau</w:t>
            </w:r>
            <w:proofErr w:type="spellEnd"/>
            <w:r>
              <w:rPr>
                <w:rFonts w:asciiTheme="minorHAnsi" w:hAnsiTheme="minorHAnsi" w:cstheme="minorHAnsi"/>
                <w:w w:val="110"/>
                <w:sz w:val="18"/>
                <w:szCs w:val="18"/>
                <w:lang w:val="en-US"/>
              </w:rPr>
              <w:t xml:space="preserve"> </w:t>
            </w:r>
            <w:proofErr w:type="spellStart"/>
            <w:r>
              <w:rPr>
                <w:rFonts w:asciiTheme="minorHAnsi" w:hAnsiTheme="minorHAnsi" w:cstheme="minorHAnsi"/>
                <w:w w:val="110"/>
                <w:sz w:val="18"/>
                <w:szCs w:val="18"/>
                <w:lang w:val="en-US"/>
              </w:rPr>
              <w:t>konstruksi</w:t>
            </w:r>
            <w:proofErr w:type="spellEnd"/>
            <w:r w:rsidRPr="00463E82">
              <w:rPr>
                <w:rFonts w:asciiTheme="minorHAnsi" w:hAnsiTheme="minorHAnsi" w:cstheme="minorHAnsi"/>
                <w:w w:val="110"/>
                <w:sz w:val="18"/>
                <w:szCs w:val="18"/>
              </w:rPr>
              <w:t xml:space="preserve"> Pembangkit Listrik Tenaga Surya</w:t>
            </w:r>
            <w:r>
              <w:rPr>
                <w:rFonts w:asciiTheme="minorHAnsi" w:hAnsiTheme="minorHAnsi" w:cstheme="minorHAnsi"/>
                <w:w w:val="110"/>
                <w:sz w:val="18"/>
                <w:szCs w:val="18"/>
                <w:lang w:val="en-US"/>
              </w:rPr>
              <w:t xml:space="preserve"> </w:t>
            </w:r>
            <w:proofErr w:type="spellStart"/>
            <w:r>
              <w:rPr>
                <w:rFonts w:asciiTheme="minorHAnsi" w:hAnsiTheme="minorHAnsi" w:cstheme="minorHAnsi"/>
                <w:w w:val="110"/>
                <w:sz w:val="18"/>
                <w:szCs w:val="18"/>
                <w:lang w:val="en-US"/>
              </w:rPr>
              <w:t>tegangan</w:t>
            </w:r>
            <w:proofErr w:type="spellEnd"/>
            <w:r>
              <w:rPr>
                <w:rFonts w:asciiTheme="minorHAnsi" w:hAnsiTheme="minorHAnsi" w:cstheme="minorHAnsi"/>
                <w:w w:val="110"/>
                <w:sz w:val="18"/>
                <w:szCs w:val="18"/>
                <w:lang w:val="en-US"/>
              </w:rPr>
              <w:t xml:space="preserve"> 50 kWh</w:t>
            </w:r>
            <w:r w:rsidR="00162D88">
              <w:rPr>
                <w:rFonts w:asciiTheme="minorHAnsi" w:hAnsiTheme="minorHAnsi" w:cstheme="minorHAnsi"/>
                <w:w w:val="110"/>
                <w:sz w:val="18"/>
                <w:szCs w:val="18"/>
                <w:lang w:val="en-US"/>
              </w:rPr>
              <w:t xml:space="preserve">, proses </w:t>
            </w:r>
            <w:proofErr w:type="spellStart"/>
            <w:r w:rsidR="00162D88">
              <w:rPr>
                <w:rFonts w:asciiTheme="minorHAnsi" w:hAnsiTheme="minorHAnsi" w:cstheme="minorHAnsi"/>
                <w:w w:val="110"/>
                <w:sz w:val="18"/>
                <w:szCs w:val="18"/>
                <w:lang w:val="en-US"/>
              </w:rPr>
              <w:t>perencanaan</w:t>
            </w:r>
            <w:proofErr w:type="spellEnd"/>
            <w:r w:rsidR="00162D88">
              <w:rPr>
                <w:rFonts w:asciiTheme="minorHAnsi" w:hAnsiTheme="minorHAnsi" w:cstheme="minorHAnsi"/>
                <w:w w:val="110"/>
                <w:sz w:val="18"/>
                <w:szCs w:val="18"/>
                <w:lang w:val="en-US"/>
              </w:rPr>
              <w:t xml:space="preserve"> </w:t>
            </w:r>
            <w:proofErr w:type="spellStart"/>
            <w:r w:rsidR="00162D88">
              <w:rPr>
                <w:rFonts w:asciiTheme="minorHAnsi" w:hAnsiTheme="minorHAnsi" w:cstheme="minorHAnsi"/>
                <w:w w:val="110"/>
                <w:sz w:val="18"/>
                <w:szCs w:val="18"/>
                <w:lang w:val="en-US"/>
              </w:rPr>
              <w:t>pembuatan</w:t>
            </w:r>
            <w:proofErr w:type="spellEnd"/>
            <w:r w:rsidR="00162D88">
              <w:rPr>
                <w:rFonts w:asciiTheme="minorHAnsi" w:hAnsiTheme="minorHAnsi" w:cstheme="minorHAnsi"/>
                <w:w w:val="110"/>
                <w:sz w:val="18"/>
                <w:szCs w:val="18"/>
                <w:lang w:val="en-US"/>
              </w:rPr>
              <w:t xml:space="preserve"> ( survey, </w:t>
            </w:r>
            <w:proofErr w:type="spellStart"/>
            <w:r w:rsidR="00162D88">
              <w:rPr>
                <w:rFonts w:asciiTheme="minorHAnsi" w:hAnsiTheme="minorHAnsi" w:cstheme="minorHAnsi"/>
                <w:w w:val="110"/>
                <w:sz w:val="18"/>
                <w:szCs w:val="18"/>
                <w:lang w:val="en-US"/>
              </w:rPr>
              <w:t>simulasi</w:t>
            </w:r>
            <w:proofErr w:type="spellEnd"/>
            <w:r w:rsidR="00162D88">
              <w:rPr>
                <w:rFonts w:asciiTheme="minorHAnsi" w:hAnsiTheme="minorHAnsi" w:cstheme="minorHAnsi"/>
                <w:w w:val="110"/>
                <w:sz w:val="18"/>
                <w:szCs w:val="18"/>
                <w:lang w:val="en-US"/>
              </w:rPr>
              <w:t xml:space="preserve">, </w:t>
            </w:r>
            <w:proofErr w:type="spellStart"/>
            <w:r w:rsidR="00162D88">
              <w:rPr>
                <w:rFonts w:asciiTheme="minorHAnsi" w:hAnsiTheme="minorHAnsi" w:cstheme="minorHAnsi"/>
                <w:w w:val="110"/>
                <w:sz w:val="18"/>
                <w:szCs w:val="18"/>
                <w:lang w:val="en-US"/>
              </w:rPr>
              <w:t>pengukuran</w:t>
            </w:r>
            <w:proofErr w:type="spellEnd"/>
            <w:r w:rsidR="00162D88">
              <w:rPr>
                <w:rFonts w:asciiTheme="minorHAnsi" w:hAnsiTheme="minorHAnsi" w:cstheme="minorHAnsi"/>
                <w:w w:val="110"/>
                <w:sz w:val="18"/>
                <w:szCs w:val="18"/>
                <w:lang w:val="en-US"/>
              </w:rPr>
              <w:t xml:space="preserve">, dan lain-lain) </w:t>
            </w:r>
            <w:proofErr w:type="spellStart"/>
            <w:r w:rsidR="00162D88">
              <w:rPr>
                <w:rFonts w:asciiTheme="minorHAnsi" w:hAnsiTheme="minorHAnsi" w:cstheme="minorHAnsi"/>
                <w:w w:val="110"/>
                <w:sz w:val="18"/>
                <w:szCs w:val="18"/>
                <w:lang w:val="en-US"/>
              </w:rPr>
              <w:t>sampai</w:t>
            </w:r>
            <w:proofErr w:type="spellEnd"/>
            <w:r w:rsidR="00162D88">
              <w:rPr>
                <w:rFonts w:asciiTheme="minorHAnsi" w:hAnsiTheme="minorHAnsi" w:cstheme="minorHAnsi"/>
                <w:w w:val="110"/>
                <w:sz w:val="18"/>
                <w:szCs w:val="18"/>
                <w:lang w:val="en-US"/>
              </w:rPr>
              <w:t xml:space="preserve"> </w:t>
            </w:r>
            <w:proofErr w:type="spellStart"/>
            <w:r w:rsidR="00162D88">
              <w:rPr>
                <w:rFonts w:asciiTheme="minorHAnsi" w:hAnsiTheme="minorHAnsi" w:cstheme="minorHAnsi"/>
                <w:w w:val="110"/>
                <w:sz w:val="18"/>
                <w:szCs w:val="18"/>
                <w:lang w:val="en-US"/>
              </w:rPr>
              <w:t>ke</w:t>
            </w:r>
            <w:proofErr w:type="spellEnd"/>
            <w:r w:rsidR="00162D88">
              <w:rPr>
                <w:rFonts w:asciiTheme="minorHAnsi" w:hAnsiTheme="minorHAnsi" w:cstheme="minorHAnsi"/>
                <w:w w:val="110"/>
                <w:sz w:val="18"/>
                <w:szCs w:val="18"/>
                <w:lang w:val="en-US"/>
              </w:rPr>
              <w:t xml:space="preserve"> </w:t>
            </w:r>
            <w:proofErr w:type="spellStart"/>
            <w:r w:rsidR="00162D88">
              <w:rPr>
                <w:rFonts w:asciiTheme="minorHAnsi" w:hAnsiTheme="minorHAnsi" w:cstheme="minorHAnsi"/>
                <w:w w:val="110"/>
                <w:sz w:val="18"/>
                <w:szCs w:val="18"/>
                <w:lang w:val="en-US"/>
              </w:rPr>
              <w:t>tahap</w:t>
            </w:r>
            <w:proofErr w:type="spellEnd"/>
            <w:r w:rsidR="00162D88">
              <w:rPr>
                <w:rFonts w:asciiTheme="minorHAnsi" w:hAnsiTheme="minorHAnsi" w:cstheme="minorHAnsi"/>
                <w:w w:val="110"/>
                <w:sz w:val="18"/>
                <w:szCs w:val="18"/>
                <w:lang w:val="en-US"/>
              </w:rPr>
              <w:t xml:space="preserve"> </w:t>
            </w:r>
            <w:proofErr w:type="spellStart"/>
            <w:r w:rsidR="00162D88">
              <w:rPr>
                <w:rFonts w:asciiTheme="minorHAnsi" w:hAnsiTheme="minorHAnsi" w:cstheme="minorHAnsi"/>
                <w:w w:val="110"/>
                <w:sz w:val="18"/>
                <w:szCs w:val="18"/>
                <w:lang w:val="en-US"/>
              </w:rPr>
              <w:t>pembuatan</w:t>
            </w:r>
            <w:proofErr w:type="spellEnd"/>
            <w:r w:rsidR="00162D88">
              <w:rPr>
                <w:rFonts w:asciiTheme="minorHAnsi" w:hAnsiTheme="minorHAnsi" w:cstheme="minorHAnsi"/>
                <w:w w:val="110"/>
                <w:sz w:val="18"/>
                <w:szCs w:val="18"/>
                <w:lang w:val="en-US"/>
              </w:rPr>
              <w:t xml:space="preserve"> </w:t>
            </w:r>
            <w:proofErr w:type="spellStart"/>
            <w:r w:rsidR="00162D88">
              <w:rPr>
                <w:rFonts w:asciiTheme="minorHAnsi" w:hAnsiTheme="minorHAnsi" w:cstheme="minorHAnsi"/>
                <w:w w:val="110"/>
                <w:sz w:val="18"/>
                <w:szCs w:val="18"/>
                <w:lang w:val="en-US"/>
              </w:rPr>
              <w:t>atau</w:t>
            </w:r>
            <w:proofErr w:type="spellEnd"/>
            <w:r w:rsidR="00162D88">
              <w:rPr>
                <w:rFonts w:asciiTheme="minorHAnsi" w:hAnsiTheme="minorHAnsi" w:cstheme="minorHAnsi"/>
                <w:w w:val="110"/>
                <w:sz w:val="18"/>
                <w:szCs w:val="18"/>
                <w:lang w:val="en-US"/>
              </w:rPr>
              <w:t xml:space="preserve"> </w:t>
            </w:r>
            <w:proofErr w:type="spellStart"/>
            <w:r w:rsidR="00162D88">
              <w:rPr>
                <w:rFonts w:asciiTheme="minorHAnsi" w:hAnsiTheme="minorHAnsi" w:cstheme="minorHAnsi"/>
                <w:w w:val="110"/>
                <w:sz w:val="18"/>
                <w:szCs w:val="18"/>
                <w:lang w:val="en-US"/>
              </w:rPr>
              <w:t>konstruksi</w:t>
            </w:r>
            <w:proofErr w:type="spellEnd"/>
            <w:r w:rsidR="00162D88">
              <w:rPr>
                <w:rFonts w:asciiTheme="minorHAnsi" w:hAnsiTheme="minorHAnsi" w:cstheme="minorHAnsi"/>
                <w:w w:val="110"/>
                <w:sz w:val="18"/>
                <w:szCs w:val="18"/>
                <w:lang w:val="en-US"/>
              </w:rPr>
              <w:t xml:space="preserve"> </w:t>
            </w:r>
            <w:proofErr w:type="spellStart"/>
            <w:r w:rsidR="00162D88">
              <w:rPr>
                <w:rFonts w:asciiTheme="minorHAnsi" w:hAnsiTheme="minorHAnsi" w:cstheme="minorHAnsi"/>
                <w:w w:val="110"/>
                <w:sz w:val="18"/>
                <w:szCs w:val="18"/>
                <w:lang w:val="en-US"/>
              </w:rPr>
              <w:t>Pembangkit</w:t>
            </w:r>
            <w:proofErr w:type="spellEnd"/>
            <w:r w:rsidR="00162D88">
              <w:rPr>
                <w:rFonts w:asciiTheme="minorHAnsi" w:hAnsiTheme="minorHAnsi" w:cstheme="minorHAnsi"/>
                <w:w w:val="110"/>
                <w:sz w:val="18"/>
                <w:szCs w:val="18"/>
                <w:lang w:val="en-US"/>
              </w:rPr>
              <w:t xml:space="preserve"> Listrik Tenaga Surya </w:t>
            </w:r>
            <w:proofErr w:type="spellStart"/>
            <w:r w:rsidR="00162D88">
              <w:rPr>
                <w:rFonts w:asciiTheme="minorHAnsi" w:hAnsiTheme="minorHAnsi" w:cstheme="minorHAnsi"/>
                <w:w w:val="110"/>
                <w:sz w:val="18"/>
                <w:szCs w:val="18"/>
                <w:lang w:val="en-US"/>
              </w:rPr>
              <w:t>tegangan</w:t>
            </w:r>
            <w:proofErr w:type="spellEnd"/>
            <w:r w:rsidR="00162D88">
              <w:rPr>
                <w:rFonts w:asciiTheme="minorHAnsi" w:hAnsiTheme="minorHAnsi" w:cstheme="minorHAnsi"/>
                <w:w w:val="110"/>
                <w:sz w:val="18"/>
                <w:szCs w:val="18"/>
                <w:lang w:val="en-US"/>
              </w:rPr>
              <w:t xml:space="preserve"> 50 kWh</w:t>
            </w:r>
            <w:r w:rsidR="00994555">
              <w:rPr>
                <w:rFonts w:asciiTheme="minorHAnsi" w:hAnsiTheme="minorHAnsi" w:cstheme="minorHAnsi"/>
                <w:w w:val="110"/>
                <w:sz w:val="18"/>
                <w:szCs w:val="18"/>
                <w:lang w:val="en-US"/>
              </w:rPr>
              <w:t>.</w:t>
            </w:r>
          </w:p>
          <w:p w14:paraId="1AC9D115" w14:textId="77777777" w:rsidR="00343D79" w:rsidRDefault="00343D79" w:rsidP="00343D79">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18"/>
              </w:rPr>
            </w:pPr>
          </w:p>
          <w:p w14:paraId="4121079A" w14:textId="77777777" w:rsidR="00343D79" w:rsidRDefault="00343D79" w:rsidP="00343D79">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18"/>
              </w:rPr>
            </w:pPr>
          </w:p>
          <w:p w14:paraId="09269837" w14:textId="77777777" w:rsidR="00343D79" w:rsidRDefault="00343D79" w:rsidP="00343D79">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18"/>
              </w:rPr>
            </w:pPr>
          </w:p>
          <w:p w14:paraId="22530732" w14:textId="77777777" w:rsidR="00343D79" w:rsidRDefault="00343D79" w:rsidP="00343D79">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18"/>
              </w:rPr>
            </w:pPr>
          </w:p>
          <w:p w14:paraId="6CD70650" w14:textId="77777777" w:rsidR="00343D79" w:rsidRDefault="00343D79" w:rsidP="00343D79">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18"/>
              </w:rPr>
            </w:pPr>
          </w:p>
          <w:p w14:paraId="53180E32" w14:textId="77777777" w:rsidR="00343D79" w:rsidRDefault="00343D79" w:rsidP="00343D79">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18"/>
              </w:rPr>
            </w:pPr>
          </w:p>
          <w:p w14:paraId="0BD0E844" w14:textId="3D8FAF61" w:rsidR="00343D79" w:rsidRPr="00343D79" w:rsidRDefault="00343D79" w:rsidP="00343D79">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b/>
                <w:bCs/>
                <w:sz w:val="20"/>
                <w:u w:val="single"/>
              </w:rPr>
            </w:pPr>
          </w:p>
        </w:tc>
      </w:tr>
      <w:tr w:rsidR="00CB115C"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416885" w:rsidRDefault="00343D79" w:rsidP="00416885">
            <w:pPr>
              <w:pStyle w:val="BodyText"/>
              <w:adjustRightInd w:val="0"/>
              <w:snapToGrid w:val="0"/>
              <w:rPr>
                <w:rFonts w:ascii="Calibri"/>
                <w:sz w:val="20"/>
              </w:rPr>
            </w:pPr>
            <w:r w:rsidRPr="00416885">
              <w:rPr>
                <w:rFonts w:ascii="Calibri"/>
                <w:i/>
                <w:iCs/>
                <w:sz w:val="20"/>
                <w:u w:val="single"/>
              </w:rPr>
              <w:t>Kata Kunci</w:t>
            </w:r>
          </w:p>
        </w:tc>
        <w:tc>
          <w:tcPr>
            <w:tcW w:w="6656"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51428F5" w14:textId="570F114D" w:rsidR="00343D79" w:rsidRPr="00DF5239" w:rsidRDefault="00DF5239" w:rsidP="00377172">
            <w:pPr>
              <w:pStyle w:val="BodyText"/>
              <w:adjustRightInd w:val="0"/>
              <w:snapToGrid w:val="0"/>
              <w:rPr>
                <w:rFonts w:ascii="Calibri"/>
                <w:i/>
                <w:iCs/>
                <w:sz w:val="20"/>
                <w:lang w:val="en-US"/>
              </w:rPr>
            </w:pPr>
            <w:r w:rsidRPr="00DF5239">
              <w:rPr>
                <w:rFonts w:ascii="Calibri"/>
                <w:i/>
                <w:iCs/>
                <w:sz w:val="20"/>
                <w:lang w:val="en-US"/>
              </w:rPr>
              <w:t xml:space="preserve">Solar power plant, Energy, Sustainable energy, electricity, </w:t>
            </w:r>
            <w:proofErr w:type="spellStart"/>
            <w:r w:rsidRPr="00DF5239">
              <w:rPr>
                <w:rFonts w:ascii="Calibri"/>
                <w:i/>
                <w:iCs/>
                <w:sz w:val="20"/>
                <w:lang w:val="en-US"/>
              </w:rPr>
              <w:t>Constructon</w:t>
            </w:r>
            <w:proofErr w:type="spellEnd"/>
          </w:p>
        </w:tc>
        <w:tc>
          <w:tcPr>
            <w:tcW w:w="6656" w:type="dxa"/>
          </w:tcPr>
          <w:p w14:paraId="142FF605" w14:textId="50508881" w:rsidR="00343D79" w:rsidRPr="00463E82" w:rsidRDefault="00463E82" w:rsidP="00463E82">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n-US"/>
              </w:rPr>
            </w:pPr>
            <w:r w:rsidRPr="00463E82">
              <w:rPr>
                <w:rFonts w:asciiTheme="minorHAnsi" w:hAnsiTheme="minorHAnsi" w:cstheme="minorHAnsi"/>
                <w:i/>
                <w:w w:val="110"/>
                <w:sz w:val="18"/>
                <w:szCs w:val="18"/>
              </w:rPr>
              <w:t>This journal highlights the importance of Photovoltaic Solar Power Systems (SPP) in supporting sustainable energy. SPP converts sunlight into electricity, which not only reduces the carbon footprint but also enhances energy independence and supports environmental sustainability. Thus, this technology plays a crucial role in the transition towards green energy. Case studies in this journal demonstrate the significant contribution of SPP to green energy worldwide, showing how the implementation of SPP can reduce dependence on fossil fuels and minimize greenhouse gas emissions. The implementation of SPP in campus life is also a concern, where its application can create a more environmentally friendly and energy-independent environment.</w:t>
            </w:r>
            <w:r w:rsidR="00994555">
              <w:rPr>
                <w:i/>
                <w:w w:val="110"/>
                <w:sz w:val="18"/>
                <w:lang w:val="en-US"/>
              </w:rPr>
              <w:t xml:space="preserve"> </w:t>
            </w:r>
            <w:r w:rsidR="00994555" w:rsidRPr="00994555">
              <w:rPr>
                <w:rFonts w:asciiTheme="minorHAnsi" w:hAnsiTheme="minorHAnsi" w:cstheme="minorHAnsi"/>
                <w:i/>
                <w:w w:val="110"/>
                <w:sz w:val="18"/>
                <w:szCs w:val="18"/>
              </w:rPr>
              <w:t>Integrating SPP into campus energy policies and infrastructure is a critical step to mitigating the impacts of climate change and ensuring a sustainable energy future. With proper development and application, SPP can become a major pillar in the global strategy to achieve long-term sustainability goals</w:t>
            </w:r>
            <w:r w:rsidR="00994555">
              <w:rPr>
                <w:i/>
                <w:w w:val="110"/>
                <w:sz w:val="20"/>
                <w:lang w:val="en-US"/>
              </w:rPr>
              <w:t>.</w:t>
            </w:r>
            <w:r w:rsidRPr="00463E82">
              <w:rPr>
                <w:rFonts w:asciiTheme="minorHAnsi" w:hAnsiTheme="minorHAnsi" w:cstheme="minorHAnsi"/>
                <w:i/>
                <w:w w:val="110"/>
                <w:sz w:val="18"/>
                <w:szCs w:val="18"/>
              </w:rPr>
              <w:t xml:space="preserve"> This jurnal will also highlights a construction of Solar Power Plant from planning phase to contruction phase</w:t>
            </w:r>
            <w:r>
              <w:rPr>
                <w:rFonts w:asciiTheme="minorHAnsi" w:hAnsiTheme="minorHAnsi" w:cstheme="minorHAnsi"/>
                <w:i/>
                <w:w w:val="110"/>
                <w:sz w:val="18"/>
                <w:szCs w:val="18"/>
                <w:lang w:val="en-US"/>
              </w:rPr>
              <w:t>.</w:t>
            </w:r>
          </w:p>
          <w:p w14:paraId="3BCE6AD9" w14:textId="77777777" w:rsidR="00343D79" w:rsidRDefault="00343D79" w:rsidP="00343D79">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20"/>
              </w:rPr>
            </w:pPr>
          </w:p>
          <w:p w14:paraId="24CF44D5" w14:textId="77777777" w:rsidR="00343D79" w:rsidRDefault="00343D79" w:rsidP="00343D79">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20"/>
              </w:rPr>
            </w:pPr>
          </w:p>
          <w:p w14:paraId="44BE4B17" w14:textId="77777777" w:rsidR="00343D79" w:rsidRDefault="00343D79" w:rsidP="00343D79">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20"/>
              </w:rPr>
            </w:pPr>
          </w:p>
          <w:p w14:paraId="44EDA768" w14:textId="77777777" w:rsidR="00343D79" w:rsidRDefault="00343D79" w:rsidP="00343D79">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20"/>
              </w:rPr>
            </w:pPr>
          </w:p>
          <w:p w14:paraId="6174097B" w14:textId="77777777" w:rsidR="00343D79" w:rsidRDefault="00343D79" w:rsidP="00343D79">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20"/>
              </w:rPr>
            </w:pPr>
          </w:p>
        </w:tc>
      </w:tr>
    </w:tbl>
    <w:p w14:paraId="2DC4AA57" w14:textId="014F8495" w:rsidR="00CB115C" w:rsidRDefault="00343D79" w:rsidP="00CB115C">
      <w:pPr>
        <w:pStyle w:val="BodyText"/>
        <w:spacing w:before="1"/>
        <w:rPr>
          <w:rFonts w:ascii="Calibri"/>
          <w:sz w:val="20"/>
        </w:rPr>
      </w:pPr>
      <w:r>
        <w:rPr>
          <w:rFonts w:ascii="Calibri"/>
          <w:noProof/>
          <w:sz w:val="20"/>
        </w:rPr>
        <w:lastRenderedPageBreak/>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1D60318D"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12DC7BAF" w14:textId="62E7391A" w:rsidR="006057FC" w:rsidRDefault="006057FC" w:rsidP="00AE0802">
      <w:pPr>
        <w:rPr>
          <w:b/>
        </w:rPr>
      </w:pPr>
    </w:p>
    <w:p w14:paraId="1B801148" w14:textId="77777777" w:rsidR="00AE0802" w:rsidRDefault="00AE0802" w:rsidP="00AE0802">
      <w:pPr>
        <w:rPr>
          <w:b/>
        </w:rPr>
      </w:pPr>
    </w:p>
    <w:p w14:paraId="2784F6AA" w14:textId="7199F14B" w:rsidR="009E4B18" w:rsidRDefault="009E4B18" w:rsidP="00C7616C">
      <w:pPr>
        <w:adjustRightInd w:val="0"/>
        <w:snapToGrid w:val="0"/>
        <w:rPr>
          <w:b/>
          <w:sz w:val="24"/>
          <w:szCs w:val="24"/>
        </w:rPr>
        <w:sectPr w:rsidR="009E4B18" w:rsidSect="000D716F">
          <w:headerReference w:type="default" r:id="rId8"/>
          <w:footerReference w:type="default" r:id="rId9"/>
          <w:pgSz w:w="11907" w:h="16840" w:code="9"/>
          <w:pgMar w:top="1134" w:right="1134" w:bottom="851" w:left="1418" w:header="340" w:footer="340" w:gutter="0"/>
          <w:cols w:space="720"/>
          <w:docGrid w:linePitch="299"/>
        </w:sectPr>
      </w:pPr>
    </w:p>
    <w:p w14:paraId="2003DD1F" w14:textId="46CA13BF" w:rsidR="00656754" w:rsidRDefault="002B7D5C" w:rsidP="00C7616C">
      <w:pPr>
        <w:adjustRightInd w:val="0"/>
        <w:snapToGrid w:val="0"/>
      </w:pPr>
      <w:r w:rsidRPr="008C6ACF">
        <w:rPr>
          <w:b/>
          <w:sz w:val="24"/>
          <w:szCs w:val="24"/>
        </w:rPr>
        <w:t>PENDAHULUAN</w:t>
      </w:r>
      <w:r w:rsidRPr="00026E79">
        <w:rPr>
          <w:b/>
          <w:spacing w:val="-3"/>
        </w:rPr>
        <w:t xml:space="preserve"> </w:t>
      </w:r>
    </w:p>
    <w:p w14:paraId="6D812B66" w14:textId="77777777" w:rsidR="00C7616C" w:rsidRPr="00026E79" w:rsidRDefault="00C7616C" w:rsidP="00C7616C">
      <w:pPr>
        <w:adjustRightInd w:val="0"/>
        <w:snapToGrid w:val="0"/>
      </w:pPr>
    </w:p>
    <w:p w14:paraId="215E3489" w14:textId="5CB8EA22" w:rsidR="00887557" w:rsidRPr="00887557" w:rsidRDefault="00887557" w:rsidP="00C37A2D">
      <w:pPr>
        <w:pStyle w:val="JRMBodytext"/>
      </w:pPr>
      <w:r w:rsidRPr="00887557">
        <w:t>Pembangkit Listrik Tenaga Surya (PLTS) atau Solar Power Plant (SPP) merupakan sebuah teknologi yang mengkonversi energi sinar matahari menjadi listrik. Tenaga matahari/surya merupakan energi terbarukan yang ramah lingkungan. Salah satu sumber energi terbarukan yang paling popular dan berkelanjutan di dunia saat ini. D</w:t>
      </w:r>
      <w:r>
        <w:rPr>
          <w:lang w:val="en-US"/>
        </w:rPr>
        <w:t>e</w:t>
      </w:r>
      <w:r w:rsidRPr="00887557">
        <w:t>ngan memanfaatkan sinar mahatari yang melimpah dan gratis, PLTS mengurangi ketergantungan pada sumber energi fosil yang terbatas dan membantu mengurangi emisi gas rumah kaca yang berkontribusi terhadap perubahan iklim. Dalam era perubahan iklim dan kekhawatiran terhadap ketersediaan energi, PLTS menjadi solusi yang menjanjikan dalam mencapai keberlanjutan energi.</w:t>
      </w:r>
    </w:p>
    <w:p w14:paraId="3612240B" w14:textId="77777777" w:rsidR="00887557" w:rsidRPr="00887557" w:rsidRDefault="00887557" w:rsidP="00887557">
      <w:pPr>
        <w:pStyle w:val="BodyText"/>
        <w:spacing w:line="247" w:lineRule="auto"/>
        <w:ind w:right="135"/>
        <w:jc w:val="both"/>
        <w:rPr>
          <w:w w:val="110"/>
          <w:sz w:val="22"/>
          <w:szCs w:val="22"/>
        </w:rPr>
      </w:pPr>
      <w:r w:rsidRPr="00887557">
        <w:rPr>
          <w:w w:val="110"/>
          <w:sz w:val="22"/>
          <w:szCs w:val="22"/>
        </w:rPr>
        <w:t xml:space="preserve">Kini PLTS terbagi hingga menjadi 3 cara penggunaan: On Grid, Off Grid dan Hybrid. Penggunaan sumber energi konvensional terus mengalami peningkatan seiring dengan pertambahan populasi dan percepatan teknologi/industrialisasi. Di sisi lain </w:t>
      </w:r>
      <w:r w:rsidRPr="00887557">
        <w:rPr>
          <w:sz w:val="22"/>
          <w:szCs w:val="22"/>
        </w:rPr>
        <w:t>sumber</w:t>
      </w:r>
      <w:r w:rsidRPr="00887557">
        <w:rPr>
          <w:spacing w:val="40"/>
          <w:sz w:val="22"/>
          <w:szCs w:val="22"/>
        </w:rPr>
        <w:t xml:space="preserve"> </w:t>
      </w:r>
      <w:r w:rsidRPr="00887557">
        <w:rPr>
          <w:sz w:val="22"/>
          <w:szCs w:val="22"/>
        </w:rPr>
        <w:t>energi</w:t>
      </w:r>
      <w:r w:rsidRPr="00887557">
        <w:rPr>
          <w:spacing w:val="40"/>
          <w:sz w:val="22"/>
          <w:szCs w:val="22"/>
        </w:rPr>
        <w:t xml:space="preserve"> </w:t>
      </w:r>
      <w:r w:rsidRPr="00887557">
        <w:rPr>
          <w:sz w:val="22"/>
          <w:szCs w:val="22"/>
        </w:rPr>
        <w:t>tersebut</w:t>
      </w:r>
      <w:r w:rsidRPr="00887557">
        <w:rPr>
          <w:spacing w:val="38"/>
          <w:sz w:val="22"/>
          <w:szCs w:val="22"/>
        </w:rPr>
        <w:t xml:space="preserve"> </w:t>
      </w:r>
      <w:r w:rsidRPr="00887557">
        <w:rPr>
          <w:sz w:val="22"/>
          <w:szCs w:val="22"/>
        </w:rPr>
        <w:t>mengalami</w:t>
      </w:r>
      <w:r w:rsidRPr="00887557">
        <w:rPr>
          <w:spacing w:val="38"/>
          <w:sz w:val="22"/>
          <w:szCs w:val="22"/>
        </w:rPr>
        <w:t xml:space="preserve"> </w:t>
      </w:r>
      <w:r w:rsidRPr="00887557">
        <w:rPr>
          <w:sz w:val="22"/>
          <w:szCs w:val="22"/>
        </w:rPr>
        <w:t>penipisan</w:t>
      </w:r>
      <w:r w:rsidRPr="00887557">
        <w:rPr>
          <w:spacing w:val="36"/>
          <w:sz w:val="22"/>
          <w:szCs w:val="22"/>
        </w:rPr>
        <w:t xml:space="preserve"> </w:t>
      </w:r>
      <w:r w:rsidRPr="00887557">
        <w:rPr>
          <w:sz w:val="22"/>
          <w:szCs w:val="22"/>
        </w:rPr>
        <w:t>serta</w:t>
      </w:r>
      <w:r w:rsidRPr="00887557">
        <w:rPr>
          <w:spacing w:val="40"/>
          <w:sz w:val="22"/>
          <w:szCs w:val="22"/>
        </w:rPr>
        <w:t xml:space="preserve"> </w:t>
      </w:r>
      <w:r w:rsidRPr="00887557">
        <w:rPr>
          <w:sz w:val="22"/>
          <w:szCs w:val="22"/>
        </w:rPr>
        <w:t>dampak</w:t>
      </w:r>
      <w:r w:rsidRPr="00887557">
        <w:rPr>
          <w:spacing w:val="40"/>
          <w:sz w:val="22"/>
          <w:szCs w:val="22"/>
        </w:rPr>
        <w:t xml:space="preserve"> </w:t>
      </w:r>
      <w:r w:rsidRPr="00887557">
        <w:rPr>
          <w:sz w:val="22"/>
          <w:szCs w:val="22"/>
        </w:rPr>
        <w:t>polusi</w:t>
      </w:r>
      <w:r w:rsidRPr="00887557">
        <w:rPr>
          <w:spacing w:val="40"/>
          <w:sz w:val="22"/>
          <w:szCs w:val="22"/>
        </w:rPr>
        <w:t xml:space="preserve"> </w:t>
      </w:r>
      <w:r w:rsidRPr="00887557">
        <w:rPr>
          <w:sz w:val="22"/>
          <w:szCs w:val="22"/>
        </w:rPr>
        <w:t>akibat</w:t>
      </w:r>
      <w:r w:rsidRPr="00887557">
        <w:rPr>
          <w:spacing w:val="40"/>
          <w:sz w:val="22"/>
          <w:szCs w:val="22"/>
        </w:rPr>
        <w:t xml:space="preserve"> </w:t>
      </w:r>
      <w:r w:rsidRPr="00887557">
        <w:rPr>
          <w:sz w:val="22"/>
          <w:szCs w:val="22"/>
        </w:rPr>
        <w:t>konsumsi</w:t>
      </w:r>
      <w:r w:rsidRPr="00887557">
        <w:rPr>
          <w:spacing w:val="38"/>
          <w:sz w:val="22"/>
          <w:szCs w:val="22"/>
        </w:rPr>
        <w:t xml:space="preserve"> </w:t>
      </w:r>
      <w:r w:rsidRPr="00887557">
        <w:rPr>
          <w:sz w:val="22"/>
          <w:szCs w:val="22"/>
        </w:rPr>
        <w:t xml:space="preserve">energi </w:t>
      </w:r>
      <w:r w:rsidRPr="00887557">
        <w:rPr>
          <w:w w:val="110"/>
          <w:sz w:val="22"/>
          <w:szCs w:val="22"/>
        </w:rPr>
        <w:t>fosil kian hari semakin nyata. Untuk mendukung pembangunan berkelanjutan (</w:t>
      </w:r>
      <w:r w:rsidRPr="00887557">
        <w:rPr>
          <w:i/>
          <w:w w:val="110"/>
          <w:sz w:val="22"/>
          <w:szCs w:val="22"/>
        </w:rPr>
        <w:t>sustainable development</w:t>
      </w:r>
      <w:r w:rsidRPr="00887557">
        <w:rPr>
          <w:w w:val="110"/>
          <w:sz w:val="22"/>
          <w:szCs w:val="22"/>
        </w:rPr>
        <w:t>), upaya pemanfaatan sumber energi alternatif yang ramah lingkungan mutlak dilakukan. Alam Indonesia, baik dari tinjauan letak geografis maupun</w:t>
      </w:r>
      <w:r w:rsidRPr="00887557">
        <w:rPr>
          <w:spacing w:val="-3"/>
          <w:w w:val="110"/>
          <w:sz w:val="22"/>
          <w:szCs w:val="22"/>
        </w:rPr>
        <w:t xml:space="preserve"> </w:t>
      </w:r>
      <w:r w:rsidRPr="00887557">
        <w:rPr>
          <w:w w:val="110"/>
          <w:sz w:val="22"/>
          <w:szCs w:val="22"/>
        </w:rPr>
        <w:t>sumber daya</w:t>
      </w:r>
      <w:r w:rsidRPr="00887557">
        <w:rPr>
          <w:spacing w:val="-1"/>
          <w:w w:val="110"/>
          <w:sz w:val="22"/>
          <w:szCs w:val="22"/>
        </w:rPr>
        <w:t xml:space="preserve"> </w:t>
      </w:r>
      <w:r w:rsidRPr="00887557">
        <w:rPr>
          <w:w w:val="110"/>
          <w:sz w:val="22"/>
          <w:szCs w:val="22"/>
        </w:rPr>
        <w:t>alamnya,</w:t>
      </w:r>
      <w:r w:rsidRPr="00887557">
        <w:rPr>
          <w:spacing w:val="-2"/>
          <w:w w:val="110"/>
          <w:sz w:val="22"/>
          <w:szCs w:val="22"/>
        </w:rPr>
        <w:t xml:space="preserve"> </w:t>
      </w:r>
      <w:r w:rsidRPr="00887557">
        <w:rPr>
          <w:w w:val="110"/>
          <w:sz w:val="22"/>
          <w:szCs w:val="22"/>
        </w:rPr>
        <w:t>mempunyai</w:t>
      </w:r>
      <w:r w:rsidRPr="00887557">
        <w:rPr>
          <w:spacing w:val="-1"/>
          <w:w w:val="110"/>
          <w:sz w:val="22"/>
          <w:szCs w:val="22"/>
        </w:rPr>
        <w:t xml:space="preserve"> </w:t>
      </w:r>
      <w:r w:rsidRPr="00887557">
        <w:rPr>
          <w:w w:val="110"/>
          <w:sz w:val="22"/>
          <w:szCs w:val="22"/>
        </w:rPr>
        <w:t>potensi yang</w:t>
      </w:r>
      <w:r w:rsidRPr="00887557">
        <w:rPr>
          <w:spacing w:val="-3"/>
          <w:w w:val="110"/>
          <w:sz w:val="22"/>
          <w:szCs w:val="22"/>
        </w:rPr>
        <w:t xml:space="preserve"> </w:t>
      </w:r>
      <w:r w:rsidRPr="00887557">
        <w:rPr>
          <w:w w:val="110"/>
          <w:sz w:val="22"/>
          <w:szCs w:val="22"/>
        </w:rPr>
        <w:t>sangat besar</w:t>
      </w:r>
      <w:r w:rsidRPr="00887557">
        <w:rPr>
          <w:spacing w:val="-2"/>
          <w:w w:val="110"/>
          <w:sz w:val="22"/>
          <w:szCs w:val="22"/>
        </w:rPr>
        <w:t xml:space="preserve"> </w:t>
      </w:r>
      <w:r w:rsidRPr="00887557">
        <w:rPr>
          <w:w w:val="110"/>
          <w:sz w:val="22"/>
          <w:szCs w:val="22"/>
        </w:rPr>
        <w:t>akan</w:t>
      </w:r>
      <w:r w:rsidRPr="00887557">
        <w:rPr>
          <w:spacing w:val="-1"/>
          <w:w w:val="110"/>
          <w:sz w:val="22"/>
          <w:szCs w:val="22"/>
        </w:rPr>
        <w:t xml:space="preserve"> </w:t>
      </w:r>
      <w:r w:rsidRPr="00887557">
        <w:rPr>
          <w:w w:val="110"/>
          <w:sz w:val="22"/>
          <w:szCs w:val="22"/>
        </w:rPr>
        <w:t>energi</w:t>
      </w:r>
      <w:r w:rsidRPr="00887557">
        <w:rPr>
          <w:spacing w:val="-1"/>
          <w:w w:val="110"/>
          <w:sz w:val="22"/>
          <w:szCs w:val="22"/>
        </w:rPr>
        <w:t xml:space="preserve"> </w:t>
      </w:r>
      <w:r w:rsidRPr="00887557">
        <w:rPr>
          <w:w w:val="110"/>
          <w:sz w:val="22"/>
          <w:szCs w:val="22"/>
        </w:rPr>
        <w:t>yang ramah lingkungan, yang disebut dengan energi terbarukan. Dibutuhkan suatu usaha melalui studi dan penelitian, rekayasa serta pengimplementasian ke masyarakat agar potensi alam tersebut dapat dimanfaatkan dengan benar dan optimal.</w:t>
      </w:r>
    </w:p>
    <w:p w14:paraId="70FD7D47" w14:textId="77777777" w:rsidR="00887557" w:rsidRPr="00887557" w:rsidRDefault="00887557" w:rsidP="00887557">
      <w:pPr>
        <w:pStyle w:val="BodyText"/>
        <w:spacing w:line="247" w:lineRule="auto"/>
        <w:ind w:right="135"/>
        <w:jc w:val="both"/>
        <w:rPr>
          <w:sz w:val="22"/>
          <w:szCs w:val="22"/>
        </w:rPr>
      </w:pPr>
      <w:r w:rsidRPr="00887557">
        <w:rPr>
          <w:w w:val="110"/>
          <w:sz w:val="22"/>
          <w:szCs w:val="22"/>
        </w:rPr>
        <w:t>Keunggulan utama dari PLTS adalah lingkungannya yang bersih dan ramah lingkungan. Selama operasionalnya, PLTS tidak menghasilkan emisi gas rumah kaca atau polusi udara lainnya. Hal</w:t>
      </w:r>
      <w:r w:rsidRPr="00887557">
        <w:rPr>
          <w:spacing w:val="-1"/>
          <w:w w:val="110"/>
          <w:sz w:val="22"/>
          <w:szCs w:val="22"/>
        </w:rPr>
        <w:t xml:space="preserve"> </w:t>
      </w:r>
      <w:r w:rsidRPr="00887557">
        <w:rPr>
          <w:w w:val="110"/>
          <w:sz w:val="22"/>
          <w:szCs w:val="22"/>
        </w:rPr>
        <w:t>ini</w:t>
      </w:r>
      <w:r w:rsidRPr="00887557">
        <w:rPr>
          <w:spacing w:val="-1"/>
          <w:w w:val="110"/>
          <w:sz w:val="22"/>
          <w:szCs w:val="22"/>
        </w:rPr>
        <w:t xml:space="preserve"> </w:t>
      </w:r>
      <w:r w:rsidRPr="00887557">
        <w:rPr>
          <w:w w:val="110"/>
          <w:sz w:val="22"/>
          <w:szCs w:val="22"/>
        </w:rPr>
        <w:t>membantu</w:t>
      </w:r>
      <w:r w:rsidRPr="00887557">
        <w:rPr>
          <w:spacing w:val="-1"/>
          <w:w w:val="110"/>
          <w:sz w:val="22"/>
          <w:szCs w:val="22"/>
        </w:rPr>
        <w:t xml:space="preserve"> </w:t>
      </w:r>
      <w:r w:rsidRPr="00887557">
        <w:rPr>
          <w:w w:val="110"/>
          <w:sz w:val="22"/>
          <w:szCs w:val="22"/>
        </w:rPr>
        <w:t>menjaga kualitas udara</w:t>
      </w:r>
      <w:r w:rsidRPr="00887557">
        <w:rPr>
          <w:spacing w:val="-1"/>
          <w:w w:val="110"/>
          <w:sz w:val="22"/>
          <w:szCs w:val="22"/>
        </w:rPr>
        <w:t xml:space="preserve"> </w:t>
      </w:r>
      <w:r w:rsidRPr="00887557">
        <w:rPr>
          <w:w w:val="110"/>
          <w:sz w:val="22"/>
          <w:szCs w:val="22"/>
        </w:rPr>
        <w:t xml:space="preserve">yang </w:t>
      </w:r>
      <w:r w:rsidRPr="00887557">
        <w:rPr>
          <w:w w:val="110"/>
          <w:sz w:val="22"/>
          <w:szCs w:val="22"/>
        </w:rPr>
        <w:t>menjadi lebih baik dan mengurangi dampak negatif terhadap kesehatan manusia. Selain itu, panel surya yang digunakan dalam PLTS memiliki umur panjang, membutuhkan sedikit perawatan,</w:t>
      </w:r>
      <w:r w:rsidRPr="00887557">
        <w:rPr>
          <w:spacing w:val="-14"/>
          <w:w w:val="110"/>
          <w:sz w:val="22"/>
          <w:szCs w:val="22"/>
        </w:rPr>
        <w:t xml:space="preserve"> </w:t>
      </w:r>
      <w:r w:rsidRPr="00887557">
        <w:rPr>
          <w:w w:val="110"/>
          <w:sz w:val="22"/>
          <w:szCs w:val="22"/>
        </w:rPr>
        <w:t>mengurangi</w:t>
      </w:r>
      <w:r w:rsidRPr="00887557">
        <w:rPr>
          <w:spacing w:val="-13"/>
          <w:w w:val="110"/>
          <w:sz w:val="22"/>
          <w:szCs w:val="22"/>
        </w:rPr>
        <w:t xml:space="preserve"> </w:t>
      </w:r>
      <w:r w:rsidRPr="00887557">
        <w:rPr>
          <w:w w:val="110"/>
          <w:sz w:val="22"/>
          <w:szCs w:val="22"/>
        </w:rPr>
        <w:t>limbah</w:t>
      </w:r>
      <w:r w:rsidRPr="00887557">
        <w:rPr>
          <w:spacing w:val="-13"/>
          <w:w w:val="110"/>
          <w:sz w:val="22"/>
          <w:szCs w:val="22"/>
        </w:rPr>
        <w:t xml:space="preserve"> </w:t>
      </w:r>
      <w:r w:rsidRPr="00887557">
        <w:rPr>
          <w:w w:val="110"/>
          <w:sz w:val="22"/>
          <w:szCs w:val="22"/>
        </w:rPr>
        <w:t>elektronik</w:t>
      </w:r>
      <w:r w:rsidRPr="00887557">
        <w:rPr>
          <w:spacing w:val="-14"/>
          <w:w w:val="110"/>
          <w:sz w:val="22"/>
          <w:szCs w:val="22"/>
        </w:rPr>
        <w:t xml:space="preserve"> </w:t>
      </w:r>
      <w:r w:rsidRPr="00887557">
        <w:rPr>
          <w:w w:val="110"/>
          <w:sz w:val="22"/>
          <w:szCs w:val="22"/>
        </w:rPr>
        <w:t>dan</w:t>
      </w:r>
      <w:r w:rsidRPr="00887557">
        <w:rPr>
          <w:spacing w:val="-13"/>
          <w:w w:val="110"/>
          <w:sz w:val="22"/>
          <w:szCs w:val="22"/>
        </w:rPr>
        <w:t xml:space="preserve"> </w:t>
      </w:r>
      <w:r w:rsidRPr="00887557">
        <w:rPr>
          <w:w w:val="110"/>
          <w:sz w:val="22"/>
          <w:szCs w:val="22"/>
        </w:rPr>
        <w:t>memperpanjang</w:t>
      </w:r>
      <w:r w:rsidRPr="00887557">
        <w:rPr>
          <w:spacing w:val="-13"/>
          <w:w w:val="110"/>
          <w:sz w:val="22"/>
          <w:szCs w:val="22"/>
        </w:rPr>
        <w:t xml:space="preserve"> </w:t>
      </w:r>
      <w:r w:rsidRPr="00887557">
        <w:rPr>
          <w:w w:val="110"/>
          <w:sz w:val="22"/>
          <w:szCs w:val="22"/>
        </w:rPr>
        <w:t>masa</w:t>
      </w:r>
      <w:r w:rsidRPr="00887557">
        <w:rPr>
          <w:spacing w:val="-14"/>
          <w:w w:val="110"/>
          <w:sz w:val="22"/>
          <w:szCs w:val="22"/>
        </w:rPr>
        <w:t xml:space="preserve"> </w:t>
      </w:r>
      <w:r w:rsidRPr="00887557">
        <w:rPr>
          <w:w w:val="110"/>
          <w:sz w:val="22"/>
          <w:szCs w:val="22"/>
        </w:rPr>
        <w:t>pakai</w:t>
      </w:r>
      <w:r w:rsidRPr="00887557">
        <w:rPr>
          <w:spacing w:val="-13"/>
          <w:w w:val="110"/>
          <w:sz w:val="22"/>
          <w:szCs w:val="22"/>
        </w:rPr>
        <w:t xml:space="preserve"> </w:t>
      </w:r>
      <w:r w:rsidRPr="00887557">
        <w:rPr>
          <w:w w:val="110"/>
          <w:sz w:val="22"/>
          <w:szCs w:val="22"/>
        </w:rPr>
        <w:t>infrastruktur energi</w:t>
      </w:r>
      <w:r w:rsidRPr="00887557">
        <w:rPr>
          <w:spacing w:val="-8"/>
          <w:w w:val="110"/>
          <w:sz w:val="22"/>
          <w:szCs w:val="22"/>
        </w:rPr>
        <w:t xml:space="preserve"> </w:t>
      </w:r>
      <w:r w:rsidRPr="00887557">
        <w:rPr>
          <w:w w:val="110"/>
          <w:sz w:val="22"/>
          <w:szCs w:val="22"/>
        </w:rPr>
        <w:t>(Lee</w:t>
      </w:r>
      <w:r w:rsidRPr="00887557">
        <w:rPr>
          <w:spacing w:val="-8"/>
          <w:w w:val="110"/>
          <w:sz w:val="22"/>
          <w:szCs w:val="22"/>
        </w:rPr>
        <w:t xml:space="preserve"> </w:t>
      </w:r>
      <w:r w:rsidRPr="00887557">
        <w:rPr>
          <w:w w:val="110"/>
          <w:sz w:val="22"/>
          <w:szCs w:val="22"/>
        </w:rPr>
        <w:t>&amp;</w:t>
      </w:r>
      <w:r w:rsidRPr="00887557">
        <w:rPr>
          <w:spacing w:val="-8"/>
          <w:w w:val="110"/>
          <w:sz w:val="22"/>
          <w:szCs w:val="22"/>
        </w:rPr>
        <w:t xml:space="preserve"> </w:t>
      </w:r>
      <w:r w:rsidRPr="00887557">
        <w:rPr>
          <w:w w:val="110"/>
          <w:sz w:val="22"/>
          <w:szCs w:val="22"/>
        </w:rPr>
        <w:t>Ebong,</w:t>
      </w:r>
      <w:r w:rsidRPr="00887557">
        <w:rPr>
          <w:spacing w:val="-7"/>
          <w:w w:val="110"/>
          <w:sz w:val="22"/>
          <w:szCs w:val="22"/>
        </w:rPr>
        <w:t xml:space="preserve"> </w:t>
      </w:r>
      <w:r w:rsidRPr="00887557">
        <w:rPr>
          <w:w w:val="110"/>
          <w:sz w:val="22"/>
          <w:szCs w:val="22"/>
        </w:rPr>
        <w:t>2017).</w:t>
      </w:r>
      <w:r w:rsidRPr="00887557">
        <w:rPr>
          <w:spacing w:val="-7"/>
          <w:w w:val="110"/>
          <w:sz w:val="22"/>
          <w:szCs w:val="22"/>
        </w:rPr>
        <w:t xml:space="preserve"> </w:t>
      </w:r>
      <w:r w:rsidRPr="00887557">
        <w:rPr>
          <w:w w:val="110"/>
          <w:sz w:val="22"/>
          <w:szCs w:val="22"/>
        </w:rPr>
        <w:t>Meskipun</w:t>
      </w:r>
      <w:r w:rsidRPr="00887557">
        <w:rPr>
          <w:spacing w:val="-8"/>
          <w:w w:val="110"/>
          <w:sz w:val="22"/>
          <w:szCs w:val="22"/>
        </w:rPr>
        <w:t xml:space="preserve"> </w:t>
      </w:r>
      <w:r w:rsidRPr="00887557">
        <w:rPr>
          <w:w w:val="110"/>
          <w:sz w:val="22"/>
          <w:szCs w:val="22"/>
        </w:rPr>
        <w:t>bergantung</w:t>
      </w:r>
      <w:r w:rsidRPr="00887557">
        <w:rPr>
          <w:spacing w:val="-7"/>
          <w:w w:val="110"/>
          <w:sz w:val="22"/>
          <w:szCs w:val="22"/>
        </w:rPr>
        <w:t xml:space="preserve"> </w:t>
      </w:r>
      <w:r w:rsidRPr="00887557">
        <w:rPr>
          <w:w w:val="110"/>
          <w:sz w:val="22"/>
          <w:szCs w:val="22"/>
        </w:rPr>
        <w:t>pada</w:t>
      </w:r>
      <w:r w:rsidRPr="00887557">
        <w:rPr>
          <w:spacing w:val="-8"/>
          <w:w w:val="110"/>
          <w:sz w:val="22"/>
          <w:szCs w:val="22"/>
        </w:rPr>
        <w:t xml:space="preserve"> </w:t>
      </w:r>
      <w:r w:rsidRPr="00887557">
        <w:rPr>
          <w:w w:val="110"/>
          <w:sz w:val="22"/>
          <w:szCs w:val="22"/>
        </w:rPr>
        <w:t>banyak</w:t>
      </w:r>
      <w:r w:rsidRPr="00887557">
        <w:rPr>
          <w:spacing w:val="-6"/>
          <w:w w:val="110"/>
          <w:sz w:val="22"/>
          <w:szCs w:val="22"/>
        </w:rPr>
        <w:t xml:space="preserve"> </w:t>
      </w:r>
      <w:r w:rsidRPr="00887557">
        <w:rPr>
          <w:w w:val="110"/>
          <w:sz w:val="22"/>
          <w:szCs w:val="22"/>
        </w:rPr>
        <w:t>hal,</w:t>
      </w:r>
      <w:r w:rsidRPr="00887557">
        <w:rPr>
          <w:spacing w:val="-7"/>
          <w:w w:val="110"/>
          <w:sz w:val="22"/>
          <w:szCs w:val="22"/>
        </w:rPr>
        <w:t xml:space="preserve"> </w:t>
      </w:r>
      <w:r w:rsidRPr="00887557">
        <w:rPr>
          <w:w w:val="110"/>
          <w:sz w:val="22"/>
          <w:szCs w:val="22"/>
        </w:rPr>
        <w:t>pada</w:t>
      </w:r>
      <w:r w:rsidRPr="00887557">
        <w:rPr>
          <w:spacing w:val="-6"/>
          <w:w w:val="110"/>
          <w:sz w:val="22"/>
          <w:szCs w:val="22"/>
        </w:rPr>
        <w:t xml:space="preserve"> </w:t>
      </w:r>
      <w:r w:rsidRPr="00887557">
        <w:rPr>
          <w:w w:val="110"/>
          <w:sz w:val="22"/>
          <w:szCs w:val="22"/>
        </w:rPr>
        <w:t>umumnya</w:t>
      </w:r>
      <w:r w:rsidRPr="00887557">
        <w:rPr>
          <w:spacing w:val="-9"/>
          <w:w w:val="110"/>
          <w:sz w:val="22"/>
          <w:szCs w:val="22"/>
        </w:rPr>
        <w:t xml:space="preserve"> </w:t>
      </w:r>
      <w:r w:rsidRPr="00887557">
        <w:rPr>
          <w:w w:val="110"/>
          <w:sz w:val="22"/>
          <w:szCs w:val="22"/>
        </w:rPr>
        <w:t>mur solar panel sendiri berkisar 20 s.d. 25 tahun (kompas.com). Dengan demikian, PLTS memberikan kontribusi positif dalam menjaga kelestarian lingkungan dan ekosistem (Branker et.al, 2011).</w:t>
      </w:r>
    </w:p>
    <w:p w14:paraId="4B0CDCFF" w14:textId="77777777" w:rsidR="002971A1" w:rsidRPr="00026E79" w:rsidRDefault="002971A1" w:rsidP="00C7616C">
      <w:pPr>
        <w:pStyle w:val="BodyText"/>
        <w:adjustRightInd w:val="0"/>
        <w:snapToGrid w:val="0"/>
        <w:rPr>
          <w:sz w:val="22"/>
          <w:szCs w:val="22"/>
        </w:rPr>
      </w:pPr>
    </w:p>
    <w:p w14:paraId="44405AA2" w14:textId="53B7A1E1" w:rsidR="00B6279B" w:rsidRDefault="002B7D5C" w:rsidP="00B6279B">
      <w:pPr>
        <w:adjustRightInd w:val="0"/>
        <w:snapToGrid w:val="0"/>
      </w:pPr>
      <w:r w:rsidRPr="00B6279B">
        <w:rPr>
          <w:b/>
          <w:sz w:val="24"/>
          <w:szCs w:val="24"/>
        </w:rPr>
        <w:t>METODE</w:t>
      </w:r>
      <w:r w:rsidRPr="00B6279B">
        <w:rPr>
          <w:b/>
          <w:spacing w:val="-2"/>
          <w:sz w:val="24"/>
          <w:szCs w:val="24"/>
        </w:rPr>
        <w:t xml:space="preserve"> </w:t>
      </w:r>
      <w:r w:rsidRPr="00B6279B">
        <w:rPr>
          <w:b/>
          <w:sz w:val="24"/>
          <w:szCs w:val="24"/>
        </w:rPr>
        <w:t>PENELITIAN</w:t>
      </w:r>
    </w:p>
    <w:p w14:paraId="3F8B57DF" w14:textId="77777777" w:rsidR="00B6279B" w:rsidRDefault="00B6279B" w:rsidP="00B6279B">
      <w:pPr>
        <w:adjustRightInd w:val="0"/>
        <w:snapToGrid w:val="0"/>
      </w:pPr>
    </w:p>
    <w:p w14:paraId="47F9750D" w14:textId="77777777" w:rsidR="003A2B72" w:rsidRPr="003A2B72" w:rsidRDefault="003A2B72" w:rsidP="003A2B72">
      <w:pPr>
        <w:pStyle w:val="Para"/>
        <w:spacing w:after="0" w:line="240" w:lineRule="auto"/>
        <w:ind w:firstLine="0"/>
        <w:rPr>
          <w:sz w:val="22"/>
          <w:szCs w:val="22"/>
        </w:rPr>
      </w:pPr>
      <w:proofErr w:type="spellStart"/>
      <w:r w:rsidRPr="003A2B72">
        <w:rPr>
          <w:sz w:val="22"/>
          <w:szCs w:val="22"/>
        </w:rPr>
        <w:t>Metodologi</w:t>
      </w:r>
      <w:proofErr w:type="spellEnd"/>
      <w:r w:rsidRPr="003A2B72">
        <w:rPr>
          <w:sz w:val="22"/>
          <w:szCs w:val="22"/>
        </w:rPr>
        <w:t xml:space="preserve"> yang </w:t>
      </w:r>
      <w:proofErr w:type="spellStart"/>
      <w:r w:rsidRPr="003A2B72">
        <w:rPr>
          <w:sz w:val="22"/>
          <w:szCs w:val="22"/>
        </w:rPr>
        <w:t>digunakan</w:t>
      </w:r>
      <w:proofErr w:type="spellEnd"/>
      <w:r w:rsidRPr="003A2B72">
        <w:rPr>
          <w:sz w:val="22"/>
          <w:szCs w:val="22"/>
        </w:rPr>
        <w:t xml:space="preserve"> </w:t>
      </w:r>
      <w:proofErr w:type="spellStart"/>
      <w:r w:rsidRPr="003A2B72">
        <w:rPr>
          <w:sz w:val="22"/>
          <w:szCs w:val="22"/>
        </w:rPr>
        <w:t>dalam</w:t>
      </w:r>
      <w:proofErr w:type="spellEnd"/>
      <w:r w:rsidRPr="003A2B72">
        <w:rPr>
          <w:sz w:val="22"/>
          <w:szCs w:val="22"/>
        </w:rPr>
        <w:t xml:space="preserve"> </w:t>
      </w:r>
      <w:proofErr w:type="spellStart"/>
      <w:r w:rsidRPr="003A2B72">
        <w:rPr>
          <w:sz w:val="22"/>
          <w:szCs w:val="22"/>
        </w:rPr>
        <w:t>Jurnal</w:t>
      </w:r>
      <w:proofErr w:type="spellEnd"/>
      <w:r w:rsidRPr="003A2B72">
        <w:rPr>
          <w:sz w:val="22"/>
          <w:szCs w:val="22"/>
        </w:rPr>
        <w:t xml:space="preserve"> </w:t>
      </w:r>
      <w:proofErr w:type="spellStart"/>
      <w:r w:rsidRPr="003A2B72">
        <w:rPr>
          <w:sz w:val="22"/>
          <w:szCs w:val="22"/>
        </w:rPr>
        <w:t>ini</w:t>
      </w:r>
      <w:proofErr w:type="spellEnd"/>
      <w:r w:rsidRPr="003A2B72">
        <w:rPr>
          <w:sz w:val="22"/>
          <w:szCs w:val="22"/>
        </w:rPr>
        <w:t xml:space="preserve"> </w:t>
      </w:r>
      <w:proofErr w:type="spellStart"/>
      <w:r w:rsidRPr="003A2B72">
        <w:rPr>
          <w:sz w:val="22"/>
          <w:szCs w:val="22"/>
        </w:rPr>
        <w:t>meliputi</w:t>
      </w:r>
      <w:proofErr w:type="spellEnd"/>
      <w:r w:rsidRPr="003A2B72">
        <w:rPr>
          <w:sz w:val="22"/>
          <w:szCs w:val="22"/>
        </w:rPr>
        <w:t xml:space="preserve"> </w:t>
      </w:r>
      <w:proofErr w:type="spellStart"/>
      <w:r w:rsidRPr="003A2B72">
        <w:rPr>
          <w:sz w:val="22"/>
          <w:szCs w:val="22"/>
        </w:rPr>
        <w:t>berbagai</w:t>
      </w:r>
      <w:proofErr w:type="spellEnd"/>
      <w:r w:rsidRPr="003A2B72">
        <w:rPr>
          <w:sz w:val="22"/>
          <w:szCs w:val="22"/>
        </w:rPr>
        <w:t xml:space="preserve"> </w:t>
      </w:r>
      <w:proofErr w:type="spellStart"/>
      <w:r w:rsidRPr="003A2B72">
        <w:rPr>
          <w:sz w:val="22"/>
          <w:szCs w:val="22"/>
        </w:rPr>
        <w:t>metodologi</w:t>
      </w:r>
      <w:proofErr w:type="spellEnd"/>
      <w:r w:rsidRPr="003A2B72">
        <w:rPr>
          <w:sz w:val="22"/>
          <w:szCs w:val="22"/>
        </w:rPr>
        <w:t xml:space="preserve"> </w:t>
      </w:r>
      <w:proofErr w:type="spellStart"/>
      <w:r w:rsidRPr="003A2B72">
        <w:rPr>
          <w:sz w:val="22"/>
          <w:szCs w:val="22"/>
        </w:rPr>
        <w:t>sebagai</w:t>
      </w:r>
      <w:proofErr w:type="spellEnd"/>
      <w:r w:rsidRPr="003A2B72">
        <w:rPr>
          <w:sz w:val="22"/>
          <w:szCs w:val="22"/>
        </w:rPr>
        <w:t xml:space="preserve"> </w:t>
      </w:r>
      <w:proofErr w:type="spellStart"/>
      <w:r w:rsidRPr="003A2B72">
        <w:rPr>
          <w:sz w:val="22"/>
          <w:szCs w:val="22"/>
        </w:rPr>
        <w:t>berikut</w:t>
      </w:r>
      <w:proofErr w:type="spellEnd"/>
      <w:r w:rsidRPr="003A2B72">
        <w:rPr>
          <w:sz w:val="22"/>
          <w:szCs w:val="22"/>
        </w:rPr>
        <w:t xml:space="preserve">, </w:t>
      </w:r>
      <w:proofErr w:type="spellStart"/>
      <w:r w:rsidRPr="003A2B72">
        <w:rPr>
          <w:sz w:val="22"/>
          <w:szCs w:val="22"/>
        </w:rPr>
        <w:t>yaitu</w:t>
      </w:r>
      <w:proofErr w:type="spellEnd"/>
      <w:r w:rsidRPr="003A2B72">
        <w:rPr>
          <w:sz w:val="22"/>
          <w:szCs w:val="22"/>
        </w:rPr>
        <w:t xml:space="preserve">, Survey </w:t>
      </w:r>
      <w:proofErr w:type="spellStart"/>
      <w:r w:rsidRPr="003A2B72">
        <w:rPr>
          <w:sz w:val="22"/>
          <w:szCs w:val="22"/>
        </w:rPr>
        <w:t>lokasi</w:t>
      </w:r>
      <w:proofErr w:type="spellEnd"/>
      <w:r w:rsidRPr="003A2B72">
        <w:rPr>
          <w:sz w:val="22"/>
          <w:szCs w:val="22"/>
        </w:rPr>
        <w:t xml:space="preserve"> </w:t>
      </w:r>
      <w:proofErr w:type="spellStart"/>
      <w:r w:rsidRPr="003A2B72">
        <w:rPr>
          <w:sz w:val="22"/>
          <w:szCs w:val="22"/>
        </w:rPr>
        <w:t>konstruksi</w:t>
      </w:r>
      <w:proofErr w:type="spellEnd"/>
      <w:r w:rsidRPr="003A2B72">
        <w:rPr>
          <w:sz w:val="22"/>
          <w:szCs w:val="22"/>
        </w:rPr>
        <w:t xml:space="preserve"> PLTS, </w:t>
      </w:r>
      <w:proofErr w:type="spellStart"/>
      <w:r w:rsidRPr="003A2B72">
        <w:rPr>
          <w:sz w:val="22"/>
          <w:szCs w:val="22"/>
        </w:rPr>
        <w:t>Simulasi</w:t>
      </w:r>
      <w:proofErr w:type="spellEnd"/>
      <w:r w:rsidRPr="003A2B72">
        <w:rPr>
          <w:sz w:val="22"/>
          <w:szCs w:val="22"/>
        </w:rPr>
        <w:t xml:space="preserve"> PLTS, </w:t>
      </w:r>
      <w:proofErr w:type="spellStart"/>
      <w:r w:rsidRPr="003A2B72">
        <w:rPr>
          <w:sz w:val="22"/>
          <w:szCs w:val="22"/>
        </w:rPr>
        <w:t>Pengukuran</w:t>
      </w:r>
      <w:proofErr w:type="spellEnd"/>
      <w:r w:rsidRPr="003A2B72">
        <w:rPr>
          <w:sz w:val="22"/>
          <w:szCs w:val="22"/>
        </w:rPr>
        <w:t xml:space="preserve"> Real time di </w:t>
      </w:r>
      <w:proofErr w:type="spellStart"/>
      <w:r w:rsidRPr="003A2B72">
        <w:rPr>
          <w:sz w:val="22"/>
          <w:szCs w:val="22"/>
        </w:rPr>
        <w:t>lokasi</w:t>
      </w:r>
      <w:proofErr w:type="spellEnd"/>
      <w:r w:rsidRPr="003A2B72">
        <w:rPr>
          <w:sz w:val="22"/>
          <w:szCs w:val="22"/>
        </w:rPr>
        <w:t xml:space="preserve">, </w:t>
      </w:r>
      <w:proofErr w:type="spellStart"/>
      <w:r w:rsidRPr="003A2B72">
        <w:rPr>
          <w:sz w:val="22"/>
          <w:szCs w:val="22"/>
        </w:rPr>
        <w:t>pengecekan</w:t>
      </w:r>
      <w:proofErr w:type="spellEnd"/>
      <w:r w:rsidRPr="003A2B72">
        <w:rPr>
          <w:sz w:val="22"/>
          <w:szCs w:val="22"/>
        </w:rPr>
        <w:t xml:space="preserve"> </w:t>
      </w:r>
      <w:proofErr w:type="spellStart"/>
      <w:r w:rsidRPr="003A2B72">
        <w:rPr>
          <w:sz w:val="22"/>
          <w:szCs w:val="22"/>
        </w:rPr>
        <w:t>alat</w:t>
      </w:r>
      <w:proofErr w:type="spellEnd"/>
      <w:r w:rsidRPr="003A2B72">
        <w:rPr>
          <w:sz w:val="22"/>
          <w:szCs w:val="22"/>
        </w:rPr>
        <w:t xml:space="preserve"> dan </w:t>
      </w:r>
      <w:proofErr w:type="spellStart"/>
      <w:r w:rsidRPr="003A2B72">
        <w:rPr>
          <w:sz w:val="22"/>
          <w:szCs w:val="22"/>
        </w:rPr>
        <w:t>bahan</w:t>
      </w:r>
      <w:proofErr w:type="spellEnd"/>
      <w:r w:rsidRPr="003A2B72">
        <w:rPr>
          <w:sz w:val="22"/>
          <w:szCs w:val="22"/>
        </w:rPr>
        <w:t xml:space="preserve"> </w:t>
      </w:r>
      <w:proofErr w:type="spellStart"/>
      <w:r w:rsidRPr="003A2B72">
        <w:rPr>
          <w:sz w:val="22"/>
          <w:szCs w:val="22"/>
        </w:rPr>
        <w:t>untuk</w:t>
      </w:r>
      <w:proofErr w:type="spellEnd"/>
      <w:r w:rsidRPr="003A2B72">
        <w:rPr>
          <w:sz w:val="22"/>
          <w:szCs w:val="22"/>
        </w:rPr>
        <w:t xml:space="preserve"> </w:t>
      </w:r>
      <w:proofErr w:type="spellStart"/>
      <w:r w:rsidRPr="003A2B72">
        <w:rPr>
          <w:sz w:val="22"/>
          <w:szCs w:val="22"/>
        </w:rPr>
        <w:t>konstruksi</w:t>
      </w:r>
      <w:proofErr w:type="spellEnd"/>
      <w:r w:rsidRPr="003A2B72">
        <w:rPr>
          <w:sz w:val="22"/>
          <w:szCs w:val="22"/>
        </w:rPr>
        <w:t xml:space="preserve"> dan </w:t>
      </w:r>
      <w:proofErr w:type="spellStart"/>
      <w:r w:rsidRPr="003A2B72">
        <w:rPr>
          <w:sz w:val="22"/>
          <w:szCs w:val="22"/>
        </w:rPr>
        <w:t>Konstruksi</w:t>
      </w:r>
      <w:proofErr w:type="spellEnd"/>
      <w:r w:rsidRPr="003A2B72">
        <w:rPr>
          <w:sz w:val="22"/>
          <w:szCs w:val="22"/>
        </w:rPr>
        <w:t xml:space="preserve"> PLTS. </w:t>
      </w:r>
    </w:p>
    <w:p w14:paraId="480C5DE5" w14:textId="77777777" w:rsidR="003A2B72" w:rsidRPr="003A2B72" w:rsidRDefault="003A2B72" w:rsidP="003A2B72">
      <w:pPr>
        <w:pStyle w:val="Para"/>
        <w:spacing w:after="0" w:line="240" w:lineRule="auto"/>
        <w:ind w:firstLine="0"/>
        <w:rPr>
          <w:sz w:val="22"/>
          <w:szCs w:val="22"/>
        </w:rPr>
      </w:pPr>
    </w:p>
    <w:p w14:paraId="1D7B02CB" w14:textId="77777777" w:rsidR="003A2B72" w:rsidRPr="003A2B72" w:rsidRDefault="003A2B72" w:rsidP="00C37A2D">
      <w:pPr>
        <w:pStyle w:val="JRMBodytext"/>
      </w:pPr>
      <w:r w:rsidRPr="003A2B72">
        <w:t>Survey Lokasi</w:t>
      </w:r>
    </w:p>
    <w:p w14:paraId="1326EF1B" w14:textId="77777777" w:rsidR="003A2B72" w:rsidRPr="003A2B72" w:rsidRDefault="003A2B72" w:rsidP="00C37A2D">
      <w:pPr>
        <w:pStyle w:val="JRMBodytext"/>
      </w:pPr>
      <w:r w:rsidRPr="003A2B72">
        <w:t>Persiapan awal yaitu dengan menetapkan dan mensurvey lokasi, hal ini merupakan penentuan lokasi dimana konstruksi pembangkit listrik tenaga listrik akan dibangun.</w:t>
      </w:r>
    </w:p>
    <w:p w14:paraId="57AF8B9D" w14:textId="77777777" w:rsidR="003A2B72" w:rsidRPr="003A2B72" w:rsidRDefault="003A2B72" w:rsidP="00C37A2D">
      <w:pPr>
        <w:pStyle w:val="JRMBodytext"/>
      </w:pPr>
      <w:r w:rsidRPr="003A2B72">
        <w:t xml:space="preserve">Menentukan lokasi juga harus dengan teliti dan disepakati oleh pihak-pihak yang terlibat di dalam projek konstruksi Pembangkit listrik tenaga surya tersebut, persetujuan pihak pihak sekitar lokasi yang ditentukan tersebut, hal-hal yang perlu diperhatikan dalam potential lokasi konstruksi merupakan posisi lokasi tersebut, apakah lokasi tersebut disinari cahaya mahari secara konstan dari terbit hinga terbenam, hal ini diperlukan untuk melihat apakah Pembangkit listrik tenaga surya yang direncanakan bisa tersinari cahaya sinar matahari secara terus menerus dan membuat kinerja semakin meningkat, selanjutnya yang perlu diperhatikan dalam menentukan lokasi yaitu kondisi lokasi tersebut, apakah kondisi lokasi tersebut bagus atau tidak untuk melakukan konstruksi, </w:t>
      </w:r>
      <w:r w:rsidRPr="003A2B72">
        <w:lastRenderedPageBreak/>
        <w:t>kelembaban, kondisi lantai atap, pohon, luas lokasi berpengaruh dalam penentuan lokasi konstruksi.</w:t>
      </w:r>
    </w:p>
    <w:p w14:paraId="048BF7B5" w14:textId="77777777" w:rsidR="003A2B72" w:rsidRPr="003A2B72" w:rsidRDefault="003A2B72" w:rsidP="00C37A2D">
      <w:pPr>
        <w:pStyle w:val="JRMBodytext"/>
      </w:pPr>
      <w:r w:rsidRPr="003A2B72">
        <w:t>Hal-hal yang disebutkan sebelumnya merupakan berbagai macan situasi yang diperlukan dalam menentukan potential lokasi konstruksi Pembangkit listrik tenaga listrik</w:t>
      </w:r>
    </w:p>
    <w:p w14:paraId="08AA7CED" w14:textId="77777777" w:rsidR="003A2B72" w:rsidRPr="003A2B72" w:rsidRDefault="003A2B72" w:rsidP="00C37A2D">
      <w:pPr>
        <w:pStyle w:val="JRMBodytext"/>
      </w:pPr>
      <w:r w:rsidRPr="003A2B72">
        <w:t>Simulasi</w:t>
      </w:r>
    </w:p>
    <w:p w14:paraId="0F873CFC" w14:textId="77777777" w:rsidR="003A2B72" w:rsidRPr="003A2B72" w:rsidRDefault="003A2B72" w:rsidP="00C37A2D">
      <w:pPr>
        <w:pStyle w:val="JRMBodytext"/>
      </w:pPr>
      <w:r w:rsidRPr="003A2B72">
        <w:t>Membuat simulasi untuk Pembangkit listrik tenaga surya yang meliputi lokasi yang sudah ditetapkan, banyaknya modul pembangkit listrik tenaga surya yang direncanakan untuk dibangun, aksesoris sekitar seperti pohon-pohon di sekitar lokasi, Panjang dan lebar pohon, Panjang dan lebar lokasi yang ditentukan agar tidak ada error dalam konstruksi pembangkit listrik tenaga surya yang akan dibangun, serta simulasi arah sinar matahari dari jam yang ditentukan, misalnya dari pagi hari sampai sore hari.</w:t>
      </w:r>
    </w:p>
    <w:p w14:paraId="523B3B74" w14:textId="77777777" w:rsidR="003A2B72" w:rsidRPr="003A2B72" w:rsidRDefault="003A2B72" w:rsidP="00C37A2D">
      <w:pPr>
        <w:pStyle w:val="JRMBodytext"/>
      </w:pPr>
      <w:r w:rsidRPr="003A2B72">
        <w:t>Pengukuran Real time</w:t>
      </w:r>
    </w:p>
    <w:p w14:paraId="4564BBEA" w14:textId="77777777" w:rsidR="003A2B72" w:rsidRPr="003A2B72" w:rsidRDefault="003A2B72" w:rsidP="00C37A2D">
      <w:pPr>
        <w:pStyle w:val="JRMBodytext"/>
      </w:pPr>
      <w:r w:rsidRPr="003A2B72">
        <w:t>Pengukuran Lokasi konstruksi yang dilakukan untuk mengecek kepastian data yang ada dengan data di real time, Panjang lebar pohon, Panjang dan lebar obstacle dan data yang didapat di Real time akan dibandingkan dengan data yang ada di simulasi dan disesuaikan agar data yang didapat akurat dan tidak menjadi masalah saat mengkonstruksi Pembangkit listrik tenaga listrik.</w:t>
      </w:r>
    </w:p>
    <w:p w14:paraId="4489D3A1" w14:textId="77777777" w:rsidR="003A2B72" w:rsidRPr="003A2B72" w:rsidRDefault="003A2B72" w:rsidP="00C37A2D">
      <w:pPr>
        <w:pStyle w:val="JRMBodytext"/>
      </w:pPr>
      <w:r w:rsidRPr="003A2B72">
        <w:t>Pengecekan Alat dan Bahan Material</w:t>
      </w:r>
    </w:p>
    <w:p w14:paraId="7688963C" w14:textId="77777777" w:rsidR="003A2B72" w:rsidRPr="003A2B72" w:rsidRDefault="003A2B72" w:rsidP="00C37A2D">
      <w:pPr>
        <w:pStyle w:val="JRMBodytext"/>
      </w:pPr>
      <w:r w:rsidRPr="003A2B72">
        <w:t>Pemeriksaan alat seperti modul Pembangkit listrik tenaga surya, AC combiner, DC output, dan Inverter yang akan digunakan untuk mengkonstruksi Pembangkit listrik tenaga surya, jumlah modul, jenis Inverter dan modul yang harus sama denga apa yang sudah disetujukan.</w:t>
      </w:r>
    </w:p>
    <w:p w14:paraId="70F87853" w14:textId="77777777" w:rsidR="003A2B72" w:rsidRPr="003A2B72" w:rsidRDefault="003A2B72" w:rsidP="00C37A2D">
      <w:pPr>
        <w:pStyle w:val="JRMBodytext"/>
      </w:pPr>
      <w:r w:rsidRPr="003A2B72">
        <w:t>Konstruksi PLTS</w:t>
      </w:r>
    </w:p>
    <w:p w14:paraId="072D042A" w14:textId="77777777" w:rsidR="003A2B72" w:rsidRPr="003A2B72" w:rsidRDefault="003A2B72" w:rsidP="00C37A2D">
      <w:pPr>
        <w:pStyle w:val="JRMBodytext"/>
        <w:rPr>
          <w:lang w:val="en-US"/>
        </w:rPr>
      </w:pPr>
      <w:r w:rsidRPr="003A2B72">
        <w:t xml:space="preserve">Persiapan awal untuk konstruksi PLTS yaitu membangun support untuk modul PLTS, setelah support modul PLTS dibuat maka Langkah selanjutnya untuk menaruh modul PLTS di support yang sudah disediakan, modul satu dan modul lain diberi jarak agar modul satu tidak menggangu kerja modul lainnya, setelah modul PLTS sudah di pasang sesuai jumlah yang ditetapkan, maka pemasangan kabel adalah Langkah selanjutnya, kabel ini akan dihubungkan ke modul PLTS, AC combiner, Inverter dan DC output, Langkah selanjutnya yaitu pemasangan AC combiner, Inverter dan DC output di ruang yang sudah ditentuka untuk pemasangan alat-alat ini, PLTS ini memiliki string type yang berjumlah 4 yang akan dipasang ke Inverter, setelah selesai </w:t>
      </w:r>
      <w:r w:rsidRPr="003A2B72">
        <w:t>maka pemasangan selanjutnya yaitu Sensor temeratur dan sensor Iradian, setelah sensor terpasang maka selanjutnya pengecekan alat dan sycro Inverter dengan PLTS dan PLTS siap untuk digunakan dan dapat dimonitor dengan aplikasi yang sudah ditetapkan, untuk PLTS ini dimonitor dengan berbasis Web.</w:t>
      </w:r>
    </w:p>
    <w:p w14:paraId="490EB8C0" w14:textId="77777777" w:rsidR="00C83FDE" w:rsidRPr="003A2B72" w:rsidRDefault="00C83FDE" w:rsidP="003A2B72">
      <w:pPr>
        <w:pStyle w:val="BodyText"/>
        <w:adjustRightInd w:val="0"/>
        <w:snapToGrid w:val="0"/>
        <w:ind w:right="-1"/>
        <w:jc w:val="both"/>
        <w:rPr>
          <w:sz w:val="22"/>
          <w:szCs w:val="22"/>
          <w:lang w:val="en-US"/>
        </w:rPr>
      </w:pPr>
    </w:p>
    <w:p w14:paraId="0281180E" w14:textId="77777777" w:rsidR="00656754" w:rsidRPr="003A2B72" w:rsidRDefault="00656754" w:rsidP="003A2B72">
      <w:pPr>
        <w:pStyle w:val="BodyText"/>
        <w:adjustRightInd w:val="0"/>
        <w:snapToGrid w:val="0"/>
        <w:jc w:val="both"/>
        <w:rPr>
          <w:sz w:val="22"/>
          <w:szCs w:val="22"/>
        </w:rPr>
      </w:pPr>
    </w:p>
    <w:p w14:paraId="4D9C93FB" w14:textId="17E7A0EE" w:rsidR="00656754" w:rsidRPr="003A2B72" w:rsidRDefault="002B7D5C" w:rsidP="003A2B72">
      <w:pPr>
        <w:adjustRightInd w:val="0"/>
        <w:snapToGrid w:val="0"/>
        <w:jc w:val="both"/>
      </w:pPr>
      <w:r w:rsidRPr="003A2B72">
        <w:rPr>
          <w:b/>
        </w:rPr>
        <w:t>HASIL</w:t>
      </w:r>
      <w:r w:rsidRPr="003A2B72">
        <w:rPr>
          <w:b/>
          <w:spacing w:val="-2"/>
        </w:rPr>
        <w:t xml:space="preserve"> </w:t>
      </w:r>
      <w:r w:rsidRPr="003A2B72">
        <w:rPr>
          <w:b/>
        </w:rPr>
        <w:t>DAN</w:t>
      </w:r>
      <w:r w:rsidRPr="003A2B72">
        <w:rPr>
          <w:b/>
          <w:spacing w:val="-1"/>
        </w:rPr>
        <w:t xml:space="preserve"> </w:t>
      </w:r>
      <w:r w:rsidRPr="003A2B72">
        <w:rPr>
          <w:b/>
        </w:rPr>
        <w:t>PEMBAHASAN</w:t>
      </w:r>
      <w:r w:rsidRPr="003A2B72">
        <w:rPr>
          <w:b/>
          <w:spacing w:val="-1"/>
        </w:rPr>
        <w:t xml:space="preserve"> </w:t>
      </w:r>
    </w:p>
    <w:p w14:paraId="14830A4A" w14:textId="77777777" w:rsidR="00B6279B" w:rsidRPr="003A2B72" w:rsidRDefault="00B6279B" w:rsidP="003A2B72">
      <w:pPr>
        <w:adjustRightInd w:val="0"/>
        <w:snapToGrid w:val="0"/>
        <w:jc w:val="both"/>
      </w:pPr>
    </w:p>
    <w:p w14:paraId="5BBEB420" w14:textId="77777777" w:rsidR="00B967F2" w:rsidRPr="00B967F2" w:rsidRDefault="00B967F2" w:rsidP="00C37A2D">
      <w:pPr>
        <w:pStyle w:val="JRMBodytext"/>
      </w:pPr>
      <w:r w:rsidRPr="00B967F2">
        <w:t>Konstruksi PLTS 50 kWh</w:t>
      </w:r>
    </w:p>
    <w:p w14:paraId="3E11154E" w14:textId="77777777" w:rsidR="00B967F2" w:rsidRPr="00B967F2" w:rsidRDefault="00B967F2" w:rsidP="00C37A2D">
      <w:pPr>
        <w:pStyle w:val="JRMBodytext"/>
      </w:pPr>
      <w:r w:rsidRPr="00B967F2">
        <w:t xml:space="preserve">Pembahasan dan hasil dari Konstruksi PLTS 50 kWh yang sudah dilakukan dan dilaksanakan  </w:t>
      </w:r>
    </w:p>
    <w:p w14:paraId="306B1778" w14:textId="77777777" w:rsidR="00B967F2" w:rsidRPr="00B967F2" w:rsidRDefault="00B967F2" w:rsidP="00C37A2D">
      <w:pPr>
        <w:pStyle w:val="JRMBodytext"/>
      </w:pPr>
    </w:p>
    <w:p w14:paraId="17703109" w14:textId="77777777" w:rsidR="00B967F2" w:rsidRPr="00B967F2" w:rsidRDefault="00B967F2" w:rsidP="00C37A2D">
      <w:pPr>
        <w:pStyle w:val="JRMBodytext"/>
        <w:numPr>
          <w:ilvl w:val="0"/>
          <w:numId w:val="1"/>
        </w:numPr>
      </w:pPr>
      <w:r w:rsidRPr="00B967F2">
        <w:t>Penurunan Bahan-Bahan PLTS 50 kWh</w:t>
      </w:r>
    </w:p>
    <w:p w14:paraId="4615E2F6" w14:textId="77777777" w:rsidR="00B967F2" w:rsidRPr="00B967F2" w:rsidRDefault="00B967F2" w:rsidP="00C37A2D">
      <w:pPr>
        <w:pStyle w:val="JRMBodytext"/>
      </w:pPr>
      <w:r w:rsidRPr="00B967F2">
        <w:t>dimulai dengan pengangkatan dan pembongkaran alat PLTS 50 kWh, pada gambar 2. Kegiatan yang dilaksanakan berupa menurunkan bahan-bahan PLTS yang akan dikonstruksi, meliputi Modul, Support PLTS, AC combiner, Inverter</w:t>
      </w:r>
    </w:p>
    <w:p w14:paraId="50B0D627" w14:textId="58665761" w:rsidR="00B967F2" w:rsidRPr="00B967F2" w:rsidRDefault="00B967F2" w:rsidP="00C37A2D">
      <w:pPr>
        <w:pStyle w:val="JRMBodytext"/>
        <w:rPr>
          <w:lang w:val="en-US"/>
        </w:rPr>
      </w:pPr>
      <w:r w:rsidRPr="00B967F2">
        <w:rPr>
          <w:noProof/>
        </w:rPr>
        <w:drawing>
          <wp:inline distT="0" distB="0" distL="0" distR="0" wp14:anchorId="75FE314A" wp14:editId="33B5D7F3">
            <wp:extent cx="1133475" cy="1485900"/>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33475" cy="1485900"/>
                    </a:xfrm>
                    <a:prstGeom prst="rect">
                      <a:avLst/>
                    </a:prstGeom>
                    <a:noFill/>
                    <a:ln>
                      <a:noFill/>
                    </a:ln>
                  </pic:spPr>
                </pic:pic>
              </a:graphicData>
            </a:graphic>
          </wp:inline>
        </w:drawing>
      </w:r>
      <w:r w:rsidRPr="00B967F2">
        <w:rPr>
          <w:noProof/>
        </w:rPr>
        <w:drawing>
          <wp:inline distT="0" distB="0" distL="0" distR="0" wp14:anchorId="622A46B0" wp14:editId="0AE6BDBC">
            <wp:extent cx="1162050" cy="14859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62050" cy="1485900"/>
                    </a:xfrm>
                    <a:prstGeom prst="rect">
                      <a:avLst/>
                    </a:prstGeom>
                    <a:noFill/>
                    <a:ln>
                      <a:noFill/>
                    </a:ln>
                  </pic:spPr>
                </pic:pic>
              </a:graphicData>
            </a:graphic>
          </wp:inline>
        </w:drawing>
      </w:r>
    </w:p>
    <w:p w14:paraId="2B146764" w14:textId="77777777" w:rsidR="00B967F2" w:rsidRPr="00B967F2" w:rsidRDefault="00B967F2" w:rsidP="00C37A2D">
      <w:pPr>
        <w:pStyle w:val="JRMBodytext"/>
      </w:pPr>
      <w:r w:rsidRPr="00B967F2">
        <w:t xml:space="preserve">   Gambar 2. Pembongkaran bahan PLTS 50 kWh</w:t>
      </w:r>
    </w:p>
    <w:p w14:paraId="48CF3D45" w14:textId="77777777" w:rsidR="00B967F2" w:rsidRPr="00B967F2" w:rsidRDefault="00B967F2" w:rsidP="00C37A2D">
      <w:pPr>
        <w:pStyle w:val="JRMBodytext"/>
      </w:pPr>
    </w:p>
    <w:p w14:paraId="516E6704" w14:textId="77777777" w:rsidR="00B967F2" w:rsidRPr="00B967F2" w:rsidRDefault="00B967F2" w:rsidP="00C37A2D">
      <w:pPr>
        <w:pStyle w:val="JRMBodytext"/>
        <w:numPr>
          <w:ilvl w:val="0"/>
          <w:numId w:val="1"/>
        </w:numPr>
      </w:pPr>
      <w:r w:rsidRPr="00B967F2">
        <w:t>Membuat Support Module PLTS 50 kWh</w:t>
      </w:r>
    </w:p>
    <w:p w14:paraId="1372F453" w14:textId="77777777" w:rsidR="00B967F2" w:rsidRPr="00B967F2" w:rsidRDefault="00B967F2" w:rsidP="00C37A2D">
      <w:pPr>
        <w:pStyle w:val="JRMBodytext"/>
        <w:rPr>
          <w:lang w:val="en-US"/>
        </w:rPr>
      </w:pPr>
      <w:r w:rsidRPr="00B967F2">
        <w:t>Memulai konstruksi PLTS 50 kWh dengan yang pertama membangun support untuk meletakkan modul PLTS yang tersedia, diukur jarak antara support kesupport lain dari PLTS yang sudah dibangun yaitu PLTS 50kWh, supaya modul satu tidak menggangu kerja modul lain dengan menghalangkan sinar matahari yang akan diserap oleh modul PLTS dan menyebabkan data tidak bisa dibaca</w:t>
      </w:r>
      <w:r w:rsidRPr="00B967F2">
        <w:rPr>
          <w:lang w:val="en-US"/>
        </w:rPr>
        <w:t xml:space="preserve">, </w:t>
      </w:r>
      <w:proofErr w:type="spellStart"/>
      <w:r w:rsidRPr="00B967F2">
        <w:rPr>
          <w:lang w:val="en-US"/>
        </w:rPr>
        <w:t>gambar</w:t>
      </w:r>
      <w:proofErr w:type="spellEnd"/>
      <w:r w:rsidRPr="00B967F2">
        <w:rPr>
          <w:lang w:val="en-US"/>
        </w:rPr>
        <w:t xml:space="preserve"> 3. </w:t>
      </w:r>
      <w:proofErr w:type="spellStart"/>
      <w:r w:rsidRPr="00B967F2">
        <w:rPr>
          <w:lang w:val="en-US"/>
        </w:rPr>
        <w:t>Merupakan</w:t>
      </w:r>
      <w:proofErr w:type="spellEnd"/>
      <w:r w:rsidRPr="00B967F2">
        <w:rPr>
          <w:lang w:val="en-US"/>
        </w:rPr>
        <w:t xml:space="preserve"> </w:t>
      </w:r>
      <w:proofErr w:type="spellStart"/>
      <w:r w:rsidRPr="00B967F2">
        <w:rPr>
          <w:lang w:val="en-US"/>
        </w:rPr>
        <w:t>kegiatan</w:t>
      </w:r>
      <w:proofErr w:type="spellEnd"/>
      <w:r w:rsidRPr="00B967F2">
        <w:rPr>
          <w:lang w:val="en-US"/>
        </w:rPr>
        <w:t xml:space="preserve"> </w:t>
      </w:r>
      <w:proofErr w:type="spellStart"/>
      <w:r w:rsidRPr="00B967F2">
        <w:rPr>
          <w:lang w:val="en-US"/>
        </w:rPr>
        <w:t>konstruksi</w:t>
      </w:r>
      <w:proofErr w:type="spellEnd"/>
      <w:r w:rsidRPr="00B967F2">
        <w:rPr>
          <w:lang w:val="en-US"/>
        </w:rPr>
        <w:t xml:space="preserve"> Support PLTS </w:t>
      </w:r>
    </w:p>
    <w:p w14:paraId="3C13CEE6" w14:textId="7F902848" w:rsidR="00B967F2" w:rsidRPr="00B967F2" w:rsidRDefault="00B967F2" w:rsidP="00C37A2D">
      <w:pPr>
        <w:pStyle w:val="JRMBodytext"/>
        <w:rPr>
          <w:lang w:val="en-US"/>
        </w:rPr>
      </w:pPr>
      <w:r w:rsidRPr="00B967F2">
        <w:rPr>
          <w:noProof/>
        </w:rPr>
        <w:lastRenderedPageBreak/>
        <w:drawing>
          <wp:inline distT="0" distB="0" distL="0" distR="0" wp14:anchorId="51098912" wp14:editId="75DC6515">
            <wp:extent cx="1314318" cy="1487606"/>
            <wp:effectExtent l="0" t="0" r="63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40612" cy="1517367"/>
                    </a:xfrm>
                    <a:prstGeom prst="rect">
                      <a:avLst/>
                    </a:prstGeom>
                    <a:noFill/>
                    <a:ln>
                      <a:noFill/>
                    </a:ln>
                  </pic:spPr>
                </pic:pic>
              </a:graphicData>
            </a:graphic>
          </wp:inline>
        </w:drawing>
      </w:r>
      <w:r w:rsidRPr="00B967F2">
        <w:rPr>
          <w:noProof/>
        </w:rPr>
        <w:drawing>
          <wp:inline distT="0" distB="0" distL="0" distR="0" wp14:anchorId="231EC5E6" wp14:editId="6E9AD85A">
            <wp:extent cx="1236843" cy="1487170"/>
            <wp:effectExtent l="0" t="0" r="190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53565" cy="1507276"/>
                    </a:xfrm>
                    <a:prstGeom prst="rect">
                      <a:avLst/>
                    </a:prstGeom>
                    <a:noFill/>
                    <a:ln>
                      <a:noFill/>
                    </a:ln>
                  </pic:spPr>
                </pic:pic>
              </a:graphicData>
            </a:graphic>
          </wp:inline>
        </w:drawing>
      </w:r>
    </w:p>
    <w:p w14:paraId="5EF5109D" w14:textId="77777777" w:rsidR="00B967F2" w:rsidRPr="00B967F2" w:rsidRDefault="00B967F2" w:rsidP="00C37A2D">
      <w:pPr>
        <w:pStyle w:val="JRMBodytext"/>
      </w:pPr>
      <w:r w:rsidRPr="00B967F2">
        <w:t>Gambar 3. Pembuatan Support PLTS</w:t>
      </w:r>
    </w:p>
    <w:p w14:paraId="7A8B46AD" w14:textId="77777777" w:rsidR="00B967F2" w:rsidRPr="00B967F2" w:rsidRDefault="00B967F2" w:rsidP="00C37A2D">
      <w:pPr>
        <w:pStyle w:val="JRMBodytext"/>
        <w:numPr>
          <w:ilvl w:val="0"/>
          <w:numId w:val="1"/>
        </w:numPr>
      </w:pPr>
      <w:r w:rsidRPr="00B967F2">
        <w:t>Pemasangan Module PLTS</w:t>
      </w:r>
    </w:p>
    <w:p w14:paraId="4C234D6A" w14:textId="77777777" w:rsidR="00B967F2" w:rsidRPr="00B967F2" w:rsidRDefault="00B967F2" w:rsidP="00C37A2D">
      <w:pPr>
        <w:pStyle w:val="JRMBodytext"/>
        <w:rPr>
          <w:lang w:val="en-US"/>
        </w:rPr>
      </w:pPr>
      <w:r w:rsidRPr="00B967F2">
        <w:t>Mulai memasang modul PLTS 50 kWh yang diletakkan di atas support yang sudah dibangun, modul PLTS 50 kWh diberi jarak sekitar 2 cm dari masing masing agar tidak rapat dan menganggu kerja modul satu dengan modul lain, setelah modul diletakkan maka akan di lock in supaya modul tidak jatu</w:t>
      </w:r>
      <w:r w:rsidRPr="00B967F2">
        <w:rPr>
          <w:lang w:val="en-US"/>
        </w:rPr>
        <w:t xml:space="preserve">h, </w:t>
      </w:r>
      <w:proofErr w:type="spellStart"/>
      <w:r w:rsidRPr="00B967F2">
        <w:rPr>
          <w:lang w:val="en-US"/>
        </w:rPr>
        <w:t>gambar</w:t>
      </w:r>
      <w:proofErr w:type="spellEnd"/>
      <w:r w:rsidRPr="00B967F2">
        <w:rPr>
          <w:lang w:val="en-US"/>
        </w:rPr>
        <w:t xml:space="preserve"> 4. </w:t>
      </w:r>
      <w:proofErr w:type="spellStart"/>
      <w:r w:rsidRPr="00B967F2">
        <w:rPr>
          <w:lang w:val="en-US"/>
        </w:rPr>
        <w:t>Merupakan</w:t>
      </w:r>
      <w:proofErr w:type="spellEnd"/>
      <w:r w:rsidRPr="00B967F2">
        <w:rPr>
          <w:lang w:val="en-US"/>
        </w:rPr>
        <w:t xml:space="preserve"> </w:t>
      </w:r>
      <w:proofErr w:type="spellStart"/>
      <w:r w:rsidRPr="00B967F2">
        <w:rPr>
          <w:lang w:val="en-US"/>
        </w:rPr>
        <w:t>gambar</w:t>
      </w:r>
      <w:proofErr w:type="spellEnd"/>
      <w:r w:rsidRPr="00B967F2">
        <w:rPr>
          <w:lang w:val="en-US"/>
        </w:rPr>
        <w:t xml:space="preserve"> </w:t>
      </w:r>
      <w:proofErr w:type="spellStart"/>
      <w:r w:rsidRPr="00B967F2">
        <w:rPr>
          <w:lang w:val="en-US"/>
        </w:rPr>
        <w:t>pemasangan</w:t>
      </w:r>
      <w:proofErr w:type="spellEnd"/>
      <w:r w:rsidRPr="00B967F2">
        <w:rPr>
          <w:lang w:val="en-US"/>
        </w:rPr>
        <w:t xml:space="preserve"> </w:t>
      </w:r>
      <w:proofErr w:type="spellStart"/>
      <w:r w:rsidRPr="00B967F2">
        <w:rPr>
          <w:lang w:val="en-US"/>
        </w:rPr>
        <w:t>modul</w:t>
      </w:r>
      <w:proofErr w:type="spellEnd"/>
      <w:r w:rsidRPr="00B967F2">
        <w:rPr>
          <w:lang w:val="en-US"/>
        </w:rPr>
        <w:t xml:space="preserve"> PLTS</w:t>
      </w:r>
    </w:p>
    <w:p w14:paraId="015DAB03" w14:textId="77777777" w:rsidR="00B967F2" w:rsidRPr="00B967F2" w:rsidRDefault="00B967F2" w:rsidP="00C37A2D">
      <w:pPr>
        <w:pStyle w:val="JRMBodytext"/>
        <w:rPr>
          <w:b/>
          <w:bCs/>
          <w:lang w:val="en-US"/>
        </w:rPr>
      </w:pPr>
      <w:r w:rsidRPr="00B967F2">
        <w:rPr>
          <w:noProof/>
        </w:rPr>
        <w:drawing>
          <wp:inline distT="0" distB="0" distL="0" distR="0" wp14:anchorId="456ADFB1" wp14:editId="301471D4">
            <wp:extent cx="1276350" cy="1675130"/>
            <wp:effectExtent l="0" t="0" r="0" b="12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07929" cy="1716575"/>
                    </a:xfrm>
                    <a:prstGeom prst="rect">
                      <a:avLst/>
                    </a:prstGeom>
                    <a:noFill/>
                    <a:ln>
                      <a:noFill/>
                    </a:ln>
                  </pic:spPr>
                </pic:pic>
              </a:graphicData>
            </a:graphic>
          </wp:inline>
        </w:drawing>
      </w:r>
      <w:r w:rsidRPr="00B967F2">
        <w:rPr>
          <w:noProof/>
        </w:rPr>
        <w:drawing>
          <wp:inline distT="0" distB="0" distL="0" distR="0" wp14:anchorId="1B5F9468" wp14:editId="3CCD0AB6">
            <wp:extent cx="1276350" cy="1662927"/>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92875" cy="1684456"/>
                    </a:xfrm>
                    <a:prstGeom prst="rect">
                      <a:avLst/>
                    </a:prstGeom>
                    <a:noFill/>
                    <a:ln>
                      <a:noFill/>
                    </a:ln>
                  </pic:spPr>
                </pic:pic>
              </a:graphicData>
            </a:graphic>
          </wp:inline>
        </w:drawing>
      </w:r>
    </w:p>
    <w:p w14:paraId="01763ADB" w14:textId="77777777" w:rsidR="00B967F2" w:rsidRPr="00B967F2" w:rsidRDefault="00B967F2" w:rsidP="00C37A2D">
      <w:pPr>
        <w:pStyle w:val="JRMBodytext"/>
      </w:pPr>
      <w:r w:rsidRPr="00B967F2">
        <w:t>Gambar 4. Pemasangan Module PLTS</w:t>
      </w:r>
    </w:p>
    <w:p w14:paraId="2FBC8FD8" w14:textId="77777777" w:rsidR="00B967F2" w:rsidRPr="00B967F2" w:rsidRDefault="00B967F2" w:rsidP="00C37A2D">
      <w:pPr>
        <w:pStyle w:val="JRMBodytext"/>
        <w:numPr>
          <w:ilvl w:val="0"/>
          <w:numId w:val="1"/>
        </w:numPr>
      </w:pPr>
      <w:r w:rsidRPr="00B967F2">
        <w:t>Pemasangan Kabel dan Sensor</w:t>
      </w:r>
    </w:p>
    <w:p w14:paraId="6FE71DDA" w14:textId="77777777" w:rsidR="00B967F2" w:rsidRPr="00B967F2" w:rsidRDefault="00B967F2" w:rsidP="00C37A2D">
      <w:pPr>
        <w:pStyle w:val="JRMBodytext"/>
        <w:rPr>
          <w:lang w:val="en-US"/>
        </w:rPr>
      </w:pPr>
      <w:r w:rsidRPr="00B967F2">
        <w:t>Pemasangan kabel PLTS 50 kWh beserta perbaikan jalur kabel yang lama, design yang akan digunakan yaitu menghubungkan PLTS 50 kWh dengan PLTS 30 kWh dengan system grit yang dihubungan ke inverter</w:t>
      </w:r>
      <w:r w:rsidRPr="00B967F2">
        <w:rPr>
          <w:lang w:val="en-US"/>
        </w:rPr>
        <w:t xml:space="preserve">, Gambar 5 </w:t>
      </w:r>
      <w:proofErr w:type="spellStart"/>
      <w:r w:rsidRPr="00B967F2">
        <w:rPr>
          <w:lang w:val="en-US"/>
        </w:rPr>
        <w:t>merupakan</w:t>
      </w:r>
      <w:proofErr w:type="spellEnd"/>
      <w:r w:rsidRPr="00B967F2">
        <w:rPr>
          <w:lang w:val="en-US"/>
        </w:rPr>
        <w:t xml:space="preserve"> </w:t>
      </w:r>
      <w:proofErr w:type="spellStart"/>
      <w:r w:rsidRPr="00B967F2">
        <w:rPr>
          <w:lang w:val="en-US"/>
        </w:rPr>
        <w:t>pemasangan</w:t>
      </w:r>
      <w:proofErr w:type="spellEnd"/>
      <w:r w:rsidRPr="00B967F2">
        <w:rPr>
          <w:lang w:val="en-US"/>
        </w:rPr>
        <w:t xml:space="preserve"> Kabel PLTS 50 kWh</w:t>
      </w:r>
    </w:p>
    <w:p w14:paraId="10713796" w14:textId="0CEB3D7E" w:rsidR="00B967F2" w:rsidRPr="00B967F2" w:rsidRDefault="00B967F2" w:rsidP="00C37A2D">
      <w:pPr>
        <w:pStyle w:val="JRMBodytext"/>
        <w:rPr>
          <w:lang w:val="en-US"/>
        </w:rPr>
      </w:pPr>
      <w:r w:rsidRPr="00B967F2">
        <w:rPr>
          <w:noProof/>
        </w:rPr>
        <w:drawing>
          <wp:inline distT="0" distB="0" distL="0" distR="0" wp14:anchorId="2120B30C" wp14:editId="7E819F68">
            <wp:extent cx="1247775" cy="1465580"/>
            <wp:effectExtent l="0" t="0" r="9525" b="127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59860" cy="1479775"/>
                    </a:xfrm>
                    <a:prstGeom prst="rect">
                      <a:avLst/>
                    </a:prstGeom>
                    <a:noFill/>
                    <a:ln>
                      <a:noFill/>
                    </a:ln>
                  </pic:spPr>
                </pic:pic>
              </a:graphicData>
            </a:graphic>
          </wp:inline>
        </w:drawing>
      </w:r>
      <w:r w:rsidRPr="00B967F2">
        <w:rPr>
          <w:noProof/>
        </w:rPr>
        <w:drawing>
          <wp:inline distT="0" distB="0" distL="0" distR="0" wp14:anchorId="4DCD66FF" wp14:editId="5BF5152F">
            <wp:extent cx="1276350" cy="149161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85805" cy="1502665"/>
                    </a:xfrm>
                    <a:prstGeom prst="rect">
                      <a:avLst/>
                    </a:prstGeom>
                    <a:noFill/>
                    <a:ln>
                      <a:noFill/>
                    </a:ln>
                  </pic:spPr>
                </pic:pic>
              </a:graphicData>
            </a:graphic>
          </wp:inline>
        </w:drawing>
      </w:r>
    </w:p>
    <w:p w14:paraId="626E2944" w14:textId="77777777" w:rsidR="00B967F2" w:rsidRPr="00B967F2" w:rsidRDefault="00B967F2" w:rsidP="00C37A2D">
      <w:pPr>
        <w:pStyle w:val="JRMBodytext"/>
      </w:pPr>
      <w:r w:rsidRPr="00B967F2">
        <w:t>Gambar 5. Pemasangan Kabel PLTS 50 kWh</w:t>
      </w:r>
    </w:p>
    <w:p w14:paraId="37320340" w14:textId="77777777" w:rsidR="00B967F2" w:rsidRPr="00B967F2" w:rsidRDefault="00B967F2" w:rsidP="00C37A2D">
      <w:pPr>
        <w:pStyle w:val="JRMBodytext"/>
      </w:pPr>
      <w:r w:rsidRPr="00B967F2">
        <w:t>Selanjutnnya Membuat Sensor Pengukuran suhu atau sensor temperature dan sensor Iradian yang dipasang ke PLTS 50 kWh</w:t>
      </w:r>
    </w:p>
    <w:p w14:paraId="14B37728" w14:textId="77777777" w:rsidR="00B967F2" w:rsidRPr="00B967F2" w:rsidRDefault="00B967F2" w:rsidP="00C37A2D">
      <w:pPr>
        <w:pStyle w:val="JRMBodytext"/>
        <w:rPr>
          <w:lang w:val="en-US"/>
        </w:rPr>
      </w:pPr>
      <w:r w:rsidRPr="00B967F2">
        <w:rPr>
          <w:noProof/>
        </w:rPr>
        <w:drawing>
          <wp:inline distT="0" distB="0" distL="0" distR="0" wp14:anchorId="643A9007" wp14:editId="35B44239">
            <wp:extent cx="1657350" cy="16383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57350" cy="1638300"/>
                    </a:xfrm>
                    <a:prstGeom prst="rect">
                      <a:avLst/>
                    </a:prstGeom>
                    <a:noFill/>
                    <a:ln>
                      <a:noFill/>
                    </a:ln>
                  </pic:spPr>
                </pic:pic>
              </a:graphicData>
            </a:graphic>
          </wp:inline>
        </w:drawing>
      </w:r>
    </w:p>
    <w:p w14:paraId="43EF0941" w14:textId="77777777" w:rsidR="00B967F2" w:rsidRPr="00B967F2" w:rsidRDefault="00B967F2" w:rsidP="00C37A2D">
      <w:pPr>
        <w:pStyle w:val="JRMBodytext"/>
      </w:pPr>
      <w:r w:rsidRPr="00B967F2">
        <w:t>Gambar 6. Sensor Pengukuran Suhu</w:t>
      </w:r>
    </w:p>
    <w:p w14:paraId="4442E6A5" w14:textId="77777777" w:rsidR="00B967F2" w:rsidRPr="00B967F2" w:rsidRDefault="00B967F2" w:rsidP="00C37A2D">
      <w:pPr>
        <w:pStyle w:val="JRMBodytext"/>
        <w:numPr>
          <w:ilvl w:val="0"/>
          <w:numId w:val="1"/>
        </w:numPr>
      </w:pPr>
      <w:r w:rsidRPr="00B967F2">
        <w:t>Pemasangan AC combiner dan Inverter</w:t>
      </w:r>
    </w:p>
    <w:p w14:paraId="55970E39" w14:textId="77777777" w:rsidR="00B967F2" w:rsidRPr="00B967F2" w:rsidRDefault="00B967F2" w:rsidP="00C37A2D">
      <w:pPr>
        <w:pStyle w:val="JRMBodytext"/>
        <w:rPr>
          <w:lang w:val="en-US"/>
        </w:rPr>
      </w:pPr>
      <w:r w:rsidRPr="00B967F2">
        <w:rPr>
          <w:noProof/>
        </w:rPr>
        <w:drawing>
          <wp:inline distT="0" distB="0" distL="0" distR="0" wp14:anchorId="5F5D4AD7" wp14:editId="190CF48C">
            <wp:extent cx="1950492" cy="1401445"/>
            <wp:effectExtent l="0" t="0" r="0" b="825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55668" cy="1405164"/>
                    </a:xfrm>
                    <a:prstGeom prst="rect">
                      <a:avLst/>
                    </a:prstGeom>
                    <a:noFill/>
                    <a:ln>
                      <a:noFill/>
                    </a:ln>
                  </pic:spPr>
                </pic:pic>
              </a:graphicData>
            </a:graphic>
          </wp:inline>
        </w:drawing>
      </w:r>
    </w:p>
    <w:p w14:paraId="1F098916" w14:textId="77777777" w:rsidR="00B967F2" w:rsidRPr="00B967F2" w:rsidRDefault="00B967F2" w:rsidP="00C37A2D">
      <w:pPr>
        <w:pStyle w:val="JRMBodytext"/>
      </w:pPr>
      <w:r w:rsidRPr="00B967F2">
        <w:t>Gambar 7. Mengeluarkan AC combiner</w:t>
      </w:r>
    </w:p>
    <w:p w14:paraId="4BDCC571" w14:textId="77777777" w:rsidR="00B967F2" w:rsidRPr="00B967F2" w:rsidRDefault="00B967F2" w:rsidP="00B967F2">
      <w:pPr>
        <w:jc w:val="both"/>
      </w:pPr>
      <w:r w:rsidRPr="00B967F2">
        <w:t>Pada gambar 6 Mengeluarkan AC combiner dan membersihkan ruang yang akan dihancurkan untuk memasukkan kabel dari PLTS 50 kWh</w:t>
      </w:r>
    </w:p>
    <w:p w14:paraId="6F8F5F95" w14:textId="77777777" w:rsidR="00B967F2" w:rsidRPr="00B967F2" w:rsidRDefault="00B967F2" w:rsidP="00B967F2">
      <w:pPr>
        <w:jc w:val="both"/>
      </w:pPr>
    </w:p>
    <w:p w14:paraId="6A52C7AB" w14:textId="7C888AF7" w:rsidR="00B967F2" w:rsidRPr="00B967F2" w:rsidRDefault="00B967F2" w:rsidP="00B967F2">
      <w:pPr>
        <w:jc w:val="center"/>
      </w:pPr>
      <w:r w:rsidRPr="00B967F2">
        <w:rPr>
          <w:noProof/>
        </w:rPr>
        <w:drawing>
          <wp:inline distT="0" distB="0" distL="0" distR="0" wp14:anchorId="210E5B8E" wp14:editId="3EDB0F02">
            <wp:extent cx="1314450" cy="145364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18538" cy="1458161"/>
                    </a:xfrm>
                    <a:prstGeom prst="rect">
                      <a:avLst/>
                    </a:prstGeom>
                    <a:noFill/>
                    <a:ln>
                      <a:noFill/>
                    </a:ln>
                  </pic:spPr>
                </pic:pic>
              </a:graphicData>
            </a:graphic>
          </wp:inline>
        </w:drawing>
      </w:r>
      <w:r w:rsidRPr="00B967F2">
        <w:rPr>
          <w:noProof/>
        </w:rPr>
        <w:drawing>
          <wp:inline distT="0" distB="0" distL="0" distR="0" wp14:anchorId="74DB90F2" wp14:editId="26549039">
            <wp:extent cx="1180465" cy="1443795"/>
            <wp:effectExtent l="0" t="0" r="635" b="444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90277" cy="1455796"/>
                    </a:xfrm>
                    <a:prstGeom prst="rect">
                      <a:avLst/>
                    </a:prstGeom>
                    <a:noFill/>
                    <a:ln>
                      <a:noFill/>
                    </a:ln>
                  </pic:spPr>
                </pic:pic>
              </a:graphicData>
            </a:graphic>
          </wp:inline>
        </w:drawing>
      </w:r>
    </w:p>
    <w:p w14:paraId="04C2E4BC" w14:textId="77777777" w:rsidR="00B967F2" w:rsidRPr="00B967F2" w:rsidRDefault="00B967F2" w:rsidP="00B967F2">
      <w:pPr>
        <w:jc w:val="both"/>
        <w:rPr>
          <w:b/>
          <w:bCs/>
        </w:rPr>
      </w:pPr>
      <w:r w:rsidRPr="00B967F2">
        <w:rPr>
          <w:b/>
          <w:bCs/>
        </w:rPr>
        <w:t>Gambar 8. Pemasangan AC combiner dan pembuatan jalur Kabel</w:t>
      </w:r>
    </w:p>
    <w:p w14:paraId="43CDAC34" w14:textId="77777777" w:rsidR="00B967F2" w:rsidRPr="00B967F2" w:rsidRDefault="00B967F2" w:rsidP="00B967F2">
      <w:pPr>
        <w:jc w:val="both"/>
        <w:rPr>
          <w:b/>
          <w:bCs/>
        </w:rPr>
      </w:pPr>
    </w:p>
    <w:p w14:paraId="445431AA" w14:textId="77777777" w:rsidR="00B967F2" w:rsidRPr="00B967F2" w:rsidRDefault="00B967F2" w:rsidP="00B967F2">
      <w:pPr>
        <w:jc w:val="both"/>
      </w:pPr>
      <w:r w:rsidRPr="00B967F2">
        <w:t>Gambar 8 merupakan pemasangan AC combiner dan pembuatan jalur kabel yang akan menghubungkan antara PLTS, AC combiner, dan Inverter dengan AC combiner tipe String 4, gambar 9 merupakan gambar AC combiner dan Inverter yang telah dipasang</w:t>
      </w:r>
    </w:p>
    <w:p w14:paraId="6D021A60" w14:textId="77777777" w:rsidR="00B967F2" w:rsidRPr="00B967F2" w:rsidRDefault="00B967F2" w:rsidP="00B967F2">
      <w:pPr>
        <w:jc w:val="both"/>
      </w:pPr>
    </w:p>
    <w:p w14:paraId="04BAC9FE" w14:textId="77777777" w:rsidR="00B967F2" w:rsidRPr="00B967F2" w:rsidRDefault="00B967F2" w:rsidP="00B967F2">
      <w:pPr>
        <w:jc w:val="both"/>
      </w:pPr>
    </w:p>
    <w:p w14:paraId="0CE3C528" w14:textId="1D482ABB" w:rsidR="00B967F2" w:rsidRPr="00B967F2" w:rsidRDefault="00B967F2" w:rsidP="00B967F2">
      <w:pPr>
        <w:jc w:val="center"/>
      </w:pPr>
      <w:r w:rsidRPr="00B967F2">
        <w:rPr>
          <w:noProof/>
        </w:rPr>
        <w:lastRenderedPageBreak/>
        <w:drawing>
          <wp:inline distT="0" distB="0" distL="0" distR="0" wp14:anchorId="152D9B60" wp14:editId="11AE5BFD">
            <wp:extent cx="1343025" cy="1762125"/>
            <wp:effectExtent l="0" t="0" r="9525"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43025" cy="1762125"/>
                    </a:xfrm>
                    <a:prstGeom prst="rect">
                      <a:avLst/>
                    </a:prstGeom>
                    <a:noFill/>
                    <a:ln>
                      <a:noFill/>
                    </a:ln>
                  </pic:spPr>
                </pic:pic>
              </a:graphicData>
            </a:graphic>
          </wp:inline>
        </w:drawing>
      </w:r>
      <w:r w:rsidRPr="00B967F2">
        <w:rPr>
          <w:noProof/>
        </w:rPr>
        <w:drawing>
          <wp:inline distT="0" distB="0" distL="0" distR="0" wp14:anchorId="690BAF88" wp14:editId="0059DE36">
            <wp:extent cx="1219200" cy="1768475"/>
            <wp:effectExtent l="0" t="0" r="0" b="317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219200" cy="1768475"/>
                    </a:xfrm>
                    <a:prstGeom prst="rect">
                      <a:avLst/>
                    </a:prstGeom>
                    <a:noFill/>
                    <a:ln>
                      <a:noFill/>
                    </a:ln>
                  </pic:spPr>
                </pic:pic>
              </a:graphicData>
            </a:graphic>
          </wp:inline>
        </w:drawing>
      </w:r>
    </w:p>
    <w:p w14:paraId="190F45A2" w14:textId="77777777" w:rsidR="00B967F2" w:rsidRPr="00B967F2" w:rsidRDefault="00B967F2" w:rsidP="00B967F2">
      <w:pPr>
        <w:jc w:val="both"/>
      </w:pPr>
    </w:p>
    <w:p w14:paraId="79EF10DE" w14:textId="77777777" w:rsidR="00B967F2" w:rsidRPr="00B967F2" w:rsidRDefault="00B967F2" w:rsidP="00C37A2D">
      <w:pPr>
        <w:pStyle w:val="JRMBodytext"/>
      </w:pPr>
      <w:r w:rsidRPr="00B967F2">
        <w:t>Gambar 9. AC combiner dan Inverter yang telah dipasang</w:t>
      </w:r>
    </w:p>
    <w:p w14:paraId="63671D9E" w14:textId="77777777" w:rsidR="00B967F2" w:rsidRPr="00B967F2" w:rsidRDefault="00B967F2" w:rsidP="00C37A2D">
      <w:pPr>
        <w:pStyle w:val="JRMBodytext"/>
        <w:numPr>
          <w:ilvl w:val="0"/>
          <w:numId w:val="1"/>
        </w:numPr>
      </w:pPr>
      <w:r w:rsidRPr="00B967F2">
        <w:t>Pengecekan String dan Pengecekan kerja PLTS 50 kWh</w:t>
      </w:r>
    </w:p>
    <w:p w14:paraId="05E811BD" w14:textId="77777777" w:rsidR="00B967F2" w:rsidRPr="00B967F2" w:rsidRDefault="00B967F2" w:rsidP="00C37A2D">
      <w:pPr>
        <w:pStyle w:val="JRMBodytext"/>
      </w:pPr>
      <w:r w:rsidRPr="00B967F2">
        <w:t>Pengecekan string pada AC combiner apakah string yang ada di AC combiner sudah memiliki tegangan sama dengan string yang ada di module PLTS 50 kWh, jika belum sama atau terjadi gangguan dari string AC combiner atau string PLTS, maka akan dilakukan pembenaran dan pengecekan ulang sampai tegangan dari kedua string itu sama, gambar 10 merupakan hasil dimana string sudah tidak ada masalah.</w:t>
      </w:r>
    </w:p>
    <w:p w14:paraId="32FD433F" w14:textId="77777777" w:rsidR="00B967F2" w:rsidRDefault="00B967F2" w:rsidP="00B72719">
      <w:pPr>
        <w:pStyle w:val="JRMBodytext"/>
        <w:jc w:val="center"/>
        <w:rPr>
          <w:lang w:val="en-US"/>
        </w:rPr>
      </w:pPr>
      <w:r w:rsidRPr="00BB3046">
        <w:rPr>
          <w:noProof/>
        </w:rPr>
        <w:drawing>
          <wp:inline distT="0" distB="0" distL="0" distR="0" wp14:anchorId="12AE5D04" wp14:editId="46331A0D">
            <wp:extent cx="1343025" cy="1714500"/>
            <wp:effectExtent l="0" t="0" r="952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43025" cy="1714500"/>
                    </a:xfrm>
                    <a:prstGeom prst="rect">
                      <a:avLst/>
                    </a:prstGeom>
                    <a:noFill/>
                    <a:ln>
                      <a:noFill/>
                    </a:ln>
                  </pic:spPr>
                </pic:pic>
              </a:graphicData>
            </a:graphic>
          </wp:inline>
        </w:drawing>
      </w:r>
      <w:r w:rsidRPr="00BB3046">
        <w:rPr>
          <w:noProof/>
        </w:rPr>
        <w:drawing>
          <wp:inline distT="0" distB="0" distL="0" distR="0" wp14:anchorId="317B4463" wp14:editId="60FB69F2">
            <wp:extent cx="1228725" cy="1734820"/>
            <wp:effectExtent l="0" t="0" r="952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228725" cy="1734820"/>
                    </a:xfrm>
                    <a:prstGeom prst="rect">
                      <a:avLst/>
                    </a:prstGeom>
                    <a:noFill/>
                    <a:ln>
                      <a:noFill/>
                    </a:ln>
                  </pic:spPr>
                </pic:pic>
              </a:graphicData>
            </a:graphic>
          </wp:inline>
        </w:drawing>
      </w:r>
    </w:p>
    <w:p w14:paraId="39099B95" w14:textId="77777777" w:rsidR="00B967F2" w:rsidRPr="00F57714" w:rsidRDefault="00B967F2" w:rsidP="00C37A2D">
      <w:pPr>
        <w:pStyle w:val="JRMBodytext"/>
      </w:pPr>
      <w:r>
        <w:t>Gambar 10. Pengecekan String</w:t>
      </w:r>
    </w:p>
    <w:p w14:paraId="40A278D9" w14:textId="77777777" w:rsidR="00B967F2" w:rsidRDefault="00B967F2" w:rsidP="00B72719">
      <w:pPr>
        <w:pStyle w:val="JRMBodytext"/>
        <w:jc w:val="center"/>
      </w:pPr>
      <w:r w:rsidRPr="00BB3046">
        <w:rPr>
          <w:noProof/>
        </w:rPr>
        <w:drawing>
          <wp:inline distT="0" distB="0" distL="0" distR="0" wp14:anchorId="281C5CE8" wp14:editId="6324EAA6">
            <wp:extent cx="2333296" cy="2074460"/>
            <wp:effectExtent l="0" t="0" r="0" b="254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44142" cy="2084103"/>
                    </a:xfrm>
                    <a:prstGeom prst="rect">
                      <a:avLst/>
                    </a:prstGeom>
                    <a:noFill/>
                    <a:ln>
                      <a:noFill/>
                    </a:ln>
                  </pic:spPr>
                </pic:pic>
              </a:graphicData>
            </a:graphic>
          </wp:inline>
        </w:drawing>
      </w:r>
    </w:p>
    <w:p w14:paraId="3402EEE1" w14:textId="77777777" w:rsidR="00B967F2" w:rsidRPr="00B967F2" w:rsidRDefault="00B967F2" w:rsidP="00C37A2D">
      <w:pPr>
        <w:pStyle w:val="JRMBodytext"/>
      </w:pPr>
      <w:r w:rsidRPr="00B967F2">
        <w:t>Gambar 11. Hasil dan Pengecekan kerja</w:t>
      </w:r>
    </w:p>
    <w:p w14:paraId="6F93039B" w14:textId="77777777" w:rsidR="00B967F2" w:rsidRPr="00B967F2" w:rsidRDefault="00B967F2" w:rsidP="00C37A2D">
      <w:pPr>
        <w:pStyle w:val="JRMBodytext"/>
      </w:pPr>
      <w:r w:rsidRPr="00B967F2">
        <w:t xml:space="preserve">Gambar 11 merupakan gambar dari pengecekan kerja AC combiner dan Inverter PLTS 50 kWh, </w:t>
      </w:r>
      <w:r w:rsidRPr="00B967F2">
        <w:t xml:space="preserve">jika lampu yang ada di Inverter menyala satu persatu secara pelan and berulang, maka pengecekan alat tersebut sudah bagus dan siap digunakan, jika belum maka lampu yang ada di Inverter tidak akan menyala satu persatu tetapi akan menyala semua </w:t>
      </w:r>
    </w:p>
    <w:p w14:paraId="7F025B86" w14:textId="77777777" w:rsidR="00656754" w:rsidRPr="003A2B72" w:rsidRDefault="00656754" w:rsidP="003A2B72">
      <w:pPr>
        <w:pStyle w:val="BodyText"/>
        <w:adjustRightInd w:val="0"/>
        <w:snapToGrid w:val="0"/>
        <w:jc w:val="both"/>
        <w:rPr>
          <w:sz w:val="22"/>
          <w:szCs w:val="22"/>
        </w:rPr>
      </w:pPr>
    </w:p>
    <w:p w14:paraId="0E0A2CE1" w14:textId="77777777" w:rsidR="00FC32CA" w:rsidRPr="003A2B72" w:rsidRDefault="00FC32CA" w:rsidP="003A2B72">
      <w:pPr>
        <w:adjustRightInd w:val="0"/>
        <w:snapToGrid w:val="0"/>
        <w:jc w:val="both"/>
        <w:rPr>
          <w:b/>
        </w:rPr>
      </w:pPr>
    </w:p>
    <w:p w14:paraId="187E1460" w14:textId="06BCA4C7" w:rsidR="00656754" w:rsidRPr="003A2B72" w:rsidRDefault="002B7D5C" w:rsidP="003A2B72">
      <w:pPr>
        <w:adjustRightInd w:val="0"/>
        <w:snapToGrid w:val="0"/>
        <w:jc w:val="both"/>
      </w:pPr>
      <w:r w:rsidRPr="003A2B72">
        <w:rPr>
          <w:b/>
        </w:rPr>
        <w:t>KESIMPULAN</w:t>
      </w:r>
      <w:r w:rsidRPr="003A2B72">
        <w:rPr>
          <w:b/>
          <w:spacing w:val="-2"/>
        </w:rPr>
        <w:t xml:space="preserve"> </w:t>
      </w:r>
      <w:r w:rsidRPr="003A2B72">
        <w:t>(Font</w:t>
      </w:r>
      <w:r w:rsidRPr="003A2B72">
        <w:rPr>
          <w:spacing w:val="-3"/>
        </w:rPr>
        <w:t xml:space="preserve"> </w:t>
      </w:r>
      <w:r w:rsidRPr="003A2B72">
        <w:t>Times</w:t>
      </w:r>
      <w:r w:rsidRPr="003A2B72">
        <w:rPr>
          <w:spacing w:val="-2"/>
        </w:rPr>
        <w:t xml:space="preserve"> </w:t>
      </w:r>
      <w:r w:rsidRPr="003A2B72">
        <w:t>New</w:t>
      </w:r>
      <w:r w:rsidRPr="003A2B72">
        <w:rPr>
          <w:spacing w:val="-1"/>
        </w:rPr>
        <w:t xml:space="preserve"> </w:t>
      </w:r>
      <w:r w:rsidRPr="003A2B72">
        <w:t>Roman</w:t>
      </w:r>
      <w:r w:rsidRPr="003A2B72">
        <w:rPr>
          <w:spacing w:val="-3"/>
        </w:rPr>
        <w:t xml:space="preserve"> </w:t>
      </w:r>
      <w:r w:rsidRPr="003A2B72">
        <w:t>1</w:t>
      </w:r>
      <w:r w:rsidR="00FC32CA" w:rsidRPr="003A2B72">
        <w:rPr>
          <w:lang w:val="en-US"/>
        </w:rPr>
        <w:t>2</w:t>
      </w:r>
      <w:r w:rsidRPr="003A2B72">
        <w:t xml:space="preserve"> Pt,</w:t>
      </w:r>
      <w:r w:rsidRPr="003A2B72">
        <w:rPr>
          <w:spacing w:val="-1"/>
        </w:rPr>
        <w:t xml:space="preserve"> </w:t>
      </w:r>
      <w:r w:rsidRPr="003A2B72">
        <w:t>Cetak</w:t>
      </w:r>
      <w:r w:rsidRPr="003A2B72">
        <w:rPr>
          <w:spacing w:val="-1"/>
        </w:rPr>
        <w:t xml:space="preserve"> </w:t>
      </w:r>
      <w:r w:rsidRPr="003A2B72">
        <w:t>Tebal)</w:t>
      </w:r>
    </w:p>
    <w:p w14:paraId="2A1F1D88" w14:textId="77777777" w:rsidR="00FC32CA" w:rsidRPr="003A2B72" w:rsidRDefault="00FC32CA" w:rsidP="003A2B72">
      <w:pPr>
        <w:adjustRightInd w:val="0"/>
        <w:snapToGrid w:val="0"/>
        <w:jc w:val="both"/>
      </w:pPr>
    </w:p>
    <w:p w14:paraId="262282E2" w14:textId="77777777" w:rsidR="00C37A2D" w:rsidRPr="00C37A2D" w:rsidRDefault="00C37A2D" w:rsidP="00C37A2D">
      <w:pPr>
        <w:pStyle w:val="JRMBodytext"/>
      </w:pPr>
      <w:r w:rsidRPr="00C37A2D">
        <w:t xml:space="preserve">Kesimpulan Dari hasil perhitungan yang telah dilakukan, maka kesimpulan yang dapat diambil dari penelitian ini adalah : </w:t>
      </w:r>
    </w:p>
    <w:p w14:paraId="1503DF83" w14:textId="77777777" w:rsidR="00C37A2D" w:rsidRPr="00C37A2D" w:rsidRDefault="00C37A2D" w:rsidP="00C37A2D">
      <w:pPr>
        <w:pStyle w:val="JRMBodytext"/>
        <w:numPr>
          <w:ilvl w:val="0"/>
          <w:numId w:val="3"/>
        </w:numPr>
      </w:pPr>
      <w:r w:rsidRPr="00C37A2D">
        <w:t>Pada Konstruksi PLTS, proses konstruksi berjalan dengan lancer dan aman, terdapat halangan yaitu cuaca atau iklim tetapi tidak ada masalah yang sampai level membahayakan .</w:t>
      </w:r>
    </w:p>
    <w:p w14:paraId="23694688" w14:textId="19AABB2C" w:rsidR="00C37A2D" w:rsidRPr="00C37A2D" w:rsidRDefault="00C37A2D" w:rsidP="00C37A2D">
      <w:pPr>
        <w:pStyle w:val="JRMBodytext"/>
        <w:numPr>
          <w:ilvl w:val="0"/>
          <w:numId w:val="3"/>
        </w:numPr>
      </w:pPr>
      <w:r w:rsidRPr="00C37A2D">
        <w:t>Hasil Pengujian PLTS 50 kWh lancer dan PLTS berfungsi dengan sedikit masalah.</w:t>
      </w:r>
    </w:p>
    <w:p w14:paraId="7FB1AEFD" w14:textId="77777777" w:rsidR="00C37A2D" w:rsidRPr="00C37A2D" w:rsidRDefault="00C37A2D" w:rsidP="00C37A2D">
      <w:pPr>
        <w:pStyle w:val="JRMBodytext"/>
      </w:pPr>
      <w:r w:rsidRPr="00C37A2D">
        <w:t>Saran</w:t>
      </w:r>
    </w:p>
    <w:p w14:paraId="5E932B6D" w14:textId="77777777" w:rsidR="00C37A2D" w:rsidRPr="00C37A2D" w:rsidRDefault="00C37A2D" w:rsidP="00C37A2D">
      <w:pPr>
        <w:pStyle w:val="JRMBodytext"/>
      </w:pPr>
      <w:r w:rsidRPr="00C37A2D">
        <w:t xml:space="preserve">Berikut ini adalah saran yang dapat digunakan untuk tahap pengembangan </w:t>
      </w:r>
      <w:proofErr w:type="spellStart"/>
      <w:r w:rsidRPr="00C37A2D">
        <w:rPr>
          <w:lang w:val="en-US"/>
        </w:rPr>
        <w:t>jurnal</w:t>
      </w:r>
      <w:proofErr w:type="spellEnd"/>
      <w:r w:rsidRPr="00C37A2D">
        <w:t xml:space="preserve"> ini agar lebih baik lagi antara lain :</w:t>
      </w:r>
    </w:p>
    <w:p w14:paraId="4EF5D6D4" w14:textId="77777777" w:rsidR="00C37A2D" w:rsidRPr="00C37A2D" w:rsidRDefault="00C37A2D" w:rsidP="00C37A2D">
      <w:pPr>
        <w:pStyle w:val="JRMBodytext"/>
        <w:numPr>
          <w:ilvl w:val="0"/>
          <w:numId w:val="2"/>
        </w:numPr>
        <w:rPr>
          <w:lang w:val="en-US"/>
        </w:rPr>
      </w:pPr>
      <w:proofErr w:type="spellStart"/>
      <w:r w:rsidRPr="00C37A2D">
        <w:rPr>
          <w:lang w:val="en-US"/>
        </w:rPr>
        <w:t>Segera</w:t>
      </w:r>
      <w:proofErr w:type="spellEnd"/>
      <w:r w:rsidRPr="00C37A2D">
        <w:rPr>
          <w:lang w:val="en-US"/>
        </w:rPr>
        <w:t xml:space="preserve"> </w:t>
      </w:r>
      <w:r w:rsidRPr="00C37A2D">
        <w:t xml:space="preserve">lakukan perbaikan atau penggantian pedoman tekanan untuk memastikan keselamatan dan keandalan </w:t>
      </w:r>
      <w:proofErr w:type="spellStart"/>
      <w:r w:rsidRPr="00C37A2D">
        <w:rPr>
          <w:lang w:val="en-US"/>
        </w:rPr>
        <w:t>konstruksi</w:t>
      </w:r>
      <w:proofErr w:type="spellEnd"/>
      <w:r w:rsidRPr="00C37A2D">
        <w:rPr>
          <w:lang w:val="en-US"/>
        </w:rPr>
        <w:t xml:space="preserve"> PLTS</w:t>
      </w:r>
      <w:r w:rsidRPr="00C37A2D">
        <w:t>.</w:t>
      </w:r>
    </w:p>
    <w:p w14:paraId="483F61E0" w14:textId="77777777" w:rsidR="00C37A2D" w:rsidRPr="00C37A2D" w:rsidRDefault="00C37A2D" w:rsidP="00C37A2D">
      <w:pPr>
        <w:pStyle w:val="JRMBodytext"/>
        <w:numPr>
          <w:ilvl w:val="0"/>
          <w:numId w:val="2"/>
        </w:numPr>
      </w:pPr>
      <w:r w:rsidRPr="00C37A2D">
        <w:t>Segera lakukan pemeriksaan Ketika terlihat adanya masalah</w:t>
      </w:r>
    </w:p>
    <w:p w14:paraId="429AA691" w14:textId="77777777" w:rsidR="00C37A2D" w:rsidRPr="00C37A2D" w:rsidRDefault="00C37A2D" w:rsidP="00C37A2D">
      <w:pPr>
        <w:pStyle w:val="JRMBodytext"/>
        <w:numPr>
          <w:ilvl w:val="0"/>
          <w:numId w:val="2"/>
        </w:numPr>
      </w:pPr>
      <w:r w:rsidRPr="00C37A2D">
        <w:t>Alat pengaman dan perlengkapan supaya diperhatikan dan dirawat dengan baik.</w:t>
      </w:r>
    </w:p>
    <w:p w14:paraId="7958FF5C" w14:textId="77777777" w:rsidR="005B2F45" w:rsidRDefault="005B2F45" w:rsidP="00BB4C09">
      <w:pPr>
        <w:adjustRightInd w:val="0"/>
        <w:snapToGrid w:val="0"/>
        <w:rPr>
          <w:b/>
          <w:sz w:val="24"/>
          <w:szCs w:val="24"/>
        </w:rPr>
      </w:pPr>
    </w:p>
    <w:p w14:paraId="6EF67C77" w14:textId="51646C83" w:rsidR="00BB4C09" w:rsidRDefault="00BB4C09" w:rsidP="00BB4C09">
      <w:pPr>
        <w:adjustRightInd w:val="0"/>
        <w:snapToGrid w:val="0"/>
      </w:pPr>
      <w:r>
        <w:rPr>
          <w:b/>
          <w:sz w:val="24"/>
          <w:szCs w:val="24"/>
        </w:rPr>
        <w:t>UCAPAN TERIMA KASIH</w:t>
      </w:r>
      <w:r w:rsidRPr="00FC32CA">
        <w:rPr>
          <w:b/>
          <w:spacing w:val="57"/>
          <w:sz w:val="24"/>
          <w:szCs w:val="24"/>
        </w:rPr>
        <w:t xml:space="preserve"> </w:t>
      </w:r>
    </w:p>
    <w:p w14:paraId="0111CD22" w14:textId="77777777" w:rsidR="00BB4C09" w:rsidRPr="00A2434C" w:rsidRDefault="00BB4C09" w:rsidP="00BB4C09">
      <w:pPr>
        <w:adjustRightInd w:val="0"/>
        <w:snapToGrid w:val="0"/>
      </w:pPr>
    </w:p>
    <w:p w14:paraId="067E311F" w14:textId="77777777" w:rsidR="00C37A2D" w:rsidRPr="00C37A2D" w:rsidRDefault="00C37A2D" w:rsidP="00C37A2D">
      <w:pPr>
        <w:pStyle w:val="JRMBodytext"/>
      </w:pPr>
      <w:r w:rsidRPr="00C37A2D">
        <w:t>Terima kasih kepada semua pihak yang telah berkontribusi dalam penyelesaian paper ini khususnya dosen pembimbing Program Studi Program Profesi insinyur universitas Sriwijaya.  Semoga paper ini dapat memberikan manfaat bagi pembaca dan menjadi referensi yang berguna dalam bidang terkait.</w:t>
      </w:r>
    </w:p>
    <w:p w14:paraId="0A9F0BC6" w14:textId="77777777" w:rsidR="00155C0E" w:rsidRDefault="00155C0E" w:rsidP="00C7616C">
      <w:pPr>
        <w:adjustRightInd w:val="0"/>
        <w:snapToGrid w:val="0"/>
        <w:rPr>
          <w:b/>
          <w:sz w:val="24"/>
          <w:szCs w:val="24"/>
        </w:rPr>
      </w:pPr>
    </w:p>
    <w:p w14:paraId="5D3DA50A" w14:textId="14A3CD89" w:rsidR="00656754" w:rsidRDefault="002B7D5C" w:rsidP="00C7616C">
      <w:pPr>
        <w:adjustRightInd w:val="0"/>
        <w:snapToGrid w:val="0"/>
      </w:pPr>
      <w:r w:rsidRPr="00FC32CA">
        <w:rPr>
          <w:b/>
          <w:sz w:val="24"/>
          <w:szCs w:val="24"/>
        </w:rPr>
        <w:t>DAFTAR</w:t>
      </w:r>
      <w:r w:rsidRPr="00FC32CA">
        <w:rPr>
          <w:b/>
          <w:spacing w:val="-1"/>
          <w:sz w:val="24"/>
          <w:szCs w:val="24"/>
        </w:rPr>
        <w:t xml:space="preserve"> </w:t>
      </w:r>
      <w:r w:rsidRPr="00FC32CA">
        <w:rPr>
          <w:b/>
          <w:sz w:val="24"/>
          <w:szCs w:val="24"/>
        </w:rPr>
        <w:t>PUSTAKA</w:t>
      </w:r>
      <w:r w:rsidRPr="00FC32CA">
        <w:rPr>
          <w:b/>
          <w:spacing w:val="57"/>
          <w:sz w:val="24"/>
          <w:szCs w:val="24"/>
        </w:rPr>
        <w:t xml:space="preserve"> </w:t>
      </w:r>
    </w:p>
    <w:p w14:paraId="38C403DF" w14:textId="18162E54" w:rsidR="00FC32CA" w:rsidRDefault="00FC32CA" w:rsidP="00C7616C">
      <w:pPr>
        <w:adjustRightInd w:val="0"/>
        <w:snapToGrid w:val="0"/>
      </w:pPr>
    </w:p>
    <w:p w14:paraId="25FC1AF8" w14:textId="7735113A" w:rsidR="00C37A2D" w:rsidRDefault="00C37A2D" w:rsidP="00C7616C">
      <w:pPr>
        <w:adjustRightInd w:val="0"/>
        <w:snapToGrid w:val="0"/>
        <w:rPr>
          <w:lang w:val="en-US"/>
        </w:rPr>
      </w:pPr>
      <w:r>
        <w:rPr>
          <w:lang w:val="en-US"/>
        </w:rPr>
        <w:t xml:space="preserve">Dari </w:t>
      </w:r>
      <w:proofErr w:type="spellStart"/>
      <w:proofErr w:type="gramStart"/>
      <w:r>
        <w:rPr>
          <w:lang w:val="en-US"/>
        </w:rPr>
        <w:t>Jurnal</w:t>
      </w:r>
      <w:proofErr w:type="spellEnd"/>
      <w:r>
        <w:rPr>
          <w:lang w:val="en-US"/>
        </w:rPr>
        <w:t xml:space="preserve"> :</w:t>
      </w:r>
      <w:proofErr w:type="gramEnd"/>
    </w:p>
    <w:p w14:paraId="49E2E1F2" w14:textId="77777777" w:rsidR="00C37A2D" w:rsidRPr="00C37A2D" w:rsidRDefault="00C37A2D" w:rsidP="00C7616C">
      <w:pPr>
        <w:adjustRightInd w:val="0"/>
        <w:snapToGrid w:val="0"/>
        <w:rPr>
          <w:lang w:val="en-US"/>
        </w:rPr>
      </w:pPr>
    </w:p>
    <w:p w14:paraId="6C62C6E9" w14:textId="77777777" w:rsidR="00C37A2D" w:rsidRPr="00C37A2D" w:rsidRDefault="00C37A2D" w:rsidP="00C37A2D">
      <w:pPr>
        <w:pStyle w:val="BodyText"/>
        <w:spacing w:before="3" w:line="244" w:lineRule="auto"/>
        <w:ind w:left="721" w:hanging="720"/>
        <w:jc w:val="both"/>
        <w:rPr>
          <w:sz w:val="20"/>
          <w:szCs w:val="20"/>
        </w:rPr>
      </w:pPr>
      <w:r w:rsidRPr="00C37A2D">
        <w:rPr>
          <w:rFonts w:cstheme="minorBidi"/>
          <w:noProof/>
          <w:sz w:val="20"/>
          <w:szCs w:val="20"/>
        </w:rPr>
        <w:fldChar w:fldCharType="begin" w:fldLock="1"/>
      </w:r>
      <w:r w:rsidRPr="00C37A2D">
        <w:rPr>
          <w:sz w:val="20"/>
          <w:szCs w:val="20"/>
        </w:rPr>
        <w:instrText xml:space="preserve">ADDIN Mendeley Bibliography CSL_BIBLIOGRAPHY </w:instrText>
      </w:r>
      <w:r w:rsidRPr="00C37A2D">
        <w:rPr>
          <w:rFonts w:cstheme="minorBidi"/>
          <w:noProof/>
          <w:sz w:val="20"/>
          <w:szCs w:val="20"/>
        </w:rPr>
        <w:fldChar w:fldCharType="separate"/>
      </w:r>
      <w:r w:rsidRPr="00C37A2D">
        <w:rPr>
          <w:noProof/>
          <w:sz w:val="20"/>
          <w:szCs w:val="20"/>
        </w:rPr>
        <w:t>[1]</w:t>
      </w:r>
      <w:r w:rsidRPr="00C37A2D">
        <w:rPr>
          <w:noProof/>
          <w:sz w:val="20"/>
          <w:szCs w:val="20"/>
        </w:rPr>
        <w:tab/>
      </w:r>
      <w:r w:rsidRPr="00C37A2D">
        <w:rPr>
          <w:w w:val="110"/>
          <w:sz w:val="20"/>
          <w:szCs w:val="20"/>
        </w:rPr>
        <w:t>Lee, T. D., &amp; Ebong, A.</w:t>
      </w:r>
      <w:r w:rsidRPr="00C37A2D">
        <w:rPr>
          <w:spacing w:val="-1"/>
          <w:w w:val="110"/>
          <w:sz w:val="20"/>
          <w:szCs w:val="20"/>
        </w:rPr>
        <w:t xml:space="preserve"> </w:t>
      </w:r>
      <w:r w:rsidRPr="00C37A2D">
        <w:rPr>
          <w:w w:val="110"/>
          <w:sz w:val="20"/>
          <w:szCs w:val="20"/>
        </w:rPr>
        <w:t>U. (2017). A</w:t>
      </w:r>
      <w:r w:rsidRPr="00C37A2D">
        <w:rPr>
          <w:spacing w:val="-1"/>
          <w:w w:val="110"/>
          <w:sz w:val="20"/>
          <w:szCs w:val="20"/>
        </w:rPr>
        <w:t xml:space="preserve"> </w:t>
      </w:r>
      <w:r w:rsidRPr="00C37A2D">
        <w:rPr>
          <w:w w:val="110"/>
          <w:sz w:val="20"/>
          <w:szCs w:val="20"/>
        </w:rPr>
        <w:t xml:space="preserve">review of thin film solar cell technologies and challenges. Renewable and </w:t>
      </w:r>
      <w:r w:rsidRPr="00C37A2D">
        <w:rPr>
          <w:w w:val="110"/>
          <w:sz w:val="20"/>
          <w:szCs w:val="20"/>
        </w:rPr>
        <w:lastRenderedPageBreak/>
        <w:t>Sustainable Energy Reviews, 70, 1286-1297.</w:t>
      </w:r>
    </w:p>
    <w:p w14:paraId="2475CB23" w14:textId="77777777" w:rsidR="00C37A2D" w:rsidRPr="00C37A2D" w:rsidRDefault="00C37A2D" w:rsidP="00C37A2D">
      <w:pPr>
        <w:adjustRightInd w:val="0"/>
        <w:ind w:left="640" w:hanging="640"/>
        <w:jc w:val="both"/>
        <w:rPr>
          <w:noProof/>
          <w:sz w:val="20"/>
          <w:szCs w:val="20"/>
        </w:rPr>
      </w:pPr>
    </w:p>
    <w:p w14:paraId="55FEC62B" w14:textId="77777777" w:rsidR="00C37A2D" w:rsidRPr="00C37A2D" w:rsidRDefault="00C37A2D" w:rsidP="00C37A2D">
      <w:pPr>
        <w:adjustRightInd w:val="0"/>
        <w:ind w:left="640" w:hanging="640"/>
        <w:jc w:val="both"/>
        <w:rPr>
          <w:noProof/>
          <w:sz w:val="20"/>
          <w:szCs w:val="20"/>
        </w:rPr>
      </w:pPr>
      <w:r w:rsidRPr="00C37A2D">
        <w:rPr>
          <w:noProof/>
          <w:sz w:val="20"/>
          <w:szCs w:val="20"/>
        </w:rPr>
        <w:t>[2]</w:t>
      </w:r>
      <w:r w:rsidRPr="00C37A2D">
        <w:rPr>
          <w:noProof/>
          <w:sz w:val="20"/>
          <w:szCs w:val="20"/>
        </w:rPr>
        <w:tab/>
        <w:t>Branker,K., Pathak, M.J.M.,and Pearce,J.M.(2011). A review of solar photovoltaic levelized cost of electricity.Renewable and sustainable energy reveiews, 15(9), 4470-4482.</w:t>
      </w:r>
    </w:p>
    <w:p w14:paraId="43EEC958" w14:textId="228F9CE8" w:rsidR="00C37A2D" w:rsidRPr="00B9740F" w:rsidRDefault="00C37A2D" w:rsidP="00C37A2D">
      <w:pPr>
        <w:pStyle w:val="BodyText"/>
        <w:adjustRightInd w:val="0"/>
        <w:snapToGrid w:val="0"/>
        <w:jc w:val="both"/>
        <w:rPr>
          <w:sz w:val="20"/>
          <w:szCs w:val="20"/>
          <w:lang w:val="en-US"/>
        </w:rPr>
      </w:pPr>
      <w:r w:rsidRPr="00C37A2D">
        <w:rPr>
          <w:sz w:val="20"/>
          <w:szCs w:val="20"/>
        </w:rPr>
        <w:fldChar w:fldCharType="end"/>
      </w:r>
    </w:p>
    <w:p w14:paraId="1DD0489E" w14:textId="77777777" w:rsidR="008D2F9A" w:rsidRPr="008D2F9A" w:rsidRDefault="008D2F9A" w:rsidP="00C37A2D">
      <w:pPr>
        <w:spacing w:line="276" w:lineRule="auto"/>
        <w:ind w:right="295"/>
        <w:jc w:val="both"/>
        <w:rPr>
          <w:lang w:val="en-US"/>
        </w:rPr>
      </w:pPr>
    </w:p>
    <w:sectPr w:rsidR="008D2F9A" w:rsidRPr="008D2F9A"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B31751" w14:textId="77777777" w:rsidR="002B7D5C" w:rsidRDefault="002B7D5C" w:rsidP="002858BB">
      <w:r>
        <w:separator/>
      </w:r>
    </w:p>
  </w:endnote>
  <w:endnote w:type="continuationSeparator" w:id="0">
    <w:p w14:paraId="69FEA32F" w14:textId="77777777" w:rsidR="002B7D5C" w:rsidRDefault="002B7D5C"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inion Pro">
    <w:altName w:val="Cambria"/>
    <w:panose1 w:val="00000000000000000000"/>
    <w:charset w:val="00"/>
    <w:family w:val="roman"/>
    <w:notTrueType/>
    <w:pitch w:val="variable"/>
    <w:sig w:usb0="6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9981817"/>
      <w:docPartObj>
        <w:docPartGallery w:val="Page Numbers (Bottom of Page)"/>
        <w:docPartUnique/>
      </w:docPartObj>
    </w:sdtPr>
    <w:sdtEndPr>
      <w:rPr>
        <w:noProof/>
        <w:sz w:val="18"/>
        <w:szCs w:val="18"/>
      </w:rPr>
    </w:sdtEndPr>
    <w:sdtContent>
      <w:p w14:paraId="2ECF875E" w14:textId="59F7EA9A" w:rsidR="00D019DF" w:rsidRPr="00197EF5" w:rsidRDefault="00C7616C">
        <w:pPr>
          <w:pStyle w:val="Footer"/>
          <w:jc w:val="center"/>
          <w:rPr>
            <w:sz w:val="16"/>
            <w:szCs w:val="16"/>
          </w:rPr>
        </w:pPr>
        <w:r>
          <w:rPr>
            <w:rFonts w:ascii="Arial" w:hAnsi="Arial" w:cs="Arial"/>
            <w:b/>
            <w:bCs/>
            <w:noProof/>
            <w:sz w:val="16"/>
            <w:szCs w:val="16"/>
            <w:lang w:val="en-US"/>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xmlns:oel="http://schemas.microsoft.com/office/2019/extlst" xmlns:w16du="http://schemas.microsoft.com/office/word/2023/wordml/word16du">
              <w:pict>
                <v:line w14:anchorId="737F7842"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C7616C" w:rsidRDefault="00C7616C" w:rsidP="00197EF5">
        <w:pPr>
          <w:pStyle w:val="Footer"/>
          <w:rPr>
            <w:rFonts w:ascii="Arial" w:hAnsi="Arial" w:cs="Arial"/>
            <w:b/>
            <w:bCs/>
            <w:i/>
            <w:iCs/>
            <w:sz w:val="16"/>
            <w:szCs w:val="16"/>
            <w:lang w:val="en-US"/>
          </w:rPr>
        </w:pPr>
      </w:p>
      <w:p w14:paraId="36CEB839" w14:textId="089A4A48"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47D357B3"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8F005D" w14:textId="77777777" w:rsidR="002B7D5C" w:rsidRDefault="002B7D5C" w:rsidP="002858BB">
      <w:r>
        <w:separator/>
      </w:r>
    </w:p>
  </w:footnote>
  <w:footnote w:type="continuationSeparator" w:id="0">
    <w:p w14:paraId="2CA026F9" w14:textId="77777777" w:rsidR="002B7D5C" w:rsidRDefault="002B7D5C"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F0C6F" w14:textId="713DD6AE" w:rsidR="00CB115C" w:rsidRDefault="00CB115C" w:rsidP="00CB115C">
    <w:pPr>
      <w:pStyle w:val="Header"/>
      <w:tabs>
        <w:tab w:val="clear" w:pos="4513"/>
        <w:tab w:val="clear" w:pos="9026"/>
        <w:tab w:val="left" w:pos="7464"/>
      </w:tabs>
      <w:ind w:right="-1"/>
      <w:rPr>
        <w:rFonts w:ascii="Arial" w:hAnsi="Arial" w:cs="Arial"/>
        <w:b/>
        <w:bCs/>
        <w:i/>
        <w:iCs/>
        <w:sz w:val="16"/>
        <w:szCs w:val="16"/>
        <w:lang w:val="en-US"/>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lang w:val="en-US"/>
      </w:rPr>
      <w:tab/>
    </w:r>
  </w:p>
  <w:p w14:paraId="54D3D66E" w14:textId="2A8A950A" w:rsidR="00197EF5" w:rsidRPr="008162CB" w:rsidRDefault="00197EF5" w:rsidP="00197EF5">
    <w:pPr>
      <w:pStyle w:val="Header"/>
      <w:tabs>
        <w:tab w:val="clear" w:pos="9026"/>
      </w:tabs>
      <w:ind w:right="-1"/>
      <w:rPr>
        <w:rFonts w:ascii="Arial" w:hAnsi="Arial" w:cs="Arial"/>
        <w:b/>
        <w:bCs/>
        <w:i/>
        <w:iCs/>
        <w:sz w:val="16"/>
        <w:szCs w:val="16"/>
        <w:lang w:val="en-US"/>
      </w:rPr>
    </w:pPr>
    <w:r>
      <w:rPr>
        <w:rFonts w:ascii="Arial" w:hAnsi="Arial" w:cs="Arial"/>
        <w:b/>
        <w:bCs/>
        <w:sz w:val="16"/>
        <w:szCs w:val="16"/>
        <w:lang w:val="en-US"/>
      </w:rPr>
      <w:tab/>
    </w:r>
    <w:r>
      <w:rPr>
        <w:rFonts w:ascii="Arial" w:hAnsi="Arial" w:cs="Arial"/>
        <w:b/>
        <w:bCs/>
        <w:sz w:val="16"/>
        <w:szCs w:val="16"/>
        <w:lang w:val="en-US"/>
      </w:rPr>
      <w:tab/>
      <w:t xml:space="preserve">                                                      </w:t>
    </w:r>
  </w:p>
  <w:p w14:paraId="298313BA" w14:textId="176006F7" w:rsidR="00026E79" w:rsidRDefault="00CB115C" w:rsidP="00026E79">
    <w:pPr>
      <w:pStyle w:val="Header"/>
      <w:tabs>
        <w:tab w:val="clear" w:pos="9026"/>
        <w:tab w:val="right" w:pos="9781"/>
      </w:tabs>
      <w:rPr>
        <w:rFonts w:ascii="Arial" w:hAnsi="Arial" w:cs="Arial"/>
        <w:b/>
        <w:bCs/>
        <w:sz w:val="16"/>
        <w:szCs w:val="16"/>
        <w:lang w:val="en-US"/>
      </w:rPr>
    </w:pPr>
    <w:r>
      <w:rPr>
        <w:rFonts w:ascii="Arial" w:hAnsi="Arial" w:cs="Arial"/>
        <w:b/>
        <w:bCs/>
        <w:noProof/>
        <w:sz w:val="16"/>
        <w:szCs w:val="16"/>
        <w:lang w:val="en-US"/>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xmlns:oel="http://schemas.microsoft.com/office/2019/extlst" xmlns:w16du="http://schemas.microsoft.com/office/word/2023/wordml/word16du">
          <w:pict>
            <v:line w14:anchorId="6645CD04"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sidR="00D019DF">
      <w:rPr>
        <w:rFonts w:ascii="Arial" w:hAnsi="Arial" w:cs="Arial"/>
        <w:b/>
        <w:bCs/>
        <w:sz w:val="16"/>
        <w:szCs w:val="16"/>
        <w:lang w:val="en-US"/>
      </w:rPr>
      <w:t xml:space="preserve">                                                           </w:t>
    </w:r>
  </w:p>
  <w:p w14:paraId="7BC9F5AA" w14:textId="77777777" w:rsidR="002C2DEA" w:rsidRDefault="002C2DEA" w:rsidP="00026E79">
    <w:pPr>
      <w:pStyle w:val="Header"/>
      <w:tabs>
        <w:tab w:val="clear" w:pos="9026"/>
        <w:tab w:val="right" w:pos="9781"/>
      </w:tabs>
      <w:rPr>
        <w:rFonts w:ascii="Arial" w:hAnsi="Arial" w:cs="Arial"/>
        <w:b/>
        <w:bCs/>
        <w:sz w:val="16"/>
        <w:szCs w:val="16"/>
        <w:lang w:val="en-US"/>
      </w:rPr>
    </w:pPr>
  </w:p>
  <w:p w14:paraId="4149C715" w14:textId="77777777" w:rsidR="002C2DEA" w:rsidRPr="008162CB" w:rsidRDefault="002C2DEA" w:rsidP="00026E79">
    <w:pPr>
      <w:pStyle w:val="Header"/>
      <w:tabs>
        <w:tab w:val="clear" w:pos="9026"/>
        <w:tab w:val="right" w:pos="9781"/>
      </w:tabs>
      <w:rPr>
        <w:rFonts w:ascii="Arial" w:hAnsi="Arial" w:cs="Arial"/>
        <w:b/>
        <w:bCs/>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237603"/>
    <w:multiLevelType w:val="hybridMultilevel"/>
    <w:tmpl w:val="2E722ED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30C0D82"/>
    <w:multiLevelType w:val="hybridMultilevel"/>
    <w:tmpl w:val="86E6CC6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4436016A"/>
    <w:multiLevelType w:val="hybridMultilevel"/>
    <w:tmpl w:val="D2CC765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5D3F7214"/>
    <w:multiLevelType w:val="multilevel"/>
    <w:tmpl w:val="660681FE"/>
    <w:lvl w:ilvl="0">
      <w:start w:val="1"/>
      <w:numFmt w:val="decimal"/>
      <w:pStyle w:val="Heading1"/>
      <w:lvlText w:val="%1"/>
      <w:lvlJc w:val="left"/>
      <w:pPr>
        <w:ind w:left="432" w:hanging="432"/>
      </w:pPr>
    </w:lvl>
    <w:lvl w:ilvl="1">
      <w:start w:val="1"/>
      <w:numFmt w:val="decimal"/>
      <w:pStyle w:val="Heading2"/>
      <w:lvlText w:val="%1.%2"/>
      <w:lvlJc w:val="left"/>
      <w:pPr>
        <w:ind w:left="1711"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1A0D"/>
    <w:rsid w:val="00023449"/>
    <w:rsid w:val="00026E79"/>
    <w:rsid w:val="000B7693"/>
    <w:rsid w:val="000D716F"/>
    <w:rsid w:val="0011702F"/>
    <w:rsid w:val="001516FF"/>
    <w:rsid w:val="001540EB"/>
    <w:rsid w:val="00155C0E"/>
    <w:rsid w:val="00162D88"/>
    <w:rsid w:val="00197EF5"/>
    <w:rsid w:val="001D2DA4"/>
    <w:rsid w:val="0022686A"/>
    <w:rsid w:val="00244990"/>
    <w:rsid w:val="00272403"/>
    <w:rsid w:val="002858BB"/>
    <w:rsid w:val="00285EBA"/>
    <w:rsid w:val="00292E00"/>
    <w:rsid w:val="002971A1"/>
    <w:rsid w:val="002A1120"/>
    <w:rsid w:val="002B7D5C"/>
    <w:rsid w:val="002C2DEA"/>
    <w:rsid w:val="00307A3C"/>
    <w:rsid w:val="00325861"/>
    <w:rsid w:val="00343D79"/>
    <w:rsid w:val="00377172"/>
    <w:rsid w:val="003974E4"/>
    <w:rsid w:val="00397B32"/>
    <w:rsid w:val="003A2B72"/>
    <w:rsid w:val="003A79BF"/>
    <w:rsid w:val="003C4FBB"/>
    <w:rsid w:val="00416885"/>
    <w:rsid w:val="0046102F"/>
    <w:rsid w:val="00463E82"/>
    <w:rsid w:val="00507133"/>
    <w:rsid w:val="00554E14"/>
    <w:rsid w:val="00570720"/>
    <w:rsid w:val="005B2F45"/>
    <w:rsid w:val="005E3953"/>
    <w:rsid w:val="006057FC"/>
    <w:rsid w:val="00631718"/>
    <w:rsid w:val="006523D7"/>
    <w:rsid w:val="00656754"/>
    <w:rsid w:val="00696D9A"/>
    <w:rsid w:val="006A77DB"/>
    <w:rsid w:val="006B4565"/>
    <w:rsid w:val="006C5699"/>
    <w:rsid w:val="00747AFA"/>
    <w:rsid w:val="007536A7"/>
    <w:rsid w:val="007A730C"/>
    <w:rsid w:val="007C0353"/>
    <w:rsid w:val="007C59EB"/>
    <w:rsid w:val="007F74FE"/>
    <w:rsid w:val="00821DFD"/>
    <w:rsid w:val="0085126F"/>
    <w:rsid w:val="00864F6D"/>
    <w:rsid w:val="00873B8F"/>
    <w:rsid w:val="00887557"/>
    <w:rsid w:val="008C2D83"/>
    <w:rsid w:val="008C6ACF"/>
    <w:rsid w:val="008D2F9A"/>
    <w:rsid w:val="009060E8"/>
    <w:rsid w:val="00994555"/>
    <w:rsid w:val="009975A7"/>
    <w:rsid w:val="009E4B18"/>
    <w:rsid w:val="00A03098"/>
    <w:rsid w:val="00A2434C"/>
    <w:rsid w:val="00A35A64"/>
    <w:rsid w:val="00A53768"/>
    <w:rsid w:val="00A61AB4"/>
    <w:rsid w:val="00AC64AF"/>
    <w:rsid w:val="00AE0802"/>
    <w:rsid w:val="00AE3654"/>
    <w:rsid w:val="00B6279B"/>
    <w:rsid w:val="00B72719"/>
    <w:rsid w:val="00B9541C"/>
    <w:rsid w:val="00B967F2"/>
    <w:rsid w:val="00B9740F"/>
    <w:rsid w:val="00BB4C09"/>
    <w:rsid w:val="00BB4F2C"/>
    <w:rsid w:val="00C3742A"/>
    <w:rsid w:val="00C37A2D"/>
    <w:rsid w:val="00C60BB3"/>
    <w:rsid w:val="00C7616C"/>
    <w:rsid w:val="00C77A0E"/>
    <w:rsid w:val="00C83FDE"/>
    <w:rsid w:val="00CB115C"/>
    <w:rsid w:val="00CB3A45"/>
    <w:rsid w:val="00CD7C71"/>
    <w:rsid w:val="00D019DF"/>
    <w:rsid w:val="00D26361"/>
    <w:rsid w:val="00D36040"/>
    <w:rsid w:val="00D5206F"/>
    <w:rsid w:val="00DC4B42"/>
    <w:rsid w:val="00DE4ECE"/>
    <w:rsid w:val="00DF5239"/>
    <w:rsid w:val="00DF757A"/>
    <w:rsid w:val="00E41DDB"/>
    <w:rsid w:val="00E64FF1"/>
    <w:rsid w:val="00E73320"/>
    <w:rsid w:val="00E82882"/>
    <w:rsid w:val="00EA7844"/>
    <w:rsid w:val="00EC02C8"/>
    <w:rsid w:val="00EE5426"/>
    <w:rsid w:val="00FB28E8"/>
    <w:rsid w:val="00FC32C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next w:val="JRMBodytext"/>
    <w:link w:val="Heading1Char"/>
    <w:autoRedefine/>
    <w:uiPriority w:val="9"/>
    <w:qFormat/>
    <w:rsid w:val="00C37A2D"/>
    <w:pPr>
      <w:keepNext/>
      <w:keepLines/>
      <w:widowControl/>
      <w:numPr>
        <w:numId w:val="4"/>
      </w:numPr>
      <w:autoSpaceDE/>
      <w:autoSpaceDN/>
      <w:spacing w:before="120" w:after="120"/>
      <w:ind w:left="284" w:hanging="284"/>
      <w:outlineLvl w:val="0"/>
    </w:pPr>
    <w:rPr>
      <w:rFonts w:eastAsiaTheme="majorEastAsia"/>
      <w:b/>
      <w:bCs/>
      <w:color w:val="000000" w:themeColor="text1"/>
      <w:sz w:val="20"/>
      <w:szCs w:val="20"/>
      <w:lang w:val="en-US"/>
    </w:rPr>
  </w:style>
  <w:style w:type="paragraph" w:styleId="Heading2">
    <w:name w:val="heading 2"/>
    <w:basedOn w:val="Normal"/>
    <w:next w:val="Normal"/>
    <w:link w:val="Heading2Char"/>
    <w:uiPriority w:val="9"/>
    <w:unhideWhenUsed/>
    <w:qFormat/>
    <w:rsid w:val="00C37A2D"/>
    <w:pPr>
      <w:keepNext/>
      <w:keepLines/>
      <w:widowControl/>
      <w:numPr>
        <w:ilvl w:val="1"/>
        <w:numId w:val="4"/>
      </w:numPr>
      <w:autoSpaceDE/>
      <w:autoSpaceDN/>
      <w:spacing w:before="40"/>
      <w:outlineLvl w:val="1"/>
    </w:pPr>
    <w:rPr>
      <w:rFonts w:asciiTheme="majorHAnsi" w:eastAsiaTheme="majorEastAsia" w:hAnsiTheme="majorHAnsi" w:cstheme="majorBidi"/>
      <w:color w:val="365F91" w:themeColor="accent1" w:themeShade="BF"/>
      <w:sz w:val="26"/>
      <w:szCs w:val="26"/>
      <w:lang w:val="en-US"/>
    </w:rPr>
  </w:style>
  <w:style w:type="paragraph" w:styleId="Heading3">
    <w:name w:val="heading 3"/>
    <w:basedOn w:val="Normal"/>
    <w:next w:val="Normal"/>
    <w:link w:val="Heading3Char"/>
    <w:uiPriority w:val="9"/>
    <w:unhideWhenUsed/>
    <w:qFormat/>
    <w:rsid w:val="00C37A2D"/>
    <w:pPr>
      <w:keepNext/>
      <w:keepLines/>
      <w:widowControl/>
      <w:numPr>
        <w:ilvl w:val="2"/>
        <w:numId w:val="4"/>
      </w:numPr>
      <w:autoSpaceDE/>
      <w:autoSpaceDN/>
      <w:spacing w:before="40"/>
      <w:outlineLvl w:val="2"/>
    </w:pPr>
    <w:rPr>
      <w:rFonts w:asciiTheme="majorHAnsi" w:eastAsiaTheme="majorEastAsia" w:hAnsiTheme="majorHAnsi" w:cstheme="majorBidi"/>
      <w:color w:val="243F60" w:themeColor="accent1" w:themeShade="7F"/>
      <w:sz w:val="24"/>
      <w:szCs w:val="24"/>
      <w:lang w:val="en-US"/>
    </w:rPr>
  </w:style>
  <w:style w:type="paragraph" w:styleId="Heading4">
    <w:name w:val="heading 4"/>
    <w:basedOn w:val="Normal"/>
    <w:next w:val="Normal"/>
    <w:link w:val="Heading4Char"/>
    <w:uiPriority w:val="9"/>
    <w:semiHidden/>
    <w:unhideWhenUsed/>
    <w:qFormat/>
    <w:rsid w:val="00C37A2D"/>
    <w:pPr>
      <w:keepNext/>
      <w:keepLines/>
      <w:widowControl/>
      <w:numPr>
        <w:ilvl w:val="3"/>
        <w:numId w:val="4"/>
      </w:numPr>
      <w:autoSpaceDE/>
      <w:autoSpaceDN/>
      <w:spacing w:before="40"/>
      <w:outlineLvl w:val="3"/>
    </w:pPr>
    <w:rPr>
      <w:rFonts w:asciiTheme="majorHAnsi" w:eastAsiaTheme="majorEastAsia" w:hAnsiTheme="majorHAnsi" w:cstheme="majorBidi"/>
      <w:i/>
      <w:iCs/>
      <w:color w:val="365F91" w:themeColor="accent1" w:themeShade="BF"/>
      <w:sz w:val="20"/>
      <w:lang w:val="en-US"/>
    </w:rPr>
  </w:style>
  <w:style w:type="paragraph" w:styleId="Heading5">
    <w:name w:val="heading 5"/>
    <w:basedOn w:val="Normal"/>
    <w:next w:val="Normal"/>
    <w:link w:val="Heading5Char"/>
    <w:uiPriority w:val="9"/>
    <w:semiHidden/>
    <w:unhideWhenUsed/>
    <w:qFormat/>
    <w:rsid w:val="00C37A2D"/>
    <w:pPr>
      <w:keepNext/>
      <w:keepLines/>
      <w:widowControl/>
      <w:numPr>
        <w:ilvl w:val="4"/>
        <w:numId w:val="4"/>
      </w:numPr>
      <w:autoSpaceDE/>
      <w:autoSpaceDN/>
      <w:spacing w:before="40"/>
      <w:outlineLvl w:val="4"/>
    </w:pPr>
    <w:rPr>
      <w:rFonts w:asciiTheme="majorHAnsi" w:eastAsiaTheme="majorEastAsia" w:hAnsiTheme="majorHAnsi" w:cstheme="majorBidi"/>
      <w:color w:val="365F91" w:themeColor="accent1" w:themeShade="BF"/>
      <w:sz w:val="20"/>
      <w:lang w:val="en-US"/>
    </w:rPr>
  </w:style>
  <w:style w:type="paragraph" w:styleId="Heading6">
    <w:name w:val="heading 6"/>
    <w:basedOn w:val="Normal"/>
    <w:next w:val="Normal"/>
    <w:link w:val="Heading6Char"/>
    <w:uiPriority w:val="9"/>
    <w:semiHidden/>
    <w:unhideWhenUsed/>
    <w:qFormat/>
    <w:rsid w:val="00C37A2D"/>
    <w:pPr>
      <w:keepNext/>
      <w:keepLines/>
      <w:widowControl/>
      <w:numPr>
        <w:ilvl w:val="5"/>
        <w:numId w:val="4"/>
      </w:numPr>
      <w:autoSpaceDE/>
      <w:autoSpaceDN/>
      <w:spacing w:before="40"/>
      <w:outlineLvl w:val="5"/>
    </w:pPr>
    <w:rPr>
      <w:rFonts w:asciiTheme="majorHAnsi" w:eastAsiaTheme="majorEastAsia" w:hAnsiTheme="majorHAnsi" w:cstheme="majorBidi"/>
      <w:color w:val="243F60" w:themeColor="accent1" w:themeShade="7F"/>
      <w:sz w:val="20"/>
      <w:lang w:val="en-US"/>
    </w:rPr>
  </w:style>
  <w:style w:type="paragraph" w:styleId="Heading7">
    <w:name w:val="heading 7"/>
    <w:basedOn w:val="Normal"/>
    <w:next w:val="Normal"/>
    <w:link w:val="Heading7Char"/>
    <w:uiPriority w:val="9"/>
    <w:semiHidden/>
    <w:unhideWhenUsed/>
    <w:qFormat/>
    <w:rsid w:val="00C37A2D"/>
    <w:pPr>
      <w:keepNext/>
      <w:keepLines/>
      <w:widowControl/>
      <w:numPr>
        <w:ilvl w:val="6"/>
        <w:numId w:val="4"/>
      </w:numPr>
      <w:autoSpaceDE/>
      <w:autoSpaceDN/>
      <w:spacing w:before="40"/>
      <w:outlineLvl w:val="6"/>
    </w:pPr>
    <w:rPr>
      <w:rFonts w:asciiTheme="majorHAnsi" w:eastAsiaTheme="majorEastAsia" w:hAnsiTheme="majorHAnsi" w:cstheme="majorBidi"/>
      <w:i/>
      <w:iCs/>
      <w:color w:val="243F60" w:themeColor="accent1" w:themeShade="7F"/>
      <w:sz w:val="20"/>
      <w:lang w:val="en-US"/>
    </w:rPr>
  </w:style>
  <w:style w:type="paragraph" w:styleId="Heading8">
    <w:name w:val="heading 8"/>
    <w:basedOn w:val="Normal"/>
    <w:next w:val="Normal"/>
    <w:link w:val="Heading8Char"/>
    <w:uiPriority w:val="9"/>
    <w:semiHidden/>
    <w:unhideWhenUsed/>
    <w:qFormat/>
    <w:rsid w:val="00C37A2D"/>
    <w:pPr>
      <w:keepNext/>
      <w:keepLines/>
      <w:widowControl/>
      <w:numPr>
        <w:ilvl w:val="7"/>
        <w:numId w:val="4"/>
      </w:numPr>
      <w:autoSpaceDE/>
      <w:autoSpaceDN/>
      <w:spacing w:before="40"/>
      <w:outlineLvl w:val="7"/>
    </w:pPr>
    <w:rPr>
      <w:rFonts w:asciiTheme="majorHAnsi" w:eastAsiaTheme="majorEastAsia" w:hAnsiTheme="majorHAnsi" w:cstheme="majorBidi"/>
      <w:color w:val="272727" w:themeColor="text1" w:themeTint="D8"/>
      <w:sz w:val="21"/>
      <w:szCs w:val="21"/>
      <w:lang w:val="en-US"/>
    </w:rPr>
  </w:style>
  <w:style w:type="paragraph" w:styleId="Heading9">
    <w:name w:val="heading 9"/>
    <w:basedOn w:val="Normal"/>
    <w:next w:val="Normal"/>
    <w:link w:val="Heading9Char"/>
    <w:uiPriority w:val="9"/>
    <w:semiHidden/>
    <w:unhideWhenUsed/>
    <w:qFormat/>
    <w:rsid w:val="00C37A2D"/>
    <w:pPr>
      <w:keepNext/>
      <w:keepLines/>
      <w:widowControl/>
      <w:numPr>
        <w:ilvl w:val="8"/>
        <w:numId w:val="4"/>
      </w:numPr>
      <w:autoSpaceDE/>
      <w:autoSpaceDN/>
      <w:spacing w:before="40"/>
      <w:outlineLvl w:val="8"/>
    </w:pPr>
    <w:rPr>
      <w:rFonts w:asciiTheme="majorHAnsi" w:eastAsiaTheme="majorEastAsia" w:hAnsiTheme="majorHAnsi" w:cstheme="majorBidi"/>
      <w:i/>
      <w:iCs/>
      <w:color w:val="272727" w:themeColor="text1" w:themeTint="D8"/>
      <w:sz w:val="21"/>
      <w:szCs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customStyle="1" w:styleId="JRMBodytext">
    <w:name w:val="JRM_Bodytext"/>
    <w:basedOn w:val="Normal"/>
    <w:autoRedefine/>
    <w:qFormat/>
    <w:rsid w:val="00C37A2D"/>
    <w:pPr>
      <w:widowControl/>
      <w:autoSpaceDE/>
      <w:autoSpaceDN/>
      <w:spacing w:after="120"/>
      <w:jc w:val="both"/>
    </w:pPr>
    <w:rPr>
      <w:rFonts w:eastAsiaTheme="minorHAnsi"/>
      <w:color w:val="000000" w:themeColor="text1"/>
      <w:lang w:val="id-ID"/>
    </w:rPr>
  </w:style>
  <w:style w:type="paragraph" w:customStyle="1" w:styleId="Para">
    <w:name w:val="Para"/>
    <w:basedOn w:val="Normal"/>
    <w:qFormat/>
    <w:rsid w:val="003A2B72"/>
    <w:pPr>
      <w:widowControl/>
      <w:autoSpaceDE/>
      <w:autoSpaceDN/>
      <w:spacing w:after="120" w:line="240" w:lineRule="atLeast"/>
      <w:ind w:firstLine="288"/>
      <w:jc w:val="both"/>
    </w:pPr>
    <w:rPr>
      <w:rFonts w:eastAsia="DengXian" w:cs="Minion Pro"/>
      <w:color w:val="000000"/>
      <w:sz w:val="20"/>
      <w:szCs w:val="19"/>
      <w:lang w:val="en-IN" w:eastAsia="en-IN"/>
    </w:rPr>
  </w:style>
  <w:style w:type="character" w:customStyle="1" w:styleId="Heading1Char">
    <w:name w:val="Heading 1 Char"/>
    <w:basedOn w:val="DefaultParagraphFont"/>
    <w:link w:val="Heading1"/>
    <w:uiPriority w:val="9"/>
    <w:rsid w:val="00C37A2D"/>
    <w:rPr>
      <w:rFonts w:ascii="Times New Roman" w:eastAsiaTheme="majorEastAsia" w:hAnsi="Times New Roman" w:cs="Times New Roman"/>
      <w:b/>
      <w:bCs/>
      <w:color w:val="000000" w:themeColor="text1"/>
      <w:sz w:val="20"/>
      <w:szCs w:val="20"/>
    </w:rPr>
  </w:style>
  <w:style w:type="character" w:customStyle="1" w:styleId="Heading2Char">
    <w:name w:val="Heading 2 Char"/>
    <w:basedOn w:val="DefaultParagraphFont"/>
    <w:link w:val="Heading2"/>
    <w:uiPriority w:val="9"/>
    <w:rsid w:val="00C37A2D"/>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C37A2D"/>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C37A2D"/>
    <w:rPr>
      <w:rFonts w:asciiTheme="majorHAnsi" w:eastAsiaTheme="majorEastAsia" w:hAnsiTheme="majorHAnsi" w:cstheme="majorBidi"/>
      <w:i/>
      <w:iCs/>
      <w:color w:val="365F91" w:themeColor="accent1" w:themeShade="BF"/>
      <w:sz w:val="20"/>
    </w:rPr>
  </w:style>
  <w:style w:type="character" w:customStyle="1" w:styleId="Heading5Char">
    <w:name w:val="Heading 5 Char"/>
    <w:basedOn w:val="DefaultParagraphFont"/>
    <w:link w:val="Heading5"/>
    <w:uiPriority w:val="9"/>
    <w:semiHidden/>
    <w:rsid w:val="00C37A2D"/>
    <w:rPr>
      <w:rFonts w:asciiTheme="majorHAnsi" w:eastAsiaTheme="majorEastAsia" w:hAnsiTheme="majorHAnsi" w:cstheme="majorBidi"/>
      <w:color w:val="365F91" w:themeColor="accent1" w:themeShade="BF"/>
      <w:sz w:val="20"/>
    </w:rPr>
  </w:style>
  <w:style w:type="character" w:customStyle="1" w:styleId="Heading6Char">
    <w:name w:val="Heading 6 Char"/>
    <w:basedOn w:val="DefaultParagraphFont"/>
    <w:link w:val="Heading6"/>
    <w:uiPriority w:val="9"/>
    <w:semiHidden/>
    <w:rsid w:val="00C37A2D"/>
    <w:rPr>
      <w:rFonts w:asciiTheme="majorHAnsi" w:eastAsiaTheme="majorEastAsia" w:hAnsiTheme="majorHAnsi" w:cstheme="majorBidi"/>
      <w:color w:val="243F60" w:themeColor="accent1" w:themeShade="7F"/>
      <w:sz w:val="20"/>
    </w:rPr>
  </w:style>
  <w:style w:type="character" w:customStyle="1" w:styleId="Heading7Char">
    <w:name w:val="Heading 7 Char"/>
    <w:basedOn w:val="DefaultParagraphFont"/>
    <w:link w:val="Heading7"/>
    <w:uiPriority w:val="9"/>
    <w:semiHidden/>
    <w:rsid w:val="00C37A2D"/>
    <w:rPr>
      <w:rFonts w:asciiTheme="majorHAnsi" w:eastAsiaTheme="majorEastAsia" w:hAnsiTheme="majorHAnsi" w:cstheme="majorBidi"/>
      <w:i/>
      <w:iCs/>
      <w:color w:val="243F60" w:themeColor="accent1" w:themeShade="7F"/>
      <w:sz w:val="20"/>
    </w:rPr>
  </w:style>
  <w:style w:type="character" w:customStyle="1" w:styleId="Heading8Char">
    <w:name w:val="Heading 8 Char"/>
    <w:basedOn w:val="DefaultParagraphFont"/>
    <w:link w:val="Heading8"/>
    <w:uiPriority w:val="9"/>
    <w:semiHidden/>
    <w:rsid w:val="00C37A2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37A2D"/>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2069</Words>
  <Characters>11797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Yohanes Arissaputra</cp:lastModifiedBy>
  <cp:revision>2</cp:revision>
  <dcterms:created xsi:type="dcterms:W3CDTF">2025-06-19T06:54:00Z</dcterms:created>
  <dcterms:modified xsi:type="dcterms:W3CDTF">2025-06-19T06:54:00Z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